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10336" w:tblpY="1576"/>
        <w:tblW w:w="0" w:type="auto"/>
        <w:tblLook w:val="04A0" w:firstRow="1" w:lastRow="0" w:firstColumn="1" w:lastColumn="0" w:noHBand="0" w:noVBand="1"/>
      </w:tblPr>
      <w:tblGrid>
        <w:gridCol w:w="5657"/>
      </w:tblGrid>
      <w:tr w:rsidR="00BA501D" w14:paraId="37F35CC9" w14:textId="77777777" w:rsidTr="00B3190E">
        <w:trPr>
          <w:trHeight w:val="329"/>
        </w:trPr>
        <w:tc>
          <w:tcPr>
            <w:tcW w:w="5657" w:type="dxa"/>
          </w:tcPr>
          <w:p w14:paraId="5A66E1DA" w14:textId="77777777" w:rsidR="00BA501D" w:rsidRDefault="006E62D8" w:rsidP="00BA501D">
            <w:pPr>
              <w:rPr>
                <w:sz w:val="40"/>
                <w:szCs w:val="40"/>
                <w:lang w:val="en-US"/>
              </w:rPr>
            </w:pPr>
            <w:bookmarkStart w:id="0" w:name="_GoBack"/>
            <w:bookmarkEnd w:id="0"/>
            <w:r w:rsidRPr="006E62D8">
              <w:rPr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274F17A" wp14:editId="4B60A1BF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12700</wp:posOffset>
                  </wp:positionV>
                  <wp:extent cx="1537335" cy="1247775"/>
                  <wp:effectExtent l="0" t="0" r="5715" b="9525"/>
                  <wp:wrapTight wrapText="bothSides">
                    <wp:wrapPolygon edited="0">
                      <wp:start x="0" y="0"/>
                      <wp:lineTo x="0" y="21435"/>
                      <wp:lineTo x="21413" y="21435"/>
                      <wp:lineTo x="21413" y="0"/>
                      <wp:lineTo x="0" y="0"/>
                    </wp:wrapPolygon>
                  </wp:wrapTight>
                  <wp:docPr id="9" name="Picture 2" descr="https://media-exp1.licdn.com/mpr/mpr/p/6/005/0ae/2b5/064793a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CC8F00D-58C1-41FE-A787-E0968972542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2" descr="https://media-exp1.licdn.com/mpr/mpr/p/6/005/0ae/2b5/064793a.png">
                            <a:extLst>
                              <a:ext uri="{FF2B5EF4-FFF2-40B4-BE49-F238E27FC236}">
                                <a16:creationId xmlns:a16="http://schemas.microsoft.com/office/drawing/2014/main" id="{2CC8F00D-58C1-41FE-A787-E0968972542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335" cy="12477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40"/>
                <w:szCs w:val="40"/>
                <w:lang w:val="en-US"/>
              </w:rPr>
              <w:t>Emotion Coaching</w:t>
            </w:r>
          </w:p>
        </w:tc>
      </w:tr>
      <w:tr w:rsidR="00BA501D" w14:paraId="157CB5E9" w14:textId="77777777" w:rsidTr="00B3190E">
        <w:trPr>
          <w:trHeight w:val="329"/>
        </w:trPr>
        <w:tc>
          <w:tcPr>
            <w:tcW w:w="5657" w:type="dxa"/>
          </w:tcPr>
          <w:p w14:paraId="0E3B56C7" w14:textId="77777777" w:rsidR="006E62D8" w:rsidRDefault="006E62D8" w:rsidP="00BA501D">
            <w:pPr>
              <w:rPr>
                <w:sz w:val="40"/>
                <w:szCs w:val="40"/>
                <w:lang w:val="en-US"/>
              </w:rPr>
            </w:pPr>
            <w:r w:rsidRPr="006E62D8">
              <w:rPr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52A00B7" wp14:editId="476A4EA3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32385</wp:posOffset>
                  </wp:positionV>
                  <wp:extent cx="1548130" cy="1200150"/>
                  <wp:effectExtent l="0" t="0" r="0" b="0"/>
                  <wp:wrapTight wrapText="bothSides">
                    <wp:wrapPolygon edited="0">
                      <wp:start x="0" y="0"/>
                      <wp:lineTo x="0" y="21257"/>
                      <wp:lineTo x="21263" y="21257"/>
                      <wp:lineTo x="21263" y="0"/>
                      <wp:lineTo x="0" y="0"/>
                    </wp:wrapPolygon>
                  </wp:wrapTight>
                  <wp:docPr id="7178" name="Picture 10" descr="https://t3.ftcdn.net/jpg/00/50/39/12/240_F_50391224_l2KVN0JWE88Kua43yCZBFDko1pU7QkC2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309DE01-BD4B-473F-9695-08BFDCD8B5B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8" name="Picture 10" descr="https://t3.ftcdn.net/jpg/00/50/39/12/240_F_50391224_l2KVN0JWE88Kua43yCZBFDko1pU7QkC2.jpg">
                            <a:extLst>
                              <a:ext uri="{FF2B5EF4-FFF2-40B4-BE49-F238E27FC236}">
                                <a16:creationId xmlns:a16="http://schemas.microsoft.com/office/drawing/2014/main" id="{6309DE01-BD4B-473F-9695-08BFDCD8B5B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130" cy="12001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40"/>
                <w:szCs w:val="40"/>
                <w:lang w:val="en-US"/>
              </w:rPr>
              <w:t>Emotion Dismissing</w:t>
            </w:r>
          </w:p>
        </w:tc>
      </w:tr>
      <w:tr w:rsidR="00BA501D" w14:paraId="6FC800EF" w14:textId="77777777" w:rsidTr="00B3190E">
        <w:trPr>
          <w:trHeight w:val="339"/>
        </w:trPr>
        <w:tc>
          <w:tcPr>
            <w:tcW w:w="5657" w:type="dxa"/>
          </w:tcPr>
          <w:p w14:paraId="4E217CFE" w14:textId="77777777" w:rsidR="00A07EE5" w:rsidRDefault="00A07EE5" w:rsidP="00BA501D">
            <w:pPr>
              <w:rPr>
                <w:sz w:val="40"/>
                <w:szCs w:val="40"/>
                <w:lang w:val="en-US"/>
              </w:rPr>
            </w:pPr>
            <w:r w:rsidRPr="00A07EE5">
              <w:rPr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073A6978" wp14:editId="6CF44557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3810</wp:posOffset>
                  </wp:positionV>
                  <wp:extent cx="1468464" cy="1468464"/>
                  <wp:effectExtent l="0" t="0" r="0" b="0"/>
                  <wp:wrapTight wrapText="bothSides">
                    <wp:wrapPolygon edited="0">
                      <wp:start x="0" y="0"/>
                      <wp:lineTo x="0" y="21301"/>
                      <wp:lineTo x="21301" y="21301"/>
                      <wp:lineTo x="21301" y="0"/>
                      <wp:lineTo x="0" y="0"/>
                    </wp:wrapPolygon>
                  </wp:wrapTight>
                  <wp:docPr id="1026" name="Picture 2" descr="Image result for stop angry fac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5C591EE-1FA7-404D-831D-B47BA709A9D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Image result for stop angry face">
                            <a:extLst>
                              <a:ext uri="{FF2B5EF4-FFF2-40B4-BE49-F238E27FC236}">
                                <a16:creationId xmlns:a16="http://schemas.microsoft.com/office/drawing/2014/main" id="{35C591EE-1FA7-404D-831D-B47BA709A9D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8464" cy="146846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96B2DC8" w14:textId="6EDDCD7F" w:rsidR="006E62D8" w:rsidRDefault="006E62D8" w:rsidP="00BA501D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 xml:space="preserve">Emotion Suppressing </w:t>
            </w:r>
          </w:p>
        </w:tc>
      </w:tr>
      <w:tr w:rsidR="006E62D8" w14:paraId="24A184D8" w14:textId="77777777" w:rsidTr="00B3190E">
        <w:trPr>
          <w:trHeight w:val="339"/>
        </w:trPr>
        <w:tc>
          <w:tcPr>
            <w:tcW w:w="5657" w:type="dxa"/>
          </w:tcPr>
          <w:p w14:paraId="66D8C243" w14:textId="77777777" w:rsidR="006E62D8" w:rsidRPr="006E62D8" w:rsidRDefault="001B3E11" w:rsidP="00BA501D">
            <w:pPr>
              <w:rPr>
                <w:sz w:val="40"/>
                <w:szCs w:val="40"/>
              </w:rPr>
            </w:pPr>
            <w:r w:rsidRPr="001B3E11">
              <w:rPr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7DDD71B5" wp14:editId="3360179A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3175</wp:posOffset>
                  </wp:positionV>
                  <wp:extent cx="1733550" cy="1338744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363" y="21211"/>
                      <wp:lineTo x="21363" y="0"/>
                      <wp:lineTo x="0" y="0"/>
                    </wp:wrapPolygon>
                  </wp:wrapTight>
                  <wp:docPr id="7172" name="Picture 4" descr="http://ethosmagazine.org/wp-content/uploads/2013/10/whatever02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731F6F-21A0-416D-885F-25B8421DCD2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2" name="Picture 4" descr="http://ethosmagazine.org/wp-content/uploads/2013/10/whatever02.jpg">
                            <a:extLst>
                              <a:ext uri="{FF2B5EF4-FFF2-40B4-BE49-F238E27FC236}">
                                <a16:creationId xmlns:a16="http://schemas.microsoft.com/office/drawing/2014/main" id="{DC731F6F-21A0-416D-885F-25B8421DCD2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33874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40"/>
                <w:szCs w:val="40"/>
              </w:rPr>
              <w:t>Laissez-faire</w:t>
            </w:r>
          </w:p>
        </w:tc>
      </w:tr>
    </w:tbl>
    <w:tbl>
      <w:tblPr>
        <w:tblStyle w:val="TableGrid"/>
        <w:tblpPr w:leftFromText="180" w:rightFromText="180" w:vertAnchor="page" w:horzAnchor="margin" w:tblpY="1651"/>
        <w:tblW w:w="0" w:type="auto"/>
        <w:tblLook w:val="04A0" w:firstRow="1" w:lastRow="0" w:firstColumn="1" w:lastColumn="0" w:noHBand="0" w:noVBand="1"/>
      </w:tblPr>
      <w:tblGrid>
        <w:gridCol w:w="7366"/>
      </w:tblGrid>
      <w:tr w:rsidR="00A07EE5" w:rsidRPr="00BA501D" w14:paraId="7AF230F5" w14:textId="77777777" w:rsidTr="00A07EE5">
        <w:tc>
          <w:tcPr>
            <w:tcW w:w="7366" w:type="dxa"/>
          </w:tcPr>
          <w:p w14:paraId="5816BA34" w14:textId="77777777" w:rsidR="00A07EE5" w:rsidRPr="0008697B" w:rsidRDefault="00A07EE5" w:rsidP="00A07EE5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  <w:lang w:val="en-GB"/>
              </w:rPr>
            </w:pPr>
            <w:r w:rsidRPr="0008697B">
              <w:rPr>
                <w:sz w:val="32"/>
                <w:szCs w:val="32"/>
              </w:rPr>
              <w:t>“Get in to class, young man! You can’t be nasty to the Year 7s and then start looking for sympathy when things don’t go your way!!”</w:t>
            </w:r>
          </w:p>
        </w:tc>
      </w:tr>
      <w:tr w:rsidR="00A07EE5" w:rsidRPr="00BA501D" w14:paraId="20DDDCD9" w14:textId="77777777" w:rsidTr="00A07EE5">
        <w:tc>
          <w:tcPr>
            <w:tcW w:w="7366" w:type="dxa"/>
          </w:tcPr>
          <w:p w14:paraId="384D1F90" w14:textId="77777777" w:rsidR="00A07EE5" w:rsidRPr="0008697B" w:rsidRDefault="00A07EE5" w:rsidP="00A07EE5">
            <w:pPr>
              <w:rPr>
                <w:rFonts w:ascii="Cambria" w:hAnsi="Cambria"/>
                <w:sz w:val="32"/>
                <w:szCs w:val="32"/>
              </w:rPr>
            </w:pPr>
          </w:p>
          <w:p w14:paraId="01C0BB32" w14:textId="1A546CEE" w:rsidR="00A07EE5" w:rsidRPr="00AB3536" w:rsidRDefault="00A07EE5" w:rsidP="00AB3536">
            <w:pPr>
              <w:rPr>
                <w:rFonts w:ascii="Cambria" w:hAnsi="Cambria" w:cs="Times New Roman"/>
                <w:sz w:val="32"/>
                <w:szCs w:val="32"/>
              </w:rPr>
            </w:pPr>
          </w:p>
          <w:p w14:paraId="59DA2582" w14:textId="77777777" w:rsidR="00A07EE5" w:rsidRPr="0008697B" w:rsidRDefault="00A07EE5" w:rsidP="00A07EE5">
            <w:pPr>
              <w:rPr>
                <w:sz w:val="32"/>
                <w:szCs w:val="32"/>
              </w:rPr>
            </w:pPr>
          </w:p>
        </w:tc>
      </w:tr>
      <w:tr w:rsidR="00A07EE5" w:rsidRPr="00BA501D" w14:paraId="72529C01" w14:textId="77777777" w:rsidTr="00A07EE5">
        <w:tc>
          <w:tcPr>
            <w:tcW w:w="7366" w:type="dxa"/>
          </w:tcPr>
          <w:p w14:paraId="7A6E3B88" w14:textId="77777777" w:rsidR="00A07EE5" w:rsidRPr="0008697B" w:rsidRDefault="00A07EE5" w:rsidP="00A07EE5">
            <w:pPr>
              <w:pStyle w:val="ListParagraph"/>
              <w:numPr>
                <w:ilvl w:val="0"/>
                <w:numId w:val="4"/>
              </w:numPr>
              <w:rPr>
                <w:rFonts w:ascii="Cambria" w:hAnsi="Cambria" w:cs="Times New Roman"/>
                <w:sz w:val="32"/>
                <w:szCs w:val="32"/>
                <w:lang w:val="en-GB"/>
              </w:rPr>
            </w:pPr>
            <w:r w:rsidRPr="0008697B">
              <w:rPr>
                <w:rFonts w:ascii="Cambria" w:hAnsi="Cambria" w:cs="Times New Roman"/>
                <w:sz w:val="32"/>
                <w:szCs w:val="32"/>
              </w:rPr>
              <w:t>“You don’t seem your usual, cheeky self! You’re actually looking a bit sad. I’m off to maths, call into 3A after your lesson before break and we can have a chat!”</w:t>
            </w:r>
          </w:p>
          <w:p w14:paraId="71EED447" w14:textId="77777777" w:rsidR="00A07EE5" w:rsidRPr="0008697B" w:rsidRDefault="00A07EE5" w:rsidP="00A07EE5">
            <w:pPr>
              <w:rPr>
                <w:rFonts w:ascii="Cambria" w:hAnsi="Cambria"/>
                <w:sz w:val="32"/>
                <w:szCs w:val="32"/>
              </w:rPr>
            </w:pPr>
          </w:p>
        </w:tc>
      </w:tr>
      <w:tr w:rsidR="00A07EE5" w:rsidRPr="00BA501D" w14:paraId="6ECDE4E6" w14:textId="77777777" w:rsidTr="00A07EE5">
        <w:tc>
          <w:tcPr>
            <w:tcW w:w="7366" w:type="dxa"/>
          </w:tcPr>
          <w:p w14:paraId="6637C813" w14:textId="77777777" w:rsidR="00A07EE5" w:rsidRPr="0008697B" w:rsidRDefault="00A07EE5" w:rsidP="00A07EE5">
            <w:pPr>
              <w:pStyle w:val="ListParagraph"/>
              <w:numPr>
                <w:ilvl w:val="0"/>
                <w:numId w:val="4"/>
              </w:numPr>
              <w:rPr>
                <w:rFonts w:ascii="Cambria" w:hAnsi="Cambria" w:cs="Times New Roman"/>
                <w:sz w:val="32"/>
                <w:szCs w:val="32"/>
                <w:lang w:val="en-GB"/>
              </w:rPr>
            </w:pPr>
            <w:r w:rsidRPr="0008697B">
              <w:rPr>
                <w:rFonts w:ascii="Cambria" w:hAnsi="Cambria" w:cs="Times New Roman"/>
                <w:b/>
                <w:bCs/>
                <w:sz w:val="32"/>
                <w:szCs w:val="32"/>
              </w:rPr>
              <w:t xml:space="preserve"> </w:t>
            </w:r>
            <w:r w:rsidRPr="0008697B">
              <w:rPr>
                <w:rFonts w:ascii="Cambria" w:hAnsi="Cambria" w:cs="Times New Roman"/>
                <w:sz w:val="32"/>
                <w:szCs w:val="32"/>
              </w:rPr>
              <w:t xml:space="preserve">“How dare you say that? We do so much for you here, Elliot!” </w:t>
            </w:r>
          </w:p>
          <w:p w14:paraId="05036888" w14:textId="77777777" w:rsidR="00A07EE5" w:rsidRPr="0008697B" w:rsidRDefault="00A07EE5" w:rsidP="00A07EE5">
            <w:pPr>
              <w:rPr>
                <w:rFonts w:ascii="Cambria" w:hAnsi="Cambria" w:cs="Times New Roman"/>
                <w:sz w:val="32"/>
                <w:szCs w:val="32"/>
              </w:rPr>
            </w:pPr>
          </w:p>
        </w:tc>
      </w:tr>
      <w:tr w:rsidR="00A07EE5" w:rsidRPr="00BA501D" w14:paraId="1F9616B3" w14:textId="77777777" w:rsidTr="00A07EE5">
        <w:tc>
          <w:tcPr>
            <w:tcW w:w="7366" w:type="dxa"/>
          </w:tcPr>
          <w:p w14:paraId="6BD32DEF" w14:textId="77777777" w:rsidR="00A07EE5" w:rsidRPr="0008697B" w:rsidRDefault="00A07EE5" w:rsidP="00A07EE5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0008697B">
              <w:rPr>
                <w:rFonts w:ascii="Cambria" w:hAnsi="Cambria" w:cs="Times New Roman"/>
                <w:sz w:val="32"/>
                <w:szCs w:val="32"/>
              </w:rPr>
              <w:t>“Elliot, you seem upset. I do want to talk to you about it, but we can’t talk about this right now, mate, you should be in class.  Will you be in Ty Seren at lunch-time? We could talk then.”</w:t>
            </w:r>
          </w:p>
        </w:tc>
      </w:tr>
      <w:tr w:rsidR="00A07EE5" w:rsidRPr="00BA501D" w14:paraId="5B07DF73" w14:textId="77777777" w:rsidTr="00A07EE5">
        <w:tc>
          <w:tcPr>
            <w:tcW w:w="7366" w:type="dxa"/>
          </w:tcPr>
          <w:p w14:paraId="5BF181A8" w14:textId="001DFBB9" w:rsidR="00A07EE5" w:rsidRPr="0008697B" w:rsidRDefault="00E16483" w:rsidP="00A07EE5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0008697B">
              <w:rPr>
                <w:sz w:val="32"/>
                <w:szCs w:val="32"/>
                <w:lang w:val="en-GB"/>
              </w:rPr>
              <w:t>“Don’t worry, Elliot. I know things have been hard for you, mate, but the sun is shining, and things will get better! They always do!”</w:t>
            </w:r>
          </w:p>
        </w:tc>
      </w:tr>
    </w:tbl>
    <w:p w14:paraId="0355DFE3" w14:textId="68182C13" w:rsidR="003F35A4" w:rsidRPr="002E6916" w:rsidRDefault="003F35A4" w:rsidP="003F35A4">
      <w:pPr>
        <w:rPr>
          <w:rFonts w:ascii="Cambria" w:hAnsi="Cambria" w:cs="Times New Roman"/>
          <w:b/>
        </w:rPr>
      </w:pPr>
    </w:p>
    <w:p w14:paraId="637219A6" w14:textId="77777777" w:rsidR="00BA501D" w:rsidRPr="00BA501D" w:rsidRDefault="00BA501D" w:rsidP="00BA501D">
      <w:pPr>
        <w:rPr>
          <w:sz w:val="40"/>
          <w:szCs w:val="40"/>
          <w:lang w:val="en-US"/>
        </w:rPr>
      </w:pPr>
    </w:p>
    <w:p w14:paraId="2B4EE493" w14:textId="77777777" w:rsidR="001E2FAD" w:rsidRDefault="00E7361D"/>
    <w:p w14:paraId="0CA3AB21" w14:textId="77777777" w:rsidR="00BA501D" w:rsidRDefault="00BA501D"/>
    <w:p w14:paraId="7DE8CEA7" w14:textId="77777777" w:rsidR="00BA501D" w:rsidRDefault="00BA501D"/>
    <w:p w14:paraId="674CC950" w14:textId="77777777" w:rsidR="00BA501D" w:rsidRDefault="00BA501D"/>
    <w:p w14:paraId="07D3EA97" w14:textId="77777777" w:rsidR="00BA501D" w:rsidRDefault="00BA501D"/>
    <w:p w14:paraId="67DB653D" w14:textId="77777777" w:rsidR="00BA501D" w:rsidRDefault="00BA501D"/>
    <w:p w14:paraId="66C7D2D0" w14:textId="77777777" w:rsidR="00BA501D" w:rsidRDefault="00BA501D"/>
    <w:p w14:paraId="1AEF66DB" w14:textId="77777777" w:rsidR="00BA501D" w:rsidRDefault="00BA501D"/>
    <w:p w14:paraId="6D49AB9C" w14:textId="77777777" w:rsidR="00BA501D" w:rsidRDefault="00BA501D"/>
    <w:p w14:paraId="3E496786" w14:textId="77777777" w:rsidR="00BA501D" w:rsidRDefault="00BA501D"/>
    <w:p w14:paraId="2115503B" w14:textId="77777777" w:rsidR="00BA501D" w:rsidRDefault="00BA501D"/>
    <w:p w14:paraId="49B3A506" w14:textId="77777777" w:rsidR="00BA501D" w:rsidRDefault="00BA501D"/>
    <w:p w14:paraId="0BCEBCDC" w14:textId="77777777" w:rsidR="00BA501D" w:rsidRDefault="00BA501D"/>
    <w:p w14:paraId="15300A0F" w14:textId="77777777" w:rsidR="00BA501D" w:rsidRDefault="00BA501D"/>
    <w:p w14:paraId="6EFE9586" w14:textId="77777777" w:rsidR="00BA501D" w:rsidRDefault="00BA501D"/>
    <w:p w14:paraId="37BB18BC" w14:textId="77777777" w:rsidR="00BA501D" w:rsidRDefault="00BA501D"/>
    <w:p w14:paraId="1FB0C33C" w14:textId="77777777" w:rsidR="00BA501D" w:rsidRDefault="00BA501D"/>
    <w:p w14:paraId="5B3E8D97" w14:textId="77777777" w:rsidR="00B3190E" w:rsidRDefault="00B3190E"/>
    <w:tbl>
      <w:tblPr>
        <w:tblStyle w:val="TableGrid"/>
        <w:tblpPr w:leftFromText="180" w:rightFromText="180" w:vertAnchor="page" w:horzAnchor="margin" w:tblpY="1351"/>
        <w:tblW w:w="0" w:type="auto"/>
        <w:tblLook w:val="04A0" w:firstRow="1" w:lastRow="0" w:firstColumn="1" w:lastColumn="0" w:noHBand="0" w:noVBand="1"/>
      </w:tblPr>
      <w:tblGrid>
        <w:gridCol w:w="6771"/>
      </w:tblGrid>
      <w:tr w:rsidR="00E11CFF" w:rsidRPr="00BA501D" w14:paraId="5991750B" w14:textId="77777777" w:rsidTr="0008697B">
        <w:trPr>
          <w:trHeight w:val="982"/>
        </w:trPr>
        <w:tc>
          <w:tcPr>
            <w:tcW w:w="6771" w:type="dxa"/>
          </w:tcPr>
          <w:p w14:paraId="7CB8D35C" w14:textId="143D2B93" w:rsidR="0008697B" w:rsidRPr="0008697B" w:rsidRDefault="0008697B" w:rsidP="00AB3536">
            <w:pPr>
              <w:pStyle w:val="ListParagraph"/>
              <w:ind w:left="360"/>
              <w:rPr>
                <w:rFonts w:ascii="Cambria" w:hAnsi="Cambria" w:cs="Times New Roman"/>
                <w:color w:val="FF0000"/>
                <w:sz w:val="32"/>
                <w:szCs w:val="32"/>
              </w:rPr>
            </w:pPr>
          </w:p>
        </w:tc>
      </w:tr>
      <w:tr w:rsidR="00E11CFF" w:rsidRPr="00BA501D" w14:paraId="1ACC41CB" w14:textId="77777777" w:rsidTr="0008697B">
        <w:trPr>
          <w:trHeight w:val="241"/>
        </w:trPr>
        <w:tc>
          <w:tcPr>
            <w:tcW w:w="6771" w:type="dxa"/>
          </w:tcPr>
          <w:p w14:paraId="0B61E922" w14:textId="77777777" w:rsidR="007523BC" w:rsidRPr="0008697B" w:rsidRDefault="00E11CFF" w:rsidP="0008697B">
            <w:pPr>
              <w:pStyle w:val="ListParagraph"/>
              <w:numPr>
                <w:ilvl w:val="0"/>
                <w:numId w:val="4"/>
              </w:numPr>
              <w:rPr>
                <w:rFonts w:ascii="Cambria" w:hAnsi="Cambria"/>
                <w:color w:val="000000" w:themeColor="text1"/>
                <w:sz w:val="32"/>
                <w:szCs w:val="32"/>
                <w:lang w:val="en-GB"/>
              </w:rPr>
            </w:pPr>
            <w:r w:rsidRPr="0008697B">
              <w:rPr>
                <w:rFonts w:ascii="Cambria" w:hAnsi="Cambria" w:cs="Times New Roman"/>
                <w:color w:val="000000" w:themeColor="text1"/>
                <w:sz w:val="32"/>
                <w:szCs w:val="32"/>
              </w:rPr>
              <w:t>“</w:t>
            </w:r>
            <w:r w:rsidR="00E16483" w:rsidRPr="0008697B">
              <w:rPr>
                <w:rFonts w:ascii="Cambria" w:hAnsi="Cambria"/>
                <w:color w:val="000000" w:themeColor="text1"/>
                <w:sz w:val="32"/>
                <w:szCs w:val="32"/>
              </w:rPr>
              <w:t>“Eh, no young man. Watch your language!! We don’t say things like that!</w:t>
            </w:r>
          </w:p>
          <w:p w14:paraId="3C441451" w14:textId="7C6DFCF9" w:rsidR="0008697B" w:rsidRPr="0008697B" w:rsidRDefault="0008697B" w:rsidP="0008697B">
            <w:pPr>
              <w:rPr>
                <w:rFonts w:ascii="Cambria" w:hAnsi="Cambria"/>
                <w:color w:val="000000" w:themeColor="text1"/>
                <w:sz w:val="32"/>
                <w:szCs w:val="32"/>
              </w:rPr>
            </w:pPr>
          </w:p>
        </w:tc>
      </w:tr>
      <w:tr w:rsidR="00E11CFF" w:rsidRPr="00BA501D" w14:paraId="0149D35A" w14:textId="77777777" w:rsidTr="0008697B">
        <w:trPr>
          <w:trHeight w:val="241"/>
        </w:trPr>
        <w:tc>
          <w:tcPr>
            <w:tcW w:w="6771" w:type="dxa"/>
          </w:tcPr>
          <w:p w14:paraId="360BE480" w14:textId="51044571" w:rsidR="0008697B" w:rsidRPr="00AB3536" w:rsidRDefault="0008697B" w:rsidP="00AB3536">
            <w:pPr>
              <w:rPr>
                <w:rFonts w:ascii="Cambria" w:hAnsi="Cambria"/>
                <w:sz w:val="32"/>
                <w:szCs w:val="32"/>
              </w:rPr>
            </w:pPr>
          </w:p>
        </w:tc>
      </w:tr>
      <w:tr w:rsidR="00E11CFF" w:rsidRPr="00BA501D" w14:paraId="34B1F478" w14:textId="77777777" w:rsidTr="0008697B">
        <w:trPr>
          <w:trHeight w:val="241"/>
        </w:trPr>
        <w:tc>
          <w:tcPr>
            <w:tcW w:w="6771" w:type="dxa"/>
          </w:tcPr>
          <w:p w14:paraId="5103D3A7" w14:textId="77777777" w:rsidR="007523BC" w:rsidRPr="0008697B" w:rsidRDefault="00E16483" w:rsidP="0008697B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0008697B">
              <w:rPr>
                <w:rFonts w:ascii="Cambria" w:hAnsi="Cambria" w:cs="Times New Roman"/>
                <w:sz w:val="32"/>
                <w:szCs w:val="32"/>
                <w:lang w:val="en-GB"/>
              </w:rPr>
              <w:t>“Elliot, you look a bit frustrated there. I’m wondering if you’re annoyed about what happened with the boys in 8c earlier today…”</w:t>
            </w:r>
          </w:p>
          <w:p w14:paraId="4766254E" w14:textId="0706386D" w:rsidR="0008697B" w:rsidRPr="0008697B" w:rsidRDefault="0008697B" w:rsidP="0008697B">
            <w:pPr>
              <w:rPr>
                <w:sz w:val="32"/>
                <w:szCs w:val="32"/>
              </w:rPr>
            </w:pPr>
          </w:p>
        </w:tc>
      </w:tr>
      <w:tr w:rsidR="00E11CFF" w:rsidRPr="00BA501D" w14:paraId="6DA80C62" w14:textId="77777777" w:rsidTr="0008697B">
        <w:trPr>
          <w:trHeight w:val="483"/>
        </w:trPr>
        <w:tc>
          <w:tcPr>
            <w:tcW w:w="6771" w:type="dxa"/>
          </w:tcPr>
          <w:p w14:paraId="593FF328" w14:textId="77777777" w:rsidR="00E11CFF" w:rsidRPr="0008697B" w:rsidRDefault="00A36BDE" w:rsidP="00E11CFF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0008697B">
              <w:rPr>
                <w:rFonts w:ascii="Cambria" w:hAnsi="Cambria" w:cs="Times New Roman"/>
                <w:sz w:val="32"/>
                <w:szCs w:val="32"/>
                <w:lang w:val="en-GB"/>
              </w:rPr>
              <w:t>“Go talk to Mrs. Robbins, Elliot!”</w:t>
            </w:r>
          </w:p>
          <w:p w14:paraId="72483D9A" w14:textId="77777777" w:rsidR="0008697B" w:rsidRPr="0008697B" w:rsidRDefault="0008697B" w:rsidP="0008697B">
            <w:pPr>
              <w:rPr>
                <w:sz w:val="32"/>
                <w:szCs w:val="32"/>
              </w:rPr>
            </w:pPr>
          </w:p>
          <w:p w14:paraId="55F6870E" w14:textId="1E450790" w:rsidR="007523BC" w:rsidRPr="0008697B" w:rsidRDefault="007523BC" w:rsidP="007523BC">
            <w:pPr>
              <w:pStyle w:val="ListParagraph"/>
              <w:ind w:left="360"/>
              <w:rPr>
                <w:sz w:val="32"/>
                <w:szCs w:val="32"/>
              </w:rPr>
            </w:pPr>
          </w:p>
        </w:tc>
      </w:tr>
      <w:tr w:rsidR="00E11CFF" w:rsidRPr="00BA501D" w14:paraId="1BB8B03C" w14:textId="77777777" w:rsidTr="0008697B">
        <w:trPr>
          <w:trHeight w:val="227"/>
        </w:trPr>
        <w:tc>
          <w:tcPr>
            <w:tcW w:w="6771" w:type="dxa"/>
          </w:tcPr>
          <w:p w14:paraId="2D1BB9EE" w14:textId="6FE21882" w:rsidR="0008697B" w:rsidRPr="0008697B" w:rsidRDefault="0008697B" w:rsidP="00AB3536">
            <w:pPr>
              <w:pStyle w:val="ListParagraph"/>
              <w:ind w:left="360"/>
              <w:rPr>
                <w:rFonts w:ascii="Cambria" w:hAnsi="Cambria" w:cs="Times New Roman"/>
                <w:sz w:val="32"/>
                <w:szCs w:val="32"/>
              </w:rPr>
            </w:pPr>
          </w:p>
        </w:tc>
      </w:tr>
    </w:tbl>
    <w:p w14:paraId="174DC04C" w14:textId="77777777" w:rsidR="00E11CFF" w:rsidRDefault="00E11CFF">
      <w:r>
        <w:t xml:space="preserve">  </w:t>
      </w:r>
    </w:p>
    <w:p w14:paraId="02ED27C6" w14:textId="77777777" w:rsidR="00B3190E" w:rsidRDefault="00B3190E"/>
    <w:p w14:paraId="386A534D" w14:textId="77777777" w:rsidR="0008697B" w:rsidRDefault="0008697B"/>
    <w:p w14:paraId="620A759B" w14:textId="77777777" w:rsidR="0008697B" w:rsidRDefault="0008697B"/>
    <w:p w14:paraId="464EA3D5" w14:textId="77777777" w:rsidR="0008697B" w:rsidRDefault="0008697B"/>
    <w:p w14:paraId="51F00B21" w14:textId="77777777" w:rsidR="0008697B" w:rsidRDefault="0008697B"/>
    <w:p w14:paraId="00E7C849" w14:textId="15BBF6A4" w:rsidR="0008697B" w:rsidRDefault="0008697B"/>
    <w:tbl>
      <w:tblPr>
        <w:tblStyle w:val="TableGrid"/>
        <w:tblpPr w:leftFromText="180" w:rightFromText="180" w:vertAnchor="page" w:horzAnchor="margin" w:tblpXSpec="right" w:tblpY="1381"/>
        <w:tblW w:w="0" w:type="auto"/>
        <w:tblLook w:val="04A0" w:firstRow="1" w:lastRow="0" w:firstColumn="1" w:lastColumn="0" w:noHBand="0" w:noVBand="1"/>
      </w:tblPr>
      <w:tblGrid>
        <w:gridCol w:w="6039"/>
      </w:tblGrid>
      <w:tr w:rsidR="0008697B" w14:paraId="6781B197" w14:textId="77777777" w:rsidTr="0008697B">
        <w:trPr>
          <w:trHeight w:val="1691"/>
        </w:trPr>
        <w:tc>
          <w:tcPr>
            <w:tcW w:w="6039" w:type="dxa"/>
          </w:tcPr>
          <w:p w14:paraId="65076384" w14:textId="77777777" w:rsidR="0008697B" w:rsidRDefault="0008697B" w:rsidP="000462F3">
            <w:pPr>
              <w:rPr>
                <w:sz w:val="40"/>
                <w:szCs w:val="40"/>
                <w:lang w:val="en-US"/>
              </w:rPr>
            </w:pPr>
            <w:r w:rsidRPr="006E62D8">
              <w:rPr>
                <w:noProof/>
                <w:sz w:val="40"/>
                <w:szCs w:val="40"/>
                <w:lang w:eastAsia="en-GB"/>
              </w:rPr>
              <w:lastRenderedPageBreak/>
              <w:drawing>
                <wp:anchor distT="0" distB="0" distL="114300" distR="114300" simplePos="0" relativeHeight="251669504" behindDoc="1" locked="0" layoutInCell="1" allowOverlap="1" wp14:anchorId="2BA12DB5" wp14:editId="23C82A19">
                  <wp:simplePos x="0" y="0"/>
                  <wp:positionH relativeFrom="column">
                    <wp:posOffset>-67945</wp:posOffset>
                  </wp:positionH>
                  <wp:positionV relativeFrom="paragraph">
                    <wp:posOffset>136525</wp:posOffset>
                  </wp:positionV>
                  <wp:extent cx="990600" cy="803275"/>
                  <wp:effectExtent l="0" t="0" r="0" b="0"/>
                  <wp:wrapTight wrapText="bothSides">
                    <wp:wrapPolygon edited="0">
                      <wp:start x="0" y="0"/>
                      <wp:lineTo x="0" y="21002"/>
                      <wp:lineTo x="21185" y="21002"/>
                      <wp:lineTo x="21185" y="0"/>
                      <wp:lineTo x="0" y="0"/>
                    </wp:wrapPolygon>
                  </wp:wrapTight>
                  <wp:docPr id="2" name="Picture 2" descr="https://media-exp1.licdn.com/mpr/mpr/p/6/005/0ae/2b5/064793a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CC8F00D-58C1-41FE-A787-E0968972542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2" descr="https://media-exp1.licdn.com/mpr/mpr/p/6/005/0ae/2b5/064793a.png">
                            <a:extLst>
                              <a:ext uri="{FF2B5EF4-FFF2-40B4-BE49-F238E27FC236}">
                                <a16:creationId xmlns:a16="http://schemas.microsoft.com/office/drawing/2014/main" id="{2CC8F00D-58C1-41FE-A787-E0968972542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032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40"/>
                <w:szCs w:val="40"/>
                <w:lang w:val="en-US"/>
              </w:rPr>
              <w:t>Emotion Coaching</w:t>
            </w:r>
          </w:p>
        </w:tc>
      </w:tr>
      <w:tr w:rsidR="0008697B" w14:paraId="53E34D12" w14:textId="77777777" w:rsidTr="0008697B">
        <w:trPr>
          <w:trHeight w:val="495"/>
        </w:trPr>
        <w:tc>
          <w:tcPr>
            <w:tcW w:w="6039" w:type="dxa"/>
          </w:tcPr>
          <w:p w14:paraId="7586EA9C" w14:textId="77777777" w:rsidR="0008697B" w:rsidRDefault="0008697B" w:rsidP="000462F3">
            <w:pPr>
              <w:rPr>
                <w:sz w:val="40"/>
                <w:szCs w:val="40"/>
                <w:lang w:val="en-US"/>
              </w:rPr>
            </w:pPr>
            <w:r w:rsidRPr="006E62D8">
              <w:rPr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39648E67" wp14:editId="76F0A3C6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37465</wp:posOffset>
                  </wp:positionV>
                  <wp:extent cx="1019810" cy="790575"/>
                  <wp:effectExtent l="0" t="0" r="8890" b="9525"/>
                  <wp:wrapTight wrapText="bothSides">
                    <wp:wrapPolygon edited="0">
                      <wp:start x="0" y="0"/>
                      <wp:lineTo x="0" y="21340"/>
                      <wp:lineTo x="21385" y="21340"/>
                      <wp:lineTo x="21385" y="0"/>
                      <wp:lineTo x="0" y="0"/>
                    </wp:wrapPolygon>
                  </wp:wrapTight>
                  <wp:docPr id="3" name="Picture 10" descr="https://t3.ftcdn.net/jpg/00/50/39/12/240_F_50391224_l2KVN0JWE88Kua43yCZBFDko1pU7QkC2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309DE01-BD4B-473F-9695-08BFDCD8B5B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8" name="Picture 10" descr="https://t3.ftcdn.net/jpg/00/50/39/12/240_F_50391224_l2KVN0JWE88Kua43yCZBFDko1pU7QkC2.jpg">
                            <a:extLst>
                              <a:ext uri="{FF2B5EF4-FFF2-40B4-BE49-F238E27FC236}">
                                <a16:creationId xmlns:a16="http://schemas.microsoft.com/office/drawing/2014/main" id="{6309DE01-BD4B-473F-9695-08BFDCD8B5B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810" cy="7905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40"/>
                <w:szCs w:val="40"/>
                <w:lang w:val="en-US"/>
              </w:rPr>
              <w:t>Emotion Dismissing</w:t>
            </w:r>
          </w:p>
        </w:tc>
      </w:tr>
      <w:tr w:rsidR="0008697B" w14:paraId="5DBDFEF8" w14:textId="77777777" w:rsidTr="0008697B">
        <w:trPr>
          <w:trHeight w:val="510"/>
        </w:trPr>
        <w:tc>
          <w:tcPr>
            <w:tcW w:w="6039" w:type="dxa"/>
          </w:tcPr>
          <w:p w14:paraId="521082AE" w14:textId="70E26179" w:rsidR="0008697B" w:rsidRDefault="0008697B" w:rsidP="000462F3">
            <w:pPr>
              <w:rPr>
                <w:sz w:val="40"/>
                <w:szCs w:val="40"/>
                <w:lang w:val="en-US"/>
              </w:rPr>
            </w:pPr>
          </w:p>
          <w:p w14:paraId="5E723090" w14:textId="7A386F76" w:rsidR="0008697B" w:rsidRDefault="0008697B" w:rsidP="000462F3">
            <w:pPr>
              <w:rPr>
                <w:sz w:val="40"/>
                <w:szCs w:val="40"/>
                <w:lang w:val="en-US"/>
              </w:rPr>
            </w:pPr>
            <w:r w:rsidRPr="00A07EE5">
              <w:rPr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6364B685" wp14:editId="49139D14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-306705</wp:posOffset>
                  </wp:positionV>
                  <wp:extent cx="685800" cy="68580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1000" y="21000"/>
                      <wp:lineTo x="21000" y="0"/>
                      <wp:lineTo x="0" y="0"/>
                    </wp:wrapPolygon>
                  </wp:wrapTight>
                  <wp:docPr id="10" name="Picture 2" descr="Image result for stop angry fac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5C591EE-1FA7-404D-831D-B47BA709A9D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Image result for stop angry face">
                            <a:extLst>
                              <a:ext uri="{FF2B5EF4-FFF2-40B4-BE49-F238E27FC236}">
                                <a16:creationId xmlns:a16="http://schemas.microsoft.com/office/drawing/2014/main" id="{35C591EE-1FA7-404D-831D-B47BA709A9D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40"/>
                <w:szCs w:val="40"/>
                <w:lang w:val="en-US"/>
              </w:rPr>
              <w:t xml:space="preserve">Emotion Suppressing </w:t>
            </w:r>
          </w:p>
        </w:tc>
      </w:tr>
      <w:tr w:rsidR="0008697B" w14:paraId="59BFBC21" w14:textId="77777777" w:rsidTr="0008697B">
        <w:trPr>
          <w:trHeight w:val="510"/>
        </w:trPr>
        <w:tc>
          <w:tcPr>
            <w:tcW w:w="6039" w:type="dxa"/>
          </w:tcPr>
          <w:p w14:paraId="5CEB5732" w14:textId="66F1A846" w:rsidR="0008697B" w:rsidRDefault="0008697B" w:rsidP="000462F3">
            <w:pPr>
              <w:rPr>
                <w:sz w:val="40"/>
                <w:szCs w:val="40"/>
              </w:rPr>
            </w:pPr>
            <w:r w:rsidRPr="001B3E11">
              <w:rPr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06B9C90E" wp14:editId="5FD17632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95250</wp:posOffset>
                  </wp:positionV>
                  <wp:extent cx="1000125" cy="771525"/>
                  <wp:effectExtent l="0" t="0" r="9525" b="9525"/>
                  <wp:wrapTight wrapText="bothSides">
                    <wp:wrapPolygon edited="0">
                      <wp:start x="0" y="0"/>
                      <wp:lineTo x="0" y="21333"/>
                      <wp:lineTo x="21394" y="21333"/>
                      <wp:lineTo x="21394" y="0"/>
                      <wp:lineTo x="0" y="0"/>
                    </wp:wrapPolygon>
                  </wp:wrapTight>
                  <wp:docPr id="5" name="Picture 4" descr="http://ethosmagazine.org/wp-content/uploads/2013/10/whatever02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731F6F-21A0-416D-885F-25B8421DCD2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2" name="Picture 4" descr="http://ethosmagazine.org/wp-content/uploads/2013/10/whatever02.jpg">
                            <a:extLst>
                              <a:ext uri="{FF2B5EF4-FFF2-40B4-BE49-F238E27FC236}">
                                <a16:creationId xmlns:a16="http://schemas.microsoft.com/office/drawing/2014/main" id="{DC731F6F-21A0-416D-885F-25B8421DCD2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715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40"/>
                <w:szCs w:val="40"/>
              </w:rPr>
              <w:t>Laissez-faire</w:t>
            </w:r>
          </w:p>
          <w:p w14:paraId="6448D928" w14:textId="6D664A35" w:rsidR="0008697B" w:rsidRPr="006E62D8" w:rsidRDefault="0008697B" w:rsidP="000462F3">
            <w:pPr>
              <w:rPr>
                <w:sz w:val="40"/>
                <w:szCs w:val="40"/>
              </w:rPr>
            </w:pPr>
          </w:p>
        </w:tc>
      </w:tr>
    </w:tbl>
    <w:p w14:paraId="56FB3D15" w14:textId="77777777" w:rsidR="0008697B" w:rsidRDefault="0008697B"/>
    <w:p w14:paraId="7F63410B" w14:textId="77777777" w:rsidR="0008697B" w:rsidRDefault="0008697B"/>
    <w:p w14:paraId="5F1B7A4B" w14:textId="77777777" w:rsidR="00B3190E" w:rsidRDefault="00B3190E"/>
    <w:p w14:paraId="3C2F8543" w14:textId="77777777" w:rsidR="00B3190E" w:rsidRDefault="00B3190E"/>
    <w:p w14:paraId="0618290B" w14:textId="77777777" w:rsidR="00B3190E" w:rsidRDefault="00B3190E"/>
    <w:p w14:paraId="67EB4C55" w14:textId="77777777" w:rsidR="00B3190E" w:rsidRDefault="00B3190E"/>
    <w:p w14:paraId="48DC41B4" w14:textId="77777777" w:rsidR="00B3190E" w:rsidRDefault="00B3190E"/>
    <w:p w14:paraId="44D174A7" w14:textId="77777777" w:rsidR="00BA501D" w:rsidRDefault="00BA501D"/>
    <w:sectPr w:rsidR="00BA501D" w:rsidSect="00BA501D">
      <w:headerReference w:type="default" r:id="rId14"/>
      <w:pgSz w:w="16838" w:h="11906" w:orient="landscape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AB92F1" w14:textId="77777777" w:rsidR="00E7361D" w:rsidRDefault="00E7361D" w:rsidP="00BA501D">
      <w:pPr>
        <w:spacing w:after="0" w:line="240" w:lineRule="auto"/>
      </w:pPr>
      <w:r>
        <w:separator/>
      </w:r>
    </w:p>
  </w:endnote>
  <w:endnote w:type="continuationSeparator" w:id="0">
    <w:p w14:paraId="7FCD9080" w14:textId="77777777" w:rsidR="00E7361D" w:rsidRDefault="00E7361D" w:rsidP="00BA5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CFFE0F" w14:textId="77777777" w:rsidR="00E7361D" w:rsidRDefault="00E7361D" w:rsidP="00BA501D">
      <w:pPr>
        <w:spacing w:after="0" w:line="240" w:lineRule="auto"/>
      </w:pPr>
      <w:r>
        <w:separator/>
      </w:r>
    </w:p>
  </w:footnote>
  <w:footnote w:type="continuationSeparator" w:id="0">
    <w:p w14:paraId="0C10633A" w14:textId="77777777" w:rsidR="00E7361D" w:rsidRDefault="00E7361D" w:rsidP="00BA5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6EE56" w14:textId="77777777" w:rsidR="00BA501D" w:rsidRPr="00BA501D" w:rsidRDefault="00BA501D">
    <w:pPr>
      <w:pStyle w:val="Header"/>
      <w:rPr>
        <w:rFonts w:ascii="Times New Roman" w:hAnsi="Times New Roman" w:cs="Times New Roman"/>
        <w:b/>
        <w:i/>
        <w:color w:val="002060"/>
        <w:sz w:val="40"/>
        <w:szCs w:val="40"/>
      </w:rPr>
    </w:pPr>
    <w:r w:rsidRPr="00BA501D">
      <w:rPr>
        <w:rFonts w:ascii="Times New Roman" w:hAnsi="Times New Roman" w:cs="Times New Roman"/>
        <w:b/>
        <w:i/>
        <w:color w:val="002060"/>
        <w:sz w:val="40"/>
        <w:szCs w:val="40"/>
      </w:rPr>
      <w:t>Activity: Match the response to how the person views emotional expression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1D65"/>
    <w:multiLevelType w:val="hybridMultilevel"/>
    <w:tmpl w:val="F650E6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D6FC5"/>
    <w:multiLevelType w:val="hybridMultilevel"/>
    <w:tmpl w:val="47BC4D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07C90"/>
    <w:multiLevelType w:val="hybridMultilevel"/>
    <w:tmpl w:val="813C745A"/>
    <w:lvl w:ilvl="0" w:tplc="1F70753C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36503"/>
    <w:multiLevelType w:val="hybridMultilevel"/>
    <w:tmpl w:val="C0005C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A60D6"/>
    <w:multiLevelType w:val="hybridMultilevel"/>
    <w:tmpl w:val="8362E9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A27952"/>
    <w:multiLevelType w:val="hybridMultilevel"/>
    <w:tmpl w:val="8362E9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F3150E"/>
    <w:multiLevelType w:val="hybridMultilevel"/>
    <w:tmpl w:val="D88046A6"/>
    <w:lvl w:ilvl="0" w:tplc="ABC29C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B646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D69A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3097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E238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30F9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1274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A492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5469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01D"/>
    <w:rsid w:val="0008697B"/>
    <w:rsid w:val="001373BF"/>
    <w:rsid w:val="0019177D"/>
    <w:rsid w:val="001B3E11"/>
    <w:rsid w:val="002B042A"/>
    <w:rsid w:val="00305AC7"/>
    <w:rsid w:val="003411BD"/>
    <w:rsid w:val="003F35A4"/>
    <w:rsid w:val="004C76CA"/>
    <w:rsid w:val="00576FD2"/>
    <w:rsid w:val="00591098"/>
    <w:rsid w:val="00592B5C"/>
    <w:rsid w:val="0069284A"/>
    <w:rsid w:val="006D4DFE"/>
    <w:rsid w:val="006E62D8"/>
    <w:rsid w:val="007523BC"/>
    <w:rsid w:val="00863FED"/>
    <w:rsid w:val="008854ED"/>
    <w:rsid w:val="008869A2"/>
    <w:rsid w:val="008E4ABD"/>
    <w:rsid w:val="00914D38"/>
    <w:rsid w:val="00A07EE5"/>
    <w:rsid w:val="00A36BDE"/>
    <w:rsid w:val="00A83F9E"/>
    <w:rsid w:val="00AB3536"/>
    <w:rsid w:val="00B01859"/>
    <w:rsid w:val="00B074F7"/>
    <w:rsid w:val="00B3190E"/>
    <w:rsid w:val="00BA501D"/>
    <w:rsid w:val="00BF36E8"/>
    <w:rsid w:val="00D90020"/>
    <w:rsid w:val="00E11CFF"/>
    <w:rsid w:val="00E16483"/>
    <w:rsid w:val="00E21953"/>
    <w:rsid w:val="00E4472B"/>
    <w:rsid w:val="00E5474D"/>
    <w:rsid w:val="00E7361D"/>
    <w:rsid w:val="00EB0F04"/>
    <w:rsid w:val="00F56C40"/>
    <w:rsid w:val="00F653EB"/>
    <w:rsid w:val="00FB64EE"/>
    <w:rsid w:val="00FB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9803B"/>
  <w15:docId w15:val="{7CBA2C47-CD2D-46D9-B360-FD728CBB0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50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501D"/>
  </w:style>
  <w:style w:type="paragraph" w:styleId="Footer">
    <w:name w:val="footer"/>
    <w:basedOn w:val="Normal"/>
    <w:link w:val="FooterChar"/>
    <w:uiPriority w:val="99"/>
    <w:unhideWhenUsed/>
    <w:rsid w:val="00BA50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501D"/>
  </w:style>
  <w:style w:type="table" w:styleId="TableGrid">
    <w:name w:val="Table Grid"/>
    <w:basedOn w:val="TableNormal"/>
    <w:uiPriority w:val="39"/>
    <w:rsid w:val="00BA50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501D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A07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8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448748">
          <w:marLeft w:val="21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33366">
          <w:marLeft w:val="21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0341">
          <w:marLeft w:val="21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55720">
          <w:marLeft w:val="21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9051">
          <w:marLeft w:val="21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Sian Griffiths (Public Health Wales - No. 2 Capital Quarter)</cp:lastModifiedBy>
  <cp:revision>2</cp:revision>
  <dcterms:created xsi:type="dcterms:W3CDTF">2019-09-25T07:54:00Z</dcterms:created>
  <dcterms:modified xsi:type="dcterms:W3CDTF">2019-09-25T07:54:00Z</dcterms:modified>
</cp:coreProperties>
</file>