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20412" w14:textId="77777777" w:rsidR="00092DD8" w:rsidRPr="00EC0982" w:rsidRDefault="00092DD8" w:rsidP="00EC0982">
      <w:pPr>
        <w:spacing w:after="240"/>
        <w:jc w:val="center"/>
        <w:rPr>
          <w:rFonts w:ascii="Times New Roman" w:hAnsi="Times New Roman" w:cs="Times New Roman"/>
          <w:b/>
          <w:sz w:val="28"/>
          <w:u w:val="single"/>
        </w:rPr>
      </w:pPr>
      <w:r w:rsidRPr="00EC0982">
        <w:rPr>
          <w:rFonts w:ascii="Times New Roman" w:hAnsi="Times New Roman" w:cs="Times New Roman"/>
          <w:b/>
          <w:sz w:val="28"/>
          <w:u w:val="single"/>
        </w:rPr>
        <w:t>Conrod Dynamic Forces Report</w:t>
      </w:r>
    </w:p>
    <w:p w14:paraId="1082DC44" w14:textId="77777777" w:rsidR="00092DD8" w:rsidRPr="00EC0982" w:rsidRDefault="00092DD8" w:rsidP="00092DD8">
      <w:pPr>
        <w:jc w:val="both"/>
        <w:rPr>
          <w:rFonts w:ascii="Times New Roman" w:hAnsi="Times New Roman" w:cs="Times New Roman"/>
          <w:b/>
          <w:sz w:val="28"/>
        </w:rPr>
      </w:pPr>
      <w:r w:rsidRPr="00EC0982">
        <w:rPr>
          <w:rFonts w:ascii="Times New Roman" w:hAnsi="Times New Roman" w:cs="Times New Roman"/>
          <w:b/>
          <w:sz w:val="28"/>
        </w:rPr>
        <w:t>Name –</w:t>
      </w:r>
      <w:r w:rsidRPr="00EC0982">
        <w:rPr>
          <w:rFonts w:ascii="Times New Roman" w:hAnsi="Times New Roman" w:cs="Times New Roman"/>
          <w:b/>
          <w:sz w:val="28"/>
        </w:rPr>
        <w:tab/>
      </w:r>
      <w:r w:rsidRPr="00EC0982">
        <w:rPr>
          <w:rFonts w:ascii="Times New Roman" w:hAnsi="Times New Roman" w:cs="Times New Roman"/>
          <w:b/>
          <w:sz w:val="28"/>
        </w:rPr>
        <w:tab/>
      </w:r>
      <w:r w:rsidRPr="00EC0982">
        <w:rPr>
          <w:rFonts w:ascii="Times New Roman" w:hAnsi="Times New Roman" w:cs="Times New Roman"/>
          <w:b/>
          <w:sz w:val="28"/>
        </w:rPr>
        <w:tab/>
        <w:t>Danielle Haynes</w:t>
      </w:r>
    </w:p>
    <w:p w14:paraId="0748D940" w14:textId="5B06CFE5" w:rsidR="00092DD8" w:rsidRPr="00EC0982" w:rsidRDefault="00092DD8" w:rsidP="00092DD8">
      <w:pPr>
        <w:jc w:val="both"/>
        <w:rPr>
          <w:rFonts w:ascii="Times New Roman" w:hAnsi="Times New Roman" w:cs="Times New Roman"/>
          <w:b/>
          <w:sz w:val="28"/>
        </w:rPr>
      </w:pPr>
      <w:r w:rsidRPr="00EC0982">
        <w:rPr>
          <w:rFonts w:ascii="Times New Roman" w:hAnsi="Times New Roman" w:cs="Times New Roman"/>
          <w:b/>
          <w:sz w:val="28"/>
        </w:rPr>
        <w:t>Student Number -</w:t>
      </w:r>
      <w:r w:rsidRPr="00EC0982">
        <w:rPr>
          <w:rFonts w:ascii="Times New Roman" w:hAnsi="Times New Roman" w:cs="Times New Roman"/>
          <w:b/>
          <w:sz w:val="28"/>
        </w:rPr>
        <w:tab/>
        <w:t>1901219</w:t>
      </w:r>
    </w:p>
    <w:p w14:paraId="2F626B12" w14:textId="2FBCFA29" w:rsidR="00ED3014" w:rsidRPr="00EC0982" w:rsidRDefault="00ED3014" w:rsidP="00092DD8">
      <w:pPr>
        <w:jc w:val="both"/>
        <w:rPr>
          <w:rFonts w:ascii="Times New Roman" w:hAnsi="Times New Roman" w:cs="Times New Roman"/>
          <w:b/>
          <w:sz w:val="28"/>
        </w:rPr>
      </w:pPr>
      <w:r w:rsidRPr="00EC0982">
        <w:rPr>
          <w:rFonts w:ascii="Times New Roman" w:hAnsi="Times New Roman" w:cs="Times New Roman"/>
          <w:b/>
          <w:sz w:val="28"/>
        </w:rPr>
        <w:t xml:space="preserve">Lecturer - </w:t>
      </w:r>
      <w:r w:rsidRPr="00EC0982">
        <w:rPr>
          <w:rFonts w:ascii="Times New Roman" w:hAnsi="Times New Roman" w:cs="Times New Roman"/>
          <w:b/>
          <w:sz w:val="28"/>
        </w:rPr>
        <w:tab/>
      </w:r>
      <w:r w:rsidRPr="00EC0982">
        <w:rPr>
          <w:rFonts w:ascii="Times New Roman" w:hAnsi="Times New Roman" w:cs="Times New Roman"/>
          <w:b/>
          <w:sz w:val="28"/>
        </w:rPr>
        <w:tab/>
      </w:r>
      <w:r w:rsidRPr="00EC0982">
        <w:rPr>
          <w:rFonts w:ascii="Times New Roman" w:hAnsi="Times New Roman" w:cs="Times New Roman"/>
          <w:b/>
          <w:sz w:val="28"/>
        </w:rPr>
        <w:tab/>
        <w:t xml:space="preserve">Richard Sutton </w:t>
      </w:r>
    </w:p>
    <w:p w14:paraId="10C316BD" w14:textId="77777777" w:rsidR="00092DD8" w:rsidRPr="00EC0982" w:rsidRDefault="00092DD8" w:rsidP="00092DD8">
      <w:pPr>
        <w:jc w:val="both"/>
        <w:rPr>
          <w:rFonts w:ascii="Times New Roman" w:hAnsi="Times New Roman" w:cs="Times New Roman"/>
          <w:b/>
          <w:sz w:val="28"/>
        </w:rPr>
      </w:pPr>
    </w:p>
    <w:p w14:paraId="274C03C3" w14:textId="517DE646" w:rsidR="00092DD8" w:rsidRPr="00EC0982" w:rsidRDefault="00A13E4A" w:rsidP="00092DD8">
      <w:pPr>
        <w:jc w:val="both"/>
        <w:rPr>
          <w:rFonts w:ascii="Times New Roman" w:hAnsi="Times New Roman" w:cs="Times New Roman"/>
          <w:b/>
          <w:sz w:val="28"/>
        </w:rPr>
      </w:pPr>
      <w:r w:rsidRPr="00A13E4A">
        <w:drawing>
          <wp:anchor distT="0" distB="0" distL="114300" distR="114300" simplePos="0" relativeHeight="251701248" behindDoc="0" locked="0" layoutInCell="1" allowOverlap="1" wp14:anchorId="7D12CD06" wp14:editId="2B4BFB91">
            <wp:simplePos x="0" y="0"/>
            <wp:positionH relativeFrom="margin">
              <wp:posOffset>2324100</wp:posOffset>
            </wp:positionH>
            <wp:positionV relativeFrom="paragraph">
              <wp:posOffset>52070</wp:posOffset>
            </wp:positionV>
            <wp:extent cx="3286125" cy="2463800"/>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6125" cy="2463800"/>
                    </a:xfrm>
                    <a:prstGeom prst="rect">
                      <a:avLst/>
                    </a:prstGeom>
                  </pic:spPr>
                </pic:pic>
              </a:graphicData>
            </a:graphic>
            <wp14:sizeRelH relativeFrom="margin">
              <wp14:pctWidth>0</wp14:pctWidth>
            </wp14:sizeRelH>
            <wp14:sizeRelV relativeFrom="margin">
              <wp14:pctHeight>0</wp14:pctHeight>
            </wp14:sizeRelV>
          </wp:anchor>
        </w:drawing>
      </w:r>
    </w:p>
    <w:p w14:paraId="2A392509" w14:textId="625AD3D8" w:rsidR="00092DD8" w:rsidRDefault="00092DD8" w:rsidP="00092DD8">
      <w:pPr>
        <w:jc w:val="both"/>
        <w:rPr>
          <w:rFonts w:ascii="Times New Roman" w:hAnsi="Times New Roman" w:cs="Times New Roman"/>
          <w:b/>
          <w:sz w:val="28"/>
        </w:rPr>
      </w:pPr>
    </w:p>
    <w:p w14:paraId="5B155584" w14:textId="45D95917" w:rsidR="00A13E4A" w:rsidRDefault="00A13E4A" w:rsidP="00092DD8">
      <w:pPr>
        <w:jc w:val="both"/>
        <w:rPr>
          <w:rFonts w:ascii="Times New Roman" w:hAnsi="Times New Roman" w:cs="Times New Roman"/>
          <w:b/>
          <w:sz w:val="28"/>
        </w:rPr>
      </w:pPr>
    </w:p>
    <w:p w14:paraId="7E15E446" w14:textId="28E35515" w:rsidR="00A13E4A" w:rsidRDefault="00A13E4A" w:rsidP="00092DD8">
      <w:pPr>
        <w:jc w:val="both"/>
        <w:rPr>
          <w:rFonts w:ascii="Times New Roman" w:hAnsi="Times New Roman" w:cs="Times New Roman"/>
          <w:b/>
          <w:sz w:val="28"/>
        </w:rPr>
      </w:pPr>
    </w:p>
    <w:p w14:paraId="3443BFA6" w14:textId="261C25EA" w:rsidR="00A13E4A" w:rsidRDefault="00A13E4A" w:rsidP="00092DD8">
      <w:pPr>
        <w:jc w:val="both"/>
        <w:rPr>
          <w:rFonts w:ascii="Times New Roman" w:hAnsi="Times New Roman" w:cs="Times New Roman"/>
          <w:b/>
          <w:sz w:val="28"/>
        </w:rPr>
      </w:pPr>
    </w:p>
    <w:p w14:paraId="20E736FC" w14:textId="61352521" w:rsidR="00A13E4A" w:rsidRDefault="00A13E4A" w:rsidP="00092DD8">
      <w:pPr>
        <w:jc w:val="both"/>
        <w:rPr>
          <w:rFonts w:ascii="Times New Roman" w:hAnsi="Times New Roman" w:cs="Times New Roman"/>
          <w:b/>
          <w:sz w:val="28"/>
        </w:rPr>
      </w:pPr>
    </w:p>
    <w:p w14:paraId="4EDE5D0C" w14:textId="43A46B14" w:rsidR="00A13E4A" w:rsidRDefault="00A13E4A" w:rsidP="00092DD8">
      <w:pPr>
        <w:jc w:val="both"/>
        <w:rPr>
          <w:rFonts w:ascii="Times New Roman" w:hAnsi="Times New Roman" w:cs="Times New Roman"/>
          <w:b/>
          <w:sz w:val="28"/>
        </w:rPr>
      </w:pPr>
    </w:p>
    <w:p w14:paraId="15ACB051" w14:textId="77777777" w:rsidR="00A13E4A" w:rsidRPr="00EC0982" w:rsidRDefault="00A13E4A" w:rsidP="00092DD8">
      <w:pPr>
        <w:jc w:val="both"/>
        <w:rPr>
          <w:rFonts w:ascii="Times New Roman" w:hAnsi="Times New Roman" w:cs="Times New Roman"/>
          <w:b/>
          <w:sz w:val="28"/>
        </w:rPr>
      </w:pPr>
    </w:p>
    <w:p w14:paraId="6D4E91E6" w14:textId="77777777" w:rsidR="00092DD8" w:rsidRPr="00EC0982" w:rsidRDefault="00092DD8" w:rsidP="00092DD8">
      <w:pPr>
        <w:jc w:val="both"/>
        <w:rPr>
          <w:rFonts w:ascii="Times New Roman" w:hAnsi="Times New Roman" w:cs="Times New Roman"/>
          <w:b/>
          <w:sz w:val="28"/>
        </w:rPr>
      </w:pPr>
    </w:p>
    <w:p w14:paraId="7A401744" w14:textId="4E78813C" w:rsidR="00092DD8" w:rsidRDefault="0015594D" w:rsidP="0015594D">
      <w:pPr>
        <w:pStyle w:val="Heading1"/>
      </w:pPr>
      <w:bookmarkStart w:id="0" w:name="_Toc26739348"/>
      <w:r>
        <w:t>Abstract</w:t>
      </w:r>
      <w:bookmarkEnd w:id="0"/>
    </w:p>
    <w:p w14:paraId="0002C905" w14:textId="7462F0C0" w:rsidR="0015594D" w:rsidRDefault="0015594D" w:rsidP="002D6E8B">
      <w:pPr>
        <w:jc w:val="both"/>
        <w:rPr>
          <w:rFonts w:ascii="Times New Roman" w:hAnsi="Times New Roman" w:cs="Times New Roman"/>
          <w:sz w:val="24"/>
          <w:szCs w:val="24"/>
        </w:rPr>
      </w:pPr>
      <w:r w:rsidRPr="0015594D">
        <w:rPr>
          <w:rFonts w:ascii="Times New Roman" w:hAnsi="Times New Roman" w:cs="Times New Roman"/>
          <w:sz w:val="24"/>
          <w:szCs w:val="24"/>
        </w:rPr>
        <w:t xml:space="preserve">The </w:t>
      </w:r>
      <w:r w:rsidR="005573E6">
        <w:rPr>
          <w:rFonts w:ascii="Times New Roman" w:hAnsi="Times New Roman" w:cs="Times New Roman"/>
          <w:sz w:val="24"/>
          <w:szCs w:val="24"/>
        </w:rPr>
        <w:t>a</w:t>
      </w:r>
      <w:r w:rsidRPr="0015594D">
        <w:rPr>
          <w:rFonts w:ascii="Times New Roman" w:hAnsi="Times New Roman" w:cs="Times New Roman"/>
          <w:sz w:val="24"/>
          <w:szCs w:val="24"/>
        </w:rPr>
        <w:t>im of this report is it to raise awareness to the effects that engine connecting rods are subject to under direct result of increased RPM.</w:t>
      </w:r>
      <w:r w:rsidR="007D3533">
        <w:rPr>
          <w:rFonts w:ascii="Times New Roman" w:hAnsi="Times New Roman" w:cs="Times New Roman"/>
          <w:sz w:val="24"/>
          <w:szCs w:val="24"/>
        </w:rPr>
        <w:t xml:space="preserve"> It was hypothesised that as the RPM was increased the strain on the connecting rod would become greater</w:t>
      </w:r>
      <w:r w:rsidR="00FB2336">
        <w:rPr>
          <w:rFonts w:ascii="Times New Roman" w:hAnsi="Times New Roman" w:cs="Times New Roman"/>
          <w:sz w:val="24"/>
          <w:szCs w:val="24"/>
        </w:rPr>
        <w:t>, this would also depend on the length of the con rod and the mass of the piston.</w:t>
      </w:r>
      <w:r w:rsidRPr="0015594D">
        <w:rPr>
          <w:rFonts w:ascii="Times New Roman" w:hAnsi="Times New Roman" w:cs="Times New Roman"/>
          <w:sz w:val="24"/>
          <w:szCs w:val="24"/>
        </w:rPr>
        <w:t xml:space="preserve"> </w:t>
      </w:r>
    </w:p>
    <w:p w14:paraId="12BAE2C6" w14:textId="18EE7B0B" w:rsidR="005573E6" w:rsidRDefault="005573E6" w:rsidP="002D6E8B">
      <w:pPr>
        <w:jc w:val="both"/>
        <w:rPr>
          <w:rFonts w:ascii="Times New Roman" w:hAnsi="Times New Roman" w:cs="Times New Roman"/>
          <w:sz w:val="24"/>
          <w:szCs w:val="24"/>
        </w:rPr>
      </w:pPr>
      <w:r>
        <w:rPr>
          <w:rFonts w:ascii="Times New Roman" w:hAnsi="Times New Roman" w:cs="Times New Roman"/>
          <w:sz w:val="24"/>
          <w:szCs w:val="24"/>
        </w:rPr>
        <w:t xml:space="preserve">Research was carried out on a common </w:t>
      </w:r>
      <w:r w:rsidR="00E14139">
        <w:rPr>
          <w:rFonts w:ascii="Times New Roman" w:hAnsi="Times New Roman" w:cs="Times New Roman"/>
          <w:sz w:val="24"/>
          <w:szCs w:val="24"/>
        </w:rPr>
        <w:t>four-cylinder</w:t>
      </w:r>
      <w:r>
        <w:rPr>
          <w:rFonts w:ascii="Times New Roman" w:hAnsi="Times New Roman" w:cs="Times New Roman"/>
          <w:sz w:val="24"/>
          <w:szCs w:val="24"/>
        </w:rPr>
        <w:t xml:space="preserve"> engine fitted to various applications including performance vehicles to justify a range of engines fitted throughout the automotive market for different customer requirements.</w:t>
      </w:r>
    </w:p>
    <w:p w14:paraId="1E3E3AC6" w14:textId="2107446B" w:rsidR="005573E6" w:rsidRDefault="005573E6" w:rsidP="002D6E8B">
      <w:pPr>
        <w:jc w:val="both"/>
        <w:rPr>
          <w:rFonts w:ascii="Times New Roman" w:hAnsi="Times New Roman" w:cs="Times New Roman"/>
          <w:sz w:val="24"/>
          <w:szCs w:val="24"/>
        </w:rPr>
      </w:pPr>
      <w:r>
        <w:rPr>
          <w:rFonts w:ascii="Times New Roman" w:hAnsi="Times New Roman" w:cs="Times New Roman"/>
          <w:sz w:val="24"/>
          <w:szCs w:val="24"/>
        </w:rPr>
        <w:t>To test the hypothesis components of the engine were measured and the data infilled into a spreadsheet to calculate the results.</w:t>
      </w:r>
    </w:p>
    <w:p w14:paraId="2ED87990" w14:textId="78C14553" w:rsidR="005573E6" w:rsidRDefault="005573E6" w:rsidP="002D6E8B">
      <w:pPr>
        <w:jc w:val="both"/>
        <w:rPr>
          <w:rFonts w:ascii="Times New Roman" w:hAnsi="Times New Roman" w:cs="Times New Roman"/>
          <w:sz w:val="24"/>
          <w:szCs w:val="24"/>
        </w:rPr>
      </w:pPr>
      <w:r>
        <w:rPr>
          <w:rFonts w:ascii="Times New Roman" w:hAnsi="Times New Roman" w:cs="Times New Roman"/>
          <w:sz w:val="24"/>
          <w:szCs w:val="24"/>
        </w:rPr>
        <w:t xml:space="preserve">Results from the calculations were then transposed </w:t>
      </w:r>
      <w:r w:rsidR="00E14139">
        <w:rPr>
          <w:rFonts w:ascii="Times New Roman" w:hAnsi="Times New Roman" w:cs="Times New Roman"/>
          <w:sz w:val="24"/>
          <w:szCs w:val="24"/>
        </w:rPr>
        <w:t>into graphs representing the acceleration, force and the velocity effects on the engine components.</w:t>
      </w:r>
    </w:p>
    <w:p w14:paraId="298D8314" w14:textId="52565B08" w:rsidR="00E14139" w:rsidRPr="0015594D" w:rsidRDefault="00E14139" w:rsidP="002D6E8B">
      <w:pPr>
        <w:jc w:val="both"/>
        <w:rPr>
          <w:rFonts w:ascii="Times New Roman" w:hAnsi="Times New Roman" w:cs="Times New Roman"/>
          <w:sz w:val="24"/>
          <w:szCs w:val="24"/>
        </w:rPr>
      </w:pPr>
      <w:r>
        <w:rPr>
          <w:rFonts w:ascii="Times New Roman" w:hAnsi="Times New Roman" w:cs="Times New Roman"/>
          <w:sz w:val="24"/>
          <w:szCs w:val="24"/>
        </w:rPr>
        <w:t>From the results it was concluded that the original hypothesis was correct.</w:t>
      </w:r>
    </w:p>
    <w:p w14:paraId="07C98F81" w14:textId="77777777" w:rsidR="00092DD8" w:rsidRPr="005573E6" w:rsidRDefault="00092DD8" w:rsidP="00092DD8">
      <w:pPr>
        <w:jc w:val="both"/>
        <w:rPr>
          <w:rFonts w:ascii="Times New Roman" w:hAnsi="Times New Roman" w:cs="Times New Roman"/>
          <w:bCs/>
          <w:sz w:val="28"/>
        </w:rPr>
      </w:pPr>
    </w:p>
    <w:p w14:paraId="5A930ED2" w14:textId="77777777" w:rsidR="00092DD8" w:rsidRPr="00EC0982" w:rsidRDefault="00092DD8" w:rsidP="00092DD8">
      <w:pPr>
        <w:jc w:val="both"/>
        <w:rPr>
          <w:rFonts w:ascii="Times New Roman" w:hAnsi="Times New Roman" w:cs="Times New Roman"/>
          <w:b/>
          <w:sz w:val="28"/>
        </w:rPr>
      </w:pPr>
    </w:p>
    <w:p w14:paraId="56AC68A7" w14:textId="77777777" w:rsidR="00092DD8" w:rsidRPr="00EC0982" w:rsidRDefault="00092DD8" w:rsidP="00092DD8">
      <w:pPr>
        <w:jc w:val="both"/>
        <w:rPr>
          <w:rFonts w:ascii="Times New Roman" w:hAnsi="Times New Roman" w:cs="Times New Roman"/>
          <w:b/>
          <w:sz w:val="28"/>
        </w:rPr>
      </w:pPr>
    </w:p>
    <w:p w14:paraId="187A6FB7" w14:textId="0C432C46" w:rsidR="00092DD8" w:rsidRPr="00EC0982" w:rsidRDefault="00092DD8" w:rsidP="00092DD8">
      <w:pPr>
        <w:jc w:val="both"/>
        <w:rPr>
          <w:rFonts w:ascii="Times New Roman" w:hAnsi="Times New Roman" w:cs="Times New Roman"/>
          <w:b/>
          <w:sz w:val="28"/>
        </w:rPr>
      </w:pPr>
      <w:bookmarkStart w:id="1" w:name="_GoBack"/>
      <w:bookmarkEnd w:id="1"/>
    </w:p>
    <w:sdt>
      <w:sdtPr>
        <w:rPr>
          <w:rFonts w:ascii="Times New Roman" w:eastAsiaTheme="minorHAnsi" w:hAnsi="Times New Roman" w:cs="Times New Roman"/>
          <w:color w:val="auto"/>
          <w:sz w:val="22"/>
          <w:szCs w:val="22"/>
          <w:lang w:val="en-GB"/>
        </w:rPr>
        <w:id w:val="-1206331860"/>
        <w:docPartObj>
          <w:docPartGallery w:val="Table of Contents"/>
          <w:docPartUnique/>
        </w:docPartObj>
      </w:sdtPr>
      <w:sdtEndPr>
        <w:rPr>
          <w:b/>
          <w:bCs/>
          <w:noProof/>
        </w:rPr>
      </w:sdtEndPr>
      <w:sdtContent>
        <w:p w14:paraId="06836F97" w14:textId="27CC6311" w:rsidR="00ED3014" w:rsidRPr="00EC0982" w:rsidRDefault="00ED3014">
          <w:pPr>
            <w:pStyle w:val="TOCHeading"/>
            <w:rPr>
              <w:rFonts w:ascii="Times New Roman" w:hAnsi="Times New Roman" w:cs="Times New Roman"/>
            </w:rPr>
          </w:pPr>
          <w:r w:rsidRPr="00EC0982">
            <w:rPr>
              <w:rFonts w:ascii="Times New Roman" w:hAnsi="Times New Roman" w:cs="Times New Roman"/>
            </w:rPr>
            <w:t>Contents</w:t>
          </w:r>
        </w:p>
        <w:p w14:paraId="7CD404D4" w14:textId="27F49B7F" w:rsidR="000656B9" w:rsidRDefault="00ED3014">
          <w:pPr>
            <w:pStyle w:val="TOC1"/>
            <w:tabs>
              <w:tab w:val="right" w:leader="dot" w:pos="9016"/>
            </w:tabs>
            <w:rPr>
              <w:rFonts w:eastAsiaTheme="minorEastAsia"/>
              <w:noProof/>
              <w:lang w:eastAsia="en-GB"/>
            </w:rPr>
          </w:pPr>
          <w:r w:rsidRPr="00EC0982">
            <w:rPr>
              <w:rFonts w:ascii="Times New Roman" w:hAnsi="Times New Roman" w:cs="Times New Roman"/>
            </w:rPr>
            <w:fldChar w:fldCharType="begin"/>
          </w:r>
          <w:r w:rsidRPr="00EC0982">
            <w:rPr>
              <w:rFonts w:ascii="Times New Roman" w:hAnsi="Times New Roman" w:cs="Times New Roman"/>
            </w:rPr>
            <w:instrText xml:space="preserve"> TOC \o "1-3" \h \z \u </w:instrText>
          </w:r>
          <w:r w:rsidRPr="00EC0982">
            <w:rPr>
              <w:rFonts w:ascii="Times New Roman" w:hAnsi="Times New Roman" w:cs="Times New Roman"/>
            </w:rPr>
            <w:fldChar w:fldCharType="separate"/>
          </w:r>
          <w:hyperlink w:anchor="_Toc26739348" w:history="1">
            <w:r w:rsidR="000656B9" w:rsidRPr="006428CB">
              <w:rPr>
                <w:rStyle w:val="Hyperlink"/>
                <w:noProof/>
              </w:rPr>
              <w:t>Abstract</w:t>
            </w:r>
            <w:r w:rsidR="000656B9">
              <w:rPr>
                <w:noProof/>
                <w:webHidden/>
              </w:rPr>
              <w:tab/>
            </w:r>
            <w:r w:rsidR="000656B9">
              <w:rPr>
                <w:noProof/>
                <w:webHidden/>
              </w:rPr>
              <w:fldChar w:fldCharType="begin"/>
            </w:r>
            <w:r w:rsidR="000656B9">
              <w:rPr>
                <w:noProof/>
                <w:webHidden/>
              </w:rPr>
              <w:instrText xml:space="preserve"> PAGEREF _Toc26739348 \h </w:instrText>
            </w:r>
            <w:r w:rsidR="000656B9">
              <w:rPr>
                <w:noProof/>
                <w:webHidden/>
              </w:rPr>
            </w:r>
            <w:r w:rsidR="000656B9">
              <w:rPr>
                <w:noProof/>
                <w:webHidden/>
              </w:rPr>
              <w:fldChar w:fldCharType="separate"/>
            </w:r>
            <w:r w:rsidR="000656B9">
              <w:rPr>
                <w:noProof/>
                <w:webHidden/>
              </w:rPr>
              <w:t>1</w:t>
            </w:r>
            <w:r w:rsidR="000656B9">
              <w:rPr>
                <w:noProof/>
                <w:webHidden/>
              </w:rPr>
              <w:fldChar w:fldCharType="end"/>
            </w:r>
          </w:hyperlink>
        </w:p>
        <w:p w14:paraId="6CCA4308" w14:textId="1546A6FB" w:rsidR="000656B9" w:rsidRDefault="00A13E4A">
          <w:pPr>
            <w:pStyle w:val="TOC1"/>
            <w:tabs>
              <w:tab w:val="right" w:leader="dot" w:pos="9016"/>
            </w:tabs>
            <w:rPr>
              <w:rFonts w:eastAsiaTheme="minorEastAsia"/>
              <w:noProof/>
              <w:lang w:eastAsia="en-GB"/>
            </w:rPr>
          </w:pPr>
          <w:hyperlink w:anchor="_Toc26739349" w:history="1">
            <w:r w:rsidR="000656B9" w:rsidRPr="006428CB">
              <w:rPr>
                <w:rStyle w:val="Hyperlink"/>
                <w:rFonts w:ascii="Times New Roman" w:hAnsi="Times New Roman" w:cs="Times New Roman"/>
                <w:noProof/>
              </w:rPr>
              <w:t>Introduction</w:t>
            </w:r>
            <w:r w:rsidR="000656B9">
              <w:rPr>
                <w:noProof/>
                <w:webHidden/>
              </w:rPr>
              <w:tab/>
            </w:r>
            <w:r w:rsidR="000656B9">
              <w:rPr>
                <w:noProof/>
                <w:webHidden/>
              </w:rPr>
              <w:fldChar w:fldCharType="begin"/>
            </w:r>
            <w:r w:rsidR="000656B9">
              <w:rPr>
                <w:noProof/>
                <w:webHidden/>
              </w:rPr>
              <w:instrText xml:space="preserve"> PAGEREF _Toc26739349 \h </w:instrText>
            </w:r>
            <w:r w:rsidR="000656B9">
              <w:rPr>
                <w:noProof/>
                <w:webHidden/>
              </w:rPr>
            </w:r>
            <w:r w:rsidR="000656B9">
              <w:rPr>
                <w:noProof/>
                <w:webHidden/>
              </w:rPr>
              <w:fldChar w:fldCharType="separate"/>
            </w:r>
            <w:r w:rsidR="000656B9">
              <w:rPr>
                <w:noProof/>
                <w:webHidden/>
              </w:rPr>
              <w:t>3</w:t>
            </w:r>
            <w:r w:rsidR="000656B9">
              <w:rPr>
                <w:noProof/>
                <w:webHidden/>
              </w:rPr>
              <w:fldChar w:fldCharType="end"/>
            </w:r>
          </w:hyperlink>
        </w:p>
        <w:p w14:paraId="267A7A3A" w14:textId="7A369598" w:rsidR="000656B9" w:rsidRDefault="00A13E4A">
          <w:pPr>
            <w:pStyle w:val="TOC1"/>
            <w:tabs>
              <w:tab w:val="right" w:leader="dot" w:pos="9016"/>
            </w:tabs>
            <w:rPr>
              <w:rFonts w:eastAsiaTheme="minorEastAsia"/>
              <w:noProof/>
              <w:lang w:eastAsia="en-GB"/>
            </w:rPr>
          </w:pPr>
          <w:hyperlink w:anchor="_Toc26739350" w:history="1">
            <w:r w:rsidR="000656B9" w:rsidRPr="006428CB">
              <w:rPr>
                <w:rStyle w:val="Hyperlink"/>
                <w:rFonts w:ascii="Times New Roman" w:hAnsi="Times New Roman" w:cs="Times New Roman"/>
                <w:noProof/>
              </w:rPr>
              <w:t>Research</w:t>
            </w:r>
            <w:r w:rsidR="000656B9">
              <w:rPr>
                <w:noProof/>
                <w:webHidden/>
              </w:rPr>
              <w:tab/>
            </w:r>
            <w:r w:rsidR="000656B9">
              <w:rPr>
                <w:noProof/>
                <w:webHidden/>
              </w:rPr>
              <w:fldChar w:fldCharType="begin"/>
            </w:r>
            <w:r w:rsidR="000656B9">
              <w:rPr>
                <w:noProof/>
                <w:webHidden/>
              </w:rPr>
              <w:instrText xml:space="preserve"> PAGEREF _Toc26739350 \h </w:instrText>
            </w:r>
            <w:r w:rsidR="000656B9">
              <w:rPr>
                <w:noProof/>
                <w:webHidden/>
              </w:rPr>
            </w:r>
            <w:r w:rsidR="000656B9">
              <w:rPr>
                <w:noProof/>
                <w:webHidden/>
              </w:rPr>
              <w:fldChar w:fldCharType="separate"/>
            </w:r>
            <w:r w:rsidR="000656B9">
              <w:rPr>
                <w:noProof/>
                <w:webHidden/>
              </w:rPr>
              <w:t>3</w:t>
            </w:r>
            <w:r w:rsidR="000656B9">
              <w:rPr>
                <w:noProof/>
                <w:webHidden/>
              </w:rPr>
              <w:fldChar w:fldCharType="end"/>
            </w:r>
          </w:hyperlink>
        </w:p>
        <w:p w14:paraId="43AFC156" w14:textId="0B5AF3FA" w:rsidR="000656B9" w:rsidRDefault="00A13E4A">
          <w:pPr>
            <w:pStyle w:val="TOC1"/>
            <w:tabs>
              <w:tab w:val="right" w:leader="dot" w:pos="9016"/>
            </w:tabs>
            <w:rPr>
              <w:rFonts w:eastAsiaTheme="minorEastAsia"/>
              <w:noProof/>
              <w:lang w:eastAsia="en-GB"/>
            </w:rPr>
          </w:pPr>
          <w:hyperlink w:anchor="_Toc26739351" w:history="1">
            <w:r w:rsidR="000656B9" w:rsidRPr="006428CB">
              <w:rPr>
                <w:rStyle w:val="Hyperlink"/>
                <w:rFonts w:ascii="Times New Roman" w:hAnsi="Times New Roman" w:cs="Times New Roman"/>
                <w:noProof/>
              </w:rPr>
              <w:t>Methodology</w:t>
            </w:r>
            <w:r w:rsidR="000656B9">
              <w:rPr>
                <w:noProof/>
                <w:webHidden/>
              </w:rPr>
              <w:tab/>
            </w:r>
            <w:r w:rsidR="000656B9">
              <w:rPr>
                <w:noProof/>
                <w:webHidden/>
              </w:rPr>
              <w:fldChar w:fldCharType="begin"/>
            </w:r>
            <w:r w:rsidR="000656B9">
              <w:rPr>
                <w:noProof/>
                <w:webHidden/>
              </w:rPr>
              <w:instrText xml:space="preserve"> PAGEREF _Toc26739351 \h </w:instrText>
            </w:r>
            <w:r w:rsidR="000656B9">
              <w:rPr>
                <w:noProof/>
                <w:webHidden/>
              </w:rPr>
            </w:r>
            <w:r w:rsidR="000656B9">
              <w:rPr>
                <w:noProof/>
                <w:webHidden/>
              </w:rPr>
              <w:fldChar w:fldCharType="separate"/>
            </w:r>
            <w:r w:rsidR="000656B9">
              <w:rPr>
                <w:noProof/>
                <w:webHidden/>
              </w:rPr>
              <w:t>4</w:t>
            </w:r>
            <w:r w:rsidR="000656B9">
              <w:rPr>
                <w:noProof/>
                <w:webHidden/>
              </w:rPr>
              <w:fldChar w:fldCharType="end"/>
            </w:r>
          </w:hyperlink>
        </w:p>
        <w:p w14:paraId="4898D7E8" w14:textId="5DADB6BF" w:rsidR="000656B9" w:rsidRDefault="00A13E4A">
          <w:pPr>
            <w:pStyle w:val="TOC1"/>
            <w:tabs>
              <w:tab w:val="right" w:leader="dot" w:pos="9016"/>
            </w:tabs>
            <w:rPr>
              <w:rFonts w:eastAsiaTheme="minorEastAsia"/>
              <w:noProof/>
              <w:lang w:eastAsia="en-GB"/>
            </w:rPr>
          </w:pPr>
          <w:hyperlink w:anchor="_Toc26739352" w:history="1">
            <w:r w:rsidR="000656B9" w:rsidRPr="006428CB">
              <w:rPr>
                <w:rStyle w:val="Hyperlink"/>
                <w:rFonts w:ascii="Times New Roman" w:hAnsi="Times New Roman" w:cs="Times New Roman"/>
                <w:noProof/>
              </w:rPr>
              <w:t>Analysis</w:t>
            </w:r>
            <w:r w:rsidR="000656B9">
              <w:rPr>
                <w:noProof/>
                <w:webHidden/>
              </w:rPr>
              <w:tab/>
            </w:r>
            <w:r w:rsidR="000656B9">
              <w:rPr>
                <w:noProof/>
                <w:webHidden/>
              </w:rPr>
              <w:fldChar w:fldCharType="begin"/>
            </w:r>
            <w:r w:rsidR="000656B9">
              <w:rPr>
                <w:noProof/>
                <w:webHidden/>
              </w:rPr>
              <w:instrText xml:space="preserve"> PAGEREF _Toc26739352 \h </w:instrText>
            </w:r>
            <w:r w:rsidR="000656B9">
              <w:rPr>
                <w:noProof/>
                <w:webHidden/>
              </w:rPr>
            </w:r>
            <w:r w:rsidR="000656B9">
              <w:rPr>
                <w:noProof/>
                <w:webHidden/>
              </w:rPr>
              <w:fldChar w:fldCharType="separate"/>
            </w:r>
            <w:r w:rsidR="000656B9">
              <w:rPr>
                <w:noProof/>
                <w:webHidden/>
              </w:rPr>
              <w:t>5</w:t>
            </w:r>
            <w:r w:rsidR="000656B9">
              <w:rPr>
                <w:noProof/>
                <w:webHidden/>
              </w:rPr>
              <w:fldChar w:fldCharType="end"/>
            </w:r>
          </w:hyperlink>
        </w:p>
        <w:p w14:paraId="2A9FCD0E" w14:textId="241C18BE" w:rsidR="000656B9" w:rsidRDefault="00A13E4A">
          <w:pPr>
            <w:pStyle w:val="TOC1"/>
            <w:tabs>
              <w:tab w:val="right" w:leader="dot" w:pos="9016"/>
            </w:tabs>
            <w:rPr>
              <w:rFonts w:eastAsiaTheme="minorEastAsia"/>
              <w:noProof/>
              <w:lang w:eastAsia="en-GB"/>
            </w:rPr>
          </w:pPr>
          <w:hyperlink w:anchor="_Toc26739353" w:history="1">
            <w:r w:rsidR="000656B9" w:rsidRPr="006428CB">
              <w:rPr>
                <w:rStyle w:val="Hyperlink"/>
                <w:rFonts w:ascii="Times New Roman" w:hAnsi="Times New Roman" w:cs="Times New Roman"/>
                <w:noProof/>
              </w:rPr>
              <w:t>Conclusion</w:t>
            </w:r>
            <w:r w:rsidR="000656B9">
              <w:rPr>
                <w:noProof/>
                <w:webHidden/>
              </w:rPr>
              <w:tab/>
            </w:r>
            <w:r w:rsidR="000656B9">
              <w:rPr>
                <w:noProof/>
                <w:webHidden/>
              </w:rPr>
              <w:fldChar w:fldCharType="begin"/>
            </w:r>
            <w:r w:rsidR="000656B9">
              <w:rPr>
                <w:noProof/>
                <w:webHidden/>
              </w:rPr>
              <w:instrText xml:space="preserve"> PAGEREF _Toc26739353 \h </w:instrText>
            </w:r>
            <w:r w:rsidR="000656B9">
              <w:rPr>
                <w:noProof/>
                <w:webHidden/>
              </w:rPr>
            </w:r>
            <w:r w:rsidR="000656B9">
              <w:rPr>
                <w:noProof/>
                <w:webHidden/>
              </w:rPr>
              <w:fldChar w:fldCharType="separate"/>
            </w:r>
            <w:r w:rsidR="000656B9">
              <w:rPr>
                <w:noProof/>
                <w:webHidden/>
              </w:rPr>
              <w:t>9</w:t>
            </w:r>
            <w:r w:rsidR="000656B9">
              <w:rPr>
                <w:noProof/>
                <w:webHidden/>
              </w:rPr>
              <w:fldChar w:fldCharType="end"/>
            </w:r>
          </w:hyperlink>
        </w:p>
        <w:p w14:paraId="4F8A4988" w14:textId="71329326" w:rsidR="000656B9" w:rsidRDefault="00A13E4A">
          <w:pPr>
            <w:pStyle w:val="TOC1"/>
            <w:tabs>
              <w:tab w:val="right" w:leader="dot" w:pos="9016"/>
            </w:tabs>
            <w:rPr>
              <w:rFonts w:eastAsiaTheme="minorEastAsia"/>
              <w:noProof/>
              <w:lang w:eastAsia="en-GB"/>
            </w:rPr>
          </w:pPr>
          <w:hyperlink w:anchor="_Toc26739354" w:history="1">
            <w:r w:rsidR="000656B9" w:rsidRPr="006428CB">
              <w:rPr>
                <w:rStyle w:val="Hyperlink"/>
                <w:rFonts w:ascii="Times New Roman" w:hAnsi="Times New Roman" w:cs="Times New Roman"/>
                <w:noProof/>
              </w:rPr>
              <w:t>References</w:t>
            </w:r>
            <w:r w:rsidR="000656B9">
              <w:rPr>
                <w:noProof/>
                <w:webHidden/>
              </w:rPr>
              <w:tab/>
            </w:r>
            <w:r w:rsidR="000656B9">
              <w:rPr>
                <w:noProof/>
                <w:webHidden/>
              </w:rPr>
              <w:fldChar w:fldCharType="begin"/>
            </w:r>
            <w:r w:rsidR="000656B9">
              <w:rPr>
                <w:noProof/>
                <w:webHidden/>
              </w:rPr>
              <w:instrText xml:space="preserve"> PAGEREF _Toc26739354 \h </w:instrText>
            </w:r>
            <w:r w:rsidR="000656B9">
              <w:rPr>
                <w:noProof/>
                <w:webHidden/>
              </w:rPr>
            </w:r>
            <w:r w:rsidR="000656B9">
              <w:rPr>
                <w:noProof/>
                <w:webHidden/>
              </w:rPr>
              <w:fldChar w:fldCharType="separate"/>
            </w:r>
            <w:r w:rsidR="000656B9">
              <w:rPr>
                <w:noProof/>
                <w:webHidden/>
              </w:rPr>
              <w:t>9</w:t>
            </w:r>
            <w:r w:rsidR="000656B9">
              <w:rPr>
                <w:noProof/>
                <w:webHidden/>
              </w:rPr>
              <w:fldChar w:fldCharType="end"/>
            </w:r>
          </w:hyperlink>
        </w:p>
        <w:p w14:paraId="7B5CAD3F" w14:textId="0733D022" w:rsidR="00ED3014" w:rsidRPr="00EC0982" w:rsidRDefault="00ED3014">
          <w:pPr>
            <w:rPr>
              <w:rFonts w:ascii="Times New Roman" w:hAnsi="Times New Roman" w:cs="Times New Roman"/>
            </w:rPr>
          </w:pPr>
          <w:r w:rsidRPr="00EC0982">
            <w:rPr>
              <w:rFonts w:ascii="Times New Roman" w:hAnsi="Times New Roman" w:cs="Times New Roman"/>
              <w:b/>
              <w:bCs/>
              <w:noProof/>
            </w:rPr>
            <w:fldChar w:fldCharType="end"/>
          </w:r>
        </w:p>
      </w:sdtContent>
    </w:sdt>
    <w:p w14:paraId="08062305" w14:textId="6DBA3A4B" w:rsidR="00ED3014" w:rsidRPr="00EC0982" w:rsidRDefault="00ED3014" w:rsidP="00092DD8">
      <w:pPr>
        <w:jc w:val="both"/>
        <w:rPr>
          <w:rFonts w:ascii="Times New Roman" w:hAnsi="Times New Roman" w:cs="Times New Roman"/>
          <w:b/>
          <w:sz w:val="28"/>
        </w:rPr>
      </w:pPr>
    </w:p>
    <w:p w14:paraId="1C5B3F31" w14:textId="7393FCA9" w:rsidR="00ED3014" w:rsidRPr="00EC0982" w:rsidRDefault="00ED3014" w:rsidP="00092DD8">
      <w:pPr>
        <w:jc w:val="both"/>
        <w:rPr>
          <w:rFonts w:ascii="Times New Roman" w:hAnsi="Times New Roman" w:cs="Times New Roman"/>
          <w:b/>
          <w:sz w:val="28"/>
        </w:rPr>
      </w:pPr>
    </w:p>
    <w:p w14:paraId="0F50D2A3" w14:textId="6A86C24A" w:rsidR="00ED3014" w:rsidRPr="00EC0982" w:rsidRDefault="00ED3014" w:rsidP="00092DD8">
      <w:pPr>
        <w:jc w:val="both"/>
        <w:rPr>
          <w:rFonts w:ascii="Times New Roman" w:hAnsi="Times New Roman" w:cs="Times New Roman"/>
          <w:b/>
          <w:sz w:val="28"/>
        </w:rPr>
      </w:pPr>
    </w:p>
    <w:p w14:paraId="4ED87F2D" w14:textId="1AA46092" w:rsidR="00ED3014" w:rsidRPr="00EC0982" w:rsidRDefault="00ED3014" w:rsidP="00092DD8">
      <w:pPr>
        <w:jc w:val="both"/>
        <w:rPr>
          <w:rFonts w:ascii="Times New Roman" w:hAnsi="Times New Roman" w:cs="Times New Roman"/>
          <w:b/>
          <w:sz w:val="28"/>
        </w:rPr>
      </w:pPr>
    </w:p>
    <w:p w14:paraId="2F198A78" w14:textId="23D76D98" w:rsidR="00ED3014" w:rsidRPr="00EC0982" w:rsidRDefault="00ED3014" w:rsidP="00092DD8">
      <w:pPr>
        <w:jc w:val="both"/>
        <w:rPr>
          <w:rFonts w:ascii="Times New Roman" w:hAnsi="Times New Roman" w:cs="Times New Roman"/>
          <w:b/>
          <w:sz w:val="28"/>
        </w:rPr>
      </w:pPr>
    </w:p>
    <w:p w14:paraId="1A942096" w14:textId="557090F4" w:rsidR="00ED3014" w:rsidRPr="00EC0982" w:rsidRDefault="00ED3014" w:rsidP="00092DD8">
      <w:pPr>
        <w:jc w:val="both"/>
        <w:rPr>
          <w:rFonts w:ascii="Times New Roman" w:hAnsi="Times New Roman" w:cs="Times New Roman"/>
          <w:b/>
          <w:sz w:val="28"/>
        </w:rPr>
      </w:pPr>
    </w:p>
    <w:p w14:paraId="5A75B47C" w14:textId="03B1E7DC" w:rsidR="00ED3014" w:rsidRPr="00EC0982" w:rsidRDefault="00ED3014" w:rsidP="00092DD8">
      <w:pPr>
        <w:jc w:val="both"/>
        <w:rPr>
          <w:rFonts w:ascii="Times New Roman" w:hAnsi="Times New Roman" w:cs="Times New Roman"/>
          <w:b/>
          <w:sz w:val="28"/>
        </w:rPr>
      </w:pPr>
    </w:p>
    <w:p w14:paraId="5B189C77" w14:textId="1C5F3C05" w:rsidR="00ED3014" w:rsidRPr="00EC0982" w:rsidRDefault="00ED3014" w:rsidP="00092DD8">
      <w:pPr>
        <w:jc w:val="both"/>
        <w:rPr>
          <w:rFonts w:ascii="Times New Roman" w:hAnsi="Times New Roman" w:cs="Times New Roman"/>
          <w:b/>
          <w:sz w:val="28"/>
        </w:rPr>
      </w:pPr>
    </w:p>
    <w:p w14:paraId="0C8E46DD" w14:textId="3253B48C" w:rsidR="00ED3014" w:rsidRPr="00EC0982" w:rsidRDefault="00ED3014" w:rsidP="00092DD8">
      <w:pPr>
        <w:jc w:val="both"/>
        <w:rPr>
          <w:rFonts w:ascii="Times New Roman" w:hAnsi="Times New Roman" w:cs="Times New Roman"/>
          <w:b/>
          <w:sz w:val="28"/>
        </w:rPr>
      </w:pPr>
    </w:p>
    <w:p w14:paraId="50422032" w14:textId="0CD2BCCC" w:rsidR="00ED3014" w:rsidRPr="00EC0982" w:rsidRDefault="00ED3014" w:rsidP="00092DD8">
      <w:pPr>
        <w:jc w:val="both"/>
        <w:rPr>
          <w:rFonts w:ascii="Times New Roman" w:hAnsi="Times New Roman" w:cs="Times New Roman"/>
          <w:b/>
          <w:sz w:val="28"/>
        </w:rPr>
      </w:pPr>
    </w:p>
    <w:p w14:paraId="0BA1842D" w14:textId="02582F3D" w:rsidR="00ED3014" w:rsidRPr="00EC0982" w:rsidRDefault="00ED3014" w:rsidP="00092DD8">
      <w:pPr>
        <w:jc w:val="both"/>
        <w:rPr>
          <w:rFonts w:ascii="Times New Roman" w:hAnsi="Times New Roman" w:cs="Times New Roman"/>
          <w:b/>
          <w:sz w:val="28"/>
        </w:rPr>
      </w:pPr>
    </w:p>
    <w:p w14:paraId="0C18ED1D" w14:textId="029A9BCD" w:rsidR="00ED3014" w:rsidRPr="00EC0982" w:rsidRDefault="00ED3014" w:rsidP="00092DD8">
      <w:pPr>
        <w:jc w:val="both"/>
        <w:rPr>
          <w:rFonts w:ascii="Times New Roman" w:hAnsi="Times New Roman" w:cs="Times New Roman"/>
          <w:b/>
          <w:sz w:val="28"/>
        </w:rPr>
      </w:pPr>
    </w:p>
    <w:p w14:paraId="0057C122" w14:textId="2FC4D4CA" w:rsidR="00ED3014" w:rsidRPr="00EC0982" w:rsidRDefault="00ED3014" w:rsidP="00092DD8">
      <w:pPr>
        <w:jc w:val="both"/>
        <w:rPr>
          <w:rFonts w:ascii="Times New Roman" w:hAnsi="Times New Roman" w:cs="Times New Roman"/>
          <w:b/>
          <w:sz w:val="28"/>
        </w:rPr>
      </w:pPr>
    </w:p>
    <w:p w14:paraId="2D2406AD" w14:textId="3ECE1676" w:rsidR="00ED3014" w:rsidRPr="00EC0982" w:rsidRDefault="00ED3014" w:rsidP="00092DD8">
      <w:pPr>
        <w:jc w:val="both"/>
        <w:rPr>
          <w:rFonts w:ascii="Times New Roman" w:hAnsi="Times New Roman" w:cs="Times New Roman"/>
          <w:b/>
          <w:sz w:val="28"/>
        </w:rPr>
      </w:pPr>
    </w:p>
    <w:p w14:paraId="034077A6" w14:textId="3BF16362" w:rsidR="00ED3014" w:rsidRPr="00EC0982" w:rsidRDefault="00ED3014" w:rsidP="00092DD8">
      <w:pPr>
        <w:jc w:val="both"/>
        <w:rPr>
          <w:rFonts w:ascii="Times New Roman" w:hAnsi="Times New Roman" w:cs="Times New Roman"/>
          <w:b/>
          <w:sz w:val="28"/>
        </w:rPr>
      </w:pPr>
    </w:p>
    <w:p w14:paraId="367E7ABF" w14:textId="2A7E83D6" w:rsidR="00ED3014" w:rsidRDefault="00ED3014" w:rsidP="00092DD8">
      <w:pPr>
        <w:jc w:val="both"/>
        <w:rPr>
          <w:rFonts w:ascii="Times New Roman" w:hAnsi="Times New Roman" w:cs="Times New Roman"/>
          <w:b/>
          <w:sz w:val="28"/>
        </w:rPr>
      </w:pPr>
    </w:p>
    <w:p w14:paraId="5294606A" w14:textId="21439AC7" w:rsidR="00E14139" w:rsidRDefault="00E14139" w:rsidP="00092DD8">
      <w:pPr>
        <w:jc w:val="both"/>
        <w:rPr>
          <w:rFonts w:ascii="Times New Roman" w:hAnsi="Times New Roman" w:cs="Times New Roman"/>
          <w:b/>
          <w:sz w:val="28"/>
        </w:rPr>
      </w:pPr>
    </w:p>
    <w:p w14:paraId="399576B8" w14:textId="35F8540D" w:rsidR="00E14139" w:rsidRDefault="00E14139" w:rsidP="00092DD8">
      <w:pPr>
        <w:jc w:val="both"/>
        <w:rPr>
          <w:rFonts w:ascii="Times New Roman" w:hAnsi="Times New Roman" w:cs="Times New Roman"/>
          <w:b/>
          <w:sz w:val="28"/>
        </w:rPr>
      </w:pPr>
    </w:p>
    <w:p w14:paraId="12BD3D15" w14:textId="77777777" w:rsidR="00E14139" w:rsidRPr="00EC0982" w:rsidRDefault="00E14139" w:rsidP="00092DD8">
      <w:pPr>
        <w:jc w:val="both"/>
        <w:rPr>
          <w:rFonts w:ascii="Times New Roman" w:hAnsi="Times New Roman" w:cs="Times New Roman"/>
          <w:b/>
          <w:sz w:val="28"/>
        </w:rPr>
      </w:pPr>
    </w:p>
    <w:p w14:paraId="0AADAADD" w14:textId="77777777" w:rsidR="00ED3014" w:rsidRPr="00EC0982" w:rsidRDefault="00ED3014" w:rsidP="00092DD8">
      <w:pPr>
        <w:jc w:val="both"/>
        <w:rPr>
          <w:rFonts w:ascii="Times New Roman" w:hAnsi="Times New Roman" w:cs="Times New Roman"/>
          <w:b/>
          <w:sz w:val="28"/>
        </w:rPr>
      </w:pPr>
    </w:p>
    <w:p w14:paraId="2C1C7FC5" w14:textId="77777777" w:rsidR="00092DD8" w:rsidRPr="00EC0982" w:rsidRDefault="00092DD8" w:rsidP="00ED3014">
      <w:pPr>
        <w:pStyle w:val="Heading1"/>
        <w:rPr>
          <w:rFonts w:ascii="Times New Roman" w:hAnsi="Times New Roman" w:cs="Times New Roman"/>
        </w:rPr>
      </w:pPr>
      <w:bookmarkStart w:id="2" w:name="_Toc26739349"/>
      <w:r w:rsidRPr="00EC0982">
        <w:rPr>
          <w:rFonts w:ascii="Times New Roman" w:hAnsi="Times New Roman" w:cs="Times New Roman"/>
        </w:rPr>
        <w:lastRenderedPageBreak/>
        <w:t>Introduction</w:t>
      </w:r>
      <w:bookmarkEnd w:id="2"/>
    </w:p>
    <w:p w14:paraId="5C5E7C8F" w14:textId="11238C58" w:rsidR="00092DD8" w:rsidRPr="00EC0982" w:rsidRDefault="00092DD8" w:rsidP="00092DD8">
      <w:pPr>
        <w:jc w:val="both"/>
        <w:rPr>
          <w:rFonts w:ascii="Times New Roman" w:hAnsi="Times New Roman" w:cs="Times New Roman"/>
          <w:sz w:val="24"/>
        </w:rPr>
      </w:pPr>
      <w:r w:rsidRPr="00EC0982">
        <w:rPr>
          <w:rFonts w:ascii="Times New Roman" w:hAnsi="Times New Roman" w:cs="Times New Roman"/>
          <w:sz w:val="24"/>
        </w:rPr>
        <w:t>This investigation is looking into the different force</w:t>
      </w:r>
      <w:r w:rsidR="00F50B82" w:rsidRPr="00EC0982">
        <w:rPr>
          <w:rFonts w:ascii="Times New Roman" w:hAnsi="Times New Roman" w:cs="Times New Roman"/>
          <w:sz w:val="24"/>
        </w:rPr>
        <w:t>s</w:t>
      </w:r>
      <w:r w:rsidRPr="00EC0982">
        <w:rPr>
          <w:rFonts w:ascii="Times New Roman" w:hAnsi="Times New Roman" w:cs="Times New Roman"/>
          <w:sz w:val="24"/>
        </w:rPr>
        <w:t xml:space="preserve"> that affect</w:t>
      </w:r>
      <w:r w:rsidR="00F50B82" w:rsidRPr="00EC0982">
        <w:rPr>
          <w:rFonts w:ascii="Times New Roman" w:hAnsi="Times New Roman" w:cs="Times New Roman"/>
          <w:sz w:val="24"/>
        </w:rPr>
        <w:t>s</w:t>
      </w:r>
      <w:r w:rsidRPr="00EC0982">
        <w:rPr>
          <w:rFonts w:ascii="Times New Roman" w:hAnsi="Times New Roman" w:cs="Times New Roman"/>
          <w:sz w:val="24"/>
        </w:rPr>
        <w:t xml:space="preserve"> a conrod in a vehicle. Research will be done on a 2</w:t>
      </w:r>
      <w:r w:rsidR="003B7FAF" w:rsidRPr="00EC0982">
        <w:rPr>
          <w:rFonts w:ascii="Times New Roman" w:hAnsi="Times New Roman" w:cs="Times New Roman"/>
          <w:sz w:val="24"/>
        </w:rPr>
        <w:t>.0</w:t>
      </w:r>
      <w:r w:rsidRPr="00EC0982">
        <w:rPr>
          <w:rFonts w:ascii="Times New Roman" w:hAnsi="Times New Roman" w:cs="Times New Roman"/>
          <w:sz w:val="24"/>
        </w:rPr>
        <w:t xml:space="preserve"> litre Zetec engine produced by Ford to find certain values so that the different variables of the engine can be calculated for the affect. The variables that will be looked at are;</w:t>
      </w:r>
    </w:p>
    <w:p w14:paraId="2FDD6B8B" w14:textId="77777777" w:rsidR="00092DD8" w:rsidRPr="00EC0982" w:rsidRDefault="00092DD8" w:rsidP="00092DD8">
      <w:pPr>
        <w:pStyle w:val="ListParagraph"/>
        <w:numPr>
          <w:ilvl w:val="0"/>
          <w:numId w:val="1"/>
        </w:numPr>
        <w:jc w:val="both"/>
        <w:rPr>
          <w:rFonts w:ascii="Times New Roman" w:hAnsi="Times New Roman" w:cs="Times New Roman"/>
          <w:b/>
          <w:sz w:val="24"/>
        </w:rPr>
      </w:pPr>
      <w:r w:rsidRPr="00EC0982">
        <w:rPr>
          <w:rFonts w:ascii="Times New Roman" w:hAnsi="Times New Roman" w:cs="Times New Roman"/>
          <w:b/>
          <w:sz w:val="24"/>
        </w:rPr>
        <w:t>Engine speed</w:t>
      </w:r>
    </w:p>
    <w:p w14:paraId="5C73750F" w14:textId="77777777" w:rsidR="00092DD8" w:rsidRPr="00EC0982" w:rsidRDefault="00092DD8" w:rsidP="00092DD8">
      <w:pPr>
        <w:pStyle w:val="ListParagraph"/>
        <w:numPr>
          <w:ilvl w:val="0"/>
          <w:numId w:val="1"/>
        </w:numPr>
        <w:jc w:val="both"/>
        <w:rPr>
          <w:rFonts w:ascii="Times New Roman" w:hAnsi="Times New Roman" w:cs="Times New Roman"/>
          <w:b/>
          <w:sz w:val="24"/>
        </w:rPr>
      </w:pPr>
      <w:r w:rsidRPr="00EC0982">
        <w:rPr>
          <w:rFonts w:ascii="Times New Roman" w:hAnsi="Times New Roman" w:cs="Times New Roman"/>
          <w:b/>
          <w:sz w:val="24"/>
        </w:rPr>
        <w:t>Conrod length</w:t>
      </w:r>
    </w:p>
    <w:p w14:paraId="545E97D1" w14:textId="77777777" w:rsidR="00092DD8" w:rsidRPr="00EC0982" w:rsidRDefault="00092DD8" w:rsidP="00092DD8">
      <w:pPr>
        <w:pStyle w:val="ListParagraph"/>
        <w:numPr>
          <w:ilvl w:val="0"/>
          <w:numId w:val="1"/>
        </w:numPr>
        <w:jc w:val="both"/>
        <w:rPr>
          <w:rFonts w:ascii="Times New Roman" w:hAnsi="Times New Roman" w:cs="Times New Roman"/>
          <w:b/>
          <w:sz w:val="24"/>
        </w:rPr>
      </w:pPr>
      <w:r w:rsidRPr="00EC0982">
        <w:rPr>
          <w:rFonts w:ascii="Times New Roman" w:hAnsi="Times New Roman" w:cs="Times New Roman"/>
          <w:b/>
          <w:sz w:val="24"/>
        </w:rPr>
        <w:t>Mass of pistons</w:t>
      </w:r>
    </w:p>
    <w:p w14:paraId="4BF2FED2" w14:textId="77777777" w:rsidR="00092DD8" w:rsidRPr="00EC0982" w:rsidRDefault="00092DD8" w:rsidP="00092DD8">
      <w:pPr>
        <w:pStyle w:val="ListParagraph"/>
        <w:numPr>
          <w:ilvl w:val="0"/>
          <w:numId w:val="1"/>
        </w:numPr>
        <w:jc w:val="both"/>
        <w:rPr>
          <w:rFonts w:ascii="Times New Roman" w:hAnsi="Times New Roman" w:cs="Times New Roman"/>
          <w:b/>
          <w:sz w:val="24"/>
        </w:rPr>
      </w:pPr>
      <w:r w:rsidRPr="00EC0982">
        <w:rPr>
          <w:rFonts w:ascii="Times New Roman" w:hAnsi="Times New Roman" w:cs="Times New Roman"/>
          <w:b/>
          <w:sz w:val="24"/>
        </w:rPr>
        <w:t>Crank radius</w:t>
      </w:r>
    </w:p>
    <w:p w14:paraId="7448F003" w14:textId="042DBF82" w:rsidR="00ED3014" w:rsidRPr="00EC0982" w:rsidRDefault="00092DD8" w:rsidP="00092DD8">
      <w:pPr>
        <w:jc w:val="both"/>
        <w:rPr>
          <w:rFonts w:ascii="Times New Roman" w:hAnsi="Times New Roman" w:cs="Times New Roman"/>
          <w:sz w:val="24"/>
        </w:rPr>
      </w:pPr>
      <w:r w:rsidRPr="00EC0982">
        <w:rPr>
          <w:rFonts w:ascii="Times New Roman" w:hAnsi="Times New Roman" w:cs="Times New Roman"/>
          <w:sz w:val="24"/>
        </w:rPr>
        <w:t>Values from the 2</w:t>
      </w:r>
      <w:r w:rsidR="003B7FAF" w:rsidRPr="00EC0982">
        <w:rPr>
          <w:rFonts w:ascii="Times New Roman" w:hAnsi="Times New Roman" w:cs="Times New Roman"/>
          <w:sz w:val="24"/>
        </w:rPr>
        <w:t>.0</w:t>
      </w:r>
      <w:r w:rsidRPr="00EC0982">
        <w:rPr>
          <w:rFonts w:ascii="Times New Roman" w:hAnsi="Times New Roman" w:cs="Times New Roman"/>
          <w:sz w:val="24"/>
        </w:rPr>
        <w:t xml:space="preserve"> litre Zetec engine will be entered into a spreadsheet to show the range between minimum and maximum forces of what </w:t>
      </w:r>
      <w:r w:rsidR="000D4E0D" w:rsidRPr="00EC0982">
        <w:rPr>
          <w:rFonts w:ascii="Times New Roman" w:hAnsi="Times New Roman" w:cs="Times New Roman"/>
          <w:sz w:val="24"/>
        </w:rPr>
        <w:t>tensile</w:t>
      </w:r>
      <w:r w:rsidRPr="00EC0982">
        <w:rPr>
          <w:rFonts w:ascii="Times New Roman" w:hAnsi="Times New Roman" w:cs="Times New Roman"/>
          <w:sz w:val="24"/>
        </w:rPr>
        <w:t xml:space="preserve"> and compressive forces that the conrod goes through. </w:t>
      </w:r>
      <w:r w:rsidR="000D4E0D" w:rsidRPr="00EC0982">
        <w:rPr>
          <w:rFonts w:ascii="Times New Roman" w:hAnsi="Times New Roman" w:cs="Times New Roman"/>
          <w:sz w:val="24"/>
        </w:rPr>
        <w:t xml:space="preserve">This information will then be inserted into graphs so that comparisons and evaluations can be made. </w:t>
      </w:r>
      <w:r w:rsidRPr="00EC0982">
        <w:rPr>
          <w:rFonts w:ascii="Times New Roman" w:hAnsi="Times New Roman" w:cs="Times New Roman"/>
          <w:sz w:val="24"/>
        </w:rPr>
        <w:t>The variable values will be changed as an experiment to calculate how exactly each change would influence the figures.</w:t>
      </w:r>
      <w:r w:rsidR="000D4E0D" w:rsidRPr="00EC0982">
        <w:rPr>
          <w:rFonts w:ascii="Times New Roman" w:hAnsi="Times New Roman" w:cs="Times New Roman"/>
          <w:sz w:val="24"/>
        </w:rPr>
        <w:t xml:space="preserve"> Once this is complete all of the data will be analysed.</w:t>
      </w:r>
    </w:p>
    <w:p w14:paraId="6A189B4A" w14:textId="77777777" w:rsidR="00323FFC" w:rsidRPr="00EC0982" w:rsidRDefault="00323FFC" w:rsidP="00092DD8">
      <w:pPr>
        <w:jc w:val="both"/>
        <w:rPr>
          <w:rFonts w:ascii="Times New Roman" w:hAnsi="Times New Roman" w:cs="Times New Roman"/>
          <w:sz w:val="24"/>
        </w:rPr>
      </w:pPr>
    </w:p>
    <w:p w14:paraId="27A1491D" w14:textId="11C73842" w:rsidR="00F50B82" w:rsidRPr="00EC0982" w:rsidRDefault="00F50B82" w:rsidP="00ED3014">
      <w:pPr>
        <w:pStyle w:val="Heading1"/>
        <w:rPr>
          <w:rFonts w:ascii="Times New Roman" w:hAnsi="Times New Roman" w:cs="Times New Roman"/>
        </w:rPr>
      </w:pPr>
      <w:bookmarkStart w:id="3" w:name="_Toc26739350"/>
      <w:r w:rsidRPr="00EC0982">
        <w:rPr>
          <w:rFonts w:ascii="Times New Roman" w:hAnsi="Times New Roman" w:cs="Times New Roman"/>
        </w:rPr>
        <w:t>Research</w:t>
      </w:r>
      <w:bookmarkEnd w:id="3"/>
    </w:p>
    <w:p w14:paraId="1B5F4CC3" w14:textId="1014F586" w:rsidR="00823124" w:rsidRPr="00EC0982" w:rsidRDefault="00823124" w:rsidP="00092DD8">
      <w:pPr>
        <w:jc w:val="both"/>
        <w:rPr>
          <w:rFonts w:ascii="Times New Roman" w:hAnsi="Times New Roman" w:cs="Times New Roman"/>
          <w:sz w:val="24"/>
          <w:szCs w:val="20"/>
        </w:rPr>
      </w:pPr>
      <w:r w:rsidRPr="00EC0982">
        <w:rPr>
          <w:rFonts w:ascii="Times New Roman" w:hAnsi="Times New Roman" w:cs="Times New Roman"/>
          <w:sz w:val="24"/>
          <w:szCs w:val="20"/>
        </w:rPr>
        <w:t xml:space="preserve">Ford motor company introduced the last run of Zetec engines between 1998 and 2004. Coined by the masses as the phase three blacktop engine due it being the third generation of Zetec and having a black plastic </w:t>
      </w:r>
      <w:r w:rsidR="006C204B" w:rsidRPr="00EC0982">
        <w:rPr>
          <w:rFonts w:ascii="Times New Roman" w:hAnsi="Times New Roman" w:cs="Times New Roman"/>
          <w:sz w:val="24"/>
          <w:szCs w:val="20"/>
        </w:rPr>
        <w:t>cam</w:t>
      </w:r>
      <w:r w:rsidRPr="00EC0982">
        <w:rPr>
          <w:rFonts w:ascii="Times New Roman" w:hAnsi="Times New Roman" w:cs="Times New Roman"/>
          <w:sz w:val="24"/>
          <w:szCs w:val="20"/>
        </w:rPr>
        <w:t xml:space="preserve"> cover. </w:t>
      </w:r>
    </w:p>
    <w:p w14:paraId="0F1BC052" w14:textId="2843A319" w:rsidR="00DD6231" w:rsidRPr="00EC0982" w:rsidRDefault="00DD6231" w:rsidP="00092DD8">
      <w:pPr>
        <w:jc w:val="both"/>
        <w:rPr>
          <w:rFonts w:ascii="Times New Roman" w:hAnsi="Times New Roman" w:cs="Times New Roman"/>
          <w:sz w:val="24"/>
          <w:szCs w:val="20"/>
        </w:rPr>
      </w:pPr>
      <w:r w:rsidRPr="00EC0982">
        <w:rPr>
          <w:rFonts w:ascii="Times New Roman" w:hAnsi="Times New Roman" w:cs="Times New Roman"/>
          <w:sz w:val="24"/>
          <w:szCs w:val="20"/>
        </w:rPr>
        <w:t xml:space="preserve">The Zetec is a belt driven sixteen </w:t>
      </w:r>
      <w:proofErr w:type="gramStart"/>
      <w:r w:rsidRPr="00EC0982">
        <w:rPr>
          <w:rFonts w:ascii="Times New Roman" w:hAnsi="Times New Roman" w:cs="Times New Roman"/>
          <w:sz w:val="24"/>
          <w:szCs w:val="20"/>
        </w:rPr>
        <w:t>valve</w:t>
      </w:r>
      <w:proofErr w:type="gramEnd"/>
      <w:r w:rsidRPr="00EC0982">
        <w:rPr>
          <w:rFonts w:ascii="Times New Roman" w:hAnsi="Times New Roman" w:cs="Times New Roman"/>
          <w:sz w:val="24"/>
          <w:szCs w:val="20"/>
        </w:rPr>
        <w:t xml:space="preserve">, four cylinder inline engine with an iron block and alloy cylinder head. </w:t>
      </w:r>
    </w:p>
    <w:p w14:paraId="3E81EF90" w14:textId="5C2327CF" w:rsidR="00823124" w:rsidRPr="00EC0982" w:rsidRDefault="00823124" w:rsidP="00092DD8">
      <w:pPr>
        <w:jc w:val="both"/>
        <w:rPr>
          <w:rFonts w:ascii="Times New Roman" w:hAnsi="Times New Roman" w:cs="Times New Roman"/>
          <w:sz w:val="24"/>
          <w:szCs w:val="20"/>
        </w:rPr>
      </w:pPr>
      <w:r w:rsidRPr="00EC0982">
        <w:rPr>
          <w:rFonts w:ascii="Times New Roman" w:hAnsi="Times New Roman" w:cs="Times New Roman"/>
          <w:sz w:val="24"/>
          <w:szCs w:val="20"/>
        </w:rPr>
        <w:t>The Zetec engine was found in 1.8 and 2.0 displacements in the following vehicles;</w:t>
      </w:r>
    </w:p>
    <w:p w14:paraId="4BBB0ED5" w14:textId="6AD3234A" w:rsidR="00823124" w:rsidRPr="00EC0982" w:rsidRDefault="00823124" w:rsidP="00823124">
      <w:pPr>
        <w:pStyle w:val="ListParagraph"/>
        <w:numPr>
          <w:ilvl w:val="0"/>
          <w:numId w:val="2"/>
        </w:numPr>
        <w:jc w:val="both"/>
        <w:rPr>
          <w:rFonts w:ascii="Times New Roman" w:hAnsi="Times New Roman" w:cs="Times New Roman"/>
          <w:sz w:val="24"/>
          <w:szCs w:val="20"/>
        </w:rPr>
      </w:pPr>
      <w:r w:rsidRPr="00EC0982">
        <w:rPr>
          <w:rFonts w:ascii="Times New Roman" w:hAnsi="Times New Roman" w:cs="Times New Roman"/>
          <w:sz w:val="24"/>
          <w:szCs w:val="20"/>
        </w:rPr>
        <w:t>Mondeo Mk2</w:t>
      </w:r>
    </w:p>
    <w:p w14:paraId="40FDAC38" w14:textId="7A3F30ED" w:rsidR="00823124" w:rsidRPr="00EC0982" w:rsidRDefault="00823124" w:rsidP="00823124">
      <w:pPr>
        <w:pStyle w:val="ListParagraph"/>
        <w:numPr>
          <w:ilvl w:val="0"/>
          <w:numId w:val="2"/>
        </w:numPr>
        <w:jc w:val="both"/>
        <w:rPr>
          <w:rFonts w:ascii="Times New Roman" w:hAnsi="Times New Roman" w:cs="Times New Roman"/>
          <w:sz w:val="24"/>
          <w:szCs w:val="20"/>
        </w:rPr>
      </w:pPr>
      <w:r w:rsidRPr="00EC0982">
        <w:rPr>
          <w:rFonts w:ascii="Times New Roman" w:hAnsi="Times New Roman" w:cs="Times New Roman"/>
          <w:sz w:val="24"/>
          <w:szCs w:val="20"/>
        </w:rPr>
        <w:t>Focus Mk1</w:t>
      </w:r>
    </w:p>
    <w:p w14:paraId="6544E709" w14:textId="7BCEEBA3" w:rsidR="00823124" w:rsidRPr="00EC0982" w:rsidRDefault="00823124" w:rsidP="00823124">
      <w:pPr>
        <w:pStyle w:val="ListParagraph"/>
        <w:numPr>
          <w:ilvl w:val="0"/>
          <w:numId w:val="2"/>
        </w:numPr>
        <w:jc w:val="both"/>
        <w:rPr>
          <w:rFonts w:ascii="Times New Roman" w:hAnsi="Times New Roman" w:cs="Times New Roman"/>
          <w:sz w:val="24"/>
          <w:szCs w:val="20"/>
        </w:rPr>
      </w:pPr>
      <w:r w:rsidRPr="00EC0982">
        <w:rPr>
          <w:rFonts w:ascii="Times New Roman" w:hAnsi="Times New Roman" w:cs="Times New Roman"/>
          <w:sz w:val="24"/>
          <w:szCs w:val="20"/>
        </w:rPr>
        <w:t>Cougar</w:t>
      </w:r>
    </w:p>
    <w:p w14:paraId="4C32D87B" w14:textId="24CE0CE9" w:rsidR="00823124" w:rsidRPr="00EC0982" w:rsidRDefault="00823124" w:rsidP="00823124">
      <w:pPr>
        <w:jc w:val="both"/>
        <w:rPr>
          <w:rFonts w:ascii="Times New Roman" w:hAnsi="Times New Roman" w:cs="Times New Roman"/>
          <w:sz w:val="24"/>
          <w:szCs w:val="20"/>
        </w:rPr>
      </w:pPr>
      <w:r w:rsidRPr="00EC0982">
        <w:rPr>
          <w:rFonts w:ascii="Times New Roman" w:hAnsi="Times New Roman" w:cs="Times New Roman"/>
          <w:sz w:val="24"/>
          <w:szCs w:val="20"/>
        </w:rPr>
        <w:t>Special performance variations of the engine were introduced which include the ST170 engine which included variable cam timing, revised intake port designs and stronger internals and was tuned to 170</w:t>
      </w:r>
      <w:r w:rsidR="006C204B" w:rsidRPr="00EC0982">
        <w:rPr>
          <w:rFonts w:ascii="Times New Roman" w:hAnsi="Times New Roman" w:cs="Times New Roman"/>
          <w:sz w:val="24"/>
          <w:szCs w:val="20"/>
        </w:rPr>
        <w:t xml:space="preserve">bhp. </w:t>
      </w:r>
      <w:proofErr w:type="gramStart"/>
      <w:r w:rsidR="006C204B" w:rsidRPr="00EC0982">
        <w:rPr>
          <w:rFonts w:ascii="Times New Roman" w:hAnsi="Times New Roman" w:cs="Times New Roman"/>
          <w:sz w:val="24"/>
          <w:szCs w:val="20"/>
        </w:rPr>
        <w:t>Also</w:t>
      </w:r>
      <w:proofErr w:type="gramEnd"/>
      <w:r w:rsidR="006C204B" w:rsidRPr="00EC0982">
        <w:rPr>
          <w:rFonts w:ascii="Times New Roman" w:hAnsi="Times New Roman" w:cs="Times New Roman"/>
          <w:sz w:val="24"/>
          <w:szCs w:val="20"/>
        </w:rPr>
        <w:t xml:space="preserve"> an RS engine with a lower compression ratio and addition of a turbo charger that produced 212bhp, both these engines were found in the Focus Mk1 to meet consumer demands.</w:t>
      </w:r>
    </w:p>
    <w:p w14:paraId="406E7E80" w14:textId="593DD50D" w:rsidR="00F50B82" w:rsidRPr="00EC0982" w:rsidRDefault="00777386" w:rsidP="00777386">
      <w:pPr>
        <w:jc w:val="both"/>
        <w:rPr>
          <w:rFonts w:ascii="Times New Roman" w:hAnsi="Times New Roman" w:cs="Times New Roman"/>
          <w:sz w:val="24"/>
          <w:szCs w:val="20"/>
        </w:rPr>
      </w:pPr>
      <w:r w:rsidRPr="00EC0982">
        <w:rPr>
          <w:rFonts w:ascii="Times New Roman" w:hAnsi="Times New Roman" w:cs="Times New Roman"/>
          <w:sz w:val="24"/>
          <w:szCs w:val="20"/>
        </w:rPr>
        <w:t xml:space="preserve">The </w:t>
      </w:r>
      <w:r w:rsidR="006C204B" w:rsidRPr="00EC0982">
        <w:rPr>
          <w:rFonts w:ascii="Times New Roman" w:hAnsi="Times New Roman" w:cs="Times New Roman"/>
          <w:sz w:val="24"/>
          <w:szCs w:val="20"/>
        </w:rPr>
        <w:t>phase three</w:t>
      </w:r>
      <w:r w:rsidRPr="00EC0982">
        <w:rPr>
          <w:rFonts w:ascii="Times New Roman" w:hAnsi="Times New Roman" w:cs="Times New Roman"/>
          <w:sz w:val="24"/>
          <w:szCs w:val="20"/>
        </w:rPr>
        <w:t xml:space="preserve"> had several design improvements including rerouting of the cambelt to provide more contact with the cam pulley on the exhaust cam</w:t>
      </w:r>
      <w:r w:rsidR="006C204B" w:rsidRPr="00EC0982">
        <w:rPr>
          <w:rFonts w:ascii="Times New Roman" w:hAnsi="Times New Roman" w:cs="Times New Roman"/>
          <w:sz w:val="24"/>
          <w:szCs w:val="20"/>
        </w:rPr>
        <w:t>, both phase one and two suffered lobe slap due to their hydraulic valve lifters</w:t>
      </w:r>
      <w:r w:rsidRPr="00EC0982">
        <w:rPr>
          <w:rFonts w:ascii="Times New Roman" w:hAnsi="Times New Roman" w:cs="Times New Roman"/>
          <w:sz w:val="24"/>
          <w:szCs w:val="20"/>
        </w:rPr>
        <w:t xml:space="preserve"> and </w:t>
      </w:r>
      <w:r w:rsidR="006C204B" w:rsidRPr="00EC0982">
        <w:rPr>
          <w:rFonts w:ascii="Times New Roman" w:hAnsi="Times New Roman" w:cs="Times New Roman"/>
          <w:sz w:val="24"/>
          <w:szCs w:val="20"/>
        </w:rPr>
        <w:t xml:space="preserve">so </w:t>
      </w:r>
      <w:r w:rsidRPr="00EC0982">
        <w:rPr>
          <w:rFonts w:ascii="Times New Roman" w:hAnsi="Times New Roman" w:cs="Times New Roman"/>
          <w:sz w:val="24"/>
          <w:szCs w:val="20"/>
        </w:rPr>
        <w:t xml:space="preserve">mechanical lifters </w:t>
      </w:r>
      <w:r w:rsidR="006C204B" w:rsidRPr="00EC0982">
        <w:rPr>
          <w:rFonts w:ascii="Times New Roman" w:hAnsi="Times New Roman" w:cs="Times New Roman"/>
          <w:sz w:val="24"/>
          <w:szCs w:val="20"/>
        </w:rPr>
        <w:t>were installed as</w:t>
      </w:r>
      <w:r w:rsidRPr="00EC0982">
        <w:rPr>
          <w:rFonts w:ascii="Times New Roman" w:hAnsi="Times New Roman" w:cs="Times New Roman"/>
          <w:sz w:val="24"/>
          <w:szCs w:val="20"/>
        </w:rPr>
        <w:t xml:space="preserve"> standard. Unlike the </w:t>
      </w:r>
      <w:r w:rsidR="006C204B" w:rsidRPr="00EC0982">
        <w:rPr>
          <w:rFonts w:ascii="Times New Roman" w:hAnsi="Times New Roman" w:cs="Times New Roman"/>
          <w:sz w:val="24"/>
          <w:szCs w:val="20"/>
        </w:rPr>
        <w:t>phase one and two, t</w:t>
      </w:r>
      <w:r w:rsidRPr="00EC0982">
        <w:rPr>
          <w:rFonts w:ascii="Times New Roman" w:hAnsi="Times New Roman" w:cs="Times New Roman"/>
          <w:sz w:val="24"/>
          <w:szCs w:val="20"/>
        </w:rPr>
        <w:t xml:space="preserve">he </w:t>
      </w:r>
      <w:r w:rsidR="006C204B" w:rsidRPr="00EC0982">
        <w:rPr>
          <w:rFonts w:ascii="Times New Roman" w:hAnsi="Times New Roman" w:cs="Times New Roman"/>
          <w:sz w:val="24"/>
          <w:szCs w:val="20"/>
        </w:rPr>
        <w:t>phase three</w:t>
      </w:r>
      <w:r w:rsidRPr="00EC0982">
        <w:rPr>
          <w:rFonts w:ascii="Times New Roman" w:hAnsi="Times New Roman" w:cs="Times New Roman"/>
          <w:sz w:val="24"/>
          <w:szCs w:val="20"/>
        </w:rPr>
        <w:t xml:space="preserve"> only has one style of water</w:t>
      </w:r>
      <w:r w:rsidR="006C204B" w:rsidRPr="00EC0982">
        <w:rPr>
          <w:rFonts w:ascii="Times New Roman" w:hAnsi="Times New Roman" w:cs="Times New Roman"/>
          <w:sz w:val="24"/>
          <w:szCs w:val="20"/>
        </w:rPr>
        <w:t xml:space="preserve"> </w:t>
      </w:r>
      <w:r w:rsidRPr="00EC0982">
        <w:rPr>
          <w:rFonts w:ascii="Times New Roman" w:hAnsi="Times New Roman" w:cs="Times New Roman"/>
          <w:sz w:val="24"/>
          <w:szCs w:val="20"/>
        </w:rPr>
        <w:t>pump, external with the impellor driven by the back of the serpentine belt</w:t>
      </w:r>
      <w:r w:rsidR="006C204B" w:rsidRPr="00EC0982">
        <w:rPr>
          <w:rFonts w:ascii="Times New Roman" w:hAnsi="Times New Roman" w:cs="Times New Roman"/>
          <w:sz w:val="24"/>
          <w:szCs w:val="20"/>
        </w:rPr>
        <w:t xml:space="preserve">. </w:t>
      </w:r>
      <w:r w:rsidR="00DD6231" w:rsidRPr="00EC0982">
        <w:rPr>
          <w:rFonts w:ascii="Times New Roman" w:hAnsi="Times New Roman" w:cs="Times New Roman"/>
          <w:sz w:val="24"/>
          <w:szCs w:val="20"/>
        </w:rPr>
        <w:t>The exhaust ports were also redesigned for optimum flow efficiency.</w:t>
      </w:r>
    </w:p>
    <w:p w14:paraId="55B0D339" w14:textId="007667E0" w:rsidR="00ED3014" w:rsidRPr="00EC0982" w:rsidRDefault="00A13E4A" w:rsidP="00777386">
      <w:pPr>
        <w:jc w:val="both"/>
        <w:rPr>
          <w:rFonts w:ascii="Times New Roman" w:hAnsi="Times New Roman" w:cs="Times New Roman"/>
          <w:color w:val="FF0000"/>
          <w:sz w:val="24"/>
          <w:szCs w:val="20"/>
        </w:rPr>
      </w:pPr>
      <w:sdt>
        <w:sdtPr>
          <w:rPr>
            <w:rFonts w:ascii="Times New Roman" w:hAnsi="Times New Roman" w:cs="Times New Roman"/>
            <w:color w:val="FF0000"/>
            <w:sz w:val="24"/>
            <w:szCs w:val="20"/>
          </w:rPr>
          <w:id w:val="-1358809925"/>
          <w:citation/>
        </w:sdtPr>
        <w:sdtEndPr/>
        <w:sdtContent>
          <w:r w:rsidR="00323FFC" w:rsidRPr="00EC0982">
            <w:rPr>
              <w:rFonts w:ascii="Times New Roman" w:hAnsi="Times New Roman" w:cs="Times New Roman"/>
              <w:color w:val="FF0000"/>
              <w:sz w:val="24"/>
              <w:szCs w:val="20"/>
            </w:rPr>
            <w:fldChar w:fldCharType="begin"/>
          </w:r>
          <w:r w:rsidR="00323FFC" w:rsidRPr="00EC0982">
            <w:rPr>
              <w:rFonts w:ascii="Times New Roman" w:hAnsi="Times New Roman" w:cs="Times New Roman"/>
              <w:color w:val="FF0000"/>
              <w:sz w:val="24"/>
              <w:szCs w:val="20"/>
            </w:rPr>
            <w:instrText xml:space="preserve">CITATION Eng191 \l 2057 </w:instrText>
          </w:r>
          <w:r w:rsidR="00323FFC" w:rsidRPr="00EC0982">
            <w:rPr>
              <w:rFonts w:ascii="Times New Roman" w:hAnsi="Times New Roman" w:cs="Times New Roman"/>
              <w:color w:val="FF0000"/>
              <w:sz w:val="24"/>
              <w:szCs w:val="20"/>
            </w:rPr>
            <w:fldChar w:fldCharType="separate"/>
          </w:r>
          <w:r w:rsidR="000656B9" w:rsidRPr="000656B9">
            <w:rPr>
              <w:rFonts w:ascii="Times New Roman" w:hAnsi="Times New Roman" w:cs="Times New Roman"/>
              <w:noProof/>
              <w:color w:val="FF0000"/>
              <w:sz w:val="24"/>
              <w:szCs w:val="20"/>
            </w:rPr>
            <w:t>(Engine Dynamics, 2019)</w:t>
          </w:r>
          <w:r w:rsidR="00323FFC" w:rsidRPr="00EC0982">
            <w:rPr>
              <w:rFonts w:ascii="Times New Roman" w:hAnsi="Times New Roman" w:cs="Times New Roman"/>
              <w:color w:val="FF0000"/>
              <w:sz w:val="24"/>
              <w:szCs w:val="20"/>
            </w:rPr>
            <w:fldChar w:fldCharType="end"/>
          </w:r>
        </w:sdtContent>
      </w:sdt>
      <w:r w:rsidR="00323FFC" w:rsidRPr="00EC0982">
        <w:rPr>
          <w:rFonts w:ascii="Times New Roman" w:hAnsi="Times New Roman" w:cs="Times New Roman"/>
          <w:color w:val="FF0000"/>
          <w:sz w:val="24"/>
          <w:szCs w:val="20"/>
        </w:rPr>
        <w:t xml:space="preserve"> </w:t>
      </w:r>
    </w:p>
    <w:p w14:paraId="21FB4870" w14:textId="2DB071C3" w:rsidR="00323FFC" w:rsidRPr="00EC0982" w:rsidRDefault="00323FFC" w:rsidP="00777386">
      <w:pPr>
        <w:jc w:val="both"/>
        <w:rPr>
          <w:rFonts w:ascii="Times New Roman" w:hAnsi="Times New Roman" w:cs="Times New Roman"/>
          <w:color w:val="FF0000"/>
          <w:sz w:val="24"/>
          <w:szCs w:val="20"/>
        </w:rPr>
      </w:pPr>
      <w:r w:rsidRPr="00EC0982">
        <w:rPr>
          <w:rFonts w:ascii="Times New Roman" w:hAnsi="Times New Roman" w:cs="Times New Roman"/>
          <w:color w:val="FF0000"/>
          <w:sz w:val="24"/>
          <w:szCs w:val="20"/>
        </w:rPr>
        <w:t>(Engine Dynamics, 2019)</w:t>
      </w:r>
    </w:p>
    <w:p w14:paraId="65092093" w14:textId="5B9FD047" w:rsidR="00323FFC" w:rsidRDefault="00A13E4A" w:rsidP="00777386">
      <w:pPr>
        <w:jc w:val="both"/>
        <w:rPr>
          <w:rFonts w:ascii="Times New Roman" w:hAnsi="Times New Roman" w:cs="Times New Roman"/>
          <w:color w:val="FF0000"/>
          <w:sz w:val="24"/>
          <w:szCs w:val="20"/>
        </w:rPr>
      </w:pPr>
      <w:sdt>
        <w:sdtPr>
          <w:rPr>
            <w:rFonts w:ascii="Times New Roman" w:hAnsi="Times New Roman" w:cs="Times New Roman"/>
            <w:color w:val="FF0000"/>
            <w:sz w:val="24"/>
            <w:szCs w:val="20"/>
          </w:rPr>
          <w:id w:val="-1204786784"/>
          <w:citation/>
        </w:sdtPr>
        <w:sdtEndPr/>
        <w:sdtContent>
          <w:r w:rsidR="00323FFC" w:rsidRPr="00EC0982">
            <w:rPr>
              <w:rFonts w:ascii="Times New Roman" w:hAnsi="Times New Roman" w:cs="Times New Roman"/>
              <w:color w:val="FF0000"/>
              <w:sz w:val="24"/>
              <w:szCs w:val="20"/>
            </w:rPr>
            <w:fldChar w:fldCharType="begin"/>
          </w:r>
          <w:r w:rsidR="00323FFC" w:rsidRPr="00EC0982">
            <w:rPr>
              <w:rFonts w:ascii="Times New Roman" w:hAnsi="Times New Roman" w:cs="Times New Roman"/>
              <w:color w:val="FF0000"/>
              <w:sz w:val="24"/>
              <w:szCs w:val="20"/>
            </w:rPr>
            <w:instrText xml:space="preserve"> CITATION Jam19 \l 2057 </w:instrText>
          </w:r>
          <w:r w:rsidR="00323FFC" w:rsidRPr="00EC0982">
            <w:rPr>
              <w:rFonts w:ascii="Times New Roman" w:hAnsi="Times New Roman" w:cs="Times New Roman"/>
              <w:color w:val="FF0000"/>
              <w:sz w:val="24"/>
              <w:szCs w:val="20"/>
            </w:rPr>
            <w:fldChar w:fldCharType="separate"/>
          </w:r>
          <w:r w:rsidR="000656B9" w:rsidRPr="000656B9">
            <w:rPr>
              <w:rFonts w:ascii="Times New Roman" w:hAnsi="Times New Roman" w:cs="Times New Roman"/>
              <w:noProof/>
              <w:color w:val="FF0000"/>
              <w:sz w:val="24"/>
              <w:szCs w:val="20"/>
            </w:rPr>
            <w:t>(James Ross Design , 2019)</w:t>
          </w:r>
          <w:r w:rsidR="00323FFC" w:rsidRPr="00EC0982">
            <w:rPr>
              <w:rFonts w:ascii="Times New Roman" w:hAnsi="Times New Roman" w:cs="Times New Roman"/>
              <w:color w:val="FF0000"/>
              <w:sz w:val="24"/>
              <w:szCs w:val="20"/>
            </w:rPr>
            <w:fldChar w:fldCharType="end"/>
          </w:r>
        </w:sdtContent>
      </w:sdt>
    </w:p>
    <w:p w14:paraId="5FF316EF" w14:textId="3AA606EB" w:rsidR="000656B9" w:rsidRPr="00EC0982" w:rsidRDefault="00A13E4A" w:rsidP="00777386">
      <w:pPr>
        <w:jc w:val="both"/>
        <w:rPr>
          <w:rFonts w:ascii="Times New Roman" w:hAnsi="Times New Roman" w:cs="Times New Roman"/>
          <w:color w:val="FF0000"/>
          <w:sz w:val="24"/>
          <w:szCs w:val="20"/>
        </w:rPr>
      </w:pPr>
      <w:sdt>
        <w:sdtPr>
          <w:rPr>
            <w:rFonts w:ascii="Times New Roman" w:hAnsi="Times New Roman" w:cs="Times New Roman"/>
            <w:color w:val="FF0000"/>
            <w:sz w:val="24"/>
            <w:szCs w:val="20"/>
          </w:rPr>
          <w:id w:val="708389061"/>
          <w:citation/>
        </w:sdtPr>
        <w:sdtEndPr/>
        <w:sdtContent>
          <w:r w:rsidR="000656B9">
            <w:rPr>
              <w:rFonts w:ascii="Times New Roman" w:hAnsi="Times New Roman" w:cs="Times New Roman"/>
              <w:color w:val="FF0000"/>
              <w:sz w:val="24"/>
              <w:szCs w:val="20"/>
            </w:rPr>
            <w:fldChar w:fldCharType="begin"/>
          </w:r>
          <w:r w:rsidR="000656B9">
            <w:rPr>
              <w:rFonts w:ascii="Times New Roman" w:hAnsi="Times New Roman" w:cs="Times New Roman"/>
              <w:color w:val="FF0000"/>
              <w:sz w:val="24"/>
              <w:szCs w:val="20"/>
            </w:rPr>
            <w:instrText xml:space="preserve"> CITATION AKL03 \l 2057 </w:instrText>
          </w:r>
          <w:r w:rsidR="000656B9">
            <w:rPr>
              <w:rFonts w:ascii="Times New Roman" w:hAnsi="Times New Roman" w:cs="Times New Roman"/>
              <w:color w:val="FF0000"/>
              <w:sz w:val="24"/>
              <w:szCs w:val="20"/>
            </w:rPr>
            <w:fldChar w:fldCharType="separate"/>
          </w:r>
          <w:r w:rsidR="000656B9" w:rsidRPr="000656B9">
            <w:rPr>
              <w:rFonts w:ascii="Times New Roman" w:hAnsi="Times New Roman" w:cs="Times New Roman"/>
              <w:noProof/>
              <w:color w:val="FF0000"/>
              <w:sz w:val="24"/>
              <w:szCs w:val="20"/>
            </w:rPr>
            <w:t>(Jex, 2003)</w:t>
          </w:r>
          <w:r w:rsidR="000656B9">
            <w:rPr>
              <w:rFonts w:ascii="Times New Roman" w:hAnsi="Times New Roman" w:cs="Times New Roman"/>
              <w:color w:val="FF0000"/>
              <w:sz w:val="24"/>
              <w:szCs w:val="20"/>
            </w:rPr>
            <w:fldChar w:fldCharType="end"/>
          </w:r>
        </w:sdtContent>
      </w:sdt>
    </w:p>
    <w:p w14:paraId="0ECC52D5" w14:textId="06378A2C" w:rsidR="00DD6231" w:rsidRPr="00EC0982" w:rsidRDefault="00DD6231" w:rsidP="00ED3014">
      <w:pPr>
        <w:pStyle w:val="Heading1"/>
        <w:rPr>
          <w:rFonts w:ascii="Times New Roman" w:hAnsi="Times New Roman" w:cs="Times New Roman"/>
        </w:rPr>
      </w:pPr>
      <w:bookmarkStart w:id="4" w:name="_Toc26739351"/>
      <w:r w:rsidRPr="00EC0982">
        <w:rPr>
          <w:rFonts w:ascii="Times New Roman" w:hAnsi="Times New Roman" w:cs="Times New Roman"/>
        </w:rPr>
        <w:t>Methodology</w:t>
      </w:r>
      <w:bookmarkEnd w:id="4"/>
      <w:r w:rsidRPr="00EC0982">
        <w:rPr>
          <w:rFonts w:ascii="Times New Roman" w:hAnsi="Times New Roman" w:cs="Times New Roman"/>
        </w:rPr>
        <w:t xml:space="preserve"> </w:t>
      </w:r>
    </w:p>
    <w:p w14:paraId="1BBC66DF" w14:textId="79C45705" w:rsidR="00DD6231" w:rsidRPr="00EC0982" w:rsidRDefault="003B7FAF" w:rsidP="00777386">
      <w:pPr>
        <w:jc w:val="both"/>
        <w:rPr>
          <w:rFonts w:ascii="Times New Roman" w:hAnsi="Times New Roman" w:cs="Times New Roman"/>
          <w:sz w:val="24"/>
          <w:szCs w:val="20"/>
        </w:rPr>
      </w:pPr>
      <w:r w:rsidRPr="00EC0982">
        <w:rPr>
          <w:rFonts w:ascii="Times New Roman" w:hAnsi="Times New Roman" w:cs="Times New Roman"/>
          <w:sz w:val="24"/>
          <w:szCs w:val="20"/>
        </w:rPr>
        <w:t xml:space="preserve">In order to produce a report on the forces in which a connecting rod goes through, research was </w:t>
      </w:r>
      <w:r w:rsidR="00E14139">
        <w:rPr>
          <w:rFonts w:ascii="Times New Roman" w:hAnsi="Times New Roman" w:cs="Times New Roman"/>
          <w:sz w:val="24"/>
          <w:szCs w:val="20"/>
        </w:rPr>
        <w:t>compiled</w:t>
      </w:r>
      <w:r w:rsidRPr="00EC0982">
        <w:rPr>
          <w:rFonts w:ascii="Times New Roman" w:hAnsi="Times New Roman" w:cs="Times New Roman"/>
          <w:sz w:val="24"/>
          <w:szCs w:val="20"/>
        </w:rPr>
        <w:t xml:space="preserve"> on </w:t>
      </w:r>
      <w:r w:rsidR="00E14139">
        <w:rPr>
          <w:rFonts w:ascii="Times New Roman" w:hAnsi="Times New Roman" w:cs="Times New Roman"/>
          <w:sz w:val="24"/>
          <w:szCs w:val="20"/>
        </w:rPr>
        <w:t>a</w:t>
      </w:r>
      <w:r w:rsidRPr="00EC0982">
        <w:rPr>
          <w:rFonts w:ascii="Times New Roman" w:hAnsi="Times New Roman" w:cs="Times New Roman"/>
          <w:sz w:val="24"/>
          <w:szCs w:val="20"/>
        </w:rPr>
        <w:t xml:space="preserve"> 2.0 litre Zetec engine produced by Ford</w:t>
      </w:r>
      <w:r w:rsidR="00EC0982">
        <w:rPr>
          <w:rFonts w:ascii="Times New Roman" w:hAnsi="Times New Roman" w:cs="Times New Roman"/>
          <w:sz w:val="24"/>
          <w:szCs w:val="20"/>
        </w:rPr>
        <w:t>.</w:t>
      </w:r>
      <w:r w:rsidRPr="00EC0982">
        <w:rPr>
          <w:rFonts w:ascii="Times New Roman" w:hAnsi="Times New Roman" w:cs="Times New Roman"/>
          <w:sz w:val="24"/>
          <w:szCs w:val="20"/>
        </w:rPr>
        <w:t xml:space="preserve"> </w:t>
      </w:r>
      <w:r w:rsidR="00E14139">
        <w:rPr>
          <w:rFonts w:ascii="Times New Roman" w:hAnsi="Times New Roman" w:cs="Times New Roman"/>
          <w:sz w:val="24"/>
          <w:szCs w:val="20"/>
        </w:rPr>
        <w:t>L</w:t>
      </w:r>
      <w:r w:rsidRPr="00EC0982">
        <w:rPr>
          <w:rFonts w:ascii="Times New Roman" w:hAnsi="Times New Roman" w:cs="Times New Roman"/>
          <w:sz w:val="24"/>
          <w:szCs w:val="20"/>
        </w:rPr>
        <w:t xml:space="preserve">ooking </w:t>
      </w:r>
      <w:r w:rsidR="00E14139">
        <w:rPr>
          <w:rFonts w:ascii="Times New Roman" w:hAnsi="Times New Roman" w:cs="Times New Roman"/>
          <w:sz w:val="24"/>
          <w:szCs w:val="20"/>
        </w:rPr>
        <w:t>at</w:t>
      </w:r>
      <w:r w:rsidRPr="00EC0982">
        <w:rPr>
          <w:rFonts w:ascii="Times New Roman" w:hAnsi="Times New Roman" w:cs="Times New Roman"/>
          <w:sz w:val="24"/>
          <w:szCs w:val="20"/>
        </w:rPr>
        <w:t xml:space="preserve"> multiple </w:t>
      </w:r>
      <w:r w:rsidR="00E14139">
        <w:rPr>
          <w:rFonts w:ascii="Times New Roman" w:hAnsi="Times New Roman" w:cs="Times New Roman"/>
          <w:sz w:val="24"/>
          <w:szCs w:val="20"/>
        </w:rPr>
        <w:t>data sources</w:t>
      </w:r>
      <w:r w:rsidR="00EC0982">
        <w:rPr>
          <w:rFonts w:ascii="Times New Roman" w:hAnsi="Times New Roman" w:cs="Times New Roman"/>
          <w:sz w:val="24"/>
          <w:szCs w:val="20"/>
        </w:rPr>
        <w:t>,</w:t>
      </w:r>
      <w:r w:rsidRPr="00EC0982">
        <w:rPr>
          <w:rFonts w:ascii="Times New Roman" w:hAnsi="Times New Roman" w:cs="Times New Roman"/>
          <w:sz w:val="24"/>
          <w:szCs w:val="20"/>
        </w:rPr>
        <w:t xml:space="preserve"> information was gathered on the </w:t>
      </w:r>
      <w:r w:rsidR="00E14139">
        <w:rPr>
          <w:rFonts w:ascii="Times New Roman" w:hAnsi="Times New Roman" w:cs="Times New Roman"/>
          <w:sz w:val="24"/>
          <w:szCs w:val="20"/>
        </w:rPr>
        <w:t>design</w:t>
      </w:r>
      <w:r w:rsidR="007D58BC">
        <w:rPr>
          <w:rFonts w:ascii="Times New Roman" w:hAnsi="Times New Roman" w:cs="Times New Roman"/>
          <w:sz w:val="24"/>
          <w:szCs w:val="20"/>
        </w:rPr>
        <w:t xml:space="preserve"> </w:t>
      </w:r>
      <w:r w:rsidRPr="00EC0982">
        <w:rPr>
          <w:rFonts w:ascii="Times New Roman" w:hAnsi="Times New Roman" w:cs="Times New Roman"/>
          <w:sz w:val="24"/>
          <w:szCs w:val="20"/>
        </w:rPr>
        <w:t>history</w:t>
      </w:r>
      <w:r w:rsidR="007D58BC">
        <w:rPr>
          <w:rFonts w:ascii="Times New Roman" w:hAnsi="Times New Roman" w:cs="Times New Roman"/>
          <w:sz w:val="24"/>
          <w:szCs w:val="20"/>
        </w:rPr>
        <w:t>, its evolution</w:t>
      </w:r>
      <w:r w:rsidRPr="00EC0982">
        <w:rPr>
          <w:rFonts w:ascii="Times New Roman" w:hAnsi="Times New Roman" w:cs="Times New Roman"/>
          <w:sz w:val="24"/>
          <w:szCs w:val="20"/>
        </w:rPr>
        <w:t xml:space="preserve"> and the </w:t>
      </w:r>
      <w:r w:rsidR="007D58BC">
        <w:rPr>
          <w:rFonts w:ascii="Times New Roman" w:hAnsi="Times New Roman" w:cs="Times New Roman"/>
          <w:sz w:val="24"/>
          <w:szCs w:val="20"/>
        </w:rPr>
        <w:t xml:space="preserve">last </w:t>
      </w:r>
      <w:r w:rsidRPr="00EC0982">
        <w:rPr>
          <w:rFonts w:ascii="Times New Roman" w:hAnsi="Times New Roman" w:cs="Times New Roman"/>
          <w:sz w:val="24"/>
          <w:szCs w:val="20"/>
        </w:rPr>
        <w:t>engine specification</w:t>
      </w:r>
      <w:r w:rsidR="007D58BC">
        <w:rPr>
          <w:rFonts w:ascii="Times New Roman" w:hAnsi="Times New Roman" w:cs="Times New Roman"/>
          <w:sz w:val="24"/>
          <w:szCs w:val="20"/>
        </w:rPr>
        <w:t xml:space="preserve"> before it was discontinued</w:t>
      </w:r>
      <w:r w:rsidRPr="00EC0982">
        <w:rPr>
          <w:rFonts w:ascii="Times New Roman" w:hAnsi="Times New Roman" w:cs="Times New Roman"/>
          <w:sz w:val="24"/>
          <w:szCs w:val="20"/>
        </w:rPr>
        <w:t xml:space="preserve">. </w:t>
      </w:r>
    </w:p>
    <w:p w14:paraId="3E2C76E9" w14:textId="265C331F" w:rsidR="003B7FAF" w:rsidRPr="00EC0982" w:rsidRDefault="007D58BC" w:rsidP="00777386">
      <w:pPr>
        <w:jc w:val="both"/>
        <w:rPr>
          <w:rFonts w:ascii="Times New Roman" w:hAnsi="Times New Roman" w:cs="Times New Roman"/>
          <w:sz w:val="24"/>
          <w:szCs w:val="20"/>
        </w:rPr>
      </w:pPr>
      <w:r>
        <w:rPr>
          <w:rFonts w:ascii="Times New Roman" w:hAnsi="Times New Roman" w:cs="Times New Roman"/>
          <w:sz w:val="24"/>
          <w:szCs w:val="20"/>
        </w:rPr>
        <w:t>Measurements of the engine components that</w:t>
      </w:r>
      <w:r w:rsidR="003B7FAF" w:rsidRPr="00EC0982">
        <w:rPr>
          <w:rFonts w:ascii="Times New Roman" w:hAnsi="Times New Roman" w:cs="Times New Roman"/>
          <w:sz w:val="24"/>
          <w:szCs w:val="20"/>
        </w:rPr>
        <w:t xml:space="preserve"> were gathered were entered into a spreadsheet</w:t>
      </w:r>
      <w:r w:rsidR="006016AC" w:rsidRPr="00EC0982">
        <w:rPr>
          <w:rFonts w:ascii="Times New Roman" w:hAnsi="Times New Roman" w:cs="Times New Roman"/>
          <w:sz w:val="24"/>
          <w:szCs w:val="20"/>
        </w:rPr>
        <w:t xml:space="preserve"> </w:t>
      </w:r>
      <w:r>
        <w:rPr>
          <w:rFonts w:ascii="Times New Roman" w:hAnsi="Times New Roman" w:cs="Times New Roman"/>
          <w:sz w:val="24"/>
          <w:szCs w:val="20"/>
        </w:rPr>
        <w:t>using</w:t>
      </w:r>
      <w:r w:rsidR="006016AC" w:rsidRPr="00EC0982">
        <w:rPr>
          <w:rFonts w:ascii="Times New Roman" w:hAnsi="Times New Roman" w:cs="Times New Roman"/>
          <w:sz w:val="24"/>
          <w:szCs w:val="20"/>
        </w:rPr>
        <w:t xml:space="preserve"> Microsoft Office Excel</w:t>
      </w:r>
      <w:r w:rsidR="003B7FAF" w:rsidRPr="00EC0982">
        <w:rPr>
          <w:rFonts w:ascii="Times New Roman" w:hAnsi="Times New Roman" w:cs="Times New Roman"/>
          <w:sz w:val="24"/>
          <w:szCs w:val="20"/>
        </w:rPr>
        <w:t xml:space="preserve"> </w:t>
      </w:r>
      <w:r w:rsidR="006016AC" w:rsidRPr="00EC0982">
        <w:rPr>
          <w:rFonts w:ascii="Times New Roman" w:hAnsi="Times New Roman" w:cs="Times New Roman"/>
          <w:sz w:val="24"/>
          <w:szCs w:val="20"/>
        </w:rPr>
        <w:t xml:space="preserve">and calculated so that after changing </w:t>
      </w:r>
      <w:r>
        <w:rPr>
          <w:rFonts w:ascii="Times New Roman" w:hAnsi="Times New Roman" w:cs="Times New Roman"/>
          <w:sz w:val="24"/>
          <w:szCs w:val="20"/>
        </w:rPr>
        <w:t>variations in</w:t>
      </w:r>
      <w:r w:rsidR="006016AC" w:rsidRPr="00EC0982">
        <w:rPr>
          <w:rFonts w:ascii="Times New Roman" w:hAnsi="Times New Roman" w:cs="Times New Roman"/>
          <w:sz w:val="24"/>
          <w:szCs w:val="20"/>
        </w:rPr>
        <w:t xml:space="preserve"> RPM</w:t>
      </w:r>
      <w:r>
        <w:rPr>
          <w:rFonts w:ascii="Times New Roman" w:hAnsi="Times New Roman" w:cs="Times New Roman"/>
          <w:sz w:val="24"/>
          <w:szCs w:val="20"/>
        </w:rPr>
        <w:t>,</w:t>
      </w:r>
      <w:r w:rsidR="006016AC" w:rsidRPr="00EC0982">
        <w:rPr>
          <w:rFonts w:ascii="Times New Roman" w:hAnsi="Times New Roman" w:cs="Times New Roman"/>
          <w:sz w:val="24"/>
          <w:szCs w:val="20"/>
        </w:rPr>
        <w:t xml:space="preserve"> figures differ to show</w:t>
      </w:r>
      <w:r>
        <w:rPr>
          <w:rFonts w:ascii="Times New Roman" w:hAnsi="Times New Roman" w:cs="Times New Roman"/>
          <w:sz w:val="24"/>
          <w:szCs w:val="20"/>
        </w:rPr>
        <w:t xml:space="preserve"> affected</w:t>
      </w:r>
      <w:r w:rsidR="006016AC" w:rsidRPr="00EC0982">
        <w:rPr>
          <w:rFonts w:ascii="Times New Roman" w:hAnsi="Times New Roman" w:cs="Times New Roman"/>
          <w:sz w:val="24"/>
          <w:szCs w:val="20"/>
        </w:rPr>
        <w:t xml:space="preserve"> values</w:t>
      </w:r>
      <w:r>
        <w:rPr>
          <w:rFonts w:ascii="Times New Roman" w:hAnsi="Times New Roman" w:cs="Times New Roman"/>
          <w:sz w:val="24"/>
          <w:szCs w:val="20"/>
        </w:rPr>
        <w:t xml:space="preserve"> of force placed on the components</w:t>
      </w:r>
      <w:r w:rsidR="006016AC" w:rsidRPr="00EC0982">
        <w:rPr>
          <w:rFonts w:ascii="Times New Roman" w:hAnsi="Times New Roman" w:cs="Times New Roman"/>
          <w:sz w:val="24"/>
          <w:szCs w:val="20"/>
        </w:rPr>
        <w:t xml:space="preserve">. As the RPM is increased the forces on the connecting rod </w:t>
      </w:r>
      <w:r>
        <w:rPr>
          <w:rFonts w:ascii="Times New Roman" w:hAnsi="Times New Roman" w:cs="Times New Roman"/>
          <w:sz w:val="24"/>
          <w:szCs w:val="20"/>
        </w:rPr>
        <w:t>will</w:t>
      </w:r>
      <w:r w:rsidR="006016AC" w:rsidRPr="00EC0982">
        <w:rPr>
          <w:rFonts w:ascii="Times New Roman" w:hAnsi="Times New Roman" w:cs="Times New Roman"/>
          <w:sz w:val="24"/>
          <w:szCs w:val="20"/>
        </w:rPr>
        <w:t xml:space="preserve"> update and then graphs are made to show </w:t>
      </w:r>
      <w:r>
        <w:rPr>
          <w:rFonts w:ascii="Times New Roman" w:hAnsi="Times New Roman" w:cs="Times New Roman"/>
          <w:sz w:val="24"/>
          <w:szCs w:val="20"/>
        </w:rPr>
        <w:t>the</w:t>
      </w:r>
      <w:r w:rsidR="006016AC" w:rsidRPr="00EC0982">
        <w:rPr>
          <w:rFonts w:ascii="Times New Roman" w:hAnsi="Times New Roman" w:cs="Times New Roman"/>
          <w:sz w:val="24"/>
          <w:szCs w:val="20"/>
        </w:rPr>
        <w:t xml:space="preserve"> results</w:t>
      </w:r>
      <w:r w:rsidR="0090260C">
        <w:rPr>
          <w:rFonts w:ascii="Times New Roman" w:hAnsi="Times New Roman" w:cs="Times New Roman"/>
          <w:sz w:val="24"/>
          <w:szCs w:val="20"/>
        </w:rPr>
        <w:t xml:space="preserve"> which will be analysed to two decimal places</w:t>
      </w:r>
      <w:r w:rsidR="006016AC" w:rsidRPr="00EC0982">
        <w:rPr>
          <w:rFonts w:ascii="Times New Roman" w:hAnsi="Times New Roman" w:cs="Times New Roman"/>
          <w:sz w:val="24"/>
          <w:szCs w:val="20"/>
        </w:rPr>
        <w:t xml:space="preserve">. </w:t>
      </w:r>
    </w:p>
    <w:p w14:paraId="2892D5EB" w14:textId="6850BC01" w:rsidR="0057420B" w:rsidRPr="00EC0982" w:rsidRDefault="006016AC" w:rsidP="003B7FAF">
      <w:pPr>
        <w:jc w:val="both"/>
        <w:rPr>
          <w:rFonts w:ascii="Times New Roman" w:hAnsi="Times New Roman" w:cs="Times New Roman"/>
          <w:sz w:val="24"/>
          <w:szCs w:val="20"/>
        </w:rPr>
      </w:pPr>
      <w:r w:rsidRPr="00EC0982">
        <w:rPr>
          <w:rFonts w:ascii="Times New Roman" w:hAnsi="Times New Roman" w:cs="Times New Roman"/>
          <w:sz w:val="24"/>
          <w:szCs w:val="20"/>
        </w:rPr>
        <w:t xml:space="preserve">The graphs that are created </w:t>
      </w:r>
      <w:r w:rsidR="007D58BC">
        <w:rPr>
          <w:rFonts w:ascii="Times New Roman" w:hAnsi="Times New Roman" w:cs="Times New Roman"/>
          <w:sz w:val="24"/>
          <w:szCs w:val="20"/>
        </w:rPr>
        <w:t>will be</w:t>
      </w:r>
      <w:r w:rsidRPr="00EC0982">
        <w:rPr>
          <w:rFonts w:ascii="Times New Roman" w:hAnsi="Times New Roman" w:cs="Times New Roman"/>
          <w:sz w:val="24"/>
          <w:szCs w:val="20"/>
        </w:rPr>
        <w:t xml:space="preserve"> compared with each other to see the differences between the engine whilst at idle</w:t>
      </w:r>
      <w:r w:rsidR="007D58BC">
        <w:rPr>
          <w:rFonts w:ascii="Times New Roman" w:hAnsi="Times New Roman" w:cs="Times New Roman"/>
          <w:sz w:val="24"/>
          <w:szCs w:val="20"/>
        </w:rPr>
        <w:t xml:space="preserve"> speed</w:t>
      </w:r>
      <w:r w:rsidRPr="00EC0982">
        <w:rPr>
          <w:rFonts w:ascii="Times New Roman" w:hAnsi="Times New Roman" w:cs="Times New Roman"/>
          <w:sz w:val="24"/>
          <w:szCs w:val="20"/>
        </w:rPr>
        <w:t xml:space="preserve"> and</w:t>
      </w:r>
      <w:r w:rsidR="007D58BC">
        <w:rPr>
          <w:rFonts w:ascii="Times New Roman" w:hAnsi="Times New Roman" w:cs="Times New Roman"/>
          <w:sz w:val="24"/>
          <w:szCs w:val="20"/>
        </w:rPr>
        <w:t xml:space="preserve"> increments of 1000RPM until the </w:t>
      </w:r>
      <w:r w:rsidR="00594724">
        <w:rPr>
          <w:rFonts w:ascii="Times New Roman" w:hAnsi="Times New Roman" w:cs="Times New Roman"/>
          <w:sz w:val="24"/>
          <w:szCs w:val="20"/>
        </w:rPr>
        <w:t>manufacturer’s</w:t>
      </w:r>
      <w:r w:rsidR="007D58BC">
        <w:rPr>
          <w:rFonts w:ascii="Times New Roman" w:hAnsi="Times New Roman" w:cs="Times New Roman"/>
          <w:sz w:val="24"/>
          <w:szCs w:val="20"/>
        </w:rPr>
        <w:t xml:space="preserve"> </w:t>
      </w:r>
      <w:r w:rsidR="00594724">
        <w:rPr>
          <w:rFonts w:ascii="Times New Roman" w:hAnsi="Times New Roman" w:cs="Times New Roman"/>
          <w:sz w:val="24"/>
          <w:szCs w:val="20"/>
        </w:rPr>
        <w:t>maximum safe engine speed limit.</w:t>
      </w:r>
      <w:r w:rsidRPr="00EC0982">
        <w:rPr>
          <w:rFonts w:ascii="Times New Roman" w:hAnsi="Times New Roman" w:cs="Times New Roman"/>
          <w:sz w:val="24"/>
          <w:szCs w:val="20"/>
        </w:rPr>
        <w:t xml:space="preserve"> This will demonstrate how much </w:t>
      </w:r>
      <w:r w:rsidR="00594724">
        <w:rPr>
          <w:rFonts w:ascii="Times New Roman" w:hAnsi="Times New Roman" w:cs="Times New Roman"/>
          <w:sz w:val="24"/>
          <w:szCs w:val="20"/>
        </w:rPr>
        <w:t>force is exerted on the connecting rod.</w:t>
      </w:r>
    </w:p>
    <w:p w14:paraId="5FC8720D" w14:textId="564F3AD3" w:rsidR="00ED3014" w:rsidRPr="00EC0982" w:rsidRDefault="00ED3014" w:rsidP="003B7FAF">
      <w:pPr>
        <w:jc w:val="both"/>
        <w:rPr>
          <w:rFonts w:ascii="Times New Roman" w:hAnsi="Times New Roman" w:cs="Times New Roman"/>
          <w:sz w:val="24"/>
          <w:szCs w:val="20"/>
        </w:rPr>
      </w:pPr>
    </w:p>
    <w:p w14:paraId="389098A7" w14:textId="5A639662" w:rsidR="00ED3014" w:rsidRPr="00EC0982" w:rsidRDefault="00ED3014" w:rsidP="003B7FAF">
      <w:pPr>
        <w:jc w:val="both"/>
        <w:rPr>
          <w:rFonts w:ascii="Times New Roman" w:hAnsi="Times New Roman" w:cs="Times New Roman"/>
          <w:sz w:val="24"/>
          <w:szCs w:val="20"/>
        </w:rPr>
      </w:pPr>
    </w:p>
    <w:p w14:paraId="398D124E" w14:textId="701B165B" w:rsidR="00ED3014" w:rsidRPr="00EC0982" w:rsidRDefault="00ED3014" w:rsidP="003B7FAF">
      <w:pPr>
        <w:jc w:val="both"/>
        <w:rPr>
          <w:rFonts w:ascii="Times New Roman" w:hAnsi="Times New Roman" w:cs="Times New Roman"/>
          <w:sz w:val="24"/>
          <w:szCs w:val="20"/>
        </w:rPr>
      </w:pPr>
    </w:p>
    <w:p w14:paraId="5A359532" w14:textId="56FD1D0B" w:rsidR="00ED3014" w:rsidRPr="00EC0982" w:rsidRDefault="00ED3014" w:rsidP="003B7FAF">
      <w:pPr>
        <w:jc w:val="both"/>
        <w:rPr>
          <w:rFonts w:ascii="Times New Roman" w:hAnsi="Times New Roman" w:cs="Times New Roman"/>
          <w:sz w:val="24"/>
          <w:szCs w:val="20"/>
        </w:rPr>
      </w:pPr>
    </w:p>
    <w:p w14:paraId="47501965" w14:textId="6AE7D497" w:rsidR="00ED3014" w:rsidRPr="00EC0982" w:rsidRDefault="00ED3014" w:rsidP="003B7FAF">
      <w:pPr>
        <w:jc w:val="both"/>
        <w:rPr>
          <w:rFonts w:ascii="Times New Roman" w:hAnsi="Times New Roman" w:cs="Times New Roman"/>
          <w:sz w:val="24"/>
          <w:szCs w:val="20"/>
        </w:rPr>
      </w:pPr>
    </w:p>
    <w:p w14:paraId="5AD38BF5" w14:textId="63C338F7" w:rsidR="00ED3014" w:rsidRPr="00EC0982" w:rsidRDefault="00ED3014" w:rsidP="003B7FAF">
      <w:pPr>
        <w:jc w:val="both"/>
        <w:rPr>
          <w:rFonts w:ascii="Times New Roman" w:hAnsi="Times New Roman" w:cs="Times New Roman"/>
          <w:sz w:val="24"/>
          <w:szCs w:val="20"/>
        </w:rPr>
      </w:pPr>
    </w:p>
    <w:p w14:paraId="536D4FD5" w14:textId="5557F193" w:rsidR="00ED3014" w:rsidRPr="00EC0982" w:rsidRDefault="00ED3014" w:rsidP="003B7FAF">
      <w:pPr>
        <w:jc w:val="both"/>
        <w:rPr>
          <w:rFonts w:ascii="Times New Roman" w:hAnsi="Times New Roman" w:cs="Times New Roman"/>
          <w:sz w:val="24"/>
          <w:szCs w:val="20"/>
        </w:rPr>
      </w:pPr>
    </w:p>
    <w:p w14:paraId="29DB7FA0" w14:textId="57D981DA" w:rsidR="00ED3014" w:rsidRPr="00EC0982" w:rsidRDefault="00ED3014" w:rsidP="003B7FAF">
      <w:pPr>
        <w:jc w:val="both"/>
        <w:rPr>
          <w:rFonts w:ascii="Times New Roman" w:hAnsi="Times New Roman" w:cs="Times New Roman"/>
          <w:sz w:val="24"/>
          <w:szCs w:val="20"/>
        </w:rPr>
      </w:pPr>
    </w:p>
    <w:p w14:paraId="4E576EEC" w14:textId="132A10A8" w:rsidR="00ED3014" w:rsidRPr="00EC0982" w:rsidRDefault="00ED3014" w:rsidP="003B7FAF">
      <w:pPr>
        <w:jc w:val="both"/>
        <w:rPr>
          <w:rFonts w:ascii="Times New Roman" w:hAnsi="Times New Roman" w:cs="Times New Roman"/>
          <w:sz w:val="24"/>
          <w:szCs w:val="20"/>
        </w:rPr>
      </w:pPr>
    </w:p>
    <w:p w14:paraId="4FCDAA83" w14:textId="22642DEC" w:rsidR="00ED3014" w:rsidRPr="00EC0982" w:rsidRDefault="00ED3014" w:rsidP="003B7FAF">
      <w:pPr>
        <w:jc w:val="both"/>
        <w:rPr>
          <w:rFonts w:ascii="Times New Roman" w:hAnsi="Times New Roman" w:cs="Times New Roman"/>
          <w:sz w:val="24"/>
          <w:szCs w:val="20"/>
        </w:rPr>
      </w:pPr>
    </w:p>
    <w:p w14:paraId="7842694F" w14:textId="7D677BF6" w:rsidR="00ED3014" w:rsidRPr="00EC0982" w:rsidRDefault="00ED3014" w:rsidP="003B7FAF">
      <w:pPr>
        <w:jc w:val="both"/>
        <w:rPr>
          <w:rFonts w:ascii="Times New Roman" w:hAnsi="Times New Roman" w:cs="Times New Roman"/>
          <w:sz w:val="24"/>
          <w:szCs w:val="20"/>
        </w:rPr>
      </w:pPr>
    </w:p>
    <w:p w14:paraId="6C173DE8" w14:textId="6CC04148" w:rsidR="00ED3014" w:rsidRDefault="00ED3014" w:rsidP="003B7FAF">
      <w:pPr>
        <w:jc w:val="both"/>
        <w:rPr>
          <w:rFonts w:ascii="Times New Roman" w:hAnsi="Times New Roman" w:cs="Times New Roman"/>
          <w:sz w:val="24"/>
          <w:szCs w:val="20"/>
        </w:rPr>
      </w:pPr>
    </w:p>
    <w:p w14:paraId="26955A53" w14:textId="0FB28928" w:rsidR="00FB2336" w:rsidRDefault="00FB2336" w:rsidP="003B7FAF">
      <w:pPr>
        <w:jc w:val="both"/>
        <w:rPr>
          <w:rFonts w:ascii="Times New Roman" w:hAnsi="Times New Roman" w:cs="Times New Roman"/>
          <w:sz w:val="24"/>
          <w:szCs w:val="20"/>
        </w:rPr>
      </w:pPr>
    </w:p>
    <w:p w14:paraId="643C8700" w14:textId="739FAAF1" w:rsidR="00FB2336" w:rsidRDefault="00FB2336" w:rsidP="003B7FAF">
      <w:pPr>
        <w:jc w:val="both"/>
        <w:rPr>
          <w:rFonts w:ascii="Times New Roman" w:hAnsi="Times New Roman" w:cs="Times New Roman"/>
          <w:sz w:val="24"/>
          <w:szCs w:val="20"/>
        </w:rPr>
      </w:pPr>
    </w:p>
    <w:p w14:paraId="785DA2CD" w14:textId="633A39CA" w:rsidR="00FB2336" w:rsidRDefault="00FB2336" w:rsidP="003B7FAF">
      <w:pPr>
        <w:jc w:val="both"/>
        <w:rPr>
          <w:rFonts w:ascii="Times New Roman" w:hAnsi="Times New Roman" w:cs="Times New Roman"/>
          <w:sz w:val="24"/>
          <w:szCs w:val="20"/>
        </w:rPr>
      </w:pPr>
    </w:p>
    <w:p w14:paraId="777C93DF" w14:textId="62C2118F" w:rsidR="00FB2336" w:rsidRDefault="00FB2336" w:rsidP="003B7FAF">
      <w:pPr>
        <w:jc w:val="both"/>
        <w:rPr>
          <w:rFonts w:ascii="Times New Roman" w:hAnsi="Times New Roman" w:cs="Times New Roman"/>
          <w:sz w:val="24"/>
          <w:szCs w:val="20"/>
        </w:rPr>
      </w:pPr>
    </w:p>
    <w:p w14:paraId="54BFFE96" w14:textId="57BBAE38" w:rsidR="00FB2336" w:rsidRPr="00EC0982" w:rsidRDefault="00FB2336" w:rsidP="003B7FAF">
      <w:pPr>
        <w:jc w:val="both"/>
        <w:rPr>
          <w:rFonts w:ascii="Times New Roman" w:hAnsi="Times New Roman" w:cs="Times New Roman"/>
          <w:sz w:val="24"/>
          <w:szCs w:val="20"/>
        </w:rPr>
      </w:pPr>
    </w:p>
    <w:p w14:paraId="56FB562F" w14:textId="02845F7F" w:rsidR="00ED3014" w:rsidRPr="00EC0982" w:rsidRDefault="00ED3014" w:rsidP="003B7FAF">
      <w:pPr>
        <w:jc w:val="both"/>
        <w:rPr>
          <w:rFonts w:ascii="Times New Roman" w:hAnsi="Times New Roman" w:cs="Times New Roman"/>
          <w:sz w:val="24"/>
          <w:szCs w:val="20"/>
        </w:rPr>
      </w:pPr>
    </w:p>
    <w:p w14:paraId="46B32BCE" w14:textId="002E1265" w:rsidR="0057420B" w:rsidRPr="00EC0982" w:rsidRDefault="0057420B" w:rsidP="00ED3014">
      <w:pPr>
        <w:pStyle w:val="Heading1"/>
        <w:rPr>
          <w:rFonts w:ascii="Times New Roman" w:hAnsi="Times New Roman" w:cs="Times New Roman"/>
          <w:b/>
          <w:bCs/>
          <w:sz w:val="28"/>
        </w:rPr>
      </w:pPr>
      <w:bookmarkStart w:id="5" w:name="_Toc26739352"/>
      <w:r w:rsidRPr="00EC0982">
        <w:rPr>
          <w:rFonts w:ascii="Times New Roman" w:hAnsi="Times New Roman" w:cs="Times New Roman"/>
        </w:rPr>
        <w:lastRenderedPageBreak/>
        <w:t>Analysis</w:t>
      </w:r>
      <w:bookmarkEnd w:id="5"/>
      <w:r w:rsidRPr="00EC0982">
        <w:rPr>
          <w:rFonts w:ascii="Times New Roman" w:hAnsi="Times New Roman" w:cs="Times New Roman"/>
          <w:b/>
          <w:bCs/>
          <w:sz w:val="28"/>
        </w:rPr>
        <w:t xml:space="preserve"> </w:t>
      </w:r>
    </w:p>
    <w:p w14:paraId="37F6CAC5" w14:textId="77777777" w:rsidR="00594724" w:rsidRDefault="00594724" w:rsidP="003B7FAF">
      <w:pPr>
        <w:jc w:val="both"/>
        <w:rPr>
          <w:rFonts w:ascii="Times New Roman" w:hAnsi="Times New Roman" w:cs="Times New Roman"/>
          <w:sz w:val="24"/>
          <w:szCs w:val="20"/>
        </w:rPr>
      </w:pPr>
    </w:p>
    <w:p w14:paraId="1609C8B8" w14:textId="0580461D" w:rsidR="0090260C" w:rsidRDefault="00C7671A" w:rsidP="003B7FAF">
      <w:pPr>
        <w:jc w:val="both"/>
        <w:rPr>
          <w:rFonts w:ascii="Times New Roman" w:hAnsi="Times New Roman" w:cs="Times New Roman"/>
          <w:sz w:val="24"/>
          <w:szCs w:val="20"/>
        </w:rPr>
      </w:pPr>
      <w:r w:rsidRPr="00EC0982">
        <w:rPr>
          <w:rFonts w:ascii="Times New Roman" w:hAnsi="Times New Roman" w:cs="Times New Roman"/>
          <w:noProof/>
          <w:color w:val="FF0000"/>
          <w:sz w:val="24"/>
          <w:szCs w:val="20"/>
        </w:rPr>
        <w:drawing>
          <wp:anchor distT="0" distB="0" distL="114300" distR="114300" simplePos="0" relativeHeight="251658240" behindDoc="0" locked="0" layoutInCell="1" allowOverlap="1" wp14:anchorId="7413E278" wp14:editId="34C53549">
            <wp:simplePos x="0" y="0"/>
            <wp:positionH relativeFrom="column">
              <wp:posOffset>-722482</wp:posOffset>
            </wp:positionH>
            <wp:positionV relativeFrom="paragraph">
              <wp:posOffset>797205</wp:posOffset>
            </wp:positionV>
            <wp:extent cx="3343275" cy="227266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3275" cy="2272665"/>
                    </a:xfrm>
                    <a:prstGeom prst="rect">
                      <a:avLst/>
                    </a:prstGeom>
                    <a:noFill/>
                  </pic:spPr>
                </pic:pic>
              </a:graphicData>
            </a:graphic>
            <wp14:sizeRelH relativeFrom="margin">
              <wp14:pctWidth>0</wp14:pctWidth>
            </wp14:sizeRelH>
            <wp14:sizeRelV relativeFrom="margin">
              <wp14:pctHeight>0</wp14:pctHeight>
            </wp14:sizeRelV>
          </wp:anchor>
        </w:drawing>
      </w:r>
      <w:r w:rsidR="004122BE" w:rsidRPr="00EC0982">
        <w:rPr>
          <w:rFonts w:ascii="Times New Roman" w:hAnsi="Times New Roman" w:cs="Times New Roman"/>
          <w:noProof/>
          <w:color w:val="FF0000"/>
          <w:sz w:val="24"/>
          <w:szCs w:val="20"/>
        </w:rPr>
        <w:drawing>
          <wp:anchor distT="0" distB="0" distL="114300" distR="114300" simplePos="0" relativeHeight="251659264" behindDoc="0" locked="0" layoutInCell="1" allowOverlap="1" wp14:anchorId="12D01937" wp14:editId="57BA2258">
            <wp:simplePos x="0" y="0"/>
            <wp:positionH relativeFrom="column">
              <wp:posOffset>2628900</wp:posOffset>
            </wp:positionH>
            <wp:positionV relativeFrom="paragraph">
              <wp:posOffset>802005</wp:posOffset>
            </wp:positionV>
            <wp:extent cx="3829050" cy="22726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9050" cy="2272665"/>
                    </a:xfrm>
                    <a:prstGeom prst="rect">
                      <a:avLst/>
                    </a:prstGeom>
                    <a:noFill/>
                  </pic:spPr>
                </pic:pic>
              </a:graphicData>
            </a:graphic>
            <wp14:sizeRelH relativeFrom="margin">
              <wp14:pctWidth>0</wp14:pctWidth>
            </wp14:sizeRelH>
            <wp14:sizeRelV relativeFrom="margin">
              <wp14:pctHeight>0</wp14:pctHeight>
            </wp14:sizeRelV>
          </wp:anchor>
        </w:drawing>
      </w:r>
      <w:r w:rsidR="00F65B1C" w:rsidRPr="00EC0982">
        <w:rPr>
          <w:rFonts w:ascii="Times New Roman" w:hAnsi="Times New Roman" w:cs="Times New Roman"/>
          <w:sz w:val="24"/>
          <w:szCs w:val="20"/>
        </w:rPr>
        <w:t>The force and acceleration graph</w:t>
      </w:r>
      <w:r w:rsidR="00594724">
        <w:rPr>
          <w:rFonts w:ascii="Times New Roman" w:hAnsi="Times New Roman" w:cs="Times New Roman"/>
          <w:sz w:val="24"/>
          <w:szCs w:val="20"/>
        </w:rPr>
        <w:t xml:space="preserve"> at 1000RPM</w:t>
      </w:r>
      <w:r w:rsidR="00F65B1C" w:rsidRPr="00EC0982">
        <w:rPr>
          <w:rFonts w:ascii="Times New Roman" w:hAnsi="Times New Roman" w:cs="Times New Roman"/>
          <w:sz w:val="24"/>
          <w:szCs w:val="20"/>
        </w:rPr>
        <w:t xml:space="preserve"> </w:t>
      </w:r>
      <w:r w:rsidR="004122BE" w:rsidRPr="00EC0982">
        <w:rPr>
          <w:rFonts w:ascii="Times New Roman" w:hAnsi="Times New Roman" w:cs="Times New Roman"/>
          <w:sz w:val="24"/>
          <w:szCs w:val="20"/>
        </w:rPr>
        <w:t>demonstrate</w:t>
      </w:r>
      <w:r w:rsidR="00F65B1C" w:rsidRPr="00EC0982">
        <w:rPr>
          <w:rFonts w:ascii="Times New Roman" w:hAnsi="Times New Roman" w:cs="Times New Roman"/>
          <w:sz w:val="24"/>
          <w:szCs w:val="20"/>
        </w:rPr>
        <w:t xml:space="preserve"> that</w:t>
      </w:r>
      <w:r w:rsidR="0090260C">
        <w:rPr>
          <w:rFonts w:ascii="Times New Roman" w:hAnsi="Times New Roman" w:cs="Times New Roman"/>
          <w:sz w:val="24"/>
          <w:szCs w:val="20"/>
        </w:rPr>
        <w:t xml:space="preserve"> at the start of the graph the acceleration is </w:t>
      </w:r>
      <w:r>
        <w:rPr>
          <w:rFonts w:ascii="Times New Roman" w:hAnsi="Times New Roman" w:cs="Times New Roman"/>
          <w:sz w:val="24"/>
          <w:szCs w:val="20"/>
        </w:rPr>
        <w:t xml:space="preserve">close to -300m/s², </w:t>
      </w:r>
      <w:r w:rsidR="00F65B1C" w:rsidRPr="00EC0982">
        <w:rPr>
          <w:rFonts w:ascii="Times New Roman" w:hAnsi="Times New Roman" w:cs="Times New Roman"/>
          <w:sz w:val="24"/>
          <w:szCs w:val="20"/>
        </w:rPr>
        <w:t xml:space="preserve">as the acceleration crosses </w:t>
      </w:r>
      <w:r w:rsidR="004122BE" w:rsidRPr="00EC0982">
        <w:rPr>
          <w:rFonts w:ascii="Times New Roman" w:hAnsi="Times New Roman" w:cs="Times New Roman"/>
          <w:sz w:val="24"/>
          <w:szCs w:val="20"/>
        </w:rPr>
        <w:t>the zero point it is at its highest increase and</w:t>
      </w:r>
      <w:r>
        <w:rPr>
          <w:rFonts w:ascii="Times New Roman" w:hAnsi="Times New Roman" w:cs="Times New Roman"/>
          <w:sz w:val="24"/>
          <w:szCs w:val="20"/>
        </w:rPr>
        <w:t xml:space="preserve"> rises to slightly over 200m/s². T</w:t>
      </w:r>
      <w:r w:rsidR="004122BE" w:rsidRPr="00EC0982">
        <w:rPr>
          <w:rFonts w:ascii="Times New Roman" w:hAnsi="Times New Roman" w:cs="Times New Roman"/>
          <w:sz w:val="24"/>
          <w:szCs w:val="20"/>
        </w:rPr>
        <w:t xml:space="preserve">he force slowly increases </w:t>
      </w:r>
      <w:r>
        <w:rPr>
          <w:rFonts w:ascii="Times New Roman" w:hAnsi="Times New Roman" w:cs="Times New Roman"/>
          <w:sz w:val="24"/>
          <w:szCs w:val="20"/>
        </w:rPr>
        <w:t>from close to -100N to just under 100N and follows the same pattern as the acceleration did</w:t>
      </w:r>
      <w:r w:rsidR="004122BE" w:rsidRPr="00EC0982">
        <w:rPr>
          <w:rFonts w:ascii="Times New Roman" w:hAnsi="Times New Roman" w:cs="Times New Roman"/>
          <w:sz w:val="24"/>
          <w:szCs w:val="20"/>
        </w:rPr>
        <w:t>.</w:t>
      </w:r>
      <w:r w:rsidR="0090260C">
        <w:rPr>
          <w:rFonts w:ascii="Times New Roman" w:hAnsi="Times New Roman" w:cs="Times New Roman"/>
          <w:sz w:val="24"/>
          <w:szCs w:val="20"/>
        </w:rPr>
        <w:t xml:space="preserve"> </w:t>
      </w:r>
    </w:p>
    <w:p w14:paraId="61B25703" w14:textId="743A7CC0" w:rsidR="00594724" w:rsidRDefault="00C7671A" w:rsidP="00594724">
      <w:pPr>
        <w:jc w:val="both"/>
        <w:rPr>
          <w:rFonts w:ascii="Times New Roman" w:hAnsi="Times New Roman" w:cs="Times New Roman"/>
          <w:sz w:val="24"/>
          <w:szCs w:val="20"/>
        </w:rPr>
      </w:pPr>
      <w:r w:rsidRPr="00EC0982">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68F79289" wp14:editId="5DCD3E16">
                <wp:simplePos x="0" y="0"/>
                <wp:positionH relativeFrom="column">
                  <wp:posOffset>2606527</wp:posOffset>
                </wp:positionH>
                <wp:positionV relativeFrom="paragraph">
                  <wp:posOffset>2215337</wp:posOffset>
                </wp:positionV>
                <wp:extent cx="382905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829050" cy="635"/>
                        </a:xfrm>
                        <a:prstGeom prst="rect">
                          <a:avLst/>
                        </a:prstGeom>
                        <a:solidFill>
                          <a:prstClr val="white"/>
                        </a:solidFill>
                        <a:ln>
                          <a:noFill/>
                        </a:ln>
                      </wps:spPr>
                      <wps:txbx>
                        <w:txbxContent>
                          <w:p w14:paraId="6DF1B18C" w14:textId="585D9A1E" w:rsidR="004122BE" w:rsidRPr="008C0903" w:rsidRDefault="004122BE" w:rsidP="004122BE">
                            <w:pPr>
                              <w:pStyle w:val="Caption"/>
                              <w:rPr>
                                <w:noProof/>
                              </w:rPr>
                            </w:pPr>
                            <w:r>
                              <w:t xml:space="preserve">Figure </w:t>
                            </w:r>
                            <w:fldSimple w:instr=" SEQ Figure \* ARABIC ">
                              <w:r w:rsidR="00C46647">
                                <w:rPr>
                                  <w:noProof/>
                                </w:rPr>
                                <w:t>2</w:t>
                              </w:r>
                            </w:fldSimple>
                            <w:r>
                              <w:t>. 1000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F79289" id="_x0000_t202" coordsize="21600,21600" o:spt="202" path="m,l,21600r21600,l21600,xe">
                <v:stroke joinstyle="miter"/>
                <v:path gradientshapeok="t" o:connecttype="rect"/>
              </v:shapetype>
              <v:shape id="Text Box 6" o:spid="_x0000_s1026" type="#_x0000_t202" style="position:absolute;left:0;text-align:left;margin-left:205.25pt;margin-top:174.45pt;width:301.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" stroked="f">
                <v:textbox style="mso-fit-shape-to-text:t" inset="0,0,0,0">
                  <w:txbxContent>
                    <w:p w14:paraId="6DF1B18C" w14:textId="585D9A1E" w:rsidR="004122BE" w:rsidRPr="008C0903" w:rsidRDefault="004122BE" w:rsidP="004122BE">
                      <w:pPr>
                        <w:pStyle w:val="Caption"/>
                        <w:rPr>
                          <w:noProof/>
                        </w:rPr>
                      </w:pPr>
                      <w:r>
                        <w:t xml:space="preserve">Figure </w:t>
                      </w:r>
                      <w:fldSimple w:instr=" SEQ Figure \* ARABIC ">
                        <w:r w:rsidR="00C46647">
                          <w:rPr>
                            <w:noProof/>
                          </w:rPr>
                          <w:t>2</w:t>
                        </w:r>
                      </w:fldSimple>
                      <w:r>
                        <w:t>. 1000 RPM</w:t>
                      </w:r>
                    </w:p>
                  </w:txbxContent>
                </v:textbox>
                <w10:wrap type="square"/>
              </v:shape>
            </w:pict>
          </mc:Fallback>
        </mc:AlternateContent>
      </w:r>
      <w:r w:rsidRPr="00EC0982">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30BBAA44" wp14:editId="3FC20354">
                <wp:simplePos x="0" y="0"/>
                <wp:positionH relativeFrom="column">
                  <wp:posOffset>-725805</wp:posOffset>
                </wp:positionH>
                <wp:positionV relativeFrom="paragraph">
                  <wp:posOffset>2224390</wp:posOffset>
                </wp:positionV>
                <wp:extent cx="33432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14:paraId="6D94B261" w14:textId="2DA4BD6C" w:rsidR="004122BE" w:rsidRPr="00295495" w:rsidRDefault="004122BE" w:rsidP="004122BE">
                            <w:pPr>
                              <w:pStyle w:val="Caption"/>
                              <w:rPr>
                                <w:rFonts w:ascii="Arial Rounded MT Bold" w:hAnsi="Arial Rounded MT Bold"/>
                                <w:noProof/>
                                <w:color w:val="FF0000"/>
                                <w:sz w:val="24"/>
                                <w:szCs w:val="20"/>
                              </w:rPr>
                            </w:pPr>
                            <w:r>
                              <w:t xml:space="preserve">Figure </w:t>
                            </w:r>
                            <w:fldSimple w:instr=" SEQ Figure \* ARABIC ">
                              <w:r w:rsidR="00C46647">
                                <w:rPr>
                                  <w:noProof/>
                                </w:rPr>
                                <w:t>1</w:t>
                              </w:r>
                            </w:fldSimple>
                            <w:r>
                              <w:t>. 1000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BBAA44" id="Text Box 1" o:spid="_x0000_s1027" type="#_x0000_t202" style="position:absolute;left:0;text-align:left;margin-left:-57.15pt;margin-top:175.15pt;width:263.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" stroked="f">
                <v:textbox style="mso-fit-shape-to-text:t" inset="0,0,0,0">
                  <w:txbxContent>
                    <w:p w14:paraId="6D94B261" w14:textId="2DA4BD6C" w:rsidR="004122BE" w:rsidRPr="00295495" w:rsidRDefault="004122BE" w:rsidP="004122BE">
                      <w:pPr>
                        <w:pStyle w:val="Caption"/>
                        <w:rPr>
                          <w:rFonts w:ascii="Arial Rounded MT Bold" w:hAnsi="Arial Rounded MT Bold"/>
                          <w:noProof/>
                          <w:color w:val="FF0000"/>
                          <w:sz w:val="24"/>
                          <w:szCs w:val="20"/>
                        </w:rPr>
                      </w:pPr>
                      <w:r>
                        <w:t xml:space="preserve">Figure </w:t>
                      </w:r>
                      <w:fldSimple w:instr=" SEQ Figure \* ARABIC ">
                        <w:r w:rsidR="00C46647">
                          <w:rPr>
                            <w:noProof/>
                          </w:rPr>
                          <w:t>1</w:t>
                        </w:r>
                      </w:fldSimple>
                      <w:r>
                        <w:t>. 1000 RPM</w:t>
                      </w:r>
                    </w:p>
                  </w:txbxContent>
                </v:textbox>
                <w10:wrap type="square"/>
              </v:shape>
            </w:pict>
          </mc:Fallback>
        </mc:AlternateContent>
      </w:r>
    </w:p>
    <w:p w14:paraId="0C3CC344" w14:textId="516C72E4" w:rsidR="00ED3014" w:rsidRPr="00EC0982" w:rsidRDefault="004122BE" w:rsidP="00594724">
      <w:pPr>
        <w:jc w:val="both"/>
        <w:rPr>
          <w:rFonts w:ascii="Times New Roman" w:hAnsi="Times New Roman" w:cs="Times New Roman"/>
          <w:sz w:val="24"/>
          <w:szCs w:val="20"/>
        </w:rPr>
      </w:pPr>
      <w:r w:rsidRPr="00EC0982">
        <w:rPr>
          <w:rFonts w:ascii="Times New Roman" w:hAnsi="Times New Roman" w:cs="Times New Roman"/>
          <w:sz w:val="24"/>
          <w:szCs w:val="20"/>
        </w:rPr>
        <w:t xml:space="preserve">The graphs at 2000RPM express </w:t>
      </w:r>
      <w:r w:rsidR="00384172" w:rsidRPr="00EC0982">
        <w:rPr>
          <w:rFonts w:ascii="Times New Roman" w:hAnsi="Times New Roman" w:cs="Times New Roman"/>
          <w:sz w:val="24"/>
          <w:szCs w:val="20"/>
        </w:rPr>
        <w:t xml:space="preserve">more variation as the conrod is going through an entire cycle through starting at the </w:t>
      </w:r>
      <w:r w:rsidR="009A0035">
        <w:rPr>
          <w:rFonts w:ascii="Times New Roman" w:hAnsi="Times New Roman" w:cs="Times New Roman"/>
          <w:sz w:val="24"/>
          <w:szCs w:val="20"/>
        </w:rPr>
        <w:t xml:space="preserve">crankshaft revolving from </w:t>
      </w:r>
      <w:r w:rsidR="00384172" w:rsidRPr="00EC0982">
        <w:rPr>
          <w:rFonts w:ascii="Times New Roman" w:hAnsi="Times New Roman" w:cs="Times New Roman"/>
          <w:sz w:val="24"/>
          <w:szCs w:val="20"/>
        </w:rPr>
        <w:t>centre</w:t>
      </w:r>
      <w:r w:rsidR="009A0035">
        <w:rPr>
          <w:rFonts w:ascii="Times New Roman" w:hAnsi="Times New Roman" w:cs="Times New Roman"/>
          <w:sz w:val="24"/>
          <w:szCs w:val="20"/>
        </w:rPr>
        <w:t xml:space="preserve"> of throw</w:t>
      </w:r>
      <w:r w:rsidR="00384172" w:rsidRPr="00EC0982">
        <w:rPr>
          <w:rFonts w:ascii="Times New Roman" w:hAnsi="Times New Roman" w:cs="Times New Roman"/>
          <w:sz w:val="24"/>
          <w:szCs w:val="20"/>
        </w:rPr>
        <w:t xml:space="preserve"> to bottom dead centre to top dead centre and back again. </w:t>
      </w:r>
    </w:p>
    <w:p w14:paraId="62D6E506" w14:textId="6C501A2C" w:rsidR="00384172" w:rsidRPr="00EC0982" w:rsidRDefault="00384172" w:rsidP="003B7FAF">
      <w:pPr>
        <w:jc w:val="both"/>
        <w:rPr>
          <w:rFonts w:ascii="Times New Roman" w:hAnsi="Times New Roman" w:cs="Times New Roman"/>
          <w:sz w:val="24"/>
          <w:szCs w:val="20"/>
        </w:rPr>
      </w:pPr>
      <w:r w:rsidRPr="00EC0982">
        <w:rPr>
          <w:rFonts w:ascii="Times New Roman" w:hAnsi="Times New Roman" w:cs="Times New Roman"/>
          <w:sz w:val="24"/>
          <w:szCs w:val="20"/>
        </w:rPr>
        <w:t xml:space="preserve">The </w:t>
      </w:r>
      <w:r w:rsidR="001E2D64" w:rsidRPr="00EC0982">
        <w:rPr>
          <w:rFonts w:ascii="Times New Roman" w:hAnsi="Times New Roman" w:cs="Times New Roman"/>
          <w:sz w:val="24"/>
          <w:szCs w:val="20"/>
        </w:rPr>
        <w:t>acceleration on this graph shows a large increase from the bottom of the stroke to the top of the stroke. The force also increases slightly as it follows the acceleration</w:t>
      </w:r>
      <w:r w:rsidR="009A0035">
        <w:rPr>
          <w:rFonts w:ascii="Times New Roman" w:hAnsi="Times New Roman" w:cs="Times New Roman"/>
          <w:sz w:val="24"/>
          <w:szCs w:val="20"/>
        </w:rPr>
        <w:t>, this</w:t>
      </w:r>
      <w:r w:rsidR="006B074E">
        <w:rPr>
          <w:rFonts w:ascii="Times New Roman" w:hAnsi="Times New Roman" w:cs="Times New Roman"/>
          <w:sz w:val="24"/>
          <w:szCs w:val="20"/>
        </w:rPr>
        <w:t xml:space="preserve"> </w:t>
      </w:r>
      <w:r w:rsidR="00FC2740">
        <w:rPr>
          <w:rFonts w:ascii="Times New Roman" w:hAnsi="Times New Roman" w:cs="Times New Roman"/>
          <w:sz w:val="24"/>
          <w:szCs w:val="20"/>
        </w:rPr>
        <w:t>shows that as the acceleration is at its highest point the connecting rod is at its largest stress.</w:t>
      </w:r>
    </w:p>
    <w:p w14:paraId="7400A4A4" w14:textId="137C073A" w:rsidR="00BF18BB" w:rsidRPr="00EC0982" w:rsidRDefault="00AA5684" w:rsidP="003B7FAF">
      <w:pPr>
        <w:jc w:val="both"/>
        <w:rPr>
          <w:rFonts w:ascii="Times New Roman" w:hAnsi="Times New Roman" w:cs="Times New Roman"/>
          <w:color w:val="FF0000"/>
          <w:sz w:val="24"/>
          <w:szCs w:val="20"/>
        </w:rPr>
      </w:pPr>
      <w:r w:rsidRPr="00EC0982">
        <w:rPr>
          <w:rFonts w:ascii="Times New Roman" w:hAnsi="Times New Roman" w:cs="Times New Roman"/>
          <w:noProof/>
          <w:color w:val="FF0000"/>
          <w:sz w:val="24"/>
          <w:szCs w:val="20"/>
        </w:rPr>
        <w:drawing>
          <wp:anchor distT="0" distB="0" distL="114300" distR="114300" simplePos="0" relativeHeight="251661312" behindDoc="0" locked="0" layoutInCell="1" allowOverlap="1" wp14:anchorId="71097201" wp14:editId="182DE91B">
            <wp:simplePos x="0" y="0"/>
            <wp:positionH relativeFrom="page">
              <wp:align>right</wp:align>
            </wp:positionH>
            <wp:positionV relativeFrom="paragraph">
              <wp:posOffset>405765</wp:posOffset>
            </wp:positionV>
            <wp:extent cx="3810000" cy="22631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2263140"/>
                    </a:xfrm>
                    <a:prstGeom prst="rect">
                      <a:avLst/>
                    </a:prstGeom>
                    <a:noFill/>
                  </pic:spPr>
                </pic:pic>
              </a:graphicData>
            </a:graphic>
            <wp14:sizeRelH relativeFrom="margin">
              <wp14:pctWidth>0</wp14:pctWidth>
            </wp14:sizeRelH>
            <wp14:sizeRelV relativeFrom="margin">
              <wp14:pctHeight>0</wp14:pctHeight>
            </wp14:sizeRelV>
          </wp:anchor>
        </w:drawing>
      </w:r>
      <w:r w:rsidR="001E2D64" w:rsidRPr="00EC0982">
        <w:rPr>
          <w:rFonts w:ascii="Times New Roman" w:hAnsi="Times New Roman" w:cs="Times New Roman"/>
          <w:noProof/>
          <w:color w:val="FF0000"/>
          <w:sz w:val="24"/>
          <w:szCs w:val="20"/>
        </w:rPr>
        <w:drawing>
          <wp:anchor distT="0" distB="0" distL="114300" distR="114300" simplePos="0" relativeHeight="251660288" behindDoc="0" locked="0" layoutInCell="1" allowOverlap="1" wp14:anchorId="0608E45B" wp14:editId="3F99B23F">
            <wp:simplePos x="0" y="0"/>
            <wp:positionH relativeFrom="column">
              <wp:posOffset>-714375</wp:posOffset>
            </wp:positionH>
            <wp:positionV relativeFrom="paragraph">
              <wp:posOffset>339725</wp:posOffset>
            </wp:positionV>
            <wp:extent cx="3331845" cy="2238375"/>
            <wp:effectExtent l="0" t="0" r="190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1845" cy="2238375"/>
                    </a:xfrm>
                    <a:prstGeom prst="rect">
                      <a:avLst/>
                    </a:prstGeom>
                    <a:noFill/>
                  </pic:spPr>
                </pic:pic>
              </a:graphicData>
            </a:graphic>
            <wp14:sizeRelH relativeFrom="margin">
              <wp14:pctWidth>0</wp14:pctWidth>
            </wp14:sizeRelH>
            <wp14:sizeRelV relativeFrom="margin">
              <wp14:pctHeight>0</wp14:pctHeight>
            </wp14:sizeRelV>
          </wp:anchor>
        </w:drawing>
      </w:r>
      <w:r w:rsidR="001E2D64" w:rsidRPr="00EC0982">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6F87A15D" wp14:editId="53B501F2">
                <wp:simplePos x="0" y="0"/>
                <wp:positionH relativeFrom="column">
                  <wp:posOffset>2835910</wp:posOffset>
                </wp:positionH>
                <wp:positionV relativeFrom="paragraph">
                  <wp:posOffset>2402205</wp:posOffset>
                </wp:positionV>
                <wp:extent cx="38100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46AF8A29" w14:textId="7487D06C" w:rsidR="001E2D64" w:rsidRPr="0076214A" w:rsidRDefault="001E2D64" w:rsidP="001E2D64">
                            <w:pPr>
                              <w:pStyle w:val="Caption"/>
                              <w:rPr>
                                <w:rFonts w:ascii="Arial Rounded MT Bold" w:hAnsi="Arial Rounded MT Bold"/>
                                <w:noProof/>
                                <w:color w:val="FF0000"/>
                                <w:sz w:val="24"/>
                                <w:szCs w:val="20"/>
                              </w:rPr>
                            </w:pPr>
                            <w:r>
                              <w:t xml:space="preserve">Figure </w:t>
                            </w:r>
                            <w:fldSimple w:instr=" SEQ Figure \* ARABIC ">
                              <w:r w:rsidR="00C46647">
                                <w:rPr>
                                  <w:noProof/>
                                </w:rPr>
                                <w:t>3</w:t>
                              </w:r>
                            </w:fldSimple>
                            <w:r>
                              <w:t>. 2000RPM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7A15D" id="Text Box 8" o:spid="_x0000_s1028" type="#_x0000_t202" style="position:absolute;left:0;text-align:left;margin-left:223.3pt;margin-top:189.15pt;width:300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" stroked="f">
                <v:textbox style="mso-fit-shape-to-text:t" inset="0,0,0,0">
                  <w:txbxContent>
                    <w:p w14:paraId="46AF8A29" w14:textId="7487D06C" w:rsidR="001E2D64" w:rsidRPr="0076214A" w:rsidRDefault="001E2D64" w:rsidP="001E2D64">
                      <w:pPr>
                        <w:pStyle w:val="Caption"/>
                        <w:rPr>
                          <w:rFonts w:ascii="Arial Rounded MT Bold" w:hAnsi="Arial Rounded MT Bold"/>
                          <w:noProof/>
                          <w:color w:val="FF0000"/>
                          <w:sz w:val="24"/>
                          <w:szCs w:val="20"/>
                        </w:rPr>
                      </w:pPr>
                      <w:r>
                        <w:t xml:space="preserve">Figure </w:t>
                      </w:r>
                      <w:fldSimple w:instr=" SEQ Figure \* ARABIC ">
                        <w:r w:rsidR="00C46647">
                          <w:rPr>
                            <w:noProof/>
                          </w:rPr>
                          <w:t>3</w:t>
                        </w:r>
                      </w:fldSimple>
                      <w:r>
                        <w:t>. 2000RPM</w:t>
                      </w:r>
                    </w:p>
                  </w:txbxContent>
                </v:textbox>
                <w10:wrap type="square"/>
              </v:shape>
            </w:pict>
          </mc:Fallback>
        </mc:AlternateContent>
      </w:r>
      <w:r w:rsidR="001E2D64" w:rsidRPr="00EC0982">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234311FB" wp14:editId="75F3081C">
                <wp:simplePos x="0" y="0"/>
                <wp:positionH relativeFrom="column">
                  <wp:posOffset>-714375</wp:posOffset>
                </wp:positionH>
                <wp:positionV relativeFrom="paragraph">
                  <wp:posOffset>2402205</wp:posOffset>
                </wp:positionV>
                <wp:extent cx="333184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31845" cy="635"/>
                        </a:xfrm>
                        <a:prstGeom prst="rect">
                          <a:avLst/>
                        </a:prstGeom>
                        <a:solidFill>
                          <a:prstClr val="white"/>
                        </a:solidFill>
                        <a:ln>
                          <a:noFill/>
                        </a:ln>
                      </wps:spPr>
                      <wps:txbx>
                        <w:txbxContent>
                          <w:p w14:paraId="17908E53" w14:textId="3DDE0012" w:rsidR="001E2D64" w:rsidRPr="00757992" w:rsidRDefault="001E2D64" w:rsidP="001E2D64">
                            <w:pPr>
                              <w:pStyle w:val="Caption"/>
                              <w:rPr>
                                <w:rFonts w:ascii="Arial Rounded MT Bold" w:hAnsi="Arial Rounded MT Bold"/>
                                <w:noProof/>
                                <w:color w:val="FF0000"/>
                                <w:sz w:val="24"/>
                                <w:szCs w:val="20"/>
                              </w:rPr>
                            </w:pPr>
                            <w:r>
                              <w:t xml:space="preserve">Figure </w:t>
                            </w:r>
                            <w:fldSimple w:instr=" SEQ Figure \* ARABIC ">
                              <w:r w:rsidR="00C46647">
                                <w:rPr>
                                  <w:noProof/>
                                </w:rPr>
                                <w:t>4</w:t>
                              </w:r>
                            </w:fldSimple>
                            <w:r>
                              <w:t>. 2000RPM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311FB" id="Text Box 7" o:spid="_x0000_s1029" type="#_x0000_t202" style="position:absolute;left:0;text-align:left;margin-left:-56.25pt;margin-top:189.15pt;width:262.3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" stroked="f">
                <v:textbox style="mso-fit-shape-to-text:t" inset="0,0,0,0">
                  <w:txbxContent>
                    <w:p w14:paraId="17908E53" w14:textId="3DDE0012" w:rsidR="001E2D64" w:rsidRPr="00757992" w:rsidRDefault="001E2D64" w:rsidP="001E2D64">
                      <w:pPr>
                        <w:pStyle w:val="Caption"/>
                        <w:rPr>
                          <w:rFonts w:ascii="Arial Rounded MT Bold" w:hAnsi="Arial Rounded MT Bold"/>
                          <w:noProof/>
                          <w:color w:val="FF0000"/>
                          <w:sz w:val="24"/>
                          <w:szCs w:val="20"/>
                        </w:rPr>
                      </w:pPr>
                      <w:r>
                        <w:t xml:space="preserve">Figure </w:t>
                      </w:r>
                      <w:fldSimple w:instr=" SEQ Figure \* ARABIC ">
                        <w:r w:rsidR="00C46647">
                          <w:rPr>
                            <w:noProof/>
                          </w:rPr>
                          <w:t>4</w:t>
                        </w:r>
                      </w:fldSimple>
                      <w:r>
                        <w:t>. 2000RPM</w:t>
                      </w:r>
                    </w:p>
                  </w:txbxContent>
                </v:textbox>
                <w10:wrap type="square"/>
              </v:shape>
            </w:pict>
          </mc:Fallback>
        </mc:AlternateContent>
      </w:r>
    </w:p>
    <w:p w14:paraId="6A9CCA6E" w14:textId="77777777" w:rsidR="00FC2740" w:rsidRDefault="00FC2740" w:rsidP="003B7FAF">
      <w:pPr>
        <w:jc w:val="both"/>
        <w:rPr>
          <w:rFonts w:ascii="Times New Roman" w:hAnsi="Times New Roman" w:cs="Times New Roman"/>
          <w:sz w:val="24"/>
          <w:szCs w:val="20"/>
        </w:rPr>
      </w:pPr>
    </w:p>
    <w:p w14:paraId="7C4C1E07" w14:textId="77777777" w:rsidR="00FC2740" w:rsidRDefault="00FC2740" w:rsidP="003B7FAF">
      <w:pPr>
        <w:jc w:val="both"/>
        <w:rPr>
          <w:rFonts w:ascii="Times New Roman" w:hAnsi="Times New Roman" w:cs="Times New Roman"/>
          <w:sz w:val="24"/>
          <w:szCs w:val="20"/>
        </w:rPr>
      </w:pPr>
    </w:p>
    <w:p w14:paraId="6DDAE5B1" w14:textId="72AC2E60" w:rsidR="00BF18BB" w:rsidRPr="00EC0982" w:rsidRDefault="001E2D64" w:rsidP="003B7FAF">
      <w:pPr>
        <w:jc w:val="both"/>
        <w:rPr>
          <w:rFonts w:ascii="Times New Roman" w:hAnsi="Times New Roman" w:cs="Times New Roman"/>
          <w:sz w:val="24"/>
          <w:szCs w:val="20"/>
        </w:rPr>
      </w:pPr>
      <w:r w:rsidRPr="00EC0982">
        <w:rPr>
          <w:rFonts w:ascii="Times New Roman" w:hAnsi="Times New Roman" w:cs="Times New Roman"/>
          <w:sz w:val="24"/>
          <w:szCs w:val="20"/>
        </w:rPr>
        <w:lastRenderedPageBreak/>
        <w:t>This graph illustrates that the velocity has a higher frequency as the RPM is increasing, the figure shows it reaching about 7 to -7m/s.</w:t>
      </w:r>
    </w:p>
    <w:p w14:paraId="0724BDDD" w14:textId="77777777" w:rsidR="00FC2740" w:rsidRDefault="00C33E44" w:rsidP="003B7FAF">
      <w:pPr>
        <w:jc w:val="both"/>
        <w:rPr>
          <w:rFonts w:ascii="Times New Roman" w:hAnsi="Times New Roman" w:cs="Times New Roman"/>
          <w:sz w:val="24"/>
          <w:szCs w:val="20"/>
        </w:rPr>
      </w:pPr>
      <w:r w:rsidRPr="00EC0982">
        <w:rPr>
          <w:rFonts w:ascii="Times New Roman" w:hAnsi="Times New Roman" w:cs="Times New Roman"/>
          <w:sz w:val="24"/>
          <w:szCs w:val="20"/>
        </w:rPr>
        <w:t xml:space="preserve">Force and acceleration </w:t>
      </w:r>
      <w:r w:rsidR="00FC2740" w:rsidRPr="00EC0982">
        <w:rPr>
          <w:rFonts w:ascii="Times New Roman" w:hAnsi="Times New Roman" w:cs="Times New Roman"/>
          <w:sz w:val="24"/>
          <w:szCs w:val="20"/>
        </w:rPr>
        <w:t>have</w:t>
      </w:r>
      <w:r w:rsidRPr="00EC0982">
        <w:rPr>
          <w:rFonts w:ascii="Times New Roman" w:hAnsi="Times New Roman" w:cs="Times New Roman"/>
          <w:sz w:val="24"/>
          <w:szCs w:val="20"/>
        </w:rPr>
        <w:t xml:space="preserve"> run for two and a half rotations. As the acceleration increases so does the force</w:t>
      </w:r>
      <w:r w:rsidR="009177D3" w:rsidRPr="00EC0982">
        <w:rPr>
          <w:rFonts w:ascii="Times New Roman" w:hAnsi="Times New Roman" w:cs="Times New Roman"/>
          <w:sz w:val="24"/>
          <w:szCs w:val="20"/>
        </w:rPr>
        <w:t>, the</w:t>
      </w:r>
      <w:r w:rsidRPr="00EC0982">
        <w:rPr>
          <w:rFonts w:ascii="Times New Roman" w:hAnsi="Times New Roman" w:cs="Times New Roman"/>
          <w:sz w:val="24"/>
          <w:szCs w:val="20"/>
        </w:rPr>
        <w:t xml:space="preserve"> acceleration is greater on the negative side of the graph in comparison to the positive side</w:t>
      </w:r>
      <w:r w:rsidR="00FC2740">
        <w:rPr>
          <w:rFonts w:ascii="Times New Roman" w:hAnsi="Times New Roman" w:cs="Times New Roman"/>
          <w:sz w:val="24"/>
          <w:szCs w:val="20"/>
        </w:rPr>
        <w:t>, this is because in the engine cycle the piston will be going through a power stroke which pushes the piston with a large force and gives the connecting rod the largest strain for the whole cycle.</w:t>
      </w:r>
    </w:p>
    <w:p w14:paraId="09830D53" w14:textId="7C5C9749" w:rsidR="00BF18BB" w:rsidRPr="00FC2740" w:rsidRDefault="00004F79" w:rsidP="003B7FAF">
      <w:pPr>
        <w:jc w:val="both"/>
        <w:rPr>
          <w:rFonts w:ascii="Times New Roman" w:hAnsi="Times New Roman" w:cs="Times New Roman"/>
          <w:sz w:val="24"/>
          <w:szCs w:val="20"/>
        </w:rPr>
      </w:pPr>
      <w:r w:rsidRPr="00EC0982">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244F3B1B" wp14:editId="13860C65">
                <wp:simplePos x="0" y="0"/>
                <wp:positionH relativeFrom="column">
                  <wp:posOffset>-561975</wp:posOffset>
                </wp:positionH>
                <wp:positionV relativeFrom="paragraph">
                  <wp:posOffset>2459355</wp:posOffset>
                </wp:positionV>
                <wp:extent cx="304673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046730" cy="635"/>
                        </a:xfrm>
                        <a:prstGeom prst="rect">
                          <a:avLst/>
                        </a:prstGeom>
                        <a:solidFill>
                          <a:prstClr val="white"/>
                        </a:solidFill>
                        <a:ln>
                          <a:noFill/>
                        </a:ln>
                      </wps:spPr>
                      <wps:txbx>
                        <w:txbxContent>
                          <w:p w14:paraId="58BD1C88" w14:textId="524065E6" w:rsidR="00004F79" w:rsidRPr="003B1B51"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5</w:t>
                              </w:r>
                            </w:fldSimple>
                            <w:r>
                              <w:t>. 3000RPM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F3B1B" id="Text Box 15" o:spid="_x0000_s1030" type="#_x0000_t202" style="position:absolute;left:0;text-align:left;margin-left:-44.25pt;margin-top:193.65pt;width:239.9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" stroked="f">
                <v:textbox style="mso-fit-shape-to-text:t" inset="0,0,0,0">
                  <w:txbxContent>
                    <w:p w14:paraId="58BD1C88" w14:textId="524065E6" w:rsidR="00004F79" w:rsidRPr="003B1B51"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5</w:t>
                        </w:r>
                      </w:fldSimple>
                      <w:r>
                        <w:t>. 3000RPM</w:t>
                      </w:r>
                    </w:p>
                  </w:txbxContent>
                </v:textbox>
                <w10:wrap type="square"/>
              </v:shape>
            </w:pict>
          </mc:Fallback>
        </mc:AlternateContent>
      </w:r>
      <w:r w:rsidR="009177D3" w:rsidRPr="00EC0982">
        <w:rPr>
          <w:rFonts w:ascii="Times New Roman" w:hAnsi="Times New Roman" w:cs="Times New Roman"/>
          <w:noProof/>
          <w:color w:val="FF0000"/>
          <w:sz w:val="24"/>
          <w:szCs w:val="20"/>
        </w:rPr>
        <w:drawing>
          <wp:anchor distT="0" distB="0" distL="114300" distR="114300" simplePos="0" relativeHeight="251670528" behindDoc="0" locked="0" layoutInCell="1" allowOverlap="1" wp14:anchorId="65F4DE4C" wp14:editId="1B99E732">
            <wp:simplePos x="0" y="0"/>
            <wp:positionH relativeFrom="margin">
              <wp:posOffset>-561975</wp:posOffset>
            </wp:positionH>
            <wp:positionV relativeFrom="paragraph">
              <wp:posOffset>250825</wp:posOffset>
            </wp:positionV>
            <wp:extent cx="3046730" cy="2151380"/>
            <wp:effectExtent l="0" t="0" r="127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46730" cy="2151380"/>
                    </a:xfrm>
                    <a:prstGeom prst="rect">
                      <a:avLst/>
                    </a:prstGeom>
                    <a:noFill/>
                  </pic:spPr>
                </pic:pic>
              </a:graphicData>
            </a:graphic>
            <wp14:sizeRelH relativeFrom="margin">
              <wp14:pctWidth>0</wp14:pctWidth>
            </wp14:sizeRelH>
            <wp14:sizeRelV relativeFrom="margin">
              <wp14:pctHeight>0</wp14:pctHeight>
            </wp14:sizeRelV>
          </wp:anchor>
        </w:drawing>
      </w:r>
    </w:p>
    <w:p w14:paraId="1CB73579" w14:textId="01E7C0AC" w:rsidR="00BF18BB" w:rsidRPr="00EC0982" w:rsidRDefault="00004F79" w:rsidP="003B7FAF">
      <w:pPr>
        <w:jc w:val="both"/>
        <w:rPr>
          <w:rFonts w:ascii="Times New Roman" w:hAnsi="Times New Roman" w:cs="Times New Roman"/>
          <w:color w:val="FF0000"/>
          <w:sz w:val="24"/>
          <w:szCs w:val="20"/>
        </w:rPr>
      </w:pPr>
      <w:r w:rsidRPr="00EC0982">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32D73D1C" wp14:editId="58F0EC77">
                <wp:simplePos x="0" y="0"/>
                <wp:positionH relativeFrom="column">
                  <wp:posOffset>2952750</wp:posOffset>
                </wp:positionH>
                <wp:positionV relativeFrom="paragraph">
                  <wp:posOffset>1772285</wp:posOffset>
                </wp:positionV>
                <wp:extent cx="323469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234690" cy="635"/>
                        </a:xfrm>
                        <a:prstGeom prst="rect">
                          <a:avLst/>
                        </a:prstGeom>
                        <a:solidFill>
                          <a:prstClr val="white"/>
                        </a:solidFill>
                        <a:ln>
                          <a:noFill/>
                        </a:ln>
                      </wps:spPr>
                      <wps:txbx>
                        <w:txbxContent>
                          <w:p w14:paraId="5D0C7AEF" w14:textId="467C660C" w:rsidR="00004F79" w:rsidRPr="0049225C"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6</w:t>
                              </w:r>
                            </w:fldSimple>
                            <w:r>
                              <w:t>. 3000RPM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D73D1C" id="Text Box 16" o:spid="_x0000_s1031" type="#_x0000_t202" style="position:absolute;left:0;text-align:left;margin-left:232.5pt;margin-top:139.55pt;width:254.7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" stroked="f">
                <v:textbox style="mso-fit-shape-to-text:t" inset="0,0,0,0">
                  <w:txbxContent>
                    <w:p w14:paraId="5D0C7AEF" w14:textId="467C660C" w:rsidR="00004F79" w:rsidRPr="0049225C"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6</w:t>
                        </w:r>
                      </w:fldSimple>
                      <w:r>
                        <w:t>. 3000RPM</w:t>
                      </w:r>
                    </w:p>
                  </w:txbxContent>
                </v:textbox>
                <w10:wrap type="square"/>
              </v:shape>
            </w:pict>
          </mc:Fallback>
        </mc:AlternateContent>
      </w:r>
      <w:r w:rsidR="009177D3" w:rsidRPr="00EC0982">
        <w:rPr>
          <w:rFonts w:ascii="Times New Roman" w:hAnsi="Times New Roman" w:cs="Times New Roman"/>
          <w:noProof/>
          <w:color w:val="FF0000"/>
          <w:sz w:val="24"/>
          <w:szCs w:val="20"/>
        </w:rPr>
        <w:drawing>
          <wp:anchor distT="0" distB="0" distL="114300" distR="114300" simplePos="0" relativeHeight="251671552" behindDoc="0" locked="0" layoutInCell="1" allowOverlap="1" wp14:anchorId="6A665062" wp14:editId="50C1D760">
            <wp:simplePos x="0" y="0"/>
            <wp:positionH relativeFrom="margin">
              <wp:posOffset>2952750</wp:posOffset>
            </wp:positionH>
            <wp:positionV relativeFrom="paragraph">
              <wp:posOffset>16510</wp:posOffset>
            </wp:positionV>
            <wp:extent cx="3234690" cy="1698625"/>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34690" cy="1698625"/>
                    </a:xfrm>
                    <a:prstGeom prst="rect">
                      <a:avLst/>
                    </a:prstGeom>
                    <a:noFill/>
                  </pic:spPr>
                </pic:pic>
              </a:graphicData>
            </a:graphic>
            <wp14:sizeRelH relativeFrom="margin">
              <wp14:pctWidth>0</wp14:pctWidth>
            </wp14:sizeRelH>
            <wp14:sizeRelV relativeFrom="margin">
              <wp14:pctHeight>0</wp14:pctHeight>
            </wp14:sizeRelV>
          </wp:anchor>
        </w:drawing>
      </w:r>
    </w:p>
    <w:p w14:paraId="0C8A2459" w14:textId="5C7740D3" w:rsidR="004122BE" w:rsidRPr="00EC0982" w:rsidRDefault="004122BE" w:rsidP="003B7FAF">
      <w:pPr>
        <w:jc w:val="both"/>
        <w:rPr>
          <w:rFonts w:ascii="Times New Roman" w:hAnsi="Times New Roman" w:cs="Times New Roman"/>
          <w:color w:val="FF0000"/>
          <w:sz w:val="24"/>
          <w:szCs w:val="20"/>
        </w:rPr>
      </w:pPr>
    </w:p>
    <w:p w14:paraId="044BC57E" w14:textId="389E7D6A" w:rsidR="004122BE" w:rsidRPr="00EC0982" w:rsidRDefault="004122BE" w:rsidP="003B7FAF">
      <w:pPr>
        <w:jc w:val="both"/>
        <w:rPr>
          <w:rFonts w:ascii="Times New Roman" w:hAnsi="Times New Roman" w:cs="Times New Roman"/>
          <w:color w:val="FF0000"/>
          <w:sz w:val="24"/>
          <w:szCs w:val="20"/>
        </w:rPr>
      </w:pPr>
    </w:p>
    <w:p w14:paraId="621D43A1" w14:textId="18CC7791" w:rsidR="00BF18BB" w:rsidRPr="00EC0982" w:rsidRDefault="00BF18BB" w:rsidP="003B7FAF">
      <w:pPr>
        <w:jc w:val="both"/>
        <w:rPr>
          <w:rFonts w:ascii="Times New Roman" w:hAnsi="Times New Roman" w:cs="Times New Roman"/>
          <w:color w:val="FF0000"/>
          <w:sz w:val="24"/>
          <w:szCs w:val="20"/>
        </w:rPr>
      </w:pPr>
    </w:p>
    <w:p w14:paraId="4AD1FD70" w14:textId="4302B64D" w:rsidR="00ED3014" w:rsidRPr="00EC0982" w:rsidRDefault="00ED3014" w:rsidP="003B7FAF">
      <w:pPr>
        <w:jc w:val="both"/>
        <w:rPr>
          <w:rFonts w:ascii="Times New Roman" w:hAnsi="Times New Roman" w:cs="Times New Roman"/>
          <w:color w:val="FF0000"/>
          <w:sz w:val="24"/>
          <w:szCs w:val="20"/>
        </w:rPr>
      </w:pPr>
    </w:p>
    <w:p w14:paraId="646B8DC8" w14:textId="7A3EAEB6" w:rsidR="00ED3014" w:rsidRPr="00EC0982" w:rsidRDefault="00ED3014" w:rsidP="003B7FAF">
      <w:pPr>
        <w:jc w:val="both"/>
        <w:rPr>
          <w:rFonts w:ascii="Times New Roman" w:hAnsi="Times New Roman" w:cs="Times New Roman"/>
          <w:color w:val="FF0000"/>
          <w:sz w:val="24"/>
          <w:szCs w:val="20"/>
        </w:rPr>
      </w:pPr>
    </w:p>
    <w:p w14:paraId="4B7B29BC" w14:textId="7BD19E19" w:rsidR="00ED3014" w:rsidRPr="00EC0982" w:rsidRDefault="00ED3014" w:rsidP="003B7FAF">
      <w:pPr>
        <w:jc w:val="both"/>
        <w:rPr>
          <w:rFonts w:ascii="Times New Roman" w:hAnsi="Times New Roman" w:cs="Times New Roman"/>
          <w:color w:val="FF0000"/>
          <w:sz w:val="24"/>
          <w:szCs w:val="20"/>
        </w:rPr>
      </w:pPr>
    </w:p>
    <w:p w14:paraId="70198EAD" w14:textId="376D2958" w:rsidR="0057420B" w:rsidRPr="00EC0982" w:rsidRDefault="0057420B" w:rsidP="003B7FAF">
      <w:pPr>
        <w:jc w:val="both"/>
        <w:rPr>
          <w:rFonts w:ascii="Times New Roman" w:hAnsi="Times New Roman" w:cs="Times New Roman"/>
          <w:color w:val="FF0000"/>
          <w:sz w:val="24"/>
          <w:szCs w:val="20"/>
        </w:rPr>
      </w:pPr>
    </w:p>
    <w:p w14:paraId="71D7F759" w14:textId="77777777" w:rsidR="00004F79" w:rsidRPr="00EC0982" w:rsidRDefault="00004F79" w:rsidP="003B7FAF">
      <w:pPr>
        <w:jc w:val="both"/>
        <w:rPr>
          <w:rFonts w:ascii="Times New Roman" w:hAnsi="Times New Roman" w:cs="Times New Roman"/>
          <w:color w:val="FF0000"/>
          <w:sz w:val="24"/>
          <w:szCs w:val="20"/>
        </w:rPr>
      </w:pPr>
    </w:p>
    <w:p w14:paraId="300244BE" w14:textId="106C6752" w:rsidR="009177D3" w:rsidRPr="00EC0982" w:rsidRDefault="009177D3" w:rsidP="003B7FAF">
      <w:pPr>
        <w:jc w:val="both"/>
        <w:rPr>
          <w:rFonts w:ascii="Times New Roman" w:hAnsi="Times New Roman" w:cs="Times New Roman"/>
          <w:sz w:val="24"/>
          <w:szCs w:val="20"/>
        </w:rPr>
      </w:pPr>
      <w:r w:rsidRPr="00EC0982">
        <w:rPr>
          <w:rFonts w:ascii="Times New Roman" w:hAnsi="Times New Roman" w:cs="Times New Roman"/>
          <w:sz w:val="24"/>
          <w:szCs w:val="20"/>
        </w:rPr>
        <w:t>The velocity for 4000RPM is similar to that of 3000RPM however the amplitude has increased to approximately 10m/s.</w:t>
      </w:r>
    </w:p>
    <w:p w14:paraId="381EDA11" w14:textId="78C586DF" w:rsidR="009177D3" w:rsidRPr="00EC0982" w:rsidRDefault="009177D3" w:rsidP="003B7FAF">
      <w:pPr>
        <w:jc w:val="both"/>
        <w:rPr>
          <w:rFonts w:ascii="Times New Roman" w:hAnsi="Times New Roman" w:cs="Times New Roman"/>
          <w:sz w:val="24"/>
          <w:szCs w:val="20"/>
        </w:rPr>
      </w:pPr>
      <w:r w:rsidRPr="00EC0982">
        <w:rPr>
          <w:rFonts w:ascii="Times New Roman" w:hAnsi="Times New Roman" w:cs="Times New Roman"/>
          <w:sz w:val="24"/>
          <w:szCs w:val="20"/>
        </w:rPr>
        <w:t xml:space="preserve">The force and acceleration graph </w:t>
      </w:r>
      <w:proofErr w:type="gramStart"/>
      <w:r w:rsidRPr="00EC0982">
        <w:rPr>
          <w:rFonts w:ascii="Times New Roman" w:hAnsi="Times New Roman" w:cs="Times New Roman"/>
          <w:sz w:val="24"/>
          <w:szCs w:val="20"/>
        </w:rPr>
        <w:t>has</w:t>
      </w:r>
      <w:proofErr w:type="gramEnd"/>
      <w:r w:rsidRPr="00EC0982">
        <w:rPr>
          <w:rFonts w:ascii="Times New Roman" w:hAnsi="Times New Roman" w:cs="Times New Roman"/>
          <w:sz w:val="24"/>
          <w:szCs w:val="20"/>
        </w:rPr>
        <w:t xml:space="preserve"> a uniform increase on the positive side and on the negative side the time frame is shorter</w:t>
      </w:r>
      <w:r w:rsidR="00004F79" w:rsidRPr="00EC0982">
        <w:rPr>
          <w:rFonts w:ascii="Times New Roman" w:hAnsi="Times New Roman" w:cs="Times New Roman"/>
          <w:sz w:val="24"/>
          <w:szCs w:val="20"/>
        </w:rPr>
        <w:t>.</w:t>
      </w:r>
    </w:p>
    <w:p w14:paraId="2D0359BC" w14:textId="40884E0A" w:rsidR="00004F79" w:rsidRPr="00EC0982" w:rsidRDefault="00361F86" w:rsidP="003B7FAF">
      <w:pPr>
        <w:jc w:val="both"/>
        <w:rPr>
          <w:rFonts w:ascii="Times New Roman" w:hAnsi="Times New Roman" w:cs="Times New Roman"/>
          <w:sz w:val="24"/>
          <w:szCs w:val="20"/>
        </w:rPr>
      </w:pPr>
      <w:r w:rsidRPr="00EC0982">
        <w:rPr>
          <w:rFonts w:ascii="Times New Roman" w:hAnsi="Times New Roman" w:cs="Times New Roman"/>
          <w:noProof/>
          <w:color w:val="FF0000"/>
          <w:sz w:val="24"/>
          <w:szCs w:val="20"/>
        </w:rPr>
        <w:drawing>
          <wp:anchor distT="0" distB="0" distL="114300" distR="114300" simplePos="0" relativeHeight="251673600" behindDoc="0" locked="0" layoutInCell="1" allowOverlap="1" wp14:anchorId="52D7DBB5" wp14:editId="61EC9353">
            <wp:simplePos x="0" y="0"/>
            <wp:positionH relativeFrom="margin">
              <wp:posOffset>2571750</wp:posOffset>
            </wp:positionH>
            <wp:positionV relativeFrom="paragraph">
              <wp:posOffset>454025</wp:posOffset>
            </wp:positionV>
            <wp:extent cx="3990975" cy="209550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90975" cy="2095500"/>
                    </a:xfrm>
                    <a:prstGeom prst="rect">
                      <a:avLst/>
                    </a:prstGeom>
                    <a:noFill/>
                  </pic:spPr>
                </pic:pic>
              </a:graphicData>
            </a:graphic>
            <wp14:sizeRelH relativeFrom="margin">
              <wp14:pctWidth>0</wp14:pctWidth>
            </wp14:sizeRelH>
            <wp14:sizeRelV relativeFrom="margin">
              <wp14:pctHeight>0</wp14:pctHeight>
            </wp14:sizeRelV>
          </wp:anchor>
        </w:drawing>
      </w:r>
      <w:r w:rsidR="00004F79" w:rsidRPr="00EC0982">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34481E55" wp14:editId="454A2E8B">
                <wp:simplePos x="0" y="0"/>
                <wp:positionH relativeFrom="column">
                  <wp:posOffset>2543175</wp:posOffset>
                </wp:positionH>
                <wp:positionV relativeFrom="paragraph">
                  <wp:posOffset>2568575</wp:posOffset>
                </wp:positionV>
                <wp:extent cx="399097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14:paraId="4A36AF4B" w14:textId="32FBE3E6" w:rsidR="00004F79" w:rsidRPr="00340B61"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7</w:t>
                              </w:r>
                            </w:fldSimple>
                            <w:r>
                              <w:t>. 4000RPM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481E55" id="Text Box 18" o:spid="_x0000_s1032" type="#_x0000_t202" style="position:absolute;left:0;text-align:left;margin-left:200.25pt;margin-top:202.25pt;width:314.2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" stroked="f">
                <v:textbox style="mso-fit-shape-to-text:t" inset="0,0,0,0">
                  <w:txbxContent>
                    <w:p w14:paraId="4A36AF4B" w14:textId="32FBE3E6" w:rsidR="00004F79" w:rsidRPr="00340B61"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7</w:t>
                        </w:r>
                      </w:fldSimple>
                      <w:r>
                        <w:t>. 4000RPM</w:t>
                      </w:r>
                    </w:p>
                  </w:txbxContent>
                </v:textbox>
                <w10:wrap type="square"/>
              </v:shape>
            </w:pict>
          </mc:Fallback>
        </mc:AlternateContent>
      </w:r>
    </w:p>
    <w:p w14:paraId="0089ACF7" w14:textId="65992E0B" w:rsidR="00ED3014" w:rsidRPr="00EC0982" w:rsidRDefault="00004F79" w:rsidP="003B7FAF">
      <w:pPr>
        <w:jc w:val="both"/>
        <w:rPr>
          <w:rFonts w:ascii="Times New Roman" w:hAnsi="Times New Roman" w:cs="Times New Roman"/>
          <w:color w:val="FF0000"/>
          <w:sz w:val="24"/>
          <w:szCs w:val="20"/>
        </w:rPr>
      </w:pPr>
      <w:r w:rsidRPr="00EC0982">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2A4FF482" wp14:editId="41C54152">
                <wp:simplePos x="0" y="0"/>
                <wp:positionH relativeFrom="column">
                  <wp:posOffset>-762000</wp:posOffset>
                </wp:positionH>
                <wp:positionV relativeFrom="paragraph">
                  <wp:posOffset>2425700</wp:posOffset>
                </wp:positionV>
                <wp:extent cx="318325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183255" cy="635"/>
                        </a:xfrm>
                        <a:prstGeom prst="rect">
                          <a:avLst/>
                        </a:prstGeom>
                        <a:solidFill>
                          <a:prstClr val="white"/>
                        </a:solidFill>
                        <a:ln>
                          <a:noFill/>
                        </a:ln>
                      </wps:spPr>
                      <wps:txbx>
                        <w:txbxContent>
                          <w:p w14:paraId="7C0C5BB3" w14:textId="0A246F83" w:rsidR="00004F79" w:rsidRPr="006B35F0"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8</w:t>
                              </w:r>
                            </w:fldSimple>
                            <w:r>
                              <w:t>. 4000RPM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FF482" id="Text Box 17" o:spid="_x0000_s1033" type="#_x0000_t202" style="position:absolute;left:0;text-align:left;margin-left:-60pt;margin-top:191pt;width:250.6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" stroked="f">
                <v:textbox style="mso-fit-shape-to-text:t" inset="0,0,0,0">
                  <w:txbxContent>
                    <w:p w14:paraId="7C0C5BB3" w14:textId="0A246F83" w:rsidR="00004F79" w:rsidRPr="006B35F0" w:rsidRDefault="00004F79" w:rsidP="00004F79">
                      <w:pPr>
                        <w:pStyle w:val="Caption"/>
                        <w:rPr>
                          <w:rFonts w:ascii="Arial Rounded MT Bold" w:hAnsi="Arial Rounded MT Bold"/>
                          <w:noProof/>
                          <w:color w:val="FF0000"/>
                          <w:sz w:val="24"/>
                          <w:szCs w:val="20"/>
                        </w:rPr>
                      </w:pPr>
                      <w:r>
                        <w:t xml:space="preserve">Figure </w:t>
                      </w:r>
                      <w:fldSimple w:instr=" SEQ Figure \* ARABIC ">
                        <w:r w:rsidR="00C46647">
                          <w:rPr>
                            <w:noProof/>
                          </w:rPr>
                          <w:t>8</w:t>
                        </w:r>
                      </w:fldSimple>
                      <w:r>
                        <w:t>. 4000RPM</w:t>
                      </w:r>
                    </w:p>
                  </w:txbxContent>
                </v:textbox>
                <w10:wrap type="square"/>
              </v:shape>
            </w:pict>
          </mc:Fallback>
        </mc:AlternateContent>
      </w:r>
      <w:r w:rsidRPr="00EC0982">
        <w:rPr>
          <w:rFonts w:ascii="Times New Roman" w:hAnsi="Times New Roman" w:cs="Times New Roman"/>
          <w:noProof/>
          <w:color w:val="FF0000"/>
          <w:sz w:val="24"/>
          <w:szCs w:val="20"/>
        </w:rPr>
        <w:drawing>
          <wp:anchor distT="0" distB="0" distL="114300" distR="114300" simplePos="0" relativeHeight="251672576" behindDoc="0" locked="0" layoutInCell="1" allowOverlap="1" wp14:anchorId="481211DB" wp14:editId="4B39093F">
            <wp:simplePos x="0" y="0"/>
            <wp:positionH relativeFrom="column">
              <wp:posOffset>-762000</wp:posOffset>
            </wp:positionH>
            <wp:positionV relativeFrom="paragraph">
              <wp:posOffset>120650</wp:posOffset>
            </wp:positionV>
            <wp:extent cx="3183255" cy="22479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83255" cy="2247900"/>
                    </a:xfrm>
                    <a:prstGeom prst="rect">
                      <a:avLst/>
                    </a:prstGeom>
                    <a:noFill/>
                  </pic:spPr>
                </pic:pic>
              </a:graphicData>
            </a:graphic>
            <wp14:sizeRelH relativeFrom="margin">
              <wp14:pctWidth>0</wp14:pctWidth>
            </wp14:sizeRelH>
            <wp14:sizeRelV relativeFrom="margin">
              <wp14:pctHeight>0</wp14:pctHeight>
            </wp14:sizeRelV>
          </wp:anchor>
        </w:drawing>
      </w:r>
    </w:p>
    <w:p w14:paraId="3E4EAD5D" w14:textId="09E1FC17" w:rsidR="00ED3014" w:rsidRPr="00EC0982" w:rsidRDefault="00ED3014" w:rsidP="003B7FAF">
      <w:pPr>
        <w:jc w:val="both"/>
        <w:rPr>
          <w:rFonts w:ascii="Times New Roman" w:hAnsi="Times New Roman" w:cs="Times New Roman"/>
          <w:color w:val="FF0000"/>
          <w:sz w:val="24"/>
          <w:szCs w:val="20"/>
        </w:rPr>
      </w:pPr>
    </w:p>
    <w:p w14:paraId="33B3646E" w14:textId="6091433F" w:rsidR="00ED3014" w:rsidRPr="00EC0982" w:rsidRDefault="00004F79" w:rsidP="003B7FAF">
      <w:pPr>
        <w:jc w:val="both"/>
        <w:rPr>
          <w:rFonts w:ascii="Times New Roman" w:hAnsi="Times New Roman" w:cs="Times New Roman"/>
          <w:sz w:val="24"/>
          <w:szCs w:val="20"/>
        </w:rPr>
      </w:pPr>
      <w:r w:rsidRPr="00EC0982">
        <w:rPr>
          <w:rFonts w:ascii="Times New Roman" w:hAnsi="Times New Roman" w:cs="Times New Roman"/>
          <w:sz w:val="24"/>
          <w:szCs w:val="20"/>
        </w:rPr>
        <w:lastRenderedPageBreak/>
        <w:t>At 5000RPM the velocity has increased and the timeframe has shifted, the frequency has also increased.</w:t>
      </w:r>
    </w:p>
    <w:p w14:paraId="3FCDBFEC" w14:textId="00C9EB82" w:rsidR="00004F79" w:rsidRPr="00EC0982" w:rsidRDefault="00004F79" w:rsidP="003B7FAF">
      <w:pPr>
        <w:jc w:val="both"/>
        <w:rPr>
          <w:rFonts w:ascii="Times New Roman" w:hAnsi="Times New Roman" w:cs="Times New Roman"/>
          <w:sz w:val="24"/>
          <w:szCs w:val="20"/>
        </w:rPr>
      </w:pPr>
      <w:r w:rsidRPr="00EC0982">
        <w:rPr>
          <w:rFonts w:ascii="Times New Roman" w:hAnsi="Times New Roman" w:cs="Times New Roman"/>
          <w:sz w:val="24"/>
          <w:szCs w:val="20"/>
        </w:rPr>
        <w:t xml:space="preserve">The force and acceleration </w:t>
      </w:r>
      <w:r w:rsidR="00FC2740" w:rsidRPr="00EC0982">
        <w:rPr>
          <w:rFonts w:ascii="Times New Roman" w:hAnsi="Times New Roman" w:cs="Times New Roman"/>
          <w:sz w:val="24"/>
          <w:szCs w:val="20"/>
        </w:rPr>
        <w:t>are</w:t>
      </w:r>
      <w:r w:rsidRPr="00EC0982">
        <w:rPr>
          <w:rFonts w:ascii="Times New Roman" w:hAnsi="Times New Roman" w:cs="Times New Roman"/>
          <w:sz w:val="24"/>
          <w:szCs w:val="20"/>
        </w:rPr>
        <w:t xml:space="preserve"> still moving uniformly. As the acceleration increases the force follows it but not as high. When on the negative side of the graph the </w:t>
      </w:r>
      <w:r w:rsidR="00361F86" w:rsidRPr="00EC0982">
        <w:rPr>
          <w:rFonts w:ascii="Times New Roman" w:hAnsi="Times New Roman" w:cs="Times New Roman"/>
          <w:sz w:val="24"/>
          <w:szCs w:val="20"/>
        </w:rPr>
        <w:t>force is</w:t>
      </w:r>
      <w:r w:rsidR="00FC2740">
        <w:rPr>
          <w:rFonts w:ascii="Times New Roman" w:hAnsi="Times New Roman" w:cs="Times New Roman"/>
          <w:sz w:val="24"/>
          <w:szCs w:val="20"/>
        </w:rPr>
        <w:t xml:space="preserve"> greater.</w:t>
      </w:r>
    </w:p>
    <w:p w14:paraId="74EB05F6" w14:textId="16C6BC5D" w:rsidR="00ED3014" w:rsidRPr="00EC0982" w:rsidRDefault="00361F86" w:rsidP="003B7FAF">
      <w:pPr>
        <w:jc w:val="both"/>
        <w:rPr>
          <w:rFonts w:ascii="Times New Roman" w:hAnsi="Times New Roman" w:cs="Times New Roman"/>
          <w:color w:val="FF0000"/>
          <w:sz w:val="24"/>
          <w:szCs w:val="20"/>
        </w:rPr>
      </w:pPr>
      <w:r w:rsidRPr="00EC0982">
        <w:rPr>
          <w:rFonts w:ascii="Times New Roman" w:hAnsi="Times New Roman" w:cs="Times New Roman"/>
          <w:noProof/>
        </w:rPr>
        <mc:AlternateContent>
          <mc:Choice Requires="wps">
            <w:drawing>
              <wp:anchor distT="0" distB="0" distL="114300" distR="114300" simplePos="0" relativeHeight="251687936" behindDoc="0" locked="0" layoutInCell="1" allowOverlap="1" wp14:anchorId="76327C21" wp14:editId="4586DDA0">
                <wp:simplePos x="0" y="0"/>
                <wp:positionH relativeFrom="column">
                  <wp:posOffset>2743200</wp:posOffset>
                </wp:positionH>
                <wp:positionV relativeFrom="paragraph">
                  <wp:posOffset>2219325</wp:posOffset>
                </wp:positionV>
                <wp:extent cx="37147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714750" cy="635"/>
                        </a:xfrm>
                        <a:prstGeom prst="rect">
                          <a:avLst/>
                        </a:prstGeom>
                        <a:solidFill>
                          <a:prstClr val="white"/>
                        </a:solidFill>
                        <a:ln>
                          <a:noFill/>
                        </a:ln>
                      </wps:spPr>
                      <wps:txbx>
                        <w:txbxContent>
                          <w:p w14:paraId="68010EAC" w14:textId="2ECEB94C" w:rsidR="00361F86" w:rsidRPr="00FE0968"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9</w:t>
                              </w:r>
                            </w:fldSimple>
                            <w:r>
                              <w:t>. 5000RPM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327C21" id="Text Box 20" o:spid="_x0000_s1034" type="#_x0000_t202" style="position:absolute;left:0;text-align:left;margin-left:3in;margin-top:174.75pt;width:292.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" stroked="f">
                <v:textbox style="mso-fit-shape-to-text:t" inset="0,0,0,0">
                  <w:txbxContent>
                    <w:p w14:paraId="68010EAC" w14:textId="2ECEB94C" w:rsidR="00361F86" w:rsidRPr="00FE0968"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9</w:t>
                        </w:r>
                      </w:fldSimple>
                      <w:r>
                        <w:t>. 5000RPM</w:t>
                      </w:r>
                    </w:p>
                  </w:txbxContent>
                </v:textbox>
                <w10:wrap type="square"/>
              </v:shape>
            </w:pict>
          </mc:Fallback>
        </mc:AlternateContent>
      </w:r>
      <w:r w:rsidRPr="00EC0982">
        <w:rPr>
          <w:rFonts w:ascii="Times New Roman" w:hAnsi="Times New Roman" w:cs="Times New Roman"/>
          <w:noProof/>
          <w:color w:val="FF0000"/>
          <w:sz w:val="24"/>
          <w:szCs w:val="20"/>
        </w:rPr>
        <w:drawing>
          <wp:anchor distT="0" distB="0" distL="114300" distR="114300" simplePos="0" relativeHeight="251675648" behindDoc="0" locked="0" layoutInCell="1" allowOverlap="1" wp14:anchorId="3FF36602" wp14:editId="33DDBD01">
            <wp:simplePos x="0" y="0"/>
            <wp:positionH relativeFrom="margin">
              <wp:posOffset>2743200</wp:posOffset>
            </wp:positionH>
            <wp:positionV relativeFrom="paragraph">
              <wp:posOffset>212090</wp:posOffset>
            </wp:positionV>
            <wp:extent cx="3714750" cy="195008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14750" cy="1950085"/>
                    </a:xfrm>
                    <a:prstGeom prst="rect">
                      <a:avLst/>
                    </a:prstGeom>
                    <a:noFill/>
                  </pic:spPr>
                </pic:pic>
              </a:graphicData>
            </a:graphic>
            <wp14:sizeRelH relativeFrom="margin">
              <wp14:pctWidth>0</wp14:pctWidth>
            </wp14:sizeRelH>
            <wp14:sizeRelV relativeFrom="margin">
              <wp14:pctHeight>0</wp14:pctHeight>
            </wp14:sizeRelV>
          </wp:anchor>
        </w:drawing>
      </w:r>
      <w:r w:rsidRPr="00EC0982">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53885C9C" wp14:editId="59483712">
                <wp:simplePos x="0" y="0"/>
                <wp:positionH relativeFrom="column">
                  <wp:posOffset>-571500</wp:posOffset>
                </wp:positionH>
                <wp:positionV relativeFrom="paragraph">
                  <wp:posOffset>2366645</wp:posOffset>
                </wp:positionV>
                <wp:extent cx="306006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060065" cy="635"/>
                        </a:xfrm>
                        <a:prstGeom prst="rect">
                          <a:avLst/>
                        </a:prstGeom>
                        <a:solidFill>
                          <a:prstClr val="white"/>
                        </a:solidFill>
                        <a:ln>
                          <a:noFill/>
                        </a:ln>
                      </wps:spPr>
                      <wps:txbx>
                        <w:txbxContent>
                          <w:p w14:paraId="109780B6" w14:textId="351D6DCD" w:rsidR="00361F86" w:rsidRPr="00870281"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10</w:t>
                              </w:r>
                            </w:fldSimple>
                            <w:r>
                              <w:t>. 5000RPM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885C9C" id="Text Box 19" o:spid="_x0000_s1035" type="#_x0000_t202" style="position:absolute;left:0;text-align:left;margin-left:-45pt;margin-top:186.35pt;width:240.9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" stroked="f">
                <v:textbox style="mso-fit-shape-to-text:t" inset="0,0,0,0">
                  <w:txbxContent>
                    <w:p w14:paraId="109780B6" w14:textId="351D6DCD" w:rsidR="00361F86" w:rsidRPr="00870281"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10</w:t>
                        </w:r>
                      </w:fldSimple>
                      <w:r>
                        <w:t>. 5000RPM</w:t>
                      </w:r>
                    </w:p>
                  </w:txbxContent>
                </v:textbox>
                <w10:wrap type="square"/>
              </v:shape>
            </w:pict>
          </mc:Fallback>
        </mc:AlternateContent>
      </w:r>
      <w:r w:rsidRPr="00EC0982">
        <w:rPr>
          <w:rFonts w:ascii="Times New Roman" w:hAnsi="Times New Roman" w:cs="Times New Roman"/>
          <w:noProof/>
          <w:color w:val="FF0000"/>
          <w:sz w:val="24"/>
          <w:szCs w:val="20"/>
        </w:rPr>
        <w:drawing>
          <wp:anchor distT="0" distB="0" distL="114300" distR="114300" simplePos="0" relativeHeight="251674624" behindDoc="0" locked="0" layoutInCell="1" allowOverlap="1" wp14:anchorId="2F3774E3" wp14:editId="1C38DE68">
            <wp:simplePos x="0" y="0"/>
            <wp:positionH relativeFrom="margin">
              <wp:posOffset>-571500</wp:posOffset>
            </wp:positionH>
            <wp:positionV relativeFrom="paragraph">
              <wp:posOffset>148590</wp:posOffset>
            </wp:positionV>
            <wp:extent cx="3060065" cy="2160905"/>
            <wp:effectExtent l="0" t="0" r="698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60065" cy="2160905"/>
                    </a:xfrm>
                    <a:prstGeom prst="rect">
                      <a:avLst/>
                    </a:prstGeom>
                    <a:noFill/>
                  </pic:spPr>
                </pic:pic>
              </a:graphicData>
            </a:graphic>
            <wp14:sizeRelH relativeFrom="margin">
              <wp14:pctWidth>0</wp14:pctWidth>
            </wp14:sizeRelH>
            <wp14:sizeRelV relativeFrom="margin">
              <wp14:pctHeight>0</wp14:pctHeight>
            </wp14:sizeRelV>
          </wp:anchor>
        </w:drawing>
      </w:r>
    </w:p>
    <w:p w14:paraId="6999F300" w14:textId="29309F1A" w:rsidR="00ED3014" w:rsidRPr="00EC0982" w:rsidRDefault="00ED3014" w:rsidP="003B7FAF">
      <w:pPr>
        <w:jc w:val="both"/>
        <w:rPr>
          <w:rFonts w:ascii="Times New Roman" w:hAnsi="Times New Roman" w:cs="Times New Roman"/>
          <w:color w:val="FF0000"/>
          <w:sz w:val="24"/>
          <w:szCs w:val="20"/>
        </w:rPr>
      </w:pPr>
    </w:p>
    <w:p w14:paraId="37012205" w14:textId="1F2F02AC" w:rsidR="00ED3014" w:rsidRPr="00EC0982" w:rsidRDefault="00361F86" w:rsidP="003B7FAF">
      <w:pPr>
        <w:jc w:val="both"/>
        <w:rPr>
          <w:rFonts w:ascii="Times New Roman" w:hAnsi="Times New Roman" w:cs="Times New Roman"/>
          <w:sz w:val="24"/>
          <w:szCs w:val="20"/>
        </w:rPr>
      </w:pPr>
      <w:r w:rsidRPr="00EC0982">
        <w:rPr>
          <w:rFonts w:ascii="Times New Roman" w:hAnsi="Times New Roman" w:cs="Times New Roman"/>
          <w:sz w:val="24"/>
          <w:szCs w:val="20"/>
        </w:rPr>
        <w:t>On 6000RPM once again the frequency has increased and the timeframe has shortened, this is the same for the force and the acceleration.</w:t>
      </w:r>
    </w:p>
    <w:p w14:paraId="4D72C6F6" w14:textId="24C2379F" w:rsidR="00361F86" w:rsidRPr="00EC0982" w:rsidRDefault="00361F86" w:rsidP="003B7FAF">
      <w:pPr>
        <w:jc w:val="both"/>
        <w:rPr>
          <w:rFonts w:ascii="Times New Roman" w:hAnsi="Times New Roman" w:cs="Times New Roman"/>
          <w:color w:val="FF0000"/>
          <w:sz w:val="24"/>
          <w:szCs w:val="20"/>
        </w:rPr>
      </w:pPr>
    </w:p>
    <w:p w14:paraId="226BB5FF" w14:textId="663A2984" w:rsidR="00361F86" w:rsidRPr="00EC0982" w:rsidRDefault="00361F86" w:rsidP="003B7FAF">
      <w:pPr>
        <w:jc w:val="both"/>
        <w:rPr>
          <w:rFonts w:ascii="Times New Roman" w:hAnsi="Times New Roman" w:cs="Times New Roman"/>
          <w:color w:val="FF0000"/>
          <w:sz w:val="24"/>
          <w:szCs w:val="20"/>
        </w:rPr>
      </w:pPr>
      <w:r w:rsidRPr="00EC0982">
        <w:rPr>
          <w:rFonts w:ascii="Times New Roman" w:hAnsi="Times New Roman" w:cs="Times New Roman"/>
          <w:noProof/>
        </w:rPr>
        <mc:AlternateContent>
          <mc:Choice Requires="wps">
            <w:drawing>
              <wp:anchor distT="0" distB="0" distL="114300" distR="114300" simplePos="0" relativeHeight="251694080" behindDoc="0" locked="0" layoutInCell="1" allowOverlap="1" wp14:anchorId="605787B1" wp14:editId="156F1FDC">
                <wp:simplePos x="0" y="0"/>
                <wp:positionH relativeFrom="column">
                  <wp:posOffset>2609850</wp:posOffset>
                </wp:positionH>
                <wp:positionV relativeFrom="paragraph">
                  <wp:posOffset>2097405</wp:posOffset>
                </wp:positionV>
                <wp:extent cx="346710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467100" cy="635"/>
                        </a:xfrm>
                        <a:prstGeom prst="rect">
                          <a:avLst/>
                        </a:prstGeom>
                        <a:solidFill>
                          <a:prstClr val="white"/>
                        </a:solidFill>
                        <a:ln>
                          <a:noFill/>
                        </a:ln>
                      </wps:spPr>
                      <wps:txbx>
                        <w:txbxContent>
                          <w:p w14:paraId="3A0781A5" w14:textId="470AEFAF" w:rsidR="00361F86" w:rsidRPr="00544218"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11</w:t>
                              </w:r>
                            </w:fldSimple>
                            <w:r>
                              <w:t>. 6000RPM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5787B1" id="Text Box 24" o:spid="_x0000_s1036" type="#_x0000_t202" style="position:absolute;left:0;text-align:left;margin-left:205.5pt;margin-top:165.15pt;width:27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" stroked="f">
                <v:textbox style="mso-fit-shape-to-text:t" inset="0,0,0,0">
                  <w:txbxContent>
                    <w:p w14:paraId="3A0781A5" w14:textId="470AEFAF" w:rsidR="00361F86" w:rsidRPr="00544218"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11</w:t>
                        </w:r>
                      </w:fldSimple>
                      <w:r>
                        <w:t>. 6000RPM</w:t>
                      </w:r>
                    </w:p>
                  </w:txbxContent>
                </v:textbox>
                <w10:wrap type="square"/>
              </v:shape>
            </w:pict>
          </mc:Fallback>
        </mc:AlternateContent>
      </w:r>
      <w:r w:rsidRPr="00EC0982">
        <w:rPr>
          <w:rFonts w:ascii="Times New Roman" w:hAnsi="Times New Roman" w:cs="Times New Roman"/>
          <w:noProof/>
          <w:color w:val="FF0000"/>
          <w:sz w:val="24"/>
          <w:szCs w:val="20"/>
        </w:rPr>
        <w:drawing>
          <wp:anchor distT="0" distB="0" distL="114300" distR="114300" simplePos="0" relativeHeight="251689984" behindDoc="0" locked="0" layoutInCell="1" allowOverlap="1" wp14:anchorId="70E6EA94" wp14:editId="17DC32BD">
            <wp:simplePos x="0" y="0"/>
            <wp:positionH relativeFrom="column">
              <wp:posOffset>2609850</wp:posOffset>
            </wp:positionH>
            <wp:positionV relativeFrom="paragraph">
              <wp:posOffset>220345</wp:posOffset>
            </wp:positionV>
            <wp:extent cx="3467100" cy="1820412"/>
            <wp:effectExtent l="0" t="0" r="0" b="889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67100" cy="1820412"/>
                    </a:xfrm>
                    <a:prstGeom prst="rect">
                      <a:avLst/>
                    </a:prstGeom>
                    <a:noFill/>
                  </pic:spPr>
                </pic:pic>
              </a:graphicData>
            </a:graphic>
            <wp14:sizeRelH relativeFrom="margin">
              <wp14:pctWidth>0</wp14:pctWidth>
            </wp14:sizeRelH>
            <wp14:sizeRelV relativeFrom="margin">
              <wp14:pctHeight>0</wp14:pctHeight>
            </wp14:sizeRelV>
          </wp:anchor>
        </w:drawing>
      </w:r>
      <w:r w:rsidRPr="00EC0982">
        <w:rPr>
          <w:rFonts w:ascii="Times New Roman" w:hAnsi="Times New Roman" w:cs="Times New Roman"/>
          <w:noProof/>
        </w:rPr>
        <mc:AlternateContent>
          <mc:Choice Requires="wps">
            <w:drawing>
              <wp:anchor distT="0" distB="0" distL="114300" distR="114300" simplePos="0" relativeHeight="251692032" behindDoc="0" locked="0" layoutInCell="1" allowOverlap="1" wp14:anchorId="2DCB1F80" wp14:editId="4335E361">
                <wp:simplePos x="0" y="0"/>
                <wp:positionH relativeFrom="column">
                  <wp:posOffset>-733425</wp:posOffset>
                </wp:positionH>
                <wp:positionV relativeFrom="paragraph">
                  <wp:posOffset>2416175</wp:posOffset>
                </wp:positionV>
                <wp:extent cx="306006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3060065" cy="635"/>
                        </a:xfrm>
                        <a:prstGeom prst="rect">
                          <a:avLst/>
                        </a:prstGeom>
                        <a:solidFill>
                          <a:prstClr val="white"/>
                        </a:solidFill>
                        <a:ln>
                          <a:noFill/>
                        </a:ln>
                      </wps:spPr>
                      <wps:txbx>
                        <w:txbxContent>
                          <w:p w14:paraId="67441687" w14:textId="05408204" w:rsidR="00361F86" w:rsidRPr="002A656D"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12</w:t>
                              </w:r>
                            </w:fldSimple>
                            <w:r>
                              <w:t>. 6000RPM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B1F80" id="Text Box 23" o:spid="_x0000_s1037" type="#_x0000_t202" style="position:absolute;left:0;text-align:left;margin-left:-57.75pt;margin-top:190.25pt;width:240.9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" stroked="f">
                <v:textbox style="mso-fit-shape-to-text:t" inset="0,0,0,0">
                  <w:txbxContent>
                    <w:p w14:paraId="67441687" w14:textId="05408204" w:rsidR="00361F86" w:rsidRPr="002A656D" w:rsidRDefault="00361F86" w:rsidP="00361F86">
                      <w:pPr>
                        <w:pStyle w:val="Caption"/>
                        <w:rPr>
                          <w:rFonts w:ascii="Arial Rounded MT Bold" w:hAnsi="Arial Rounded MT Bold"/>
                          <w:noProof/>
                          <w:color w:val="FF0000"/>
                          <w:sz w:val="24"/>
                          <w:szCs w:val="20"/>
                        </w:rPr>
                      </w:pPr>
                      <w:r>
                        <w:t xml:space="preserve">Figure </w:t>
                      </w:r>
                      <w:fldSimple w:instr=" SEQ Figure \* ARABIC ">
                        <w:r w:rsidR="00C46647">
                          <w:rPr>
                            <w:noProof/>
                          </w:rPr>
                          <w:t>12</w:t>
                        </w:r>
                      </w:fldSimple>
                      <w:r>
                        <w:t>. 6000RPM</w:t>
                      </w:r>
                    </w:p>
                  </w:txbxContent>
                </v:textbox>
                <w10:wrap type="square"/>
              </v:shape>
            </w:pict>
          </mc:Fallback>
        </mc:AlternateContent>
      </w:r>
      <w:r w:rsidRPr="00EC0982">
        <w:rPr>
          <w:rFonts w:ascii="Times New Roman" w:hAnsi="Times New Roman" w:cs="Times New Roman"/>
          <w:noProof/>
          <w:color w:val="FF0000"/>
          <w:sz w:val="24"/>
          <w:szCs w:val="20"/>
        </w:rPr>
        <w:drawing>
          <wp:anchor distT="0" distB="0" distL="114300" distR="114300" simplePos="0" relativeHeight="251688960" behindDoc="0" locked="0" layoutInCell="1" allowOverlap="1" wp14:anchorId="1D14505B" wp14:editId="2934A3AB">
            <wp:simplePos x="0" y="0"/>
            <wp:positionH relativeFrom="margin">
              <wp:posOffset>-733425</wp:posOffset>
            </wp:positionH>
            <wp:positionV relativeFrom="paragraph">
              <wp:posOffset>198120</wp:posOffset>
            </wp:positionV>
            <wp:extent cx="3060065" cy="2160905"/>
            <wp:effectExtent l="0" t="0" r="698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60065" cy="2160905"/>
                    </a:xfrm>
                    <a:prstGeom prst="rect">
                      <a:avLst/>
                    </a:prstGeom>
                    <a:noFill/>
                  </pic:spPr>
                </pic:pic>
              </a:graphicData>
            </a:graphic>
            <wp14:sizeRelH relativeFrom="margin">
              <wp14:pctWidth>0</wp14:pctWidth>
            </wp14:sizeRelH>
            <wp14:sizeRelV relativeFrom="margin">
              <wp14:pctHeight>0</wp14:pctHeight>
            </wp14:sizeRelV>
          </wp:anchor>
        </w:drawing>
      </w:r>
    </w:p>
    <w:p w14:paraId="258EDA65" w14:textId="2F639014" w:rsidR="00361F86" w:rsidRPr="00EC0982" w:rsidRDefault="00361F86" w:rsidP="003B7FAF">
      <w:pPr>
        <w:jc w:val="both"/>
        <w:rPr>
          <w:rFonts w:ascii="Times New Roman" w:hAnsi="Times New Roman" w:cs="Times New Roman"/>
          <w:color w:val="FF0000"/>
          <w:sz w:val="24"/>
          <w:szCs w:val="20"/>
        </w:rPr>
      </w:pPr>
    </w:p>
    <w:p w14:paraId="30A4A492" w14:textId="5D5C8516" w:rsidR="00361F86" w:rsidRDefault="00361F86" w:rsidP="003B7FAF">
      <w:pPr>
        <w:jc w:val="both"/>
        <w:rPr>
          <w:rFonts w:ascii="Times New Roman" w:hAnsi="Times New Roman" w:cs="Times New Roman"/>
          <w:color w:val="FF0000"/>
          <w:sz w:val="24"/>
          <w:szCs w:val="20"/>
        </w:rPr>
      </w:pPr>
    </w:p>
    <w:p w14:paraId="416A72F0" w14:textId="2BC82D3E" w:rsidR="00FC2740" w:rsidRDefault="00FC2740" w:rsidP="003B7FAF">
      <w:pPr>
        <w:jc w:val="both"/>
        <w:rPr>
          <w:rFonts w:ascii="Times New Roman" w:hAnsi="Times New Roman" w:cs="Times New Roman"/>
          <w:color w:val="FF0000"/>
          <w:sz w:val="24"/>
          <w:szCs w:val="20"/>
        </w:rPr>
      </w:pPr>
    </w:p>
    <w:p w14:paraId="397C6503" w14:textId="743BF47C" w:rsidR="00FC2740" w:rsidRDefault="00FC2740" w:rsidP="003B7FAF">
      <w:pPr>
        <w:jc w:val="both"/>
        <w:rPr>
          <w:rFonts w:ascii="Times New Roman" w:hAnsi="Times New Roman" w:cs="Times New Roman"/>
          <w:color w:val="FF0000"/>
          <w:sz w:val="24"/>
          <w:szCs w:val="20"/>
        </w:rPr>
      </w:pPr>
    </w:p>
    <w:p w14:paraId="3B1F356E" w14:textId="77777777" w:rsidR="00FC2740" w:rsidRPr="00EC0982" w:rsidRDefault="00FC2740" w:rsidP="003B7FAF">
      <w:pPr>
        <w:jc w:val="both"/>
        <w:rPr>
          <w:rFonts w:ascii="Times New Roman" w:hAnsi="Times New Roman" w:cs="Times New Roman"/>
          <w:color w:val="FF0000"/>
          <w:sz w:val="24"/>
          <w:szCs w:val="20"/>
        </w:rPr>
      </w:pPr>
    </w:p>
    <w:p w14:paraId="15BD0962" w14:textId="77777777" w:rsidR="00C46647" w:rsidRPr="00EC0982" w:rsidRDefault="00C46647" w:rsidP="003B7FAF">
      <w:pPr>
        <w:jc w:val="both"/>
        <w:rPr>
          <w:rFonts w:ascii="Times New Roman" w:hAnsi="Times New Roman" w:cs="Times New Roman"/>
          <w:color w:val="FF0000"/>
          <w:sz w:val="24"/>
          <w:szCs w:val="20"/>
        </w:rPr>
      </w:pPr>
    </w:p>
    <w:p w14:paraId="428AF22E" w14:textId="0684458A" w:rsidR="00ED3014" w:rsidRPr="00EC0982" w:rsidRDefault="00FC2740" w:rsidP="003B7FAF">
      <w:pPr>
        <w:jc w:val="both"/>
        <w:rPr>
          <w:rFonts w:ascii="Times New Roman" w:hAnsi="Times New Roman" w:cs="Times New Roman"/>
          <w:sz w:val="24"/>
          <w:szCs w:val="20"/>
        </w:rPr>
      </w:pPr>
      <w:r w:rsidRPr="00EC0982">
        <w:rPr>
          <w:rFonts w:ascii="Times New Roman" w:hAnsi="Times New Roman" w:cs="Times New Roman"/>
          <w:noProof/>
        </w:rPr>
        <w:lastRenderedPageBreak/>
        <mc:AlternateContent>
          <mc:Choice Requires="wps">
            <w:drawing>
              <wp:anchor distT="0" distB="0" distL="114300" distR="114300" simplePos="0" relativeHeight="251700224" behindDoc="0" locked="0" layoutInCell="1" allowOverlap="1" wp14:anchorId="76936D55" wp14:editId="33BF11E2">
                <wp:simplePos x="0" y="0"/>
                <wp:positionH relativeFrom="column">
                  <wp:posOffset>2904017</wp:posOffset>
                </wp:positionH>
                <wp:positionV relativeFrom="paragraph">
                  <wp:posOffset>2814158</wp:posOffset>
                </wp:positionV>
                <wp:extent cx="347091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3470910" cy="635"/>
                        </a:xfrm>
                        <a:prstGeom prst="rect">
                          <a:avLst/>
                        </a:prstGeom>
                        <a:solidFill>
                          <a:prstClr val="white"/>
                        </a:solidFill>
                        <a:ln>
                          <a:noFill/>
                        </a:ln>
                      </wps:spPr>
                      <wps:txbx>
                        <w:txbxContent>
                          <w:p w14:paraId="71E88EDF" w14:textId="50F4E51C" w:rsidR="00C46647" w:rsidRPr="00AB371B" w:rsidRDefault="00C46647" w:rsidP="00C46647">
                            <w:pPr>
                              <w:pStyle w:val="Caption"/>
                              <w:rPr>
                                <w:rFonts w:ascii="Arial Rounded MT Bold" w:hAnsi="Arial Rounded MT Bold"/>
                                <w:sz w:val="24"/>
                                <w:szCs w:val="20"/>
                              </w:rPr>
                            </w:pPr>
                            <w:r>
                              <w:t xml:space="preserve">Figure </w:t>
                            </w:r>
                            <w:fldSimple w:instr=" SEQ Figure \* ARABIC ">
                              <w:r>
                                <w:rPr>
                                  <w:noProof/>
                                </w:rPr>
                                <w:t>14</w:t>
                              </w:r>
                            </w:fldSimple>
                            <w:r>
                              <w:t>. 7000RPM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36D55" id="Text Box 28" o:spid="_x0000_s1038" type="#_x0000_t202" style="position:absolute;left:0;text-align:left;margin-left:228.65pt;margin-top:221.6pt;width:273.3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" stroked="f">
                <v:textbox style="mso-fit-shape-to-text:t" inset="0,0,0,0">
                  <w:txbxContent>
                    <w:p w14:paraId="71E88EDF" w14:textId="50F4E51C" w:rsidR="00C46647" w:rsidRPr="00AB371B" w:rsidRDefault="00C46647" w:rsidP="00C46647">
                      <w:pPr>
                        <w:pStyle w:val="Caption"/>
                        <w:rPr>
                          <w:rFonts w:ascii="Arial Rounded MT Bold" w:hAnsi="Arial Rounded MT Bold"/>
                          <w:sz w:val="24"/>
                          <w:szCs w:val="20"/>
                        </w:rPr>
                      </w:pPr>
                      <w:r>
                        <w:t xml:space="preserve">Figure </w:t>
                      </w:r>
                      <w:fldSimple w:instr=" SEQ Figure \* ARABIC ">
                        <w:r>
                          <w:rPr>
                            <w:noProof/>
                          </w:rPr>
                          <w:t>14</w:t>
                        </w:r>
                      </w:fldSimple>
                      <w:r>
                        <w:t>. 7000RPM</w:t>
                      </w:r>
                    </w:p>
                  </w:txbxContent>
                </v:textbox>
                <w10:wrap type="square"/>
              </v:shape>
            </w:pict>
          </mc:Fallback>
        </mc:AlternateContent>
      </w:r>
      <w:r w:rsidRPr="00EC0982">
        <w:rPr>
          <w:rFonts w:ascii="Times New Roman" w:hAnsi="Times New Roman" w:cs="Times New Roman"/>
          <w:noProof/>
          <w:color w:val="FF0000"/>
          <w:sz w:val="24"/>
          <w:szCs w:val="20"/>
        </w:rPr>
        <w:drawing>
          <wp:anchor distT="0" distB="0" distL="114300" distR="114300" simplePos="0" relativeHeight="251696128" behindDoc="0" locked="0" layoutInCell="1" allowOverlap="1" wp14:anchorId="7E569A42" wp14:editId="78882F72">
            <wp:simplePos x="0" y="0"/>
            <wp:positionH relativeFrom="margin">
              <wp:posOffset>2776427</wp:posOffset>
            </wp:positionH>
            <wp:positionV relativeFrom="paragraph">
              <wp:posOffset>923925</wp:posOffset>
            </wp:positionV>
            <wp:extent cx="3470910" cy="1822450"/>
            <wp:effectExtent l="0" t="0" r="0" b="635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70910" cy="1822450"/>
                    </a:xfrm>
                    <a:prstGeom prst="rect">
                      <a:avLst/>
                    </a:prstGeom>
                    <a:noFill/>
                  </pic:spPr>
                </pic:pic>
              </a:graphicData>
            </a:graphic>
            <wp14:sizeRelH relativeFrom="margin">
              <wp14:pctWidth>0</wp14:pctWidth>
            </wp14:sizeRelH>
            <wp14:sizeRelV relativeFrom="margin">
              <wp14:pctHeight>0</wp14:pctHeight>
            </wp14:sizeRelV>
          </wp:anchor>
        </w:drawing>
      </w:r>
      <w:r w:rsidRPr="00EC0982">
        <w:rPr>
          <w:rFonts w:ascii="Times New Roman" w:hAnsi="Times New Roman" w:cs="Times New Roman"/>
          <w:noProof/>
          <w:color w:val="FF0000"/>
          <w:sz w:val="24"/>
          <w:szCs w:val="20"/>
        </w:rPr>
        <w:drawing>
          <wp:anchor distT="0" distB="0" distL="114300" distR="114300" simplePos="0" relativeHeight="251695104" behindDoc="0" locked="0" layoutInCell="1" allowOverlap="1" wp14:anchorId="447DCC5C" wp14:editId="6931C225">
            <wp:simplePos x="0" y="0"/>
            <wp:positionH relativeFrom="margin">
              <wp:posOffset>-407360</wp:posOffset>
            </wp:positionH>
            <wp:positionV relativeFrom="paragraph">
              <wp:posOffset>897566</wp:posOffset>
            </wp:positionV>
            <wp:extent cx="3000375" cy="2118360"/>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00375" cy="2118360"/>
                    </a:xfrm>
                    <a:prstGeom prst="rect">
                      <a:avLst/>
                    </a:prstGeom>
                    <a:noFill/>
                  </pic:spPr>
                </pic:pic>
              </a:graphicData>
            </a:graphic>
            <wp14:sizeRelH relativeFrom="margin">
              <wp14:pctWidth>0</wp14:pctWidth>
            </wp14:sizeRelH>
            <wp14:sizeRelV relativeFrom="margin">
              <wp14:pctHeight>0</wp14:pctHeight>
            </wp14:sizeRelV>
          </wp:anchor>
        </w:drawing>
      </w:r>
      <w:r w:rsidR="00361F86" w:rsidRPr="00EC0982">
        <w:rPr>
          <w:rFonts w:ascii="Times New Roman" w:hAnsi="Times New Roman" w:cs="Times New Roman"/>
          <w:sz w:val="24"/>
          <w:szCs w:val="20"/>
        </w:rPr>
        <w:t xml:space="preserve">The highest RPM of this engine is 7000RPM, the difference between the final graphs and the graphs at idle are that there is a huge increase in </w:t>
      </w:r>
      <w:r w:rsidR="00C46647" w:rsidRPr="00EC0982">
        <w:rPr>
          <w:rFonts w:ascii="Times New Roman" w:hAnsi="Times New Roman" w:cs="Times New Roman"/>
          <w:sz w:val="24"/>
          <w:szCs w:val="20"/>
        </w:rPr>
        <w:t>all of the figure as the engine is running at higher RPM. This is because it is going faster and there is more force and strain on all of the engine components including the conrod.</w:t>
      </w:r>
    </w:p>
    <w:p w14:paraId="430FE634" w14:textId="1B6C7C94" w:rsidR="00ED3014" w:rsidRPr="00EC0982" w:rsidRDefault="00FC2740" w:rsidP="003B7FAF">
      <w:pPr>
        <w:jc w:val="both"/>
        <w:rPr>
          <w:rFonts w:ascii="Times New Roman" w:hAnsi="Times New Roman" w:cs="Times New Roman"/>
          <w:color w:val="FF0000"/>
          <w:sz w:val="24"/>
          <w:szCs w:val="20"/>
        </w:rPr>
      </w:pPr>
      <w:r w:rsidRPr="00EC0982">
        <w:rPr>
          <w:rFonts w:ascii="Times New Roman" w:hAnsi="Times New Roman" w:cs="Times New Roman"/>
          <w:noProof/>
        </w:rPr>
        <mc:AlternateContent>
          <mc:Choice Requires="wps">
            <w:drawing>
              <wp:anchor distT="0" distB="0" distL="114300" distR="114300" simplePos="0" relativeHeight="251698176" behindDoc="0" locked="0" layoutInCell="1" allowOverlap="1" wp14:anchorId="4830B9F8" wp14:editId="2C7DB997">
                <wp:simplePos x="0" y="0"/>
                <wp:positionH relativeFrom="column">
                  <wp:posOffset>-439258</wp:posOffset>
                </wp:positionH>
                <wp:positionV relativeFrom="paragraph">
                  <wp:posOffset>2226709</wp:posOffset>
                </wp:positionV>
                <wp:extent cx="300037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3000375" cy="635"/>
                        </a:xfrm>
                        <a:prstGeom prst="rect">
                          <a:avLst/>
                        </a:prstGeom>
                        <a:solidFill>
                          <a:prstClr val="white"/>
                        </a:solidFill>
                        <a:ln>
                          <a:noFill/>
                        </a:ln>
                      </wps:spPr>
                      <wps:txbx>
                        <w:txbxContent>
                          <w:p w14:paraId="4F3C54EA" w14:textId="445B3529" w:rsidR="00C46647" w:rsidRPr="007A7F4F" w:rsidRDefault="00C46647" w:rsidP="00C46647">
                            <w:pPr>
                              <w:pStyle w:val="Caption"/>
                              <w:rPr>
                                <w:rFonts w:ascii="Arial Rounded MT Bold" w:hAnsi="Arial Rounded MT Bold"/>
                                <w:sz w:val="24"/>
                                <w:szCs w:val="20"/>
                              </w:rPr>
                            </w:pPr>
                            <w:r>
                              <w:t xml:space="preserve">Figure </w:t>
                            </w:r>
                            <w:fldSimple w:instr=" SEQ Figure \* ARABIC ">
                              <w:r>
                                <w:rPr>
                                  <w:noProof/>
                                </w:rPr>
                                <w:t>13</w:t>
                              </w:r>
                            </w:fldSimple>
                            <w:r>
                              <w:t>. 7000RPM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30B9F8" id="Text Box 27" o:spid="_x0000_s1039" type="#_x0000_t202" style="position:absolute;left:0;text-align:left;margin-left:-34.6pt;margin-top:175.35pt;width:236.2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" stroked="f">
                <v:textbox style="mso-fit-shape-to-text:t" inset="0,0,0,0">
                  <w:txbxContent>
                    <w:p w14:paraId="4F3C54EA" w14:textId="445B3529" w:rsidR="00C46647" w:rsidRPr="007A7F4F" w:rsidRDefault="00C46647" w:rsidP="00C46647">
                      <w:pPr>
                        <w:pStyle w:val="Caption"/>
                        <w:rPr>
                          <w:rFonts w:ascii="Arial Rounded MT Bold" w:hAnsi="Arial Rounded MT Bold"/>
                          <w:sz w:val="24"/>
                          <w:szCs w:val="20"/>
                        </w:rPr>
                      </w:pPr>
                      <w:r>
                        <w:t xml:space="preserve">Figure </w:t>
                      </w:r>
                      <w:fldSimple w:instr=" SEQ Figure \* ARABIC ">
                        <w:r>
                          <w:rPr>
                            <w:noProof/>
                          </w:rPr>
                          <w:t>13</w:t>
                        </w:r>
                      </w:fldSimple>
                      <w:r>
                        <w:t>. 7000RPM</w:t>
                      </w:r>
                    </w:p>
                  </w:txbxContent>
                </v:textbox>
                <w10:wrap type="square"/>
              </v:shape>
            </w:pict>
          </mc:Fallback>
        </mc:AlternateContent>
      </w:r>
    </w:p>
    <w:p w14:paraId="61265278" w14:textId="4D3B8B6B" w:rsidR="00361F86" w:rsidRPr="00EC0982" w:rsidRDefault="00361F86" w:rsidP="003B7FAF">
      <w:pPr>
        <w:jc w:val="both"/>
        <w:rPr>
          <w:rFonts w:ascii="Times New Roman" w:hAnsi="Times New Roman" w:cs="Times New Roman"/>
          <w:color w:val="FF0000"/>
          <w:sz w:val="24"/>
          <w:szCs w:val="20"/>
        </w:rPr>
      </w:pPr>
    </w:p>
    <w:p w14:paraId="4A60E20C" w14:textId="3334338B" w:rsidR="00361F86" w:rsidRPr="00EC0982" w:rsidRDefault="00361F86" w:rsidP="003B7FAF">
      <w:pPr>
        <w:jc w:val="both"/>
        <w:rPr>
          <w:rFonts w:ascii="Times New Roman" w:hAnsi="Times New Roman" w:cs="Times New Roman"/>
          <w:color w:val="FF0000"/>
          <w:sz w:val="24"/>
          <w:szCs w:val="20"/>
        </w:rPr>
      </w:pPr>
    </w:p>
    <w:p w14:paraId="2494D19E" w14:textId="17096C5C" w:rsidR="00361F86" w:rsidRPr="00EC0982" w:rsidRDefault="00361F86" w:rsidP="003B7FAF">
      <w:pPr>
        <w:jc w:val="both"/>
        <w:rPr>
          <w:rFonts w:ascii="Times New Roman" w:hAnsi="Times New Roman" w:cs="Times New Roman"/>
          <w:color w:val="FF0000"/>
          <w:sz w:val="24"/>
          <w:szCs w:val="20"/>
        </w:rPr>
      </w:pPr>
    </w:p>
    <w:p w14:paraId="7F24CECB" w14:textId="1B9442F0" w:rsidR="00ED3014" w:rsidRPr="00EC0982" w:rsidRDefault="00ED3014" w:rsidP="003B7FAF">
      <w:pPr>
        <w:jc w:val="both"/>
        <w:rPr>
          <w:rFonts w:ascii="Times New Roman" w:hAnsi="Times New Roman" w:cs="Times New Roman"/>
          <w:color w:val="FF0000"/>
          <w:sz w:val="24"/>
          <w:szCs w:val="20"/>
        </w:rPr>
      </w:pPr>
    </w:p>
    <w:p w14:paraId="13A35756" w14:textId="5E064926" w:rsidR="0057420B" w:rsidRPr="00EC0982" w:rsidRDefault="0057420B" w:rsidP="003B7FAF">
      <w:pPr>
        <w:jc w:val="both"/>
        <w:rPr>
          <w:rFonts w:ascii="Times New Roman" w:hAnsi="Times New Roman" w:cs="Times New Roman"/>
          <w:color w:val="FF0000"/>
          <w:sz w:val="24"/>
          <w:szCs w:val="20"/>
        </w:rPr>
      </w:pPr>
    </w:p>
    <w:p w14:paraId="323118D0" w14:textId="2BF3EB25" w:rsidR="00C46647" w:rsidRDefault="00C46647" w:rsidP="003B7FAF">
      <w:pPr>
        <w:jc w:val="both"/>
        <w:rPr>
          <w:rFonts w:ascii="Times New Roman" w:hAnsi="Times New Roman" w:cs="Times New Roman"/>
          <w:color w:val="FF0000"/>
          <w:sz w:val="24"/>
          <w:szCs w:val="20"/>
        </w:rPr>
      </w:pPr>
    </w:p>
    <w:p w14:paraId="4790B8D1" w14:textId="160F039E" w:rsidR="00FC2740" w:rsidRDefault="00FC2740" w:rsidP="003B7FAF">
      <w:pPr>
        <w:jc w:val="both"/>
        <w:rPr>
          <w:rFonts w:ascii="Times New Roman" w:hAnsi="Times New Roman" w:cs="Times New Roman"/>
          <w:color w:val="FF0000"/>
          <w:sz w:val="24"/>
          <w:szCs w:val="20"/>
        </w:rPr>
      </w:pPr>
    </w:p>
    <w:p w14:paraId="590A8822" w14:textId="041561FD" w:rsidR="00FC2740" w:rsidRDefault="00FC2740" w:rsidP="003B7FAF">
      <w:pPr>
        <w:jc w:val="both"/>
        <w:rPr>
          <w:rFonts w:ascii="Times New Roman" w:hAnsi="Times New Roman" w:cs="Times New Roman"/>
          <w:color w:val="FF0000"/>
          <w:sz w:val="24"/>
          <w:szCs w:val="20"/>
        </w:rPr>
      </w:pPr>
    </w:p>
    <w:p w14:paraId="435CCE06" w14:textId="5A588EF9" w:rsidR="00FC2740" w:rsidRDefault="00FC2740" w:rsidP="003B7FAF">
      <w:pPr>
        <w:jc w:val="both"/>
        <w:rPr>
          <w:rFonts w:ascii="Times New Roman" w:hAnsi="Times New Roman" w:cs="Times New Roman"/>
          <w:color w:val="FF0000"/>
          <w:sz w:val="24"/>
          <w:szCs w:val="20"/>
        </w:rPr>
      </w:pPr>
    </w:p>
    <w:p w14:paraId="1271DBA6" w14:textId="35042614" w:rsidR="00FC2740" w:rsidRDefault="00FC2740" w:rsidP="003B7FAF">
      <w:pPr>
        <w:jc w:val="both"/>
        <w:rPr>
          <w:rFonts w:ascii="Times New Roman" w:hAnsi="Times New Roman" w:cs="Times New Roman"/>
          <w:color w:val="FF0000"/>
          <w:sz w:val="24"/>
          <w:szCs w:val="20"/>
        </w:rPr>
      </w:pPr>
    </w:p>
    <w:p w14:paraId="7B359EA2" w14:textId="5313B718" w:rsidR="00FC2740" w:rsidRDefault="00FC2740" w:rsidP="003B7FAF">
      <w:pPr>
        <w:jc w:val="both"/>
        <w:rPr>
          <w:rFonts w:ascii="Times New Roman" w:hAnsi="Times New Roman" w:cs="Times New Roman"/>
          <w:color w:val="FF0000"/>
          <w:sz w:val="24"/>
          <w:szCs w:val="20"/>
        </w:rPr>
      </w:pPr>
    </w:p>
    <w:p w14:paraId="3663F281" w14:textId="335B1016" w:rsidR="00FC2740" w:rsidRDefault="00FC2740" w:rsidP="003B7FAF">
      <w:pPr>
        <w:jc w:val="both"/>
        <w:rPr>
          <w:rFonts w:ascii="Times New Roman" w:hAnsi="Times New Roman" w:cs="Times New Roman"/>
          <w:color w:val="FF0000"/>
          <w:sz w:val="24"/>
          <w:szCs w:val="20"/>
        </w:rPr>
      </w:pPr>
    </w:p>
    <w:p w14:paraId="4784F1EF" w14:textId="524244C6" w:rsidR="00FC2740" w:rsidRDefault="00FC2740" w:rsidP="003B7FAF">
      <w:pPr>
        <w:jc w:val="both"/>
        <w:rPr>
          <w:rFonts w:ascii="Times New Roman" w:hAnsi="Times New Roman" w:cs="Times New Roman"/>
          <w:color w:val="FF0000"/>
          <w:sz w:val="24"/>
          <w:szCs w:val="20"/>
        </w:rPr>
      </w:pPr>
    </w:p>
    <w:p w14:paraId="53554FCC" w14:textId="0AE32638" w:rsidR="00FC2740" w:rsidRDefault="00FC2740" w:rsidP="003B7FAF">
      <w:pPr>
        <w:jc w:val="both"/>
        <w:rPr>
          <w:rFonts w:ascii="Times New Roman" w:hAnsi="Times New Roman" w:cs="Times New Roman"/>
          <w:color w:val="FF0000"/>
          <w:sz w:val="24"/>
          <w:szCs w:val="20"/>
        </w:rPr>
      </w:pPr>
    </w:p>
    <w:p w14:paraId="473DF568" w14:textId="2EFC6010" w:rsidR="00FC2740" w:rsidRDefault="00FC2740" w:rsidP="003B7FAF">
      <w:pPr>
        <w:jc w:val="both"/>
        <w:rPr>
          <w:rFonts w:ascii="Times New Roman" w:hAnsi="Times New Roman" w:cs="Times New Roman"/>
          <w:color w:val="FF0000"/>
          <w:sz w:val="24"/>
          <w:szCs w:val="20"/>
        </w:rPr>
      </w:pPr>
    </w:p>
    <w:p w14:paraId="22FE1204" w14:textId="77777777" w:rsidR="00FC2740" w:rsidRPr="00EC0982" w:rsidRDefault="00FC2740" w:rsidP="003B7FAF">
      <w:pPr>
        <w:jc w:val="both"/>
        <w:rPr>
          <w:rFonts w:ascii="Times New Roman" w:hAnsi="Times New Roman" w:cs="Times New Roman"/>
          <w:color w:val="FF0000"/>
          <w:sz w:val="24"/>
          <w:szCs w:val="20"/>
        </w:rPr>
      </w:pPr>
    </w:p>
    <w:p w14:paraId="3C150254" w14:textId="3386F8A4" w:rsidR="00C46647" w:rsidRPr="00EC0982" w:rsidRDefault="00C46647" w:rsidP="003B7FAF">
      <w:pPr>
        <w:jc w:val="both"/>
        <w:rPr>
          <w:rFonts w:ascii="Times New Roman" w:hAnsi="Times New Roman" w:cs="Times New Roman"/>
          <w:color w:val="FF0000"/>
          <w:sz w:val="24"/>
          <w:szCs w:val="20"/>
        </w:rPr>
      </w:pPr>
    </w:p>
    <w:p w14:paraId="5BFD7EE6" w14:textId="77777777" w:rsidR="00C46647" w:rsidRPr="00EC0982" w:rsidRDefault="00C46647" w:rsidP="003B7FAF">
      <w:pPr>
        <w:jc w:val="both"/>
        <w:rPr>
          <w:rFonts w:ascii="Times New Roman" w:hAnsi="Times New Roman" w:cs="Times New Roman"/>
          <w:color w:val="FF0000"/>
          <w:sz w:val="24"/>
          <w:szCs w:val="20"/>
        </w:rPr>
      </w:pPr>
    </w:p>
    <w:p w14:paraId="29A8633C" w14:textId="401CA342" w:rsidR="0057420B" w:rsidRPr="00EC0982" w:rsidRDefault="0057420B" w:rsidP="00ED3014">
      <w:pPr>
        <w:pStyle w:val="Heading1"/>
        <w:rPr>
          <w:rFonts w:ascii="Times New Roman" w:hAnsi="Times New Roman" w:cs="Times New Roman"/>
        </w:rPr>
      </w:pPr>
      <w:bookmarkStart w:id="6" w:name="_Toc26739353"/>
      <w:r w:rsidRPr="00EC0982">
        <w:rPr>
          <w:rFonts w:ascii="Times New Roman" w:hAnsi="Times New Roman" w:cs="Times New Roman"/>
        </w:rPr>
        <w:lastRenderedPageBreak/>
        <w:t>Conclusion</w:t>
      </w:r>
      <w:bookmarkEnd w:id="6"/>
    </w:p>
    <w:p w14:paraId="7EE5E891" w14:textId="77777777" w:rsidR="00327528" w:rsidRPr="00EC0982" w:rsidRDefault="00327528" w:rsidP="003B7FAF">
      <w:pPr>
        <w:jc w:val="both"/>
        <w:rPr>
          <w:rFonts w:ascii="Times New Roman" w:hAnsi="Times New Roman" w:cs="Times New Roman"/>
          <w:sz w:val="24"/>
          <w:szCs w:val="20"/>
        </w:rPr>
      </w:pPr>
    </w:p>
    <w:p w14:paraId="366F036C" w14:textId="77BD6E3C" w:rsidR="00795552" w:rsidRPr="00EC0982" w:rsidRDefault="00C46647" w:rsidP="003B7FAF">
      <w:pPr>
        <w:jc w:val="both"/>
        <w:rPr>
          <w:rFonts w:ascii="Times New Roman" w:hAnsi="Times New Roman" w:cs="Times New Roman"/>
          <w:sz w:val="24"/>
          <w:szCs w:val="20"/>
        </w:rPr>
      </w:pPr>
      <w:r w:rsidRPr="00EC0982">
        <w:rPr>
          <w:rFonts w:ascii="Times New Roman" w:hAnsi="Times New Roman" w:cs="Times New Roman"/>
          <w:sz w:val="24"/>
          <w:szCs w:val="20"/>
        </w:rPr>
        <w:t xml:space="preserve">In conclusion </w:t>
      </w:r>
      <w:r w:rsidR="00795552" w:rsidRPr="00EC0982">
        <w:rPr>
          <w:rFonts w:ascii="Times New Roman" w:hAnsi="Times New Roman" w:cs="Times New Roman"/>
          <w:sz w:val="24"/>
          <w:szCs w:val="20"/>
        </w:rPr>
        <w:t>it has been found that as the RPM increases the force on the con</w:t>
      </w:r>
      <w:r w:rsidR="0047055A">
        <w:rPr>
          <w:rFonts w:ascii="Times New Roman" w:hAnsi="Times New Roman" w:cs="Times New Roman"/>
          <w:sz w:val="24"/>
          <w:szCs w:val="20"/>
        </w:rPr>
        <w:t xml:space="preserve">necting </w:t>
      </w:r>
      <w:r w:rsidR="00795552" w:rsidRPr="00EC0982">
        <w:rPr>
          <w:rFonts w:ascii="Times New Roman" w:hAnsi="Times New Roman" w:cs="Times New Roman"/>
          <w:sz w:val="24"/>
          <w:szCs w:val="20"/>
        </w:rPr>
        <w:t>rod dramatically increases. On the graphs that have been produced it shows that as the acceleration increases the force on the conrod also rises.</w:t>
      </w:r>
      <w:r w:rsidR="0047055A">
        <w:rPr>
          <w:rFonts w:ascii="Times New Roman" w:hAnsi="Times New Roman" w:cs="Times New Roman"/>
          <w:sz w:val="24"/>
          <w:szCs w:val="20"/>
        </w:rPr>
        <w:t xml:space="preserve"> As the connecting rod reaches the bottom of the cylinder it is put under the most stress as this is where the power stroke gives the most </w:t>
      </w:r>
      <w:r w:rsidR="004E630E">
        <w:rPr>
          <w:rFonts w:ascii="Times New Roman" w:hAnsi="Times New Roman" w:cs="Times New Roman"/>
          <w:sz w:val="24"/>
          <w:szCs w:val="20"/>
        </w:rPr>
        <w:t>energy.</w:t>
      </w:r>
    </w:p>
    <w:p w14:paraId="799DDC51" w14:textId="7E9307B3" w:rsidR="0057420B" w:rsidRPr="00EC0982" w:rsidRDefault="00795552" w:rsidP="003B7FAF">
      <w:pPr>
        <w:jc w:val="both"/>
        <w:rPr>
          <w:rFonts w:ascii="Times New Roman" w:hAnsi="Times New Roman" w:cs="Times New Roman"/>
          <w:sz w:val="24"/>
          <w:szCs w:val="20"/>
        </w:rPr>
      </w:pPr>
      <w:r w:rsidRPr="00EC0982">
        <w:rPr>
          <w:rFonts w:ascii="Times New Roman" w:hAnsi="Times New Roman" w:cs="Times New Roman"/>
          <w:sz w:val="24"/>
          <w:szCs w:val="20"/>
        </w:rPr>
        <w:t>Research has been done into the history on the engine that has been chosen and the reasons why the engine was updated and modified. Values have been attained from different sources and then were added to a spreadsheet on Excel so that graphs could be produced</w:t>
      </w:r>
      <w:r w:rsidR="0099339F" w:rsidRPr="00EC0982">
        <w:rPr>
          <w:rFonts w:ascii="Times New Roman" w:hAnsi="Times New Roman" w:cs="Times New Roman"/>
          <w:sz w:val="24"/>
          <w:szCs w:val="20"/>
        </w:rPr>
        <w:t xml:space="preserve"> every 1000RPM from idle which was 1000RPM </w:t>
      </w:r>
      <w:r w:rsidR="003F67A3" w:rsidRPr="00EC0982">
        <w:rPr>
          <w:rFonts w:ascii="Times New Roman" w:hAnsi="Times New Roman" w:cs="Times New Roman"/>
          <w:sz w:val="24"/>
          <w:szCs w:val="20"/>
        </w:rPr>
        <w:t>to highest RPM which is 7000RPM</w:t>
      </w:r>
      <w:r w:rsidRPr="00EC0982">
        <w:rPr>
          <w:rFonts w:ascii="Times New Roman" w:hAnsi="Times New Roman" w:cs="Times New Roman"/>
          <w:sz w:val="24"/>
          <w:szCs w:val="20"/>
        </w:rPr>
        <w:t xml:space="preserve">. Once these graphs were produced they </w:t>
      </w:r>
      <w:r w:rsidR="0099339F" w:rsidRPr="00EC0982">
        <w:rPr>
          <w:rFonts w:ascii="Times New Roman" w:hAnsi="Times New Roman" w:cs="Times New Roman"/>
          <w:sz w:val="24"/>
          <w:szCs w:val="20"/>
        </w:rPr>
        <w:t xml:space="preserve">were compared with each other </w:t>
      </w:r>
      <w:r w:rsidR="003F67A3" w:rsidRPr="00EC0982">
        <w:rPr>
          <w:rFonts w:ascii="Times New Roman" w:hAnsi="Times New Roman" w:cs="Times New Roman"/>
          <w:sz w:val="24"/>
          <w:szCs w:val="20"/>
        </w:rPr>
        <w:t xml:space="preserve">to analyse the data.  </w:t>
      </w:r>
    </w:p>
    <w:p w14:paraId="699B5683" w14:textId="393ADE7F" w:rsidR="003F67A3" w:rsidRDefault="003F67A3" w:rsidP="003B7FAF">
      <w:pPr>
        <w:jc w:val="both"/>
        <w:rPr>
          <w:rFonts w:ascii="Times New Roman" w:hAnsi="Times New Roman" w:cs="Times New Roman"/>
          <w:sz w:val="24"/>
          <w:szCs w:val="20"/>
        </w:rPr>
      </w:pPr>
      <w:r w:rsidRPr="00EC0982">
        <w:rPr>
          <w:rFonts w:ascii="Times New Roman" w:hAnsi="Times New Roman" w:cs="Times New Roman"/>
          <w:sz w:val="24"/>
          <w:szCs w:val="20"/>
        </w:rPr>
        <w:t>From the above results, this confirms that RPM has direct affect on the velocity, acceleration and force on the conrod. This is what the experiment was undertaken to prove.</w:t>
      </w:r>
    </w:p>
    <w:p w14:paraId="22767ACA" w14:textId="21CB081A" w:rsidR="004E630E" w:rsidRPr="00EC0982" w:rsidRDefault="004E630E" w:rsidP="003B7FAF">
      <w:pPr>
        <w:jc w:val="both"/>
        <w:rPr>
          <w:rFonts w:ascii="Times New Roman" w:hAnsi="Times New Roman" w:cs="Times New Roman"/>
          <w:sz w:val="24"/>
          <w:szCs w:val="20"/>
        </w:rPr>
      </w:pPr>
      <w:r>
        <w:rPr>
          <w:rFonts w:ascii="Times New Roman" w:hAnsi="Times New Roman" w:cs="Times New Roman"/>
          <w:sz w:val="24"/>
          <w:szCs w:val="20"/>
        </w:rPr>
        <w:t>The only problem with this test is that the spreadsheet did not show which cycle the piston was on as it rotates two full times for one cycle and both of these would give different results from the top of the rotation to the bottom, this is because on the power stroke the connecting rod would be put under the most stress but it has been mixed with the induction stroke which would not be as powerful</w:t>
      </w:r>
      <w:r w:rsidR="00592C0C">
        <w:rPr>
          <w:rFonts w:ascii="Times New Roman" w:hAnsi="Times New Roman" w:cs="Times New Roman"/>
          <w:sz w:val="24"/>
          <w:szCs w:val="20"/>
        </w:rPr>
        <w:t>.</w:t>
      </w:r>
    </w:p>
    <w:p w14:paraId="6D6BDCD4" w14:textId="5E039172" w:rsidR="00ED3014" w:rsidRPr="00EC0982" w:rsidRDefault="00ED3014" w:rsidP="003B7FAF">
      <w:pPr>
        <w:jc w:val="both"/>
        <w:rPr>
          <w:rFonts w:ascii="Times New Roman" w:hAnsi="Times New Roman" w:cs="Times New Roman"/>
          <w:sz w:val="24"/>
          <w:szCs w:val="20"/>
        </w:rPr>
      </w:pPr>
    </w:p>
    <w:bookmarkStart w:id="7" w:name="_Toc26739354" w:displacedByCustomXml="next"/>
    <w:sdt>
      <w:sdtPr>
        <w:rPr>
          <w:rFonts w:ascii="Times New Roman" w:eastAsiaTheme="minorHAnsi" w:hAnsi="Times New Roman" w:cs="Times New Roman"/>
          <w:color w:val="auto"/>
          <w:sz w:val="22"/>
          <w:szCs w:val="22"/>
        </w:rPr>
        <w:id w:val="-931655173"/>
        <w:docPartObj>
          <w:docPartGallery w:val="Bibliographies"/>
          <w:docPartUnique/>
        </w:docPartObj>
      </w:sdtPr>
      <w:sdtEndPr/>
      <w:sdtContent>
        <w:p w14:paraId="19AD5066" w14:textId="2EFE1372" w:rsidR="00323FFC" w:rsidRPr="00EC0982" w:rsidRDefault="00323FFC">
          <w:pPr>
            <w:pStyle w:val="Heading1"/>
            <w:rPr>
              <w:rFonts w:ascii="Times New Roman" w:hAnsi="Times New Roman" w:cs="Times New Roman"/>
            </w:rPr>
          </w:pPr>
          <w:r w:rsidRPr="00EC0982">
            <w:rPr>
              <w:rFonts w:ascii="Times New Roman" w:hAnsi="Times New Roman" w:cs="Times New Roman"/>
            </w:rPr>
            <w:t>References</w:t>
          </w:r>
          <w:bookmarkEnd w:id="7"/>
        </w:p>
        <w:sdt>
          <w:sdtPr>
            <w:rPr>
              <w:rFonts w:ascii="Times New Roman" w:hAnsi="Times New Roman" w:cs="Times New Roman"/>
            </w:rPr>
            <w:id w:val="-573587230"/>
            <w:bibliography/>
          </w:sdtPr>
          <w:sdtEndPr/>
          <w:sdtContent>
            <w:p w14:paraId="6473E4AB" w14:textId="77777777" w:rsidR="000656B9" w:rsidRDefault="00323FFC" w:rsidP="000656B9">
              <w:pPr>
                <w:pStyle w:val="Bibliography"/>
                <w:ind w:left="720" w:hanging="720"/>
                <w:rPr>
                  <w:noProof/>
                  <w:sz w:val="24"/>
                  <w:szCs w:val="24"/>
                </w:rPr>
              </w:pPr>
              <w:r w:rsidRPr="00EC0982">
                <w:rPr>
                  <w:rFonts w:ascii="Times New Roman" w:hAnsi="Times New Roman" w:cs="Times New Roman"/>
                </w:rPr>
                <w:fldChar w:fldCharType="begin"/>
              </w:r>
              <w:r w:rsidRPr="00EC0982">
                <w:rPr>
                  <w:rFonts w:ascii="Times New Roman" w:hAnsi="Times New Roman" w:cs="Times New Roman"/>
                </w:rPr>
                <w:instrText xml:space="preserve"> BIBLIOGRAPHY </w:instrText>
              </w:r>
              <w:r w:rsidRPr="00EC0982">
                <w:rPr>
                  <w:rFonts w:ascii="Times New Roman" w:hAnsi="Times New Roman" w:cs="Times New Roman"/>
                </w:rPr>
                <w:fldChar w:fldCharType="separate"/>
              </w:r>
              <w:r w:rsidR="000656B9">
                <w:rPr>
                  <w:noProof/>
                </w:rPr>
                <w:t xml:space="preserve">Engine Dynamics. (2019, December 1). </w:t>
              </w:r>
              <w:r w:rsidR="000656B9">
                <w:rPr>
                  <w:i/>
                  <w:iCs/>
                  <w:noProof/>
                </w:rPr>
                <w:t>Engine Dynamics</w:t>
              </w:r>
              <w:r w:rsidR="000656B9">
                <w:rPr>
                  <w:noProof/>
                </w:rPr>
                <w:t>. Retrieved from www.engine-dynamics.com: https://www.engine-dynamics.com/Forged-Connecting-Rod-Sets/pid106175/cid229/Ford-20-16v-Zetec-Black-Top-Inc-Turbo-Forged-Rod-Set.asp</w:t>
              </w:r>
            </w:p>
            <w:p w14:paraId="4D186975" w14:textId="77777777" w:rsidR="000656B9" w:rsidRDefault="000656B9" w:rsidP="000656B9">
              <w:pPr>
                <w:pStyle w:val="Bibliography"/>
                <w:ind w:left="720" w:hanging="720"/>
                <w:rPr>
                  <w:noProof/>
                </w:rPr>
              </w:pPr>
              <w:r>
                <w:rPr>
                  <w:noProof/>
                </w:rPr>
                <w:t xml:space="preserve">Engine Dynamics. (2019, December 1). </w:t>
              </w:r>
              <w:r>
                <w:rPr>
                  <w:i/>
                  <w:iCs/>
                  <w:noProof/>
                </w:rPr>
                <w:t>www.engine-dynamics.com</w:t>
              </w:r>
              <w:r>
                <w:rPr>
                  <w:noProof/>
                </w:rPr>
                <w:t>. Retrieved from Engine Dynamics: https://www.engine-dynamics.com/Forged-Piston-Sets/pid474/cid227/Ford-Zetec-20-16vBlack-Top-GRPA-Forged-Piston-Set-1201.asp</w:t>
              </w:r>
            </w:p>
            <w:p w14:paraId="3C929894" w14:textId="77777777" w:rsidR="000656B9" w:rsidRDefault="000656B9" w:rsidP="000656B9">
              <w:pPr>
                <w:pStyle w:val="Bibliography"/>
                <w:ind w:left="720" w:hanging="720"/>
                <w:rPr>
                  <w:noProof/>
                </w:rPr>
              </w:pPr>
              <w:r>
                <w:rPr>
                  <w:noProof/>
                </w:rPr>
                <w:t xml:space="preserve">James Ross Design . (2019, March 21). </w:t>
              </w:r>
              <w:r>
                <w:rPr>
                  <w:i/>
                  <w:iCs/>
                  <w:noProof/>
                </w:rPr>
                <w:t>THE ZETEC 16 VALVE ENGINE</w:t>
              </w:r>
              <w:r>
                <w:rPr>
                  <w:noProof/>
                </w:rPr>
                <w:t>. Retrieved from Project Bobcat: https://www.projectbobcat.com/guides/ford-zetec-engine</w:t>
              </w:r>
            </w:p>
            <w:p w14:paraId="5EF42EE5" w14:textId="77777777" w:rsidR="000656B9" w:rsidRDefault="000656B9" w:rsidP="000656B9">
              <w:pPr>
                <w:pStyle w:val="Bibliography"/>
                <w:ind w:left="720" w:hanging="720"/>
                <w:rPr>
                  <w:noProof/>
                </w:rPr>
              </w:pPr>
              <w:r>
                <w:rPr>
                  <w:noProof/>
                </w:rPr>
                <w:t xml:space="preserve">Jex, A. K. (2003). </w:t>
              </w:r>
              <w:r>
                <w:rPr>
                  <w:i/>
                  <w:iCs/>
                  <w:noProof/>
                </w:rPr>
                <w:t>Ford Mondeo, Haynes Manual.</w:t>
              </w:r>
              <w:r>
                <w:rPr>
                  <w:noProof/>
                </w:rPr>
                <w:t xml:space="preserve"> Sparkford, Yeovil, Somerset: Haynes Publishing .</w:t>
              </w:r>
            </w:p>
            <w:p w14:paraId="28F2106E" w14:textId="32D84C91" w:rsidR="00323FFC" w:rsidRPr="00EC0982" w:rsidRDefault="00323FFC" w:rsidP="000656B9">
              <w:pPr>
                <w:rPr>
                  <w:rFonts w:ascii="Times New Roman" w:hAnsi="Times New Roman" w:cs="Times New Roman"/>
                </w:rPr>
              </w:pPr>
              <w:r w:rsidRPr="00EC0982">
                <w:rPr>
                  <w:rFonts w:ascii="Times New Roman" w:hAnsi="Times New Roman" w:cs="Times New Roman"/>
                  <w:b/>
                  <w:bCs/>
                  <w:noProof/>
                </w:rPr>
                <w:fldChar w:fldCharType="end"/>
              </w:r>
            </w:p>
          </w:sdtContent>
        </w:sdt>
      </w:sdtContent>
    </w:sdt>
    <w:p w14:paraId="72D0E7BE" w14:textId="53575085" w:rsidR="0057420B" w:rsidRPr="00EC0982" w:rsidRDefault="0057420B" w:rsidP="003B7FAF">
      <w:pPr>
        <w:jc w:val="both"/>
        <w:rPr>
          <w:rFonts w:ascii="Times New Roman" w:hAnsi="Times New Roman" w:cs="Times New Roman"/>
          <w:sz w:val="24"/>
          <w:szCs w:val="20"/>
        </w:rPr>
      </w:pPr>
    </w:p>
    <w:p w14:paraId="57B8D8C1" w14:textId="6960472B" w:rsidR="0057420B" w:rsidRPr="00EC0982" w:rsidRDefault="0057420B" w:rsidP="003B7FAF">
      <w:pPr>
        <w:jc w:val="both"/>
        <w:rPr>
          <w:rFonts w:ascii="Times New Roman" w:hAnsi="Times New Roman" w:cs="Times New Roman"/>
          <w:sz w:val="24"/>
          <w:szCs w:val="20"/>
        </w:rPr>
      </w:pPr>
    </w:p>
    <w:p w14:paraId="015439F0" w14:textId="77777777" w:rsidR="003B7FAF" w:rsidRPr="003B7FAF" w:rsidRDefault="003B7FAF" w:rsidP="003B7FAF">
      <w:pPr>
        <w:jc w:val="both"/>
        <w:rPr>
          <w:rFonts w:ascii="Arial Rounded MT Bold" w:hAnsi="Arial Rounded MT Bold"/>
          <w:sz w:val="24"/>
          <w:szCs w:val="20"/>
        </w:rPr>
      </w:pPr>
    </w:p>
    <w:sectPr w:rsidR="003B7FAF" w:rsidRPr="003B7FA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A1586" w14:textId="77777777" w:rsidR="0057420B" w:rsidRDefault="0057420B" w:rsidP="0057420B">
      <w:pPr>
        <w:spacing w:after="0" w:line="240" w:lineRule="auto"/>
      </w:pPr>
      <w:r>
        <w:separator/>
      </w:r>
    </w:p>
  </w:endnote>
  <w:endnote w:type="continuationSeparator" w:id="0">
    <w:p w14:paraId="363C9588" w14:textId="77777777" w:rsidR="0057420B" w:rsidRDefault="0057420B" w:rsidP="00574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408224"/>
      <w:docPartObj>
        <w:docPartGallery w:val="Page Numbers (Bottom of Page)"/>
        <w:docPartUnique/>
      </w:docPartObj>
    </w:sdtPr>
    <w:sdtEndPr>
      <w:rPr>
        <w:noProof/>
      </w:rPr>
    </w:sdtEndPr>
    <w:sdtContent>
      <w:p w14:paraId="2D5E2174" w14:textId="29919C45" w:rsidR="00EC0982" w:rsidRDefault="00EC09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D8B9F5" w14:textId="5024EF8E" w:rsidR="0057420B" w:rsidRDefault="000656B9">
    <w:pPr>
      <w:pStyle w:val="Footer"/>
    </w:pPr>
    <w:r>
      <w:t>Danielle Haynes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4E0416" w14:textId="77777777" w:rsidR="0057420B" w:rsidRDefault="0057420B" w:rsidP="0057420B">
      <w:pPr>
        <w:spacing w:after="0" w:line="240" w:lineRule="auto"/>
      </w:pPr>
      <w:r>
        <w:separator/>
      </w:r>
    </w:p>
  </w:footnote>
  <w:footnote w:type="continuationSeparator" w:id="0">
    <w:p w14:paraId="7563A295" w14:textId="77777777" w:rsidR="0057420B" w:rsidRDefault="0057420B" w:rsidP="00574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D3829"/>
    <w:multiLevelType w:val="hybridMultilevel"/>
    <w:tmpl w:val="5864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342329"/>
    <w:multiLevelType w:val="hybridMultilevel"/>
    <w:tmpl w:val="03FC2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55263C"/>
    <w:multiLevelType w:val="hybridMultilevel"/>
    <w:tmpl w:val="EE42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DD8"/>
    <w:rsid w:val="00004F79"/>
    <w:rsid w:val="000656B9"/>
    <w:rsid w:val="00092DD8"/>
    <w:rsid w:val="000D4E0D"/>
    <w:rsid w:val="000D798C"/>
    <w:rsid w:val="001304C9"/>
    <w:rsid w:val="0015594D"/>
    <w:rsid w:val="001A3EE8"/>
    <w:rsid w:val="001E2D64"/>
    <w:rsid w:val="00246BAF"/>
    <w:rsid w:val="002D6E8B"/>
    <w:rsid w:val="00323FFC"/>
    <w:rsid w:val="00327528"/>
    <w:rsid w:val="00361F86"/>
    <w:rsid w:val="00384172"/>
    <w:rsid w:val="003B7FAF"/>
    <w:rsid w:val="003F67A3"/>
    <w:rsid w:val="004122BE"/>
    <w:rsid w:val="0047055A"/>
    <w:rsid w:val="004A3A50"/>
    <w:rsid w:val="004E630E"/>
    <w:rsid w:val="005573E6"/>
    <w:rsid w:val="0057420B"/>
    <w:rsid w:val="00592C0C"/>
    <w:rsid w:val="00594724"/>
    <w:rsid w:val="006016AC"/>
    <w:rsid w:val="006B074E"/>
    <w:rsid w:val="006C204B"/>
    <w:rsid w:val="00777386"/>
    <w:rsid w:val="00795552"/>
    <w:rsid w:val="007D3533"/>
    <w:rsid w:val="007D58BC"/>
    <w:rsid w:val="008052D8"/>
    <w:rsid w:val="00823124"/>
    <w:rsid w:val="0090260C"/>
    <w:rsid w:val="009177D3"/>
    <w:rsid w:val="0099339F"/>
    <w:rsid w:val="009A0035"/>
    <w:rsid w:val="00A13E4A"/>
    <w:rsid w:val="00AA5684"/>
    <w:rsid w:val="00AB7BB1"/>
    <w:rsid w:val="00BF18BB"/>
    <w:rsid w:val="00C33E44"/>
    <w:rsid w:val="00C46647"/>
    <w:rsid w:val="00C7671A"/>
    <w:rsid w:val="00CA7F7D"/>
    <w:rsid w:val="00DD6231"/>
    <w:rsid w:val="00E14139"/>
    <w:rsid w:val="00EC0982"/>
    <w:rsid w:val="00ED3014"/>
    <w:rsid w:val="00F21BE8"/>
    <w:rsid w:val="00F50B82"/>
    <w:rsid w:val="00F65B1C"/>
    <w:rsid w:val="00FB2336"/>
    <w:rsid w:val="00FC2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C839A"/>
  <w15:chartTrackingRefBased/>
  <w15:docId w15:val="{EFD4B593-691F-429D-80CE-2E12EEE70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DD8"/>
    <w:pPr>
      <w:ind w:left="720"/>
      <w:contextualSpacing/>
    </w:pPr>
  </w:style>
  <w:style w:type="paragraph" w:styleId="Header">
    <w:name w:val="header"/>
    <w:basedOn w:val="Normal"/>
    <w:link w:val="HeaderChar"/>
    <w:uiPriority w:val="99"/>
    <w:unhideWhenUsed/>
    <w:rsid w:val="00574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20B"/>
  </w:style>
  <w:style w:type="paragraph" w:styleId="Footer">
    <w:name w:val="footer"/>
    <w:basedOn w:val="Normal"/>
    <w:link w:val="FooterChar"/>
    <w:uiPriority w:val="99"/>
    <w:unhideWhenUsed/>
    <w:rsid w:val="00574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20B"/>
  </w:style>
  <w:style w:type="character" w:customStyle="1" w:styleId="Heading1Char">
    <w:name w:val="Heading 1 Char"/>
    <w:basedOn w:val="DefaultParagraphFont"/>
    <w:link w:val="Heading1"/>
    <w:uiPriority w:val="9"/>
    <w:rsid w:val="00ED30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3014"/>
    <w:pPr>
      <w:outlineLvl w:val="9"/>
    </w:pPr>
    <w:rPr>
      <w:lang w:val="en-US"/>
    </w:rPr>
  </w:style>
  <w:style w:type="paragraph" w:styleId="TOC1">
    <w:name w:val="toc 1"/>
    <w:basedOn w:val="Normal"/>
    <w:next w:val="Normal"/>
    <w:autoRedefine/>
    <w:uiPriority w:val="39"/>
    <w:unhideWhenUsed/>
    <w:rsid w:val="00ED3014"/>
    <w:pPr>
      <w:spacing w:after="100"/>
    </w:pPr>
  </w:style>
  <w:style w:type="character" w:styleId="Hyperlink">
    <w:name w:val="Hyperlink"/>
    <w:basedOn w:val="DefaultParagraphFont"/>
    <w:uiPriority w:val="99"/>
    <w:unhideWhenUsed/>
    <w:rsid w:val="00ED3014"/>
    <w:rPr>
      <w:color w:val="0563C1" w:themeColor="hyperlink"/>
      <w:u w:val="single"/>
    </w:rPr>
  </w:style>
  <w:style w:type="character" w:styleId="UnresolvedMention">
    <w:name w:val="Unresolved Mention"/>
    <w:basedOn w:val="DefaultParagraphFont"/>
    <w:uiPriority w:val="99"/>
    <w:semiHidden/>
    <w:unhideWhenUsed/>
    <w:rsid w:val="00ED3014"/>
    <w:rPr>
      <w:color w:val="605E5C"/>
      <w:shd w:val="clear" w:color="auto" w:fill="E1DFDD"/>
    </w:rPr>
  </w:style>
  <w:style w:type="paragraph" w:styleId="Caption">
    <w:name w:val="caption"/>
    <w:basedOn w:val="Normal"/>
    <w:next w:val="Normal"/>
    <w:uiPriority w:val="35"/>
    <w:unhideWhenUsed/>
    <w:qFormat/>
    <w:rsid w:val="004122B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23FFC"/>
  </w:style>
  <w:style w:type="character" w:styleId="PlaceholderText">
    <w:name w:val="Placeholder Text"/>
    <w:basedOn w:val="DefaultParagraphFont"/>
    <w:uiPriority w:val="99"/>
    <w:semiHidden/>
    <w:rsid w:val="0090260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568190">
      <w:bodyDiv w:val="1"/>
      <w:marLeft w:val="0"/>
      <w:marRight w:val="0"/>
      <w:marTop w:val="0"/>
      <w:marBottom w:val="0"/>
      <w:divBdr>
        <w:top w:val="none" w:sz="0" w:space="0" w:color="auto"/>
        <w:left w:val="none" w:sz="0" w:space="0" w:color="auto"/>
        <w:bottom w:val="none" w:sz="0" w:space="0" w:color="auto"/>
        <w:right w:val="none" w:sz="0" w:space="0" w:color="auto"/>
      </w:divBdr>
    </w:div>
    <w:div w:id="421491889">
      <w:bodyDiv w:val="1"/>
      <w:marLeft w:val="0"/>
      <w:marRight w:val="0"/>
      <w:marTop w:val="0"/>
      <w:marBottom w:val="0"/>
      <w:divBdr>
        <w:top w:val="none" w:sz="0" w:space="0" w:color="auto"/>
        <w:left w:val="none" w:sz="0" w:space="0" w:color="auto"/>
        <w:bottom w:val="none" w:sz="0" w:space="0" w:color="auto"/>
        <w:right w:val="none" w:sz="0" w:space="0" w:color="auto"/>
      </w:divBdr>
    </w:div>
    <w:div w:id="432241723">
      <w:bodyDiv w:val="1"/>
      <w:marLeft w:val="0"/>
      <w:marRight w:val="0"/>
      <w:marTop w:val="0"/>
      <w:marBottom w:val="0"/>
      <w:divBdr>
        <w:top w:val="none" w:sz="0" w:space="0" w:color="auto"/>
        <w:left w:val="none" w:sz="0" w:space="0" w:color="auto"/>
        <w:bottom w:val="none" w:sz="0" w:space="0" w:color="auto"/>
        <w:right w:val="none" w:sz="0" w:space="0" w:color="auto"/>
      </w:divBdr>
    </w:div>
    <w:div w:id="1013916045">
      <w:bodyDiv w:val="1"/>
      <w:marLeft w:val="0"/>
      <w:marRight w:val="0"/>
      <w:marTop w:val="0"/>
      <w:marBottom w:val="0"/>
      <w:divBdr>
        <w:top w:val="none" w:sz="0" w:space="0" w:color="auto"/>
        <w:left w:val="none" w:sz="0" w:space="0" w:color="auto"/>
        <w:bottom w:val="none" w:sz="0" w:space="0" w:color="auto"/>
        <w:right w:val="none" w:sz="0" w:space="0" w:color="auto"/>
      </w:divBdr>
    </w:div>
    <w:div w:id="1140347154">
      <w:bodyDiv w:val="1"/>
      <w:marLeft w:val="0"/>
      <w:marRight w:val="0"/>
      <w:marTop w:val="0"/>
      <w:marBottom w:val="0"/>
      <w:divBdr>
        <w:top w:val="none" w:sz="0" w:space="0" w:color="auto"/>
        <w:left w:val="none" w:sz="0" w:space="0" w:color="auto"/>
        <w:bottom w:val="none" w:sz="0" w:space="0" w:color="auto"/>
        <w:right w:val="none" w:sz="0" w:space="0" w:color="auto"/>
      </w:divBdr>
    </w:div>
    <w:div w:id="1387335133">
      <w:bodyDiv w:val="1"/>
      <w:marLeft w:val="0"/>
      <w:marRight w:val="0"/>
      <w:marTop w:val="0"/>
      <w:marBottom w:val="0"/>
      <w:divBdr>
        <w:top w:val="none" w:sz="0" w:space="0" w:color="auto"/>
        <w:left w:val="none" w:sz="0" w:space="0" w:color="auto"/>
        <w:bottom w:val="none" w:sz="0" w:space="0" w:color="auto"/>
        <w:right w:val="none" w:sz="0" w:space="0" w:color="auto"/>
      </w:divBdr>
    </w:div>
    <w:div w:id="1432974670">
      <w:bodyDiv w:val="1"/>
      <w:marLeft w:val="0"/>
      <w:marRight w:val="0"/>
      <w:marTop w:val="0"/>
      <w:marBottom w:val="0"/>
      <w:divBdr>
        <w:top w:val="none" w:sz="0" w:space="0" w:color="auto"/>
        <w:left w:val="none" w:sz="0" w:space="0" w:color="auto"/>
        <w:bottom w:val="none" w:sz="0" w:space="0" w:color="auto"/>
        <w:right w:val="none" w:sz="0" w:space="0" w:color="auto"/>
      </w:divBdr>
    </w:div>
    <w:div w:id="1768691431">
      <w:bodyDiv w:val="1"/>
      <w:marLeft w:val="0"/>
      <w:marRight w:val="0"/>
      <w:marTop w:val="0"/>
      <w:marBottom w:val="0"/>
      <w:divBdr>
        <w:top w:val="none" w:sz="0" w:space="0" w:color="auto"/>
        <w:left w:val="none" w:sz="0" w:space="0" w:color="auto"/>
        <w:bottom w:val="none" w:sz="0" w:space="0" w:color="auto"/>
        <w:right w:val="none" w:sz="0" w:space="0" w:color="auto"/>
      </w:divBdr>
    </w:div>
    <w:div w:id="1787385083">
      <w:bodyDiv w:val="1"/>
      <w:marLeft w:val="0"/>
      <w:marRight w:val="0"/>
      <w:marTop w:val="0"/>
      <w:marBottom w:val="0"/>
      <w:divBdr>
        <w:top w:val="none" w:sz="0" w:space="0" w:color="auto"/>
        <w:left w:val="none" w:sz="0" w:space="0" w:color="auto"/>
        <w:bottom w:val="none" w:sz="0" w:space="0" w:color="auto"/>
        <w:right w:val="none" w:sz="0" w:space="0" w:color="auto"/>
      </w:divBdr>
    </w:div>
    <w:div w:id="1886522664">
      <w:bodyDiv w:val="1"/>
      <w:marLeft w:val="0"/>
      <w:marRight w:val="0"/>
      <w:marTop w:val="0"/>
      <w:marBottom w:val="0"/>
      <w:divBdr>
        <w:top w:val="none" w:sz="0" w:space="0" w:color="auto"/>
        <w:left w:val="none" w:sz="0" w:space="0" w:color="auto"/>
        <w:bottom w:val="none" w:sz="0" w:space="0" w:color="auto"/>
        <w:right w:val="none" w:sz="0" w:space="0" w:color="auto"/>
      </w:divBdr>
    </w:div>
    <w:div w:id="2055689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Eng19</b:Tag>
    <b:SourceType>InternetSite</b:SourceType>
    <b:Guid>{EAECD091-B15C-42B0-82BD-AB8157446DDC}</b:Guid>
    <b:Author>
      <b:Author>
        <b:Corporate>Engine Dynamics</b:Corporate>
      </b:Author>
    </b:Author>
    <b:Title>www.engine-dynamics.com</b:Title>
    <b:Year>2019</b:Year>
    <b:InternetSiteTitle>Engine Dynamics</b:InternetSiteTitle>
    <b:Month>December</b:Month>
    <b:Day>1</b:Day>
    <b:URL>https://www.engine-dynamics.com/Forged-Piston-Sets/pid474/cid227/Ford-Zetec-20-16vBlack-Top-GRPA-Forged-Piston-Set-1201.asp</b:URL>
    <b:RefOrder>4</b:RefOrder>
  </b:Source>
  <b:Source>
    <b:Tag>Eng191</b:Tag>
    <b:SourceType>InternetSite</b:SourceType>
    <b:Guid>{1D4A994E-F41D-4EED-910F-4B9BDCCA4D2A}</b:Guid>
    <b:Author>
      <b:Author>
        <b:Corporate>Engine Dynamics</b:Corporate>
      </b:Author>
    </b:Author>
    <b:Title>Engine Dynamics</b:Title>
    <b:InternetSiteTitle>www.engine-dynamics.com</b:InternetSiteTitle>
    <b:Year>2019</b:Year>
    <b:Month>December</b:Month>
    <b:Day>1</b:Day>
    <b:URL>https://www.engine-dynamics.com/Forged-Connecting-Rod-Sets/pid106175/cid229/Ford-20-16v-Zetec-Black-Top-Inc-Turbo-Forged-Rod-Set.asp</b:URL>
    <b:RefOrder>1</b:RefOrder>
  </b:Source>
  <b:Source>
    <b:Tag>Jam19</b:Tag>
    <b:SourceType>InternetSite</b:SourceType>
    <b:Guid>{07A7FC54-3962-448E-AD33-E38818681AE8}</b:Guid>
    <b:Author>
      <b:Author>
        <b:Corporate>James Ross Design </b:Corporate>
      </b:Author>
    </b:Author>
    <b:Title>THE ZETEC 16 VALVE ENGINE</b:Title>
    <b:InternetSiteTitle>Project Bobcat</b:InternetSiteTitle>
    <b:Year>2019</b:Year>
    <b:Month>March</b:Month>
    <b:Day>21</b:Day>
    <b:URL>https://www.projectbobcat.com/guides/ford-zetec-engine</b:URL>
    <b:RefOrder>2</b:RefOrder>
  </b:Source>
  <b:Source>
    <b:Tag>AKL03</b:Tag>
    <b:SourceType>Book</b:SourceType>
    <b:Guid>{6B0D946D-4298-4828-82A5-FF14271EA6DC}</b:Guid>
    <b:Author>
      <b:Author>
        <b:NameList>
          <b:Person>
            <b:Last>Jex</b:Last>
            <b:First>A</b:First>
            <b:Middle>K Legg and RM</b:Middle>
          </b:Person>
        </b:NameList>
      </b:Author>
    </b:Author>
    <b:Title>Ford Mondeo, Haynes Manual</b:Title>
    <b:Year>2003</b:Year>
    <b:City>Sparkford, Yeovil, Somerset</b:City>
    <b:Publisher>Haynes Publishing </b:Publisher>
    <b:RefOrder>3</b:RefOrder>
  </b:Source>
</b:Sources>
</file>

<file path=customXml/itemProps1.xml><?xml version="1.0" encoding="utf-8"?>
<ds:datastoreItem xmlns:ds="http://schemas.openxmlformats.org/officeDocument/2006/customXml" ds:itemID="{28226AD9-8144-4FB9-8BAC-F13054C32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9</Pages>
  <Words>1432</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Haynes (1901219)</dc:creator>
  <cp:keywords/>
  <dc:description/>
  <cp:lastModifiedBy>Danielle Haynes (1901219)</cp:lastModifiedBy>
  <cp:revision>14</cp:revision>
  <dcterms:created xsi:type="dcterms:W3CDTF">2019-11-29T13:13:00Z</dcterms:created>
  <dcterms:modified xsi:type="dcterms:W3CDTF">2019-12-09T10:58:00Z</dcterms:modified>
</cp:coreProperties>
</file>