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rFonts w:ascii="Libre Franklin Medium" w:cs="Libre Franklin Medium" w:eastAsia="Libre Franklin Medium" w:hAnsi="Libre Franklin Medium"/>
          <w:b w:val="1"/>
          <w:bCs w:val="1"/>
          <w:i w:val="0"/>
          <w:iCs w:val="0"/>
          <w:smallCaps w:val="0"/>
          <w:color w:val="000000"/>
          <w:sz w:val="56"/>
          <w:szCs w:val="56"/>
        </w:rPr>
      </w:pPr>
      <w:r w:rsidDel="00000000" w:rsidR="00000000" w:rsidRPr="00000000">
        <w:rPr>
          <w:rFonts w:ascii="Libre Franklin Medium" w:cs="Libre Franklin Medium" w:eastAsia="Libre Franklin Medium" w:hAnsi="Libre Franklin Medium"/>
          <w:b w:val="1"/>
          <w:bCs w:val="1"/>
          <w:i w:val="0"/>
          <w:iCs w:val="0"/>
          <w:smallCaps w:val="0"/>
          <w:color w:val="000000"/>
          <w:sz w:val="56"/>
          <w:szCs w:val="56"/>
          <w:rtl w:val="0"/>
        </w:rPr>
        <w:t xml:space="preserve">Evidence Based Policing Report</w:t>
      </w:r>
    </w:p>
    <w:p w:rsidR="00000000" w:rsidDel="00000000" w:rsidP="00000000" w:rsidRDefault="00000000" w:rsidRPr="00000000" w14:paraId="00000002">
      <w:pPr>
        <w:rPr/>
      </w:pPr>
      <w:r w:rsidDel="00000000" w:rsidR="00000000" w:rsidRPr="00000000">
        <w:rPr/>
        <mc:AlternateContent>
          <mc:Choice Requires="wpg">
            <w:drawing>
              <wp:inline distB="0" distT="0" distL="114300" distR="114300">
                <wp:extent cx="6176476" cy="6880591"/>
                <wp:effectExtent b="0" l="0" r="0" t="0"/>
                <wp:docPr id="1652209313" name=""/>
                <a:graphic>
                  <a:graphicData uri="http://schemas.microsoft.com/office/word/2010/wordprocessingShape">
                    <wps:wsp>
                      <wps:cNvSpPr/>
                      <wps:cNvPr id="2" name="Shape 2"/>
                      <wps:spPr>
                        <a:xfrm>
                          <a:off x="2264112" y="346055"/>
                          <a:ext cx="6163776" cy="6867891"/>
                        </a:xfrm>
                        <a:prstGeom prst="rtTriangle">
                          <a:avLst/>
                        </a:prstGeom>
                        <a:solidFill>
                          <a:srgbClr val="5ECBF4"/>
                        </a:solidFill>
                        <a:ln cap="flat" cmpd="sng" w="12700">
                          <a:solidFill>
                            <a:srgbClr val="0F465E"/>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114300" distR="114300">
                <wp:extent cx="6176476" cy="6880591"/>
                <wp:effectExtent b="0" l="0" r="0" t="0"/>
                <wp:docPr id="1652209313"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6176476" cy="688059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sz w:val="44"/>
          <w:szCs w:val="44"/>
        </w:rPr>
      </w:pPr>
      <w:r w:rsidDel="00000000" w:rsidR="00000000" w:rsidRPr="00000000">
        <w:rPr>
          <w:sz w:val="40"/>
          <w:szCs w:val="40"/>
          <w:rtl w:val="0"/>
        </w:rPr>
        <w:t xml:space="preserve">Contents Of Report </w:t>
      </w:r>
      <w:r w:rsidDel="00000000" w:rsidR="00000000" w:rsidRPr="00000000">
        <w:rPr>
          <w:rtl w:val="0"/>
        </w:rPr>
      </w:r>
    </w:p>
    <w:p w:rsidR="00000000" w:rsidDel="00000000" w:rsidP="00000000" w:rsidRDefault="00000000" w:rsidRPr="00000000" w14:paraId="00000007">
      <w:pPr>
        <w:jc w:val="left"/>
        <w:rPr>
          <w:sz w:val="28"/>
          <w:szCs w:val="28"/>
        </w:rPr>
      </w:pPr>
      <w:r w:rsidDel="00000000" w:rsidR="00000000" w:rsidRPr="00000000">
        <w:rPr>
          <w:sz w:val="28"/>
          <w:szCs w:val="28"/>
          <w:rtl w:val="0"/>
        </w:rPr>
        <w:t xml:space="preserve">Introduction – Page Two </w:t>
      </w:r>
    </w:p>
    <w:p w:rsidR="00000000" w:rsidDel="00000000" w:rsidP="00000000" w:rsidRDefault="00000000" w:rsidRPr="00000000" w14:paraId="00000008">
      <w:pPr>
        <w:jc w:val="left"/>
        <w:rPr>
          <w:sz w:val="28"/>
          <w:szCs w:val="28"/>
        </w:rPr>
      </w:pPr>
      <w:r w:rsidDel="00000000" w:rsidR="00000000" w:rsidRPr="00000000">
        <w:rPr>
          <w:sz w:val="28"/>
          <w:szCs w:val="28"/>
          <w:rtl w:val="0"/>
        </w:rPr>
        <w:t xml:space="preserve">Main Body – Page Two – Page Four</w:t>
      </w:r>
    </w:p>
    <w:p w:rsidR="00000000" w:rsidDel="00000000" w:rsidP="00000000" w:rsidRDefault="00000000" w:rsidRPr="00000000" w14:paraId="00000009">
      <w:pPr>
        <w:jc w:val="left"/>
        <w:rPr>
          <w:sz w:val="28"/>
          <w:szCs w:val="28"/>
        </w:rPr>
      </w:pPr>
      <w:r w:rsidDel="00000000" w:rsidR="00000000" w:rsidRPr="00000000">
        <w:rPr>
          <w:sz w:val="28"/>
          <w:szCs w:val="28"/>
          <w:rtl w:val="0"/>
        </w:rPr>
        <w:t xml:space="preserve">Conclusion – Page Five </w:t>
      </w:r>
    </w:p>
    <w:p w:rsidR="00000000" w:rsidDel="00000000" w:rsidP="00000000" w:rsidRDefault="00000000" w:rsidRPr="00000000" w14:paraId="0000000A">
      <w:pPr>
        <w:jc w:val="left"/>
        <w:rPr>
          <w:sz w:val="28"/>
          <w:szCs w:val="28"/>
        </w:rPr>
      </w:pPr>
      <w:r w:rsidDel="00000000" w:rsidR="00000000" w:rsidRPr="00000000">
        <w:rPr>
          <w:sz w:val="28"/>
          <w:szCs w:val="28"/>
          <w:rtl w:val="0"/>
        </w:rPr>
        <w:t xml:space="preserve">Reference List – Page Five – Page Eight </w:t>
      </w:r>
    </w:p>
    <w:p w:rsidR="00000000" w:rsidDel="00000000" w:rsidP="00000000" w:rsidRDefault="00000000" w:rsidRPr="00000000" w14:paraId="0000000B">
      <w:pPr>
        <w:jc w:val="left"/>
        <w:rPr>
          <w:sz w:val="28"/>
          <w:szCs w:val="28"/>
        </w:rPr>
      </w:pPr>
      <w:r w:rsidDel="00000000" w:rsidR="00000000" w:rsidRPr="00000000">
        <w:rPr>
          <w:rtl w:val="0"/>
        </w:rPr>
      </w:r>
    </w:p>
    <w:p w:rsidR="00000000" w:rsidDel="00000000" w:rsidP="00000000" w:rsidRDefault="00000000" w:rsidRPr="00000000" w14:paraId="0000000C">
      <w:pPr>
        <w:jc w:val="left"/>
        <w:rPr>
          <w:sz w:val="24"/>
          <w:szCs w:val="24"/>
        </w:rPr>
      </w:pPr>
      <w:r w:rsidDel="00000000" w:rsidR="00000000" w:rsidRPr="00000000">
        <w:rPr>
          <w:i w:val="0"/>
          <w:iCs w:val="0"/>
          <w:sz w:val="24"/>
          <w:szCs w:val="24"/>
          <w:rtl w:val="0"/>
        </w:rPr>
        <w:t xml:space="preserve">I</w:t>
      </w:r>
      <w:r w:rsidDel="00000000" w:rsidR="00000000" w:rsidRPr="00000000">
        <w:rPr>
          <w:sz w:val="24"/>
          <w:szCs w:val="24"/>
          <w:rtl w:val="0"/>
        </w:rPr>
        <w:t xml:space="preserve">ntroduction </w:t>
      </w:r>
    </w:p>
    <w:p w:rsidR="00000000" w:rsidDel="00000000" w:rsidP="00000000" w:rsidRDefault="00000000" w:rsidRPr="00000000" w14:paraId="0000000D">
      <w:pPr>
        <w:spacing w:after="160" w:before="0" w:line="279" w:lineRule="auto"/>
        <w:ind w:left="0" w:right="0" w:firstLine="0"/>
        <w:jc w:val="left"/>
        <w:rPr>
          <w:sz w:val="24"/>
          <w:szCs w:val="24"/>
        </w:rPr>
      </w:pPr>
      <w:r w:rsidDel="00000000" w:rsidR="00000000" w:rsidRPr="00000000">
        <w:rPr>
          <w:sz w:val="24"/>
          <w:szCs w:val="24"/>
          <w:rtl w:val="0"/>
        </w:rPr>
        <w:t xml:space="preserve">This report is on the model of Evidence Based Policing (EBP), Evidence Based Policing was created to help support officers in their decision making and using evidence properly and efficiently, it was created by a criminologist in Cambridge University  in 1998 but</w:t>
      </w:r>
      <w:r w:rsidDel="00000000" w:rsidR="00000000" w:rsidRPr="00000000">
        <w:rPr>
          <w:rtl w:val="0"/>
        </w:rPr>
        <w:t xml:space="preserve"> </w:t>
      </w:r>
      <w:r w:rsidDel="00000000" w:rsidR="00000000" w:rsidRPr="00000000">
        <w:rPr>
          <w:sz w:val="24"/>
          <w:szCs w:val="24"/>
          <w:rtl w:val="0"/>
        </w:rPr>
        <w:t xml:space="preserve">was first used in the United Kingdom by the London Metropolitan Police Service in the early 2000s, it took 2 years for the United Kingdom to use Evidence Based Policing due to people </w:t>
      </w:r>
      <w:r w:rsidDel="00000000" w:rsidR="00000000" w:rsidRPr="00000000">
        <w:rPr>
          <w:rtl w:val="0"/>
        </w:rPr>
        <w:t xml:space="preserve">preferring</w:t>
      </w:r>
      <w:r w:rsidDel="00000000" w:rsidR="00000000" w:rsidRPr="00000000">
        <w:rPr>
          <w:sz w:val="24"/>
          <w:szCs w:val="24"/>
          <w:rtl w:val="0"/>
        </w:rPr>
        <w:t xml:space="preserve"> the traditional policing aspect of the Police Service as it was the procedures they were used to and had the experience of. </w:t>
      </w:r>
    </w:p>
    <w:p w:rsidR="00000000" w:rsidDel="00000000" w:rsidP="00000000" w:rsidRDefault="00000000" w:rsidRPr="00000000" w14:paraId="0000000E">
      <w:pPr>
        <w:jc w:val="left"/>
        <w:rPr>
          <w:sz w:val="24"/>
          <w:szCs w:val="24"/>
        </w:rPr>
      </w:pPr>
      <w:r w:rsidDel="00000000" w:rsidR="00000000" w:rsidRPr="00000000">
        <w:rPr>
          <w:rtl w:val="0"/>
        </w:rPr>
      </w:r>
    </w:p>
    <w:p w:rsidR="00000000" w:rsidDel="00000000" w:rsidP="00000000" w:rsidRDefault="00000000" w:rsidRPr="00000000" w14:paraId="0000000F">
      <w:pPr>
        <w:jc w:val="left"/>
        <w:rPr>
          <w:sz w:val="24"/>
          <w:szCs w:val="24"/>
        </w:rPr>
      </w:pPr>
      <w:r w:rsidDel="00000000" w:rsidR="00000000" w:rsidRPr="00000000">
        <w:rPr>
          <w:sz w:val="24"/>
          <w:szCs w:val="24"/>
          <w:rtl w:val="0"/>
        </w:rPr>
        <w:t xml:space="preserve">Main Body </w:t>
      </w:r>
    </w:p>
    <w:p w:rsidR="00000000" w:rsidDel="00000000" w:rsidP="00000000" w:rsidRDefault="00000000" w:rsidRPr="00000000" w14:paraId="00000010">
      <w:pPr>
        <w:spacing w:after="160" w:before="0" w:line="279" w:lineRule="auto"/>
        <w:ind w:left="0" w:right="0" w:firstLine="0"/>
        <w:jc w:val="left"/>
        <w:rPr>
          <w:sz w:val="24"/>
          <w:szCs w:val="24"/>
        </w:rPr>
      </w:pPr>
      <w:r w:rsidDel="00000000" w:rsidR="00000000" w:rsidRPr="00000000">
        <w:rPr>
          <w:sz w:val="24"/>
          <w:szCs w:val="24"/>
          <w:rtl w:val="0"/>
        </w:rPr>
        <w:t xml:space="preserve">Evidence Based Policing is when the police use data, study or assessing using science this is used to help find greater evidence (SEB</w:t>
      </w:r>
      <w:r w:rsidDel="00000000" w:rsidR="00000000" w:rsidRPr="00000000">
        <w:rPr>
          <w:rtl w:val="0"/>
        </w:rPr>
        <w:t xml:space="preserve">P,</w:t>
      </w:r>
      <w:r w:rsidDel="00000000" w:rsidR="00000000" w:rsidRPr="00000000">
        <w:rPr>
          <w:sz w:val="24"/>
          <w:szCs w:val="24"/>
          <w:rtl w:val="0"/>
        </w:rPr>
        <w:t xml:space="preserve"> </w:t>
      </w:r>
      <w:r w:rsidDel="00000000" w:rsidR="00000000" w:rsidRPr="00000000">
        <w:rPr>
          <w:sz w:val="24"/>
          <w:szCs w:val="24"/>
          <w:rtl w:val="0"/>
        </w:rPr>
        <w:t xml:space="preserve">2026). </w:t>
      </w:r>
      <w:r w:rsidDel="00000000" w:rsidR="00000000" w:rsidRPr="00000000">
        <w:rPr>
          <w:rtl w:val="0"/>
        </w:rPr>
        <w:t xml:space="preserve">It was</w:t>
      </w:r>
      <w:r w:rsidDel="00000000" w:rsidR="00000000" w:rsidRPr="00000000">
        <w:rPr>
          <w:sz w:val="24"/>
          <w:szCs w:val="24"/>
          <w:rtl w:val="0"/>
        </w:rPr>
        <w:t xml:space="preserve"> created by Lawrence Sherman in 1998, who was a criminologist from Cambridge University before creating and eventually inventing evidence-based policing to create a more efficient and help with solving crimes and lastly maintaining public safety. </w:t>
      </w:r>
    </w:p>
    <w:p w:rsidR="00000000" w:rsidDel="00000000" w:rsidP="00000000" w:rsidRDefault="00000000" w:rsidRPr="00000000" w14:paraId="00000011">
      <w:pPr>
        <w:spacing w:after="160" w:before="0" w:line="279" w:lineRule="auto"/>
        <w:ind w:left="0" w:right="0" w:firstLine="0"/>
        <w:jc w:val="left"/>
        <w:rPr>
          <w:sz w:val="24"/>
          <w:szCs w:val="24"/>
        </w:rPr>
      </w:pPr>
      <w:r w:rsidDel="00000000" w:rsidR="00000000" w:rsidRPr="00000000">
        <w:rPr>
          <w:sz w:val="24"/>
          <w:szCs w:val="24"/>
          <w:rtl w:val="0"/>
        </w:rPr>
        <w:t xml:space="preserve">All policing is conducted using evidence, but evidence-based policing is different (The Open University, 2021) as it uses data and study or assessment, whereas traditional policing is based on reactivity of the crime as it is mostly used in calls (Sage Publishing, 2022).</w:t>
      </w:r>
    </w:p>
    <w:p w:rsidR="00000000" w:rsidDel="00000000" w:rsidP="00000000" w:rsidRDefault="00000000" w:rsidRPr="00000000" w14:paraId="00000012">
      <w:pPr>
        <w:spacing w:after="160" w:before="0" w:line="279" w:lineRule="auto"/>
        <w:ind w:left="0" w:right="0" w:firstLine="0"/>
        <w:jc w:val="left"/>
        <w:rPr>
          <w:sz w:val="24"/>
          <w:szCs w:val="24"/>
        </w:rPr>
      </w:pPr>
      <w:r w:rsidDel="00000000" w:rsidR="00000000" w:rsidRPr="00000000">
        <w:rPr>
          <w:sz w:val="24"/>
          <w:szCs w:val="24"/>
          <w:rtl w:val="0"/>
        </w:rPr>
        <w:t xml:space="preserve">Evidence based policing is more efficient and effective than traditional policing due to its evidence-based aspect it is less challenging to convict people due to using proof (SoundThinking, 2022) this helps with recognising and eliminating suspects along with revealing the truth, this will enhance the trust in the police force as well as reducing improper arrest along with wrongful convictions (College of Policing, 2025) evidence based policing replaces the</w:t>
      </w:r>
      <w:r w:rsidDel="00000000" w:rsidR="00000000" w:rsidRPr="00000000">
        <w:rPr>
          <w:sz w:val="24"/>
          <w:szCs w:val="24"/>
          <w:rtl w:val="0"/>
        </w:rPr>
        <w:t xml:space="preserve"> instinct </w:t>
      </w:r>
      <w:r w:rsidDel="00000000" w:rsidR="00000000" w:rsidRPr="00000000">
        <w:rPr>
          <w:sz w:val="24"/>
          <w:szCs w:val="24"/>
          <w:rtl w:val="0"/>
        </w:rPr>
        <w:t xml:space="preserve">of traditional policing by implicating proof by doing this it enhances efficiency (Quora , 2022). </w:t>
      </w:r>
    </w:p>
    <w:p w:rsidR="00000000" w:rsidDel="00000000" w:rsidP="00000000" w:rsidRDefault="00000000" w:rsidRPr="00000000" w14:paraId="00000013">
      <w:pPr>
        <w:spacing w:after="160" w:before="0" w:line="279" w:lineRule="auto"/>
        <w:ind w:left="0" w:right="0" w:firstLine="0"/>
        <w:jc w:val="left"/>
        <w:rPr>
          <w:sz w:val="24"/>
          <w:szCs w:val="24"/>
        </w:rPr>
      </w:pPr>
      <w:r w:rsidDel="00000000" w:rsidR="00000000" w:rsidRPr="00000000">
        <w:rPr>
          <w:sz w:val="24"/>
          <w:szCs w:val="24"/>
          <w:rtl w:val="0"/>
        </w:rPr>
        <w:t xml:space="preserve">Yet what makes evidence-based policing reliable, the reliability of evidence-based policing is exceedingly high level due to it using science as well as officer knowledge plus using the public eye for their views and responses, on top of that they use transparency meaning they learn and adapt their methods built on their mistakes or even achievements (ProtectUK, 2023). </w:t>
      </w:r>
    </w:p>
    <w:p w:rsidR="00000000" w:rsidDel="00000000" w:rsidP="00000000" w:rsidRDefault="00000000" w:rsidRPr="00000000" w14:paraId="00000014">
      <w:pPr>
        <w:spacing w:after="160" w:before="0" w:line="279" w:lineRule="auto"/>
        <w:ind w:left="0" w:right="0" w:firstLine="0"/>
        <w:jc w:val="left"/>
        <w:rPr>
          <w:sz w:val="24"/>
          <w:szCs w:val="24"/>
        </w:rPr>
      </w:pPr>
      <w:r w:rsidDel="00000000" w:rsidR="00000000" w:rsidRPr="00000000">
        <w:rPr>
          <w:sz w:val="24"/>
          <w:szCs w:val="24"/>
          <w:rtl w:val="0"/>
        </w:rPr>
        <w:t xml:space="preserve">Nevertheless traditional policing is more commonly used (Future Policing Institute, 2024) but after conducting research Evidence Based Policing has proven to be better for safety for the public, improving strategy increase and changing enforcement performance (Blue Force, 2023) this demonstrates the effectiveness of Evidence Based Policing Model due to its significant changes and how it important it is for making decision in the police.</w:t>
      </w:r>
    </w:p>
    <w:p w:rsidR="00000000" w:rsidDel="00000000" w:rsidP="00000000" w:rsidRDefault="00000000" w:rsidRPr="00000000" w14:paraId="00000015">
      <w:pPr>
        <w:spacing w:after="160" w:before="0" w:line="279" w:lineRule="auto"/>
        <w:ind w:left="0" w:right="0" w:firstLine="0"/>
        <w:jc w:val="left"/>
        <w:rPr>
          <w:sz w:val="24"/>
          <w:szCs w:val="24"/>
        </w:rPr>
      </w:pPr>
      <w:r w:rsidDel="00000000" w:rsidR="00000000" w:rsidRPr="00000000">
        <w:rPr>
          <w:sz w:val="24"/>
          <w:szCs w:val="24"/>
          <w:rtl w:val="0"/>
        </w:rPr>
        <w:t xml:space="preserve">Therefore, using evidence-based policing will reduce the use of assets and funds used as your uti</w:t>
      </w:r>
      <w:r w:rsidDel="00000000" w:rsidR="00000000" w:rsidRPr="00000000">
        <w:rPr>
          <w:sz w:val="24"/>
          <w:szCs w:val="24"/>
          <w:rtl w:val="0"/>
        </w:rPr>
        <w:t xml:space="preserve">lising the</w:t>
      </w:r>
      <w:r w:rsidDel="00000000" w:rsidR="00000000" w:rsidRPr="00000000">
        <w:rPr>
          <w:sz w:val="24"/>
          <w:szCs w:val="24"/>
          <w:rtl w:val="0"/>
        </w:rPr>
        <w:t xml:space="preserve"> evidence rather than using </w:t>
      </w:r>
      <w:r w:rsidDel="00000000" w:rsidR="00000000" w:rsidRPr="00000000">
        <w:rPr>
          <w:rtl w:val="0"/>
        </w:rPr>
        <w:t xml:space="preserve">resources</w:t>
      </w:r>
      <w:r w:rsidDel="00000000" w:rsidR="00000000" w:rsidRPr="00000000">
        <w:rPr>
          <w:sz w:val="24"/>
          <w:szCs w:val="24"/>
          <w:rtl w:val="0"/>
        </w:rPr>
        <w:t xml:space="preserve"> (NPCC, 2026) furthermore it displays better tactics including the use of CCTV along with body worn cameras (University of Cambridge, 2021). </w:t>
      </w:r>
      <w:r w:rsidDel="00000000" w:rsidR="00000000" w:rsidRPr="00000000">
        <w:rPr>
          <w:rtl w:val="0"/>
        </w:rPr>
      </w:r>
    </w:p>
    <w:p w:rsidR="00000000" w:rsidDel="00000000" w:rsidP="00000000" w:rsidRDefault="00000000" w:rsidRPr="00000000" w14:paraId="00000016">
      <w:pPr>
        <w:spacing w:after="160" w:before="0" w:line="279" w:lineRule="auto"/>
        <w:ind w:left="0" w:right="0" w:firstLine="0"/>
        <w:jc w:val="left"/>
        <w:rPr>
          <w:sz w:val="24"/>
          <w:szCs w:val="24"/>
        </w:rPr>
      </w:pPr>
      <w:r w:rsidDel="00000000" w:rsidR="00000000" w:rsidRPr="00000000">
        <w:rPr>
          <w:sz w:val="24"/>
          <w:szCs w:val="24"/>
          <w:rtl w:val="0"/>
        </w:rPr>
        <w:t xml:space="preserve">Following this, there are advantages of using evidence-based policing including the depletion of crime, implying that efficiency would elevate (Bond University, 2026) a case study on efficiency was the use of enhanced video response to respond to the less important crimes leaving room for higher priority crimes to be seen out by officers, the results of this was case lengths drop significantly in Somerset Police, adding to the positives it can also improve officer safety as officers are using evidence to solve the crime rather than doing traditional policing and responding to calls and having that risk of getting injured (Lum and Koper</w:t>
      </w:r>
      <w:r w:rsidDel="00000000" w:rsidR="00000000" w:rsidRPr="00000000">
        <w:rPr>
          <w:sz w:val="24"/>
          <w:szCs w:val="24"/>
          <w:rtl w:val="0"/>
        </w:rPr>
        <w:t xml:space="preserve">, 202</w:t>
      </w:r>
      <w:r w:rsidDel="00000000" w:rsidR="00000000" w:rsidRPr="00000000">
        <w:rPr>
          <w:sz w:val="24"/>
          <w:szCs w:val="24"/>
          <w:rtl w:val="0"/>
        </w:rPr>
        <w:t xml:space="preserve">3) there was a case study on this named Operation Hamshire the aim of this was to reduce the injuries of officers, the result of this was officer attacks reduced (The National Police Wellbeing Service, 2026) </w:t>
      </w:r>
    </w:p>
    <w:p w:rsidR="00000000" w:rsidDel="00000000" w:rsidP="00000000" w:rsidRDefault="00000000" w:rsidRPr="00000000" w14:paraId="00000017">
      <w:pPr>
        <w:spacing w:after="160" w:before="0" w:line="279" w:lineRule="auto"/>
        <w:ind w:left="0" w:right="0" w:firstLine="0"/>
        <w:jc w:val="left"/>
        <w:rPr>
          <w:sz w:val="24"/>
          <w:szCs w:val="24"/>
        </w:rPr>
      </w:pPr>
      <w:r w:rsidDel="00000000" w:rsidR="00000000" w:rsidRPr="00000000">
        <w:rPr>
          <w:sz w:val="24"/>
          <w:szCs w:val="24"/>
          <w:rtl w:val="0"/>
        </w:rPr>
        <w:t xml:space="preserve">In addition to this if crime is depleting this would develop the trust that the public have for the police in all departments (G</w:t>
      </w:r>
      <w:r w:rsidDel="00000000" w:rsidR="00000000" w:rsidRPr="00000000">
        <w:rPr>
          <w:sz w:val="24"/>
          <w:szCs w:val="24"/>
          <w:rtl w:val="0"/>
        </w:rPr>
        <w:t xml:space="preserve">OV.UK, 2023)</w:t>
      </w:r>
      <w:r w:rsidDel="00000000" w:rsidR="00000000" w:rsidRPr="00000000">
        <w:rPr>
          <w:sz w:val="24"/>
          <w:szCs w:val="24"/>
          <w:rtl w:val="0"/>
        </w:rPr>
        <w:t xml:space="preserve"> It can also make greater use of the use of designating resources, meaning that budget could be allocated to more efficient and more important areas of the police, contrary to this with the reducing of the budget  the integrity of the officers will increase due to having more budget for more additional learning and procedural training (PolicingInsight, 2025), adding to this officers would be more motivated rather than responsive, this implies that officers would tend to be more practical with  their looking for evidence and using that to their advantage rather than doing patrol more frequently which is time efficient meaning they tend not to prioritise time to examine all the evidence closely (The Economist, 2025)</w:t>
      </w:r>
    </w:p>
    <w:p w:rsidR="00000000" w:rsidDel="00000000" w:rsidP="00000000" w:rsidRDefault="00000000" w:rsidRPr="00000000" w14:paraId="00000018">
      <w:pPr>
        <w:spacing w:after="160" w:before="0" w:line="27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9">
      <w:pPr>
        <w:spacing w:after="160" w:before="0" w:line="279" w:lineRule="auto"/>
        <w:ind w:left="0" w:right="0" w:firstLine="0"/>
        <w:jc w:val="left"/>
        <w:rPr>
          <w:sz w:val="24"/>
          <w:szCs w:val="24"/>
        </w:rPr>
      </w:pPr>
      <w:r w:rsidDel="00000000" w:rsidR="00000000" w:rsidRPr="00000000">
        <w:rPr>
          <w:sz w:val="24"/>
          <w:szCs w:val="24"/>
          <w:rtl w:val="0"/>
        </w:rPr>
        <w:t xml:space="preserve">Officers are more motivated there will be an increased likelihood of officers improving the support and welfare of the victims involved in the crime (The Police Foundation, 2022), </w:t>
      </w:r>
      <w:r w:rsidDel="00000000" w:rsidR="00000000" w:rsidRPr="00000000">
        <w:rPr>
          <w:sz w:val="24"/>
          <w:szCs w:val="24"/>
          <w:rtl w:val="0"/>
        </w:rPr>
        <w:t xml:space="preserve">there was a trial on technology to help reduce domestic abuse calls being ignored, </w:t>
      </w:r>
      <w:r w:rsidDel="00000000" w:rsidR="00000000" w:rsidRPr="00000000">
        <w:rPr>
          <w:rtl w:val="0"/>
        </w:rPr>
        <w:t xml:space="preserve">officers</w:t>
      </w:r>
      <w:r w:rsidDel="00000000" w:rsidR="00000000" w:rsidRPr="00000000">
        <w:rPr>
          <w:sz w:val="24"/>
          <w:szCs w:val="24"/>
          <w:rtl w:val="0"/>
        </w:rPr>
        <w:t xml:space="preserve"> would use rapid video response to attach themselves quicker to calls on domestic abuse (IOPC, 2025).</w:t>
      </w:r>
      <w:r w:rsidDel="00000000" w:rsidR="00000000" w:rsidRPr="00000000">
        <w:rPr>
          <w:rtl w:val="0"/>
        </w:rPr>
      </w:r>
    </w:p>
    <w:p w:rsidR="00000000" w:rsidDel="00000000" w:rsidP="00000000" w:rsidRDefault="00000000" w:rsidRPr="00000000" w14:paraId="0000001A">
      <w:pPr>
        <w:spacing w:after="160" w:before="0" w:line="279" w:lineRule="auto"/>
        <w:ind w:left="0" w:right="0" w:firstLine="0"/>
        <w:jc w:val="left"/>
        <w:rPr>
          <w:sz w:val="24"/>
          <w:szCs w:val="24"/>
        </w:rPr>
      </w:pPr>
      <w:r w:rsidDel="00000000" w:rsidR="00000000" w:rsidRPr="00000000">
        <w:rPr>
          <w:strike w:val="1"/>
          <w:sz w:val="24"/>
          <w:szCs w:val="24"/>
          <w:rtl w:val="0"/>
        </w:rPr>
        <w:t xml:space="preserve">In evidence based policing there are also negatives ,</w:t>
      </w:r>
      <w:r w:rsidDel="00000000" w:rsidR="00000000" w:rsidRPr="00000000">
        <w:rPr>
          <w:sz w:val="24"/>
          <w:szCs w:val="24"/>
          <w:rtl w:val="0"/>
        </w:rPr>
        <w:t xml:space="preserve"> for instance it could make officers feel as their experience in the police overlooked and unused (HMICFRS, 2023) in addition to this it could also be more of a waste of </w:t>
      </w:r>
      <w:r w:rsidDel="00000000" w:rsidR="00000000" w:rsidRPr="00000000">
        <w:rPr>
          <w:rtl w:val="0"/>
        </w:rPr>
        <w:t xml:space="preserve">resources</w:t>
      </w:r>
      <w:r w:rsidDel="00000000" w:rsidR="00000000" w:rsidRPr="00000000">
        <w:rPr>
          <w:sz w:val="24"/>
          <w:szCs w:val="24"/>
          <w:rtl w:val="0"/>
        </w:rPr>
        <w:t xml:space="preserve"> as if the evidence is wrong there back to square one (MK Law</w:t>
      </w:r>
      <w:r w:rsidDel="00000000" w:rsidR="00000000" w:rsidRPr="00000000">
        <w:rPr>
          <w:sz w:val="24"/>
          <w:szCs w:val="24"/>
          <w:rtl w:val="0"/>
        </w:rPr>
        <w:t xml:space="preserve">, 2023</w:t>
      </w:r>
      <w:r w:rsidDel="00000000" w:rsidR="00000000" w:rsidRPr="00000000">
        <w:rPr>
          <w:sz w:val="24"/>
          <w:szCs w:val="24"/>
          <w:rtl w:val="0"/>
        </w:rPr>
        <w:t xml:space="preserve">) there was a case study about how a waste of recourses costed a young males life in London, the males  name was Daniel Morgan he was found in a carpark with a axe in his skull, although there was a lot of money spent on this case it was unsolved (OCCRP, 2021), an additional case study to prove a waste of </w:t>
      </w:r>
      <w:r w:rsidDel="00000000" w:rsidR="00000000" w:rsidRPr="00000000">
        <w:rPr>
          <w:rtl w:val="0"/>
        </w:rPr>
        <w:t xml:space="preserve">resources</w:t>
      </w:r>
      <w:r w:rsidDel="00000000" w:rsidR="00000000" w:rsidRPr="00000000">
        <w:rPr>
          <w:sz w:val="24"/>
          <w:szCs w:val="24"/>
          <w:rtl w:val="0"/>
        </w:rPr>
        <w:t xml:space="preserve"> used is a case of a male murdering four other males by contacting them through dating apps, due to the police not realising the similarities in the first three murders the fourth victim was murdered. </w:t>
      </w:r>
    </w:p>
    <w:p w:rsidR="00000000" w:rsidDel="00000000" w:rsidP="00000000" w:rsidRDefault="00000000" w:rsidRPr="00000000" w14:paraId="0000001B">
      <w:pPr>
        <w:spacing w:after="160" w:before="0" w:line="279" w:lineRule="auto"/>
        <w:ind w:left="0" w:right="0" w:firstLine="0"/>
        <w:jc w:val="left"/>
        <w:rPr>
          <w:sz w:val="24"/>
          <w:szCs w:val="24"/>
        </w:rPr>
      </w:pPr>
      <w:r w:rsidDel="00000000" w:rsidR="00000000" w:rsidRPr="00000000">
        <w:rPr>
          <w:sz w:val="24"/>
          <w:szCs w:val="24"/>
          <w:rtl w:val="0"/>
        </w:rPr>
        <w:t xml:space="preserve">As well as this it can also make responding to emergencies calls more difficult and making arriving at the scene longer (Micheal and Burgess, </w:t>
      </w:r>
      <w:r w:rsidDel="00000000" w:rsidR="00000000" w:rsidRPr="00000000">
        <w:rPr>
          <w:sz w:val="24"/>
          <w:szCs w:val="24"/>
          <w:rtl w:val="0"/>
        </w:rPr>
        <w:t xml:space="preserve">2026</w:t>
      </w:r>
      <w:r w:rsidDel="00000000" w:rsidR="00000000" w:rsidRPr="00000000">
        <w:rPr>
          <w:sz w:val="24"/>
          <w:szCs w:val="24"/>
          <w:rtl w:val="0"/>
        </w:rPr>
        <w:t xml:space="preserve">) a great example of this is a case study in London in the year 2020 where two </w:t>
      </w:r>
      <w:r w:rsidDel="00000000" w:rsidR="00000000" w:rsidRPr="00000000">
        <w:rPr>
          <w:rtl w:val="0"/>
        </w:rPr>
        <w:t xml:space="preserve">sisters</w:t>
      </w:r>
      <w:r w:rsidDel="00000000" w:rsidR="00000000" w:rsidRPr="00000000">
        <w:rPr>
          <w:sz w:val="24"/>
          <w:szCs w:val="24"/>
          <w:rtl w:val="0"/>
        </w:rPr>
        <w:t xml:space="preserve"> named Bibaa Henry &amp; Nicole Smallman were murdered, the parents called the police but due to it not being put as priority they waited over 24 hours for police response (</w:t>
      </w:r>
      <w:r w:rsidDel="00000000" w:rsidR="00000000" w:rsidRPr="00000000">
        <w:rPr>
          <w:sz w:val="24"/>
          <w:szCs w:val="24"/>
          <w:rtl w:val="0"/>
        </w:rPr>
        <w:t xml:space="preserve">Sky News, 202</w:t>
      </w:r>
      <w:r w:rsidDel="00000000" w:rsidR="00000000" w:rsidRPr="00000000">
        <w:rPr>
          <w:sz w:val="24"/>
          <w:szCs w:val="24"/>
          <w:rtl w:val="0"/>
        </w:rPr>
        <w:t xml:space="preserve">3) as well as this certain evidence can be hard to find and also access, however traditional policing uses less evidence and react to calls meaning there more likely to succeed more (CriticalArc, 2022). </w:t>
      </w:r>
    </w:p>
    <w:p w:rsidR="00000000" w:rsidDel="00000000" w:rsidP="00000000" w:rsidRDefault="00000000" w:rsidRPr="00000000" w14:paraId="0000001C">
      <w:pPr>
        <w:spacing w:after="160" w:before="0" w:line="279" w:lineRule="auto"/>
        <w:ind w:left="0" w:right="0" w:firstLine="0"/>
        <w:jc w:val="left"/>
        <w:rPr>
          <w:sz w:val="24"/>
          <w:szCs w:val="24"/>
        </w:rPr>
      </w:pPr>
      <w:r w:rsidDel="00000000" w:rsidR="00000000" w:rsidRPr="00000000">
        <w:rPr>
          <w:sz w:val="24"/>
          <w:szCs w:val="24"/>
          <w:rtl w:val="0"/>
        </w:rPr>
        <w:t xml:space="preserve">Also, technology especially new technology can be very unreliable due to it not being new equipment (UK Parliament, 2025), this can lead to many different things going wrong including wrong evidence and false arrests an example of this is a case study in 2024 in London, a male named Shaun Thompson was detained for a stop and search due to the live facial recognition wrongly identifying him (BBC, 2025) in the year 2020 there was</w:t>
      </w:r>
      <w:r w:rsidDel="00000000" w:rsidR="00000000" w:rsidRPr="00000000">
        <w:rPr>
          <w:sz w:val="24"/>
          <w:szCs w:val="24"/>
          <w:rtl w:val="0"/>
        </w:rPr>
        <w:t xml:space="preserve"> another case study on the failure of technology in the police, it was also a failure of facial recognition in South Wales Police</w:t>
      </w:r>
      <w:r w:rsidDel="00000000" w:rsidR="00000000" w:rsidRPr="00000000">
        <w:rPr>
          <w:sz w:val="24"/>
          <w:szCs w:val="24"/>
          <w:rtl w:val="0"/>
        </w:rPr>
        <w:t xml:space="preserve"> due to falsely identifying suspects, it was published that nine out of ten facial recognition were wrong (The Guardian, 2023) one more negatives of evidence-based policing it can be harder for more experienced officers on the force to adjust to the new procedures and techniques of evidence-based policing (Oxford Academic, 2023).</w:t>
      </w:r>
    </w:p>
    <w:p w:rsidR="00000000" w:rsidDel="00000000" w:rsidP="00000000" w:rsidRDefault="00000000" w:rsidRPr="00000000" w14:paraId="0000001D">
      <w:pPr>
        <w:spacing w:after="160" w:before="0" w:line="27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E">
      <w:pPr>
        <w:spacing w:after="160" w:before="0" w:line="27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F">
      <w:pPr>
        <w:spacing w:after="160" w:before="0" w:line="27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0">
      <w:pPr>
        <w:spacing w:after="160" w:before="0" w:line="279"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1">
      <w:pPr>
        <w:spacing w:after="160" w:before="0" w:line="279" w:lineRule="auto"/>
        <w:ind w:left="0" w:right="0" w:firstLine="0"/>
        <w:jc w:val="left"/>
        <w:rPr>
          <w:sz w:val="24"/>
          <w:szCs w:val="24"/>
        </w:rPr>
      </w:pPr>
      <w:r w:rsidDel="00000000" w:rsidR="00000000" w:rsidRPr="00000000">
        <w:rPr>
          <w:sz w:val="24"/>
          <w:szCs w:val="24"/>
          <w:rtl w:val="0"/>
        </w:rPr>
        <w:t xml:space="preserve">Conclusion </w:t>
      </w:r>
    </w:p>
    <w:p w:rsidR="00000000" w:rsidDel="00000000" w:rsidP="00000000" w:rsidRDefault="00000000" w:rsidRPr="00000000" w14:paraId="00000022">
      <w:pPr>
        <w:spacing w:after="160" w:before="0" w:line="279" w:lineRule="auto"/>
        <w:ind w:left="0" w:right="0" w:firstLine="0"/>
        <w:jc w:val="left"/>
        <w:rPr>
          <w:sz w:val="28"/>
          <w:szCs w:val="28"/>
        </w:rPr>
      </w:pPr>
      <w:r w:rsidDel="00000000" w:rsidR="00000000" w:rsidRPr="00000000">
        <w:rPr>
          <w:sz w:val="24"/>
          <w:szCs w:val="24"/>
          <w:rtl w:val="0"/>
        </w:rPr>
        <w:t xml:space="preserve">To conclude this report there are many </w:t>
      </w:r>
      <w:r w:rsidDel="00000000" w:rsidR="00000000" w:rsidRPr="00000000">
        <w:rPr>
          <w:sz w:val="24"/>
          <w:szCs w:val="24"/>
          <w:rtl w:val="0"/>
        </w:rPr>
        <w:t xml:space="preserve"> </w:t>
      </w:r>
      <w:r w:rsidDel="00000000" w:rsidR="00000000" w:rsidRPr="00000000">
        <w:rPr>
          <w:sz w:val="24"/>
          <w:szCs w:val="24"/>
          <w:rtl w:val="0"/>
        </w:rPr>
        <w:t xml:space="preserve">reasons how evidence-based policing is reliable due to its successful impact on policing but there is also unreliability, there are many failures to come from evidence-based policing such as wrongful arrests as well as wrongful stop and searches which all in all does reduce the trust of the public, however due to the evidence given in this report the positives do weigh out the negatives as shown in the report evidence-based policing has made the world of policing more efficient and helpful with victims getting closure and the evidence they need to get there crime behind them, therefore helping officers succeed in getting the evidence needed to help the victims and solve the crimes which in due time will change the publics opinion on the police making it increase which that being the case it will also increase the public's trust in the police. </w:t>
      </w:r>
      <w:r w:rsidDel="00000000" w:rsidR="00000000" w:rsidRPr="00000000">
        <w:rPr>
          <w:rtl w:val="0"/>
        </w:rPr>
      </w:r>
    </w:p>
    <w:p w:rsidR="00000000" w:rsidDel="00000000" w:rsidP="00000000" w:rsidRDefault="00000000" w:rsidRPr="00000000" w14:paraId="00000023">
      <w:pPr>
        <w:spacing w:after="160" w:before="0" w:line="279" w:lineRule="auto"/>
        <w:ind w:left="0" w:right="0" w:firstLine="0"/>
        <w:jc w:val="left"/>
        <w:rPr>
          <w:sz w:val="28"/>
          <w:szCs w:val="28"/>
        </w:rPr>
      </w:pPr>
      <w:r w:rsidDel="00000000" w:rsidR="00000000" w:rsidRPr="00000000">
        <w:rPr>
          <w:rtl w:val="0"/>
        </w:rPr>
      </w:r>
    </w:p>
    <w:p w:rsidR="00000000" w:rsidDel="00000000" w:rsidP="00000000" w:rsidRDefault="00000000" w:rsidRPr="00000000" w14:paraId="00000024">
      <w:pPr>
        <w:spacing w:after="160" w:before="0" w:line="279" w:lineRule="auto"/>
        <w:ind w:left="0" w:right="0" w:firstLine="0"/>
        <w:jc w:val="left"/>
        <w:rPr>
          <w:sz w:val="24"/>
          <w:szCs w:val="24"/>
        </w:rPr>
      </w:pPr>
      <w:r w:rsidDel="00000000" w:rsidR="00000000" w:rsidRPr="00000000">
        <w:rPr>
          <w:sz w:val="24"/>
          <w:szCs w:val="24"/>
          <w:rtl w:val="0"/>
        </w:rPr>
        <w:t xml:space="preserve">Ref</w:t>
      </w:r>
      <w:r w:rsidDel="00000000" w:rsidR="00000000" w:rsidRPr="00000000">
        <w:rPr>
          <w:sz w:val="24"/>
          <w:szCs w:val="24"/>
          <w:rtl w:val="0"/>
        </w:rPr>
        <w:t xml:space="preserve">erence List  </w:t>
      </w:r>
      <w:r w:rsidDel="00000000" w:rsidR="00000000" w:rsidRPr="00000000">
        <w:rPr>
          <w:rtl w:val="0"/>
        </w:rPr>
      </w:r>
    </w:p>
    <w:p w:rsidR="00000000" w:rsidDel="00000000" w:rsidP="00000000" w:rsidRDefault="00000000" w:rsidRPr="00000000" w14:paraId="00000025">
      <w:pPr>
        <w:jc w:val="left"/>
        <w:rPr>
          <w:sz w:val="24"/>
          <w:szCs w:val="24"/>
          <w:vertAlign w:val="superscript"/>
        </w:rPr>
      </w:pPr>
      <w:r w:rsidDel="00000000" w:rsidR="00000000" w:rsidRPr="00000000">
        <w:rPr>
          <w:sz w:val="24"/>
          <w:szCs w:val="24"/>
          <w:rtl w:val="0"/>
        </w:rPr>
        <w:t xml:space="preserve">BBC (2025)</w:t>
      </w:r>
      <w:r w:rsidDel="00000000" w:rsidR="00000000" w:rsidRPr="00000000">
        <w:rPr>
          <w:i w:val="1"/>
          <w:iCs w:val="1"/>
          <w:sz w:val="24"/>
          <w:szCs w:val="24"/>
          <w:rtl w:val="0"/>
        </w:rPr>
        <w:t xml:space="preserve"> Facial recognition tech mistook me for wanted man.</w:t>
      </w:r>
      <w:r w:rsidDel="00000000" w:rsidR="00000000" w:rsidRPr="00000000">
        <w:rPr>
          <w:sz w:val="24"/>
          <w:szCs w:val="24"/>
          <w:rtl w:val="0"/>
        </w:rPr>
        <w:t xml:space="preserve"> Available at:</w:t>
      </w:r>
      <w:r w:rsidDel="00000000" w:rsidR="00000000" w:rsidRPr="00000000">
        <w:rPr>
          <w:color w:val="467886"/>
          <w:sz w:val="24"/>
          <w:szCs w:val="24"/>
          <w:u w:val="single"/>
          <w:rtl w:val="0"/>
        </w:rPr>
        <w:t xml:space="preserve"> </w:t>
      </w:r>
      <w:hyperlink r:id="rId8">
        <w:r w:rsidDel="00000000" w:rsidR="00000000" w:rsidRPr="00000000">
          <w:rPr>
            <w:color w:val="467886"/>
            <w:sz w:val="24"/>
            <w:szCs w:val="24"/>
            <w:u w:val="single"/>
            <w:rtl w:val="0"/>
          </w:rPr>
          <w:t xml:space="preserve">https://www.bbc.co.uk/news/articles/cqxg8v74d8jo</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26">
      <w:pPr>
        <w:jc w:val="left"/>
        <w:rPr>
          <w:sz w:val="24"/>
          <w:szCs w:val="24"/>
          <w:vertAlign w:val="superscript"/>
        </w:rPr>
      </w:pPr>
      <w:r w:rsidDel="00000000" w:rsidR="00000000" w:rsidRPr="00000000">
        <w:rPr>
          <w:sz w:val="24"/>
          <w:szCs w:val="24"/>
          <w:rtl w:val="0"/>
        </w:rPr>
        <w:t xml:space="preserve">BlueForce (2023) </w:t>
      </w:r>
      <w:r w:rsidDel="00000000" w:rsidR="00000000" w:rsidRPr="00000000">
        <w:rPr>
          <w:i w:val="1"/>
          <w:iCs w:val="1"/>
          <w:sz w:val="24"/>
          <w:szCs w:val="24"/>
          <w:rtl w:val="0"/>
        </w:rPr>
        <w:t xml:space="preserve">Benefits of Evidence Based Policing for Law Enforcement Agencies. </w:t>
      </w:r>
      <w:r w:rsidDel="00000000" w:rsidR="00000000" w:rsidRPr="00000000">
        <w:rPr>
          <w:i w:val="0"/>
          <w:iCs w:val="0"/>
          <w:sz w:val="24"/>
          <w:szCs w:val="24"/>
          <w:rtl w:val="0"/>
        </w:rPr>
        <w:t xml:space="preserve">Available at:</w:t>
      </w:r>
      <w:hyperlink r:id="rId9">
        <w:r w:rsidDel="00000000" w:rsidR="00000000" w:rsidRPr="00000000">
          <w:rPr>
            <w:color w:val="467886"/>
            <w:sz w:val="24"/>
            <w:szCs w:val="24"/>
            <w:u w:val="single"/>
            <w:rtl w:val="0"/>
          </w:rPr>
          <w:t xml:space="preserve">https://www.blueforcelearning.com/blog/benefits-of-evidence-based-policing-for-law-enforcement-agencies</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27">
      <w:pPr>
        <w:jc w:val="left"/>
        <w:rPr>
          <w:sz w:val="24"/>
          <w:szCs w:val="24"/>
          <w:vertAlign w:val="superscript"/>
        </w:rPr>
      </w:pPr>
      <w:r w:rsidDel="00000000" w:rsidR="00000000" w:rsidRPr="00000000">
        <w:rPr>
          <w:sz w:val="24"/>
          <w:szCs w:val="24"/>
          <w:rtl w:val="0"/>
        </w:rPr>
        <w:t xml:space="preserve">Bond University (2026) </w:t>
      </w:r>
      <w:r w:rsidDel="00000000" w:rsidR="00000000" w:rsidRPr="00000000">
        <w:rPr>
          <w:i w:val="1"/>
          <w:iCs w:val="1"/>
          <w:sz w:val="24"/>
          <w:szCs w:val="24"/>
          <w:rtl w:val="0"/>
        </w:rPr>
        <w:t xml:space="preserve">Evidence Based Policing. </w:t>
      </w:r>
      <w:r w:rsidDel="00000000" w:rsidR="00000000" w:rsidRPr="00000000">
        <w:rPr>
          <w:i w:val="0"/>
          <w:iCs w:val="0"/>
          <w:sz w:val="24"/>
          <w:szCs w:val="24"/>
          <w:rtl w:val="0"/>
        </w:rPr>
        <w:t xml:space="preserve">Available at:</w:t>
      </w:r>
      <w:hyperlink r:id="rId10">
        <w:r w:rsidDel="00000000" w:rsidR="00000000" w:rsidRPr="00000000">
          <w:rPr>
            <w:color w:val="467886"/>
            <w:sz w:val="24"/>
            <w:szCs w:val="24"/>
            <w:u w:val="single"/>
            <w:rtl w:val="0"/>
          </w:rPr>
          <w:t xml:space="preserve">https://bond.libguides.com/criminology-forensic-psychology/evidence-based-practice#:~:text=Evidence%2Dbased%20practice%20(EBP),inform%20and%20guide%20professional%20practice</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 </w:t>
      </w:r>
      <w:r w:rsidDel="00000000" w:rsidR="00000000" w:rsidRPr="00000000">
        <w:rPr>
          <w:rtl w:val="0"/>
        </w:rPr>
      </w:r>
    </w:p>
    <w:p w:rsidR="00000000" w:rsidDel="00000000" w:rsidP="00000000" w:rsidRDefault="00000000" w:rsidRPr="00000000" w14:paraId="00000028">
      <w:pPr>
        <w:jc w:val="left"/>
        <w:rPr>
          <w:sz w:val="24"/>
          <w:szCs w:val="24"/>
          <w:vertAlign w:val="superscript"/>
        </w:rPr>
      </w:pPr>
      <w:r w:rsidDel="00000000" w:rsidR="00000000" w:rsidRPr="00000000">
        <w:rPr>
          <w:sz w:val="24"/>
          <w:szCs w:val="24"/>
          <w:rtl w:val="0"/>
        </w:rPr>
        <w:t xml:space="preserve">College Of Policing (2025) </w:t>
      </w:r>
      <w:r w:rsidDel="00000000" w:rsidR="00000000" w:rsidRPr="00000000">
        <w:rPr>
          <w:i w:val="1"/>
          <w:iCs w:val="1"/>
          <w:sz w:val="24"/>
          <w:szCs w:val="24"/>
          <w:rtl w:val="0"/>
        </w:rPr>
        <w:t xml:space="preserve">Evidence based guide for improving public confidence in the police launched by College of Policing. </w:t>
      </w:r>
      <w:r w:rsidDel="00000000" w:rsidR="00000000" w:rsidRPr="00000000">
        <w:rPr>
          <w:i w:val="0"/>
          <w:iCs w:val="0"/>
          <w:sz w:val="24"/>
          <w:szCs w:val="24"/>
          <w:rtl w:val="0"/>
        </w:rPr>
        <w:t xml:space="preserve">Available at:</w:t>
      </w:r>
      <w:hyperlink r:id="rId11">
        <w:r w:rsidDel="00000000" w:rsidR="00000000" w:rsidRPr="00000000">
          <w:rPr>
            <w:color w:val="467886"/>
            <w:sz w:val="24"/>
            <w:szCs w:val="24"/>
            <w:u w:val="single"/>
            <w:rtl w:val="0"/>
          </w:rPr>
          <w:t xml:space="preserve">https://collegeofpolicing-newsroom.prgloo.com/news/evidence-based-guide-for-improving-public-confidence-in-the-police-launched-by-college-of-policing#:~:text=The%20guide%20highlights%20a%20series,see%20the%20police%20as%20legitimate</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29">
      <w:pPr>
        <w:jc w:val="left"/>
        <w:rPr>
          <w:sz w:val="24"/>
          <w:szCs w:val="24"/>
          <w:vertAlign w:val="superscript"/>
        </w:rPr>
      </w:pPr>
      <w:r w:rsidDel="00000000" w:rsidR="00000000" w:rsidRPr="00000000">
        <w:rPr>
          <w:sz w:val="24"/>
          <w:szCs w:val="24"/>
          <w:rtl w:val="0"/>
        </w:rPr>
        <w:t xml:space="preserve">Criticalarc (2022) </w:t>
      </w:r>
      <w:r w:rsidDel="00000000" w:rsidR="00000000" w:rsidRPr="00000000">
        <w:rPr>
          <w:i w:val="1"/>
          <w:iCs w:val="1"/>
          <w:sz w:val="24"/>
          <w:szCs w:val="24"/>
          <w:rtl w:val="0"/>
        </w:rPr>
        <w:t xml:space="preserve">Transforming Traditional Security and Policing to A New Approach. </w:t>
      </w:r>
      <w:r w:rsidDel="00000000" w:rsidR="00000000" w:rsidRPr="00000000">
        <w:rPr>
          <w:i w:val="0"/>
          <w:iCs w:val="0"/>
          <w:sz w:val="24"/>
          <w:szCs w:val="24"/>
          <w:rtl w:val="0"/>
        </w:rPr>
        <w:t xml:space="preserve">Available at:</w:t>
      </w:r>
      <w:hyperlink r:id="rId12">
        <w:r w:rsidDel="00000000" w:rsidR="00000000" w:rsidRPr="00000000">
          <w:rPr>
            <w:i w:val="0"/>
            <w:iCs w:val="0"/>
            <w:color w:val="467886"/>
            <w:sz w:val="24"/>
            <w:szCs w:val="24"/>
            <w:u w:val="single"/>
            <w:rtl w:val="0"/>
          </w:rPr>
          <w:t xml:space="preserve">https://criticalarc.com/transforming-traditional-security-and-policing-to-a-new-approach/</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2A">
      <w:pPr>
        <w:jc w:val="left"/>
        <w:rPr>
          <w:sz w:val="24"/>
          <w:szCs w:val="24"/>
          <w:vertAlign w:val="superscript"/>
        </w:rPr>
      </w:pPr>
      <w:r w:rsidDel="00000000" w:rsidR="00000000" w:rsidRPr="00000000">
        <w:rPr>
          <w:sz w:val="24"/>
          <w:szCs w:val="24"/>
          <w:rtl w:val="0"/>
        </w:rPr>
        <w:t xml:space="preserve">The Economist (2025) </w:t>
      </w:r>
      <w:r w:rsidDel="00000000" w:rsidR="00000000" w:rsidRPr="00000000">
        <w:rPr>
          <w:i w:val="1"/>
          <w:iCs w:val="1"/>
          <w:sz w:val="24"/>
          <w:szCs w:val="24"/>
          <w:rtl w:val="0"/>
        </w:rPr>
        <w:t xml:space="preserve">Why Britains police hardly solve any crimes. </w:t>
      </w:r>
      <w:r w:rsidDel="00000000" w:rsidR="00000000" w:rsidRPr="00000000">
        <w:rPr>
          <w:i w:val="0"/>
          <w:iCs w:val="0"/>
          <w:sz w:val="24"/>
          <w:szCs w:val="24"/>
          <w:rtl w:val="0"/>
        </w:rPr>
        <w:t xml:space="preserve">Available at: </w:t>
      </w:r>
      <w:hyperlink r:id="rId13">
        <w:r w:rsidDel="00000000" w:rsidR="00000000" w:rsidRPr="00000000">
          <w:rPr>
            <w:i w:val="1"/>
            <w:iCs w:val="1"/>
            <w:color w:val="467886"/>
            <w:sz w:val="24"/>
            <w:szCs w:val="24"/>
            <w:u w:val="none"/>
            <w:rtl w:val="0"/>
          </w:rPr>
          <w:t xml:space="preserve">https</w:t>
        </w:r>
      </w:hyperlink>
      <w:hyperlink r:id="rId14">
        <w:r w:rsidDel="00000000" w:rsidR="00000000" w:rsidRPr="00000000">
          <w:rPr>
            <w:color w:val="467886"/>
            <w:sz w:val="24"/>
            <w:szCs w:val="24"/>
            <w:u w:val="single"/>
            <w:rtl w:val="0"/>
          </w:rPr>
          <w:t xml:space="preserve">://www.economist.com/britain/2025/07/24/why-britains-police-hardly-solve-any-crimes</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2B">
      <w:pPr>
        <w:jc w:val="left"/>
        <w:rPr>
          <w:sz w:val="24"/>
          <w:szCs w:val="24"/>
          <w:vertAlign w:val="superscript"/>
        </w:rPr>
      </w:pPr>
      <w:r w:rsidDel="00000000" w:rsidR="00000000" w:rsidRPr="00000000">
        <w:rPr>
          <w:sz w:val="24"/>
          <w:szCs w:val="24"/>
          <w:rtl w:val="0"/>
        </w:rPr>
        <w:t xml:space="preserve">Future Policing Institute (2024) </w:t>
      </w:r>
      <w:r w:rsidDel="00000000" w:rsidR="00000000" w:rsidRPr="00000000">
        <w:rPr>
          <w:i w:val="1"/>
          <w:iCs w:val="1"/>
          <w:sz w:val="24"/>
          <w:szCs w:val="24"/>
          <w:rtl w:val="0"/>
        </w:rPr>
        <w:t xml:space="preserve">The Future of Police Innovation. </w:t>
      </w:r>
      <w:r w:rsidDel="00000000" w:rsidR="00000000" w:rsidRPr="00000000">
        <w:rPr>
          <w:i w:val="0"/>
          <w:iCs w:val="0"/>
          <w:sz w:val="24"/>
          <w:szCs w:val="24"/>
          <w:rtl w:val="0"/>
        </w:rPr>
        <w:t xml:space="preserve">Available at:</w:t>
      </w:r>
      <w:hyperlink r:id="rId15">
        <w:r w:rsidDel="00000000" w:rsidR="00000000" w:rsidRPr="00000000">
          <w:rPr>
            <w:color w:val="467886"/>
            <w:sz w:val="24"/>
            <w:szCs w:val="24"/>
            <w:u w:val="single"/>
            <w:rtl w:val="0"/>
          </w:rPr>
          <w:t xml:space="preserve">https://www.futurepolicing.org/innovation/category/traditional+policing</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2C">
      <w:pPr>
        <w:jc w:val="left"/>
        <w:rPr>
          <w:sz w:val="24"/>
          <w:szCs w:val="24"/>
          <w:vertAlign w:val="superscript"/>
        </w:rPr>
      </w:pPr>
      <w:r w:rsidDel="00000000" w:rsidR="00000000" w:rsidRPr="00000000">
        <w:rPr>
          <w:sz w:val="24"/>
          <w:szCs w:val="24"/>
          <w:rtl w:val="0"/>
        </w:rPr>
        <w:t xml:space="preserve">GOV.UK (2023) </w:t>
      </w:r>
      <w:r w:rsidDel="00000000" w:rsidR="00000000" w:rsidRPr="00000000">
        <w:rPr>
          <w:i w:val="1"/>
          <w:iCs w:val="1"/>
          <w:sz w:val="24"/>
          <w:szCs w:val="24"/>
          <w:rtl w:val="0"/>
        </w:rPr>
        <w:t xml:space="preserve">Public perceptions of policing: A review of research and literature. </w:t>
      </w:r>
      <w:r w:rsidDel="00000000" w:rsidR="00000000" w:rsidRPr="00000000">
        <w:rPr>
          <w:i w:val="0"/>
          <w:iCs w:val="0"/>
          <w:sz w:val="24"/>
          <w:szCs w:val="24"/>
          <w:rtl w:val="0"/>
        </w:rPr>
        <w:t xml:space="preserve">Available at: </w:t>
      </w:r>
      <w:hyperlink r:id="rId16">
        <w:r w:rsidDel="00000000" w:rsidR="00000000" w:rsidRPr="00000000">
          <w:rPr>
            <w:color w:val="467886"/>
            <w:sz w:val="24"/>
            <w:szCs w:val="24"/>
            <w:u w:val="single"/>
            <w:rtl w:val="0"/>
          </w:rPr>
          <w:t xml:space="preserve">https://www.gov.uk/government/publications/public-perceptions-of-policing-a-review-of-research-and-literature/public-perceptions-of-policing-a-review-of-research-and-literature#:~:text=Trust%20is%20related%20to%20police,to%20affect%20levels%20of%20confidence</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2D">
      <w:pPr>
        <w:jc w:val="left"/>
        <w:rPr>
          <w:sz w:val="24"/>
          <w:szCs w:val="24"/>
        </w:rPr>
      </w:pPr>
      <w:r w:rsidDel="00000000" w:rsidR="00000000" w:rsidRPr="00000000">
        <w:rPr>
          <w:rtl w:val="0"/>
        </w:rPr>
      </w:r>
    </w:p>
    <w:p w:rsidR="00000000" w:rsidDel="00000000" w:rsidP="00000000" w:rsidRDefault="00000000" w:rsidRPr="00000000" w14:paraId="0000002E">
      <w:pPr>
        <w:jc w:val="left"/>
        <w:rPr>
          <w:sz w:val="24"/>
          <w:szCs w:val="24"/>
          <w:vertAlign w:val="superscript"/>
        </w:rPr>
      </w:pPr>
      <w:r w:rsidDel="00000000" w:rsidR="00000000" w:rsidRPr="00000000">
        <w:rPr>
          <w:sz w:val="24"/>
          <w:szCs w:val="24"/>
          <w:rtl w:val="0"/>
        </w:rPr>
        <w:t xml:space="preserve">HMICFRS (2023) </w:t>
      </w:r>
      <w:r w:rsidDel="00000000" w:rsidR="00000000" w:rsidRPr="00000000">
        <w:rPr>
          <w:i w:val="1"/>
          <w:iCs w:val="1"/>
          <w:sz w:val="24"/>
          <w:szCs w:val="24"/>
          <w:rtl w:val="0"/>
        </w:rPr>
        <w:t xml:space="preserve">Police performance: Getting a grip.</w:t>
      </w:r>
      <w:r w:rsidDel="00000000" w:rsidR="00000000" w:rsidRPr="00000000">
        <w:rPr>
          <w:sz w:val="24"/>
          <w:szCs w:val="24"/>
          <w:rtl w:val="0"/>
        </w:rPr>
        <w:t xml:space="preserve"> Available at:</w:t>
      </w:r>
      <w:hyperlink r:id="rId17">
        <w:r w:rsidDel="00000000" w:rsidR="00000000" w:rsidRPr="00000000">
          <w:rPr>
            <w:color w:val="467886"/>
            <w:sz w:val="24"/>
            <w:szCs w:val="24"/>
            <w:u w:val="single"/>
            <w:rtl w:val="0"/>
          </w:rPr>
          <w:t xml:space="preserve">https://hmicfrs.justiceinspectorates.gov.uk/publication-html/police-performance-getting-a-grip/</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2F">
      <w:pPr>
        <w:spacing w:after="160" w:before="0" w:line="279" w:lineRule="auto"/>
        <w:ind w:left="0" w:right="0" w:firstLine="0"/>
        <w:jc w:val="left"/>
        <w:rPr>
          <w:sz w:val="24"/>
          <w:szCs w:val="24"/>
          <w:vertAlign w:val="superscript"/>
        </w:rPr>
      </w:pPr>
      <w:r w:rsidDel="00000000" w:rsidR="00000000" w:rsidRPr="00000000">
        <w:rPr>
          <w:sz w:val="24"/>
          <w:szCs w:val="24"/>
          <w:rtl w:val="0"/>
        </w:rPr>
        <w:t xml:space="preserve">IOPC (2025) </w:t>
      </w:r>
      <w:r w:rsidDel="00000000" w:rsidR="00000000" w:rsidRPr="00000000">
        <w:rPr>
          <w:i w:val="1"/>
          <w:iCs w:val="1"/>
          <w:sz w:val="24"/>
          <w:szCs w:val="24"/>
          <w:rtl w:val="0"/>
        </w:rPr>
        <w:t xml:space="preserve">Learning the lesson. </w:t>
      </w:r>
      <w:r w:rsidDel="00000000" w:rsidR="00000000" w:rsidRPr="00000000">
        <w:rPr>
          <w:i w:val="0"/>
          <w:iCs w:val="0"/>
          <w:sz w:val="24"/>
          <w:szCs w:val="24"/>
          <w:rtl w:val="0"/>
        </w:rPr>
        <w:t xml:space="preserve">Available at: </w:t>
      </w:r>
      <w:hyperlink r:id="rId18">
        <w:r w:rsidDel="00000000" w:rsidR="00000000" w:rsidRPr="00000000">
          <w:rPr>
            <w:color w:val="467886"/>
            <w:sz w:val="24"/>
            <w:szCs w:val="24"/>
            <w:u w:val="single"/>
            <w:rtl w:val="0"/>
          </w:rPr>
          <w:t xml:space="preserve">https://www.policeconduct.gov.uk/sites/default/files/documents/Learning-the-Lessons-issue-45-VAWG.pdf</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 </w:t>
      </w:r>
      <w:r w:rsidDel="00000000" w:rsidR="00000000" w:rsidRPr="00000000">
        <w:rPr>
          <w:rtl w:val="0"/>
        </w:rPr>
      </w:r>
    </w:p>
    <w:p w:rsidR="00000000" w:rsidDel="00000000" w:rsidP="00000000" w:rsidRDefault="00000000" w:rsidRPr="00000000" w14:paraId="00000030">
      <w:pPr>
        <w:spacing w:after="160" w:before="0" w:line="279" w:lineRule="auto"/>
        <w:ind w:left="0" w:right="0" w:firstLine="0"/>
        <w:jc w:val="left"/>
        <w:rPr>
          <w:sz w:val="24"/>
          <w:szCs w:val="24"/>
          <w:vertAlign w:val="superscript"/>
        </w:rPr>
      </w:pPr>
      <w:r w:rsidDel="00000000" w:rsidR="00000000" w:rsidRPr="00000000">
        <w:rPr>
          <w:sz w:val="24"/>
          <w:szCs w:val="24"/>
          <w:rtl w:val="0"/>
        </w:rPr>
        <w:t xml:space="preserve">Lum, C and Koper, C (2023) </w:t>
      </w:r>
      <w:r w:rsidDel="00000000" w:rsidR="00000000" w:rsidRPr="00000000">
        <w:rPr>
          <w:i w:val="1"/>
          <w:iCs w:val="1"/>
          <w:sz w:val="24"/>
          <w:szCs w:val="24"/>
          <w:rtl w:val="0"/>
        </w:rPr>
        <w:t xml:space="preserve">Evidence Based Policing: Translating Research into Practice Translating into Practice. </w:t>
      </w:r>
      <w:r w:rsidDel="00000000" w:rsidR="00000000" w:rsidRPr="00000000">
        <w:rPr>
          <w:i w:val="0"/>
          <w:iCs w:val="0"/>
          <w:sz w:val="24"/>
          <w:szCs w:val="24"/>
          <w:rtl w:val="0"/>
        </w:rPr>
        <w:t xml:space="preserve">Available at: </w:t>
      </w:r>
      <w:hyperlink r:id="rId19">
        <w:r w:rsidDel="00000000" w:rsidR="00000000" w:rsidRPr="00000000">
          <w:rPr>
            <w:color w:val="467886"/>
            <w:sz w:val="24"/>
            <w:szCs w:val="24"/>
            <w:u w:val="single"/>
            <w:rtl w:val="0"/>
          </w:rPr>
          <w:t xml:space="preserve">ttps://www.researchgate.net/publication/373346314_Evidence-Based_Policing_Translating_Research_into_PracticeTranslating_Research_into_Practice#:~:text=As%20Lum%2C%20and%20Koper%20(2017)%20argue%2C%20EBP,practices%20grounded%20in%20effectiveness%20rather%20than%20tradition</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1">
      <w:pPr>
        <w:jc w:val="left"/>
        <w:rPr>
          <w:sz w:val="24"/>
          <w:szCs w:val="24"/>
          <w:vertAlign w:val="superscript"/>
        </w:rPr>
      </w:pPr>
      <w:r w:rsidDel="00000000" w:rsidR="00000000" w:rsidRPr="00000000">
        <w:rPr>
          <w:sz w:val="24"/>
          <w:szCs w:val="24"/>
          <w:rtl w:val="0"/>
        </w:rPr>
        <w:t xml:space="preserve">Michaels and Burgess M.S.S (2026)</w:t>
      </w:r>
      <w:r w:rsidDel="00000000" w:rsidR="00000000" w:rsidRPr="00000000">
        <w:rPr>
          <w:i w:val="1"/>
          <w:iCs w:val="1"/>
          <w:sz w:val="24"/>
          <w:szCs w:val="24"/>
          <w:rtl w:val="0"/>
        </w:rPr>
        <w:t xml:space="preserve"> From call taker to problem solving: Breaking the cycle with evidence-based policing. </w:t>
      </w:r>
      <w:r w:rsidDel="00000000" w:rsidR="00000000" w:rsidRPr="00000000">
        <w:rPr>
          <w:i w:val="0"/>
          <w:iCs w:val="0"/>
          <w:sz w:val="24"/>
          <w:szCs w:val="24"/>
          <w:rtl w:val="0"/>
        </w:rPr>
        <w:t xml:space="preserve">Available at:</w:t>
      </w:r>
      <w:hyperlink r:id="rId20">
        <w:r w:rsidDel="00000000" w:rsidR="00000000" w:rsidRPr="00000000">
          <w:rPr>
            <w:color w:val="467886"/>
            <w:sz w:val="24"/>
            <w:szCs w:val="24"/>
            <w:u w:val="single"/>
            <w:rtl w:val="0"/>
          </w:rPr>
          <w:t xml:space="preserve">https://www.police1.com/research/from-call-taker-to-problem-solver-breaking-the-cycle-with-evidence-based-policing</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 </w:t>
      </w:r>
      <w:r w:rsidDel="00000000" w:rsidR="00000000" w:rsidRPr="00000000">
        <w:rPr>
          <w:rtl w:val="0"/>
        </w:rPr>
      </w:r>
    </w:p>
    <w:p w:rsidR="00000000" w:rsidDel="00000000" w:rsidP="00000000" w:rsidRDefault="00000000" w:rsidRPr="00000000" w14:paraId="00000032">
      <w:pPr>
        <w:spacing w:after="160" w:before="0" w:line="279" w:lineRule="auto"/>
        <w:ind w:left="0" w:right="0" w:firstLine="0"/>
        <w:jc w:val="left"/>
        <w:rPr>
          <w:i w:val="0"/>
          <w:iCs w:val="0"/>
          <w:sz w:val="24"/>
          <w:szCs w:val="24"/>
        </w:rPr>
      </w:pPr>
      <w:r w:rsidDel="00000000" w:rsidR="00000000" w:rsidRPr="00000000">
        <w:rPr>
          <w:sz w:val="24"/>
          <w:szCs w:val="24"/>
          <w:rtl w:val="0"/>
        </w:rPr>
        <w:t xml:space="preserve">MK Law (2023) </w:t>
      </w:r>
      <w:r w:rsidDel="00000000" w:rsidR="00000000" w:rsidRPr="00000000">
        <w:rPr>
          <w:i w:val="1"/>
          <w:iCs w:val="1"/>
          <w:sz w:val="24"/>
          <w:szCs w:val="24"/>
          <w:rtl w:val="0"/>
        </w:rPr>
        <w:t xml:space="preserve">When justice fails before it begins: The rise of in collapsed cases due to missing evidence. </w:t>
      </w:r>
      <w:r w:rsidDel="00000000" w:rsidR="00000000" w:rsidRPr="00000000">
        <w:rPr>
          <w:i w:val="0"/>
          <w:iCs w:val="0"/>
          <w:sz w:val="24"/>
          <w:szCs w:val="24"/>
          <w:rtl w:val="0"/>
        </w:rPr>
        <w:t xml:space="preserve">Available at </w:t>
      </w:r>
      <w:hyperlink r:id="rId21">
        <w:r w:rsidDel="00000000" w:rsidR="00000000" w:rsidRPr="00000000">
          <w:rPr>
            <w:i w:val="0"/>
            <w:iCs w:val="0"/>
            <w:color w:val="467886"/>
            <w:sz w:val="24"/>
            <w:szCs w:val="24"/>
            <w:u w:val="single"/>
            <w:rtl w:val="0"/>
          </w:rPr>
          <w:t xml:space="preserve">https://mk-law.co.uk/when-justice-fails-before-it-begins-the-rise-in-collapsed-cases-due-to-missing-evidence/#:~:text=When%20justice%20fails%20before%20it,10%25%20between%202020%20and%202024</w:t>
        </w:r>
      </w:hyperlink>
      <w:r w:rsidDel="00000000" w:rsidR="00000000" w:rsidRPr="00000000">
        <w:rPr>
          <w:i w:val="0"/>
          <w:iCs w:val="0"/>
          <w:sz w:val="24"/>
          <w:szCs w:val="24"/>
          <w:rtl w:val="0"/>
        </w:rPr>
        <w:t xml:space="preserve"> (Accessed on 27</w:t>
      </w:r>
      <w:r w:rsidDel="00000000" w:rsidR="00000000" w:rsidRPr="00000000">
        <w:rPr>
          <w:i w:val="0"/>
          <w:iCs w:val="0"/>
          <w:sz w:val="24"/>
          <w:szCs w:val="24"/>
          <w:vertAlign w:val="superscript"/>
          <w:rtl w:val="0"/>
        </w:rPr>
        <w:t xml:space="preserve">th</w:t>
      </w:r>
      <w:r w:rsidDel="00000000" w:rsidR="00000000" w:rsidRPr="00000000">
        <w:rPr>
          <w:i w:val="0"/>
          <w:iCs w:val="0"/>
          <w:sz w:val="24"/>
          <w:szCs w:val="24"/>
          <w:rtl w:val="0"/>
        </w:rPr>
        <w:t xml:space="preserve"> February 2026)</w:t>
      </w:r>
    </w:p>
    <w:p w:rsidR="00000000" w:rsidDel="00000000" w:rsidP="00000000" w:rsidRDefault="00000000" w:rsidRPr="00000000" w14:paraId="00000033">
      <w:pPr>
        <w:jc w:val="left"/>
        <w:rPr>
          <w:sz w:val="24"/>
          <w:szCs w:val="24"/>
          <w:vertAlign w:val="superscript"/>
        </w:rPr>
      </w:pPr>
      <w:r w:rsidDel="00000000" w:rsidR="00000000" w:rsidRPr="00000000">
        <w:rPr>
          <w:sz w:val="24"/>
          <w:szCs w:val="24"/>
          <w:rtl w:val="0"/>
        </w:rPr>
        <w:t xml:space="preserve">NPCC (2025) </w:t>
      </w:r>
      <w:r w:rsidDel="00000000" w:rsidR="00000000" w:rsidRPr="00000000">
        <w:rPr>
          <w:i w:val="1"/>
          <w:iCs w:val="1"/>
          <w:sz w:val="24"/>
          <w:szCs w:val="24"/>
          <w:rtl w:val="0"/>
        </w:rPr>
        <w:t xml:space="preserve">Investing in tech would free up 15 million hours of police time. </w:t>
      </w:r>
      <w:r w:rsidDel="00000000" w:rsidR="00000000" w:rsidRPr="00000000">
        <w:rPr>
          <w:i w:val="0"/>
          <w:iCs w:val="0"/>
          <w:sz w:val="24"/>
          <w:szCs w:val="24"/>
          <w:rtl w:val="0"/>
        </w:rPr>
        <w:t xml:space="preserve">Available at:</w:t>
      </w:r>
      <w:hyperlink r:id="rId22">
        <w:r w:rsidDel="00000000" w:rsidR="00000000" w:rsidRPr="00000000">
          <w:rPr>
            <w:color w:val="467886"/>
            <w:sz w:val="24"/>
            <w:szCs w:val="24"/>
            <w:u w:val="single"/>
            <w:rtl w:val="0"/>
          </w:rPr>
          <w:t xml:space="preserve">https://news.npcc.police.uk/releases/better-investing-in-science-and-technology-would-free-up-15-million-hours-of-police-time#:~:text=Latest%20research%20from%20the%20University,as%20a%20consequence%20of%20crime</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4">
      <w:pPr>
        <w:spacing w:after="160" w:before="0" w:line="279" w:lineRule="auto"/>
        <w:ind w:left="0" w:right="0" w:firstLine="0"/>
        <w:jc w:val="left"/>
        <w:rPr>
          <w:sz w:val="24"/>
          <w:szCs w:val="24"/>
          <w:vertAlign w:val="superscript"/>
        </w:rPr>
      </w:pPr>
      <w:r w:rsidDel="00000000" w:rsidR="00000000" w:rsidRPr="00000000">
        <w:rPr>
          <w:sz w:val="24"/>
          <w:szCs w:val="24"/>
          <w:rtl w:val="0"/>
        </w:rPr>
        <w:t xml:space="preserve">OOCRP (2021) </w:t>
      </w:r>
      <w:r w:rsidDel="00000000" w:rsidR="00000000" w:rsidRPr="00000000">
        <w:rPr>
          <w:i w:val="1"/>
          <w:iCs w:val="1"/>
          <w:sz w:val="24"/>
          <w:szCs w:val="24"/>
          <w:rtl w:val="0"/>
        </w:rPr>
        <w:t xml:space="preserve">Inquiry Brands London Police ‘</w:t>
      </w:r>
      <w:r w:rsidDel="00000000" w:rsidR="00000000" w:rsidRPr="00000000">
        <w:rPr>
          <w:i w:val="0"/>
          <w:iCs w:val="0"/>
          <w:sz w:val="24"/>
          <w:szCs w:val="24"/>
          <w:rtl w:val="0"/>
        </w:rPr>
        <w:t xml:space="preserve">Institutionally Corrupt’. Available at: </w:t>
      </w:r>
      <w:hyperlink r:id="rId23">
        <w:r w:rsidDel="00000000" w:rsidR="00000000" w:rsidRPr="00000000">
          <w:rPr>
            <w:color w:val="467886"/>
            <w:sz w:val="24"/>
            <w:szCs w:val="24"/>
            <w:u w:val="single"/>
            <w:rtl w:val="0"/>
          </w:rPr>
          <w:t xml:space="preserve">https://www.occrp.org/en/news/inquiry-brands-london-police-institutionally-corrupt#:~:text=London%20law%20enforcement%20conceded%20%22corruption,and%20beyond%20to%20this%20day.%22</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5">
      <w:pPr>
        <w:jc w:val="left"/>
        <w:rPr>
          <w:sz w:val="24"/>
          <w:szCs w:val="24"/>
          <w:vertAlign w:val="superscript"/>
        </w:rPr>
      </w:pPr>
      <w:r w:rsidDel="00000000" w:rsidR="00000000" w:rsidRPr="00000000">
        <w:rPr>
          <w:sz w:val="24"/>
          <w:szCs w:val="24"/>
          <w:rtl w:val="0"/>
        </w:rPr>
        <w:t xml:space="preserve">Oxford Academic (2023) </w:t>
      </w:r>
      <w:r w:rsidDel="00000000" w:rsidR="00000000" w:rsidRPr="00000000">
        <w:rPr>
          <w:i w:val="1"/>
          <w:iCs w:val="1"/>
          <w:sz w:val="24"/>
          <w:szCs w:val="24"/>
          <w:rtl w:val="0"/>
        </w:rPr>
        <w:t xml:space="preserve">What makes police officers resist research and evidence-based policing? Examining the role of organizational and environmental factors. </w:t>
      </w:r>
      <w:r w:rsidDel="00000000" w:rsidR="00000000" w:rsidRPr="00000000">
        <w:rPr>
          <w:i w:val="0"/>
          <w:iCs w:val="0"/>
          <w:sz w:val="24"/>
          <w:szCs w:val="24"/>
          <w:rtl w:val="0"/>
        </w:rPr>
        <w:t xml:space="preserve">Available at:</w:t>
      </w:r>
      <w:hyperlink r:id="rId24">
        <w:r w:rsidDel="00000000" w:rsidR="00000000" w:rsidRPr="00000000">
          <w:rPr>
            <w:color w:val="467886"/>
            <w:sz w:val="24"/>
            <w:szCs w:val="24"/>
            <w:u w:val="single"/>
            <w:rtl w:val="0"/>
          </w:rPr>
          <w:t xml:space="preserve">https://academic.oup.com/policing/article-abstract/doi/10.1093/police/paad051/7246344?redirectedFrom=fulltext</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6">
      <w:pPr>
        <w:spacing w:after="160" w:before="0" w:line="279" w:lineRule="auto"/>
        <w:ind w:left="0" w:right="0" w:firstLine="0"/>
        <w:jc w:val="left"/>
        <w:rPr>
          <w:sz w:val="24"/>
          <w:szCs w:val="24"/>
          <w:vertAlign w:val="superscript"/>
        </w:rPr>
      </w:pPr>
      <w:r w:rsidDel="00000000" w:rsidR="00000000" w:rsidRPr="00000000">
        <w:rPr>
          <w:sz w:val="24"/>
          <w:szCs w:val="24"/>
          <w:rtl w:val="0"/>
        </w:rPr>
        <w:t xml:space="preserve">Policing Insight (2025) </w:t>
      </w:r>
      <w:r w:rsidDel="00000000" w:rsidR="00000000" w:rsidRPr="00000000">
        <w:rPr>
          <w:i w:val="1"/>
          <w:iCs w:val="1"/>
          <w:sz w:val="24"/>
          <w:szCs w:val="24"/>
          <w:rtl w:val="0"/>
        </w:rPr>
        <w:t xml:space="preserve">We need fair funding for policing. </w:t>
      </w:r>
      <w:r w:rsidDel="00000000" w:rsidR="00000000" w:rsidRPr="00000000">
        <w:rPr>
          <w:i w:val="0"/>
          <w:iCs w:val="0"/>
          <w:sz w:val="24"/>
          <w:szCs w:val="24"/>
          <w:rtl w:val="0"/>
        </w:rPr>
        <w:t xml:space="preserve">Available at:</w:t>
      </w:r>
      <w:hyperlink r:id="rId25">
        <w:r w:rsidDel="00000000" w:rsidR="00000000" w:rsidRPr="00000000">
          <w:rPr>
            <w:color w:val="467886"/>
            <w:sz w:val="24"/>
            <w:szCs w:val="24"/>
            <w:u w:val="single"/>
            <w:rtl w:val="0"/>
          </w:rPr>
          <w:t xml:space="preserve">https://policinginsight.com/feature/opinion/we-need-fair-funding-for-policing/</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7">
      <w:pPr>
        <w:jc w:val="left"/>
        <w:rPr>
          <w:sz w:val="24"/>
          <w:szCs w:val="24"/>
          <w:vertAlign w:val="superscript"/>
        </w:rPr>
      </w:pPr>
      <w:r w:rsidDel="00000000" w:rsidR="00000000" w:rsidRPr="00000000">
        <w:rPr>
          <w:sz w:val="24"/>
          <w:szCs w:val="24"/>
          <w:rtl w:val="0"/>
        </w:rPr>
        <w:t xml:space="preserve">ProtectUK (2023) </w:t>
      </w:r>
      <w:r w:rsidDel="00000000" w:rsidR="00000000" w:rsidRPr="00000000">
        <w:rPr>
          <w:i w:val="1"/>
          <w:iCs w:val="1"/>
          <w:sz w:val="24"/>
          <w:szCs w:val="24"/>
          <w:rtl w:val="0"/>
        </w:rPr>
        <w:t xml:space="preserve">NaCTSO and Evidence Based Policing. </w:t>
      </w:r>
      <w:r w:rsidDel="00000000" w:rsidR="00000000" w:rsidRPr="00000000">
        <w:rPr>
          <w:i w:val="0"/>
          <w:iCs w:val="0"/>
          <w:sz w:val="24"/>
          <w:szCs w:val="24"/>
          <w:rtl w:val="0"/>
        </w:rPr>
        <w:t xml:space="preserve">Available at:</w:t>
      </w:r>
      <w:r w:rsidDel="00000000" w:rsidR="00000000" w:rsidRPr="00000000">
        <w:rPr>
          <w:color w:val="467886"/>
          <w:sz w:val="24"/>
          <w:szCs w:val="24"/>
          <w:u w:val="single"/>
          <w:rtl w:val="0"/>
        </w:rPr>
        <w:t xml:space="preserve"> </w:t>
      </w:r>
      <w:hyperlink r:id="rId26">
        <w:r w:rsidDel="00000000" w:rsidR="00000000" w:rsidRPr="00000000">
          <w:rPr>
            <w:color w:val="467886"/>
            <w:sz w:val="24"/>
            <w:szCs w:val="24"/>
            <w:u w:val="single"/>
            <w:rtl w:val="0"/>
          </w:rPr>
          <w:t xml:space="preserve">https://www.protectuk.police.uk/threat-risk/threat-analysis/nactso-and-evidence-based-policing#:~:text=The%20best%20available%20evidence%20will,innovate%20in%20the%20public%20interest</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 </w:t>
      </w:r>
      <w:r w:rsidDel="00000000" w:rsidR="00000000" w:rsidRPr="00000000">
        <w:rPr>
          <w:rtl w:val="0"/>
        </w:rPr>
      </w:r>
    </w:p>
    <w:p w:rsidR="00000000" w:rsidDel="00000000" w:rsidP="00000000" w:rsidRDefault="00000000" w:rsidRPr="00000000" w14:paraId="00000038">
      <w:pPr>
        <w:jc w:val="left"/>
        <w:rPr>
          <w:sz w:val="24"/>
          <w:szCs w:val="24"/>
          <w:vertAlign w:val="superscript"/>
        </w:rPr>
      </w:pPr>
      <w:r w:rsidDel="00000000" w:rsidR="00000000" w:rsidRPr="00000000">
        <w:rPr>
          <w:sz w:val="24"/>
          <w:szCs w:val="24"/>
          <w:rtl w:val="0"/>
        </w:rPr>
        <w:t xml:space="preserve">SAGE Publications Inc (2022) </w:t>
      </w:r>
      <w:r w:rsidDel="00000000" w:rsidR="00000000" w:rsidRPr="00000000">
        <w:rPr>
          <w:i w:val="1"/>
          <w:iCs w:val="1"/>
          <w:sz w:val="24"/>
          <w:szCs w:val="24"/>
          <w:rtl w:val="0"/>
        </w:rPr>
        <w:t xml:space="preserve">Traditional and Contemporary Policing Strategies. </w:t>
      </w:r>
      <w:r w:rsidDel="00000000" w:rsidR="00000000" w:rsidRPr="00000000">
        <w:rPr>
          <w:i w:val="0"/>
          <w:iCs w:val="0"/>
          <w:sz w:val="24"/>
          <w:szCs w:val="24"/>
          <w:rtl w:val="0"/>
        </w:rPr>
        <w:t xml:space="preserve">Available at:</w:t>
      </w:r>
      <w:hyperlink r:id="rId27">
        <w:r w:rsidDel="00000000" w:rsidR="00000000" w:rsidRPr="00000000">
          <w:rPr>
            <w:color w:val="467886"/>
            <w:sz w:val="24"/>
            <w:szCs w:val="24"/>
            <w:u w:val="single"/>
            <w:rtl w:val="0"/>
          </w:rPr>
          <w:t xml:space="preserve">https://uk.sagepub.com/sites/default/files/upm-assets/120159_book_item_120159.pdf</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9">
      <w:pPr>
        <w:jc w:val="left"/>
        <w:rPr>
          <w:sz w:val="24"/>
          <w:szCs w:val="24"/>
          <w:vertAlign w:val="superscript"/>
        </w:rPr>
      </w:pPr>
      <w:r w:rsidDel="00000000" w:rsidR="00000000" w:rsidRPr="00000000">
        <w:rPr>
          <w:sz w:val="24"/>
          <w:szCs w:val="24"/>
          <w:rtl w:val="0"/>
        </w:rPr>
        <w:t xml:space="preserve">SEBP (2026) </w:t>
      </w:r>
      <w:r w:rsidDel="00000000" w:rsidR="00000000" w:rsidRPr="00000000">
        <w:rPr>
          <w:i w:val="1"/>
          <w:iCs w:val="1"/>
          <w:sz w:val="24"/>
          <w:szCs w:val="24"/>
          <w:rtl w:val="0"/>
        </w:rPr>
        <w:t xml:space="preserve">What is evidence-based policing? </w:t>
      </w:r>
      <w:r w:rsidDel="00000000" w:rsidR="00000000" w:rsidRPr="00000000">
        <w:rPr>
          <w:i w:val="0"/>
          <w:iCs w:val="0"/>
          <w:sz w:val="24"/>
          <w:szCs w:val="24"/>
          <w:rtl w:val="0"/>
        </w:rPr>
        <w:t xml:space="preserve">Available at:</w:t>
      </w:r>
      <w:hyperlink r:id="rId28">
        <w:r w:rsidDel="00000000" w:rsidR="00000000" w:rsidRPr="00000000">
          <w:rPr>
            <w:color w:val="467886"/>
            <w:sz w:val="24"/>
            <w:szCs w:val="24"/>
            <w:u w:val="single"/>
            <w:rtl w:val="0"/>
          </w:rPr>
          <w:t xml:space="preserve">https://www.sebp.police.uk/about/what-is-ebp#:~:text=Evidence%2Dbased%20policing%20(EBP),prevention%20strategies%20to%20organisational%20policies</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A">
      <w:pPr>
        <w:jc w:val="left"/>
        <w:rPr>
          <w:sz w:val="24"/>
          <w:szCs w:val="24"/>
          <w:vertAlign w:val="superscript"/>
        </w:rPr>
      </w:pPr>
      <w:r w:rsidDel="00000000" w:rsidR="00000000" w:rsidRPr="00000000">
        <w:rPr>
          <w:sz w:val="24"/>
          <w:szCs w:val="24"/>
          <w:rtl w:val="0"/>
        </w:rPr>
        <w:t xml:space="preserve">Sky News (2023) </w:t>
      </w:r>
      <w:r w:rsidDel="00000000" w:rsidR="00000000" w:rsidRPr="00000000">
        <w:rPr>
          <w:i w:val="1"/>
          <w:iCs w:val="1"/>
          <w:sz w:val="24"/>
          <w:szCs w:val="24"/>
          <w:rtl w:val="0"/>
        </w:rPr>
        <w:t xml:space="preserve">Metropolitan Police: Six of the worse scandals the force has faced in recent years. </w:t>
      </w:r>
      <w:r w:rsidDel="00000000" w:rsidR="00000000" w:rsidRPr="00000000">
        <w:rPr>
          <w:i w:val="0"/>
          <w:iCs w:val="0"/>
          <w:sz w:val="24"/>
          <w:szCs w:val="24"/>
          <w:rtl w:val="0"/>
        </w:rPr>
        <w:t xml:space="preserve">Available at:</w:t>
      </w:r>
      <w:hyperlink r:id="rId29">
        <w:r w:rsidDel="00000000" w:rsidR="00000000" w:rsidRPr="00000000">
          <w:rPr>
            <w:color w:val="467886"/>
            <w:sz w:val="24"/>
            <w:szCs w:val="24"/>
            <w:u w:val="single"/>
            <w:rtl w:val="0"/>
          </w:rPr>
          <w:t xml:space="preserve">https://news.sky.com/story/six-of-the-worst-scandals-the-metropolitan-police-has-faced-in-recent-years-as-pressure-grows-on-force-12839492#:~:text=Bibaa%20Henry%20and%20Nicole%20Smallman%20were%20stabbed%20to%20death%20in,women%20as%20%22dead%20birds%22</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 </w:t>
      </w:r>
      <w:r w:rsidDel="00000000" w:rsidR="00000000" w:rsidRPr="00000000">
        <w:rPr>
          <w:rtl w:val="0"/>
        </w:rPr>
      </w:r>
    </w:p>
    <w:p w:rsidR="00000000" w:rsidDel="00000000" w:rsidP="00000000" w:rsidRDefault="00000000" w:rsidRPr="00000000" w14:paraId="0000003B">
      <w:pPr>
        <w:jc w:val="left"/>
        <w:rPr/>
      </w:pPr>
      <w:r w:rsidDel="00000000" w:rsidR="00000000" w:rsidRPr="00000000">
        <w:rPr>
          <w:rtl w:val="0"/>
        </w:rPr>
      </w:r>
    </w:p>
    <w:p w:rsidR="00000000" w:rsidDel="00000000" w:rsidP="00000000" w:rsidRDefault="00000000" w:rsidRPr="00000000" w14:paraId="0000003C">
      <w:pPr>
        <w:jc w:val="left"/>
        <w:rPr/>
      </w:pPr>
      <w:r w:rsidDel="00000000" w:rsidR="00000000" w:rsidRPr="00000000">
        <w:rPr>
          <w:rtl w:val="0"/>
        </w:rPr>
      </w:r>
    </w:p>
    <w:p w:rsidR="00000000" w:rsidDel="00000000" w:rsidP="00000000" w:rsidRDefault="00000000" w:rsidRPr="00000000" w14:paraId="0000003D">
      <w:pPr>
        <w:jc w:val="left"/>
        <w:rPr>
          <w:sz w:val="24"/>
          <w:szCs w:val="24"/>
          <w:vertAlign w:val="superscript"/>
        </w:rPr>
      </w:pPr>
      <w:r w:rsidDel="00000000" w:rsidR="00000000" w:rsidRPr="00000000">
        <w:rPr>
          <w:sz w:val="24"/>
          <w:szCs w:val="24"/>
          <w:rtl w:val="0"/>
        </w:rPr>
        <w:t xml:space="preserve">SoundThinking (2022) </w:t>
      </w:r>
      <w:r w:rsidDel="00000000" w:rsidR="00000000" w:rsidRPr="00000000">
        <w:rPr>
          <w:i w:val="1"/>
          <w:iCs w:val="1"/>
          <w:sz w:val="24"/>
          <w:szCs w:val="24"/>
          <w:rtl w:val="0"/>
        </w:rPr>
        <w:t xml:space="preserve">The Importance of Evidence Based Policing. </w:t>
      </w:r>
      <w:r w:rsidDel="00000000" w:rsidR="00000000" w:rsidRPr="00000000">
        <w:rPr>
          <w:i w:val="0"/>
          <w:iCs w:val="0"/>
          <w:sz w:val="24"/>
          <w:szCs w:val="24"/>
          <w:rtl w:val="0"/>
        </w:rPr>
        <w:t xml:space="preserve">Available at:</w:t>
      </w:r>
      <w:r w:rsidDel="00000000" w:rsidR="00000000" w:rsidRPr="00000000">
        <w:rPr>
          <w:color w:val="467886"/>
          <w:sz w:val="24"/>
          <w:szCs w:val="24"/>
          <w:u w:val="single"/>
          <w:rtl w:val="0"/>
        </w:rPr>
        <w:t xml:space="preserve"> </w:t>
      </w:r>
      <w:hyperlink r:id="rId30">
        <w:r w:rsidDel="00000000" w:rsidR="00000000" w:rsidRPr="00000000">
          <w:rPr>
            <w:color w:val="467886"/>
            <w:sz w:val="24"/>
            <w:szCs w:val="24"/>
            <w:u w:val="single"/>
            <w:rtl w:val="0"/>
          </w:rPr>
          <w:t xml:space="preserve">https://www.soundthinking.com/blog/the-importance-of-evidence-based-policing/#:~:text=The%20Shortcomings%20of%20The%20Three,they%20need%20to%20feel%20safe</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E">
      <w:pPr>
        <w:jc w:val="left"/>
        <w:rPr>
          <w:sz w:val="24"/>
          <w:szCs w:val="24"/>
          <w:vertAlign w:val="superscript"/>
        </w:rPr>
      </w:pPr>
      <w:r w:rsidDel="00000000" w:rsidR="00000000" w:rsidRPr="00000000">
        <w:rPr>
          <w:sz w:val="24"/>
          <w:szCs w:val="24"/>
          <w:rtl w:val="0"/>
        </w:rPr>
        <w:t xml:space="preserve">Stepheard (2022) </w:t>
      </w:r>
      <w:r w:rsidDel="00000000" w:rsidR="00000000" w:rsidRPr="00000000">
        <w:rPr>
          <w:i w:val="1"/>
          <w:iCs w:val="1"/>
          <w:sz w:val="24"/>
          <w:szCs w:val="24"/>
          <w:rtl w:val="0"/>
        </w:rPr>
        <w:t xml:space="preserve">What is the importance of evidence in a police investigation. </w:t>
      </w:r>
      <w:r w:rsidDel="00000000" w:rsidR="00000000" w:rsidRPr="00000000">
        <w:rPr>
          <w:i w:val="0"/>
          <w:iCs w:val="0"/>
          <w:sz w:val="24"/>
          <w:szCs w:val="24"/>
          <w:rtl w:val="0"/>
        </w:rPr>
        <w:t xml:space="preserve">Available at:</w:t>
      </w:r>
      <w:hyperlink r:id="rId31">
        <w:r w:rsidDel="00000000" w:rsidR="00000000" w:rsidRPr="00000000">
          <w:rPr>
            <w:color w:val="467886"/>
            <w:sz w:val="24"/>
            <w:szCs w:val="24"/>
            <w:u w:val="single"/>
            <w:rtl w:val="0"/>
          </w:rPr>
          <w:t xml:space="preserve">https://www.quora.com/What-is-the-importance-of-evidence-in-a-police-investigation#:~:text=Evidence%20is%20the%20cornerstone%20of%20any%20criminal,the%20evidence%20is%20adequate%20to%20frame%20charges</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3F">
      <w:pPr>
        <w:spacing w:after="160" w:before="0" w:line="279" w:lineRule="auto"/>
        <w:jc w:val="left"/>
        <w:rPr>
          <w:sz w:val="24"/>
          <w:szCs w:val="24"/>
          <w:vertAlign w:val="superscript"/>
        </w:rPr>
      </w:pPr>
      <w:r w:rsidDel="00000000" w:rsidR="00000000" w:rsidRPr="00000000">
        <w:rPr>
          <w:sz w:val="24"/>
          <w:szCs w:val="24"/>
          <w:rtl w:val="0"/>
        </w:rPr>
        <w:t xml:space="preserve">The Guardian (2023) </w:t>
      </w:r>
      <w:r w:rsidDel="00000000" w:rsidR="00000000" w:rsidRPr="00000000">
        <w:rPr>
          <w:i w:val="1"/>
          <w:iCs w:val="1"/>
          <w:sz w:val="24"/>
          <w:szCs w:val="24"/>
          <w:rtl w:val="0"/>
        </w:rPr>
        <w:t xml:space="preserve">UK police use of facial recognition unlawful and unethical report finds. </w:t>
      </w:r>
      <w:r w:rsidDel="00000000" w:rsidR="00000000" w:rsidRPr="00000000">
        <w:rPr>
          <w:i w:val="0"/>
          <w:iCs w:val="0"/>
          <w:sz w:val="24"/>
          <w:szCs w:val="24"/>
          <w:rtl w:val="0"/>
        </w:rPr>
        <w:t xml:space="preserve">Available at: </w:t>
      </w:r>
      <w:r w:rsidDel="00000000" w:rsidR="00000000" w:rsidRPr="00000000">
        <w:rPr>
          <w:i w:val="1"/>
          <w:iCs w:val="1"/>
          <w:sz w:val="24"/>
          <w:szCs w:val="24"/>
          <w:rtl w:val="0"/>
        </w:rPr>
        <w:t xml:space="preserve"> </w:t>
      </w:r>
      <w:hyperlink r:id="rId32">
        <w:r w:rsidDel="00000000" w:rsidR="00000000" w:rsidRPr="00000000">
          <w:rPr>
            <w:color w:val="467886"/>
            <w:sz w:val="24"/>
            <w:szCs w:val="24"/>
            <w:u w:val="single"/>
            <w:rtl w:val="0"/>
          </w:rPr>
          <w:t xml:space="preserve">https://www.theguardian.com/technology/2022/oct/27/live-facial-recognition-police-study-uk</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 </w:t>
      </w:r>
      <w:r w:rsidDel="00000000" w:rsidR="00000000" w:rsidRPr="00000000">
        <w:rPr>
          <w:rtl w:val="0"/>
        </w:rPr>
      </w:r>
    </w:p>
    <w:p w:rsidR="00000000" w:rsidDel="00000000" w:rsidP="00000000" w:rsidRDefault="00000000" w:rsidRPr="00000000" w14:paraId="00000040">
      <w:pPr>
        <w:spacing w:after="160" w:before="0" w:line="279" w:lineRule="auto"/>
        <w:ind w:left="0" w:right="0" w:firstLine="0"/>
        <w:jc w:val="left"/>
        <w:rPr>
          <w:sz w:val="24"/>
          <w:szCs w:val="24"/>
          <w:vertAlign w:val="superscript"/>
        </w:rPr>
      </w:pPr>
      <w:r w:rsidDel="00000000" w:rsidR="00000000" w:rsidRPr="00000000">
        <w:rPr>
          <w:sz w:val="24"/>
          <w:szCs w:val="24"/>
          <w:rtl w:val="0"/>
        </w:rPr>
        <w:t xml:space="preserve">The National Police Wellbeing Service (2026) </w:t>
      </w:r>
      <w:r w:rsidDel="00000000" w:rsidR="00000000" w:rsidRPr="00000000">
        <w:rPr>
          <w:i w:val="1"/>
          <w:iCs w:val="1"/>
          <w:sz w:val="24"/>
          <w:szCs w:val="24"/>
          <w:rtl w:val="0"/>
        </w:rPr>
        <w:t xml:space="preserve">Operation Hampshire: Case studies. </w:t>
      </w:r>
      <w:r w:rsidDel="00000000" w:rsidR="00000000" w:rsidRPr="00000000">
        <w:rPr>
          <w:i w:val="0"/>
          <w:iCs w:val="0"/>
          <w:sz w:val="24"/>
          <w:szCs w:val="24"/>
          <w:rtl w:val="0"/>
        </w:rPr>
        <w:t xml:space="preserve">Available at:</w:t>
      </w:r>
      <w:hyperlink r:id="rId33">
        <w:r w:rsidDel="00000000" w:rsidR="00000000" w:rsidRPr="00000000">
          <w:rPr>
            <w:color w:val="467886"/>
            <w:sz w:val="24"/>
            <w:szCs w:val="24"/>
            <w:u w:val="single"/>
            <w:rtl w:val="0"/>
          </w:rPr>
          <w:t xml:space="preserve">https://www.oscarkilo.org.uk/services/operation-hampshire/case-studies#:~:text=None%20of%20us%20should%20feel,together%20to%20reduce%20their%20number</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41">
      <w:pPr>
        <w:jc w:val="left"/>
        <w:rPr>
          <w:sz w:val="24"/>
          <w:szCs w:val="24"/>
        </w:rPr>
      </w:pPr>
      <w:r w:rsidDel="00000000" w:rsidR="00000000" w:rsidRPr="00000000">
        <w:rPr>
          <w:rtl w:val="0"/>
        </w:rPr>
      </w:r>
    </w:p>
    <w:p w:rsidR="00000000" w:rsidDel="00000000" w:rsidP="00000000" w:rsidRDefault="00000000" w:rsidRPr="00000000" w14:paraId="00000042">
      <w:pPr>
        <w:jc w:val="left"/>
        <w:rPr>
          <w:sz w:val="24"/>
          <w:szCs w:val="24"/>
        </w:rPr>
      </w:pPr>
      <w:r w:rsidDel="00000000" w:rsidR="00000000" w:rsidRPr="00000000">
        <w:rPr>
          <w:rtl w:val="0"/>
        </w:rPr>
      </w:r>
    </w:p>
    <w:p w:rsidR="00000000" w:rsidDel="00000000" w:rsidP="00000000" w:rsidRDefault="00000000" w:rsidRPr="00000000" w14:paraId="00000043">
      <w:pPr>
        <w:jc w:val="left"/>
        <w:rPr>
          <w:sz w:val="24"/>
          <w:szCs w:val="24"/>
          <w:vertAlign w:val="superscript"/>
        </w:rPr>
      </w:pPr>
      <w:r w:rsidDel="00000000" w:rsidR="00000000" w:rsidRPr="00000000">
        <w:rPr>
          <w:sz w:val="24"/>
          <w:szCs w:val="24"/>
          <w:rtl w:val="0"/>
        </w:rPr>
        <w:t xml:space="preserve">The Open University (2026) </w:t>
      </w:r>
      <w:r w:rsidDel="00000000" w:rsidR="00000000" w:rsidRPr="00000000">
        <w:rPr>
          <w:i w:val="1"/>
          <w:iCs w:val="1"/>
          <w:sz w:val="24"/>
          <w:szCs w:val="24"/>
          <w:rtl w:val="0"/>
        </w:rPr>
        <w:t xml:space="preserve">Exploring evidence-based policing</w:t>
      </w:r>
      <w:r w:rsidDel="00000000" w:rsidR="00000000" w:rsidRPr="00000000">
        <w:rPr>
          <w:i w:val="0"/>
          <w:iCs w:val="0"/>
          <w:sz w:val="24"/>
          <w:szCs w:val="24"/>
          <w:rtl w:val="0"/>
        </w:rPr>
        <w:t xml:space="preserve">. Available at:</w:t>
      </w:r>
      <w:hyperlink r:id="rId34">
        <w:r w:rsidDel="00000000" w:rsidR="00000000" w:rsidRPr="00000000">
          <w:rPr>
            <w:color w:val="467886"/>
            <w:sz w:val="24"/>
            <w:szCs w:val="24"/>
            <w:u w:val="single"/>
            <w:rtl w:val="0"/>
          </w:rPr>
          <w:t xml:space="preserve">https://www.open.edu/openlearn/money-business/leadership-management/exploring-evidence-based-policing/content-section-2</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44">
      <w:pPr>
        <w:spacing w:after="160" w:before="0" w:line="279" w:lineRule="auto"/>
        <w:ind w:left="0" w:right="0" w:firstLine="0"/>
        <w:jc w:val="left"/>
        <w:rPr>
          <w:sz w:val="24"/>
          <w:szCs w:val="24"/>
          <w:vertAlign w:val="superscript"/>
        </w:rPr>
      </w:pPr>
      <w:r w:rsidDel="00000000" w:rsidR="00000000" w:rsidRPr="00000000">
        <w:rPr>
          <w:sz w:val="24"/>
          <w:szCs w:val="24"/>
          <w:rtl w:val="0"/>
        </w:rPr>
        <w:t xml:space="preserve">The Police Foundation (2022) </w:t>
      </w:r>
      <w:r w:rsidDel="00000000" w:rsidR="00000000" w:rsidRPr="00000000">
        <w:rPr>
          <w:i w:val="1"/>
          <w:iCs w:val="1"/>
          <w:sz w:val="24"/>
          <w:szCs w:val="24"/>
          <w:rtl w:val="0"/>
        </w:rPr>
        <w:t xml:space="preserve">Good victim care isn’t dependant on spending more time with victims of crime. </w:t>
      </w:r>
      <w:r w:rsidDel="00000000" w:rsidR="00000000" w:rsidRPr="00000000">
        <w:rPr>
          <w:i w:val="0"/>
          <w:iCs w:val="0"/>
          <w:sz w:val="24"/>
          <w:szCs w:val="24"/>
          <w:rtl w:val="0"/>
        </w:rPr>
        <w:t xml:space="preserve">Available at: </w:t>
      </w:r>
      <w:hyperlink r:id="rId35">
        <w:r w:rsidDel="00000000" w:rsidR="00000000" w:rsidRPr="00000000">
          <w:rPr>
            <w:color w:val="467886"/>
            <w:sz w:val="24"/>
            <w:szCs w:val="24"/>
            <w:u w:val="single"/>
            <w:rtl w:val="0"/>
          </w:rPr>
          <w:t xml:space="preserve">https://www.police-foundation.org.uk/2022/04/good-victim-care-isnt-dependent-on-spending-more-time-with-victims-of-crime/</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 </w:t>
      </w:r>
      <w:r w:rsidDel="00000000" w:rsidR="00000000" w:rsidRPr="00000000">
        <w:rPr>
          <w:rtl w:val="0"/>
        </w:rPr>
      </w:r>
    </w:p>
    <w:p w:rsidR="00000000" w:rsidDel="00000000" w:rsidP="00000000" w:rsidRDefault="00000000" w:rsidRPr="00000000" w14:paraId="00000045">
      <w:pPr>
        <w:jc w:val="left"/>
        <w:rPr>
          <w:sz w:val="24"/>
          <w:szCs w:val="24"/>
          <w:vertAlign w:val="superscript"/>
        </w:rPr>
      </w:pPr>
      <w:r w:rsidDel="00000000" w:rsidR="00000000" w:rsidRPr="00000000">
        <w:rPr>
          <w:sz w:val="24"/>
          <w:szCs w:val="24"/>
          <w:rtl w:val="0"/>
        </w:rPr>
        <w:t xml:space="preserve">UK Parliament (2025) </w:t>
      </w:r>
      <w:r w:rsidDel="00000000" w:rsidR="00000000" w:rsidRPr="00000000">
        <w:rPr>
          <w:i w:val="1"/>
          <w:iCs w:val="1"/>
          <w:sz w:val="24"/>
          <w:szCs w:val="24"/>
          <w:rtl w:val="0"/>
        </w:rPr>
        <w:t xml:space="preserve">Technology in policing: Advances and limitations. </w:t>
      </w:r>
      <w:r w:rsidDel="00000000" w:rsidR="00000000" w:rsidRPr="00000000">
        <w:rPr>
          <w:i w:val="0"/>
          <w:iCs w:val="0"/>
          <w:sz w:val="24"/>
          <w:szCs w:val="24"/>
          <w:rtl w:val="0"/>
        </w:rPr>
        <w:t xml:space="preserve">Available at:</w:t>
      </w:r>
      <w:hyperlink r:id="rId36">
        <w:r w:rsidDel="00000000" w:rsidR="00000000" w:rsidRPr="00000000">
          <w:rPr>
            <w:color w:val="467886"/>
            <w:sz w:val="24"/>
            <w:szCs w:val="24"/>
            <w:u w:val="single"/>
            <w:rtl w:val="0"/>
          </w:rPr>
          <w:t xml:space="preserve">https://lordslibrary.parliament.uk/technology-in-policing-advances-and-limitations/#:~:text=An%20academic%20study%20on%20this,by%20Scott%20Rodgerson%20on%20Unsplash</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w:t>
      </w:r>
      <w:r w:rsidDel="00000000" w:rsidR="00000000" w:rsidRPr="00000000">
        <w:rPr>
          <w:rtl w:val="0"/>
        </w:rPr>
      </w:r>
    </w:p>
    <w:p w:rsidR="00000000" w:rsidDel="00000000" w:rsidP="00000000" w:rsidRDefault="00000000" w:rsidRPr="00000000" w14:paraId="00000046">
      <w:pPr>
        <w:jc w:val="left"/>
        <w:rPr>
          <w:sz w:val="24"/>
          <w:szCs w:val="24"/>
          <w:vertAlign w:val="superscript"/>
        </w:rPr>
      </w:pPr>
      <w:r w:rsidDel="00000000" w:rsidR="00000000" w:rsidRPr="00000000">
        <w:rPr>
          <w:sz w:val="24"/>
          <w:szCs w:val="24"/>
          <w:rtl w:val="0"/>
        </w:rPr>
        <w:t xml:space="preserve">University of Cambridge (2021) </w:t>
      </w:r>
      <w:r w:rsidDel="00000000" w:rsidR="00000000" w:rsidRPr="00000000">
        <w:rPr>
          <w:i w:val="1"/>
          <w:iCs w:val="1"/>
          <w:sz w:val="24"/>
          <w:szCs w:val="24"/>
          <w:rtl w:val="0"/>
        </w:rPr>
        <w:t xml:space="preserve">Evidence based policing. </w:t>
      </w:r>
      <w:r w:rsidDel="00000000" w:rsidR="00000000" w:rsidRPr="00000000">
        <w:rPr>
          <w:i w:val="0"/>
          <w:iCs w:val="0"/>
          <w:sz w:val="24"/>
          <w:szCs w:val="24"/>
          <w:rtl w:val="0"/>
        </w:rPr>
        <w:t xml:space="preserve">Available at: </w:t>
      </w:r>
      <w:hyperlink r:id="rId37">
        <w:r w:rsidDel="00000000" w:rsidR="00000000" w:rsidRPr="00000000">
          <w:rPr>
            <w:color w:val="467886"/>
            <w:sz w:val="24"/>
            <w:szCs w:val="24"/>
            <w:u w:val="single"/>
            <w:rtl w:val="0"/>
          </w:rPr>
          <w:t xml:space="preserve">https://impactmap.cam.ac.uk/evidence-based-policing/</w:t>
        </w:r>
      </w:hyperlink>
      <w:r w:rsidDel="00000000" w:rsidR="00000000" w:rsidRPr="00000000">
        <w:rPr>
          <w:sz w:val="24"/>
          <w:szCs w:val="24"/>
          <w:rtl w:val="0"/>
        </w:rPr>
        <w:t xml:space="preserve"> (Accessed on 27</w:t>
      </w:r>
      <w:r w:rsidDel="00000000" w:rsidR="00000000" w:rsidRPr="00000000">
        <w:rPr>
          <w:sz w:val="24"/>
          <w:szCs w:val="24"/>
          <w:vertAlign w:val="superscript"/>
          <w:rtl w:val="0"/>
        </w:rPr>
        <w:t xml:space="preserve">th</w:t>
      </w:r>
      <w:r w:rsidDel="00000000" w:rsidR="00000000" w:rsidRPr="00000000">
        <w:rPr>
          <w:sz w:val="24"/>
          <w:szCs w:val="24"/>
          <w:rtl w:val="0"/>
        </w:rPr>
        <w:t xml:space="preserve"> February 2026) </w:t>
      </w:r>
      <w:r w:rsidDel="00000000" w:rsidR="00000000" w:rsidRPr="00000000">
        <w:rPr>
          <w:rtl w:val="0"/>
        </w:rPr>
      </w:r>
    </w:p>
    <w:p w:rsidR="00000000" w:rsidDel="00000000" w:rsidP="00000000" w:rsidRDefault="00000000" w:rsidRPr="00000000" w14:paraId="00000047">
      <w:pPr>
        <w:jc w:val="left"/>
        <w:rPr>
          <w:sz w:val="24"/>
          <w:szCs w:val="24"/>
        </w:rPr>
      </w:pPr>
      <w:r w:rsidDel="00000000" w:rsidR="00000000" w:rsidRPr="00000000">
        <w:rPr>
          <w:rtl w:val="0"/>
        </w:rPr>
      </w:r>
    </w:p>
    <w:p w:rsidR="00000000" w:rsidDel="00000000" w:rsidP="00000000" w:rsidRDefault="00000000" w:rsidRPr="00000000" w14:paraId="00000048">
      <w:pPr>
        <w:jc w:val="left"/>
        <w:rPr>
          <w:sz w:val="28"/>
          <w:szCs w:val="28"/>
        </w:rPr>
      </w:pPr>
      <w:r w:rsidDel="00000000" w:rsidR="00000000" w:rsidRPr="00000000">
        <w:rPr>
          <w:rtl w:val="0"/>
        </w:rPr>
      </w:r>
    </w:p>
    <w:sectPr>
      <w:headerReference r:id="rId38" w:type="default"/>
      <w:footerReference r:id="rId39"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ptos"/>
  <w:font w:name="Play">
    <w:embedRegular w:fontKey="{00000000-0000-0000-0000-000000000000}" r:id="rId1" w:subsetted="0"/>
    <w:embedBold w:fontKey="{00000000-0000-0000-0000-000000000000}" r:id="rId2" w:subsetted="0"/>
  </w:font>
  <w:font w:name="Libre Franklin Medium">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52">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8"/>
        <w:szCs w:val="28"/>
      </w:rPr>
    </w:pPr>
    <w:r w:rsidDel="00000000" w:rsidR="00000000" w:rsidRPr="00000000">
      <w:rPr>
        <w:rtl w:val="0"/>
      </w:rPr>
    </w:r>
  </w:p>
  <w:tbl>
    <w:tblPr>
      <w:tblStyle w:val="Table1"/>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7ABA2742"/>
    <w:rPr>
      <w:color w:val="467886"/>
      <w:u w:val="single"/>
    </w:rPr>
  </w:style>
  <w:style w:type="paragraph" w:styleId="Header">
    <w:name w:val="header"/>
    <w:basedOn w:val="Normal"/>
    <w:uiPriority w:val="99"/>
    <w:unhideWhenUsed w:val="1"/>
    <w:rsid w:val="7ABA2742"/>
    <w:pPr>
      <w:tabs>
        <w:tab w:val="center" w:leader="none" w:pos="4680"/>
        <w:tab w:val="right" w:leader="none" w:pos="9360"/>
      </w:tabs>
      <w:spacing w:after="0" w:line="240" w:lineRule="auto"/>
    </w:pPr>
  </w:style>
  <w:style w:type="table" w:styleId="TableGrid">
    <w:name w:val="Table Grid"/>
    <w:basedOn w:val="TableNormal"/>
    <w:uiPriority w:val="59"/>
    <w:rsid w:val="00FB4123"/>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police1.com/research/from-call-taker-to-problem-solver-breaking-the-cycle-with-evidence-based-policing" TargetMode="External"/><Relationship Id="rId22" Type="http://schemas.openxmlformats.org/officeDocument/2006/relationships/hyperlink" Target="https://news.npcc.police.uk/releases/better-investing-in-science-and-technology-would-free-up-15-million-hours-of-police-time#:~:text=Latest%20research%20from%20the%20University,as%20a%20consequence%20of%20crime" TargetMode="External"/><Relationship Id="rId21" Type="http://schemas.openxmlformats.org/officeDocument/2006/relationships/hyperlink" Target="https://mk-law.co.uk/when-justice-fails-before-it-begins-the-rise-in-collapsed-cases-due-to-missing-evidence/#:~:text=When%20justice%20fails%20before%20it,10%25%20between%202020%20and%202024" TargetMode="External"/><Relationship Id="rId24" Type="http://schemas.openxmlformats.org/officeDocument/2006/relationships/hyperlink" Target="https://academic.oup.com/policing/article-abstract/doi/10.1093/police/paad051/7246344?redirectedFrom=fulltext" TargetMode="External"/><Relationship Id="rId23" Type="http://schemas.openxmlformats.org/officeDocument/2006/relationships/hyperlink" Target="https://www.occrp.org/en/news/inquiry-brands-london-police-institutionally-corrupt#:~:text=London%20law%20enforcement%20conceded%20%22corruption,and%20beyond%20to%20this%20day.%2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lueforcelearning.com/blog/benefits-of-evidence-based-policing-for-law-enforcement-agencies" TargetMode="External"/><Relationship Id="rId26" Type="http://schemas.openxmlformats.org/officeDocument/2006/relationships/hyperlink" Target="https://www.protectuk.police.uk/threat-risk/threat-analysis/nactso-and-evidence-based-policing#:~:text=The%20best%20available%20evidence%20will,innovate%20in%20the%20public%20interest" TargetMode="External"/><Relationship Id="rId25" Type="http://schemas.openxmlformats.org/officeDocument/2006/relationships/hyperlink" Target="https://policinginsight.com/feature/opinion/we-need-fair-funding-for-policing/" TargetMode="External"/><Relationship Id="rId28" Type="http://schemas.openxmlformats.org/officeDocument/2006/relationships/hyperlink" Target="https://www.sebp.police.uk/about/what-is-ebp#:~:text=Evidence%2Dbased%20policing%20(EBP),prevention%20strategies%20to%20organisational%20policies" TargetMode="External"/><Relationship Id="rId27" Type="http://schemas.openxmlformats.org/officeDocument/2006/relationships/hyperlink" Target="https://uk.sagepub.com/sites/default/files/upm-assets/120159_book_item_120159.pdf"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news.sky.com/story/six-of-the-worst-scandals-the-metropolitan-police-has-faced-in-recent-years-as-pressure-grows-on-force-12839492#:~:text=Bibaa%20Henry%20and%20Nicole%20Smallman%20were%20stabbed%20to%20death%20in,women%20as%20%22dead%20birds%22" TargetMode="External"/><Relationship Id="rId7" Type="http://schemas.openxmlformats.org/officeDocument/2006/relationships/image" Target="media/image1.png"/><Relationship Id="rId8" Type="http://schemas.openxmlformats.org/officeDocument/2006/relationships/hyperlink" Target="https://www.bbc.co.uk/news/articles/cqxg8v74d8jo" TargetMode="External"/><Relationship Id="rId31" Type="http://schemas.openxmlformats.org/officeDocument/2006/relationships/hyperlink" Target="https://www.quora.com/What-is-the-importance-of-evidence-in-a-police-investigation#:~:text=Evidence%20is%20the%20cornerstone%20of%20any%20criminal,the%20evidence%20is%20adequate%20to%20frame%20charges" TargetMode="External"/><Relationship Id="rId30" Type="http://schemas.openxmlformats.org/officeDocument/2006/relationships/hyperlink" Target="https://www.soundthinking.com/blog/the-importance-of-evidence-based-policing/#:~:text=The%20Shortcomings%20of%20The%20Three,they%20need%20to%20feel%20safe" TargetMode="External"/><Relationship Id="rId11" Type="http://schemas.openxmlformats.org/officeDocument/2006/relationships/hyperlink" Target="https://collegeofpolicing-newsroom.prgloo.com/news/evidence-based-guide-for-improving-public-confidence-in-the-police-launched-by-college-of-policing#:~:text=The%20guide%20highlights%20a%20series,see%20the%20police%20as%20legitimate" TargetMode="External"/><Relationship Id="rId33" Type="http://schemas.openxmlformats.org/officeDocument/2006/relationships/hyperlink" Target="https://www.oscarkilo.org.uk/services/operation-hampshire/case-studies#:~:text=None%20of%20us%20should%20feel,together%20to%20reduce%20their%20number" TargetMode="External"/><Relationship Id="rId10" Type="http://schemas.openxmlformats.org/officeDocument/2006/relationships/hyperlink" Target="https://bond.libguides.com/criminology-forensic-psychology/evidence-based-practice#:~:text=Evidence%2Dbased%20practice%20(EBP),inform%20and%20guide%20professional%20practice" TargetMode="External"/><Relationship Id="rId32" Type="http://schemas.openxmlformats.org/officeDocument/2006/relationships/hyperlink" Target="https://www.theguardian.com/technology/2022/oct/27/live-facial-recognition-police-study-uk" TargetMode="External"/><Relationship Id="rId13" Type="http://schemas.openxmlformats.org/officeDocument/2006/relationships/hyperlink" Target="https://www.economist.com/britain/2025/07/24/why-britains-police-hardly-solve-any-crimes" TargetMode="External"/><Relationship Id="rId35" Type="http://schemas.openxmlformats.org/officeDocument/2006/relationships/hyperlink" Target="https://www.police-foundation.org.uk/2022/04/good-victim-care-isnt-dependent-on-spending-more-time-with-victims-of-crime/" TargetMode="External"/><Relationship Id="rId12" Type="http://schemas.openxmlformats.org/officeDocument/2006/relationships/hyperlink" Target="https://criticalarc.com/transforming-traditional-security-and-policing-to-a-new-approach/" TargetMode="External"/><Relationship Id="rId34" Type="http://schemas.openxmlformats.org/officeDocument/2006/relationships/hyperlink" Target="https://www.open.edu/openlearn/money-business/leadership-management/exploring-evidence-based-policing/content-section-2" TargetMode="External"/><Relationship Id="rId15" Type="http://schemas.openxmlformats.org/officeDocument/2006/relationships/hyperlink" Target="https://www.futurepolicing.org/innovation/category/traditional+policing" TargetMode="External"/><Relationship Id="rId37" Type="http://schemas.openxmlformats.org/officeDocument/2006/relationships/hyperlink" Target="https://impactmap.cam.ac.uk/evidence-based-policing/" TargetMode="External"/><Relationship Id="rId14" Type="http://schemas.openxmlformats.org/officeDocument/2006/relationships/hyperlink" Target="https://www.economist.com/britain/2025/07/24/why-britains-police-hardly-solve-any-crimes" TargetMode="External"/><Relationship Id="rId36" Type="http://schemas.openxmlformats.org/officeDocument/2006/relationships/hyperlink" Target="https://lordslibrary.parliament.uk/technology-in-policing-advances-and-limitations/#:~:text=An%20academic%20study%20on%20this,by%20Scott%20Rodgerson%20on%20Unsplash" TargetMode="External"/><Relationship Id="rId17" Type="http://schemas.openxmlformats.org/officeDocument/2006/relationships/hyperlink" Target="https://hmicfrs.justiceinspectorates.gov.uk/publication-html/police-performance-getting-a-grip/" TargetMode="External"/><Relationship Id="rId39" Type="http://schemas.openxmlformats.org/officeDocument/2006/relationships/footer" Target="footer1.xml"/><Relationship Id="rId16" Type="http://schemas.openxmlformats.org/officeDocument/2006/relationships/hyperlink" Target="https://www.gov.uk/government/publications/public-perceptions-of-policing-a-review-of-research-and-literature/public-perceptions-of-policing-a-review-of-research-and-literature#:~:text=Trust%20is%20related%20to%20police,to%20affect%20levels%20of%20confidence" TargetMode="External"/><Relationship Id="rId38" Type="http://schemas.openxmlformats.org/officeDocument/2006/relationships/header" Target="header1.xml"/><Relationship Id="rId19" Type="http://schemas.openxmlformats.org/officeDocument/2006/relationships/hyperlink" Target="https://www.researchgate.net/publication/373346314_Evidence-Based_Policing_Translating_Research_into_PracticeTranslating_Research_into_Practice#:~:text=As%20Lum%2C%20and%20Koper%20(2017)%20argue%2C%20EBP,practices%20grounded%20in%20effectiveness%20rather%20than%20tradition" TargetMode="External"/><Relationship Id="rId18" Type="http://schemas.openxmlformats.org/officeDocument/2006/relationships/hyperlink" Target="https://www.policeconduct.gov.uk/sites/default/files/documents/Learning-the-Lessons-issue-45-VAWG.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LibreFranklinMedium-regular.ttf"/><Relationship Id="rId4" Type="http://schemas.openxmlformats.org/officeDocument/2006/relationships/font" Target="fonts/LibreFranklinMedium-bold.ttf"/><Relationship Id="rId5" Type="http://schemas.openxmlformats.org/officeDocument/2006/relationships/font" Target="fonts/LibreFranklinMedium-italic.ttf"/><Relationship Id="rId6" Type="http://schemas.openxmlformats.org/officeDocument/2006/relationships/font" Target="fonts/LibreFranklinMedium-boldItalic.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emIdQyPa1/mfOPCb8E32ZoVIUA==">CgMxLjA4AHIhMUdDbGF4bHpuWHNxdC05c1RqaS11ZTl1VmVuQnkwbzN1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2026-02-24T13:40:23.0985865Z</dcterms:created>
  <dc:creator>Taylor West (2502402)</dc:creator>
</cp:coreProperties>
</file>