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4556" w:rsidRPr="00ED21E5" w:rsidRDefault="001E684C" w:rsidP="00B21593">
      <w:pPr>
        <w:rPr>
          <w:sz w:val="48"/>
          <w:szCs w:val="48"/>
          <w:lang w:val="en-GB"/>
        </w:rPr>
      </w:pPr>
      <w:r w:rsidRPr="00ED21E5">
        <w:rPr>
          <w:sz w:val="48"/>
          <w:szCs w:val="48"/>
          <w:lang w:val="en-GB"/>
        </w:rPr>
        <w:t>Dynamics: A Summary of Basic Principles</w:t>
      </w:r>
    </w:p>
    <w:p w:rsidR="00E42577" w:rsidRPr="006A7358" w:rsidRDefault="00E42577" w:rsidP="00B21593">
      <w:pPr>
        <w:rPr>
          <w:sz w:val="16"/>
          <w:szCs w:val="16"/>
          <w:lang w:val="en-GB"/>
        </w:rPr>
      </w:pPr>
    </w:p>
    <w:p w:rsidR="001E684C" w:rsidRDefault="006A7358" w:rsidP="00B21593">
      <w:pPr>
        <w:rPr>
          <w:lang w:val="en-GB"/>
        </w:rPr>
      </w:pPr>
      <w:r>
        <w:rPr>
          <w:lang w:val="en-GB"/>
        </w:rPr>
        <w:t>Below is a summary of</w:t>
      </w:r>
      <w:r w:rsidR="001E684C">
        <w:rPr>
          <w:lang w:val="en-GB"/>
        </w:rPr>
        <w:t xml:space="preserve"> the study of systems in motion (translational and/or rotational), and the forces associated with such motion.</w:t>
      </w:r>
    </w:p>
    <w:p w:rsidR="001E684C" w:rsidRPr="006A7358" w:rsidRDefault="001E684C" w:rsidP="00B21593">
      <w:pPr>
        <w:rPr>
          <w:sz w:val="16"/>
          <w:szCs w:val="16"/>
          <w:lang w:val="en-GB"/>
        </w:rPr>
      </w:pPr>
    </w:p>
    <w:p w:rsidR="001E684C" w:rsidRPr="00ED21E5" w:rsidRDefault="001E684C" w:rsidP="00B21593">
      <w:pPr>
        <w:rPr>
          <w:sz w:val="40"/>
          <w:szCs w:val="40"/>
          <w:lang w:val="en-GB"/>
        </w:rPr>
      </w:pPr>
      <w:r w:rsidRPr="00ED21E5">
        <w:rPr>
          <w:sz w:val="40"/>
          <w:szCs w:val="40"/>
          <w:lang w:val="en-GB"/>
        </w:rPr>
        <w:t>Linear Motion</w:t>
      </w:r>
    </w:p>
    <w:p w:rsidR="00E42577" w:rsidRDefault="001E684C" w:rsidP="00B21593">
      <w:pPr>
        <w:rPr>
          <w:lang w:val="en-GB"/>
        </w:rPr>
      </w:pPr>
      <w:r>
        <w:rPr>
          <w:lang w:val="en-GB"/>
        </w:rPr>
        <w:t xml:space="preserve">Consider the displacement of a body denoted by </w:t>
      </w:r>
      <w:r w:rsidRPr="001E684C">
        <w:rPr>
          <w:i/>
          <w:lang w:val="en-GB"/>
        </w:rPr>
        <w:t>s</w:t>
      </w:r>
      <w:r>
        <w:rPr>
          <w:lang w:val="en-GB"/>
        </w:rPr>
        <w:t xml:space="preserve"> (or sometimes </w:t>
      </w:r>
      <w:r w:rsidRPr="001E684C">
        <w:rPr>
          <w:i/>
          <w:lang w:val="en-GB"/>
        </w:rPr>
        <w:t>x</w:t>
      </w:r>
      <w:r>
        <w:rPr>
          <w:lang w:val="en-GB"/>
        </w:rPr>
        <w:t>)</w:t>
      </w:r>
    </w:p>
    <w:p w:rsidR="001E684C" w:rsidRDefault="001E684C" w:rsidP="00B21593">
      <w:pPr>
        <w:rPr>
          <w:lang w:val="en-GB"/>
        </w:rPr>
      </w:pPr>
    </w:p>
    <w:p w:rsidR="001E684C" w:rsidRDefault="006A7358" w:rsidP="00EE49B1">
      <w:pPr>
        <w:ind w:firstLine="720"/>
        <w:rPr>
          <w:lang w:val="en-GB"/>
        </w:rPr>
      </w:pPr>
      <w:r w:rsidRPr="001E684C">
        <w:rPr>
          <w:position w:val="-58"/>
          <w:lang w:val="en-GB"/>
        </w:rPr>
        <w:object w:dxaOrig="2740" w:dyaOrig="12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37.25pt;height:64.5pt" o:ole="">
            <v:imagedata r:id="rId8" o:title=""/>
          </v:shape>
          <o:OLEObject Type="Embed" ProgID="Equation.3" ShapeID="_x0000_i1025" DrawAspect="Content" ObjectID="_1559641046" r:id="rId9"/>
        </w:object>
      </w:r>
      <w:r w:rsidR="001E684C">
        <w:rPr>
          <w:lang w:val="en-GB"/>
        </w:rPr>
        <w:tab/>
      </w:r>
      <w:r w:rsidR="00EE49B1">
        <w:rPr>
          <w:lang w:val="en-GB"/>
        </w:rPr>
        <w:tab/>
      </w:r>
      <w:r w:rsidR="001E684C">
        <w:rPr>
          <w:lang w:val="en-GB"/>
        </w:rPr>
        <w:tab/>
      </w:r>
      <w:r w:rsidRPr="001E684C">
        <w:rPr>
          <w:position w:val="-46"/>
          <w:lang w:val="en-GB"/>
        </w:rPr>
        <w:object w:dxaOrig="1359" w:dyaOrig="1060">
          <v:shape id="_x0000_i1026" type="#_x0000_t75" style="width:68.25pt;height:48.75pt" o:ole="" o:bordertopcolor="this" o:borderleftcolor="this" o:borderbottomcolor="this" o:borderrightcolor="this">
            <v:imagedata r:id="rId10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Equation.3" ShapeID="_x0000_i1026" DrawAspect="Content" ObjectID="_1559641047" r:id="rId11"/>
        </w:object>
      </w:r>
    </w:p>
    <w:p w:rsidR="00B21593" w:rsidRPr="006A7358" w:rsidRDefault="00B21593" w:rsidP="00B21593">
      <w:pPr>
        <w:rPr>
          <w:sz w:val="16"/>
          <w:szCs w:val="16"/>
          <w:lang w:val="en-GB"/>
        </w:rPr>
      </w:pPr>
    </w:p>
    <w:p w:rsidR="00C103F1" w:rsidRPr="00ED21E5" w:rsidRDefault="00C103F1" w:rsidP="00B21593">
      <w:pPr>
        <w:rPr>
          <w:sz w:val="32"/>
          <w:szCs w:val="32"/>
          <w:lang w:val="en-GB"/>
        </w:rPr>
      </w:pPr>
      <w:r w:rsidRPr="00ED21E5">
        <w:rPr>
          <w:sz w:val="32"/>
          <w:szCs w:val="32"/>
          <w:lang w:val="en-GB"/>
        </w:rPr>
        <w:t xml:space="preserve">Equations of Motion </w:t>
      </w:r>
    </w:p>
    <w:p w:rsidR="00C103F1" w:rsidRDefault="00A8082D" w:rsidP="00B21593">
      <w:pPr>
        <w:rPr>
          <w:lang w:val="en-GB"/>
        </w:rPr>
      </w:pPr>
      <w:r>
        <w:rPr>
          <w:lang w:val="en-GB"/>
        </w:rPr>
        <w:t xml:space="preserve">It can be shown that for </w:t>
      </w:r>
      <w:r w:rsidR="00C103F1">
        <w:rPr>
          <w:lang w:val="en-GB"/>
        </w:rPr>
        <w:t>constant acceleration</w:t>
      </w:r>
      <w:r>
        <w:rPr>
          <w:lang w:val="en-GB"/>
        </w:rPr>
        <w:t xml:space="preserve"> the following relationships are true;</w:t>
      </w:r>
    </w:p>
    <w:p w:rsidR="00C103F1" w:rsidRPr="006A7358" w:rsidRDefault="00C103F1" w:rsidP="00B21593">
      <w:pPr>
        <w:rPr>
          <w:sz w:val="16"/>
          <w:szCs w:val="16"/>
          <w:lang w:val="en-GB"/>
        </w:rPr>
      </w:pPr>
    </w:p>
    <w:p w:rsidR="00C103F1" w:rsidRPr="00BD69A3" w:rsidRDefault="00FB3F40" w:rsidP="00B21593">
      <w:pPr>
        <w:rPr>
          <w:sz w:val="28"/>
          <w:szCs w:val="28"/>
          <w:lang w:val="en-GB"/>
        </w:rPr>
      </w:pPr>
      <w:r>
        <w:rPr>
          <w:noProof/>
        </w:rPr>
        <w:pict>
          <v:rect id="_x0000_s1181" style="position:absolute;margin-left:210.5pt;margin-top:1pt;width:65.25pt;height:16.7pt;z-index:5" filled="f"/>
        </w:pict>
      </w:r>
      <w:r w:rsidR="00C103F1">
        <w:rPr>
          <w:lang w:val="en-GB"/>
        </w:rPr>
        <w:t>v = final velocity</w:t>
      </w:r>
      <w:r w:rsidR="00BD69A3">
        <w:rPr>
          <w:lang w:val="en-GB"/>
        </w:rPr>
        <w:tab/>
      </w:r>
      <w:r w:rsidR="00BD69A3">
        <w:rPr>
          <w:lang w:val="en-GB"/>
        </w:rPr>
        <w:tab/>
      </w:r>
      <w:r w:rsidR="00BD69A3" w:rsidRPr="00C103F1">
        <w:rPr>
          <w:lang w:val="en-GB"/>
        </w:rPr>
        <w:t>Law 1:</w:t>
      </w:r>
      <w:r w:rsidR="00BD69A3">
        <w:rPr>
          <w:sz w:val="28"/>
          <w:szCs w:val="28"/>
          <w:lang w:val="en-GB"/>
        </w:rPr>
        <w:tab/>
      </w:r>
      <w:r w:rsidR="00BD69A3">
        <w:rPr>
          <w:sz w:val="28"/>
          <w:szCs w:val="28"/>
          <w:lang w:val="en-GB"/>
        </w:rPr>
        <w:tab/>
        <w:t>v = u + at</w:t>
      </w:r>
      <w:r w:rsidR="00BD69A3">
        <w:rPr>
          <w:sz w:val="28"/>
          <w:szCs w:val="28"/>
          <w:lang w:val="en-GB"/>
        </w:rPr>
        <w:tab/>
      </w:r>
      <w:r w:rsidR="00ED21E5">
        <w:rPr>
          <w:sz w:val="28"/>
          <w:szCs w:val="28"/>
          <w:lang w:val="en-GB"/>
        </w:rPr>
        <w:tab/>
      </w:r>
      <w:r w:rsidR="00BD69A3" w:rsidRPr="00BD69A3">
        <w:rPr>
          <w:lang w:val="en-GB"/>
        </w:rPr>
        <w:t>(1)</w:t>
      </w:r>
    </w:p>
    <w:p w:rsidR="00BD69A3" w:rsidRDefault="00FB3F40" w:rsidP="00B21593">
      <w:pPr>
        <w:rPr>
          <w:lang w:val="en-GB"/>
        </w:rPr>
      </w:pPr>
      <w:r>
        <w:rPr>
          <w:noProof/>
        </w:rPr>
        <w:pict>
          <v:rect id="_x0000_s1152" style="position:absolute;margin-left:212pt;margin-top:11.6pt;width:72.05pt;height:16.7pt;z-index:1" filled="f"/>
        </w:pict>
      </w:r>
      <w:r w:rsidR="00C103F1">
        <w:rPr>
          <w:lang w:val="en-GB"/>
        </w:rPr>
        <w:t>u = initial velocity</w:t>
      </w:r>
    </w:p>
    <w:p w:rsidR="00C103F1" w:rsidRDefault="00C103F1" w:rsidP="00B21593">
      <w:pPr>
        <w:rPr>
          <w:lang w:val="en-GB"/>
        </w:rPr>
      </w:pPr>
      <w:r>
        <w:rPr>
          <w:lang w:val="en-GB"/>
        </w:rPr>
        <w:t>a = acceleration</w:t>
      </w:r>
      <w:r w:rsidR="00BD69A3">
        <w:rPr>
          <w:lang w:val="en-GB"/>
        </w:rPr>
        <w:tab/>
      </w:r>
      <w:r w:rsidR="00BD69A3">
        <w:rPr>
          <w:lang w:val="en-GB"/>
        </w:rPr>
        <w:tab/>
        <w:t>Law 2:</w:t>
      </w:r>
      <w:r w:rsidR="00BD69A3">
        <w:rPr>
          <w:lang w:val="en-GB"/>
        </w:rPr>
        <w:tab/>
      </w:r>
      <w:r w:rsidR="00BD69A3">
        <w:rPr>
          <w:lang w:val="en-GB"/>
        </w:rPr>
        <w:tab/>
        <w:t>s = ut + ½ at</w:t>
      </w:r>
      <w:r w:rsidR="00BD69A3">
        <w:rPr>
          <w:vertAlign w:val="superscript"/>
          <w:lang w:val="en-GB"/>
        </w:rPr>
        <w:t>2</w:t>
      </w:r>
      <w:r w:rsidR="00BD69A3">
        <w:rPr>
          <w:lang w:val="en-GB"/>
        </w:rPr>
        <w:tab/>
      </w:r>
      <w:r w:rsidR="00ED21E5">
        <w:rPr>
          <w:lang w:val="en-GB"/>
        </w:rPr>
        <w:tab/>
      </w:r>
      <w:r w:rsidR="00BD69A3">
        <w:rPr>
          <w:lang w:val="en-GB"/>
        </w:rPr>
        <w:t>(2)</w:t>
      </w:r>
    </w:p>
    <w:p w:rsidR="00C103F1" w:rsidRDefault="00FB3F40" w:rsidP="00B21593">
      <w:pPr>
        <w:rPr>
          <w:lang w:val="en-GB"/>
        </w:rPr>
      </w:pPr>
      <w:r>
        <w:rPr>
          <w:noProof/>
        </w:rPr>
        <w:pict>
          <v:rect id="_x0000_s1153" style="position:absolute;margin-left:212pt;margin-top:13.2pt;width:72.05pt;height:16.7pt;z-index:2" filled="f"/>
        </w:pict>
      </w:r>
      <w:r w:rsidR="00C103F1">
        <w:rPr>
          <w:lang w:val="en-GB"/>
        </w:rPr>
        <w:t>s = distance</w:t>
      </w:r>
    </w:p>
    <w:p w:rsidR="00BD69A3" w:rsidRDefault="00C103F1" w:rsidP="00BD69A3">
      <w:pPr>
        <w:rPr>
          <w:lang w:val="en-GB"/>
        </w:rPr>
      </w:pPr>
      <w:r>
        <w:rPr>
          <w:lang w:val="en-GB"/>
        </w:rPr>
        <w:t>t = time</w:t>
      </w:r>
      <w:r w:rsidR="00BD69A3">
        <w:rPr>
          <w:lang w:val="en-GB"/>
        </w:rPr>
        <w:tab/>
      </w:r>
      <w:r w:rsidR="00BD69A3">
        <w:rPr>
          <w:lang w:val="en-GB"/>
        </w:rPr>
        <w:tab/>
      </w:r>
      <w:r w:rsidR="00BD69A3">
        <w:rPr>
          <w:lang w:val="en-GB"/>
        </w:rPr>
        <w:tab/>
        <w:t>Law 3:</w:t>
      </w:r>
      <w:r w:rsidR="00BD69A3">
        <w:rPr>
          <w:lang w:val="en-GB"/>
        </w:rPr>
        <w:tab/>
      </w:r>
      <w:r w:rsidR="00BD69A3">
        <w:rPr>
          <w:lang w:val="en-GB"/>
        </w:rPr>
        <w:tab/>
        <w:t>v</w:t>
      </w:r>
      <w:r w:rsidR="00BD69A3">
        <w:rPr>
          <w:vertAlign w:val="superscript"/>
          <w:lang w:val="en-GB"/>
        </w:rPr>
        <w:t>2</w:t>
      </w:r>
      <w:r w:rsidR="00BD69A3">
        <w:rPr>
          <w:lang w:val="en-GB"/>
        </w:rPr>
        <w:t xml:space="preserve"> = u</w:t>
      </w:r>
      <w:r w:rsidR="00BD69A3">
        <w:rPr>
          <w:vertAlign w:val="superscript"/>
          <w:lang w:val="en-GB"/>
        </w:rPr>
        <w:t>2</w:t>
      </w:r>
      <w:r w:rsidR="00BD69A3">
        <w:rPr>
          <w:lang w:val="en-GB"/>
        </w:rPr>
        <w:t xml:space="preserve"> + 2as</w:t>
      </w:r>
      <w:r w:rsidR="00BD69A3">
        <w:rPr>
          <w:lang w:val="en-GB"/>
        </w:rPr>
        <w:tab/>
      </w:r>
      <w:r w:rsidR="00ED21E5">
        <w:rPr>
          <w:lang w:val="en-GB"/>
        </w:rPr>
        <w:tab/>
      </w:r>
      <w:r w:rsidR="00BD69A3">
        <w:rPr>
          <w:lang w:val="en-GB"/>
        </w:rPr>
        <w:t>(3)</w:t>
      </w:r>
    </w:p>
    <w:p w:rsidR="006A7358" w:rsidRDefault="006A7358" w:rsidP="00BD69A3">
      <w:pPr>
        <w:rPr>
          <w:lang w:val="en-GB"/>
        </w:rPr>
      </w:pPr>
    </w:p>
    <w:p w:rsidR="006A7358" w:rsidRDefault="00FB3F40" w:rsidP="00BD69A3">
      <w:pPr>
        <w:rPr>
          <w:lang w:val="en-GB"/>
        </w:rPr>
      </w:pPr>
      <w:r>
        <w:rPr>
          <w:noProof/>
          <w:lang w:val="en-GB"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256" type="#_x0000_t202" style="position:absolute;margin-left:212pt;margin-top:-.15pt;width:80.35pt;height:21.85pt;z-index:23">
            <v:textbox style="mso-next-textbox:#_x0000_s1256">
              <w:txbxContent>
                <w:p w:rsidR="006A7358" w:rsidRDefault="006A7358">
                  <w:r>
                    <w:rPr>
                      <w:lang w:val="en-GB"/>
                    </w:rPr>
                    <w:t>s = ½(u + v)t</w:t>
                  </w:r>
                </w:p>
              </w:txbxContent>
            </v:textbox>
          </v:shape>
        </w:pict>
      </w:r>
      <w:r w:rsidR="006A7358">
        <w:rPr>
          <w:lang w:val="en-GB"/>
        </w:rPr>
        <w:tab/>
      </w:r>
      <w:r w:rsidR="006A7358">
        <w:rPr>
          <w:lang w:val="en-GB"/>
        </w:rPr>
        <w:tab/>
      </w:r>
      <w:r w:rsidR="006A7358">
        <w:rPr>
          <w:lang w:val="en-GB"/>
        </w:rPr>
        <w:tab/>
      </w:r>
      <w:r w:rsidR="006A7358">
        <w:rPr>
          <w:lang w:val="en-GB"/>
        </w:rPr>
        <w:tab/>
        <w:t>Law 4:</w:t>
      </w:r>
      <w:r w:rsidR="006A7358">
        <w:rPr>
          <w:lang w:val="en-GB"/>
        </w:rPr>
        <w:tab/>
      </w:r>
      <w:r w:rsidR="006A7358">
        <w:rPr>
          <w:lang w:val="en-GB"/>
        </w:rPr>
        <w:tab/>
        <w:t xml:space="preserve"> </w:t>
      </w:r>
      <w:r w:rsidR="006A7358">
        <w:rPr>
          <w:lang w:val="en-GB"/>
        </w:rPr>
        <w:tab/>
      </w:r>
      <w:r w:rsidR="006A7358">
        <w:rPr>
          <w:lang w:val="en-GB"/>
        </w:rPr>
        <w:tab/>
      </w:r>
      <w:r w:rsidR="006A7358">
        <w:rPr>
          <w:lang w:val="en-GB"/>
        </w:rPr>
        <w:tab/>
        <w:t>(4)</w:t>
      </w: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  <w:r>
        <w:rPr>
          <w:lang w:val="en-GB"/>
        </w:rPr>
        <w:t>Also note that graphically;</w:t>
      </w:r>
    </w:p>
    <w:p w:rsidR="00C103F1" w:rsidRDefault="00FB3F40" w:rsidP="00B21593">
      <w:pPr>
        <w:rPr>
          <w:lang w:val="en-GB"/>
        </w:rPr>
      </w:pPr>
      <w:r>
        <w:rPr>
          <w:noProof/>
        </w:rPr>
        <w:pict>
          <v:group id="_x0000_s1180" style="position:absolute;margin-left:192pt;margin-top:4.25pt;width:179.85pt;height:127.9pt;z-index:4" coordorigin="5640,10348" coordsize="3597,2558">
            <v:shape id="_x0000_s1176" style="position:absolute;left:7190;top:10779;width:1533;height:1834" coordsize="1533,1834" path="m,1834l,883r183,l400,779,640,689,880,582,1086,464r64,-60l1308,299,1435,156,1533,r,1833l,1834xe" fillcolor="#bfbfbf" stroked="f">
              <v:fill r:id="rId12" o:title="Wide downward diagonal" type="pattern"/>
              <v:path arrowok="t"/>
            </v:shape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174" type="#_x0000_t32" style="position:absolute;left:7190;top:11662;width:0;height:950" o:connectortype="straight"/>
            <v:shape id="_x0000_s1175" type="#_x0000_t32" style="position:absolute;left:8723;top:10779;width:1;height:1833" o:connectortype="straight"/>
            <v:shape id="_x0000_s1166" type="#_x0000_t32" style="position:absolute;left:5947;top:10348;width:0;height:2264" o:connectortype="straight">
              <v:stroke startarrow="open"/>
            </v:shape>
            <v:shape id="_x0000_s1167" type="#_x0000_t32" style="position:absolute;left:5947;top:12612;width:3287;height:1" o:connectortype="straight">
              <v:stroke endarrow="open"/>
            </v:shape>
            <v:shapetype id="_x0000_t19" coordsize="21600,21600" o:spt="19" adj="-5898240,,,21600,21600" path="wr-21600,,21600,43200,,,21600,21600nfewr-21600,,21600,43200,,,21600,21600l,21600nsxe" filled="f">
              <v:formulas>
                <v:f eqn="val #2"/>
                <v:f eqn="val #3"/>
                <v:f eqn="val #4"/>
              </v:formulas>
              <v:path arrowok="t" o:extrusionok="f" gradientshapeok="t" o:connecttype="custom" o:connectlocs="0,0;21600,21600;0,21600"/>
              <v:handles>
                <v:h position="@2,#0" polar="@0,@1"/>
                <v:h position="@2,#1" polar="@0,@1"/>
              </v:handles>
            </v:shapetype>
            <v:shape id="_x0000_s1168" type="#_x0000_t19" style="position:absolute;left:6083;top:10348;width:2776;height:1451;flip:y"/>
            <v:shapetype id="_x0000_t6" coordsize="21600,21600" o:spt="6" path="m,l,21600r21600,xe">
              <v:stroke joinstyle="miter"/>
              <v:path gradientshapeok="t" o:connecttype="custom" o:connectlocs="0,0;0,10800;0,21600;10800,21600;21600,21600;10800,10800" textboxrect="1800,12600,12600,19800"/>
            </v:shapetype>
            <v:shape id="_x0000_s1169" type="#_x0000_t6" style="position:absolute;left:7481;top:11120;width:1085;height:542;flip:x" filled="f"/>
            <v:oval id="_x0000_s1170" style="position:absolute;left:8027;top:11287;width:143;height:143" fillcolor="black"/>
            <v:shape id="_x0000_s1171" type="#_x0000_t202" style="position:absolute;left:5640;top:10408;width:446;height:374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20"/>
                        <w:szCs w:val="20"/>
                        <w:lang w:val="en-GB"/>
                      </w:rPr>
                    </w:pPr>
                    <w:r>
                      <w:rPr>
                        <w:sz w:val="20"/>
                        <w:szCs w:val="20"/>
                        <w:lang w:val="en-GB"/>
                      </w:rPr>
                      <w:t>v</w:t>
                    </w:r>
                  </w:p>
                </w:txbxContent>
              </v:textbox>
            </v:shape>
            <v:shape id="_x0000_s1172" type="#_x0000_t202" style="position:absolute;left:8791;top:12529;width:446;height:374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20"/>
                        <w:szCs w:val="20"/>
                        <w:lang w:val="en-GB"/>
                      </w:rPr>
                    </w:pPr>
                    <w:r>
                      <w:rPr>
                        <w:sz w:val="20"/>
                        <w:szCs w:val="20"/>
                        <w:lang w:val="en-GB"/>
                      </w:rPr>
                      <w:t>t</w:t>
                    </w:r>
                  </w:p>
                </w:txbxContent>
              </v:textbox>
            </v:shape>
            <v:shape id="_x0000_s1173" type="#_x0000_t202" style="position:absolute;left:7830;top:10987;width:446;height:374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20"/>
                        <w:szCs w:val="20"/>
                        <w:lang w:val="en-GB"/>
                      </w:rPr>
                    </w:pPr>
                    <w:r>
                      <w:rPr>
                        <w:sz w:val="20"/>
                        <w:szCs w:val="20"/>
                        <w:lang w:val="en-GB"/>
                      </w:rPr>
                      <w:t>Q</w:t>
                    </w:r>
                  </w:p>
                </w:txbxContent>
              </v:textbox>
            </v:shape>
            <v:shape id="_x0000_s1178" type="#_x0000_t202" style="position:absolute;left:7035;top:12578;width:446;height:328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16"/>
                        <w:szCs w:val="16"/>
                        <w:lang w:val="en-GB"/>
                      </w:rPr>
                    </w:pPr>
                    <w:r w:rsidRPr="00EA680C">
                      <w:rPr>
                        <w:sz w:val="16"/>
                        <w:szCs w:val="16"/>
                        <w:lang w:val="en-GB"/>
                      </w:rPr>
                      <w:t>1</w:t>
                    </w:r>
                  </w:p>
                </w:txbxContent>
              </v:textbox>
            </v:shape>
            <v:shape id="_x0000_s1179" type="#_x0000_t202" style="position:absolute;left:8485;top:12578;width:446;height:328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16"/>
                        <w:szCs w:val="16"/>
                        <w:lang w:val="en-GB"/>
                      </w:rPr>
                    </w:pPr>
                    <w:r>
                      <w:rPr>
                        <w:sz w:val="16"/>
                        <w:szCs w:val="16"/>
                        <w:lang w:val="en-GB"/>
                      </w:rPr>
                      <w:t>2</w:t>
                    </w:r>
                  </w:p>
                </w:txbxContent>
              </v:textbox>
            </v:shape>
          </v:group>
        </w:pict>
      </w:r>
      <w:r>
        <w:rPr>
          <w:noProof/>
        </w:rPr>
        <w:pict>
          <v:group id="_x0000_s1164" style="position:absolute;margin-left:6.3pt;margin-top:4.25pt;width:179.7pt;height:127.75pt;z-index:3" coordorigin="1926,11176" coordsize="3594,2555">
            <v:shape id="_x0000_s1156" type="#_x0000_t32" style="position:absolute;left:2233;top:11176;width:0;height:2264" o:connectortype="straight">
              <v:stroke startarrow="open"/>
            </v:shape>
            <v:shape id="_x0000_s1157" type="#_x0000_t32" style="position:absolute;left:2233;top:13440;width:3287;height:1" o:connectortype="straight">
              <v:stroke endarrow="open"/>
            </v:shape>
            <v:shape id="_x0000_s1158" type="#_x0000_t19" style="position:absolute;left:2369;top:11176;width:2776;height:1451;flip:y"/>
            <v:shape id="_x0000_s1159" type="#_x0000_t6" style="position:absolute;left:3767;top:11948;width:1085;height:542;flip:x"/>
            <v:oval id="_x0000_s1160" style="position:absolute;left:4313;top:12115;width:143;height:143" fillcolor="black"/>
            <v:shape id="_x0000_s1161" type="#_x0000_t202" style="position:absolute;left:1926;top:11233;width:446;height:374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>
                    <w:pPr>
                      <w:rPr>
                        <w:sz w:val="20"/>
                        <w:szCs w:val="20"/>
                      </w:rPr>
                    </w:pPr>
                    <w:r w:rsidRPr="00EA680C">
                      <w:rPr>
                        <w:sz w:val="20"/>
                        <w:szCs w:val="20"/>
                      </w:rPr>
                      <w:t>s</w:t>
                    </w:r>
                  </w:p>
                </w:txbxContent>
              </v:textbox>
            </v:shape>
            <v:shape id="_x0000_s1162" type="#_x0000_t202" style="position:absolute;left:5074;top:13357;width:446;height:374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20"/>
                        <w:szCs w:val="20"/>
                        <w:lang w:val="en-GB"/>
                      </w:rPr>
                    </w:pPr>
                    <w:r>
                      <w:rPr>
                        <w:sz w:val="20"/>
                        <w:szCs w:val="20"/>
                        <w:lang w:val="en-GB"/>
                      </w:rPr>
                      <w:t>t</w:t>
                    </w:r>
                  </w:p>
                </w:txbxContent>
              </v:textbox>
            </v:shape>
            <v:shape id="_x0000_s1163" type="#_x0000_t202" style="position:absolute;left:4116;top:11815;width:446;height:374;mso-height-percent:200;mso-height-percent:200;mso-width-relative:margin;mso-height-relative:margin" filled="f" stroked="f">
              <v:textbox style="mso-fit-shape-to-text:t">
                <w:txbxContent>
                  <w:p w:rsidR="00EA680C" w:rsidRPr="00EA680C" w:rsidRDefault="00EA680C" w:rsidP="00EA680C">
                    <w:pPr>
                      <w:rPr>
                        <w:sz w:val="20"/>
                        <w:szCs w:val="20"/>
                        <w:lang w:val="en-GB"/>
                      </w:rPr>
                    </w:pPr>
                    <w:r>
                      <w:rPr>
                        <w:sz w:val="20"/>
                        <w:szCs w:val="20"/>
                        <w:lang w:val="en-GB"/>
                      </w:rPr>
                      <w:t>Q</w:t>
                    </w:r>
                  </w:p>
                </w:txbxContent>
              </v:textbox>
            </v:shape>
          </v:group>
        </w:pict>
      </w: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C103F1" w:rsidRDefault="00C103F1" w:rsidP="00B21593">
      <w:pPr>
        <w:rPr>
          <w:lang w:val="en-GB"/>
        </w:rPr>
      </w:pPr>
    </w:p>
    <w:p w:rsidR="00BD69A3" w:rsidRDefault="00BD69A3" w:rsidP="00BD69A3">
      <w:pPr>
        <w:rPr>
          <w:lang w:val="en-GB"/>
        </w:rPr>
      </w:pPr>
      <w:r>
        <w:rPr>
          <w:lang w:val="en-GB"/>
        </w:rPr>
        <w:t xml:space="preserve">Velocity at Q, </w:t>
      </w:r>
      <w:r w:rsidRPr="00BD69A3">
        <w:rPr>
          <w:position w:val="-24"/>
          <w:lang w:val="en-GB"/>
        </w:rPr>
        <w:object w:dxaOrig="820" w:dyaOrig="620">
          <v:shape id="_x0000_i1027" type="#_x0000_t75" style="width:41.25pt;height:30.75pt" o:ole="">
            <v:imagedata r:id="rId13" o:title=""/>
          </v:shape>
          <o:OLEObject Type="Embed" ProgID="Equation.3" ShapeID="_x0000_i1027" DrawAspect="Content" ObjectID="_1559641048" r:id="rId14"/>
        </w:objec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 xml:space="preserve">Acceleration at Q, </w:t>
      </w:r>
      <w:r w:rsidRPr="00BD69A3">
        <w:rPr>
          <w:position w:val="-24"/>
          <w:lang w:val="en-GB"/>
        </w:rPr>
        <w:object w:dxaOrig="840" w:dyaOrig="620">
          <v:shape id="_x0000_i1028" type="#_x0000_t75" style="width:42.75pt;height:30.75pt" o:ole="">
            <v:imagedata r:id="rId15" o:title=""/>
          </v:shape>
          <o:OLEObject Type="Embed" ProgID="Equation.3" ShapeID="_x0000_i1028" DrawAspect="Content" ObjectID="_1559641049" r:id="rId16"/>
        </w:object>
      </w:r>
    </w:p>
    <w:p w:rsidR="00BD69A3" w:rsidRDefault="00BD69A3" w:rsidP="00B21593">
      <w:pPr>
        <w:rPr>
          <w:lang w:val="en-GB"/>
        </w:rPr>
      </w:pPr>
    </w:p>
    <w:p w:rsidR="00BD69A3" w:rsidRDefault="00BD69A3" w:rsidP="00BD69A3">
      <w:pPr>
        <w:rPr>
          <w:lang w:val="en-GB"/>
        </w:rPr>
      </w:pPr>
      <w:r>
        <w:rPr>
          <w:lang w:val="en-GB"/>
        </w:rPr>
        <w:t>i.e. the gradient of the curve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i.e. the gradient of the curve</w:t>
      </w:r>
    </w:p>
    <w:p w:rsidR="00BD69A3" w:rsidRDefault="00BD69A3" w:rsidP="00BD69A3">
      <w:pPr>
        <w:rPr>
          <w:lang w:val="en-GB"/>
        </w:rPr>
      </w:pPr>
    </w:p>
    <w:p w:rsidR="00BD69A3" w:rsidRDefault="00BD69A3" w:rsidP="00BD69A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And,</w:t>
      </w:r>
      <w:r>
        <w:rPr>
          <w:lang w:val="en-GB"/>
        </w:rPr>
        <w:tab/>
      </w:r>
      <w:r w:rsidR="00A8082D" w:rsidRPr="00BD69A3">
        <w:rPr>
          <w:position w:val="-30"/>
          <w:lang w:val="en-GB"/>
        </w:rPr>
        <w:object w:dxaOrig="1340" w:dyaOrig="740">
          <v:shape id="_x0000_i1029" type="#_x0000_t75" style="width:66.75pt;height:36.75pt" o:ole="">
            <v:imagedata r:id="rId17" o:title=""/>
          </v:shape>
          <o:OLEObject Type="Embed" ProgID="Equation.3" ShapeID="_x0000_i1029" DrawAspect="Content" ObjectID="_1559641050" r:id="rId18"/>
        </w:object>
      </w:r>
    </w:p>
    <w:p w:rsidR="00BD69A3" w:rsidRDefault="00BD69A3" w:rsidP="00BD69A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i.e. the distance travelled between times 1 &amp; 2</w:t>
      </w:r>
    </w:p>
    <w:p w:rsidR="00BD69A3" w:rsidRDefault="00BD69A3" w:rsidP="00B21593">
      <w:pPr>
        <w:rPr>
          <w:lang w:val="en-GB"/>
        </w:rPr>
      </w:pPr>
    </w:p>
    <w:p w:rsidR="00C103F1" w:rsidRPr="00ED21E5" w:rsidRDefault="00A8082D" w:rsidP="00B21593">
      <w:pPr>
        <w:rPr>
          <w:sz w:val="40"/>
          <w:szCs w:val="40"/>
          <w:lang w:val="en-GB"/>
        </w:rPr>
      </w:pPr>
      <w:r>
        <w:rPr>
          <w:lang w:val="en-GB"/>
        </w:rPr>
        <w:br w:type="page"/>
      </w:r>
      <w:r w:rsidRPr="00ED21E5">
        <w:rPr>
          <w:sz w:val="40"/>
          <w:szCs w:val="40"/>
          <w:lang w:val="en-GB"/>
        </w:rPr>
        <w:lastRenderedPageBreak/>
        <w:t>Rotary Motion</w:t>
      </w:r>
    </w:p>
    <w:p w:rsidR="00C103F1" w:rsidRDefault="00FB3F40" w:rsidP="00B21593">
      <w:pPr>
        <w:rPr>
          <w:lang w:val="en-GB"/>
        </w:rPr>
      </w:pPr>
      <w:r>
        <w:rPr>
          <w:noProof/>
        </w:rPr>
        <w:pict>
          <v:shape id="Picture 0" o:spid="_x0000_s1182" type="#_x0000_t75" alt="Scan10017.BMP" style="position:absolute;margin-left:35.75pt;margin-top:8.4pt;width:369.9pt;height:174.8pt;z-index:6;visibility:visible">
            <v:imagedata r:id="rId19" o:title="Scan10017" croptop="9694f" cropbottom="38163f" cropleft="4099f" cropright="8519f"/>
          </v:shape>
        </w:pict>
      </w: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A8082D" w:rsidRDefault="00A8082D" w:rsidP="00B21593">
      <w:pPr>
        <w:rPr>
          <w:lang w:val="en-GB"/>
        </w:rPr>
      </w:pPr>
    </w:p>
    <w:p w:rsidR="00ED21E5" w:rsidRDefault="00ED21E5" w:rsidP="00B21593">
      <w:pPr>
        <w:rPr>
          <w:lang w:val="en-GB"/>
        </w:rPr>
      </w:pPr>
    </w:p>
    <w:p w:rsidR="00A8082D" w:rsidRDefault="00A8082D" w:rsidP="003E7FDA">
      <w:pPr>
        <w:ind w:firstLine="720"/>
        <w:rPr>
          <w:lang w:val="en-GB"/>
        </w:rPr>
      </w:pPr>
      <w:r>
        <w:rPr>
          <w:lang w:val="en-GB"/>
        </w:rPr>
        <w:t>Proofs</w:t>
      </w:r>
      <w:r w:rsidR="00ED21E5">
        <w:rPr>
          <w:lang w:val="en-GB"/>
        </w:rPr>
        <w:t xml:space="preserve"> are similar to linear motion</w:t>
      </w:r>
    </w:p>
    <w:p w:rsidR="00ED21E5" w:rsidRDefault="00ED21E5" w:rsidP="00B21593">
      <w:pPr>
        <w:rPr>
          <w:lang w:val="en-GB"/>
        </w:rPr>
      </w:pPr>
    </w:p>
    <w:p w:rsidR="00ED21E5" w:rsidRDefault="00ED21E5" w:rsidP="00ED21E5">
      <w:pPr>
        <w:ind w:left="720" w:firstLine="720"/>
        <w:rPr>
          <w:lang w:val="en-GB"/>
        </w:rPr>
      </w:pPr>
      <w:r w:rsidRPr="00ED21E5">
        <w:rPr>
          <w:position w:val="-58"/>
          <w:lang w:val="en-GB"/>
        </w:rPr>
        <w:object w:dxaOrig="1340" w:dyaOrig="1280">
          <v:shape id="_x0000_i1030" type="#_x0000_t75" style="width:66.75pt;height:63.75pt" o:ole="" o:bordertopcolor="this" o:borderleftcolor="this" o:borderbottomcolor="this" o:borderrightcolor="this">
            <v:imagedata r:id="rId20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Equation.3" ShapeID="_x0000_i1030" DrawAspect="Content" ObjectID="_1559641051" r:id="rId21"/>
        </w:object>
      </w:r>
      <w:r>
        <w:rPr>
          <w:lang w:val="en-GB"/>
        </w:rPr>
        <w:tab/>
      </w:r>
      <w:r>
        <w:rPr>
          <w:lang w:val="en-GB"/>
        </w:rPr>
        <w:tab/>
        <w:t>=&gt;</w:t>
      </w:r>
      <w:r>
        <w:rPr>
          <w:lang w:val="en-GB"/>
        </w:rPr>
        <w:tab/>
      </w:r>
      <w:r w:rsidR="00A91DBC" w:rsidRPr="00405006">
        <w:rPr>
          <w:position w:val="-64"/>
          <w:lang w:val="en-GB"/>
        </w:rPr>
        <w:object w:dxaOrig="1660" w:dyaOrig="1380">
          <v:shape id="_x0000_i1051" type="#_x0000_t75" style="width:83.25pt;height:69pt" o:ole="">
            <v:imagedata r:id="rId22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Equation.3" ShapeID="_x0000_i1051" DrawAspect="Content" ObjectID="_1559641052" r:id="rId23"/>
        </w:object>
      </w:r>
      <w:r>
        <w:rPr>
          <w:lang w:val="en-GB"/>
        </w:rPr>
        <w:tab/>
      </w:r>
      <w:r w:rsidR="003E7FDA" w:rsidRPr="00ED21E5">
        <w:rPr>
          <w:position w:val="-92"/>
          <w:lang w:val="en-GB"/>
        </w:rPr>
        <w:object w:dxaOrig="499" w:dyaOrig="1960">
          <v:shape id="_x0000_i1031" type="#_x0000_t75" style="width:24.75pt;height:98.25pt" o:ole="">
            <v:imagedata r:id="rId24" o:title=""/>
          </v:shape>
          <o:OLEObject Type="Embed" ProgID="Equation.3" ShapeID="_x0000_i1031" DrawAspect="Content" ObjectID="_1559641053" r:id="rId25"/>
        </w:object>
      </w:r>
    </w:p>
    <w:p w:rsidR="00ED21E5" w:rsidRDefault="00ED21E5" w:rsidP="00ED21E5">
      <w:pPr>
        <w:rPr>
          <w:sz w:val="32"/>
          <w:szCs w:val="32"/>
          <w:lang w:val="en-GB"/>
        </w:rPr>
      </w:pPr>
    </w:p>
    <w:p w:rsidR="00ED21E5" w:rsidRDefault="00FB3F40" w:rsidP="00ED21E5">
      <w:pPr>
        <w:rPr>
          <w:sz w:val="32"/>
          <w:szCs w:val="32"/>
          <w:lang w:val="en-GB"/>
        </w:rPr>
      </w:pPr>
      <w:r>
        <w:rPr>
          <w:noProof/>
          <w:sz w:val="32"/>
          <w:szCs w:val="32"/>
        </w:rPr>
        <w:pict>
          <v:shape id="_x0000_s1183" type="#_x0000_t75" alt="Scan10017.BMP" style="position:absolute;margin-left:13.35pt;margin-top:30.05pt;width:369.9pt;height:153.9pt;z-index:7;visibility:visible">
            <v:imagedata r:id="rId19" o:title="Scan10017" croptop="35595f" cropbottom="14375f" cropleft="4099f" cropright="8519f"/>
          </v:shape>
        </w:pict>
      </w:r>
      <w:r w:rsidR="00ED21E5">
        <w:rPr>
          <w:sz w:val="32"/>
          <w:szCs w:val="32"/>
          <w:lang w:val="en-GB"/>
        </w:rPr>
        <w:t>Relationship between Angular Speed and Tangential Velocity</w:t>
      </w: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  <w:bookmarkStart w:id="0" w:name="_GoBack"/>
      <w:bookmarkEnd w:id="0"/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285E63" w:rsidP="00ED21E5">
      <w:pPr>
        <w:rPr>
          <w:sz w:val="32"/>
          <w:szCs w:val="32"/>
          <w:lang w:val="en-GB"/>
        </w:rPr>
      </w:pPr>
    </w:p>
    <w:p w:rsidR="00285E63" w:rsidRDefault="00FB3F40" w:rsidP="00ED21E5">
      <w:pPr>
        <w:rPr>
          <w:lang w:val="en-GB"/>
        </w:rPr>
      </w:pPr>
      <w:r>
        <w:rPr>
          <w:noProof/>
        </w:rPr>
        <w:pict>
          <v:rect id="_x0000_s1184" style="position:absolute;margin-left:104.1pt;margin-top:12pt;width:43.3pt;height:16.7pt;z-index:8" filled="f"/>
        </w:pict>
      </w:r>
    </w:p>
    <w:p w:rsidR="00285E63" w:rsidRDefault="00285E63" w:rsidP="00ED21E5">
      <w:pPr>
        <w:rPr>
          <w:lang w:val="en-GB"/>
        </w:rPr>
      </w:pPr>
      <w:r>
        <w:rPr>
          <w:lang w:val="en-GB"/>
        </w:rPr>
        <w:t xml:space="preserve">For the </w:t>
      </w:r>
      <w:r w:rsidR="003E7FDA">
        <w:rPr>
          <w:lang w:val="en-GB"/>
        </w:rPr>
        <w:t>above</w:t>
      </w:r>
      <w:r w:rsidR="003E7FDA">
        <w:rPr>
          <w:lang w:val="en-GB"/>
        </w:rPr>
        <w:tab/>
      </w:r>
      <w:r w:rsidR="003E7FDA">
        <w:rPr>
          <w:lang w:val="en-GB"/>
        </w:rPr>
        <w:tab/>
        <w:t>v = rω</w:t>
      </w:r>
      <w:r w:rsidR="003E7FDA">
        <w:rPr>
          <w:lang w:val="en-GB"/>
        </w:rPr>
        <w:tab/>
      </w:r>
      <w:r w:rsidR="003E7FDA">
        <w:rPr>
          <w:lang w:val="en-GB"/>
        </w:rPr>
        <w:tab/>
        <w:t>(8</w:t>
      </w:r>
      <w:r>
        <w:rPr>
          <w:lang w:val="en-GB"/>
        </w:rPr>
        <w:t>)</w:t>
      </w:r>
    </w:p>
    <w:p w:rsidR="00285E63" w:rsidRDefault="00285E63" w:rsidP="00ED21E5">
      <w:pPr>
        <w:rPr>
          <w:lang w:val="en-GB"/>
        </w:rPr>
      </w:pPr>
    </w:p>
    <w:p w:rsidR="00285E63" w:rsidRDefault="00285E63" w:rsidP="00ED21E5">
      <w:pPr>
        <w:rPr>
          <w:lang w:val="en-GB"/>
        </w:rPr>
      </w:pPr>
      <w:r>
        <w:rPr>
          <w:lang w:val="en-GB"/>
        </w:rPr>
        <w:t>Also, if there is a change in angular velocity (i.e. an acceleration α) there must be a corresponding proportional change in linear velocity (i.e. an acceleration a), i.e.;</w:t>
      </w:r>
    </w:p>
    <w:p w:rsidR="00285E63" w:rsidRDefault="00FB3F40" w:rsidP="00ED21E5">
      <w:pPr>
        <w:rPr>
          <w:lang w:val="en-GB"/>
        </w:rPr>
      </w:pPr>
      <w:r>
        <w:rPr>
          <w:noProof/>
        </w:rPr>
        <w:pict>
          <v:rect id="_x0000_s1185" style="position:absolute;margin-left:100.95pt;margin-top:13.45pt;width:43.3pt;height:16.7pt;z-index:9" filled="f"/>
        </w:pict>
      </w:r>
    </w:p>
    <w:p w:rsidR="00513743" w:rsidRDefault="003E7FDA" w:rsidP="00285E63">
      <w:pPr>
        <w:ind w:left="1440" w:firstLine="720"/>
        <w:rPr>
          <w:lang w:val="en-GB"/>
        </w:rPr>
      </w:pPr>
      <w:r>
        <w:rPr>
          <w:lang w:val="en-GB"/>
        </w:rPr>
        <w:t>a = rα</w:t>
      </w:r>
      <w:r>
        <w:rPr>
          <w:lang w:val="en-GB"/>
        </w:rPr>
        <w:tab/>
      </w:r>
      <w:r>
        <w:rPr>
          <w:lang w:val="en-GB"/>
        </w:rPr>
        <w:tab/>
        <w:t>(9</w:t>
      </w:r>
      <w:r w:rsidR="00285E63">
        <w:rPr>
          <w:lang w:val="en-GB"/>
        </w:rPr>
        <w:t>)</w:t>
      </w:r>
    </w:p>
    <w:p w:rsidR="00285E63" w:rsidRDefault="00513743" w:rsidP="00513743">
      <w:pPr>
        <w:rPr>
          <w:sz w:val="40"/>
          <w:szCs w:val="40"/>
          <w:lang w:val="en-GB"/>
        </w:rPr>
      </w:pPr>
      <w:r>
        <w:rPr>
          <w:lang w:val="en-GB"/>
        </w:rPr>
        <w:br w:type="page"/>
      </w:r>
      <w:r>
        <w:rPr>
          <w:sz w:val="40"/>
          <w:szCs w:val="40"/>
          <w:lang w:val="en-GB"/>
        </w:rPr>
        <w:lastRenderedPageBreak/>
        <w:t>Mass, Force, Weight and Momentum</w:t>
      </w:r>
    </w:p>
    <w:p w:rsidR="00513743" w:rsidRDefault="00513743" w:rsidP="00513743">
      <w:pPr>
        <w:rPr>
          <w:lang w:val="en-GB"/>
        </w:rPr>
      </w:pPr>
    </w:p>
    <w:p w:rsidR="00513743" w:rsidRDefault="00513743" w:rsidP="00513743">
      <w:pPr>
        <w:ind w:left="1440" w:hanging="1440"/>
        <w:rPr>
          <w:lang w:val="en-GB"/>
        </w:rPr>
      </w:pPr>
      <w:r w:rsidRPr="00513743">
        <w:rPr>
          <w:b/>
          <w:lang w:val="en-GB"/>
        </w:rPr>
        <w:t>Mass</w:t>
      </w:r>
      <w:r>
        <w:rPr>
          <w:lang w:val="en-GB"/>
        </w:rPr>
        <w:tab/>
        <w:t>Mass is the “amount of matter” a body is comprised of and is the same everywhere (kg)</w:t>
      </w:r>
    </w:p>
    <w:p w:rsidR="00513743" w:rsidRDefault="00513743" w:rsidP="00513743">
      <w:pPr>
        <w:ind w:left="720" w:hanging="720"/>
        <w:rPr>
          <w:lang w:val="en-GB"/>
        </w:rPr>
      </w:pPr>
    </w:p>
    <w:p w:rsidR="00513743" w:rsidRDefault="00513743" w:rsidP="00513743">
      <w:pPr>
        <w:ind w:left="1440" w:hanging="1440"/>
        <w:rPr>
          <w:lang w:val="en-GB"/>
        </w:rPr>
      </w:pPr>
      <w:r w:rsidRPr="00513743">
        <w:rPr>
          <w:b/>
          <w:lang w:val="en-GB"/>
        </w:rPr>
        <w:t>Force</w:t>
      </w:r>
      <w:r>
        <w:rPr>
          <w:b/>
          <w:lang w:val="en-GB"/>
        </w:rPr>
        <w:tab/>
      </w:r>
      <w:r>
        <w:rPr>
          <w:lang w:val="en-GB"/>
        </w:rPr>
        <w:t xml:space="preserve">Force is that </w:t>
      </w:r>
      <w:r w:rsidR="00555117">
        <w:rPr>
          <w:lang w:val="en-GB"/>
        </w:rPr>
        <w:t xml:space="preserve">action </w:t>
      </w:r>
      <w:r>
        <w:rPr>
          <w:lang w:val="en-GB"/>
        </w:rPr>
        <w:t>necessary to change the state of rest or uniform motion of a body</w:t>
      </w:r>
      <w:r>
        <w:rPr>
          <w:b/>
          <w:lang w:val="en-GB"/>
        </w:rPr>
        <w:t xml:space="preserve"> </w:t>
      </w:r>
      <w:r>
        <w:rPr>
          <w:lang w:val="en-GB"/>
        </w:rPr>
        <w:t>(1N = 1kg x 1ms</w:t>
      </w:r>
      <w:r>
        <w:rPr>
          <w:vertAlign w:val="superscript"/>
          <w:lang w:val="en-GB"/>
        </w:rPr>
        <w:t>-2</w:t>
      </w:r>
      <w:r>
        <w:rPr>
          <w:lang w:val="en-GB"/>
        </w:rPr>
        <w:t>)</w:t>
      </w:r>
    </w:p>
    <w:p w:rsidR="00513743" w:rsidRDefault="00513743" w:rsidP="00513743">
      <w:pPr>
        <w:ind w:left="720" w:hanging="720"/>
        <w:rPr>
          <w:lang w:val="en-GB"/>
        </w:rPr>
      </w:pPr>
    </w:p>
    <w:p w:rsidR="00513743" w:rsidRDefault="00513743" w:rsidP="00641F71">
      <w:pPr>
        <w:ind w:left="1440" w:hanging="1440"/>
        <w:rPr>
          <w:lang w:val="en-GB"/>
        </w:rPr>
      </w:pPr>
      <w:r w:rsidRPr="00513743">
        <w:rPr>
          <w:b/>
          <w:lang w:val="en-GB"/>
        </w:rPr>
        <w:t>Weight</w:t>
      </w:r>
      <w:r>
        <w:rPr>
          <w:b/>
          <w:lang w:val="en-GB"/>
        </w:rPr>
        <w:tab/>
      </w:r>
      <w:r>
        <w:rPr>
          <w:lang w:val="en-GB"/>
        </w:rPr>
        <w:t>Weight is the gravitational force acting on a mass.  On earth this is 9.81ms</w:t>
      </w:r>
      <w:r>
        <w:rPr>
          <w:vertAlign w:val="superscript"/>
          <w:lang w:val="en-GB"/>
        </w:rPr>
        <w:t>-2</w:t>
      </w:r>
      <w:r w:rsidR="00641F71">
        <w:rPr>
          <w:lang w:val="en-GB"/>
        </w:rPr>
        <w:t xml:space="preserve"> and is denoted by g.  (weight = mass x g)</w:t>
      </w:r>
    </w:p>
    <w:p w:rsidR="00641F71" w:rsidRDefault="00641F71" w:rsidP="00641F71">
      <w:pPr>
        <w:ind w:left="1440" w:hanging="1440"/>
        <w:rPr>
          <w:lang w:val="en-GB"/>
        </w:rPr>
      </w:pPr>
    </w:p>
    <w:p w:rsidR="00641F71" w:rsidRDefault="00641F71" w:rsidP="00641F71">
      <w:pPr>
        <w:ind w:left="1440" w:hanging="1440"/>
        <w:rPr>
          <w:lang w:val="en-GB"/>
        </w:rPr>
      </w:pPr>
      <w:r w:rsidRPr="00641F71">
        <w:rPr>
          <w:b/>
          <w:lang w:val="en-GB"/>
        </w:rPr>
        <w:t>Momentum</w:t>
      </w:r>
      <w:r>
        <w:rPr>
          <w:b/>
          <w:lang w:val="en-GB"/>
        </w:rPr>
        <w:tab/>
      </w:r>
      <w:r>
        <w:rPr>
          <w:lang w:val="en-GB"/>
        </w:rPr>
        <w:t>The momentum of an object is the “mass x velocity”.  This remains constant unless an external force is applied (kg</w:t>
      </w:r>
      <w:r w:rsidR="00555117">
        <w:rPr>
          <w:lang w:val="en-GB"/>
        </w:rPr>
        <w:t xml:space="preserve"> </w:t>
      </w:r>
      <w:r>
        <w:rPr>
          <w:lang w:val="en-GB"/>
        </w:rPr>
        <w:t>ms</w:t>
      </w:r>
      <w:r>
        <w:rPr>
          <w:vertAlign w:val="superscript"/>
          <w:lang w:val="en-GB"/>
        </w:rPr>
        <w:t>-1</w:t>
      </w:r>
      <w:r>
        <w:rPr>
          <w:lang w:val="en-GB"/>
        </w:rPr>
        <w:t>)</w:t>
      </w:r>
    </w:p>
    <w:p w:rsidR="00464F6B" w:rsidRDefault="00464F6B" w:rsidP="00641F71">
      <w:pPr>
        <w:ind w:left="1440" w:hanging="1440"/>
        <w:rPr>
          <w:lang w:val="en-GB"/>
        </w:rPr>
      </w:pPr>
    </w:p>
    <w:p w:rsidR="00464F6B" w:rsidRDefault="00464F6B" w:rsidP="00641F71">
      <w:pPr>
        <w:ind w:left="1440" w:hanging="1440"/>
        <w:rPr>
          <w:sz w:val="32"/>
          <w:szCs w:val="32"/>
          <w:lang w:val="en-GB"/>
        </w:rPr>
      </w:pPr>
    </w:p>
    <w:p w:rsidR="00464F6B" w:rsidRPr="00A105D7" w:rsidRDefault="00464F6B" w:rsidP="00641F71">
      <w:pPr>
        <w:ind w:left="1440" w:hanging="1440"/>
        <w:rPr>
          <w:sz w:val="40"/>
          <w:szCs w:val="40"/>
          <w:lang w:val="en-GB"/>
        </w:rPr>
      </w:pPr>
      <w:r w:rsidRPr="00A105D7">
        <w:rPr>
          <w:sz w:val="40"/>
          <w:szCs w:val="40"/>
          <w:lang w:val="en-GB"/>
        </w:rPr>
        <w:t>Newtons Laws of Motion</w:t>
      </w:r>
    </w:p>
    <w:p w:rsidR="00464F6B" w:rsidRDefault="00464F6B" w:rsidP="00641F71">
      <w:pPr>
        <w:ind w:left="1440" w:hanging="1440"/>
        <w:rPr>
          <w:lang w:val="en-GB"/>
        </w:rPr>
      </w:pPr>
    </w:p>
    <w:p w:rsidR="00464F6B" w:rsidRDefault="00464F6B" w:rsidP="00464F6B">
      <w:pPr>
        <w:numPr>
          <w:ilvl w:val="0"/>
          <w:numId w:val="36"/>
        </w:numPr>
        <w:rPr>
          <w:lang w:val="en-GB"/>
        </w:rPr>
      </w:pPr>
      <w:r>
        <w:rPr>
          <w:lang w:val="en-GB"/>
        </w:rPr>
        <w:t>“Every body remains a</w:t>
      </w:r>
      <w:r w:rsidR="00DC0A79">
        <w:rPr>
          <w:lang w:val="en-GB"/>
        </w:rPr>
        <w:t>t</w:t>
      </w:r>
      <w:r>
        <w:rPr>
          <w:lang w:val="en-GB"/>
        </w:rPr>
        <w:t xml:space="preserve"> rest or moves with a constant velocity in a straight line unless acted upon by an external force”.</w:t>
      </w:r>
    </w:p>
    <w:p w:rsidR="00464F6B" w:rsidRDefault="00464F6B" w:rsidP="00464F6B">
      <w:pPr>
        <w:ind w:left="720"/>
        <w:rPr>
          <w:lang w:val="en-GB"/>
        </w:rPr>
      </w:pPr>
    </w:p>
    <w:p w:rsidR="00464F6B" w:rsidRDefault="00464F6B" w:rsidP="00464F6B">
      <w:pPr>
        <w:numPr>
          <w:ilvl w:val="0"/>
          <w:numId w:val="36"/>
        </w:numPr>
        <w:rPr>
          <w:lang w:val="en-GB"/>
        </w:rPr>
      </w:pPr>
      <w:r>
        <w:rPr>
          <w:lang w:val="en-GB"/>
        </w:rPr>
        <w:t>“The rate of change of momentum of a body is proportional to the force applied, and acts in the direction of the force”.</w:t>
      </w:r>
    </w:p>
    <w:p w:rsidR="00464F6B" w:rsidRDefault="00FB3F40" w:rsidP="00464F6B">
      <w:pPr>
        <w:rPr>
          <w:lang w:val="en-GB"/>
        </w:rPr>
      </w:pPr>
      <w:r>
        <w:rPr>
          <w:noProof/>
        </w:rPr>
        <w:pict>
          <v:rect id="_x0000_s1186" style="position:absolute;margin-left:136.4pt;margin-top:10.9pt;width:43.3pt;height:16.7pt;z-index:10" filled="f"/>
        </w:pict>
      </w:r>
    </w:p>
    <w:p w:rsidR="00464F6B" w:rsidRDefault="003E7FDA" w:rsidP="00464F6B">
      <w:pPr>
        <w:ind w:left="2160" w:firstLine="720"/>
        <w:rPr>
          <w:lang w:val="en-GB"/>
        </w:rPr>
      </w:pPr>
      <w:r>
        <w:rPr>
          <w:lang w:val="en-GB"/>
        </w:rPr>
        <w:t>F=ma</w:t>
      </w:r>
      <w:r>
        <w:rPr>
          <w:lang w:val="en-GB"/>
        </w:rPr>
        <w:tab/>
      </w:r>
      <w:r>
        <w:rPr>
          <w:lang w:val="en-GB"/>
        </w:rPr>
        <w:tab/>
        <w:t>(10</w:t>
      </w:r>
      <w:r w:rsidR="00464F6B">
        <w:rPr>
          <w:lang w:val="en-GB"/>
        </w:rPr>
        <w:t>)</w:t>
      </w:r>
    </w:p>
    <w:p w:rsidR="00464F6B" w:rsidRDefault="00464F6B" w:rsidP="00464F6B">
      <w:pPr>
        <w:rPr>
          <w:lang w:val="en-GB"/>
        </w:rPr>
      </w:pPr>
    </w:p>
    <w:p w:rsidR="00464F6B" w:rsidRDefault="00DC0A79" w:rsidP="00464F6B">
      <w:pPr>
        <w:numPr>
          <w:ilvl w:val="0"/>
          <w:numId w:val="36"/>
        </w:numPr>
        <w:rPr>
          <w:lang w:val="en-GB"/>
        </w:rPr>
      </w:pPr>
      <w:r>
        <w:rPr>
          <w:lang w:val="en-GB"/>
        </w:rPr>
        <w:t>“F</w:t>
      </w:r>
      <w:r w:rsidR="00464F6B">
        <w:rPr>
          <w:lang w:val="en-GB"/>
        </w:rPr>
        <w:t>o</w:t>
      </w:r>
      <w:r>
        <w:rPr>
          <w:lang w:val="en-GB"/>
        </w:rPr>
        <w:t>r</w:t>
      </w:r>
      <w:r w:rsidR="00464F6B">
        <w:rPr>
          <w:lang w:val="en-GB"/>
        </w:rPr>
        <w:t xml:space="preserve"> every ‘action’ there is an equal and opposite ‘reaction’”.</w:t>
      </w:r>
    </w:p>
    <w:p w:rsidR="002754C1" w:rsidRDefault="002754C1" w:rsidP="002754C1">
      <w:pPr>
        <w:rPr>
          <w:lang w:val="en-GB"/>
        </w:rPr>
      </w:pPr>
    </w:p>
    <w:p w:rsidR="00F57A52" w:rsidRDefault="00F57A52" w:rsidP="002754C1">
      <w:pPr>
        <w:rPr>
          <w:lang w:val="en-GB"/>
        </w:rPr>
      </w:pPr>
    </w:p>
    <w:p w:rsidR="002754C1" w:rsidRPr="00F57A52" w:rsidRDefault="002754C1" w:rsidP="002754C1">
      <w:pPr>
        <w:rPr>
          <w:sz w:val="36"/>
          <w:szCs w:val="36"/>
          <w:lang w:val="en-GB"/>
        </w:rPr>
      </w:pPr>
      <w:r w:rsidRPr="00F57A52">
        <w:rPr>
          <w:sz w:val="36"/>
          <w:szCs w:val="36"/>
          <w:lang w:val="en-GB"/>
        </w:rPr>
        <w:t>Impulse</w:t>
      </w:r>
    </w:p>
    <w:p w:rsidR="002754C1" w:rsidRDefault="002754C1" w:rsidP="002754C1">
      <w:pPr>
        <w:rPr>
          <w:lang w:val="en-GB"/>
        </w:rPr>
      </w:pPr>
    </w:p>
    <w:p w:rsidR="002754C1" w:rsidRDefault="00DC0A79" w:rsidP="002754C1">
      <w:pPr>
        <w:rPr>
          <w:lang w:val="en-GB"/>
        </w:rPr>
      </w:pPr>
      <w:r>
        <w:rPr>
          <w:lang w:val="en-GB"/>
        </w:rPr>
        <w:t>If a constant force, F</w:t>
      </w:r>
      <w:r w:rsidR="002754C1">
        <w:rPr>
          <w:lang w:val="en-GB"/>
        </w:rPr>
        <w:t xml:space="preserve">, acts for a time, t, then the product </w:t>
      </w:r>
      <w:r>
        <w:rPr>
          <w:lang w:val="en-GB"/>
        </w:rPr>
        <w:t xml:space="preserve">( F x t ) </w:t>
      </w:r>
      <w:r w:rsidR="002754C1">
        <w:rPr>
          <w:lang w:val="en-GB"/>
        </w:rPr>
        <w:t>is termed the impulse.</w:t>
      </w:r>
    </w:p>
    <w:p w:rsidR="002754C1" w:rsidRDefault="00FB3F40" w:rsidP="002754C1">
      <w:pPr>
        <w:rPr>
          <w:lang w:val="en-GB"/>
        </w:rPr>
      </w:pPr>
      <w:r>
        <w:rPr>
          <w:noProof/>
        </w:rPr>
        <w:pict>
          <v:rect id="_x0000_s1187" style="position:absolute;margin-left:102.5pt;margin-top:12.25pt;width:165.95pt;height:16.7pt;z-index:11" filled="f"/>
        </w:pict>
      </w:r>
    </w:p>
    <w:p w:rsidR="00D85324" w:rsidRDefault="002754C1" w:rsidP="002754C1">
      <w:pPr>
        <w:ind w:left="1440" w:firstLine="720"/>
        <w:rPr>
          <w:lang w:val="en-GB"/>
        </w:rPr>
      </w:pPr>
      <w:r>
        <w:rPr>
          <w:lang w:val="en-GB"/>
        </w:rPr>
        <w:t>I</w:t>
      </w:r>
      <w:r w:rsidR="003E7FDA">
        <w:rPr>
          <w:lang w:val="en-GB"/>
        </w:rPr>
        <w:t>mpulse = change of momentum</w:t>
      </w:r>
      <w:r w:rsidR="003E7FDA">
        <w:rPr>
          <w:lang w:val="en-GB"/>
        </w:rPr>
        <w:tab/>
      </w:r>
      <w:r w:rsidR="003E7FDA">
        <w:rPr>
          <w:lang w:val="en-GB"/>
        </w:rPr>
        <w:tab/>
        <w:t>(11</w:t>
      </w:r>
      <w:r>
        <w:rPr>
          <w:lang w:val="en-GB"/>
        </w:rPr>
        <w:t>)</w:t>
      </w:r>
    </w:p>
    <w:p w:rsidR="00C07558" w:rsidRDefault="00C07558" w:rsidP="00D85324">
      <w:pPr>
        <w:rPr>
          <w:lang w:val="en-GB"/>
        </w:rPr>
      </w:pPr>
    </w:p>
    <w:p w:rsidR="00C07558" w:rsidRPr="008775E8" w:rsidRDefault="00C07558" w:rsidP="00D85324">
      <w:pPr>
        <w:rPr>
          <w:sz w:val="40"/>
          <w:szCs w:val="40"/>
          <w:lang w:val="en-GB"/>
        </w:rPr>
      </w:pPr>
      <w:r>
        <w:rPr>
          <w:sz w:val="32"/>
          <w:szCs w:val="32"/>
          <w:lang w:val="en-GB"/>
        </w:rPr>
        <w:br w:type="page"/>
      </w:r>
      <w:r w:rsidRPr="008775E8">
        <w:rPr>
          <w:sz w:val="40"/>
          <w:szCs w:val="40"/>
          <w:lang w:val="en-GB"/>
        </w:rPr>
        <w:lastRenderedPageBreak/>
        <w:t>Torque and Angular Momentum</w:t>
      </w:r>
    </w:p>
    <w:p w:rsidR="00C07558" w:rsidRDefault="00FB3F40" w:rsidP="000450D6">
      <w:pPr>
        <w:ind w:firstLine="720"/>
        <w:rPr>
          <w:noProof/>
        </w:rPr>
      </w:pPr>
      <w:r>
        <w:rPr>
          <w:noProof/>
          <w:lang w:val="en-GB" w:eastAsia="en-GB"/>
        </w:rPr>
        <w:pict>
          <v:shape id="_x0000_s1258" type="#_x0000_t32" style="position:absolute;left:0;text-align:left;margin-left:183pt;margin-top:12.05pt;width:18.65pt;height:41.05pt;flip:x y;z-index:24" o:connectortype="straight">
            <v:stroke endarrow="block"/>
          </v:shape>
        </w:pict>
      </w:r>
      <w:r>
        <w:rPr>
          <w:noProof/>
        </w:rPr>
        <w:pict>
          <v:shape id="Picture 1" o:spid="_x0000_i1032" type="#_x0000_t75" alt="Scan10018.BMP" style="width:312.75pt;height:147pt;visibility:visible">
            <v:imagedata r:id="rId26" o:title="Scan10018" croptop="24641f" cropbottom="25962f" cropleft="6123f" cropright="14628f"/>
          </v:shape>
        </w:pict>
      </w:r>
    </w:p>
    <w:p w:rsidR="00C07558" w:rsidRDefault="00C07558" w:rsidP="000450D6">
      <w:pPr>
        <w:ind w:firstLine="720"/>
        <w:rPr>
          <w:noProof/>
        </w:rPr>
      </w:pPr>
      <w:r>
        <w:rPr>
          <w:noProof/>
        </w:rPr>
        <w:t xml:space="preserve">The tangential force </w:t>
      </w:r>
      <w:r w:rsidR="008775E8">
        <w:rPr>
          <w:noProof/>
        </w:rPr>
        <w:t xml:space="preserve">(F) </w:t>
      </w:r>
      <w:r>
        <w:rPr>
          <w:noProof/>
        </w:rPr>
        <w:t>acting on δm is;</w:t>
      </w:r>
    </w:p>
    <w:p w:rsidR="00C07558" w:rsidRDefault="00C07558" w:rsidP="00D85324">
      <w:pPr>
        <w:rPr>
          <w:noProof/>
        </w:rPr>
      </w:pPr>
    </w:p>
    <w:p w:rsidR="00C07558" w:rsidRDefault="00C07558" w:rsidP="000450D6">
      <w:pPr>
        <w:ind w:left="1440" w:firstLine="720"/>
        <w:rPr>
          <w:noProof/>
        </w:rPr>
      </w:pPr>
      <w:r>
        <w:rPr>
          <w:noProof/>
        </w:rPr>
        <w:t>δF = δma</w:t>
      </w:r>
    </w:p>
    <w:p w:rsidR="00C07558" w:rsidRDefault="00C07558" w:rsidP="00D85324">
      <w:pPr>
        <w:rPr>
          <w:noProof/>
        </w:rPr>
      </w:pPr>
    </w:p>
    <w:p w:rsidR="00C07558" w:rsidRDefault="00C07558" w:rsidP="000450D6">
      <w:pPr>
        <w:ind w:firstLine="720"/>
        <w:rPr>
          <w:noProof/>
        </w:rPr>
      </w:pPr>
      <w:r>
        <w:rPr>
          <w:noProof/>
        </w:rPr>
        <w:t xml:space="preserve">The torque </w:t>
      </w:r>
      <w:r w:rsidR="008775E8">
        <w:rPr>
          <w:noProof/>
        </w:rPr>
        <w:t xml:space="preserve">(T) </w:t>
      </w:r>
      <w:r>
        <w:rPr>
          <w:noProof/>
        </w:rPr>
        <w:t>due to the force is;</w:t>
      </w:r>
    </w:p>
    <w:p w:rsidR="00C07558" w:rsidRDefault="00C07558" w:rsidP="00D85324">
      <w:pPr>
        <w:rPr>
          <w:noProof/>
        </w:rPr>
      </w:pPr>
    </w:p>
    <w:p w:rsidR="00C07558" w:rsidRDefault="00C07558" w:rsidP="000450D6">
      <w:pPr>
        <w:ind w:left="1440" w:firstLine="720"/>
        <w:rPr>
          <w:noProof/>
        </w:rPr>
      </w:pPr>
      <w:r>
        <w:rPr>
          <w:noProof/>
        </w:rPr>
        <w:t xml:space="preserve">δT </w:t>
      </w:r>
      <w:r>
        <w:rPr>
          <w:noProof/>
        </w:rPr>
        <w:tab/>
        <w:t>= δFr</w:t>
      </w:r>
    </w:p>
    <w:p w:rsidR="00C07558" w:rsidRDefault="00C07558" w:rsidP="00D85324">
      <w:pPr>
        <w:rPr>
          <w:lang w:val="en-GB"/>
        </w:rPr>
      </w:pPr>
      <w:r>
        <w:rPr>
          <w:noProof/>
        </w:rPr>
        <w:tab/>
      </w:r>
      <w:r w:rsidR="008775E8">
        <w:rPr>
          <w:noProof/>
        </w:rPr>
        <w:tab/>
      </w:r>
      <w:r w:rsidR="008775E8">
        <w:rPr>
          <w:noProof/>
        </w:rPr>
        <w:tab/>
      </w:r>
      <w:r w:rsidR="000450D6">
        <w:rPr>
          <w:noProof/>
        </w:rPr>
        <w:tab/>
      </w:r>
      <w:r>
        <w:rPr>
          <w:noProof/>
        </w:rPr>
        <w:t>= δma</w:t>
      </w:r>
      <w:r>
        <w:rPr>
          <w:lang w:val="en-GB"/>
        </w:rPr>
        <w:t>r</w:t>
      </w:r>
    </w:p>
    <w:p w:rsidR="00C07558" w:rsidRDefault="00C07558" w:rsidP="00D85324">
      <w:pPr>
        <w:rPr>
          <w:lang w:val="en-GB"/>
        </w:rPr>
      </w:pPr>
    </w:p>
    <w:p w:rsidR="00C07558" w:rsidRDefault="008775E8" w:rsidP="000450D6">
      <w:pPr>
        <w:ind w:firstLine="720"/>
        <w:rPr>
          <w:lang w:val="en-GB"/>
        </w:rPr>
      </w:pPr>
      <w:r>
        <w:rPr>
          <w:lang w:val="en-GB"/>
        </w:rPr>
        <w:t>From (8), where  a=rα,  therefore</w:t>
      </w:r>
      <w:r w:rsidR="00C07558">
        <w:rPr>
          <w:lang w:val="en-GB"/>
        </w:rPr>
        <w:t>;</w:t>
      </w:r>
    </w:p>
    <w:p w:rsidR="00C07558" w:rsidRDefault="00C07558" w:rsidP="00D85324">
      <w:pPr>
        <w:rPr>
          <w:lang w:val="en-GB"/>
        </w:rPr>
      </w:pPr>
    </w:p>
    <w:p w:rsidR="00C07558" w:rsidRDefault="00C07558" w:rsidP="000450D6">
      <w:pPr>
        <w:ind w:left="1440" w:firstLine="720"/>
        <w:rPr>
          <w:noProof/>
        </w:rPr>
      </w:pPr>
      <w:r>
        <w:rPr>
          <w:noProof/>
        </w:rPr>
        <w:t xml:space="preserve">δT </w:t>
      </w:r>
      <w:r>
        <w:rPr>
          <w:noProof/>
        </w:rPr>
        <w:tab/>
        <w:t>= δm</w:t>
      </w:r>
      <w:r>
        <w:rPr>
          <w:lang w:val="en-GB"/>
        </w:rPr>
        <w:t>rα</w:t>
      </w:r>
      <w:r>
        <w:rPr>
          <w:noProof/>
        </w:rPr>
        <w:t>r</w:t>
      </w:r>
    </w:p>
    <w:p w:rsidR="00C07558" w:rsidRDefault="00C07558" w:rsidP="00C07558">
      <w:pPr>
        <w:rPr>
          <w:lang w:val="en-GB"/>
        </w:rPr>
      </w:pPr>
      <w:r>
        <w:rPr>
          <w:noProof/>
        </w:rPr>
        <w:tab/>
      </w:r>
      <w:r w:rsidR="008775E8">
        <w:rPr>
          <w:noProof/>
        </w:rPr>
        <w:tab/>
      </w:r>
      <w:r w:rsidR="008775E8">
        <w:rPr>
          <w:noProof/>
        </w:rPr>
        <w:tab/>
      </w:r>
      <w:r w:rsidR="000450D6">
        <w:rPr>
          <w:noProof/>
        </w:rPr>
        <w:tab/>
      </w:r>
      <w:r>
        <w:rPr>
          <w:noProof/>
        </w:rPr>
        <w:t xml:space="preserve">= </w:t>
      </w:r>
      <w:r w:rsidRPr="00C07558">
        <w:rPr>
          <w:noProof/>
        </w:rPr>
        <w:t>δm</w:t>
      </w:r>
      <w:r w:rsidRPr="00C07558">
        <w:rPr>
          <w:lang w:val="en-GB"/>
        </w:rPr>
        <w:t>r</w:t>
      </w:r>
      <w:r>
        <w:rPr>
          <w:vertAlign w:val="superscript"/>
          <w:lang w:val="en-GB"/>
        </w:rPr>
        <w:t>2</w:t>
      </w:r>
      <w:r w:rsidRPr="00C07558">
        <w:rPr>
          <w:lang w:val="en-GB"/>
        </w:rPr>
        <w:t>α</w:t>
      </w:r>
    </w:p>
    <w:p w:rsidR="00C07558" w:rsidRDefault="00C07558" w:rsidP="00C07558">
      <w:pPr>
        <w:rPr>
          <w:lang w:val="en-GB"/>
        </w:rPr>
      </w:pPr>
    </w:p>
    <w:p w:rsidR="00C07558" w:rsidRDefault="00C07558" w:rsidP="000450D6">
      <w:pPr>
        <w:ind w:firstLine="720"/>
        <w:rPr>
          <w:lang w:val="en-GB"/>
        </w:rPr>
      </w:pPr>
      <w:r>
        <w:rPr>
          <w:lang w:val="en-GB"/>
        </w:rPr>
        <w:t>Therefore the total torque is given by;</w:t>
      </w:r>
    </w:p>
    <w:p w:rsidR="00C07558" w:rsidRDefault="00C07558" w:rsidP="00C07558">
      <w:pPr>
        <w:rPr>
          <w:lang w:val="en-GB"/>
        </w:rPr>
      </w:pPr>
    </w:p>
    <w:p w:rsidR="00C07558" w:rsidRDefault="00C07558" w:rsidP="000450D6">
      <w:pPr>
        <w:ind w:left="1440" w:firstLine="720"/>
        <w:rPr>
          <w:lang w:val="en-GB"/>
        </w:rPr>
      </w:pPr>
      <w:r>
        <w:rPr>
          <w:lang w:val="en-GB"/>
        </w:rPr>
        <w:t xml:space="preserve">T = </w:t>
      </w:r>
      <w:r w:rsidR="008F55E7">
        <w:rPr>
          <w:lang w:val="en-GB"/>
        </w:rPr>
        <w:t>Σ</w:t>
      </w:r>
      <w:r w:rsidR="008F55E7" w:rsidRPr="00C07558">
        <w:rPr>
          <w:noProof/>
        </w:rPr>
        <w:t>δm</w:t>
      </w:r>
      <w:r w:rsidR="008F55E7" w:rsidRPr="00C07558">
        <w:rPr>
          <w:lang w:val="en-GB"/>
        </w:rPr>
        <w:t>r</w:t>
      </w:r>
      <w:r w:rsidR="008F55E7">
        <w:rPr>
          <w:vertAlign w:val="superscript"/>
          <w:lang w:val="en-GB"/>
        </w:rPr>
        <w:t>2</w:t>
      </w:r>
      <w:r w:rsidR="008F55E7" w:rsidRPr="00C07558">
        <w:rPr>
          <w:lang w:val="en-GB"/>
        </w:rPr>
        <w:t>α</w:t>
      </w:r>
    </w:p>
    <w:p w:rsidR="008F55E7" w:rsidRDefault="008F55E7" w:rsidP="00C07558">
      <w:pPr>
        <w:rPr>
          <w:lang w:val="en-GB"/>
        </w:rPr>
      </w:pPr>
    </w:p>
    <w:p w:rsidR="008F55E7" w:rsidRPr="008F55E7" w:rsidRDefault="008F55E7" w:rsidP="00C07558">
      <w:pPr>
        <w:rPr>
          <w:noProof/>
        </w:rPr>
      </w:pPr>
      <w:r>
        <w:rPr>
          <w:lang w:val="en-GB"/>
        </w:rPr>
        <w:t>The term Σ</w:t>
      </w:r>
      <w:r w:rsidRPr="00C07558">
        <w:rPr>
          <w:noProof/>
        </w:rPr>
        <w:t>δm</w:t>
      </w:r>
      <w:r w:rsidRPr="00C07558">
        <w:rPr>
          <w:lang w:val="en-GB"/>
        </w:rPr>
        <w:t>r</w:t>
      </w:r>
      <w:r>
        <w:rPr>
          <w:vertAlign w:val="superscript"/>
          <w:lang w:val="en-GB"/>
        </w:rPr>
        <w:t>2</w:t>
      </w:r>
      <w:r>
        <w:rPr>
          <w:lang w:val="en-GB"/>
        </w:rPr>
        <w:t xml:space="preserve"> is the </w:t>
      </w:r>
      <w:r>
        <w:rPr>
          <w:b/>
          <w:lang w:val="en-GB"/>
        </w:rPr>
        <w:t xml:space="preserve">(mass) moment of inertia, I, </w:t>
      </w:r>
      <w:r>
        <w:rPr>
          <w:lang w:val="en-GB"/>
        </w:rPr>
        <w:t>i.e.</w:t>
      </w:r>
    </w:p>
    <w:p w:rsidR="008F55E7" w:rsidRDefault="008F55E7" w:rsidP="00D85324">
      <w:pPr>
        <w:rPr>
          <w:lang w:val="en-GB"/>
        </w:rPr>
      </w:pPr>
    </w:p>
    <w:p w:rsidR="008F55E7" w:rsidRDefault="00FB3F40" w:rsidP="008F55E7">
      <w:pPr>
        <w:ind w:left="1440" w:firstLine="720"/>
        <w:rPr>
          <w:lang w:val="en-GB"/>
        </w:rPr>
      </w:pPr>
      <w:r>
        <w:rPr>
          <w:noProof/>
        </w:rPr>
        <w:pict>
          <v:rect id="_x0000_s1188" style="position:absolute;left:0;text-align:left;margin-left:104.1pt;margin-top:-.25pt;width:43.8pt;height:16.7pt;z-index:12" filled="f"/>
        </w:pict>
      </w:r>
      <w:r w:rsidR="008F55E7">
        <w:rPr>
          <w:lang w:val="en-GB"/>
        </w:rPr>
        <w:t>T = I</w:t>
      </w:r>
      <w:r w:rsidR="008F55E7" w:rsidRPr="00C07558">
        <w:rPr>
          <w:lang w:val="en-GB"/>
        </w:rPr>
        <w:t>α</w:t>
      </w:r>
      <w:r w:rsidR="003E7FDA">
        <w:rPr>
          <w:lang w:val="en-GB"/>
        </w:rPr>
        <w:tab/>
      </w:r>
      <w:r w:rsidR="003E7FDA">
        <w:rPr>
          <w:lang w:val="en-GB"/>
        </w:rPr>
        <w:tab/>
        <w:t>(12</w:t>
      </w:r>
      <w:r w:rsidR="008F55E7">
        <w:rPr>
          <w:lang w:val="en-GB"/>
        </w:rPr>
        <w:t>)</w:t>
      </w:r>
      <w:r w:rsidR="008F55E7">
        <w:rPr>
          <w:lang w:val="en-GB"/>
        </w:rPr>
        <w:tab/>
      </w:r>
      <w:r w:rsidR="008F55E7">
        <w:rPr>
          <w:lang w:val="en-GB"/>
        </w:rPr>
        <w:tab/>
        <w:t>This is equivalent to F=ma</w:t>
      </w:r>
    </w:p>
    <w:p w:rsidR="00E1781B" w:rsidRDefault="00E1781B" w:rsidP="00D85324">
      <w:pPr>
        <w:rPr>
          <w:lang w:val="en-GB"/>
        </w:rPr>
      </w:pPr>
    </w:p>
    <w:p w:rsidR="00E1781B" w:rsidRDefault="00E1781B" w:rsidP="00D85324">
      <w:pPr>
        <w:rPr>
          <w:lang w:val="en-GB"/>
        </w:rPr>
      </w:pPr>
      <w:r>
        <w:rPr>
          <w:lang w:val="en-GB"/>
        </w:rPr>
        <w:t>Note that</w:t>
      </w:r>
      <w:r w:rsidR="000450D6">
        <w:rPr>
          <w:lang w:val="en-GB"/>
        </w:rPr>
        <w:t>,</w:t>
      </w:r>
      <w:r>
        <w:rPr>
          <w:lang w:val="en-GB"/>
        </w:rPr>
        <w:t xml:space="preserve"> I = mr</w:t>
      </w:r>
      <w:r>
        <w:rPr>
          <w:vertAlign w:val="superscript"/>
          <w:lang w:val="en-GB"/>
        </w:rPr>
        <w:t>2</w:t>
      </w:r>
      <w:r>
        <w:rPr>
          <w:lang w:val="en-GB"/>
        </w:rPr>
        <w:t xml:space="preserve"> </w:t>
      </w:r>
      <w:r w:rsidR="000450D6">
        <w:rPr>
          <w:lang w:val="en-GB"/>
        </w:rPr>
        <w:t xml:space="preserve">(kg </w:t>
      </w:r>
      <w:r w:rsidR="000450D6" w:rsidRPr="000450D6">
        <w:rPr>
          <w:lang w:val="en-GB"/>
        </w:rPr>
        <w:t>m</w:t>
      </w:r>
      <w:r w:rsidR="000450D6">
        <w:rPr>
          <w:vertAlign w:val="superscript"/>
          <w:lang w:val="en-GB"/>
        </w:rPr>
        <w:t>2</w:t>
      </w:r>
      <w:r w:rsidR="000450D6">
        <w:rPr>
          <w:lang w:val="en-GB"/>
        </w:rPr>
        <w:t xml:space="preserve">), </w:t>
      </w:r>
      <w:r w:rsidRPr="000450D6">
        <w:rPr>
          <w:lang w:val="en-GB"/>
        </w:rPr>
        <w:t>where</w:t>
      </w:r>
      <w:r>
        <w:rPr>
          <w:lang w:val="en-GB"/>
        </w:rPr>
        <w:t xml:space="preserve"> r is the ‘radius of gyration’.  When considering a rotating object which is not a point mass rotating at a radius, r, the radius of gyration is defined by k</w:t>
      </w:r>
      <w:r w:rsidR="000450D6">
        <w:rPr>
          <w:lang w:val="en-GB"/>
        </w:rPr>
        <w:t>,</w:t>
      </w:r>
      <w:r>
        <w:rPr>
          <w:lang w:val="en-GB"/>
        </w:rPr>
        <w:t xml:space="preserve"> which represents the equivalent distance that a point mass would have to rotate at to give the same mass moment of inertia, i.e.</w:t>
      </w:r>
    </w:p>
    <w:p w:rsidR="00E1781B" w:rsidRDefault="00FB3F40" w:rsidP="00D85324">
      <w:pPr>
        <w:rPr>
          <w:lang w:val="en-GB"/>
        </w:rPr>
      </w:pPr>
      <w:r>
        <w:rPr>
          <w:noProof/>
        </w:rPr>
        <w:pict>
          <v:rect id="_x0000_s1198" style="position:absolute;margin-left:104.1pt;margin-top:11.9pt;width:43.8pt;height:16.7pt;z-index:21" filled="f"/>
        </w:pict>
      </w:r>
    </w:p>
    <w:p w:rsidR="00E1781B" w:rsidRPr="00B90CFA" w:rsidRDefault="00E1781B" w:rsidP="00E1781B">
      <w:pPr>
        <w:ind w:left="1440" w:firstLine="720"/>
        <w:rPr>
          <w:lang w:val="en-GB"/>
        </w:rPr>
      </w:pPr>
      <w:r>
        <w:rPr>
          <w:lang w:val="en-GB"/>
        </w:rPr>
        <w:t>I = mk</w:t>
      </w:r>
      <w:r>
        <w:rPr>
          <w:vertAlign w:val="superscript"/>
          <w:lang w:val="en-GB"/>
        </w:rPr>
        <w:t>2</w:t>
      </w:r>
      <w:r w:rsidR="00B90CFA">
        <w:rPr>
          <w:vertAlign w:val="superscript"/>
          <w:lang w:val="en-GB"/>
        </w:rPr>
        <w:tab/>
      </w:r>
      <w:r w:rsidR="00B90CFA">
        <w:rPr>
          <w:lang w:val="en-GB"/>
        </w:rPr>
        <w:t>(13)</w:t>
      </w:r>
    </w:p>
    <w:p w:rsidR="00E1781B" w:rsidRDefault="00E1781B" w:rsidP="00E1781B">
      <w:pPr>
        <w:rPr>
          <w:lang w:val="en-GB"/>
        </w:rPr>
      </w:pPr>
    </w:p>
    <w:p w:rsidR="00896285" w:rsidRDefault="00E1781B" w:rsidP="00E1781B">
      <w:pPr>
        <w:rPr>
          <w:sz w:val="32"/>
          <w:szCs w:val="32"/>
          <w:lang w:val="en-GB"/>
        </w:rPr>
      </w:pPr>
      <w:r>
        <w:rPr>
          <w:lang w:val="en-GB"/>
        </w:rPr>
        <w:t xml:space="preserve">For a solid disc rotating k = </w:t>
      </w:r>
      <w:r w:rsidRPr="00E1781B">
        <w:rPr>
          <w:position w:val="-28"/>
          <w:lang w:val="en-GB"/>
        </w:rPr>
        <w:object w:dxaOrig="420" w:dyaOrig="660">
          <v:shape id="_x0000_i1033" type="#_x0000_t75" style="width:21pt;height:33pt" o:ole="">
            <v:imagedata r:id="rId27" o:title=""/>
          </v:shape>
          <o:OLEObject Type="Embed" ProgID="Equation.3" ShapeID="_x0000_i1033" DrawAspect="Content" ObjectID="_1559641054" r:id="rId28"/>
        </w:object>
      </w:r>
      <w:r>
        <w:rPr>
          <w:lang w:val="en-GB"/>
        </w:rPr>
        <w:t>= 0.707R</w:t>
      </w:r>
      <w:r w:rsidR="00D86475">
        <w:rPr>
          <w:lang w:val="en-GB"/>
        </w:rPr>
        <w:br w:type="page"/>
      </w:r>
      <w:r w:rsidR="00D86475" w:rsidRPr="00513B05">
        <w:rPr>
          <w:sz w:val="40"/>
          <w:szCs w:val="40"/>
          <w:lang w:val="en-GB"/>
        </w:rPr>
        <w:lastRenderedPageBreak/>
        <w:t>Circular Motion</w:t>
      </w:r>
    </w:p>
    <w:p w:rsidR="00896285" w:rsidRDefault="00896285" w:rsidP="00D85324">
      <w:pPr>
        <w:rPr>
          <w:sz w:val="32"/>
          <w:szCs w:val="32"/>
          <w:lang w:val="en-GB"/>
        </w:rPr>
      </w:pPr>
    </w:p>
    <w:p w:rsidR="00896285" w:rsidRDefault="00FB3F40" w:rsidP="00D85324">
      <w:pPr>
        <w:rPr>
          <w:sz w:val="32"/>
          <w:szCs w:val="32"/>
          <w:lang w:val="en-GB"/>
        </w:rPr>
      </w:pPr>
      <w:r>
        <w:rPr>
          <w:noProof/>
          <w:sz w:val="32"/>
          <w:szCs w:val="32"/>
        </w:rPr>
        <w:pict>
          <v:shape id="Picture 2" o:spid="_x0000_i1034" type="#_x0000_t75" alt="Scan10019.BMP" style="width:458.25pt;height:116.25pt;visibility:visible">
            <v:imagedata r:id="rId29" o:title="Scan10019" croptop="21453f" cropbottom="32320f"/>
          </v:shape>
        </w:pict>
      </w:r>
    </w:p>
    <w:p w:rsidR="00896285" w:rsidRPr="00896285" w:rsidRDefault="00896285" w:rsidP="00D85324">
      <w:pPr>
        <w:rPr>
          <w:lang w:val="en-GB"/>
        </w:rPr>
      </w:pPr>
    </w:p>
    <w:p w:rsidR="00896285" w:rsidRDefault="00896285" w:rsidP="00D85324">
      <w:pPr>
        <w:rPr>
          <w:lang w:val="en-GB"/>
        </w:rPr>
      </w:pPr>
      <w:r>
        <w:rPr>
          <w:lang w:val="en-GB"/>
        </w:rPr>
        <w:t xml:space="preserve">Consider a particle </w:t>
      </w:r>
      <w:r w:rsidR="005F7165">
        <w:rPr>
          <w:lang w:val="en-GB"/>
        </w:rPr>
        <w:t xml:space="preserve">(P) </w:t>
      </w:r>
      <w:r>
        <w:rPr>
          <w:lang w:val="en-GB"/>
        </w:rPr>
        <w:t>of mass m mo</w:t>
      </w:r>
      <w:r w:rsidR="005F7165">
        <w:rPr>
          <w:lang w:val="en-GB"/>
        </w:rPr>
        <w:t xml:space="preserve">ving in a circular path, with </w:t>
      </w:r>
      <w:r>
        <w:rPr>
          <w:lang w:val="en-GB"/>
        </w:rPr>
        <w:t>angula</w:t>
      </w:r>
      <w:r w:rsidR="005F7165">
        <w:rPr>
          <w:lang w:val="en-GB"/>
        </w:rPr>
        <w:t>r speed ω rad/s.  I</w:t>
      </w:r>
      <w:r>
        <w:rPr>
          <w:lang w:val="en-GB"/>
        </w:rPr>
        <w:t>n a small t</w:t>
      </w:r>
      <w:r w:rsidR="005F7165">
        <w:rPr>
          <w:lang w:val="en-GB"/>
        </w:rPr>
        <w:t>ime interval dt, particle moves</w:t>
      </w:r>
      <w:r>
        <w:rPr>
          <w:lang w:val="en-GB"/>
        </w:rPr>
        <w:t xml:space="preserve"> through an angle dθ radians.  Since the direction (not magnitude) of the tangential velocity has changed, then there must be a force (and hence acceleration) producing this effect (Newtons 1</w:t>
      </w:r>
      <w:r w:rsidRPr="00896285">
        <w:rPr>
          <w:vertAlign w:val="superscript"/>
          <w:lang w:val="en-GB"/>
        </w:rPr>
        <w:t>st</w:t>
      </w:r>
      <w:r>
        <w:rPr>
          <w:lang w:val="en-GB"/>
        </w:rPr>
        <w:t xml:space="preserve"> law).  Reference to the velo</w:t>
      </w:r>
      <w:r w:rsidR="005F7165">
        <w:rPr>
          <w:lang w:val="en-GB"/>
        </w:rPr>
        <w:t xml:space="preserve">city (vector) diagram </w:t>
      </w:r>
      <w:r>
        <w:rPr>
          <w:lang w:val="en-GB"/>
        </w:rPr>
        <w:t>shows this change in velocity is represented by pq;</w:t>
      </w:r>
    </w:p>
    <w:p w:rsidR="00896285" w:rsidRDefault="00896285" w:rsidP="00D85324">
      <w:pPr>
        <w:rPr>
          <w:lang w:val="en-GB"/>
        </w:rPr>
      </w:pPr>
    </w:p>
    <w:p w:rsidR="00896285" w:rsidRDefault="00620D61" w:rsidP="005F7165">
      <w:pPr>
        <w:ind w:left="720" w:firstLine="720"/>
        <w:rPr>
          <w:lang w:val="en-GB"/>
        </w:rPr>
      </w:pPr>
      <w:r>
        <w:rPr>
          <w:lang w:val="en-GB"/>
        </w:rPr>
        <w:t>dv=</w:t>
      </w:r>
      <w:r w:rsidR="00896285">
        <w:rPr>
          <w:lang w:val="en-GB"/>
        </w:rPr>
        <w:t>pq = vdθ</w:t>
      </w:r>
    </w:p>
    <w:p w:rsidR="008C49C1" w:rsidRDefault="008C49C1" w:rsidP="00D85324">
      <w:pPr>
        <w:rPr>
          <w:lang w:val="en-GB"/>
        </w:rPr>
      </w:pPr>
    </w:p>
    <w:p w:rsidR="008C49C1" w:rsidRDefault="008C49C1" w:rsidP="005F7165">
      <w:pPr>
        <w:ind w:firstLine="720"/>
        <w:rPr>
          <w:lang w:val="en-GB"/>
        </w:rPr>
      </w:pPr>
      <w:r>
        <w:rPr>
          <w:lang w:val="en-GB"/>
        </w:rPr>
        <w:t>Now,</w:t>
      </w:r>
    </w:p>
    <w:p w:rsidR="008C49C1" w:rsidRDefault="008C49C1" w:rsidP="00D85324">
      <w:pPr>
        <w:rPr>
          <w:lang w:val="en-GB"/>
        </w:rPr>
      </w:pPr>
      <w:r>
        <w:rPr>
          <w:lang w:val="en-GB"/>
        </w:rPr>
        <w:t xml:space="preserve"> </w:t>
      </w:r>
      <w:r w:rsidR="005F7165">
        <w:rPr>
          <w:lang w:val="en-GB"/>
        </w:rPr>
        <w:tab/>
      </w:r>
      <w:r w:rsidR="005F7165">
        <w:rPr>
          <w:lang w:val="en-GB"/>
        </w:rPr>
        <w:tab/>
      </w:r>
      <w:r w:rsidRPr="008C49C1">
        <w:rPr>
          <w:position w:val="-24"/>
          <w:lang w:val="en-GB"/>
        </w:rPr>
        <w:object w:dxaOrig="2540" w:dyaOrig="620">
          <v:shape id="_x0000_i1035" type="#_x0000_t75" style="width:126.75pt;height:30.75pt" o:ole="">
            <v:imagedata r:id="rId30" o:title=""/>
          </v:shape>
          <o:OLEObject Type="Embed" ProgID="Equation.3" ShapeID="_x0000_i1035" DrawAspect="Content" ObjectID="_1559641055" r:id="rId31"/>
        </w:object>
      </w:r>
      <w:r>
        <w:rPr>
          <w:lang w:val="en-GB"/>
        </w:rPr>
        <w:t xml:space="preserve"> </w:t>
      </w:r>
      <w:r>
        <w:rPr>
          <w:lang w:val="en-GB"/>
        </w:rPr>
        <w:tab/>
      </w:r>
      <w:r>
        <w:rPr>
          <w:lang w:val="en-GB"/>
        </w:rPr>
        <w:tab/>
        <w:t xml:space="preserve">i.e. </w:t>
      </w:r>
      <w:r w:rsidRPr="00513B05">
        <w:rPr>
          <w:i/>
          <w:lang w:val="en-GB"/>
        </w:rPr>
        <w:t>a = vω</w:t>
      </w:r>
    </w:p>
    <w:p w:rsidR="008C49C1" w:rsidRDefault="008C49C1" w:rsidP="00D85324">
      <w:pPr>
        <w:rPr>
          <w:lang w:val="en-GB"/>
        </w:rPr>
      </w:pPr>
    </w:p>
    <w:p w:rsidR="008C49C1" w:rsidRDefault="003E7FDA" w:rsidP="005F7165">
      <w:pPr>
        <w:ind w:firstLine="720"/>
        <w:rPr>
          <w:lang w:val="en-GB"/>
        </w:rPr>
      </w:pPr>
      <w:r>
        <w:rPr>
          <w:lang w:val="en-GB"/>
        </w:rPr>
        <w:t>From (8</w:t>
      </w:r>
      <w:r w:rsidR="008C49C1">
        <w:rPr>
          <w:lang w:val="en-GB"/>
        </w:rPr>
        <w:t>)</w:t>
      </w:r>
      <w:r w:rsidR="00A7310D">
        <w:rPr>
          <w:lang w:val="en-GB"/>
        </w:rPr>
        <w:t>,</w:t>
      </w:r>
      <w:r w:rsidR="008C49C1">
        <w:rPr>
          <w:lang w:val="en-GB"/>
        </w:rPr>
        <w:t xml:space="preserve"> </w:t>
      </w:r>
      <w:r w:rsidR="008C49C1" w:rsidRPr="00513B05">
        <w:rPr>
          <w:i/>
          <w:lang w:val="en-GB"/>
        </w:rPr>
        <w:t>v = rω</w:t>
      </w:r>
      <w:r w:rsidR="008C49C1">
        <w:rPr>
          <w:lang w:val="en-GB"/>
        </w:rPr>
        <w:t>, thus;</w:t>
      </w:r>
    </w:p>
    <w:p w:rsidR="008C49C1" w:rsidRDefault="008C49C1" w:rsidP="00D85324">
      <w:pPr>
        <w:rPr>
          <w:lang w:val="en-GB"/>
        </w:rPr>
      </w:pPr>
    </w:p>
    <w:p w:rsidR="008C49C1" w:rsidRPr="00513B05" w:rsidRDefault="008C49C1" w:rsidP="005F7165">
      <w:pPr>
        <w:ind w:left="720" w:firstLine="720"/>
        <w:rPr>
          <w:i/>
          <w:lang w:val="en-GB"/>
        </w:rPr>
      </w:pPr>
      <w:r w:rsidRPr="00513B05">
        <w:rPr>
          <w:i/>
          <w:lang w:val="en-GB"/>
        </w:rPr>
        <w:t>a</w:t>
      </w:r>
      <w:r w:rsidRPr="00513B05">
        <w:rPr>
          <w:i/>
          <w:lang w:val="en-GB"/>
        </w:rPr>
        <w:tab/>
        <w:t>= (rω)ω</w:t>
      </w:r>
    </w:p>
    <w:p w:rsidR="008C49C1" w:rsidRPr="00513B05" w:rsidRDefault="008C49C1" w:rsidP="00D85324">
      <w:pPr>
        <w:rPr>
          <w:i/>
          <w:lang w:val="en-GB"/>
        </w:rPr>
      </w:pPr>
      <w:r w:rsidRPr="00513B05">
        <w:rPr>
          <w:i/>
          <w:lang w:val="en-GB"/>
        </w:rPr>
        <w:tab/>
      </w:r>
      <w:r w:rsidR="005F7165" w:rsidRPr="00513B05">
        <w:rPr>
          <w:i/>
          <w:lang w:val="en-GB"/>
        </w:rPr>
        <w:tab/>
      </w:r>
      <w:r w:rsidR="005F7165" w:rsidRPr="00513B05">
        <w:rPr>
          <w:i/>
          <w:lang w:val="en-GB"/>
        </w:rPr>
        <w:tab/>
      </w:r>
      <w:r w:rsidRPr="00513B05">
        <w:rPr>
          <w:i/>
          <w:lang w:val="en-GB"/>
        </w:rPr>
        <w:t>= rω</w:t>
      </w:r>
      <w:r w:rsidRPr="00513B05">
        <w:rPr>
          <w:i/>
          <w:vertAlign w:val="superscript"/>
          <w:lang w:val="en-GB"/>
        </w:rPr>
        <w:t>2</w:t>
      </w:r>
    </w:p>
    <w:p w:rsidR="008C49C1" w:rsidRDefault="008C49C1" w:rsidP="00D85324">
      <w:pPr>
        <w:rPr>
          <w:lang w:val="en-GB"/>
        </w:rPr>
      </w:pPr>
    </w:p>
    <w:p w:rsidR="00F52EB1" w:rsidRDefault="008C49C1" w:rsidP="005F7165">
      <w:pPr>
        <w:ind w:firstLine="720"/>
        <w:rPr>
          <w:lang w:val="en-GB"/>
        </w:rPr>
      </w:pPr>
      <w:r>
        <w:rPr>
          <w:lang w:val="en-GB"/>
        </w:rPr>
        <w:t>Thus</w:t>
      </w:r>
      <w:r w:rsidR="00A7310D">
        <w:rPr>
          <w:lang w:val="en-GB"/>
        </w:rPr>
        <w:t>,</w:t>
      </w:r>
      <w:r>
        <w:rPr>
          <w:lang w:val="en-GB"/>
        </w:rPr>
        <w:t xml:space="preserve"> the force acting on the particle to maintain </w:t>
      </w:r>
    </w:p>
    <w:p w:rsidR="008C49C1" w:rsidRDefault="008C49C1" w:rsidP="00F52EB1">
      <w:pPr>
        <w:ind w:firstLine="720"/>
        <w:rPr>
          <w:lang w:val="en-GB"/>
        </w:rPr>
      </w:pPr>
      <w:r>
        <w:rPr>
          <w:lang w:val="en-GB"/>
        </w:rPr>
        <w:t>circular motion is given by;</w:t>
      </w:r>
    </w:p>
    <w:p w:rsidR="008C49C1" w:rsidRDefault="008C49C1" w:rsidP="00D85324">
      <w:pPr>
        <w:rPr>
          <w:lang w:val="en-GB"/>
        </w:rPr>
      </w:pPr>
    </w:p>
    <w:p w:rsidR="008C49C1" w:rsidRDefault="008C49C1" w:rsidP="005F7165">
      <w:pPr>
        <w:ind w:left="720" w:firstLine="720"/>
        <w:rPr>
          <w:lang w:val="en-GB"/>
        </w:rPr>
      </w:pPr>
      <w:r>
        <w:rPr>
          <w:lang w:val="en-GB"/>
        </w:rPr>
        <w:t>F=ma</w:t>
      </w:r>
    </w:p>
    <w:p w:rsidR="008C49C1" w:rsidRDefault="00FB3F40" w:rsidP="00D85324">
      <w:pPr>
        <w:rPr>
          <w:lang w:val="en-GB"/>
        </w:rPr>
      </w:pPr>
      <w:r>
        <w:rPr>
          <w:noProof/>
        </w:rPr>
        <w:pict>
          <v:rect id="_x0000_s1189" style="position:absolute;margin-left:26.95pt;margin-top:12.8pt;width:135.1pt;height:16.7pt;z-index:13" filled="f"/>
        </w:pict>
      </w:r>
    </w:p>
    <w:p w:rsidR="008C49C1" w:rsidRPr="008C49C1" w:rsidRDefault="008C49C1" w:rsidP="005F7165">
      <w:pPr>
        <w:ind w:firstLine="720"/>
        <w:rPr>
          <w:lang w:val="en-GB"/>
        </w:rPr>
      </w:pPr>
      <w:r>
        <w:rPr>
          <w:lang w:val="en-GB"/>
        </w:rPr>
        <w:t xml:space="preserve">Centripetal Force = </w:t>
      </w:r>
      <w:r w:rsidRPr="00513B05">
        <w:rPr>
          <w:i/>
          <w:lang w:val="en-GB"/>
        </w:rPr>
        <w:t>mrω</w:t>
      </w:r>
      <w:r w:rsidRPr="00513B05">
        <w:rPr>
          <w:i/>
          <w:vertAlign w:val="superscript"/>
          <w:lang w:val="en-GB"/>
        </w:rPr>
        <w:t>2</w:t>
      </w:r>
      <w:r w:rsidR="003E7FDA">
        <w:rPr>
          <w:lang w:val="en-GB"/>
        </w:rPr>
        <w:tab/>
      </w:r>
      <w:r w:rsidR="003E7FDA">
        <w:rPr>
          <w:lang w:val="en-GB"/>
        </w:rPr>
        <w:tab/>
        <w:t>(1</w:t>
      </w:r>
      <w:r w:rsidR="00B90CFA">
        <w:rPr>
          <w:lang w:val="en-GB"/>
        </w:rPr>
        <w:t>4</w:t>
      </w:r>
      <w:r>
        <w:rPr>
          <w:lang w:val="en-GB"/>
        </w:rPr>
        <w:t>)</w:t>
      </w:r>
    </w:p>
    <w:p w:rsidR="00896285" w:rsidRDefault="00896285" w:rsidP="00D85324">
      <w:pPr>
        <w:rPr>
          <w:lang w:val="en-GB"/>
        </w:rPr>
      </w:pPr>
    </w:p>
    <w:p w:rsidR="008C49C1" w:rsidRDefault="003E7FDA" w:rsidP="005F7165">
      <w:pPr>
        <w:ind w:firstLine="720"/>
        <w:rPr>
          <w:lang w:val="en-GB"/>
        </w:rPr>
      </w:pPr>
      <w:r>
        <w:rPr>
          <w:lang w:val="en-GB"/>
        </w:rPr>
        <w:t>Also, from (8</w:t>
      </w:r>
      <w:r w:rsidR="008C49C1">
        <w:rPr>
          <w:lang w:val="en-GB"/>
        </w:rPr>
        <w:t>)</w:t>
      </w:r>
      <w:r w:rsidR="00A7310D">
        <w:rPr>
          <w:lang w:val="en-GB"/>
        </w:rPr>
        <w:t>,</w:t>
      </w:r>
      <w:r w:rsidR="008C49C1">
        <w:rPr>
          <w:lang w:val="en-GB"/>
        </w:rPr>
        <w:t xml:space="preserve"> </w:t>
      </w:r>
      <w:r w:rsidR="008C49C1" w:rsidRPr="00513B05">
        <w:rPr>
          <w:i/>
          <w:lang w:val="en-GB"/>
        </w:rPr>
        <w:t>v = rω</w:t>
      </w:r>
      <w:r w:rsidR="008C49C1">
        <w:rPr>
          <w:lang w:val="en-GB"/>
        </w:rPr>
        <w:t xml:space="preserve">, or </w:t>
      </w:r>
      <w:r w:rsidR="00A7310D">
        <w:rPr>
          <w:lang w:val="en-GB"/>
        </w:rPr>
        <w:t xml:space="preserve"> </w:t>
      </w:r>
      <w:r w:rsidR="008C49C1" w:rsidRPr="008C49C1">
        <w:rPr>
          <w:position w:val="-24"/>
          <w:lang w:val="en-GB"/>
        </w:rPr>
        <w:object w:dxaOrig="639" w:dyaOrig="620">
          <v:shape id="_x0000_i1036" type="#_x0000_t75" style="width:32.25pt;height:30.75pt" o:ole="">
            <v:imagedata r:id="rId32" o:title=""/>
          </v:shape>
          <o:OLEObject Type="Embed" ProgID="Equation.3" ShapeID="_x0000_i1036" DrawAspect="Content" ObjectID="_1559641056" r:id="rId33"/>
        </w:object>
      </w:r>
    </w:p>
    <w:p w:rsidR="008C49C1" w:rsidRDefault="008C49C1" w:rsidP="005F7165">
      <w:pPr>
        <w:ind w:firstLine="720"/>
        <w:rPr>
          <w:lang w:val="en-GB"/>
        </w:rPr>
      </w:pPr>
      <w:r>
        <w:rPr>
          <w:lang w:val="en-GB"/>
        </w:rPr>
        <w:t xml:space="preserve">Centripetal Force = </w:t>
      </w:r>
      <w:r w:rsidR="008A263B" w:rsidRPr="008C49C1">
        <w:rPr>
          <w:position w:val="-24"/>
          <w:lang w:val="en-GB"/>
        </w:rPr>
        <w:object w:dxaOrig="600" w:dyaOrig="660">
          <v:shape id="_x0000_i1037" type="#_x0000_t75" style="width:30.75pt;height:33pt" o:ole="">
            <v:imagedata r:id="rId34" o:title=""/>
          </v:shape>
          <o:OLEObject Type="Embed" ProgID="Equation.3" ShapeID="_x0000_i1037" DrawAspect="Content" ObjectID="_1559641057" r:id="rId35"/>
        </w:object>
      </w:r>
    </w:p>
    <w:p w:rsidR="008C49C1" w:rsidRDefault="008C49C1" w:rsidP="005F7165">
      <w:pPr>
        <w:ind w:firstLine="720"/>
        <w:rPr>
          <w:lang w:val="en-GB"/>
        </w:rPr>
      </w:pPr>
      <w:r>
        <w:rPr>
          <w:lang w:val="en-GB"/>
        </w:rPr>
        <w:t>Or,</w:t>
      </w:r>
    </w:p>
    <w:p w:rsidR="008C49C1" w:rsidRDefault="008C49C1" w:rsidP="00D85324">
      <w:pPr>
        <w:rPr>
          <w:lang w:val="en-GB"/>
        </w:rPr>
      </w:pPr>
    </w:p>
    <w:p w:rsidR="008C49C1" w:rsidRPr="008C49C1" w:rsidRDefault="00FB3F40" w:rsidP="005F7165">
      <w:pPr>
        <w:ind w:firstLine="720"/>
        <w:rPr>
          <w:lang w:val="en-GB"/>
        </w:rPr>
      </w:pPr>
      <w:r>
        <w:rPr>
          <w:noProof/>
        </w:rPr>
        <w:pict>
          <v:rect id="_x0000_s1190" style="position:absolute;left:0;text-align:left;margin-left:33.7pt;margin-top:1.35pt;width:128.35pt;height:31.85pt;z-index:14" filled="f"/>
        </w:pict>
      </w:r>
      <w:r w:rsidR="008C49C1">
        <w:rPr>
          <w:lang w:val="en-GB"/>
        </w:rPr>
        <w:t xml:space="preserve">Centripetal Force = </w:t>
      </w:r>
      <w:r w:rsidR="00FE7BB1" w:rsidRPr="008C49C1">
        <w:rPr>
          <w:position w:val="-24"/>
          <w:lang w:val="en-GB"/>
        </w:rPr>
        <w:object w:dxaOrig="499" w:dyaOrig="660">
          <v:shape id="_x0000_i1038" type="#_x0000_t75" style="width:24.75pt;height:33pt" o:ole="">
            <v:imagedata r:id="rId36" o:title=""/>
          </v:shape>
          <o:OLEObject Type="Embed" ProgID="Equation.3" ShapeID="_x0000_i1038" DrawAspect="Content" ObjectID="_1559641058" r:id="rId37"/>
        </w:object>
      </w:r>
      <w:r w:rsidR="003E7FDA">
        <w:rPr>
          <w:lang w:val="en-GB"/>
        </w:rPr>
        <w:tab/>
      </w:r>
      <w:r w:rsidR="003E7FDA">
        <w:rPr>
          <w:lang w:val="en-GB"/>
        </w:rPr>
        <w:tab/>
        <w:t>(1</w:t>
      </w:r>
      <w:r w:rsidR="00B90CFA">
        <w:rPr>
          <w:lang w:val="en-GB"/>
        </w:rPr>
        <w:t>5</w:t>
      </w:r>
      <w:r w:rsidR="008C49C1">
        <w:rPr>
          <w:lang w:val="en-GB"/>
        </w:rPr>
        <w:t>)</w:t>
      </w:r>
    </w:p>
    <w:p w:rsidR="00896285" w:rsidRDefault="00896285" w:rsidP="00D85324">
      <w:pPr>
        <w:rPr>
          <w:sz w:val="32"/>
          <w:szCs w:val="32"/>
          <w:lang w:val="en-GB"/>
        </w:rPr>
      </w:pPr>
    </w:p>
    <w:p w:rsidR="00FE7BB1" w:rsidRPr="00F52EB1" w:rsidRDefault="00FE7BB1" w:rsidP="00D85324">
      <w:pPr>
        <w:rPr>
          <w:noProof/>
          <w:sz w:val="36"/>
          <w:szCs w:val="36"/>
        </w:rPr>
      </w:pPr>
      <w:r w:rsidRPr="00F52EB1">
        <w:rPr>
          <w:noProof/>
          <w:sz w:val="36"/>
          <w:szCs w:val="36"/>
        </w:rPr>
        <w:t>Centripetal &amp; Centrifugal Force</w:t>
      </w:r>
    </w:p>
    <w:p w:rsidR="00896285" w:rsidRDefault="00FB3F40" w:rsidP="00D85324">
      <w:pPr>
        <w:rPr>
          <w:sz w:val="32"/>
          <w:szCs w:val="32"/>
          <w:lang w:val="en-GB"/>
        </w:rPr>
      </w:pPr>
      <w:r>
        <w:rPr>
          <w:noProof/>
          <w:sz w:val="32"/>
          <w:szCs w:val="32"/>
        </w:rPr>
        <w:pict>
          <v:shape id="Picture 3" o:spid="_x0000_i1039" type="#_x0000_t75" alt="Scan10020.BMP" style="width:458.25pt;height:191.25pt;visibility:visible">
            <v:imagedata r:id="rId38" o:title="Scan10020" croptop="27680f" cropbottom="18523f"/>
          </v:shape>
        </w:pict>
      </w:r>
    </w:p>
    <w:p w:rsidR="00896285" w:rsidRDefault="00896285" w:rsidP="00D85324">
      <w:pPr>
        <w:rPr>
          <w:sz w:val="32"/>
          <w:szCs w:val="32"/>
          <w:lang w:val="en-GB"/>
        </w:rPr>
      </w:pPr>
    </w:p>
    <w:p w:rsidR="00896285" w:rsidRDefault="00071EBE" w:rsidP="00D85324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Work Energy and Power</w:t>
      </w:r>
    </w:p>
    <w:p w:rsidR="00071EBE" w:rsidRDefault="00071EBE" w:rsidP="00520D85">
      <w:pPr>
        <w:ind w:firstLine="720"/>
        <w:rPr>
          <w:lang w:val="en-GB"/>
        </w:rPr>
      </w:pPr>
      <w:r>
        <w:rPr>
          <w:lang w:val="en-GB"/>
        </w:rPr>
        <w:t>When a force is displaced then work is done, i.e.</w:t>
      </w:r>
    </w:p>
    <w:p w:rsidR="00071EBE" w:rsidRDefault="00071EBE" w:rsidP="00D85324">
      <w:pPr>
        <w:rPr>
          <w:lang w:val="en-GB"/>
        </w:rPr>
      </w:pPr>
    </w:p>
    <w:p w:rsidR="00071EBE" w:rsidRDefault="00071EBE" w:rsidP="00520D85">
      <w:pPr>
        <w:ind w:firstLine="720"/>
        <w:rPr>
          <w:lang w:val="en-GB"/>
        </w:rPr>
      </w:pPr>
      <w:r>
        <w:rPr>
          <w:lang w:val="en-GB"/>
        </w:rPr>
        <w:t>Work done = Force x Distance</w:t>
      </w:r>
      <w:r>
        <w:rPr>
          <w:lang w:val="en-GB"/>
        </w:rPr>
        <w:tab/>
      </w:r>
      <w:r>
        <w:rPr>
          <w:lang w:val="en-GB"/>
        </w:rPr>
        <w:tab/>
        <w:t>(1J = 1N x 1m</w:t>
      </w:r>
      <w:r>
        <w:rPr>
          <w:lang w:val="en-GB"/>
        </w:rPr>
        <w:tab/>
        <w:t xml:space="preserve">   and</w:t>
      </w:r>
      <w:r>
        <w:rPr>
          <w:lang w:val="en-GB"/>
        </w:rPr>
        <w:tab/>
        <w:t>1J=1Nm),</w:t>
      </w:r>
    </w:p>
    <w:p w:rsidR="00071EBE" w:rsidRDefault="00071EBE" w:rsidP="00D85324">
      <w:pPr>
        <w:rPr>
          <w:lang w:val="en-GB"/>
        </w:rPr>
      </w:pPr>
    </w:p>
    <w:p w:rsidR="00071EBE" w:rsidRDefault="00330D9D" w:rsidP="00520D85">
      <w:pPr>
        <w:ind w:firstLine="720"/>
        <w:rPr>
          <w:lang w:val="en-GB"/>
        </w:rPr>
      </w:pPr>
      <w:r>
        <w:rPr>
          <w:lang w:val="en-GB"/>
        </w:rPr>
        <w:t>If force F</w:t>
      </w:r>
      <w:r w:rsidR="00071EBE">
        <w:rPr>
          <w:lang w:val="en-GB"/>
        </w:rPr>
        <w:t xml:space="preserve"> is a function of distance (x), then,</w:t>
      </w:r>
    </w:p>
    <w:p w:rsidR="00071EBE" w:rsidRDefault="00071EBE" w:rsidP="00D85324">
      <w:pPr>
        <w:rPr>
          <w:lang w:val="en-GB"/>
        </w:rPr>
      </w:pPr>
    </w:p>
    <w:p w:rsidR="00071EBE" w:rsidRDefault="00071EBE" w:rsidP="00520D85">
      <w:pPr>
        <w:ind w:firstLine="720"/>
        <w:rPr>
          <w:lang w:val="en-GB"/>
        </w:rPr>
      </w:pPr>
      <w:r>
        <w:rPr>
          <w:lang w:val="en-GB"/>
        </w:rPr>
        <w:t xml:space="preserve">Work done = </w:t>
      </w:r>
      <w:r w:rsidRPr="00071EBE">
        <w:rPr>
          <w:position w:val="-16"/>
          <w:lang w:val="en-GB"/>
        </w:rPr>
        <w:object w:dxaOrig="900" w:dyaOrig="440">
          <v:shape id="_x0000_i1040" type="#_x0000_t75" style="width:45pt;height:21.75pt" o:ole="">
            <v:imagedata r:id="rId39" o:title=""/>
          </v:shape>
          <o:OLEObject Type="Embed" ProgID="Equation.3" ShapeID="_x0000_i1040" DrawAspect="Content" ObjectID="_1559641059" r:id="rId40"/>
        </w:object>
      </w:r>
    </w:p>
    <w:p w:rsidR="00071EBE" w:rsidRDefault="00071EBE" w:rsidP="00D85324">
      <w:pPr>
        <w:rPr>
          <w:lang w:val="en-GB"/>
        </w:rPr>
      </w:pPr>
    </w:p>
    <w:p w:rsidR="00071EBE" w:rsidRDefault="00071EBE" w:rsidP="00D85324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Potential Energy</w:t>
      </w:r>
    </w:p>
    <w:p w:rsidR="00071EBE" w:rsidRPr="00071EBE" w:rsidRDefault="00071EBE" w:rsidP="00520D85">
      <w:pPr>
        <w:ind w:firstLine="720"/>
        <w:rPr>
          <w:lang w:val="en-GB"/>
        </w:rPr>
      </w:pPr>
      <w:r>
        <w:rPr>
          <w:lang w:val="en-GB"/>
        </w:rPr>
        <w:t>Suppose a mass is moved through a vertical distance, h as follows;</w:t>
      </w:r>
    </w:p>
    <w:p w:rsidR="00071EBE" w:rsidRDefault="00FB3F40" w:rsidP="00D85324">
      <w:pPr>
        <w:rPr>
          <w:noProof/>
        </w:rPr>
      </w:pPr>
      <w:r>
        <w:rPr>
          <w:noProof/>
        </w:rPr>
        <w:pict>
          <v:shape id="Picture 4" o:spid="_x0000_i1041" type="#_x0000_t75" alt="Scan10021.BMP" style="width:458.25pt;height:123.75pt;rotation:180;visibility:visible">
            <v:imagedata r:id="rId41" o:title="Scan10021" croptop="7863f" cropbottom="45180f"/>
          </v:shape>
        </w:pict>
      </w:r>
    </w:p>
    <w:p w:rsidR="00071EBE" w:rsidRDefault="00071EBE" w:rsidP="00520D85">
      <w:pPr>
        <w:ind w:firstLine="720"/>
        <w:rPr>
          <w:noProof/>
        </w:rPr>
      </w:pPr>
      <w:r>
        <w:rPr>
          <w:noProof/>
        </w:rPr>
        <w:t xml:space="preserve">Work done </w:t>
      </w:r>
      <w:r>
        <w:rPr>
          <w:noProof/>
        </w:rPr>
        <w:tab/>
        <w:t>= Force x distance</w:t>
      </w:r>
    </w:p>
    <w:p w:rsidR="00071EBE" w:rsidRDefault="00071EBE" w:rsidP="00D85324">
      <w:pPr>
        <w:rPr>
          <w:noProof/>
        </w:rPr>
      </w:pPr>
      <w:r>
        <w:rPr>
          <w:noProof/>
        </w:rPr>
        <w:tab/>
      </w:r>
      <w:r>
        <w:rPr>
          <w:noProof/>
        </w:rPr>
        <w:tab/>
      </w:r>
      <w:r w:rsidR="00520D85">
        <w:rPr>
          <w:noProof/>
        </w:rPr>
        <w:tab/>
      </w:r>
      <w:r>
        <w:rPr>
          <w:noProof/>
        </w:rPr>
        <w:t>= mgh</w:t>
      </w:r>
    </w:p>
    <w:p w:rsidR="00071EBE" w:rsidRDefault="00071EBE" w:rsidP="00D85324">
      <w:pPr>
        <w:rPr>
          <w:noProof/>
        </w:rPr>
      </w:pPr>
    </w:p>
    <w:p w:rsidR="00071EBE" w:rsidRDefault="00071EBE" w:rsidP="00520D85">
      <w:pPr>
        <w:ind w:left="720"/>
        <w:rPr>
          <w:noProof/>
        </w:rPr>
      </w:pPr>
      <w:r>
        <w:rPr>
          <w:noProof/>
        </w:rPr>
        <w:t>This is known as potential energy (P.E.) as it could be reclaimed if the mass was allowed to fall, i.e.</w:t>
      </w:r>
    </w:p>
    <w:p w:rsidR="00071EBE" w:rsidRDefault="00FB3F40" w:rsidP="00D85324">
      <w:pPr>
        <w:rPr>
          <w:noProof/>
        </w:rPr>
      </w:pPr>
      <w:r>
        <w:rPr>
          <w:noProof/>
        </w:rPr>
        <w:pict>
          <v:rect id="_x0000_s1191" style="position:absolute;margin-left:142pt;margin-top:10.3pt;width:65.7pt;height:18.25pt;z-index:15" filled="f"/>
        </w:pict>
      </w:r>
    </w:p>
    <w:p w:rsidR="00071EBE" w:rsidRDefault="003E7FDA" w:rsidP="00520D85">
      <w:pPr>
        <w:ind w:left="2160" w:firstLine="720"/>
        <w:rPr>
          <w:noProof/>
        </w:rPr>
      </w:pPr>
      <w:r>
        <w:rPr>
          <w:noProof/>
        </w:rPr>
        <w:t>P.E. = mgh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(1</w:t>
      </w:r>
      <w:r w:rsidR="00B90CFA">
        <w:rPr>
          <w:noProof/>
        </w:rPr>
        <w:t>6</w:t>
      </w:r>
      <w:r w:rsidR="00071EBE">
        <w:rPr>
          <w:noProof/>
        </w:rPr>
        <w:t>)</w:t>
      </w:r>
    </w:p>
    <w:p w:rsidR="00071EBE" w:rsidRDefault="00071EBE" w:rsidP="00D85324">
      <w:pPr>
        <w:rPr>
          <w:noProof/>
          <w:sz w:val="32"/>
          <w:szCs w:val="32"/>
        </w:rPr>
      </w:pPr>
      <w:r>
        <w:rPr>
          <w:noProof/>
        </w:rPr>
        <w:br w:type="page"/>
      </w:r>
      <w:r>
        <w:rPr>
          <w:noProof/>
          <w:sz w:val="32"/>
          <w:szCs w:val="32"/>
        </w:rPr>
        <w:lastRenderedPageBreak/>
        <w:t>Kinetic Energy</w:t>
      </w:r>
    </w:p>
    <w:p w:rsidR="00071EBE" w:rsidRDefault="00071EBE" w:rsidP="00214434">
      <w:pPr>
        <w:ind w:left="720"/>
        <w:rPr>
          <w:lang w:val="en-GB"/>
        </w:rPr>
      </w:pPr>
      <w:r>
        <w:rPr>
          <w:lang w:val="en-GB"/>
        </w:rPr>
        <w:t xml:space="preserve">Consider a body moving from rest to attain a velocity </w:t>
      </w:r>
      <w:r w:rsidRPr="00214434">
        <w:rPr>
          <w:i/>
          <w:lang w:val="en-GB"/>
        </w:rPr>
        <w:t>v</w:t>
      </w:r>
      <w:r>
        <w:rPr>
          <w:lang w:val="en-GB"/>
        </w:rPr>
        <w:t xml:space="preserve"> in time </w:t>
      </w:r>
      <w:r w:rsidRPr="00214434">
        <w:rPr>
          <w:i/>
          <w:lang w:val="en-GB"/>
        </w:rPr>
        <w:t>t</w:t>
      </w:r>
      <w:r>
        <w:rPr>
          <w:lang w:val="en-GB"/>
        </w:rPr>
        <w:t xml:space="preserve"> whilst moving through distance </w:t>
      </w:r>
      <w:r w:rsidRPr="00214434">
        <w:rPr>
          <w:i/>
          <w:lang w:val="en-GB"/>
        </w:rPr>
        <w:t>s</w:t>
      </w:r>
      <w:r>
        <w:rPr>
          <w:lang w:val="en-GB"/>
        </w:rPr>
        <w:t>;</w:t>
      </w:r>
    </w:p>
    <w:p w:rsidR="00071EBE" w:rsidRDefault="00071EBE" w:rsidP="00D85324">
      <w:pPr>
        <w:rPr>
          <w:lang w:val="en-GB"/>
        </w:rPr>
      </w:pPr>
    </w:p>
    <w:p w:rsidR="00071EBE" w:rsidRDefault="00071EBE" w:rsidP="00214434">
      <w:pPr>
        <w:ind w:firstLine="720"/>
        <w:rPr>
          <w:lang w:val="en-GB"/>
        </w:rPr>
      </w:pPr>
      <w:r>
        <w:rPr>
          <w:lang w:val="en-GB"/>
        </w:rPr>
        <w:t xml:space="preserve">Work done </w:t>
      </w:r>
      <w:r>
        <w:rPr>
          <w:lang w:val="en-GB"/>
        </w:rPr>
        <w:tab/>
        <w:t>= Force x Distance</w:t>
      </w:r>
    </w:p>
    <w:p w:rsidR="00C723D1" w:rsidRDefault="00071EBE" w:rsidP="00D85324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 w:rsidR="00214434">
        <w:rPr>
          <w:lang w:val="en-GB"/>
        </w:rPr>
        <w:tab/>
      </w:r>
      <w:r>
        <w:rPr>
          <w:lang w:val="en-GB"/>
        </w:rPr>
        <w:t>= Fs</w:t>
      </w:r>
    </w:p>
    <w:p w:rsidR="00C723D1" w:rsidRDefault="00C723D1" w:rsidP="00D85324">
      <w:pPr>
        <w:rPr>
          <w:lang w:val="en-GB"/>
        </w:rPr>
      </w:pPr>
    </w:p>
    <w:p w:rsidR="00C723D1" w:rsidRDefault="00C723D1" w:rsidP="00214434">
      <w:pPr>
        <w:ind w:firstLine="720"/>
        <w:rPr>
          <w:lang w:val="en-GB"/>
        </w:rPr>
      </w:pPr>
      <w:r>
        <w:rPr>
          <w:lang w:val="en-GB"/>
        </w:rPr>
        <w:t>This is turned into Kinetic Energy, i.e.</w:t>
      </w:r>
    </w:p>
    <w:p w:rsidR="00C723D1" w:rsidRDefault="00C723D1" w:rsidP="00D85324">
      <w:pPr>
        <w:rPr>
          <w:lang w:val="en-GB"/>
        </w:rPr>
      </w:pPr>
    </w:p>
    <w:p w:rsidR="00C723D1" w:rsidRDefault="00C723D1" w:rsidP="00214434">
      <w:pPr>
        <w:ind w:firstLine="720"/>
        <w:rPr>
          <w:lang w:val="en-GB"/>
        </w:rPr>
      </w:pPr>
      <w:r>
        <w:rPr>
          <w:lang w:val="en-GB"/>
        </w:rPr>
        <w:t>K.E. = Fs</w:t>
      </w:r>
    </w:p>
    <w:p w:rsidR="00C723D1" w:rsidRDefault="00C723D1" w:rsidP="00D85324">
      <w:pPr>
        <w:rPr>
          <w:lang w:val="en-GB"/>
        </w:rPr>
      </w:pPr>
    </w:p>
    <w:p w:rsidR="00C723D1" w:rsidRDefault="003E7FDA" w:rsidP="00214434">
      <w:pPr>
        <w:ind w:firstLine="720"/>
        <w:rPr>
          <w:lang w:val="en-GB"/>
        </w:rPr>
      </w:pPr>
      <w:r>
        <w:rPr>
          <w:lang w:val="en-GB"/>
        </w:rPr>
        <w:t>From (10</w:t>
      </w:r>
      <w:r w:rsidR="00C723D1">
        <w:rPr>
          <w:lang w:val="en-GB"/>
        </w:rPr>
        <w:t xml:space="preserve">), </w:t>
      </w:r>
      <w:r w:rsidR="00C723D1" w:rsidRPr="00214434">
        <w:rPr>
          <w:i/>
          <w:lang w:val="en-GB"/>
        </w:rPr>
        <w:t>F=ma</w:t>
      </w:r>
      <w:r w:rsidR="00C723D1">
        <w:rPr>
          <w:lang w:val="en-GB"/>
        </w:rPr>
        <w:t xml:space="preserve"> and (3), </w:t>
      </w:r>
      <w:r w:rsidR="00C723D1" w:rsidRPr="00214434">
        <w:rPr>
          <w:i/>
          <w:lang w:val="en-GB"/>
        </w:rPr>
        <w:t>v</w:t>
      </w:r>
      <w:r w:rsidR="00C723D1" w:rsidRPr="00214434">
        <w:rPr>
          <w:i/>
          <w:vertAlign w:val="superscript"/>
          <w:lang w:val="en-GB"/>
        </w:rPr>
        <w:t>2</w:t>
      </w:r>
      <w:r w:rsidR="00C723D1" w:rsidRPr="00214434">
        <w:rPr>
          <w:i/>
          <w:lang w:val="en-GB"/>
        </w:rPr>
        <w:t>=u</w:t>
      </w:r>
      <w:r w:rsidR="00C723D1" w:rsidRPr="00214434">
        <w:rPr>
          <w:i/>
          <w:vertAlign w:val="superscript"/>
          <w:lang w:val="en-GB"/>
        </w:rPr>
        <w:t>2</w:t>
      </w:r>
      <w:r w:rsidR="00C723D1" w:rsidRPr="00214434">
        <w:rPr>
          <w:i/>
          <w:lang w:val="en-GB"/>
        </w:rPr>
        <w:t>+2as</w:t>
      </w:r>
      <w:r w:rsidR="00C723D1">
        <w:rPr>
          <w:lang w:val="en-GB"/>
        </w:rPr>
        <w:t xml:space="preserve">, if </w:t>
      </w:r>
      <w:r w:rsidR="00C723D1" w:rsidRPr="00214434">
        <w:rPr>
          <w:i/>
          <w:lang w:val="en-GB"/>
        </w:rPr>
        <w:t>u=0</w:t>
      </w:r>
      <w:r w:rsidR="00C723D1">
        <w:rPr>
          <w:lang w:val="en-GB"/>
        </w:rPr>
        <w:t>, thus,</w:t>
      </w:r>
    </w:p>
    <w:p w:rsidR="00C723D1" w:rsidRDefault="00C723D1" w:rsidP="00D85324">
      <w:pPr>
        <w:rPr>
          <w:lang w:val="en-GB"/>
        </w:rPr>
      </w:pPr>
    </w:p>
    <w:p w:rsidR="00C723D1" w:rsidRDefault="00C723D1" w:rsidP="00214434">
      <w:pPr>
        <w:ind w:firstLine="720"/>
        <w:rPr>
          <w:lang w:val="en-GB"/>
        </w:rPr>
      </w:pPr>
      <w:r>
        <w:rPr>
          <w:lang w:val="en-GB"/>
        </w:rPr>
        <w:t xml:space="preserve">K.E. </w:t>
      </w:r>
      <w:r>
        <w:rPr>
          <w:lang w:val="en-GB"/>
        </w:rPr>
        <w:tab/>
        <w:t>= Fs</w:t>
      </w:r>
    </w:p>
    <w:p w:rsidR="00C723D1" w:rsidRDefault="00C723D1" w:rsidP="00D85324">
      <w:pPr>
        <w:rPr>
          <w:lang w:val="en-GB"/>
        </w:rPr>
      </w:pPr>
      <w:r>
        <w:rPr>
          <w:lang w:val="en-GB"/>
        </w:rPr>
        <w:tab/>
      </w:r>
      <w:r w:rsidR="00214434">
        <w:rPr>
          <w:lang w:val="en-GB"/>
        </w:rPr>
        <w:tab/>
      </w:r>
      <w:r>
        <w:rPr>
          <w:lang w:val="en-GB"/>
        </w:rPr>
        <w:t xml:space="preserve">= </w:t>
      </w:r>
      <w:r w:rsidRPr="00214434">
        <w:rPr>
          <w:i/>
          <w:lang w:val="en-GB"/>
        </w:rPr>
        <w:t>ma</w:t>
      </w:r>
      <w:r w:rsidRPr="00C723D1">
        <w:rPr>
          <w:position w:val="-32"/>
          <w:lang w:val="en-GB"/>
        </w:rPr>
        <w:object w:dxaOrig="600" w:dyaOrig="760">
          <v:shape id="_x0000_i1042" type="#_x0000_t75" style="width:30.75pt;height:38.25pt" o:ole="">
            <v:imagedata r:id="rId42" o:title=""/>
          </v:shape>
          <o:OLEObject Type="Embed" ProgID="Equation.3" ShapeID="_x0000_i1042" DrawAspect="Content" ObjectID="_1559641060" r:id="rId43"/>
        </w:object>
      </w:r>
    </w:p>
    <w:p w:rsidR="00C723D1" w:rsidRDefault="00FB3F40" w:rsidP="00D85324">
      <w:pPr>
        <w:rPr>
          <w:lang w:val="en-GB"/>
        </w:rPr>
      </w:pPr>
      <w:r>
        <w:rPr>
          <w:noProof/>
        </w:rPr>
        <w:pict>
          <v:rect id="_x0000_s1193" style="position:absolute;margin-left:287.2pt;margin-top:11.5pt;width:75.65pt;height:18.25pt;z-index:17" filled="f"/>
        </w:pict>
      </w:r>
      <w:r>
        <w:rPr>
          <w:noProof/>
        </w:rPr>
        <w:pict>
          <v:rect id="_x0000_s1192" style="position:absolute;margin-left:-5.5pt;margin-top:11.5pt;width:75.65pt;height:18.25pt;z-index:16" filled="f"/>
        </w:pict>
      </w:r>
    </w:p>
    <w:p w:rsidR="00C723D1" w:rsidRDefault="00C723D1" w:rsidP="00D85324">
      <w:pPr>
        <w:rPr>
          <w:lang w:val="en-GB"/>
        </w:rPr>
      </w:pPr>
      <w:r>
        <w:rPr>
          <w:lang w:val="en-GB"/>
        </w:rPr>
        <w:t xml:space="preserve">K.E. = </w:t>
      </w:r>
      <w:r w:rsidRPr="00214434">
        <w:rPr>
          <w:i/>
          <w:lang w:val="en-GB"/>
        </w:rPr>
        <w:t>½ mv</w:t>
      </w:r>
      <w:r w:rsidRPr="00214434">
        <w:rPr>
          <w:i/>
          <w:vertAlign w:val="superscript"/>
          <w:lang w:val="en-GB"/>
        </w:rPr>
        <w:t>2</w:t>
      </w:r>
      <w:r w:rsidR="003E7FDA">
        <w:rPr>
          <w:lang w:val="en-GB"/>
        </w:rPr>
        <w:tab/>
      </w:r>
      <w:r w:rsidR="00214434">
        <w:rPr>
          <w:lang w:val="en-GB"/>
        </w:rPr>
        <w:t xml:space="preserve">    </w:t>
      </w:r>
      <w:r w:rsidR="003E7FDA">
        <w:rPr>
          <w:lang w:val="en-GB"/>
        </w:rPr>
        <w:t>(1</w:t>
      </w:r>
      <w:r w:rsidR="00B90CFA">
        <w:rPr>
          <w:lang w:val="en-GB"/>
        </w:rPr>
        <w:t>7</w:t>
      </w:r>
      <w:r>
        <w:rPr>
          <w:lang w:val="en-GB"/>
        </w:rPr>
        <w:t>)</w:t>
      </w:r>
      <w:r>
        <w:rPr>
          <w:lang w:val="en-GB"/>
        </w:rPr>
        <w:tab/>
      </w:r>
      <w:r>
        <w:rPr>
          <w:lang w:val="en-GB"/>
        </w:rPr>
        <w:tab/>
        <w:t>or for a rotating body</w:t>
      </w:r>
      <w:r>
        <w:rPr>
          <w:lang w:val="en-GB"/>
        </w:rPr>
        <w:tab/>
      </w:r>
      <w:r>
        <w:rPr>
          <w:lang w:val="en-GB"/>
        </w:rPr>
        <w:tab/>
        <w:t xml:space="preserve">K.E. = </w:t>
      </w:r>
      <w:r w:rsidRPr="00214434">
        <w:rPr>
          <w:i/>
          <w:lang w:val="en-GB"/>
        </w:rPr>
        <w:t>½ Iω</w:t>
      </w:r>
      <w:r w:rsidRPr="00214434">
        <w:rPr>
          <w:i/>
          <w:vertAlign w:val="superscript"/>
          <w:lang w:val="en-GB"/>
        </w:rPr>
        <w:t>2</w:t>
      </w:r>
      <w:r w:rsidR="00214434">
        <w:rPr>
          <w:lang w:val="en-GB"/>
        </w:rPr>
        <w:tab/>
        <w:t xml:space="preserve">      </w:t>
      </w:r>
      <w:r w:rsidR="003E7FDA">
        <w:rPr>
          <w:lang w:val="en-GB"/>
        </w:rPr>
        <w:t>(1</w:t>
      </w:r>
      <w:r w:rsidR="00B90CFA">
        <w:rPr>
          <w:lang w:val="en-GB"/>
        </w:rPr>
        <w:t>8</w:t>
      </w:r>
      <w:r>
        <w:rPr>
          <w:lang w:val="en-GB"/>
        </w:rPr>
        <w:t>)</w:t>
      </w:r>
    </w:p>
    <w:p w:rsidR="00C723D1" w:rsidRDefault="00C723D1" w:rsidP="00D85324">
      <w:pPr>
        <w:rPr>
          <w:lang w:val="en-GB"/>
        </w:rPr>
      </w:pPr>
    </w:p>
    <w:p w:rsidR="00C723D1" w:rsidRDefault="00C723D1" w:rsidP="00D85324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Strain Energy</w:t>
      </w:r>
    </w:p>
    <w:p w:rsidR="00C723D1" w:rsidRDefault="00C723D1" w:rsidP="00D85324">
      <w:pPr>
        <w:rPr>
          <w:sz w:val="32"/>
          <w:szCs w:val="32"/>
          <w:lang w:val="en-GB"/>
        </w:rPr>
      </w:pPr>
    </w:p>
    <w:p w:rsidR="00C723D1" w:rsidRDefault="00FB3F40" w:rsidP="00D85324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pict>
          <v:shape id="Picture 5" o:spid="_x0000_i1043" type="#_x0000_t75" alt="Scan10022.BMP" style="width:458.25pt;height:94.5pt;visibility:visible">
            <v:imagedata r:id="rId44" o:title="Scan10022" croptop="8626f" cropbottom="47438f"/>
          </v:shape>
        </w:pict>
      </w:r>
    </w:p>
    <w:p w:rsidR="00C723D1" w:rsidRDefault="00C723D1" w:rsidP="00F528AE">
      <w:pPr>
        <w:ind w:left="720"/>
        <w:rPr>
          <w:lang w:val="en-GB"/>
        </w:rPr>
      </w:pPr>
      <w:r>
        <w:rPr>
          <w:lang w:val="en-GB"/>
        </w:rPr>
        <w:t>From Hooke</w:t>
      </w:r>
      <w:r w:rsidR="00F528AE">
        <w:rPr>
          <w:lang w:val="en-GB"/>
        </w:rPr>
        <w:t>’</w:t>
      </w:r>
      <w:r>
        <w:rPr>
          <w:lang w:val="en-GB"/>
        </w:rPr>
        <w:t xml:space="preserve">s Law, </w:t>
      </w:r>
      <w:r w:rsidRPr="00F528AE">
        <w:rPr>
          <w:i/>
          <w:lang w:val="en-GB"/>
        </w:rPr>
        <w:t>F=kx</w:t>
      </w:r>
      <w:r>
        <w:rPr>
          <w:lang w:val="en-GB"/>
        </w:rPr>
        <w:t xml:space="preserve">, thus the mean force assuming a linear spring = </w:t>
      </w:r>
      <w:r w:rsidRPr="00C723D1">
        <w:rPr>
          <w:position w:val="-24"/>
          <w:lang w:val="en-GB"/>
        </w:rPr>
        <w:object w:dxaOrig="340" w:dyaOrig="620">
          <v:shape id="_x0000_i1044" type="#_x0000_t75" style="width:17.25pt;height:30.75pt" o:ole="">
            <v:imagedata r:id="rId45" o:title=""/>
          </v:shape>
          <o:OLEObject Type="Embed" ProgID="Equation.3" ShapeID="_x0000_i1044" DrawAspect="Content" ObjectID="_1559641061" r:id="rId46"/>
        </w:object>
      </w:r>
      <w:r>
        <w:rPr>
          <w:lang w:val="en-GB"/>
        </w:rPr>
        <w:t xml:space="preserve">, thus the average work done </w:t>
      </w:r>
      <w:r>
        <w:rPr>
          <w:lang w:val="en-GB"/>
        </w:rPr>
        <w:tab/>
        <w:t>= Fx</w:t>
      </w:r>
    </w:p>
    <w:p w:rsidR="00C723D1" w:rsidRDefault="00C723D1" w:rsidP="00D85324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="00F528AE">
        <w:rPr>
          <w:lang w:val="en-GB"/>
        </w:rPr>
        <w:tab/>
      </w:r>
      <w:r w:rsidR="00F528AE">
        <w:rPr>
          <w:lang w:val="en-GB"/>
        </w:rPr>
        <w:tab/>
      </w:r>
      <w:r>
        <w:rPr>
          <w:lang w:val="en-GB"/>
        </w:rPr>
        <w:t xml:space="preserve">= </w:t>
      </w:r>
      <w:r w:rsidRPr="00C723D1">
        <w:rPr>
          <w:position w:val="-24"/>
          <w:lang w:val="en-GB"/>
        </w:rPr>
        <w:object w:dxaOrig="1100" w:dyaOrig="660">
          <v:shape id="_x0000_i1045" type="#_x0000_t75" style="width:54.75pt;height:33pt" o:ole="">
            <v:imagedata r:id="rId47" o:title=""/>
          </v:shape>
          <o:OLEObject Type="Embed" ProgID="Equation.3" ShapeID="_x0000_i1045" DrawAspect="Content" ObjectID="_1559641062" r:id="rId48"/>
        </w:object>
      </w:r>
    </w:p>
    <w:p w:rsidR="00F528AE" w:rsidRDefault="00F528AE" w:rsidP="00D85324">
      <w:pPr>
        <w:rPr>
          <w:lang w:val="en-GB"/>
        </w:rPr>
      </w:pPr>
    </w:p>
    <w:p w:rsidR="00C723D1" w:rsidRDefault="00C723D1" w:rsidP="00F528AE">
      <w:pPr>
        <w:ind w:firstLine="720"/>
        <w:rPr>
          <w:lang w:val="en-GB"/>
        </w:rPr>
      </w:pPr>
      <w:r>
        <w:rPr>
          <w:lang w:val="en-GB"/>
        </w:rPr>
        <w:t>i.e. the potential energy of a compressed elastic system;</w:t>
      </w:r>
    </w:p>
    <w:p w:rsidR="00C723D1" w:rsidRDefault="00C723D1" w:rsidP="00D85324">
      <w:pPr>
        <w:rPr>
          <w:lang w:val="en-GB"/>
        </w:rPr>
      </w:pPr>
    </w:p>
    <w:p w:rsidR="002754C1" w:rsidRDefault="00FB3F40" w:rsidP="00F528AE">
      <w:pPr>
        <w:ind w:left="1440" w:firstLine="720"/>
        <w:rPr>
          <w:sz w:val="32"/>
          <w:szCs w:val="32"/>
          <w:lang w:val="en-GB"/>
        </w:rPr>
      </w:pPr>
      <w:r>
        <w:rPr>
          <w:noProof/>
        </w:rPr>
        <w:pict>
          <v:rect id="_x0000_s1194" style="position:absolute;left:0;text-align:left;margin-left:107.05pt;margin-top:.3pt;width:101.75pt;height:32.9pt;z-index:18" filled="f"/>
        </w:pict>
      </w:r>
      <w:r w:rsidR="00C723D1">
        <w:rPr>
          <w:lang w:val="en-GB"/>
        </w:rPr>
        <w:t xml:space="preserve">Strain Energy = </w:t>
      </w:r>
      <w:r w:rsidR="00352387" w:rsidRPr="00C723D1">
        <w:rPr>
          <w:position w:val="-24"/>
          <w:lang w:val="en-GB"/>
        </w:rPr>
        <w:object w:dxaOrig="440" w:dyaOrig="660">
          <v:shape id="_x0000_i1046" type="#_x0000_t75" style="width:21.75pt;height:33pt" o:ole="">
            <v:imagedata r:id="rId49" o:title=""/>
          </v:shape>
          <o:OLEObject Type="Embed" ProgID="Equation.3" ShapeID="_x0000_i1046" DrawAspect="Content" ObjectID="_1559641063" r:id="rId50"/>
        </w:object>
      </w:r>
      <w:r w:rsidR="003E7FDA">
        <w:rPr>
          <w:lang w:val="en-GB"/>
        </w:rPr>
        <w:tab/>
      </w:r>
      <w:r w:rsidR="00F528AE">
        <w:rPr>
          <w:lang w:val="en-GB"/>
        </w:rPr>
        <w:t xml:space="preserve">   </w:t>
      </w:r>
      <w:r w:rsidR="003E7FDA">
        <w:rPr>
          <w:lang w:val="en-GB"/>
        </w:rPr>
        <w:t>(1</w:t>
      </w:r>
      <w:r w:rsidR="00B90CFA">
        <w:rPr>
          <w:lang w:val="en-GB"/>
        </w:rPr>
        <w:t>9</w:t>
      </w:r>
      <w:r w:rsidR="00C723D1">
        <w:rPr>
          <w:lang w:val="en-GB"/>
        </w:rPr>
        <w:t>)</w:t>
      </w:r>
      <w:r w:rsidR="00D85324">
        <w:rPr>
          <w:lang w:val="en-GB"/>
        </w:rPr>
        <w:br w:type="page"/>
      </w:r>
      <w:r w:rsidR="00C723D1">
        <w:rPr>
          <w:sz w:val="32"/>
          <w:szCs w:val="32"/>
          <w:lang w:val="en-GB"/>
        </w:rPr>
        <w:lastRenderedPageBreak/>
        <w:t>Power</w:t>
      </w:r>
    </w:p>
    <w:p w:rsidR="00C723D1" w:rsidRDefault="00352387" w:rsidP="00E91B4E">
      <w:pPr>
        <w:ind w:left="720" w:firstLine="720"/>
        <w:rPr>
          <w:lang w:val="en-GB"/>
        </w:rPr>
      </w:pPr>
      <w:r>
        <w:rPr>
          <w:lang w:val="en-GB"/>
        </w:rPr>
        <w:t>Defined as the ‘rate of doing work’,</w:t>
      </w:r>
    </w:p>
    <w:p w:rsidR="00352387" w:rsidRDefault="00352387" w:rsidP="00D85324">
      <w:pPr>
        <w:rPr>
          <w:lang w:val="en-GB"/>
        </w:rPr>
      </w:pPr>
    </w:p>
    <w:p w:rsidR="00352387" w:rsidRDefault="00352387" w:rsidP="00E91B4E">
      <w:pPr>
        <w:ind w:left="720" w:firstLine="720"/>
        <w:rPr>
          <w:lang w:val="en-GB"/>
        </w:rPr>
      </w:pPr>
      <w:r>
        <w:rPr>
          <w:lang w:val="en-GB"/>
        </w:rPr>
        <w:t xml:space="preserve">Average Power = </w:t>
      </w:r>
      <w:r w:rsidR="00E91B4E" w:rsidRPr="00E91B4E">
        <w:rPr>
          <w:position w:val="-30"/>
          <w:lang w:val="en-GB"/>
        </w:rPr>
        <w:object w:dxaOrig="1180" w:dyaOrig="680">
          <v:shape id="_x0000_i1047" type="#_x0000_t75" style="width:59.25pt;height:34.5pt" o:ole="">
            <v:imagedata r:id="rId51" o:title=""/>
          </v:shape>
          <o:OLEObject Type="Embed" ProgID="Equation.3" ShapeID="_x0000_i1047" DrawAspect="Content" ObjectID="_1559641064" r:id="rId52"/>
        </w:object>
      </w:r>
      <w:r>
        <w:rPr>
          <w:lang w:val="en-GB"/>
        </w:rPr>
        <w:t xml:space="preserve">   J/s or Watts, W.</w:t>
      </w:r>
    </w:p>
    <w:p w:rsidR="00352387" w:rsidRDefault="00352387" w:rsidP="00D85324">
      <w:pPr>
        <w:rPr>
          <w:lang w:val="en-GB"/>
        </w:rPr>
      </w:pPr>
    </w:p>
    <w:p w:rsidR="00352387" w:rsidRDefault="00352387" w:rsidP="00E91B4E">
      <w:pPr>
        <w:ind w:left="720" w:firstLine="720"/>
        <w:rPr>
          <w:lang w:val="en-GB"/>
        </w:rPr>
      </w:pPr>
      <w:r>
        <w:rPr>
          <w:lang w:val="en-GB"/>
        </w:rPr>
        <w:t xml:space="preserve">If a force </w:t>
      </w:r>
      <w:r w:rsidRPr="00E91B4E">
        <w:rPr>
          <w:i/>
          <w:lang w:val="en-GB"/>
        </w:rPr>
        <w:t>F</w:t>
      </w:r>
      <w:r>
        <w:rPr>
          <w:lang w:val="en-GB"/>
        </w:rPr>
        <w:t xml:space="preserve"> is moving at a velocity, </w:t>
      </w:r>
      <w:r w:rsidRPr="00E91B4E">
        <w:rPr>
          <w:i/>
          <w:lang w:val="en-GB"/>
        </w:rPr>
        <w:t>v</w:t>
      </w:r>
      <w:r>
        <w:rPr>
          <w:lang w:val="en-GB"/>
        </w:rPr>
        <w:t>, then;</w:t>
      </w:r>
    </w:p>
    <w:p w:rsidR="00352387" w:rsidRDefault="00FB3F40" w:rsidP="00D85324">
      <w:pPr>
        <w:rPr>
          <w:lang w:val="en-GB"/>
        </w:rPr>
      </w:pPr>
      <w:r>
        <w:rPr>
          <w:noProof/>
        </w:rPr>
        <w:pict>
          <v:rect id="_x0000_s1195" style="position:absolute;margin-left:106pt;margin-top:7.05pt;width:117.4pt;height:22.45pt;z-index:19" filled="f"/>
        </w:pict>
      </w:r>
    </w:p>
    <w:p w:rsidR="00352387" w:rsidRDefault="00B90CFA" w:rsidP="00E91B4E">
      <w:pPr>
        <w:ind w:left="1440" w:firstLine="720"/>
        <w:rPr>
          <w:lang w:val="en-GB"/>
        </w:rPr>
      </w:pPr>
      <w:r>
        <w:rPr>
          <w:lang w:val="en-GB"/>
        </w:rPr>
        <w:t xml:space="preserve">Power Developed = </w:t>
      </w:r>
      <w:r w:rsidRPr="00E91B4E">
        <w:rPr>
          <w:i/>
          <w:lang w:val="en-GB"/>
        </w:rPr>
        <w:t>Fv</w:t>
      </w:r>
      <w:r>
        <w:rPr>
          <w:lang w:val="en-GB"/>
        </w:rPr>
        <w:tab/>
        <w:t>(20</w:t>
      </w:r>
      <w:r w:rsidR="00352387">
        <w:rPr>
          <w:lang w:val="en-GB"/>
        </w:rPr>
        <w:t>)</w:t>
      </w:r>
    </w:p>
    <w:p w:rsidR="00352387" w:rsidRDefault="00352387" w:rsidP="00D85324">
      <w:pPr>
        <w:rPr>
          <w:lang w:val="en-GB"/>
        </w:rPr>
      </w:pPr>
    </w:p>
    <w:p w:rsidR="00352387" w:rsidRDefault="00352387" w:rsidP="00E91B4E">
      <w:pPr>
        <w:ind w:left="720" w:firstLine="720"/>
        <w:rPr>
          <w:lang w:val="en-GB"/>
        </w:rPr>
      </w:pPr>
      <w:r>
        <w:rPr>
          <w:lang w:val="en-GB"/>
        </w:rPr>
        <w:t>Or for angular motion,</w:t>
      </w:r>
    </w:p>
    <w:p w:rsidR="00352387" w:rsidRDefault="00FB3F40" w:rsidP="00D85324">
      <w:pPr>
        <w:rPr>
          <w:lang w:val="en-GB"/>
        </w:rPr>
      </w:pPr>
      <w:r>
        <w:rPr>
          <w:noProof/>
        </w:rPr>
        <w:pict>
          <v:rect id="_x0000_s1196" style="position:absolute;margin-left:106pt;margin-top:10.25pt;width:65.25pt;height:22.45pt;z-index:20" filled="f"/>
        </w:pict>
      </w:r>
    </w:p>
    <w:p w:rsidR="00352387" w:rsidRDefault="003E7FDA" w:rsidP="00E91B4E">
      <w:pPr>
        <w:ind w:left="1440" w:firstLine="720"/>
        <w:rPr>
          <w:lang w:val="en-GB"/>
        </w:rPr>
      </w:pPr>
      <w:r>
        <w:rPr>
          <w:lang w:val="en-GB"/>
        </w:rPr>
        <w:t xml:space="preserve">Power = </w:t>
      </w:r>
      <w:r w:rsidRPr="00E91B4E">
        <w:rPr>
          <w:i/>
          <w:lang w:val="en-GB"/>
        </w:rPr>
        <w:t>Tω</w:t>
      </w:r>
      <w:r>
        <w:rPr>
          <w:lang w:val="en-GB"/>
        </w:rPr>
        <w:tab/>
      </w:r>
      <w:r>
        <w:rPr>
          <w:lang w:val="en-GB"/>
        </w:rPr>
        <w:tab/>
      </w:r>
      <w:r w:rsidR="00B90CFA">
        <w:rPr>
          <w:lang w:val="en-GB"/>
        </w:rPr>
        <w:t>(21</w:t>
      </w:r>
      <w:r w:rsidR="00352387">
        <w:rPr>
          <w:lang w:val="en-GB"/>
        </w:rPr>
        <w:t>)</w:t>
      </w:r>
    </w:p>
    <w:p w:rsidR="00352387" w:rsidRDefault="00352387" w:rsidP="00D85324">
      <w:pPr>
        <w:rPr>
          <w:lang w:val="en-GB"/>
        </w:rPr>
      </w:pPr>
    </w:p>
    <w:p w:rsidR="00352387" w:rsidRDefault="00352387" w:rsidP="00D85324">
      <w:pPr>
        <w:rPr>
          <w:sz w:val="32"/>
          <w:szCs w:val="32"/>
          <w:lang w:val="en-GB"/>
        </w:rPr>
      </w:pPr>
    </w:p>
    <w:p w:rsidR="00352387" w:rsidRDefault="00352387" w:rsidP="00D85324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Friction</w:t>
      </w:r>
    </w:p>
    <w:p w:rsidR="00352387" w:rsidRDefault="00880CD7" w:rsidP="00880CD7">
      <w:pPr>
        <w:ind w:left="720"/>
        <w:rPr>
          <w:lang w:val="en-GB"/>
        </w:rPr>
      </w:pPr>
      <w:r>
        <w:rPr>
          <w:lang w:val="en-GB"/>
        </w:rPr>
        <w:t>Friction present when</w:t>
      </w:r>
      <w:r w:rsidR="00352387">
        <w:rPr>
          <w:lang w:val="en-GB"/>
        </w:rPr>
        <w:t xml:space="preserve"> contact between two surfaces which are moving relative to each other.</w:t>
      </w:r>
    </w:p>
    <w:p w:rsidR="00880CD7" w:rsidRPr="00880CD7" w:rsidRDefault="00880CD7" w:rsidP="00D85324">
      <w:pPr>
        <w:rPr>
          <w:sz w:val="16"/>
          <w:szCs w:val="16"/>
          <w:lang w:val="en-GB"/>
        </w:rPr>
      </w:pPr>
    </w:p>
    <w:p w:rsidR="00352387" w:rsidRDefault="00880CD7" w:rsidP="00880CD7">
      <w:pPr>
        <w:ind w:left="720"/>
        <w:rPr>
          <w:lang w:val="en-GB"/>
        </w:rPr>
      </w:pPr>
      <w:r>
        <w:rPr>
          <w:lang w:val="en-GB"/>
        </w:rPr>
        <w:t>C</w:t>
      </w:r>
      <w:r w:rsidR="00352387">
        <w:rPr>
          <w:lang w:val="en-GB"/>
        </w:rPr>
        <w:t xml:space="preserve">onsider the principles associated with </w:t>
      </w:r>
      <w:r w:rsidR="00352387">
        <w:rPr>
          <w:b/>
          <w:lang w:val="en-GB"/>
        </w:rPr>
        <w:t>Dry Friction</w:t>
      </w:r>
      <w:r>
        <w:rPr>
          <w:lang w:val="en-GB"/>
        </w:rPr>
        <w:t>, when two dry &amp;</w:t>
      </w:r>
      <w:r w:rsidR="00352387">
        <w:rPr>
          <w:lang w:val="en-GB"/>
        </w:rPr>
        <w:t xml:space="preserve"> clean surfaces have contact and motion as described.</w:t>
      </w:r>
    </w:p>
    <w:p w:rsidR="00352387" w:rsidRDefault="00352387" w:rsidP="00D85324">
      <w:pPr>
        <w:rPr>
          <w:lang w:val="en-GB"/>
        </w:rPr>
      </w:pPr>
    </w:p>
    <w:p w:rsidR="00352387" w:rsidRDefault="00352387" w:rsidP="00D85324">
      <w:pPr>
        <w:rPr>
          <w:i/>
          <w:lang w:val="en-GB"/>
        </w:rPr>
      </w:pPr>
      <w:r w:rsidRPr="00880CD7">
        <w:rPr>
          <w:i/>
          <w:lang w:val="en-GB"/>
        </w:rPr>
        <w:t>Laws of Dry Friction</w:t>
      </w:r>
    </w:p>
    <w:p w:rsidR="00880CD7" w:rsidRPr="00880CD7" w:rsidRDefault="00880CD7" w:rsidP="00D85324">
      <w:pPr>
        <w:rPr>
          <w:i/>
          <w:sz w:val="16"/>
          <w:szCs w:val="16"/>
          <w:lang w:val="en-GB"/>
        </w:rPr>
      </w:pPr>
    </w:p>
    <w:p w:rsidR="00352387" w:rsidRDefault="00352387" w:rsidP="008B39F9">
      <w:pPr>
        <w:ind w:left="360"/>
        <w:rPr>
          <w:lang w:val="en-GB"/>
        </w:rPr>
      </w:pPr>
      <w:r>
        <w:rPr>
          <w:lang w:val="en-GB"/>
        </w:rPr>
        <w:t xml:space="preserve">If a force is applied tending to move a body over another, the </w:t>
      </w:r>
      <w:r w:rsidR="00A73CB2">
        <w:rPr>
          <w:lang w:val="en-GB"/>
        </w:rPr>
        <w:t>opposing friction arises is parallel</w:t>
      </w:r>
      <w:r>
        <w:rPr>
          <w:lang w:val="en-GB"/>
        </w:rPr>
        <w:t xml:space="preserve"> to the surface in contact and is just sufficient to balance the applied force.</w:t>
      </w:r>
    </w:p>
    <w:p w:rsidR="00880CD7" w:rsidRDefault="00880CD7" w:rsidP="00880CD7">
      <w:pPr>
        <w:ind w:left="720"/>
        <w:rPr>
          <w:lang w:val="en-GB"/>
        </w:rPr>
      </w:pPr>
    </w:p>
    <w:p w:rsidR="00352387" w:rsidRDefault="00352387" w:rsidP="008B39F9">
      <w:pPr>
        <w:ind w:left="360"/>
        <w:rPr>
          <w:lang w:val="en-GB"/>
        </w:rPr>
      </w:pPr>
      <w:r>
        <w:rPr>
          <w:lang w:val="en-GB"/>
        </w:rPr>
        <w:t>As the applied force increases, there will be a limit reached when the frictional resistance cannot resist the applied force tending to move the body, and we will have a limiting value of frictional resistance when at the point of motion.</w:t>
      </w:r>
    </w:p>
    <w:p w:rsidR="00880CD7" w:rsidRDefault="00880CD7" w:rsidP="00880CD7">
      <w:pPr>
        <w:rPr>
          <w:lang w:val="en-GB"/>
        </w:rPr>
      </w:pPr>
    </w:p>
    <w:p w:rsidR="00352387" w:rsidRDefault="00352387" w:rsidP="008B39F9">
      <w:pPr>
        <w:ind w:left="360"/>
        <w:rPr>
          <w:lang w:val="en-GB"/>
        </w:rPr>
      </w:pPr>
      <w:r>
        <w:rPr>
          <w:lang w:val="en-GB"/>
        </w:rPr>
        <w:t>The limiting force is proportional to the normal (perpendicular) force between the surfaces, and is independent of the area of contact.</w:t>
      </w:r>
    </w:p>
    <w:p w:rsidR="00880CD7" w:rsidRDefault="00880CD7" w:rsidP="00880CD7">
      <w:pPr>
        <w:ind w:left="720"/>
        <w:rPr>
          <w:lang w:val="en-GB"/>
        </w:rPr>
      </w:pPr>
    </w:p>
    <w:p w:rsidR="00BD7E7E" w:rsidRPr="00BD7E7E" w:rsidRDefault="00352387" w:rsidP="008B39F9">
      <w:pPr>
        <w:ind w:left="360"/>
        <w:rPr>
          <w:lang w:val="en-GB"/>
        </w:rPr>
      </w:pPr>
      <w:r>
        <w:rPr>
          <w:lang w:val="en-GB"/>
        </w:rPr>
        <w:t>The ratio of the limiting frictional force</w:t>
      </w:r>
      <w:r w:rsidR="00BD7E7E">
        <w:rPr>
          <w:lang w:val="en-GB"/>
        </w:rPr>
        <w:t xml:space="preserve"> (</w:t>
      </w:r>
      <w:r w:rsidR="00BD7E7E" w:rsidRPr="00A73CB2">
        <w:rPr>
          <w:i/>
          <w:lang w:val="en-GB"/>
        </w:rPr>
        <w:t>F</w:t>
      </w:r>
      <w:r w:rsidR="00BD7E7E">
        <w:rPr>
          <w:lang w:val="en-GB"/>
        </w:rPr>
        <w:t>) and the normal reaction (</w:t>
      </w:r>
      <w:r w:rsidR="00BD7E7E" w:rsidRPr="00A73CB2">
        <w:rPr>
          <w:i/>
          <w:lang w:val="en-GB"/>
        </w:rPr>
        <w:t>R</w:t>
      </w:r>
      <w:r w:rsidR="00BD7E7E" w:rsidRPr="00A73CB2">
        <w:rPr>
          <w:i/>
          <w:vertAlign w:val="subscript"/>
          <w:lang w:val="en-GB"/>
        </w:rPr>
        <w:t>n</w:t>
      </w:r>
      <w:r>
        <w:rPr>
          <w:lang w:val="en-GB"/>
        </w:rPr>
        <w:t>) is a constant which depends on the nature (type/roughness) of the surfaces in contact, thus,</w:t>
      </w:r>
    </w:p>
    <w:p w:rsidR="008B39F9" w:rsidRDefault="008B39F9" w:rsidP="00BD7E7E">
      <w:pPr>
        <w:ind w:left="2160" w:firstLine="720"/>
        <w:rPr>
          <w:lang w:val="en-GB"/>
        </w:rPr>
      </w:pPr>
    </w:p>
    <w:p w:rsidR="00BD7E7E" w:rsidRDefault="00BD7E7E" w:rsidP="00BD7E7E">
      <w:pPr>
        <w:ind w:left="2160" w:firstLine="720"/>
        <w:rPr>
          <w:lang w:val="en-GB"/>
        </w:rPr>
      </w:pPr>
      <w:r w:rsidRPr="00BD7E7E">
        <w:rPr>
          <w:position w:val="-12"/>
          <w:lang w:val="en-GB"/>
        </w:rPr>
        <w:object w:dxaOrig="859" w:dyaOrig="360">
          <v:shape id="_x0000_i1048" type="#_x0000_t75" style="width:42.75pt;height:18pt" o:ole="">
            <v:imagedata r:id="rId53" o:title=""/>
          </v:shape>
          <o:OLEObject Type="Embed" ProgID="Equation.3" ShapeID="_x0000_i1048" DrawAspect="Content" ObjectID="_1559641065" r:id="rId54"/>
        </w:object>
      </w:r>
      <w:r w:rsidR="003E7FDA">
        <w:rPr>
          <w:lang w:val="en-GB"/>
        </w:rPr>
        <w:tab/>
        <w:t>(2</w:t>
      </w:r>
      <w:r w:rsidR="00B90CFA">
        <w:rPr>
          <w:lang w:val="en-GB"/>
        </w:rPr>
        <w:t>2</w:t>
      </w:r>
      <w:r>
        <w:rPr>
          <w:lang w:val="en-GB"/>
        </w:rPr>
        <w:t>)</w:t>
      </w:r>
      <w:r w:rsidR="00410DA8">
        <w:rPr>
          <w:lang w:val="en-GB"/>
        </w:rPr>
        <w:tab/>
      </w:r>
    </w:p>
    <w:p w:rsidR="00BD7E7E" w:rsidRDefault="00BD7E7E" w:rsidP="00352387">
      <w:pPr>
        <w:rPr>
          <w:lang w:val="en-GB"/>
        </w:rPr>
      </w:pPr>
    </w:p>
    <w:p w:rsidR="00352387" w:rsidRDefault="00410DA8" w:rsidP="00BD7E7E">
      <w:pPr>
        <w:ind w:firstLine="720"/>
        <w:rPr>
          <w:lang w:val="en-GB"/>
        </w:rPr>
      </w:pPr>
      <w:r>
        <w:rPr>
          <w:lang w:val="en-GB"/>
        </w:rPr>
        <w:t xml:space="preserve">where </w:t>
      </w:r>
      <w:r w:rsidRPr="00A73CB2">
        <w:rPr>
          <w:i/>
          <w:lang w:val="en-GB"/>
        </w:rPr>
        <w:t>µ</w:t>
      </w:r>
      <w:r>
        <w:rPr>
          <w:lang w:val="en-GB"/>
        </w:rPr>
        <w:t xml:space="preserve"> is the coefficient of static or limiting friction (0&lt;</w:t>
      </w:r>
      <w:r w:rsidRPr="00A73CB2">
        <w:rPr>
          <w:i/>
          <w:lang w:val="en-GB"/>
        </w:rPr>
        <w:t>µ</w:t>
      </w:r>
      <w:r>
        <w:rPr>
          <w:lang w:val="en-GB"/>
        </w:rPr>
        <w:t>&lt;1)</w:t>
      </w:r>
    </w:p>
    <w:p w:rsidR="00880CD7" w:rsidRDefault="00880CD7" w:rsidP="00BD7E7E">
      <w:pPr>
        <w:ind w:firstLine="720"/>
        <w:rPr>
          <w:lang w:val="en-GB"/>
        </w:rPr>
      </w:pPr>
    </w:p>
    <w:p w:rsidR="00410DA8" w:rsidRDefault="00410DA8" w:rsidP="008B39F9">
      <w:pPr>
        <w:ind w:left="360"/>
        <w:rPr>
          <w:lang w:val="en-GB"/>
        </w:rPr>
      </w:pPr>
      <w:r>
        <w:rPr>
          <w:lang w:val="en-GB"/>
        </w:rPr>
        <w:t>When sliding starts, the direction of the resistive frictional force is always opposite to that of motion</w:t>
      </w:r>
    </w:p>
    <w:p w:rsidR="00410DA8" w:rsidRDefault="00410DA8" w:rsidP="00410DA8">
      <w:pPr>
        <w:rPr>
          <w:lang w:val="en-GB"/>
        </w:rPr>
      </w:pPr>
    </w:p>
    <w:p w:rsidR="00410DA8" w:rsidRPr="00352387" w:rsidRDefault="00410DA8" w:rsidP="00410DA8">
      <w:pPr>
        <w:rPr>
          <w:lang w:val="en-GB"/>
        </w:rPr>
      </w:pPr>
      <w:r>
        <w:rPr>
          <w:lang w:val="en-GB"/>
        </w:rPr>
        <w:lastRenderedPageBreak/>
        <w:t xml:space="preserve">For sliding conditions, the frictional force is again given by </w:t>
      </w:r>
      <w:r w:rsidRPr="00A73CB2">
        <w:rPr>
          <w:i/>
          <w:lang w:val="en-GB"/>
        </w:rPr>
        <w:t>F=µR</w:t>
      </w:r>
      <w:r w:rsidRPr="00A73CB2">
        <w:rPr>
          <w:i/>
          <w:vertAlign w:val="subscript"/>
          <w:lang w:val="en-GB"/>
        </w:rPr>
        <w:t>n</w:t>
      </w:r>
      <w:r>
        <w:rPr>
          <w:lang w:val="en-GB"/>
        </w:rPr>
        <w:t xml:space="preserve">, but </w:t>
      </w:r>
      <w:r w:rsidRPr="00A73CB2">
        <w:rPr>
          <w:i/>
          <w:lang w:val="en-GB"/>
        </w:rPr>
        <w:t>µ</w:t>
      </w:r>
      <w:r>
        <w:rPr>
          <w:lang w:val="en-GB"/>
        </w:rPr>
        <w:t xml:space="preserve"> now assumes a value generally lower than the static limiting value.  Otherwise, sliding friction obeys the same laws as static friction.</w:t>
      </w:r>
    </w:p>
    <w:p w:rsidR="00410DA8" w:rsidRDefault="00410DA8" w:rsidP="00D85324">
      <w:pPr>
        <w:rPr>
          <w:noProof/>
        </w:rPr>
      </w:pPr>
    </w:p>
    <w:p w:rsidR="00410DA8" w:rsidRDefault="00410DA8" w:rsidP="00D85324">
      <w:pPr>
        <w:rPr>
          <w:noProof/>
        </w:rPr>
      </w:pPr>
    </w:p>
    <w:p w:rsidR="00410DA8" w:rsidRDefault="00410DA8" w:rsidP="00D85324">
      <w:pPr>
        <w:rPr>
          <w:noProof/>
        </w:rPr>
      </w:pPr>
    </w:p>
    <w:p w:rsidR="00410DA8" w:rsidRDefault="00410DA8" w:rsidP="00D85324">
      <w:pPr>
        <w:rPr>
          <w:noProof/>
        </w:rPr>
      </w:pPr>
      <w:r>
        <w:rPr>
          <w:noProof/>
        </w:rPr>
        <w:t>Friction on an inclined plane,</w:t>
      </w:r>
    </w:p>
    <w:p w:rsidR="00410DA8" w:rsidRDefault="00410DA8" w:rsidP="00D85324">
      <w:pPr>
        <w:rPr>
          <w:noProof/>
        </w:rPr>
      </w:pPr>
    </w:p>
    <w:p w:rsidR="00352387" w:rsidRDefault="00FB3F40" w:rsidP="00D85324">
      <w:pPr>
        <w:rPr>
          <w:noProof/>
        </w:rPr>
      </w:pPr>
      <w:r>
        <w:rPr>
          <w:noProof/>
        </w:rPr>
        <w:pict>
          <v:shape id="Picture 6" o:spid="_x0000_i1049" type="#_x0000_t75" alt="Scan10023.BMP" style="width:458.25pt;height:109.5pt;visibility:visible">
            <v:imagedata r:id="rId55" o:title="Scan10023" croptop="17886f" cropbottom="36621f"/>
          </v:shape>
        </w:pict>
      </w:r>
    </w:p>
    <w:p w:rsidR="008B39F9" w:rsidRDefault="008B39F9" w:rsidP="00D85324">
      <w:pPr>
        <w:rPr>
          <w:noProof/>
        </w:rPr>
      </w:pPr>
    </w:p>
    <w:p w:rsidR="00410DA8" w:rsidRDefault="00410DA8" w:rsidP="008B39F9">
      <w:pPr>
        <w:ind w:left="720" w:firstLine="720"/>
        <w:rPr>
          <w:noProof/>
        </w:rPr>
      </w:pPr>
      <w:r>
        <w:rPr>
          <w:noProof/>
        </w:rPr>
        <w:t>Equating force perpendicular to the plane,</w:t>
      </w:r>
    </w:p>
    <w:p w:rsidR="00410DA8" w:rsidRDefault="00410DA8" w:rsidP="00D85324">
      <w:pPr>
        <w:rPr>
          <w:noProof/>
        </w:rPr>
      </w:pPr>
    </w:p>
    <w:p w:rsidR="00410DA8" w:rsidRDefault="00410DA8" w:rsidP="008B39F9">
      <w:pPr>
        <w:ind w:left="720" w:firstLine="720"/>
        <w:rPr>
          <w:noProof/>
        </w:rPr>
      </w:pPr>
      <w:r>
        <w:rPr>
          <w:noProof/>
        </w:rPr>
        <w:t>R</w:t>
      </w:r>
      <w:r w:rsidR="008B39F9">
        <w:rPr>
          <w:noProof/>
        </w:rPr>
        <w:t xml:space="preserve"> </w:t>
      </w:r>
      <w:r>
        <w:rPr>
          <w:noProof/>
        </w:rPr>
        <w:t xml:space="preserve">(reaction) = </w:t>
      </w:r>
      <w:r w:rsidRPr="008B39F9">
        <w:rPr>
          <w:i/>
          <w:noProof/>
        </w:rPr>
        <w:t>mg</w:t>
      </w:r>
      <w:r w:rsidR="008B39F9" w:rsidRPr="008B39F9">
        <w:rPr>
          <w:i/>
          <w:noProof/>
        </w:rPr>
        <w:t xml:space="preserve"> </w:t>
      </w:r>
      <w:r w:rsidRPr="008B39F9">
        <w:rPr>
          <w:i/>
          <w:noProof/>
        </w:rPr>
        <w:t>cosθ</w:t>
      </w:r>
    </w:p>
    <w:p w:rsidR="00410DA8" w:rsidRDefault="00410DA8" w:rsidP="00D85324">
      <w:pPr>
        <w:rPr>
          <w:noProof/>
        </w:rPr>
      </w:pPr>
    </w:p>
    <w:p w:rsidR="00410DA8" w:rsidRDefault="00410DA8" w:rsidP="008B39F9">
      <w:pPr>
        <w:ind w:left="720" w:firstLine="720"/>
        <w:rPr>
          <w:noProof/>
        </w:rPr>
      </w:pPr>
      <w:r>
        <w:rPr>
          <w:noProof/>
        </w:rPr>
        <w:t>Equating forces parallel to the plane,</w:t>
      </w:r>
    </w:p>
    <w:p w:rsidR="00410DA8" w:rsidRDefault="00410DA8" w:rsidP="00D85324">
      <w:pPr>
        <w:rPr>
          <w:noProof/>
        </w:rPr>
      </w:pPr>
    </w:p>
    <w:p w:rsidR="00410DA8" w:rsidRPr="008B39F9" w:rsidRDefault="00410DA8" w:rsidP="008B39F9">
      <w:pPr>
        <w:ind w:left="720" w:firstLine="720"/>
        <w:rPr>
          <w:i/>
          <w:noProof/>
        </w:rPr>
      </w:pPr>
      <w:r w:rsidRPr="008B39F9">
        <w:rPr>
          <w:i/>
          <w:noProof/>
        </w:rPr>
        <w:t>P = F + mg</w:t>
      </w:r>
      <w:r w:rsidR="008B39F9" w:rsidRPr="008B39F9">
        <w:rPr>
          <w:i/>
          <w:noProof/>
        </w:rPr>
        <w:t xml:space="preserve"> </w:t>
      </w:r>
      <w:r w:rsidRPr="008B39F9">
        <w:rPr>
          <w:i/>
          <w:noProof/>
        </w:rPr>
        <w:t>sinθ</w:t>
      </w:r>
    </w:p>
    <w:p w:rsidR="00410DA8" w:rsidRDefault="00410DA8" w:rsidP="00D85324">
      <w:pPr>
        <w:rPr>
          <w:noProof/>
        </w:rPr>
      </w:pPr>
    </w:p>
    <w:p w:rsidR="00410DA8" w:rsidRDefault="008B39F9" w:rsidP="008B39F9">
      <w:pPr>
        <w:ind w:left="720" w:firstLine="720"/>
        <w:rPr>
          <w:noProof/>
        </w:rPr>
      </w:pPr>
      <w:r>
        <w:rPr>
          <w:noProof/>
        </w:rPr>
        <w:t xml:space="preserve">where, </w:t>
      </w:r>
      <w:r w:rsidR="00410DA8">
        <w:rPr>
          <w:noProof/>
        </w:rPr>
        <w:t xml:space="preserve"> F</w:t>
      </w:r>
      <w:r>
        <w:rPr>
          <w:noProof/>
        </w:rPr>
        <w:t xml:space="preserve"> </w:t>
      </w:r>
      <w:r w:rsidR="00410DA8">
        <w:rPr>
          <w:noProof/>
        </w:rPr>
        <w:t xml:space="preserve">(Friction) = </w:t>
      </w:r>
      <w:r w:rsidR="00410DA8" w:rsidRPr="008B39F9">
        <w:rPr>
          <w:i/>
          <w:noProof/>
        </w:rPr>
        <w:t>µR</w:t>
      </w:r>
    </w:p>
    <w:p w:rsidR="00410DA8" w:rsidRDefault="00410DA8" w:rsidP="00D85324">
      <w:pPr>
        <w:rPr>
          <w:noProof/>
        </w:rPr>
      </w:pPr>
    </w:p>
    <w:p w:rsidR="00410DA8" w:rsidRDefault="00410DA8" w:rsidP="008B39F9">
      <w:pPr>
        <w:ind w:left="720" w:firstLine="720"/>
        <w:rPr>
          <w:noProof/>
        </w:rPr>
      </w:pPr>
      <w:r>
        <w:rPr>
          <w:noProof/>
        </w:rPr>
        <w:t xml:space="preserve">i.e. </w:t>
      </w:r>
    </w:p>
    <w:p w:rsidR="00410DA8" w:rsidRDefault="00410DA8" w:rsidP="00D85324">
      <w:pPr>
        <w:rPr>
          <w:noProof/>
        </w:rPr>
      </w:pPr>
    </w:p>
    <w:p w:rsidR="00410DA8" w:rsidRPr="008B39F9" w:rsidRDefault="008B39F9" w:rsidP="008B39F9">
      <w:pPr>
        <w:ind w:left="2160" w:firstLine="720"/>
        <w:rPr>
          <w:i/>
          <w:noProof/>
        </w:rPr>
      </w:pPr>
      <w:r>
        <w:rPr>
          <w:noProof/>
        </w:rPr>
        <w:t xml:space="preserve"> </w:t>
      </w:r>
      <w:r w:rsidR="00410DA8" w:rsidRPr="008B39F9">
        <w:rPr>
          <w:i/>
          <w:noProof/>
        </w:rPr>
        <w:t>F = µmg</w:t>
      </w:r>
      <w:r>
        <w:rPr>
          <w:i/>
          <w:noProof/>
        </w:rPr>
        <w:t xml:space="preserve"> </w:t>
      </w:r>
      <w:r w:rsidR="00410DA8" w:rsidRPr="008B39F9">
        <w:rPr>
          <w:i/>
          <w:noProof/>
        </w:rPr>
        <w:t xml:space="preserve">cosθ </w:t>
      </w:r>
    </w:p>
    <w:p w:rsidR="005D25E2" w:rsidRPr="00ED21E5" w:rsidRDefault="005D25E2" w:rsidP="005D25E2">
      <w:pPr>
        <w:rPr>
          <w:sz w:val="48"/>
          <w:szCs w:val="48"/>
          <w:lang w:val="en-GB"/>
        </w:rPr>
      </w:pPr>
      <w:r>
        <w:rPr>
          <w:lang w:val="en-GB"/>
        </w:rPr>
        <w:br w:type="page"/>
      </w:r>
      <w:r w:rsidRPr="00ED21E5">
        <w:rPr>
          <w:sz w:val="48"/>
          <w:szCs w:val="48"/>
          <w:lang w:val="en-GB"/>
        </w:rPr>
        <w:lastRenderedPageBreak/>
        <w:t>Dynamics: A Summary of Basic Principles</w:t>
      </w:r>
    </w:p>
    <w:p w:rsidR="005D25E2" w:rsidRDefault="005D25E2" w:rsidP="005D25E2">
      <w:pPr>
        <w:rPr>
          <w:lang w:val="en-GB"/>
        </w:rPr>
      </w:pPr>
    </w:p>
    <w:p w:rsidR="005D25E2" w:rsidRDefault="005D25E2" w:rsidP="005D25E2">
      <w:pPr>
        <w:numPr>
          <w:ilvl w:val="0"/>
          <w:numId w:val="40"/>
        </w:numPr>
        <w:rPr>
          <w:lang w:val="en-GB"/>
        </w:rPr>
      </w:pPr>
      <w:r>
        <w:rPr>
          <w:lang w:val="en-GB"/>
        </w:rPr>
        <w:t xml:space="preserve">The flywheel of an internal combustion engine is accelerated uniformly </w:t>
      </w:r>
      <w:r w:rsidR="00E51ECF">
        <w:rPr>
          <w:lang w:val="en-GB"/>
        </w:rPr>
        <w:t xml:space="preserve">at </w:t>
      </w:r>
      <w:r>
        <w:rPr>
          <w:lang w:val="en-GB"/>
        </w:rPr>
        <w:t>15 rad/s</w:t>
      </w:r>
      <w:r>
        <w:rPr>
          <w:vertAlign w:val="superscript"/>
          <w:lang w:val="en-GB"/>
        </w:rPr>
        <w:t>2</w:t>
      </w:r>
      <w:r>
        <w:rPr>
          <w:lang w:val="en-GB"/>
        </w:rPr>
        <w:t xml:space="preserve"> for 3 seconds, until the engine speed is 3500 rev/min.  What is the initial speed?  If the rotating parts of the engine have a moment of inertia of 1.3kg</w:t>
      </w:r>
      <w:r w:rsidR="00E51ECF">
        <w:rPr>
          <w:lang w:val="en-GB"/>
        </w:rPr>
        <w:t xml:space="preserve"> </w:t>
      </w:r>
      <w:r>
        <w:rPr>
          <w:lang w:val="en-GB"/>
        </w:rPr>
        <w:t>m</w:t>
      </w:r>
      <w:r>
        <w:rPr>
          <w:vertAlign w:val="superscript"/>
          <w:lang w:val="en-GB"/>
        </w:rPr>
        <w:t>2</w:t>
      </w:r>
      <w:r>
        <w:rPr>
          <w:lang w:val="en-GB"/>
        </w:rPr>
        <w:t>, determine the accelerating torque.</w:t>
      </w:r>
    </w:p>
    <w:p w:rsidR="005D25E2" w:rsidRDefault="005D25E2" w:rsidP="005D25E2">
      <w:pPr>
        <w:ind w:left="5040" w:firstLine="720"/>
        <w:rPr>
          <w:lang w:val="en-GB"/>
        </w:rPr>
      </w:pPr>
      <w:r>
        <w:rPr>
          <w:lang w:val="en-GB"/>
        </w:rPr>
        <w:t>[3070 rev/min, 19.5Nm]</w:t>
      </w:r>
    </w:p>
    <w:p w:rsidR="005D25E2" w:rsidRDefault="005D25E2" w:rsidP="005D25E2">
      <w:pPr>
        <w:ind w:left="5040" w:firstLine="720"/>
        <w:rPr>
          <w:lang w:val="en-GB"/>
        </w:rPr>
      </w:pPr>
    </w:p>
    <w:p w:rsidR="005D25E2" w:rsidRDefault="005D25E2" w:rsidP="005D25E2">
      <w:pPr>
        <w:numPr>
          <w:ilvl w:val="0"/>
          <w:numId w:val="40"/>
        </w:numPr>
        <w:rPr>
          <w:lang w:val="en-GB"/>
        </w:rPr>
      </w:pPr>
      <w:r>
        <w:rPr>
          <w:lang w:val="en-GB"/>
        </w:rPr>
        <w:t>An experimental solid-disc flywheel is 300mm</w:t>
      </w:r>
      <w:r w:rsidR="00E51ECF">
        <w:rPr>
          <w:lang w:val="en-GB"/>
        </w:rPr>
        <w:t xml:space="preserve"> </w:t>
      </w:r>
      <w:r>
        <w:rPr>
          <w:lang w:val="en-GB"/>
        </w:rPr>
        <w:t>diameter and has a mass of 70kg.  Experiments show that, at all speeds of rotation, the frictional resistance to motion is equivalent to a torque of 0.15Nm.  If</w:t>
      </w:r>
      <w:r w:rsidR="00E51ECF">
        <w:rPr>
          <w:lang w:val="en-GB"/>
        </w:rPr>
        <w:t>,</w:t>
      </w:r>
      <w:r>
        <w:rPr>
          <w:lang w:val="en-GB"/>
        </w:rPr>
        <w:t xml:space="preserve"> when the fl</w:t>
      </w:r>
      <w:r w:rsidR="00E51ECF">
        <w:rPr>
          <w:lang w:val="en-GB"/>
        </w:rPr>
        <w:t>ywheel is rotating at 50 rpm</w:t>
      </w:r>
      <w:r>
        <w:rPr>
          <w:lang w:val="en-GB"/>
        </w:rPr>
        <w:t xml:space="preserve"> the driving power is removed, calculate (a) the angular retardation, (b) the time taken for the flywheel to come to a rest</w:t>
      </w:r>
      <w:r w:rsidR="00E51ECF">
        <w:rPr>
          <w:lang w:val="en-GB"/>
        </w:rPr>
        <w:t>,</w:t>
      </w:r>
      <w:r>
        <w:rPr>
          <w:lang w:val="en-GB"/>
        </w:rPr>
        <w:t xml:space="preserve"> (c) the total number of revolutions made by the flywheel during retardation.</w:t>
      </w:r>
    </w:p>
    <w:p w:rsidR="005D25E2" w:rsidRDefault="005D25E2" w:rsidP="005D25E2">
      <w:pPr>
        <w:ind w:left="5760"/>
        <w:rPr>
          <w:lang w:val="en-GB"/>
        </w:rPr>
      </w:pPr>
      <w:r>
        <w:rPr>
          <w:lang w:val="en-GB"/>
        </w:rPr>
        <w:t>[0.19 rad/s</w:t>
      </w:r>
      <w:r>
        <w:rPr>
          <w:vertAlign w:val="superscript"/>
          <w:lang w:val="en-GB"/>
        </w:rPr>
        <w:t>2</w:t>
      </w:r>
      <w:r>
        <w:rPr>
          <w:lang w:val="en-GB"/>
        </w:rPr>
        <w:t>, 27.6s, 11.5 revs]</w:t>
      </w:r>
    </w:p>
    <w:p w:rsidR="005D25E2" w:rsidRDefault="005D25E2" w:rsidP="005D25E2">
      <w:pPr>
        <w:rPr>
          <w:lang w:val="en-GB"/>
        </w:rPr>
      </w:pPr>
    </w:p>
    <w:p w:rsidR="005D25E2" w:rsidRDefault="005D25E2" w:rsidP="005D25E2">
      <w:pPr>
        <w:numPr>
          <w:ilvl w:val="0"/>
          <w:numId w:val="40"/>
        </w:numPr>
        <w:rPr>
          <w:lang w:val="en-GB"/>
        </w:rPr>
      </w:pPr>
      <w:r>
        <w:rPr>
          <w:lang w:val="en-GB"/>
        </w:rPr>
        <w:t>A car wheel and tyre, having a mass of 35</w:t>
      </w:r>
      <w:r w:rsidR="00E51ECF">
        <w:rPr>
          <w:lang w:val="en-GB"/>
        </w:rPr>
        <w:t>kg and a rolling diameter of 0.</w:t>
      </w:r>
      <w:r>
        <w:rPr>
          <w:lang w:val="en-GB"/>
        </w:rPr>
        <w:t>61m is balanced with the wheel rotating at an equivalent road speed of 112km/h.  If a torque of 20Nm is required to accelerate the wheel uniformly to its running speed in 5 seconds, calculate the radius of gyration of the wheel and tyre.</w:t>
      </w:r>
    </w:p>
    <w:p w:rsidR="005D25E2" w:rsidRDefault="005D25E2" w:rsidP="005D25E2">
      <w:pPr>
        <w:ind w:left="5760"/>
        <w:rPr>
          <w:lang w:val="en-GB"/>
        </w:rPr>
      </w:pPr>
      <w:r>
        <w:rPr>
          <w:lang w:val="en-GB"/>
        </w:rPr>
        <w:t>[0.167m]</w:t>
      </w:r>
    </w:p>
    <w:p w:rsidR="005D25E2" w:rsidRDefault="005D25E2" w:rsidP="005D25E2">
      <w:pPr>
        <w:rPr>
          <w:lang w:val="en-GB"/>
        </w:rPr>
      </w:pPr>
    </w:p>
    <w:p w:rsidR="005D25E2" w:rsidRDefault="005D25E2" w:rsidP="005D25E2">
      <w:pPr>
        <w:numPr>
          <w:ilvl w:val="0"/>
          <w:numId w:val="40"/>
        </w:numPr>
        <w:rPr>
          <w:lang w:val="en-GB"/>
        </w:rPr>
      </w:pPr>
      <w:r>
        <w:rPr>
          <w:lang w:val="en-GB"/>
        </w:rPr>
        <w:t>A toy track, shown below, consists of a sloping section AB, a circular loop-the-loop section BC of radius r, and a straight horizontal section BD.  Determine the least height of A above B from which the car can start from rest without falling off of the track at C.</w:t>
      </w:r>
    </w:p>
    <w:p w:rsidR="005D25E2" w:rsidRDefault="005D25E2" w:rsidP="005D25E2">
      <w:pPr>
        <w:ind w:left="5760"/>
        <w:rPr>
          <w:lang w:val="en-GB"/>
        </w:rPr>
      </w:pPr>
      <w:r>
        <w:rPr>
          <w:lang w:val="en-GB"/>
        </w:rPr>
        <w:t>[2.5r]</w:t>
      </w:r>
    </w:p>
    <w:p w:rsidR="005D25E2" w:rsidRDefault="005D25E2" w:rsidP="005D25E2">
      <w:pPr>
        <w:ind w:left="5760"/>
        <w:rPr>
          <w:lang w:val="en-GB"/>
        </w:rPr>
      </w:pPr>
    </w:p>
    <w:p w:rsidR="005D25E2" w:rsidRDefault="00FB3F40" w:rsidP="005D25E2">
      <w:pPr>
        <w:ind w:left="5760"/>
        <w:rPr>
          <w:lang w:val="en-GB"/>
        </w:rPr>
      </w:pPr>
      <w:r>
        <w:rPr>
          <w:noProof/>
        </w:rPr>
        <w:pict>
          <v:shape id="_x0000_s1227" type="#_x0000_t75" style="position:absolute;left:0;text-align:left;margin-left:105.15pt;margin-top:4.5pt;width:186.8pt;height:99.1pt;z-index:22">
            <v:imagedata r:id="rId56" o:title="Scan10001" croptop="12728f" cropbottom="47484f" cropleft="6022f" cropright="45328f"/>
          </v:shape>
        </w:pict>
      </w: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ind w:left="5760"/>
        <w:rPr>
          <w:lang w:val="en-GB"/>
        </w:rPr>
      </w:pPr>
    </w:p>
    <w:p w:rsidR="005D25E2" w:rsidRDefault="005D25E2" w:rsidP="005D25E2">
      <w:pPr>
        <w:numPr>
          <w:ilvl w:val="0"/>
          <w:numId w:val="40"/>
        </w:numPr>
        <w:rPr>
          <w:lang w:val="en-GB"/>
        </w:rPr>
      </w:pPr>
      <w:r>
        <w:rPr>
          <w:lang w:val="en-GB"/>
        </w:rPr>
        <w:t xml:space="preserve">A </w:t>
      </w:r>
      <w:r w:rsidR="00E51ECF">
        <w:rPr>
          <w:lang w:val="en-GB"/>
        </w:rPr>
        <w:t xml:space="preserve">vertical </w:t>
      </w:r>
      <w:r>
        <w:rPr>
          <w:lang w:val="en-GB"/>
        </w:rPr>
        <w:t>pile of mass ¾ t</w:t>
      </w:r>
      <w:r w:rsidR="00E51ECF">
        <w:rPr>
          <w:lang w:val="en-GB"/>
        </w:rPr>
        <w:t>onne</w:t>
      </w:r>
      <w:r>
        <w:rPr>
          <w:lang w:val="en-GB"/>
        </w:rPr>
        <w:t xml:space="preserve"> can just support a stationary mass of 40 t</w:t>
      </w:r>
      <w:r w:rsidR="00E51ECF">
        <w:rPr>
          <w:lang w:val="en-GB"/>
        </w:rPr>
        <w:t>onne</w:t>
      </w:r>
      <w:r>
        <w:rPr>
          <w:lang w:val="en-GB"/>
        </w:rPr>
        <w:t xml:space="preserve"> without subsidence.  The mass is removed and the pile is driven to a greater depth by blows of a 2 t</w:t>
      </w:r>
      <w:r w:rsidR="00E51ECF">
        <w:rPr>
          <w:lang w:val="en-GB"/>
        </w:rPr>
        <w:t>onne</w:t>
      </w:r>
      <w:r>
        <w:rPr>
          <w:lang w:val="en-GB"/>
        </w:rPr>
        <w:t xml:space="preserve"> hammer dropping onto the top of the pile from a height of 1.22m.  The hammer does not rebound from the top of the pile. Calculate;</w:t>
      </w:r>
    </w:p>
    <w:p w:rsidR="00E51ECF" w:rsidRDefault="00E51ECF" w:rsidP="00E51ECF">
      <w:pPr>
        <w:ind w:left="720"/>
        <w:rPr>
          <w:lang w:val="en-GB"/>
        </w:rPr>
      </w:pPr>
    </w:p>
    <w:p w:rsidR="005D25E2" w:rsidRDefault="005D25E2" w:rsidP="005D25E2">
      <w:pPr>
        <w:numPr>
          <w:ilvl w:val="1"/>
          <w:numId w:val="40"/>
        </w:numPr>
        <w:rPr>
          <w:lang w:val="en-GB"/>
        </w:rPr>
      </w:pPr>
      <w:r>
        <w:rPr>
          <w:lang w:val="en-GB"/>
        </w:rPr>
        <w:t>The penetration/blow assuming constant ground resistance</w:t>
      </w:r>
    </w:p>
    <w:p w:rsidR="005D25E2" w:rsidRDefault="005D25E2" w:rsidP="005D25E2">
      <w:pPr>
        <w:numPr>
          <w:ilvl w:val="1"/>
          <w:numId w:val="40"/>
        </w:numPr>
        <w:rPr>
          <w:lang w:val="en-GB"/>
        </w:rPr>
      </w:pPr>
      <w:r>
        <w:rPr>
          <w:lang w:val="en-GB"/>
        </w:rPr>
        <w:t>The energy lost/blow</w:t>
      </w:r>
    </w:p>
    <w:p w:rsidR="005D25E2" w:rsidRDefault="005D25E2" w:rsidP="005D25E2">
      <w:pPr>
        <w:numPr>
          <w:ilvl w:val="1"/>
          <w:numId w:val="40"/>
        </w:numPr>
        <w:rPr>
          <w:lang w:val="en-GB"/>
        </w:rPr>
      </w:pPr>
      <w:r>
        <w:rPr>
          <w:lang w:val="en-GB"/>
        </w:rPr>
        <w:t>The efficiency of the operation</w:t>
      </w:r>
    </w:p>
    <w:p w:rsidR="005D25E2" w:rsidRDefault="005D25E2" w:rsidP="005D25E2">
      <w:pPr>
        <w:ind w:left="5760"/>
        <w:rPr>
          <w:lang w:val="en-GB"/>
        </w:rPr>
      </w:pPr>
      <w:r>
        <w:rPr>
          <w:lang w:val="en-GB"/>
        </w:rPr>
        <w:t>[46.7mm, 6173J, 78%]</w:t>
      </w:r>
    </w:p>
    <w:p w:rsidR="002218A3" w:rsidRDefault="005D25E2" w:rsidP="005D25E2">
      <w:pPr>
        <w:rPr>
          <w:lang w:val="en-GB"/>
        </w:rPr>
      </w:pPr>
      <w:r>
        <w:rPr>
          <w:lang w:val="en-GB"/>
        </w:rPr>
        <w:br w:type="page"/>
      </w:r>
    </w:p>
    <w:p w:rsidR="002218A3" w:rsidRDefault="00FB3F40" w:rsidP="005D25E2">
      <w:pPr>
        <w:rPr>
          <w:lang w:val="en-GB"/>
        </w:rPr>
      </w:pPr>
      <w:r>
        <w:rPr>
          <w:lang w:val="en-GB"/>
        </w:rPr>
        <w:pict>
          <v:shape id="_x0000_i1050" type="#_x0000_t75" style="width:506.25pt;height:477.75pt;mso-position-horizontal-relative:char;mso-position-vertical-relative:line">
            <v:imagedata r:id="rId57" o:title="Scan1" cropbottom="21812f"/>
          </v:shape>
        </w:pict>
      </w:r>
    </w:p>
    <w:p w:rsidR="005D25E2" w:rsidRDefault="005D25E2" w:rsidP="005D25E2">
      <w:pPr>
        <w:rPr>
          <w:lang w:val="en-GB"/>
        </w:rPr>
      </w:pPr>
    </w:p>
    <w:p w:rsidR="002218A3" w:rsidRDefault="002218A3" w:rsidP="005D25E2">
      <w:pPr>
        <w:rPr>
          <w:lang w:val="en-GB"/>
        </w:rPr>
      </w:pPr>
    </w:p>
    <w:p w:rsidR="00C77C21" w:rsidRDefault="00C77C21" w:rsidP="00C77C21">
      <w:pPr>
        <w:numPr>
          <w:ilvl w:val="0"/>
          <w:numId w:val="42"/>
        </w:numPr>
        <w:rPr>
          <w:lang w:val="en-GB"/>
        </w:rPr>
      </w:pPr>
      <w:r>
        <w:rPr>
          <w:lang w:val="en-GB"/>
        </w:rPr>
        <w:br w:type="page"/>
      </w:r>
      <w:r>
        <w:rPr>
          <w:lang w:val="en-GB"/>
        </w:rPr>
        <w:lastRenderedPageBreak/>
        <w:t>A 3 ton</w:t>
      </w:r>
      <w:r w:rsidR="00E51ECF">
        <w:rPr>
          <w:lang w:val="en-GB"/>
        </w:rPr>
        <w:t>ne</w:t>
      </w:r>
      <w:r>
        <w:rPr>
          <w:lang w:val="en-GB"/>
        </w:rPr>
        <w:t xml:space="preserve"> truck is hauled up an incline of 1 in 20 (5%) by a rope which is parallel to the incline and which winds onto a 1.2m diameter winding drum at the top of the incline.  The winding drum has a mass of 0.5 ton</w:t>
      </w:r>
      <w:r w:rsidR="00E51ECF">
        <w:rPr>
          <w:lang w:val="en-GB"/>
        </w:rPr>
        <w:t>ne</w:t>
      </w:r>
      <w:r>
        <w:rPr>
          <w:lang w:val="en-GB"/>
        </w:rPr>
        <w:t xml:space="preserve">s and a radius of gyration of 0.5m, and is coupled through a transmission unit to an electrical drive motor.  The mechanical efficiency of the transmission unit is 85% and the frictional resistance to motion is 1.0kN at all times.  If the velocity and acceleration of the truck </w:t>
      </w:r>
      <w:r w:rsidR="00E51ECF">
        <w:rPr>
          <w:lang w:val="en-GB"/>
        </w:rPr>
        <w:t>at a particular instance are 1m</w:t>
      </w:r>
      <w:r>
        <w:rPr>
          <w:lang w:val="en-GB"/>
        </w:rPr>
        <w:t>s</w:t>
      </w:r>
      <w:r w:rsidR="00E51ECF">
        <w:rPr>
          <w:vertAlign w:val="superscript"/>
          <w:lang w:val="en-GB"/>
        </w:rPr>
        <w:t>-1</w:t>
      </w:r>
      <w:r>
        <w:rPr>
          <w:lang w:val="en-GB"/>
        </w:rPr>
        <w:t xml:space="preserve"> and 0.1ms</w:t>
      </w:r>
      <w:r>
        <w:rPr>
          <w:vertAlign w:val="superscript"/>
          <w:lang w:val="en-GB"/>
        </w:rPr>
        <w:t>-2</w:t>
      </w:r>
      <w:r>
        <w:rPr>
          <w:lang w:val="en-GB"/>
        </w:rPr>
        <w:t xml:space="preserve"> respectively, calculate the corresponding power output from the electric motor.  Neglect the weight of the rope throughout your analysis.</w:t>
      </w:r>
    </w:p>
    <w:p w:rsidR="00C77C21" w:rsidRDefault="00C77C21" w:rsidP="00C77C21">
      <w:pPr>
        <w:ind w:left="6480" w:firstLine="720"/>
        <w:rPr>
          <w:lang w:val="en-GB"/>
        </w:rPr>
      </w:pPr>
      <w:r>
        <w:rPr>
          <w:lang w:val="en-GB"/>
        </w:rPr>
        <w:t>[3308 W]</w:t>
      </w:r>
    </w:p>
    <w:p w:rsidR="00C77C21" w:rsidRDefault="00C77C21" w:rsidP="00C77C21">
      <w:pPr>
        <w:ind w:left="6480" w:firstLine="720"/>
        <w:rPr>
          <w:lang w:val="en-GB"/>
        </w:rPr>
      </w:pPr>
    </w:p>
    <w:p w:rsidR="00C77C21" w:rsidRDefault="00E51ECF" w:rsidP="00C77C21">
      <w:pPr>
        <w:numPr>
          <w:ilvl w:val="0"/>
          <w:numId w:val="42"/>
        </w:numPr>
        <w:rPr>
          <w:lang w:val="en-GB"/>
        </w:rPr>
      </w:pPr>
      <w:r>
        <w:rPr>
          <w:lang w:val="en-GB"/>
        </w:rPr>
        <w:t>The motor in (Q10</w:t>
      </w:r>
      <w:r w:rsidR="00C77C21">
        <w:rPr>
          <w:lang w:val="en-GB"/>
        </w:rPr>
        <w:t>) is used to haul the truck from rest at time zero, up the incline until it reaches a speed of 1.5ms</w:t>
      </w:r>
      <w:r w:rsidR="00C77C21">
        <w:rPr>
          <w:vertAlign w:val="superscript"/>
          <w:lang w:val="en-GB"/>
        </w:rPr>
        <w:t>-</w:t>
      </w:r>
      <w:r>
        <w:rPr>
          <w:vertAlign w:val="superscript"/>
          <w:lang w:val="en-GB"/>
        </w:rPr>
        <w:t>1</w:t>
      </w:r>
      <w:r w:rsidR="00C77C21">
        <w:rPr>
          <w:lang w:val="en-GB"/>
        </w:rPr>
        <w:t xml:space="preserve">.  The power output from the motor is then reduced to maintain this velocity for a further 15 seconds, at which time the motor is switched off and the truck is allowed to coast. </w:t>
      </w:r>
    </w:p>
    <w:p w:rsidR="00C77C21" w:rsidRDefault="00C77C21" w:rsidP="00C77C21">
      <w:pPr>
        <w:pStyle w:val="ListParagraph"/>
        <w:rPr>
          <w:lang w:val="en-GB"/>
        </w:rPr>
      </w:pPr>
    </w:p>
    <w:p w:rsidR="00C77C21" w:rsidRDefault="00C77C21" w:rsidP="00C77C21">
      <w:pPr>
        <w:ind w:left="720"/>
        <w:rPr>
          <w:lang w:val="en-GB"/>
        </w:rPr>
      </w:pPr>
    </w:p>
    <w:p w:rsidR="00C77C21" w:rsidRDefault="00C77C21" w:rsidP="00C77C21">
      <w:pPr>
        <w:numPr>
          <w:ilvl w:val="2"/>
          <w:numId w:val="42"/>
        </w:numPr>
        <w:rPr>
          <w:lang w:val="en-GB"/>
        </w:rPr>
      </w:pPr>
      <w:r>
        <w:rPr>
          <w:lang w:val="en-GB"/>
        </w:rPr>
        <w:t>Draw a velocity v</w:t>
      </w:r>
      <w:r w:rsidR="00E51ECF">
        <w:rPr>
          <w:lang w:val="en-GB"/>
        </w:rPr>
        <w:t>s</w:t>
      </w:r>
      <w:r>
        <w:rPr>
          <w:lang w:val="en-GB"/>
        </w:rPr>
        <w:t xml:space="preserve"> time graph showing the motion of the truck from time zero until it is just about to start rolling back down the hill.</w:t>
      </w:r>
    </w:p>
    <w:p w:rsidR="00C77C21" w:rsidRDefault="00C77C21" w:rsidP="00C77C21">
      <w:pPr>
        <w:ind w:left="6480"/>
        <w:rPr>
          <w:lang w:val="en-GB"/>
        </w:rPr>
      </w:pPr>
    </w:p>
    <w:p w:rsidR="00C77C21" w:rsidRDefault="00E51ECF" w:rsidP="00C77C21">
      <w:pPr>
        <w:numPr>
          <w:ilvl w:val="2"/>
          <w:numId w:val="42"/>
        </w:numPr>
        <w:rPr>
          <w:lang w:val="en-GB"/>
        </w:rPr>
      </w:pPr>
      <w:r>
        <w:rPr>
          <w:lang w:val="en-GB"/>
        </w:rPr>
        <w:t>How f</w:t>
      </w:r>
      <w:r w:rsidR="00C77C21">
        <w:rPr>
          <w:lang w:val="en-GB"/>
        </w:rPr>
        <w:t>ar will the truck have travelled before it starts rolling back down the hill?</w:t>
      </w:r>
    </w:p>
    <w:p w:rsidR="00C77C21" w:rsidRDefault="006F12BF" w:rsidP="006F12BF">
      <w:pPr>
        <w:ind w:left="6480" w:firstLine="720"/>
        <w:rPr>
          <w:lang w:val="en-GB"/>
        </w:rPr>
      </w:pPr>
      <w:r>
        <w:rPr>
          <w:lang w:val="en-GB"/>
        </w:rPr>
        <w:t>[35.1 m]</w:t>
      </w:r>
    </w:p>
    <w:p w:rsidR="00C77C21" w:rsidRDefault="00C77C21" w:rsidP="00C77C21">
      <w:pPr>
        <w:numPr>
          <w:ilvl w:val="2"/>
          <w:numId w:val="42"/>
        </w:numPr>
        <w:rPr>
          <w:lang w:val="en-GB"/>
        </w:rPr>
      </w:pPr>
      <w:r>
        <w:rPr>
          <w:lang w:val="en-GB"/>
        </w:rPr>
        <w:t>Mark on the graph the point there the power o</w:t>
      </w:r>
      <w:r w:rsidR="00E51ECF">
        <w:rPr>
          <w:lang w:val="en-GB"/>
        </w:rPr>
        <w:t>f the motor was calculated in (Q10</w:t>
      </w:r>
      <w:r>
        <w:rPr>
          <w:lang w:val="en-GB"/>
        </w:rPr>
        <w:t>).</w:t>
      </w:r>
    </w:p>
    <w:p w:rsidR="00C77C21" w:rsidRDefault="00C77C21" w:rsidP="00C77C21">
      <w:pPr>
        <w:ind w:left="6480"/>
        <w:rPr>
          <w:lang w:val="en-GB"/>
        </w:rPr>
      </w:pPr>
    </w:p>
    <w:p w:rsidR="00C77C21" w:rsidRDefault="00E51ECF" w:rsidP="00C77C21">
      <w:pPr>
        <w:numPr>
          <w:ilvl w:val="2"/>
          <w:numId w:val="42"/>
        </w:numPr>
        <w:rPr>
          <w:lang w:val="en-GB"/>
        </w:rPr>
      </w:pPr>
      <w:r>
        <w:rPr>
          <w:lang w:val="en-GB"/>
        </w:rPr>
        <w:t>Using your answer to (Q10</w:t>
      </w:r>
      <w:r w:rsidR="00C77C21">
        <w:rPr>
          <w:lang w:val="en-GB"/>
        </w:rPr>
        <w:t>) and assuming a linear relationship between power (J/sec) and velocity (m/s) calculate the total energy output from the electric motor.</w:t>
      </w:r>
    </w:p>
    <w:p w:rsidR="00C77C21" w:rsidRDefault="006F12BF" w:rsidP="006F12BF">
      <w:pPr>
        <w:ind w:left="6480" w:firstLine="720"/>
        <w:rPr>
          <w:lang w:val="en-GB"/>
        </w:rPr>
      </w:pPr>
      <w:r>
        <w:rPr>
          <w:lang w:val="en-GB"/>
        </w:rPr>
        <w:t>[111.6 kJ]</w:t>
      </w:r>
    </w:p>
    <w:p w:rsidR="006F12BF" w:rsidRPr="00535FCF" w:rsidRDefault="006F12BF" w:rsidP="00C77C21">
      <w:pPr>
        <w:ind w:left="6480"/>
        <w:rPr>
          <w:lang w:val="en-GB"/>
        </w:rPr>
      </w:pPr>
    </w:p>
    <w:p w:rsidR="002218A3" w:rsidRPr="00F97409" w:rsidRDefault="002218A3" w:rsidP="005D25E2">
      <w:pPr>
        <w:rPr>
          <w:lang w:val="en-GB"/>
        </w:rPr>
      </w:pPr>
      <w:r>
        <w:rPr>
          <w:lang w:val="en-GB"/>
        </w:rPr>
        <w:t>Notes adapted from/further reading; Mechanical Technology, Bacon</w:t>
      </w:r>
    </w:p>
    <w:sectPr w:rsidR="002218A3" w:rsidRPr="00F97409" w:rsidSect="00CC74B4">
      <w:footerReference w:type="default" r:id="rId58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B3F40" w:rsidRDefault="00FB3F40" w:rsidP="001E684C">
      <w:r>
        <w:separator/>
      </w:r>
    </w:p>
  </w:endnote>
  <w:endnote w:type="continuationSeparator" w:id="0">
    <w:p w:rsidR="00FB3F40" w:rsidRDefault="00FB3F40" w:rsidP="001E68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Borders>
        <w:top w:val="single" w:sz="18" w:space="0" w:color="808080"/>
        <w:insideV w:val="single" w:sz="18" w:space="0" w:color="808080"/>
      </w:tblBorders>
      <w:tblLook w:val="04A0" w:firstRow="1" w:lastRow="0" w:firstColumn="1" w:lastColumn="0" w:noHBand="0" w:noVBand="1"/>
    </w:tblPr>
    <w:tblGrid>
      <w:gridCol w:w="918"/>
      <w:gridCol w:w="7938"/>
    </w:tblGrid>
    <w:tr w:rsidR="001E684C">
      <w:tc>
        <w:tcPr>
          <w:tcW w:w="918" w:type="dxa"/>
        </w:tcPr>
        <w:p w:rsidR="001E684C" w:rsidRDefault="00B91015">
          <w:pPr>
            <w:pStyle w:val="Footer"/>
            <w:jc w:val="right"/>
            <w:rPr>
              <w:b/>
              <w:color w:val="4F81BD"/>
              <w:sz w:val="32"/>
              <w:szCs w:val="32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D22F2" w:rsidRPr="00BD22F2">
            <w:rPr>
              <w:b/>
              <w:noProof/>
              <w:color w:val="4F81BD"/>
              <w:sz w:val="32"/>
              <w:szCs w:val="32"/>
            </w:rPr>
            <w:t>3</w:t>
          </w:r>
          <w:r>
            <w:rPr>
              <w:b/>
              <w:noProof/>
              <w:color w:val="4F81BD"/>
              <w:sz w:val="32"/>
              <w:szCs w:val="32"/>
            </w:rPr>
            <w:fldChar w:fldCharType="end"/>
          </w:r>
        </w:p>
      </w:tc>
      <w:tc>
        <w:tcPr>
          <w:tcW w:w="7938" w:type="dxa"/>
        </w:tcPr>
        <w:p w:rsidR="001E684C" w:rsidRDefault="001E684C">
          <w:pPr>
            <w:pStyle w:val="Footer"/>
          </w:pPr>
        </w:p>
      </w:tc>
    </w:tr>
  </w:tbl>
  <w:p w:rsidR="001E684C" w:rsidRDefault="001E684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B3F40" w:rsidRDefault="00FB3F40" w:rsidP="001E684C">
      <w:r>
        <w:separator/>
      </w:r>
    </w:p>
  </w:footnote>
  <w:footnote w:type="continuationSeparator" w:id="0">
    <w:p w:rsidR="00FB3F40" w:rsidRDefault="00FB3F40" w:rsidP="001E68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97F20"/>
    <w:multiLevelType w:val="hybridMultilevel"/>
    <w:tmpl w:val="948429F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335ADB"/>
    <w:multiLevelType w:val="hybridMultilevel"/>
    <w:tmpl w:val="94D2CCB4"/>
    <w:lvl w:ilvl="0" w:tplc="04090001">
      <w:start w:val="1"/>
      <w:numFmt w:val="bullet"/>
      <w:lvlText w:val=""/>
      <w:lvlJc w:val="left"/>
      <w:pPr>
        <w:tabs>
          <w:tab w:val="num" w:pos="783"/>
        </w:tabs>
        <w:ind w:left="78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3"/>
        </w:tabs>
        <w:ind w:left="150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3"/>
        </w:tabs>
        <w:ind w:left="222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3"/>
        </w:tabs>
        <w:ind w:left="294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3"/>
        </w:tabs>
        <w:ind w:left="366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3"/>
        </w:tabs>
        <w:ind w:left="438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3"/>
        </w:tabs>
        <w:ind w:left="510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3"/>
        </w:tabs>
        <w:ind w:left="582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3"/>
        </w:tabs>
        <w:ind w:left="6543" w:hanging="360"/>
      </w:pPr>
      <w:rPr>
        <w:rFonts w:ascii="Wingdings" w:hAnsi="Wingdings" w:hint="default"/>
      </w:rPr>
    </w:lvl>
  </w:abstractNum>
  <w:abstractNum w:abstractNumId="2" w15:restartNumberingAfterBreak="0">
    <w:nsid w:val="03A8737E"/>
    <w:multiLevelType w:val="hybridMultilevel"/>
    <w:tmpl w:val="AEFC7F9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A424B2"/>
    <w:multiLevelType w:val="hybridMultilevel"/>
    <w:tmpl w:val="051C3E2C"/>
    <w:lvl w:ilvl="0" w:tplc="99281F5A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7F20BFC"/>
    <w:multiLevelType w:val="hybridMultilevel"/>
    <w:tmpl w:val="0C846A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291536"/>
    <w:multiLevelType w:val="hybridMultilevel"/>
    <w:tmpl w:val="8BD2810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16234E"/>
    <w:multiLevelType w:val="hybridMultilevel"/>
    <w:tmpl w:val="F238E2D6"/>
    <w:lvl w:ilvl="0" w:tplc="A66647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4"/>
        <w:szCs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797AE4"/>
    <w:multiLevelType w:val="hybridMultilevel"/>
    <w:tmpl w:val="BCC2D30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B03AEA"/>
    <w:multiLevelType w:val="hybridMultilevel"/>
    <w:tmpl w:val="DE168EA2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15865CF4"/>
    <w:multiLevelType w:val="hybridMultilevel"/>
    <w:tmpl w:val="7B9A201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8D64D3"/>
    <w:multiLevelType w:val="hybridMultilevel"/>
    <w:tmpl w:val="EA3C7C6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ED0300"/>
    <w:multiLevelType w:val="hybridMultilevel"/>
    <w:tmpl w:val="82F8CDC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C419D6"/>
    <w:multiLevelType w:val="hybridMultilevel"/>
    <w:tmpl w:val="CCA45A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991C64"/>
    <w:multiLevelType w:val="hybridMultilevel"/>
    <w:tmpl w:val="E3D4C77C"/>
    <w:lvl w:ilvl="0" w:tplc="A666478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4"/>
        <w:szCs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920"/>
        </w:tabs>
        <w:ind w:left="79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640"/>
        </w:tabs>
        <w:ind w:left="8640" w:hanging="360"/>
      </w:pPr>
      <w:rPr>
        <w:rFonts w:ascii="Wingdings" w:hAnsi="Wingdings" w:hint="default"/>
      </w:rPr>
    </w:lvl>
  </w:abstractNum>
  <w:abstractNum w:abstractNumId="14" w15:restartNumberingAfterBreak="0">
    <w:nsid w:val="25DE78C5"/>
    <w:multiLevelType w:val="hybridMultilevel"/>
    <w:tmpl w:val="ECE6EB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C260E6"/>
    <w:multiLevelType w:val="hybridMultilevel"/>
    <w:tmpl w:val="496E7AC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873DE1"/>
    <w:multiLevelType w:val="hybridMultilevel"/>
    <w:tmpl w:val="25E40348"/>
    <w:lvl w:ilvl="0" w:tplc="BC48A3EE">
      <w:start w:val="10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027056A"/>
    <w:multiLevelType w:val="hybridMultilevel"/>
    <w:tmpl w:val="E5662CB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1815DD3"/>
    <w:multiLevelType w:val="hybridMultilevel"/>
    <w:tmpl w:val="7D72167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C868E3"/>
    <w:multiLevelType w:val="hybridMultilevel"/>
    <w:tmpl w:val="4FBC5D8A"/>
    <w:lvl w:ilvl="0" w:tplc="A66647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4"/>
        <w:szCs w:val="24"/>
      </w:rPr>
    </w:lvl>
    <w:lvl w:ilvl="1" w:tplc="0409000F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E545CDB"/>
    <w:multiLevelType w:val="hybridMultilevel"/>
    <w:tmpl w:val="258E3CE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060962"/>
    <w:multiLevelType w:val="hybridMultilevel"/>
    <w:tmpl w:val="5A02783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9255B3D"/>
    <w:multiLevelType w:val="hybridMultilevel"/>
    <w:tmpl w:val="FA4CC4B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4F261B2D"/>
    <w:multiLevelType w:val="hybridMultilevel"/>
    <w:tmpl w:val="215ACA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F273E52"/>
    <w:multiLevelType w:val="hybridMultilevel"/>
    <w:tmpl w:val="4578684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05B055D"/>
    <w:multiLevelType w:val="hybridMultilevel"/>
    <w:tmpl w:val="F76EFA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0C7FF2"/>
    <w:multiLevelType w:val="hybridMultilevel"/>
    <w:tmpl w:val="175C6D1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1A67B24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3E44FE"/>
    <w:multiLevelType w:val="hybridMultilevel"/>
    <w:tmpl w:val="9E5811E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54200643"/>
    <w:multiLevelType w:val="hybridMultilevel"/>
    <w:tmpl w:val="36C0D384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56983C32"/>
    <w:multiLevelType w:val="hybridMultilevel"/>
    <w:tmpl w:val="227AEAF4"/>
    <w:lvl w:ilvl="0" w:tplc="9BA22CB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ACC1B0D"/>
    <w:multiLevelType w:val="hybridMultilevel"/>
    <w:tmpl w:val="43C64E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B516D9C"/>
    <w:multiLevelType w:val="hybridMultilevel"/>
    <w:tmpl w:val="8A5EB2E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EF34F37"/>
    <w:multiLevelType w:val="hybridMultilevel"/>
    <w:tmpl w:val="723A93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7D2721"/>
    <w:multiLevelType w:val="hybridMultilevel"/>
    <w:tmpl w:val="C920879E"/>
    <w:lvl w:ilvl="0" w:tplc="04090001">
      <w:start w:val="1"/>
      <w:numFmt w:val="bullet"/>
      <w:lvlText w:val=""/>
      <w:lvlJc w:val="left"/>
      <w:pPr>
        <w:tabs>
          <w:tab w:val="num" w:pos="1143"/>
        </w:tabs>
        <w:ind w:left="114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63"/>
        </w:tabs>
        <w:ind w:left="186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83"/>
        </w:tabs>
        <w:ind w:left="258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303"/>
        </w:tabs>
        <w:ind w:left="330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023"/>
        </w:tabs>
        <w:ind w:left="402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743"/>
        </w:tabs>
        <w:ind w:left="474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63"/>
        </w:tabs>
        <w:ind w:left="546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83"/>
        </w:tabs>
        <w:ind w:left="618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903"/>
        </w:tabs>
        <w:ind w:left="6903" w:hanging="360"/>
      </w:pPr>
      <w:rPr>
        <w:rFonts w:ascii="Wingdings" w:hAnsi="Wingdings" w:hint="default"/>
      </w:rPr>
    </w:lvl>
  </w:abstractNum>
  <w:abstractNum w:abstractNumId="34" w15:restartNumberingAfterBreak="0">
    <w:nsid w:val="631A2014"/>
    <w:multiLevelType w:val="hybridMultilevel"/>
    <w:tmpl w:val="C138FC7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3D07E5C"/>
    <w:multiLevelType w:val="hybridMultilevel"/>
    <w:tmpl w:val="A3C8B98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DF107FC"/>
    <w:multiLevelType w:val="hybridMultilevel"/>
    <w:tmpl w:val="81B8DC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0ED075B"/>
    <w:multiLevelType w:val="hybridMultilevel"/>
    <w:tmpl w:val="C484AF7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5046007"/>
    <w:multiLevelType w:val="hybridMultilevel"/>
    <w:tmpl w:val="496C069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769459C5"/>
    <w:multiLevelType w:val="hybridMultilevel"/>
    <w:tmpl w:val="6616BD8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76C3E4D"/>
    <w:multiLevelType w:val="hybridMultilevel"/>
    <w:tmpl w:val="004E029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7A94F08"/>
    <w:multiLevelType w:val="hybridMultilevel"/>
    <w:tmpl w:val="4E4C371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DA20AE3"/>
    <w:multiLevelType w:val="hybridMultilevel"/>
    <w:tmpl w:val="D256E20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EE435C5"/>
    <w:multiLevelType w:val="hybridMultilevel"/>
    <w:tmpl w:val="9CE0A2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8"/>
  </w:num>
  <w:num w:numId="3">
    <w:abstractNumId w:val="21"/>
  </w:num>
  <w:num w:numId="4">
    <w:abstractNumId w:val="18"/>
  </w:num>
  <w:num w:numId="5">
    <w:abstractNumId w:val="26"/>
  </w:num>
  <w:num w:numId="6">
    <w:abstractNumId w:val="6"/>
  </w:num>
  <w:num w:numId="7">
    <w:abstractNumId w:val="13"/>
  </w:num>
  <w:num w:numId="8">
    <w:abstractNumId w:val="19"/>
  </w:num>
  <w:num w:numId="9">
    <w:abstractNumId w:val="11"/>
  </w:num>
  <w:num w:numId="10">
    <w:abstractNumId w:val="20"/>
  </w:num>
  <w:num w:numId="11">
    <w:abstractNumId w:val="7"/>
  </w:num>
  <w:num w:numId="12">
    <w:abstractNumId w:val="1"/>
  </w:num>
  <w:num w:numId="13">
    <w:abstractNumId w:val="33"/>
  </w:num>
  <w:num w:numId="14">
    <w:abstractNumId w:val="34"/>
  </w:num>
  <w:num w:numId="15">
    <w:abstractNumId w:val="43"/>
  </w:num>
  <w:num w:numId="16">
    <w:abstractNumId w:val="5"/>
  </w:num>
  <w:num w:numId="17">
    <w:abstractNumId w:val="0"/>
  </w:num>
  <w:num w:numId="18">
    <w:abstractNumId w:val="15"/>
  </w:num>
  <w:num w:numId="19">
    <w:abstractNumId w:val="9"/>
  </w:num>
  <w:num w:numId="20">
    <w:abstractNumId w:val="38"/>
  </w:num>
  <w:num w:numId="21">
    <w:abstractNumId w:val="41"/>
  </w:num>
  <w:num w:numId="22">
    <w:abstractNumId w:val="17"/>
  </w:num>
  <w:num w:numId="23">
    <w:abstractNumId w:val="42"/>
  </w:num>
  <w:num w:numId="24">
    <w:abstractNumId w:val="25"/>
  </w:num>
  <w:num w:numId="25">
    <w:abstractNumId w:val="32"/>
  </w:num>
  <w:num w:numId="26">
    <w:abstractNumId w:val="22"/>
  </w:num>
  <w:num w:numId="27">
    <w:abstractNumId w:val="4"/>
  </w:num>
  <w:num w:numId="28">
    <w:abstractNumId w:val="35"/>
  </w:num>
  <w:num w:numId="29">
    <w:abstractNumId w:val="36"/>
  </w:num>
  <w:num w:numId="30">
    <w:abstractNumId w:val="10"/>
  </w:num>
  <w:num w:numId="31">
    <w:abstractNumId w:val="2"/>
  </w:num>
  <w:num w:numId="32">
    <w:abstractNumId w:val="39"/>
  </w:num>
  <w:num w:numId="33">
    <w:abstractNumId w:val="31"/>
  </w:num>
  <w:num w:numId="34">
    <w:abstractNumId w:val="37"/>
  </w:num>
  <w:num w:numId="35">
    <w:abstractNumId w:val="24"/>
  </w:num>
  <w:num w:numId="36">
    <w:abstractNumId w:val="23"/>
  </w:num>
  <w:num w:numId="37">
    <w:abstractNumId w:val="12"/>
  </w:num>
  <w:num w:numId="38">
    <w:abstractNumId w:val="40"/>
  </w:num>
  <w:num w:numId="39">
    <w:abstractNumId w:val="14"/>
  </w:num>
  <w:num w:numId="40">
    <w:abstractNumId w:val="30"/>
  </w:num>
  <w:num w:numId="41">
    <w:abstractNumId w:val="27"/>
  </w:num>
  <w:num w:numId="42">
    <w:abstractNumId w:val="3"/>
  </w:num>
  <w:num w:numId="43">
    <w:abstractNumId w:val="29"/>
  </w:num>
  <w:num w:numId="44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B77854"/>
    <w:rsid w:val="00000A4B"/>
    <w:rsid w:val="000078A6"/>
    <w:rsid w:val="0001739C"/>
    <w:rsid w:val="00020CAE"/>
    <w:rsid w:val="000226D5"/>
    <w:rsid w:val="00023F07"/>
    <w:rsid w:val="00024A65"/>
    <w:rsid w:val="00033E92"/>
    <w:rsid w:val="000425DC"/>
    <w:rsid w:val="000450D6"/>
    <w:rsid w:val="0005253C"/>
    <w:rsid w:val="00071EBE"/>
    <w:rsid w:val="00071EC7"/>
    <w:rsid w:val="00084DF9"/>
    <w:rsid w:val="000A71ED"/>
    <w:rsid w:val="000C01FF"/>
    <w:rsid w:val="000D0BE2"/>
    <w:rsid w:val="000D1282"/>
    <w:rsid w:val="000E7471"/>
    <w:rsid w:val="001038C3"/>
    <w:rsid w:val="00106F55"/>
    <w:rsid w:val="00116AFB"/>
    <w:rsid w:val="001303A1"/>
    <w:rsid w:val="0013388F"/>
    <w:rsid w:val="0015501B"/>
    <w:rsid w:val="001628D5"/>
    <w:rsid w:val="0016707A"/>
    <w:rsid w:val="00167BC8"/>
    <w:rsid w:val="00172795"/>
    <w:rsid w:val="00180615"/>
    <w:rsid w:val="00180C72"/>
    <w:rsid w:val="00186B23"/>
    <w:rsid w:val="001A2D91"/>
    <w:rsid w:val="001C2048"/>
    <w:rsid w:val="001C599D"/>
    <w:rsid w:val="001C7451"/>
    <w:rsid w:val="001C75D9"/>
    <w:rsid w:val="001D24FB"/>
    <w:rsid w:val="001E0F8B"/>
    <w:rsid w:val="001E16F9"/>
    <w:rsid w:val="001E684C"/>
    <w:rsid w:val="001E74FA"/>
    <w:rsid w:val="00214434"/>
    <w:rsid w:val="002218A3"/>
    <w:rsid w:val="0024492F"/>
    <w:rsid w:val="00246081"/>
    <w:rsid w:val="0025566A"/>
    <w:rsid w:val="0025748F"/>
    <w:rsid w:val="00260C6A"/>
    <w:rsid w:val="00273F6A"/>
    <w:rsid w:val="002754C1"/>
    <w:rsid w:val="00285E63"/>
    <w:rsid w:val="00287095"/>
    <w:rsid w:val="0029733A"/>
    <w:rsid w:val="002A07F1"/>
    <w:rsid w:val="002A2450"/>
    <w:rsid w:val="002B64F2"/>
    <w:rsid w:val="002E2602"/>
    <w:rsid w:val="002F64B0"/>
    <w:rsid w:val="002F6656"/>
    <w:rsid w:val="00312290"/>
    <w:rsid w:val="00330D9D"/>
    <w:rsid w:val="003329B1"/>
    <w:rsid w:val="00352387"/>
    <w:rsid w:val="00353893"/>
    <w:rsid w:val="00354F69"/>
    <w:rsid w:val="00357FE6"/>
    <w:rsid w:val="00390AAB"/>
    <w:rsid w:val="00393D05"/>
    <w:rsid w:val="003C6EA1"/>
    <w:rsid w:val="003D37C6"/>
    <w:rsid w:val="003E78BC"/>
    <w:rsid w:val="003E78EC"/>
    <w:rsid w:val="003E7FDA"/>
    <w:rsid w:val="00405006"/>
    <w:rsid w:val="00410DA8"/>
    <w:rsid w:val="00422BE6"/>
    <w:rsid w:val="0042552A"/>
    <w:rsid w:val="00454132"/>
    <w:rsid w:val="00464F6B"/>
    <w:rsid w:val="00466866"/>
    <w:rsid w:val="00467D58"/>
    <w:rsid w:val="00474992"/>
    <w:rsid w:val="004849ED"/>
    <w:rsid w:val="0048614D"/>
    <w:rsid w:val="004948D2"/>
    <w:rsid w:val="004A00D0"/>
    <w:rsid w:val="004A07ED"/>
    <w:rsid w:val="004A312E"/>
    <w:rsid w:val="004D4384"/>
    <w:rsid w:val="004E32CE"/>
    <w:rsid w:val="004E5E6F"/>
    <w:rsid w:val="004E7D91"/>
    <w:rsid w:val="004F0475"/>
    <w:rsid w:val="004F5C3D"/>
    <w:rsid w:val="00513743"/>
    <w:rsid w:val="00513B05"/>
    <w:rsid w:val="00520D85"/>
    <w:rsid w:val="005300E2"/>
    <w:rsid w:val="0053364C"/>
    <w:rsid w:val="00542158"/>
    <w:rsid w:val="00552536"/>
    <w:rsid w:val="00553990"/>
    <w:rsid w:val="00555117"/>
    <w:rsid w:val="00573429"/>
    <w:rsid w:val="00575196"/>
    <w:rsid w:val="005811D6"/>
    <w:rsid w:val="00585880"/>
    <w:rsid w:val="00593904"/>
    <w:rsid w:val="00593A3F"/>
    <w:rsid w:val="00594556"/>
    <w:rsid w:val="005A3600"/>
    <w:rsid w:val="005B0D94"/>
    <w:rsid w:val="005B2CA2"/>
    <w:rsid w:val="005D25E2"/>
    <w:rsid w:val="005D3126"/>
    <w:rsid w:val="005E06F9"/>
    <w:rsid w:val="005E3D97"/>
    <w:rsid w:val="005F7165"/>
    <w:rsid w:val="006167E7"/>
    <w:rsid w:val="00620D61"/>
    <w:rsid w:val="00622BF1"/>
    <w:rsid w:val="00625EB4"/>
    <w:rsid w:val="00627322"/>
    <w:rsid w:val="0063220B"/>
    <w:rsid w:val="00633BBE"/>
    <w:rsid w:val="00641F71"/>
    <w:rsid w:val="00645CD0"/>
    <w:rsid w:val="00651505"/>
    <w:rsid w:val="00663F24"/>
    <w:rsid w:val="00665649"/>
    <w:rsid w:val="00685EBC"/>
    <w:rsid w:val="006879E3"/>
    <w:rsid w:val="00690FDA"/>
    <w:rsid w:val="006A0B52"/>
    <w:rsid w:val="006A35A5"/>
    <w:rsid w:val="006A7358"/>
    <w:rsid w:val="006B47B8"/>
    <w:rsid w:val="006D728B"/>
    <w:rsid w:val="006D7456"/>
    <w:rsid w:val="006E57B3"/>
    <w:rsid w:val="006E6584"/>
    <w:rsid w:val="006E6A40"/>
    <w:rsid w:val="006F0051"/>
    <w:rsid w:val="006F12BF"/>
    <w:rsid w:val="007023F5"/>
    <w:rsid w:val="00712798"/>
    <w:rsid w:val="00724220"/>
    <w:rsid w:val="007647D5"/>
    <w:rsid w:val="0077424A"/>
    <w:rsid w:val="00776ECA"/>
    <w:rsid w:val="00777E1E"/>
    <w:rsid w:val="007817B2"/>
    <w:rsid w:val="00784DDE"/>
    <w:rsid w:val="00792F7C"/>
    <w:rsid w:val="007A0FE6"/>
    <w:rsid w:val="007D3873"/>
    <w:rsid w:val="007E2878"/>
    <w:rsid w:val="007E5B72"/>
    <w:rsid w:val="00803C73"/>
    <w:rsid w:val="008061B2"/>
    <w:rsid w:val="00806394"/>
    <w:rsid w:val="00825606"/>
    <w:rsid w:val="00833A58"/>
    <w:rsid w:val="008378F5"/>
    <w:rsid w:val="0084019B"/>
    <w:rsid w:val="00847E92"/>
    <w:rsid w:val="008775E8"/>
    <w:rsid w:val="00880CD7"/>
    <w:rsid w:val="008858CE"/>
    <w:rsid w:val="00896285"/>
    <w:rsid w:val="008A263B"/>
    <w:rsid w:val="008B26C4"/>
    <w:rsid w:val="008B39F9"/>
    <w:rsid w:val="008B6342"/>
    <w:rsid w:val="008C49C1"/>
    <w:rsid w:val="008C52BF"/>
    <w:rsid w:val="008E4827"/>
    <w:rsid w:val="008F55E7"/>
    <w:rsid w:val="008F66D1"/>
    <w:rsid w:val="00934735"/>
    <w:rsid w:val="0093574A"/>
    <w:rsid w:val="00940AB6"/>
    <w:rsid w:val="0094243A"/>
    <w:rsid w:val="00961E92"/>
    <w:rsid w:val="00962BDD"/>
    <w:rsid w:val="0097097C"/>
    <w:rsid w:val="0097738A"/>
    <w:rsid w:val="00977FA6"/>
    <w:rsid w:val="00983112"/>
    <w:rsid w:val="0099732A"/>
    <w:rsid w:val="009A73E9"/>
    <w:rsid w:val="009B50DD"/>
    <w:rsid w:val="009D3885"/>
    <w:rsid w:val="009E53B9"/>
    <w:rsid w:val="009F27A2"/>
    <w:rsid w:val="009F3482"/>
    <w:rsid w:val="00A105D7"/>
    <w:rsid w:val="00A1265B"/>
    <w:rsid w:val="00A13BBF"/>
    <w:rsid w:val="00A1610D"/>
    <w:rsid w:val="00A217C6"/>
    <w:rsid w:val="00A45FEC"/>
    <w:rsid w:val="00A46CF9"/>
    <w:rsid w:val="00A50275"/>
    <w:rsid w:val="00A63FA5"/>
    <w:rsid w:val="00A65454"/>
    <w:rsid w:val="00A66F59"/>
    <w:rsid w:val="00A709AC"/>
    <w:rsid w:val="00A730D4"/>
    <w:rsid w:val="00A7310D"/>
    <w:rsid w:val="00A73CB2"/>
    <w:rsid w:val="00A8082D"/>
    <w:rsid w:val="00A84340"/>
    <w:rsid w:val="00A85793"/>
    <w:rsid w:val="00A87990"/>
    <w:rsid w:val="00A91DBC"/>
    <w:rsid w:val="00A93021"/>
    <w:rsid w:val="00A96B56"/>
    <w:rsid w:val="00AA5FA7"/>
    <w:rsid w:val="00AF05FA"/>
    <w:rsid w:val="00AF737B"/>
    <w:rsid w:val="00B0691A"/>
    <w:rsid w:val="00B21593"/>
    <w:rsid w:val="00B2253B"/>
    <w:rsid w:val="00B22FB2"/>
    <w:rsid w:val="00B41D2D"/>
    <w:rsid w:val="00B4236E"/>
    <w:rsid w:val="00B43A0C"/>
    <w:rsid w:val="00B55E7B"/>
    <w:rsid w:val="00B611BE"/>
    <w:rsid w:val="00B61E13"/>
    <w:rsid w:val="00B713FC"/>
    <w:rsid w:val="00B73F88"/>
    <w:rsid w:val="00B77854"/>
    <w:rsid w:val="00B90CFA"/>
    <w:rsid w:val="00B91015"/>
    <w:rsid w:val="00BB1856"/>
    <w:rsid w:val="00BC2956"/>
    <w:rsid w:val="00BC564C"/>
    <w:rsid w:val="00BD22F2"/>
    <w:rsid w:val="00BD69A3"/>
    <w:rsid w:val="00BD7E7E"/>
    <w:rsid w:val="00BE32D0"/>
    <w:rsid w:val="00BE411E"/>
    <w:rsid w:val="00BF4187"/>
    <w:rsid w:val="00C07558"/>
    <w:rsid w:val="00C103F1"/>
    <w:rsid w:val="00C2301A"/>
    <w:rsid w:val="00C34015"/>
    <w:rsid w:val="00C4231E"/>
    <w:rsid w:val="00C431AB"/>
    <w:rsid w:val="00C46E38"/>
    <w:rsid w:val="00C723D1"/>
    <w:rsid w:val="00C7279B"/>
    <w:rsid w:val="00C77C21"/>
    <w:rsid w:val="00CA2480"/>
    <w:rsid w:val="00CB75EF"/>
    <w:rsid w:val="00CC74B4"/>
    <w:rsid w:val="00CD0EA1"/>
    <w:rsid w:val="00CF0EC3"/>
    <w:rsid w:val="00D06745"/>
    <w:rsid w:val="00D070EB"/>
    <w:rsid w:val="00D44B8E"/>
    <w:rsid w:val="00D50B93"/>
    <w:rsid w:val="00D51175"/>
    <w:rsid w:val="00D60325"/>
    <w:rsid w:val="00D85324"/>
    <w:rsid w:val="00D86475"/>
    <w:rsid w:val="00DA692C"/>
    <w:rsid w:val="00DA7FDF"/>
    <w:rsid w:val="00DB25F2"/>
    <w:rsid w:val="00DC054B"/>
    <w:rsid w:val="00DC0A79"/>
    <w:rsid w:val="00DC3757"/>
    <w:rsid w:val="00DE4C68"/>
    <w:rsid w:val="00E1781B"/>
    <w:rsid w:val="00E42577"/>
    <w:rsid w:val="00E42AE1"/>
    <w:rsid w:val="00E42FBC"/>
    <w:rsid w:val="00E51ECF"/>
    <w:rsid w:val="00E53F18"/>
    <w:rsid w:val="00E77333"/>
    <w:rsid w:val="00E83522"/>
    <w:rsid w:val="00E91B4E"/>
    <w:rsid w:val="00E97305"/>
    <w:rsid w:val="00E97BBD"/>
    <w:rsid w:val="00EA680C"/>
    <w:rsid w:val="00EB3171"/>
    <w:rsid w:val="00EC3B6A"/>
    <w:rsid w:val="00ED21E5"/>
    <w:rsid w:val="00EE3C1D"/>
    <w:rsid w:val="00EE49B1"/>
    <w:rsid w:val="00F067C1"/>
    <w:rsid w:val="00F35140"/>
    <w:rsid w:val="00F4278F"/>
    <w:rsid w:val="00F4604E"/>
    <w:rsid w:val="00F528AE"/>
    <w:rsid w:val="00F52EB1"/>
    <w:rsid w:val="00F53F91"/>
    <w:rsid w:val="00F57A52"/>
    <w:rsid w:val="00F8755C"/>
    <w:rsid w:val="00FB3F40"/>
    <w:rsid w:val="00FD3CD0"/>
    <w:rsid w:val="00FE1F77"/>
    <w:rsid w:val="00FE7BB1"/>
    <w:rsid w:val="00FF14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59"/>
    <o:shapelayout v:ext="edit">
      <o:idmap v:ext="edit" data="1"/>
      <o:rules v:ext="edit">
        <o:r id="V:Rule1" type="arc" idref="#_x0000_s1168"/>
        <o:r id="V:Rule2" type="arc" idref="#_x0000_s1158"/>
        <o:r id="V:Rule3" type="connector" idref="#_x0000_s1167"/>
        <o:r id="V:Rule4" type="connector" idref="#_x0000_s1156"/>
        <o:r id="V:Rule5" type="connector" idref="#_x0000_s1175"/>
        <o:r id="V:Rule6" type="connector" idref="#_x0000_s1166"/>
        <o:r id="V:Rule7" type="connector" idref="#_x0000_s1157"/>
        <o:r id="V:Rule8" type="connector" idref="#_x0000_s1174"/>
        <o:r id="V:Rule9" type="connector" idref="#_x0000_s1258"/>
      </o:rules>
    </o:shapelayout>
  </w:shapeDefaults>
  <w:decimalSymbol w:val="."/>
  <w:listSeparator w:val=","/>
  <w15:docId w15:val="{41B89E57-BD7E-4243-B661-05E0C6661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22BE6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1E684C"/>
    <w:pPr>
      <w:tabs>
        <w:tab w:val="center" w:pos="4680"/>
        <w:tab w:val="right" w:pos="9360"/>
      </w:tabs>
    </w:pPr>
  </w:style>
  <w:style w:type="character" w:customStyle="1" w:styleId="HeaderChar">
    <w:name w:val="Header Char"/>
    <w:link w:val="Header"/>
    <w:rsid w:val="001E684C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1E684C"/>
    <w:pPr>
      <w:tabs>
        <w:tab w:val="center" w:pos="4680"/>
        <w:tab w:val="right" w:pos="9360"/>
      </w:tabs>
    </w:pPr>
  </w:style>
  <w:style w:type="character" w:customStyle="1" w:styleId="FooterChar">
    <w:name w:val="Footer Char"/>
    <w:link w:val="Footer"/>
    <w:uiPriority w:val="99"/>
    <w:rsid w:val="001E684C"/>
    <w:rPr>
      <w:sz w:val="24"/>
      <w:szCs w:val="24"/>
    </w:rPr>
  </w:style>
  <w:style w:type="paragraph" w:styleId="BalloonText">
    <w:name w:val="Balloon Text"/>
    <w:basedOn w:val="Normal"/>
    <w:link w:val="BalloonTextChar"/>
    <w:rsid w:val="00EA680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EA680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64F6B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wmf"/><Relationship Id="rId18" Type="http://schemas.openxmlformats.org/officeDocument/2006/relationships/oleObject" Target="embeddings/oleObject5.bin"/><Relationship Id="rId26" Type="http://schemas.openxmlformats.org/officeDocument/2006/relationships/image" Target="media/image11.png"/><Relationship Id="rId39" Type="http://schemas.openxmlformats.org/officeDocument/2006/relationships/image" Target="media/image19.wmf"/><Relationship Id="rId21" Type="http://schemas.openxmlformats.org/officeDocument/2006/relationships/oleObject" Target="embeddings/oleObject6.bin"/><Relationship Id="rId34" Type="http://schemas.openxmlformats.org/officeDocument/2006/relationships/image" Target="media/image16.wmf"/><Relationship Id="rId42" Type="http://schemas.openxmlformats.org/officeDocument/2006/relationships/image" Target="media/image21.wmf"/><Relationship Id="rId47" Type="http://schemas.openxmlformats.org/officeDocument/2006/relationships/image" Target="media/image24.wmf"/><Relationship Id="rId50" Type="http://schemas.openxmlformats.org/officeDocument/2006/relationships/oleObject" Target="embeddings/oleObject18.bin"/><Relationship Id="rId55" Type="http://schemas.openxmlformats.org/officeDocument/2006/relationships/image" Target="media/image28.png"/><Relationship Id="rId7" Type="http://schemas.openxmlformats.org/officeDocument/2006/relationships/endnotes" Target="endnotes.xml"/><Relationship Id="rId12" Type="http://schemas.openxmlformats.org/officeDocument/2006/relationships/image" Target="media/image3.gif"/><Relationship Id="rId17" Type="http://schemas.openxmlformats.org/officeDocument/2006/relationships/image" Target="media/image6.wmf"/><Relationship Id="rId25" Type="http://schemas.openxmlformats.org/officeDocument/2006/relationships/oleObject" Target="embeddings/oleObject8.bin"/><Relationship Id="rId33" Type="http://schemas.openxmlformats.org/officeDocument/2006/relationships/oleObject" Target="embeddings/oleObject11.bin"/><Relationship Id="rId38" Type="http://schemas.openxmlformats.org/officeDocument/2006/relationships/image" Target="media/image18.png"/><Relationship Id="rId46" Type="http://schemas.openxmlformats.org/officeDocument/2006/relationships/oleObject" Target="embeddings/oleObject16.bin"/><Relationship Id="rId59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oleObject" Target="embeddings/oleObject4.bin"/><Relationship Id="rId20" Type="http://schemas.openxmlformats.org/officeDocument/2006/relationships/image" Target="media/image8.wmf"/><Relationship Id="rId29" Type="http://schemas.openxmlformats.org/officeDocument/2006/relationships/image" Target="media/image13.png"/><Relationship Id="rId41" Type="http://schemas.openxmlformats.org/officeDocument/2006/relationships/image" Target="media/image20.png"/><Relationship Id="rId54" Type="http://schemas.openxmlformats.org/officeDocument/2006/relationships/oleObject" Target="embeddings/oleObject20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10.wmf"/><Relationship Id="rId32" Type="http://schemas.openxmlformats.org/officeDocument/2006/relationships/image" Target="media/image15.wmf"/><Relationship Id="rId37" Type="http://schemas.openxmlformats.org/officeDocument/2006/relationships/oleObject" Target="embeddings/oleObject13.bin"/><Relationship Id="rId40" Type="http://schemas.openxmlformats.org/officeDocument/2006/relationships/oleObject" Target="embeddings/oleObject14.bin"/><Relationship Id="rId45" Type="http://schemas.openxmlformats.org/officeDocument/2006/relationships/image" Target="media/image23.wmf"/><Relationship Id="rId53" Type="http://schemas.openxmlformats.org/officeDocument/2006/relationships/image" Target="media/image27.wmf"/><Relationship Id="rId58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5.wmf"/><Relationship Id="rId23" Type="http://schemas.openxmlformats.org/officeDocument/2006/relationships/oleObject" Target="embeddings/oleObject7.bin"/><Relationship Id="rId28" Type="http://schemas.openxmlformats.org/officeDocument/2006/relationships/oleObject" Target="embeddings/oleObject9.bin"/><Relationship Id="rId36" Type="http://schemas.openxmlformats.org/officeDocument/2006/relationships/image" Target="media/image17.wmf"/><Relationship Id="rId49" Type="http://schemas.openxmlformats.org/officeDocument/2006/relationships/image" Target="media/image25.wmf"/><Relationship Id="rId57" Type="http://schemas.openxmlformats.org/officeDocument/2006/relationships/image" Target="media/image30.png"/><Relationship Id="rId10" Type="http://schemas.openxmlformats.org/officeDocument/2006/relationships/image" Target="media/image2.wmf"/><Relationship Id="rId19" Type="http://schemas.openxmlformats.org/officeDocument/2006/relationships/image" Target="media/image7.png"/><Relationship Id="rId31" Type="http://schemas.openxmlformats.org/officeDocument/2006/relationships/oleObject" Target="embeddings/oleObject10.bin"/><Relationship Id="rId44" Type="http://schemas.openxmlformats.org/officeDocument/2006/relationships/image" Target="media/image22.png"/><Relationship Id="rId52" Type="http://schemas.openxmlformats.org/officeDocument/2006/relationships/oleObject" Target="embeddings/oleObject19.bin"/><Relationship Id="rId6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oleObject" Target="embeddings/oleObject3.bin"/><Relationship Id="rId22" Type="http://schemas.openxmlformats.org/officeDocument/2006/relationships/image" Target="media/image9.wmf"/><Relationship Id="rId27" Type="http://schemas.openxmlformats.org/officeDocument/2006/relationships/image" Target="media/image12.wmf"/><Relationship Id="rId30" Type="http://schemas.openxmlformats.org/officeDocument/2006/relationships/image" Target="media/image14.wmf"/><Relationship Id="rId35" Type="http://schemas.openxmlformats.org/officeDocument/2006/relationships/oleObject" Target="embeddings/oleObject12.bin"/><Relationship Id="rId43" Type="http://schemas.openxmlformats.org/officeDocument/2006/relationships/oleObject" Target="embeddings/oleObject15.bin"/><Relationship Id="rId48" Type="http://schemas.openxmlformats.org/officeDocument/2006/relationships/oleObject" Target="embeddings/oleObject17.bin"/><Relationship Id="rId56" Type="http://schemas.openxmlformats.org/officeDocument/2006/relationships/image" Target="media/image29.png"/><Relationship Id="rId8" Type="http://schemas.openxmlformats.org/officeDocument/2006/relationships/image" Target="media/image1.wmf"/><Relationship Id="rId51" Type="http://schemas.openxmlformats.org/officeDocument/2006/relationships/image" Target="media/image26.wmf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/>
</file>

<file path=customXml/itemProps1.xml><?xml version="1.0" encoding="utf-8"?>
<ds:datastoreItem xmlns:ds="http://schemas.openxmlformats.org/officeDocument/2006/customXml" ds:itemID="{5F4144E3-02A5-469B-BD96-E17742EF82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1534</Words>
  <Characters>8749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Struts</vt:lpstr>
    </vt:vector>
  </TitlesOfParts>
  <Company>SIHE</Company>
  <LinksUpToDate>false</LinksUpToDate>
  <CharactersWithSpaces>10263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Struts</dc:title>
  <dc:creator>fad-kl</dc:creator>
  <cp:lastModifiedBy>Robert Goodson</cp:lastModifiedBy>
  <cp:revision>3</cp:revision>
  <cp:lastPrinted>2017-06-22T11:41:00Z</cp:lastPrinted>
  <dcterms:created xsi:type="dcterms:W3CDTF">2017-06-22T11:41:00Z</dcterms:created>
  <dcterms:modified xsi:type="dcterms:W3CDTF">2017-06-22T11:50:00Z</dcterms:modified>
</cp:coreProperties>
</file>