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4DE11" w14:textId="61082434" w:rsidR="001D0F94" w:rsidRPr="00D25DF7" w:rsidRDefault="00D25DF7" w:rsidP="00D25DF7">
      <w:pPr>
        <w:spacing w:line="360" w:lineRule="auto"/>
        <w:rPr>
          <w:rFonts w:ascii="Arial" w:hAnsi="Arial" w:cs="Arial"/>
        </w:rPr>
      </w:pPr>
      <w:r w:rsidRPr="00A6301D">
        <w:rPr>
          <w:rFonts w:ascii="Arial" w:hAnsi="Arial" w:cs="Arial"/>
        </w:rPr>
        <w:t xml:space="preserve">Rwy’n cadarnhau nad ydw i wedi cyflwyno unrhyw destun deallusrwydd artiffisial cynhyrchiol fel fy ngwaith fy hun. Rwy’n cadarnhau bod gennyf gopïau o’m drafftiau, fy nodiadau, ac unrhyw adnoddau eraill y defnyddiais cyn ac ar ôl defnyddio offer deallusrwydd artiffisial y gellir gofyn i mi eu darparu fel tystiolaeth. </w:t>
      </w:r>
    </w:p>
    <w:p w14:paraId="151AD291" w14:textId="77777777" w:rsidR="001D0F94" w:rsidRDefault="001D0F94" w:rsidP="00834FF0">
      <w:pPr>
        <w:jc w:val="center"/>
        <w:rPr>
          <w:b/>
          <w:bCs/>
          <w:u w:val="single"/>
        </w:rPr>
      </w:pPr>
    </w:p>
    <w:p w14:paraId="1502A501" w14:textId="78D817ED" w:rsidR="00C805BD" w:rsidRDefault="00C805BD" w:rsidP="00834FF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Fy enw i yw fflur a rwyf am </w:t>
      </w:r>
      <w:r w:rsidR="00663FFA">
        <w:rPr>
          <w:b/>
          <w:bCs/>
          <w:u w:val="single"/>
        </w:rPr>
        <w:t>gyflwyno oediad iaith</w:t>
      </w:r>
    </w:p>
    <w:p w14:paraId="6C4D9081" w14:textId="39C9FD2E" w:rsidR="0020769C" w:rsidRDefault="0020769C" w:rsidP="00834FF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Alice gofyn </w:t>
      </w:r>
    </w:p>
    <w:p w14:paraId="254560F0" w14:textId="6779C878" w:rsidR="00916A80" w:rsidRDefault="00916A80" w:rsidP="00834FF0">
      <w:pPr>
        <w:jc w:val="center"/>
        <w:rPr>
          <w:b/>
          <w:bCs/>
          <w:u w:val="single"/>
        </w:rPr>
      </w:pPr>
      <w:r w:rsidRPr="00916A80">
        <w:rPr>
          <w:b/>
          <w:bCs/>
          <w:u w:val="single"/>
        </w:rPr>
        <w:t>Fflur</w:t>
      </w:r>
      <w:r>
        <w:rPr>
          <w:b/>
          <w:bCs/>
          <w:u w:val="single"/>
        </w:rPr>
        <w:t xml:space="preserve"> gofyn i Catrin </w:t>
      </w:r>
      <w:r w:rsidRPr="00916A80">
        <w:rPr>
          <w:b/>
          <w:bCs/>
          <w:u w:val="single"/>
        </w:rPr>
        <w:t xml:space="preserve">- Beth gall ymarferwyr blynyddoedd cynnar wneud i chymhorthi blant Cymraeg ag </w:t>
      </w:r>
      <w:proofErr w:type="spellStart"/>
      <w:r w:rsidRPr="00916A80">
        <w:rPr>
          <w:b/>
          <w:bCs/>
          <w:u w:val="single"/>
        </w:rPr>
        <w:t>dyslexia</w:t>
      </w:r>
      <w:proofErr w:type="spellEnd"/>
      <w:r w:rsidRPr="00916A80">
        <w:rPr>
          <w:b/>
          <w:bCs/>
          <w:u w:val="single"/>
        </w:rPr>
        <w:t>?</w:t>
      </w:r>
    </w:p>
    <w:p w14:paraId="53C11264" w14:textId="77777777" w:rsidR="00916A80" w:rsidRDefault="00916A80" w:rsidP="00834FF0">
      <w:pPr>
        <w:jc w:val="center"/>
        <w:rPr>
          <w:b/>
          <w:bCs/>
          <w:u w:val="single"/>
        </w:rPr>
      </w:pPr>
    </w:p>
    <w:p w14:paraId="38BC5028" w14:textId="27A249F2" w:rsidR="003E405F" w:rsidRDefault="00F26C0E" w:rsidP="00834FF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Y pwnc rwyf am drafod heddiw yw </w:t>
      </w:r>
      <w:r w:rsidR="0053187E">
        <w:rPr>
          <w:b/>
          <w:bCs/>
          <w:u w:val="single"/>
        </w:rPr>
        <w:t>Sut i gefnogi plant a oediad iaith</w:t>
      </w:r>
    </w:p>
    <w:p w14:paraId="77A7C8FA" w14:textId="5D61FD0F" w:rsidR="007C6135" w:rsidRDefault="0036415F" w:rsidP="007D2488">
      <w:pPr>
        <w:spacing w:line="360" w:lineRule="auto"/>
      </w:pPr>
      <w:r>
        <w:rPr>
          <w:b/>
          <w:bCs/>
          <w:u w:val="single"/>
        </w:rPr>
        <w:t>Cyflwy</w:t>
      </w:r>
      <w:r w:rsidR="00E36AAD" w:rsidRPr="00E36AAD">
        <w:rPr>
          <w:b/>
          <w:bCs/>
          <w:u w:val="single"/>
        </w:rPr>
        <w:t>niad</w:t>
      </w:r>
      <w:r w:rsidR="00E36AAD">
        <w:t xml:space="preserve"> </w:t>
      </w:r>
    </w:p>
    <w:p w14:paraId="1D07F6C5" w14:textId="665FEA88" w:rsidR="0036415F" w:rsidRDefault="00D61BFB" w:rsidP="007D2488">
      <w:pPr>
        <w:spacing w:line="360" w:lineRule="auto"/>
      </w:pPr>
      <w:r w:rsidRPr="00DE456A">
        <w:t>Cyfeiria oe</w:t>
      </w:r>
      <w:r w:rsidR="0036415F" w:rsidRPr="00DE456A">
        <w:t>diad iaith at sefyllfaoedd lle mae datblygiad sgiliau deall a mynegi yn digwydd yn arafach nag sy</w:t>
      </w:r>
      <w:r w:rsidR="00FD608F" w:rsidRPr="00DE456A">
        <w:t>dd y</w:t>
      </w:r>
      <w:r w:rsidR="0036415F" w:rsidRPr="00DE456A">
        <w:t xml:space="preserve">n nodweddiadol, tra bod anhwylderau iaith neu leferydd yn dynodi gwyriad mwy sylweddol o’r patrwm datblygiadol arferol </w:t>
      </w:r>
      <w:r w:rsidR="00E23EDE" w:rsidRPr="00DE456A">
        <w:t xml:space="preserve">yn ôl </w:t>
      </w:r>
      <w:proofErr w:type="spellStart"/>
      <w:r w:rsidR="0036415F" w:rsidRPr="00DE456A">
        <w:t>Jullien</w:t>
      </w:r>
      <w:proofErr w:type="spellEnd"/>
      <w:r w:rsidR="00121D69" w:rsidRPr="00DE456A">
        <w:t xml:space="preserve"> (</w:t>
      </w:r>
      <w:r w:rsidR="0036415F" w:rsidRPr="00DE456A">
        <w:t xml:space="preserve">2021). </w:t>
      </w:r>
      <w:r w:rsidR="009C7979" w:rsidRPr="00DE456A">
        <w:t>Mae</w:t>
      </w:r>
      <w:r w:rsidR="0039015F" w:rsidRPr="00DE456A">
        <w:t xml:space="preserve"> oediad iaith</w:t>
      </w:r>
      <w:r w:rsidR="009C7979" w:rsidRPr="00DE456A">
        <w:t xml:space="preserve"> yn gymharol gyffredin, gyda chyfraddau oediad iaith yn amrywio o </w:t>
      </w:r>
      <w:r w:rsidR="00A268BE" w:rsidRPr="00DE456A">
        <w:t xml:space="preserve">5 y cant </w:t>
      </w:r>
      <w:r w:rsidR="009C7979" w:rsidRPr="00DE456A">
        <w:t xml:space="preserve"> i </w:t>
      </w:r>
      <w:r w:rsidR="00021288" w:rsidRPr="00DE456A">
        <w:t>deuddeg</w:t>
      </w:r>
      <w:r w:rsidR="003D5D80" w:rsidRPr="00DE456A">
        <w:t xml:space="preserve"> y cant</w:t>
      </w:r>
      <w:r w:rsidR="009C7979" w:rsidRPr="00DE456A">
        <w:t xml:space="preserve"> ymhlith plant </w:t>
      </w:r>
      <w:r w:rsidR="000C6BE4" w:rsidRPr="00DE456A">
        <w:t>3-4 oed</w:t>
      </w:r>
      <w:r w:rsidR="009C7979" w:rsidRPr="00DE456A">
        <w:t xml:space="preserve">, ac oedi mynegiannol yn codi i </w:t>
      </w:r>
      <w:r w:rsidR="000C6BE4" w:rsidRPr="00DE456A">
        <w:t>13.5</w:t>
      </w:r>
      <w:r w:rsidR="00F50F32" w:rsidRPr="00DE456A">
        <w:t xml:space="preserve"> i </w:t>
      </w:r>
      <w:r w:rsidR="000C6BE4" w:rsidRPr="00DE456A">
        <w:t xml:space="preserve">17.5 </w:t>
      </w:r>
      <w:r w:rsidR="002C1769" w:rsidRPr="00DE456A">
        <w:t xml:space="preserve"> y cant </w:t>
      </w:r>
      <w:r w:rsidR="009C7979" w:rsidRPr="00DE456A">
        <w:t xml:space="preserve">mewn plant </w:t>
      </w:r>
      <w:r w:rsidR="000C6BE4" w:rsidRPr="00DE456A">
        <w:t>18</w:t>
      </w:r>
      <w:r w:rsidR="002C1769" w:rsidRPr="00DE456A">
        <w:t xml:space="preserve"> i </w:t>
      </w:r>
      <w:r w:rsidR="000C6BE4" w:rsidRPr="00DE456A">
        <w:t>36</w:t>
      </w:r>
      <w:r w:rsidR="009C7979" w:rsidRPr="00DE456A">
        <w:t xml:space="preserve"> mis oed</w:t>
      </w:r>
      <w:r w:rsidR="003652E8" w:rsidRPr="00DE456A">
        <w:t>.</w:t>
      </w:r>
      <w:r w:rsidR="008D4A5E" w:rsidRPr="00DE456A">
        <w:t xml:space="preserve"> </w:t>
      </w:r>
      <w:r w:rsidR="00171FD6" w:rsidRPr="00DE456A">
        <w:t xml:space="preserve">Yn ôl </w:t>
      </w:r>
      <w:r w:rsidR="00171FD6" w:rsidRPr="00DE456A">
        <w:rPr>
          <w:lang w:val="en-GB"/>
        </w:rPr>
        <w:t>Zen/gin-Akk</w:t>
      </w:r>
      <w:r w:rsidR="00467AF3" w:rsidRPr="00DE456A">
        <w:rPr>
          <w:lang w:val="en-GB"/>
        </w:rPr>
        <w:t>u</w:t>
      </w:r>
      <w:r w:rsidR="00171FD6" w:rsidRPr="00DE456A">
        <w:rPr>
          <w:lang w:val="en-GB"/>
        </w:rPr>
        <w:t xml:space="preserve">ş </w:t>
      </w:r>
      <w:r w:rsidR="00171FD6" w:rsidRPr="00DE456A">
        <w:rPr>
          <w:i/>
          <w:iCs/>
          <w:lang w:val="en-GB"/>
        </w:rPr>
        <w:t>et al</w:t>
      </w:r>
      <w:r w:rsidR="00171FD6" w:rsidRPr="00DE456A">
        <w:rPr>
          <w:lang w:val="en-GB"/>
        </w:rPr>
        <w:t>.,( 2018)</w:t>
      </w:r>
      <w:r w:rsidR="007C516C" w:rsidRPr="00DE456A">
        <w:t xml:space="preserve"> </w:t>
      </w:r>
      <w:r w:rsidR="00467AF3" w:rsidRPr="00DE456A">
        <w:t>g</w:t>
      </w:r>
      <w:r w:rsidR="00FF4B91" w:rsidRPr="00DE456A">
        <w:t xml:space="preserve">all hyn fod oherwydd </w:t>
      </w:r>
      <w:r w:rsidR="00C0517C" w:rsidRPr="00DE456A">
        <w:t>ffactorau amgylcheddol</w:t>
      </w:r>
      <w:r w:rsidR="003B0BB6" w:rsidRPr="00DE456A">
        <w:t>, biolegol a datblygiadol, cymdeithasol ac economaidd</w:t>
      </w:r>
      <w:r w:rsidR="006A7F69" w:rsidRPr="00DE456A">
        <w:rPr>
          <w:lang w:val="en-GB"/>
        </w:rPr>
        <w:t xml:space="preserve">. </w:t>
      </w:r>
      <w:r w:rsidR="00951B67" w:rsidRPr="00DE456A">
        <w:rPr>
          <w:color w:val="000000" w:themeColor="text1"/>
        </w:rPr>
        <w:t xml:space="preserve">Mae oedi datblygiadol wedi bod yn broblem gynyddol ers y pandemig, gyda mwy na </w:t>
      </w:r>
      <w:r w:rsidR="00467AF3" w:rsidRPr="00DE456A">
        <w:rPr>
          <w:color w:val="000000" w:themeColor="text1"/>
        </w:rPr>
        <w:t>40</w:t>
      </w:r>
      <w:r w:rsidR="00B358AB" w:rsidRPr="00DE456A">
        <w:rPr>
          <w:color w:val="000000" w:themeColor="text1"/>
        </w:rPr>
        <w:t xml:space="preserve"> mil</w:t>
      </w:r>
      <w:r w:rsidR="00951B67" w:rsidRPr="00DE456A">
        <w:rPr>
          <w:color w:val="000000" w:themeColor="text1"/>
        </w:rPr>
        <w:t xml:space="preserve"> o blant yn aros dros </w:t>
      </w:r>
      <w:r w:rsidR="00B358AB" w:rsidRPr="00DE456A">
        <w:rPr>
          <w:color w:val="000000" w:themeColor="text1"/>
        </w:rPr>
        <w:t xml:space="preserve">12 </w:t>
      </w:r>
      <w:proofErr w:type="spellStart"/>
      <w:r w:rsidR="00951B67" w:rsidRPr="00DE456A">
        <w:rPr>
          <w:color w:val="000000" w:themeColor="text1"/>
        </w:rPr>
        <w:t>wthnos</w:t>
      </w:r>
      <w:proofErr w:type="spellEnd"/>
      <w:r w:rsidR="00951B67" w:rsidRPr="00DE456A">
        <w:rPr>
          <w:color w:val="000000" w:themeColor="text1"/>
        </w:rPr>
        <w:t xml:space="preserve"> am therapi iaith a lleferydd ym Mehefin 2024 </w:t>
      </w:r>
      <w:r w:rsidR="000946B2" w:rsidRPr="00DE456A">
        <w:rPr>
          <w:color w:val="000000" w:themeColor="text1"/>
        </w:rPr>
        <w:t xml:space="preserve"> yn ôl </w:t>
      </w:r>
      <w:r w:rsidR="00CC02A9" w:rsidRPr="00DE456A">
        <w:rPr>
          <w:color w:val="000000" w:themeColor="text1"/>
        </w:rPr>
        <w:t>yr Adran Addysg (</w:t>
      </w:r>
      <w:r w:rsidR="00951B67" w:rsidRPr="00DE456A">
        <w:rPr>
          <w:color w:val="000000" w:themeColor="text1"/>
        </w:rPr>
        <w:t>2025).</w:t>
      </w:r>
      <w:r w:rsidR="00CC02A9" w:rsidRPr="00DE456A">
        <w:rPr>
          <w:color w:val="000000" w:themeColor="text1"/>
        </w:rPr>
        <w:t xml:space="preserve"> </w:t>
      </w:r>
      <w:r w:rsidR="0047311A" w:rsidRPr="00DE456A">
        <w:rPr>
          <w:color w:val="000000" w:themeColor="text1"/>
        </w:rPr>
        <w:t>Honna</w:t>
      </w:r>
      <w:r w:rsidR="00951B67" w:rsidRPr="00DE456A">
        <w:rPr>
          <w:color w:val="000000" w:themeColor="text1"/>
        </w:rPr>
        <w:t xml:space="preserve"> </w:t>
      </w:r>
      <w:proofErr w:type="spellStart"/>
      <w:r w:rsidR="00CC02A9" w:rsidRPr="00DE456A">
        <w:t>Jullien</w:t>
      </w:r>
      <w:proofErr w:type="spellEnd"/>
      <w:r w:rsidR="0047311A" w:rsidRPr="00DE456A">
        <w:t xml:space="preserve"> (</w:t>
      </w:r>
      <w:r w:rsidR="00CC02A9" w:rsidRPr="00DE456A">
        <w:t>2021</w:t>
      </w:r>
      <w:r w:rsidR="0047311A" w:rsidRPr="00DE456A">
        <w:t>) fod</w:t>
      </w:r>
      <w:r w:rsidR="0036415F" w:rsidRPr="00DE456A">
        <w:t xml:space="preserve"> plant oed ysgol sydd ag oediad </w:t>
      </w:r>
      <w:r w:rsidR="0040739D" w:rsidRPr="00DE456A">
        <w:t>iaith</w:t>
      </w:r>
      <w:r w:rsidR="0047311A" w:rsidRPr="00DE456A">
        <w:t xml:space="preserve">, </w:t>
      </w:r>
      <w:r w:rsidR="0036415F" w:rsidRPr="00DE456A">
        <w:t xml:space="preserve"> yn </w:t>
      </w:r>
      <w:r w:rsidR="00324EDB" w:rsidRPr="00DE456A">
        <w:t>wynebu</w:t>
      </w:r>
      <w:r w:rsidR="0036415F" w:rsidRPr="00DE456A">
        <w:t xml:space="preserve"> risg uwch o anableddau dysgu a heriau llythrennedd, gan gynnwys anawsterau darllen ac ysgrifennu, yn ogystal ag ymddygiadau ac anawsterau addasu </w:t>
      </w:r>
      <w:proofErr w:type="spellStart"/>
      <w:r w:rsidR="0036415F" w:rsidRPr="00DE456A">
        <w:t>seicogymdeithasol</w:t>
      </w:r>
      <w:proofErr w:type="spellEnd"/>
      <w:r w:rsidR="00AA0B87" w:rsidRPr="00DE456A">
        <w:t>,</w:t>
      </w:r>
      <w:r w:rsidR="0036415F" w:rsidRPr="00DE456A">
        <w:t xml:space="preserve"> all barhau </w:t>
      </w:r>
      <w:r w:rsidR="00CF7C1E" w:rsidRPr="00DE456A">
        <w:t>hyd at</w:t>
      </w:r>
      <w:r w:rsidR="0036415F" w:rsidRPr="00DE456A">
        <w:t xml:space="preserve"> </w:t>
      </w:r>
      <w:r w:rsidR="00A12870">
        <w:t xml:space="preserve">ei bod yn </w:t>
      </w:r>
      <w:r w:rsidR="0036415F" w:rsidRPr="00DE456A">
        <w:t>oedolyn. Er hynny, dylid cydnabod bod plant yn dysgu ar wahanol gyflymderau</w:t>
      </w:r>
      <w:r w:rsidR="00CF7C1E" w:rsidRPr="00DE456A">
        <w:t>,</w:t>
      </w:r>
      <w:r w:rsidR="0036415F" w:rsidRPr="00DE456A">
        <w:t xml:space="preserve"> ac y gall amryw ffactorau bywyd effeithio ar eu datblygiad addysgol </w:t>
      </w:r>
      <w:r w:rsidR="00CF7C1E" w:rsidRPr="00DE456A">
        <w:t xml:space="preserve">yn ôl </w:t>
      </w:r>
      <w:r w:rsidR="0036415F" w:rsidRPr="00DE456A">
        <w:t xml:space="preserve">Cyngor Sir </w:t>
      </w:r>
      <w:r w:rsidR="00CF7C1E" w:rsidRPr="00DE456A">
        <w:t>Ceredigion (</w:t>
      </w:r>
      <w:r w:rsidR="0036415F" w:rsidRPr="00DE456A">
        <w:t>2025).</w:t>
      </w:r>
    </w:p>
    <w:p w14:paraId="771C129C" w14:textId="3BAEC786" w:rsidR="00F40221" w:rsidRPr="00D11466" w:rsidRDefault="002D17D4" w:rsidP="007D2488">
      <w:pPr>
        <w:spacing w:line="360" w:lineRule="auto"/>
        <w:rPr>
          <w:b/>
          <w:bCs/>
          <w:u w:val="single"/>
        </w:rPr>
      </w:pPr>
      <w:r w:rsidRPr="00C81B55">
        <w:rPr>
          <w:b/>
          <w:bCs/>
          <w:u w:val="single"/>
        </w:rPr>
        <w:t xml:space="preserve">Adnabod </w:t>
      </w:r>
      <w:r w:rsidR="00C81B55" w:rsidRPr="00C81B55">
        <w:rPr>
          <w:b/>
          <w:bCs/>
          <w:u w:val="single"/>
        </w:rPr>
        <w:t xml:space="preserve">a </w:t>
      </w:r>
      <w:proofErr w:type="spellStart"/>
      <w:r w:rsidR="00C81B55" w:rsidRPr="00C81B55">
        <w:rPr>
          <w:b/>
          <w:bCs/>
          <w:u w:val="single"/>
        </w:rPr>
        <w:t>diagnos</w:t>
      </w:r>
      <w:r w:rsidR="00AA4B2E">
        <w:rPr>
          <w:b/>
          <w:bCs/>
          <w:u w:val="single"/>
        </w:rPr>
        <w:t>i</w:t>
      </w:r>
      <w:r w:rsidR="00C81B55" w:rsidRPr="00C81B55">
        <w:rPr>
          <w:b/>
          <w:bCs/>
          <w:u w:val="single"/>
        </w:rPr>
        <w:t>o</w:t>
      </w:r>
      <w:proofErr w:type="spellEnd"/>
      <w:r w:rsidR="00C81B55" w:rsidRPr="00C81B55">
        <w:rPr>
          <w:b/>
          <w:bCs/>
          <w:u w:val="single"/>
        </w:rPr>
        <w:t xml:space="preserve"> </w:t>
      </w:r>
    </w:p>
    <w:p w14:paraId="06CFF9EC" w14:textId="20EBACB3" w:rsidR="003E3C38" w:rsidRPr="00370E4C" w:rsidRDefault="00DE73CE" w:rsidP="007D2488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Cydnab</w:t>
      </w:r>
      <w:r w:rsidR="008F6890">
        <w:rPr>
          <w:rFonts w:ascii="Arial" w:hAnsi="Arial" w:cs="Arial"/>
        </w:rPr>
        <w:t>ydda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B0541B">
        <w:rPr>
          <w:rFonts w:ascii="Arial" w:hAnsi="Arial" w:cs="Arial"/>
        </w:rPr>
        <w:t>Nutbrown</w:t>
      </w:r>
      <w:proofErr w:type="spellEnd"/>
      <w:r>
        <w:rPr>
          <w:rFonts w:ascii="Arial" w:hAnsi="Arial" w:cs="Arial"/>
        </w:rPr>
        <w:t xml:space="preserve"> (</w:t>
      </w:r>
      <w:r w:rsidRPr="008F6890">
        <w:rPr>
          <w:rFonts w:ascii="Arial" w:hAnsi="Arial" w:cs="Arial"/>
        </w:rPr>
        <w:t>2018</w:t>
      </w:r>
      <w:r w:rsidRPr="00B0541B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fod </w:t>
      </w:r>
      <w:r w:rsidR="003E3C38" w:rsidRPr="003E3C38">
        <w:rPr>
          <w:rFonts w:ascii="Arial" w:hAnsi="Arial" w:cs="Arial"/>
        </w:rPr>
        <w:t xml:space="preserve">adnabod ac asesu oediad iaith yn broses allweddol ond </w:t>
      </w:r>
      <w:r w:rsidR="00580360">
        <w:rPr>
          <w:rFonts w:ascii="Arial" w:hAnsi="Arial" w:cs="Arial"/>
        </w:rPr>
        <w:t>c</w:t>
      </w:r>
      <w:r w:rsidR="003E3C38" w:rsidRPr="003E3C38">
        <w:rPr>
          <w:rFonts w:ascii="Arial" w:hAnsi="Arial" w:cs="Arial"/>
        </w:rPr>
        <w:t xml:space="preserve">ymhleth o fewn datblygiad plentyndod, gan ei </w:t>
      </w:r>
      <w:r w:rsidR="00580360">
        <w:rPr>
          <w:rFonts w:ascii="Arial" w:hAnsi="Arial" w:cs="Arial"/>
        </w:rPr>
        <w:t>f</w:t>
      </w:r>
      <w:r w:rsidR="003E3C38" w:rsidRPr="003E3C38">
        <w:rPr>
          <w:rFonts w:ascii="Arial" w:hAnsi="Arial" w:cs="Arial"/>
        </w:rPr>
        <w:t xml:space="preserve">od yn hanfodol canfod </w:t>
      </w:r>
      <w:r w:rsidR="003E3C38" w:rsidRPr="003E3C38">
        <w:rPr>
          <w:rFonts w:ascii="Arial" w:hAnsi="Arial" w:cs="Arial"/>
        </w:rPr>
        <w:lastRenderedPageBreak/>
        <w:t>arwyddion a symptomau’n gynnar</w:t>
      </w:r>
      <w:r>
        <w:rPr>
          <w:rFonts w:ascii="Arial" w:hAnsi="Arial" w:cs="Arial"/>
        </w:rPr>
        <w:t>,</w:t>
      </w:r>
      <w:r w:rsidR="003E3C38" w:rsidRPr="003E3C38">
        <w:rPr>
          <w:rFonts w:ascii="Arial" w:hAnsi="Arial" w:cs="Arial"/>
        </w:rPr>
        <w:t xml:space="preserve"> er mwyn sicrhau ymyraethau </w:t>
      </w:r>
      <w:r w:rsidR="00580360">
        <w:rPr>
          <w:rFonts w:ascii="Arial" w:hAnsi="Arial" w:cs="Arial"/>
        </w:rPr>
        <w:t xml:space="preserve">cynnar </w:t>
      </w:r>
      <w:r w:rsidR="003E3C38" w:rsidRPr="003E3C38">
        <w:rPr>
          <w:rFonts w:ascii="Arial" w:hAnsi="Arial" w:cs="Arial"/>
        </w:rPr>
        <w:t>effeithiol</w:t>
      </w:r>
      <w:r>
        <w:rPr>
          <w:rFonts w:ascii="Arial" w:hAnsi="Arial" w:cs="Arial"/>
        </w:rPr>
        <w:t>.</w:t>
      </w:r>
      <w:r w:rsidR="006077A6" w:rsidRPr="00B0541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3E3C38" w:rsidRPr="003E3C38">
        <w:rPr>
          <w:rFonts w:ascii="Arial" w:hAnsi="Arial" w:cs="Arial"/>
        </w:rPr>
        <w:t xml:space="preserve">Fodd bynnag, </w:t>
      </w:r>
      <w:r w:rsidR="006E04B3">
        <w:rPr>
          <w:rFonts w:ascii="Arial" w:hAnsi="Arial" w:cs="Arial"/>
        </w:rPr>
        <w:t>amlinella</w:t>
      </w:r>
      <w:r w:rsidR="00851AD3">
        <w:rPr>
          <w:rFonts w:ascii="Arial" w:hAnsi="Arial" w:cs="Arial"/>
        </w:rPr>
        <w:t xml:space="preserve"> </w:t>
      </w:r>
      <w:proofErr w:type="spellStart"/>
      <w:r w:rsidR="006E04B3" w:rsidRPr="003E3C38">
        <w:rPr>
          <w:rFonts w:ascii="Arial" w:hAnsi="Arial" w:cs="Arial"/>
        </w:rPr>
        <w:t>Liang</w:t>
      </w:r>
      <w:proofErr w:type="spellEnd"/>
      <w:r w:rsidR="006E04B3" w:rsidRPr="003E3C38">
        <w:rPr>
          <w:rFonts w:ascii="Arial" w:hAnsi="Arial" w:cs="Arial"/>
        </w:rPr>
        <w:t xml:space="preserve"> </w:t>
      </w:r>
      <w:proofErr w:type="spellStart"/>
      <w:r w:rsidR="006E04B3" w:rsidRPr="003E3C38">
        <w:rPr>
          <w:rFonts w:ascii="Arial" w:hAnsi="Arial" w:cs="Arial"/>
          <w:i/>
          <w:iCs/>
        </w:rPr>
        <w:t>et</w:t>
      </w:r>
      <w:proofErr w:type="spellEnd"/>
      <w:r w:rsidR="006E04B3" w:rsidRPr="003E3C38">
        <w:rPr>
          <w:rFonts w:ascii="Arial" w:hAnsi="Arial" w:cs="Arial"/>
          <w:i/>
          <w:iCs/>
        </w:rPr>
        <w:t xml:space="preserve"> </w:t>
      </w:r>
      <w:proofErr w:type="spellStart"/>
      <w:r w:rsidR="006E04B3" w:rsidRPr="003E3C38">
        <w:rPr>
          <w:rFonts w:ascii="Arial" w:hAnsi="Arial" w:cs="Arial"/>
          <w:i/>
          <w:iCs/>
        </w:rPr>
        <w:t>al</w:t>
      </w:r>
      <w:proofErr w:type="spellEnd"/>
      <w:r w:rsidR="006E04B3" w:rsidRPr="003E3C38">
        <w:rPr>
          <w:rFonts w:ascii="Arial" w:hAnsi="Arial" w:cs="Arial"/>
        </w:rPr>
        <w:t>.</w:t>
      </w:r>
      <w:r w:rsidR="006E04B3">
        <w:rPr>
          <w:rFonts w:ascii="Arial" w:hAnsi="Arial" w:cs="Arial"/>
        </w:rPr>
        <w:t xml:space="preserve"> (</w:t>
      </w:r>
      <w:r w:rsidR="006E04B3" w:rsidRPr="008F6890">
        <w:rPr>
          <w:rFonts w:ascii="Arial" w:hAnsi="Arial" w:cs="Arial"/>
        </w:rPr>
        <w:t>2023</w:t>
      </w:r>
      <w:r w:rsidR="006E04B3" w:rsidRPr="003E3C38">
        <w:rPr>
          <w:rFonts w:ascii="Arial" w:hAnsi="Arial" w:cs="Arial"/>
        </w:rPr>
        <w:t xml:space="preserve">) </w:t>
      </w:r>
      <w:r w:rsidR="003E3C38" w:rsidRPr="003E3C38">
        <w:rPr>
          <w:rFonts w:ascii="Arial" w:hAnsi="Arial" w:cs="Arial"/>
        </w:rPr>
        <w:t>n</w:t>
      </w:r>
      <w:r w:rsidR="00851AD3">
        <w:rPr>
          <w:rFonts w:ascii="Arial" w:hAnsi="Arial" w:cs="Arial"/>
        </w:rPr>
        <w:t>a</w:t>
      </w:r>
      <w:r w:rsidR="003E3C38" w:rsidRPr="003E3C38">
        <w:rPr>
          <w:rFonts w:ascii="Arial" w:hAnsi="Arial" w:cs="Arial"/>
        </w:rPr>
        <w:t>d yw hyn bob amser yn hawdd</w:t>
      </w:r>
      <w:r w:rsidR="00851AD3">
        <w:rPr>
          <w:rFonts w:ascii="Arial" w:hAnsi="Arial" w:cs="Arial"/>
        </w:rPr>
        <w:t>,</w:t>
      </w:r>
      <w:r w:rsidR="003E3C38" w:rsidRPr="003E3C38">
        <w:rPr>
          <w:rFonts w:ascii="Arial" w:hAnsi="Arial" w:cs="Arial"/>
        </w:rPr>
        <w:t xml:space="preserve"> oherwydd yr amrywi</w:t>
      </w:r>
      <w:r w:rsidR="00A5582D">
        <w:rPr>
          <w:rFonts w:ascii="Arial" w:hAnsi="Arial" w:cs="Arial"/>
        </w:rPr>
        <w:t>aeth</w:t>
      </w:r>
      <w:r w:rsidR="003E3C38" w:rsidRPr="003E3C38">
        <w:rPr>
          <w:rFonts w:ascii="Arial" w:hAnsi="Arial" w:cs="Arial"/>
        </w:rPr>
        <w:t xml:space="preserve"> sylweddol mewn patrymau datblygiadol, yn enwedig ymhlith plant dwyieithog neu’r rhai o gefndiroedd ieithyddol amrywiol, a gall ffactorau cymdeithasol-amgylcheddol neu feddygol, neu achosion </w:t>
      </w:r>
      <w:proofErr w:type="spellStart"/>
      <w:r w:rsidR="003E3C38" w:rsidRPr="003E3C38">
        <w:rPr>
          <w:rFonts w:ascii="Arial" w:hAnsi="Arial" w:cs="Arial"/>
        </w:rPr>
        <w:t>idiopathig</w:t>
      </w:r>
      <w:proofErr w:type="spellEnd"/>
      <w:r w:rsidR="003E3C38" w:rsidRPr="003E3C38">
        <w:rPr>
          <w:rFonts w:ascii="Arial" w:hAnsi="Arial" w:cs="Arial"/>
        </w:rPr>
        <w:t>, effeithio ar berfformiad ieithyddol</w:t>
      </w:r>
      <w:r w:rsidR="00370E4C">
        <w:rPr>
          <w:rFonts w:ascii="Arial" w:hAnsi="Arial" w:cs="Arial"/>
        </w:rPr>
        <w:t xml:space="preserve">. </w:t>
      </w:r>
      <w:r w:rsidR="00015999" w:rsidRPr="003C6B4F">
        <w:rPr>
          <w:rFonts w:ascii="Arial" w:hAnsi="Arial" w:cs="Arial"/>
        </w:rPr>
        <w:t>Er hyn</w:t>
      </w:r>
      <w:r w:rsidR="005D18EA" w:rsidRPr="003C6B4F">
        <w:rPr>
          <w:rFonts w:ascii="Arial" w:hAnsi="Arial" w:cs="Arial"/>
        </w:rPr>
        <w:t>, d</w:t>
      </w:r>
      <w:r w:rsidR="000E01E4" w:rsidRPr="003C6B4F">
        <w:rPr>
          <w:rFonts w:ascii="Arial" w:hAnsi="Arial" w:cs="Arial"/>
        </w:rPr>
        <w:t>y</w:t>
      </w:r>
      <w:r w:rsidR="005D18EA" w:rsidRPr="003C6B4F">
        <w:rPr>
          <w:rFonts w:ascii="Arial" w:hAnsi="Arial" w:cs="Arial"/>
        </w:rPr>
        <w:t>wed</w:t>
      </w:r>
      <w:r w:rsidR="00427769" w:rsidRPr="003C6B4F">
        <w:rPr>
          <w:rFonts w:ascii="Arial" w:hAnsi="Arial" w:cs="Arial"/>
        </w:rPr>
        <w:t xml:space="preserve"> </w:t>
      </w:r>
      <w:proofErr w:type="spellStart"/>
      <w:r w:rsidR="001B7970" w:rsidRPr="003C6B4F">
        <w:rPr>
          <w:rFonts w:ascii="Arial" w:hAnsi="Arial" w:cs="Arial"/>
        </w:rPr>
        <w:t>Dockrell</w:t>
      </w:r>
      <w:proofErr w:type="spellEnd"/>
      <w:r w:rsidR="001B7970" w:rsidRPr="003C6B4F">
        <w:rPr>
          <w:rFonts w:ascii="Arial" w:hAnsi="Arial" w:cs="Arial"/>
        </w:rPr>
        <w:t xml:space="preserve"> </w:t>
      </w:r>
      <w:proofErr w:type="spellStart"/>
      <w:r w:rsidR="001B7970" w:rsidRPr="003C6B4F">
        <w:rPr>
          <w:rFonts w:ascii="Arial" w:hAnsi="Arial" w:cs="Arial"/>
          <w:i/>
          <w:iCs/>
        </w:rPr>
        <w:t>et</w:t>
      </w:r>
      <w:proofErr w:type="spellEnd"/>
      <w:r w:rsidR="001B7970" w:rsidRPr="003C6B4F">
        <w:rPr>
          <w:rFonts w:ascii="Arial" w:hAnsi="Arial" w:cs="Arial"/>
          <w:i/>
          <w:iCs/>
        </w:rPr>
        <w:t xml:space="preserve"> </w:t>
      </w:r>
      <w:proofErr w:type="spellStart"/>
      <w:r w:rsidR="001B7970" w:rsidRPr="003C6B4F">
        <w:rPr>
          <w:rFonts w:ascii="Arial" w:hAnsi="Arial" w:cs="Arial"/>
          <w:i/>
          <w:iCs/>
        </w:rPr>
        <w:t>al</w:t>
      </w:r>
      <w:proofErr w:type="spellEnd"/>
      <w:r w:rsidR="001B7970" w:rsidRPr="003C6B4F">
        <w:rPr>
          <w:rFonts w:ascii="Arial" w:hAnsi="Arial" w:cs="Arial"/>
          <w:i/>
          <w:iCs/>
        </w:rPr>
        <w:t>.,</w:t>
      </w:r>
      <w:r w:rsidR="001B7970" w:rsidRPr="003C6B4F">
        <w:rPr>
          <w:rFonts w:ascii="Arial" w:hAnsi="Arial" w:cs="Arial"/>
        </w:rPr>
        <w:t xml:space="preserve"> (2017)</w:t>
      </w:r>
      <w:r w:rsidR="005D18EA" w:rsidRPr="003C6B4F">
        <w:rPr>
          <w:rFonts w:ascii="Arial" w:hAnsi="Arial" w:cs="Arial"/>
        </w:rPr>
        <w:t xml:space="preserve"> n</w:t>
      </w:r>
      <w:r w:rsidR="000E01E4" w:rsidRPr="003C6B4F">
        <w:rPr>
          <w:rFonts w:ascii="Arial" w:hAnsi="Arial" w:cs="Arial"/>
        </w:rPr>
        <w:t>a</w:t>
      </w:r>
      <w:r w:rsidR="005D18EA" w:rsidRPr="003C6B4F">
        <w:rPr>
          <w:rFonts w:ascii="Arial" w:hAnsi="Arial" w:cs="Arial"/>
        </w:rPr>
        <w:t xml:space="preserve">d oes unrhyw ymddygiadau ieithyddol diamwys </w:t>
      </w:r>
      <w:r w:rsidR="00CF5DE6" w:rsidRPr="003C6B4F">
        <w:rPr>
          <w:rFonts w:ascii="Arial" w:hAnsi="Arial" w:cs="Arial"/>
        </w:rPr>
        <w:t>o ran</w:t>
      </w:r>
      <w:r w:rsidR="005D18EA" w:rsidRPr="003C6B4F">
        <w:rPr>
          <w:rFonts w:ascii="Arial" w:hAnsi="Arial" w:cs="Arial"/>
        </w:rPr>
        <w:t xml:space="preserve"> adnabod problemau </w:t>
      </w:r>
      <w:r w:rsidR="00457599" w:rsidRPr="003C6B4F">
        <w:rPr>
          <w:rFonts w:ascii="Arial" w:hAnsi="Arial" w:cs="Arial"/>
        </w:rPr>
        <w:t xml:space="preserve">lleferydd neu </w:t>
      </w:r>
      <w:r w:rsidR="005D18EA" w:rsidRPr="003C6B4F">
        <w:rPr>
          <w:rFonts w:ascii="Arial" w:hAnsi="Arial" w:cs="Arial"/>
        </w:rPr>
        <w:t xml:space="preserve">iaith </w:t>
      </w:r>
      <w:r w:rsidR="00CF5DE6" w:rsidRPr="003C6B4F">
        <w:rPr>
          <w:rFonts w:ascii="Arial" w:hAnsi="Arial" w:cs="Arial"/>
        </w:rPr>
        <w:t>g</w:t>
      </w:r>
      <w:r w:rsidR="005D18EA" w:rsidRPr="003C6B4F">
        <w:rPr>
          <w:rFonts w:ascii="Arial" w:hAnsi="Arial" w:cs="Arial"/>
        </w:rPr>
        <w:t>yson mewn plant</w:t>
      </w:r>
      <w:r w:rsidR="00A5582D" w:rsidRPr="00562B46">
        <w:rPr>
          <w:rFonts w:ascii="Arial" w:hAnsi="Arial" w:cs="Arial"/>
        </w:rPr>
        <w:t>.</w:t>
      </w:r>
      <w:r w:rsidR="005D18EA" w:rsidRPr="005D18EA">
        <w:rPr>
          <w:rFonts w:ascii="Arial" w:hAnsi="Arial" w:cs="Arial"/>
        </w:rPr>
        <w:t xml:space="preserve"> </w:t>
      </w:r>
      <w:r w:rsidR="003E3C38" w:rsidRPr="003E3C38">
        <w:rPr>
          <w:rFonts w:ascii="Arial" w:hAnsi="Arial" w:cs="Arial"/>
        </w:rPr>
        <w:t xml:space="preserve">Yn gyffredinol, </w:t>
      </w:r>
      <w:r w:rsidR="00D329B2">
        <w:rPr>
          <w:rFonts w:ascii="Arial" w:hAnsi="Arial" w:cs="Arial"/>
        </w:rPr>
        <w:t xml:space="preserve">esbonia </w:t>
      </w:r>
      <w:proofErr w:type="spellStart"/>
      <w:r w:rsidR="00D329B2" w:rsidRPr="00574FA0">
        <w:rPr>
          <w:rFonts w:ascii="Arial" w:hAnsi="Arial" w:cs="Arial"/>
        </w:rPr>
        <w:t>Ka</w:t>
      </w:r>
      <w:proofErr w:type="spellEnd"/>
      <w:r w:rsidR="00B73232">
        <w:rPr>
          <w:rFonts w:ascii="Arial" w:hAnsi="Arial" w:cs="Arial"/>
        </w:rPr>
        <w:t>/</w:t>
      </w:r>
      <w:r w:rsidR="00D329B2" w:rsidRPr="00574FA0">
        <w:rPr>
          <w:rFonts w:ascii="Arial" w:hAnsi="Arial" w:cs="Arial"/>
        </w:rPr>
        <w:t>nhe</w:t>
      </w:r>
      <w:r w:rsidR="00B73232">
        <w:rPr>
          <w:rFonts w:ascii="Arial" w:hAnsi="Arial" w:cs="Arial"/>
        </w:rPr>
        <w:t>/</w:t>
      </w:r>
      <w:proofErr w:type="spellStart"/>
      <w:r w:rsidR="00D329B2" w:rsidRPr="00574FA0">
        <w:rPr>
          <w:rFonts w:ascii="Arial" w:hAnsi="Arial" w:cs="Arial"/>
        </w:rPr>
        <w:t>re</w:t>
      </w:r>
      <w:proofErr w:type="spellEnd"/>
      <w:r w:rsidR="00D329B2" w:rsidRPr="00574FA0">
        <w:rPr>
          <w:rFonts w:ascii="Arial" w:hAnsi="Arial" w:cs="Arial"/>
        </w:rPr>
        <w:t xml:space="preserve"> a </w:t>
      </w:r>
      <w:proofErr w:type="spellStart"/>
      <w:r w:rsidR="00D329B2" w:rsidRPr="00574FA0">
        <w:rPr>
          <w:rFonts w:ascii="Arial" w:hAnsi="Arial" w:cs="Arial"/>
        </w:rPr>
        <w:t>Sun</w:t>
      </w:r>
      <w:proofErr w:type="spellEnd"/>
      <w:r w:rsidR="00B73232">
        <w:rPr>
          <w:rFonts w:ascii="Arial" w:hAnsi="Arial" w:cs="Arial"/>
        </w:rPr>
        <w:t>/</w:t>
      </w:r>
      <w:proofErr w:type="spellStart"/>
      <w:r w:rsidR="00D329B2" w:rsidRPr="00574FA0">
        <w:rPr>
          <w:rFonts w:ascii="Arial" w:hAnsi="Arial" w:cs="Arial"/>
        </w:rPr>
        <w:t>derajan</w:t>
      </w:r>
      <w:proofErr w:type="spellEnd"/>
      <w:r w:rsidR="00D329B2" w:rsidRPr="00574FA0">
        <w:rPr>
          <w:rFonts w:ascii="Arial" w:hAnsi="Arial" w:cs="Arial"/>
        </w:rPr>
        <w:t xml:space="preserve">, </w:t>
      </w:r>
      <w:r w:rsidR="00D329B2">
        <w:rPr>
          <w:rFonts w:ascii="Arial" w:hAnsi="Arial" w:cs="Arial"/>
        </w:rPr>
        <w:t>(</w:t>
      </w:r>
      <w:r w:rsidR="00D329B2" w:rsidRPr="009905D9">
        <w:rPr>
          <w:rFonts w:ascii="Arial" w:hAnsi="Arial" w:cs="Arial"/>
        </w:rPr>
        <w:t>2019)</w:t>
      </w:r>
      <w:r w:rsidR="00D329B2">
        <w:rPr>
          <w:rFonts w:ascii="Arial" w:hAnsi="Arial" w:cs="Arial"/>
        </w:rPr>
        <w:t xml:space="preserve"> y </w:t>
      </w:r>
      <w:r w:rsidR="003E3C38" w:rsidRPr="003E3C38">
        <w:rPr>
          <w:rFonts w:ascii="Arial" w:hAnsi="Arial" w:cs="Arial"/>
        </w:rPr>
        <w:t xml:space="preserve">câi oediad iaith ei adnabod pan fo datblygiad </w:t>
      </w:r>
      <w:proofErr w:type="spellStart"/>
      <w:r w:rsidR="003E3C38" w:rsidRPr="003E3C38">
        <w:rPr>
          <w:rFonts w:ascii="Arial" w:hAnsi="Arial" w:cs="Arial"/>
        </w:rPr>
        <w:t>geirfaol</w:t>
      </w:r>
      <w:proofErr w:type="spellEnd"/>
      <w:r w:rsidR="003E3C38" w:rsidRPr="003E3C38">
        <w:rPr>
          <w:rFonts w:ascii="Arial" w:hAnsi="Arial" w:cs="Arial"/>
        </w:rPr>
        <w:t xml:space="preserve">, gramadegol neu ymgysylltu ieithyddol plentyn yn arafach na’r disgwyl yn ôl ei </w:t>
      </w:r>
      <w:r w:rsidR="003E3C38" w:rsidRPr="00574FA0">
        <w:rPr>
          <w:rFonts w:ascii="Arial" w:hAnsi="Arial" w:cs="Arial"/>
        </w:rPr>
        <w:t>oed</w:t>
      </w:r>
      <w:r w:rsidR="00574FA0">
        <w:rPr>
          <w:rFonts w:ascii="Arial" w:hAnsi="Arial" w:cs="Arial"/>
        </w:rPr>
        <w:t>.</w:t>
      </w:r>
      <w:r w:rsidR="003E3C38" w:rsidRPr="00574FA0">
        <w:rPr>
          <w:rFonts w:ascii="Arial" w:hAnsi="Arial" w:cs="Arial"/>
          <w:color w:val="EE0000"/>
        </w:rPr>
        <w:t xml:space="preserve"> </w:t>
      </w:r>
      <w:r w:rsidR="0028281D">
        <w:rPr>
          <w:rFonts w:ascii="Arial" w:hAnsi="Arial" w:cs="Arial"/>
        </w:rPr>
        <w:t>O</w:t>
      </w:r>
      <w:r w:rsidR="003E3C38" w:rsidRPr="003E3C38">
        <w:rPr>
          <w:rFonts w:ascii="Arial" w:hAnsi="Arial" w:cs="Arial"/>
        </w:rPr>
        <w:t>nd mae’r gwaith o nodi pryderon cychwynnol yn aml yn dibynnu ar gyfuniad o arsylwadau bywyd go iawn a mewnbwn gan rieni neu ysgolion, sy</w:t>
      </w:r>
      <w:r w:rsidR="00A5582D">
        <w:rPr>
          <w:rFonts w:ascii="Arial" w:hAnsi="Arial" w:cs="Arial"/>
        </w:rPr>
        <w:t>dd y</w:t>
      </w:r>
      <w:r w:rsidR="003E3C38" w:rsidRPr="003E3C38">
        <w:rPr>
          <w:rFonts w:ascii="Arial" w:hAnsi="Arial" w:cs="Arial"/>
        </w:rPr>
        <w:t>n tanlinellu pwysigrwydd dull amlddisgyblaethol sensitif.</w:t>
      </w:r>
      <w:r w:rsidR="00491FBD">
        <w:rPr>
          <w:rFonts w:ascii="Arial" w:hAnsi="Arial" w:cs="Arial"/>
        </w:rPr>
        <w:t xml:space="preserve"> </w:t>
      </w:r>
      <w:r w:rsidR="003E3C38" w:rsidRPr="00ED4409">
        <w:rPr>
          <w:rFonts w:ascii="Arial" w:hAnsi="Arial" w:cs="Arial"/>
        </w:rPr>
        <w:t>Er hynny, dim ond gweithwyr proffesiynol ag arbenigedd</w:t>
      </w:r>
      <w:r w:rsidR="0018589D" w:rsidRPr="00ED4409">
        <w:rPr>
          <w:rFonts w:ascii="Arial" w:hAnsi="Arial" w:cs="Arial"/>
        </w:rPr>
        <w:t xml:space="preserve"> </w:t>
      </w:r>
      <w:r w:rsidR="003E3C38" w:rsidRPr="00ED4409">
        <w:rPr>
          <w:rFonts w:ascii="Arial" w:hAnsi="Arial" w:cs="Arial"/>
        </w:rPr>
        <w:t>ac nid athrawon</w:t>
      </w:r>
      <w:r w:rsidR="0018589D" w:rsidRPr="00ED4409">
        <w:rPr>
          <w:rFonts w:ascii="Arial" w:hAnsi="Arial" w:cs="Arial"/>
        </w:rPr>
        <w:t xml:space="preserve"> </w:t>
      </w:r>
      <w:r w:rsidR="003E3C38" w:rsidRPr="00ED4409">
        <w:rPr>
          <w:rFonts w:ascii="Arial" w:hAnsi="Arial" w:cs="Arial"/>
        </w:rPr>
        <w:t>sydd â’r gallu i ddarparu diagnosis swyddogol</w:t>
      </w:r>
      <w:r w:rsidR="00A5582D" w:rsidRPr="00ED4409">
        <w:rPr>
          <w:rFonts w:ascii="Arial" w:hAnsi="Arial" w:cs="Arial"/>
        </w:rPr>
        <w:t xml:space="preserve"> </w:t>
      </w:r>
      <w:r w:rsidR="00A97815" w:rsidRPr="00ED4409">
        <w:rPr>
          <w:rFonts w:ascii="Arial" w:hAnsi="Arial" w:cs="Arial"/>
          <w:lang w:val="en-GB"/>
        </w:rPr>
        <w:t>(Mroz a Hall, 2010).</w:t>
      </w:r>
      <w:r w:rsidR="003E3C38" w:rsidRPr="003E3C38">
        <w:rPr>
          <w:rFonts w:ascii="Arial" w:hAnsi="Arial" w:cs="Arial"/>
        </w:rPr>
        <w:t xml:space="preserve"> </w:t>
      </w:r>
      <w:r w:rsidR="00B93EAD" w:rsidRPr="003E3C38">
        <w:rPr>
          <w:rFonts w:ascii="Arial" w:hAnsi="Arial" w:cs="Arial"/>
        </w:rPr>
        <w:t>Cynhwys</w:t>
      </w:r>
      <w:r w:rsidR="00B93EAD">
        <w:rPr>
          <w:rFonts w:ascii="Arial" w:hAnsi="Arial" w:cs="Arial"/>
        </w:rPr>
        <w:t>a</w:t>
      </w:r>
      <w:r w:rsidR="005946BF">
        <w:rPr>
          <w:rFonts w:ascii="Arial" w:hAnsi="Arial" w:cs="Arial"/>
        </w:rPr>
        <w:t>’r</w:t>
      </w:r>
      <w:r w:rsidR="00B93EAD">
        <w:rPr>
          <w:rFonts w:ascii="Arial" w:hAnsi="Arial" w:cs="Arial"/>
        </w:rPr>
        <w:t xml:space="preserve"> </w:t>
      </w:r>
      <w:r w:rsidR="003E3C38" w:rsidRPr="003E3C38">
        <w:rPr>
          <w:rFonts w:ascii="Arial" w:hAnsi="Arial" w:cs="Arial"/>
        </w:rPr>
        <w:t xml:space="preserve">broses ddiagnostig asesiadau ffurfiol megis profion safonol, sydd â chywirdeb amrywiol ac o reidrwydd </w:t>
      </w:r>
      <w:r w:rsidR="002630FE">
        <w:rPr>
          <w:rFonts w:ascii="Arial" w:hAnsi="Arial" w:cs="Arial"/>
        </w:rPr>
        <w:t xml:space="preserve">heb fod </w:t>
      </w:r>
      <w:r w:rsidR="003E3C38" w:rsidRPr="003E3C38">
        <w:rPr>
          <w:rFonts w:ascii="Arial" w:hAnsi="Arial" w:cs="Arial"/>
        </w:rPr>
        <w:t>yn briodol i bob</w:t>
      </w:r>
      <w:r w:rsidR="009D7292">
        <w:rPr>
          <w:rFonts w:ascii="Arial" w:hAnsi="Arial" w:cs="Arial"/>
        </w:rPr>
        <w:t xml:space="preserve"> plentyn</w:t>
      </w:r>
      <w:r w:rsidR="003E3C38" w:rsidRPr="003E3C38">
        <w:rPr>
          <w:rFonts w:ascii="Arial" w:hAnsi="Arial" w:cs="Arial"/>
        </w:rPr>
        <w:t xml:space="preserve">, ynghyd â sampl iaith naturiol a gwerthusiad o gyd-destun cymdeithasol ac addysgol y plentyn er mwyn gwahaniaethu rhwng oedi dros dro a phroblemau iaith </w:t>
      </w:r>
      <w:r w:rsidR="002630FE">
        <w:rPr>
          <w:rFonts w:ascii="Arial" w:hAnsi="Arial" w:cs="Arial"/>
        </w:rPr>
        <w:t>b</w:t>
      </w:r>
      <w:r w:rsidR="003E3C38" w:rsidRPr="003E3C38">
        <w:rPr>
          <w:rFonts w:ascii="Arial" w:hAnsi="Arial" w:cs="Arial"/>
        </w:rPr>
        <w:t>arhaus</w:t>
      </w:r>
      <w:r w:rsidR="00E472E6">
        <w:rPr>
          <w:rFonts w:ascii="Arial" w:hAnsi="Arial" w:cs="Arial"/>
        </w:rPr>
        <w:t xml:space="preserve"> yn ôl </w:t>
      </w:r>
      <w:proofErr w:type="spellStart"/>
      <w:r w:rsidR="00635A5B" w:rsidRPr="00B0541B">
        <w:rPr>
          <w:rFonts w:ascii="Arial" w:hAnsi="Arial" w:cs="Arial"/>
        </w:rPr>
        <w:t>Jullien</w:t>
      </w:r>
      <w:proofErr w:type="spellEnd"/>
      <w:r w:rsidR="00E472E6">
        <w:rPr>
          <w:rFonts w:ascii="Arial" w:hAnsi="Arial" w:cs="Arial"/>
        </w:rPr>
        <w:t xml:space="preserve"> (</w:t>
      </w:r>
      <w:r w:rsidR="00635A5B" w:rsidRPr="00ED4409">
        <w:rPr>
          <w:rFonts w:ascii="Arial" w:hAnsi="Arial" w:cs="Arial"/>
        </w:rPr>
        <w:t>2021</w:t>
      </w:r>
      <w:r w:rsidR="00635A5B" w:rsidRPr="00B0541B">
        <w:rPr>
          <w:rFonts w:ascii="Arial" w:hAnsi="Arial" w:cs="Arial"/>
        </w:rPr>
        <w:t>).</w:t>
      </w:r>
      <w:r w:rsidR="003E3C38" w:rsidRPr="003E3C38">
        <w:rPr>
          <w:rFonts w:ascii="Arial" w:hAnsi="Arial" w:cs="Arial"/>
        </w:rPr>
        <w:t xml:space="preserve"> Er bod sawl math o sgrinio’n cael eu defnyddio’n rheolaidd, </w:t>
      </w:r>
      <w:r w:rsidR="00421A32">
        <w:rPr>
          <w:rFonts w:ascii="Arial" w:hAnsi="Arial" w:cs="Arial"/>
        </w:rPr>
        <w:t xml:space="preserve">dengys </w:t>
      </w:r>
      <w:r w:rsidR="003E3C38" w:rsidRPr="003E3C38">
        <w:rPr>
          <w:rFonts w:ascii="Arial" w:hAnsi="Arial" w:cs="Arial"/>
        </w:rPr>
        <w:t xml:space="preserve">tystiolaeth </w:t>
      </w:r>
      <w:r w:rsidR="00516A23">
        <w:rPr>
          <w:rFonts w:ascii="Arial" w:hAnsi="Arial" w:cs="Arial"/>
        </w:rPr>
        <w:t xml:space="preserve">gan </w:t>
      </w:r>
      <w:proofErr w:type="spellStart"/>
      <w:r w:rsidR="003E673F" w:rsidRPr="00B0541B">
        <w:rPr>
          <w:rFonts w:ascii="Arial" w:hAnsi="Arial" w:cs="Arial"/>
        </w:rPr>
        <w:t>Shahin</w:t>
      </w:r>
      <w:proofErr w:type="spellEnd"/>
      <w:r w:rsidR="003E673F" w:rsidRPr="00B0541B">
        <w:rPr>
          <w:rFonts w:ascii="Arial" w:hAnsi="Arial" w:cs="Arial"/>
        </w:rPr>
        <w:t xml:space="preserve">, </w:t>
      </w:r>
      <w:proofErr w:type="spellStart"/>
      <w:r w:rsidR="003E673F" w:rsidRPr="00B0541B">
        <w:rPr>
          <w:rFonts w:ascii="Arial" w:hAnsi="Arial" w:cs="Arial"/>
        </w:rPr>
        <w:t>Zafar</w:t>
      </w:r>
      <w:proofErr w:type="spellEnd"/>
      <w:r w:rsidR="003E673F" w:rsidRPr="00B0541B">
        <w:rPr>
          <w:rFonts w:ascii="Arial" w:hAnsi="Arial" w:cs="Arial"/>
        </w:rPr>
        <w:t xml:space="preserve"> a Ahmed</w:t>
      </w:r>
      <w:r w:rsidR="00516A23">
        <w:rPr>
          <w:rFonts w:ascii="Arial" w:hAnsi="Arial" w:cs="Arial"/>
        </w:rPr>
        <w:t xml:space="preserve"> </w:t>
      </w:r>
      <w:r w:rsidR="00516A23" w:rsidRPr="00ED4409">
        <w:rPr>
          <w:rFonts w:ascii="Arial" w:hAnsi="Arial" w:cs="Arial"/>
        </w:rPr>
        <w:t>(</w:t>
      </w:r>
      <w:r w:rsidR="003E673F" w:rsidRPr="00ED4409">
        <w:rPr>
          <w:rFonts w:ascii="Arial" w:hAnsi="Arial" w:cs="Arial"/>
        </w:rPr>
        <w:t>2020)</w:t>
      </w:r>
      <w:r w:rsidR="00516A23">
        <w:rPr>
          <w:rFonts w:ascii="Arial" w:hAnsi="Arial" w:cs="Arial"/>
        </w:rPr>
        <w:t xml:space="preserve"> </w:t>
      </w:r>
      <w:r w:rsidR="00421A32">
        <w:rPr>
          <w:rFonts w:ascii="Arial" w:hAnsi="Arial" w:cs="Arial"/>
        </w:rPr>
        <w:t>fod</w:t>
      </w:r>
      <w:r w:rsidR="003E3C38" w:rsidRPr="003E3C38">
        <w:rPr>
          <w:rFonts w:ascii="Arial" w:hAnsi="Arial" w:cs="Arial"/>
        </w:rPr>
        <w:t xml:space="preserve"> amrywiad eang yn eu dibynadwyedd, a bod ymyriadau’n gallu gwella rhai agweddau ar oedi iaith ond heb dystiolaeth i gefnogi eu heffeithiolrwydd mewn plant a ganf</w:t>
      </w:r>
      <w:r w:rsidR="001D72E2">
        <w:rPr>
          <w:rFonts w:ascii="Arial" w:hAnsi="Arial" w:cs="Arial"/>
        </w:rPr>
        <w:t>u</w:t>
      </w:r>
      <w:r w:rsidR="00814476">
        <w:rPr>
          <w:rFonts w:ascii="Arial" w:hAnsi="Arial" w:cs="Arial"/>
        </w:rPr>
        <w:t>wyd</w:t>
      </w:r>
      <w:r w:rsidR="003E3C38" w:rsidRPr="003E3C38">
        <w:rPr>
          <w:rFonts w:ascii="Arial" w:hAnsi="Arial" w:cs="Arial"/>
        </w:rPr>
        <w:t xml:space="preserve"> trwy sgrinio cyffredinol heb bryderon penodol ymlaen llaw</w:t>
      </w:r>
      <w:r w:rsidR="00515F8D">
        <w:rPr>
          <w:rFonts w:ascii="Arial" w:hAnsi="Arial" w:cs="Arial"/>
        </w:rPr>
        <w:t>.</w:t>
      </w:r>
      <w:r w:rsidR="003E3C38" w:rsidRPr="003E3C38">
        <w:rPr>
          <w:rFonts w:ascii="Arial" w:hAnsi="Arial" w:cs="Arial"/>
        </w:rPr>
        <w:t xml:space="preserve"> </w:t>
      </w:r>
      <w:r w:rsidR="00515F8D">
        <w:rPr>
          <w:rFonts w:ascii="Arial" w:hAnsi="Arial" w:cs="Arial"/>
        </w:rPr>
        <w:t>Y</w:t>
      </w:r>
      <w:r w:rsidR="003E3C38" w:rsidRPr="003E3C38">
        <w:rPr>
          <w:rFonts w:ascii="Arial" w:hAnsi="Arial" w:cs="Arial"/>
        </w:rPr>
        <w:t xml:space="preserve">n ogystal, </w:t>
      </w:r>
      <w:r w:rsidR="0083587A">
        <w:rPr>
          <w:rFonts w:ascii="Arial" w:hAnsi="Arial" w:cs="Arial"/>
        </w:rPr>
        <w:t xml:space="preserve">prydera </w:t>
      </w:r>
      <w:proofErr w:type="spellStart"/>
      <w:r w:rsidR="0083587A" w:rsidRPr="003E3C38">
        <w:rPr>
          <w:rFonts w:ascii="Arial" w:hAnsi="Arial" w:cs="Arial"/>
        </w:rPr>
        <w:t>Jullien</w:t>
      </w:r>
      <w:proofErr w:type="spellEnd"/>
      <w:r w:rsidR="0083587A">
        <w:rPr>
          <w:rFonts w:ascii="Arial" w:hAnsi="Arial" w:cs="Arial"/>
        </w:rPr>
        <w:t xml:space="preserve"> (</w:t>
      </w:r>
      <w:r w:rsidR="0083587A" w:rsidRPr="00ED4409">
        <w:rPr>
          <w:rFonts w:ascii="Arial" w:hAnsi="Arial" w:cs="Arial"/>
        </w:rPr>
        <w:t>2021</w:t>
      </w:r>
      <w:r w:rsidR="0083587A" w:rsidRPr="003E3C38">
        <w:rPr>
          <w:rFonts w:ascii="Arial" w:hAnsi="Arial" w:cs="Arial"/>
        </w:rPr>
        <w:t>)</w:t>
      </w:r>
      <w:r w:rsidR="0083587A">
        <w:rPr>
          <w:rFonts w:ascii="Arial" w:hAnsi="Arial" w:cs="Arial"/>
        </w:rPr>
        <w:t xml:space="preserve"> fod</w:t>
      </w:r>
      <w:r w:rsidR="003E3C38" w:rsidRPr="003E3C38">
        <w:rPr>
          <w:rFonts w:ascii="Arial" w:hAnsi="Arial" w:cs="Arial"/>
        </w:rPr>
        <w:t xml:space="preserve"> tystiolaeth </w:t>
      </w:r>
      <w:r w:rsidR="00EB354E">
        <w:rPr>
          <w:rFonts w:ascii="Arial" w:hAnsi="Arial" w:cs="Arial"/>
        </w:rPr>
        <w:t>am</w:t>
      </w:r>
      <w:r w:rsidR="003E3C38" w:rsidRPr="003E3C38">
        <w:rPr>
          <w:rFonts w:ascii="Arial" w:hAnsi="Arial" w:cs="Arial"/>
        </w:rPr>
        <w:t xml:space="preserve"> niwed posibl sgrinio neu ymyriadau’n gyfyngedig</w:t>
      </w:r>
      <w:r w:rsidR="00EB354E">
        <w:rPr>
          <w:rFonts w:ascii="Arial" w:hAnsi="Arial" w:cs="Arial"/>
        </w:rPr>
        <w:t>.</w:t>
      </w:r>
      <w:r w:rsidR="003E3C38" w:rsidRPr="003E3C38">
        <w:rPr>
          <w:rFonts w:ascii="Arial" w:hAnsi="Arial" w:cs="Arial"/>
        </w:rPr>
        <w:t xml:space="preserve"> </w:t>
      </w:r>
      <w:r w:rsidR="006B55C9">
        <w:rPr>
          <w:rFonts w:ascii="Arial" w:hAnsi="Arial" w:cs="Arial"/>
        </w:rPr>
        <w:t>M</w:t>
      </w:r>
      <w:r w:rsidR="003E3C38" w:rsidRPr="003E3C38">
        <w:rPr>
          <w:rFonts w:ascii="Arial" w:hAnsi="Arial" w:cs="Arial"/>
        </w:rPr>
        <w:t>ae credoau traddodiadol megis y syniad bod oedi</w:t>
      </w:r>
      <w:r w:rsidR="007C5830">
        <w:rPr>
          <w:rFonts w:ascii="Arial" w:hAnsi="Arial" w:cs="Arial"/>
        </w:rPr>
        <w:t>ad</w:t>
      </w:r>
      <w:r w:rsidR="003E3C38" w:rsidRPr="003E3C38">
        <w:rPr>
          <w:rFonts w:ascii="Arial" w:hAnsi="Arial" w:cs="Arial"/>
        </w:rPr>
        <w:t xml:space="preserve"> </w:t>
      </w:r>
      <w:r w:rsidR="007C5830" w:rsidRPr="00DE456A">
        <w:rPr>
          <w:rFonts w:ascii="Arial" w:hAnsi="Arial" w:cs="Arial"/>
        </w:rPr>
        <w:t>lleferydd</w:t>
      </w:r>
      <w:r w:rsidR="00D9196D">
        <w:rPr>
          <w:rFonts w:ascii="Arial" w:hAnsi="Arial" w:cs="Arial"/>
        </w:rPr>
        <w:t xml:space="preserve"> </w:t>
      </w:r>
      <w:r w:rsidR="003E3C38" w:rsidRPr="003E3C38">
        <w:rPr>
          <w:rFonts w:ascii="Arial" w:hAnsi="Arial" w:cs="Arial"/>
        </w:rPr>
        <w:t>yn rhedeg yn y teulu</w:t>
      </w:r>
      <w:r w:rsidR="007C5830">
        <w:rPr>
          <w:rFonts w:ascii="Arial" w:hAnsi="Arial" w:cs="Arial"/>
        </w:rPr>
        <w:t>,</w:t>
      </w:r>
      <w:r w:rsidR="003E3C38" w:rsidRPr="003E3C38">
        <w:rPr>
          <w:rFonts w:ascii="Arial" w:hAnsi="Arial" w:cs="Arial"/>
        </w:rPr>
        <w:t xml:space="preserve"> yn aml yn arwain at bolisi aros a gwylio, sydd yn ei dro yn achosi oedi pellach mewn diagnosis ac </w:t>
      </w:r>
      <w:r w:rsidR="0066299E" w:rsidRPr="003E3C38">
        <w:rPr>
          <w:rFonts w:ascii="Arial" w:hAnsi="Arial" w:cs="Arial"/>
        </w:rPr>
        <w:t>ymyrraeth</w:t>
      </w:r>
      <w:r w:rsidR="003E3C38" w:rsidRPr="003E3C38">
        <w:rPr>
          <w:rFonts w:ascii="Arial" w:hAnsi="Arial" w:cs="Arial"/>
        </w:rPr>
        <w:t xml:space="preserve"> amserol </w:t>
      </w:r>
      <w:r w:rsidR="005D7131">
        <w:rPr>
          <w:rFonts w:ascii="Arial" w:hAnsi="Arial" w:cs="Arial"/>
        </w:rPr>
        <w:t xml:space="preserve">esbonia </w:t>
      </w:r>
      <w:proofErr w:type="spellStart"/>
      <w:r w:rsidR="003E3C38" w:rsidRPr="003E3C38">
        <w:rPr>
          <w:rFonts w:ascii="Arial" w:hAnsi="Arial" w:cs="Arial"/>
        </w:rPr>
        <w:t>Kanhere</w:t>
      </w:r>
      <w:proofErr w:type="spellEnd"/>
      <w:r w:rsidR="003E3C38" w:rsidRPr="003E3C38">
        <w:rPr>
          <w:rFonts w:ascii="Arial" w:hAnsi="Arial" w:cs="Arial"/>
        </w:rPr>
        <w:t xml:space="preserve"> a </w:t>
      </w:r>
      <w:proofErr w:type="spellStart"/>
      <w:r w:rsidR="003E3C38" w:rsidRPr="003E3C38">
        <w:rPr>
          <w:rFonts w:ascii="Arial" w:hAnsi="Arial" w:cs="Arial"/>
        </w:rPr>
        <w:t>Sunderajan</w:t>
      </w:r>
      <w:proofErr w:type="spellEnd"/>
      <w:r w:rsidR="003E3C38" w:rsidRPr="003E3C38">
        <w:rPr>
          <w:rFonts w:ascii="Arial" w:hAnsi="Arial" w:cs="Arial"/>
        </w:rPr>
        <w:t xml:space="preserve"> </w:t>
      </w:r>
      <w:r w:rsidR="00F8052B">
        <w:rPr>
          <w:rFonts w:ascii="Arial" w:hAnsi="Arial" w:cs="Arial"/>
        </w:rPr>
        <w:t>(</w:t>
      </w:r>
      <w:r w:rsidR="003E3C38" w:rsidRPr="00B73232">
        <w:rPr>
          <w:rFonts w:ascii="Arial" w:hAnsi="Arial" w:cs="Arial"/>
        </w:rPr>
        <w:t>2019).</w:t>
      </w:r>
      <w:r w:rsidR="003E3C38" w:rsidRPr="003E3C38">
        <w:rPr>
          <w:rFonts w:ascii="Arial" w:hAnsi="Arial" w:cs="Arial"/>
        </w:rPr>
        <w:t xml:space="preserve"> Yn wyneb yr heriau hyn, mae gwerthusiad beirniadol ac asesu trylwyr gan arbenigwyr yn hanfodol i sicrhau dealltwriaeth gywir o anghenion plentyn ac i lywio cymorth effeithiol.</w:t>
      </w:r>
    </w:p>
    <w:p w14:paraId="54B6E066" w14:textId="77777777" w:rsidR="002D17D4" w:rsidRPr="00C81B55" w:rsidRDefault="002D17D4" w:rsidP="007D2488">
      <w:pPr>
        <w:spacing w:line="360" w:lineRule="auto"/>
        <w:rPr>
          <w:rFonts w:ascii="Arial" w:hAnsi="Arial" w:cs="Arial"/>
        </w:rPr>
      </w:pPr>
    </w:p>
    <w:p w14:paraId="78051FF4" w14:textId="77777777" w:rsidR="007C6135" w:rsidRDefault="007C6135" w:rsidP="007D2488">
      <w:pPr>
        <w:spacing w:line="360" w:lineRule="auto"/>
        <w:jc w:val="center"/>
        <w:rPr>
          <w:b/>
          <w:bCs/>
          <w:u w:val="single"/>
        </w:rPr>
      </w:pPr>
    </w:p>
    <w:p w14:paraId="0B0DC1AD" w14:textId="77777777" w:rsidR="0053187E" w:rsidRDefault="0053187E" w:rsidP="007D2488">
      <w:pPr>
        <w:spacing w:line="360" w:lineRule="auto"/>
        <w:jc w:val="center"/>
        <w:rPr>
          <w:b/>
          <w:bCs/>
          <w:u w:val="single"/>
        </w:rPr>
      </w:pPr>
    </w:p>
    <w:p w14:paraId="1AED10B0" w14:textId="5825BDA0" w:rsidR="00E36AAD" w:rsidRPr="00E36AAD" w:rsidRDefault="00E36AAD" w:rsidP="007D2488">
      <w:pPr>
        <w:spacing w:line="360" w:lineRule="auto"/>
        <w:rPr>
          <w:b/>
          <w:bCs/>
          <w:u w:val="single"/>
        </w:rPr>
      </w:pPr>
      <w:r w:rsidRPr="00E36AAD">
        <w:rPr>
          <w:b/>
          <w:bCs/>
          <w:u w:val="single"/>
        </w:rPr>
        <w:lastRenderedPageBreak/>
        <w:t xml:space="preserve">Rhwystr- </w:t>
      </w:r>
    </w:p>
    <w:p w14:paraId="62ED17CC" w14:textId="2BB4EF70" w:rsidR="004C19CC" w:rsidRDefault="00B62317" w:rsidP="007D2488">
      <w:pPr>
        <w:spacing w:line="360" w:lineRule="auto"/>
      </w:pPr>
      <w:r w:rsidRPr="00D3703E">
        <w:t>Gall oedi</w:t>
      </w:r>
      <w:r w:rsidR="00C969EB">
        <w:t xml:space="preserve"> </w:t>
      </w:r>
      <w:r w:rsidR="00C969EB" w:rsidRPr="00B93597">
        <w:t>lleferydd ac</w:t>
      </w:r>
      <w:r w:rsidRPr="00D3703E">
        <w:t xml:space="preserve"> iaith ymhlith plant arwain at broblemau rhyngweithio cymdeithasol, anawsterau </w:t>
      </w:r>
      <w:r>
        <w:t xml:space="preserve">talu </w:t>
      </w:r>
      <w:r w:rsidRPr="00D3703E">
        <w:t xml:space="preserve">sylw, </w:t>
      </w:r>
      <w:r>
        <w:t>gallu</w:t>
      </w:r>
      <w:r w:rsidRPr="00D3703E">
        <w:t xml:space="preserve"> ysgrifennu a darllen</w:t>
      </w:r>
      <w:r>
        <w:t xml:space="preserve"> </w:t>
      </w:r>
      <w:r w:rsidR="00C969EB" w:rsidRPr="00B93597">
        <w:t>is</w:t>
      </w:r>
      <w:r w:rsidRPr="00D3703E">
        <w:t xml:space="preserve">, a datblygiad gwybyddol ac ymddygiadol gwael </w:t>
      </w:r>
      <w:r w:rsidR="00C969EB">
        <w:t xml:space="preserve">yn ôl </w:t>
      </w:r>
      <w:r w:rsidRPr="00B0541B">
        <w:t xml:space="preserve">Moges, </w:t>
      </w:r>
      <w:proofErr w:type="spellStart"/>
      <w:r w:rsidRPr="00B0541B">
        <w:t>Men</w:t>
      </w:r>
      <w:proofErr w:type="spellEnd"/>
      <w:r w:rsidR="004A4494">
        <w:t>/</w:t>
      </w:r>
      <w:r w:rsidRPr="00B0541B">
        <w:t>gis</w:t>
      </w:r>
      <w:r w:rsidR="004A4494">
        <w:t>/</w:t>
      </w:r>
      <w:r w:rsidRPr="00B0541B">
        <w:t>tu a Til</w:t>
      </w:r>
      <w:r w:rsidR="004A4494">
        <w:t>/</w:t>
      </w:r>
      <w:proofErr w:type="spellStart"/>
      <w:r w:rsidRPr="00B0541B">
        <w:t>ahu</w:t>
      </w:r>
      <w:proofErr w:type="spellEnd"/>
      <w:r w:rsidR="00C969EB">
        <w:t xml:space="preserve"> (</w:t>
      </w:r>
      <w:r w:rsidRPr="00ED4409">
        <w:t>2024</w:t>
      </w:r>
      <w:r w:rsidRPr="00B0541B">
        <w:t>)</w:t>
      </w:r>
      <w:r w:rsidR="003F5D36" w:rsidRPr="00B0541B">
        <w:t>.</w:t>
      </w:r>
      <w:r w:rsidR="00B34204" w:rsidRPr="00B0541B">
        <w:t xml:space="preserve"> </w:t>
      </w:r>
      <w:r w:rsidR="006B55C9">
        <w:t>A</w:t>
      </w:r>
      <w:r w:rsidR="006B55C9" w:rsidRPr="00BE134A">
        <w:t>wgrym</w:t>
      </w:r>
      <w:r w:rsidR="00B85E9F">
        <w:t>a</w:t>
      </w:r>
      <w:r w:rsidR="003F10DC" w:rsidRPr="00BE134A">
        <w:t xml:space="preserve"> tystiolaeth</w:t>
      </w:r>
      <w:r w:rsidR="003B0D0F">
        <w:t xml:space="preserve"> gan </w:t>
      </w:r>
      <w:proofErr w:type="spellStart"/>
      <w:r w:rsidR="003B0D0F" w:rsidRPr="00BE134A">
        <w:t>Kan</w:t>
      </w:r>
      <w:proofErr w:type="spellEnd"/>
      <w:r w:rsidR="004A4494">
        <w:t>/</w:t>
      </w:r>
      <w:proofErr w:type="spellStart"/>
      <w:r w:rsidR="003B0D0F" w:rsidRPr="00BE134A">
        <w:t>he</w:t>
      </w:r>
      <w:proofErr w:type="spellEnd"/>
      <w:r w:rsidR="004A4494">
        <w:t>/</w:t>
      </w:r>
      <w:proofErr w:type="spellStart"/>
      <w:r w:rsidR="003B0D0F" w:rsidRPr="00BE134A">
        <w:t>re</w:t>
      </w:r>
      <w:proofErr w:type="spellEnd"/>
      <w:r w:rsidR="003B0D0F" w:rsidRPr="00BE134A">
        <w:t xml:space="preserve"> a </w:t>
      </w:r>
      <w:proofErr w:type="spellStart"/>
      <w:r w:rsidR="003B0D0F" w:rsidRPr="00BE134A">
        <w:t>Sunderajan</w:t>
      </w:r>
      <w:proofErr w:type="spellEnd"/>
      <w:r w:rsidR="003B0D0F" w:rsidRPr="00BE134A">
        <w:t xml:space="preserve">, </w:t>
      </w:r>
      <w:r w:rsidR="003B0D0F">
        <w:t>(</w:t>
      </w:r>
      <w:r w:rsidR="003B0D0F" w:rsidRPr="009905D9">
        <w:t>2019</w:t>
      </w:r>
      <w:r w:rsidR="003B0D0F" w:rsidRPr="00BE134A">
        <w:t>)</w:t>
      </w:r>
      <w:r w:rsidR="006B55C9">
        <w:t xml:space="preserve"> </w:t>
      </w:r>
      <w:r w:rsidR="003F10DC" w:rsidRPr="00BE134A">
        <w:t xml:space="preserve">y gall oedi iaith heb ei drin barhau mewn </w:t>
      </w:r>
      <w:r w:rsidR="00FE7210">
        <w:t>40</w:t>
      </w:r>
      <w:r w:rsidR="00F00408">
        <w:t xml:space="preserve"> y cant </w:t>
      </w:r>
      <w:r w:rsidR="0037747C">
        <w:t xml:space="preserve">i </w:t>
      </w:r>
      <w:r w:rsidR="00FE7210">
        <w:t>60</w:t>
      </w:r>
      <w:r w:rsidR="0037747C">
        <w:t xml:space="preserve"> y cant</w:t>
      </w:r>
      <w:r w:rsidR="003F10DC" w:rsidRPr="00BE134A">
        <w:t xml:space="preserve"> o</w:t>
      </w:r>
      <w:r w:rsidR="00ED519A">
        <w:t xml:space="preserve"> b</w:t>
      </w:r>
      <w:r w:rsidR="003F10DC" w:rsidRPr="00BE134A">
        <w:t xml:space="preserve">lant ac mae'r plant hyn mewn risg uwch o </w:t>
      </w:r>
      <w:r w:rsidR="00506630">
        <w:t>amlygu</w:t>
      </w:r>
      <w:r w:rsidR="00466BC4">
        <w:t xml:space="preserve"> p</w:t>
      </w:r>
      <w:r w:rsidR="003F10DC" w:rsidRPr="00BE134A">
        <w:t xml:space="preserve">roblemau cymdeithasol, emosiynol, ymddygiadol a gwybyddol </w:t>
      </w:r>
      <w:r w:rsidR="00E97DD9">
        <w:t xml:space="preserve">pan yn </w:t>
      </w:r>
      <w:r w:rsidR="003F10DC" w:rsidRPr="00BE134A">
        <w:t>oedolion</w:t>
      </w:r>
      <w:r w:rsidR="003B0D0F">
        <w:t>.</w:t>
      </w:r>
      <w:r w:rsidR="003F10DC" w:rsidRPr="00BE134A">
        <w:t xml:space="preserve"> </w:t>
      </w:r>
    </w:p>
    <w:p w14:paraId="077188B6" w14:textId="4DD09A2C" w:rsidR="00633CB7" w:rsidRDefault="00E12E70" w:rsidP="007D2488">
      <w:pPr>
        <w:spacing w:line="360" w:lineRule="auto"/>
        <w:rPr>
          <w:lang w:val="en-GB"/>
        </w:rPr>
      </w:pPr>
      <w:r w:rsidRPr="00E12E70">
        <w:t>Mae anhawster mynegi eu hunain yn nodwedd ganolog ymhlith plant sydd ag oediad iaith, a</w:t>
      </w:r>
      <w:r w:rsidR="002E29BA">
        <w:t xml:space="preserve">c esbonia </w:t>
      </w:r>
      <w:proofErr w:type="spellStart"/>
      <w:r w:rsidR="002E29BA" w:rsidRPr="00B0541B">
        <w:t>Fitir</w:t>
      </w:r>
      <w:proofErr w:type="spellEnd"/>
      <w:r w:rsidR="002E29BA" w:rsidRPr="00B0541B">
        <w:t xml:space="preserve"> </w:t>
      </w:r>
      <w:proofErr w:type="spellStart"/>
      <w:r w:rsidR="002E29BA" w:rsidRPr="00B0541B">
        <w:rPr>
          <w:i/>
          <w:iCs/>
        </w:rPr>
        <w:t>et</w:t>
      </w:r>
      <w:proofErr w:type="spellEnd"/>
      <w:r w:rsidR="002E29BA" w:rsidRPr="00B0541B">
        <w:rPr>
          <w:i/>
          <w:iCs/>
        </w:rPr>
        <w:t xml:space="preserve"> </w:t>
      </w:r>
      <w:proofErr w:type="spellStart"/>
      <w:r w:rsidR="002E29BA" w:rsidRPr="00B0541B">
        <w:rPr>
          <w:i/>
          <w:iCs/>
        </w:rPr>
        <w:t>al</w:t>
      </w:r>
      <w:proofErr w:type="spellEnd"/>
      <w:r w:rsidR="002E29BA" w:rsidRPr="00B0541B">
        <w:rPr>
          <w:i/>
          <w:iCs/>
        </w:rPr>
        <w:t>.</w:t>
      </w:r>
      <w:r w:rsidR="002E29BA">
        <w:rPr>
          <w:i/>
          <w:iCs/>
        </w:rPr>
        <w:t xml:space="preserve"> </w:t>
      </w:r>
      <w:r w:rsidR="00661AD4">
        <w:t>(</w:t>
      </w:r>
      <w:r w:rsidR="002E29BA" w:rsidRPr="00ED4409">
        <w:t>2025</w:t>
      </w:r>
      <w:r w:rsidR="002E29BA" w:rsidRPr="00B0541B">
        <w:t>)</w:t>
      </w:r>
      <w:r w:rsidR="002E29BA" w:rsidRPr="00E12E70">
        <w:t xml:space="preserve"> </w:t>
      </w:r>
      <w:r w:rsidRPr="00E12E70">
        <w:t>effaith sylweddol</w:t>
      </w:r>
      <w:r w:rsidR="002E29BA">
        <w:t xml:space="preserve"> a gaiff hyn</w:t>
      </w:r>
      <w:r w:rsidRPr="00E12E70">
        <w:t xml:space="preserve"> ar eu datblygiad cymdeithasol ac emosiyn</w:t>
      </w:r>
      <w:r w:rsidR="0040792E">
        <w:t>o</w:t>
      </w:r>
      <w:r w:rsidRPr="00E12E70">
        <w:t>l</w:t>
      </w:r>
      <w:r w:rsidR="002E29BA">
        <w:t>.</w:t>
      </w:r>
      <w:r w:rsidR="0040792E">
        <w:t xml:space="preserve"> </w:t>
      </w:r>
      <w:r w:rsidR="001E2B62">
        <w:t xml:space="preserve">Cytuna </w:t>
      </w:r>
      <w:proofErr w:type="spellStart"/>
      <w:r w:rsidR="001E2B62" w:rsidRPr="00B0541B">
        <w:t>Shahin</w:t>
      </w:r>
      <w:proofErr w:type="spellEnd"/>
      <w:r w:rsidR="001E2B62" w:rsidRPr="00B0541B">
        <w:t xml:space="preserve">, </w:t>
      </w:r>
      <w:proofErr w:type="spellStart"/>
      <w:r w:rsidR="001E2B62" w:rsidRPr="00B0541B">
        <w:t>Zafar</w:t>
      </w:r>
      <w:proofErr w:type="spellEnd"/>
      <w:r w:rsidR="001E2B62" w:rsidRPr="00B0541B">
        <w:t xml:space="preserve"> a Ahmed</w:t>
      </w:r>
      <w:r w:rsidR="001E2B62">
        <w:t xml:space="preserve"> (</w:t>
      </w:r>
      <w:r w:rsidR="001E2B62" w:rsidRPr="00ED4409">
        <w:t>2020</w:t>
      </w:r>
      <w:r w:rsidR="001E2B62" w:rsidRPr="00B0541B">
        <w:t>)</w:t>
      </w:r>
      <w:r w:rsidR="001E2B62">
        <w:t xml:space="preserve"> gan </w:t>
      </w:r>
      <w:r w:rsidR="00454359">
        <w:t xml:space="preserve">egluro fod </w:t>
      </w:r>
      <w:r w:rsidRPr="00E12E70">
        <w:t xml:space="preserve">plant </w:t>
      </w:r>
      <w:r w:rsidR="00454359">
        <w:t>s</w:t>
      </w:r>
      <w:r w:rsidRPr="00E12E70">
        <w:t>y</w:t>
      </w:r>
      <w:r w:rsidR="00454359">
        <w:t>’</w:t>
      </w:r>
      <w:r w:rsidRPr="00E12E70">
        <w:t xml:space="preserve">n methu cyfuno geiriau’n effeithiol, </w:t>
      </w:r>
      <w:r w:rsidR="00C1747A">
        <w:t>s</w:t>
      </w:r>
      <w:r w:rsidRPr="00E12E70">
        <w:t>y</w:t>
      </w:r>
      <w:r w:rsidR="00C1747A">
        <w:t>’</w:t>
      </w:r>
      <w:r w:rsidRPr="00E12E70">
        <w:t xml:space="preserve">n cael trafferth ffurfio brawddegau, neu’n profi geirfa gyfyngedig, </w:t>
      </w:r>
      <w:r w:rsidR="00735693">
        <w:rPr>
          <w:rFonts w:ascii="Abadi" w:hAnsi="Abadi"/>
        </w:rPr>
        <w:t xml:space="preserve">â </w:t>
      </w:r>
      <w:r w:rsidRPr="00E12E70">
        <w:t>gallu</w:t>
      </w:r>
      <w:r w:rsidR="00735693">
        <w:t xml:space="preserve"> sylweddol is</w:t>
      </w:r>
      <w:r w:rsidRPr="00E12E70">
        <w:t xml:space="preserve"> i gyfleu anghenion, teimladau a syniadau. Gall y diffyg hwn mewn mynegiant arwain at gamddealltwriaeth mewn rhyngweithio â chyfoedion, gan wneud cyfathrebu</w:t>
      </w:r>
      <w:r w:rsidR="00A95301">
        <w:t>,</w:t>
      </w:r>
      <w:r w:rsidRPr="00E12E70">
        <w:t xml:space="preserve"> chwarae neu gydweithio yn fwy heriol</w:t>
      </w:r>
      <w:r w:rsidR="000A71C8">
        <w:t xml:space="preserve"> </w:t>
      </w:r>
      <w:r w:rsidR="00A14F6D" w:rsidRPr="00A14F6D">
        <w:rPr>
          <w:lang w:val="en-GB"/>
        </w:rPr>
        <w:t>(Favret, 2021)</w:t>
      </w:r>
      <w:r w:rsidR="00A14F6D">
        <w:rPr>
          <w:lang w:val="en-GB"/>
        </w:rPr>
        <w:t>.</w:t>
      </w:r>
    </w:p>
    <w:p w14:paraId="714A7FD2" w14:textId="29966CC2" w:rsidR="003C6999" w:rsidRPr="00633CB7" w:rsidRDefault="00E12E70" w:rsidP="007D2488">
      <w:pPr>
        <w:spacing w:line="360" w:lineRule="auto"/>
        <w:rPr>
          <w:lang w:val="en-GB"/>
        </w:rPr>
      </w:pPr>
      <w:r w:rsidRPr="00E12E70">
        <w:t xml:space="preserve">O ganlyniad, mae llawer o blant sydd yn </w:t>
      </w:r>
      <w:r w:rsidR="007158EC">
        <w:t>w</w:t>
      </w:r>
      <w:r w:rsidR="007158EC" w:rsidRPr="00E12E70">
        <w:t>ynebu</w:t>
      </w:r>
      <w:r w:rsidRPr="00E12E70">
        <w:t xml:space="preserve"> oediad iaith yn profi lefelau uwch o rwystredigaeth, all</w:t>
      </w:r>
      <w:r w:rsidR="00C664DF">
        <w:t>,</w:t>
      </w:r>
      <w:r w:rsidRPr="00E12E70">
        <w:t xml:space="preserve"> </w:t>
      </w:r>
      <w:r w:rsidR="00E04412">
        <w:t xml:space="preserve">yn ôl </w:t>
      </w:r>
      <w:proofErr w:type="spellStart"/>
      <w:r w:rsidR="00E04412" w:rsidRPr="00B0541B">
        <w:t>Sitorus</w:t>
      </w:r>
      <w:proofErr w:type="spellEnd"/>
      <w:r w:rsidR="00E04412">
        <w:t xml:space="preserve"> (</w:t>
      </w:r>
      <w:r w:rsidR="00E04412" w:rsidRPr="00ED4409">
        <w:t>2025</w:t>
      </w:r>
      <w:r w:rsidR="00E04412" w:rsidRPr="00B0541B">
        <w:t>)</w:t>
      </w:r>
      <w:r w:rsidR="00E04412">
        <w:t xml:space="preserve"> </w:t>
      </w:r>
      <w:r w:rsidRPr="00E12E70">
        <w:t>amlygu ei hun mewn ymddygiad heriol neu wrthdynnu’n gymdeithasol</w:t>
      </w:r>
      <w:r w:rsidR="00E04412">
        <w:t>.</w:t>
      </w:r>
      <w:r w:rsidR="00E4306C">
        <w:t xml:space="preserve"> </w:t>
      </w:r>
      <w:r w:rsidR="00B46EBC">
        <w:t xml:space="preserve">Cytuna </w:t>
      </w:r>
      <w:proofErr w:type="spellStart"/>
      <w:r w:rsidR="00B46EBC">
        <w:t>Kim</w:t>
      </w:r>
      <w:proofErr w:type="spellEnd"/>
      <w:r w:rsidR="00B46EBC">
        <w:t>, (</w:t>
      </w:r>
      <w:r w:rsidR="00B46EBC" w:rsidRPr="00ED4409">
        <w:t>2023</w:t>
      </w:r>
      <w:r w:rsidR="00B46EBC">
        <w:t>) y gall</w:t>
      </w:r>
      <w:r w:rsidR="00B46EBC" w:rsidRPr="002D3346">
        <w:t xml:space="preserve"> anhawster mynegi</w:t>
      </w:r>
      <w:r w:rsidR="00B46EBC">
        <w:t>ant</w:t>
      </w:r>
      <w:r w:rsidR="00B46EBC" w:rsidRPr="002D3346">
        <w:t xml:space="preserve"> effeithio ar allu cadw rheolaeth emosiynol, gan gynyddu pryder neu rwystredigaeth fewnol</w:t>
      </w:r>
      <w:r w:rsidR="00B46EBC">
        <w:t>.</w:t>
      </w:r>
    </w:p>
    <w:p w14:paraId="6AF5DD2A" w14:textId="0FAD6227" w:rsidR="007806BD" w:rsidRPr="007806BD" w:rsidRDefault="00004C50" w:rsidP="007806BD">
      <w:pPr>
        <w:spacing w:line="360" w:lineRule="auto"/>
        <w:rPr>
          <w:lang w:val="en-GB"/>
        </w:rPr>
      </w:pPr>
      <w:r>
        <w:t>Felly</w:t>
      </w:r>
      <w:r w:rsidR="003563C2" w:rsidRPr="003563C2">
        <w:t>, mae anhawster mynegi eu hunain yn gweithredu fel rhwystr sylfaenol i fynediad at ddysgu a chymryd rhan mewn gweithgareddau addysgol a chymdeithasol, gan gyfyngu ar allu plant i ddangos eu gwybodaeth, eu dealltwriaeth a’u potensial llawn</w:t>
      </w:r>
      <w:r w:rsidR="0027057E">
        <w:t xml:space="preserve"> </w:t>
      </w:r>
      <w:r w:rsidR="0027057E" w:rsidRPr="0027057E">
        <w:rPr>
          <w:lang w:val="en-GB"/>
        </w:rPr>
        <w:t>(</w:t>
      </w:r>
      <w:proofErr w:type="spellStart"/>
      <w:r w:rsidR="0027057E" w:rsidRPr="0027057E">
        <w:rPr>
          <w:lang w:val="en-GB"/>
        </w:rPr>
        <w:t>Ulfa</w:t>
      </w:r>
      <w:proofErr w:type="spellEnd"/>
      <w:r w:rsidR="0027057E" w:rsidRPr="0027057E">
        <w:rPr>
          <w:lang w:val="en-GB"/>
        </w:rPr>
        <w:t>, Hatta a Na</w:t>
      </w:r>
      <w:r w:rsidR="004A4494">
        <w:rPr>
          <w:lang w:val="en-GB"/>
        </w:rPr>
        <w:t>/</w:t>
      </w:r>
      <w:r w:rsidR="0027057E" w:rsidRPr="0027057E">
        <w:rPr>
          <w:lang w:val="en-GB"/>
        </w:rPr>
        <w:t>shri</w:t>
      </w:r>
      <w:r w:rsidR="004A4494">
        <w:rPr>
          <w:lang w:val="en-GB"/>
        </w:rPr>
        <w:t>/</w:t>
      </w:r>
      <w:r w:rsidR="0027057E" w:rsidRPr="0027057E">
        <w:rPr>
          <w:lang w:val="en-GB"/>
        </w:rPr>
        <w:t>yah, 2022)</w:t>
      </w:r>
      <w:r w:rsidR="0027057E">
        <w:rPr>
          <w:lang w:val="en-GB"/>
        </w:rPr>
        <w:t>.</w:t>
      </w:r>
    </w:p>
    <w:p w14:paraId="4C82185C" w14:textId="1FC67F34" w:rsidR="004C19CC" w:rsidRPr="007B2BA0" w:rsidRDefault="00E12E70" w:rsidP="007D2488">
      <w:pPr>
        <w:spacing w:line="360" w:lineRule="auto"/>
        <w:rPr>
          <w:lang w:val="en-GB"/>
        </w:rPr>
      </w:pPr>
      <w:r w:rsidRPr="00E12E70">
        <w:t xml:space="preserve">Yn ogystal, </w:t>
      </w:r>
      <w:r w:rsidR="00EE2637">
        <w:t xml:space="preserve">esbonia </w:t>
      </w:r>
      <w:proofErr w:type="spellStart"/>
      <w:r w:rsidR="00EE2637" w:rsidRPr="00EE2637">
        <w:t>Sitorus</w:t>
      </w:r>
      <w:proofErr w:type="spellEnd"/>
      <w:r w:rsidR="00EE2637">
        <w:t xml:space="preserve"> </w:t>
      </w:r>
      <w:r w:rsidR="00EE2637" w:rsidRPr="009905D9">
        <w:t>(2025</w:t>
      </w:r>
      <w:r w:rsidR="00EE2637" w:rsidRPr="00EE2637">
        <w:t>)</w:t>
      </w:r>
      <w:r w:rsidR="00E01BBB">
        <w:t xml:space="preserve"> y </w:t>
      </w:r>
      <w:r w:rsidRPr="00E12E70">
        <w:t>gall diffyg hyder mewn mynegiant wneud i blant fod yn llai tebygol o ofyn am gymorth, gan arwain at fwy o rwystredigaeth</w:t>
      </w:r>
      <w:r w:rsidR="00E01BBB">
        <w:t>.</w:t>
      </w:r>
      <w:r w:rsidR="00A95301" w:rsidRPr="00EE263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235E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Eglura </w:t>
      </w:r>
      <w:proofErr w:type="spellStart"/>
      <w:r w:rsidR="00235EE6" w:rsidRPr="00B0541B">
        <w:t>Ulfa</w:t>
      </w:r>
      <w:proofErr w:type="spellEnd"/>
      <w:r w:rsidR="00235EE6" w:rsidRPr="00B0541B">
        <w:t xml:space="preserve">, </w:t>
      </w:r>
      <w:proofErr w:type="spellStart"/>
      <w:r w:rsidR="00235EE6" w:rsidRPr="00B0541B">
        <w:t>Hatta</w:t>
      </w:r>
      <w:proofErr w:type="spellEnd"/>
      <w:r w:rsidR="00235EE6" w:rsidRPr="00B0541B">
        <w:t xml:space="preserve"> a Na</w:t>
      </w:r>
      <w:r w:rsidR="004A4494">
        <w:t>/</w:t>
      </w:r>
      <w:proofErr w:type="spellStart"/>
      <w:r w:rsidR="00235EE6" w:rsidRPr="00B0541B">
        <w:t>shri</w:t>
      </w:r>
      <w:proofErr w:type="spellEnd"/>
      <w:r w:rsidR="004A4494">
        <w:t>/</w:t>
      </w:r>
      <w:proofErr w:type="spellStart"/>
      <w:r w:rsidR="00235EE6" w:rsidRPr="00B0541B">
        <w:t>yah</w:t>
      </w:r>
      <w:proofErr w:type="spellEnd"/>
      <w:r w:rsidR="00235EE6" w:rsidRPr="00B0541B">
        <w:t xml:space="preserve">, </w:t>
      </w:r>
      <w:r w:rsidR="00235EE6">
        <w:t>(</w:t>
      </w:r>
      <w:r w:rsidR="00235EE6" w:rsidRPr="00ED4409">
        <w:t>2022</w:t>
      </w:r>
      <w:r w:rsidR="00235EE6" w:rsidRPr="00B0541B">
        <w:t>)</w:t>
      </w:r>
      <w:r w:rsidR="00235EE6">
        <w:t xml:space="preserve"> y </w:t>
      </w:r>
      <w:r w:rsidR="00D27E0C" w:rsidRPr="00D27E0C">
        <w:t>gall profiad parhaus o fethu mynegi eu hunain yn glir</w:t>
      </w:r>
      <w:r w:rsidR="00E11DF7" w:rsidRPr="00D27E0C">
        <w:t xml:space="preserve">, </w:t>
      </w:r>
      <w:r w:rsidR="00D27E0C" w:rsidRPr="00D27E0C">
        <w:t xml:space="preserve"> gyfrannu at ddatblygu hunan-gysyniad negyddol, lle mae plant yn dechrau gweld eu hunain fel llai galluog neu’n wahanol i’w cyfoedion, gan atgyfnerthu tynnu’n ôl cymdeithasol a phryder cyfathrebu</w:t>
      </w:r>
      <w:r w:rsidR="00DB5575">
        <w:t>.</w:t>
      </w:r>
      <w:r w:rsidR="00FA40DA">
        <w:t xml:space="preserve"> </w:t>
      </w:r>
      <w:r w:rsidR="002F4F3A" w:rsidRPr="00ED4409">
        <w:t>A</w:t>
      </w:r>
      <w:r w:rsidR="001035CB" w:rsidRPr="00ED4409">
        <w:t>rw</w:t>
      </w:r>
      <w:r w:rsidR="002F4F3A" w:rsidRPr="00ED4409">
        <w:t>ein</w:t>
      </w:r>
      <w:r w:rsidR="00BE487F" w:rsidRPr="00ED4409">
        <w:t>i</w:t>
      </w:r>
      <w:r w:rsidR="002F4F3A" w:rsidRPr="00ED4409">
        <w:t>a hyn</w:t>
      </w:r>
      <w:r w:rsidR="001035CB" w:rsidRPr="00ED4409">
        <w:t xml:space="preserve"> at gylch negyddol, lle mae anawsterau mynegiant yn lleihau cyfleoedd i ryngweithio cymdeithasol ac ymarfer iaith, gan gyfyngu ymhellach ar ddatblygiad sgiliau cyfathrebu a chryfhau’r oedi dros amser</w:t>
      </w:r>
      <w:r w:rsidR="007B2BA0">
        <w:t xml:space="preserve"> </w:t>
      </w:r>
      <w:r w:rsidR="007B2BA0" w:rsidRPr="007B2BA0">
        <w:rPr>
          <w:lang w:val="en-GB"/>
        </w:rPr>
        <w:t xml:space="preserve">(Cunningham </w:t>
      </w:r>
      <w:r w:rsidR="007B2BA0" w:rsidRPr="007B2BA0">
        <w:rPr>
          <w:i/>
          <w:iCs/>
          <w:lang w:val="en-GB"/>
        </w:rPr>
        <w:t>et al</w:t>
      </w:r>
      <w:r w:rsidR="007B2BA0" w:rsidRPr="007B2BA0">
        <w:rPr>
          <w:lang w:val="en-GB"/>
        </w:rPr>
        <w:t>., 2023)</w:t>
      </w:r>
      <w:r w:rsidR="001035CB" w:rsidRPr="00ED4409">
        <w:t>.</w:t>
      </w:r>
      <w:r w:rsidR="001035CB" w:rsidRPr="001035CB">
        <w:t xml:space="preserve"> </w:t>
      </w:r>
    </w:p>
    <w:p w14:paraId="719EB5D4" w14:textId="77C6FE00" w:rsidR="000D7EBE" w:rsidRPr="00B0541B" w:rsidRDefault="00E12E70" w:rsidP="007D2488">
      <w:pPr>
        <w:spacing w:line="360" w:lineRule="auto"/>
      </w:pPr>
      <w:r w:rsidRPr="00E12E70">
        <w:lastRenderedPageBreak/>
        <w:t xml:space="preserve">Felly, mae darparu cefnogaeth iaith </w:t>
      </w:r>
      <w:r w:rsidR="00ED4409">
        <w:t>c</w:t>
      </w:r>
      <w:r w:rsidRPr="00E12E70">
        <w:t xml:space="preserve">ynnar ac effeithiol yn hanfodol er mwyn </w:t>
      </w:r>
      <w:r w:rsidRPr="00323586">
        <w:t>galluogi</w:t>
      </w:r>
      <w:r w:rsidRPr="00E12E70">
        <w:t xml:space="preserve"> plant i ddatblygu sgiliau mynegiant, </w:t>
      </w:r>
      <w:r w:rsidR="00323586">
        <w:t xml:space="preserve">a’u harfogi </w:t>
      </w:r>
      <w:r w:rsidRPr="00E12E70">
        <w:t xml:space="preserve"> i gyfathrebu’n llwyddiannus</w:t>
      </w:r>
      <w:r w:rsidR="00156258">
        <w:t xml:space="preserve"> gan </w:t>
      </w:r>
      <w:r w:rsidRPr="00E12E70">
        <w:t>leihau pryder a rhwystredigaeth, ac adeiladu hyder wrth gyfathrebu â’u cymuned.</w:t>
      </w:r>
    </w:p>
    <w:p w14:paraId="08D1A354" w14:textId="77777777" w:rsidR="0053187E" w:rsidRDefault="0053187E" w:rsidP="007D2488">
      <w:pPr>
        <w:spacing w:line="360" w:lineRule="auto"/>
      </w:pPr>
    </w:p>
    <w:p w14:paraId="6702205B" w14:textId="77777777" w:rsidR="00B317FC" w:rsidRDefault="00B317FC" w:rsidP="007D2488">
      <w:pPr>
        <w:spacing w:line="360" w:lineRule="auto"/>
      </w:pPr>
    </w:p>
    <w:p w14:paraId="3614F35E" w14:textId="2DE4E6B4" w:rsidR="00AA5ABE" w:rsidRPr="00AA5ABE" w:rsidRDefault="00B317FC" w:rsidP="00AA5ABE">
      <w:pPr>
        <w:spacing w:line="360" w:lineRule="auto"/>
        <w:rPr>
          <w:lang w:val="en-GB"/>
        </w:rPr>
      </w:pPr>
      <w:r w:rsidRPr="00B317FC">
        <w:rPr>
          <w:b/>
          <w:bCs/>
          <w:u w:val="single"/>
        </w:rPr>
        <w:t xml:space="preserve">Strategaeth </w:t>
      </w:r>
      <w:r>
        <w:t xml:space="preserve">- </w:t>
      </w:r>
      <w:r w:rsidRPr="00B317FC">
        <w:t>Mae cymorth un-i-un yn strategaeth allweddol i gefnogi plant sydd ag oediad iaith</w:t>
      </w:r>
      <w:r w:rsidR="00DC2449">
        <w:t xml:space="preserve"> wrth</w:t>
      </w:r>
      <w:r w:rsidRPr="00B317FC">
        <w:t xml:space="preserve"> ddarparu sylw personol</w:t>
      </w:r>
      <w:r w:rsidR="00DC2449">
        <w:t xml:space="preserve"> i blentyn</w:t>
      </w:r>
      <w:r w:rsidR="00D813CC">
        <w:t xml:space="preserve"> gan</w:t>
      </w:r>
      <w:r w:rsidRPr="00B317FC">
        <w:t xml:space="preserve"> addasu dysgu i</w:t>
      </w:r>
      <w:r w:rsidR="00D813CC">
        <w:t>’w</w:t>
      </w:r>
      <w:r w:rsidRPr="00B317FC">
        <w:t xml:space="preserve"> anghenion unigol, a hybu hyder</w:t>
      </w:r>
      <w:r w:rsidR="00D813CC">
        <w:t xml:space="preserve"> i g</w:t>
      </w:r>
      <w:r w:rsidRPr="00B317FC">
        <w:t xml:space="preserve">yfathrebu. Pan fydd plant yn cael trafferth mynegi eu hunain, gall  presenoldeb rheolaidd </w:t>
      </w:r>
      <w:r w:rsidR="005F7256">
        <w:t>un-i-un</w:t>
      </w:r>
      <w:r w:rsidRPr="00B317FC">
        <w:t xml:space="preserve"> sicrhau bod plant yn derbyn cymorth uniongyrchol ar y sgiliau sydd </w:t>
      </w:r>
      <w:r w:rsidR="001070EB">
        <w:t xml:space="preserve">angen eu </w:t>
      </w:r>
      <w:r w:rsidRPr="00B317FC">
        <w:t>datblygu</w:t>
      </w:r>
      <w:r w:rsidR="001070EB">
        <w:t xml:space="preserve"> fwyaf</w:t>
      </w:r>
      <w:r w:rsidRPr="00B317FC">
        <w:t xml:space="preserve">, megis geirfa, brawddegau llawn, </w:t>
      </w:r>
      <w:r w:rsidRPr="00B66CD0">
        <w:t>gramadeg,</w:t>
      </w:r>
      <w:r w:rsidRPr="00B317FC">
        <w:t xml:space="preserve"> </w:t>
      </w:r>
      <w:r w:rsidR="00482692">
        <w:t>ac</w:t>
      </w:r>
      <w:r w:rsidRPr="00B317FC">
        <w:t xml:space="preserve"> ymarferion cyfathrebu cymdeithasol</w:t>
      </w:r>
      <w:r w:rsidR="00FE14B3">
        <w:t xml:space="preserve"> </w:t>
      </w:r>
      <w:r w:rsidR="00B875D8">
        <w:t xml:space="preserve"> yn ôl </w:t>
      </w:r>
      <w:proofErr w:type="spellStart"/>
      <w:r w:rsidR="00FE14B3" w:rsidRPr="00B0541B">
        <w:t>Antalek</w:t>
      </w:r>
      <w:proofErr w:type="spellEnd"/>
      <w:r w:rsidR="00FE14B3" w:rsidRPr="00B0541B">
        <w:t xml:space="preserve">, Dixon a </w:t>
      </w:r>
      <w:proofErr w:type="spellStart"/>
      <w:r w:rsidR="00FE14B3" w:rsidRPr="00B0541B">
        <w:t>Taha</w:t>
      </w:r>
      <w:proofErr w:type="spellEnd"/>
      <w:r w:rsidR="00B875D8">
        <w:t xml:space="preserve"> </w:t>
      </w:r>
      <w:r w:rsidR="00B875D8" w:rsidRPr="00B93597">
        <w:t>(</w:t>
      </w:r>
      <w:r w:rsidR="00FE14B3" w:rsidRPr="00B93597">
        <w:t>2025</w:t>
      </w:r>
      <w:r w:rsidR="00FE14B3" w:rsidRPr="00B0541B">
        <w:t>)</w:t>
      </w:r>
      <w:r w:rsidRPr="00B317FC">
        <w:t xml:space="preserve">. </w:t>
      </w:r>
      <w:r w:rsidR="00B875D8">
        <w:t xml:space="preserve">Hwylusa’r </w:t>
      </w:r>
      <w:r w:rsidRPr="00B317FC">
        <w:t xml:space="preserve">dull hwn </w:t>
      </w:r>
      <w:r w:rsidR="00B875D8">
        <w:t>d</w:t>
      </w:r>
      <w:r w:rsidRPr="00B317FC">
        <w:t xml:space="preserve">dysgu wedi’i bersonoli, gan ganiatáu i’r ymarferwr addasu’r gweithgareddau i lefel </w:t>
      </w:r>
      <w:r w:rsidR="00021864">
        <w:t>unigolyn</w:t>
      </w:r>
      <w:r w:rsidRPr="00B317FC">
        <w:t xml:space="preserve">, </w:t>
      </w:r>
      <w:r w:rsidRPr="007D0AAA">
        <w:t>ei gyflymder dysgu,</w:t>
      </w:r>
      <w:r w:rsidRPr="00B317FC">
        <w:t xml:space="preserve"> a diddordebau unigol</w:t>
      </w:r>
      <w:r w:rsidR="00021864">
        <w:t xml:space="preserve"> gan g</w:t>
      </w:r>
      <w:r w:rsidRPr="00B317FC">
        <w:t>ynyddu cyfranogiad a chynhyrchiant ieithyddol</w:t>
      </w:r>
      <w:r w:rsidR="0075661E">
        <w:t xml:space="preserve"> </w:t>
      </w:r>
      <w:r w:rsidR="008D3377" w:rsidRPr="008D3377">
        <w:rPr>
          <w:lang w:val="en-GB"/>
        </w:rPr>
        <w:t>(Myers, 2018)</w:t>
      </w:r>
      <w:r w:rsidR="008D3377">
        <w:rPr>
          <w:lang w:val="en-GB"/>
        </w:rPr>
        <w:t>.</w:t>
      </w:r>
    </w:p>
    <w:p w14:paraId="366A5017" w14:textId="5CC92454" w:rsidR="00021864" w:rsidRDefault="00021864" w:rsidP="007D2488">
      <w:pPr>
        <w:spacing w:line="360" w:lineRule="auto"/>
      </w:pPr>
    </w:p>
    <w:p w14:paraId="51C506EE" w14:textId="173B328D" w:rsidR="00BB4421" w:rsidRPr="00B97BE6" w:rsidRDefault="005C511A" w:rsidP="007D2488">
      <w:pPr>
        <w:spacing w:line="360" w:lineRule="auto"/>
        <w:rPr>
          <w:lang w:val="en-GB"/>
        </w:rPr>
      </w:pPr>
      <w:r w:rsidRPr="00E35949">
        <w:t>Mae ymchwil yn dangos bod ymyriadau iaith un-i-un, yn enwedig pan gânt eu darparu’n gynnar ac yn gyson, yn arwain at welliannau mesuradwy mewn geirfa, strwythur brawddegau a hyder cyfathrebu ymhlith plant ag oediad iaith.</w:t>
      </w:r>
      <w:r w:rsidR="00DB32E1" w:rsidRPr="00B0541B">
        <w:t xml:space="preserve"> </w:t>
      </w:r>
      <w:r w:rsidR="00B317FC" w:rsidRPr="00B317FC">
        <w:t>Yn ogystal darpar</w:t>
      </w:r>
      <w:r w:rsidR="00112C15">
        <w:t>a cymorth 1</w:t>
      </w:r>
      <w:r w:rsidR="00165133">
        <w:t xml:space="preserve"> i 1</w:t>
      </w:r>
      <w:r w:rsidR="00B317FC" w:rsidRPr="00B317FC">
        <w:t xml:space="preserve"> amgylchedd diogel a chefnogol lle gall plentyn wneud camgymeriadau heb deimlo </w:t>
      </w:r>
      <w:r w:rsidR="000D7EBE">
        <w:t>p</w:t>
      </w:r>
      <w:r w:rsidR="00B317FC" w:rsidRPr="00B317FC">
        <w:t>ryder, gan hybu hyder wrth gyfathrebu</w:t>
      </w:r>
      <w:r w:rsidR="00707CBA">
        <w:t xml:space="preserve"> </w:t>
      </w:r>
      <w:r w:rsidR="00B97BE6" w:rsidRPr="00B97BE6">
        <w:rPr>
          <w:lang w:val="en-GB"/>
        </w:rPr>
        <w:t>(Speech and Language UK, 2026)</w:t>
      </w:r>
      <w:r w:rsidR="00B317FC" w:rsidRPr="00B317FC">
        <w:t xml:space="preserve">. </w:t>
      </w:r>
      <w:r w:rsidR="00D72F43">
        <w:t>H</w:t>
      </w:r>
      <w:r w:rsidR="00B317FC" w:rsidRPr="00B317FC">
        <w:t>wylus</w:t>
      </w:r>
      <w:r w:rsidR="00D72F43">
        <w:t>a</w:t>
      </w:r>
      <w:r w:rsidR="00B317FC" w:rsidRPr="00B317FC">
        <w:t xml:space="preserve"> </w:t>
      </w:r>
      <w:r w:rsidR="00D72F43">
        <w:t>g</w:t>
      </w:r>
      <w:r w:rsidR="00B317FC" w:rsidRPr="00B317FC">
        <w:t>ysylltiad cryf</w:t>
      </w:r>
      <w:r w:rsidR="00EE5E83">
        <w:t xml:space="preserve"> hefyd</w:t>
      </w:r>
      <w:r w:rsidR="00B317FC" w:rsidRPr="00B317FC">
        <w:t xml:space="preserve"> rhwng plentyn a</w:t>
      </w:r>
      <w:r w:rsidR="00EE5E83">
        <w:t>g</w:t>
      </w:r>
      <w:r w:rsidR="00B317FC" w:rsidRPr="00B317FC">
        <w:t xml:space="preserve"> </w:t>
      </w:r>
      <w:r w:rsidR="000D1253">
        <w:t>ymarfer</w:t>
      </w:r>
      <w:r w:rsidR="00EE5E83">
        <w:t>ydd</w:t>
      </w:r>
      <w:r w:rsidR="00B317FC" w:rsidRPr="00B317FC">
        <w:t xml:space="preserve">, </w:t>
      </w:r>
      <w:r w:rsidR="00EE5E83">
        <w:t>gan</w:t>
      </w:r>
      <w:r w:rsidR="00B317FC" w:rsidRPr="00B317FC">
        <w:t xml:space="preserve"> arwain at ymgysylltiad mwy cadarnhaol </w:t>
      </w:r>
      <w:r w:rsidR="00031DF4">
        <w:t>mewn</w:t>
      </w:r>
      <w:r w:rsidR="00B317FC" w:rsidRPr="00B317FC">
        <w:t xml:space="preserve"> sesiynau iaith</w:t>
      </w:r>
      <w:r w:rsidR="00031DF4">
        <w:t>,</w:t>
      </w:r>
      <w:r w:rsidR="00B317FC" w:rsidRPr="00B317FC">
        <w:t xml:space="preserve"> a chynyddu diddordeb </w:t>
      </w:r>
      <w:r w:rsidR="00031DF4">
        <w:t xml:space="preserve">unigolyn </w:t>
      </w:r>
      <w:r w:rsidR="00B317FC" w:rsidRPr="00B317FC">
        <w:t>mewn cyfathrebu llafar.</w:t>
      </w:r>
      <w:r w:rsidR="00594C60">
        <w:t xml:space="preserve"> </w:t>
      </w:r>
      <w:r w:rsidR="00594C60" w:rsidRPr="00ED4409">
        <w:t xml:space="preserve">Cefnoga damcaniaeth </w:t>
      </w:r>
      <w:proofErr w:type="spellStart"/>
      <w:r w:rsidR="00594C60" w:rsidRPr="00ED4409">
        <w:t>Bowlby</w:t>
      </w:r>
      <w:proofErr w:type="spellEnd"/>
      <w:r w:rsidR="00594C60" w:rsidRPr="00ED4409">
        <w:t xml:space="preserve"> </w:t>
      </w:r>
      <w:r w:rsidR="00ED4409" w:rsidRPr="00ED4409">
        <w:rPr>
          <w:lang w:val="en-GB"/>
        </w:rPr>
        <w:t>(Shirvanian a Michael, 2017)</w:t>
      </w:r>
      <w:r w:rsidR="00967F47">
        <w:rPr>
          <w:lang w:val="en-GB"/>
        </w:rPr>
        <w:t>,</w:t>
      </w:r>
      <w:r w:rsidR="008B04E5" w:rsidRPr="00ED4409">
        <w:t xml:space="preserve"> </w:t>
      </w:r>
      <w:r w:rsidR="00594C60" w:rsidRPr="00ED4409">
        <w:t xml:space="preserve">y pwysigrwydd </w:t>
      </w:r>
      <w:r w:rsidR="00E2329A" w:rsidRPr="00ED4409">
        <w:t xml:space="preserve">o </w:t>
      </w:r>
      <w:r w:rsidR="001D430C" w:rsidRPr="00ED4409">
        <w:t xml:space="preserve">atodiad positif </w:t>
      </w:r>
      <w:r w:rsidR="00481ADF" w:rsidRPr="00ED4409">
        <w:t>sydd yn arwain at dysgu mwy effeithiol</w:t>
      </w:r>
      <w:r w:rsidR="00E2329A" w:rsidRPr="00ED4409">
        <w:t>.</w:t>
      </w:r>
      <w:r w:rsidR="00B317FC" w:rsidRPr="00B317FC">
        <w:t xml:space="preserve"> </w:t>
      </w:r>
      <w:r w:rsidR="00031DF4">
        <w:t>Gwerthusir felly bod</w:t>
      </w:r>
      <w:r w:rsidR="00B317FC" w:rsidRPr="00B317FC">
        <w:t xml:space="preserve"> cymorth un-i-un yn strategaeth effeithiol a hanfodol ar gyfer cefnogi pl</w:t>
      </w:r>
      <w:r w:rsidR="00AF1800">
        <w:t xml:space="preserve">entyn </w:t>
      </w:r>
      <w:r w:rsidR="00B317FC" w:rsidRPr="00B317FC">
        <w:t>sydd ag oediad iaith, gan sicrhau bod ymyraethau’n amserol, personol ac yn hyrwyddo datblygiad ieithyddol cadarn.</w:t>
      </w:r>
      <w:r w:rsidR="00CE13D2">
        <w:t xml:space="preserve"> </w:t>
      </w:r>
    </w:p>
    <w:p w14:paraId="76BF9FF3" w14:textId="77777777" w:rsidR="00837456" w:rsidRDefault="00837456" w:rsidP="007D2488">
      <w:pPr>
        <w:spacing w:line="360" w:lineRule="auto"/>
      </w:pPr>
    </w:p>
    <w:p w14:paraId="0C4D0298" w14:textId="49D59ABA" w:rsidR="00AD4207" w:rsidRPr="00AD4207" w:rsidRDefault="00837456" w:rsidP="007D2488">
      <w:pPr>
        <w:spacing w:line="360" w:lineRule="auto"/>
      </w:pPr>
      <w:r w:rsidRPr="00837456">
        <w:rPr>
          <w:u w:val="single"/>
        </w:rPr>
        <w:lastRenderedPageBreak/>
        <w:t>Casgliad</w:t>
      </w:r>
      <w:r w:rsidR="00AD4207" w:rsidRPr="00AD4207">
        <w:br/>
        <w:t xml:space="preserve">I gloi, mae oediad iaith yn fater datblygiadol cymhleth sydd yn gofyn am adnabod cynnar, asesu trylwyr a dealltwriaeth sensitif o gyd-destun unigol pob plentyn. Mae’r dystiolaeth yn dangos bod anhawster mynegiant yn rhwystr sylfaenol i ddatblygiad cymdeithasol, emosiynol ac addysgol, ac y gall effeithiau hirdymor sylweddol godi os na chaiff ei gefnogi’n amserol. Er bod heriau ynghlwm wrth ddiagnosis a sgrinio, mae ymyriadau wedi’u targedu, megis cymorth un-i-un, yn cynnig dull effeithiol o leihau rhwystrau i gyfathrebu drwy ddarparu cefnogaeth bersonol a meithrin hyder. Felly, er mwyn hyrwyddo cynhwysiant a sicrhau cyfleoedd cyfartal i ddysgu, mae’n hanfodol bod cefnogaeth iaith gynnar ac wedi’i llywio gan dystiolaeth yn rhan ganolog o ymarfer addysgol ac </w:t>
      </w:r>
      <w:proofErr w:type="spellStart"/>
      <w:r w:rsidR="00AD4207" w:rsidRPr="00AD4207">
        <w:t>ymyrraethol</w:t>
      </w:r>
      <w:proofErr w:type="spellEnd"/>
      <w:r w:rsidR="00AD4207" w:rsidRPr="00AD4207">
        <w:t>.</w:t>
      </w:r>
    </w:p>
    <w:p w14:paraId="78E44507" w14:textId="5E7342C0" w:rsidR="00176837" w:rsidRPr="00AD4207" w:rsidRDefault="00894D5C" w:rsidP="007D2488">
      <w:pPr>
        <w:spacing w:line="360" w:lineRule="auto"/>
      </w:pPr>
      <w:r>
        <w:t>Diolch am eich gwrandawid</w:t>
      </w:r>
      <w:r w:rsidR="001C0FFC">
        <w:t xml:space="preserve">. Oes gan unrhyw un </w:t>
      </w:r>
      <w:r w:rsidR="00637903">
        <w:t>C</w:t>
      </w:r>
      <w:r w:rsidR="001C0FFC">
        <w:t>westiwn</w:t>
      </w:r>
      <w:r w:rsidR="00637903">
        <w:t xml:space="preserve"> i fi</w:t>
      </w:r>
      <w:r w:rsidR="001C0FFC">
        <w:t>?</w:t>
      </w:r>
    </w:p>
    <w:p w14:paraId="3CBE7425" w14:textId="3ED5F85D" w:rsidR="00813A99" w:rsidRPr="00813A99" w:rsidRDefault="003D3769" w:rsidP="007D2488">
      <w:pPr>
        <w:spacing w:line="360" w:lineRule="auto"/>
        <w:rPr>
          <w:b/>
          <w:bCs/>
          <w:lang w:val="en-GB"/>
        </w:rPr>
      </w:pPr>
      <w:r>
        <w:rPr>
          <w:b/>
          <w:bCs/>
          <w:lang w:val="en-GB"/>
        </w:rPr>
        <w:t xml:space="preserve">Phoebe </w:t>
      </w:r>
      <w:proofErr w:type="spellStart"/>
      <w:r>
        <w:rPr>
          <w:b/>
          <w:bCs/>
          <w:lang w:val="en-GB"/>
        </w:rPr>
        <w:t>yn</w:t>
      </w:r>
      <w:proofErr w:type="spellEnd"/>
      <w:r>
        <w:rPr>
          <w:b/>
          <w:bCs/>
          <w:lang w:val="en-GB"/>
        </w:rPr>
        <w:t xml:space="preserve"> </w:t>
      </w:r>
      <w:proofErr w:type="spellStart"/>
      <w:r>
        <w:rPr>
          <w:b/>
          <w:bCs/>
          <w:lang w:val="en-GB"/>
        </w:rPr>
        <w:t>gofyn</w:t>
      </w:r>
      <w:proofErr w:type="spellEnd"/>
      <w:r>
        <w:rPr>
          <w:b/>
          <w:bCs/>
          <w:lang w:val="en-GB"/>
        </w:rPr>
        <w:t xml:space="preserve">- </w:t>
      </w:r>
      <w:r w:rsidR="00813A99" w:rsidRPr="00813A99">
        <w:rPr>
          <w:b/>
          <w:bCs/>
          <w:lang w:val="en-GB"/>
        </w:rPr>
        <w:t xml:space="preserve">A </w:t>
      </w:r>
      <w:proofErr w:type="spellStart"/>
      <w:r w:rsidR="00813A99" w:rsidRPr="00813A99">
        <w:rPr>
          <w:b/>
          <w:bCs/>
          <w:lang w:val="en-GB"/>
        </w:rPr>
        <w:t>yw</w:t>
      </w:r>
      <w:proofErr w:type="spellEnd"/>
      <w:r w:rsidR="00D26753">
        <w:rPr>
          <w:b/>
          <w:bCs/>
          <w:lang w:val="en-GB"/>
        </w:rPr>
        <w:t xml:space="preserve"> </w:t>
      </w:r>
      <w:proofErr w:type="spellStart"/>
      <w:r w:rsidR="00D26753">
        <w:rPr>
          <w:b/>
          <w:bCs/>
          <w:lang w:val="en-GB"/>
        </w:rPr>
        <w:t>eich</w:t>
      </w:r>
      <w:proofErr w:type="spellEnd"/>
      <w:r w:rsidR="00D26753">
        <w:rPr>
          <w:b/>
          <w:bCs/>
          <w:lang w:val="en-GB"/>
        </w:rPr>
        <w:t xml:space="preserve"> </w:t>
      </w:r>
      <w:proofErr w:type="spellStart"/>
      <w:r w:rsidR="00D26753">
        <w:rPr>
          <w:b/>
          <w:bCs/>
          <w:lang w:val="en-GB"/>
        </w:rPr>
        <w:t>strategaeth</w:t>
      </w:r>
      <w:proofErr w:type="spellEnd"/>
      <w:r w:rsidR="00813A99" w:rsidRPr="00813A99">
        <w:rPr>
          <w:b/>
          <w:bCs/>
          <w:lang w:val="en-GB"/>
        </w:rPr>
        <w:t xml:space="preserve"> </w:t>
      </w:r>
      <w:proofErr w:type="spellStart"/>
      <w:r w:rsidR="00813A99" w:rsidRPr="00813A99">
        <w:rPr>
          <w:b/>
          <w:bCs/>
          <w:lang w:val="en-GB"/>
        </w:rPr>
        <w:t>cymorth</w:t>
      </w:r>
      <w:proofErr w:type="spellEnd"/>
      <w:r w:rsidR="00813A99" w:rsidRPr="00813A99">
        <w:rPr>
          <w:b/>
          <w:bCs/>
          <w:lang w:val="en-GB"/>
        </w:rPr>
        <w:t xml:space="preserve"> un-</w:t>
      </w:r>
      <w:proofErr w:type="spellStart"/>
      <w:r w:rsidR="00813A99" w:rsidRPr="00813A99">
        <w:rPr>
          <w:b/>
          <w:bCs/>
          <w:lang w:val="en-GB"/>
        </w:rPr>
        <w:t>i</w:t>
      </w:r>
      <w:proofErr w:type="spellEnd"/>
      <w:r w:rsidR="00813A99" w:rsidRPr="00813A99">
        <w:rPr>
          <w:b/>
          <w:bCs/>
          <w:lang w:val="en-GB"/>
        </w:rPr>
        <w:t xml:space="preserve">-un </w:t>
      </w:r>
      <w:proofErr w:type="spellStart"/>
      <w:r w:rsidR="00813A99" w:rsidRPr="00813A99">
        <w:rPr>
          <w:b/>
          <w:bCs/>
          <w:lang w:val="en-GB"/>
        </w:rPr>
        <w:t>yn</w:t>
      </w:r>
      <w:proofErr w:type="spellEnd"/>
      <w:r w:rsidR="00813A99" w:rsidRPr="00813A99">
        <w:rPr>
          <w:b/>
          <w:bCs/>
          <w:lang w:val="en-GB"/>
        </w:rPr>
        <w:t xml:space="preserve"> </w:t>
      </w:r>
      <w:proofErr w:type="spellStart"/>
      <w:r w:rsidR="00813A99" w:rsidRPr="00813A99">
        <w:rPr>
          <w:b/>
          <w:bCs/>
          <w:lang w:val="en-GB"/>
        </w:rPr>
        <w:t>mynd</w:t>
      </w:r>
      <w:proofErr w:type="spellEnd"/>
      <w:r w:rsidR="00813A99" w:rsidRPr="00813A99">
        <w:rPr>
          <w:b/>
          <w:bCs/>
          <w:lang w:val="en-GB"/>
        </w:rPr>
        <w:t xml:space="preserve"> </w:t>
      </w:r>
      <w:proofErr w:type="spellStart"/>
      <w:r w:rsidR="00813A99" w:rsidRPr="00813A99">
        <w:rPr>
          <w:b/>
          <w:bCs/>
          <w:lang w:val="en-GB"/>
        </w:rPr>
        <w:t>yn</w:t>
      </w:r>
      <w:proofErr w:type="spellEnd"/>
      <w:r w:rsidR="00813A99" w:rsidRPr="00813A99">
        <w:rPr>
          <w:b/>
          <w:bCs/>
          <w:lang w:val="en-GB"/>
        </w:rPr>
        <w:t xml:space="preserve"> </w:t>
      </w:r>
      <w:proofErr w:type="spellStart"/>
      <w:r w:rsidR="00D26753">
        <w:rPr>
          <w:b/>
          <w:bCs/>
          <w:lang w:val="en-GB"/>
        </w:rPr>
        <w:t>yn</w:t>
      </w:r>
      <w:proofErr w:type="spellEnd"/>
      <w:r w:rsidR="00D26753">
        <w:rPr>
          <w:b/>
          <w:bCs/>
          <w:lang w:val="en-GB"/>
        </w:rPr>
        <w:t xml:space="preserve"> </w:t>
      </w:r>
      <w:proofErr w:type="spellStart"/>
      <w:r w:rsidR="00D26753">
        <w:rPr>
          <w:b/>
          <w:bCs/>
          <w:lang w:val="en-GB"/>
        </w:rPr>
        <w:t>erbyn</w:t>
      </w:r>
      <w:proofErr w:type="spellEnd"/>
      <w:r w:rsidR="00D26753">
        <w:rPr>
          <w:b/>
          <w:bCs/>
          <w:lang w:val="en-GB"/>
        </w:rPr>
        <w:t xml:space="preserve"> </w:t>
      </w:r>
      <w:proofErr w:type="spellStart"/>
      <w:r w:rsidR="00813A99" w:rsidRPr="00813A99">
        <w:rPr>
          <w:b/>
          <w:bCs/>
          <w:lang w:val="en-GB"/>
        </w:rPr>
        <w:t>i</w:t>
      </w:r>
      <w:proofErr w:type="spellEnd"/>
      <w:r w:rsidR="00813A99" w:rsidRPr="00813A99">
        <w:rPr>
          <w:b/>
          <w:bCs/>
          <w:lang w:val="en-GB"/>
        </w:rPr>
        <w:t xml:space="preserve"> </w:t>
      </w:r>
      <w:proofErr w:type="spellStart"/>
      <w:r w:rsidR="00813A99" w:rsidRPr="00813A99">
        <w:rPr>
          <w:b/>
          <w:bCs/>
          <w:lang w:val="en-GB"/>
        </w:rPr>
        <w:t>egwyddorion</w:t>
      </w:r>
      <w:proofErr w:type="spellEnd"/>
      <w:r w:rsidR="00813A99" w:rsidRPr="00813A99">
        <w:rPr>
          <w:b/>
          <w:bCs/>
          <w:lang w:val="en-GB"/>
        </w:rPr>
        <w:t xml:space="preserve"> </w:t>
      </w:r>
      <w:proofErr w:type="spellStart"/>
      <w:r w:rsidR="00813A99" w:rsidRPr="00813A99">
        <w:rPr>
          <w:b/>
          <w:bCs/>
          <w:lang w:val="en-GB"/>
        </w:rPr>
        <w:t>cynhwysiant</w:t>
      </w:r>
      <w:proofErr w:type="spellEnd"/>
      <w:r w:rsidR="00D26753">
        <w:rPr>
          <w:b/>
          <w:bCs/>
          <w:lang w:val="en-GB"/>
        </w:rPr>
        <w:t>?</w:t>
      </w:r>
    </w:p>
    <w:p w14:paraId="71CF9CC4" w14:textId="08F23725" w:rsidR="00083C58" w:rsidRPr="00083C58" w:rsidRDefault="00083C58" w:rsidP="007D2488">
      <w:pPr>
        <w:spacing w:line="360" w:lineRule="auto"/>
      </w:pPr>
      <w:r>
        <w:t>Diolch ... G</w:t>
      </w:r>
      <w:r w:rsidRPr="00CE13D2">
        <w:t>ellir ystyried cymorth un-i-un nid fel strategaeth eithrio, ond fel dull pontio, sy’n galluogi plant i ddatblygu’r sgiliau ieithyddol sylfaenol sydd eu hangen i gymryd rhan yn fwy llawn mewn gweithgareddau dosbarth a dysgu cynhwysol.</w:t>
      </w:r>
      <w:r>
        <w:t xml:space="preserve"> </w:t>
      </w:r>
      <w:r w:rsidRPr="00A8726F">
        <w:t xml:space="preserve">Fodd bynnag mae strategaeth un i un yn mynd yn erbyn arfer gynhwysol gan </w:t>
      </w:r>
      <w:r>
        <w:t>unigoli</w:t>
      </w:r>
      <w:r w:rsidRPr="00A8726F">
        <w:t xml:space="preserve"> y plentyn</w:t>
      </w:r>
      <w:r>
        <w:t xml:space="preserve"> fel y dwedai</w:t>
      </w:r>
      <w:r w:rsidRPr="00A8726F">
        <w:t xml:space="preserve"> Mary </w:t>
      </w:r>
      <w:proofErr w:type="spellStart"/>
      <w:r w:rsidRPr="00A8726F">
        <w:t>Warnock</w:t>
      </w:r>
      <w:proofErr w:type="spellEnd"/>
      <w:r w:rsidRPr="00A8726F">
        <w:t xml:space="preserve"> (</w:t>
      </w:r>
      <w:proofErr w:type="spellStart"/>
      <w:r w:rsidRPr="00A8726F">
        <w:t>Norwich</w:t>
      </w:r>
      <w:proofErr w:type="spellEnd"/>
      <w:r w:rsidRPr="00A8726F">
        <w:t xml:space="preserve">, 2019). </w:t>
      </w:r>
      <w:r w:rsidRPr="00082C1D">
        <w:t>O safbwynt Deddf Cydraddoldeb 2010, gellir dadlau bod cymorth un-i-un yn ffurf ar addasiad rhesymol sy’n ceisio dileu rhwystrau i ddysgu yn hytrach na rhoi mantais annheg, gan alluogi plant ag oediad iaith i gael mynediad cyfartal at y cwricwlwm a chyfleoedd dysgu.</w:t>
      </w:r>
      <w:r>
        <w:t xml:space="preserve"> </w:t>
      </w:r>
      <w:r w:rsidRPr="00A8726F">
        <w:t>Dwedai y deddf cydraddoldeb 2010 bod angen cyfleoedd teg i bob plentyn</w:t>
      </w:r>
      <w:r w:rsidRPr="007A59AF">
        <w:rPr>
          <w:rFonts w:ascii="Times New Roman" w:eastAsia="Times New Roman" w:hAnsi="Times New Roman" w:cs="Times New Roman"/>
          <w:kern w:val="0"/>
          <w:lang w:val="en-GB" w:eastAsia="en-GB"/>
          <w14:ligatures w14:val="none"/>
        </w:rPr>
        <w:t xml:space="preserve"> </w:t>
      </w:r>
      <w:r w:rsidRPr="007A59AF">
        <w:rPr>
          <w:lang w:val="en-GB"/>
        </w:rPr>
        <w:t>(</w:t>
      </w:r>
      <w:proofErr w:type="spellStart"/>
      <w:r w:rsidRPr="007A59AF">
        <w:rPr>
          <w:lang w:val="en-GB"/>
        </w:rPr>
        <w:t>Comisiwn</w:t>
      </w:r>
      <w:proofErr w:type="spellEnd"/>
      <w:r w:rsidRPr="007A59AF">
        <w:rPr>
          <w:lang w:val="en-GB"/>
        </w:rPr>
        <w:t xml:space="preserve"> </w:t>
      </w:r>
      <w:proofErr w:type="spellStart"/>
      <w:r w:rsidRPr="007A59AF">
        <w:rPr>
          <w:lang w:val="en-GB"/>
        </w:rPr>
        <w:t>Cydraddoldeb</w:t>
      </w:r>
      <w:proofErr w:type="spellEnd"/>
      <w:r w:rsidRPr="007A59AF">
        <w:rPr>
          <w:lang w:val="en-GB"/>
        </w:rPr>
        <w:t xml:space="preserve"> a </w:t>
      </w:r>
      <w:proofErr w:type="spellStart"/>
      <w:r w:rsidRPr="007A59AF">
        <w:rPr>
          <w:lang w:val="en-GB"/>
        </w:rPr>
        <w:t>Hawliau</w:t>
      </w:r>
      <w:proofErr w:type="spellEnd"/>
      <w:r w:rsidRPr="007A59AF">
        <w:rPr>
          <w:lang w:val="en-GB"/>
        </w:rPr>
        <w:t xml:space="preserve"> </w:t>
      </w:r>
      <w:proofErr w:type="spellStart"/>
      <w:r w:rsidRPr="007A59AF">
        <w:rPr>
          <w:lang w:val="en-GB"/>
        </w:rPr>
        <w:t>Dynnol</w:t>
      </w:r>
      <w:proofErr w:type="spellEnd"/>
      <w:r w:rsidRPr="007A59AF">
        <w:rPr>
          <w:lang w:val="en-GB"/>
        </w:rPr>
        <w:t>, 2018)</w:t>
      </w:r>
      <w:r w:rsidRPr="00A8726F">
        <w:t xml:space="preserve">. </w:t>
      </w:r>
      <w:r w:rsidR="0049456E">
        <w:t xml:space="preserve">Felly </w:t>
      </w:r>
      <w:r w:rsidRPr="002549F4">
        <w:rPr>
          <w:color w:val="000000" w:themeColor="text1"/>
        </w:rPr>
        <w:t xml:space="preserve">Ar un llaw </w:t>
      </w:r>
      <w:r w:rsidR="00B14565" w:rsidRPr="002549F4">
        <w:rPr>
          <w:color w:val="000000" w:themeColor="text1"/>
        </w:rPr>
        <w:t xml:space="preserve">mae </w:t>
      </w:r>
      <w:r w:rsidRPr="002549F4">
        <w:rPr>
          <w:color w:val="000000" w:themeColor="text1"/>
        </w:rPr>
        <w:t>un i un yn help</w:t>
      </w:r>
      <w:r w:rsidR="00B14565" w:rsidRPr="002549F4">
        <w:rPr>
          <w:color w:val="000000" w:themeColor="text1"/>
        </w:rPr>
        <w:t xml:space="preserve"> i</w:t>
      </w:r>
      <w:r w:rsidRPr="002549F4">
        <w:rPr>
          <w:color w:val="000000" w:themeColor="text1"/>
        </w:rPr>
        <w:t xml:space="preserve"> </w:t>
      </w:r>
      <w:r w:rsidR="00B14565" w:rsidRPr="002549F4">
        <w:rPr>
          <w:color w:val="000000" w:themeColor="text1"/>
        </w:rPr>
        <w:t>b</w:t>
      </w:r>
      <w:r w:rsidRPr="002549F4">
        <w:rPr>
          <w:color w:val="000000" w:themeColor="text1"/>
        </w:rPr>
        <w:t xml:space="preserve">lentyn a oediad iaith i gael yr un cyfleoedd a plant eraill </w:t>
      </w:r>
      <w:r w:rsidR="00B14565" w:rsidRPr="002549F4">
        <w:rPr>
          <w:color w:val="000000" w:themeColor="text1"/>
        </w:rPr>
        <w:t xml:space="preserve">ond mae e </w:t>
      </w:r>
      <w:r w:rsidR="00D1244B">
        <w:rPr>
          <w:color w:val="000000" w:themeColor="text1"/>
        </w:rPr>
        <w:t xml:space="preserve">hefyd </w:t>
      </w:r>
      <w:r w:rsidR="00B14565" w:rsidRPr="002549F4">
        <w:rPr>
          <w:color w:val="000000" w:themeColor="text1"/>
        </w:rPr>
        <w:t xml:space="preserve">yn amlygu ei </w:t>
      </w:r>
      <w:proofErr w:type="spellStart"/>
      <w:r w:rsidR="00B14565" w:rsidRPr="002549F4">
        <w:rPr>
          <w:color w:val="000000" w:themeColor="text1"/>
        </w:rPr>
        <w:t>a</w:t>
      </w:r>
      <w:r w:rsidR="00967F47">
        <w:rPr>
          <w:color w:val="000000" w:themeColor="text1"/>
        </w:rPr>
        <w:t>n</w:t>
      </w:r>
      <w:r w:rsidR="00B14565" w:rsidRPr="002549F4">
        <w:rPr>
          <w:color w:val="000000" w:themeColor="text1"/>
        </w:rPr>
        <w:t>hawsterau</w:t>
      </w:r>
      <w:proofErr w:type="spellEnd"/>
      <w:r w:rsidR="002549F4" w:rsidRPr="002549F4">
        <w:rPr>
          <w:color w:val="000000" w:themeColor="text1"/>
        </w:rPr>
        <w:t>.</w:t>
      </w:r>
    </w:p>
    <w:p w14:paraId="794A648E" w14:textId="77777777" w:rsidR="005B7C86" w:rsidRPr="00AD4207" w:rsidRDefault="005B7C86" w:rsidP="005B7C86">
      <w:pPr>
        <w:spacing w:line="360" w:lineRule="auto"/>
        <w:rPr>
          <w:b/>
          <w:bCs/>
          <w:color w:val="000000" w:themeColor="text1"/>
        </w:rPr>
      </w:pPr>
      <w:proofErr w:type="spellStart"/>
      <w:r>
        <w:rPr>
          <w:b/>
          <w:bCs/>
          <w:color w:val="000000" w:themeColor="text1"/>
        </w:rPr>
        <w:t>Rhi</w:t>
      </w:r>
      <w:proofErr w:type="spellEnd"/>
      <w:r>
        <w:rPr>
          <w:b/>
          <w:bCs/>
          <w:color w:val="000000" w:themeColor="text1"/>
        </w:rPr>
        <w:t xml:space="preserve"> yn gofyn- </w:t>
      </w:r>
      <w:r w:rsidRPr="00AD4207">
        <w:rPr>
          <w:b/>
          <w:bCs/>
          <w:color w:val="000000" w:themeColor="text1"/>
        </w:rPr>
        <w:t>A oes digon o gyllid ar gael i blant a oedi iaith?</w:t>
      </w:r>
    </w:p>
    <w:p w14:paraId="36008D7A" w14:textId="7DA18DFA" w:rsidR="005B7C86" w:rsidRPr="003F6B54" w:rsidRDefault="005B7C86" w:rsidP="005B7C86">
      <w:pPr>
        <w:spacing w:line="360" w:lineRule="auto"/>
        <w:rPr>
          <w:lang w:val="en-GB"/>
        </w:rPr>
      </w:pPr>
      <w:r>
        <w:t>D</w:t>
      </w:r>
      <w:r w:rsidRPr="0006020C">
        <w:t>wedai llywodraeth Cymru</w:t>
      </w:r>
      <w:r w:rsidR="00D1244B">
        <w:t xml:space="preserve"> </w:t>
      </w:r>
      <w:r w:rsidRPr="0006020C">
        <w:t xml:space="preserve">bod hyd at 20,000 fwy o blant yn mynd i </w:t>
      </w:r>
      <w:proofErr w:type="spellStart"/>
      <w:r w:rsidRPr="0006020C">
        <w:t>fyddio</w:t>
      </w:r>
      <w:proofErr w:type="spellEnd"/>
      <w:r w:rsidRPr="0006020C">
        <w:t xml:space="preserve"> o </w:t>
      </w:r>
      <w:r>
        <w:t>g</w:t>
      </w:r>
      <w:r w:rsidRPr="0006020C">
        <w:t>efnogaeth cynnar wedi dargedi i goresgyn heriau iaith cyn i bryderon waethygu, gan fod y llywodraeth yn sicrhau bod pob plentyn yn cael y dechrau gorau mewn bywyd trwy ei Chynllun ar gyfer Newid</w:t>
      </w:r>
      <w:r w:rsidR="003F6B54">
        <w:t xml:space="preserve"> </w:t>
      </w:r>
      <w:r w:rsidR="003F6B54" w:rsidRPr="003F6B54">
        <w:rPr>
          <w:lang w:val="en-GB"/>
        </w:rPr>
        <w:t>(</w:t>
      </w:r>
      <w:proofErr w:type="spellStart"/>
      <w:r w:rsidR="003F6B54" w:rsidRPr="003F6B54">
        <w:rPr>
          <w:lang w:val="en-GB"/>
        </w:rPr>
        <w:t>Comisiynydd</w:t>
      </w:r>
      <w:proofErr w:type="spellEnd"/>
      <w:r w:rsidR="003F6B54" w:rsidRPr="003F6B54">
        <w:rPr>
          <w:lang w:val="en-GB"/>
        </w:rPr>
        <w:t xml:space="preserve"> Plant Cymru, 2024)</w:t>
      </w:r>
      <w:r w:rsidRPr="0006020C">
        <w:t xml:space="preserve">. Gyda chefnogaeth </w:t>
      </w:r>
      <w:r>
        <w:t xml:space="preserve">tri pwynt </w:t>
      </w:r>
      <w:r>
        <w:lastRenderedPageBreak/>
        <w:t>pedwar</w:t>
      </w:r>
      <w:r w:rsidRPr="0006020C">
        <w:t xml:space="preserve"> miliwn </w:t>
      </w:r>
      <w:r>
        <w:t xml:space="preserve">punt </w:t>
      </w:r>
      <w:r w:rsidRPr="0006020C">
        <w:t xml:space="preserve">eleni, mae'r rhaglen Cymorth Iaith Cynnar i Bob Plentyn yn defnyddio timau arbenigol ar draws ysgolion cynradd a lleoliadau blynyddoedd cynnar, gan helpu i nodi ac ymateb i anghenion iaith, yn enwedig i blant â </w:t>
      </w:r>
      <w:r>
        <w:t>anghenion dysgu ychwanegol</w:t>
      </w:r>
      <w:r w:rsidRPr="0006020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06020C">
        <w:t>(</w:t>
      </w:r>
      <w:proofErr w:type="spellStart"/>
      <w:r w:rsidRPr="0006020C">
        <w:t>Department</w:t>
      </w:r>
      <w:proofErr w:type="spellEnd"/>
      <w:r w:rsidRPr="0006020C">
        <w:t xml:space="preserve"> </w:t>
      </w:r>
      <w:proofErr w:type="spellStart"/>
      <w:r w:rsidRPr="0006020C">
        <w:t>for</w:t>
      </w:r>
      <w:proofErr w:type="spellEnd"/>
      <w:r w:rsidRPr="0006020C">
        <w:t xml:space="preserve"> </w:t>
      </w:r>
      <w:proofErr w:type="spellStart"/>
      <w:r w:rsidRPr="0006020C">
        <w:t>Education</w:t>
      </w:r>
      <w:proofErr w:type="spellEnd"/>
      <w:r w:rsidRPr="0006020C">
        <w:t xml:space="preserve">, 2025). </w:t>
      </w:r>
      <w:r w:rsidRPr="009850AF">
        <w:t>Fodd bynnag, mae toriadau parhaus i gyllidebau ysgolion, ac mae’r ddarpariaeth iechyd a gofal cymdeithasol hefyd wedi wynebu toriadau sylweddol</w:t>
      </w:r>
      <w:r w:rsidRPr="00B0541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B0541B">
        <w:t>(</w:t>
      </w:r>
      <w:proofErr w:type="spellStart"/>
      <w:r w:rsidRPr="00B0541B">
        <w:t>Whiteman</w:t>
      </w:r>
      <w:proofErr w:type="spellEnd"/>
      <w:r w:rsidRPr="00B0541B">
        <w:t>, 2021)</w:t>
      </w:r>
      <w:r w:rsidRPr="009850AF">
        <w:t xml:space="preserve">. O ganlyniad, mae ysgolion yn cael eu gorfodi i ymdrin â diwallu anghenion y disgyblion mwyaf agored i niwed heb y gefnogaeth angenrheidiol. Heb gyllid digonol na dull cydlynol, mae perygl bod Cod Ymarfer </w:t>
      </w:r>
      <w:r>
        <w:t>anghenion addysgol arbennig</w:t>
      </w:r>
      <w:r w:rsidRPr="009850AF">
        <w:t xml:space="preserve"> yn troi’n ddim mwy na geiriau gwag, gan fethu â darparu’r sicrwydd a addawyd i rieni a phlant</w:t>
      </w:r>
      <w:r w:rsidRPr="00B0541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B0541B">
        <w:t>(</w:t>
      </w:r>
      <w:proofErr w:type="spellStart"/>
      <w:r w:rsidRPr="00B0541B">
        <w:t>Whiteman</w:t>
      </w:r>
      <w:proofErr w:type="spellEnd"/>
      <w:r w:rsidRPr="00B0541B">
        <w:t>, 2021)</w:t>
      </w:r>
      <w:r w:rsidRPr="009850AF">
        <w:t>.</w:t>
      </w:r>
    </w:p>
    <w:p w14:paraId="74A88ABA" w14:textId="311B1175" w:rsidR="005A52F9" w:rsidRDefault="005A52F9" w:rsidP="007D2488">
      <w:pPr>
        <w:spacing w:line="360" w:lineRule="auto"/>
      </w:pPr>
    </w:p>
    <w:p w14:paraId="2F7D2027" w14:textId="604E3A75" w:rsidR="00E13A5A" w:rsidRPr="000C04BE" w:rsidRDefault="00E13A5A" w:rsidP="007D2488">
      <w:pPr>
        <w:spacing w:line="360" w:lineRule="auto"/>
        <w:rPr>
          <w:b/>
          <w:bCs/>
        </w:rPr>
      </w:pPr>
      <w:r w:rsidRPr="000C04BE">
        <w:rPr>
          <w:b/>
          <w:bCs/>
        </w:rPr>
        <w:t xml:space="preserve">Gofyn i Alice </w:t>
      </w:r>
      <w:r w:rsidR="00C23F6A">
        <w:rPr>
          <w:b/>
          <w:bCs/>
        </w:rPr>
        <w:t>–</w:t>
      </w:r>
      <w:r w:rsidRPr="000C04BE">
        <w:rPr>
          <w:b/>
          <w:bCs/>
        </w:rPr>
        <w:t xml:space="preserve"> </w:t>
      </w:r>
      <w:r w:rsidR="00C23F6A">
        <w:rPr>
          <w:b/>
          <w:bCs/>
        </w:rPr>
        <w:t xml:space="preserve">mae gen i gwestiwn i ti Alice </w:t>
      </w:r>
      <w:r w:rsidRPr="000C04BE">
        <w:rPr>
          <w:b/>
          <w:bCs/>
        </w:rPr>
        <w:t>Beth yw strategaeth effeithiol arall ar gyfer cefnogi plant ag OCD yn yr ystafell ddosbarth? </w:t>
      </w:r>
    </w:p>
    <w:p w14:paraId="0226C272" w14:textId="77777777" w:rsidR="002045D9" w:rsidRDefault="002045D9" w:rsidP="007D2488">
      <w:pPr>
        <w:spacing w:line="360" w:lineRule="auto"/>
      </w:pPr>
    </w:p>
    <w:p w14:paraId="5FE30F12" w14:textId="77777777" w:rsidR="00596D12" w:rsidRDefault="00596D12" w:rsidP="007D2488">
      <w:pPr>
        <w:spacing w:line="360" w:lineRule="auto"/>
      </w:pPr>
      <w:bookmarkStart w:id="0" w:name="cysill"/>
      <w:bookmarkEnd w:id="0"/>
    </w:p>
    <w:p w14:paraId="5B5318DD" w14:textId="77777777" w:rsidR="00596D12" w:rsidRDefault="00596D12" w:rsidP="007D2488">
      <w:pPr>
        <w:spacing w:line="360" w:lineRule="auto"/>
      </w:pPr>
    </w:p>
    <w:p w14:paraId="6B1FA499" w14:textId="1B715590" w:rsidR="002045D9" w:rsidRDefault="002045D9" w:rsidP="007D2488">
      <w:pPr>
        <w:spacing w:line="360" w:lineRule="auto"/>
        <w:rPr>
          <w:b/>
          <w:bCs/>
          <w:u w:val="single"/>
        </w:rPr>
      </w:pPr>
      <w:r w:rsidRPr="002045D9">
        <w:rPr>
          <w:b/>
          <w:bCs/>
          <w:u w:val="single"/>
        </w:rPr>
        <w:t xml:space="preserve">Rhestr cyfeirnodi </w:t>
      </w:r>
    </w:p>
    <w:p w14:paraId="0EED4A5A" w14:textId="61D52712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r w:rsidRPr="00C23745">
        <w:rPr>
          <w:rFonts w:ascii="Arial" w:hAnsi="Arial" w:cs="Arial"/>
          <w:lang w:val="en-GB"/>
        </w:rPr>
        <w:t xml:space="preserve">Antalek, C., Dixon, F. a Taha, J. (2025) </w:t>
      </w:r>
      <w:r w:rsidRPr="00C23745">
        <w:rPr>
          <w:rFonts w:ascii="Arial" w:hAnsi="Arial" w:cs="Arial"/>
          <w:i/>
          <w:iCs/>
          <w:lang w:val="en-GB"/>
        </w:rPr>
        <w:t xml:space="preserve">Identifying and supporting children and young people with speech, language and communication needs: a rapid evidence </w:t>
      </w:r>
      <w:proofErr w:type="gramStart"/>
      <w:r w:rsidRPr="00C23745">
        <w:rPr>
          <w:rFonts w:ascii="Arial" w:hAnsi="Arial" w:cs="Arial"/>
          <w:i/>
          <w:iCs/>
          <w:lang w:val="en-GB"/>
        </w:rPr>
        <w:t>review</w:t>
      </w:r>
      <w:proofErr w:type="gramEnd"/>
      <w:r w:rsidRPr="00C23745">
        <w:rPr>
          <w:rFonts w:ascii="Arial" w:hAnsi="Arial" w:cs="Arial"/>
          <w:i/>
          <w:iCs/>
          <w:lang w:val="en-GB"/>
        </w:rPr>
        <w:t xml:space="preserve"> Research report September 2025</w:t>
      </w:r>
      <w:r w:rsidRPr="00C23745">
        <w:rPr>
          <w:rFonts w:ascii="Arial" w:hAnsi="Arial" w:cs="Arial"/>
          <w:lang w:val="en-GB"/>
        </w:rPr>
        <w:t>.</w:t>
      </w:r>
      <w:r w:rsidRPr="00C23745">
        <w:rPr>
          <w:rFonts w:ascii="Arial" w:hAnsi="Arial" w:cs="Arial"/>
          <w:lang w:val="en-GB"/>
        </w:rPr>
        <w:t xml:space="preserve"> </w:t>
      </w:r>
      <w:proofErr w:type="spellStart"/>
      <w:r w:rsidRPr="00C23745">
        <w:rPr>
          <w:rFonts w:ascii="Arial" w:hAnsi="Arial" w:cs="Arial"/>
          <w:lang w:val="en-GB"/>
        </w:rPr>
        <w:t>Ar</w:t>
      </w:r>
      <w:proofErr w:type="spellEnd"/>
      <w:r w:rsidRPr="00C23745">
        <w:rPr>
          <w:rFonts w:ascii="Arial" w:hAnsi="Arial" w:cs="Arial"/>
          <w:lang w:val="en-GB"/>
        </w:rPr>
        <w:t xml:space="preserve"> </w:t>
      </w:r>
      <w:proofErr w:type="spellStart"/>
      <w:r w:rsidRPr="00C23745">
        <w:rPr>
          <w:rFonts w:ascii="Arial" w:hAnsi="Arial" w:cs="Arial"/>
          <w:lang w:val="en-GB"/>
        </w:rPr>
        <w:t>gael</w:t>
      </w:r>
      <w:proofErr w:type="spellEnd"/>
      <w:r w:rsidRPr="00C23745">
        <w:rPr>
          <w:rFonts w:ascii="Arial" w:hAnsi="Arial" w:cs="Arial"/>
          <w:lang w:val="en-GB"/>
        </w:rPr>
        <w:t xml:space="preserve"> </w:t>
      </w:r>
      <w:proofErr w:type="spellStart"/>
      <w:r w:rsidRPr="00C23745">
        <w:rPr>
          <w:rFonts w:ascii="Arial" w:hAnsi="Arial" w:cs="Arial"/>
          <w:lang w:val="en-GB"/>
        </w:rPr>
        <w:t>yn</w:t>
      </w:r>
      <w:proofErr w:type="spellEnd"/>
      <w:r w:rsidRPr="00C23745">
        <w:rPr>
          <w:rFonts w:ascii="Arial" w:hAnsi="Arial" w:cs="Arial"/>
          <w:lang w:val="en-GB"/>
        </w:rPr>
        <w:t xml:space="preserve">: </w:t>
      </w:r>
      <w:hyperlink r:id="rId7" w:history="1">
        <w:r w:rsidR="00C4725E" w:rsidRPr="00681ED1">
          <w:rPr>
            <w:rStyle w:val="Hyperlink"/>
            <w:rFonts w:ascii="Arial" w:hAnsi="Arial" w:cs="Arial"/>
            <w:lang w:val="en-GB"/>
          </w:rPr>
          <w:t>https://assets.publishing.service.gov.uk/media/68d65f279ce370a7e0a0fd31/Identifying_and_supporting_children_and_young_people_with_speech_language_and_communication_needs_a_rapid_evidence_review.pdf</w:t>
        </w:r>
      </w:hyperlink>
      <w:r w:rsidRPr="00C23745">
        <w:rPr>
          <w:rFonts w:ascii="Arial" w:hAnsi="Arial" w:cs="Arial"/>
          <w:lang w:val="en-GB"/>
        </w:rPr>
        <w:t>.</w:t>
      </w:r>
      <w:r w:rsidR="00C4725E">
        <w:rPr>
          <w:rFonts w:ascii="Arial" w:hAnsi="Arial" w:cs="Arial"/>
          <w:lang w:val="en-GB"/>
        </w:rPr>
        <w:t xml:space="preserve"> </w:t>
      </w:r>
      <w:r w:rsidR="00C4725E" w:rsidRPr="00C23745">
        <w:rPr>
          <w:rFonts w:ascii="Arial" w:hAnsi="Arial" w:cs="Arial"/>
          <w:lang w:val="en-GB"/>
        </w:rPr>
        <w:t>(</w:t>
      </w:r>
      <w:proofErr w:type="spellStart"/>
      <w:r w:rsidR="00C4725E" w:rsidRPr="00C23745">
        <w:rPr>
          <w:rFonts w:ascii="Arial" w:hAnsi="Arial" w:cs="Arial"/>
          <w:lang w:val="en-GB"/>
        </w:rPr>
        <w:t>Cyrchwyd</w:t>
      </w:r>
      <w:proofErr w:type="spellEnd"/>
      <w:r w:rsidR="00C4725E" w:rsidRPr="00C23745">
        <w:rPr>
          <w:rFonts w:ascii="Arial" w:hAnsi="Arial" w:cs="Arial"/>
          <w:lang w:val="en-GB"/>
        </w:rPr>
        <w:t xml:space="preserve">: 9 </w:t>
      </w:r>
      <w:proofErr w:type="spellStart"/>
      <w:r w:rsidR="00C4725E" w:rsidRPr="00C23745">
        <w:rPr>
          <w:rFonts w:ascii="Arial" w:hAnsi="Arial" w:cs="Arial"/>
          <w:lang w:val="en-GB"/>
        </w:rPr>
        <w:t>Ionawr</w:t>
      </w:r>
      <w:proofErr w:type="spellEnd"/>
      <w:r w:rsidR="00C4725E" w:rsidRPr="00C23745">
        <w:rPr>
          <w:rFonts w:ascii="Arial" w:hAnsi="Arial" w:cs="Arial"/>
          <w:lang w:val="en-GB"/>
        </w:rPr>
        <w:t xml:space="preserve"> 2026).</w:t>
      </w:r>
    </w:p>
    <w:p w14:paraId="404A1578" w14:textId="6D24D3C1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proofErr w:type="spellStart"/>
      <w:r w:rsidRPr="00C23745">
        <w:rPr>
          <w:rFonts w:ascii="Arial" w:hAnsi="Arial" w:cs="Arial"/>
          <w:lang w:val="en-GB"/>
        </w:rPr>
        <w:t>Comisiwn</w:t>
      </w:r>
      <w:proofErr w:type="spellEnd"/>
      <w:r w:rsidRPr="00C23745">
        <w:rPr>
          <w:rFonts w:ascii="Arial" w:hAnsi="Arial" w:cs="Arial"/>
          <w:lang w:val="en-GB"/>
        </w:rPr>
        <w:t xml:space="preserve"> </w:t>
      </w:r>
      <w:proofErr w:type="spellStart"/>
      <w:r w:rsidRPr="00C23745">
        <w:rPr>
          <w:rFonts w:ascii="Arial" w:hAnsi="Arial" w:cs="Arial"/>
          <w:lang w:val="en-GB"/>
        </w:rPr>
        <w:t>Cydraddoldeb</w:t>
      </w:r>
      <w:proofErr w:type="spellEnd"/>
      <w:r w:rsidRPr="00C23745">
        <w:rPr>
          <w:rFonts w:ascii="Arial" w:hAnsi="Arial" w:cs="Arial"/>
          <w:lang w:val="en-GB"/>
        </w:rPr>
        <w:t xml:space="preserve"> a </w:t>
      </w:r>
      <w:proofErr w:type="spellStart"/>
      <w:r w:rsidRPr="00C23745">
        <w:rPr>
          <w:rFonts w:ascii="Arial" w:hAnsi="Arial" w:cs="Arial"/>
          <w:lang w:val="en-GB"/>
        </w:rPr>
        <w:t>Hawliau</w:t>
      </w:r>
      <w:proofErr w:type="spellEnd"/>
      <w:r w:rsidRPr="00C23745">
        <w:rPr>
          <w:rFonts w:ascii="Arial" w:hAnsi="Arial" w:cs="Arial"/>
          <w:lang w:val="en-GB"/>
        </w:rPr>
        <w:t xml:space="preserve"> </w:t>
      </w:r>
      <w:proofErr w:type="spellStart"/>
      <w:r w:rsidRPr="00C23745">
        <w:rPr>
          <w:rFonts w:ascii="Arial" w:hAnsi="Arial" w:cs="Arial"/>
          <w:lang w:val="en-GB"/>
        </w:rPr>
        <w:t>Dynnol</w:t>
      </w:r>
      <w:proofErr w:type="spellEnd"/>
      <w:r w:rsidRPr="00C23745">
        <w:rPr>
          <w:rFonts w:ascii="Arial" w:hAnsi="Arial" w:cs="Arial"/>
          <w:lang w:val="en-GB"/>
        </w:rPr>
        <w:t xml:space="preserve"> (2018) </w:t>
      </w:r>
      <w:proofErr w:type="spellStart"/>
      <w:r w:rsidRPr="00C23745">
        <w:rPr>
          <w:rFonts w:ascii="Arial" w:hAnsi="Arial" w:cs="Arial"/>
          <w:i/>
          <w:iCs/>
          <w:lang w:val="en-GB"/>
        </w:rPr>
        <w:t>Deddf</w:t>
      </w:r>
      <w:proofErr w:type="spellEnd"/>
      <w:r w:rsidRPr="00C23745">
        <w:rPr>
          <w:rFonts w:ascii="Arial" w:hAnsi="Arial" w:cs="Arial"/>
          <w:i/>
          <w:iCs/>
          <w:lang w:val="en-GB"/>
        </w:rPr>
        <w:t xml:space="preserve"> </w:t>
      </w:r>
      <w:proofErr w:type="spellStart"/>
      <w:r w:rsidRPr="00C23745">
        <w:rPr>
          <w:rFonts w:ascii="Arial" w:hAnsi="Arial" w:cs="Arial"/>
          <w:i/>
          <w:iCs/>
          <w:lang w:val="en-GB"/>
        </w:rPr>
        <w:t>Cydraddoldeb</w:t>
      </w:r>
      <w:proofErr w:type="spellEnd"/>
      <w:r w:rsidRPr="00C23745">
        <w:rPr>
          <w:rFonts w:ascii="Arial" w:hAnsi="Arial" w:cs="Arial"/>
          <w:i/>
          <w:iCs/>
          <w:lang w:val="en-GB"/>
        </w:rPr>
        <w:t xml:space="preserve"> 2010 | EHRC</w:t>
      </w:r>
      <w:r w:rsidRPr="00C23745">
        <w:rPr>
          <w:rFonts w:ascii="Arial" w:hAnsi="Arial" w:cs="Arial"/>
          <w:lang w:val="en-GB"/>
        </w:rPr>
        <w:t xml:space="preserve">. </w:t>
      </w:r>
      <w:proofErr w:type="spellStart"/>
      <w:r w:rsidRPr="00C23745">
        <w:rPr>
          <w:rFonts w:ascii="Arial" w:hAnsi="Arial" w:cs="Arial"/>
          <w:lang w:val="en-GB"/>
        </w:rPr>
        <w:t>Equalityhumanrights</w:t>
      </w:r>
      <w:proofErr w:type="spellEnd"/>
      <w:r w:rsidRPr="00C23745">
        <w:rPr>
          <w:rFonts w:ascii="Arial" w:hAnsi="Arial" w:cs="Arial"/>
          <w:lang w:val="en-GB"/>
        </w:rPr>
        <w:t xml:space="preserve">. </w:t>
      </w:r>
      <w:proofErr w:type="spellStart"/>
      <w:r w:rsidR="00212C40" w:rsidRPr="00C23745">
        <w:rPr>
          <w:rFonts w:ascii="Arial" w:hAnsi="Arial" w:cs="Arial"/>
          <w:lang w:val="en-GB"/>
        </w:rPr>
        <w:t>Ar</w:t>
      </w:r>
      <w:proofErr w:type="spellEnd"/>
      <w:r w:rsidR="00212C40" w:rsidRPr="00C23745">
        <w:rPr>
          <w:rFonts w:ascii="Arial" w:hAnsi="Arial" w:cs="Arial"/>
          <w:lang w:val="en-GB"/>
        </w:rPr>
        <w:t xml:space="preserve"> </w:t>
      </w:r>
      <w:proofErr w:type="spellStart"/>
      <w:r w:rsidR="00212C40" w:rsidRPr="00C23745">
        <w:rPr>
          <w:rFonts w:ascii="Arial" w:hAnsi="Arial" w:cs="Arial"/>
          <w:lang w:val="en-GB"/>
        </w:rPr>
        <w:t>gael</w:t>
      </w:r>
      <w:proofErr w:type="spellEnd"/>
      <w:r w:rsidR="00212C40" w:rsidRPr="00C23745">
        <w:rPr>
          <w:rFonts w:ascii="Arial" w:hAnsi="Arial" w:cs="Arial"/>
          <w:lang w:val="en-GB"/>
        </w:rPr>
        <w:t xml:space="preserve"> </w:t>
      </w:r>
      <w:proofErr w:type="spellStart"/>
      <w:r w:rsidR="00212C40" w:rsidRPr="00C23745">
        <w:rPr>
          <w:rFonts w:ascii="Arial" w:hAnsi="Arial" w:cs="Arial"/>
          <w:lang w:val="en-GB"/>
        </w:rPr>
        <w:t>yn</w:t>
      </w:r>
      <w:proofErr w:type="spellEnd"/>
      <w:r w:rsidR="00212C40" w:rsidRPr="00C23745">
        <w:rPr>
          <w:rFonts w:ascii="Arial" w:hAnsi="Arial" w:cs="Arial"/>
          <w:lang w:val="en-GB"/>
        </w:rPr>
        <w:t xml:space="preserve">: </w:t>
      </w:r>
      <w:r w:rsidRPr="00C23745">
        <w:rPr>
          <w:rFonts w:ascii="Arial" w:hAnsi="Arial" w:cs="Arial"/>
          <w:lang w:val="en-GB"/>
        </w:rPr>
        <w:t xml:space="preserve">https://www.equalityhumanrights.com/cy/cydraddoldeb/deddf-cydraddoldeb-2010 </w:t>
      </w:r>
      <w:r w:rsidR="00893505" w:rsidRPr="00C23745">
        <w:rPr>
          <w:rFonts w:ascii="Arial" w:hAnsi="Arial" w:cs="Arial"/>
          <w:lang w:val="en-GB"/>
        </w:rPr>
        <w:t>(</w:t>
      </w:r>
      <w:proofErr w:type="spellStart"/>
      <w:r w:rsidR="00893505" w:rsidRPr="00C23745">
        <w:rPr>
          <w:rFonts w:ascii="Arial" w:hAnsi="Arial" w:cs="Arial"/>
          <w:lang w:val="en-GB"/>
        </w:rPr>
        <w:t>Cyrchwyd</w:t>
      </w:r>
      <w:proofErr w:type="spellEnd"/>
      <w:r w:rsidR="00893505" w:rsidRPr="00C23745">
        <w:rPr>
          <w:rFonts w:ascii="Arial" w:hAnsi="Arial" w:cs="Arial"/>
          <w:lang w:val="en-GB"/>
        </w:rPr>
        <w:t>:</w:t>
      </w:r>
      <w:r w:rsidR="00FA7844" w:rsidRPr="00C23745">
        <w:rPr>
          <w:rFonts w:ascii="Arial" w:hAnsi="Arial" w:cs="Arial"/>
          <w:lang w:val="en-GB"/>
        </w:rPr>
        <w:t xml:space="preserve"> </w:t>
      </w:r>
      <w:r w:rsidR="00B065EA" w:rsidRPr="00C23745">
        <w:rPr>
          <w:rFonts w:ascii="Arial" w:hAnsi="Arial" w:cs="Arial"/>
          <w:lang w:val="en-GB"/>
        </w:rPr>
        <w:t xml:space="preserve">9 </w:t>
      </w:r>
      <w:proofErr w:type="spellStart"/>
      <w:r w:rsidR="00B065EA" w:rsidRPr="00C23745">
        <w:rPr>
          <w:rFonts w:ascii="Arial" w:hAnsi="Arial" w:cs="Arial"/>
          <w:lang w:val="en-GB"/>
        </w:rPr>
        <w:t>Ionawr</w:t>
      </w:r>
      <w:proofErr w:type="spellEnd"/>
      <w:r w:rsidR="00B065EA" w:rsidRPr="00C23745">
        <w:rPr>
          <w:rFonts w:ascii="Arial" w:hAnsi="Arial" w:cs="Arial"/>
          <w:lang w:val="en-GB"/>
        </w:rPr>
        <w:t xml:space="preserve"> </w:t>
      </w:r>
      <w:r w:rsidR="00FA7844" w:rsidRPr="00C23745">
        <w:rPr>
          <w:rFonts w:ascii="Arial" w:hAnsi="Arial" w:cs="Arial"/>
          <w:lang w:val="en-GB"/>
        </w:rPr>
        <w:t>2026</w:t>
      </w:r>
      <w:r w:rsidR="00893505" w:rsidRPr="00C23745">
        <w:rPr>
          <w:rFonts w:ascii="Arial" w:hAnsi="Arial" w:cs="Arial"/>
          <w:lang w:val="en-GB"/>
        </w:rPr>
        <w:t>)</w:t>
      </w:r>
      <w:r w:rsidRPr="00C23745">
        <w:rPr>
          <w:rFonts w:ascii="Arial" w:hAnsi="Arial" w:cs="Arial"/>
          <w:lang w:val="en-GB"/>
        </w:rPr>
        <w:t>.</w:t>
      </w:r>
    </w:p>
    <w:p w14:paraId="75266DF7" w14:textId="38DC962A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proofErr w:type="spellStart"/>
      <w:r w:rsidRPr="00C23745">
        <w:rPr>
          <w:rFonts w:ascii="Arial" w:hAnsi="Arial" w:cs="Arial"/>
          <w:lang w:val="en-GB"/>
        </w:rPr>
        <w:t>Comisiynydd</w:t>
      </w:r>
      <w:proofErr w:type="spellEnd"/>
      <w:r w:rsidRPr="00C23745">
        <w:rPr>
          <w:rFonts w:ascii="Arial" w:hAnsi="Arial" w:cs="Arial"/>
          <w:lang w:val="en-GB"/>
        </w:rPr>
        <w:t xml:space="preserve"> Plant Cymru (2024) </w:t>
      </w:r>
      <w:proofErr w:type="spellStart"/>
      <w:r w:rsidRPr="00C23745">
        <w:rPr>
          <w:rFonts w:ascii="Arial" w:hAnsi="Arial" w:cs="Arial"/>
          <w:i/>
          <w:iCs/>
          <w:lang w:val="en-GB"/>
        </w:rPr>
        <w:t>Cyllideb</w:t>
      </w:r>
      <w:proofErr w:type="spellEnd"/>
      <w:r w:rsidRPr="00C23745">
        <w:rPr>
          <w:rFonts w:ascii="Arial" w:hAnsi="Arial" w:cs="Arial"/>
          <w:i/>
          <w:iCs/>
          <w:lang w:val="en-GB"/>
        </w:rPr>
        <w:t xml:space="preserve"> </w:t>
      </w:r>
      <w:proofErr w:type="spellStart"/>
      <w:r w:rsidRPr="00C23745">
        <w:rPr>
          <w:rFonts w:ascii="Arial" w:hAnsi="Arial" w:cs="Arial"/>
          <w:i/>
          <w:iCs/>
          <w:lang w:val="en-GB"/>
        </w:rPr>
        <w:t>Llywodraeth</w:t>
      </w:r>
      <w:proofErr w:type="spellEnd"/>
      <w:r w:rsidRPr="00C23745">
        <w:rPr>
          <w:rFonts w:ascii="Arial" w:hAnsi="Arial" w:cs="Arial"/>
          <w:i/>
          <w:iCs/>
          <w:lang w:val="en-GB"/>
        </w:rPr>
        <w:t xml:space="preserve"> Cymru 2025/26 a </w:t>
      </w:r>
      <w:proofErr w:type="spellStart"/>
      <w:r w:rsidRPr="00C23745">
        <w:rPr>
          <w:rFonts w:ascii="Arial" w:hAnsi="Arial" w:cs="Arial"/>
          <w:i/>
          <w:iCs/>
          <w:lang w:val="en-GB"/>
        </w:rPr>
        <w:t>hawliau</w:t>
      </w:r>
      <w:proofErr w:type="spellEnd"/>
      <w:r w:rsidRPr="00C23745">
        <w:rPr>
          <w:rFonts w:ascii="Arial" w:hAnsi="Arial" w:cs="Arial"/>
          <w:i/>
          <w:iCs/>
          <w:lang w:val="en-GB"/>
        </w:rPr>
        <w:t xml:space="preserve"> plant</w:t>
      </w:r>
      <w:r w:rsidRPr="00C23745">
        <w:rPr>
          <w:rFonts w:ascii="Arial" w:hAnsi="Arial" w:cs="Arial"/>
          <w:lang w:val="en-GB"/>
        </w:rPr>
        <w:t xml:space="preserve">. </w:t>
      </w:r>
      <w:proofErr w:type="spellStart"/>
      <w:r w:rsidR="00212C40" w:rsidRPr="00C23745">
        <w:rPr>
          <w:rFonts w:ascii="Arial" w:hAnsi="Arial" w:cs="Arial"/>
          <w:lang w:val="en-GB"/>
        </w:rPr>
        <w:t>Ar</w:t>
      </w:r>
      <w:proofErr w:type="spellEnd"/>
      <w:r w:rsidR="00212C40" w:rsidRPr="00C23745">
        <w:rPr>
          <w:rFonts w:ascii="Arial" w:hAnsi="Arial" w:cs="Arial"/>
          <w:lang w:val="en-GB"/>
        </w:rPr>
        <w:t xml:space="preserve"> </w:t>
      </w:r>
      <w:proofErr w:type="spellStart"/>
      <w:r w:rsidR="00212C40" w:rsidRPr="00C23745">
        <w:rPr>
          <w:rFonts w:ascii="Arial" w:hAnsi="Arial" w:cs="Arial"/>
          <w:lang w:val="en-GB"/>
        </w:rPr>
        <w:t>gael</w:t>
      </w:r>
      <w:proofErr w:type="spellEnd"/>
      <w:r w:rsidR="00212C40" w:rsidRPr="00C23745">
        <w:rPr>
          <w:rFonts w:ascii="Arial" w:hAnsi="Arial" w:cs="Arial"/>
          <w:lang w:val="en-GB"/>
        </w:rPr>
        <w:t xml:space="preserve"> </w:t>
      </w:r>
      <w:proofErr w:type="spellStart"/>
      <w:r w:rsidR="00212C40" w:rsidRPr="00C23745">
        <w:rPr>
          <w:rFonts w:ascii="Arial" w:hAnsi="Arial" w:cs="Arial"/>
          <w:lang w:val="en-GB"/>
        </w:rPr>
        <w:t>yn</w:t>
      </w:r>
      <w:proofErr w:type="spellEnd"/>
      <w:r w:rsidR="00212C40" w:rsidRPr="00C23745">
        <w:rPr>
          <w:rFonts w:ascii="Arial" w:hAnsi="Arial" w:cs="Arial"/>
          <w:lang w:val="en-GB"/>
        </w:rPr>
        <w:t xml:space="preserve">: </w:t>
      </w:r>
      <w:r w:rsidRPr="00C23745">
        <w:rPr>
          <w:rFonts w:ascii="Arial" w:hAnsi="Arial" w:cs="Arial"/>
          <w:lang w:val="en-GB"/>
        </w:rPr>
        <w:t>https://www.complantcymru.org.uk/wp-</w:t>
      </w:r>
      <w:r w:rsidRPr="00C23745">
        <w:rPr>
          <w:rFonts w:ascii="Arial" w:hAnsi="Arial" w:cs="Arial"/>
          <w:lang w:val="en-GB"/>
        </w:rPr>
        <w:lastRenderedPageBreak/>
        <w:t xml:space="preserve">content/uploads/2024/07/Papur-Briffio-gan-Gomisiynydd-Plant-Cymru-Cyllideb-Llywodraeth-Cymru-Gorffennaf-24.pdf </w:t>
      </w:r>
      <w:r w:rsidR="00FA7844" w:rsidRPr="00C23745">
        <w:rPr>
          <w:rFonts w:ascii="Arial" w:hAnsi="Arial" w:cs="Arial"/>
          <w:lang w:val="en-GB"/>
        </w:rPr>
        <w:t>(</w:t>
      </w:r>
      <w:proofErr w:type="spellStart"/>
      <w:r w:rsidR="00FA7844" w:rsidRPr="00C23745">
        <w:rPr>
          <w:rFonts w:ascii="Arial" w:hAnsi="Arial" w:cs="Arial"/>
          <w:lang w:val="en-GB"/>
        </w:rPr>
        <w:t>Cyrchwyd</w:t>
      </w:r>
      <w:proofErr w:type="spellEnd"/>
      <w:r w:rsidR="00FA7844" w:rsidRPr="00C23745">
        <w:rPr>
          <w:rFonts w:ascii="Arial" w:hAnsi="Arial" w:cs="Arial"/>
          <w:lang w:val="en-GB"/>
        </w:rPr>
        <w:t xml:space="preserve">: </w:t>
      </w:r>
      <w:r w:rsidR="00FA7844" w:rsidRPr="00C23745">
        <w:rPr>
          <w:rFonts w:ascii="Arial" w:hAnsi="Arial" w:cs="Arial"/>
          <w:lang w:val="en-GB"/>
        </w:rPr>
        <w:t>10</w:t>
      </w:r>
      <w:r w:rsidR="00FA7844" w:rsidRPr="00C23745">
        <w:rPr>
          <w:rFonts w:ascii="Arial" w:hAnsi="Arial" w:cs="Arial"/>
          <w:lang w:val="en-GB"/>
        </w:rPr>
        <w:t xml:space="preserve"> </w:t>
      </w:r>
      <w:proofErr w:type="spellStart"/>
      <w:r w:rsidR="00FA7844" w:rsidRPr="00C23745">
        <w:rPr>
          <w:rFonts w:ascii="Arial" w:hAnsi="Arial" w:cs="Arial"/>
          <w:lang w:val="en-GB"/>
        </w:rPr>
        <w:t>Ionawr</w:t>
      </w:r>
      <w:proofErr w:type="spellEnd"/>
      <w:r w:rsidR="00FA7844" w:rsidRPr="00C23745">
        <w:rPr>
          <w:rFonts w:ascii="Arial" w:hAnsi="Arial" w:cs="Arial"/>
          <w:lang w:val="en-GB"/>
        </w:rPr>
        <w:t xml:space="preserve"> 2026).</w:t>
      </w:r>
    </w:p>
    <w:p w14:paraId="5E55809C" w14:textId="10989E8F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r w:rsidRPr="00C23745">
        <w:rPr>
          <w:rFonts w:ascii="Arial" w:hAnsi="Arial" w:cs="Arial"/>
          <w:lang w:val="en-GB"/>
        </w:rPr>
        <w:t xml:space="preserve">Cunningham, J.E., Chow, J.C., Meeker, K.A., Taylor, A., Hemmeter, M.L. a Kaiser, A.P. (2023) </w:t>
      </w:r>
      <w:r w:rsidR="00B059A1" w:rsidRPr="00C23745">
        <w:rPr>
          <w:rFonts w:ascii="Arial" w:hAnsi="Arial" w:cs="Arial"/>
          <w:lang w:val="en-GB"/>
        </w:rPr>
        <w:t>‘</w:t>
      </w:r>
      <w:r w:rsidRPr="00C23745">
        <w:rPr>
          <w:rFonts w:ascii="Arial" w:hAnsi="Arial" w:cs="Arial"/>
          <w:lang w:val="en-GB"/>
        </w:rPr>
        <w:t>A Conceptual Model for a Blended Intervention Approach to Support Early Language and Social-Emotional Development in Toddler Classrooms</w:t>
      </w:r>
      <w:r w:rsidR="00B059A1" w:rsidRPr="00C23745">
        <w:rPr>
          <w:rFonts w:ascii="Arial" w:hAnsi="Arial" w:cs="Arial"/>
          <w:lang w:val="en-GB"/>
        </w:rPr>
        <w:t>’</w:t>
      </w:r>
      <w:r w:rsidR="00A5202F" w:rsidRPr="00C23745">
        <w:rPr>
          <w:rFonts w:ascii="Arial" w:hAnsi="Arial" w:cs="Arial"/>
          <w:lang w:val="en-GB"/>
        </w:rPr>
        <w:t>,</w:t>
      </w:r>
      <w:r w:rsidRPr="00C23745">
        <w:rPr>
          <w:rFonts w:ascii="Arial" w:hAnsi="Arial" w:cs="Arial"/>
          <w:lang w:val="en-GB"/>
        </w:rPr>
        <w:t xml:space="preserve"> </w:t>
      </w:r>
      <w:r w:rsidRPr="00C23745">
        <w:rPr>
          <w:rFonts w:ascii="Arial" w:hAnsi="Arial" w:cs="Arial"/>
          <w:i/>
          <w:iCs/>
          <w:lang w:val="en-GB"/>
        </w:rPr>
        <w:t xml:space="preserve">Infants &amp; </w:t>
      </w:r>
      <w:proofErr w:type="spellStart"/>
      <w:r w:rsidRPr="00C23745">
        <w:rPr>
          <w:rFonts w:ascii="Arial" w:hAnsi="Arial" w:cs="Arial"/>
          <w:i/>
          <w:iCs/>
          <w:lang w:val="en-GB"/>
        </w:rPr>
        <w:t>YoungChildren</w:t>
      </w:r>
      <w:proofErr w:type="spellEnd"/>
      <w:r w:rsidRPr="00C23745">
        <w:rPr>
          <w:rFonts w:ascii="Arial" w:hAnsi="Arial" w:cs="Arial"/>
          <w:lang w:val="en-GB"/>
        </w:rPr>
        <w:t xml:space="preserve">, 36(1), </w:t>
      </w:r>
      <w:r w:rsidR="00212C40" w:rsidRPr="00C23745">
        <w:rPr>
          <w:rFonts w:ascii="Arial" w:hAnsi="Arial" w:cs="Arial"/>
          <w:lang w:val="en-GB"/>
        </w:rPr>
        <w:t>tt</w:t>
      </w:r>
      <w:r w:rsidRPr="00C23745">
        <w:rPr>
          <w:rFonts w:ascii="Arial" w:hAnsi="Arial" w:cs="Arial"/>
          <w:lang w:val="en-GB"/>
        </w:rPr>
        <w:t xml:space="preserve">.53–73. </w:t>
      </w:r>
      <w:proofErr w:type="spellStart"/>
      <w:r w:rsidR="00C94038" w:rsidRPr="00C23745">
        <w:rPr>
          <w:rFonts w:ascii="Arial" w:hAnsi="Arial" w:cs="Arial"/>
          <w:lang w:val="en-GB"/>
        </w:rPr>
        <w:t>Ar</w:t>
      </w:r>
      <w:proofErr w:type="spellEnd"/>
      <w:r w:rsidR="00C94038" w:rsidRPr="00C23745">
        <w:rPr>
          <w:rFonts w:ascii="Arial" w:hAnsi="Arial" w:cs="Arial"/>
          <w:lang w:val="en-GB"/>
        </w:rPr>
        <w:t xml:space="preserve"> </w:t>
      </w:r>
      <w:proofErr w:type="spellStart"/>
      <w:r w:rsidR="00C94038" w:rsidRPr="00C23745">
        <w:rPr>
          <w:rFonts w:ascii="Arial" w:hAnsi="Arial" w:cs="Arial"/>
          <w:lang w:val="en-GB"/>
        </w:rPr>
        <w:t>gael</w:t>
      </w:r>
      <w:proofErr w:type="spellEnd"/>
      <w:r w:rsidR="00C94038" w:rsidRPr="00C23745">
        <w:rPr>
          <w:rFonts w:ascii="Arial" w:hAnsi="Arial" w:cs="Arial"/>
          <w:lang w:val="en-GB"/>
        </w:rPr>
        <w:t xml:space="preserve"> </w:t>
      </w:r>
      <w:proofErr w:type="spellStart"/>
      <w:r w:rsidR="00C94038" w:rsidRPr="00C23745">
        <w:rPr>
          <w:rFonts w:ascii="Arial" w:hAnsi="Arial" w:cs="Arial"/>
          <w:lang w:val="en-GB"/>
        </w:rPr>
        <w:t>yn</w:t>
      </w:r>
      <w:proofErr w:type="spellEnd"/>
      <w:r w:rsidR="00C94038" w:rsidRPr="00C23745">
        <w:rPr>
          <w:rFonts w:ascii="Arial" w:hAnsi="Arial" w:cs="Arial"/>
          <w:lang w:val="en-GB"/>
        </w:rPr>
        <w:t xml:space="preserve">: </w:t>
      </w:r>
      <w:proofErr w:type="spellStart"/>
      <w:proofErr w:type="gramStart"/>
      <w:r w:rsidRPr="00C23745">
        <w:rPr>
          <w:rFonts w:ascii="Arial" w:hAnsi="Arial" w:cs="Arial"/>
          <w:lang w:val="en-GB"/>
        </w:rPr>
        <w:t>doi:https</w:t>
      </w:r>
      <w:proofErr w:type="spellEnd"/>
      <w:r w:rsidRPr="00C23745">
        <w:rPr>
          <w:rFonts w:ascii="Arial" w:hAnsi="Arial" w:cs="Arial"/>
          <w:lang w:val="en-GB"/>
        </w:rPr>
        <w:t>://doi.org/10.1097/iyc.0000000000000232</w:t>
      </w:r>
      <w:proofErr w:type="gramEnd"/>
      <w:r w:rsidRPr="00C23745">
        <w:rPr>
          <w:rFonts w:ascii="Arial" w:hAnsi="Arial" w:cs="Arial"/>
          <w:lang w:val="en-GB"/>
        </w:rPr>
        <w:t>.</w:t>
      </w:r>
    </w:p>
    <w:p w14:paraId="1133BF76" w14:textId="30AC9C30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proofErr w:type="spellStart"/>
      <w:r w:rsidRPr="00C23745">
        <w:rPr>
          <w:rFonts w:ascii="Arial" w:hAnsi="Arial" w:cs="Arial"/>
          <w:lang w:val="en-GB"/>
        </w:rPr>
        <w:t>Cyngor</w:t>
      </w:r>
      <w:proofErr w:type="spellEnd"/>
      <w:r w:rsidRPr="00C23745">
        <w:rPr>
          <w:rFonts w:ascii="Arial" w:hAnsi="Arial" w:cs="Arial"/>
          <w:lang w:val="en-GB"/>
        </w:rPr>
        <w:t xml:space="preserve"> sir Ceredigion (2025) </w:t>
      </w:r>
      <w:proofErr w:type="spellStart"/>
      <w:r w:rsidRPr="00C23745">
        <w:rPr>
          <w:rFonts w:ascii="Arial" w:hAnsi="Arial" w:cs="Arial"/>
          <w:i/>
          <w:iCs/>
          <w:lang w:val="en-GB"/>
        </w:rPr>
        <w:t>Anghenion</w:t>
      </w:r>
      <w:proofErr w:type="spellEnd"/>
      <w:r w:rsidRPr="00C23745">
        <w:rPr>
          <w:rFonts w:ascii="Arial" w:hAnsi="Arial" w:cs="Arial"/>
          <w:i/>
          <w:iCs/>
          <w:lang w:val="en-GB"/>
        </w:rPr>
        <w:t xml:space="preserve"> </w:t>
      </w:r>
      <w:proofErr w:type="spellStart"/>
      <w:r w:rsidRPr="00C23745">
        <w:rPr>
          <w:rFonts w:ascii="Arial" w:hAnsi="Arial" w:cs="Arial"/>
          <w:i/>
          <w:iCs/>
          <w:lang w:val="en-GB"/>
        </w:rPr>
        <w:t>Dysgu</w:t>
      </w:r>
      <w:proofErr w:type="spellEnd"/>
      <w:r w:rsidRPr="00C23745">
        <w:rPr>
          <w:rFonts w:ascii="Arial" w:hAnsi="Arial" w:cs="Arial"/>
          <w:i/>
          <w:iCs/>
          <w:lang w:val="en-GB"/>
        </w:rPr>
        <w:t xml:space="preserve"> </w:t>
      </w:r>
      <w:proofErr w:type="spellStart"/>
      <w:r w:rsidRPr="00C23745">
        <w:rPr>
          <w:rFonts w:ascii="Arial" w:hAnsi="Arial" w:cs="Arial"/>
          <w:i/>
          <w:iCs/>
          <w:lang w:val="en-GB"/>
        </w:rPr>
        <w:t>Ychwanegol</w:t>
      </w:r>
      <w:proofErr w:type="spellEnd"/>
      <w:r w:rsidRPr="00C23745">
        <w:rPr>
          <w:rFonts w:ascii="Arial" w:hAnsi="Arial" w:cs="Arial"/>
          <w:i/>
          <w:iCs/>
          <w:lang w:val="en-GB"/>
        </w:rPr>
        <w:t xml:space="preserve"> (ADY) - </w:t>
      </w:r>
      <w:proofErr w:type="spellStart"/>
      <w:r w:rsidRPr="00C23745">
        <w:rPr>
          <w:rFonts w:ascii="Arial" w:hAnsi="Arial" w:cs="Arial"/>
          <w:i/>
          <w:iCs/>
          <w:lang w:val="en-GB"/>
        </w:rPr>
        <w:t>Cyngor</w:t>
      </w:r>
      <w:proofErr w:type="spellEnd"/>
      <w:r w:rsidRPr="00C23745">
        <w:rPr>
          <w:rFonts w:ascii="Arial" w:hAnsi="Arial" w:cs="Arial"/>
          <w:i/>
          <w:iCs/>
          <w:lang w:val="en-GB"/>
        </w:rPr>
        <w:t xml:space="preserve"> Sir Ceredigion</w:t>
      </w:r>
      <w:r w:rsidRPr="00C23745">
        <w:rPr>
          <w:rFonts w:ascii="Arial" w:hAnsi="Arial" w:cs="Arial"/>
          <w:lang w:val="en-GB"/>
        </w:rPr>
        <w:t>. Ceredigion.</w:t>
      </w:r>
      <w:r w:rsidR="00212C40" w:rsidRPr="00C23745">
        <w:rPr>
          <w:rFonts w:ascii="Arial" w:hAnsi="Arial" w:cs="Arial"/>
          <w:lang w:val="en-GB"/>
        </w:rPr>
        <w:t xml:space="preserve"> </w:t>
      </w:r>
      <w:proofErr w:type="spellStart"/>
      <w:r w:rsidR="00212C40" w:rsidRPr="00C23745">
        <w:rPr>
          <w:rFonts w:ascii="Arial" w:hAnsi="Arial" w:cs="Arial"/>
          <w:lang w:val="en-GB"/>
        </w:rPr>
        <w:t>Ar</w:t>
      </w:r>
      <w:proofErr w:type="spellEnd"/>
      <w:r w:rsidR="00212C40" w:rsidRPr="00C23745">
        <w:rPr>
          <w:rFonts w:ascii="Arial" w:hAnsi="Arial" w:cs="Arial"/>
          <w:lang w:val="en-GB"/>
        </w:rPr>
        <w:t xml:space="preserve"> </w:t>
      </w:r>
      <w:proofErr w:type="spellStart"/>
      <w:r w:rsidR="00212C40" w:rsidRPr="00C23745">
        <w:rPr>
          <w:rFonts w:ascii="Arial" w:hAnsi="Arial" w:cs="Arial"/>
          <w:lang w:val="en-GB"/>
        </w:rPr>
        <w:t>gael</w:t>
      </w:r>
      <w:proofErr w:type="spellEnd"/>
      <w:r w:rsidR="00212C40" w:rsidRPr="00C23745">
        <w:rPr>
          <w:rFonts w:ascii="Arial" w:hAnsi="Arial" w:cs="Arial"/>
          <w:lang w:val="en-GB"/>
        </w:rPr>
        <w:t xml:space="preserve"> </w:t>
      </w:r>
      <w:proofErr w:type="spellStart"/>
      <w:r w:rsidR="00212C40" w:rsidRPr="00C23745">
        <w:rPr>
          <w:rFonts w:ascii="Arial" w:hAnsi="Arial" w:cs="Arial"/>
          <w:lang w:val="en-GB"/>
        </w:rPr>
        <w:t>yn</w:t>
      </w:r>
      <w:proofErr w:type="spellEnd"/>
      <w:r w:rsidR="00212C40" w:rsidRPr="00C23745">
        <w:rPr>
          <w:rFonts w:ascii="Arial" w:hAnsi="Arial" w:cs="Arial"/>
          <w:lang w:val="en-GB"/>
        </w:rPr>
        <w:t xml:space="preserve">: </w:t>
      </w:r>
      <w:r w:rsidRPr="00C23745">
        <w:rPr>
          <w:rFonts w:ascii="Arial" w:hAnsi="Arial" w:cs="Arial"/>
          <w:lang w:val="en-GB"/>
        </w:rPr>
        <w:t xml:space="preserve"> https://www.ceredigion.gov.uk/preswyliwr/ysgolion-ac-addysg/anghenion-dysgu-ychwanegol/ </w:t>
      </w:r>
      <w:r w:rsidR="00AF34D8" w:rsidRPr="00C23745">
        <w:rPr>
          <w:rFonts w:ascii="Arial" w:hAnsi="Arial" w:cs="Arial"/>
          <w:lang w:val="en-GB"/>
        </w:rPr>
        <w:t>(</w:t>
      </w:r>
      <w:proofErr w:type="spellStart"/>
      <w:r w:rsidR="00AF34D8" w:rsidRPr="00C23745">
        <w:rPr>
          <w:rFonts w:ascii="Arial" w:hAnsi="Arial" w:cs="Arial"/>
          <w:lang w:val="en-GB"/>
        </w:rPr>
        <w:t>Cyrchwyd</w:t>
      </w:r>
      <w:proofErr w:type="spellEnd"/>
      <w:r w:rsidR="00AF34D8" w:rsidRPr="00C23745">
        <w:rPr>
          <w:rFonts w:ascii="Arial" w:hAnsi="Arial" w:cs="Arial"/>
          <w:lang w:val="en-GB"/>
        </w:rPr>
        <w:t xml:space="preserve">: </w:t>
      </w:r>
      <w:r w:rsidR="00AF34D8" w:rsidRPr="00C23745">
        <w:rPr>
          <w:rFonts w:ascii="Arial" w:hAnsi="Arial" w:cs="Arial"/>
          <w:lang w:val="en-GB"/>
        </w:rPr>
        <w:t>2</w:t>
      </w:r>
      <w:r w:rsidR="00AF34D8" w:rsidRPr="00C23745">
        <w:rPr>
          <w:rFonts w:ascii="Arial" w:hAnsi="Arial" w:cs="Arial"/>
          <w:lang w:val="en-GB"/>
        </w:rPr>
        <w:t xml:space="preserve"> </w:t>
      </w:r>
      <w:proofErr w:type="spellStart"/>
      <w:r w:rsidR="00AF34D8" w:rsidRPr="00C23745">
        <w:rPr>
          <w:rFonts w:ascii="Arial" w:hAnsi="Arial" w:cs="Arial"/>
          <w:lang w:val="en-GB"/>
        </w:rPr>
        <w:t>Rhagfyr</w:t>
      </w:r>
      <w:proofErr w:type="spellEnd"/>
      <w:r w:rsidR="00AF34D8" w:rsidRPr="00C23745">
        <w:rPr>
          <w:rFonts w:ascii="Arial" w:hAnsi="Arial" w:cs="Arial"/>
          <w:lang w:val="en-GB"/>
        </w:rPr>
        <w:t xml:space="preserve"> </w:t>
      </w:r>
      <w:r w:rsidR="00AF34D8" w:rsidRPr="00C23745">
        <w:rPr>
          <w:rFonts w:ascii="Arial" w:hAnsi="Arial" w:cs="Arial"/>
          <w:lang w:val="en-GB"/>
        </w:rPr>
        <w:t>202</w:t>
      </w:r>
      <w:r w:rsidR="00AF34D8" w:rsidRPr="00C23745">
        <w:rPr>
          <w:rFonts w:ascii="Arial" w:hAnsi="Arial" w:cs="Arial"/>
          <w:lang w:val="en-GB"/>
        </w:rPr>
        <w:t>5)</w:t>
      </w:r>
      <w:r w:rsidR="00AF34D8" w:rsidRPr="00C23745">
        <w:rPr>
          <w:rFonts w:ascii="Arial" w:hAnsi="Arial" w:cs="Arial"/>
          <w:lang w:val="en-GB"/>
        </w:rPr>
        <w:t>.</w:t>
      </w:r>
    </w:p>
    <w:p w14:paraId="0944BCBB" w14:textId="68F0B5C7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r w:rsidRPr="00C23745">
        <w:rPr>
          <w:rFonts w:ascii="Arial" w:hAnsi="Arial" w:cs="Arial"/>
          <w:lang w:val="en-GB"/>
        </w:rPr>
        <w:t xml:space="preserve">Department for Education (2025) </w:t>
      </w:r>
      <w:r w:rsidRPr="00C23745">
        <w:rPr>
          <w:rFonts w:ascii="Arial" w:hAnsi="Arial" w:cs="Arial"/>
          <w:i/>
          <w:iCs/>
          <w:lang w:val="en-GB"/>
        </w:rPr>
        <w:t>Earlier support for speech and language for 20,000 children</w:t>
      </w:r>
      <w:r w:rsidRPr="00C23745">
        <w:rPr>
          <w:rFonts w:ascii="Arial" w:hAnsi="Arial" w:cs="Arial"/>
          <w:lang w:val="en-GB"/>
        </w:rPr>
        <w:t>. Gov.UK.</w:t>
      </w:r>
      <w:r w:rsidR="00212C40" w:rsidRPr="00C23745">
        <w:rPr>
          <w:rFonts w:ascii="Arial" w:hAnsi="Arial" w:cs="Arial"/>
          <w:lang w:val="en-GB"/>
        </w:rPr>
        <w:t xml:space="preserve"> </w:t>
      </w:r>
      <w:proofErr w:type="spellStart"/>
      <w:r w:rsidR="00212C40" w:rsidRPr="00C23745">
        <w:rPr>
          <w:rFonts w:ascii="Arial" w:hAnsi="Arial" w:cs="Arial"/>
          <w:lang w:val="en-GB"/>
        </w:rPr>
        <w:t>Ar</w:t>
      </w:r>
      <w:proofErr w:type="spellEnd"/>
      <w:r w:rsidR="00212C40" w:rsidRPr="00C23745">
        <w:rPr>
          <w:rFonts w:ascii="Arial" w:hAnsi="Arial" w:cs="Arial"/>
          <w:lang w:val="en-GB"/>
        </w:rPr>
        <w:t xml:space="preserve"> </w:t>
      </w:r>
      <w:proofErr w:type="spellStart"/>
      <w:r w:rsidR="00212C40" w:rsidRPr="00C23745">
        <w:rPr>
          <w:rFonts w:ascii="Arial" w:hAnsi="Arial" w:cs="Arial"/>
          <w:lang w:val="en-GB"/>
        </w:rPr>
        <w:t>gael</w:t>
      </w:r>
      <w:proofErr w:type="spellEnd"/>
      <w:r w:rsidR="00212C40" w:rsidRPr="00C23745">
        <w:rPr>
          <w:rFonts w:ascii="Arial" w:hAnsi="Arial" w:cs="Arial"/>
          <w:lang w:val="en-GB"/>
        </w:rPr>
        <w:t xml:space="preserve"> </w:t>
      </w:r>
      <w:proofErr w:type="spellStart"/>
      <w:r w:rsidR="00212C40" w:rsidRPr="00C23745">
        <w:rPr>
          <w:rFonts w:ascii="Arial" w:hAnsi="Arial" w:cs="Arial"/>
          <w:lang w:val="en-GB"/>
        </w:rPr>
        <w:t>yn</w:t>
      </w:r>
      <w:proofErr w:type="spellEnd"/>
      <w:r w:rsidRPr="00C23745">
        <w:rPr>
          <w:rFonts w:ascii="Arial" w:hAnsi="Arial" w:cs="Arial"/>
          <w:lang w:val="en-GB"/>
        </w:rPr>
        <w:t xml:space="preserve">: https://www.gov.uk/government/news/earlier-support-for-speech-and-language-for-20000-children </w:t>
      </w:r>
      <w:r w:rsidR="00497854" w:rsidRPr="00C23745">
        <w:rPr>
          <w:rFonts w:ascii="Arial" w:hAnsi="Arial" w:cs="Arial"/>
          <w:lang w:val="en-GB"/>
        </w:rPr>
        <w:t>(</w:t>
      </w:r>
      <w:proofErr w:type="spellStart"/>
      <w:r w:rsidR="00497854" w:rsidRPr="00C23745">
        <w:rPr>
          <w:rFonts w:ascii="Arial" w:hAnsi="Arial" w:cs="Arial"/>
          <w:lang w:val="en-GB"/>
        </w:rPr>
        <w:t>Cyrchwyd</w:t>
      </w:r>
      <w:proofErr w:type="spellEnd"/>
      <w:r w:rsidR="00497854" w:rsidRPr="00C23745">
        <w:rPr>
          <w:rFonts w:ascii="Arial" w:hAnsi="Arial" w:cs="Arial"/>
          <w:lang w:val="en-GB"/>
        </w:rPr>
        <w:t xml:space="preserve">: </w:t>
      </w:r>
      <w:r w:rsidR="00C2514F" w:rsidRPr="00C23745">
        <w:rPr>
          <w:rFonts w:ascii="Arial" w:hAnsi="Arial" w:cs="Arial"/>
          <w:lang w:val="en-GB"/>
        </w:rPr>
        <w:t>6</w:t>
      </w:r>
      <w:r w:rsidR="00497854" w:rsidRPr="00C23745">
        <w:rPr>
          <w:rFonts w:ascii="Arial" w:hAnsi="Arial" w:cs="Arial"/>
          <w:lang w:val="en-GB"/>
        </w:rPr>
        <w:t xml:space="preserve"> </w:t>
      </w:r>
      <w:proofErr w:type="spellStart"/>
      <w:r w:rsidR="00497854" w:rsidRPr="00C23745">
        <w:rPr>
          <w:rFonts w:ascii="Arial" w:hAnsi="Arial" w:cs="Arial"/>
          <w:lang w:val="en-GB"/>
        </w:rPr>
        <w:t>Ionawr</w:t>
      </w:r>
      <w:proofErr w:type="spellEnd"/>
      <w:r w:rsidR="00497854" w:rsidRPr="00C23745">
        <w:rPr>
          <w:rFonts w:ascii="Arial" w:hAnsi="Arial" w:cs="Arial"/>
          <w:lang w:val="en-GB"/>
        </w:rPr>
        <w:t xml:space="preserve"> 2026).</w:t>
      </w:r>
    </w:p>
    <w:p w14:paraId="2D090184" w14:textId="717A31B1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proofErr w:type="spellStart"/>
      <w:r w:rsidRPr="00C23745">
        <w:rPr>
          <w:rFonts w:ascii="Arial" w:hAnsi="Arial" w:cs="Arial"/>
          <w:lang w:val="en-GB"/>
        </w:rPr>
        <w:t>Dockrell</w:t>
      </w:r>
      <w:proofErr w:type="spellEnd"/>
      <w:r w:rsidRPr="00C23745">
        <w:rPr>
          <w:rFonts w:ascii="Arial" w:hAnsi="Arial" w:cs="Arial"/>
          <w:lang w:val="en-GB"/>
        </w:rPr>
        <w:t xml:space="preserve">, J.E., Howell, P., Leung, D. a Fugard, A.J.B. (2017) </w:t>
      </w:r>
      <w:r w:rsidR="0076280F" w:rsidRPr="00C23745">
        <w:rPr>
          <w:rFonts w:ascii="Arial" w:hAnsi="Arial" w:cs="Arial"/>
          <w:lang w:val="en-GB"/>
        </w:rPr>
        <w:t>‘</w:t>
      </w:r>
      <w:r w:rsidRPr="00C23745">
        <w:rPr>
          <w:rFonts w:ascii="Arial" w:hAnsi="Arial" w:cs="Arial"/>
          <w:lang w:val="en-GB"/>
        </w:rPr>
        <w:t>Children with Speech Language and Communication Needs in England: Challenges for Practice</w:t>
      </w:r>
      <w:r w:rsidR="0076280F" w:rsidRPr="00C23745">
        <w:rPr>
          <w:rFonts w:ascii="Arial" w:hAnsi="Arial" w:cs="Arial"/>
          <w:lang w:val="en-GB"/>
        </w:rPr>
        <w:t>’,</w:t>
      </w:r>
      <w:r w:rsidRPr="00C23745">
        <w:rPr>
          <w:rFonts w:ascii="Arial" w:hAnsi="Arial" w:cs="Arial"/>
          <w:lang w:val="en-GB"/>
        </w:rPr>
        <w:t xml:space="preserve"> </w:t>
      </w:r>
      <w:r w:rsidRPr="00C23745">
        <w:rPr>
          <w:rFonts w:ascii="Arial" w:hAnsi="Arial" w:cs="Arial"/>
          <w:i/>
          <w:iCs/>
          <w:lang w:val="en-GB"/>
        </w:rPr>
        <w:t>Frontiers in Education</w:t>
      </w:r>
      <w:r w:rsidRPr="00C23745">
        <w:rPr>
          <w:rFonts w:ascii="Arial" w:hAnsi="Arial" w:cs="Arial"/>
          <w:lang w:val="en-GB"/>
        </w:rPr>
        <w:t xml:space="preserve">, 2(35). </w:t>
      </w:r>
      <w:proofErr w:type="spellStart"/>
      <w:r w:rsidR="0076280F" w:rsidRPr="00C23745">
        <w:rPr>
          <w:rFonts w:ascii="Arial" w:hAnsi="Arial" w:cs="Arial"/>
          <w:lang w:val="en-GB"/>
        </w:rPr>
        <w:t>Ar</w:t>
      </w:r>
      <w:proofErr w:type="spellEnd"/>
      <w:r w:rsidR="0076280F" w:rsidRPr="00C23745">
        <w:rPr>
          <w:rFonts w:ascii="Arial" w:hAnsi="Arial" w:cs="Arial"/>
          <w:lang w:val="en-GB"/>
        </w:rPr>
        <w:t xml:space="preserve"> </w:t>
      </w:r>
      <w:proofErr w:type="spellStart"/>
      <w:r w:rsidR="0076280F" w:rsidRPr="00C23745">
        <w:rPr>
          <w:rFonts w:ascii="Arial" w:hAnsi="Arial" w:cs="Arial"/>
          <w:lang w:val="en-GB"/>
        </w:rPr>
        <w:t>gael</w:t>
      </w:r>
      <w:proofErr w:type="spellEnd"/>
      <w:r w:rsidR="0076280F" w:rsidRPr="00C23745">
        <w:rPr>
          <w:rFonts w:ascii="Arial" w:hAnsi="Arial" w:cs="Arial"/>
          <w:lang w:val="en-GB"/>
        </w:rPr>
        <w:t xml:space="preserve"> </w:t>
      </w:r>
      <w:proofErr w:type="spellStart"/>
      <w:r w:rsidR="0076280F" w:rsidRPr="00C23745">
        <w:rPr>
          <w:rFonts w:ascii="Arial" w:hAnsi="Arial" w:cs="Arial"/>
          <w:lang w:val="en-GB"/>
        </w:rPr>
        <w:t>yn</w:t>
      </w:r>
      <w:proofErr w:type="spellEnd"/>
      <w:r w:rsidR="0076280F" w:rsidRPr="00C23745">
        <w:rPr>
          <w:rFonts w:ascii="Arial" w:hAnsi="Arial" w:cs="Arial"/>
          <w:lang w:val="en-GB"/>
        </w:rPr>
        <w:t xml:space="preserve">: </w:t>
      </w:r>
      <w:hyperlink r:id="rId8" w:history="1">
        <w:r w:rsidR="0076280F" w:rsidRPr="00C23745">
          <w:rPr>
            <w:rStyle w:val="Hyperlink"/>
            <w:rFonts w:ascii="Arial" w:hAnsi="Arial" w:cs="Arial"/>
            <w:lang w:val="en-GB"/>
          </w:rPr>
          <w:t>https://doi.org/10.3389/feduc.2017.00035</w:t>
        </w:r>
      </w:hyperlink>
      <w:r w:rsidRPr="00C23745">
        <w:rPr>
          <w:rFonts w:ascii="Arial" w:hAnsi="Arial" w:cs="Arial"/>
          <w:lang w:val="en-GB"/>
        </w:rPr>
        <w:t>.</w:t>
      </w:r>
      <w:r w:rsidR="0076280F" w:rsidRPr="00C23745">
        <w:rPr>
          <w:rFonts w:ascii="Arial" w:hAnsi="Arial" w:cs="Arial"/>
          <w:lang w:val="en-GB"/>
        </w:rPr>
        <w:t xml:space="preserve"> </w:t>
      </w:r>
    </w:p>
    <w:p w14:paraId="4D8BE58A" w14:textId="5D19077E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r w:rsidRPr="00C23745">
        <w:rPr>
          <w:rFonts w:ascii="Arial" w:hAnsi="Arial" w:cs="Arial"/>
          <w:lang w:val="en-GB"/>
        </w:rPr>
        <w:t xml:space="preserve">Favret, E. (2021) </w:t>
      </w:r>
      <w:r w:rsidR="00CE6B1C" w:rsidRPr="00C23745">
        <w:rPr>
          <w:rFonts w:ascii="Arial" w:hAnsi="Arial" w:cs="Arial"/>
          <w:lang w:val="en-GB"/>
        </w:rPr>
        <w:t>‘</w:t>
      </w:r>
      <w:r w:rsidRPr="00C23745">
        <w:rPr>
          <w:rFonts w:ascii="Arial" w:hAnsi="Arial" w:cs="Arial"/>
          <w:lang w:val="en-GB"/>
        </w:rPr>
        <w:t>A Multiple Perspective Study of Specific Language Impairment and Verbal Communication: Exploring Perceptions of Collaborative Learning</w:t>
      </w:r>
      <w:r w:rsidR="00CE6B1C" w:rsidRPr="00C23745">
        <w:rPr>
          <w:rFonts w:ascii="Arial" w:hAnsi="Arial" w:cs="Arial"/>
          <w:lang w:val="en-GB"/>
        </w:rPr>
        <w:t>’,</w:t>
      </w:r>
      <w:r w:rsidRPr="00C23745">
        <w:rPr>
          <w:rFonts w:ascii="Arial" w:hAnsi="Arial" w:cs="Arial"/>
          <w:lang w:val="en-GB"/>
        </w:rPr>
        <w:t xml:space="preserve"> </w:t>
      </w:r>
      <w:proofErr w:type="spellStart"/>
      <w:r w:rsidRPr="00C23745">
        <w:rPr>
          <w:rFonts w:ascii="Arial" w:hAnsi="Arial" w:cs="Arial"/>
          <w:lang w:val="en-GB"/>
        </w:rPr>
        <w:t>Proquest</w:t>
      </w:r>
      <w:proofErr w:type="spellEnd"/>
      <w:r w:rsidRPr="00C23745">
        <w:rPr>
          <w:rFonts w:ascii="Arial" w:hAnsi="Arial" w:cs="Arial"/>
          <w:lang w:val="en-GB"/>
        </w:rPr>
        <w:t>.</w:t>
      </w:r>
      <w:r w:rsidR="00212C40" w:rsidRPr="00C23745">
        <w:rPr>
          <w:rFonts w:ascii="Arial" w:hAnsi="Arial" w:cs="Arial"/>
          <w:lang w:val="en-GB"/>
        </w:rPr>
        <w:t xml:space="preserve"> </w:t>
      </w:r>
      <w:proofErr w:type="spellStart"/>
      <w:r w:rsidR="00212C40" w:rsidRPr="00C23745">
        <w:rPr>
          <w:rFonts w:ascii="Arial" w:hAnsi="Arial" w:cs="Arial"/>
          <w:lang w:val="en-GB"/>
        </w:rPr>
        <w:t>Ar</w:t>
      </w:r>
      <w:proofErr w:type="spellEnd"/>
      <w:r w:rsidR="00212C40" w:rsidRPr="00C23745">
        <w:rPr>
          <w:rFonts w:ascii="Arial" w:hAnsi="Arial" w:cs="Arial"/>
          <w:lang w:val="en-GB"/>
        </w:rPr>
        <w:t xml:space="preserve"> </w:t>
      </w:r>
      <w:proofErr w:type="spellStart"/>
      <w:r w:rsidR="00212C40" w:rsidRPr="00C23745">
        <w:rPr>
          <w:rFonts w:ascii="Arial" w:hAnsi="Arial" w:cs="Arial"/>
          <w:lang w:val="en-GB"/>
        </w:rPr>
        <w:t>gael</w:t>
      </w:r>
      <w:proofErr w:type="spellEnd"/>
      <w:r w:rsidR="00212C40" w:rsidRPr="00C23745">
        <w:rPr>
          <w:rFonts w:ascii="Arial" w:hAnsi="Arial" w:cs="Arial"/>
          <w:lang w:val="en-GB"/>
        </w:rPr>
        <w:t xml:space="preserve"> </w:t>
      </w:r>
      <w:proofErr w:type="spellStart"/>
      <w:r w:rsidR="00212C40" w:rsidRPr="00C23745">
        <w:rPr>
          <w:rFonts w:ascii="Arial" w:hAnsi="Arial" w:cs="Arial"/>
          <w:lang w:val="en-GB"/>
        </w:rPr>
        <w:t>yn</w:t>
      </w:r>
      <w:proofErr w:type="spellEnd"/>
      <w:r w:rsidRPr="00C23745">
        <w:rPr>
          <w:rFonts w:ascii="Arial" w:hAnsi="Arial" w:cs="Arial"/>
          <w:lang w:val="en-GB"/>
        </w:rPr>
        <w:t xml:space="preserve">: </w:t>
      </w:r>
      <w:hyperlink r:id="rId9" w:history="1">
        <w:r w:rsidR="00CE6B1C" w:rsidRPr="00C23745">
          <w:rPr>
            <w:rStyle w:val="Hyperlink"/>
            <w:rFonts w:ascii="Arial" w:hAnsi="Arial" w:cs="Arial"/>
            <w:lang w:val="en-GB"/>
          </w:rPr>
          <w:t>https://www.proquest.com/docview/2600783245?pq-origsite=gscholar&amp;fromopenview=true&amp;sourcetype=Dissertations%20&amp;</w:t>
        </w:r>
        <w:r w:rsidR="00CE6B1C" w:rsidRPr="00C23745">
          <w:rPr>
            <w:rStyle w:val="Hyperlink"/>
            <w:rFonts w:ascii="Arial" w:hAnsi="Arial" w:cs="Arial"/>
            <w:lang w:val="en-GB"/>
          </w:rPr>
          <w:t>%20Theses</w:t>
        </w:r>
      </w:hyperlink>
      <w:r w:rsidR="00CE6B1C" w:rsidRPr="00C23745">
        <w:rPr>
          <w:rFonts w:ascii="Arial" w:hAnsi="Arial" w:cs="Arial"/>
          <w:lang w:val="en-GB"/>
        </w:rPr>
        <w:t xml:space="preserve"> </w:t>
      </w:r>
      <w:r w:rsidRPr="00C23745">
        <w:rPr>
          <w:rFonts w:ascii="Arial" w:hAnsi="Arial" w:cs="Arial"/>
          <w:lang w:val="en-GB"/>
        </w:rPr>
        <w:t xml:space="preserve"> </w:t>
      </w:r>
      <w:r w:rsidR="00C2514F" w:rsidRPr="00C23745">
        <w:rPr>
          <w:rFonts w:ascii="Arial" w:hAnsi="Arial" w:cs="Arial"/>
          <w:lang w:val="en-GB"/>
        </w:rPr>
        <w:t>(</w:t>
      </w:r>
      <w:proofErr w:type="spellStart"/>
      <w:r w:rsidR="00C2514F" w:rsidRPr="00C23745">
        <w:rPr>
          <w:rFonts w:ascii="Arial" w:hAnsi="Arial" w:cs="Arial"/>
          <w:lang w:val="en-GB"/>
        </w:rPr>
        <w:t>Cyrchwyd</w:t>
      </w:r>
      <w:proofErr w:type="spellEnd"/>
      <w:r w:rsidR="00C2514F" w:rsidRPr="00C23745">
        <w:rPr>
          <w:rFonts w:ascii="Arial" w:hAnsi="Arial" w:cs="Arial"/>
          <w:lang w:val="en-GB"/>
        </w:rPr>
        <w:t xml:space="preserve">: </w:t>
      </w:r>
      <w:r w:rsidR="00C2514F" w:rsidRPr="00C23745">
        <w:rPr>
          <w:rFonts w:ascii="Arial" w:hAnsi="Arial" w:cs="Arial"/>
          <w:lang w:val="en-GB"/>
        </w:rPr>
        <w:t>16</w:t>
      </w:r>
      <w:r w:rsidR="00C2514F" w:rsidRPr="00C23745">
        <w:rPr>
          <w:rFonts w:ascii="Arial" w:hAnsi="Arial" w:cs="Arial"/>
          <w:lang w:val="en-GB"/>
        </w:rPr>
        <w:t xml:space="preserve"> </w:t>
      </w:r>
      <w:proofErr w:type="spellStart"/>
      <w:r w:rsidR="00C2514F" w:rsidRPr="00C23745">
        <w:rPr>
          <w:rFonts w:ascii="Arial" w:hAnsi="Arial" w:cs="Arial"/>
          <w:lang w:val="en-GB"/>
        </w:rPr>
        <w:t>Ionawr</w:t>
      </w:r>
      <w:proofErr w:type="spellEnd"/>
      <w:r w:rsidR="00C2514F" w:rsidRPr="00C23745">
        <w:rPr>
          <w:rFonts w:ascii="Arial" w:hAnsi="Arial" w:cs="Arial"/>
          <w:lang w:val="en-GB"/>
        </w:rPr>
        <w:t xml:space="preserve"> 2026).</w:t>
      </w:r>
    </w:p>
    <w:p w14:paraId="0AF1CF01" w14:textId="6B21BDB3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proofErr w:type="spellStart"/>
      <w:r w:rsidRPr="00C23745">
        <w:rPr>
          <w:rFonts w:ascii="Arial" w:hAnsi="Arial" w:cs="Arial"/>
          <w:lang w:val="en-GB"/>
        </w:rPr>
        <w:t>Fitir</w:t>
      </w:r>
      <w:proofErr w:type="spellEnd"/>
      <w:r w:rsidRPr="00C23745">
        <w:rPr>
          <w:rFonts w:ascii="Arial" w:hAnsi="Arial" w:cs="Arial"/>
          <w:lang w:val="en-GB"/>
        </w:rPr>
        <w:t xml:space="preserve">, N.L., </w:t>
      </w:r>
      <w:proofErr w:type="spellStart"/>
      <w:r w:rsidRPr="00C23745">
        <w:rPr>
          <w:rFonts w:ascii="Arial" w:hAnsi="Arial" w:cs="Arial"/>
          <w:lang w:val="en-GB"/>
        </w:rPr>
        <w:t>Novitasari</w:t>
      </w:r>
      <w:proofErr w:type="spellEnd"/>
      <w:r w:rsidRPr="00C23745">
        <w:rPr>
          <w:rFonts w:ascii="Arial" w:hAnsi="Arial" w:cs="Arial"/>
          <w:lang w:val="en-GB"/>
        </w:rPr>
        <w:t xml:space="preserve">, N., Habibah, F.H. </w:t>
      </w:r>
      <w:proofErr w:type="gramStart"/>
      <w:r w:rsidRPr="00C23745">
        <w:rPr>
          <w:rFonts w:ascii="Arial" w:hAnsi="Arial" w:cs="Arial"/>
          <w:lang w:val="en-GB"/>
        </w:rPr>
        <w:t>a</w:t>
      </w:r>
      <w:proofErr w:type="gramEnd"/>
      <w:r w:rsidRPr="00C23745">
        <w:rPr>
          <w:rFonts w:ascii="Arial" w:hAnsi="Arial" w:cs="Arial"/>
          <w:lang w:val="en-GB"/>
        </w:rPr>
        <w:t xml:space="preserve"> Imamah, Z. (2025) </w:t>
      </w:r>
      <w:r w:rsidR="00097753" w:rsidRPr="00C23745">
        <w:rPr>
          <w:rFonts w:ascii="Arial" w:hAnsi="Arial" w:cs="Arial"/>
          <w:lang w:val="en-GB"/>
        </w:rPr>
        <w:t>‘</w:t>
      </w:r>
      <w:r w:rsidRPr="00C23745">
        <w:rPr>
          <w:rFonts w:ascii="Arial" w:hAnsi="Arial" w:cs="Arial"/>
          <w:lang w:val="en-GB"/>
        </w:rPr>
        <w:t>Speech Therapy Practices for Children with Speech Delay: Exploring Techniques, Challenges, and Support Systems in Inclusive Preschool Education</w:t>
      </w:r>
      <w:r w:rsidR="00097753" w:rsidRPr="00C23745">
        <w:rPr>
          <w:rFonts w:ascii="Arial" w:hAnsi="Arial" w:cs="Arial"/>
          <w:lang w:val="en-GB"/>
        </w:rPr>
        <w:t>’,</w:t>
      </w:r>
      <w:r w:rsidRPr="00C23745">
        <w:rPr>
          <w:rFonts w:ascii="Arial" w:hAnsi="Arial" w:cs="Arial"/>
          <w:lang w:val="en-GB"/>
        </w:rPr>
        <w:t xml:space="preserve"> </w:t>
      </w:r>
      <w:r w:rsidRPr="00C23745">
        <w:rPr>
          <w:rFonts w:ascii="Arial" w:hAnsi="Arial" w:cs="Arial"/>
          <w:i/>
          <w:iCs/>
          <w:lang w:val="en-GB"/>
        </w:rPr>
        <w:t>Golden Age</w:t>
      </w:r>
      <w:r w:rsidRPr="00C23745">
        <w:rPr>
          <w:rFonts w:ascii="Arial" w:hAnsi="Arial" w:cs="Arial"/>
          <w:lang w:val="en-GB"/>
        </w:rPr>
        <w:t xml:space="preserve">, 10(1). </w:t>
      </w:r>
      <w:proofErr w:type="spellStart"/>
      <w:r w:rsidR="00CE6B1C" w:rsidRPr="00C23745">
        <w:rPr>
          <w:rFonts w:ascii="Arial" w:hAnsi="Arial" w:cs="Arial"/>
          <w:lang w:val="en-GB"/>
        </w:rPr>
        <w:t>Ar</w:t>
      </w:r>
      <w:proofErr w:type="spellEnd"/>
      <w:r w:rsidR="00CE6B1C" w:rsidRPr="00C23745">
        <w:rPr>
          <w:rFonts w:ascii="Arial" w:hAnsi="Arial" w:cs="Arial"/>
          <w:lang w:val="en-GB"/>
        </w:rPr>
        <w:t xml:space="preserve"> </w:t>
      </w:r>
      <w:proofErr w:type="spellStart"/>
      <w:r w:rsidR="00CE6B1C" w:rsidRPr="00C23745">
        <w:rPr>
          <w:rFonts w:ascii="Arial" w:hAnsi="Arial" w:cs="Arial"/>
          <w:lang w:val="en-GB"/>
        </w:rPr>
        <w:t>gael</w:t>
      </w:r>
      <w:proofErr w:type="spellEnd"/>
      <w:r w:rsidR="00CE6B1C" w:rsidRPr="00C23745">
        <w:rPr>
          <w:rFonts w:ascii="Arial" w:hAnsi="Arial" w:cs="Arial"/>
          <w:lang w:val="en-GB"/>
        </w:rPr>
        <w:t xml:space="preserve"> </w:t>
      </w:r>
      <w:proofErr w:type="spellStart"/>
      <w:r w:rsidR="00CE6B1C" w:rsidRPr="00C23745">
        <w:rPr>
          <w:rFonts w:ascii="Arial" w:hAnsi="Arial" w:cs="Arial"/>
          <w:lang w:val="en-GB"/>
        </w:rPr>
        <w:t>yn</w:t>
      </w:r>
      <w:proofErr w:type="spellEnd"/>
      <w:r w:rsidR="00CE6B1C" w:rsidRPr="00C23745">
        <w:rPr>
          <w:rFonts w:ascii="Arial" w:hAnsi="Arial" w:cs="Arial"/>
          <w:lang w:val="en-GB"/>
        </w:rPr>
        <w:t xml:space="preserve">: </w:t>
      </w:r>
      <w:proofErr w:type="spellStart"/>
      <w:proofErr w:type="gramStart"/>
      <w:r w:rsidRPr="00C23745">
        <w:rPr>
          <w:rFonts w:ascii="Arial" w:hAnsi="Arial" w:cs="Arial"/>
          <w:lang w:val="en-GB"/>
        </w:rPr>
        <w:t>doi:https</w:t>
      </w:r>
      <w:proofErr w:type="spellEnd"/>
      <w:r w:rsidRPr="00C23745">
        <w:rPr>
          <w:rFonts w:ascii="Arial" w:hAnsi="Arial" w:cs="Arial"/>
          <w:lang w:val="en-GB"/>
        </w:rPr>
        <w:t>://doi.org/10.14421.2025.101.15</w:t>
      </w:r>
      <w:proofErr w:type="gramEnd"/>
      <w:r w:rsidRPr="00C23745">
        <w:rPr>
          <w:rFonts w:ascii="Arial" w:hAnsi="Arial" w:cs="Arial"/>
          <w:lang w:val="en-GB"/>
        </w:rPr>
        <w:t>.</w:t>
      </w:r>
    </w:p>
    <w:p w14:paraId="799F141B" w14:textId="35EB765D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r w:rsidRPr="00C23745">
        <w:rPr>
          <w:rFonts w:ascii="Arial" w:hAnsi="Arial" w:cs="Arial"/>
          <w:lang w:val="en-GB"/>
        </w:rPr>
        <w:t xml:space="preserve">Jullien, S. (2021) </w:t>
      </w:r>
      <w:r w:rsidR="00097753" w:rsidRPr="00C23745">
        <w:rPr>
          <w:rFonts w:ascii="Arial" w:hAnsi="Arial" w:cs="Arial"/>
          <w:lang w:val="en-GB"/>
        </w:rPr>
        <w:t>‘</w:t>
      </w:r>
      <w:r w:rsidRPr="00C23745">
        <w:rPr>
          <w:rFonts w:ascii="Arial" w:hAnsi="Arial" w:cs="Arial"/>
          <w:lang w:val="en-GB"/>
        </w:rPr>
        <w:t>Screening for language and speech delay in children under five years</w:t>
      </w:r>
      <w:r w:rsidR="00097753" w:rsidRPr="00C23745">
        <w:rPr>
          <w:rFonts w:ascii="Arial" w:hAnsi="Arial" w:cs="Arial"/>
          <w:lang w:val="en-GB"/>
        </w:rPr>
        <w:t>’,</w:t>
      </w:r>
      <w:r w:rsidRPr="00C23745">
        <w:rPr>
          <w:rFonts w:ascii="Arial" w:hAnsi="Arial" w:cs="Arial"/>
          <w:lang w:val="en-GB"/>
        </w:rPr>
        <w:t xml:space="preserve"> </w:t>
      </w:r>
      <w:r w:rsidRPr="00C23745">
        <w:rPr>
          <w:rFonts w:ascii="Arial" w:hAnsi="Arial" w:cs="Arial"/>
          <w:i/>
          <w:iCs/>
          <w:lang w:val="en-GB"/>
        </w:rPr>
        <w:t xml:space="preserve">BMC </w:t>
      </w:r>
      <w:proofErr w:type="spellStart"/>
      <w:r w:rsidRPr="00C23745">
        <w:rPr>
          <w:rFonts w:ascii="Arial" w:hAnsi="Arial" w:cs="Arial"/>
          <w:i/>
          <w:iCs/>
          <w:lang w:val="en-GB"/>
        </w:rPr>
        <w:t>Pediatrics</w:t>
      </w:r>
      <w:proofErr w:type="spellEnd"/>
      <w:r w:rsidRPr="00C23745">
        <w:rPr>
          <w:rFonts w:ascii="Arial" w:hAnsi="Arial" w:cs="Arial"/>
          <w:lang w:val="en-GB"/>
        </w:rPr>
        <w:t xml:space="preserve">, 21(362). </w:t>
      </w:r>
      <w:proofErr w:type="spellStart"/>
      <w:r w:rsidR="00097753" w:rsidRPr="00C23745">
        <w:rPr>
          <w:rFonts w:ascii="Arial" w:hAnsi="Arial" w:cs="Arial"/>
          <w:lang w:val="en-GB"/>
        </w:rPr>
        <w:t>Ar</w:t>
      </w:r>
      <w:proofErr w:type="spellEnd"/>
      <w:r w:rsidR="00097753" w:rsidRPr="00C23745">
        <w:rPr>
          <w:rFonts w:ascii="Arial" w:hAnsi="Arial" w:cs="Arial"/>
          <w:lang w:val="en-GB"/>
        </w:rPr>
        <w:t xml:space="preserve"> </w:t>
      </w:r>
      <w:proofErr w:type="spellStart"/>
      <w:r w:rsidR="00097753" w:rsidRPr="00C23745">
        <w:rPr>
          <w:rFonts w:ascii="Arial" w:hAnsi="Arial" w:cs="Arial"/>
          <w:lang w:val="en-GB"/>
        </w:rPr>
        <w:t>gael</w:t>
      </w:r>
      <w:proofErr w:type="spellEnd"/>
      <w:r w:rsidR="00097753" w:rsidRPr="00C23745">
        <w:rPr>
          <w:rFonts w:ascii="Arial" w:hAnsi="Arial" w:cs="Arial"/>
          <w:lang w:val="en-GB"/>
        </w:rPr>
        <w:t xml:space="preserve"> </w:t>
      </w:r>
      <w:proofErr w:type="spellStart"/>
      <w:r w:rsidR="00097753" w:rsidRPr="00C23745">
        <w:rPr>
          <w:rFonts w:ascii="Arial" w:hAnsi="Arial" w:cs="Arial"/>
          <w:lang w:val="en-GB"/>
        </w:rPr>
        <w:t>yn</w:t>
      </w:r>
      <w:proofErr w:type="spellEnd"/>
      <w:r w:rsidR="00097753" w:rsidRPr="00C23745">
        <w:rPr>
          <w:rFonts w:ascii="Arial" w:hAnsi="Arial" w:cs="Arial"/>
          <w:lang w:val="en-GB"/>
        </w:rPr>
        <w:t xml:space="preserve">: </w:t>
      </w:r>
      <w:proofErr w:type="spellStart"/>
      <w:proofErr w:type="gramStart"/>
      <w:r w:rsidRPr="00C23745">
        <w:rPr>
          <w:rFonts w:ascii="Arial" w:hAnsi="Arial" w:cs="Arial"/>
          <w:lang w:val="en-GB"/>
        </w:rPr>
        <w:t>doi:https</w:t>
      </w:r>
      <w:proofErr w:type="spellEnd"/>
      <w:r w:rsidRPr="00C23745">
        <w:rPr>
          <w:rFonts w:ascii="Arial" w:hAnsi="Arial" w:cs="Arial"/>
          <w:lang w:val="en-GB"/>
        </w:rPr>
        <w:t>://doi.org/10.1186/s12887-021-02817-7</w:t>
      </w:r>
      <w:proofErr w:type="gramEnd"/>
      <w:r w:rsidRPr="00C23745">
        <w:rPr>
          <w:rFonts w:ascii="Arial" w:hAnsi="Arial" w:cs="Arial"/>
          <w:lang w:val="en-GB"/>
        </w:rPr>
        <w:t>.</w:t>
      </w:r>
    </w:p>
    <w:p w14:paraId="66D3393B" w14:textId="75A939E0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r w:rsidRPr="00C23745">
        <w:rPr>
          <w:rFonts w:ascii="Arial" w:hAnsi="Arial" w:cs="Arial"/>
          <w:lang w:val="en-GB"/>
        </w:rPr>
        <w:lastRenderedPageBreak/>
        <w:t xml:space="preserve">Kanhere, S. a </w:t>
      </w:r>
      <w:proofErr w:type="spellStart"/>
      <w:r w:rsidRPr="00C23745">
        <w:rPr>
          <w:rFonts w:ascii="Arial" w:hAnsi="Arial" w:cs="Arial"/>
          <w:lang w:val="en-GB"/>
        </w:rPr>
        <w:t>Sunderajan</w:t>
      </w:r>
      <w:proofErr w:type="spellEnd"/>
      <w:r w:rsidRPr="00C23745">
        <w:rPr>
          <w:rFonts w:ascii="Arial" w:hAnsi="Arial" w:cs="Arial"/>
          <w:lang w:val="en-GB"/>
        </w:rPr>
        <w:t xml:space="preserve">, T. (2019) </w:t>
      </w:r>
      <w:r w:rsidR="00D866A8" w:rsidRPr="00C23745">
        <w:rPr>
          <w:rFonts w:ascii="Arial" w:hAnsi="Arial" w:cs="Arial"/>
          <w:lang w:val="en-GB"/>
        </w:rPr>
        <w:t>‘</w:t>
      </w:r>
      <w:r w:rsidRPr="00C23745">
        <w:rPr>
          <w:rFonts w:ascii="Arial" w:hAnsi="Arial" w:cs="Arial"/>
          <w:lang w:val="en-GB"/>
        </w:rPr>
        <w:t>Speech and language delay in children: Prevalence and risk factors</w:t>
      </w:r>
      <w:r w:rsidR="00D866A8" w:rsidRPr="00C23745">
        <w:rPr>
          <w:rFonts w:ascii="Arial" w:hAnsi="Arial" w:cs="Arial"/>
          <w:lang w:val="en-GB"/>
        </w:rPr>
        <w:t>’,</w:t>
      </w:r>
      <w:r w:rsidRPr="00C23745">
        <w:rPr>
          <w:rFonts w:ascii="Arial" w:hAnsi="Arial" w:cs="Arial"/>
          <w:lang w:val="en-GB"/>
        </w:rPr>
        <w:t xml:space="preserve"> </w:t>
      </w:r>
      <w:r w:rsidRPr="00C23745">
        <w:rPr>
          <w:rFonts w:ascii="Arial" w:hAnsi="Arial" w:cs="Arial"/>
          <w:i/>
          <w:iCs/>
          <w:lang w:val="en-GB"/>
        </w:rPr>
        <w:t>Journal of Family Medicine and Primary Care</w:t>
      </w:r>
      <w:r w:rsidRPr="00C23745">
        <w:rPr>
          <w:rFonts w:ascii="Arial" w:hAnsi="Arial" w:cs="Arial"/>
          <w:lang w:val="en-GB"/>
        </w:rPr>
        <w:t xml:space="preserve">, 8(5), </w:t>
      </w:r>
      <w:r w:rsidR="00212C40" w:rsidRPr="00C23745">
        <w:rPr>
          <w:rFonts w:ascii="Arial" w:hAnsi="Arial" w:cs="Arial"/>
          <w:lang w:val="en-GB"/>
        </w:rPr>
        <w:t>t</w:t>
      </w:r>
      <w:r w:rsidRPr="00C23745">
        <w:rPr>
          <w:rFonts w:ascii="Arial" w:hAnsi="Arial" w:cs="Arial"/>
          <w:lang w:val="en-GB"/>
        </w:rPr>
        <w:t xml:space="preserve">.1642. </w:t>
      </w:r>
      <w:proofErr w:type="spellStart"/>
      <w:r w:rsidR="00097753" w:rsidRPr="00C23745">
        <w:rPr>
          <w:rFonts w:ascii="Arial" w:hAnsi="Arial" w:cs="Arial"/>
          <w:lang w:val="en-GB"/>
        </w:rPr>
        <w:t>Ar</w:t>
      </w:r>
      <w:proofErr w:type="spellEnd"/>
      <w:r w:rsidR="00097753" w:rsidRPr="00C23745">
        <w:rPr>
          <w:rFonts w:ascii="Arial" w:hAnsi="Arial" w:cs="Arial"/>
          <w:lang w:val="en-GB"/>
        </w:rPr>
        <w:t xml:space="preserve"> </w:t>
      </w:r>
      <w:proofErr w:type="spellStart"/>
      <w:r w:rsidR="00097753" w:rsidRPr="00C23745">
        <w:rPr>
          <w:rFonts w:ascii="Arial" w:hAnsi="Arial" w:cs="Arial"/>
          <w:lang w:val="en-GB"/>
        </w:rPr>
        <w:t>gael</w:t>
      </w:r>
      <w:proofErr w:type="spellEnd"/>
      <w:r w:rsidR="00097753" w:rsidRPr="00C23745">
        <w:rPr>
          <w:rFonts w:ascii="Arial" w:hAnsi="Arial" w:cs="Arial"/>
          <w:lang w:val="en-GB"/>
        </w:rPr>
        <w:t xml:space="preserve"> </w:t>
      </w:r>
      <w:proofErr w:type="spellStart"/>
      <w:r w:rsidR="00097753" w:rsidRPr="00C23745">
        <w:rPr>
          <w:rFonts w:ascii="Arial" w:hAnsi="Arial" w:cs="Arial"/>
          <w:lang w:val="en-GB"/>
        </w:rPr>
        <w:t>yn</w:t>
      </w:r>
      <w:proofErr w:type="spellEnd"/>
      <w:r w:rsidR="00097753" w:rsidRPr="00C23745">
        <w:rPr>
          <w:rFonts w:ascii="Arial" w:hAnsi="Arial" w:cs="Arial"/>
          <w:lang w:val="en-GB"/>
        </w:rPr>
        <w:t xml:space="preserve">: </w:t>
      </w:r>
      <w:proofErr w:type="spellStart"/>
      <w:proofErr w:type="gramStart"/>
      <w:r w:rsidRPr="00C23745">
        <w:rPr>
          <w:rFonts w:ascii="Arial" w:hAnsi="Arial" w:cs="Arial"/>
          <w:lang w:val="en-GB"/>
        </w:rPr>
        <w:t>doi:https</w:t>
      </w:r>
      <w:proofErr w:type="spellEnd"/>
      <w:r w:rsidRPr="00C23745">
        <w:rPr>
          <w:rFonts w:ascii="Arial" w:hAnsi="Arial" w:cs="Arial"/>
          <w:lang w:val="en-GB"/>
        </w:rPr>
        <w:t>://doi.org/10.4103/jfmpc.jfmpc_162_19</w:t>
      </w:r>
      <w:proofErr w:type="gramEnd"/>
      <w:r w:rsidRPr="00C23745">
        <w:rPr>
          <w:rFonts w:ascii="Arial" w:hAnsi="Arial" w:cs="Arial"/>
          <w:lang w:val="en-GB"/>
        </w:rPr>
        <w:t>.</w:t>
      </w:r>
    </w:p>
    <w:p w14:paraId="50477C27" w14:textId="5596ECAE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r w:rsidRPr="00C23745">
        <w:rPr>
          <w:rFonts w:ascii="Arial" w:hAnsi="Arial" w:cs="Arial"/>
          <w:lang w:val="en-GB"/>
        </w:rPr>
        <w:t xml:space="preserve">Kim, Y. (2023) </w:t>
      </w:r>
      <w:r w:rsidRPr="00C23745">
        <w:rPr>
          <w:rFonts w:ascii="Arial" w:hAnsi="Arial" w:cs="Arial"/>
          <w:i/>
          <w:iCs/>
          <w:lang w:val="en-GB"/>
        </w:rPr>
        <w:t>Age-related changes in children’s speech contents during a frustrating task and their relations to nonverbal anger expressions in early childhood</w:t>
      </w:r>
      <w:r w:rsidRPr="00C23745">
        <w:rPr>
          <w:rFonts w:ascii="Arial" w:hAnsi="Arial" w:cs="Arial"/>
          <w:lang w:val="en-GB"/>
        </w:rPr>
        <w:t xml:space="preserve">. Psu.edu. </w:t>
      </w:r>
      <w:proofErr w:type="spellStart"/>
      <w:r w:rsidR="00212C40" w:rsidRPr="00C23745">
        <w:rPr>
          <w:rFonts w:ascii="Arial" w:hAnsi="Arial" w:cs="Arial"/>
          <w:lang w:val="en-GB"/>
        </w:rPr>
        <w:t>Ar</w:t>
      </w:r>
      <w:proofErr w:type="spellEnd"/>
      <w:r w:rsidR="00212C40" w:rsidRPr="00C23745">
        <w:rPr>
          <w:rFonts w:ascii="Arial" w:hAnsi="Arial" w:cs="Arial"/>
          <w:lang w:val="en-GB"/>
        </w:rPr>
        <w:t xml:space="preserve"> </w:t>
      </w:r>
      <w:proofErr w:type="spellStart"/>
      <w:r w:rsidR="00212C40" w:rsidRPr="00C23745">
        <w:rPr>
          <w:rFonts w:ascii="Arial" w:hAnsi="Arial" w:cs="Arial"/>
          <w:lang w:val="en-GB"/>
        </w:rPr>
        <w:t>gael</w:t>
      </w:r>
      <w:proofErr w:type="spellEnd"/>
      <w:r w:rsidR="00212C40" w:rsidRPr="00C23745">
        <w:rPr>
          <w:rFonts w:ascii="Arial" w:hAnsi="Arial" w:cs="Arial"/>
          <w:lang w:val="en-GB"/>
        </w:rPr>
        <w:t xml:space="preserve"> </w:t>
      </w:r>
      <w:proofErr w:type="spellStart"/>
      <w:r w:rsidR="00212C40" w:rsidRPr="00C23745">
        <w:rPr>
          <w:rFonts w:ascii="Arial" w:hAnsi="Arial" w:cs="Arial"/>
          <w:lang w:val="en-GB"/>
        </w:rPr>
        <w:t>yn</w:t>
      </w:r>
      <w:proofErr w:type="spellEnd"/>
      <w:r w:rsidR="00212C40" w:rsidRPr="00C23745">
        <w:rPr>
          <w:rFonts w:ascii="Arial" w:hAnsi="Arial" w:cs="Arial"/>
          <w:lang w:val="en-GB"/>
        </w:rPr>
        <w:t xml:space="preserve">: </w:t>
      </w:r>
      <w:r w:rsidRPr="00C23745">
        <w:rPr>
          <w:rFonts w:ascii="Arial" w:hAnsi="Arial" w:cs="Arial"/>
          <w:lang w:val="en-GB"/>
        </w:rPr>
        <w:t xml:space="preserve">https://etda.libraries.psu.edu/catalog/29624ymk5161 </w:t>
      </w:r>
      <w:r w:rsidR="00115CFE" w:rsidRPr="00C23745">
        <w:rPr>
          <w:rFonts w:ascii="Arial" w:hAnsi="Arial" w:cs="Arial"/>
          <w:lang w:val="en-GB"/>
        </w:rPr>
        <w:t>(</w:t>
      </w:r>
      <w:proofErr w:type="spellStart"/>
      <w:r w:rsidR="00115CFE" w:rsidRPr="00C23745">
        <w:rPr>
          <w:rFonts w:ascii="Arial" w:hAnsi="Arial" w:cs="Arial"/>
          <w:lang w:val="en-GB"/>
        </w:rPr>
        <w:t>Cyrchwyd</w:t>
      </w:r>
      <w:proofErr w:type="spellEnd"/>
      <w:r w:rsidR="00115CFE" w:rsidRPr="00C23745">
        <w:rPr>
          <w:rFonts w:ascii="Arial" w:hAnsi="Arial" w:cs="Arial"/>
          <w:lang w:val="en-GB"/>
        </w:rPr>
        <w:t xml:space="preserve">: </w:t>
      </w:r>
      <w:r w:rsidR="00115CFE" w:rsidRPr="00C23745">
        <w:rPr>
          <w:rFonts w:ascii="Arial" w:hAnsi="Arial" w:cs="Arial"/>
          <w:lang w:val="en-GB"/>
        </w:rPr>
        <w:t>12</w:t>
      </w:r>
      <w:r w:rsidR="00115CFE" w:rsidRPr="00C23745">
        <w:rPr>
          <w:rFonts w:ascii="Arial" w:hAnsi="Arial" w:cs="Arial"/>
          <w:lang w:val="en-GB"/>
        </w:rPr>
        <w:t xml:space="preserve"> </w:t>
      </w:r>
      <w:proofErr w:type="spellStart"/>
      <w:r w:rsidR="00115CFE" w:rsidRPr="00C23745">
        <w:rPr>
          <w:rFonts w:ascii="Arial" w:hAnsi="Arial" w:cs="Arial"/>
          <w:lang w:val="en-GB"/>
        </w:rPr>
        <w:t>Ionawr</w:t>
      </w:r>
      <w:proofErr w:type="spellEnd"/>
      <w:r w:rsidR="00115CFE" w:rsidRPr="00C23745">
        <w:rPr>
          <w:rFonts w:ascii="Arial" w:hAnsi="Arial" w:cs="Arial"/>
          <w:lang w:val="en-GB"/>
        </w:rPr>
        <w:t xml:space="preserve"> 2026).</w:t>
      </w:r>
    </w:p>
    <w:p w14:paraId="6172B756" w14:textId="23D54E32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r w:rsidRPr="00C23745">
        <w:rPr>
          <w:rFonts w:ascii="Arial" w:hAnsi="Arial" w:cs="Arial"/>
          <w:lang w:val="en-GB"/>
        </w:rPr>
        <w:t xml:space="preserve">Liang, W., En, W., Tan, Y. a Tan, G.H. (2023) </w:t>
      </w:r>
      <w:r w:rsidR="002363A6" w:rsidRPr="00C23745">
        <w:rPr>
          <w:rFonts w:ascii="Arial" w:hAnsi="Arial" w:cs="Arial"/>
          <w:lang w:val="en-GB"/>
        </w:rPr>
        <w:t>‘</w:t>
      </w:r>
      <w:r w:rsidRPr="00C23745">
        <w:rPr>
          <w:rFonts w:ascii="Arial" w:hAnsi="Arial" w:cs="Arial"/>
          <w:lang w:val="en-GB"/>
        </w:rPr>
        <w:t>Speech and language delay in children: A practical framework for primary care physicians</w:t>
      </w:r>
      <w:r w:rsidR="002363A6" w:rsidRPr="00C23745">
        <w:rPr>
          <w:rFonts w:ascii="Arial" w:hAnsi="Arial" w:cs="Arial"/>
          <w:lang w:val="en-GB"/>
        </w:rPr>
        <w:t>’,</w:t>
      </w:r>
      <w:r w:rsidRPr="00C23745">
        <w:rPr>
          <w:rFonts w:ascii="Arial" w:hAnsi="Arial" w:cs="Arial"/>
          <w:lang w:val="en-GB"/>
        </w:rPr>
        <w:t xml:space="preserve"> </w:t>
      </w:r>
      <w:r w:rsidRPr="00C23745">
        <w:rPr>
          <w:rFonts w:ascii="Arial" w:hAnsi="Arial" w:cs="Arial"/>
          <w:i/>
          <w:iCs/>
          <w:lang w:val="en-GB"/>
        </w:rPr>
        <w:t>Singapore Medical Journal</w:t>
      </w:r>
      <w:r w:rsidRPr="00C23745">
        <w:rPr>
          <w:rFonts w:ascii="Arial" w:hAnsi="Arial" w:cs="Arial"/>
          <w:lang w:val="en-GB"/>
        </w:rPr>
        <w:t xml:space="preserve">, 64(12), </w:t>
      </w:r>
      <w:r w:rsidR="002E3CC8" w:rsidRPr="00C23745">
        <w:rPr>
          <w:rFonts w:ascii="Arial" w:hAnsi="Arial" w:cs="Arial"/>
          <w:lang w:val="en-GB"/>
        </w:rPr>
        <w:t>tt</w:t>
      </w:r>
      <w:r w:rsidRPr="00C23745">
        <w:rPr>
          <w:rFonts w:ascii="Arial" w:hAnsi="Arial" w:cs="Arial"/>
          <w:lang w:val="en-GB"/>
        </w:rPr>
        <w:t xml:space="preserve">.745–750. </w:t>
      </w:r>
      <w:proofErr w:type="spellStart"/>
      <w:r w:rsidR="002363A6" w:rsidRPr="00C23745">
        <w:rPr>
          <w:rFonts w:ascii="Arial" w:hAnsi="Arial" w:cs="Arial"/>
          <w:lang w:val="en-GB"/>
        </w:rPr>
        <w:t>Ar</w:t>
      </w:r>
      <w:proofErr w:type="spellEnd"/>
      <w:r w:rsidR="002363A6" w:rsidRPr="00C23745">
        <w:rPr>
          <w:rFonts w:ascii="Arial" w:hAnsi="Arial" w:cs="Arial"/>
          <w:lang w:val="en-GB"/>
        </w:rPr>
        <w:t xml:space="preserve"> </w:t>
      </w:r>
      <w:proofErr w:type="spellStart"/>
      <w:r w:rsidR="002363A6" w:rsidRPr="00C23745">
        <w:rPr>
          <w:rFonts w:ascii="Arial" w:hAnsi="Arial" w:cs="Arial"/>
          <w:lang w:val="en-GB"/>
        </w:rPr>
        <w:t>gael</w:t>
      </w:r>
      <w:proofErr w:type="spellEnd"/>
      <w:r w:rsidR="002363A6" w:rsidRPr="00C23745">
        <w:rPr>
          <w:rFonts w:ascii="Arial" w:hAnsi="Arial" w:cs="Arial"/>
          <w:lang w:val="en-GB"/>
        </w:rPr>
        <w:t xml:space="preserve"> </w:t>
      </w:r>
      <w:proofErr w:type="spellStart"/>
      <w:r w:rsidR="002363A6" w:rsidRPr="00C23745">
        <w:rPr>
          <w:rFonts w:ascii="Arial" w:hAnsi="Arial" w:cs="Arial"/>
          <w:lang w:val="en-GB"/>
        </w:rPr>
        <w:t>yn</w:t>
      </w:r>
      <w:proofErr w:type="spellEnd"/>
      <w:r w:rsidR="002363A6" w:rsidRPr="00C23745">
        <w:rPr>
          <w:rFonts w:ascii="Arial" w:hAnsi="Arial" w:cs="Arial"/>
          <w:lang w:val="en-GB"/>
        </w:rPr>
        <w:t xml:space="preserve">: </w:t>
      </w:r>
      <w:proofErr w:type="spellStart"/>
      <w:proofErr w:type="gramStart"/>
      <w:r w:rsidRPr="00C23745">
        <w:rPr>
          <w:rFonts w:ascii="Arial" w:hAnsi="Arial" w:cs="Arial"/>
          <w:lang w:val="en-GB"/>
        </w:rPr>
        <w:t>doi:https</w:t>
      </w:r>
      <w:proofErr w:type="spellEnd"/>
      <w:r w:rsidRPr="00C23745">
        <w:rPr>
          <w:rFonts w:ascii="Arial" w:hAnsi="Arial" w:cs="Arial"/>
          <w:lang w:val="en-GB"/>
        </w:rPr>
        <w:t>://doi.org/10.4103/singaporemedj.smj-2022-051</w:t>
      </w:r>
      <w:proofErr w:type="gramEnd"/>
      <w:r w:rsidRPr="00C23745">
        <w:rPr>
          <w:rFonts w:ascii="Arial" w:hAnsi="Arial" w:cs="Arial"/>
          <w:lang w:val="en-GB"/>
        </w:rPr>
        <w:t>.</w:t>
      </w:r>
    </w:p>
    <w:p w14:paraId="08F04FE9" w14:textId="1FAB02E2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proofErr w:type="spellStart"/>
      <w:r w:rsidRPr="00C23745">
        <w:rPr>
          <w:rFonts w:ascii="Arial" w:hAnsi="Arial" w:cs="Arial"/>
          <w:lang w:val="en-GB"/>
        </w:rPr>
        <w:t>Lohmander</w:t>
      </w:r>
      <w:proofErr w:type="spellEnd"/>
      <w:r w:rsidRPr="00C23745">
        <w:rPr>
          <w:rFonts w:ascii="Arial" w:hAnsi="Arial" w:cs="Arial"/>
          <w:lang w:val="en-GB"/>
        </w:rPr>
        <w:t xml:space="preserve">, A., Holm, K., Eriksson, S. a Lieberman, M. (2017) </w:t>
      </w:r>
      <w:r w:rsidR="00332A53" w:rsidRPr="00C23745">
        <w:rPr>
          <w:rFonts w:ascii="Arial" w:hAnsi="Arial" w:cs="Arial"/>
          <w:lang w:val="en-GB"/>
        </w:rPr>
        <w:t>‘</w:t>
      </w:r>
      <w:r w:rsidRPr="00C23745">
        <w:rPr>
          <w:rFonts w:ascii="Arial" w:hAnsi="Arial" w:cs="Arial"/>
          <w:lang w:val="en-GB"/>
        </w:rPr>
        <w:t>Observation method identifies that a lack of canonical babbling can indicate future speech and language problems</w:t>
      </w:r>
      <w:r w:rsidR="00332A53" w:rsidRPr="00C23745">
        <w:rPr>
          <w:rFonts w:ascii="Arial" w:hAnsi="Arial" w:cs="Arial"/>
          <w:lang w:val="en-GB"/>
        </w:rPr>
        <w:t>’,</w:t>
      </w:r>
      <w:r w:rsidRPr="00C23745">
        <w:rPr>
          <w:rFonts w:ascii="Arial" w:hAnsi="Arial" w:cs="Arial"/>
          <w:lang w:val="en-GB"/>
        </w:rPr>
        <w:t xml:space="preserve"> </w:t>
      </w:r>
      <w:r w:rsidRPr="00C23745">
        <w:rPr>
          <w:rFonts w:ascii="Arial" w:hAnsi="Arial" w:cs="Arial"/>
          <w:i/>
          <w:iCs/>
          <w:lang w:val="en-GB"/>
        </w:rPr>
        <w:t xml:space="preserve">Acta </w:t>
      </w:r>
      <w:proofErr w:type="spellStart"/>
      <w:r w:rsidRPr="00C23745">
        <w:rPr>
          <w:rFonts w:ascii="Arial" w:hAnsi="Arial" w:cs="Arial"/>
          <w:i/>
          <w:iCs/>
          <w:lang w:val="en-GB"/>
        </w:rPr>
        <w:t>Paediatrica</w:t>
      </w:r>
      <w:proofErr w:type="spellEnd"/>
      <w:r w:rsidRPr="00C23745">
        <w:rPr>
          <w:rFonts w:ascii="Arial" w:hAnsi="Arial" w:cs="Arial"/>
          <w:lang w:val="en-GB"/>
        </w:rPr>
        <w:t xml:space="preserve">, 106(6), </w:t>
      </w:r>
      <w:r w:rsidR="002E3CC8" w:rsidRPr="00C23745">
        <w:rPr>
          <w:rFonts w:ascii="Arial" w:hAnsi="Arial" w:cs="Arial"/>
          <w:lang w:val="en-GB"/>
        </w:rPr>
        <w:t>tt</w:t>
      </w:r>
      <w:r w:rsidRPr="00C23745">
        <w:rPr>
          <w:rFonts w:ascii="Arial" w:hAnsi="Arial" w:cs="Arial"/>
          <w:lang w:val="en-GB"/>
        </w:rPr>
        <w:t xml:space="preserve">.935–943. </w:t>
      </w:r>
      <w:proofErr w:type="spellStart"/>
      <w:r w:rsidR="00332A53" w:rsidRPr="00C23745">
        <w:rPr>
          <w:rFonts w:ascii="Arial" w:hAnsi="Arial" w:cs="Arial"/>
          <w:lang w:val="en-GB"/>
        </w:rPr>
        <w:t>Ar</w:t>
      </w:r>
      <w:proofErr w:type="spellEnd"/>
      <w:r w:rsidR="00332A53" w:rsidRPr="00C23745">
        <w:rPr>
          <w:rFonts w:ascii="Arial" w:hAnsi="Arial" w:cs="Arial"/>
          <w:lang w:val="en-GB"/>
        </w:rPr>
        <w:t xml:space="preserve"> </w:t>
      </w:r>
      <w:proofErr w:type="spellStart"/>
      <w:r w:rsidR="00332A53" w:rsidRPr="00C23745">
        <w:rPr>
          <w:rFonts w:ascii="Arial" w:hAnsi="Arial" w:cs="Arial"/>
          <w:lang w:val="en-GB"/>
        </w:rPr>
        <w:t>gael</w:t>
      </w:r>
      <w:proofErr w:type="spellEnd"/>
      <w:r w:rsidR="00332A53" w:rsidRPr="00C23745">
        <w:rPr>
          <w:rFonts w:ascii="Arial" w:hAnsi="Arial" w:cs="Arial"/>
          <w:lang w:val="en-GB"/>
        </w:rPr>
        <w:t xml:space="preserve"> </w:t>
      </w:r>
      <w:proofErr w:type="spellStart"/>
      <w:r w:rsidR="00332A53" w:rsidRPr="00C23745">
        <w:rPr>
          <w:rFonts w:ascii="Arial" w:hAnsi="Arial" w:cs="Arial"/>
          <w:lang w:val="en-GB"/>
        </w:rPr>
        <w:t>yn</w:t>
      </w:r>
      <w:proofErr w:type="spellEnd"/>
      <w:r w:rsidR="00332A53" w:rsidRPr="00C23745">
        <w:rPr>
          <w:rFonts w:ascii="Arial" w:hAnsi="Arial" w:cs="Arial"/>
          <w:lang w:val="en-GB"/>
        </w:rPr>
        <w:t>:</w:t>
      </w:r>
      <w:r w:rsidR="00332A53" w:rsidRPr="00C23745">
        <w:rPr>
          <w:rFonts w:ascii="Arial" w:hAnsi="Arial" w:cs="Arial"/>
          <w:lang w:val="en-GB"/>
        </w:rPr>
        <w:t xml:space="preserve"> </w:t>
      </w:r>
      <w:proofErr w:type="spellStart"/>
      <w:proofErr w:type="gramStart"/>
      <w:r w:rsidRPr="00C23745">
        <w:rPr>
          <w:rFonts w:ascii="Arial" w:hAnsi="Arial" w:cs="Arial"/>
          <w:lang w:val="en-GB"/>
        </w:rPr>
        <w:t>doi:https</w:t>
      </w:r>
      <w:proofErr w:type="spellEnd"/>
      <w:r w:rsidRPr="00C23745">
        <w:rPr>
          <w:rFonts w:ascii="Arial" w:hAnsi="Arial" w:cs="Arial"/>
          <w:lang w:val="en-GB"/>
        </w:rPr>
        <w:t>://doi.org/10.1111/apa.13816</w:t>
      </w:r>
      <w:proofErr w:type="gramEnd"/>
      <w:r w:rsidRPr="00C23745">
        <w:rPr>
          <w:rFonts w:ascii="Arial" w:hAnsi="Arial" w:cs="Arial"/>
          <w:lang w:val="en-GB"/>
        </w:rPr>
        <w:t>.</w:t>
      </w:r>
    </w:p>
    <w:p w14:paraId="0636662E" w14:textId="30AABE0D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r w:rsidRPr="00C23745">
        <w:rPr>
          <w:rFonts w:ascii="Arial" w:hAnsi="Arial" w:cs="Arial"/>
          <w:lang w:val="en-GB"/>
        </w:rPr>
        <w:t xml:space="preserve">Moges, F.Y., Mengistu, Z. a Tilahun, S.W. (2024) </w:t>
      </w:r>
      <w:r w:rsidR="00332A53" w:rsidRPr="00C23745">
        <w:rPr>
          <w:rFonts w:ascii="Arial" w:hAnsi="Arial" w:cs="Arial"/>
          <w:lang w:val="en-GB"/>
        </w:rPr>
        <w:t>‘</w:t>
      </w:r>
      <w:r w:rsidRPr="00C23745">
        <w:rPr>
          <w:rFonts w:ascii="Arial" w:hAnsi="Arial" w:cs="Arial"/>
          <w:lang w:val="en-GB"/>
        </w:rPr>
        <w:t xml:space="preserve">Determinants of speech and language delay among children aged 12 months to 12 years at </w:t>
      </w:r>
      <w:proofErr w:type="spellStart"/>
      <w:r w:rsidRPr="00C23745">
        <w:rPr>
          <w:rFonts w:ascii="Arial" w:hAnsi="Arial" w:cs="Arial"/>
          <w:lang w:val="en-GB"/>
        </w:rPr>
        <w:t>Yekatit</w:t>
      </w:r>
      <w:proofErr w:type="spellEnd"/>
      <w:r w:rsidRPr="00C23745">
        <w:rPr>
          <w:rFonts w:ascii="Arial" w:hAnsi="Arial" w:cs="Arial"/>
          <w:lang w:val="en-GB"/>
        </w:rPr>
        <w:t xml:space="preserve"> 12 Hospital, Addis Ababa, Ethiopia: a case-control study</w:t>
      </w:r>
      <w:r w:rsidR="004E18B5" w:rsidRPr="00C23745">
        <w:rPr>
          <w:rFonts w:ascii="Arial" w:hAnsi="Arial" w:cs="Arial"/>
          <w:lang w:val="en-GB"/>
        </w:rPr>
        <w:t>’,</w:t>
      </w:r>
      <w:r w:rsidRPr="00C23745">
        <w:rPr>
          <w:rFonts w:ascii="Arial" w:hAnsi="Arial" w:cs="Arial"/>
          <w:lang w:val="en-GB"/>
        </w:rPr>
        <w:t xml:space="preserve"> </w:t>
      </w:r>
      <w:r w:rsidRPr="00C23745">
        <w:rPr>
          <w:rFonts w:ascii="Arial" w:hAnsi="Arial" w:cs="Arial"/>
          <w:i/>
          <w:iCs/>
          <w:lang w:val="en-GB"/>
        </w:rPr>
        <w:t xml:space="preserve">BMC </w:t>
      </w:r>
      <w:proofErr w:type="spellStart"/>
      <w:r w:rsidRPr="00C23745">
        <w:rPr>
          <w:rFonts w:ascii="Arial" w:hAnsi="Arial" w:cs="Arial"/>
          <w:i/>
          <w:iCs/>
          <w:lang w:val="en-GB"/>
        </w:rPr>
        <w:t>pediatrics</w:t>
      </w:r>
      <w:proofErr w:type="spellEnd"/>
      <w:r w:rsidRPr="00C23745">
        <w:rPr>
          <w:rFonts w:ascii="Arial" w:hAnsi="Arial" w:cs="Arial"/>
          <w:lang w:val="en-GB"/>
        </w:rPr>
        <w:t xml:space="preserve">, 24(1), </w:t>
      </w:r>
      <w:r w:rsidR="00045003" w:rsidRPr="00C23745">
        <w:rPr>
          <w:rFonts w:ascii="Arial" w:hAnsi="Arial" w:cs="Arial"/>
          <w:lang w:val="en-GB"/>
        </w:rPr>
        <w:t>t</w:t>
      </w:r>
      <w:r w:rsidRPr="00C23745">
        <w:rPr>
          <w:rFonts w:ascii="Arial" w:hAnsi="Arial" w:cs="Arial"/>
          <w:lang w:val="en-GB"/>
        </w:rPr>
        <w:t xml:space="preserve">.393. </w:t>
      </w:r>
      <w:proofErr w:type="spellStart"/>
      <w:r w:rsidR="004E18B5" w:rsidRPr="00C23745">
        <w:rPr>
          <w:rFonts w:ascii="Arial" w:hAnsi="Arial" w:cs="Arial"/>
          <w:lang w:val="en-GB"/>
        </w:rPr>
        <w:t>Ar</w:t>
      </w:r>
      <w:proofErr w:type="spellEnd"/>
      <w:r w:rsidR="004E18B5" w:rsidRPr="00C23745">
        <w:rPr>
          <w:rFonts w:ascii="Arial" w:hAnsi="Arial" w:cs="Arial"/>
          <w:lang w:val="en-GB"/>
        </w:rPr>
        <w:t xml:space="preserve"> </w:t>
      </w:r>
      <w:proofErr w:type="spellStart"/>
      <w:r w:rsidR="004E18B5" w:rsidRPr="00C23745">
        <w:rPr>
          <w:rFonts w:ascii="Arial" w:hAnsi="Arial" w:cs="Arial"/>
          <w:lang w:val="en-GB"/>
        </w:rPr>
        <w:t>gael</w:t>
      </w:r>
      <w:proofErr w:type="spellEnd"/>
      <w:r w:rsidR="004E18B5" w:rsidRPr="00C23745">
        <w:rPr>
          <w:rFonts w:ascii="Arial" w:hAnsi="Arial" w:cs="Arial"/>
          <w:lang w:val="en-GB"/>
        </w:rPr>
        <w:t xml:space="preserve"> </w:t>
      </w:r>
      <w:proofErr w:type="spellStart"/>
      <w:r w:rsidR="004E18B5" w:rsidRPr="00C23745">
        <w:rPr>
          <w:rFonts w:ascii="Arial" w:hAnsi="Arial" w:cs="Arial"/>
          <w:lang w:val="en-GB"/>
        </w:rPr>
        <w:t>yn</w:t>
      </w:r>
      <w:proofErr w:type="spellEnd"/>
      <w:r w:rsidR="004E18B5" w:rsidRPr="00C23745">
        <w:rPr>
          <w:rFonts w:ascii="Arial" w:hAnsi="Arial" w:cs="Arial"/>
          <w:lang w:val="en-GB"/>
        </w:rPr>
        <w:t xml:space="preserve">: </w:t>
      </w:r>
      <w:proofErr w:type="spellStart"/>
      <w:proofErr w:type="gramStart"/>
      <w:r w:rsidRPr="00C23745">
        <w:rPr>
          <w:rFonts w:ascii="Arial" w:hAnsi="Arial" w:cs="Arial"/>
          <w:lang w:val="en-GB"/>
        </w:rPr>
        <w:t>doi:https</w:t>
      </w:r>
      <w:proofErr w:type="spellEnd"/>
      <w:r w:rsidRPr="00C23745">
        <w:rPr>
          <w:rFonts w:ascii="Arial" w:hAnsi="Arial" w:cs="Arial"/>
          <w:lang w:val="en-GB"/>
        </w:rPr>
        <w:t>://doi.org/10.1186/s12887-024-04862-4</w:t>
      </w:r>
      <w:proofErr w:type="gramEnd"/>
      <w:r w:rsidRPr="00C23745">
        <w:rPr>
          <w:rFonts w:ascii="Arial" w:hAnsi="Arial" w:cs="Arial"/>
          <w:lang w:val="en-GB"/>
        </w:rPr>
        <w:t>.</w:t>
      </w:r>
    </w:p>
    <w:p w14:paraId="6FFA9F97" w14:textId="6A3F26BC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r w:rsidRPr="00C23745">
        <w:rPr>
          <w:rFonts w:ascii="Arial" w:hAnsi="Arial" w:cs="Arial"/>
          <w:lang w:val="en-GB"/>
        </w:rPr>
        <w:t xml:space="preserve">Mroz, M. a Hall, E. (2010) </w:t>
      </w:r>
      <w:r w:rsidR="004E18B5" w:rsidRPr="00C23745">
        <w:rPr>
          <w:rFonts w:ascii="Arial" w:hAnsi="Arial" w:cs="Arial"/>
          <w:lang w:val="en-GB"/>
        </w:rPr>
        <w:t>‘</w:t>
      </w:r>
      <w:r w:rsidRPr="00C23745">
        <w:rPr>
          <w:rFonts w:ascii="Arial" w:hAnsi="Arial" w:cs="Arial"/>
          <w:lang w:val="en-GB"/>
        </w:rPr>
        <w:t>Not Yet Identified: The knowledge, skills, and training needs of early years professionals in relation to children’s speech and language development</w:t>
      </w:r>
      <w:r w:rsidR="004E18B5" w:rsidRPr="00C23745">
        <w:rPr>
          <w:rFonts w:ascii="Arial" w:hAnsi="Arial" w:cs="Arial"/>
          <w:lang w:val="en-GB"/>
        </w:rPr>
        <w:t>’,</w:t>
      </w:r>
      <w:r w:rsidRPr="00C23745">
        <w:rPr>
          <w:rFonts w:ascii="Arial" w:hAnsi="Arial" w:cs="Arial"/>
          <w:lang w:val="en-GB"/>
        </w:rPr>
        <w:t xml:space="preserve"> </w:t>
      </w:r>
      <w:r w:rsidRPr="00C23745">
        <w:rPr>
          <w:rFonts w:ascii="Arial" w:hAnsi="Arial" w:cs="Arial"/>
          <w:i/>
          <w:iCs/>
          <w:lang w:val="en-GB"/>
        </w:rPr>
        <w:t>Early Years</w:t>
      </w:r>
      <w:r w:rsidRPr="00C23745">
        <w:rPr>
          <w:rFonts w:ascii="Arial" w:hAnsi="Arial" w:cs="Arial"/>
          <w:lang w:val="en-GB"/>
        </w:rPr>
        <w:t xml:space="preserve">, 23(2), </w:t>
      </w:r>
      <w:r w:rsidR="00045003" w:rsidRPr="00C23745">
        <w:rPr>
          <w:rFonts w:ascii="Arial" w:hAnsi="Arial" w:cs="Arial"/>
          <w:lang w:val="en-GB"/>
        </w:rPr>
        <w:t>tt</w:t>
      </w:r>
      <w:r w:rsidRPr="00C23745">
        <w:rPr>
          <w:rFonts w:ascii="Arial" w:hAnsi="Arial" w:cs="Arial"/>
          <w:lang w:val="en-GB"/>
        </w:rPr>
        <w:t>.117–130.</w:t>
      </w:r>
      <w:r w:rsidR="004E18B5" w:rsidRPr="00C23745">
        <w:rPr>
          <w:rFonts w:ascii="Arial" w:hAnsi="Arial" w:cs="Arial"/>
          <w:lang w:val="en-GB"/>
        </w:rPr>
        <w:t xml:space="preserve"> </w:t>
      </w:r>
      <w:proofErr w:type="spellStart"/>
      <w:r w:rsidR="004E18B5" w:rsidRPr="00C23745">
        <w:rPr>
          <w:rFonts w:ascii="Arial" w:hAnsi="Arial" w:cs="Arial"/>
          <w:lang w:val="en-GB"/>
        </w:rPr>
        <w:t>Ar</w:t>
      </w:r>
      <w:proofErr w:type="spellEnd"/>
      <w:r w:rsidR="004E18B5" w:rsidRPr="00C23745">
        <w:rPr>
          <w:rFonts w:ascii="Arial" w:hAnsi="Arial" w:cs="Arial"/>
          <w:lang w:val="en-GB"/>
        </w:rPr>
        <w:t xml:space="preserve"> </w:t>
      </w:r>
      <w:proofErr w:type="spellStart"/>
      <w:r w:rsidR="004E18B5" w:rsidRPr="00C23745">
        <w:rPr>
          <w:rFonts w:ascii="Arial" w:hAnsi="Arial" w:cs="Arial"/>
          <w:lang w:val="en-GB"/>
        </w:rPr>
        <w:t>gael</w:t>
      </w:r>
      <w:proofErr w:type="spellEnd"/>
      <w:r w:rsidR="004E18B5" w:rsidRPr="00C23745">
        <w:rPr>
          <w:rFonts w:ascii="Arial" w:hAnsi="Arial" w:cs="Arial"/>
          <w:lang w:val="en-GB"/>
        </w:rPr>
        <w:t xml:space="preserve"> </w:t>
      </w:r>
      <w:proofErr w:type="spellStart"/>
      <w:r w:rsidR="004E18B5" w:rsidRPr="00C23745">
        <w:rPr>
          <w:rFonts w:ascii="Arial" w:hAnsi="Arial" w:cs="Arial"/>
          <w:lang w:val="en-GB"/>
        </w:rPr>
        <w:t>yn</w:t>
      </w:r>
      <w:proofErr w:type="spellEnd"/>
      <w:r w:rsidR="004E18B5" w:rsidRPr="00C23745">
        <w:rPr>
          <w:rFonts w:ascii="Arial" w:hAnsi="Arial" w:cs="Arial"/>
          <w:lang w:val="en-GB"/>
        </w:rPr>
        <w:t>:</w:t>
      </w:r>
      <w:r w:rsidRPr="00C23745">
        <w:rPr>
          <w:rFonts w:ascii="Arial" w:hAnsi="Arial" w:cs="Arial"/>
          <w:lang w:val="en-GB"/>
        </w:rPr>
        <w:t xml:space="preserve"> </w:t>
      </w:r>
      <w:proofErr w:type="spellStart"/>
      <w:proofErr w:type="gramStart"/>
      <w:r w:rsidRPr="00C23745">
        <w:rPr>
          <w:rFonts w:ascii="Arial" w:hAnsi="Arial" w:cs="Arial"/>
          <w:lang w:val="en-GB"/>
        </w:rPr>
        <w:t>doi:https</w:t>
      </w:r>
      <w:proofErr w:type="spellEnd"/>
      <w:r w:rsidRPr="00C23745">
        <w:rPr>
          <w:rFonts w:ascii="Arial" w:hAnsi="Arial" w:cs="Arial"/>
          <w:lang w:val="en-GB"/>
        </w:rPr>
        <w:t>://doi.org/10.1080/09575140303109</w:t>
      </w:r>
      <w:proofErr w:type="gramEnd"/>
      <w:r w:rsidRPr="00C23745">
        <w:rPr>
          <w:rFonts w:ascii="Arial" w:hAnsi="Arial" w:cs="Arial"/>
          <w:lang w:val="en-GB"/>
        </w:rPr>
        <w:t>.</w:t>
      </w:r>
    </w:p>
    <w:p w14:paraId="7CC95C7D" w14:textId="4476CFE4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r w:rsidRPr="00C23745">
        <w:rPr>
          <w:rFonts w:ascii="Arial" w:hAnsi="Arial" w:cs="Arial"/>
          <w:lang w:val="en-GB"/>
        </w:rPr>
        <w:t xml:space="preserve">Myers, R.G. (2018) </w:t>
      </w:r>
      <w:r w:rsidRPr="00C23745">
        <w:rPr>
          <w:rFonts w:ascii="Arial" w:hAnsi="Arial" w:cs="Arial"/>
          <w:i/>
          <w:iCs/>
          <w:lang w:val="en-GB"/>
        </w:rPr>
        <w:t>Transitioning to a Personalized Learning Environment Leveraging One-to-One Devices</w:t>
      </w:r>
      <w:r w:rsidRPr="00C23745">
        <w:rPr>
          <w:rFonts w:ascii="Arial" w:hAnsi="Arial" w:cs="Arial"/>
          <w:lang w:val="en-GB"/>
        </w:rPr>
        <w:t xml:space="preserve">. Digital Commons Kennesaw State University. </w:t>
      </w:r>
      <w:proofErr w:type="spellStart"/>
      <w:r w:rsidR="00045003" w:rsidRPr="00C23745">
        <w:rPr>
          <w:rFonts w:ascii="Arial" w:hAnsi="Arial" w:cs="Arial"/>
          <w:lang w:val="en-GB"/>
        </w:rPr>
        <w:t>Ar</w:t>
      </w:r>
      <w:proofErr w:type="spellEnd"/>
      <w:r w:rsidR="00045003" w:rsidRPr="00C23745">
        <w:rPr>
          <w:rFonts w:ascii="Arial" w:hAnsi="Arial" w:cs="Arial"/>
          <w:lang w:val="en-GB"/>
        </w:rPr>
        <w:t xml:space="preserve"> </w:t>
      </w:r>
      <w:proofErr w:type="spellStart"/>
      <w:r w:rsidR="00045003" w:rsidRPr="00C23745">
        <w:rPr>
          <w:rFonts w:ascii="Arial" w:hAnsi="Arial" w:cs="Arial"/>
          <w:lang w:val="en-GB"/>
        </w:rPr>
        <w:t>gael</w:t>
      </w:r>
      <w:proofErr w:type="spellEnd"/>
      <w:r w:rsidR="00045003" w:rsidRPr="00C23745">
        <w:rPr>
          <w:rFonts w:ascii="Arial" w:hAnsi="Arial" w:cs="Arial"/>
          <w:lang w:val="en-GB"/>
        </w:rPr>
        <w:t xml:space="preserve"> </w:t>
      </w:r>
      <w:proofErr w:type="spellStart"/>
      <w:r w:rsidR="00045003" w:rsidRPr="00C23745">
        <w:rPr>
          <w:rFonts w:ascii="Arial" w:hAnsi="Arial" w:cs="Arial"/>
          <w:lang w:val="en-GB"/>
        </w:rPr>
        <w:t>yn</w:t>
      </w:r>
      <w:proofErr w:type="spellEnd"/>
      <w:r w:rsidR="00045003" w:rsidRPr="00C23745">
        <w:rPr>
          <w:rFonts w:ascii="Arial" w:hAnsi="Arial" w:cs="Arial"/>
          <w:lang w:val="en-GB"/>
        </w:rPr>
        <w:t xml:space="preserve">: </w:t>
      </w:r>
      <w:r w:rsidRPr="00C23745">
        <w:rPr>
          <w:rFonts w:ascii="Arial" w:hAnsi="Arial" w:cs="Arial"/>
          <w:lang w:val="en-GB"/>
        </w:rPr>
        <w:t xml:space="preserve">https://digitalcommons.kennesaw.edu/educleaddoc_etd/14/ </w:t>
      </w:r>
      <w:r w:rsidR="00115CFE" w:rsidRPr="00C23745">
        <w:rPr>
          <w:rFonts w:ascii="Arial" w:hAnsi="Arial" w:cs="Arial"/>
          <w:lang w:val="en-GB"/>
        </w:rPr>
        <w:t>(</w:t>
      </w:r>
      <w:proofErr w:type="spellStart"/>
      <w:r w:rsidR="00115CFE" w:rsidRPr="00C23745">
        <w:rPr>
          <w:rFonts w:ascii="Arial" w:hAnsi="Arial" w:cs="Arial"/>
          <w:lang w:val="en-GB"/>
        </w:rPr>
        <w:t>Cyrchwyd</w:t>
      </w:r>
      <w:proofErr w:type="spellEnd"/>
      <w:r w:rsidR="00115CFE" w:rsidRPr="00C23745">
        <w:rPr>
          <w:rFonts w:ascii="Arial" w:hAnsi="Arial" w:cs="Arial"/>
          <w:lang w:val="en-GB"/>
        </w:rPr>
        <w:t xml:space="preserve">: </w:t>
      </w:r>
      <w:r w:rsidR="00115CFE" w:rsidRPr="00C23745">
        <w:rPr>
          <w:rFonts w:ascii="Arial" w:hAnsi="Arial" w:cs="Arial"/>
          <w:lang w:val="en-GB"/>
        </w:rPr>
        <w:t>16</w:t>
      </w:r>
      <w:r w:rsidR="00115CFE" w:rsidRPr="00C23745">
        <w:rPr>
          <w:rFonts w:ascii="Arial" w:hAnsi="Arial" w:cs="Arial"/>
          <w:lang w:val="en-GB"/>
        </w:rPr>
        <w:t xml:space="preserve"> </w:t>
      </w:r>
      <w:proofErr w:type="spellStart"/>
      <w:r w:rsidR="00115CFE" w:rsidRPr="00C23745">
        <w:rPr>
          <w:rFonts w:ascii="Arial" w:hAnsi="Arial" w:cs="Arial"/>
          <w:lang w:val="en-GB"/>
        </w:rPr>
        <w:t>Ionawr</w:t>
      </w:r>
      <w:proofErr w:type="spellEnd"/>
      <w:r w:rsidR="00115CFE" w:rsidRPr="00C23745">
        <w:rPr>
          <w:rFonts w:ascii="Arial" w:hAnsi="Arial" w:cs="Arial"/>
          <w:lang w:val="en-GB"/>
        </w:rPr>
        <w:t xml:space="preserve"> 2026).</w:t>
      </w:r>
    </w:p>
    <w:p w14:paraId="53EE1255" w14:textId="376C59D9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r w:rsidRPr="00C23745">
        <w:rPr>
          <w:rFonts w:ascii="Arial" w:hAnsi="Arial" w:cs="Arial"/>
          <w:lang w:val="en-GB"/>
        </w:rPr>
        <w:t>Norwich, B. (2019)</w:t>
      </w:r>
      <w:r w:rsidR="000970E1">
        <w:rPr>
          <w:rFonts w:ascii="Arial" w:hAnsi="Arial" w:cs="Arial"/>
          <w:lang w:val="en-GB"/>
        </w:rPr>
        <w:t>’</w:t>
      </w:r>
      <w:r w:rsidRPr="00C23745">
        <w:rPr>
          <w:rFonts w:ascii="Arial" w:hAnsi="Arial" w:cs="Arial"/>
          <w:lang w:val="en-GB"/>
        </w:rPr>
        <w:t xml:space="preserve"> From the Warnock Report (1978) to an Education Framework Commission: A Novel Contemporary Approach to Educational Policy Making for Pupils </w:t>
      </w:r>
      <w:proofErr w:type="gramStart"/>
      <w:r w:rsidRPr="00C23745">
        <w:rPr>
          <w:rFonts w:ascii="Arial" w:hAnsi="Arial" w:cs="Arial"/>
          <w:lang w:val="en-GB"/>
        </w:rPr>
        <w:t>With</w:t>
      </w:r>
      <w:proofErr w:type="gramEnd"/>
      <w:r w:rsidRPr="00C23745">
        <w:rPr>
          <w:rFonts w:ascii="Arial" w:hAnsi="Arial" w:cs="Arial"/>
          <w:lang w:val="en-GB"/>
        </w:rPr>
        <w:t xml:space="preserve"> Special Educational Needs/Disabilities</w:t>
      </w:r>
      <w:r w:rsidR="0020230A">
        <w:rPr>
          <w:rFonts w:ascii="Arial" w:hAnsi="Arial" w:cs="Arial"/>
          <w:lang w:val="en-GB"/>
        </w:rPr>
        <w:t>’,</w:t>
      </w:r>
      <w:r w:rsidRPr="00C23745">
        <w:rPr>
          <w:rFonts w:ascii="Arial" w:hAnsi="Arial" w:cs="Arial"/>
          <w:lang w:val="en-GB"/>
        </w:rPr>
        <w:t xml:space="preserve"> </w:t>
      </w:r>
      <w:r w:rsidRPr="00C23745">
        <w:rPr>
          <w:rFonts w:ascii="Arial" w:hAnsi="Arial" w:cs="Arial"/>
          <w:i/>
          <w:iCs/>
          <w:lang w:val="en-GB"/>
        </w:rPr>
        <w:t>Frontiers in Education</w:t>
      </w:r>
      <w:r w:rsidRPr="00C23745">
        <w:rPr>
          <w:rFonts w:ascii="Arial" w:hAnsi="Arial" w:cs="Arial"/>
          <w:lang w:val="en-GB"/>
        </w:rPr>
        <w:t xml:space="preserve">, 4(4). </w:t>
      </w:r>
      <w:proofErr w:type="spellStart"/>
      <w:r w:rsidR="0020230A" w:rsidRPr="00C23745">
        <w:rPr>
          <w:rFonts w:ascii="Arial" w:hAnsi="Arial" w:cs="Arial"/>
          <w:lang w:val="en-GB"/>
        </w:rPr>
        <w:t>Ar</w:t>
      </w:r>
      <w:proofErr w:type="spellEnd"/>
      <w:r w:rsidR="0020230A" w:rsidRPr="00C23745">
        <w:rPr>
          <w:rFonts w:ascii="Arial" w:hAnsi="Arial" w:cs="Arial"/>
          <w:lang w:val="en-GB"/>
        </w:rPr>
        <w:t xml:space="preserve"> </w:t>
      </w:r>
      <w:proofErr w:type="spellStart"/>
      <w:r w:rsidR="0020230A" w:rsidRPr="00C23745">
        <w:rPr>
          <w:rFonts w:ascii="Arial" w:hAnsi="Arial" w:cs="Arial"/>
          <w:lang w:val="en-GB"/>
        </w:rPr>
        <w:t>gael</w:t>
      </w:r>
      <w:proofErr w:type="spellEnd"/>
      <w:r w:rsidR="0020230A" w:rsidRPr="00C23745">
        <w:rPr>
          <w:rFonts w:ascii="Arial" w:hAnsi="Arial" w:cs="Arial"/>
          <w:lang w:val="en-GB"/>
        </w:rPr>
        <w:t xml:space="preserve"> </w:t>
      </w:r>
      <w:proofErr w:type="spellStart"/>
      <w:r w:rsidR="0020230A" w:rsidRPr="00C23745">
        <w:rPr>
          <w:rFonts w:ascii="Arial" w:hAnsi="Arial" w:cs="Arial"/>
          <w:lang w:val="en-GB"/>
        </w:rPr>
        <w:t>yn</w:t>
      </w:r>
      <w:proofErr w:type="spellEnd"/>
      <w:r w:rsidR="0020230A" w:rsidRPr="00C23745">
        <w:rPr>
          <w:rFonts w:ascii="Arial" w:hAnsi="Arial" w:cs="Arial"/>
          <w:lang w:val="en-GB"/>
        </w:rPr>
        <w:t xml:space="preserve">: </w:t>
      </w:r>
      <w:proofErr w:type="spellStart"/>
      <w:proofErr w:type="gramStart"/>
      <w:r w:rsidRPr="00C23745">
        <w:rPr>
          <w:rFonts w:ascii="Arial" w:hAnsi="Arial" w:cs="Arial"/>
          <w:lang w:val="en-GB"/>
        </w:rPr>
        <w:t>doi:https</w:t>
      </w:r>
      <w:proofErr w:type="spellEnd"/>
      <w:r w:rsidRPr="00C23745">
        <w:rPr>
          <w:rFonts w:ascii="Arial" w:hAnsi="Arial" w:cs="Arial"/>
          <w:lang w:val="en-GB"/>
        </w:rPr>
        <w:t>://doi.org/10.3389/feduc.2019.00072</w:t>
      </w:r>
      <w:proofErr w:type="gramEnd"/>
      <w:r w:rsidRPr="00C23745">
        <w:rPr>
          <w:rFonts w:ascii="Arial" w:hAnsi="Arial" w:cs="Arial"/>
          <w:lang w:val="en-GB"/>
        </w:rPr>
        <w:t>.</w:t>
      </w:r>
    </w:p>
    <w:p w14:paraId="6F422882" w14:textId="60B1B87D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r w:rsidRPr="00C23745">
        <w:rPr>
          <w:rFonts w:ascii="Arial" w:hAnsi="Arial" w:cs="Arial"/>
          <w:lang w:val="en-GB"/>
        </w:rPr>
        <w:lastRenderedPageBreak/>
        <w:t xml:space="preserve">Nutbrown, C. (2018) </w:t>
      </w:r>
      <w:r w:rsidRPr="00C23745">
        <w:rPr>
          <w:rFonts w:ascii="Arial" w:hAnsi="Arial" w:cs="Arial"/>
          <w:i/>
          <w:iCs/>
          <w:lang w:val="en-GB"/>
        </w:rPr>
        <w:t>Early Childhood Educational Research</w:t>
      </w:r>
      <w:r w:rsidRPr="00C23745">
        <w:rPr>
          <w:rFonts w:ascii="Arial" w:hAnsi="Arial" w:cs="Arial"/>
          <w:lang w:val="en-GB"/>
        </w:rPr>
        <w:t>. SAGE.</w:t>
      </w:r>
    </w:p>
    <w:p w14:paraId="5818F711" w14:textId="02DC4219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r w:rsidRPr="00C23745">
        <w:rPr>
          <w:rFonts w:ascii="Arial" w:hAnsi="Arial" w:cs="Arial"/>
          <w:lang w:val="en-GB"/>
        </w:rPr>
        <w:t xml:space="preserve">Shahin, M., Zafar, U. </w:t>
      </w:r>
      <w:proofErr w:type="gramStart"/>
      <w:r w:rsidRPr="00C23745">
        <w:rPr>
          <w:rFonts w:ascii="Arial" w:hAnsi="Arial" w:cs="Arial"/>
          <w:lang w:val="en-GB"/>
        </w:rPr>
        <w:t>a</w:t>
      </w:r>
      <w:proofErr w:type="gramEnd"/>
      <w:r w:rsidRPr="00C23745">
        <w:rPr>
          <w:rFonts w:ascii="Arial" w:hAnsi="Arial" w:cs="Arial"/>
          <w:lang w:val="en-GB"/>
        </w:rPr>
        <w:t xml:space="preserve"> Ahmed, B. (2020) </w:t>
      </w:r>
      <w:r w:rsidR="00273B96" w:rsidRPr="00C23745">
        <w:rPr>
          <w:rFonts w:ascii="Arial" w:hAnsi="Arial" w:cs="Arial"/>
          <w:lang w:val="en-GB"/>
        </w:rPr>
        <w:t>‘</w:t>
      </w:r>
      <w:r w:rsidRPr="00C23745">
        <w:rPr>
          <w:rFonts w:ascii="Arial" w:hAnsi="Arial" w:cs="Arial"/>
          <w:lang w:val="en-GB"/>
        </w:rPr>
        <w:t>The Automatic Detection of Speech Disorders in Children: Challenges, Opportunities, and Preliminary Results</w:t>
      </w:r>
      <w:r w:rsidR="00273B96" w:rsidRPr="00C23745">
        <w:rPr>
          <w:rFonts w:ascii="Arial" w:hAnsi="Arial" w:cs="Arial"/>
          <w:lang w:val="en-GB"/>
        </w:rPr>
        <w:t>’,</w:t>
      </w:r>
      <w:r w:rsidRPr="00C23745">
        <w:rPr>
          <w:rFonts w:ascii="Arial" w:hAnsi="Arial" w:cs="Arial"/>
          <w:lang w:val="en-GB"/>
        </w:rPr>
        <w:t xml:space="preserve"> </w:t>
      </w:r>
      <w:r w:rsidRPr="00C23745">
        <w:rPr>
          <w:rFonts w:ascii="Arial" w:hAnsi="Arial" w:cs="Arial"/>
          <w:i/>
          <w:iCs/>
          <w:lang w:val="en-GB"/>
        </w:rPr>
        <w:t>IEEE Journal of Selected Topics in Signal Processing</w:t>
      </w:r>
      <w:r w:rsidRPr="00C23745">
        <w:rPr>
          <w:rFonts w:ascii="Arial" w:hAnsi="Arial" w:cs="Arial"/>
          <w:lang w:val="en-GB"/>
        </w:rPr>
        <w:t xml:space="preserve">, 14(2), </w:t>
      </w:r>
      <w:r w:rsidR="00D32039" w:rsidRPr="00C23745">
        <w:rPr>
          <w:rFonts w:ascii="Arial" w:hAnsi="Arial" w:cs="Arial"/>
          <w:lang w:val="en-GB"/>
        </w:rPr>
        <w:t>tt</w:t>
      </w:r>
      <w:r w:rsidRPr="00C23745">
        <w:rPr>
          <w:rFonts w:ascii="Arial" w:hAnsi="Arial" w:cs="Arial"/>
          <w:lang w:val="en-GB"/>
        </w:rPr>
        <w:t xml:space="preserve">.400–412. </w:t>
      </w:r>
      <w:proofErr w:type="spellStart"/>
      <w:r w:rsidR="00273B96" w:rsidRPr="00C23745">
        <w:rPr>
          <w:rFonts w:ascii="Arial" w:hAnsi="Arial" w:cs="Arial"/>
          <w:lang w:val="en-GB"/>
        </w:rPr>
        <w:t>Ar</w:t>
      </w:r>
      <w:proofErr w:type="spellEnd"/>
      <w:r w:rsidR="00273B96" w:rsidRPr="00C23745">
        <w:rPr>
          <w:rFonts w:ascii="Arial" w:hAnsi="Arial" w:cs="Arial"/>
          <w:lang w:val="en-GB"/>
        </w:rPr>
        <w:t xml:space="preserve"> </w:t>
      </w:r>
      <w:proofErr w:type="spellStart"/>
      <w:r w:rsidR="00273B96" w:rsidRPr="00C23745">
        <w:rPr>
          <w:rFonts w:ascii="Arial" w:hAnsi="Arial" w:cs="Arial"/>
          <w:lang w:val="en-GB"/>
        </w:rPr>
        <w:t>gael</w:t>
      </w:r>
      <w:proofErr w:type="spellEnd"/>
      <w:r w:rsidR="00273B96" w:rsidRPr="00C23745">
        <w:rPr>
          <w:rFonts w:ascii="Arial" w:hAnsi="Arial" w:cs="Arial"/>
          <w:lang w:val="en-GB"/>
        </w:rPr>
        <w:t xml:space="preserve"> </w:t>
      </w:r>
      <w:proofErr w:type="spellStart"/>
      <w:r w:rsidR="00273B96" w:rsidRPr="00C23745">
        <w:rPr>
          <w:rFonts w:ascii="Arial" w:hAnsi="Arial" w:cs="Arial"/>
          <w:lang w:val="en-GB"/>
        </w:rPr>
        <w:t>yn</w:t>
      </w:r>
      <w:proofErr w:type="spellEnd"/>
      <w:r w:rsidR="00273B96" w:rsidRPr="00C23745">
        <w:rPr>
          <w:rFonts w:ascii="Arial" w:hAnsi="Arial" w:cs="Arial"/>
          <w:lang w:val="en-GB"/>
        </w:rPr>
        <w:t xml:space="preserve">: </w:t>
      </w:r>
      <w:proofErr w:type="spellStart"/>
      <w:proofErr w:type="gramStart"/>
      <w:r w:rsidRPr="00C23745">
        <w:rPr>
          <w:rFonts w:ascii="Arial" w:hAnsi="Arial" w:cs="Arial"/>
          <w:lang w:val="en-GB"/>
        </w:rPr>
        <w:t>doi:https</w:t>
      </w:r>
      <w:proofErr w:type="spellEnd"/>
      <w:r w:rsidRPr="00C23745">
        <w:rPr>
          <w:rFonts w:ascii="Arial" w:hAnsi="Arial" w:cs="Arial"/>
          <w:lang w:val="en-GB"/>
        </w:rPr>
        <w:t>://doi.org/10.1109/jstsp.2019.2959393</w:t>
      </w:r>
      <w:proofErr w:type="gramEnd"/>
      <w:r w:rsidRPr="00C23745">
        <w:rPr>
          <w:rFonts w:ascii="Arial" w:hAnsi="Arial" w:cs="Arial"/>
          <w:lang w:val="en-GB"/>
        </w:rPr>
        <w:t>.</w:t>
      </w:r>
    </w:p>
    <w:p w14:paraId="50CB1A1F" w14:textId="73A8F997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r w:rsidRPr="00C23745">
        <w:rPr>
          <w:rFonts w:ascii="Arial" w:hAnsi="Arial" w:cs="Arial"/>
          <w:lang w:val="en-GB"/>
        </w:rPr>
        <w:t xml:space="preserve">Shirvanian, N. a Michael, T. (2017) </w:t>
      </w:r>
      <w:r w:rsidR="0020230A">
        <w:rPr>
          <w:rFonts w:ascii="Arial" w:hAnsi="Arial" w:cs="Arial"/>
          <w:lang w:val="en-GB"/>
        </w:rPr>
        <w:t>‘</w:t>
      </w:r>
      <w:r w:rsidRPr="00C23745">
        <w:rPr>
          <w:rFonts w:ascii="Arial" w:hAnsi="Arial" w:cs="Arial"/>
          <w:lang w:val="en-GB"/>
        </w:rPr>
        <w:t>Implementation of attachment theory into early childhood settings</w:t>
      </w:r>
      <w:r w:rsidR="0020230A">
        <w:rPr>
          <w:rFonts w:ascii="Arial" w:hAnsi="Arial" w:cs="Arial"/>
          <w:lang w:val="en-GB"/>
        </w:rPr>
        <w:t>’,</w:t>
      </w:r>
      <w:r w:rsidRPr="00C23745">
        <w:rPr>
          <w:rFonts w:ascii="Arial" w:hAnsi="Arial" w:cs="Arial"/>
          <w:lang w:val="en-GB"/>
        </w:rPr>
        <w:t xml:space="preserve"> </w:t>
      </w:r>
      <w:r w:rsidRPr="00C23745">
        <w:rPr>
          <w:rFonts w:ascii="Arial" w:hAnsi="Arial" w:cs="Arial"/>
          <w:i/>
          <w:iCs/>
          <w:lang w:val="en-GB"/>
        </w:rPr>
        <w:t>International Education Journal: Comparative Perspectives</w:t>
      </w:r>
      <w:r w:rsidRPr="00C23745">
        <w:rPr>
          <w:rFonts w:ascii="Arial" w:hAnsi="Arial" w:cs="Arial"/>
          <w:lang w:val="en-GB"/>
        </w:rPr>
        <w:t xml:space="preserve">, 16(2), </w:t>
      </w:r>
      <w:r w:rsidR="00D32039" w:rsidRPr="00C23745">
        <w:rPr>
          <w:rFonts w:ascii="Arial" w:hAnsi="Arial" w:cs="Arial"/>
          <w:lang w:val="en-GB"/>
        </w:rPr>
        <w:t>tt</w:t>
      </w:r>
      <w:r w:rsidRPr="00C23745">
        <w:rPr>
          <w:rFonts w:ascii="Arial" w:hAnsi="Arial" w:cs="Arial"/>
          <w:lang w:val="en-GB"/>
        </w:rPr>
        <w:t xml:space="preserve">.97–115. </w:t>
      </w:r>
      <w:proofErr w:type="spellStart"/>
      <w:r w:rsidR="00D32039" w:rsidRPr="00C23745">
        <w:rPr>
          <w:rFonts w:ascii="Arial" w:hAnsi="Arial" w:cs="Arial"/>
          <w:lang w:val="en-GB"/>
        </w:rPr>
        <w:t>Ar</w:t>
      </w:r>
      <w:proofErr w:type="spellEnd"/>
      <w:r w:rsidR="00D32039" w:rsidRPr="00C23745">
        <w:rPr>
          <w:rFonts w:ascii="Arial" w:hAnsi="Arial" w:cs="Arial"/>
          <w:lang w:val="en-GB"/>
        </w:rPr>
        <w:t xml:space="preserve"> </w:t>
      </w:r>
      <w:proofErr w:type="spellStart"/>
      <w:r w:rsidR="00D32039" w:rsidRPr="00C23745">
        <w:rPr>
          <w:rFonts w:ascii="Arial" w:hAnsi="Arial" w:cs="Arial"/>
          <w:lang w:val="en-GB"/>
        </w:rPr>
        <w:t>gael</w:t>
      </w:r>
      <w:proofErr w:type="spellEnd"/>
      <w:r w:rsidR="00D32039" w:rsidRPr="00C23745">
        <w:rPr>
          <w:rFonts w:ascii="Arial" w:hAnsi="Arial" w:cs="Arial"/>
          <w:lang w:val="en-GB"/>
        </w:rPr>
        <w:t xml:space="preserve"> </w:t>
      </w:r>
      <w:proofErr w:type="spellStart"/>
      <w:r w:rsidR="00D32039" w:rsidRPr="00C23745">
        <w:rPr>
          <w:rFonts w:ascii="Arial" w:hAnsi="Arial" w:cs="Arial"/>
          <w:lang w:val="en-GB"/>
        </w:rPr>
        <w:t>yn</w:t>
      </w:r>
      <w:proofErr w:type="spellEnd"/>
      <w:r w:rsidR="00D32039" w:rsidRPr="00C23745">
        <w:rPr>
          <w:rFonts w:ascii="Arial" w:hAnsi="Arial" w:cs="Arial"/>
          <w:lang w:val="en-GB"/>
        </w:rPr>
        <w:t>:</w:t>
      </w:r>
      <w:r w:rsidR="00D32039" w:rsidRPr="00C23745">
        <w:rPr>
          <w:rFonts w:ascii="Arial" w:hAnsi="Arial" w:cs="Arial"/>
          <w:lang w:val="en-GB"/>
        </w:rPr>
        <w:t xml:space="preserve"> </w:t>
      </w:r>
      <w:r w:rsidRPr="00C23745">
        <w:rPr>
          <w:rFonts w:ascii="Arial" w:hAnsi="Arial" w:cs="Arial"/>
          <w:lang w:val="en-GB"/>
        </w:rPr>
        <w:t>https://openjournals.library.sydney.edu.au/IEJ/article/view/10978.</w:t>
      </w:r>
    </w:p>
    <w:p w14:paraId="1AB5F407" w14:textId="473DEBCB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proofErr w:type="spellStart"/>
      <w:r w:rsidRPr="00C23745">
        <w:rPr>
          <w:rFonts w:ascii="Arial" w:hAnsi="Arial" w:cs="Arial"/>
          <w:lang w:val="en-GB"/>
        </w:rPr>
        <w:t>Sitorus</w:t>
      </w:r>
      <w:proofErr w:type="spellEnd"/>
      <w:r w:rsidRPr="00C23745">
        <w:rPr>
          <w:rFonts w:ascii="Arial" w:hAnsi="Arial" w:cs="Arial"/>
          <w:lang w:val="en-GB"/>
        </w:rPr>
        <w:t xml:space="preserve">, E. (2025) </w:t>
      </w:r>
      <w:r w:rsidR="0020230A">
        <w:rPr>
          <w:rFonts w:ascii="Arial" w:hAnsi="Arial" w:cs="Arial"/>
          <w:lang w:val="en-GB"/>
        </w:rPr>
        <w:t>‘</w:t>
      </w:r>
      <w:r w:rsidRPr="00C23745">
        <w:rPr>
          <w:rFonts w:ascii="Arial" w:hAnsi="Arial" w:cs="Arial"/>
          <w:lang w:val="en-GB"/>
        </w:rPr>
        <w:t>Exploring the Cognitive and Social Challenges in 3 Years Old Children with Speech Delay</w:t>
      </w:r>
      <w:r w:rsidR="0020230A">
        <w:rPr>
          <w:rFonts w:ascii="Arial" w:hAnsi="Arial" w:cs="Arial"/>
          <w:lang w:val="en-GB"/>
        </w:rPr>
        <w:t>’,</w:t>
      </w:r>
      <w:r w:rsidRPr="00C23745">
        <w:rPr>
          <w:rFonts w:ascii="Arial" w:hAnsi="Arial" w:cs="Arial"/>
          <w:lang w:val="en-GB"/>
        </w:rPr>
        <w:t xml:space="preserve"> </w:t>
      </w:r>
      <w:r w:rsidRPr="00C23745">
        <w:rPr>
          <w:rFonts w:ascii="Arial" w:hAnsi="Arial" w:cs="Arial"/>
          <w:i/>
          <w:iCs/>
          <w:lang w:val="en-GB"/>
        </w:rPr>
        <w:t>Academia</w:t>
      </w:r>
      <w:r w:rsidRPr="00C23745">
        <w:rPr>
          <w:rFonts w:ascii="Arial" w:hAnsi="Arial" w:cs="Arial"/>
          <w:lang w:val="en-GB"/>
        </w:rPr>
        <w:t xml:space="preserve">. </w:t>
      </w:r>
      <w:proofErr w:type="spellStart"/>
      <w:r w:rsidR="000B33C8" w:rsidRPr="00C23745">
        <w:rPr>
          <w:rFonts w:ascii="Arial" w:hAnsi="Arial" w:cs="Arial"/>
          <w:lang w:val="en-GB"/>
        </w:rPr>
        <w:t>Ar</w:t>
      </w:r>
      <w:proofErr w:type="spellEnd"/>
      <w:r w:rsidR="000B33C8" w:rsidRPr="00C23745">
        <w:rPr>
          <w:rFonts w:ascii="Arial" w:hAnsi="Arial" w:cs="Arial"/>
          <w:lang w:val="en-GB"/>
        </w:rPr>
        <w:t xml:space="preserve"> </w:t>
      </w:r>
      <w:proofErr w:type="spellStart"/>
      <w:r w:rsidR="000B33C8" w:rsidRPr="00C23745">
        <w:rPr>
          <w:rFonts w:ascii="Arial" w:hAnsi="Arial" w:cs="Arial"/>
          <w:lang w:val="en-GB"/>
        </w:rPr>
        <w:t>gael</w:t>
      </w:r>
      <w:proofErr w:type="spellEnd"/>
      <w:r w:rsidR="000B33C8" w:rsidRPr="00C23745">
        <w:rPr>
          <w:rFonts w:ascii="Arial" w:hAnsi="Arial" w:cs="Arial"/>
          <w:lang w:val="en-GB"/>
        </w:rPr>
        <w:t xml:space="preserve"> </w:t>
      </w:r>
      <w:proofErr w:type="spellStart"/>
      <w:r w:rsidR="000B33C8" w:rsidRPr="00C23745">
        <w:rPr>
          <w:rFonts w:ascii="Arial" w:hAnsi="Arial" w:cs="Arial"/>
          <w:lang w:val="en-GB"/>
        </w:rPr>
        <w:t>yn</w:t>
      </w:r>
      <w:proofErr w:type="spellEnd"/>
      <w:r w:rsidR="000B33C8" w:rsidRPr="00C23745">
        <w:rPr>
          <w:rFonts w:ascii="Arial" w:hAnsi="Arial" w:cs="Arial"/>
          <w:lang w:val="en-GB"/>
        </w:rPr>
        <w:t xml:space="preserve">: </w:t>
      </w:r>
      <w:hyperlink r:id="rId10" w:history="1">
        <w:r w:rsidR="0020230A" w:rsidRPr="00681ED1">
          <w:rPr>
            <w:rStyle w:val="Hyperlink"/>
            <w:rFonts w:ascii="Arial" w:hAnsi="Arial" w:cs="Arial"/>
            <w:lang w:val="en-GB"/>
          </w:rPr>
          <w:t>https://www.academia.edu/download/120906283/Exploring_the_Cognitive_and_Linguistic_Challenges_in_3_Years_Old_Children_with_Expressive_Language_Disorder.pdf</w:t>
        </w:r>
      </w:hyperlink>
      <w:r w:rsidR="0020230A">
        <w:rPr>
          <w:rFonts w:ascii="Arial" w:hAnsi="Arial" w:cs="Arial"/>
          <w:lang w:val="en-GB"/>
        </w:rPr>
        <w:t xml:space="preserve"> </w:t>
      </w:r>
      <w:r w:rsidR="0016136E" w:rsidRPr="00C23745">
        <w:rPr>
          <w:rFonts w:ascii="Arial" w:hAnsi="Arial" w:cs="Arial"/>
          <w:lang w:val="en-GB"/>
        </w:rPr>
        <w:t>(</w:t>
      </w:r>
      <w:proofErr w:type="spellStart"/>
      <w:r w:rsidR="0016136E" w:rsidRPr="00C23745">
        <w:rPr>
          <w:rFonts w:ascii="Arial" w:hAnsi="Arial" w:cs="Arial"/>
          <w:lang w:val="en-GB"/>
        </w:rPr>
        <w:t>Cyrchwyd</w:t>
      </w:r>
      <w:proofErr w:type="spellEnd"/>
      <w:r w:rsidR="0016136E" w:rsidRPr="00C23745">
        <w:rPr>
          <w:rFonts w:ascii="Arial" w:hAnsi="Arial" w:cs="Arial"/>
          <w:lang w:val="en-GB"/>
        </w:rPr>
        <w:t xml:space="preserve">: </w:t>
      </w:r>
      <w:r w:rsidR="0016136E" w:rsidRPr="00C23745">
        <w:rPr>
          <w:rFonts w:ascii="Arial" w:hAnsi="Arial" w:cs="Arial"/>
          <w:lang w:val="en-GB"/>
        </w:rPr>
        <w:t>10</w:t>
      </w:r>
      <w:r w:rsidR="0016136E" w:rsidRPr="00C23745">
        <w:rPr>
          <w:rFonts w:ascii="Arial" w:hAnsi="Arial" w:cs="Arial"/>
          <w:lang w:val="en-GB"/>
        </w:rPr>
        <w:t xml:space="preserve"> </w:t>
      </w:r>
      <w:proofErr w:type="spellStart"/>
      <w:r w:rsidR="0016136E" w:rsidRPr="00C23745">
        <w:rPr>
          <w:rFonts w:ascii="Arial" w:hAnsi="Arial" w:cs="Arial"/>
          <w:lang w:val="en-GB"/>
        </w:rPr>
        <w:t>Ionawr</w:t>
      </w:r>
      <w:proofErr w:type="spellEnd"/>
      <w:r w:rsidR="0016136E" w:rsidRPr="00C23745">
        <w:rPr>
          <w:rFonts w:ascii="Arial" w:hAnsi="Arial" w:cs="Arial"/>
          <w:lang w:val="en-GB"/>
        </w:rPr>
        <w:t xml:space="preserve"> 2026).</w:t>
      </w:r>
    </w:p>
    <w:p w14:paraId="515F5F13" w14:textId="38254D82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r w:rsidRPr="00C23745">
        <w:rPr>
          <w:rFonts w:ascii="Arial" w:hAnsi="Arial" w:cs="Arial"/>
          <w:lang w:val="en-GB"/>
        </w:rPr>
        <w:t xml:space="preserve">Speech and Language UK (2026) </w:t>
      </w:r>
      <w:r w:rsidRPr="00C23745">
        <w:rPr>
          <w:rFonts w:ascii="Arial" w:hAnsi="Arial" w:cs="Arial"/>
          <w:i/>
          <w:iCs/>
          <w:lang w:val="en-GB"/>
        </w:rPr>
        <w:t>Supporting children’s early communication skills</w:t>
      </w:r>
      <w:r w:rsidRPr="00C23745">
        <w:rPr>
          <w:rFonts w:ascii="Arial" w:hAnsi="Arial" w:cs="Arial"/>
          <w:lang w:val="en-GB"/>
        </w:rPr>
        <w:t xml:space="preserve">. Speech and Language UK: Changing young lives. </w:t>
      </w:r>
      <w:proofErr w:type="spellStart"/>
      <w:r w:rsidR="003F03A3" w:rsidRPr="00C23745">
        <w:rPr>
          <w:rFonts w:ascii="Arial" w:hAnsi="Arial" w:cs="Arial"/>
          <w:lang w:val="en-GB"/>
        </w:rPr>
        <w:t>Ar</w:t>
      </w:r>
      <w:proofErr w:type="spellEnd"/>
      <w:r w:rsidR="003F03A3" w:rsidRPr="00C23745">
        <w:rPr>
          <w:rFonts w:ascii="Arial" w:hAnsi="Arial" w:cs="Arial"/>
          <w:lang w:val="en-GB"/>
        </w:rPr>
        <w:t xml:space="preserve"> </w:t>
      </w:r>
      <w:proofErr w:type="spellStart"/>
      <w:r w:rsidR="003F03A3" w:rsidRPr="00C23745">
        <w:rPr>
          <w:rFonts w:ascii="Arial" w:hAnsi="Arial" w:cs="Arial"/>
          <w:lang w:val="en-GB"/>
        </w:rPr>
        <w:t>gael</w:t>
      </w:r>
      <w:proofErr w:type="spellEnd"/>
      <w:r w:rsidR="003F03A3" w:rsidRPr="00C23745">
        <w:rPr>
          <w:rFonts w:ascii="Arial" w:hAnsi="Arial" w:cs="Arial"/>
          <w:lang w:val="en-GB"/>
        </w:rPr>
        <w:t xml:space="preserve"> </w:t>
      </w:r>
      <w:proofErr w:type="spellStart"/>
      <w:r w:rsidR="003F03A3" w:rsidRPr="00C23745">
        <w:rPr>
          <w:rFonts w:ascii="Arial" w:hAnsi="Arial" w:cs="Arial"/>
          <w:lang w:val="en-GB"/>
        </w:rPr>
        <w:t>yn</w:t>
      </w:r>
      <w:proofErr w:type="spellEnd"/>
      <w:r w:rsidR="003F03A3" w:rsidRPr="00C23745">
        <w:rPr>
          <w:rFonts w:ascii="Arial" w:hAnsi="Arial" w:cs="Arial"/>
          <w:lang w:val="en-GB"/>
        </w:rPr>
        <w:t xml:space="preserve">: </w:t>
      </w:r>
      <w:hyperlink r:id="rId11" w:history="1">
        <w:r w:rsidR="0020230A" w:rsidRPr="00681ED1">
          <w:rPr>
            <w:rStyle w:val="Hyperlink"/>
            <w:rFonts w:ascii="Arial" w:hAnsi="Arial" w:cs="Arial"/>
            <w:lang w:val="en-GB"/>
          </w:rPr>
          <w:t>https://speechandlanguage.org.uk/help-for-families/resource-library-for-families/supporting-childrens-early-communication-skills/</w:t>
        </w:r>
      </w:hyperlink>
      <w:r w:rsidR="0020230A">
        <w:rPr>
          <w:rFonts w:ascii="Arial" w:hAnsi="Arial" w:cs="Arial"/>
          <w:lang w:val="en-GB"/>
        </w:rPr>
        <w:t xml:space="preserve"> </w:t>
      </w:r>
      <w:r w:rsidR="0016136E" w:rsidRPr="00C23745">
        <w:rPr>
          <w:rFonts w:ascii="Arial" w:hAnsi="Arial" w:cs="Arial"/>
          <w:lang w:val="en-GB"/>
        </w:rPr>
        <w:t>(</w:t>
      </w:r>
      <w:proofErr w:type="spellStart"/>
      <w:r w:rsidR="0016136E" w:rsidRPr="00C23745">
        <w:rPr>
          <w:rFonts w:ascii="Arial" w:hAnsi="Arial" w:cs="Arial"/>
          <w:lang w:val="en-GB"/>
        </w:rPr>
        <w:t>Cyrchwyd</w:t>
      </w:r>
      <w:proofErr w:type="spellEnd"/>
      <w:r w:rsidR="0016136E" w:rsidRPr="00C23745">
        <w:rPr>
          <w:rFonts w:ascii="Arial" w:hAnsi="Arial" w:cs="Arial"/>
          <w:lang w:val="en-GB"/>
        </w:rPr>
        <w:t xml:space="preserve">: </w:t>
      </w:r>
      <w:r w:rsidR="0016136E" w:rsidRPr="00C23745">
        <w:rPr>
          <w:rFonts w:ascii="Arial" w:hAnsi="Arial" w:cs="Arial"/>
          <w:lang w:val="en-GB"/>
        </w:rPr>
        <w:t>16</w:t>
      </w:r>
      <w:r w:rsidR="0016136E" w:rsidRPr="00C23745">
        <w:rPr>
          <w:rFonts w:ascii="Arial" w:hAnsi="Arial" w:cs="Arial"/>
          <w:lang w:val="en-GB"/>
        </w:rPr>
        <w:t xml:space="preserve"> </w:t>
      </w:r>
      <w:proofErr w:type="spellStart"/>
      <w:r w:rsidR="0016136E" w:rsidRPr="00C23745">
        <w:rPr>
          <w:rFonts w:ascii="Arial" w:hAnsi="Arial" w:cs="Arial"/>
          <w:lang w:val="en-GB"/>
        </w:rPr>
        <w:t>Ionawr</w:t>
      </w:r>
      <w:proofErr w:type="spellEnd"/>
      <w:r w:rsidR="0016136E" w:rsidRPr="00C23745">
        <w:rPr>
          <w:rFonts w:ascii="Arial" w:hAnsi="Arial" w:cs="Arial"/>
          <w:lang w:val="en-GB"/>
        </w:rPr>
        <w:t xml:space="preserve"> 2026).</w:t>
      </w:r>
    </w:p>
    <w:p w14:paraId="52CF2E06" w14:textId="1E993E7E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proofErr w:type="spellStart"/>
      <w:r w:rsidRPr="00C23745">
        <w:rPr>
          <w:rFonts w:ascii="Arial" w:hAnsi="Arial" w:cs="Arial"/>
          <w:lang w:val="en-GB"/>
        </w:rPr>
        <w:t>Ulfa</w:t>
      </w:r>
      <w:proofErr w:type="spellEnd"/>
      <w:r w:rsidRPr="00C23745">
        <w:rPr>
          <w:rFonts w:ascii="Arial" w:hAnsi="Arial" w:cs="Arial"/>
          <w:lang w:val="en-GB"/>
        </w:rPr>
        <w:t xml:space="preserve">, S., Hatta, K. a </w:t>
      </w:r>
      <w:proofErr w:type="spellStart"/>
      <w:r w:rsidRPr="00C23745">
        <w:rPr>
          <w:rFonts w:ascii="Arial" w:hAnsi="Arial" w:cs="Arial"/>
          <w:lang w:val="en-GB"/>
        </w:rPr>
        <w:t>Nashriyah</w:t>
      </w:r>
      <w:proofErr w:type="spellEnd"/>
      <w:r w:rsidRPr="00C23745">
        <w:rPr>
          <w:rFonts w:ascii="Arial" w:hAnsi="Arial" w:cs="Arial"/>
          <w:lang w:val="en-GB"/>
        </w:rPr>
        <w:t xml:space="preserve">, N. (2022) </w:t>
      </w:r>
      <w:r w:rsidR="00237825" w:rsidRPr="00C23745">
        <w:rPr>
          <w:rFonts w:ascii="Arial" w:hAnsi="Arial" w:cs="Arial"/>
          <w:lang w:val="en-GB"/>
        </w:rPr>
        <w:t>‘</w:t>
      </w:r>
      <w:r w:rsidRPr="00C23745">
        <w:rPr>
          <w:rFonts w:ascii="Arial" w:hAnsi="Arial" w:cs="Arial"/>
          <w:lang w:val="en-GB"/>
        </w:rPr>
        <w:t>Emotional conditions and social skills in children with speech delay</w:t>
      </w:r>
      <w:r w:rsidR="00237825" w:rsidRPr="00C23745">
        <w:rPr>
          <w:rFonts w:ascii="Arial" w:hAnsi="Arial" w:cs="Arial"/>
          <w:lang w:val="en-GB"/>
        </w:rPr>
        <w:t>’,</w:t>
      </w:r>
      <w:r w:rsidRPr="00C23745">
        <w:rPr>
          <w:rFonts w:ascii="Arial" w:hAnsi="Arial" w:cs="Arial"/>
          <w:lang w:val="en-GB"/>
        </w:rPr>
        <w:t xml:space="preserve"> </w:t>
      </w:r>
      <w:r w:rsidRPr="00C23745">
        <w:rPr>
          <w:rFonts w:ascii="Arial" w:hAnsi="Arial" w:cs="Arial"/>
          <w:i/>
          <w:iCs/>
          <w:lang w:val="en-GB"/>
        </w:rPr>
        <w:t>Gender Equality: International Journal of Child and Gender Studies</w:t>
      </w:r>
      <w:r w:rsidRPr="00C23745">
        <w:rPr>
          <w:rFonts w:ascii="Arial" w:hAnsi="Arial" w:cs="Arial"/>
          <w:lang w:val="en-GB"/>
        </w:rPr>
        <w:t xml:space="preserve">, 8(2), </w:t>
      </w:r>
      <w:r w:rsidR="003F03A3" w:rsidRPr="00C23745">
        <w:rPr>
          <w:rFonts w:ascii="Arial" w:hAnsi="Arial" w:cs="Arial"/>
          <w:lang w:val="en-GB"/>
        </w:rPr>
        <w:t>t</w:t>
      </w:r>
      <w:r w:rsidRPr="00C23745">
        <w:rPr>
          <w:rFonts w:ascii="Arial" w:hAnsi="Arial" w:cs="Arial"/>
          <w:lang w:val="en-GB"/>
        </w:rPr>
        <w:t xml:space="preserve">.230. </w:t>
      </w:r>
      <w:proofErr w:type="spellStart"/>
      <w:r w:rsidR="00237825" w:rsidRPr="00C23745">
        <w:rPr>
          <w:rFonts w:ascii="Arial" w:hAnsi="Arial" w:cs="Arial"/>
          <w:lang w:val="en-GB"/>
        </w:rPr>
        <w:t>Ar</w:t>
      </w:r>
      <w:proofErr w:type="spellEnd"/>
      <w:r w:rsidR="00237825" w:rsidRPr="00C23745">
        <w:rPr>
          <w:rFonts w:ascii="Arial" w:hAnsi="Arial" w:cs="Arial"/>
          <w:lang w:val="en-GB"/>
        </w:rPr>
        <w:t xml:space="preserve"> </w:t>
      </w:r>
      <w:proofErr w:type="spellStart"/>
      <w:r w:rsidR="00237825" w:rsidRPr="00C23745">
        <w:rPr>
          <w:rFonts w:ascii="Arial" w:hAnsi="Arial" w:cs="Arial"/>
          <w:lang w:val="en-GB"/>
        </w:rPr>
        <w:t>gael</w:t>
      </w:r>
      <w:proofErr w:type="spellEnd"/>
      <w:r w:rsidR="00237825" w:rsidRPr="00C23745">
        <w:rPr>
          <w:rFonts w:ascii="Arial" w:hAnsi="Arial" w:cs="Arial"/>
          <w:lang w:val="en-GB"/>
        </w:rPr>
        <w:t xml:space="preserve"> </w:t>
      </w:r>
      <w:proofErr w:type="spellStart"/>
      <w:r w:rsidR="00237825" w:rsidRPr="00C23745">
        <w:rPr>
          <w:rFonts w:ascii="Arial" w:hAnsi="Arial" w:cs="Arial"/>
          <w:lang w:val="en-GB"/>
        </w:rPr>
        <w:t>yn</w:t>
      </w:r>
      <w:proofErr w:type="spellEnd"/>
      <w:r w:rsidR="00237825" w:rsidRPr="00C23745">
        <w:rPr>
          <w:rFonts w:ascii="Arial" w:hAnsi="Arial" w:cs="Arial"/>
          <w:lang w:val="en-GB"/>
        </w:rPr>
        <w:t xml:space="preserve">: </w:t>
      </w:r>
      <w:proofErr w:type="spellStart"/>
      <w:proofErr w:type="gramStart"/>
      <w:r w:rsidRPr="00C23745">
        <w:rPr>
          <w:rFonts w:ascii="Arial" w:hAnsi="Arial" w:cs="Arial"/>
          <w:lang w:val="en-GB"/>
        </w:rPr>
        <w:t>doi:https</w:t>
      </w:r>
      <w:proofErr w:type="spellEnd"/>
      <w:r w:rsidRPr="00C23745">
        <w:rPr>
          <w:rFonts w:ascii="Arial" w:hAnsi="Arial" w:cs="Arial"/>
          <w:lang w:val="en-GB"/>
        </w:rPr>
        <w:t>://doi.org/10.22373/equality.v8i2.14297</w:t>
      </w:r>
      <w:proofErr w:type="gramEnd"/>
      <w:r w:rsidRPr="00C23745">
        <w:rPr>
          <w:rFonts w:ascii="Arial" w:hAnsi="Arial" w:cs="Arial"/>
          <w:lang w:val="en-GB"/>
        </w:rPr>
        <w:t>.</w:t>
      </w:r>
    </w:p>
    <w:p w14:paraId="71257903" w14:textId="574C8965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r w:rsidRPr="00C23745">
        <w:rPr>
          <w:rFonts w:ascii="Arial" w:hAnsi="Arial" w:cs="Arial"/>
          <w:lang w:val="en-GB"/>
        </w:rPr>
        <w:t xml:space="preserve">West Coast University (2022) </w:t>
      </w:r>
      <w:r w:rsidRPr="00C23745">
        <w:rPr>
          <w:rFonts w:ascii="Arial" w:hAnsi="Arial" w:cs="Arial"/>
          <w:i/>
          <w:iCs/>
          <w:lang w:val="en-GB"/>
        </w:rPr>
        <w:t>How to Pursue a Career as a Speech and Language Pathologist</w:t>
      </w:r>
      <w:r w:rsidRPr="00C23745">
        <w:rPr>
          <w:rFonts w:ascii="Arial" w:hAnsi="Arial" w:cs="Arial"/>
          <w:lang w:val="en-GB"/>
        </w:rPr>
        <w:t xml:space="preserve">. </w:t>
      </w:r>
      <w:r w:rsidRPr="0020230A">
        <w:rPr>
          <w:rFonts w:ascii="Arial" w:hAnsi="Arial" w:cs="Arial"/>
          <w:lang w:val="en-GB"/>
        </w:rPr>
        <w:t>West Coast University.</w:t>
      </w:r>
    </w:p>
    <w:p w14:paraId="45A06A51" w14:textId="2E3FCD72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r w:rsidRPr="00C23745">
        <w:rPr>
          <w:rFonts w:ascii="Arial" w:hAnsi="Arial" w:cs="Arial"/>
          <w:lang w:val="en-GB"/>
        </w:rPr>
        <w:t xml:space="preserve">Whiteman (2021) </w:t>
      </w:r>
      <w:r w:rsidRPr="00C23745">
        <w:rPr>
          <w:rFonts w:ascii="Arial" w:hAnsi="Arial" w:cs="Arial"/>
          <w:i/>
          <w:iCs/>
          <w:lang w:val="en-GB"/>
        </w:rPr>
        <w:t>Fund Our Children’s Future 2021</w:t>
      </w:r>
      <w:r w:rsidRPr="00C23745">
        <w:rPr>
          <w:rFonts w:ascii="Arial" w:hAnsi="Arial" w:cs="Arial"/>
          <w:lang w:val="en-GB"/>
        </w:rPr>
        <w:t xml:space="preserve">. NAHT. </w:t>
      </w:r>
      <w:proofErr w:type="spellStart"/>
      <w:r w:rsidR="000313F7" w:rsidRPr="00C23745">
        <w:rPr>
          <w:rFonts w:ascii="Arial" w:hAnsi="Arial" w:cs="Arial"/>
          <w:lang w:val="en-GB"/>
        </w:rPr>
        <w:t>Ar</w:t>
      </w:r>
      <w:proofErr w:type="spellEnd"/>
      <w:r w:rsidR="000313F7" w:rsidRPr="00C23745">
        <w:rPr>
          <w:rFonts w:ascii="Arial" w:hAnsi="Arial" w:cs="Arial"/>
          <w:lang w:val="en-GB"/>
        </w:rPr>
        <w:t xml:space="preserve"> </w:t>
      </w:r>
      <w:proofErr w:type="spellStart"/>
      <w:r w:rsidR="000313F7" w:rsidRPr="00C23745">
        <w:rPr>
          <w:rFonts w:ascii="Arial" w:hAnsi="Arial" w:cs="Arial"/>
          <w:lang w:val="en-GB"/>
        </w:rPr>
        <w:t>gael</w:t>
      </w:r>
      <w:proofErr w:type="spellEnd"/>
      <w:r w:rsidR="000313F7" w:rsidRPr="00C23745">
        <w:rPr>
          <w:rFonts w:ascii="Arial" w:hAnsi="Arial" w:cs="Arial"/>
          <w:lang w:val="en-GB"/>
        </w:rPr>
        <w:t xml:space="preserve"> </w:t>
      </w:r>
      <w:proofErr w:type="spellStart"/>
      <w:r w:rsidR="000313F7" w:rsidRPr="00C23745">
        <w:rPr>
          <w:rFonts w:ascii="Arial" w:hAnsi="Arial" w:cs="Arial"/>
          <w:lang w:val="en-GB"/>
        </w:rPr>
        <w:t>yn</w:t>
      </w:r>
      <w:proofErr w:type="spellEnd"/>
      <w:r w:rsidR="000313F7" w:rsidRPr="00C23745">
        <w:rPr>
          <w:rFonts w:ascii="Arial" w:hAnsi="Arial" w:cs="Arial"/>
          <w:lang w:val="en-GB"/>
        </w:rPr>
        <w:t xml:space="preserve">: </w:t>
      </w:r>
      <w:r w:rsidRPr="00C23745">
        <w:rPr>
          <w:rFonts w:ascii="Arial" w:hAnsi="Arial" w:cs="Arial"/>
          <w:lang w:val="en-GB"/>
        </w:rPr>
        <w:t xml:space="preserve">https://www.naht.org.uk/Our-priorities/Our-priority-campaigns/Fix-School-Funding/Fund-Our-Childrens-Future-2021?utm </w:t>
      </w:r>
      <w:r w:rsidR="0016136E" w:rsidRPr="00C23745">
        <w:rPr>
          <w:rFonts w:ascii="Arial" w:hAnsi="Arial" w:cs="Arial"/>
          <w:lang w:val="en-GB"/>
        </w:rPr>
        <w:t>(</w:t>
      </w:r>
      <w:proofErr w:type="spellStart"/>
      <w:r w:rsidR="0016136E" w:rsidRPr="00C23745">
        <w:rPr>
          <w:rFonts w:ascii="Arial" w:hAnsi="Arial" w:cs="Arial"/>
          <w:lang w:val="en-GB"/>
        </w:rPr>
        <w:t>Cyrchwyd</w:t>
      </w:r>
      <w:proofErr w:type="spellEnd"/>
      <w:r w:rsidR="0016136E" w:rsidRPr="00C23745">
        <w:rPr>
          <w:rFonts w:ascii="Arial" w:hAnsi="Arial" w:cs="Arial"/>
          <w:lang w:val="en-GB"/>
        </w:rPr>
        <w:t xml:space="preserve">: </w:t>
      </w:r>
      <w:r w:rsidR="0016136E" w:rsidRPr="00C23745">
        <w:rPr>
          <w:rFonts w:ascii="Arial" w:hAnsi="Arial" w:cs="Arial"/>
          <w:lang w:val="en-GB"/>
        </w:rPr>
        <w:t>6</w:t>
      </w:r>
      <w:r w:rsidR="0016136E" w:rsidRPr="00C23745">
        <w:rPr>
          <w:rFonts w:ascii="Arial" w:hAnsi="Arial" w:cs="Arial"/>
          <w:lang w:val="en-GB"/>
        </w:rPr>
        <w:t xml:space="preserve"> </w:t>
      </w:r>
      <w:proofErr w:type="spellStart"/>
      <w:r w:rsidR="0016136E" w:rsidRPr="00C23745">
        <w:rPr>
          <w:rFonts w:ascii="Arial" w:hAnsi="Arial" w:cs="Arial"/>
          <w:lang w:val="en-GB"/>
        </w:rPr>
        <w:t>Ionawr</w:t>
      </w:r>
      <w:proofErr w:type="spellEnd"/>
      <w:r w:rsidR="0016136E" w:rsidRPr="00C23745">
        <w:rPr>
          <w:rFonts w:ascii="Arial" w:hAnsi="Arial" w:cs="Arial"/>
          <w:lang w:val="en-GB"/>
        </w:rPr>
        <w:t xml:space="preserve"> 2026).</w:t>
      </w:r>
    </w:p>
    <w:p w14:paraId="361B7394" w14:textId="49D84843" w:rsidR="00765DB0" w:rsidRPr="00C23745" w:rsidRDefault="00765DB0" w:rsidP="00765DB0">
      <w:pPr>
        <w:spacing w:line="360" w:lineRule="auto"/>
        <w:rPr>
          <w:rFonts w:ascii="Arial" w:hAnsi="Arial" w:cs="Arial"/>
          <w:lang w:val="en-GB"/>
        </w:rPr>
      </w:pPr>
      <w:r w:rsidRPr="00C23745">
        <w:rPr>
          <w:rFonts w:ascii="Arial" w:hAnsi="Arial" w:cs="Arial"/>
          <w:lang w:val="en-GB"/>
        </w:rPr>
        <w:lastRenderedPageBreak/>
        <w:t xml:space="preserve">Zengin-Akkuş, P., Çelen-Yoldaş, T., </w:t>
      </w:r>
      <w:proofErr w:type="spellStart"/>
      <w:r w:rsidRPr="00C23745">
        <w:rPr>
          <w:rFonts w:ascii="Arial" w:hAnsi="Arial" w:cs="Arial"/>
          <w:lang w:val="en-GB"/>
        </w:rPr>
        <w:t>Kurtipek</w:t>
      </w:r>
      <w:proofErr w:type="spellEnd"/>
      <w:r w:rsidRPr="00C23745">
        <w:rPr>
          <w:rFonts w:ascii="Arial" w:hAnsi="Arial" w:cs="Arial"/>
          <w:lang w:val="en-GB"/>
        </w:rPr>
        <w:t xml:space="preserve">, G. a </w:t>
      </w:r>
      <w:proofErr w:type="spellStart"/>
      <w:r w:rsidRPr="00C23745">
        <w:rPr>
          <w:rFonts w:ascii="Arial" w:hAnsi="Arial" w:cs="Arial"/>
          <w:lang w:val="en-GB"/>
        </w:rPr>
        <w:t>Özmert</w:t>
      </w:r>
      <w:proofErr w:type="spellEnd"/>
      <w:r w:rsidRPr="00C23745">
        <w:rPr>
          <w:rFonts w:ascii="Arial" w:hAnsi="Arial" w:cs="Arial"/>
          <w:lang w:val="en-GB"/>
        </w:rPr>
        <w:t xml:space="preserve">, E.N. (2018) </w:t>
      </w:r>
      <w:r w:rsidR="00C23745" w:rsidRPr="00C23745">
        <w:rPr>
          <w:rFonts w:ascii="Arial" w:hAnsi="Arial" w:cs="Arial"/>
          <w:lang w:val="en-GB"/>
        </w:rPr>
        <w:t>‘</w:t>
      </w:r>
      <w:r w:rsidRPr="00C23745">
        <w:rPr>
          <w:rFonts w:ascii="Arial" w:hAnsi="Arial" w:cs="Arial"/>
          <w:lang w:val="en-GB"/>
        </w:rPr>
        <w:t xml:space="preserve">Speech delay in toddlers: are they only </w:t>
      </w:r>
      <w:r w:rsidR="00C23745" w:rsidRPr="00C23745">
        <w:rPr>
          <w:rFonts w:ascii="Arial" w:hAnsi="Arial" w:cs="Arial"/>
          <w:lang w:val="en-GB"/>
        </w:rPr>
        <w:t>‘</w:t>
      </w:r>
      <w:r w:rsidRPr="00C23745">
        <w:rPr>
          <w:rFonts w:ascii="Arial" w:hAnsi="Arial" w:cs="Arial"/>
          <w:lang w:val="en-GB"/>
        </w:rPr>
        <w:t>late talkers</w:t>
      </w:r>
      <w:r w:rsidR="00C23745" w:rsidRPr="00C23745">
        <w:rPr>
          <w:rFonts w:ascii="Arial" w:hAnsi="Arial" w:cs="Arial"/>
          <w:lang w:val="en-GB"/>
        </w:rPr>
        <w:t>’?’,</w:t>
      </w:r>
      <w:r w:rsidRPr="00C23745">
        <w:rPr>
          <w:rFonts w:ascii="Arial" w:hAnsi="Arial" w:cs="Arial"/>
          <w:lang w:val="en-GB"/>
        </w:rPr>
        <w:t xml:space="preserve"> </w:t>
      </w:r>
      <w:r w:rsidRPr="00C23745">
        <w:rPr>
          <w:rFonts w:ascii="Arial" w:hAnsi="Arial" w:cs="Arial"/>
          <w:i/>
          <w:iCs/>
          <w:lang w:val="en-GB"/>
        </w:rPr>
        <w:t xml:space="preserve">The Turkish Journal of </w:t>
      </w:r>
      <w:proofErr w:type="spellStart"/>
      <w:r w:rsidRPr="00C23745">
        <w:rPr>
          <w:rFonts w:ascii="Arial" w:hAnsi="Arial" w:cs="Arial"/>
          <w:i/>
          <w:iCs/>
          <w:lang w:val="en-GB"/>
        </w:rPr>
        <w:t>Pediatrics</w:t>
      </w:r>
      <w:proofErr w:type="spellEnd"/>
      <w:r w:rsidRPr="00C23745">
        <w:rPr>
          <w:rFonts w:ascii="Arial" w:hAnsi="Arial" w:cs="Arial"/>
          <w:lang w:val="en-GB"/>
        </w:rPr>
        <w:t xml:space="preserve">, 60(2), </w:t>
      </w:r>
      <w:r w:rsidR="000313F7" w:rsidRPr="00C23745">
        <w:rPr>
          <w:rFonts w:ascii="Arial" w:hAnsi="Arial" w:cs="Arial"/>
          <w:lang w:val="en-GB"/>
        </w:rPr>
        <w:t>t</w:t>
      </w:r>
      <w:r w:rsidRPr="00C23745">
        <w:rPr>
          <w:rFonts w:ascii="Arial" w:hAnsi="Arial" w:cs="Arial"/>
          <w:lang w:val="en-GB"/>
        </w:rPr>
        <w:t xml:space="preserve">.165. </w:t>
      </w:r>
      <w:proofErr w:type="spellStart"/>
      <w:r w:rsidR="002E7327" w:rsidRPr="00C23745">
        <w:rPr>
          <w:rFonts w:ascii="Arial" w:hAnsi="Arial" w:cs="Arial"/>
          <w:lang w:val="en-GB"/>
        </w:rPr>
        <w:t>Ar</w:t>
      </w:r>
      <w:proofErr w:type="spellEnd"/>
      <w:r w:rsidR="002E7327" w:rsidRPr="00C23745">
        <w:rPr>
          <w:rFonts w:ascii="Arial" w:hAnsi="Arial" w:cs="Arial"/>
          <w:lang w:val="en-GB"/>
        </w:rPr>
        <w:t xml:space="preserve"> </w:t>
      </w:r>
      <w:proofErr w:type="spellStart"/>
      <w:r w:rsidR="002E7327" w:rsidRPr="00C23745">
        <w:rPr>
          <w:rFonts w:ascii="Arial" w:hAnsi="Arial" w:cs="Arial"/>
          <w:lang w:val="en-GB"/>
        </w:rPr>
        <w:t>gael</w:t>
      </w:r>
      <w:proofErr w:type="spellEnd"/>
      <w:r w:rsidR="002E7327" w:rsidRPr="00C23745">
        <w:rPr>
          <w:rFonts w:ascii="Arial" w:hAnsi="Arial" w:cs="Arial"/>
          <w:lang w:val="en-GB"/>
        </w:rPr>
        <w:t xml:space="preserve"> </w:t>
      </w:r>
      <w:proofErr w:type="spellStart"/>
      <w:r w:rsidR="002E7327" w:rsidRPr="00C23745">
        <w:rPr>
          <w:rFonts w:ascii="Arial" w:hAnsi="Arial" w:cs="Arial"/>
          <w:lang w:val="en-GB"/>
        </w:rPr>
        <w:t>yn</w:t>
      </w:r>
      <w:proofErr w:type="spellEnd"/>
      <w:r w:rsidR="002E7327" w:rsidRPr="00C23745">
        <w:rPr>
          <w:rFonts w:ascii="Arial" w:hAnsi="Arial" w:cs="Arial"/>
          <w:lang w:val="en-GB"/>
        </w:rPr>
        <w:t xml:space="preserve">: </w:t>
      </w:r>
      <w:proofErr w:type="spellStart"/>
      <w:proofErr w:type="gramStart"/>
      <w:r w:rsidRPr="00C23745">
        <w:rPr>
          <w:rFonts w:ascii="Arial" w:hAnsi="Arial" w:cs="Arial"/>
          <w:lang w:val="en-GB"/>
        </w:rPr>
        <w:t>doi:https</w:t>
      </w:r>
      <w:proofErr w:type="spellEnd"/>
      <w:r w:rsidRPr="00C23745">
        <w:rPr>
          <w:rFonts w:ascii="Arial" w:hAnsi="Arial" w:cs="Arial"/>
          <w:lang w:val="en-GB"/>
        </w:rPr>
        <w:t>://doi.org/10.24953/turkjped.2018.02.008</w:t>
      </w:r>
      <w:proofErr w:type="gramEnd"/>
      <w:r w:rsidRPr="00C23745">
        <w:rPr>
          <w:rFonts w:ascii="Arial" w:hAnsi="Arial" w:cs="Arial"/>
          <w:lang w:val="en-GB"/>
        </w:rPr>
        <w:t>.</w:t>
      </w:r>
    </w:p>
    <w:p w14:paraId="28054B21" w14:textId="4C2A77B3" w:rsidR="003E72FE" w:rsidRPr="003E72FE" w:rsidRDefault="003E72FE" w:rsidP="007D2488">
      <w:pPr>
        <w:spacing w:line="360" w:lineRule="auto"/>
        <w:rPr>
          <w:lang w:val="en-GB"/>
        </w:rPr>
      </w:pPr>
    </w:p>
    <w:sectPr w:rsidR="003E72FE" w:rsidRPr="003E72FE" w:rsidSect="00B93597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AA1F2" w14:textId="77777777" w:rsidR="00440AF5" w:rsidRDefault="00440AF5" w:rsidP="00EC5635">
      <w:pPr>
        <w:spacing w:after="0" w:line="240" w:lineRule="auto"/>
      </w:pPr>
      <w:r>
        <w:separator/>
      </w:r>
    </w:p>
  </w:endnote>
  <w:endnote w:type="continuationSeparator" w:id="0">
    <w:p w14:paraId="1BC3D63D" w14:textId="77777777" w:rsidR="00440AF5" w:rsidRDefault="00440AF5" w:rsidP="00EC5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8F2F7" w14:textId="77777777" w:rsidR="00440AF5" w:rsidRDefault="00440AF5" w:rsidP="00EC5635">
      <w:pPr>
        <w:spacing w:after="0" w:line="240" w:lineRule="auto"/>
      </w:pPr>
      <w:r>
        <w:separator/>
      </w:r>
    </w:p>
  </w:footnote>
  <w:footnote w:type="continuationSeparator" w:id="0">
    <w:p w14:paraId="36641AA0" w14:textId="77777777" w:rsidR="00440AF5" w:rsidRDefault="00440AF5" w:rsidP="00EC56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32B09" w14:textId="4908EAC2" w:rsidR="00D25DF7" w:rsidRDefault="00205D69">
    <w:pPr>
      <w:pStyle w:val="Header"/>
    </w:pPr>
    <w:r>
      <w:t>ECEY6006c</w:t>
    </w:r>
    <w:r w:rsidR="00D25DF7">
      <w:ptab w:relativeTo="margin" w:alignment="center" w:leader="none"/>
    </w:r>
    <w:r>
      <w:t>2303745</w:t>
    </w:r>
    <w:r w:rsidR="00D25DF7">
      <w:ptab w:relativeTo="margin" w:alignment="right" w:leader="none"/>
    </w:r>
    <w:r>
      <w:t>1741 gair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ED6"/>
    <w:rsid w:val="000022A9"/>
    <w:rsid w:val="00004C50"/>
    <w:rsid w:val="00015999"/>
    <w:rsid w:val="00021288"/>
    <w:rsid w:val="00021864"/>
    <w:rsid w:val="00025D58"/>
    <w:rsid w:val="000313F7"/>
    <w:rsid w:val="00031DF4"/>
    <w:rsid w:val="00042F7E"/>
    <w:rsid w:val="00045003"/>
    <w:rsid w:val="00073CE4"/>
    <w:rsid w:val="00082C1D"/>
    <w:rsid w:val="00083C58"/>
    <w:rsid w:val="000946B2"/>
    <w:rsid w:val="000970E1"/>
    <w:rsid w:val="00097753"/>
    <w:rsid w:val="000A71C8"/>
    <w:rsid w:val="000B33C8"/>
    <w:rsid w:val="000B3A18"/>
    <w:rsid w:val="000C04BE"/>
    <w:rsid w:val="000C6BE4"/>
    <w:rsid w:val="000D1253"/>
    <w:rsid w:val="000D2151"/>
    <w:rsid w:val="000D7926"/>
    <w:rsid w:val="000D7EBE"/>
    <w:rsid w:val="000E01E4"/>
    <w:rsid w:val="000F38B4"/>
    <w:rsid w:val="001035CB"/>
    <w:rsid w:val="0010432B"/>
    <w:rsid w:val="001046C3"/>
    <w:rsid w:val="001070EB"/>
    <w:rsid w:val="00112C15"/>
    <w:rsid w:val="00115CFE"/>
    <w:rsid w:val="00117F77"/>
    <w:rsid w:val="00121D69"/>
    <w:rsid w:val="00142A84"/>
    <w:rsid w:val="00154B47"/>
    <w:rsid w:val="00156258"/>
    <w:rsid w:val="0016136E"/>
    <w:rsid w:val="00165133"/>
    <w:rsid w:val="00166B55"/>
    <w:rsid w:val="00171FD6"/>
    <w:rsid w:val="00173ABE"/>
    <w:rsid w:val="0017446A"/>
    <w:rsid w:val="00176837"/>
    <w:rsid w:val="00181619"/>
    <w:rsid w:val="001857C1"/>
    <w:rsid w:val="0018589D"/>
    <w:rsid w:val="00193302"/>
    <w:rsid w:val="001B771C"/>
    <w:rsid w:val="001B7970"/>
    <w:rsid w:val="001C0FFC"/>
    <w:rsid w:val="001D0F94"/>
    <w:rsid w:val="001D18E7"/>
    <w:rsid w:val="001D430C"/>
    <w:rsid w:val="001D72E2"/>
    <w:rsid w:val="001E2B62"/>
    <w:rsid w:val="001F52A7"/>
    <w:rsid w:val="0020230A"/>
    <w:rsid w:val="002045D9"/>
    <w:rsid w:val="00205D69"/>
    <w:rsid w:val="00205ECE"/>
    <w:rsid w:val="0020769C"/>
    <w:rsid w:val="00212C40"/>
    <w:rsid w:val="0021652B"/>
    <w:rsid w:val="002252B3"/>
    <w:rsid w:val="00235EE6"/>
    <w:rsid w:val="002363A6"/>
    <w:rsid w:val="00237825"/>
    <w:rsid w:val="00237D08"/>
    <w:rsid w:val="00240DD0"/>
    <w:rsid w:val="0024250E"/>
    <w:rsid w:val="00247024"/>
    <w:rsid w:val="00247716"/>
    <w:rsid w:val="00254115"/>
    <w:rsid w:val="002549F4"/>
    <w:rsid w:val="002630FE"/>
    <w:rsid w:val="0027057E"/>
    <w:rsid w:val="0027305E"/>
    <w:rsid w:val="00273B96"/>
    <w:rsid w:val="00282036"/>
    <w:rsid w:val="0028281D"/>
    <w:rsid w:val="00297D07"/>
    <w:rsid w:val="002A6FE4"/>
    <w:rsid w:val="002B05A3"/>
    <w:rsid w:val="002C1769"/>
    <w:rsid w:val="002D0B08"/>
    <w:rsid w:val="002D17D4"/>
    <w:rsid w:val="002D6C6D"/>
    <w:rsid w:val="002D7B71"/>
    <w:rsid w:val="002E29BA"/>
    <w:rsid w:val="002E3CC8"/>
    <w:rsid w:val="002E7327"/>
    <w:rsid w:val="002F0434"/>
    <w:rsid w:val="002F2B10"/>
    <w:rsid w:val="002F4F3A"/>
    <w:rsid w:val="002F71AA"/>
    <w:rsid w:val="00312F8F"/>
    <w:rsid w:val="00317F4F"/>
    <w:rsid w:val="00323586"/>
    <w:rsid w:val="00324EDB"/>
    <w:rsid w:val="00332A53"/>
    <w:rsid w:val="003353FC"/>
    <w:rsid w:val="00341D22"/>
    <w:rsid w:val="003563C2"/>
    <w:rsid w:val="0036415F"/>
    <w:rsid w:val="003652E8"/>
    <w:rsid w:val="003669CF"/>
    <w:rsid w:val="00370E4C"/>
    <w:rsid w:val="0037747C"/>
    <w:rsid w:val="0038461A"/>
    <w:rsid w:val="0038556E"/>
    <w:rsid w:val="0039015F"/>
    <w:rsid w:val="00396732"/>
    <w:rsid w:val="003A2DFF"/>
    <w:rsid w:val="003B0BB6"/>
    <w:rsid w:val="003B0D0F"/>
    <w:rsid w:val="003B4F18"/>
    <w:rsid w:val="003B531B"/>
    <w:rsid w:val="003B76D6"/>
    <w:rsid w:val="003C6999"/>
    <w:rsid w:val="003C6B4F"/>
    <w:rsid w:val="003D3769"/>
    <w:rsid w:val="003D5D80"/>
    <w:rsid w:val="003E3C38"/>
    <w:rsid w:val="003E405F"/>
    <w:rsid w:val="003E673F"/>
    <w:rsid w:val="003E72FE"/>
    <w:rsid w:val="003F03A3"/>
    <w:rsid w:val="003F0942"/>
    <w:rsid w:val="003F10DC"/>
    <w:rsid w:val="003F5D36"/>
    <w:rsid w:val="003F6B54"/>
    <w:rsid w:val="003F6DEC"/>
    <w:rsid w:val="0040739D"/>
    <w:rsid w:val="0040792E"/>
    <w:rsid w:val="00417502"/>
    <w:rsid w:val="00421A32"/>
    <w:rsid w:val="00427769"/>
    <w:rsid w:val="00440AF5"/>
    <w:rsid w:val="00453923"/>
    <w:rsid w:val="00454359"/>
    <w:rsid w:val="00457599"/>
    <w:rsid w:val="00466BC4"/>
    <w:rsid w:val="00467AF3"/>
    <w:rsid w:val="0047311A"/>
    <w:rsid w:val="0047738D"/>
    <w:rsid w:val="00481ADF"/>
    <w:rsid w:val="00482692"/>
    <w:rsid w:val="0048574D"/>
    <w:rsid w:val="00491FBD"/>
    <w:rsid w:val="0049456E"/>
    <w:rsid w:val="00497854"/>
    <w:rsid w:val="00497CAE"/>
    <w:rsid w:val="004A25F0"/>
    <w:rsid w:val="004A4494"/>
    <w:rsid w:val="004A4D51"/>
    <w:rsid w:val="004A5D8A"/>
    <w:rsid w:val="004B7CBA"/>
    <w:rsid w:val="004C19CC"/>
    <w:rsid w:val="004D144A"/>
    <w:rsid w:val="004E18B5"/>
    <w:rsid w:val="00506630"/>
    <w:rsid w:val="00515F8D"/>
    <w:rsid w:val="00516A23"/>
    <w:rsid w:val="00524F5A"/>
    <w:rsid w:val="0053187E"/>
    <w:rsid w:val="00547B59"/>
    <w:rsid w:val="00562671"/>
    <w:rsid w:val="00562B46"/>
    <w:rsid w:val="00574FA0"/>
    <w:rsid w:val="00580360"/>
    <w:rsid w:val="005946BF"/>
    <w:rsid w:val="00594C60"/>
    <w:rsid w:val="00595F2B"/>
    <w:rsid w:val="005963DA"/>
    <w:rsid w:val="00596D12"/>
    <w:rsid w:val="005A52F9"/>
    <w:rsid w:val="005B7A74"/>
    <w:rsid w:val="005B7C86"/>
    <w:rsid w:val="005B7ED6"/>
    <w:rsid w:val="005C5016"/>
    <w:rsid w:val="005C511A"/>
    <w:rsid w:val="005D0BA4"/>
    <w:rsid w:val="005D18EA"/>
    <w:rsid w:val="005D3B71"/>
    <w:rsid w:val="005D6861"/>
    <w:rsid w:val="005D7131"/>
    <w:rsid w:val="005E0B4B"/>
    <w:rsid w:val="005F7256"/>
    <w:rsid w:val="006077A6"/>
    <w:rsid w:val="00617105"/>
    <w:rsid w:val="00627F4F"/>
    <w:rsid w:val="00633CB7"/>
    <w:rsid w:val="00635A5B"/>
    <w:rsid w:val="00637903"/>
    <w:rsid w:val="00661AD4"/>
    <w:rsid w:val="0066299E"/>
    <w:rsid w:val="00663FFA"/>
    <w:rsid w:val="006662CD"/>
    <w:rsid w:val="006759E1"/>
    <w:rsid w:val="00683F79"/>
    <w:rsid w:val="00684310"/>
    <w:rsid w:val="00684486"/>
    <w:rsid w:val="00693B94"/>
    <w:rsid w:val="006A7F69"/>
    <w:rsid w:val="006B55C9"/>
    <w:rsid w:val="006C4DC0"/>
    <w:rsid w:val="006C7670"/>
    <w:rsid w:val="006E04B3"/>
    <w:rsid w:val="006E13C3"/>
    <w:rsid w:val="00707CBA"/>
    <w:rsid w:val="007158EC"/>
    <w:rsid w:val="00721714"/>
    <w:rsid w:val="00735693"/>
    <w:rsid w:val="0075661E"/>
    <w:rsid w:val="0076280F"/>
    <w:rsid w:val="00763AC8"/>
    <w:rsid w:val="007646A4"/>
    <w:rsid w:val="00765DB0"/>
    <w:rsid w:val="007806BD"/>
    <w:rsid w:val="00781C44"/>
    <w:rsid w:val="007849A8"/>
    <w:rsid w:val="007A59AF"/>
    <w:rsid w:val="007A7AC3"/>
    <w:rsid w:val="007B2BA0"/>
    <w:rsid w:val="007B4491"/>
    <w:rsid w:val="007C516C"/>
    <w:rsid w:val="007C5830"/>
    <w:rsid w:val="007C6135"/>
    <w:rsid w:val="007D0AAA"/>
    <w:rsid w:val="007D2488"/>
    <w:rsid w:val="007D2FAB"/>
    <w:rsid w:val="007F05CF"/>
    <w:rsid w:val="007F1665"/>
    <w:rsid w:val="007F1BD0"/>
    <w:rsid w:val="00813A99"/>
    <w:rsid w:val="00814476"/>
    <w:rsid w:val="00820528"/>
    <w:rsid w:val="00831A36"/>
    <w:rsid w:val="00834FF0"/>
    <w:rsid w:val="0083587A"/>
    <w:rsid w:val="00837456"/>
    <w:rsid w:val="00851AD3"/>
    <w:rsid w:val="00880D17"/>
    <w:rsid w:val="00893505"/>
    <w:rsid w:val="00894D5C"/>
    <w:rsid w:val="008B04E5"/>
    <w:rsid w:val="008D3377"/>
    <w:rsid w:val="008D4A5E"/>
    <w:rsid w:val="008F6890"/>
    <w:rsid w:val="00907349"/>
    <w:rsid w:val="00916A80"/>
    <w:rsid w:val="00921539"/>
    <w:rsid w:val="00921923"/>
    <w:rsid w:val="009420DA"/>
    <w:rsid w:val="00945C5A"/>
    <w:rsid w:val="00951B67"/>
    <w:rsid w:val="00963CE5"/>
    <w:rsid w:val="00967F47"/>
    <w:rsid w:val="00972C92"/>
    <w:rsid w:val="009850AF"/>
    <w:rsid w:val="009905D9"/>
    <w:rsid w:val="009B34D6"/>
    <w:rsid w:val="009C7979"/>
    <w:rsid w:val="009D3A5B"/>
    <w:rsid w:val="009D7292"/>
    <w:rsid w:val="009E1ECB"/>
    <w:rsid w:val="009E3822"/>
    <w:rsid w:val="00A12870"/>
    <w:rsid w:val="00A14F6D"/>
    <w:rsid w:val="00A268BE"/>
    <w:rsid w:val="00A274FA"/>
    <w:rsid w:val="00A40576"/>
    <w:rsid w:val="00A43308"/>
    <w:rsid w:val="00A4383A"/>
    <w:rsid w:val="00A44585"/>
    <w:rsid w:val="00A51CCE"/>
    <w:rsid w:val="00A5202F"/>
    <w:rsid w:val="00A5582D"/>
    <w:rsid w:val="00A64F7D"/>
    <w:rsid w:val="00A73E7D"/>
    <w:rsid w:val="00A75BDE"/>
    <w:rsid w:val="00A8726F"/>
    <w:rsid w:val="00A95301"/>
    <w:rsid w:val="00A95A01"/>
    <w:rsid w:val="00A97815"/>
    <w:rsid w:val="00AA0B87"/>
    <w:rsid w:val="00AA4B2E"/>
    <w:rsid w:val="00AA5ABE"/>
    <w:rsid w:val="00AB1177"/>
    <w:rsid w:val="00AB5C8C"/>
    <w:rsid w:val="00AD4207"/>
    <w:rsid w:val="00AD4470"/>
    <w:rsid w:val="00AF1800"/>
    <w:rsid w:val="00AF34D8"/>
    <w:rsid w:val="00B05138"/>
    <w:rsid w:val="00B0541B"/>
    <w:rsid w:val="00B059A1"/>
    <w:rsid w:val="00B065EA"/>
    <w:rsid w:val="00B14565"/>
    <w:rsid w:val="00B17324"/>
    <w:rsid w:val="00B22C93"/>
    <w:rsid w:val="00B317FC"/>
    <w:rsid w:val="00B3377C"/>
    <w:rsid w:val="00B34204"/>
    <w:rsid w:val="00B358AB"/>
    <w:rsid w:val="00B36D88"/>
    <w:rsid w:val="00B46EBC"/>
    <w:rsid w:val="00B4758E"/>
    <w:rsid w:val="00B62317"/>
    <w:rsid w:val="00B66CD0"/>
    <w:rsid w:val="00B70638"/>
    <w:rsid w:val="00B73232"/>
    <w:rsid w:val="00B73344"/>
    <w:rsid w:val="00B85E9F"/>
    <w:rsid w:val="00B875D8"/>
    <w:rsid w:val="00B93597"/>
    <w:rsid w:val="00B93EAD"/>
    <w:rsid w:val="00B9725E"/>
    <w:rsid w:val="00B97BE6"/>
    <w:rsid w:val="00BB4421"/>
    <w:rsid w:val="00BC6843"/>
    <w:rsid w:val="00BE134A"/>
    <w:rsid w:val="00BE487F"/>
    <w:rsid w:val="00BF77DC"/>
    <w:rsid w:val="00C0517C"/>
    <w:rsid w:val="00C12E82"/>
    <w:rsid w:val="00C16138"/>
    <w:rsid w:val="00C1747A"/>
    <w:rsid w:val="00C23745"/>
    <w:rsid w:val="00C23F6A"/>
    <w:rsid w:val="00C2514F"/>
    <w:rsid w:val="00C4725E"/>
    <w:rsid w:val="00C543C6"/>
    <w:rsid w:val="00C664DF"/>
    <w:rsid w:val="00C805BD"/>
    <w:rsid w:val="00C81B55"/>
    <w:rsid w:val="00C87AD7"/>
    <w:rsid w:val="00C94038"/>
    <w:rsid w:val="00C969EB"/>
    <w:rsid w:val="00CA1749"/>
    <w:rsid w:val="00CA5CF7"/>
    <w:rsid w:val="00CC02A9"/>
    <w:rsid w:val="00CC52D0"/>
    <w:rsid w:val="00CC762D"/>
    <w:rsid w:val="00CD0B9B"/>
    <w:rsid w:val="00CD1051"/>
    <w:rsid w:val="00CE13D2"/>
    <w:rsid w:val="00CE6B1C"/>
    <w:rsid w:val="00CF5DE6"/>
    <w:rsid w:val="00CF7C1E"/>
    <w:rsid w:val="00D04101"/>
    <w:rsid w:val="00D11466"/>
    <w:rsid w:val="00D1244B"/>
    <w:rsid w:val="00D17752"/>
    <w:rsid w:val="00D25DF7"/>
    <w:rsid w:val="00D26753"/>
    <w:rsid w:val="00D27E0C"/>
    <w:rsid w:val="00D32039"/>
    <w:rsid w:val="00D329B2"/>
    <w:rsid w:val="00D6139A"/>
    <w:rsid w:val="00D61BFB"/>
    <w:rsid w:val="00D65E57"/>
    <w:rsid w:val="00D72F43"/>
    <w:rsid w:val="00D813CC"/>
    <w:rsid w:val="00D8498B"/>
    <w:rsid w:val="00D866A8"/>
    <w:rsid w:val="00D9196D"/>
    <w:rsid w:val="00D95D84"/>
    <w:rsid w:val="00DA77FE"/>
    <w:rsid w:val="00DB136D"/>
    <w:rsid w:val="00DB1440"/>
    <w:rsid w:val="00DB1CC5"/>
    <w:rsid w:val="00DB32E1"/>
    <w:rsid w:val="00DB4039"/>
    <w:rsid w:val="00DB5575"/>
    <w:rsid w:val="00DB5EB0"/>
    <w:rsid w:val="00DC2449"/>
    <w:rsid w:val="00DC7341"/>
    <w:rsid w:val="00DD2109"/>
    <w:rsid w:val="00DD43A1"/>
    <w:rsid w:val="00DD5553"/>
    <w:rsid w:val="00DE0FEB"/>
    <w:rsid w:val="00DE456A"/>
    <w:rsid w:val="00DE73CE"/>
    <w:rsid w:val="00E01BBB"/>
    <w:rsid w:val="00E04412"/>
    <w:rsid w:val="00E11DF7"/>
    <w:rsid w:val="00E11E36"/>
    <w:rsid w:val="00E12E70"/>
    <w:rsid w:val="00E13A5A"/>
    <w:rsid w:val="00E2329A"/>
    <w:rsid w:val="00E23EDE"/>
    <w:rsid w:val="00E35949"/>
    <w:rsid w:val="00E36AAD"/>
    <w:rsid w:val="00E4306C"/>
    <w:rsid w:val="00E446B3"/>
    <w:rsid w:val="00E472E6"/>
    <w:rsid w:val="00E53875"/>
    <w:rsid w:val="00E81353"/>
    <w:rsid w:val="00E83F13"/>
    <w:rsid w:val="00E9456A"/>
    <w:rsid w:val="00E96F9A"/>
    <w:rsid w:val="00E97DD9"/>
    <w:rsid w:val="00EA3369"/>
    <w:rsid w:val="00EB354E"/>
    <w:rsid w:val="00EB50FE"/>
    <w:rsid w:val="00EC01A1"/>
    <w:rsid w:val="00EC5635"/>
    <w:rsid w:val="00EC6211"/>
    <w:rsid w:val="00ED4409"/>
    <w:rsid w:val="00ED519A"/>
    <w:rsid w:val="00EE20C0"/>
    <w:rsid w:val="00EE2637"/>
    <w:rsid w:val="00EE5E83"/>
    <w:rsid w:val="00EF4077"/>
    <w:rsid w:val="00F00408"/>
    <w:rsid w:val="00F03AF0"/>
    <w:rsid w:val="00F232C5"/>
    <w:rsid w:val="00F26C0E"/>
    <w:rsid w:val="00F40221"/>
    <w:rsid w:val="00F50F32"/>
    <w:rsid w:val="00F52C49"/>
    <w:rsid w:val="00F61991"/>
    <w:rsid w:val="00F8052B"/>
    <w:rsid w:val="00FA40DA"/>
    <w:rsid w:val="00FA411E"/>
    <w:rsid w:val="00FA7844"/>
    <w:rsid w:val="00FD608F"/>
    <w:rsid w:val="00FD6625"/>
    <w:rsid w:val="00FE14B3"/>
    <w:rsid w:val="00FE1A70"/>
    <w:rsid w:val="00FE7210"/>
    <w:rsid w:val="00FF4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BBFDC8"/>
  <w15:chartTrackingRefBased/>
  <w15:docId w15:val="{17F3D897-3639-40D7-B046-2AB89EE9F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B7E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7E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7E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7E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7E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7E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7E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7E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7E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7ED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y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7ED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7ED6"/>
    <w:rPr>
      <w:rFonts w:eastAsiaTheme="majorEastAsia" w:cstheme="majorBidi"/>
      <w:color w:val="0F4761" w:themeColor="accent1" w:themeShade="BF"/>
      <w:sz w:val="28"/>
      <w:szCs w:val="28"/>
      <w:lang w:val="cy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7ED6"/>
    <w:rPr>
      <w:rFonts w:eastAsiaTheme="majorEastAsia" w:cstheme="majorBidi"/>
      <w:i/>
      <w:iCs/>
      <w:color w:val="0F4761" w:themeColor="accent1" w:themeShade="BF"/>
      <w:lang w:val="cy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7ED6"/>
    <w:rPr>
      <w:rFonts w:eastAsiaTheme="majorEastAsia" w:cstheme="majorBidi"/>
      <w:color w:val="0F4761" w:themeColor="accent1" w:themeShade="BF"/>
      <w:lang w:val="cy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7ED6"/>
    <w:rPr>
      <w:rFonts w:eastAsiaTheme="majorEastAsia" w:cstheme="majorBidi"/>
      <w:i/>
      <w:iCs/>
      <w:color w:val="595959" w:themeColor="text1" w:themeTint="A6"/>
      <w:lang w:val="cy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7ED6"/>
    <w:rPr>
      <w:rFonts w:eastAsiaTheme="majorEastAsia" w:cstheme="majorBidi"/>
      <w:color w:val="595959" w:themeColor="text1" w:themeTint="A6"/>
      <w:lang w:val="cy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7ED6"/>
    <w:rPr>
      <w:rFonts w:eastAsiaTheme="majorEastAsia" w:cstheme="majorBidi"/>
      <w:i/>
      <w:iCs/>
      <w:color w:val="272727" w:themeColor="text1" w:themeTint="D8"/>
      <w:lang w:val="cy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7ED6"/>
    <w:rPr>
      <w:rFonts w:eastAsiaTheme="majorEastAsia" w:cstheme="majorBidi"/>
      <w:color w:val="272727" w:themeColor="text1" w:themeTint="D8"/>
      <w:lang w:val="cy-GB"/>
    </w:rPr>
  </w:style>
  <w:style w:type="paragraph" w:styleId="Title">
    <w:name w:val="Title"/>
    <w:basedOn w:val="Normal"/>
    <w:next w:val="Normal"/>
    <w:link w:val="TitleChar"/>
    <w:uiPriority w:val="10"/>
    <w:qFormat/>
    <w:rsid w:val="005B7E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7ED6"/>
    <w:rPr>
      <w:rFonts w:asciiTheme="majorHAnsi" w:eastAsiaTheme="majorEastAsia" w:hAnsiTheme="majorHAnsi" w:cstheme="majorBidi"/>
      <w:spacing w:val="-10"/>
      <w:kern w:val="28"/>
      <w:sz w:val="56"/>
      <w:szCs w:val="56"/>
      <w:lang w:val="cy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7E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7ED6"/>
    <w:rPr>
      <w:rFonts w:eastAsiaTheme="majorEastAsia" w:cstheme="majorBidi"/>
      <w:color w:val="595959" w:themeColor="text1" w:themeTint="A6"/>
      <w:spacing w:val="15"/>
      <w:sz w:val="28"/>
      <w:szCs w:val="28"/>
      <w:lang w:val="cy-GB"/>
    </w:rPr>
  </w:style>
  <w:style w:type="paragraph" w:styleId="Quote">
    <w:name w:val="Quote"/>
    <w:basedOn w:val="Normal"/>
    <w:next w:val="Normal"/>
    <w:link w:val="QuoteChar"/>
    <w:uiPriority w:val="29"/>
    <w:qFormat/>
    <w:rsid w:val="005B7E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7ED6"/>
    <w:rPr>
      <w:i/>
      <w:iCs/>
      <w:color w:val="404040" w:themeColor="text1" w:themeTint="BF"/>
      <w:lang w:val="cy-GB"/>
    </w:rPr>
  </w:style>
  <w:style w:type="paragraph" w:styleId="ListParagraph">
    <w:name w:val="List Paragraph"/>
    <w:basedOn w:val="Normal"/>
    <w:uiPriority w:val="34"/>
    <w:qFormat/>
    <w:rsid w:val="005B7E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7E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7E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7ED6"/>
    <w:rPr>
      <w:i/>
      <w:iCs/>
      <w:color w:val="0F4761" w:themeColor="accent1" w:themeShade="BF"/>
      <w:lang w:val="cy-GB"/>
    </w:rPr>
  </w:style>
  <w:style w:type="character" w:styleId="IntenseReference">
    <w:name w:val="Intense Reference"/>
    <w:basedOn w:val="DefaultParagraphFont"/>
    <w:uiPriority w:val="32"/>
    <w:qFormat/>
    <w:rsid w:val="005B7ED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317FC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EC56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563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EC56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5635"/>
    <w:rPr>
      <w:lang w:val="cy-GB"/>
    </w:rPr>
  </w:style>
  <w:style w:type="character" w:styleId="Hyperlink">
    <w:name w:val="Hyperlink"/>
    <w:basedOn w:val="DefaultParagraphFont"/>
    <w:uiPriority w:val="99"/>
    <w:unhideWhenUsed/>
    <w:rsid w:val="0076280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280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E6B1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3389/feduc.2017.00035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ssets.publishing.service.gov.uk/media/68d65f279ce370a7e0a0fd31/Identifying_and_supporting_children_and_young_people_with_speech_language_and_communication_needs_a_rapid_evidence_review.pdf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speechandlanguage.org.uk/help-for-families/resource-library-for-families/supporting-childrens-early-communication-skills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academia.edu/download/120906283/Exploring_the_Cognitive_and_Linguistic_Challenges_in_3_Years_Old_Children_with_Expressive_Language_Disorder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roquest.com/docview/2600783245?pq-origsite=gscholar&amp;fromopenview=true&amp;sourcetype=Dissertations%20&amp;%20Thes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BDBD4-515A-428F-8994-E6AF9F666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3782</TotalTime>
  <Pages>10</Pages>
  <Words>2888</Words>
  <Characters>16467</Characters>
  <Application>Microsoft Office Word</Application>
  <DocSecurity>0</DocSecurity>
  <Lines>137</Lines>
  <Paragraphs>38</Paragraphs>
  <ScaleCrop>false</ScaleCrop>
  <Company/>
  <LinksUpToDate>false</LinksUpToDate>
  <CharactersWithSpaces>19317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Fflur Mitchell</dc:creator>
  <cp:keywords/>
  <dc:description/>
  <cp:lastModifiedBy>Fflur Mitchell</cp:lastModifiedBy>
  <cp:revision>100</cp:revision>
  <dcterms:created xsi:type="dcterms:W3CDTF">2026-01-15T12:21:00Z</dcterms:created>
  <dcterms:modified xsi:type="dcterms:W3CDTF">2026-01-18T20:35:00Z</dcterms:modified>
</cp:coreProperties>
</file>