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332944" w14:textId="6CBF5562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>Katie Burdett</w:t>
      </w:r>
    </w:p>
    <w:p w14:paraId="7B71CD05" w14:textId="2F74E92E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 xml:space="preserve">Assignment </w:t>
      </w:r>
      <w:r w:rsidR="00E3000C">
        <w:rPr>
          <w:b/>
          <w:bCs/>
          <w:sz w:val="24"/>
          <w:szCs w:val="24"/>
        </w:rPr>
        <w:t>10.04</w:t>
      </w:r>
      <w:r w:rsidR="002F0F3C">
        <w:rPr>
          <w:b/>
          <w:bCs/>
          <w:sz w:val="24"/>
          <w:szCs w:val="24"/>
        </w:rPr>
        <w:t xml:space="preserve"> </w:t>
      </w:r>
      <w:r w:rsidR="00E3000C">
        <w:rPr>
          <w:b/>
          <w:bCs/>
          <w:sz w:val="24"/>
          <w:szCs w:val="24"/>
        </w:rPr>
        <w:t>5</w:t>
      </w:r>
      <w:proofErr w:type="gramStart"/>
      <w:r w:rsidR="00E3000C">
        <w:rPr>
          <w:b/>
          <w:bCs/>
          <w:sz w:val="24"/>
          <w:szCs w:val="24"/>
        </w:rPr>
        <w:t>f,g</w:t>
      </w:r>
      <w:proofErr w:type="gramEnd"/>
    </w:p>
    <w:p w14:paraId="5A37297B" w14:textId="77777777" w:rsidR="0003264A" w:rsidRDefault="0003264A"/>
    <w:p w14:paraId="2F2E8478" w14:textId="548845E3" w:rsidR="0003264A" w:rsidRDefault="00DF627B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Latin – English </w:t>
      </w:r>
      <w:proofErr w:type="spellStart"/>
      <w:r w:rsidR="0003264A" w:rsidRPr="00DB780A">
        <w:rPr>
          <w:sz w:val="24"/>
          <w:szCs w:val="24"/>
          <w:u w:val="single"/>
        </w:rPr>
        <w:t>pg</w:t>
      </w:r>
      <w:proofErr w:type="spellEnd"/>
      <w:r w:rsidR="0003264A" w:rsidRPr="00DB780A">
        <w:rPr>
          <w:sz w:val="24"/>
          <w:szCs w:val="24"/>
          <w:u w:val="single"/>
        </w:rPr>
        <w:t xml:space="preserve"> </w:t>
      </w:r>
      <w:r w:rsidR="002F0F3C">
        <w:rPr>
          <w:sz w:val="24"/>
          <w:szCs w:val="24"/>
          <w:u w:val="single"/>
        </w:rPr>
        <w:t>2</w:t>
      </w:r>
      <w:r w:rsidR="00E3000C">
        <w:rPr>
          <w:sz w:val="24"/>
          <w:szCs w:val="24"/>
          <w:u w:val="single"/>
        </w:rPr>
        <w:t>57</w:t>
      </w:r>
    </w:p>
    <w:p w14:paraId="18C89AC3" w14:textId="0AEDFD52" w:rsidR="002F0F3C" w:rsidRDefault="002F0F3C">
      <w:pPr>
        <w:rPr>
          <w:sz w:val="24"/>
          <w:szCs w:val="24"/>
        </w:rPr>
      </w:pPr>
    </w:p>
    <w:p w14:paraId="3F62109C" w14:textId="77777777" w:rsidR="007751B8" w:rsidRDefault="00E3000C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Divico</w:t>
      </w:r>
      <w:proofErr w:type="spellEnd"/>
      <w:r>
        <w:rPr>
          <w:sz w:val="24"/>
          <w:szCs w:val="24"/>
        </w:rPr>
        <w:t xml:space="preserve"> dealt with Caesar thus: If the Roman people would make peace with the </w:t>
      </w:r>
      <w:proofErr w:type="spellStart"/>
      <w:r>
        <w:rPr>
          <w:sz w:val="24"/>
          <w:szCs w:val="24"/>
        </w:rPr>
        <w:t>Helvetii</w:t>
      </w:r>
      <w:proofErr w:type="spellEnd"/>
      <w:r>
        <w:rPr>
          <w:sz w:val="24"/>
          <w:szCs w:val="24"/>
        </w:rPr>
        <w:t xml:space="preserve">, they would go to </w:t>
      </w:r>
    </w:p>
    <w:p w14:paraId="6F3BB1B6" w14:textId="77777777" w:rsidR="007751B8" w:rsidRDefault="00E3000C">
      <w:pPr>
        <w:rPr>
          <w:sz w:val="24"/>
          <w:szCs w:val="24"/>
        </w:rPr>
      </w:pPr>
      <w:r>
        <w:rPr>
          <w:sz w:val="24"/>
          <w:szCs w:val="24"/>
        </w:rPr>
        <w:t xml:space="preserve">the place and they would stay where Caesar had placed them and had wanted them to be; but if he were </w:t>
      </w:r>
    </w:p>
    <w:p w14:paraId="677BDB9F" w14:textId="77777777" w:rsidR="007751B8" w:rsidRDefault="00E3000C">
      <w:pPr>
        <w:rPr>
          <w:sz w:val="24"/>
          <w:szCs w:val="24"/>
        </w:rPr>
      </w:pPr>
      <w:r>
        <w:rPr>
          <w:sz w:val="24"/>
          <w:szCs w:val="24"/>
        </w:rPr>
        <w:t xml:space="preserve">to continue pursuing with war, remember both the old </w:t>
      </w:r>
      <w:proofErr w:type="gramStart"/>
      <w:r>
        <w:rPr>
          <w:sz w:val="24"/>
          <w:szCs w:val="24"/>
        </w:rPr>
        <w:t>misfortune  and</w:t>
      </w:r>
      <w:proofErr w:type="gramEnd"/>
      <w:r>
        <w:rPr>
          <w:sz w:val="24"/>
          <w:szCs w:val="24"/>
        </w:rPr>
        <w:t xml:space="preserve"> the former courage of the </w:t>
      </w:r>
      <w:proofErr w:type="spellStart"/>
      <w:r>
        <w:rPr>
          <w:sz w:val="24"/>
          <w:szCs w:val="24"/>
        </w:rPr>
        <w:t>Helvetii</w:t>
      </w:r>
      <w:proofErr w:type="spellEnd"/>
      <w:r>
        <w:rPr>
          <w:sz w:val="24"/>
          <w:szCs w:val="24"/>
        </w:rPr>
        <w:t xml:space="preserve">. </w:t>
      </w:r>
    </w:p>
    <w:p w14:paraId="04E0CEC2" w14:textId="77777777" w:rsidR="007751B8" w:rsidRDefault="00E3000C">
      <w:pPr>
        <w:rPr>
          <w:sz w:val="24"/>
          <w:szCs w:val="24"/>
        </w:rPr>
      </w:pPr>
      <w:r>
        <w:rPr>
          <w:sz w:val="24"/>
          <w:szCs w:val="24"/>
        </w:rPr>
        <w:t xml:space="preserve">As for the fact that he had unexpectedly attacked one canton, since those who had crossed the river were </w:t>
      </w:r>
    </w:p>
    <w:p w14:paraId="2DCBB371" w14:textId="77777777" w:rsidR="007751B8" w:rsidRDefault="00E3000C">
      <w:pPr>
        <w:rPr>
          <w:sz w:val="24"/>
          <w:szCs w:val="24"/>
        </w:rPr>
      </w:pPr>
      <w:r>
        <w:rPr>
          <w:sz w:val="24"/>
          <w:szCs w:val="24"/>
        </w:rPr>
        <w:t xml:space="preserve">not able to bring help to them, do not because of that matter either attribute greatly courage to himself or </w:t>
      </w:r>
    </w:p>
    <w:p w14:paraId="41074634" w14:textId="77777777" w:rsidR="007751B8" w:rsidRDefault="00E3000C">
      <w:pPr>
        <w:rPr>
          <w:sz w:val="24"/>
          <w:szCs w:val="24"/>
        </w:rPr>
      </w:pPr>
      <w:r>
        <w:rPr>
          <w:sz w:val="24"/>
          <w:szCs w:val="24"/>
        </w:rPr>
        <w:t xml:space="preserve">look down on the </w:t>
      </w:r>
      <w:proofErr w:type="spellStart"/>
      <w:r>
        <w:rPr>
          <w:sz w:val="24"/>
          <w:szCs w:val="24"/>
        </w:rPr>
        <w:t>Helvetii</w:t>
      </w:r>
      <w:proofErr w:type="spellEnd"/>
      <w:r>
        <w:rPr>
          <w:sz w:val="24"/>
          <w:szCs w:val="24"/>
        </w:rPr>
        <w:t xml:space="preserve">. And thus, the </w:t>
      </w:r>
      <w:proofErr w:type="spellStart"/>
      <w:r>
        <w:rPr>
          <w:sz w:val="24"/>
          <w:szCs w:val="24"/>
        </w:rPr>
        <w:t>Helvetii</w:t>
      </w:r>
      <w:proofErr w:type="spellEnd"/>
      <w:r>
        <w:rPr>
          <w:sz w:val="24"/>
          <w:szCs w:val="24"/>
        </w:rPr>
        <w:t xml:space="preserve"> had learnt from their fathers and greater, that it is greater </w:t>
      </w:r>
    </w:p>
    <w:p w14:paraId="2BDCC528" w14:textId="77777777" w:rsidR="007751B8" w:rsidRDefault="00E3000C">
      <w:pPr>
        <w:rPr>
          <w:sz w:val="24"/>
          <w:szCs w:val="24"/>
        </w:rPr>
      </w:pPr>
      <w:r>
        <w:rPr>
          <w:sz w:val="24"/>
          <w:szCs w:val="24"/>
        </w:rPr>
        <w:t xml:space="preserve">to fight with courage than to rely on fraud or ambush. </w:t>
      </w:r>
      <w:proofErr w:type="gramStart"/>
      <w:r>
        <w:rPr>
          <w:sz w:val="24"/>
          <w:szCs w:val="24"/>
        </w:rPr>
        <w:t>Therefore</w:t>
      </w:r>
      <w:proofErr w:type="gramEnd"/>
      <w:r>
        <w:rPr>
          <w:sz w:val="24"/>
          <w:szCs w:val="24"/>
        </w:rPr>
        <w:t xml:space="preserve"> do not act in such a way that this place </w:t>
      </w:r>
    </w:p>
    <w:p w14:paraId="22169DDD" w14:textId="77777777" w:rsidR="007751B8" w:rsidRDefault="00E3000C">
      <w:pPr>
        <w:rPr>
          <w:sz w:val="24"/>
          <w:szCs w:val="24"/>
        </w:rPr>
      </w:pPr>
      <w:r>
        <w:rPr>
          <w:sz w:val="24"/>
          <w:szCs w:val="24"/>
        </w:rPr>
        <w:t xml:space="preserve">where they stopped should take a name and produce remembrance from the disaster of the Roman </w:t>
      </w:r>
    </w:p>
    <w:p w14:paraId="671BDCD2" w14:textId="4F8450A5" w:rsidR="00E3000C" w:rsidRDefault="00E3000C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people  and</w:t>
      </w:r>
      <w:proofErr w:type="gramEnd"/>
      <w:r>
        <w:rPr>
          <w:sz w:val="24"/>
          <w:szCs w:val="24"/>
        </w:rPr>
        <w:t xml:space="preserve"> the slaughter of the army. </w:t>
      </w:r>
    </w:p>
    <w:p w14:paraId="7E9D18DB" w14:textId="6BCF929A" w:rsidR="00E3000C" w:rsidRDefault="00E3000C">
      <w:pPr>
        <w:rPr>
          <w:sz w:val="24"/>
          <w:szCs w:val="24"/>
        </w:rPr>
      </w:pPr>
    </w:p>
    <w:p w14:paraId="15380DF7" w14:textId="227C857D" w:rsidR="00E3000C" w:rsidRDefault="00E3000C">
      <w:pPr>
        <w:rPr>
          <w:sz w:val="24"/>
          <w:szCs w:val="24"/>
        </w:rPr>
      </w:pPr>
    </w:p>
    <w:p w14:paraId="1E19CE33" w14:textId="775DAD96" w:rsidR="00E3000C" w:rsidRDefault="00E3000C">
      <w:pPr>
        <w:rPr>
          <w:sz w:val="24"/>
          <w:szCs w:val="24"/>
        </w:rPr>
      </w:pPr>
      <w:proofErr w:type="gramStart"/>
      <w:r w:rsidRPr="00E3000C">
        <w:rPr>
          <w:sz w:val="24"/>
          <w:szCs w:val="24"/>
          <w:u w:val="single"/>
        </w:rPr>
        <w:t>English-Latin</w:t>
      </w:r>
      <w:proofErr w:type="gramEnd"/>
      <w:r w:rsidRPr="00E3000C">
        <w:rPr>
          <w:sz w:val="24"/>
          <w:szCs w:val="24"/>
          <w:u w:val="single"/>
        </w:rPr>
        <w:t xml:space="preserve"> </w:t>
      </w:r>
      <w:proofErr w:type="spellStart"/>
      <w:r w:rsidRPr="00E3000C">
        <w:rPr>
          <w:sz w:val="24"/>
          <w:szCs w:val="24"/>
          <w:u w:val="single"/>
        </w:rPr>
        <w:t>pg</w:t>
      </w:r>
      <w:proofErr w:type="spellEnd"/>
      <w:r w:rsidRPr="00E3000C">
        <w:rPr>
          <w:sz w:val="24"/>
          <w:szCs w:val="24"/>
          <w:u w:val="single"/>
        </w:rPr>
        <w:t xml:space="preserve"> 258</w:t>
      </w:r>
    </w:p>
    <w:p w14:paraId="63031F8A" w14:textId="77777777" w:rsidR="007751B8" w:rsidRDefault="007751B8">
      <w:pPr>
        <w:rPr>
          <w:sz w:val="24"/>
          <w:szCs w:val="24"/>
        </w:rPr>
      </w:pPr>
      <w:r>
        <w:rPr>
          <w:sz w:val="24"/>
          <w:szCs w:val="24"/>
        </w:rPr>
        <w:t>‘</w:t>
      </w:r>
      <w:proofErr w:type="spellStart"/>
      <w:proofErr w:type="gramStart"/>
      <w:r>
        <w:rPr>
          <w:sz w:val="24"/>
          <w:szCs w:val="24"/>
        </w:rPr>
        <w:t>uidere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potestis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milites</w:t>
      </w:r>
      <w:proofErr w:type="spellEnd"/>
      <w:r>
        <w:rPr>
          <w:sz w:val="24"/>
          <w:szCs w:val="24"/>
        </w:rPr>
        <w:t xml:space="preserve">, quid in </w:t>
      </w:r>
      <w:proofErr w:type="spellStart"/>
      <w:r>
        <w:rPr>
          <w:sz w:val="24"/>
          <w:szCs w:val="24"/>
        </w:rPr>
        <w:t>periculo</w:t>
      </w:r>
      <w:proofErr w:type="spellEnd"/>
      <w:r>
        <w:rPr>
          <w:sz w:val="24"/>
          <w:szCs w:val="24"/>
        </w:rPr>
        <w:t xml:space="preserve"> res </w:t>
      </w:r>
      <w:proofErr w:type="spellStart"/>
      <w:r>
        <w:rPr>
          <w:sz w:val="24"/>
          <w:szCs w:val="24"/>
        </w:rPr>
        <w:t>nostrae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sint</w:t>
      </w:r>
      <w:proofErr w:type="spellEnd"/>
      <w:r>
        <w:rPr>
          <w:sz w:val="24"/>
          <w:szCs w:val="24"/>
        </w:rPr>
        <w:t xml:space="preserve">. duo </w:t>
      </w:r>
      <w:proofErr w:type="spellStart"/>
      <w:r>
        <w:rPr>
          <w:sz w:val="24"/>
          <w:szCs w:val="24"/>
        </w:rPr>
        <w:t>exercitus</w:t>
      </w:r>
      <w:proofErr w:type="spellEnd"/>
      <w:r>
        <w:rPr>
          <w:sz w:val="24"/>
          <w:szCs w:val="24"/>
        </w:rPr>
        <w:t xml:space="preserve"> nobis </w:t>
      </w:r>
      <w:proofErr w:type="spellStart"/>
      <w:r>
        <w:rPr>
          <w:sz w:val="24"/>
          <w:szCs w:val="24"/>
        </w:rPr>
        <w:t>obstent</w:t>
      </w:r>
      <w:proofErr w:type="spellEnd"/>
      <w:r>
        <w:rPr>
          <w:sz w:val="24"/>
          <w:szCs w:val="24"/>
        </w:rPr>
        <w:t xml:space="preserve"> ab </w:t>
      </w:r>
      <w:proofErr w:type="spellStart"/>
      <w:r>
        <w:rPr>
          <w:sz w:val="24"/>
          <w:szCs w:val="24"/>
        </w:rPr>
        <w:t>montibus</w:t>
      </w:r>
      <w:proofErr w:type="spellEnd"/>
      <w:r>
        <w:rPr>
          <w:sz w:val="24"/>
          <w:szCs w:val="24"/>
        </w:rPr>
        <w:t xml:space="preserve"> sine </w:t>
      </w:r>
    </w:p>
    <w:p w14:paraId="221306D5" w14:textId="77777777" w:rsidR="007751B8" w:rsidRDefault="007751B8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proelio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abeamus</w:t>
      </w:r>
      <w:proofErr w:type="spellEnd"/>
      <w:r>
        <w:rPr>
          <w:sz w:val="24"/>
          <w:szCs w:val="24"/>
        </w:rPr>
        <w:t xml:space="preserve">. nisi </w:t>
      </w:r>
      <w:proofErr w:type="spellStart"/>
      <w:r>
        <w:rPr>
          <w:sz w:val="24"/>
          <w:szCs w:val="24"/>
        </w:rPr>
        <w:t>nixi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Lentulo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iam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fugeremus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nunc</w:t>
      </w:r>
      <w:proofErr w:type="spellEnd"/>
      <w:r>
        <w:rPr>
          <w:sz w:val="24"/>
          <w:szCs w:val="24"/>
        </w:rPr>
        <w:t xml:space="preserve"> autem </w:t>
      </w:r>
      <w:proofErr w:type="spellStart"/>
      <w:r>
        <w:rPr>
          <w:sz w:val="24"/>
          <w:szCs w:val="24"/>
        </w:rPr>
        <w:t>pugnandum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est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nos</w:t>
      </w:r>
      <w:proofErr w:type="spellEnd"/>
      <w:r>
        <w:rPr>
          <w:sz w:val="24"/>
          <w:szCs w:val="24"/>
        </w:rPr>
        <w:t xml:space="preserve"> pro patria, pro libertate </w:t>
      </w:r>
    </w:p>
    <w:p w14:paraId="609C3A93" w14:textId="77777777" w:rsidR="007751B8" w:rsidRDefault="007751B8">
      <w:pPr>
        <w:rPr>
          <w:sz w:val="24"/>
          <w:szCs w:val="24"/>
        </w:rPr>
      </w:pPr>
      <w:r>
        <w:rPr>
          <w:sz w:val="24"/>
          <w:szCs w:val="24"/>
        </w:rPr>
        <w:t xml:space="preserve">et pro </w:t>
      </w:r>
      <w:proofErr w:type="spellStart"/>
      <w:r>
        <w:rPr>
          <w:sz w:val="24"/>
          <w:szCs w:val="24"/>
        </w:rPr>
        <w:t>uitae</w:t>
      </w:r>
      <w:proofErr w:type="spellEnd"/>
      <w:r>
        <w:rPr>
          <w:sz w:val="24"/>
          <w:szCs w:val="24"/>
        </w:rPr>
        <w:t xml:space="preserve">. ne </w:t>
      </w:r>
      <w:proofErr w:type="spellStart"/>
      <w:r>
        <w:rPr>
          <w:sz w:val="24"/>
          <w:szCs w:val="24"/>
        </w:rPr>
        <w:t>ignaui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fueritis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si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uicerimus</w:t>
      </w:r>
      <w:proofErr w:type="spellEnd"/>
      <w:r>
        <w:rPr>
          <w:sz w:val="24"/>
          <w:szCs w:val="24"/>
        </w:rPr>
        <w:t xml:space="preserve"> non </w:t>
      </w:r>
      <w:proofErr w:type="spellStart"/>
      <w:r>
        <w:rPr>
          <w:sz w:val="24"/>
          <w:szCs w:val="24"/>
        </w:rPr>
        <w:t>bubium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est</w:t>
      </w:r>
      <w:proofErr w:type="spellEnd"/>
      <w:r>
        <w:rPr>
          <w:sz w:val="24"/>
          <w:szCs w:val="24"/>
        </w:rPr>
        <w:t xml:space="preserve"> quin nostra </w:t>
      </w:r>
      <w:proofErr w:type="spellStart"/>
      <w:r>
        <w:rPr>
          <w:sz w:val="24"/>
          <w:szCs w:val="24"/>
        </w:rPr>
        <w:t>salus</w:t>
      </w:r>
      <w:proofErr w:type="spellEnd"/>
      <w:r>
        <w:rPr>
          <w:sz w:val="24"/>
          <w:szCs w:val="24"/>
        </w:rPr>
        <w:t xml:space="preserve"> sit. </w:t>
      </w:r>
      <w:proofErr w:type="spellStart"/>
      <w:r>
        <w:rPr>
          <w:sz w:val="24"/>
          <w:szCs w:val="24"/>
        </w:rPr>
        <w:t>si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cesserimus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timore</w:t>
      </w:r>
      <w:proofErr w:type="spellEnd"/>
      <w:r>
        <w:rPr>
          <w:sz w:val="24"/>
          <w:szCs w:val="24"/>
        </w:rPr>
        <w:t xml:space="preserve">, nihil </w:t>
      </w:r>
    </w:p>
    <w:p w14:paraId="5FD9521F" w14:textId="4EF9CF8D" w:rsidR="00E3000C" w:rsidRPr="00E3000C" w:rsidRDefault="007751B8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nos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impediet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quominus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trucidemur</w:t>
      </w:r>
      <w:proofErr w:type="spellEnd"/>
      <w:r>
        <w:rPr>
          <w:sz w:val="24"/>
          <w:szCs w:val="24"/>
        </w:rPr>
        <w:t xml:space="preserve">.   </w:t>
      </w:r>
    </w:p>
    <w:sectPr w:rsidR="00E3000C" w:rsidRPr="00E3000C" w:rsidSect="00DB780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CC22261"/>
    <w:multiLevelType w:val="hybridMultilevel"/>
    <w:tmpl w:val="4832F79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952554"/>
    <w:multiLevelType w:val="hybridMultilevel"/>
    <w:tmpl w:val="E51CE12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9349984">
    <w:abstractNumId w:val="1"/>
  </w:num>
  <w:num w:numId="2" w16cid:durableId="131189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64A"/>
    <w:rsid w:val="00000CC4"/>
    <w:rsid w:val="0003264A"/>
    <w:rsid w:val="000738FC"/>
    <w:rsid w:val="000D55E4"/>
    <w:rsid w:val="001C2E03"/>
    <w:rsid w:val="00253938"/>
    <w:rsid w:val="00255D49"/>
    <w:rsid w:val="002E2E44"/>
    <w:rsid w:val="002F0F3C"/>
    <w:rsid w:val="002F3D1A"/>
    <w:rsid w:val="00423221"/>
    <w:rsid w:val="005D139F"/>
    <w:rsid w:val="00600BA3"/>
    <w:rsid w:val="006E40A0"/>
    <w:rsid w:val="00721D05"/>
    <w:rsid w:val="00737E37"/>
    <w:rsid w:val="007751B8"/>
    <w:rsid w:val="007D00F1"/>
    <w:rsid w:val="00820CC7"/>
    <w:rsid w:val="0090668B"/>
    <w:rsid w:val="009E5288"/>
    <w:rsid w:val="00D95708"/>
    <w:rsid w:val="00D97953"/>
    <w:rsid w:val="00DB780A"/>
    <w:rsid w:val="00DF627B"/>
    <w:rsid w:val="00E3000C"/>
    <w:rsid w:val="00F37C75"/>
    <w:rsid w:val="00F83CDE"/>
    <w:rsid w:val="00FD20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ECA1B0"/>
  <w15:chartTrackingRefBased/>
  <w15:docId w15:val="{B51B633E-3D13-46B8-98CA-65B03E5D33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F3D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198</Words>
  <Characters>1134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</dc:creator>
  <cp:keywords/>
  <dc:description/>
  <cp:lastModifiedBy>Katie Burdett</cp:lastModifiedBy>
  <cp:revision>3</cp:revision>
  <dcterms:created xsi:type="dcterms:W3CDTF">2023-03-26T08:50:00Z</dcterms:created>
  <dcterms:modified xsi:type="dcterms:W3CDTF">2023-03-26T09:05:00Z</dcterms:modified>
</cp:coreProperties>
</file>