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BB2FDE">
        <w:t>George Noel</w:t>
      </w:r>
    </w:p>
    <w:p w:rsidR="007E4409" w:rsidRDefault="00451AB2">
      <w:r w:rsidRPr="00451AB2">
        <w:rPr>
          <w:b/>
        </w:rPr>
        <w:t>Force Number</w:t>
      </w:r>
      <w:proofErr w:type="gramStart"/>
      <w:r w:rsidRPr="00451AB2">
        <w:rPr>
          <w:b/>
        </w:rPr>
        <w:t>:</w:t>
      </w:r>
      <w:r>
        <w:rPr>
          <w:b/>
        </w:rPr>
        <w:t>-</w:t>
      </w:r>
      <w:proofErr w:type="gramEnd"/>
      <w:r>
        <w:tab/>
      </w:r>
      <w:r>
        <w:tab/>
      </w:r>
      <w:r w:rsidR="00BB2FDE">
        <w:t>PC6796</w:t>
      </w:r>
      <w:r w:rsidR="00575AC9">
        <w:t xml:space="preserve"> </w:t>
      </w:r>
      <w:r w:rsidR="007E4409">
        <w:t xml:space="preserve"> South Wales Police</w:t>
      </w:r>
    </w:p>
    <w:p w:rsidR="00BB2FDE"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BB2FDE">
        <w:t>2016391</w:t>
      </w:r>
      <w:r w:rsidRPr="00451AB2">
        <w:rPr>
          <w:b/>
        </w:rPr>
        <w:t xml:space="preserve"> </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Default="00682F3B">
      <w:r w:rsidRPr="00451AB2">
        <w:rPr>
          <w:b/>
        </w:rPr>
        <w:t>Question 1</w:t>
      </w:r>
      <w:r w:rsidR="00451AB2">
        <w:rPr>
          <w:b/>
        </w:rPr>
        <w:br/>
      </w:r>
      <w:r w:rsidR="00203235">
        <w:t xml:space="preserve">91a is burglary: when someone trespasses, with the intent to steal </w:t>
      </w:r>
      <w:r w:rsidR="009244E2">
        <w:t>or steals, intent to inflict GBH</w:t>
      </w:r>
      <w:r w:rsidR="00203235">
        <w:t xml:space="preserve"> or intends to damage property</w:t>
      </w:r>
      <w:r w:rsidR="009B23E2">
        <w:t>. Intentionally or reckles</w:t>
      </w:r>
      <w:r w:rsidR="009244E2">
        <w:t>s</w:t>
      </w:r>
      <w:r w:rsidR="009B23E2">
        <w:t>ly</w:t>
      </w:r>
    </w:p>
    <w:p w:rsidR="00682F3B" w:rsidRDefault="00682F3B"/>
    <w:p w:rsidR="00682F3B" w:rsidRPr="00451AB2" w:rsidRDefault="00682F3B">
      <w:pPr>
        <w:rPr>
          <w:b/>
        </w:rPr>
      </w:pPr>
      <w:r w:rsidRPr="00451AB2">
        <w:rPr>
          <w:b/>
        </w:rPr>
        <w:t>Question 2</w:t>
      </w:r>
    </w:p>
    <w:p w:rsidR="00682F3B" w:rsidRDefault="003758B6">
      <w:r>
        <w:t xml:space="preserve">Assess Protect communicate is part of the process enveloped in the national decision making process which is also part of our dynamic risk assessment. It allows us to centre the code of ethics to then use the information or </w:t>
      </w:r>
      <w:r w:rsidR="009B23E2">
        <w:t>intelligence we</w:t>
      </w:r>
      <w:r>
        <w:t xml:space="preserve"> have to asses our options using legal powers and policies and apply them. After </w:t>
      </w:r>
      <w:r w:rsidR="009B23E2">
        <w:t>this,</w:t>
      </w:r>
      <w:r>
        <w:t xml:space="preserve"> we then assess what has happened and our actions and pass that information on to partn</w:t>
      </w:r>
      <w:r w:rsidR="009B23E2">
        <w:t>er agencies who then may need i</w:t>
      </w:r>
      <w:r>
        <w:t>t.</w:t>
      </w:r>
    </w:p>
    <w:p w:rsidR="00682F3B" w:rsidRDefault="00682F3B"/>
    <w:p w:rsidR="00682F3B" w:rsidRPr="00451AB2" w:rsidRDefault="00682F3B" w:rsidP="00682F3B">
      <w:pPr>
        <w:rPr>
          <w:b/>
        </w:rPr>
      </w:pPr>
      <w:r w:rsidRPr="00451AB2">
        <w:rPr>
          <w:b/>
        </w:rPr>
        <w:t>Question 3</w:t>
      </w:r>
    </w:p>
    <w:p w:rsidR="00682F3B" w:rsidRDefault="003758B6">
      <w:r>
        <w:t xml:space="preserve">The Golden hour is a term used for the </w:t>
      </w:r>
      <w:r w:rsidR="006E060E">
        <w:t>crucial</w:t>
      </w:r>
      <w:r>
        <w:t xml:space="preserve"> period post crime. What this means is in this time is when is deemed to have the most evidence which is crucial to the case available at the s</w:t>
      </w:r>
      <w:r w:rsidR="006E060E">
        <w:t>cene. This can be due to finger</w:t>
      </w:r>
      <w:r>
        <w:t xml:space="preserve">prints being left or witnesses still being around. This is why it is so crucial to create a cordon, control the outlying factors and seize </w:t>
      </w:r>
      <w:r w:rsidR="009B23E2">
        <w:t>anything, which</w:t>
      </w:r>
      <w:r>
        <w:t xml:space="preserve"> may be crucial. </w:t>
      </w:r>
      <w:r w:rsidR="006E060E">
        <w:t xml:space="preserve">This </w:t>
      </w:r>
      <w:r w:rsidR="009B23E2">
        <w:t>period</w:t>
      </w:r>
      <w:r w:rsidR="006E060E">
        <w:t xml:space="preserve"> is a flexible </w:t>
      </w:r>
      <w:r w:rsidR="009B23E2">
        <w:t>window that</w:t>
      </w:r>
      <w:r w:rsidR="006E060E">
        <w:t xml:space="preserve"> varies from crime to crime and is no set </w:t>
      </w:r>
      <w:r w:rsidR="009B23E2">
        <w:t>period</w:t>
      </w:r>
      <w:r w:rsidR="006E060E">
        <w:t xml:space="preserve"> as each case may present itself differently. It is key when arriving during these windows to identify if any specialist assistance is required and to request it to ga</w:t>
      </w:r>
      <w:r w:rsidR="009B23E2">
        <w:t>in the best possible results.</w:t>
      </w:r>
    </w:p>
    <w:p w:rsidR="00682F3B" w:rsidRDefault="00682F3B"/>
    <w:p w:rsidR="00682F3B" w:rsidRPr="00451AB2" w:rsidRDefault="00682F3B" w:rsidP="00682F3B">
      <w:pPr>
        <w:rPr>
          <w:b/>
        </w:rPr>
      </w:pPr>
      <w:r w:rsidRPr="00451AB2">
        <w:rPr>
          <w:b/>
        </w:rPr>
        <w:t>Question 4</w:t>
      </w:r>
    </w:p>
    <w:p w:rsidR="00682F3B" w:rsidRDefault="003758B6">
      <w:r>
        <w:t>Robbery</w:t>
      </w:r>
      <w:r w:rsidR="00B31DA1">
        <w:t>: the use or threat of use of force or violence towards someone in order to or immediately before doing so to commit a theft. The person under threat must understand that there is threat of force or violence.</w:t>
      </w:r>
    </w:p>
    <w:p w:rsidR="00682F3B" w:rsidRDefault="00682F3B"/>
    <w:p w:rsidR="00682F3B" w:rsidRPr="00451AB2" w:rsidRDefault="00682F3B" w:rsidP="00682F3B">
      <w:pPr>
        <w:rPr>
          <w:b/>
        </w:rPr>
      </w:pPr>
      <w:r w:rsidRPr="00451AB2">
        <w:rPr>
          <w:b/>
        </w:rPr>
        <w:t>Question 5</w:t>
      </w:r>
    </w:p>
    <w:p w:rsidR="00682F3B" w:rsidRDefault="000E0DED">
      <w:r>
        <w:t xml:space="preserve">Discretion is an officer using their knowledge and tools available to most effectively deal with each situation. This means that each case/incident is dealt with differently as each one provides its own unique obstacles. Officers can avoid accusations of discrimination if they avoid any kind of bias towards a </w:t>
      </w:r>
      <w:r w:rsidR="009B23E2">
        <w:t>person, explains clearly their reasoning,</w:t>
      </w:r>
      <w:r>
        <w:t xml:space="preserve"> and makes it clear that they have used discretion to make a judgement.</w:t>
      </w:r>
      <w:bookmarkStart w:id="0" w:name="_GoBack"/>
      <w:bookmarkEnd w:id="0"/>
    </w:p>
    <w:p w:rsidR="00682F3B" w:rsidRDefault="00682F3B"/>
    <w:p w:rsidR="00682F3B" w:rsidRPr="00451AB2" w:rsidRDefault="00682F3B" w:rsidP="00682F3B">
      <w:r w:rsidRPr="00451AB2">
        <w:rPr>
          <w:b/>
        </w:rPr>
        <w:lastRenderedPageBreak/>
        <w:t xml:space="preserve">Question </w:t>
      </w:r>
      <w:proofErr w:type="gramStart"/>
      <w:r w:rsidRPr="00451AB2">
        <w:rPr>
          <w:b/>
        </w:rPr>
        <w:t>6</w:t>
      </w:r>
      <w:proofErr w:type="gramEnd"/>
      <w:r w:rsidR="00451AB2">
        <w:rPr>
          <w:b/>
        </w:rPr>
        <w:br/>
      </w:r>
      <w:r w:rsidR="008D66AE">
        <w:t>Code A and B PACE, 24(2)</w:t>
      </w:r>
      <w:r w:rsidR="003758B6">
        <w:t xml:space="preserve"> PACE</w:t>
      </w:r>
    </w:p>
    <w:p w:rsidR="00682F3B" w:rsidRDefault="00682F3B"/>
    <w:p w:rsidR="003758B6" w:rsidRPr="003758B6" w:rsidRDefault="00682F3B">
      <w:pPr>
        <w:rPr>
          <w:b/>
        </w:rPr>
      </w:pPr>
      <w:r w:rsidRPr="00451AB2">
        <w:rPr>
          <w:b/>
        </w:rPr>
        <w:t>Question 7</w:t>
      </w:r>
    </w:p>
    <w:p w:rsidR="00682F3B" w:rsidRDefault="003758B6">
      <w:r>
        <w:t>PACE are our rights to arrest someone. The necessity criteria for this would be to prevent further harm/loss, ascertain name, ascertain where they live, preserve life, for a swift and efficient investigation, to take to safe place.</w:t>
      </w:r>
    </w:p>
    <w:p w:rsidR="00682F3B" w:rsidRPr="00451AB2" w:rsidRDefault="00682F3B" w:rsidP="00682F3B">
      <w:r w:rsidRPr="00451AB2">
        <w:rPr>
          <w:b/>
        </w:rPr>
        <w:t>Question 8</w:t>
      </w:r>
      <w:r w:rsidR="00451AB2">
        <w:rPr>
          <w:b/>
        </w:rPr>
        <w:br/>
      </w:r>
      <w:r w:rsidR="006E060E">
        <w:t>117 PACE</w:t>
      </w:r>
      <w:r w:rsidR="00B31DA1">
        <w:t>: this allows an officer to use force to restrain and detain a person. This use of force must be necessary and justified. The amount of force used must be proportionate to the person or persons it is being used against</w:t>
      </w:r>
    </w:p>
    <w:p w:rsidR="00682F3B" w:rsidRDefault="00682F3B"/>
    <w:p w:rsidR="00682F3B" w:rsidRPr="00451AB2" w:rsidRDefault="00BB2FDE" w:rsidP="00682F3B">
      <w:r>
        <w:rPr>
          <w:b/>
        </w:rPr>
        <w:t>Que</w:t>
      </w:r>
      <w:r w:rsidR="00682F3B" w:rsidRPr="00451AB2">
        <w:rPr>
          <w:b/>
        </w:rPr>
        <w:t>stion 9</w:t>
      </w:r>
      <w:r w:rsidR="00451AB2">
        <w:rPr>
          <w:b/>
        </w:rPr>
        <w:br/>
      </w:r>
      <w:r w:rsidR="003758B6">
        <w:t xml:space="preserve">when arresting they </w:t>
      </w:r>
      <w:proofErr w:type="gramStart"/>
      <w:r w:rsidR="003758B6">
        <w:t>must be told</w:t>
      </w:r>
      <w:proofErr w:type="gramEnd"/>
      <w:r w:rsidR="003758B6">
        <w:t xml:space="preserve"> why (the necessity) time, date, the caution</w:t>
      </w:r>
      <w:r w:rsidR="006E060E">
        <w:t xml:space="preserve"> and that they are now under arrest.</w:t>
      </w:r>
    </w:p>
    <w:p w:rsidR="00682F3B" w:rsidRDefault="00682F3B"/>
    <w:p w:rsidR="00682F3B" w:rsidRDefault="00682F3B"/>
    <w:p w:rsidR="00B31DA1" w:rsidRDefault="00682F3B" w:rsidP="00682F3B">
      <w:r w:rsidRPr="00451AB2">
        <w:rPr>
          <w:b/>
        </w:rPr>
        <w:t>Question 10</w:t>
      </w:r>
      <w:r w:rsidR="006E060E">
        <w:t>:</w:t>
      </w:r>
    </w:p>
    <w:p w:rsidR="00682F3B" w:rsidRDefault="006E060E" w:rsidP="00682F3B">
      <w:proofErr w:type="gramStart"/>
      <w:r>
        <w:t>so</w:t>
      </w:r>
      <w:proofErr w:type="gramEnd"/>
      <w:r>
        <w:t xml:space="preserve"> centring around the code of ethics we take into account info and intelligence given to us. We then asses what options are at our disposal and consider the powers and policies we may implement and plan for contingencies. After this we then action what has been decided as the best course of action. Following </w:t>
      </w:r>
      <w:r w:rsidR="009B23E2">
        <w:t>this,</w:t>
      </w:r>
      <w:r>
        <w:t xml:space="preserve"> we then review the process to see where we may have improved at all. </w:t>
      </w:r>
      <w:r w:rsidR="009B23E2">
        <w:t>It is important to note that th</w:t>
      </w:r>
      <w:r>
        <w:t>is</w:t>
      </w:r>
      <w:r w:rsidR="009B23E2">
        <w:t xml:space="preserve"> is</w:t>
      </w:r>
      <w:r>
        <w:t xml:space="preserve"> a cycle and continues the entire time during response.</w:t>
      </w:r>
    </w:p>
    <w:p w:rsidR="00682F3B" w:rsidRDefault="00682F3B"/>
    <w:p w:rsidR="00682F3B" w:rsidRDefault="00682F3B">
      <w:r w:rsidRPr="00451AB2">
        <w:rPr>
          <w:b/>
        </w:rPr>
        <w:t>Question 11</w:t>
      </w:r>
      <w:r w:rsidR="00451AB2">
        <w:rPr>
          <w:b/>
        </w:rPr>
        <w:br/>
      </w:r>
      <w:r w:rsidR="00451AB2">
        <w:br/>
      </w:r>
      <w:r w:rsidR="00B31DA1">
        <w:t xml:space="preserve">Allows a constable to search a property for arrest, this is so long as they have grounds to believe they are in there, may cause harm or further loss or suspect that they may need to preserve life. This does not need a warrant or approval from </w:t>
      </w:r>
      <w:r w:rsidR="009B23E2">
        <w:t>higher-ranking</w:t>
      </w:r>
      <w:r w:rsidR="00B31DA1">
        <w:t xml:space="preserve"> officers.</w:t>
      </w:r>
    </w:p>
    <w:p w:rsidR="00682F3B" w:rsidRPr="00451AB2" w:rsidRDefault="00682F3B" w:rsidP="00682F3B">
      <w:pPr>
        <w:rPr>
          <w:b/>
        </w:rPr>
      </w:pPr>
      <w:r w:rsidRPr="00451AB2">
        <w:rPr>
          <w:b/>
        </w:rPr>
        <w:t>Question 12</w:t>
      </w:r>
    </w:p>
    <w:p w:rsidR="00682F3B" w:rsidRDefault="006E060E">
      <w:r>
        <w:t xml:space="preserve">The dishonesty test as stated from R V Genting. Essentially working out whether a person of reasonable standing would have made the same decisions as the ones made to establish whether the person was being honest. </w:t>
      </w:r>
    </w:p>
    <w:p w:rsidR="00682F3B" w:rsidRPr="00451AB2" w:rsidRDefault="00682F3B" w:rsidP="00682F3B">
      <w:r w:rsidRPr="00451AB2">
        <w:rPr>
          <w:b/>
        </w:rPr>
        <w:t>Question 13</w:t>
      </w:r>
      <w:r w:rsidR="00451AB2">
        <w:rPr>
          <w:b/>
        </w:rPr>
        <w:br/>
      </w:r>
    </w:p>
    <w:p w:rsidR="00682F3B" w:rsidRDefault="000E0DED">
      <w:r>
        <w:t xml:space="preserve">National </w:t>
      </w:r>
      <w:proofErr w:type="gramStart"/>
      <w:r>
        <w:t>decision making</w:t>
      </w:r>
      <w:proofErr w:type="gramEnd"/>
      <w:r>
        <w:t xml:space="preserve"> model could be used by call handlers to grade to threat levels of each call. This allows the handler to use force held information about areas, locations and severity of risk in said locations to allocate the correct personnel to the desired locations. They would grade these calls from G1-G5 with G1 being the most urgent and requiring immediate response.</w:t>
      </w:r>
    </w:p>
    <w:p w:rsidR="00682F3B" w:rsidRPr="00451AB2" w:rsidRDefault="00682F3B" w:rsidP="00682F3B">
      <w:r w:rsidRPr="00451AB2">
        <w:rPr>
          <w:b/>
        </w:rPr>
        <w:lastRenderedPageBreak/>
        <w:t>Question 14</w:t>
      </w:r>
      <w:r w:rsidR="00451AB2">
        <w:rPr>
          <w:b/>
        </w:rPr>
        <w:br/>
      </w:r>
      <w:r w:rsidR="006E060E">
        <w:t>A vulnerable person is someone who is unable to protect themselves due to their personal circumstances and situation.</w:t>
      </w:r>
    </w:p>
    <w:p w:rsidR="00682F3B" w:rsidRPr="00451AB2" w:rsidRDefault="00451AB2" w:rsidP="00682F3B">
      <w:pPr>
        <w:rPr>
          <w:b/>
        </w:rPr>
      </w:pPr>
      <w:r>
        <w:br/>
      </w:r>
      <w:r w:rsidR="00682F3B" w:rsidRPr="00451AB2">
        <w:rPr>
          <w:b/>
        </w:rPr>
        <w:t>Question 15</w:t>
      </w:r>
    </w:p>
    <w:p w:rsidR="00682F3B" w:rsidRDefault="009B23E2">
      <w:r>
        <w:t>Anti-social behaviour are</w:t>
      </w:r>
      <w:r w:rsidR="000E0DED">
        <w:t xml:space="preserve"> described </w:t>
      </w:r>
      <w:r>
        <w:t>as</w:t>
      </w:r>
      <w:r w:rsidR="000E0DED">
        <w:t xml:space="preserve"> </w:t>
      </w:r>
      <w:r>
        <w:t>actions that</w:t>
      </w:r>
      <w:r w:rsidR="000E0DED">
        <w:t xml:space="preserve"> can </w:t>
      </w:r>
      <w:proofErr w:type="spellStart"/>
      <w:r w:rsidR="000E0DED">
        <w:t>effect</w:t>
      </w:r>
      <w:proofErr w:type="spellEnd"/>
      <w:r w:rsidR="000E0DED">
        <w:t xml:space="preserve"> the communities around them by their actions. These actions can range from noise to graffiti and can cause damage to a community as a whole</w:t>
      </w:r>
    </w:p>
    <w:p w:rsidR="00682F3B" w:rsidRDefault="00682F3B"/>
    <w:p w:rsidR="00682F3B" w:rsidRPr="00451AB2" w:rsidRDefault="00682F3B">
      <w:pPr>
        <w:rPr>
          <w:b/>
        </w:rPr>
      </w:pPr>
      <w:r w:rsidRPr="00451AB2">
        <w:rPr>
          <w:b/>
        </w:rPr>
        <w:t>Question 16</w:t>
      </w:r>
      <w:r w:rsidR="00451AB2">
        <w:rPr>
          <w:b/>
        </w:rPr>
        <w:br/>
      </w:r>
    </w:p>
    <w:p w:rsidR="00682F3B" w:rsidRDefault="00B31DA1" w:rsidP="00B31DA1">
      <w:pPr>
        <w:ind w:left="720" w:hanging="720"/>
      </w:pPr>
      <w:r>
        <w:t xml:space="preserve">The dispersal order power authorises Police to remove groups or individuals from certain areas or properties. This power can set certain times in which groups or individuals </w:t>
      </w:r>
      <w:r w:rsidR="009B23E2">
        <w:t>cannot</w:t>
      </w:r>
      <w:r>
        <w:t xml:space="preserve"> enter certain areas and if they do, makes them an offender to the crime of trespassing.</w:t>
      </w:r>
    </w:p>
    <w:p w:rsidR="009B23E2" w:rsidRDefault="009B23E2" w:rsidP="00B31DA1">
      <w:pPr>
        <w:ind w:left="720" w:hanging="720"/>
      </w:pPr>
      <w:r>
        <w:t xml:space="preserve">Local authorities as well as the police can give these dispersal orders. </w:t>
      </w:r>
    </w:p>
    <w:p w:rsidR="00682F3B" w:rsidRPr="009B23E2" w:rsidRDefault="00682F3B" w:rsidP="00682F3B">
      <w:r w:rsidRPr="00451AB2">
        <w:rPr>
          <w:b/>
        </w:rPr>
        <w:t>Question 17</w:t>
      </w:r>
      <w:r w:rsidR="00451AB2">
        <w:rPr>
          <w:b/>
        </w:rPr>
        <w:br/>
      </w:r>
      <w:r w:rsidR="00683D80" w:rsidRPr="009B23E2">
        <w:t xml:space="preserve">Routine activity theory is a </w:t>
      </w:r>
      <w:r w:rsidR="009B23E2" w:rsidRPr="009B23E2">
        <w:t>problem-solving</w:t>
      </w:r>
      <w:r w:rsidR="00683D80" w:rsidRPr="009B23E2">
        <w:t xml:space="preserve"> model</w:t>
      </w:r>
      <w:r w:rsidR="009B23E2">
        <w:t>,</w:t>
      </w:r>
      <w:r w:rsidR="00683D80" w:rsidRPr="009B23E2">
        <w:t xml:space="preserve"> which in essence says a crime is committed out of choice rather than necessity. These are generally more opportune crimes where the ease of the crime or benefits of it far outweigh the risks. They can be motivated by things such as</w:t>
      </w:r>
      <w:proofErr w:type="gramStart"/>
      <w:r w:rsidR="00B31DA1" w:rsidRPr="009B23E2">
        <w:t>;</w:t>
      </w:r>
      <w:proofErr w:type="gramEnd"/>
      <w:r w:rsidR="00683D80" w:rsidRPr="009B23E2">
        <w:t xml:space="preserve"> an open window, lack</w:t>
      </w:r>
      <w:r w:rsidR="00B31DA1" w:rsidRPr="009B23E2">
        <w:t xml:space="preserve"> of security or police presence.</w:t>
      </w:r>
    </w:p>
    <w:p w:rsidR="00682F3B" w:rsidRDefault="009B23E2">
      <w:r>
        <w:t>Therefore, it helps us in the analysis of problem solving as it helps us to eliminate whether the incident was premeditated or whether it was as spur of the moment opportunity case.</w:t>
      </w:r>
    </w:p>
    <w:p w:rsidR="00682F3B" w:rsidRPr="00451AB2" w:rsidRDefault="00682F3B" w:rsidP="00682F3B">
      <w:pPr>
        <w:rPr>
          <w:b/>
        </w:rPr>
      </w:pPr>
      <w:r w:rsidRPr="00451AB2">
        <w:rPr>
          <w:b/>
        </w:rPr>
        <w:t>Question 18</w:t>
      </w:r>
      <w:r w:rsidR="00451AB2">
        <w:rPr>
          <w:b/>
        </w:rPr>
        <w:br/>
      </w:r>
    </w:p>
    <w:p w:rsidR="00682F3B" w:rsidRDefault="00B31DA1">
      <w:r>
        <w:t xml:space="preserve">Evidence based Policing is policing based on the knowledge that we already have. This stems from the strength of our </w:t>
      </w:r>
      <w:r w:rsidR="009B23E2">
        <w:t>intelligence, which</w:t>
      </w:r>
      <w:r>
        <w:t xml:space="preserve"> is constantly gathered and analysed. This helps us to work with partner agencies who have more information to pursue the best course of action and then review this to help with any future problems </w:t>
      </w:r>
      <w:proofErr w:type="gramStart"/>
      <w:r>
        <w:t>similar which</w:t>
      </w:r>
      <w:proofErr w:type="gramEnd"/>
      <w:r>
        <w:t xml:space="preserve"> we may encounter.</w:t>
      </w:r>
    </w:p>
    <w:p w:rsidR="00682F3B" w:rsidRPr="00451AB2" w:rsidRDefault="00682F3B" w:rsidP="00682F3B">
      <w:pPr>
        <w:rPr>
          <w:b/>
        </w:rPr>
      </w:pPr>
      <w:r w:rsidRPr="00451AB2">
        <w:rPr>
          <w:b/>
        </w:rPr>
        <w:t>Question 19</w:t>
      </w:r>
    </w:p>
    <w:p w:rsidR="00682F3B" w:rsidRDefault="006E060E">
      <w:r>
        <w:t xml:space="preserve">There are many </w:t>
      </w:r>
      <w:proofErr w:type="gramStart"/>
      <w:r>
        <w:t>problem solving</w:t>
      </w:r>
      <w:proofErr w:type="gramEnd"/>
      <w:r>
        <w:t xml:space="preserve"> models available to us. These include PAT, RAT and OSARA. OSARA stands for; Objective, scan, analyse</w:t>
      </w:r>
      <w:r w:rsidR="008D66AE">
        <w:t xml:space="preserve">, </w:t>
      </w:r>
      <w:proofErr w:type="gramStart"/>
      <w:r w:rsidR="008D66AE">
        <w:t xml:space="preserve">response </w:t>
      </w:r>
      <w:r>
        <w:t>,</w:t>
      </w:r>
      <w:proofErr w:type="gramEnd"/>
      <w:r>
        <w:t xml:space="preserve"> </w:t>
      </w:r>
      <w:r w:rsidR="00232B98">
        <w:t>assess.</w:t>
      </w:r>
    </w:p>
    <w:p w:rsidR="008D66AE" w:rsidRDefault="008D66AE">
      <w:r>
        <w:t xml:space="preserve">The OSARA model allows </w:t>
      </w:r>
      <w:proofErr w:type="gramStart"/>
      <w:r>
        <w:t>for us</w:t>
      </w:r>
      <w:proofErr w:type="gramEnd"/>
      <w:r>
        <w:t xml:space="preserve"> to set SMART (specific measurable, appropriate, relevant, tangible) targets to review and record so we have tangible data to work with and create a metric system to establish how efficient we are dealing with problems. </w:t>
      </w:r>
    </w:p>
    <w:p w:rsidR="00232B98" w:rsidRDefault="00232B98">
      <w:r>
        <w:t>PAT is a problem analysis triangle which includes the victim, suspect and objective, when all three are available to the suspect then a crime is likely to occur however if there is support to any and are then removed the cri</w:t>
      </w:r>
      <w:r w:rsidR="008D66AE">
        <w:t>me is far less likely to occur.</w:t>
      </w:r>
    </w:p>
    <w:p w:rsidR="00232B98" w:rsidRDefault="00232B98">
      <w:r>
        <w:t xml:space="preserve">RAT is a </w:t>
      </w:r>
      <w:proofErr w:type="gramStart"/>
      <w:r>
        <w:t>theory which</w:t>
      </w:r>
      <w:proofErr w:type="gramEnd"/>
      <w:r>
        <w:t xml:space="preserve"> assess the likelihood of an offender committing a crime. The suspect is most likely to </w:t>
      </w:r>
      <w:proofErr w:type="spellStart"/>
      <w:proofErr w:type="gramStart"/>
      <w:r>
        <w:t>chose</w:t>
      </w:r>
      <w:proofErr w:type="spellEnd"/>
      <w:proofErr w:type="gramEnd"/>
      <w:r>
        <w:t xml:space="preserve"> to commit these crimes if they see it as an easy opportunity, there are few deterrents </w:t>
      </w:r>
      <w:r>
        <w:lastRenderedPageBreak/>
        <w:t>or is of high value. It states that this crime is one driven by choice and not necessity. Thi</w:t>
      </w:r>
      <w:r w:rsidR="009244E2">
        <w:t>s then leads into our Rational Choice M</w:t>
      </w:r>
      <w:r>
        <w:t>odel</w:t>
      </w:r>
      <w:r w:rsidR="009244E2">
        <w:t>,</w:t>
      </w:r>
      <w:r>
        <w:t xml:space="preserve"> which weighs up the benefits against the risks of committing a crime and if the benefits outweigh the risk then the crime will be committed. The benefits of the crime however can be minimised by increasing the risks by such actions as replacing items with dummy ones such as in phone shops, increased </w:t>
      </w:r>
      <w:proofErr w:type="gramStart"/>
      <w:r>
        <w:t>cctv</w:t>
      </w:r>
      <w:proofErr w:type="gramEnd"/>
      <w:r>
        <w:t xml:space="preserve"> coverage or presence of a security guard.</w:t>
      </w:r>
    </w:p>
    <w:p w:rsidR="008D66AE" w:rsidRDefault="008D66AE"/>
    <w:p w:rsidR="008D66AE" w:rsidRDefault="008D66AE">
      <w:r>
        <w:t xml:space="preserve">We could also use POPs, which is partnership orientated policing. This style of problem solving allows us to utilise our affiliation with other forces </w:t>
      </w:r>
      <w:proofErr w:type="spellStart"/>
      <w:r>
        <w:t>etc</w:t>
      </w:r>
      <w:proofErr w:type="spellEnd"/>
      <w:r>
        <w:t xml:space="preserve"> to ensure that the right person is dealing with the problem as some such organisations specialise in certain aspects of care for children and will have far more resources available to help.</w:t>
      </w:r>
    </w:p>
    <w:p w:rsidR="00232B98" w:rsidRDefault="00232B98"/>
    <w:p w:rsidR="009244E2" w:rsidRDefault="009244E2">
      <w:r>
        <w:t xml:space="preserve">All of these together can be used to assess and identify patterns in crimes. </w:t>
      </w:r>
    </w:p>
    <w:p w:rsidR="009244E2" w:rsidRDefault="009244E2"/>
    <w:p w:rsidR="009244E2" w:rsidRDefault="009244E2"/>
    <w:p w:rsidR="00232B98" w:rsidRPr="009244E2" w:rsidRDefault="00682F3B">
      <w:r w:rsidRPr="00451AB2">
        <w:rPr>
          <w:b/>
        </w:rPr>
        <w:t>Question 20</w:t>
      </w:r>
      <w:r w:rsidR="00451AB2">
        <w:rPr>
          <w:b/>
        </w:rPr>
        <w:br/>
      </w:r>
    </w:p>
    <w:p w:rsidR="00232B98" w:rsidRPr="009244E2" w:rsidRDefault="00232B98">
      <w:r w:rsidRPr="009244E2">
        <w:t xml:space="preserve">A critical incident is one in which the actions affect severely the perception the public has on the actions of the police. These incidents </w:t>
      </w:r>
      <w:proofErr w:type="gramStart"/>
      <w:r w:rsidRPr="009244E2">
        <w:t>can be suggested</w:t>
      </w:r>
      <w:proofErr w:type="gramEnd"/>
      <w:r w:rsidRPr="009244E2">
        <w:t xml:space="preserve"> to the Bronze commander on duty by a Constable fed to them via control or point to point giving them the key information to make the decision on how to rate and assess the scene.</w:t>
      </w:r>
    </w:p>
    <w:p w:rsidR="00682F3B" w:rsidRPr="00451AB2" w:rsidRDefault="00682F3B" w:rsidP="00682F3B">
      <w:pPr>
        <w:rPr>
          <w:b/>
        </w:rPr>
      </w:pPr>
      <w:r w:rsidRPr="00451AB2">
        <w:rPr>
          <w:b/>
        </w:rPr>
        <w:t>Question 21</w:t>
      </w:r>
      <w:r w:rsidR="00451AB2">
        <w:rPr>
          <w:b/>
        </w:rPr>
        <w:br/>
      </w:r>
    </w:p>
    <w:p w:rsidR="00682F3B" w:rsidRDefault="00232B98">
      <w:r>
        <w:t xml:space="preserve">A person may detain a person or vehicle for search or anything in or on the vehicle if they have grounds to believe they may have with them </w:t>
      </w:r>
      <w:r w:rsidR="00683D80">
        <w:t xml:space="preserve">a weapon of offence, imitation firearm, firearm or fireworks or stolen goods. This </w:t>
      </w:r>
      <w:proofErr w:type="gramStart"/>
      <w:r w:rsidR="00683D80">
        <w:t>can be done</w:t>
      </w:r>
      <w:proofErr w:type="gramEnd"/>
      <w:r w:rsidR="00683D80">
        <w:t xml:space="preserve"> anywhere the public has access.</w:t>
      </w:r>
    </w:p>
    <w:p w:rsidR="00682F3B" w:rsidRDefault="00682F3B"/>
    <w:p w:rsidR="00682F3B" w:rsidRPr="00451AB2" w:rsidRDefault="00682F3B" w:rsidP="00682F3B">
      <w:r w:rsidRPr="00451AB2">
        <w:rPr>
          <w:b/>
        </w:rPr>
        <w:t>Question 22</w:t>
      </w:r>
      <w:r w:rsidR="00451AB2">
        <w:rPr>
          <w:b/>
        </w:rPr>
        <w:br/>
      </w:r>
      <w:r w:rsidR="00683D80">
        <w:t xml:space="preserve">GOWISELY: grounds for search, objective for search, warrant card if not in uniform, identity of the officer, station </w:t>
      </w:r>
      <w:proofErr w:type="gramStart"/>
      <w:r w:rsidR="00683D80">
        <w:t>they’re</w:t>
      </w:r>
      <w:proofErr w:type="gramEnd"/>
      <w:r w:rsidR="00683D80">
        <w:t xml:space="preserve"> from, entitled to a copy of the record within 3 months from the station, legislation they are searched under and that they are detained for the purpose of a search.</w:t>
      </w:r>
    </w:p>
    <w:p w:rsidR="00682F3B" w:rsidRDefault="00682F3B"/>
    <w:p w:rsidR="00682F3B" w:rsidRPr="00451AB2" w:rsidRDefault="00682F3B" w:rsidP="00682F3B">
      <w:r w:rsidRPr="00451AB2">
        <w:rPr>
          <w:b/>
        </w:rPr>
        <w:t>Question 23</w:t>
      </w:r>
      <w:r w:rsidR="00451AB2">
        <w:rPr>
          <w:b/>
        </w:rPr>
        <w:br/>
      </w:r>
      <w:proofErr w:type="gramStart"/>
      <w:r w:rsidR="00683D80">
        <w:t>The</w:t>
      </w:r>
      <w:proofErr w:type="gramEnd"/>
      <w:r w:rsidR="00683D80">
        <w:t xml:space="preserve"> principles of this scheme are put in place to help increase public trust in stop searches, to ensure the legality of each search and to create a transparency of the police forces’ work.</w:t>
      </w:r>
    </w:p>
    <w:p w:rsidR="00682F3B" w:rsidRDefault="00682F3B"/>
    <w:p w:rsidR="00682F3B" w:rsidRPr="00451AB2" w:rsidRDefault="00682F3B" w:rsidP="00682F3B">
      <w:r w:rsidRPr="00451AB2">
        <w:rPr>
          <w:b/>
        </w:rPr>
        <w:t>Question 24</w:t>
      </w:r>
      <w:r w:rsidR="00451AB2">
        <w:rPr>
          <w:b/>
        </w:rPr>
        <w:br/>
      </w:r>
      <w:r w:rsidR="00683D80">
        <w:t xml:space="preserve">The National intelligence model is a </w:t>
      </w:r>
      <w:proofErr w:type="gramStart"/>
      <w:r w:rsidR="00683D80">
        <w:t>model which</w:t>
      </w:r>
      <w:proofErr w:type="gramEnd"/>
      <w:r w:rsidR="00683D80">
        <w:t xml:space="preserve"> essentially allows the forces to gather information and intelligence and centralise it to then forward it to the best place of use. This can be a local BCU, national crime agency or internationally. The types of information given in are put through a vetting </w:t>
      </w:r>
      <w:r w:rsidR="00683D80">
        <w:lastRenderedPageBreak/>
        <w:t>system of 3x5x2 which assesses the credibility of each piece of info and attempts to turn it into intelligence and is then decided on whether it can be shared or not and which agency to give the information too.</w:t>
      </w:r>
    </w:p>
    <w:p w:rsidR="00682F3B" w:rsidRDefault="00682F3B"/>
    <w:p w:rsidR="00682F3B" w:rsidRDefault="00682F3B" w:rsidP="00682F3B">
      <w:r w:rsidRPr="00451AB2">
        <w:rPr>
          <w:b/>
        </w:rPr>
        <w:t>Question 25</w:t>
      </w:r>
      <w:r w:rsidR="00451AB2">
        <w:rPr>
          <w:b/>
        </w:rPr>
        <w:br/>
      </w:r>
      <w:proofErr w:type="gramStart"/>
      <w:r w:rsidR="000E0DED">
        <w:t>The</w:t>
      </w:r>
      <w:proofErr w:type="gramEnd"/>
      <w:r w:rsidR="000E0DED">
        <w:t xml:space="preserve"> gathering of information, storage and use is outlined in the 3x5x12 model. This model allows us to collect and store information whilst it is being checked and verified as well as the strength of it and reliable it is. In the second stage it is assessed as to who needs to know this information and when. Once it has passed this part of the cycle it </w:t>
      </w:r>
      <w:proofErr w:type="gramStart"/>
      <w:r w:rsidR="000E0DED">
        <w:t>is then established</w:t>
      </w:r>
      <w:proofErr w:type="gramEnd"/>
      <w:r w:rsidR="000E0DED">
        <w:t xml:space="preserve"> whether it can be shared or not and whether the information can be given to the public, BCU,</w:t>
      </w:r>
      <w:r w:rsidR="008D66AE">
        <w:t xml:space="preserve"> NCA or international agencies a</w:t>
      </w:r>
      <w:r w:rsidR="000E0DED">
        <w:t>nd how secure it is.</w:t>
      </w:r>
    </w:p>
    <w:p w:rsidR="000E0DED" w:rsidRDefault="000E0DED" w:rsidP="00682F3B">
      <w:r>
        <w:t xml:space="preserve">The security of the information is key to human rights as well as our own code of ethics. This allows us to maintain intelligence without losing public trust and reducing the public trust </w:t>
      </w:r>
      <w:proofErr w:type="gramStart"/>
      <w:r>
        <w:t>gap which</w:t>
      </w:r>
      <w:proofErr w:type="gramEnd"/>
      <w:r>
        <w:t xml:space="preserve"> in turn will help to increase the amount of information we </w:t>
      </w:r>
      <w:r w:rsidR="008D66AE">
        <w:t xml:space="preserve">receive </w:t>
      </w:r>
      <w:r w:rsidR="009244E2">
        <w:t>not only locally but nationally.</w:t>
      </w:r>
    </w:p>
    <w:sectPr w:rsidR="000E0DED" w:rsidSect="0045606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4E2" w:rsidRDefault="009244E2" w:rsidP="0045606E">
      <w:pPr>
        <w:spacing w:after="0" w:line="240" w:lineRule="auto"/>
      </w:pPr>
      <w:r>
        <w:separator/>
      </w:r>
    </w:p>
  </w:endnote>
  <w:endnote w:type="continuationSeparator" w:id="0">
    <w:p w:rsidR="009244E2" w:rsidRDefault="009244E2" w:rsidP="00456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6E6" w:rsidRDefault="002376E6" w:rsidP="002376E6">
    <w:pPr>
      <w:pStyle w:val="Footer"/>
      <w:rPr>
        <w:color w:val="000000"/>
        <w:sz w:val="17"/>
      </w:rPr>
    </w:pPr>
    <w:bookmarkStart w:id="3" w:name="TITUS1FooterEvenPages"/>
    <w:r w:rsidRPr="002376E6">
      <w:rPr>
        <w:color w:val="000000"/>
        <w:sz w:val="17"/>
      </w:rPr>
      <w:t> </w:t>
    </w:r>
  </w:p>
  <w:bookmarkEnd w:id="3"/>
  <w:p w:rsidR="002376E6" w:rsidRDefault="002376E6" w:rsidP="002376E6">
    <w:pPr>
      <w:pStyle w:val="Footer"/>
    </w:pPr>
  </w:p>
  <w:p w:rsidR="009244E2" w:rsidRDefault="00924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E2" w:rsidRDefault="002376E6" w:rsidP="002376E6">
    <w:pPr>
      <w:pStyle w:val="Footer"/>
      <w:rPr>
        <w:color w:val="000000"/>
        <w:sz w:val="17"/>
      </w:rPr>
    </w:pPr>
    <w:bookmarkStart w:id="4" w:name="TITUS1FooterPrimary"/>
    <w:r>
      <w:rPr>
        <w:color w:val="000000"/>
        <w:sz w:val="17"/>
      </w:rPr>
      <w:t> </w:t>
    </w:r>
  </w:p>
  <w:bookmarkEnd w:id="4"/>
  <w:p w:rsidR="009244E2" w:rsidRDefault="009244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E2" w:rsidRDefault="002376E6" w:rsidP="002376E6">
    <w:pPr>
      <w:pStyle w:val="Footer"/>
      <w:rPr>
        <w:color w:val="000000"/>
        <w:sz w:val="17"/>
      </w:rPr>
    </w:pPr>
    <w:bookmarkStart w:id="6" w:name="TITUS1FooterFirstPage"/>
    <w:r>
      <w:rPr>
        <w:color w:val="000000"/>
        <w:sz w:val="17"/>
      </w:rPr>
      <w:t> </w:t>
    </w:r>
  </w:p>
  <w:bookmarkEnd w:id="6"/>
  <w:p w:rsidR="009244E2" w:rsidRDefault="00924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4E2" w:rsidRDefault="009244E2" w:rsidP="0045606E">
      <w:pPr>
        <w:spacing w:after="0" w:line="240" w:lineRule="auto"/>
      </w:pPr>
      <w:r>
        <w:separator/>
      </w:r>
    </w:p>
  </w:footnote>
  <w:footnote w:type="continuationSeparator" w:id="0">
    <w:p w:rsidR="009244E2" w:rsidRDefault="009244E2" w:rsidP="00456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6E6" w:rsidRDefault="002376E6" w:rsidP="002376E6">
    <w:pPr>
      <w:pStyle w:val="Header"/>
      <w:rPr>
        <w:color w:val="000000"/>
        <w:sz w:val="17"/>
      </w:rPr>
    </w:pPr>
    <w:bookmarkStart w:id="1" w:name="TITUS1HeaderEvenPages"/>
    <w:r w:rsidRPr="002376E6">
      <w:rPr>
        <w:color w:val="000000"/>
        <w:sz w:val="17"/>
      </w:rPr>
      <w:t> </w:t>
    </w:r>
  </w:p>
  <w:bookmarkEnd w:id="1"/>
  <w:p w:rsidR="002376E6" w:rsidRDefault="002376E6" w:rsidP="002376E6">
    <w:pPr>
      <w:pStyle w:val="Header"/>
    </w:pPr>
  </w:p>
  <w:p w:rsidR="009244E2" w:rsidRDefault="00924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E2" w:rsidRDefault="002376E6" w:rsidP="002376E6">
    <w:pPr>
      <w:pStyle w:val="Header"/>
      <w:rPr>
        <w:color w:val="000000"/>
        <w:sz w:val="17"/>
      </w:rPr>
    </w:pPr>
    <w:bookmarkStart w:id="2" w:name="TITUS1HeaderPrimary"/>
    <w:r>
      <w:rPr>
        <w:color w:val="000000"/>
        <w:sz w:val="17"/>
      </w:rPr>
      <w:t> </w:t>
    </w:r>
  </w:p>
  <w:bookmarkEnd w:id="2"/>
  <w:p w:rsidR="009244E2" w:rsidRDefault="009244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E2" w:rsidRDefault="002376E6" w:rsidP="002376E6">
    <w:pPr>
      <w:pStyle w:val="Header"/>
      <w:rPr>
        <w:color w:val="000000"/>
        <w:sz w:val="17"/>
      </w:rPr>
    </w:pPr>
    <w:bookmarkStart w:id="5" w:name="TITUS1HeaderFirstPage"/>
    <w:r>
      <w:rPr>
        <w:color w:val="000000"/>
        <w:sz w:val="17"/>
      </w:rPr>
      <w:t> </w:t>
    </w:r>
  </w:p>
  <w:bookmarkEnd w:id="5"/>
  <w:p w:rsidR="009244E2" w:rsidRDefault="009244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E0DED"/>
    <w:rsid w:val="00121DF7"/>
    <w:rsid w:val="00203235"/>
    <w:rsid w:val="00232B98"/>
    <w:rsid w:val="002376E6"/>
    <w:rsid w:val="003758B6"/>
    <w:rsid w:val="00451AB2"/>
    <w:rsid w:val="0045606E"/>
    <w:rsid w:val="00575AC9"/>
    <w:rsid w:val="0062407F"/>
    <w:rsid w:val="00682F3B"/>
    <w:rsid w:val="00683D80"/>
    <w:rsid w:val="006E060E"/>
    <w:rsid w:val="007E4409"/>
    <w:rsid w:val="00877432"/>
    <w:rsid w:val="008D66AE"/>
    <w:rsid w:val="009244E2"/>
    <w:rsid w:val="009B23E2"/>
    <w:rsid w:val="00A23AFD"/>
    <w:rsid w:val="00B31DA1"/>
    <w:rsid w:val="00B3352E"/>
    <w:rsid w:val="00BB2FDE"/>
    <w:rsid w:val="00C96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9958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06E"/>
  </w:style>
  <w:style w:type="paragraph" w:styleId="Footer">
    <w:name w:val="footer"/>
    <w:basedOn w:val="Normal"/>
    <w:link w:val="FooterChar"/>
    <w:uiPriority w:val="99"/>
    <w:unhideWhenUsed/>
    <w:rsid w:val="00456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1497</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Noel,George swp6796</cp:lastModifiedBy>
  <cp:revision>2</cp:revision>
  <dcterms:created xsi:type="dcterms:W3CDTF">2020-12-11T10:30:00Z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