
<file path=[Content_Types].xml><?xml version="1.0" encoding="utf-8"?>
<Types xmlns="http://schemas.openxmlformats.org/package/2006/content-types">
  <Default Extension="xml" ContentType="application/xml"/>
  <Default Extension="jpeg" ContentType="image/jpeg"/>
  <Default Extension="rels" ContentType="application/vnd.openxmlformats-package.relationships+xml"/>
  <Default Extension="emf" ContentType="image/x-emf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72C8D1B6" w14:textId="77777777" w:rsidR="00743BD2" w:rsidRDefault="00204DB9">
      <w:r>
        <w:rPr>
          <w:noProof/>
          <w:lang w:val="en-US"/>
        </w:rPr>
        <w:drawing>
          <wp:anchor distT="0" distB="0" distL="114300" distR="114300" simplePos="0" relativeHeight="251661312" behindDoc="0" locked="0" layoutInCell="1" allowOverlap="1" wp14:anchorId="29482BB5" wp14:editId="50C19200">
            <wp:simplePos x="0" y="0"/>
            <wp:positionH relativeFrom="column">
              <wp:posOffset>51435</wp:posOffset>
            </wp:positionH>
            <wp:positionV relativeFrom="paragraph">
              <wp:posOffset>261</wp:posOffset>
            </wp:positionV>
            <wp:extent cx="1813560" cy="3290346"/>
            <wp:effectExtent l="0" t="0" r="0" b="12065"/>
            <wp:wrapTight wrapText="bothSides">
              <wp:wrapPolygon edited="0">
                <wp:start x="7563" y="0"/>
                <wp:lineTo x="6353" y="500"/>
                <wp:lineTo x="2723" y="2501"/>
                <wp:lineTo x="605" y="5503"/>
                <wp:lineTo x="0" y="7171"/>
                <wp:lineTo x="0" y="13841"/>
                <wp:lineTo x="605" y="16176"/>
                <wp:lineTo x="2723" y="18844"/>
                <wp:lineTo x="2723" y="19345"/>
                <wp:lineTo x="7261" y="21512"/>
                <wp:lineTo x="8168" y="21512"/>
                <wp:lineTo x="13008" y="21512"/>
                <wp:lineTo x="13916" y="21512"/>
                <wp:lineTo x="18756" y="18844"/>
                <wp:lineTo x="20571" y="16176"/>
                <wp:lineTo x="21176" y="13841"/>
                <wp:lineTo x="21176" y="7171"/>
                <wp:lineTo x="20571" y="5503"/>
                <wp:lineTo x="18454" y="2501"/>
                <wp:lineTo x="14824" y="500"/>
                <wp:lineTo x="13613" y="0"/>
                <wp:lineTo x="7563" y="0"/>
              </wp:wrapPolygon>
            </wp:wrapTight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Facebook.pdf"/>
                    <pic:cNvPicPr/>
                  </pic:nvPicPr>
                  <pic:blipFill rotWithShape="1"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1789" t="-483" r="26509" b="58376"/>
                    <a:stretch/>
                  </pic:blipFill>
                  <pic:spPr bwMode="auto">
                    <a:xfrm>
                      <a:off x="0" y="0"/>
                      <a:ext cx="1813560" cy="3290346"/>
                    </a:xfrm>
                    <a:prstGeom prst="ellipse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D2229BB" w14:textId="77777777" w:rsidR="00E645FB" w:rsidRDefault="00E645FB"/>
    <w:p w14:paraId="42A7B317" w14:textId="77777777" w:rsidR="00E2199B" w:rsidRDefault="00E2199B"/>
    <w:p w14:paraId="368E5020" w14:textId="77777777" w:rsidR="00E2199B" w:rsidRDefault="00682D8B">
      <w:r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1EC2749F" wp14:editId="2500C311">
                <wp:simplePos x="0" y="0"/>
                <wp:positionH relativeFrom="column">
                  <wp:posOffset>2097405</wp:posOffset>
                </wp:positionH>
                <wp:positionV relativeFrom="paragraph">
                  <wp:posOffset>248285</wp:posOffset>
                </wp:positionV>
                <wp:extent cx="3886200" cy="1824355"/>
                <wp:effectExtent l="0" t="0" r="0" b="4445"/>
                <wp:wrapSquare wrapText="bothSides"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86200" cy="182435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2D0ADC46" w14:textId="77777777" w:rsidR="00682D8B" w:rsidRPr="00682D8B" w:rsidRDefault="00682D8B">
                            <w:pPr>
                              <w:rPr>
                                <w:b/>
                                <w:color w:val="AD7DE9"/>
                                <w:sz w:val="96"/>
                                <w:szCs w:val="96"/>
                                <w14:shadow w14:blurRad="12700" w14:dist="38100" w14:dir="2700000" w14:sx="100000" w14:sy="100000" w14:kx="0" w14:ky="0" w14:algn="tl">
                                  <w14:schemeClr w14:val="accent5">
                                    <w14:lumMod w14:val="60000"/>
                                    <w14:lumOff w14:val="4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682D8B">
                              <w:rPr>
                                <w:b/>
                                <w:color w:val="AD7DE9"/>
                                <w:sz w:val="96"/>
                                <w:szCs w:val="96"/>
                                <w14:shadow w14:blurRad="12700" w14:dist="38100" w14:dir="2700000" w14:sx="100000" w14:sy="100000" w14:kx="0" w14:ky="0" w14:algn="tl">
                                  <w14:schemeClr w14:val="accent5">
                                    <w14:lumMod w14:val="60000"/>
                                    <w14:lumOff w14:val="4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Miss Hanna Lowri Evans </w:t>
                            </w:r>
                          </w:p>
                          <w:p w14:paraId="14B12DD8" w14:textId="77777777" w:rsidR="00682D8B" w:rsidRDefault="00682D8B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EC2749F" id="_x0000_t202" coordsize="21600,21600" o:spt="202" path="m0,0l0,21600,21600,21600,21600,0xe">
                <v:stroke joinstyle="miter"/>
                <v:path gradientshapeok="t" o:connecttype="rect"/>
              </v:shapetype>
              <v:shape id="Text Box 2" o:spid="_x0000_s1026" type="#_x0000_t202" style="position:absolute;margin-left:165.15pt;margin-top:19.55pt;width:306pt;height:143.65pt;z-index:25166028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" filled="f" stroked="f">
                <v:textbox>
                  <w:txbxContent>
                    <w:p w14:paraId="2D0ADC46" w14:textId="77777777" w:rsidR="00682D8B" w:rsidRPr="00682D8B" w:rsidRDefault="00682D8B">
                      <w:pPr>
                        <w:rPr>
                          <w:b/>
                          <w:color w:val="AD7DE9"/>
                          <w:sz w:val="96"/>
                          <w:szCs w:val="96"/>
                          <w14:shadow w14:blurRad="12700" w14:dist="38100" w14:dir="2700000" w14:sx="100000" w14:sy="100000" w14:kx="0" w14:ky="0" w14:algn="tl">
                            <w14:schemeClr w14:val="accent5">
                              <w14:lumMod w14:val="60000"/>
                              <w14:lumOff w14:val="4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 w:rsidRPr="00682D8B">
                        <w:rPr>
                          <w:b/>
                          <w:color w:val="AD7DE9"/>
                          <w:sz w:val="96"/>
                          <w:szCs w:val="96"/>
                          <w14:shadow w14:blurRad="12700" w14:dist="38100" w14:dir="2700000" w14:sx="100000" w14:sy="100000" w14:kx="0" w14:ky="0" w14:algn="tl">
                            <w14:schemeClr w14:val="accent5">
                              <w14:lumMod w14:val="60000"/>
                              <w14:lumOff w14:val="4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 xml:space="preserve">Miss Hanna Lowri Evans </w:t>
                      </w:r>
                    </w:p>
                    <w:p w14:paraId="14B12DD8" w14:textId="77777777" w:rsidR="00682D8B" w:rsidRDefault="00682D8B"/>
                  </w:txbxContent>
                </v:textbox>
                <w10:wrap type="square"/>
              </v:shape>
            </w:pict>
          </mc:Fallback>
        </mc:AlternateContent>
      </w:r>
    </w:p>
    <w:p w14:paraId="0CA49C24" w14:textId="77777777" w:rsidR="00E2199B" w:rsidRDefault="00E2199B"/>
    <w:p w14:paraId="2206D39E" w14:textId="77777777" w:rsidR="00E2199B" w:rsidRDefault="00E2199B"/>
    <w:p w14:paraId="7AF11343" w14:textId="77777777" w:rsidR="00E2199B" w:rsidRDefault="00E2199B"/>
    <w:p w14:paraId="0D7CDA65" w14:textId="77777777" w:rsidR="00E2199B" w:rsidRDefault="00E2199B"/>
    <w:p w14:paraId="09D2FB48" w14:textId="77777777" w:rsidR="00E2199B" w:rsidRDefault="00E2199B"/>
    <w:p w14:paraId="7DFEC189" w14:textId="77777777" w:rsidR="00E645FB" w:rsidRDefault="00E2199B">
      <w:pPr>
        <w:rPr>
          <w:u w:val="single"/>
        </w:rPr>
      </w:pPr>
      <w:r w:rsidRPr="00401BA3">
        <w:rPr>
          <w:u w:val="single"/>
        </w:rPr>
        <w:t xml:space="preserve">Amdana i: </w:t>
      </w:r>
    </w:p>
    <w:p w14:paraId="79C9C35B" w14:textId="77777777" w:rsidR="00B84BB1" w:rsidRDefault="00B84BB1" w:rsidP="00B84BB1">
      <w:r>
        <w:t xml:space="preserve">Rydw i’n fyfyrwraig ym Mhrifysgol Y Drindod Dewi Sant yn astudio Tar Cynradd. Rwyf eisoes wedi graddio o Brifysgol Aberystwyth gyda gradd yn y Gymraeg ac Astudiaethau Theatr a Drama. Mae’r tair blynedd hon wedi fy ngalluogi i dderbyn bob math o brofiadau yn ogystal â magu hyder gan weld addysg o bersbectif arall. </w:t>
      </w:r>
    </w:p>
    <w:p w14:paraId="770708BA" w14:textId="77777777" w:rsidR="00B84BB1" w:rsidRPr="00B84BB1" w:rsidRDefault="00B84BB1" w:rsidP="00B84BB1">
      <w:r>
        <w:t xml:space="preserve">Mae gen i ddiddordeb mawr mewn sgïo wrth imi gael y cyfle i sgïo dros fy ngwlad ym mhencampwriaeth Prydain. Mae hefyd gennyf ddiddordeb mawr ym myd drama wrth i mi </w:t>
      </w:r>
      <w:r w:rsidRPr="00B84BB1">
        <w:t xml:space="preserve">berfformio gyda’r </w:t>
      </w:r>
      <w:r w:rsidRPr="00954897">
        <w:rPr>
          <w:i/>
        </w:rPr>
        <w:t>Carmarthen and district Youth Opera</w:t>
      </w:r>
      <w:r w:rsidRPr="00B84BB1">
        <w:t xml:space="preserve"> am saith mlynedd gan ennyn nifer o gyfleodd. </w:t>
      </w:r>
    </w:p>
    <w:p w14:paraId="7EE308C5" w14:textId="00725A13" w:rsidR="00954897" w:rsidRPr="00B84BB1" w:rsidRDefault="00B84BB1" w:rsidP="00B84BB1">
      <w:r w:rsidRPr="00B84BB1">
        <w:t>Dwi’n berson eisteddfodol gan gystadlu mewn amryw o gystadlaethau o ganu mewn corau ac unigol i ddawnsio gwerin, wedi imi fod yn aelod brwdfrydig o’r Urdd ers yn 4 oed, eleni arweiniaf Barti Merched y Brifysgol. Dwi hefyd yn ymgeisio ar y cyfle i fod yn rhan o glwb ffermwr ifanc Pen-y-bont gan brofi bob math o brofiadau newydd.</w:t>
      </w:r>
      <w:r w:rsidR="00954897">
        <w:t xml:space="preserve"> </w:t>
      </w:r>
    </w:p>
    <w:p w14:paraId="2346034D" w14:textId="77777777" w:rsidR="00B84BB1" w:rsidRPr="00B84BB1" w:rsidRDefault="00B84BB1" w:rsidP="00B84BB1">
      <w:r w:rsidRPr="00B84BB1">
        <w:t>Wedi imi weithio gydag Arad Goch am dair blynedd diddoraf mewn llunio meddyliau’r ifanc; gan ddarparu harbwr diogel ar gyfer twf yr unigolyn, barn, dewrder ac argyhoeddiad.</w:t>
      </w:r>
    </w:p>
    <w:p w14:paraId="4FF96D2D" w14:textId="77777777" w:rsidR="00B84BB1" w:rsidRPr="00B84BB1" w:rsidRDefault="00B84BB1" w:rsidP="00B84BB1">
      <w:r w:rsidRPr="00B84BB1">
        <w:t xml:space="preserve">Dwi’n berson gweithgar, brwdfrydig ac ysbrydoledig. </w:t>
      </w:r>
    </w:p>
    <w:p w14:paraId="2EDE26C6" w14:textId="77777777" w:rsidR="00B84BB1" w:rsidRPr="00B84BB1" w:rsidRDefault="00B84BB1" w:rsidP="00B84BB1">
      <w:r w:rsidRPr="00B84BB1">
        <w:t xml:space="preserve">Tra yn yr ysgol cyflwynais raglen wythnosol ar Radio Glangwili. Galluogodd hyn imi ddatblygu fy hunan hyder a dysgu sut i argyhoeddi fy llais. </w:t>
      </w:r>
    </w:p>
    <w:p w14:paraId="1B824217" w14:textId="77777777" w:rsidR="00B84BB1" w:rsidRDefault="00B84BB1" w:rsidP="00B84BB1">
      <w:r w:rsidRPr="00B84BB1">
        <w:t xml:space="preserve">Mae fy swydd rhan amser yn Tesco wedi caniatáu i mi ddelio ag ymholiadau amrywiol ac wedi rhoi llawer o gyfrifoldebau ychwanegol i mi, gan helpu datblygu fy sgiliau cyfathrebu a rheoli amser fy hun. Rwy'n berson pwyllog, annibynnol, hunan-gymhellol, amyneddgar a thringar yn frwdfrydig a chreadigol. </w:t>
      </w:r>
    </w:p>
    <w:p w14:paraId="6F2E1CC2" w14:textId="4FEA400C" w:rsidR="00B84BB1" w:rsidRPr="002901C8" w:rsidRDefault="002901C8">
      <w:r w:rsidRPr="002901C8">
        <w:t>Dwi eisoes wedi derbyn fy ngwobr dug Caeredin arian.</w:t>
      </w:r>
    </w:p>
    <w:p w14:paraId="68A7E67F" w14:textId="77777777" w:rsidR="002901C8" w:rsidRDefault="002901C8">
      <w:pPr>
        <w:rPr>
          <w:u w:val="single"/>
        </w:rPr>
      </w:pPr>
    </w:p>
    <w:p w14:paraId="31858ECC" w14:textId="77777777" w:rsidR="00E2199B" w:rsidRPr="00CB004F" w:rsidRDefault="00E2199B">
      <w:pPr>
        <w:rPr>
          <w:u w:val="single"/>
        </w:rPr>
      </w:pPr>
      <w:r w:rsidRPr="00CB004F">
        <w:rPr>
          <w:u w:val="single"/>
        </w:rPr>
        <w:t>Y math o athro hoffaf bod:</w:t>
      </w:r>
    </w:p>
    <w:p w14:paraId="6BC3FA14" w14:textId="77777777" w:rsidR="00CB004F" w:rsidRDefault="00CB004F">
      <w:pPr>
        <w:rPr>
          <w:color w:val="000000" w:themeColor="text1"/>
        </w:rPr>
      </w:pPr>
      <w:r w:rsidRPr="003E6044">
        <w:rPr>
          <w:color w:val="000000" w:themeColor="text1"/>
        </w:rPr>
        <w:t>Sylweddolais mai’r pethau bach gwnaiff y gwahaniaet</w:t>
      </w:r>
      <w:r>
        <w:rPr>
          <w:color w:val="000000" w:themeColor="text1"/>
        </w:rPr>
        <w:t>h</w:t>
      </w:r>
      <w:r w:rsidRPr="003E6044">
        <w:rPr>
          <w:color w:val="000000" w:themeColor="text1"/>
        </w:rPr>
        <w:t xml:space="preserve">, fel helpu plentyn i oresgyn problem neu i ddeall cysyniad anodd neu hyd yn oed fod yn glust i wrando. Gall plant ifanc fod yn </w:t>
      </w:r>
      <w:r w:rsidRPr="003E6044">
        <w:rPr>
          <w:color w:val="000000" w:themeColor="text1"/>
        </w:rPr>
        <w:lastRenderedPageBreak/>
        <w:t>anodd ar adegau, ond gallant fod yn ddoniol hefyd. Mae’r gallu i gael hwyl ac i fod yn bositif yn bwysig yn yr ystafell ddo</w:t>
      </w:r>
      <w:r>
        <w:rPr>
          <w:color w:val="000000" w:themeColor="text1"/>
        </w:rPr>
        <w:t xml:space="preserve">sbarth wrth imi sylwi iddo godi </w:t>
      </w:r>
      <w:r w:rsidRPr="003E6044">
        <w:rPr>
          <w:color w:val="000000" w:themeColor="text1"/>
        </w:rPr>
        <w:t xml:space="preserve">ysbryd unrhyw blentyn. Rwy’n ymwybodol o'r cynllunio, paratoi, arsylwi helaeth </w:t>
      </w:r>
      <w:r>
        <w:rPr>
          <w:color w:val="000000" w:themeColor="text1"/>
        </w:rPr>
        <w:t>sydd angen gw</w:t>
      </w:r>
      <w:r w:rsidRPr="003E6044">
        <w:rPr>
          <w:color w:val="000000" w:themeColor="text1"/>
        </w:rPr>
        <w:t>neud, a'r gwahanol arddulliau ac ymagweddau addysgu sydd ar gael.</w:t>
      </w:r>
    </w:p>
    <w:p w14:paraId="585DC687" w14:textId="77777777" w:rsidR="008918DB" w:rsidRPr="001E7460" w:rsidRDefault="008918DB" w:rsidP="008918DB">
      <w:pPr>
        <w:rPr>
          <w:color w:val="000000" w:themeColor="text1"/>
        </w:rPr>
      </w:pPr>
      <w:r>
        <w:rPr>
          <w:color w:val="000000" w:themeColor="text1"/>
        </w:rPr>
        <w:t>Mae pob disgybl yn wahanol ond anelaf</w:t>
      </w:r>
      <w:r w:rsidRPr="003E6044">
        <w:rPr>
          <w:color w:val="000000" w:themeColor="text1"/>
        </w:rPr>
        <w:t xml:space="preserve"> at fod yn athrawes frwdfrydig, sefydlog a chreu heriau ysgogol, sy'n annog eu haddysg.</w:t>
      </w:r>
    </w:p>
    <w:p w14:paraId="20960D39" w14:textId="77777777" w:rsidR="008918DB" w:rsidRDefault="008918DB"/>
    <w:p w14:paraId="378617ED" w14:textId="77777777" w:rsidR="00E2199B" w:rsidRDefault="00E2199B"/>
    <w:p w14:paraId="2E50BF3B" w14:textId="77777777" w:rsidR="00E2199B" w:rsidRPr="00CB004F" w:rsidRDefault="00E2199B">
      <w:pPr>
        <w:rPr>
          <w:u w:val="single"/>
        </w:rPr>
      </w:pPr>
      <w:r w:rsidRPr="00CB004F">
        <w:rPr>
          <w:u w:val="single"/>
        </w:rPr>
        <w:t>Profiad addysgu blaenorol:</w:t>
      </w:r>
    </w:p>
    <w:p w14:paraId="29208482" w14:textId="77777777" w:rsidR="00C519C1" w:rsidRDefault="00C519C1">
      <w:pPr>
        <w:rPr>
          <w:color w:val="000000" w:themeColor="text1"/>
        </w:rPr>
      </w:pPr>
      <w:r w:rsidRPr="00C519C1">
        <w:rPr>
          <w:color w:val="000000" w:themeColor="text1"/>
        </w:rPr>
        <w:t xml:space="preserve">Fy nghyrch cyntaf i weithio gyda phlant oedd diwrnod mewn meithrinfa breifat. Fy rôl oedd diddanu’r plant a’u haddysgu am dasgau dyddiol. Er mai diwrnod o wyliadwriaeth cefais, roeddwn yn sicr mae athrawes oeddwn am fod, ac yn ysu i gael mwy o brofiadau. Trefnais wythnos o brofiad yn fy ysgol gynradd leol, er mwyn profi sut beth ydyw i weithio o fewn canllawiau’r ysgol. Gweithiaf ran amser gyda chwmni Arad Goch. Mae'n gyfle gwych i agor drws y dychymyg. Rwy’n arweinydd dosbarth boreol Sadwrn, ac yn addysgu plant o 6-11 oed am actio, am fyd theatr a drama ond yn bwysicach, i fwynhau. Cynnigiau profiadau esthetig sy’n cyfoethogi dealltwriaeth plant a phobl ifanc ohonynt eu hunain, eu cynefin a’u cymdeithas, yn lleol ac yn fyd-eang, dyma yw’r hyn yr hoffem fynd gyda mi i’r ystafell ddosbarth. </w:t>
      </w:r>
    </w:p>
    <w:p w14:paraId="3F2220D5" w14:textId="77777777" w:rsidR="00C519C1" w:rsidRDefault="00C519C1" w:rsidP="00C519C1">
      <w:r>
        <w:t xml:space="preserve">Treuliais amser yn Ysgol y Frenni i ennill profiad drwy gefnogi addysgu'r cyfnod sylfaen, gan rannu fy amser rhwng cynorthwyo'r dosbarth yn gwrando a helpu eu medrau darllen ac ysgrifennu unigol a darparu cefnogaeth ychwanegol i ddisgyblion ag anableddau dysgu, megis ADHD. Dros y cyfnod hwn, mi ddaeth yn bendant imi mai dyma’r oeddwn am anelu tuag ato. </w:t>
      </w:r>
    </w:p>
    <w:p w14:paraId="1B5251D0" w14:textId="77777777" w:rsidR="00C519C1" w:rsidRDefault="00C519C1" w:rsidP="00C519C1">
      <w:r>
        <w:t>Mi wirfoddolais mewn clwb haf ac mi oedd yn agoriad llygaid. Amrywia’r grŵp hwn o 4-12 oed. Fy rôl oedd mynd â’r plant allan i’w haddysgu am fyd natur, byd syrcas, bywyd ar lan y môr, ac am sgiliau bywyd hanfodol megis sut i goginio, a dal bws. Roeddwn yn goruchwylio, cynnal trefn ddyddiol a delio â materion disgyblu ac iechyd a diogelwch.</w:t>
      </w:r>
    </w:p>
    <w:p w14:paraId="40196883" w14:textId="77777777" w:rsidR="00C519C1" w:rsidRDefault="00C519C1" w:rsidP="00C519C1">
      <w:r>
        <w:t xml:space="preserve">Gan fyfyrio ar fy mhrofiad addysgol, gwerthfawrogaf effaith anfedrol y gwnaiff athrawon ar fywydau pobl ifanc. Sylweddolaf fod y sgiliau a’r ddealltwriaeth a gaiff ei chaffael gan yr athrawon yn parhau gyda’r plant trwy gydol eu hoes. </w:t>
      </w:r>
    </w:p>
    <w:p w14:paraId="10DEBE33" w14:textId="77777777" w:rsidR="00D603CC" w:rsidRDefault="00D603CC"/>
    <w:p w14:paraId="1116A966" w14:textId="77777777" w:rsidR="00E2199B" w:rsidRDefault="00E2199B"/>
    <w:p w14:paraId="2D6D6581" w14:textId="77777777" w:rsidR="00E2199B" w:rsidRPr="00313E63" w:rsidRDefault="00E2199B">
      <w:pPr>
        <w:rPr>
          <w:u w:val="single"/>
        </w:rPr>
      </w:pPr>
      <w:r w:rsidRPr="00313E63">
        <w:rPr>
          <w:u w:val="single"/>
        </w:rPr>
        <w:t>Cefndir academaidd:</w:t>
      </w:r>
    </w:p>
    <w:p w14:paraId="37563019" w14:textId="77777777" w:rsidR="00C519C1" w:rsidRDefault="00C519C1" w:rsidP="00C519C1">
      <w:r>
        <w:t xml:space="preserve">Derbyniais fy addysg gyntaf yn Ysgol Gymunedol Gynradd Peniel lle ddylanwadodd un athrawes arnaf o’r dosbarth derbyn a dwi dal i edrych fyny arni heddiw fel rhyw fath o ddelw. Dwi am gael y dylanwad yma ar blant er mwyn ennyn eu haddysg ac er mwyn iddynt fwynhau dod i’r ysgol. </w:t>
      </w:r>
    </w:p>
    <w:p w14:paraId="007FEE8D" w14:textId="77777777" w:rsidR="00C519C1" w:rsidRDefault="00C519C1" w:rsidP="00C519C1">
      <w:r>
        <w:t>Derbyniais fy addysg Uwchradd yn Ysgol Gyfun Gymraeg Bro Myrddin lle dderbyniais fy ngraddau TGAU a Lefel A yn y Gymraeg, Drama a Hanes.</w:t>
      </w:r>
    </w:p>
    <w:p w14:paraId="46EF44EE" w14:textId="77777777" w:rsidR="00C519C1" w:rsidRDefault="00C519C1" w:rsidP="00C519C1">
      <w:r>
        <w:t>Yna mi ymestynnais fy addysg drwy fynd i Brifysgol Aberystwyth am dair blynedd i astudio’r Gymraeg ac Astudiaethau theatr a drama.</w:t>
      </w:r>
    </w:p>
    <w:p w14:paraId="4D2B3D4A" w14:textId="77777777" w:rsidR="00E2199B" w:rsidRDefault="00E2199B"/>
    <w:p w14:paraId="0EDB10F5" w14:textId="77777777" w:rsidR="00E2199B" w:rsidRPr="00797460" w:rsidRDefault="00E2199B">
      <w:pPr>
        <w:rPr>
          <w:u w:val="single"/>
        </w:rPr>
      </w:pPr>
      <w:r w:rsidRPr="00797460">
        <w:rPr>
          <w:u w:val="single"/>
        </w:rPr>
        <w:t xml:space="preserve">Rhesymau dros ddewis addysgu fel proffesiwn: </w:t>
      </w:r>
    </w:p>
    <w:p w14:paraId="12D5DA96" w14:textId="3A86D368" w:rsidR="00C519C1" w:rsidRPr="00C519C1" w:rsidRDefault="002901C8" w:rsidP="00C519C1">
      <w:pPr>
        <w:rPr>
          <w:rFonts w:eastAsia="Times New Roman" w:cs="Times New Roman"/>
          <w:color w:val="333333"/>
          <w:shd w:val="clear" w:color="auto" w:fill="FFFFFF"/>
          <w:lang w:val="en-US"/>
        </w:rPr>
      </w:pPr>
      <w:bookmarkStart w:id="0" w:name="_GoBack"/>
      <w:r>
        <w:rPr>
          <w:rFonts w:eastAsia="Times New Roman" w:cs="Times New Roman"/>
          <w:color w:val="333333"/>
          <w:shd w:val="clear" w:color="auto" w:fill="FFFFFF"/>
          <w:lang w:val="en-US"/>
        </w:rPr>
        <w:t xml:space="preserve">Mwynhaf ryngweithio â </w:t>
      </w:r>
      <w:r w:rsidR="00C519C1" w:rsidRPr="00C519C1">
        <w:rPr>
          <w:rFonts w:eastAsia="Times New Roman" w:cs="Times New Roman"/>
          <w:color w:val="333333"/>
          <w:shd w:val="clear" w:color="auto" w:fill="FFFFFF"/>
          <w:lang w:val="en-US"/>
        </w:rPr>
        <w:t>p</w:t>
      </w:r>
      <w:r>
        <w:rPr>
          <w:rFonts w:eastAsia="Times New Roman" w:cs="Times New Roman"/>
          <w:color w:val="333333"/>
          <w:shd w:val="clear" w:color="auto" w:fill="FFFFFF"/>
          <w:lang w:val="en-US"/>
        </w:rPr>
        <w:t>h</w:t>
      </w:r>
      <w:r w:rsidR="00C519C1" w:rsidRPr="00C519C1">
        <w:rPr>
          <w:rFonts w:eastAsia="Times New Roman" w:cs="Times New Roman"/>
          <w:color w:val="333333"/>
          <w:shd w:val="clear" w:color="auto" w:fill="FFFFFF"/>
          <w:lang w:val="en-US"/>
        </w:rPr>
        <w:t xml:space="preserve">lant gan weld eu ffyrdd gwahanol o ddadansoddi. </w:t>
      </w:r>
    </w:p>
    <w:bookmarkEnd w:id="0"/>
    <w:p w14:paraId="312F5F25" w14:textId="77777777" w:rsidR="00C519C1" w:rsidRPr="00C519C1" w:rsidRDefault="00C519C1" w:rsidP="00C519C1">
      <w:pPr>
        <w:rPr>
          <w:rFonts w:eastAsia="Times New Roman" w:cs="Times New Roman"/>
          <w:color w:val="333333"/>
          <w:shd w:val="clear" w:color="auto" w:fill="FFFFFF"/>
          <w:lang w:val="en-US"/>
        </w:rPr>
      </w:pPr>
      <w:r w:rsidRPr="00C519C1">
        <w:rPr>
          <w:rFonts w:eastAsia="Times New Roman" w:cs="Times New Roman"/>
          <w:color w:val="333333"/>
          <w:shd w:val="clear" w:color="auto" w:fill="FFFFFF"/>
          <w:lang w:val="en-US"/>
        </w:rPr>
        <w:t>Dwi’n frwdfrydig i ennyn diddordeb plant ac i’w addysgu mewn ffordd hwylus er mwyn iddynt deimlo’n gartrefol. Anelaf hefyd i ddatrys unrhyw ADY mor gynnar ag y sydd yn bosib.</w:t>
      </w:r>
    </w:p>
    <w:p w14:paraId="4F1BE388" w14:textId="0161E031" w:rsidR="003C2183" w:rsidRPr="003C2183" w:rsidRDefault="00C519C1" w:rsidP="00C519C1">
      <w:pPr>
        <w:rPr>
          <w:rFonts w:eastAsia="Times New Roman" w:cs="Times New Roman"/>
          <w:lang w:val="en-US"/>
        </w:rPr>
      </w:pPr>
      <w:r w:rsidRPr="00C519C1">
        <w:rPr>
          <w:rFonts w:eastAsia="Times New Roman" w:cs="Times New Roman"/>
          <w:color w:val="333333"/>
          <w:shd w:val="clear" w:color="auto" w:fill="FFFFFF"/>
          <w:lang w:val="en-US"/>
        </w:rPr>
        <w:t xml:space="preserve">Yn ogystal â hyn o fy mhrofiad personol yn yr ysgol wrth fynd mewn i’r proffesiwn addysgu dwi am osgoi i blant orfod delio gyda bwlio corfforol neu’n eiriol. </w:t>
      </w:r>
      <w:r w:rsidR="003C2183" w:rsidRPr="003C2183">
        <w:rPr>
          <w:rFonts w:eastAsia="Times New Roman" w:cs="Times New Roman"/>
          <w:color w:val="333333"/>
          <w:shd w:val="clear" w:color="auto" w:fill="FFFFFF"/>
          <w:lang w:val="en-US"/>
        </w:rPr>
        <w:t>Poet William Butler Yeats remarked, “Education is not the filling of a pail, but the lighting of a fire.” Truer words were never spoken. For many students, a passion for education is often ignited by an inspiring teacher.</w:t>
      </w:r>
    </w:p>
    <w:p w14:paraId="4630BA4D" w14:textId="77777777" w:rsidR="003C2183" w:rsidRDefault="003C2183" w:rsidP="00797460">
      <w:pPr>
        <w:rPr>
          <w:color w:val="000000" w:themeColor="text1"/>
        </w:rPr>
      </w:pPr>
    </w:p>
    <w:p w14:paraId="2A279C7E" w14:textId="77777777" w:rsidR="00797460" w:rsidRDefault="00797460"/>
    <w:p w14:paraId="4CAB4F8F" w14:textId="77777777" w:rsidR="00E2199B" w:rsidRDefault="00E2199B"/>
    <w:p w14:paraId="63180D38" w14:textId="77777777" w:rsidR="00E2199B" w:rsidRDefault="00E2199B">
      <w:pPr>
        <w:rPr>
          <w:u w:val="single"/>
        </w:rPr>
      </w:pPr>
      <w:r w:rsidRPr="00067187">
        <w:rPr>
          <w:u w:val="single"/>
        </w:rPr>
        <w:t xml:space="preserve">Meysydd / pynciau medraf eu haddysgu: </w:t>
      </w:r>
    </w:p>
    <w:p w14:paraId="2CC0093E" w14:textId="77777777" w:rsidR="00067187" w:rsidRDefault="00067187">
      <w:r w:rsidRPr="00067187">
        <w:t>Cymraeg</w:t>
      </w:r>
      <w:r>
        <w:t xml:space="preserve"> (Gradd)</w:t>
      </w:r>
    </w:p>
    <w:p w14:paraId="5E2F5894" w14:textId="77777777" w:rsidR="00067187" w:rsidRDefault="00067187">
      <w:r>
        <w:t>Drama (Gradd)</w:t>
      </w:r>
    </w:p>
    <w:p w14:paraId="5966036D" w14:textId="77777777" w:rsidR="00067187" w:rsidRDefault="00067187">
      <w:r>
        <w:t>Hanes (lefel A)</w:t>
      </w:r>
    </w:p>
    <w:p w14:paraId="399E4863" w14:textId="77777777" w:rsidR="00067187" w:rsidRPr="00067187" w:rsidRDefault="00067187">
      <w:r>
        <w:t>Maths (As)</w:t>
      </w:r>
    </w:p>
    <w:sectPr w:rsidR="00067187" w:rsidRPr="00067187" w:rsidSect="00F06D2B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4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645FB"/>
    <w:rsid w:val="0000533F"/>
    <w:rsid w:val="00067187"/>
    <w:rsid w:val="000A69FC"/>
    <w:rsid w:val="00124519"/>
    <w:rsid w:val="00154A4F"/>
    <w:rsid w:val="001875EE"/>
    <w:rsid w:val="00204DB9"/>
    <w:rsid w:val="00234900"/>
    <w:rsid w:val="002901C8"/>
    <w:rsid w:val="00313E63"/>
    <w:rsid w:val="003C2183"/>
    <w:rsid w:val="00401BA3"/>
    <w:rsid w:val="00402990"/>
    <w:rsid w:val="004E72FE"/>
    <w:rsid w:val="005F5DA3"/>
    <w:rsid w:val="00682D8B"/>
    <w:rsid w:val="006B3068"/>
    <w:rsid w:val="00743BD2"/>
    <w:rsid w:val="00797460"/>
    <w:rsid w:val="008918DB"/>
    <w:rsid w:val="00954897"/>
    <w:rsid w:val="00B84BB1"/>
    <w:rsid w:val="00C27D69"/>
    <w:rsid w:val="00C519C1"/>
    <w:rsid w:val="00CB004F"/>
    <w:rsid w:val="00D22BD8"/>
    <w:rsid w:val="00D603CC"/>
    <w:rsid w:val="00E2199B"/>
    <w:rsid w:val="00E41D28"/>
    <w:rsid w:val="00E645FB"/>
    <w:rsid w:val="00F06D2B"/>
    <w:rsid w:val="00F57A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A5D46B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9770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image" Target="media/image1.emf"/><Relationship Id="rId5" Type="http://schemas.openxmlformats.org/officeDocument/2006/relationships/fontTable" Target="fontTable.xml"/><Relationship Id="rId6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101</TotalTime>
  <Pages>3</Pages>
  <Words>807</Words>
  <Characters>4604</Characters>
  <Application>Microsoft Macintosh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5401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Hanna Evans [hae15]</dc:creator>
  <cp:keywords/>
  <dc:description/>
  <cp:lastModifiedBy>Hanna Evans [hae15]</cp:lastModifiedBy>
  <cp:revision>8</cp:revision>
  <dcterms:created xsi:type="dcterms:W3CDTF">2019-09-26T15:16:00Z</dcterms:created>
  <dcterms:modified xsi:type="dcterms:W3CDTF">2019-10-04T08:37:00Z</dcterms:modified>
</cp:coreProperties>
</file>