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724F23" w14:textId="77777777" w:rsidR="002048D0" w:rsidRDefault="002048D0" w:rsidP="002048D0">
      <w:pPr>
        <w:jc w:val="center"/>
        <w:rPr>
          <w:sz w:val="72"/>
        </w:rPr>
      </w:pPr>
    </w:p>
    <w:p w14:paraId="242C632E" w14:textId="77777777" w:rsidR="002048D0" w:rsidRDefault="002048D0" w:rsidP="002048D0">
      <w:pPr>
        <w:jc w:val="center"/>
        <w:rPr>
          <w:sz w:val="72"/>
        </w:rPr>
      </w:pPr>
    </w:p>
    <w:p w14:paraId="56756B5F" w14:textId="11658CE7" w:rsidR="005D1082" w:rsidRDefault="000B0B89" w:rsidP="002048D0">
      <w:pPr>
        <w:jc w:val="center"/>
        <w:rPr>
          <w:sz w:val="72"/>
        </w:rPr>
      </w:pPr>
      <w:r>
        <w:rPr>
          <w:sz w:val="72"/>
        </w:rPr>
        <w:t>Utilising the DMAIC Methodology</w:t>
      </w:r>
    </w:p>
    <w:p w14:paraId="7FDB38C7" w14:textId="21257AA7" w:rsidR="000B0B89" w:rsidRPr="000B0B89" w:rsidRDefault="000B0B89" w:rsidP="002048D0">
      <w:pPr>
        <w:jc w:val="center"/>
        <w:rPr>
          <w:sz w:val="40"/>
          <w:szCs w:val="40"/>
        </w:rPr>
      </w:pPr>
      <w:r>
        <w:rPr>
          <w:sz w:val="40"/>
          <w:szCs w:val="40"/>
        </w:rPr>
        <w:t xml:space="preserve">A Study based on </w:t>
      </w:r>
      <w:r w:rsidR="004B0BE9">
        <w:rPr>
          <w:sz w:val="40"/>
          <w:szCs w:val="40"/>
        </w:rPr>
        <w:t>Supermarket</w:t>
      </w:r>
      <w:r>
        <w:rPr>
          <w:sz w:val="40"/>
          <w:szCs w:val="40"/>
        </w:rPr>
        <w:t xml:space="preserve"> Home Shopping Delivery</w:t>
      </w:r>
    </w:p>
    <w:p w14:paraId="6573366C" w14:textId="0FFBC0C7" w:rsidR="002048D0" w:rsidRDefault="002048D0" w:rsidP="002048D0">
      <w:pPr>
        <w:jc w:val="center"/>
        <w:rPr>
          <w:sz w:val="72"/>
        </w:rPr>
      </w:pPr>
    </w:p>
    <w:p w14:paraId="481F4937" w14:textId="2521D969" w:rsidR="002048D0" w:rsidRDefault="002048D0" w:rsidP="002048D0">
      <w:pPr>
        <w:jc w:val="center"/>
        <w:rPr>
          <w:sz w:val="32"/>
        </w:rPr>
      </w:pPr>
      <w:r>
        <w:rPr>
          <w:sz w:val="32"/>
        </w:rPr>
        <w:t>Captain Andrew Rolfe</w:t>
      </w:r>
    </w:p>
    <w:p w14:paraId="68F1FCBC" w14:textId="357C1A6F" w:rsidR="002048D0" w:rsidRDefault="002048D0" w:rsidP="002048D0">
      <w:pPr>
        <w:jc w:val="center"/>
        <w:rPr>
          <w:sz w:val="32"/>
        </w:rPr>
      </w:pPr>
      <w:r>
        <w:rPr>
          <w:sz w:val="32"/>
        </w:rPr>
        <w:t>Ju</w:t>
      </w:r>
      <w:r w:rsidR="000E4E05">
        <w:rPr>
          <w:sz w:val="32"/>
        </w:rPr>
        <w:t>ly</w:t>
      </w:r>
      <w:r>
        <w:rPr>
          <w:sz w:val="32"/>
        </w:rPr>
        <w:t xml:space="preserve"> 2019</w:t>
      </w:r>
    </w:p>
    <w:p w14:paraId="78B5E211" w14:textId="74AE925F" w:rsidR="002048D0" w:rsidRDefault="002048D0" w:rsidP="002048D0">
      <w:pPr>
        <w:jc w:val="center"/>
        <w:rPr>
          <w:sz w:val="32"/>
        </w:rPr>
      </w:pPr>
    </w:p>
    <w:p w14:paraId="68322B70" w14:textId="67B95B4D" w:rsidR="002048D0" w:rsidRDefault="002048D0" w:rsidP="002048D0">
      <w:pPr>
        <w:jc w:val="center"/>
        <w:rPr>
          <w:sz w:val="32"/>
        </w:rPr>
      </w:pPr>
    </w:p>
    <w:p w14:paraId="4CF07D3A" w14:textId="4100F542" w:rsidR="002048D0" w:rsidRDefault="002048D0" w:rsidP="002048D0">
      <w:pPr>
        <w:jc w:val="center"/>
        <w:rPr>
          <w:sz w:val="32"/>
        </w:rPr>
      </w:pPr>
    </w:p>
    <w:p w14:paraId="5CCDC0FD" w14:textId="5C7185D9" w:rsidR="002048D0" w:rsidRDefault="002048D0" w:rsidP="002048D0">
      <w:pPr>
        <w:jc w:val="center"/>
        <w:rPr>
          <w:sz w:val="32"/>
        </w:rPr>
      </w:pPr>
    </w:p>
    <w:p w14:paraId="0A28AACE" w14:textId="552D5390" w:rsidR="002048D0" w:rsidRDefault="002048D0" w:rsidP="002048D0">
      <w:pPr>
        <w:jc w:val="center"/>
        <w:rPr>
          <w:sz w:val="32"/>
        </w:rPr>
      </w:pPr>
    </w:p>
    <w:p w14:paraId="46EB9407" w14:textId="569AACC7" w:rsidR="002048D0" w:rsidRDefault="002048D0" w:rsidP="002048D0">
      <w:pPr>
        <w:jc w:val="center"/>
        <w:rPr>
          <w:sz w:val="32"/>
        </w:rPr>
      </w:pPr>
    </w:p>
    <w:p w14:paraId="06E33F24" w14:textId="56F9EA52" w:rsidR="002048D0" w:rsidRDefault="002048D0" w:rsidP="002048D0">
      <w:pPr>
        <w:jc w:val="center"/>
        <w:rPr>
          <w:sz w:val="32"/>
        </w:rPr>
      </w:pPr>
    </w:p>
    <w:p w14:paraId="4C9F2601" w14:textId="1081C284" w:rsidR="002048D0" w:rsidRDefault="002048D0" w:rsidP="002048D0">
      <w:pPr>
        <w:jc w:val="center"/>
        <w:rPr>
          <w:sz w:val="32"/>
        </w:rPr>
      </w:pPr>
    </w:p>
    <w:p w14:paraId="5D1006BC" w14:textId="4ADF50C2" w:rsidR="002048D0" w:rsidRDefault="002048D0" w:rsidP="002048D0">
      <w:pPr>
        <w:jc w:val="center"/>
        <w:rPr>
          <w:sz w:val="32"/>
        </w:rPr>
      </w:pPr>
    </w:p>
    <w:p w14:paraId="742A02FB" w14:textId="0AC15597" w:rsidR="002048D0" w:rsidRDefault="002048D0" w:rsidP="002048D0">
      <w:pPr>
        <w:jc w:val="center"/>
        <w:rPr>
          <w:sz w:val="32"/>
        </w:rPr>
      </w:pPr>
    </w:p>
    <w:p w14:paraId="53EC4730" w14:textId="4F9C4B06" w:rsidR="002048D0" w:rsidRDefault="002048D0" w:rsidP="002048D0">
      <w:pPr>
        <w:jc w:val="center"/>
        <w:rPr>
          <w:rFonts w:ascii="Arial" w:hAnsi="Arial" w:cs="Arial"/>
          <w:b/>
          <w:bCs/>
          <w:color w:val="FF0000"/>
          <w:shd w:val="clear" w:color="auto" w:fill="FFFFFF"/>
        </w:rPr>
      </w:pPr>
    </w:p>
    <w:sdt>
      <w:sdtPr>
        <w:rPr>
          <w:rFonts w:asciiTheme="minorHAnsi" w:eastAsiaTheme="minorHAnsi" w:hAnsiTheme="minorHAnsi" w:cstheme="minorBidi"/>
          <w:color w:val="auto"/>
          <w:sz w:val="22"/>
          <w:szCs w:val="22"/>
          <w:lang w:val="en-GB"/>
        </w:rPr>
        <w:id w:val="353470592"/>
        <w:docPartObj>
          <w:docPartGallery w:val="Table of Contents"/>
          <w:docPartUnique/>
        </w:docPartObj>
      </w:sdtPr>
      <w:sdtEndPr>
        <w:rPr>
          <w:b/>
          <w:bCs/>
          <w:noProof/>
        </w:rPr>
      </w:sdtEndPr>
      <w:sdtContent>
        <w:p w14:paraId="5C8A5D7B" w14:textId="57D70F6F" w:rsidR="009872DE" w:rsidRDefault="009872DE">
          <w:pPr>
            <w:pStyle w:val="TOCHeading"/>
            <w:rPr>
              <w:sz w:val="48"/>
              <w:szCs w:val="48"/>
            </w:rPr>
          </w:pPr>
          <w:r w:rsidRPr="009872DE">
            <w:rPr>
              <w:sz w:val="48"/>
              <w:szCs w:val="48"/>
            </w:rPr>
            <w:t>Contents</w:t>
          </w:r>
        </w:p>
        <w:p w14:paraId="7077F993" w14:textId="77777777" w:rsidR="009872DE" w:rsidRPr="009872DE" w:rsidRDefault="009872DE" w:rsidP="009872DE">
          <w:pPr>
            <w:rPr>
              <w:lang w:val="en-US"/>
            </w:rPr>
          </w:pPr>
        </w:p>
        <w:p w14:paraId="119CC54B" w14:textId="47983750" w:rsidR="00123EF5" w:rsidRDefault="009872DE">
          <w:pPr>
            <w:pStyle w:val="TOC1"/>
            <w:tabs>
              <w:tab w:val="right" w:leader="dot" w:pos="9016"/>
            </w:tabs>
            <w:rPr>
              <w:rFonts w:eastAsiaTheme="minorEastAsia"/>
              <w:noProof/>
              <w:lang w:eastAsia="en-GB"/>
            </w:rPr>
          </w:pPr>
          <w:r w:rsidRPr="009872DE">
            <w:rPr>
              <w:sz w:val="32"/>
              <w:szCs w:val="32"/>
            </w:rPr>
            <w:fldChar w:fldCharType="begin"/>
          </w:r>
          <w:r w:rsidRPr="009872DE">
            <w:rPr>
              <w:sz w:val="32"/>
              <w:szCs w:val="32"/>
            </w:rPr>
            <w:instrText xml:space="preserve"> TOC \o "1-3" \h \z \u </w:instrText>
          </w:r>
          <w:r w:rsidRPr="009872DE">
            <w:rPr>
              <w:sz w:val="32"/>
              <w:szCs w:val="32"/>
            </w:rPr>
            <w:fldChar w:fldCharType="separate"/>
          </w:r>
          <w:hyperlink w:anchor="_Toc14005811" w:history="1">
            <w:r w:rsidR="00123EF5" w:rsidRPr="00A70AB3">
              <w:rPr>
                <w:rStyle w:val="Hyperlink"/>
                <w:noProof/>
              </w:rPr>
              <w:t>Introduction</w:t>
            </w:r>
            <w:r w:rsidR="00123EF5">
              <w:rPr>
                <w:noProof/>
                <w:webHidden/>
              </w:rPr>
              <w:tab/>
            </w:r>
            <w:r w:rsidR="00123EF5">
              <w:rPr>
                <w:noProof/>
                <w:webHidden/>
              </w:rPr>
              <w:fldChar w:fldCharType="begin"/>
            </w:r>
            <w:r w:rsidR="00123EF5">
              <w:rPr>
                <w:noProof/>
                <w:webHidden/>
              </w:rPr>
              <w:instrText xml:space="preserve"> PAGEREF _Toc14005811 \h </w:instrText>
            </w:r>
            <w:r w:rsidR="00123EF5">
              <w:rPr>
                <w:noProof/>
                <w:webHidden/>
              </w:rPr>
            </w:r>
            <w:r w:rsidR="00123EF5">
              <w:rPr>
                <w:noProof/>
                <w:webHidden/>
              </w:rPr>
              <w:fldChar w:fldCharType="separate"/>
            </w:r>
            <w:r w:rsidR="00123EF5">
              <w:rPr>
                <w:noProof/>
                <w:webHidden/>
              </w:rPr>
              <w:t>3</w:t>
            </w:r>
            <w:r w:rsidR="00123EF5">
              <w:rPr>
                <w:noProof/>
                <w:webHidden/>
              </w:rPr>
              <w:fldChar w:fldCharType="end"/>
            </w:r>
          </w:hyperlink>
        </w:p>
        <w:p w14:paraId="46497AE7" w14:textId="0EFBE199" w:rsidR="00123EF5" w:rsidRDefault="00123EF5">
          <w:pPr>
            <w:pStyle w:val="TOC1"/>
            <w:tabs>
              <w:tab w:val="right" w:leader="dot" w:pos="9016"/>
            </w:tabs>
            <w:rPr>
              <w:rFonts w:eastAsiaTheme="minorEastAsia"/>
              <w:noProof/>
              <w:lang w:eastAsia="en-GB"/>
            </w:rPr>
          </w:pPr>
          <w:hyperlink w:anchor="_Toc14005812" w:history="1">
            <w:r w:rsidRPr="00A70AB3">
              <w:rPr>
                <w:rStyle w:val="Hyperlink"/>
                <w:noProof/>
              </w:rPr>
              <w:t>Define</w:t>
            </w:r>
            <w:r>
              <w:rPr>
                <w:noProof/>
                <w:webHidden/>
              </w:rPr>
              <w:tab/>
            </w:r>
            <w:r>
              <w:rPr>
                <w:noProof/>
                <w:webHidden/>
              </w:rPr>
              <w:fldChar w:fldCharType="begin"/>
            </w:r>
            <w:r>
              <w:rPr>
                <w:noProof/>
                <w:webHidden/>
              </w:rPr>
              <w:instrText xml:space="preserve"> PAGEREF _Toc14005812 \h </w:instrText>
            </w:r>
            <w:r>
              <w:rPr>
                <w:noProof/>
                <w:webHidden/>
              </w:rPr>
            </w:r>
            <w:r>
              <w:rPr>
                <w:noProof/>
                <w:webHidden/>
              </w:rPr>
              <w:fldChar w:fldCharType="separate"/>
            </w:r>
            <w:r>
              <w:rPr>
                <w:noProof/>
                <w:webHidden/>
              </w:rPr>
              <w:t>5</w:t>
            </w:r>
            <w:r>
              <w:rPr>
                <w:noProof/>
                <w:webHidden/>
              </w:rPr>
              <w:fldChar w:fldCharType="end"/>
            </w:r>
          </w:hyperlink>
        </w:p>
        <w:p w14:paraId="0BFCD3A7" w14:textId="6A84A0D0" w:rsidR="00123EF5" w:rsidRDefault="00123EF5">
          <w:pPr>
            <w:pStyle w:val="TOC1"/>
            <w:tabs>
              <w:tab w:val="right" w:leader="dot" w:pos="9016"/>
            </w:tabs>
            <w:rPr>
              <w:rFonts w:eastAsiaTheme="minorEastAsia"/>
              <w:noProof/>
              <w:lang w:eastAsia="en-GB"/>
            </w:rPr>
          </w:pPr>
          <w:hyperlink w:anchor="_Toc14005813" w:history="1">
            <w:r w:rsidRPr="00A70AB3">
              <w:rPr>
                <w:rStyle w:val="Hyperlink"/>
                <w:noProof/>
              </w:rPr>
              <w:t>Measure</w:t>
            </w:r>
            <w:r>
              <w:rPr>
                <w:noProof/>
                <w:webHidden/>
              </w:rPr>
              <w:tab/>
            </w:r>
            <w:r>
              <w:rPr>
                <w:noProof/>
                <w:webHidden/>
              </w:rPr>
              <w:fldChar w:fldCharType="begin"/>
            </w:r>
            <w:r>
              <w:rPr>
                <w:noProof/>
                <w:webHidden/>
              </w:rPr>
              <w:instrText xml:space="preserve"> PAGEREF _Toc14005813 \h </w:instrText>
            </w:r>
            <w:r>
              <w:rPr>
                <w:noProof/>
                <w:webHidden/>
              </w:rPr>
            </w:r>
            <w:r>
              <w:rPr>
                <w:noProof/>
                <w:webHidden/>
              </w:rPr>
              <w:fldChar w:fldCharType="separate"/>
            </w:r>
            <w:r>
              <w:rPr>
                <w:noProof/>
                <w:webHidden/>
              </w:rPr>
              <w:t>9</w:t>
            </w:r>
            <w:r>
              <w:rPr>
                <w:noProof/>
                <w:webHidden/>
              </w:rPr>
              <w:fldChar w:fldCharType="end"/>
            </w:r>
          </w:hyperlink>
        </w:p>
        <w:p w14:paraId="7D505813" w14:textId="258976AC" w:rsidR="00123EF5" w:rsidRDefault="00123EF5">
          <w:pPr>
            <w:pStyle w:val="TOC1"/>
            <w:tabs>
              <w:tab w:val="right" w:leader="dot" w:pos="9016"/>
            </w:tabs>
            <w:rPr>
              <w:rFonts w:eastAsiaTheme="minorEastAsia"/>
              <w:noProof/>
              <w:lang w:eastAsia="en-GB"/>
            </w:rPr>
          </w:pPr>
          <w:hyperlink w:anchor="_Toc14005814" w:history="1">
            <w:r w:rsidRPr="00A70AB3">
              <w:rPr>
                <w:rStyle w:val="Hyperlink"/>
                <w:noProof/>
              </w:rPr>
              <w:t>Analyse</w:t>
            </w:r>
            <w:r>
              <w:rPr>
                <w:noProof/>
                <w:webHidden/>
              </w:rPr>
              <w:tab/>
            </w:r>
            <w:r>
              <w:rPr>
                <w:noProof/>
                <w:webHidden/>
              </w:rPr>
              <w:fldChar w:fldCharType="begin"/>
            </w:r>
            <w:r>
              <w:rPr>
                <w:noProof/>
                <w:webHidden/>
              </w:rPr>
              <w:instrText xml:space="preserve"> PAGEREF _Toc14005814 \h </w:instrText>
            </w:r>
            <w:r>
              <w:rPr>
                <w:noProof/>
                <w:webHidden/>
              </w:rPr>
            </w:r>
            <w:r>
              <w:rPr>
                <w:noProof/>
                <w:webHidden/>
              </w:rPr>
              <w:fldChar w:fldCharType="separate"/>
            </w:r>
            <w:r>
              <w:rPr>
                <w:noProof/>
                <w:webHidden/>
              </w:rPr>
              <w:t>10</w:t>
            </w:r>
            <w:r>
              <w:rPr>
                <w:noProof/>
                <w:webHidden/>
              </w:rPr>
              <w:fldChar w:fldCharType="end"/>
            </w:r>
          </w:hyperlink>
        </w:p>
        <w:p w14:paraId="0E4FC9C4" w14:textId="37B80A0F" w:rsidR="00123EF5" w:rsidRDefault="00123EF5">
          <w:pPr>
            <w:pStyle w:val="TOC1"/>
            <w:tabs>
              <w:tab w:val="right" w:leader="dot" w:pos="9016"/>
            </w:tabs>
            <w:rPr>
              <w:rFonts w:eastAsiaTheme="minorEastAsia"/>
              <w:noProof/>
              <w:lang w:eastAsia="en-GB"/>
            </w:rPr>
          </w:pPr>
          <w:hyperlink w:anchor="_Toc14005815" w:history="1">
            <w:r w:rsidRPr="00A70AB3">
              <w:rPr>
                <w:rStyle w:val="Hyperlink"/>
                <w:noProof/>
              </w:rPr>
              <w:t>Improve</w:t>
            </w:r>
            <w:r>
              <w:rPr>
                <w:noProof/>
                <w:webHidden/>
              </w:rPr>
              <w:tab/>
            </w:r>
            <w:r>
              <w:rPr>
                <w:noProof/>
                <w:webHidden/>
              </w:rPr>
              <w:fldChar w:fldCharType="begin"/>
            </w:r>
            <w:r>
              <w:rPr>
                <w:noProof/>
                <w:webHidden/>
              </w:rPr>
              <w:instrText xml:space="preserve"> PAGEREF _Toc14005815 \h </w:instrText>
            </w:r>
            <w:r>
              <w:rPr>
                <w:noProof/>
                <w:webHidden/>
              </w:rPr>
            </w:r>
            <w:r>
              <w:rPr>
                <w:noProof/>
                <w:webHidden/>
              </w:rPr>
              <w:fldChar w:fldCharType="separate"/>
            </w:r>
            <w:r>
              <w:rPr>
                <w:noProof/>
                <w:webHidden/>
              </w:rPr>
              <w:t>12</w:t>
            </w:r>
            <w:r>
              <w:rPr>
                <w:noProof/>
                <w:webHidden/>
              </w:rPr>
              <w:fldChar w:fldCharType="end"/>
            </w:r>
          </w:hyperlink>
        </w:p>
        <w:p w14:paraId="25FC173B" w14:textId="4C93F7A1" w:rsidR="00123EF5" w:rsidRDefault="00123EF5">
          <w:pPr>
            <w:pStyle w:val="TOC1"/>
            <w:tabs>
              <w:tab w:val="right" w:leader="dot" w:pos="9016"/>
            </w:tabs>
            <w:rPr>
              <w:rFonts w:eastAsiaTheme="minorEastAsia"/>
              <w:noProof/>
              <w:lang w:eastAsia="en-GB"/>
            </w:rPr>
          </w:pPr>
          <w:hyperlink w:anchor="_Toc14005816" w:history="1">
            <w:r w:rsidRPr="00A70AB3">
              <w:rPr>
                <w:rStyle w:val="Hyperlink"/>
                <w:noProof/>
              </w:rPr>
              <w:t>Conclusion</w:t>
            </w:r>
            <w:r>
              <w:rPr>
                <w:noProof/>
                <w:webHidden/>
              </w:rPr>
              <w:tab/>
            </w:r>
            <w:r>
              <w:rPr>
                <w:noProof/>
                <w:webHidden/>
              </w:rPr>
              <w:fldChar w:fldCharType="begin"/>
            </w:r>
            <w:r>
              <w:rPr>
                <w:noProof/>
                <w:webHidden/>
              </w:rPr>
              <w:instrText xml:space="preserve"> PAGEREF _Toc14005816 \h </w:instrText>
            </w:r>
            <w:r>
              <w:rPr>
                <w:noProof/>
                <w:webHidden/>
              </w:rPr>
            </w:r>
            <w:r>
              <w:rPr>
                <w:noProof/>
                <w:webHidden/>
              </w:rPr>
              <w:fldChar w:fldCharType="separate"/>
            </w:r>
            <w:r>
              <w:rPr>
                <w:noProof/>
                <w:webHidden/>
              </w:rPr>
              <w:t>13</w:t>
            </w:r>
            <w:r>
              <w:rPr>
                <w:noProof/>
                <w:webHidden/>
              </w:rPr>
              <w:fldChar w:fldCharType="end"/>
            </w:r>
          </w:hyperlink>
        </w:p>
        <w:p w14:paraId="531400A8" w14:textId="624B40F0" w:rsidR="00123EF5" w:rsidRDefault="00123EF5">
          <w:pPr>
            <w:pStyle w:val="TOC1"/>
            <w:tabs>
              <w:tab w:val="right" w:leader="dot" w:pos="9016"/>
            </w:tabs>
            <w:rPr>
              <w:rFonts w:eastAsiaTheme="minorEastAsia"/>
              <w:noProof/>
              <w:lang w:eastAsia="en-GB"/>
            </w:rPr>
          </w:pPr>
          <w:hyperlink w:anchor="_Toc14005817" w:history="1">
            <w:r w:rsidRPr="00A70AB3">
              <w:rPr>
                <w:rStyle w:val="Hyperlink"/>
                <w:noProof/>
              </w:rPr>
              <w:t>Bibliography</w:t>
            </w:r>
            <w:r>
              <w:rPr>
                <w:noProof/>
                <w:webHidden/>
              </w:rPr>
              <w:tab/>
            </w:r>
            <w:r>
              <w:rPr>
                <w:noProof/>
                <w:webHidden/>
              </w:rPr>
              <w:fldChar w:fldCharType="begin"/>
            </w:r>
            <w:r>
              <w:rPr>
                <w:noProof/>
                <w:webHidden/>
              </w:rPr>
              <w:instrText xml:space="preserve"> PAGEREF _Toc14005817 \h </w:instrText>
            </w:r>
            <w:r>
              <w:rPr>
                <w:noProof/>
                <w:webHidden/>
              </w:rPr>
            </w:r>
            <w:r>
              <w:rPr>
                <w:noProof/>
                <w:webHidden/>
              </w:rPr>
              <w:fldChar w:fldCharType="separate"/>
            </w:r>
            <w:r>
              <w:rPr>
                <w:noProof/>
                <w:webHidden/>
              </w:rPr>
              <w:t>14</w:t>
            </w:r>
            <w:r>
              <w:rPr>
                <w:noProof/>
                <w:webHidden/>
              </w:rPr>
              <w:fldChar w:fldCharType="end"/>
            </w:r>
          </w:hyperlink>
        </w:p>
        <w:p w14:paraId="43312E25" w14:textId="68048CDC" w:rsidR="009872DE" w:rsidRDefault="009872DE">
          <w:r w:rsidRPr="009872DE">
            <w:rPr>
              <w:b/>
              <w:bCs/>
              <w:noProof/>
              <w:sz w:val="32"/>
              <w:szCs w:val="32"/>
            </w:rPr>
            <w:fldChar w:fldCharType="end"/>
          </w:r>
        </w:p>
      </w:sdtContent>
    </w:sdt>
    <w:p w14:paraId="39F707B6" w14:textId="54EFA57C" w:rsidR="00CC7CC0" w:rsidRDefault="00CC7CC0" w:rsidP="002048D0">
      <w:pPr>
        <w:jc w:val="center"/>
        <w:rPr>
          <w:rFonts w:ascii="Arial" w:hAnsi="Arial" w:cs="Arial"/>
          <w:b/>
          <w:bCs/>
          <w:color w:val="FF0000"/>
          <w:shd w:val="clear" w:color="auto" w:fill="FFFFFF"/>
        </w:rPr>
      </w:pPr>
    </w:p>
    <w:p w14:paraId="08AC741F" w14:textId="5AEF7638" w:rsidR="00CC7CC0" w:rsidRDefault="00CC7CC0" w:rsidP="002048D0">
      <w:pPr>
        <w:jc w:val="center"/>
        <w:rPr>
          <w:rFonts w:ascii="Arial" w:hAnsi="Arial" w:cs="Arial"/>
          <w:b/>
          <w:bCs/>
          <w:color w:val="FF0000"/>
          <w:shd w:val="clear" w:color="auto" w:fill="FFFFFF"/>
        </w:rPr>
      </w:pPr>
    </w:p>
    <w:p w14:paraId="2F971B96" w14:textId="530A09C8" w:rsidR="00CC7CC0" w:rsidRDefault="00CC7CC0" w:rsidP="002048D0">
      <w:pPr>
        <w:jc w:val="center"/>
        <w:rPr>
          <w:rFonts w:ascii="Arial" w:hAnsi="Arial" w:cs="Arial"/>
          <w:b/>
          <w:bCs/>
          <w:color w:val="FF0000"/>
          <w:shd w:val="clear" w:color="auto" w:fill="FFFFFF"/>
        </w:rPr>
      </w:pPr>
    </w:p>
    <w:p w14:paraId="432611A7" w14:textId="267FFEE6" w:rsidR="00CC7CC0" w:rsidRDefault="00CC7CC0" w:rsidP="002048D0">
      <w:pPr>
        <w:jc w:val="center"/>
        <w:rPr>
          <w:rFonts w:ascii="Arial" w:hAnsi="Arial" w:cs="Arial"/>
          <w:b/>
          <w:bCs/>
          <w:color w:val="FF0000"/>
          <w:shd w:val="clear" w:color="auto" w:fill="FFFFFF"/>
        </w:rPr>
      </w:pPr>
    </w:p>
    <w:p w14:paraId="17627F1F" w14:textId="38B37944" w:rsidR="00CC7CC0" w:rsidRDefault="00CC7CC0">
      <w:pPr>
        <w:rPr>
          <w:rFonts w:ascii="Arial" w:hAnsi="Arial" w:cs="Arial"/>
          <w:b/>
          <w:bCs/>
          <w:color w:val="FF0000"/>
          <w:shd w:val="clear" w:color="auto" w:fill="FFFFFF"/>
        </w:rPr>
      </w:pPr>
      <w:r>
        <w:rPr>
          <w:rFonts w:ascii="Arial" w:hAnsi="Arial" w:cs="Arial"/>
          <w:b/>
          <w:bCs/>
          <w:color w:val="FF0000"/>
          <w:shd w:val="clear" w:color="auto" w:fill="FFFFFF"/>
        </w:rPr>
        <w:br w:type="page"/>
      </w:r>
    </w:p>
    <w:p w14:paraId="34C63FD3" w14:textId="508972BE" w:rsidR="002048D0" w:rsidRDefault="002048D0" w:rsidP="009872DE">
      <w:pPr>
        <w:pStyle w:val="Heading1"/>
      </w:pPr>
      <w:bookmarkStart w:id="0" w:name="_Toc14005811"/>
      <w:r>
        <w:lastRenderedPageBreak/>
        <w:t>Introduction</w:t>
      </w:r>
      <w:bookmarkEnd w:id="0"/>
    </w:p>
    <w:p w14:paraId="5B7E24D7" w14:textId="77777777" w:rsidR="008A0F38" w:rsidRDefault="008A0F38" w:rsidP="008A0F38">
      <w:pPr>
        <w:rPr>
          <w:sz w:val="32"/>
        </w:rPr>
      </w:pPr>
    </w:p>
    <w:p w14:paraId="766C17DC" w14:textId="53E6D6D9" w:rsidR="002048D0" w:rsidRDefault="004B0BE9" w:rsidP="000B0B89">
      <w:r>
        <w:t>In a world where market share and profitability are key to success within industry, it is imperative that businesses seek a competitive advantage from as many areas as possible to stay ahead of the competition.</w:t>
      </w:r>
    </w:p>
    <w:p w14:paraId="31C74942" w14:textId="30F39491" w:rsidR="00C56D46" w:rsidRDefault="00C56D46" w:rsidP="00C56D46">
      <w:r>
        <w:t xml:space="preserve">Asda has long been seen as one of the ‘Big 4’ Supermarkets alongside Tesco, Sainsburys and Morrisons, each have seen a continued loss in market share with the increase in popularity of low-cost competitors such as Lidl and Aldi often being seen as the most significant factor in this. </w:t>
      </w:r>
    </w:p>
    <w:p w14:paraId="1F6882D2" w14:textId="25006D35" w:rsidR="00295C58" w:rsidRDefault="00295C58" w:rsidP="00C56D46">
      <w:r>
        <w:t xml:space="preserve">Competitive advantage is therefore sought in a multitude of areas with the addition of other services. These include and are not limited to store loyalty cards, currency conversion, clothes lines and most importantly for this essay, home shopping delivery. </w:t>
      </w:r>
    </w:p>
    <w:p w14:paraId="1C6A594E" w14:textId="1F43940D" w:rsidR="00295C58" w:rsidRPr="00C56D46" w:rsidRDefault="00295C58" w:rsidP="00C56D46">
      <w:r>
        <w:t xml:space="preserve">Home delivery has become such a lucrative business for supermarkets </w:t>
      </w:r>
      <w:r w:rsidR="00484E71">
        <w:t>with the most recently available statistics showing huge growth</w:t>
      </w:r>
      <w:r w:rsidR="000E4E05">
        <w:t xml:space="preserve"> as shown below</w:t>
      </w:r>
      <w:r w:rsidR="00484E71">
        <w:t xml:space="preserve"> </w:t>
      </w:r>
      <w:r w:rsidR="000E4E05">
        <w:t>with “…</w:t>
      </w:r>
      <w:r w:rsidR="00484E71" w:rsidRPr="00484E71">
        <w:t>the average value of weekly online sales in predominantly food stores in the United Kingdom (UK) from 2010 to 2017. In the first quarter of 2010, online food sales totalled 69.7 million GBP, which has more than doubled to 161.3 million GBP by the third quarter of 2017</w:t>
      </w:r>
      <w:r w:rsidR="000E4E05">
        <w:t>” (SRD 2019)</w:t>
      </w:r>
      <w:r w:rsidR="00484E71" w:rsidRPr="00484E71">
        <w:t>.</w:t>
      </w:r>
      <w:r w:rsidR="00484E71">
        <w:t xml:space="preserve"> This growth can be charted by consumer use as per Figure 1 below:</w:t>
      </w:r>
    </w:p>
    <w:p w14:paraId="648B14F2" w14:textId="6920EAA4" w:rsidR="00C56D46" w:rsidRDefault="00484E71" w:rsidP="000B0B89">
      <w:r>
        <w:rPr>
          <w:noProof/>
        </w:rPr>
        <w:drawing>
          <wp:anchor distT="0" distB="0" distL="114300" distR="114300" simplePos="0" relativeHeight="251658240" behindDoc="0" locked="0" layoutInCell="1" allowOverlap="1" wp14:anchorId="4B277C62" wp14:editId="0EFBDB32">
            <wp:simplePos x="0" y="0"/>
            <wp:positionH relativeFrom="column">
              <wp:posOffset>57150</wp:posOffset>
            </wp:positionH>
            <wp:positionV relativeFrom="paragraph">
              <wp:posOffset>199390</wp:posOffset>
            </wp:positionV>
            <wp:extent cx="5419725" cy="3441065"/>
            <wp:effectExtent l="0" t="0" r="0"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19725" cy="34410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D16B7E" w14:textId="73A05670" w:rsidR="00295C58" w:rsidRDefault="00295C58" w:rsidP="00295C58">
      <w:pPr>
        <w:keepNext/>
      </w:pPr>
    </w:p>
    <w:p w14:paraId="3BB063EE" w14:textId="22954A1D" w:rsidR="002048D0" w:rsidRDefault="00484E71" w:rsidP="00295C58">
      <w:pPr>
        <w:pStyle w:val="Caption"/>
      </w:pPr>
      <w:r>
        <w:t xml:space="preserve">Figure 1: </w:t>
      </w:r>
      <w:r w:rsidR="00295C58" w:rsidRPr="00553B9E">
        <w:t>Share of individuals who purchased food or groceries online in the United Kingdom (UK) from 2007 to 2016</w:t>
      </w:r>
    </w:p>
    <w:p w14:paraId="1F55D3A5" w14:textId="00FABC50" w:rsidR="002048D0" w:rsidRDefault="002048D0" w:rsidP="002048D0">
      <w:pPr>
        <w:jc w:val="center"/>
        <w:rPr>
          <w:sz w:val="32"/>
        </w:rPr>
      </w:pPr>
    </w:p>
    <w:p w14:paraId="6A4C5BB2" w14:textId="1B5A3142" w:rsidR="002048D0" w:rsidRDefault="002048D0" w:rsidP="002048D0">
      <w:pPr>
        <w:jc w:val="center"/>
        <w:rPr>
          <w:sz w:val="32"/>
        </w:rPr>
      </w:pPr>
    </w:p>
    <w:p w14:paraId="141A1E27" w14:textId="5448F414" w:rsidR="002048D0" w:rsidRDefault="002048D0" w:rsidP="00484E71"/>
    <w:p w14:paraId="62F669D4" w14:textId="77777777" w:rsidR="003C28F9" w:rsidRDefault="00484E71" w:rsidP="00484E71">
      <w:pPr>
        <w:rPr>
          <w:rFonts w:cstheme="minorHAnsi"/>
          <w:shd w:val="clear" w:color="auto" w:fill="FFFFFF"/>
        </w:rPr>
      </w:pPr>
      <w:r>
        <w:lastRenderedPageBreak/>
        <w:t xml:space="preserve">Whilst these statistics show a telling story of growth within the industry, there are naturally improvements that can be made in what is a relatively new area. </w:t>
      </w:r>
      <w:r w:rsidRPr="00484E71">
        <w:rPr>
          <w:rFonts w:cstheme="minorHAnsi"/>
        </w:rPr>
        <w:t>“</w:t>
      </w:r>
      <w:r w:rsidRPr="00484E71">
        <w:rPr>
          <w:rFonts w:cstheme="minorHAnsi"/>
          <w:shd w:val="clear" w:color="auto" w:fill="FFFFFF"/>
        </w:rPr>
        <w:t>Asda – the UK’s third-largest supermarket – was rated worst for both its in-store and online offerings</w:t>
      </w:r>
      <w:r>
        <w:rPr>
          <w:rFonts w:cstheme="minorHAnsi"/>
          <w:shd w:val="clear" w:color="auto" w:fill="FFFFFF"/>
        </w:rPr>
        <w:t>” and “o</w:t>
      </w:r>
      <w:r w:rsidRPr="00484E71">
        <w:rPr>
          <w:rFonts w:cstheme="minorHAnsi"/>
        </w:rPr>
        <w:t>nline shoppers were unimpressed with the number and choice of substituted items</w:t>
      </w:r>
      <w:r>
        <w:rPr>
          <w:rFonts w:cstheme="minorHAnsi"/>
        </w:rPr>
        <w:t xml:space="preserve">” within the home delivery service </w:t>
      </w:r>
      <w:r>
        <w:rPr>
          <w:rFonts w:cstheme="minorHAnsi"/>
          <w:shd w:val="clear" w:color="auto" w:fill="FFFFFF"/>
        </w:rPr>
        <w:t xml:space="preserve">(Walsh, H 2019). This Which? </w:t>
      </w:r>
      <w:r w:rsidR="00C23842">
        <w:rPr>
          <w:rFonts w:cstheme="minorHAnsi"/>
          <w:shd w:val="clear" w:color="auto" w:fill="FFFFFF"/>
        </w:rPr>
        <w:t>s</w:t>
      </w:r>
      <w:r>
        <w:rPr>
          <w:rFonts w:cstheme="minorHAnsi"/>
          <w:shd w:val="clear" w:color="auto" w:fill="FFFFFF"/>
        </w:rPr>
        <w:t>tudy left Asda sitting in 9</w:t>
      </w:r>
      <w:r w:rsidRPr="00484E71">
        <w:rPr>
          <w:rFonts w:cstheme="minorHAnsi"/>
          <w:shd w:val="clear" w:color="auto" w:fill="FFFFFF"/>
          <w:vertAlign w:val="superscript"/>
        </w:rPr>
        <w:t>th</w:t>
      </w:r>
      <w:r>
        <w:rPr>
          <w:rFonts w:cstheme="minorHAnsi"/>
          <w:shd w:val="clear" w:color="auto" w:fill="FFFFFF"/>
        </w:rPr>
        <w:t xml:space="preserve"> position behind all of its major rivals in a highly competitive industry.</w:t>
      </w:r>
    </w:p>
    <w:p w14:paraId="509954EA" w14:textId="3D7C1855" w:rsidR="00484E71" w:rsidRDefault="003C28F9" w:rsidP="00484E71">
      <w:r>
        <w:rPr>
          <w:rFonts w:cstheme="minorHAnsi"/>
          <w:shd w:val="clear" w:color="auto" w:fill="FFFFFF"/>
        </w:rPr>
        <w:t xml:space="preserve">This essay shall focus on utilising the DMAIC problem solving methodology behind the lean 6-sigma approach specifically the Define, Measure, Analyse and Improve stages </w:t>
      </w:r>
      <w:r w:rsidR="00484E71">
        <w:t>within the Home Shopping Delivery mechanism</w:t>
      </w:r>
      <w:r>
        <w:t xml:space="preserve"> as e</w:t>
      </w:r>
      <w:r w:rsidR="00484E71">
        <w:t>mployed by Asda</w:t>
      </w:r>
      <w:r>
        <w:t>. The essay aims to</w:t>
      </w:r>
      <w:r w:rsidR="00484E71">
        <w:t xml:space="preserve"> highlight areas that will show potentially significant cost saving mechanisms thereby increasing profitability </w:t>
      </w:r>
      <w:r w:rsidR="005246B6">
        <w:t>and ultimately market share</w:t>
      </w:r>
      <w:r>
        <w:t xml:space="preserve"> in a growing and ever important area of the business. </w:t>
      </w:r>
    </w:p>
    <w:p w14:paraId="0DC8904A" w14:textId="53F9DE50" w:rsidR="00484E71" w:rsidRDefault="003C28F9" w:rsidP="00484E71">
      <w:r>
        <w:t>The DMAIC methodology is a system that aims to reduce defects and variability resulting in cost saving and improved productivity within an area of the business. By focussing on improving the Home Shopping Delivery mechanism as employed by Asda - specifically the variation resulting in the substitution of products to the customer, the DMAIC methodology will suggest improvements that will improve customer satisfaction and therefore shareholder value.</w:t>
      </w:r>
      <w:r w:rsidR="00484E71">
        <w:rPr>
          <w:rFonts w:ascii="Helvetica" w:hAnsi="Helvetica" w:cs="Helvetica"/>
          <w:color w:val="424242"/>
        </w:rPr>
        <w:br/>
      </w:r>
    </w:p>
    <w:p w14:paraId="27B23002" w14:textId="79E87A17" w:rsidR="002048D0" w:rsidRDefault="002048D0" w:rsidP="002048D0">
      <w:pPr>
        <w:jc w:val="center"/>
        <w:rPr>
          <w:sz w:val="32"/>
        </w:rPr>
      </w:pPr>
    </w:p>
    <w:p w14:paraId="66A0BB7D" w14:textId="3F45A36B" w:rsidR="002048D0" w:rsidRDefault="002048D0" w:rsidP="002048D0">
      <w:pPr>
        <w:jc w:val="center"/>
        <w:rPr>
          <w:sz w:val="32"/>
        </w:rPr>
      </w:pPr>
    </w:p>
    <w:p w14:paraId="6D9B271F" w14:textId="7438B5A3" w:rsidR="002048D0" w:rsidRDefault="002048D0" w:rsidP="002048D0">
      <w:pPr>
        <w:jc w:val="center"/>
        <w:rPr>
          <w:sz w:val="32"/>
        </w:rPr>
      </w:pPr>
    </w:p>
    <w:p w14:paraId="3E9D2547" w14:textId="2DABE066" w:rsidR="002048D0" w:rsidRDefault="002048D0" w:rsidP="002048D0">
      <w:pPr>
        <w:jc w:val="center"/>
        <w:rPr>
          <w:sz w:val="32"/>
        </w:rPr>
      </w:pPr>
    </w:p>
    <w:p w14:paraId="35CC6719" w14:textId="7D9BECD7" w:rsidR="002048D0" w:rsidRDefault="002048D0" w:rsidP="002048D0">
      <w:pPr>
        <w:jc w:val="center"/>
        <w:rPr>
          <w:sz w:val="32"/>
        </w:rPr>
      </w:pPr>
    </w:p>
    <w:p w14:paraId="61D9EE3D" w14:textId="00957700" w:rsidR="002048D0" w:rsidRDefault="002048D0" w:rsidP="002048D0">
      <w:pPr>
        <w:jc w:val="center"/>
        <w:rPr>
          <w:sz w:val="32"/>
        </w:rPr>
      </w:pPr>
    </w:p>
    <w:p w14:paraId="0102F081" w14:textId="68D12C80" w:rsidR="002048D0" w:rsidRDefault="002048D0" w:rsidP="002048D0">
      <w:pPr>
        <w:jc w:val="center"/>
        <w:rPr>
          <w:sz w:val="32"/>
        </w:rPr>
      </w:pPr>
    </w:p>
    <w:p w14:paraId="3BA51336" w14:textId="46DECEA4" w:rsidR="002048D0" w:rsidRDefault="002048D0" w:rsidP="002048D0">
      <w:pPr>
        <w:jc w:val="center"/>
        <w:rPr>
          <w:sz w:val="32"/>
        </w:rPr>
      </w:pPr>
    </w:p>
    <w:p w14:paraId="6CAA431D" w14:textId="5ADDB20F" w:rsidR="002048D0" w:rsidRDefault="002048D0" w:rsidP="002048D0">
      <w:pPr>
        <w:jc w:val="center"/>
        <w:rPr>
          <w:sz w:val="32"/>
        </w:rPr>
      </w:pPr>
    </w:p>
    <w:p w14:paraId="0604D37A" w14:textId="0231A3A0" w:rsidR="002048D0" w:rsidRDefault="002048D0" w:rsidP="002048D0">
      <w:pPr>
        <w:jc w:val="center"/>
        <w:rPr>
          <w:sz w:val="32"/>
        </w:rPr>
      </w:pPr>
    </w:p>
    <w:p w14:paraId="455EDC5C" w14:textId="633887D8" w:rsidR="002048D0" w:rsidRDefault="002048D0" w:rsidP="002048D0">
      <w:pPr>
        <w:jc w:val="center"/>
        <w:rPr>
          <w:sz w:val="32"/>
        </w:rPr>
      </w:pPr>
    </w:p>
    <w:p w14:paraId="0AC052D2" w14:textId="0F36049B" w:rsidR="002048D0" w:rsidRDefault="002048D0" w:rsidP="002048D0">
      <w:pPr>
        <w:jc w:val="center"/>
        <w:rPr>
          <w:sz w:val="32"/>
        </w:rPr>
      </w:pPr>
    </w:p>
    <w:p w14:paraId="265B5845" w14:textId="19561E1E" w:rsidR="002048D0" w:rsidRDefault="002048D0" w:rsidP="002048D0">
      <w:pPr>
        <w:jc w:val="center"/>
        <w:rPr>
          <w:sz w:val="32"/>
        </w:rPr>
      </w:pPr>
    </w:p>
    <w:p w14:paraId="729DA90D" w14:textId="77777777" w:rsidR="003C28F9" w:rsidRDefault="003C28F9" w:rsidP="003C28F9">
      <w:pPr>
        <w:rPr>
          <w:sz w:val="32"/>
        </w:rPr>
      </w:pPr>
    </w:p>
    <w:p w14:paraId="1EC61721" w14:textId="77777777" w:rsidR="003C28F9" w:rsidRDefault="003C28F9" w:rsidP="003C28F9">
      <w:pPr>
        <w:rPr>
          <w:sz w:val="32"/>
        </w:rPr>
      </w:pPr>
    </w:p>
    <w:p w14:paraId="3A69FBA6" w14:textId="256B41C0" w:rsidR="00C23842" w:rsidRPr="003C28F9" w:rsidRDefault="00C23842" w:rsidP="003C28F9">
      <w:pPr>
        <w:pStyle w:val="Heading1"/>
      </w:pPr>
      <w:bookmarkStart w:id="1" w:name="_Toc14005812"/>
      <w:r>
        <w:lastRenderedPageBreak/>
        <w:t>Define</w:t>
      </w:r>
      <w:bookmarkEnd w:id="1"/>
    </w:p>
    <w:p w14:paraId="6F7B1E0C" w14:textId="613C938A" w:rsidR="00C23842" w:rsidRDefault="00C23842" w:rsidP="00C23842"/>
    <w:p w14:paraId="6BF50599" w14:textId="0ED63648" w:rsidR="00C23842" w:rsidRDefault="003C28F9" w:rsidP="00C23842">
      <w:r>
        <w:t xml:space="preserve">The DMAIC </w:t>
      </w:r>
      <w:r w:rsidR="00412A2D">
        <w:t>methodology is a process that begins with the define phase. Vitally it includes a problem statement which must clearly define and quantify the problem, identify potential metrics and measurement sources whilst highlighting the negative attributes affecting current performance and their relationship to the customer. For the sake of this essay, the problem statement to be analysed is:</w:t>
      </w:r>
    </w:p>
    <w:p w14:paraId="4AED2FA3" w14:textId="6CCE483B" w:rsidR="00412A2D" w:rsidRDefault="00412A2D" w:rsidP="00412A2D">
      <w:pPr>
        <w:jc w:val="center"/>
        <w:rPr>
          <w:i/>
          <w:iCs/>
        </w:rPr>
      </w:pPr>
      <w:r>
        <w:rPr>
          <w:i/>
          <w:iCs/>
        </w:rPr>
        <w:t>“Product substitution within Home Shopping Delivery is causing increased customer dissatisfaction. The increase of rejections is causing bad publicity, inefficiency of workforce output and product waste having a direct and measurable effect on profitability across the business. More than 55% of customers have complained of having substitutions within their last order, a figure seeing Asda receive the lowe</w:t>
      </w:r>
      <w:r w:rsidR="00B9747B">
        <w:rPr>
          <w:i/>
          <w:iCs/>
        </w:rPr>
        <w:t>st</w:t>
      </w:r>
      <w:r>
        <w:rPr>
          <w:i/>
          <w:iCs/>
        </w:rPr>
        <w:t xml:space="preserve"> customer satisfaction marks”.</w:t>
      </w:r>
    </w:p>
    <w:p w14:paraId="30C742EC" w14:textId="77777777" w:rsidR="00C90B9D" w:rsidRDefault="00C90B9D" w:rsidP="00C90B9D"/>
    <w:p w14:paraId="0D179C24" w14:textId="77777777" w:rsidR="0051089F" w:rsidRDefault="00C90B9D" w:rsidP="00C90B9D">
      <w:r>
        <w:t xml:space="preserve">To fully understand the extent of this problem statement, some elements must be clarified. Firstly, the customer must be defined and within this problem it is the final end consumer who has purchased the product and is external to the organisation. It is useful to differentiate between the external and internal customer for this statement, as the end consumer is the person purchasing the product and providing revenue for the business, differentiated from an internal consumer who provides or receives goods or services within the internal supply chain. By differentiating here, the business can establish what really matter to the customer whether this is product or service quality, cost, time or some other characteristic. It has been noted in studies that Asda has an effective delivery time for goods, and whilst the quality has come into question the specific problem to be analysed within this essay is that of the product substitution level. It is here that complaints are most significant and has been quantified in various studies as already shown. This issue surrounding the reliability of the specific type of product delivered causes an array of problems within the supply chain network and will be discussed in greater detail throughout the remainder of this essay. </w:t>
      </w:r>
    </w:p>
    <w:p w14:paraId="6E74863C" w14:textId="40E22968" w:rsidR="0051089F" w:rsidRDefault="0051089F" w:rsidP="00412A2D">
      <w:r>
        <w:t xml:space="preserve">For the sake of this study, secondary data has been used above from </w:t>
      </w:r>
      <w:proofErr w:type="spellStart"/>
      <w:r>
        <w:t>Statistica</w:t>
      </w:r>
      <w:proofErr w:type="spellEnd"/>
      <w:r>
        <w:t xml:space="preserve"> and various Which? Consumer studies. In practice, the business would be able to obtain exact figures on the amount of products that are being substituted, and furthermore how many of these are being rejected by the consumer to gain primary evidence to support these studies. This customer complaint data could then lead onto further, high quality customer information gathering by hosting focus groups or interviews with the customer in order to engage with the voice of the consumer to obtain the exact customer requirements. Due to the nature of the specific issue at hand however, the complaint in question is relatively specific with a specific remedy. The area in question for the business if how to best remedy this problem in the most cost effective and appropriate manner.</w:t>
      </w:r>
      <w:r w:rsidR="00C90B9D">
        <w:t xml:space="preserve"> </w:t>
      </w:r>
      <w:r>
        <w:t xml:space="preserve">By prioritising in terms of how critical the improvements are to the quality of the service provided, a basis is set for comparing to value for money for the improvements being made. Categorising into must be (critical), performance (to improve competitiveness) and delighters (luxuries) provides a simple methodology for this and will allow for a cost-benefit analysis to be made in relation to the improvements proposed. </w:t>
      </w:r>
    </w:p>
    <w:p w14:paraId="54E03D98" w14:textId="2C9B8700" w:rsidR="0051089F" w:rsidRDefault="0051089F" w:rsidP="00412A2D">
      <w:r>
        <w:t xml:space="preserve">From here, </w:t>
      </w:r>
      <w:r w:rsidR="00C23151">
        <w:t>various</w:t>
      </w:r>
      <w:r>
        <w:t xml:space="preserve"> process mapping tool</w:t>
      </w:r>
      <w:r w:rsidR="00C23151">
        <w:t>s</w:t>
      </w:r>
      <w:r>
        <w:t xml:space="preserve"> can be utilised in order to establish each element of the process delivery. </w:t>
      </w:r>
      <w:r w:rsidR="00DD042B">
        <w:t>Two versions</w:t>
      </w:r>
      <w:r>
        <w:t xml:space="preserve"> can be shown in figure 2</w:t>
      </w:r>
      <w:r w:rsidR="00C23151">
        <w:t xml:space="preserve"> and figure 3</w:t>
      </w:r>
      <w:r>
        <w:t xml:space="preserve"> below </w:t>
      </w:r>
      <w:r w:rsidR="00DD042B">
        <w:t>which</w:t>
      </w:r>
      <w:r>
        <w:t xml:space="preserve"> highlights </w:t>
      </w:r>
      <w:r w:rsidR="00FD3F6D">
        <w:t xml:space="preserve">the essential elements of the home shopping delivery network within Asda. </w:t>
      </w:r>
    </w:p>
    <w:p w14:paraId="17D0895C" w14:textId="36324592" w:rsidR="00EF5938" w:rsidRDefault="00EF5938" w:rsidP="00412A2D"/>
    <w:p w14:paraId="456BDBFF" w14:textId="6C717166" w:rsidR="00EF5938" w:rsidRPr="00BE6A3F" w:rsidRDefault="00EF5938" w:rsidP="00EF5938">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rPr>
        <w:lastRenderedPageBreak/>
        <mc:AlternateContent>
          <mc:Choice Requires="wps">
            <w:drawing>
              <wp:anchor distT="0" distB="0" distL="114300" distR="114300" simplePos="0" relativeHeight="251668480" behindDoc="0" locked="0" layoutInCell="1" allowOverlap="1" wp14:anchorId="55E39E5A" wp14:editId="183EBEEF">
                <wp:simplePos x="0" y="0"/>
                <wp:positionH relativeFrom="column">
                  <wp:posOffset>1847850</wp:posOffset>
                </wp:positionH>
                <wp:positionV relativeFrom="paragraph">
                  <wp:posOffset>457200</wp:posOffset>
                </wp:positionV>
                <wp:extent cx="819150" cy="5067300"/>
                <wp:effectExtent l="0" t="0" r="19050" b="19050"/>
                <wp:wrapNone/>
                <wp:docPr id="20" name="Text Box 20"/>
                <wp:cNvGraphicFramePr/>
                <a:graphic xmlns:a="http://schemas.openxmlformats.org/drawingml/2006/main">
                  <a:graphicData uri="http://schemas.microsoft.com/office/word/2010/wordprocessingShape">
                    <wps:wsp>
                      <wps:cNvSpPr txBox="1"/>
                      <wps:spPr>
                        <a:xfrm>
                          <a:off x="0" y="0"/>
                          <a:ext cx="819150" cy="5067300"/>
                        </a:xfrm>
                        <a:prstGeom prst="rect">
                          <a:avLst/>
                        </a:prstGeom>
                        <a:solidFill>
                          <a:schemeClr val="lt1"/>
                        </a:solidFill>
                        <a:ln w="6350">
                          <a:solidFill>
                            <a:prstClr val="black"/>
                          </a:solidFill>
                        </a:ln>
                      </wps:spPr>
                      <wps:txbx>
                        <w:txbxContent>
                          <w:p w14:paraId="62D18F07" w14:textId="77777777" w:rsidR="005C5569" w:rsidRDefault="005C5569" w:rsidP="00EF5938">
                            <w:pPr>
                              <w:rPr>
                                <w:sz w:val="16"/>
                                <w:szCs w:val="16"/>
                              </w:rPr>
                            </w:pPr>
                            <w:r>
                              <w:rPr>
                                <w:sz w:val="16"/>
                                <w:szCs w:val="16"/>
                              </w:rPr>
                              <w:t>Receive order from customer</w:t>
                            </w:r>
                          </w:p>
                          <w:p w14:paraId="1C68DE8E" w14:textId="77777777" w:rsidR="005C5569" w:rsidRDefault="005C5569" w:rsidP="00EF5938">
                            <w:pPr>
                              <w:rPr>
                                <w:sz w:val="16"/>
                                <w:szCs w:val="16"/>
                              </w:rPr>
                            </w:pPr>
                            <w:r>
                              <w:rPr>
                                <w:sz w:val="16"/>
                                <w:szCs w:val="16"/>
                              </w:rPr>
                              <w:t>Send order to ‘picker’</w:t>
                            </w:r>
                          </w:p>
                          <w:p w14:paraId="7E2EAD59" w14:textId="77777777" w:rsidR="005C5569" w:rsidRDefault="005C5569" w:rsidP="00EF5938">
                            <w:pPr>
                              <w:rPr>
                                <w:sz w:val="16"/>
                                <w:szCs w:val="16"/>
                              </w:rPr>
                            </w:pPr>
                            <w:r>
                              <w:rPr>
                                <w:sz w:val="16"/>
                                <w:szCs w:val="16"/>
                              </w:rPr>
                              <w:t>Collect item from shop floor</w:t>
                            </w:r>
                          </w:p>
                          <w:p w14:paraId="5FBD1F46" w14:textId="77777777" w:rsidR="005C5569" w:rsidRDefault="005C5569" w:rsidP="00EF5938">
                            <w:pPr>
                              <w:rPr>
                                <w:sz w:val="16"/>
                                <w:szCs w:val="16"/>
                              </w:rPr>
                            </w:pPr>
                            <w:r>
                              <w:rPr>
                                <w:sz w:val="16"/>
                                <w:szCs w:val="16"/>
                              </w:rPr>
                              <w:t>If item isn’t in stock, provide appropriate substitute</w:t>
                            </w:r>
                          </w:p>
                          <w:p w14:paraId="7565A8A7" w14:textId="77777777" w:rsidR="005C5569" w:rsidRDefault="005C5569" w:rsidP="00EF5938">
                            <w:pPr>
                              <w:rPr>
                                <w:sz w:val="16"/>
                                <w:szCs w:val="16"/>
                              </w:rPr>
                            </w:pPr>
                            <w:r>
                              <w:rPr>
                                <w:sz w:val="16"/>
                                <w:szCs w:val="16"/>
                              </w:rPr>
                              <w:t>If no appropriate substitute, remove item from order</w:t>
                            </w:r>
                          </w:p>
                          <w:p w14:paraId="580401E8" w14:textId="77777777" w:rsidR="005C5569" w:rsidRDefault="005C5569" w:rsidP="00EF5938">
                            <w:pPr>
                              <w:rPr>
                                <w:sz w:val="16"/>
                                <w:szCs w:val="16"/>
                              </w:rPr>
                            </w:pPr>
                            <w:r>
                              <w:rPr>
                                <w:sz w:val="16"/>
                                <w:szCs w:val="16"/>
                              </w:rPr>
                              <w:t>Refund item from order</w:t>
                            </w:r>
                          </w:p>
                          <w:p w14:paraId="2CCA0935" w14:textId="77777777" w:rsidR="005C5569" w:rsidRDefault="005C5569" w:rsidP="00EF5938">
                            <w:pPr>
                              <w:rPr>
                                <w:sz w:val="16"/>
                                <w:szCs w:val="16"/>
                              </w:rPr>
                            </w:pPr>
                            <w:r>
                              <w:rPr>
                                <w:sz w:val="16"/>
                                <w:szCs w:val="16"/>
                              </w:rPr>
                              <w:t>Once shop has been completed, send to drivers</w:t>
                            </w:r>
                          </w:p>
                          <w:p w14:paraId="5DD00D9E" w14:textId="77777777" w:rsidR="005C5569" w:rsidRDefault="005C5569" w:rsidP="00EF5938">
                            <w:pPr>
                              <w:rPr>
                                <w:sz w:val="16"/>
                                <w:szCs w:val="16"/>
                              </w:rPr>
                            </w:pPr>
                            <w:r>
                              <w:rPr>
                                <w:sz w:val="16"/>
                                <w:szCs w:val="16"/>
                              </w:rPr>
                              <w:t>Pack vehicle</w:t>
                            </w:r>
                          </w:p>
                          <w:p w14:paraId="11A75EA9" w14:textId="77777777" w:rsidR="005C5569" w:rsidRDefault="005C5569" w:rsidP="00EF5938">
                            <w:pPr>
                              <w:rPr>
                                <w:sz w:val="16"/>
                                <w:szCs w:val="16"/>
                              </w:rPr>
                            </w:pPr>
                            <w:r>
                              <w:rPr>
                                <w:sz w:val="16"/>
                                <w:szCs w:val="16"/>
                              </w:rPr>
                              <w:t>Drive order to customer at arranged time</w:t>
                            </w:r>
                          </w:p>
                          <w:p w14:paraId="5CE74153" w14:textId="77777777" w:rsidR="005C5569" w:rsidRPr="00BE6A3F" w:rsidRDefault="005C5569" w:rsidP="00EF5938">
                            <w:pPr>
                              <w:rPr>
                                <w:sz w:val="16"/>
                                <w:szCs w:val="16"/>
                              </w:rPr>
                            </w:pPr>
                            <w:r>
                              <w:rPr>
                                <w:sz w:val="16"/>
                                <w:szCs w:val="16"/>
                              </w:rPr>
                              <w:t>Return any rejected substitutes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5E39E5A" id="_x0000_t202" coordsize="21600,21600" o:spt="202" path="m,l,21600r21600,l21600,xe">
                <v:stroke joinstyle="miter"/>
                <v:path gradientshapeok="t" o:connecttype="rect"/>
              </v:shapetype>
              <v:shape id="Text Box 20" o:spid="_x0000_s1026" type="#_x0000_t202" style="position:absolute;margin-left:145.5pt;margin-top:36pt;width:64.5pt;height:399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" fillcolor="white [3201]" strokeweight=".5pt">
                <v:textbox>
                  <w:txbxContent>
                    <w:p w14:paraId="62D18F07" w14:textId="77777777" w:rsidR="005C5569" w:rsidRDefault="005C5569" w:rsidP="00EF5938">
                      <w:pPr>
                        <w:rPr>
                          <w:sz w:val="16"/>
                          <w:szCs w:val="16"/>
                        </w:rPr>
                      </w:pPr>
                      <w:r>
                        <w:rPr>
                          <w:sz w:val="16"/>
                          <w:szCs w:val="16"/>
                        </w:rPr>
                        <w:t>Receive order from customer</w:t>
                      </w:r>
                    </w:p>
                    <w:p w14:paraId="1C68DE8E" w14:textId="77777777" w:rsidR="005C5569" w:rsidRDefault="005C5569" w:rsidP="00EF5938">
                      <w:pPr>
                        <w:rPr>
                          <w:sz w:val="16"/>
                          <w:szCs w:val="16"/>
                        </w:rPr>
                      </w:pPr>
                      <w:r>
                        <w:rPr>
                          <w:sz w:val="16"/>
                          <w:szCs w:val="16"/>
                        </w:rPr>
                        <w:t>Send order to ‘picker’</w:t>
                      </w:r>
                    </w:p>
                    <w:p w14:paraId="7E2EAD59" w14:textId="77777777" w:rsidR="005C5569" w:rsidRDefault="005C5569" w:rsidP="00EF5938">
                      <w:pPr>
                        <w:rPr>
                          <w:sz w:val="16"/>
                          <w:szCs w:val="16"/>
                        </w:rPr>
                      </w:pPr>
                      <w:r>
                        <w:rPr>
                          <w:sz w:val="16"/>
                          <w:szCs w:val="16"/>
                        </w:rPr>
                        <w:t>Collect item from shop floor</w:t>
                      </w:r>
                    </w:p>
                    <w:p w14:paraId="5FBD1F46" w14:textId="77777777" w:rsidR="005C5569" w:rsidRDefault="005C5569" w:rsidP="00EF5938">
                      <w:pPr>
                        <w:rPr>
                          <w:sz w:val="16"/>
                          <w:szCs w:val="16"/>
                        </w:rPr>
                      </w:pPr>
                      <w:r>
                        <w:rPr>
                          <w:sz w:val="16"/>
                          <w:szCs w:val="16"/>
                        </w:rPr>
                        <w:t>If item isn’t in stock, provide appropriate substitute</w:t>
                      </w:r>
                    </w:p>
                    <w:p w14:paraId="7565A8A7" w14:textId="77777777" w:rsidR="005C5569" w:rsidRDefault="005C5569" w:rsidP="00EF5938">
                      <w:pPr>
                        <w:rPr>
                          <w:sz w:val="16"/>
                          <w:szCs w:val="16"/>
                        </w:rPr>
                      </w:pPr>
                      <w:r>
                        <w:rPr>
                          <w:sz w:val="16"/>
                          <w:szCs w:val="16"/>
                        </w:rPr>
                        <w:t>If no appropriate substitute, remove item from order</w:t>
                      </w:r>
                    </w:p>
                    <w:p w14:paraId="580401E8" w14:textId="77777777" w:rsidR="005C5569" w:rsidRDefault="005C5569" w:rsidP="00EF5938">
                      <w:pPr>
                        <w:rPr>
                          <w:sz w:val="16"/>
                          <w:szCs w:val="16"/>
                        </w:rPr>
                      </w:pPr>
                      <w:r>
                        <w:rPr>
                          <w:sz w:val="16"/>
                          <w:szCs w:val="16"/>
                        </w:rPr>
                        <w:t>Refund item from order</w:t>
                      </w:r>
                    </w:p>
                    <w:p w14:paraId="2CCA0935" w14:textId="77777777" w:rsidR="005C5569" w:rsidRDefault="005C5569" w:rsidP="00EF5938">
                      <w:pPr>
                        <w:rPr>
                          <w:sz w:val="16"/>
                          <w:szCs w:val="16"/>
                        </w:rPr>
                      </w:pPr>
                      <w:r>
                        <w:rPr>
                          <w:sz w:val="16"/>
                          <w:szCs w:val="16"/>
                        </w:rPr>
                        <w:t>Once shop has been completed, send to drivers</w:t>
                      </w:r>
                    </w:p>
                    <w:p w14:paraId="5DD00D9E" w14:textId="77777777" w:rsidR="005C5569" w:rsidRDefault="005C5569" w:rsidP="00EF5938">
                      <w:pPr>
                        <w:rPr>
                          <w:sz w:val="16"/>
                          <w:szCs w:val="16"/>
                        </w:rPr>
                      </w:pPr>
                      <w:r>
                        <w:rPr>
                          <w:sz w:val="16"/>
                          <w:szCs w:val="16"/>
                        </w:rPr>
                        <w:t>Pack vehicle</w:t>
                      </w:r>
                    </w:p>
                    <w:p w14:paraId="11A75EA9" w14:textId="77777777" w:rsidR="005C5569" w:rsidRDefault="005C5569" w:rsidP="00EF5938">
                      <w:pPr>
                        <w:rPr>
                          <w:sz w:val="16"/>
                          <w:szCs w:val="16"/>
                        </w:rPr>
                      </w:pPr>
                      <w:r>
                        <w:rPr>
                          <w:sz w:val="16"/>
                          <w:szCs w:val="16"/>
                        </w:rPr>
                        <w:t>Drive order to customer at arranged time</w:t>
                      </w:r>
                    </w:p>
                    <w:p w14:paraId="5CE74153" w14:textId="77777777" w:rsidR="005C5569" w:rsidRPr="00BE6A3F" w:rsidRDefault="005C5569" w:rsidP="00EF5938">
                      <w:pPr>
                        <w:rPr>
                          <w:sz w:val="16"/>
                          <w:szCs w:val="16"/>
                        </w:rPr>
                      </w:pPr>
                      <w:r>
                        <w:rPr>
                          <w:sz w:val="16"/>
                          <w:szCs w:val="16"/>
                        </w:rPr>
                        <w:t>Return any rejected substitutes</w:t>
                      </w:r>
                    </w:p>
                  </w:txbxContent>
                </v:textbox>
              </v:shape>
            </w:pict>
          </mc:Fallback>
        </mc:AlternateContent>
      </w:r>
      <w:r>
        <w:rPr>
          <w:noProof/>
          <w:color w:val="000000" w:themeColor="text1"/>
        </w:rPr>
        <mc:AlternateContent>
          <mc:Choice Requires="wps">
            <w:drawing>
              <wp:anchor distT="0" distB="0" distL="114300" distR="114300" simplePos="0" relativeHeight="251669504" behindDoc="0" locked="0" layoutInCell="1" allowOverlap="1" wp14:anchorId="3A2FA14E" wp14:editId="504BF5F1">
                <wp:simplePos x="0" y="0"/>
                <wp:positionH relativeFrom="column">
                  <wp:posOffset>3695700</wp:posOffset>
                </wp:positionH>
                <wp:positionV relativeFrom="paragraph">
                  <wp:posOffset>457200</wp:posOffset>
                </wp:positionV>
                <wp:extent cx="819150" cy="3276600"/>
                <wp:effectExtent l="0" t="0" r="19050" b="19050"/>
                <wp:wrapNone/>
                <wp:docPr id="21" name="Text Box 21"/>
                <wp:cNvGraphicFramePr/>
                <a:graphic xmlns:a="http://schemas.openxmlformats.org/drawingml/2006/main">
                  <a:graphicData uri="http://schemas.microsoft.com/office/word/2010/wordprocessingShape">
                    <wps:wsp>
                      <wps:cNvSpPr txBox="1"/>
                      <wps:spPr>
                        <a:xfrm>
                          <a:off x="0" y="0"/>
                          <a:ext cx="819150" cy="3276600"/>
                        </a:xfrm>
                        <a:prstGeom prst="rect">
                          <a:avLst/>
                        </a:prstGeom>
                        <a:solidFill>
                          <a:schemeClr val="lt1"/>
                        </a:solidFill>
                        <a:ln w="6350">
                          <a:solidFill>
                            <a:prstClr val="black"/>
                          </a:solidFill>
                        </a:ln>
                      </wps:spPr>
                      <wps:txbx>
                        <w:txbxContent>
                          <w:p w14:paraId="61EF571D" w14:textId="77777777" w:rsidR="005C5569" w:rsidRDefault="005C5569" w:rsidP="00EF5938">
                            <w:pPr>
                              <w:rPr>
                                <w:sz w:val="16"/>
                                <w:szCs w:val="16"/>
                              </w:rPr>
                            </w:pPr>
                            <w:r>
                              <w:rPr>
                                <w:sz w:val="16"/>
                                <w:szCs w:val="16"/>
                              </w:rPr>
                              <w:t>Shop ‘picker’ (internal)</w:t>
                            </w:r>
                          </w:p>
                          <w:p w14:paraId="35EDDB50" w14:textId="77777777" w:rsidR="005C5569" w:rsidRDefault="005C5569" w:rsidP="00EF5938">
                            <w:pPr>
                              <w:rPr>
                                <w:sz w:val="16"/>
                                <w:szCs w:val="16"/>
                              </w:rPr>
                            </w:pPr>
                            <w:r>
                              <w:rPr>
                                <w:sz w:val="16"/>
                                <w:szCs w:val="16"/>
                              </w:rPr>
                              <w:t>Driver (internal)</w:t>
                            </w:r>
                          </w:p>
                          <w:p w14:paraId="0103557F" w14:textId="77777777" w:rsidR="005C5569" w:rsidRPr="00A84F40" w:rsidRDefault="005C5569" w:rsidP="00EF5938">
                            <w:pPr>
                              <w:rPr>
                                <w:sz w:val="16"/>
                                <w:szCs w:val="16"/>
                              </w:rPr>
                            </w:pPr>
                            <w:r>
                              <w:rPr>
                                <w:sz w:val="16"/>
                                <w:szCs w:val="16"/>
                              </w:rPr>
                              <w:t>End consumer (external)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A2FA14E" id="Text Box 21" o:spid="_x0000_s1027" type="#_x0000_t202" style="position:absolute;margin-left:291pt;margin-top:36pt;width:64.5pt;height:258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" fillcolor="white [3201]" strokeweight=".5pt">
                <v:textbox>
                  <w:txbxContent>
                    <w:p w14:paraId="61EF571D" w14:textId="77777777" w:rsidR="005C5569" w:rsidRDefault="005C5569" w:rsidP="00EF5938">
                      <w:pPr>
                        <w:rPr>
                          <w:sz w:val="16"/>
                          <w:szCs w:val="16"/>
                        </w:rPr>
                      </w:pPr>
                      <w:r>
                        <w:rPr>
                          <w:sz w:val="16"/>
                          <w:szCs w:val="16"/>
                        </w:rPr>
                        <w:t>Shop ‘picker’ (internal)</w:t>
                      </w:r>
                    </w:p>
                    <w:p w14:paraId="35EDDB50" w14:textId="77777777" w:rsidR="005C5569" w:rsidRDefault="005C5569" w:rsidP="00EF5938">
                      <w:pPr>
                        <w:rPr>
                          <w:sz w:val="16"/>
                          <w:szCs w:val="16"/>
                        </w:rPr>
                      </w:pPr>
                      <w:r>
                        <w:rPr>
                          <w:sz w:val="16"/>
                          <w:szCs w:val="16"/>
                        </w:rPr>
                        <w:t>Driver (internal)</w:t>
                      </w:r>
                    </w:p>
                    <w:p w14:paraId="0103557F" w14:textId="77777777" w:rsidR="005C5569" w:rsidRPr="00A84F40" w:rsidRDefault="005C5569" w:rsidP="00EF5938">
                      <w:pPr>
                        <w:rPr>
                          <w:sz w:val="16"/>
                          <w:szCs w:val="16"/>
                        </w:rPr>
                      </w:pPr>
                      <w:r>
                        <w:rPr>
                          <w:sz w:val="16"/>
                          <w:szCs w:val="16"/>
                        </w:rPr>
                        <w:t>End consumer (external)</w:t>
                      </w:r>
                    </w:p>
                  </w:txbxContent>
                </v:textbox>
              </v:shape>
            </w:pict>
          </mc:Fallback>
        </mc:AlternateContent>
      </w:r>
      <w:r w:rsidRPr="00BE6A3F">
        <w:rPr>
          <w:noProof/>
          <w:color w:val="000000" w:themeColor="text1"/>
        </w:rPr>
        <mc:AlternateContent>
          <mc:Choice Requires="wps">
            <w:drawing>
              <wp:anchor distT="45720" distB="45720" distL="114300" distR="114300" simplePos="0" relativeHeight="251663360" behindDoc="0" locked="0" layoutInCell="1" allowOverlap="1" wp14:anchorId="0D26F8C5" wp14:editId="2B22455B">
                <wp:simplePos x="0" y="0"/>
                <wp:positionH relativeFrom="column">
                  <wp:posOffset>2790825</wp:posOffset>
                </wp:positionH>
                <wp:positionV relativeFrom="paragraph">
                  <wp:posOffset>0</wp:posOffset>
                </wp:positionV>
                <wp:extent cx="819150" cy="333375"/>
                <wp:effectExtent l="0" t="0" r="19050" b="2857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9150" cy="333375"/>
                        </a:xfrm>
                        <a:prstGeom prst="rect">
                          <a:avLst/>
                        </a:prstGeom>
                        <a:solidFill>
                          <a:srgbClr val="FFFFFF"/>
                        </a:solidFill>
                        <a:ln w="9525">
                          <a:solidFill>
                            <a:srgbClr val="000000"/>
                          </a:solidFill>
                          <a:miter lim="800000"/>
                          <a:headEnd/>
                          <a:tailEnd/>
                        </a:ln>
                      </wps:spPr>
                      <wps:txbx>
                        <w:txbxContent>
                          <w:p w14:paraId="57D78431" w14:textId="77777777" w:rsidR="005C5569" w:rsidRPr="00BE6A3F" w:rsidRDefault="005C5569" w:rsidP="00EF5938">
                            <w:pPr>
                              <w:rPr>
                                <w:b/>
                                <w:bCs/>
                              </w:rPr>
                            </w:pPr>
                            <w:r>
                              <w:rPr>
                                <w:b/>
                                <w:bCs/>
                              </w:rPr>
                              <w:t>Outputs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26F8C5" id="Text Box 2" o:spid="_x0000_s1028" type="#_x0000_t202" style="position:absolute;margin-left:219.75pt;margin-top:0;width:64.5pt;height:26.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">
                <v:textbox>
                  <w:txbxContent>
                    <w:p w14:paraId="57D78431" w14:textId="77777777" w:rsidR="005C5569" w:rsidRPr="00BE6A3F" w:rsidRDefault="005C5569" w:rsidP="00EF5938">
                      <w:pPr>
                        <w:rPr>
                          <w:b/>
                          <w:bCs/>
                        </w:rPr>
                      </w:pPr>
                      <w:r>
                        <w:rPr>
                          <w:b/>
                          <w:bCs/>
                        </w:rPr>
                        <w:t>Outputs</w:t>
                      </w:r>
                    </w:p>
                  </w:txbxContent>
                </v:textbox>
                <w10:wrap type="square"/>
              </v:shape>
            </w:pict>
          </mc:Fallback>
        </mc:AlternateContent>
      </w:r>
      <w:r>
        <w:rPr>
          <w:noProof/>
          <w:color w:val="000000" w:themeColor="text1"/>
        </w:rPr>
        <mc:AlternateContent>
          <mc:Choice Requires="wps">
            <w:drawing>
              <wp:anchor distT="0" distB="0" distL="114300" distR="114300" simplePos="0" relativeHeight="251667456" behindDoc="0" locked="0" layoutInCell="1" allowOverlap="1" wp14:anchorId="5CCB78D7" wp14:editId="04E7C692">
                <wp:simplePos x="0" y="0"/>
                <wp:positionH relativeFrom="column">
                  <wp:posOffset>2790825</wp:posOffset>
                </wp:positionH>
                <wp:positionV relativeFrom="paragraph">
                  <wp:posOffset>457200</wp:posOffset>
                </wp:positionV>
                <wp:extent cx="819150" cy="3276600"/>
                <wp:effectExtent l="0" t="0" r="19050" b="19050"/>
                <wp:wrapNone/>
                <wp:docPr id="19" name="Text Box 19"/>
                <wp:cNvGraphicFramePr/>
                <a:graphic xmlns:a="http://schemas.openxmlformats.org/drawingml/2006/main">
                  <a:graphicData uri="http://schemas.microsoft.com/office/word/2010/wordprocessingShape">
                    <wps:wsp>
                      <wps:cNvSpPr txBox="1"/>
                      <wps:spPr>
                        <a:xfrm>
                          <a:off x="0" y="0"/>
                          <a:ext cx="819150" cy="3276600"/>
                        </a:xfrm>
                        <a:prstGeom prst="rect">
                          <a:avLst/>
                        </a:prstGeom>
                        <a:solidFill>
                          <a:schemeClr val="lt1"/>
                        </a:solidFill>
                        <a:ln w="6350">
                          <a:solidFill>
                            <a:prstClr val="black"/>
                          </a:solidFill>
                        </a:ln>
                      </wps:spPr>
                      <wps:txbx>
                        <w:txbxContent>
                          <w:p w14:paraId="009CDF91" w14:textId="77777777" w:rsidR="005C5569" w:rsidRDefault="005C5569" w:rsidP="00EF5938">
                            <w:pPr>
                              <w:rPr>
                                <w:sz w:val="16"/>
                                <w:szCs w:val="16"/>
                              </w:rPr>
                            </w:pPr>
                            <w:r w:rsidRPr="00A84F40">
                              <w:rPr>
                                <w:sz w:val="16"/>
                                <w:szCs w:val="16"/>
                              </w:rPr>
                              <w:t>Order delivered to the customer</w:t>
                            </w:r>
                          </w:p>
                          <w:p w14:paraId="1D396684" w14:textId="77777777" w:rsidR="005C5569" w:rsidRDefault="005C5569" w:rsidP="00EF5938">
                            <w:pPr>
                              <w:rPr>
                                <w:sz w:val="16"/>
                                <w:szCs w:val="16"/>
                              </w:rPr>
                            </w:pPr>
                            <w:r>
                              <w:rPr>
                                <w:sz w:val="16"/>
                                <w:szCs w:val="16"/>
                              </w:rPr>
                              <w:t>Customer charged for order</w:t>
                            </w:r>
                          </w:p>
                          <w:p w14:paraId="3E1EA034" w14:textId="77777777" w:rsidR="005C5569" w:rsidRDefault="005C5569" w:rsidP="00EF5938">
                            <w:pPr>
                              <w:rPr>
                                <w:sz w:val="16"/>
                                <w:szCs w:val="16"/>
                              </w:rPr>
                            </w:pPr>
                          </w:p>
                          <w:p w14:paraId="37F4B1D0" w14:textId="77777777" w:rsidR="005C5569" w:rsidRPr="00A84F40" w:rsidRDefault="005C5569" w:rsidP="00EF5938">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CCB78D7" id="Text Box 19" o:spid="_x0000_s1029" type="#_x0000_t202" style="position:absolute;margin-left:219.75pt;margin-top:36pt;width:64.5pt;height:258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" fillcolor="white [3201]" strokeweight=".5pt">
                <v:textbox>
                  <w:txbxContent>
                    <w:p w14:paraId="009CDF91" w14:textId="77777777" w:rsidR="005C5569" w:rsidRDefault="005C5569" w:rsidP="00EF5938">
                      <w:pPr>
                        <w:rPr>
                          <w:sz w:val="16"/>
                          <w:szCs w:val="16"/>
                        </w:rPr>
                      </w:pPr>
                      <w:r w:rsidRPr="00A84F40">
                        <w:rPr>
                          <w:sz w:val="16"/>
                          <w:szCs w:val="16"/>
                        </w:rPr>
                        <w:t>Order delivered to the customer</w:t>
                      </w:r>
                    </w:p>
                    <w:p w14:paraId="1D396684" w14:textId="77777777" w:rsidR="005C5569" w:rsidRDefault="005C5569" w:rsidP="00EF5938">
                      <w:pPr>
                        <w:rPr>
                          <w:sz w:val="16"/>
                          <w:szCs w:val="16"/>
                        </w:rPr>
                      </w:pPr>
                      <w:r>
                        <w:rPr>
                          <w:sz w:val="16"/>
                          <w:szCs w:val="16"/>
                        </w:rPr>
                        <w:t>Customer charged for order</w:t>
                      </w:r>
                    </w:p>
                    <w:p w14:paraId="3E1EA034" w14:textId="77777777" w:rsidR="005C5569" w:rsidRDefault="005C5569" w:rsidP="00EF5938">
                      <w:pPr>
                        <w:rPr>
                          <w:sz w:val="16"/>
                          <w:szCs w:val="16"/>
                        </w:rPr>
                      </w:pPr>
                    </w:p>
                    <w:p w14:paraId="37F4B1D0" w14:textId="77777777" w:rsidR="005C5569" w:rsidRPr="00A84F40" w:rsidRDefault="005C5569" w:rsidP="00EF5938">
                      <w:pPr>
                        <w:rPr>
                          <w:sz w:val="16"/>
                          <w:szCs w:val="16"/>
                        </w:rPr>
                      </w:pPr>
                    </w:p>
                  </w:txbxContent>
                </v:textbox>
              </v:shape>
            </w:pict>
          </mc:Fallback>
        </mc:AlternateContent>
      </w:r>
      <w:r w:rsidRPr="00BE6A3F">
        <w:rPr>
          <w:noProof/>
          <w:color w:val="000000" w:themeColor="text1"/>
        </w:rPr>
        <mc:AlternateContent>
          <mc:Choice Requires="wps">
            <w:drawing>
              <wp:anchor distT="45720" distB="45720" distL="114300" distR="114300" simplePos="0" relativeHeight="251662336" behindDoc="0" locked="0" layoutInCell="1" allowOverlap="1" wp14:anchorId="4AB9892F" wp14:editId="4AD0A81D">
                <wp:simplePos x="0" y="0"/>
                <wp:positionH relativeFrom="column">
                  <wp:posOffset>1847850</wp:posOffset>
                </wp:positionH>
                <wp:positionV relativeFrom="paragraph">
                  <wp:posOffset>0</wp:posOffset>
                </wp:positionV>
                <wp:extent cx="828675" cy="333375"/>
                <wp:effectExtent l="0" t="0" r="28575" b="2857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8675" cy="333375"/>
                        </a:xfrm>
                        <a:prstGeom prst="rect">
                          <a:avLst/>
                        </a:prstGeom>
                        <a:solidFill>
                          <a:srgbClr val="FFFFFF"/>
                        </a:solidFill>
                        <a:ln w="9525">
                          <a:solidFill>
                            <a:srgbClr val="000000"/>
                          </a:solidFill>
                          <a:miter lim="800000"/>
                          <a:headEnd/>
                          <a:tailEnd/>
                        </a:ln>
                      </wps:spPr>
                      <wps:txbx>
                        <w:txbxContent>
                          <w:p w14:paraId="2454113E" w14:textId="77777777" w:rsidR="005C5569" w:rsidRPr="00BE6A3F" w:rsidRDefault="005C5569" w:rsidP="00EF5938">
                            <w:pPr>
                              <w:rPr>
                                <w:b/>
                                <w:bCs/>
                              </w:rPr>
                            </w:pPr>
                            <w:r>
                              <w:rPr>
                                <w:b/>
                                <w:bCs/>
                              </w:rPr>
                              <w:t>Processes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B9892F" id="_x0000_s1030" type="#_x0000_t202" style="position:absolute;margin-left:145.5pt;margin-top:0;width:65.25pt;height:26.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">
                <v:textbox>
                  <w:txbxContent>
                    <w:p w14:paraId="2454113E" w14:textId="77777777" w:rsidR="005C5569" w:rsidRPr="00BE6A3F" w:rsidRDefault="005C5569" w:rsidP="00EF5938">
                      <w:pPr>
                        <w:rPr>
                          <w:b/>
                          <w:bCs/>
                        </w:rPr>
                      </w:pPr>
                      <w:r>
                        <w:rPr>
                          <w:b/>
                          <w:bCs/>
                        </w:rPr>
                        <w:t>Processes</w:t>
                      </w:r>
                    </w:p>
                  </w:txbxContent>
                </v:textbox>
                <w10:wrap type="square"/>
              </v:shape>
            </w:pict>
          </mc:Fallback>
        </mc:AlternateContent>
      </w:r>
      <w:r w:rsidRPr="00BE6A3F">
        <w:rPr>
          <w:noProof/>
          <w:color w:val="000000" w:themeColor="text1"/>
        </w:rPr>
        <mc:AlternateContent>
          <mc:Choice Requires="wps">
            <w:drawing>
              <wp:anchor distT="45720" distB="45720" distL="114300" distR="114300" simplePos="0" relativeHeight="251661312" behindDoc="0" locked="0" layoutInCell="1" allowOverlap="1" wp14:anchorId="41CE4AC9" wp14:editId="2217CA3A">
                <wp:simplePos x="0" y="0"/>
                <wp:positionH relativeFrom="column">
                  <wp:posOffset>895350</wp:posOffset>
                </wp:positionH>
                <wp:positionV relativeFrom="paragraph">
                  <wp:posOffset>0</wp:posOffset>
                </wp:positionV>
                <wp:extent cx="819150" cy="333375"/>
                <wp:effectExtent l="0" t="0" r="19050" b="2857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9150" cy="333375"/>
                        </a:xfrm>
                        <a:prstGeom prst="rect">
                          <a:avLst/>
                        </a:prstGeom>
                        <a:solidFill>
                          <a:srgbClr val="FFFFFF"/>
                        </a:solidFill>
                        <a:ln w="9525">
                          <a:solidFill>
                            <a:srgbClr val="000000"/>
                          </a:solidFill>
                          <a:miter lim="800000"/>
                          <a:headEnd/>
                          <a:tailEnd/>
                        </a:ln>
                      </wps:spPr>
                      <wps:txbx>
                        <w:txbxContent>
                          <w:p w14:paraId="7F31E3CB" w14:textId="77777777" w:rsidR="005C5569" w:rsidRPr="00BE6A3F" w:rsidRDefault="005C5569" w:rsidP="00EF5938">
                            <w:pPr>
                              <w:rPr>
                                <w:b/>
                                <w:bCs/>
                              </w:rPr>
                            </w:pPr>
                            <w:r>
                              <w:rPr>
                                <w:b/>
                                <w:bCs/>
                              </w:rPr>
                              <w:t>Inputs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CE4AC9" id="_x0000_s1031" type="#_x0000_t202" style="position:absolute;margin-left:70.5pt;margin-top:0;width:64.5pt;height:26.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">
                <v:textbox>
                  <w:txbxContent>
                    <w:p w14:paraId="7F31E3CB" w14:textId="77777777" w:rsidR="005C5569" w:rsidRPr="00BE6A3F" w:rsidRDefault="005C5569" w:rsidP="00EF5938">
                      <w:pPr>
                        <w:rPr>
                          <w:b/>
                          <w:bCs/>
                        </w:rPr>
                      </w:pPr>
                      <w:r>
                        <w:rPr>
                          <w:b/>
                          <w:bCs/>
                        </w:rPr>
                        <w:t>Inputs</w:t>
                      </w:r>
                    </w:p>
                  </w:txbxContent>
                </v:textbox>
                <w10:wrap type="square"/>
              </v:shape>
            </w:pict>
          </mc:Fallback>
        </mc:AlternateContent>
      </w:r>
      <w:r>
        <w:rPr>
          <w:noProof/>
          <w:color w:val="000000" w:themeColor="text1"/>
        </w:rPr>
        <mc:AlternateContent>
          <mc:Choice Requires="wps">
            <w:drawing>
              <wp:anchor distT="0" distB="0" distL="114300" distR="114300" simplePos="0" relativeHeight="251666432" behindDoc="0" locked="0" layoutInCell="1" allowOverlap="1" wp14:anchorId="05B5D84F" wp14:editId="2C37FBE2">
                <wp:simplePos x="0" y="0"/>
                <wp:positionH relativeFrom="column">
                  <wp:posOffset>895350</wp:posOffset>
                </wp:positionH>
                <wp:positionV relativeFrom="paragraph">
                  <wp:posOffset>457200</wp:posOffset>
                </wp:positionV>
                <wp:extent cx="819150" cy="3276600"/>
                <wp:effectExtent l="0" t="0" r="19050" b="19050"/>
                <wp:wrapNone/>
                <wp:docPr id="18" name="Text Box 18"/>
                <wp:cNvGraphicFramePr/>
                <a:graphic xmlns:a="http://schemas.openxmlformats.org/drawingml/2006/main">
                  <a:graphicData uri="http://schemas.microsoft.com/office/word/2010/wordprocessingShape">
                    <wps:wsp>
                      <wps:cNvSpPr txBox="1"/>
                      <wps:spPr>
                        <a:xfrm>
                          <a:off x="0" y="0"/>
                          <a:ext cx="819150" cy="3276600"/>
                        </a:xfrm>
                        <a:prstGeom prst="rect">
                          <a:avLst/>
                        </a:prstGeom>
                        <a:solidFill>
                          <a:schemeClr val="lt1"/>
                        </a:solidFill>
                        <a:ln w="6350">
                          <a:solidFill>
                            <a:prstClr val="black"/>
                          </a:solidFill>
                        </a:ln>
                      </wps:spPr>
                      <wps:txbx>
                        <w:txbxContent>
                          <w:p w14:paraId="79F4C8F5" w14:textId="77777777" w:rsidR="005C5569" w:rsidRPr="00BE6A3F" w:rsidRDefault="005C5569" w:rsidP="00EF5938">
                            <w:pPr>
                              <w:rPr>
                                <w:sz w:val="16"/>
                                <w:szCs w:val="16"/>
                              </w:rPr>
                            </w:pPr>
                            <w:r w:rsidRPr="00BE6A3F">
                              <w:rPr>
                                <w:sz w:val="16"/>
                                <w:szCs w:val="16"/>
                              </w:rPr>
                              <w:t>Packaging</w:t>
                            </w:r>
                          </w:p>
                          <w:p w14:paraId="3ECE56BD" w14:textId="77777777" w:rsidR="005C5569" w:rsidRDefault="005C5569" w:rsidP="00EF5938">
                            <w:pPr>
                              <w:rPr>
                                <w:sz w:val="16"/>
                                <w:szCs w:val="16"/>
                              </w:rPr>
                            </w:pPr>
                            <w:r>
                              <w:rPr>
                                <w:sz w:val="16"/>
                                <w:szCs w:val="16"/>
                              </w:rPr>
                              <w:t>Stocking on shelves</w:t>
                            </w:r>
                          </w:p>
                          <w:p w14:paraId="0CE274B1" w14:textId="77777777" w:rsidR="005C5569" w:rsidRPr="00BE6A3F" w:rsidRDefault="005C5569" w:rsidP="00EF5938">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5B5D84F" id="Text Box 18" o:spid="_x0000_s1032" type="#_x0000_t202" style="position:absolute;margin-left:70.5pt;margin-top:36pt;width:64.5pt;height:258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" fillcolor="white [3201]" strokeweight=".5pt">
                <v:textbox>
                  <w:txbxContent>
                    <w:p w14:paraId="79F4C8F5" w14:textId="77777777" w:rsidR="005C5569" w:rsidRPr="00BE6A3F" w:rsidRDefault="005C5569" w:rsidP="00EF5938">
                      <w:pPr>
                        <w:rPr>
                          <w:sz w:val="16"/>
                          <w:szCs w:val="16"/>
                        </w:rPr>
                      </w:pPr>
                      <w:r w:rsidRPr="00BE6A3F">
                        <w:rPr>
                          <w:sz w:val="16"/>
                          <w:szCs w:val="16"/>
                        </w:rPr>
                        <w:t>Packaging</w:t>
                      </w:r>
                    </w:p>
                    <w:p w14:paraId="3ECE56BD" w14:textId="77777777" w:rsidR="005C5569" w:rsidRDefault="005C5569" w:rsidP="00EF5938">
                      <w:pPr>
                        <w:rPr>
                          <w:sz w:val="16"/>
                          <w:szCs w:val="16"/>
                        </w:rPr>
                      </w:pPr>
                      <w:r>
                        <w:rPr>
                          <w:sz w:val="16"/>
                          <w:szCs w:val="16"/>
                        </w:rPr>
                        <w:t>Stocking on shelves</w:t>
                      </w:r>
                    </w:p>
                    <w:p w14:paraId="0CE274B1" w14:textId="77777777" w:rsidR="005C5569" w:rsidRPr="00BE6A3F" w:rsidRDefault="005C5569" w:rsidP="00EF5938">
                      <w:pPr>
                        <w:rPr>
                          <w:sz w:val="16"/>
                          <w:szCs w:val="16"/>
                        </w:rPr>
                      </w:pPr>
                    </w:p>
                  </w:txbxContent>
                </v:textbox>
              </v:shape>
            </w:pict>
          </mc:Fallback>
        </mc:AlternateContent>
      </w:r>
      <w:r w:rsidRPr="00BE6A3F">
        <w:rPr>
          <w:noProof/>
          <w:color w:val="000000" w:themeColor="text1"/>
        </w:rPr>
        <mc:AlternateContent>
          <mc:Choice Requires="wps">
            <w:drawing>
              <wp:anchor distT="45720" distB="45720" distL="114300" distR="114300" simplePos="0" relativeHeight="251660288" behindDoc="0" locked="0" layoutInCell="1" allowOverlap="1" wp14:anchorId="7AC6D4E1" wp14:editId="38E1BC64">
                <wp:simplePos x="0" y="0"/>
                <wp:positionH relativeFrom="column">
                  <wp:posOffset>-57150</wp:posOffset>
                </wp:positionH>
                <wp:positionV relativeFrom="paragraph">
                  <wp:posOffset>0</wp:posOffset>
                </wp:positionV>
                <wp:extent cx="819150" cy="3333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9150" cy="333375"/>
                        </a:xfrm>
                        <a:prstGeom prst="rect">
                          <a:avLst/>
                        </a:prstGeom>
                        <a:solidFill>
                          <a:srgbClr val="FFFFFF"/>
                        </a:solidFill>
                        <a:ln w="9525">
                          <a:solidFill>
                            <a:srgbClr val="000000"/>
                          </a:solidFill>
                          <a:miter lim="800000"/>
                          <a:headEnd/>
                          <a:tailEnd/>
                        </a:ln>
                      </wps:spPr>
                      <wps:txbx>
                        <w:txbxContent>
                          <w:p w14:paraId="2722EC81" w14:textId="77777777" w:rsidR="005C5569" w:rsidRPr="00BE6A3F" w:rsidRDefault="005C5569" w:rsidP="00EF5938">
                            <w:pPr>
                              <w:rPr>
                                <w:b/>
                                <w:bCs/>
                              </w:rPr>
                            </w:pPr>
                            <w:r w:rsidRPr="00BE6A3F">
                              <w:rPr>
                                <w:b/>
                                <w:bCs/>
                              </w:rPr>
                              <w:t>Supp</w:t>
                            </w:r>
                            <w:r>
                              <w:rPr>
                                <w:b/>
                                <w:bCs/>
                              </w:rPr>
                              <w:t>l</w:t>
                            </w:r>
                            <w:r w:rsidRPr="00BE6A3F">
                              <w:rPr>
                                <w:b/>
                                <w:bCs/>
                              </w:rPr>
                              <w:t>ier</w:t>
                            </w:r>
                            <w:r>
                              <w:rPr>
                                <w:b/>
                                <w:bCs/>
                              </w:rPr>
                              <w: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C6D4E1" id="_x0000_s1033" type="#_x0000_t202" style="position:absolute;margin-left:-4.5pt;margin-top:0;width:64.5pt;height:26.2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">
                <v:textbox>
                  <w:txbxContent>
                    <w:p w14:paraId="2722EC81" w14:textId="77777777" w:rsidR="005C5569" w:rsidRPr="00BE6A3F" w:rsidRDefault="005C5569" w:rsidP="00EF5938">
                      <w:pPr>
                        <w:rPr>
                          <w:b/>
                          <w:bCs/>
                        </w:rPr>
                      </w:pPr>
                      <w:r w:rsidRPr="00BE6A3F">
                        <w:rPr>
                          <w:b/>
                          <w:bCs/>
                        </w:rPr>
                        <w:t>Supp</w:t>
                      </w:r>
                      <w:r>
                        <w:rPr>
                          <w:b/>
                          <w:bCs/>
                        </w:rPr>
                        <w:t>l</w:t>
                      </w:r>
                      <w:r w:rsidRPr="00BE6A3F">
                        <w:rPr>
                          <w:b/>
                          <w:bCs/>
                        </w:rPr>
                        <w:t>ier</w:t>
                      </w:r>
                      <w:r>
                        <w:rPr>
                          <w:b/>
                          <w:bCs/>
                        </w:rPr>
                        <w:t>s</w:t>
                      </w:r>
                    </w:p>
                  </w:txbxContent>
                </v:textbox>
                <w10:wrap type="square"/>
              </v:shape>
            </w:pict>
          </mc:Fallback>
        </mc:AlternateContent>
      </w:r>
      <w:r>
        <w:rPr>
          <w:noProof/>
          <w:color w:val="000000" w:themeColor="text1"/>
        </w:rPr>
        <mc:AlternateContent>
          <mc:Choice Requires="wps">
            <w:drawing>
              <wp:anchor distT="0" distB="0" distL="114300" distR="114300" simplePos="0" relativeHeight="251665408" behindDoc="0" locked="0" layoutInCell="1" allowOverlap="1" wp14:anchorId="47051D86" wp14:editId="058ECAD4">
                <wp:simplePos x="0" y="0"/>
                <wp:positionH relativeFrom="column">
                  <wp:posOffset>-57150</wp:posOffset>
                </wp:positionH>
                <wp:positionV relativeFrom="paragraph">
                  <wp:posOffset>457200</wp:posOffset>
                </wp:positionV>
                <wp:extent cx="819150" cy="3276600"/>
                <wp:effectExtent l="0" t="0" r="19050" b="19050"/>
                <wp:wrapNone/>
                <wp:docPr id="17" name="Text Box 17"/>
                <wp:cNvGraphicFramePr/>
                <a:graphic xmlns:a="http://schemas.openxmlformats.org/drawingml/2006/main">
                  <a:graphicData uri="http://schemas.microsoft.com/office/word/2010/wordprocessingShape">
                    <wps:wsp>
                      <wps:cNvSpPr txBox="1"/>
                      <wps:spPr>
                        <a:xfrm>
                          <a:off x="0" y="0"/>
                          <a:ext cx="819150" cy="3276600"/>
                        </a:xfrm>
                        <a:prstGeom prst="rect">
                          <a:avLst/>
                        </a:prstGeom>
                        <a:solidFill>
                          <a:schemeClr val="lt1"/>
                        </a:solidFill>
                        <a:ln w="6350">
                          <a:solidFill>
                            <a:prstClr val="black"/>
                          </a:solidFill>
                        </a:ln>
                      </wps:spPr>
                      <wps:txbx>
                        <w:txbxContent>
                          <w:p w14:paraId="53792B61" w14:textId="77777777" w:rsidR="005C5569" w:rsidRPr="00BE6A3F" w:rsidRDefault="005C5569" w:rsidP="00EF5938">
                            <w:pPr>
                              <w:rPr>
                                <w:sz w:val="16"/>
                                <w:szCs w:val="16"/>
                              </w:rPr>
                            </w:pPr>
                            <w:r w:rsidRPr="00BE6A3F">
                              <w:rPr>
                                <w:sz w:val="16"/>
                                <w:szCs w:val="16"/>
                              </w:rPr>
                              <w:t>Food growers</w:t>
                            </w:r>
                          </w:p>
                          <w:p w14:paraId="6A8218C8" w14:textId="77777777" w:rsidR="005C5569" w:rsidRDefault="005C5569" w:rsidP="00EF5938">
                            <w:pPr>
                              <w:rPr>
                                <w:sz w:val="16"/>
                                <w:szCs w:val="16"/>
                              </w:rPr>
                            </w:pPr>
                            <w:r w:rsidRPr="00BE6A3F">
                              <w:rPr>
                                <w:sz w:val="16"/>
                                <w:szCs w:val="16"/>
                              </w:rPr>
                              <w:t>Product manufacturers</w:t>
                            </w:r>
                          </w:p>
                          <w:p w14:paraId="1BFD9AC2" w14:textId="77777777" w:rsidR="005C5569" w:rsidRDefault="005C5569" w:rsidP="00EF5938">
                            <w:pPr>
                              <w:rPr>
                                <w:sz w:val="16"/>
                                <w:szCs w:val="16"/>
                              </w:rPr>
                            </w:pPr>
                            <w:r>
                              <w:rPr>
                                <w:sz w:val="16"/>
                                <w:szCs w:val="16"/>
                              </w:rPr>
                              <w:t>Drivers</w:t>
                            </w:r>
                          </w:p>
                          <w:p w14:paraId="6B26BFBE" w14:textId="77777777" w:rsidR="005C5569" w:rsidRDefault="005C5569" w:rsidP="00EF5938">
                            <w:pPr>
                              <w:rPr>
                                <w:sz w:val="16"/>
                                <w:szCs w:val="16"/>
                              </w:rPr>
                            </w:pPr>
                            <w:r>
                              <w:rPr>
                                <w:sz w:val="16"/>
                                <w:szCs w:val="16"/>
                              </w:rPr>
                              <w:t>Transport network</w:t>
                            </w:r>
                          </w:p>
                          <w:p w14:paraId="4896CFDD" w14:textId="77777777" w:rsidR="005C5569" w:rsidRPr="00BE6A3F" w:rsidRDefault="005C5569" w:rsidP="00EF5938">
                            <w:pPr>
                              <w:rPr>
                                <w:sz w:val="16"/>
                                <w:szCs w:val="16"/>
                              </w:rPr>
                            </w:pPr>
                          </w:p>
                          <w:p w14:paraId="5CB1243B" w14:textId="77777777" w:rsidR="005C5569" w:rsidRDefault="005C5569" w:rsidP="00EF5938"/>
                          <w:p w14:paraId="12C7C833" w14:textId="77777777" w:rsidR="005C5569" w:rsidRDefault="005C5569" w:rsidP="00EF5938"/>
                          <w:p w14:paraId="1557FB10" w14:textId="77777777" w:rsidR="005C5569" w:rsidRDefault="005C5569" w:rsidP="00EF5938"/>
                          <w:p w14:paraId="6B474091" w14:textId="77777777" w:rsidR="005C5569" w:rsidRDefault="005C5569" w:rsidP="00EF593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051D86" id="Text Box 17" o:spid="_x0000_s1034" type="#_x0000_t202" style="position:absolute;margin-left:-4.5pt;margin-top:36pt;width:64.5pt;height:258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" fillcolor="white [3201]" strokeweight=".5pt">
                <v:textbox>
                  <w:txbxContent>
                    <w:p w14:paraId="53792B61" w14:textId="77777777" w:rsidR="005C5569" w:rsidRPr="00BE6A3F" w:rsidRDefault="005C5569" w:rsidP="00EF5938">
                      <w:pPr>
                        <w:rPr>
                          <w:sz w:val="16"/>
                          <w:szCs w:val="16"/>
                        </w:rPr>
                      </w:pPr>
                      <w:r w:rsidRPr="00BE6A3F">
                        <w:rPr>
                          <w:sz w:val="16"/>
                          <w:szCs w:val="16"/>
                        </w:rPr>
                        <w:t>Food growers</w:t>
                      </w:r>
                    </w:p>
                    <w:p w14:paraId="6A8218C8" w14:textId="77777777" w:rsidR="005C5569" w:rsidRDefault="005C5569" w:rsidP="00EF5938">
                      <w:pPr>
                        <w:rPr>
                          <w:sz w:val="16"/>
                          <w:szCs w:val="16"/>
                        </w:rPr>
                      </w:pPr>
                      <w:r w:rsidRPr="00BE6A3F">
                        <w:rPr>
                          <w:sz w:val="16"/>
                          <w:szCs w:val="16"/>
                        </w:rPr>
                        <w:t>Product manufacturers</w:t>
                      </w:r>
                    </w:p>
                    <w:p w14:paraId="1BFD9AC2" w14:textId="77777777" w:rsidR="005C5569" w:rsidRDefault="005C5569" w:rsidP="00EF5938">
                      <w:pPr>
                        <w:rPr>
                          <w:sz w:val="16"/>
                          <w:szCs w:val="16"/>
                        </w:rPr>
                      </w:pPr>
                      <w:r>
                        <w:rPr>
                          <w:sz w:val="16"/>
                          <w:szCs w:val="16"/>
                        </w:rPr>
                        <w:t>Drivers</w:t>
                      </w:r>
                    </w:p>
                    <w:p w14:paraId="6B26BFBE" w14:textId="77777777" w:rsidR="005C5569" w:rsidRDefault="005C5569" w:rsidP="00EF5938">
                      <w:pPr>
                        <w:rPr>
                          <w:sz w:val="16"/>
                          <w:szCs w:val="16"/>
                        </w:rPr>
                      </w:pPr>
                      <w:r>
                        <w:rPr>
                          <w:sz w:val="16"/>
                          <w:szCs w:val="16"/>
                        </w:rPr>
                        <w:t>Transport network</w:t>
                      </w:r>
                    </w:p>
                    <w:p w14:paraId="4896CFDD" w14:textId="77777777" w:rsidR="005C5569" w:rsidRPr="00BE6A3F" w:rsidRDefault="005C5569" w:rsidP="00EF5938">
                      <w:pPr>
                        <w:rPr>
                          <w:sz w:val="16"/>
                          <w:szCs w:val="16"/>
                        </w:rPr>
                      </w:pPr>
                    </w:p>
                    <w:p w14:paraId="5CB1243B" w14:textId="77777777" w:rsidR="005C5569" w:rsidRDefault="005C5569" w:rsidP="00EF5938"/>
                    <w:p w14:paraId="12C7C833" w14:textId="77777777" w:rsidR="005C5569" w:rsidRDefault="005C5569" w:rsidP="00EF5938"/>
                    <w:p w14:paraId="1557FB10" w14:textId="77777777" w:rsidR="005C5569" w:rsidRDefault="005C5569" w:rsidP="00EF5938"/>
                    <w:p w14:paraId="6B474091" w14:textId="77777777" w:rsidR="005C5569" w:rsidRDefault="005C5569" w:rsidP="00EF5938"/>
                  </w:txbxContent>
                </v:textbox>
              </v:shape>
            </w:pict>
          </mc:Fallback>
        </mc:AlternateContent>
      </w:r>
      <w:r w:rsidRPr="00BE6A3F">
        <w:rPr>
          <w:noProof/>
          <w:color w:val="000000" w:themeColor="text1"/>
        </w:rPr>
        <mc:AlternateContent>
          <mc:Choice Requires="wps">
            <w:drawing>
              <wp:anchor distT="45720" distB="45720" distL="114300" distR="114300" simplePos="0" relativeHeight="251664384" behindDoc="0" locked="0" layoutInCell="1" allowOverlap="1" wp14:anchorId="031D7A6B" wp14:editId="78970FFA">
                <wp:simplePos x="0" y="0"/>
                <wp:positionH relativeFrom="column">
                  <wp:posOffset>3695700</wp:posOffset>
                </wp:positionH>
                <wp:positionV relativeFrom="paragraph">
                  <wp:posOffset>0</wp:posOffset>
                </wp:positionV>
                <wp:extent cx="800100" cy="333375"/>
                <wp:effectExtent l="0" t="0" r="19050"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333375"/>
                        </a:xfrm>
                        <a:prstGeom prst="rect">
                          <a:avLst/>
                        </a:prstGeom>
                        <a:solidFill>
                          <a:srgbClr val="FFFFFF"/>
                        </a:solidFill>
                        <a:ln w="9525">
                          <a:solidFill>
                            <a:srgbClr val="000000"/>
                          </a:solidFill>
                          <a:miter lim="800000"/>
                          <a:headEnd/>
                          <a:tailEnd/>
                        </a:ln>
                      </wps:spPr>
                      <wps:txbx>
                        <w:txbxContent>
                          <w:p w14:paraId="340C5650" w14:textId="77777777" w:rsidR="005C5569" w:rsidRPr="00BE6A3F" w:rsidRDefault="005C5569" w:rsidP="00EF5938">
                            <w:pPr>
                              <w:rPr>
                                <w:b/>
                                <w:bCs/>
                              </w:rPr>
                            </w:pPr>
                            <w:r>
                              <w:rPr>
                                <w:b/>
                                <w:bCs/>
                              </w:rPr>
                              <w:t>Customers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1D7A6B" id="_x0000_s1035" type="#_x0000_t202" style="position:absolute;margin-left:291pt;margin-top:0;width:63pt;height:26.2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">
                <v:textbox>
                  <w:txbxContent>
                    <w:p w14:paraId="340C5650" w14:textId="77777777" w:rsidR="005C5569" w:rsidRPr="00BE6A3F" w:rsidRDefault="005C5569" w:rsidP="00EF5938">
                      <w:pPr>
                        <w:rPr>
                          <w:b/>
                          <w:bCs/>
                        </w:rPr>
                      </w:pPr>
                      <w:r>
                        <w:rPr>
                          <w:b/>
                          <w:bCs/>
                        </w:rPr>
                        <w:t>Customers</w:t>
                      </w:r>
                    </w:p>
                  </w:txbxContent>
                </v:textbox>
                <w10:wrap type="square"/>
              </v:shape>
            </w:pict>
          </mc:Fallback>
        </mc:AlternateContent>
      </w:r>
    </w:p>
    <w:p w14:paraId="41A3BFE4" w14:textId="058F7B14" w:rsidR="00EF5938" w:rsidRPr="00412A2D" w:rsidRDefault="00EF5938" w:rsidP="00412A2D"/>
    <w:p w14:paraId="0373B13B" w14:textId="77777777" w:rsidR="001F25D4" w:rsidRDefault="001F25D4" w:rsidP="00412A2D">
      <w:pPr>
        <w:jc w:val="center"/>
      </w:pPr>
    </w:p>
    <w:p w14:paraId="3D12A97A" w14:textId="47A0DF57" w:rsidR="001F25D4" w:rsidRDefault="001F25D4">
      <w:r>
        <w:rPr>
          <w:noProof/>
        </w:rPr>
        <mc:AlternateContent>
          <mc:Choice Requires="wps">
            <w:drawing>
              <wp:anchor distT="45720" distB="45720" distL="114300" distR="114300" simplePos="0" relativeHeight="251715584" behindDoc="0" locked="0" layoutInCell="1" allowOverlap="1" wp14:anchorId="7C004CAC" wp14:editId="51CC040C">
                <wp:simplePos x="0" y="0"/>
                <wp:positionH relativeFrom="column">
                  <wp:posOffset>-61477</wp:posOffset>
                </wp:positionH>
                <wp:positionV relativeFrom="paragraph">
                  <wp:posOffset>3154532</wp:posOffset>
                </wp:positionV>
                <wp:extent cx="1781175" cy="381000"/>
                <wp:effectExtent l="0" t="0" r="28575" b="190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1175" cy="381000"/>
                        </a:xfrm>
                        <a:prstGeom prst="rect">
                          <a:avLst/>
                        </a:prstGeom>
                        <a:solidFill>
                          <a:srgbClr val="FFFFFF"/>
                        </a:solidFill>
                        <a:ln w="9525">
                          <a:solidFill>
                            <a:schemeClr val="bg1"/>
                          </a:solidFill>
                          <a:miter lim="800000"/>
                          <a:headEnd/>
                          <a:tailEnd/>
                        </a:ln>
                      </wps:spPr>
                      <wps:txbx>
                        <w:txbxContent>
                          <w:p w14:paraId="25DA55B5" w14:textId="77777777" w:rsidR="005C5569" w:rsidRPr="00431717" w:rsidRDefault="005C5569" w:rsidP="001F25D4">
                            <w:pPr>
                              <w:rPr>
                                <w:sz w:val="16"/>
                                <w:szCs w:val="16"/>
                              </w:rPr>
                            </w:pPr>
                            <w:r w:rsidRPr="00431717">
                              <w:rPr>
                                <w:i/>
                                <w:iCs/>
                                <w:sz w:val="16"/>
                                <w:szCs w:val="16"/>
                              </w:rPr>
                              <w:t>Figure</w:t>
                            </w:r>
                            <w:r w:rsidRPr="00431717">
                              <w:rPr>
                                <w:sz w:val="16"/>
                                <w:szCs w:val="16"/>
                              </w:rPr>
                              <w:t xml:space="preserve"> </w:t>
                            </w:r>
                            <w:r w:rsidRPr="00431717">
                              <w:rPr>
                                <w:i/>
                                <w:iCs/>
                                <w:sz w:val="16"/>
                                <w:szCs w:val="16"/>
                              </w:rPr>
                              <w:t>2</w:t>
                            </w:r>
                            <w:r>
                              <w:rPr>
                                <w:i/>
                                <w:iCs/>
                                <w:sz w:val="16"/>
                                <w:szCs w:val="16"/>
                              </w:rPr>
                              <w:t xml:space="preserve"> – SIPOC of Asda Home Delivery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004CAC" id="Text Box 4" o:spid="_x0000_s1036" type="#_x0000_t202" style="position:absolute;margin-left:-4.85pt;margin-top:248.4pt;width:140.25pt;height:30pt;z-index:251715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" strokecolor="white [3212]">
                <v:textbox>
                  <w:txbxContent>
                    <w:p w14:paraId="25DA55B5" w14:textId="77777777" w:rsidR="005C5569" w:rsidRPr="00431717" w:rsidRDefault="005C5569" w:rsidP="001F25D4">
                      <w:pPr>
                        <w:rPr>
                          <w:sz w:val="16"/>
                          <w:szCs w:val="16"/>
                        </w:rPr>
                      </w:pPr>
                      <w:r w:rsidRPr="00431717">
                        <w:rPr>
                          <w:i/>
                          <w:iCs/>
                          <w:sz w:val="16"/>
                          <w:szCs w:val="16"/>
                        </w:rPr>
                        <w:t>Figure</w:t>
                      </w:r>
                      <w:r w:rsidRPr="00431717">
                        <w:rPr>
                          <w:sz w:val="16"/>
                          <w:szCs w:val="16"/>
                        </w:rPr>
                        <w:t xml:space="preserve"> </w:t>
                      </w:r>
                      <w:r w:rsidRPr="00431717">
                        <w:rPr>
                          <w:i/>
                          <w:iCs/>
                          <w:sz w:val="16"/>
                          <w:szCs w:val="16"/>
                        </w:rPr>
                        <w:t>2</w:t>
                      </w:r>
                      <w:r>
                        <w:rPr>
                          <w:i/>
                          <w:iCs/>
                          <w:sz w:val="16"/>
                          <w:szCs w:val="16"/>
                        </w:rPr>
                        <w:t xml:space="preserve"> – SIPOC of Asda Home Delivery</w:t>
                      </w:r>
                    </w:p>
                  </w:txbxContent>
                </v:textbox>
                <w10:wrap type="square"/>
              </v:shape>
            </w:pict>
          </mc:Fallback>
        </mc:AlternateContent>
      </w:r>
      <w:r>
        <w:br w:type="page"/>
      </w:r>
    </w:p>
    <w:p w14:paraId="70522662" w14:textId="77777777" w:rsidR="001F25D4" w:rsidRPr="00A84F40" w:rsidRDefault="001F25D4" w:rsidP="001F25D4">
      <w:r>
        <w:rPr>
          <w:noProof/>
        </w:rPr>
        <w:lastRenderedPageBreak/>
        <mc:AlternateContent>
          <mc:Choice Requires="wps">
            <w:drawing>
              <wp:anchor distT="0" distB="0" distL="114300" distR="114300" simplePos="0" relativeHeight="251713536" behindDoc="0" locked="0" layoutInCell="1" allowOverlap="1" wp14:anchorId="1A9766BB" wp14:editId="3D4CC16A">
                <wp:simplePos x="0" y="0"/>
                <wp:positionH relativeFrom="column">
                  <wp:posOffset>844550</wp:posOffset>
                </wp:positionH>
                <wp:positionV relativeFrom="paragraph">
                  <wp:posOffset>2371726</wp:posOffset>
                </wp:positionV>
                <wp:extent cx="3651250" cy="2007870"/>
                <wp:effectExtent l="0" t="0" r="82550" b="87630"/>
                <wp:wrapNone/>
                <wp:docPr id="235" name="Connector: Elbow 235"/>
                <wp:cNvGraphicFramePr/>
                <a:graphic xmlns:a="http://schemas.openxmlformats.org/drawingml/2006/main">
                  <a:graphicData uri="http://schemas.microsoft.com/office/word/2010/wordprocessingShape">
                    <wps:wsp>
                      <wps:cNvCnPr/>
                      <wps:spPr>
                        <a:xfrm>
                          <a:off x="0" y="0"/>
                          <a:ext cx="3651250" cy="2007870"/>
                        </a:xfrm>
                        <a:prstGeom prst="bentConnector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06CBFB5"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35" o:spid="_x0000_s1026" type="#_x0000_t34" style="position:absolute;margin-left:66.5pt;margin-top:186.75pt;width:287.5pt;height:158.1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" strokecolor="black [3200]" strokeweight=".5pt">
                <v:stroke endarrow="block"/>
              </v:shape>
            </w:pict>
          </mc:Fallback>
        </mc:AlternateContent>
      </w:r>
      <w:r>
        <w:rPr>
          <w:noProof/>
        </w:rPr>
        <mc:AlternateContent>
          <mc:Choice Requires="wps">
            <w:drawing>
              <wp:anchor distT="45720" distB="45720" distL="114300" distR="114300" simplePos="0" relativeHeight="251712512" behindDoc="0" locked="0" layoutInCell="1" allowOverlap="1" wp14:anchorId="44A4E32A" wp14:editId="04AB8C11">
                <wp:simplePos x="0" y="0"/>
                <wp:positionH relativeFrom="column">
                  <wp:posOffset>-314325</wp:posOffset>
                </wp:positionH>
                <wp:positionV relativeFrom="paragraph">
                  <wp:posOffset>2066925</wp:posOffset>
                </wp:positionV>
                <wp:extent cx="1158875" cy="488315"/>
                <wp:effectExtent l="0" t="0" r="22225" b="26035"/>
                <wp:wrapSquare wrapText="bothSides"/>
                <wp:docPr id="2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8875" cy="488315"/>
                        </a:xfrm>
                        <a:prstGeom prst="rect">
                          <a:avLst/>
                        </a:prstGeom>
                        <a:solidFill>
                          <a:srgbClr val="FFFFFF"/>
                        </a:solidFill>
                        <a:ln w="9525">
                          <a:solidFill>
                            <a:srgbClr val="000000"/>
                          </a:solidFill>
                          <a:miter lim="800000"/>
                          <a:headEnd/>
                          <a:tailEnd/>
                        </a:ln>
                      </wps:spPr>
                      <wps:txbx>
                        <w:txbxContent>
                          <w:p w14:paraId="0FFC8896" w14:textId="77777777" w:rsidR="005C5569" w:rsidRPr="007B041B" w:rsidRDefault="005C5569" w:rsidP="001F25D4">
                            <w:pPr>
                              <w:rPr>
                                <w:sz w:val="16"/>
                                <w:szCs w:val="16"/>
                              </w:rPr>
                            </w:pPr>
                            <w:r>
                              <w:rPr>
                                <w:sz w:val="16"/>
                                <w:szCs w:val="16"/>
                              </w:rPr>
                              <w:t>Remove from list for refund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A4E32A" id="_x0000_s1037" type="#_x0000_t202" style="position:absolute;margin-left:-24.75pt;margin-top:162.75pt;width:91.25pt;height:38.45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">
                <v:textbox>
                  <w:txbxContent>
                    <w:p w14:paraId="0FFC8896" w14:textId="77777777" w:rsidR="005C5569" w:rsidRPr="007B041B" w:rsidRDefault="005C5569" w:rsidP="001F25D4">
                      <w:pPr>
                        <w:rPr>
                          <w:sz w:val="16"/>
                          <w:szCs w:val="16"/>
                        </w:rPr>
                      </w:pPr>
                      <w:r>
                        <w:rPr>
                          <w:sz w:val="16"/>
                          <w:szCs w:val="16"/>
                        </w:rPr>
                        <w:t>Remove from list for refund</w:t>
                      </w:r>
                    </w:p>
                  </w:txbxContent>
                </v:textbox>
                <w10:wrap type="square"/>
              </v:shape>
            </w:pict>
          </mc:Fallback>
        </mc:AlternateContent>
      </w:r>
      <w:r w:rsidRPr="00A84F40">
        <w:rPr>
          <w:noProof/>
        </w:rPr>
        <mc:AlternateContent>
          <mc:Choice Requires="wps">
            <w:drawing>
              <wp:anchor distT="45720" distB="45720" distL="114300" distR="114300" simplePos="0" relativeHeight="251711488" behindDoc="0" locked="0" layoutInCell="1" allowOverlap="1" wp14:anchorId="4429186E" wp14:editId="779B0CE6">
                <wp:simplePos x="0" y="0"/>
                <wp:positionH relativeFrom="column">
                  <wp:posOffset>282575</wp:posOffset>
                </wp:positionH>
                <wp:positionV relativeFrom="paragraph">
                  <wp:posOffset>1123950</wp:posOffset>
                </wp:positionV>
                <wp:extent cx="400050" cy="286385"/>
                <wp:effectExtent l="0" t="0" r="19050" b="18415"/>
                <wp:wrapSquare wrapText="bothSides"/>
                <wp:docPr id="2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286385"/>
                        </a:xfrm>
                        <a:prstGeom prst="rect">
                          <a:avLst/>
                        </a:prstGeom>
                        <a:solidFill>
                          <a:srgbClr val="FFFFFF"/>
                        </a:solidFill>
                        <a:ln w="9525">
                          <a:solidFill>
                            <a:srgbClr val="000000"/>
                          </a:solidFill>
                          <a:miter lim="800000"/>
                          <a:headEnd/>
                          <a:tailEnd/>
                        </a:ln>
                      </wps:spPr>
                      <wps:txbx>
                        <w:txbxContent>
                          <w:p w14:paraId="28BFF574" w14:textId="77777777" w:rsidR="005C5569" w:rsidRDefault="005C5569" w:rsidP="001F25D4">
                            <w:r>
                              <w:t>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29186E" id="_x0000_s1038" type="#_x0000_t202" style="position:absolute;margin-left:22.25pt;margin-top:88.5pt;width:31.5pt;height:22.55pt;z-index:251711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">
                <v:textbox>
                  <w:txbxContent>
                    <w:p w14:paraId="28BFF574" w14:textId="77777777" w:rsidR="005C5569" w:rsidRDefault="005C5569" w:rsidP="001F25D4">
                      <w:r>
                        <w:t>No</w:t>
                      </w:r>
                    </w:p>
                  </w:txbxContent>
                </v:textbox>
                <w10:wrap type="square"/>
              </v:shape>
            </w:pict>
          </mc:Fallback>
        </mc:AlternateContent>
      </w:r>
      <w:r>
        <w:rPr>
          <w:noProof/>
        </w:rPr>
        <mc:AlternateContent>
          <mc:Choice Requires="wps">
            <w:drawing>
              <wp:anchor distT="0" distB="0" distL="114300" distR="114300" simplePos="0" relativeHeight="251710464" behindDoc="0" locked="0" layoutInCell="1" allowOverlap="1" wp14:anchorId="124AC4B3" wp14:editId="5968C54B">
                <wp:simplePos x="0" y="0"/>
                <wp:positionH relativeFrom="column">
                  <wp:posOffset>228600</wp:posOffset>
                </wp:positionH>
                <wp:positionV relativeFrom="paragraph">
                  <wp:posOffset>1409700</wp:posOffset>
                </wp:positionV>
                <wp:extent cx="539750" cy="657225"/>
                <wp:effectExtent l="76200" t="0" r="12700" b="47625"/>
                <wp:wrapNone/>
                <wp:docPr id="231" name="Connector: Elbow 231"/>
                <wp:cNvGraphicFramePr/>
                <a:graphic xmlns:a="http://schemas.openxmlformats.org/drawingml/2006/main">
                  <a:graphicData uri="http://schemas.microsoft.com/office/word/2010/wordprocessingShape">
                    <wps:wsp>
                      <wps:cNvCnPr/>
                      <wps:spPr>
                        <a:xfrm flipH="1">
                          <a:off x="0" y="0"/>
                          <a:ext cx="539750" cy="657225"/>
                        </a:xfrm>
                        <a:prstGeom prst="bentConnector3">
                          <a:avLst>
                            <a:gd name="adj1" fmla="val 99412"/>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shape w14:anchorId="4C755102" id="Connector: Elbow 231" o:spid="_x0000_s1026" type="#_x0000_t34" style="position:absolute;margin-left:18pt;margin-top:111pt;width:42.5pt;height:51.75pt;flip:x;z-index:2517104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" adj="21473" strokecolor="black [3200]" strokeweight=".5pt">
                <v:stroke endarrow="block"/>
              </v:shape>
            </w:pict>
          </mc:Fallback>
        </mc:AlternateContent>
      </w:r>
      <w:r w:rsidRPr="00A84F40">
        <w:rPr>
          <w:noProof/>
        </w:rPr>
        <mc:AlternateContent>
          <mc:Choice Requires="wps">
            <w:drawing>
              <wp:anchor distT="45720" distB="45720" distL="114300" distR="114300" simplePos="0" relativeHeight="251708416" behindDoc="0" locked="0" layoutInCell="1" allowOverlap="1" wp14:anchorId="2365A5EA" wp14:editId="0D9AC96B">
                <wp:simplePos x="0" y="0"/>
                <wp:positionH relativeFrom="column">
                  <wp:posOffset>1771015</wp:posOffset>
                </wp:positionH>
                <wp:positionV relativeFrom="paragraph">
                  <wp:posOffset>1905635</wp:posOffset>
                </wp:positionV>
                <wp:extent cx="433705" cy="286385"/>
                <wp:effectExtent l="0" t="0" r="23495" b="18415"/>
                <wp:wrapSquare wrapText="bothSides"/>
                <wp:docPr id="2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3705" cy="286385"/>
                        </a:xfrm>
                        <a:prstGeom prst="rect">
                          <a:avLst/>
                        </a:prstGeom>
                        <a:solidFill>
                          <a:srgbClr val="FFFFFF"/>
                        </a:solidFill>
                        <a:ln w="9525">
                          <a:solidFill>
                            <a:srgbClr val="000000"/>
                          </a:solidFill>
                          <a:miter lim="800000"/>
                          <a:headEnd/>
                          <a:tailEnd/>
                        </a:ln>
                      </wps:spPr>
                      <wps:txbx>
                        <w:txbxContent>
                          <w:p w14:paraId="6FB12715" w14:textId="77777777" w:rsidR="005C5569" w:rsidRDefault="005C5569" w:rsidP="001F25D4">
                            <w:r>
                              <w:t>Yes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65A5EA" id="_x0000_s1039" type="#_x0000_t202" style="position:absolute;margin-left:139.45pt;margin-top:150.05pt;width:34.15pt;height:22.55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">
                <v:textbox>
                  <w:txbxContent>
                    <w:p w14:paraId="6FB12715" w14:textId="77777777" w:rsidR="005C5569" w:rsidRDefault="005C5569" w:rsidP="001F25D4">
                      <w:r>
                        <w:t>Yes</w:t>
                      </w:r>
                    </w:p>
                  </w:txbxContent>
                </v:textbox>
                <w10:wrap type="square"/>
              </v:shape>
            </w:pict>
          </mc:Fallback>
        </mc:AlternateContent>
      </w:r>
      <w:r>
        <w:rPr>
          <w:noProof/>
        </w:rPr>
        <mc:AlternateContent>
          <mc:Choice Requires="wps">
            <w:drawing>
              <wp:anchor distT="0" distB="0" distL="114300" distR="114300" simplePos="0" relativeHeight="251709440" behindDoc="0" locked="0" layoutInCell="1" allowOverlap="1" wp14:anchorId="062DC552" wp14:editId="24F79E27">
                <wp:simplePos x="0" y="0"/>
                <wp:positionH relativeFrom="column">
                  <wp:posOffset>1533524</wp:posOffset>
                </wp:positionH>
                <wp:positionV relativeFrom="paragraph">
                  <wp:posOffset>1905000</wp:posOffset>
                </wp:positionV>
                <wp:extent cx="3114675" cy="600710"/>
                <wp:effectExtent l="0" t="0" r="85725" b="104140"/>
                <wp:wrapNone/>
                <wp:docPr id="226" name="Connector: Elbow 226"/>
                <wp:cNvGraphicFramePr/>
                <a:graphic xmlns:a="http://schemas.openxmlformats.org/drawingml/2006/main">
                  <a:graphicData uri="http://schemas.microsoft.com/office/word/2010/wordprocessingShape">
                    <wps:wsp>
                      <wps:cNvCnPr/>
                      <wps:spPr>
                        <a:xfrm>
                          <a:off x="0" y="0"/>
                          <a:ext cx="3114675" cy="600710"/>
                        </a:xfrm>
                        <a:prstGeom prst="bentConnector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0D7ABC0" id="Connector: Elbow 226" o:spid="_x0000_s1026" type="#_x0000_t34" style="position:absolute;margin-left:120.75pt;margin-top:150pt;width:245.25pt;height:47.3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" strokecolor="black [3200]" strokeweight=".5pt">
                <v:stroke endarrow="block"/>
              </v:shape>
            </w:pict>
          </mc:Fallback>
        </mc:AlternateContent>
      </w:r>
      <w:r>
        <w:rPr>
          <w:noProof/>
        </w:rPr>
        <mc:AlternateContent>
          <mc:Choice Requires="wps">
            <w:drawing>
              <wp:anchor distT="0" distB="0" distL="114300" distR="114300" simplePos="0" relativeHeight="251707392" behindDoc="0" locked="0" layoutInCell="1" allowOverlap="1" wp14:anchorId="4A7AFCF5" wp14:editId="6B472515">
                <wp:simplePos x="0" y="0"/>
                <wp:positionH relativeFrom="column">
                  <wp:posOffset>781050</wp:posOffset>
                </wp:positionH>
                <wp:positionV relativeFrom="paragraph">
                  <wp:posOffset>914400</wp:posOffset>
                </wp:positionV>
                <wp:extent cx="1488440" cy="990600"/>
                <wp:effectExtent l="19050" t="19050" r="16510" b="38100"/>
                <wp:wrapNone/>
                <wp:docPr id="223" name="Diamond 223"/>
                <wp:cNvGraphicFramePr/>
                <a:graphic xmlns:a="http://schemas.openxmlformats.org/drawingml/2006/main">
                  <a:graphicData uri="http://schemas.microsoft.com/office/word/2010/wordprocessingShape">
                    <wps:wsp>
                      <wps:cNvSpPr/>
                      <wps:spPr>
                        <a:xfrm>
                          <a:off x="0" y="0"/>
                          <a:ext cx="1488440" cy="990600"/>
                        </a:xfrm>
                        <a:prstGeom prst="diamond">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68D85F3B" w14:textId="77777777" w:rsidR="005C5569" w:rsidRPr="00A84F40" w:rsidRDefault="005C5569" w:rsidP="001F25D4">
                            <w:pPr>
                              <w:jc w:val="center"/>
                              <w:rPr>
                                <w:sz w:val="16"/>
                                <w:szCs w:val="16"/>
                              </w:rPr>
                            </w:pPr>
                            <w:r w:rsidRPr="00A84F40">
                              <w:rPr>
                                <w:sz w:val="16"/>
                                <w:szCs w:val="16"/>
                              </w:rPr>
                              <w:t xml:space="preserve">Is </w:t>
                            </w:r>
                            <w:r>
                              <w:rPr>
                                <w:sz w:val="16"/>
                                <w:szCs w:val="16"/>
                              </w:rPr>
                              <w:t>substitute item in</w:t>
                            </w:r>
                            <w:r w:rsidRPr="00A84F40">
                              <w:rPr>
                                <w:sz w:val="16"/>
                                <w:szCs w:val="16"/>
                              </w:rPr>
                              <w:t xml:space="preserve"> stock?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7AFCF5" id="_x0000_t4" coordsize="21600,21600" o:spt="4" path="m10800,l,10800,10800,21600,21600,10800xe">
                <v:stroke joinstyle="miter"/>
                <v:path gradientshapeok="t" o:connecttype="rect" textboxrect="5400,5400,16200,16200"/>
              </v:shapetype>
              <v:shape id="Diamond 223" o:spid="_x0000_s1040" type="#_x0000_t4" style="position:absolute;margin-left:61.5pt;margin-top:1in;width:117.2pt;height:78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" fillcolor="white [3201]" strokecolor="black [3213]" strokeweight="1pt">
                <v:textbox>
                  <w:txbxContent>
                    <w:p w14:paraId="68D85F3B" w14:textId="77777777" w:rsidR="005C5569" w:rsidRPr="00A84F40" w:rsidRDefault="005C5569" w:rsidP="001F25D4">
                      <w:pPr>
                        <w:jc w:val="center"/>
                        <w:rPr>
                          <w:sz w:val="16"/>
                          <w:szCs w:val="16"/>
                        </w:rPr>
                      </w:pPr>
                      <w:r w:rsidRPr="00A84F40">
                        <w:rPr>
                          <w:sz w:val="16"/>
                          <w:szCs w:val="16"/>
                        </w:rPr>
                        <w:t xml:space="preserve">Is </w:t>
                      </w:r>
                      <w:r>
                        <w:rPr>
                          <w:sz w:val="16"/>
                          <w:szCs w:val="16"/>
                        </w:rPr>
                        <w:t>substitute item in</w:t>
                      </w:r>
                      <w:r w:rsidRPr="00A84F40">
                        <w:rPr>
                          <w:sz w:val="16"/>
                          <w:szCs w:val="16"/>
                        </w:rPr>
                        <w:t xml:space="preserve"> stock?</w:t>
                      </w:r>
                    </w:p>
                  </w:txbxContent>
                </v:textbox>
              </v:shape>
            </w:pict>
          </mc:Fallback>
        </mc:AlternateContent>
      </w:r>
      <w:r>
        <w:rPr>
          <w:noProof/>
        </w:rPr>
        <mc:AlternateContent>
          <mc:Choice Requires="wps">
            <w:drawing>
              <wp:anchor distT="0" distB="0" distL="114300" distR="114300" simplePos="0" relativeHeight="251706368" behindDoc="0" locked="0" layoutInCell="1" allowOverlap="1" wp14:anchorId="23668DEB" wp14:editId="305F2A71">
                <wp:simplePos x="0" y="0"/>
                <wp:positionH relativeFrom="column">
                  <wp:posOffset>2252980</wp:posOffset>
                </wp:positionH>
                <wp:positionV relativeFrom="paragraph">
                  <wp:posOffset>1409700</wp:posOffset>
                </wp:positionV>
                <wp:extent cx="533400" cy="0"/>
                <wp:effectExtent l="38100" t="76200" r="0" b="95250"/>
                <wp:wrapNone/>
                <wp:docPr id="222" name="Straight Arrow Connector 222"/>
                <wp:cNvGraphicFramePr/>
                <a:graphic xmlns:a="http://schemas.openxmlformats.org/drawingml/2006/main">
                  <a:graphicData uri="http://schemas.microsoft.com/office/word/2010/wordprocessingShape">
                    <wps:wsp>
                      <wps:cNvCnPr/>
                      <wps:spPr>
                        <a:xfrm flipH="1">
                          <a:off x="0" y="0"/>
                          <a:ext cx="5334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51647911" id="_x0000_t32" coordsize="21600,21600" o:spt="32" o:oned="t" path="m,l21600,21600e" filled="f">
                <v:path arrowok="t" fillok="f" o:connecttype="none"/>
                <o:lock v:ext="edit" shapetype="t"/>
              </v:shapetype>
              <v:shape id="Straight Arrow Connector 222" o:spid="_x0000_s1026" type="#_x0000_t32" style="position:absolute;margin-left:177.4pt;margin-top:111pt;width:42pt;height:0;flip:x;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" strokecolor="black [3200]" strokeweight=".5pt">
                <v:stroke endarrow="block" joinstyle="miter"/>
              </v:shape>
            </w:pict>
          </mc:Fallback>
        </mc:AlternateContent>
      </w:r>
      <w:r w:rsidRPr="00A84F40">
        <w:rPr>
          <w:noProof/>
        </w:rPr>
        <mc:AlternateContent>
          <mc:Choice Requires="wps">
            <w:drawing>
              <wp:anchor distT="45720" distB="45720" distL="114300" distR="114300" simplePos="0" relativeHeight="251691008" behindDoc="0" locked="0" layoutInCell="1" allowOverlap="1" wp14:anchorId="4DEC021F" wp14:editId="721A4DA1">
                <wp:simplePos x="0" y="0"/>
                <wp:positionH relativeFrom="column">
                  <wp:posOffset>5627370</wp:posOffset>
                </wp:positionH>
                <wp:positionV relativeFrom="paragraph">
                  <wp:posOffset>4199890</wp:posOffset>
                </wp:positionV>
                <wp:extent cx="400050" cy="286385"/>
                <wp:effectExtent l="0" t="0" r="19050" b="18415"/>
                <wp:wrapSquare wrapText="bothSides"/>
                <wp:docPr id="2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286385"/>
                        </a:xfrm>
                        <a:prstGeom prst="rect">
                          <a:avLst/>
                        </a:prstGeom>
                        <a:solidFill>
                          <a:srgbClr val="FFFFFF"/>
                        </a:solidFill>
                        <a:ln w="9525">
                          <a:solidFill>
                            <a:srgbClr val="000000"/>
                          </a:solidFill>
                          <a:miter lim="800000"/>
                          <a:headEnd/>
                          <a:tailEnd/>
                        </a:ln>
                      </wps:spPr>
                      <wps:txbx>
                        <w:txbxContent>
                          <w:p w14:paraId="1C7AA523" w14:textId="77777777" w:rsidR="005C5569" w:rsidRDefault="005C5569" w:rsidP="001F25D4">
                            <w:r>
                              <w:t>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EC021F" id="_x0000_s1041" type="#_x0000_t202" style="position:absolute;margin-left:443.1pt;margin-top:330.7pt;width:31.5pt;height:22.55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">
                <v:textbox>
                  <w:txbxContent>
                    <w:p w14:paraId="1C7AA523" w14:textId="77777777" w:rsidR="005C5569" w:rsidRDefault="005C5569" w:rsidP="001F25D4">
                      <w:r>
                        <w:t>No</w:t>
                      </w:r>
                    </w:p>
                  </w:txbxContent>
                </v:textbox>
                <w10:wrap type="square"/>
              </v:shape>
            </w:pict>
          </mc:Fallback>
        </mc:AlternateContent>
      </w:r>
      <w:r w:rsidRPr="00A84F40">
        <w:rPr>
          <w:noProof/>
        </w:rPr>
        <mc:AlternateContent>
          <mc:Choice Requires="wps">
            <w:drawing>
              <wp:anchor distT="45720" distB="45720" distL="114300" distR="114300" simplePos="0" relativeHeight="251684864" behindDoc="0" locked="0" layoutInCell="1" allowOverlap="1" wp14:anchorId="762108AE" wp14:editId="6C56EA54">
                <wp:simplePos x="0" y="0"/>
                <wp:positionH relativeFrom="column">
                  <wp:posOffset>4992370</wp:posOffset>
                </wp:positionH>
                <wp:positionV relativeFrom="paragraph">
                  <wp:posOffset>1943100</wp:posOffset>
                </wp:positionV>
                <wp:extent cx="400050" cy="286385"/>
                <wp:effectExtent l="0" t="0" r="19050" b="18415"/>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286385"/>
                        </a:xfrm>
                        <a:prstGeom prst="rect">
                          <a:avLst/>
                        </a:prstGeom>
                        <a:solidFill>
                          <a:srgbClr val="FFFFFF"/>
                        </a:solidFill>
                        <a:ln w="9525">
                          <a:solidFill>
                            <a:srgbClr val="000000"/>
                          </a:solidFill>
                          <a:miter lim="800000"/>
                          <a:headEnd/>
                          <a:tailEnd/>
                        </a:ln>
                      </wps:spPr>
                      <wps:txbx>
                        <w:txbxContent>
                          <w:p w14:paraId="1FDAC6DE" w14:textId="77777777" w:rsidR="005C5569" w:rsidRDefault="005C5569" w:rsidP="001F25D4">
                            <w:r>
                              <w:t>Yes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2108AE" id="_x0000_s1042" type="#_x0000_t202" style="position:absolute;margin-left:393.1pt;margin-top:153pt;width:31.5pt;height:22.5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">
                <v:textbox>
                  <w:txbxContent>
                    <w:p w14:paraId="1FDAC6DE" w14:textId="77777777" w:rsidR="005C5569" w:rsidRDefault="005C5569" w:rsidP="001F25D4">
                      <w:r>
                        <w:t>Yes</w:t>
                      </w:r>
                    </w:p>
                  </w:txbxContent>
                </v:textbox>
                <w10:wrap type="square"/>
              </v:shape>
            </w:pict>
          </mc:Fallback>
        </mc:AlternateContent>
      </w:r>
      <w:r w:rsidRPr="00A84F40">
        <w:rPr>
          <w:noProof/>
        </w:rPr>
        <mc:AlternateContent>
          <mc:Choice Requires="wps">
            <w:drawing>
              <wp:anchor distT="45720" distB="45720" distL="114300" distR="114300" simplePos="0" relativeHeight="251705344" behindDoc="0" locked="0" layoutInCell="1" allowOverlap="1" wp14:anchorId="5D6880BD" wp14:editId="0D1FC5FA">
                <wp:simplePos x="0" y="0"/>
                <wp:positionH relativeFrom="column">
                  <wp:posOffset>4038600</wp:posOffset>
                </wp:positionH>
                <wp:positionV relativeFrom="paragraph">
                  <wp:posOffset>1123315</wp:posOffset>
                </wp:positionV>
                <wp:extent cx="400050" cy="286385"/>
                <wp:effectExtent l="0" t="0" r="19050" b="18415"/>
                <wp:wrapSquare wrapText="bothSides"/>
                <wp:docPr id="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286385"/>
                        </a:xfrm>
                        <a:prstGeom prst="rect">
                          <a:avLst/>
                        </a:prstGeom>
                        <a:solidFill>
                          <a:srgbClr val="FFFFFF"/>
                        </a:solidFill>
                        <a:ln w="9525">
                          <a:solidFill>
                            <a:srgbClr val="000000"/>
                          </a:solidFill>
                          <a:miter lim="800000"/>
                          <a:headEnd/>
                          <a:tailEnd/>
                        </a:ln>
                      </wps:spPr>
                      <wps:txbx>
                        <w:txbxContent>
                          <w:p w14:paraId="12A9FBB5" w14:textId="77777777" w:rsidR="005C5569" w:rsidRDefault="005C5569" w:rsidP="001F25D4">
                            <w:r>
                              <w:t>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6880BD" id="_x0000_s1043" type="#_x0000_t202" style="position:absolute;margin-left:318pt;margin-top:88.45pt;width:31.5pt;height:22.55pt;z-index:251705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">
                <v:textbox>
                  <w:txbxContent>
                    <w:p w14:paraId="12A9FBB5" w14:textId="77777777" w:rsidR="005C5569" w:rsidRDefault="005C5569" w:rsidP="001F25D4">
                      <w:r>
                        <w:t>No</w:t>
                      </w:r>
                    </w:p>
                  </w:txbxContent>
                </v:textbox>
                <w10:wrap type="square"/>
              </v:shape>
            </w:pict>
          </mc:Fallback>
        </mc:AlternateContent>
      </w:r>
      <w:r>
        <w:rPr>
          <w:noProof/>
        </w:rPr>
        <mc:AlternateContent>
          <mc:Choice Requires="wps">
            <w:drawing>
              <wp:anchor distT="45720" distB="45720" distL="114300" distR="114300" simplePos="0" relativeHeight="251704320" behindDoc="0" locked="0" layoutInCell="1" allowOverlap="1" wp14:anchorId="16FAD034" wp14:editId="2F122033">
                <wp:simplePos x="0" y="0"/>
                <wp:positionH relativeFrom="column">
                  <wp:posOffset>2790825</wp:posOffset>
                </wp:positionH>
                <wp:positionV relativeFrom="paragraph">
                  <wp:posOffset>1133475</wp:posOffset>
                </wp:positionV>
                <wp:extent cx="1158875" cy="488315"/>
                <wp:effectExtent l="0" t="0" r="22225" b="26035"/>
                <wp:wrapSquare wrapText="bothSides"/>
                <wp:docPr id="2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8875" cy="488315"/>
                        </a:xfrm>
                        <a:prstGeom prst="rect">
                          <a:avLst/>
                        </a:prstGeom>
                        <a:solidFill>
                          <a:srgbClr val="FFFFFF"/>
                        </a:solidFill>
                        <a:ln w="9525">
                          <a:solidFill>
                            <a:srgbClr val="000000"/>
                          </a:solidFill>
                          <a:miter lim="800000"/>
                          <a:headEnd/>
                          <a:tailEnd/>
                        </a:ln>
                      </wps:spPr>
                      <wps:txbx>
                        <w:txbxContent>
                          <w:p w14:paraId="4F4504D8" w14:textId="77777777" w:rsidR="005C5569" w:rsidRPr="007B041B" w:rsidRDefault="005C5569" w:rsidP="001F25D4">
                            <w:pPr>
                              <w:rPr>
                                <w:sz w:val="16"/>
                                <w:szCs w:val="16"/>
                              </w:rPr>
                            </w:pPr>
                            <w:r w:rsidRPr="007B041B">
                              <w:rPr>
                                <w:sz w:val="16"/>
                                <w:szCs w:val="16"/>
                              </w:rPr>
                              <w:t>Go to appropriate substitute item location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FAD034" id="_x0000_s1044" type="#_x0000_t202" style="position:absolute;margin-left:219.75pt;margin-top:89.25pt;width:91.25pt;height:38.45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">
                <v:textbox>
                  <w:txbxContent>
                    <w:p w14:paraId="4F4504D8" w14:textId="77777777" w:rsidR="005C5569" w:rsidRPr="007B041B" w:rsidRDefault="005C5569" w:rsidP="001F25D4">
                      <w:pPr>
                        <w:rPr>
                          <w:sz w:val="16"/>
                          <w:szCs w:val="16"/>
                        </w:rPr>
                      </w:pPr>
                      <w:r w:rsidRPr="007B041B">
                        <w:rPr>
                          <w:sz w:val="16"/>
                          <w:szCs w:val="16"/>
                        </w:rPr>
                        <w:t>Go to appropriate substitute item location</w:t>
                      </w:r>
                    </w:p>
                  </w:txbxContent>
                </v:textbox>
                <w10:wrap type="square"/>
              </v:shape>
            </w:pict>
          </mc:Fallback>
        </mc:AlternateContent>
      </w:r>
      <w:r>
        <w:rPr>
          <w:noProof/>
        </w:rPr>
        <mc:AlternateContent>
          <mc:Choice Requires="wps">
            <w:drawing>
              <wp:anchor distT="0" distB="0" distL="114300" distR="114300" simplePos="0" relativeHeight="251703296" behindDoc="0" locked="0" layoutInCell="1" allowOverlap="1" wp14:anchorId="656A1F0A" wp14:editId="3335ACA8">
                <wp:simplePos x="0" y="0"/>
                <wp:positionH relativeFrom="column">
                  <wp:posOffset>3952875</wp:posOffset>
                </wp:positionH>
                <wp:positionV relativeFrom="paragraph">
                  <wp:posOffset>1409700</wp:posOffset>
                </wp:positionV>
                <wp:extent cx="533400" cy="0"/>
                <wp:effectExtent l="38100" t="76200" r="0" b="95250"/>
                <wp:wrapNone/>
                <wp:docPr id="219" name="Straight Arrow Connector 219"/>
                <wp:cNvGraphicFramePr/>
                <a:graphic xmlns:a="http://schemas.openxmlformats.org/drawingml/2006/main">
                  <a:graphicData uri="http://schemas.microsoft.com/office/word/2010/wordprocessingShape">
                    <wps:wsp>
                      <wps:cNvCnPr/>
                      <wps:spPr>
                        <a:xfrm flipH="1">
                          <a:off x="0" y="0"/>
                          <a:ext cx="5334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CE7D694" id="Straight Arrow Connector 219" o:spid="_x0000_s1026" type="#_x0000_t32" style="position:absolute;margin-left:311.25pt;margin-top:111pt;width:42pt;height:0;flip:x;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" strokecolor="black [3200]" strokeweight=".5pt">
                <v:stroke endarrow="block" joinstyle="miter"/>
              </v:shape>
            </w:pict>
          </mc:Fallback>
        </mc:AlternateContent>
      </w:r>
      <w:r>
        <w:rPr>
          <w:noProof/>
        </w:rPr>
        <mc:AlternateContent>
          <mc:Choice Requires="wps">
            <w:drawing>
              <wp:anchor distT="0" distB="0" distL="114300" distR="114300" simplePos="0" relativeHeight="251702272" behindDoc="0" locked="0" layoutInCell="1" allowOverlap="1" wp14:anchorId="2D2D83B2" wp14:editId="46221543">
                <wp:simplePos x="0" y="0"/>
                <wp:positionH relativeFrom="column">
                  <wp:posOffset>2305050</wp:posOffset>
                </wp:positionH>
                <wp:positionV relativeFrom="paragraph">
                  <wp:posOffset>5678170</wp:posOffset>
                </wp:positionV>
                <wp:extent cx="0" cy="398780"/>
                <wp:effectExtent l="76200" t="38100" r="57150" b="20320"/>
                <wp:wrapNone/>
                <wp:docPr id="218" name="Straight Arrow Connector 218"/>
                <wp:cNvGraphicFramePr/>
                <a:graphic xmlns:a="http://schemas.openxmlformats.org/drawingml/2006/main">
                  <a:graphicData uri="http://schemas.microsoft.com/office/word/2010/wordprocessingShape">
                    <wps:wsp>
                      <wps:cNvCnPr/>
                      <wps:spPr>
                        <a:xfrm flipV="1">
                          <a:off x="0" y="0"/>
                          <a:ext cx="0" cy="39878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EF7A629" id="Straight Arrow Connector 218" o:spid="_x0000_s1026" type="#_x0000_t32" style="position:absolute;margin-left:181.5pt;margin-top:447.1pt;width:0;height:31.4pt;flip:y;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" strokecolor="black [3200]" strokeweight=".5pt">
                <v:stroke endarrow="block" joinstyle="miter"/>
              </v:shape>
            </w:pict>
          </mc:Fallback>
        </mc:AlternateContent>
      </w:r>
      <w:r w:rsidRPr="00A84F40">
        <w:rPr>
          <w:noProof/>
        </w:rPr>
        <mc:AlternateContent>
          <mc:Choice Requires="wps">
            <w:drawing>
              <wp:anchor distT="45720" distB="45720" distL="114300" distR="114300" simplePos="0" relativeHeight="251701248" behindDoc="0" locked="0" layoutInCell="1" allowOverlap="1" wp14:anchorId="24967DC3" wp14:editId="3C637430">
                <wp:simplePos x="0" y="0"/>
                <wp:positionH relativeFrom="column">
                  <wp:posOffset>1943100</wp:posOffset>
                </wp:positionH>
                <wp:positionV relativeFrom="paragraph">
                  <wp:posOffset>5201285</wp:posOffset>
                </wp:positionV>
                <wp:extent cx="741045" cy="477520"/>
                <wp:effectExtent l="0" t="0" r="20955" b="17780"/>
                <wp:wrapSquare wrapText="bothSides"/>
                <wp:docPr id="2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1045" cy="477520"/>
                        </a:xfrm>
                        <a:prstGeom prst="rect">
                          <a:avLst/>
                        </a:prstGeom>
                        <a:solidFill>
                          <a:srgbClr val="FFFFFF"/>
                        </a:solidFill>
                        <a:ln w="9525">
                          <a:solidFill>
                            <a:srgbClr val="000000"/>
                          </a:solidFill>
                          <a:miter lim="800000"/>
                          <a:headEnd/>
                          <a:tailEnd/>
                        </a:ln>
                      </wps:spPr>
                      <wps:txbx>
                        <w:txbxContent>
                          <w:p w14:paraId="5D1FAE33" w14:textId="77777777" w:rsidR="005C5569" w:rsidRPr="007B041B" w:rsidRDefault="005C5569" w:rsidP="001F25D4">
                            <w:pPr>
                              <w:rPr>
                                <w:sz w:val="16"/>
                                <w:szCs w:val="16"/>
                              </w:rPr>
                            </w:pPr>
                            <w:r>
                              <w:rPr>
                                <w:sz w:val="16"/>
                                <w:szCs w:val="16"/>
                              </w:rPr>
                              <w:t>Return item to shop floor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967DC3" id="_x0000_s1045" type="#_x0000_t202" style="position:absolute;margin-left:153pt;margin-top:409.55pt;width:58.35pt;height:37.6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">
                <v:textbox>
                  <w:txbxContent>
                    <w:p w14:paraId="5D1FAE33" w14:textId="77777777" w:rsidR="005C5569" w:rsidRPr="007B041B" w:rsidRDefault="005C5569" w:rsidP="001F25D4">
                      <w:pPr>
                        <w:rPr>
                          <w:sz w:val="16"/>
                          <w:szCs w:val="16"/>
                        </w:rPr>
                      </w:pPr>
                      <w:r>
                        <w:rPr>
                          <w:sz w:val="16"/>
                          <w:szCs w:val="16"/>
                        </w:rPr>
                        <w:t>Return item to shop floor</w:t>
                      </w:r>
                    </w:p>
                  </w:txbxContent>
                </v:textbox>
                <w10:wrap type="square"/>
              </v:shape>
            </w:pict>
          </mc:Fallback>
        </mc:AlternateContent>
      </w:r>
      <w:r w:rsidRPr="00A84F40">
        <w:rPr>
          <w:noProof/>
        </w:rPr>
        <mc:AlternateContent>
          <mc:Choice Requires="wps">
            <w:drawing>
              <wp:anchor distT="45720" distB="45720" distL="114300" distR="114300" simplePos="0" relativeHeight="251699200" behindDoc="0" locked="0" layoutInCell="1" allowOverlap="1" wp14:anchorId="4E6D20D1" wp14:editId="4B90C16D">
                <wp:simplePos x="0" y="0"/>
                <wp:positionH relativeFrom="column">
                  <wp:posOffset>1945005</wp:posOffset>
                </wp:positionH>
                <wp:positionV relativeFrom="paragraph">
                  <wp:posOffset>6075045</wp:posOffset>
                </wp:positionV>
                <wp:extent cx="741045" cy="477520"/>
                <wp:effectExtent l="0" t="0" r="20955" b="17780"/>
                <wp:wrapSquare wrapText="bothSides"/>
                <wp:docPr id="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1045" cy="477520"/>
                        </a:xfrm>
                        <a:prstGeom prst="rect">
                          <a:avLst/>
                        </a:prstGeom>
                        <a:solidFill>
                          <a:srgbClr val="FFFFFF"/>
                        </a:solidFill>
                        <a:ln w="9525">
                          <a:solidFill>
                            <a:srgbClr val="000000"/>
                          </a:solidFill>
                          <a:miter lim="800000"/>
                          <a:headEnd/>
                          <a:tailEnd/>
                        </a:ln>
                      </wps:spPr>
                      <wps:txbx>
                        <w:txbxContent>
                          <w:p w14:paraId="507681BB" w14:textId="77777777" w:rsidR="005C5569" w:rsidRPr="007B041B" w:rsidRDefault="005C5569" w:rsidP="001F25D4">
                            <w:pPr>
                              <w:rPr>
                                <w:sz w:val="16"/>
                                <w:szCs w:val="16"/>
                              </w:rPr>
                            </w:pPr>
                            <w:r>
                              <w:rPr>
                                <w:sz w:val="16"/>
                                <w:szCs w:val="16"/>
                              </w:rPr>
                              <w:t>Return substitutions to store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6D20D1" id="_x0000_s1046" type="#_x0000_t202" style="position:absolute;margin-left:153.15pt;margin-top:478.35pt;width:58.35pt;height:37.6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">
                <v:textbox>
                  <w:txbxContent>
                    <w:p w14:paraId="507681BB" w14:textId="77777777" w:rsidR="005C5569" w:rsidRPr="007B041B" w:rsidRDefault="005C5569" w:rsidP="001F25D4">
                      <w:pPr>
                        <w:rPr>
                          <w:sz w:val="16"/>
                          <w:szCs w:val="16"/>
                        </w:rPr>
                      </w:pPr>
                      <w:r>
                        <w:rPr>
                          <w:sz w:val="16"/>
                          <w:szCs w:val="16"/>
                        </w:rPr>
                        <w:t>Return substitutions to store</w:t>
                      </w:r>
                    </w:p>
                  </w:txbxContent>
                </v:textbox>
                <w10:wrap type="square"/>
              </v:shape>
            </w:pict>
          </mc:Fallback>
        </mc:AlternateContent>
      </w:r>
      <w:r>
        <w:rPr>
          <w:noProof/>
        </w:rPr>
        <mc:AlternateContent>
          <mc:Choice Requires="wps">
            <w:drawing>
              <wp:anchor distT="0" distB="0" distL="114300" distR="114300" simplePos="0" relativeHeight="251700224" behindDoc="0" locked="0" layoutInCell="1" allowOverlap="1" wp14:anchorId="0B5941BA" wp14:editId="7A3B28DA">
                <wp:simplePos x="0" y="0"/>
                <wp:positionH relativeFrom="column">
                  <wp:posOffset>2684145</wp:posOffset>
                </wp:positionH>
                <wp:positionV relativeFrom="paragraph">
                  <wp:posOffset>6305550</wp:posOffset>
                </wp:positionV>
                <wp:extent cx="611505" cy="0"/>
                <wp:effectExtent l="38100" t="76200" r="0" b="95250"/>
                <wp:wrapNone/>
                <wp:docPr id="214" name="Straight Arrow Connector 214"/>
                <wp:cNvGraphicFramePr/>
                <a:graphic xmlns:a="http://schemas.openxmlformats.org/drawingml/2006/main">
                  <a:graphicData uri="http://schemas.microsoft.com/office/word/2010/wordprocessingShape">
                    <wps:wsp>
                      <wps:cNvCnPr/>
                      <wps:spPr>
                        <a:xfrm flipH="1">
                          <a:off x="0" y="0"/>
                          <a:ext cx="61150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E7CA2F9" id="Straight Arrow Connector 214" o:spid="_x0000_s1026" type="#_x0000_t32" style="position:absolute;margin-left:211.35pt;margin-top:496.5pt;width:48.15pt;height:0;flip:x;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" strokecolor="black [3200]" strokeweight=".5pt">
                <v:stroke endarrow="block" joinstyle="miter"/>
              </v:shape>
            </w:pict>
          </mc:Fallback>
        </mc:AlternateContent>
      </w:r>
      <w:r>
        <w:rPr>
          <w:noProof/>
        </w:rPr>
        <mc:AlternateContent>
          <mc:Choice Requires="wps">
            <w:drawing>
              <wp:anchor distT="0" distB="0" distL="114300" distR="114300" simplePos="0" relativeHeight="251698176" behindDoc="0" locked="0" layoutInCell="1" allowOverlap="1" wp14:anchorId="4A9B1A72" wp14:editId="3B526CF1">
                <wp:simplePos x="0" y="0"/>
                <wp:positionH relativeFrom="column">
                  <wp:posOffset>4036695</wp:posOffset>
                </wp:positionH>
                <wp:positionV relativeFrom="paragraph">
                  <wp:posOffset>6305550</wp:posOffset>
                </wp:positionV>
                <wp:extent cx="611505" cy="0"/>
                <wp:effectExtent l="38100" t="76200" r="0" b="95250"/>
                <wp:wrapNone/>
                <wp:docPr id="212" name="Straight Arrow Connector 212"/>
                <wp:cNvGraphicFramePr/>
                <a:graphic xmlns:a="http://schemas.openxmlformats.org/drawingml/2006/main">
                  <a:graphicData uri="http://schemas.microsoft.com/office/word/2010/wordprocessingShape">
                    <wps:wsp>
                      <wps:cNvCnPr/>
                      <wps:spPr>
                        <a:xfrm flipH="1">
                          <a:off x="0" y="0"/>
                          <a:ext cx="61150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FFEB837" id="Straight Arrow Connector 212" o:spid="_x0000_s1026" type="#_x0000_t32" style="position:absolute;margin-left:317.85pt;margin-top:496.5pt;width:48.15pt;height:0;flip:x;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" strokecolor="black [3200]" strokeweight=".5pt">
                <v:stroke endarrow="block" joinstyle="miter"/>
              </v:shape>
            </w:pict>
          </mc:Fallback>
        </mc:AlternateContent>
      </w:r>
      <w:r w:rsidRPr="00A84F40">
        <w:rPr>
          <w:noProof/>
        </w:rPr>
        <mc:AlternateContent>
          <mc:Choice Requires="wps">
            <w:drawing>
              <wp:anchor distT="45720" distB="45720" distL="114300" distR="114300" simplePos="0" relativeHeight="251697152" behindDoc="0" locked="0" layoutInCell="1" allowOverlap="1" wp14:anchorId="642A381C" wp14:editId="42B76CDA">
                <wp:simplePos x="0" y="0"/>
                <wp:positionH relativeFrom="column">
                  <wp:posOffset>3295650</wp:posOffset>
                </wp:positionH>
                <wp:positionV relativeFrom="paragraph">
                  <wp:posOffset>6063615</wp:posOffset>
                </wp:positionV>
                <wp:extent cx="741045" cy="477520"/>
                <wp:effectExtent l="0" t="0" r="20955" b="17780"/>
                <wp:wrapSquare wrapText="bothSides"/>
                <wp:docPr id="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1045" cy="477520"/>
                        </a:xfrm>
                        <a:prstGeom prst="rect">
                          <a:avLst/>
                        </a:prstGeom>
                        <a:solidFill>
                          <a:srgbClr val="FFFFFF"/>
                        </a:solidFill>
                        <a:ln w="9525">
                          <a:solidFill>
                            <a:srgbClr val="000000"/>
                          </a:solidFill>
                          <a:miter lim="800000"/>
                          <a:headEnd/>
                          <a:tailEnd/>
                        </a:ln>
                      </wps:spPr>
                      <wps:txbx>
                        <w:txbxContent>
                          <w:p w14:paraId="76E6A140" w14:textId="77777777" w:rsidR="005C5569" w:rsidRPr="007B041B" w:rsidRDefault="005C5569" w:rsidP="001F25D4">
                            <w:pPr>
                              <w:rPr>
                                <w:sz w:val="16"/>
                                <w:szCs w:val="16"/>
                              </w:rPr>
                            </w:pPr>
                            <w:r w:rsidRPr="007B041B">
                              <w:rPr>
                                <w:sz w:val="16"/>
                                <w:szCs w:val="16"/>
                              </w:rPr>
                              <w:t>Driver order to customer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2A381C" id="_x0000_s1047" type="#_x0000_t202" style="position:absolute;margin-left:259.5pt;margin-top:477.45pt;width:58.35pt;height:37.6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">
                <v:textbox>
                  <w:txbxContent>
                    <w:p w14:paraId="76E6A140" w14:textId="77777777" w:rsidR="005C5569" w:rsidRPr="007B041B" w:rsidRDefault="005C5569" w:rsidP="001F25D4">
                      <w:pPr>
                        <w:rPr>
                          <w:sz w:val="16"/>
                          <w:szCs w:val="16"/>
                        </w:rPr>
                      </w:pPr>
                      <w:r w:rsidRPr="007B041B">
                        <w:rPr>
                          <w:sz w:val="16"/>
                          <w:szCs w:val="16"/>
                        </w:rPr>
                        <w:t>Driver order to customer</w:t>
                      </w:r>
                    </w:p>
                  </w:txbxContent>
                </v:textbox>
                <w10:wrap type="square"/>
              </v:shape>
            </w:pict>
          </mc:Fallback>
        </mc:AlternateContent>
      </w:r>
      <w:r w:rsidRPr="00A84F40">
        <w:rPr>
          <w:noProof/>
        </w:rPr>
        <mc:AlternateContent>
          <mc:Choice Requires="wps">
            <w:drawing>
              <wp:anchor distT="45720" distB="45720" distL="114300" distR="114300" simplePos="0" relativeHeight="251696128" behindDoc="0" locked="0" layoutInCell="1" allowOverlap="1" wp14:anchorId="11D7C981" wp14:editId="1E5A1954">
                <wp:simplePos x="0" y="0"/>
                <wp:positionH relativeFrom="column">
                  <wp:posOffset>4648200</wp:posOffset>
                </wp:positionH>
                <wp:positionV relativeFrom="paragraph">
                  <wp:posOffset>6071235</wp:posOffset>
                </wp:positionV>
                <wp:extent cx="741045" cy="477520"/>
                <wp:effectExtent l="0" t="0" r="20955" b="17780"/>
                <wp:wrapSquare wrapText="bothSides"/>
                <wp:docPr id="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1045" cy="477520"/>
                        </a:xfrm>
                        <a:prstGeom prst="rect">
                          <a:avLst/>
                        </a:prstGeom>
                        <a:solidFill>
                          <a:srgbClr val="FFFFFF"/>
                        </a:solidFill>
                        <a:ln w="9525">
                          <a:solidFill>
                            <a:srgbClr val="000000"/>
                          </a:solidFill>
                          <a:miter lim="800000"/>
                          <a:headEnd/>
                          <a:tailEnd/>
                        </a:ln>
                      </wps:spPr>
                      <wps:txbx>
                        <w:txbxContent>
                          <w:p w14:paraId="08AC1A8D" w14:textId="77777777" w:rsidR="005C5569" w:rsidRDefault="005C5569" w:rsidP="001F25D4">
                            <w:r>
                              <w:t>Pack vehicle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D7C981" id="_x0000_s1048" type="#_x0000_t202" style="position:absolute;margin-left:366pt;margin-top:478.05pt;width:58.35pt;height:37.6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">
                <v:textbox>
                  <w:txbxContent>
                    <w:p w14:paraId="08AC1A8D" w14:textId="77777777" w:rsidR="005C5569" w:rsidRDefault="005C5569" w:rsidP="001F25D4">
                      <w:r>
                        <w:t>Pack vehicle</w:t>
                      </w:r>
                    </w:p>
                  </w:txbxContent>
                </v:textbox>
                <w10:wrap type="square"/>
              </v:shape>
            </w:pict>
          </mc:Fallback>
        </mc:AlternateContent>
      </w:r>
      <w:r>
        <w:rPr>
          <w:noProof/>
        </w:rPr>
        <mc:AlternateContent>
          <mc:Choice Requires="wps">
            <w:drawing>
              <wp:anchor distT="0" distB="0" distL="114300" distR="114300" simplePos="0" relativeHeight="251695104" behindDoc="0" locked="0" layoutInCell="1" allowOverlap="1" wp14:anchorId="018A7F97" wp14:editId="394D6FB0">
                <wp:simplePos x="0" y="0"/>
                <wp:positionH relativeFrom="column">
                  <wp:posOffset>4991100</wp:posOffset>
                </wp:positionH>
                <wp:positionV relativeFrom="paragraph">
                  <wp:posOffset>5705475</wp:posOffset>
                </wp:positionV>
                <wp:extent cx="0" cy="365760"/>
                <wp:effectExtent l="76200" t="0" r="76200" b="53340"/>
                <wp:wrapNone/>
                <wp:docPr id="207" name="Straight Arrow Connector 207"/>
                <wp:cNvGraphicFramePr/>
                <a:graphic xmlns:a="http://schemas.openxmlformats.org/drawingml/2006/main">
                  <a:graphicData uri="http://schemas.microsoft.com/office/word/2010/wordprocessingShape">
                    <wps:wsp>
                      <wps:cNvCnPr/>
                      <wps:spPr>
                        <a:xfrm>
                          <a:off x="0" y="0"/>
                          <a:ext cx="0" cy="3657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46DCAC" id="Straight Arrow Connector 207" o:spid="_x0000_s1026" type="#_x0000_t32" style="position:absolute;margin-left:393pt;margin-top:449.25pt;width:0;height:28.8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" strokecolor="black [3200]" strokeweight=".5pt">
                <v:stroke endarrow="block" joinstyle="miter"/>
              </v:shape>
            </w:pict>
          </mc:Fallback>
        </mc:AlternateContent>
      </w:r>
      <w:r w:rsidRPr="00A84F40">
        <w:rPr>
          <w:noProof/>
        </w:rPr>
        <mc:AlternateContent>
          <mc:Choice Requires="wps">
            <w:drawing>
              <wp:anchor distT="45720" distB="45720" distL="114300" distR="114300" simplePos="0" relativeHeight="251692032" behindDoc="0" locked="0" layoutInCell="1" allowOverlap="1" wp14:anchorId="6AC296BE" wp14:editId="461DDA3A">
                <wp:simplePos x="0" y="0"/>
                <wp:positionH relativeFrom="column">
                  <wp:posOffset>5045075</wp:posOffset>
                </wp:positionH>
                <wp:positionV relativeFrom="paragraph">
                  <wp:posOffset>4916170</wp:posOffset>
                </wp:positionV>
                <wp:extent cx="400050" cy="286385"/>
                <wp:effectExtent l="0" t="0" r="19050" b="18415"/>
                <wp:wrapSquare wrapText="bothSides"/>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286385"/>
                        </a:xfrm>
                        <a:prstGeom prst="rect">
                          <a:avLst/>
                        </a:prstGeom>
                        <a:solidFill>
                          <a:srgbClr val="FFFFFF"/>
                        </a:solidFill>
                        <a:ln w="9525">
                          <a:solidFill>
                            <a:srgbClr val="000000"/>
                          </a:solidFill>
                          <a:miter lim="800000"/>
                          <a:headEnd/>
                          <a:tailEnd/>
                        </a:ln>
                      </wps:spPr>
                      <wps:txbx>
                        <w:txbxContent>
                          <w:p w14:paraId="3FFFB56A" w14:textId="77777777" w:rsidR="005C5569" w:rsidRDefault="005C5569" w:rsidP="001F25D4">
                            <w:r>
                              <w:t>Yes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C296BE" id="_x0000_s1049" type="#_x0000_t202" style="position:absolute;margin-left:397.25pt;margin-top:387.1pt;width:31.5pt;height:22.5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">
                <v:textbox>
                  <w:txbxContent>
                    <w:p w14:paraId="3FFFB56A" w14:textId="77777777" w:rsidR="005C5569" w:rsidRDefault="005C5569" w:rsidP="001F25D4">
                      <w:r>
                        <w:t>Yes</w:t>
                      </w:r>
                    </w:p>
                  </w:txbxContent>
                </v:textbox>
                <w10:wrap type="square"/>
              </v:shape>
            </w:pict>
          </mc:Fallback>
        </mc:AlternateContent>
      </w:r>
      <w:r w:rsidRPr="00A84F40">
        <w:rPr>
          <w:noProof/>
        </w:rPr>
        <mc:AlternateContent>
          <mc:Choice Requires="wps">
            <w:drawing>
              <wp:anchor distT="45720" distB="45720" distL="114300" distR="114300" simplePos="0" relativeHeight="251694080" behindDoc="0" locked="0" layoutInCell="1" allowOverlap="1" wp14:anchorId="0249CFCC" wp14:editId="64B567B9">
                <wp:simplePos x="0" y="0"/>
                <wp:positionH relativeFrom="column">
                  <wp:posOffset>4648200</wp:posOffset>
                </wp:positionH>
                <wp:positionV relativeFrom="paragraph">
                  <wp:posOffset>5280660</wp:posOffset>
                </wp:positionV>
                <wp:extent cx="741045" cy="477520"/>
                <wp:effectExtent l="0" t="0" r="20955" b="17780"/>
                <wp:wrapSquare wrapText="bothSides"/>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1045" cy="477520"/>
                        </a:xfrm>
                        <a:prstGeom prst="rect">
                          <a:avLst/>
                        </a:prstGeom>
                        <a:solidFill>
                          <a:srgbClr val="FFFFFF"/>
                        </a:solidFill>
                        <a:ln w="9525">
                          <a:solidFill>
                            <a:srgbClr val="000000"/>
                          </a:solidFill>
                          <a:miter lim="800000"/>
                          <a:headEnd/>
                          <a:tailEnd/>
                        </a:ln>
                      </wps:spPr>
                      <wps:txbx>
                        <w:txbxContent>
                          <w:p w14:paraId="4D3FE0D6" w14:textId="77777777" w:rsidR="005C5569" w:rsidRPr="007B041B" w:rsidRDefault="005C5569" w:rsidP="001F25D4">
                            <w:pPr>
                              <w:rPr>
                                <w:sz w:val="16"/>
                                <w:szCs w:val="16"/>
                              </w:rPr>
                            </w:pPr>
                            <w:r w:rsidRPr="007B041B">
                              <w:rPr>
                                <w:sz w:val="16"/>
                                <w:szCs w:val="16"/>
                              </w:rPr>
                              <w:t>Send full shop to drivers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49CFCC" id="_x0000_s1050" type="#_x0000_t202" style="position:absolute;margin-left:366pt;margin-top:415.8pt;width:58.35pt;height:37.6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">
                <v:textbox>
                  <w:txbxContent>
                    <w:p w14:paraId="4D3FE0D6" w14:textId="77777777" w:rsidR="005C5569" w:rsidRPr="007B041B" w:rsidRDefault="005C5569" w:rsidP="001F25D4">
                      <w:pPr>
                        <w:rPr>
                          <w:sz w:val="16"/>
                          <w:szCs w:val="16"/>
                        </w:rPr>
                      </w:pPr>
                      <w:r w:rsidRPr="007B041B">
                        <w:rPr>
                          <w:sz w:val="16"/>
                          <w:szCs w:val="16"/>
                        </w:rPr>
                        <w:t>Send full shop to drivers</w:t>
                      </w:r>
                    </w:p>
                  </w:txbxContent>
                </v:textbox>
                <w10:wrap type="square"/>
              </v:shape>
            </w:pict>
          </mc:Fallback>
        </mc:AlternateContent>
      </w:r>
      <w:r>
        <w:rPr>
          <w:noProof/>
        </w:rPr>
        <mc:AlternateContent>
          <mc:Choice Requires="wps">
            <w:drawing>
              <wp:anchor distT="0" distB="0" distL="114300" distR="114300" simplePos="0" relativeHeight="251693056" behindDoc="0" locked="0" layoutInCell="1" allowOverlap="1" wp14:anchorId="1E592144" wp14:editId="5C5DFE40">
                <wp:simplePos x="0" y="0"/>
                <wp:positionH relativeFrom="column">
                  <wp:posOffset>4991100</wp:posOffset>
                </wp:positionH>
                <wp:positionV relativeFrom="paragraph">
                  <wp:posOffset>4916170</wp:posOffset>
                </wp:positionV>
                <wp:extent cx="0" cy="365760"/>
                <wp:effectExtent l="76200" t="0" r="76200" b="53340"/>
                <wp:wrapNone/>
                <wp:docPr id="205" name="Straight Arrow Connector 205"/>
                <wp:cNvGraphicFramePr/>
                <a:graphic xmlns:a="http://schemas.openxmlformats.org/drawingml/2006/main">
                  <a:graphicData uri="http://schemas.microsoft.com/office/word/2010/wordprocessingShape">
                    <wps:wsp>
                      <wps:cNvCnPr/>
                      <wps:spPr>
                        <a:xfrm>
                          <a:off x="0" y="0"/>
                          <a:ext cx="0" cy="3657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F1CE00" id="Straight Arrow Connector 205" o:spid="_x0000_s1026" type="#_x0000_t32" style="position:absolute;margin-left:393pt;margin-top:387.1pt;width:0;height:28.8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" strokecolor="black [3200]" strokeweight=".5pt">
                <v:stroke endarrow="block" joinstyle="miter"/>
              </v:shape>
            </w:pict>
          </mc:Fallback>
        </mc:AlternateContent>
      </w:r>
      <w:r w:rsidRPr="007B041B">
        <w:rPr>
          <w:noProof/>
          <w:color w:val="000000" w:themeColor="text1"/>
        </w:rPr>
        <mc:AlternateContent>
          <mc:Choice Requires="wps">
            <w:drawing>
              <wp:anchor distT="0" distB="0" distL="114300" distR="114300" simplePos="0" relativeHeight="251687936" behindDoc="0" locked="0" layoutInCell="1" allowOverlap="1" wp14:anchorId="1CEFC135" wp14:editId="34D3CD92">
                <wp:simplePos x="0" y="0"/>
                <wp:positionH relativeFrom="column">
                  <wp:posOffset>5492376</wp:posOffset>
                </wp:positionH>
                <wp:positionV relativeFrom="paragraph">
                  <wp:posOffset>231587</wp:posOffset>
                </wp:positionV>
                <wp:extent cx="45719" cy="4154021"/>
                <wp:effectExtent l="38100" t="76200" r="107315" b="37465"/>
                <wp:wrapNone/>
                <wp:docPr id="199" name="Connector: Elbow 199"/>
                <wp:cNvGraphicFramePr/>
                <a:graphic xmlns:a="http://schemas.openxmlformats.org/drawingml/2006/main">
                  <a:graphicData uri="http://schemas.microsoft.com/office/word/2010/wordprocessingShape">
                    <wps:wsp>
                      <wps:cNvCnPr/>
                      <wps:spPr>
                        <a:xfrm flipV="1">
                          <a:off x="0" y="0"/>
                          <a:ext cx="45719" cy="4154021"/>
                        </a:xfrm>
                        <a:prstGeom prst="bentConnector3">
                          <a:avLst>
                            <a:gd name="adj1" fmla="val 292417"/>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E190CD" id="Connector: Elbow 199" o:spid="_x0000_s1026" type="#_x0000_t34" style="position:absolute;margin-left:432.45pt;margin-top:18.25pt;width:3.6pt;height:327.1pt;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" adj="63162" strokecolor="black [3213]" strokeweight=".5pt">
                <v:stroke endarrow="block"/>
              </v:shape>
            </w:pict>
          </mc:Fallback>
        </mc:AlternateContent>
      </w:r>
      <w:r>
        <w:rPr>
          <w:noProof/>
        </w:rPr>
        <mc:AlternateContent>
          <mc:Choice Requires="wps">
            <w:drawing>
              <wp:anchor distT="0" distB="0" distL="114300" distR="114300" simplePos="0" relativeHeight="251688960" behindDoc="0" locked="0" layoutInCell="1" allowOverlap="1" wp14:anchorId="3C82202C" wp14:editId="6719126C">
                <wp:simplePos x="0" y="0"/>
                <wp:positionH relativeFrom="column">
                  <wp:posOffset>4491355</wp:posOffset>
                </wp:positionH>
                <wp:positionV relativeFrom="paragraph">
                  <wp:posOffset>3851910</wp:posOffset>
                </wp:positionV>
                <wp:extent cx="1002665" cy="1068070"/>
                <wp:effectExtent l="19050" t="19050" r="45085" b="36830"/>
                <wp:wrapNone/>
                <wp:docPr id="201" name="Diamond 201"/>
                <wp:cNvGraphicFramePr/>
                <a:graphic xmlns:a="http://schemas.openxmlformats.org/drawingml/2006/main">
                  <a:graphicData uri="http://schemas.microsoft.com/office/word/2010/wordprocessingShape">
                    <wps:wsp>
                      <wps:cNvSpPr/>
                      <wps:spPr>
                        <a:xfrm>
                          <a:off x="0" y="0"/>
                          <a:ext cx="1002665" cy="1068070"/>
                        </a:xfrm>
                        <a:prstGeom prst="diamond">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18165FB0" w14:textId="77777777" w:rsidR="005C5569" w:rsidRPr="00A84F40" w:rsidRDefault="005C5569" w:rsidP="001F25D4">
                            <w:pPr>
                              <w:jc w:val="center"/>
                              <w:rPr>
                                <w:sz w:val="16"/>
                                <w:szCs w:val="16"/>
                              </w:rPr>
                            </w:pPr>
                            <w:r>
                              <w:rPr>
                                <w:sz w:val="16"/>
                                <w:szCs w:val="16"/>
                              </w:rPr>
                              <w:t>Last item?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82202C" id="Diamond 201" o:spid="_x0000_s1051" type="#_x0000_t4" style="position:absolute;margin-left:353.65pt;margin-top:303.3pt;width:78.95pt;height:84.1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" fillcolor="white [3201]" strokecolor="black [3213]" strokeweight="1pt">
                <v:textbox>
                  <w:txbxContent>
                    <w:p w14:paraId="18165FB0" w14:textId="77777777" w:rsidR="005C5569" w:rsidRPr="00A84F40" w:rsidRDefault="005C5569" w:rsidP="001F25D4">
                      <w:pPr>
                        <w:jc w:val="center"/>
                        <w:rPr>
                          <w:sz w:val="16"/>
                          <w:szCs w:val="16"/>
                        </w:rPr>
                      </w:pPr>
                      <w:r>
                        <w:rPr>
                          <w:sz w:val="16"/>
                          <w:szCs w:val="16"/>
                        </w:rPr>
                        <w:t>Last item?</w:t>
                      </w:r>
                    </w:p>
                  </w:txbxContent>
                </v:textbox>
              </v:shape>
            </w:pict>
          </mc:Fallback>
        </mc:AlternateContent>
      </w:r>
      <w:r>
        <w:rPr>
          <w:noProof/>
        </w:rPr>
        <mc:AlternateContent>
          <mc:Choice Requires="wps">
            <w:drawing>
              <wp:anchor distT="0" distB="0" distL="114300" distR="114300" simplePos="0" relativeHeight="251689984" behindDoc="0" locked="0" layoutInCell="1" allowOverlap="1" wp14:anchorId="47E49C4A" wp14:editId="284CA1AB">
                <wp:simplePos x="0" y="0"/>
                <wp:positionH relativeFrom="column">
                  <wp:posOffset>4991548</wp:posOffset>
                </wp:positionH>
                <wp:positionV relativeFrom="paragraph">
                  <wp:posOffset>3468744</wp:posOffset>
                </wp:positionV>
                <wp:extent cx="0" cy="365760"/>
                <wp:effectExtent l="76200" t="0" r="76200" b="53340"/>
                <wp:wrapNone/>
                <wp:docPr id="202" name="Straight Arrow Connector 202"/>
                <wp:cNvGraphicFramePr/>
                <a:graphic xmlns:a="http://schemas.openxmlformats.org/drawingml/2006/main">
                  <a:graphicData uri="http://schemas.microsoft.com/office/word/2010/wordprocessingShape">
                    <wps:wsp>
                      <wps:cNvCnPr/>
                      <wps:spPr>
                        <a:xfrm>
                          <a:off x="0" y="0"/>
                          <a:ext cx="0" cy="3657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C12944" id="Straight Arrow Connector 202" o:spid="_x0000_s1026" type="#_x0000_t32" style="position:absolute;margin-left:393.05pt;margin-top:273.15pt;width:0;height:28.8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" strokecolor="black [3200]" strokeweight=".5pt">
                <v:stroke endarrow="block" joinstyle="miter"/>
              </v:shape>
            </w:pict>
          </mc:Fallback>
        </mc:AlternateContent>
      </w:r>
      <w:r w:rsidRPr="00A84F40">
        <w:rPr>
          <w:noProof/>
        </w:rPr>
        <mc:AlternateContent>
          <mc:Choice Requires="wps">
            <w:drawing>
              <wp:anchor distT="45720" distB="45720" distL="114300" distR="114300" simplePos="0" relativeHeight="251686912" behindDoc="0" locked="0" layoutInCell="1" allowOverlap="1" wp14:anchorId="1EE2EE59" wp14:editId="02DE7BEA">
                <wp:simplePos x="0" y="0"/>
                <wp:positionH relativeFrom="column">
                  <wp:posOffset>4649470</wp:posOffset>
                </wp:positionH>
                <wp:positionV relativeFrom="paragraph">
                  <wp:posOffset>2994025</wp:posOffset>
                </wp:positionV>
                <wp:extent cx="741045" cy="477520"/>
                <wp:effectExtent l="0" t="0" r="20955" b="17780"/>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1045" cy="477520"/>
                        </a:xfrm>
                        <a:prstGeom prst="rect">
                          <a:avLst/>
                        </a:prstGeom>
                        <a:solidFill>
                          <a:srgbClr val="FFFFFF"/>
                        </a:solidFill>
                        <a:ln w="9525">
                          <a:solidFill>
                            <a:srgbClr val="000000"/>
                          </a:solidFill>
                          <a:miter lim="800000"/>
                          <a:headEnd/>
                          <a:tailEnd/>
                        </a:ln>
                      </wps:spPr>
                      <wps:txbx>
                        <w:txbxContent>
                          <w:p w14:paraId="14BD07B5" w14:textId="77777777" w:rsidR="005C5569" w:rsidRDefault="005C5569" w:rsidP="001F25D4">
                            <w:r>
                              <w:t>Go to next item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E2EE59" id="_x0000_s1052" type="#_x0000_t202" style="position:absolute;margin-left:366.1pt;margin-top:235.75pt;width:58.35pt;height:37.6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">
                <v:textbox>
                  <w:txbxContent>
                    <w:p w14:paraId="14BD07B5" w14:textId="77777777" w:rsidR="005C5569" w:rsidRDefault="005C5569" w:rsidP="001F25D4">
                      <w:r>
                        <w:t>Go to next item</w:t>
                      </w:r>
                    </w:p>
                  </w:txbxContent>
                </v:textbox>
                <w10:wrap type="square"/>
              </v:shape>
            </w:pict>
          </mc:Fallback>
        </mc:AlternateContent>
      </w:r>
      <w:r>
        <w:rPr>
          <w:noProof/>
        </w:rPr>
        <mc:AlternateContent>
          <mc:Choice Requires="wps">
            <w:drawing>
              <wp:anchor distT="0" distB="0" distL="114300" distR="114300" simplePos="0" relativeHeight="251685888" behindDoc="0" locked="0" layoutInCell="1" allowOverlap="1" wp14:anchorId="2C448099" wp14:editId="5B063716">
                <wp:simplePos x="0" y="0"/>
                <wp:positionH relativeFrom="column">
                  <wp:posOffset>4991548</wp:posOffset>
                </wp:positionH>
                <wp:positionV relativeFrom="paragraph">
                  <wp:posOffset>2644028</wp:posOffset>
                </wp:positionV>
                <wp:extent cx="0" cy="365760"/>
                <wp:effectExtent l="76200" t="0" r="76200" b="53340"/>
                <wp:wrapNone/>
                <wp:docPr id="194" name="Straight Arrow Connector 194"/>
                <wp:cNvGraphicFramePr/>
                <a:graphic xmlns:a="http://schemas.openxmlformats.org/drawingml/2006/main">
                  <a:graphicData uri="http://schemas.microsoft.com/office/word/2010/wordprocessingShape">
                    <wps:wsp>
                      <wps:cNvCnPr/>
                      <wps:spPr>
                        <a:xfrm>
                          <a:off x="0" y="0"/>
                          <a:ext cx="0" cy="3657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8743D3" id="Straight Arrow Connector 194" o:spid="_x0000_s1026" type="#_x0000_t32" style="position:absolute;margin-left:393.05pt;margin-top:208.2pt;width:0;height:28.8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" strokecolor="black [3200]" strokeweight=".5pt">
                <v:stroke endarrow="block" joinstyle="miter"/>
              </v:shape>
            </w:pict>
          </mc:Fallback>
        </mc:AlternateContent>
      </w:r>
      <w:r w:rsidRPr="00A84F40">
        <w:rPr>
          <w:noProof/>
        </w:rPr>
        <mc:AlternateContent>
          <mc:Choice Requires="wps">
            <w:drawing>
              <wp:anchor distT="45720" distB="45720" distL="114300" distR="114300" simplePos="0" relativeHeight="251681792" behindDoc="0" locked="0" layoutInCell="1" allowOverlap="1" wp14:anchorId="187C3F1B" wp14:editId="718DA8CD">
                <wp:simplePos x="0" y="0"/>
                <wp:positionH relativeFrom="column">
                  <wp:posOffset>4649470</wp:posOffset>
                </wp:positionH>
                <wp:positionV relativeFrom="paragraph">
                  <wp:posOffset>2314575</wp:posOffset>
                </wp:positionV>
                <wp:extent cx="741045" cy="328295"/>
                <wp:effectExtent l="0" t="0" r="20955" b="1460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1045" cy="328295"/>
                        </a:xfrm>
                        <a:prstGeom prst="rect">
                          <a:avLst/>
                        </a:prstGeom>
                        <a:solidFill>
                          <a:srgbClr val="FFFFFF"/>
                        </a:solidFill>
                        <a:ln w="9525">
                          <a:solidFill>
                            <a:srgbClr val="000000"/>
                          </a:solidFill>
                          <a:miter lim="800000"/>
                          <a:headEnd/>
                          <a:tailEnd/>
                        </a:ln>
                      </wps:spPr>
                      <wps:txbx>
                        <w:txbxContent>
                          <w:p w14:paraId="731B5C17" w14:textId="77777777" w:rsidR="005C5569" w:rsidRDefault="005C5569" w:rsidP="001F25D4">
                            <w:r>
                              <w:t>Pick item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7C3F1B" id="_x0000_s1053" type="#_x0000_t202" style="position:absolute;margin-left:366.1pt;margin-top:182.25pt;width:58.35pt;height:25.8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">
                <v:textbox>
                  <w:txbxContent>
                    <w:p w14:paraId="731B5C17" w14:textId="77777777" w:rsidR="005C5569" w:rsidRDefault="005C5569" w:rsidP="001F25D4">
                      <w:r>
                        <w:t>Pick item</w:t>
                      </w:r>
                    </w:p>
                  </w:txbxContent>
                </v:textbox>
                <w10:wrap type="square"/>
              </v:shape>
            </w:pict>
          </mc:Fallback>
        </mc:AlternateContent>
      </w:r>
      <w:r>
        <w:rPr>
          <w:noProof/>
        </w:rPr>
        <mc:AlternateContent>
          <mc:Choice Requires="wps">
            <w:drawing>
              <wp:anchor distT="0" distB="0" distL="114300" distR="114300" simplePos="0" relativeHeight="251683840" behindDoc="0" locked="0" layoutInCell="1" allowOverlap="1" wp14:anchorId="6291B0F0" wp14:editId="0A3DD9C2">
                <wp:simplePos x="0" y="0"/>
                <wp:positionH relativeFrom="column">
                  <wp:posOffset>4991100</wp:posOffset>
                </wp:positionH>
                <wp:positionV relativeFrom="paragraph">
                  <wp:posOffset>1948815</wp:posOffset>
                </wp:positionV>
                <wp:extent cx="0" cy="365760"/>
                <wp:effectExtent l="76200" t="0" r="76200" b="53340"/>
                <wp:wrapNone/>
                <wp:docPr id="192" name="Straight Arrow Connector 192"/>
                <wp:cNvGraphicFramePr/>
                <a:graphic xmlns:a="http://schemas.openxmlformats.org/drawingml/2006/main">
                  <a:graphicData uri="http://schemas.microsoft.com/office/word/2010/wordprocessingShape">
                    <wps:wsp>
                      <wps:cNvCnPr/>
                      <wps:spPr>
                        <a:xfrm>
                          <a:off x="0" y="0"/>
                          <a:ext cx="0" cy="3657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64EF54" id="Straight Arrow Connector 192" o:spid="_x0000_s1026" type="#_x0000_t32" style="position:absolute;margin-left:393pt;margin-top:153.45pt;width:0;height:28.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" strokecolor="black [3200]" strokeweight=".5pt">
                <v:stroke endarrow="block" joinstyle="miter"/>
              </v:shape>
            </w:pict>
          </mc:Fallback>
        </mc:AlternateContent>
      </w:r>
      <w:r>
        <w:rPr>
          <w:noProof/>
        </w:rPr>
        <mc:AlternateContent>
          <mc:Choice Requires="wps">
            <w:drawing>
              <wp:anchor distT="0" distB="0" distL="114300" distR="114300" simplePos="0" relativeHeight="251682816" behindDoc="0" locked="0" layoutInCell="1" allowOverlap="1" wp14:anchorId="01D7908B" wp14:editId="45D0C64A">
                <wp:simplePos x="0" y="0"/>
                <wp:positionH relativeFrom="column">
                  <wp:posOffset>4490422</wp:posOffset>
                </wp:positionH>
                <wp:positionV relativeFrom="paragraph">
                  <wp:posOffset>877906</wp:posOffset>
                </wp:positionV>
                <wp:extent cx="1002926" cy="1068667"/>
                <wp:effectExtent l="19050" t="19050" r="45085" b="36830"/>
                <wp:wrapNone/>
                <wp:docPr id="31" name="Diamond 31"/>
                <wp:cNvGraphicFramePr/>
                <a:graphic xmlns:a="http://schemas.openxmlformats.org/drawingml/2006/main">
                  <a:graphicData uri="http://schemas.microsoft.com/office/word/2010/wordprocessingShape">
                    <wps:wsp>
                      <wps:cNvSpPr/>
                      <wps:spPr>
                        <a:xfrm>
                          <a:off x="0" y="0"/>
                          <a:ext cx="1002926" cy="1068667"/>
                        </a:xfrm>
                        <a:prstGeom prst="diamond">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19913890" w14:textId="77777777" w:rsidR="005C5569" w:rsidRPr="00A84F40" w:rsidRDefault="005C5569" w:rsidP="001F25D4">
                            <w:pPr>
                              <w:jc w:val="center"/>
                              <w:rPr>
                                <w:sz w:val="16"/>
                                <w:szCs w:val="16"/>
                              </w:rPr>
                            </w:pPr>
                            <w:r w:rsidRPr="00A84F40">
                              <w:rPr>
                                <w:sz w:val="16"/>
                                <w:szCs w:val="16"/>
                              </w:rPr>
                              <w:t>Is item i</w:t>
                            </w:r>
                            <w:r>
                              <w:rPr>
                                <w:sz w:val="16"/>
                                <w:szCs w:val="16"/>
                              </w:rPr>
                              <w:t>n</w:t>
                            </w:r>
                            <w:r w:rsidRPr="00A84F40">
                              <w:rPr>
                                <w:sz w:val="16"/>
                                <w:szCs w:val="16"/>
                              </w:rPr>
                              <w:t xml:space="preserve"> stock?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D7908B" id="Diamond 31" o:spid="_x0000_s1054" type="#_x0000_t4" style="position:absolute;margin-left:353.6pt;margin-top:69.15pt;width:78.95pt;height:84.1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" fillcolor="white [3201]" strokecolor="black [3213]" strokeweight="1pt">
                <v:textbox>
                  <w:txbxContent>
                    <w:p w14:paraId="19913890" w14:textId="77777777" w:rsidR="005C5569" w:rsidRPr="00A84F40" w:rsidRDefault="005C5569" w:rsidP="001F25D4">
                      <w:pPr>
                        <w:jc w:val="center"/>
                        <w:rPr>
                          <w:sz w:val="16"/>
                          <w:szCs w:val="16"/>
                        </w:rPr>
                      </w:pPr>
                      <w:r w:rsidRPr="00A84F40">
                        <w:rPr>
                          <w:sz w:val="16"/>
                          <w:szCs w:val="16"/>
                        </w:rPr>
                        <w:t>Is item i</w:t>
                      </w:r>
                      <w:r>
                        <w:rPr>
                          <w:sz w:val="16"/>
                          <w:szCs w:val="16"/>
                        </w:rPr>
                        <w:t>n</w:t>
                      </w:r>
                      <w:r w:rsidRPr="00A84F40">
                        <w:rPr>
                          <w:sz w:val="16"/>
                          <w:szCs w:val="16"/>
                        </w:rPr>
                        <w:t xml:space="preserve"> stock?</w:t>
                      </w:r>
                    </w:p>
                  </w:txbxContent>
                </v:textbox>
              </v:shape>
            </w:pict>
          </mc:Fallback>
        </mc:AlternateContent>
      </w:r>
      <w:r w:rsidRPr="00A84F40">
        <w:rPr>
          <w:noProof/>
        </w:rPr>
        <mc:AlternateContent>
          <mc:Choice Requires="wps">
            <w:drawing>
              <wp:anchor distT="45720" distB="45720" distL="114300" distR="114300" simplePos="0" relativeHeight="251678720" behindDoc="0" locked="0" layoutInCell="1" allowOverlap="1" wp14:anchorId="7553DBA6" wp14:editId="2D1E6D30">
                <wp:simplePos x="0" y="0"/>
                <wp:positionH relativeFrom="column">
                  <wp:posOffset>4374141</wp:posOffset>
                </wp:positionH>
                <wp:positionV relativeFrom="paragraph">
                  <wp:posOffset>23084</wp:posOffset>
                </wp:positionV>
                <wp:extent cx="1158875" cy="488315"/>
                <wp:effectExtent l="0" t="0" r="22225" b="26035"/>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8875" cy="488315"/>
                        </a:xfrm>
                        <a:prstGeom prst="rect">
                          <a:avLst/>
                        </a:prstGeom>
                        <a:solidFill>
                          <a:srgbClr val="FFFFFF"/>
                        </a:solidFill>
                        <a:ln w="9525">
                          <a:solidFill>
                            <a:srgbClr val="000000"/>
                          </a:solidFill>
                          <a:miter lim="800000"/>
                          <a:headEnd/>
                          <a:tailEnd/>
                        </a:ln>
                      </wps:spPr>
                      <wps:txbx>
                        <w:txbxContent>
                          <w:p w14:paraId="1F54D0BF" w14:textId="77777777" w:rsidR="005C5569" w:rsidRDefault="005C5569" w:rsidP="001F25D4">
                            <w:r>
                              <w:t>Go to next item location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53DBA6" id="_x0000_s1055" type="#_x0000_t202" style="position:absolute;margin-left:344.4pt;margin-top:1.8pt;width:91.25pt;height:38.45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">
                <v:textbox>
                  <w:txbxContent>
                    <w:p w14:paraId="1F54D0BF" w14:textId="77777777" w:rsidR="005C5569" w:rsidRDefault="005C5569" w:rsidP="001F25D4">
                      <w:r>
                        <w:t>Go to next item location</w:t>
                      </w:r>
                    </w:p>
                  </w:txbxContent>
                </v:textbox>
                <w10:wrap type="square"/>
              </v:shape>
            </w:pict>
          </mc:Fallback>
        </mc:AlternateContent>
      </w:r>
      <w:r>
        <w:rPr>
          <w:noProof/>
        </w:rPr>
        <mc:AlternateContent>
          <mc:Choice Requires="wps">
            <w:drawing>
              <wp:anchor distT="0" distB="0" distL="114300" distR="114300" simplePos="0" relativeHeight="251680768" behindDoc="0" locked="0" layoutInCell="1" allowOverlap="1" wp14:anchorId="034F83E9" wp14:editId="1C844156">
                <wp:simplePos x="0" y="0"/>
                <wp:positionH relativeFrom="column">
                  <wp:posOffset>4990353</wp:posOffset>
                </wp:positionH>
                <wp:positionV relativeFrom="paragraph">
                  <wp:posOffset>512221</wp:posOffset>
                </wp:positionV>
                <wp:extent cx="0" cy="366320"/>
                <wp:effectExtent l="76200" t="0" r="76200" b="53340"/>
                <wp:wrapNone/>
                <wp:docPr id="29" name="Straight Arrow Connector 29"/>
                <wp:cNvGraphicFramePr/>
                <a:graphic xmlns:a="http://schemas.openxmlformats.org/drawingml/2006/main">
                  <a:graphicData uri="http://schemas.microsoft.com/office/word/2010/wordprocessingShape">
                    <wps:wsp>
                      <wps:cNvCnPr/>
                      <wps:spPr>
                        <a:xfrm>
                          <a:off x="0" y="0"/>
                          <a:ext cx="0" cy="3663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D326E7E" id="Straight Arrow Connector 29" o:spid="_x0000_s1026" type="#_x0000_t32" style="position:absolute;margin-left:392.95pt;margin-top:40.35pt;width:0;height:28.8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" strokecolor="black [3200]" strokeweight=".5pt">
                <v:stroke endarrow="block" joinstyle="miter"/>
              </v:shape>
            </w:pict>
          </mc:Fallback>
        </mc:AlternateContent>
      </w:r>
      <w:r w:rsidRPr="00A84F40">
        <w:rPr>
          <w:noProof/>
        </w:rPr>
        <mc:AlternateContent>
          <mc:Choice Requires="wps">
            <w:drawing>
              <wp:anchor distT="0" distB="0" distL="114300" distR="114300" simplePos="0" relativeHeight="251679744" behindDoc="0" locked="0" layoutInCell="1" allowOverlap="1" wp14:anchorId="18CB42DC" wp14:editId="48D0A865">
                <wp:simplePos x="0" y="0"/>
                <wp:positionH relativeFrom="column">
                  <wp:posOffset>3952240</wp:posOffset>
                </wp:positionH>
                <wp:positionV relativeFrom="paragraph">
                  <wp:posOffset>231140</wp:posOffset>
                </wp:positionV>
                <wp:extent cx="424180" cy="0"/>
                <wp:effectExtent l="0" t="76200" r="13970" b="95250"/>
                <wp:wrapNone/>
                <wp:docPr id="27" name="Straight Arrow Connector 27"/>
                <wp:cNvGraphicFramePr/>
                <a:graphic xmlns:a="http://schemas.openxmlformats.org/drawingml/2006/main">
                  <a:graphicData uri="http://schemas.microsoft.com/office/word/2010/wordprocessingShape">
                    <wps:wsp>
                      <wps:cNvCnPr/>
                      <wps:spPr>
                        <a:xfrm>
                          <a:off x="0" y="0"/>
                          <a:ext cx="42418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17BB890" id="Straight Arrow Connector 27" o:spid="_x0000_s1026" type="#_x0000_t32" style="position:absolute;margin-left:311.2pt;margin-top:18.2pt;width:33.4pt;height:0;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" strokecolor="black [3200]" strokeweight=".5pt">
                <v:stroke endarrow="block" joinstyle="miter"/>
              </v:shape>
            </w:pict>
          </mc:Fallback>
        </mc:AlternateContent>
      </w:r>
      <w:r>
        <w:rPr>
          <w:noProof/>
        </w:rPr>
        <mc:AlternateContent>
          <mc:Choice Requires="wps">
            <w:drawing>
              <wp:anchor distT="45720" distB="45720" distL="114300" distR="114300" simplePos="0" relativeHeight="251676672" behindDoc="0" locked="0" layoutInCell="1" allowOverlap="1" wp14:anchorId="07D9068F" wp14:editId="2BDD4396">
                <wp:simplePos x="0" y="0"/>
                <wp:positionH relativeFrom="column">
                  <wp:posOffset>2792869</wp:posOffset>
                </wp:positionH>
                <wp:positionV relativeFrom="paragraph">
                  <wp:posOffset>174</wp:posOffset>
                </wp:positionV>
                <wp:extent cx="1158875" cy="488315"/>
                <wp:effectExtent l="0" t="0" r="22225" b="26035"/>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8875" cy="488315"/>
                        </a:xfrm>
                        <a:prstGeom prst="rect">
                          <a:avLst/>
                        </a:prstGeom>
                        <a:solidFill>
                          <a:srgbClr val="FFFFFF"/>
                        </a:solidFill>
                        <a:ln w="9525">
                          <a:solidFill>
                            <a:srgbClr val="000000"/>
                          </a:solidFill>
                          <a:miter lim="800000"/>
                          <a:headEnd/>
                          <a:tailEnd/>
                        </a:ln>
                      </wps:spPr>
                      <wps:txbx>
                        <w:txbxContent>
                          <w:p w14:paraId="03FF78E4" w14:textId="77777777" w:rsidR="005C5569" w:rsidRDefault="005C5569" w:rsidP="001F25D4">
                            <w:r>
                              <w:t>Picker receives list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D9068F" id="_x0000_s1056" type="#_x0000_t202" style="position:absolute;margin-left:219.9pt;margin-top:0;width:91.25pt;height:38.4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">
                <v:textbox>
                  <w:txbxContent>
                    <w:p w14:paraId="03FF78E4" w14:textId="77777777" w:rsidR="005C5569" w:rsidRDefault="005C5569" w:rsidP="001F25D4">
                      <w:r>
                        <w:t>Picker receives list</w:t>
                      </w:r>
                    </w:p>
                  </w:txbxContent>
                </v:textbox>
                <w10:wrap type="square"/>
              </v:shape>
            </w:pict>
          </mc:Fallback>
        </mc:AlternateContent>
      </w:r>
      <w:r>
        <w:rPr>
          <w:noProof/>
        </w:rPr>
        <mc:AlternateContent>
          <mc:Choice Requires="wps">
            <w:drawing>
              <wp:anchor distT="0" distB="0" distL="114300" distR="114300" simplePos="0" relativeHeight="251677696" behindDoc="0" locked="0" layoutInCell="1" allowOverlap="1" wp14:anchorId="6276AEB4" wp14:editId="7E1907BA">
                <wp:simplePos x="0" y="0"/>
                <wp:positionH relativeFrom="column">
                  <wp:posOffset>2363453</wp:posOffset>
                </wp:positionH>
                <wp:positionV relativeFrom="paragraph">
                  <wp:posOffset>216491</wp:posOffset>
                </wp:positionV>
                <wp:extent cx="424330" cy="0"/>
                <wp:effectExtent l="0" t="76200" r="13970" b="95250"/>
                <wp:wrapNone/>
                <wp:docPr id="25" name="Straight Arrow Connector 25"/>
                <wp:cNvGraphicFramePr/>
                <a:graphic xmlns:a="http://schemas.openxmlformats.org/drawingml/2006/main">
                  <a:graphicData uri="http://schemas.microsoft.com/office/word/2010/wordprocessingShape">
                    <wps:wsp>
                      <wps:cNvCnPr/>
                      <wps:spPr>
                        <a:xfrm>
                          <a:off x="0" y="0"/>
                          <a:ext cx="42433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4BC0FEB" id="Straight Arrow Connector 25" o:spid="_x0000_s1026" type="#_x0000_t32" style="position:absolute;margin-left:186.1pt;margin-top:17.05pt;width:33.4pt;height:0;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" strokecolor="black [3200]" strokeweight=".5pt">
                <v:stroke endarrow="block" joinstyle="miter"/>
              </v:shape>
            </w:pict>
          </mc:Fallback>
        </mc:AlternateContent>
      </w:r>
      <w:r>
        <w:rPr>
          <w:noProof/>
        </w:rPr>
        <mc:AlternateContent>
          <mc:Choice Requires="wps">
            <w:drawing>
              <wp:anchor distT="45720" distB="45720" distL="114300" distR="114300" simplePos="0" relativeHeight="251675648" behindDoc="0" locked="0" layoutInCell="1" allowOverlap="1" wp14:anchorId="214A70B2" wp14:editId="3FD21589">
                <wp:simplePos x="0" y="0"/>
                <wp:positionH relativeFrom="column">
                  <wp:posOffset>1202055</wp:posOffset>
                </wp:positionH>
                <wp:positionV relativeFrom="paragraph">
                  <wp:posOffset>0</wp:posOffset>
                </wp:positionV>
                <wp:extent cx="1158875" cy="488315"/>
                <wp:effectExtent l="0" t="0" r="22225" b="2603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8875" cy="488315"/>
                        </a:xfrm>
                        <a:prstGeom prst="rect">
                          <a:avLst/>
                        </a:prstGeom>
                        <a:solidFill>
                          <a:srgbClr val="FFFFFF"/>
                        </a:solidFill>
                        <a:ln w="9525">
                          <a:solidFill>
                            <a:srgbClr val="000000"/>
                          </a:solidFill>
                          <a:miter lim="800000"/>
                          <a:headEnd/>
                          <a:tailEnd/>
                        </a:ln>
                      </wps:spPr>
                      <wps:txbx>
                        <w:txbxContent>
                          <w:p w14:paraId="3626ACAF" w14:textId="77777777" w:rsidR="005C5569" w:rsidRDefault="005C5569" w:rsidP="001F25D4">
                            <w:r>
                              <w:t>Send order to ‘picker’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4A70B2" id="_x0000_s1057" type="#_x0000_t202" style="position:absolute;margin-left:94.65pt;margin-top:0;width:91.25pt;height:38.4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">
                <v:textbox>
                  <w:txbxContent>
                    <w:p w14:paraId="3626ACAF" w14:textId="77777777" w:rsidR="005C5569" w:rsidRDefault="005C5569" w:rsidP="001F25D4">
                      <w:r>
                        <w:t>Send order to ‘picker’</w:t>
                      </w:r>
                    </w:p>
                  </w:txbxContent>
                </v:textbox>
                <w10:wrap type="square"/>
              </v:shape>
            </w:pict>
          </mc:Fallback>
        </mc:AlternateContent>
      </w:r>
      <w:r>
        <w:rPr>
          <w:noProof/>
        </w:rPr>
        <mc:AlternateContent>
          <mc:Choice Requires="wps">
            <w:drawing>
              <wp:anchor distT="45720" distB="45720" distL="114300" distR="114300" simplePos="0" relativeHeight="251673600" behindDoc="0" locked="0" layoutInCell="1" allowOverlap="1" wp14:anchorId="7990FD6F" wp14:editId="4A579544">
                <wp:simplePos x="0" y="0"/>
                <wp:positionH relativeFrom="column">
                  <wp:posOffset>-388620</wp:posOffset>
                </wp:positionH>
                <wp:positionV relativeFrom="paragraph">
                  <wp:posOffset>0</wp:posOffset>
                </wp:positionV>
                <wp:extent cx="1158875" cy="488315"/>
                <wp:effectExtent l="0" t="0" r="22225" b="2603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8875" cy="488315"/>
                        </a:xfrm>
                        <a:prstGeom prst="rect">
                          <a:avLst/>
                        </a:prstGeom>
                        <a:solidFill>
                          <a:srgbClr val="FFFFFF"/>
                        </a:solidFill>
                        <a:ln w="9525">
                          <a:solidFill>
                            <a:srgbClr val="000000"/>
                          </a:solidFill>
                          <a:miter lim="800000"/>
                          <a:headEnd/>
                          <a:tailEnd/>
                        </a:ln>
                      </wps:spPr>
                      <wps:txbx>
                        <w:txbxContent>
                          <w:p w14:paraId="27B0C741" w14:textId="77777777" w:rsidR="005C5569" w:rsidRDefault="005C5569" w:rsidP="001F25D4">
                            <w:r>
                              <w:t>Receive order from customer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90FD6F" id="_x0000_s1058" type="#_x0000_t202" style="position:absolute;margin-left:-30.6pt;margin-top:0;width:91.25pt;height:38.4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">
                <v:textbox>
                  <w:txbxContent>
                    <w:p w14:paraId="27B0C741" w14:textId="77777777" w:rsidR="005C5569" w:rsidRDefault="005C5569" w:rsidP="001F25D4">
                      <w:r>
                        <w:t>Receive order from customer</w:t>
                      </w:r>
                    </w:p>
                  </w:txbxContent>
                </v:textbox>
                <w10:wrap type="square"/>
              </v:shape>
            </w:pict>
          </mc:Fallback>
        </mc:AlternateContent>
      </w:r>
      <w:r>
        <w:rPr>
          <w:noProof/>
        </w:rPr>
        <mc:AlternateContent>
          <mc:Choice Requires="wps">
            <w:drawing>
              <wp:anchor distT="0" distB="0" distL="114300" distR="114300" simplePos="0" relativeHeight="251674624" behindDoc="0" locked="0" layoutInCell="1" allowOverlap="1" wp14:anchorId="1D063AFB" wp14:editId="13116A88">
                <wp:simplePos x="0" y="0"/>
                <wp:positionH relativeFrom="column">
                  <wp:posOffset>775970</wp:posOffset>
                </wp:positionH>
                <wp:positionV relativeFrom="paragraph">
                  <wp:posOffset>216021</wp:posOffset>
                </wp:positionV>
                <wp:extent cx="424330" cy="0"/>
                <wp:effectExtent l="0" t="76200" r="13970" b="95250"/>
                <wp:wrapNone/>
                <wp:docPr id="22" name="Straight Arrow Connector 22"/>
                <wp:cNvGraphicFramePr/>
                <a:graphic xmlns:a="http://schemas.openxmlformats.org/drawingml/2006/main">
                  <a:graphicData uri="http://schemas.microsoft.com/office/word/2010/wordprocessingShape">
                    <wps:wsp>
                      <wps:cNvCnPr/>
                      <wps:spPr>
                        <a:xfrm>
                          <a:off x="0" y="0"/>
                          <a:ext cx="42433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E1530C8" id="Straight Arrow Connector 22" o:spid="_x0000_s1026" type="#_x0000_t32" style="position:absolute;margin-left:61.1pt;margin-top:17pt;width:33.4pt;height:0;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" strokecolor="black [3200]" strokeweight=".5pt">
                <v:stroke endarrow="block" joinstyle="miter"/>
              </v:shape>
            </w:pict>
          </mc:Fallback>
        </mc:AlternateContent>
      </w:r>
      <w:r>
        <w:softHyphen/>
      </w:r>
      <w:r>
        <w:softHyphen/>
      </w:r>
      <w:r>
        <w:softHyphen/>
      </w:r>
      <w:r>
        <w:softHyphen/>
      </w:r>
    </w:p>
    <w:p w14:paraId="5D632144" w14:textId="77777777" w:rsidR="00DD042B" w:rsidRDefault="00DD042B" w:rsidP="00412A2D">
      <w:pPr>
        <w:jc w:val="center"/>
      </w:pPr>
    </w:p>
    <w:p w14:paraId="0005C779" w14:textId="04266101" w:rsidR="00DD042B" w:rsidRDefault="00DD042B">
      <w:r>
        <w:rPr>
          <w:noProof/>
        </w:rPr>
        <mc:AlternateContent>
          <mc:Choice Requires="wps">
            <w:drawing>
              <wp:anchor distT="45720" distB="45720" distL="114300" distR="114300" simplePos="0" relativeHeight="251671552" behindDoc="0" locked="0" layoutInCell="1" allowOverlap="1" wp14:anchorId="6C761986" wp14:editId="6D77BAB7">
                <wp:simplePos x="0" y="0"/>
                <wp:positionH relativeFrom="column">
                  <wp:posOffset>-321310</wp:posOffset>
                </wp:positionH>
                <wp:positionV relativeFrom="paragraph">
                  <wp:posOffset>1688465</wp:posOffset>
                </wp:positionV>
                <wp:extent cx="1781175" cy="381000"/>
                <wp:effectExtent l="0" t="0" r="28575"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1175" cy="381000"/>
                        </a:xfrm>
                        <a:prstGeom prst="rect">
                          <a:avLst/>
                        </a:prstGeom>
                        <a:solidFill>
                          <a:srgbClr val="FFFFFF"/>
                        </a:solidFill>
                        <a:ln w="9525">
                          <a:solidFill>
                            <a:schemeClr val="bg1"/>
                          </a:solidFill>
                          <a:miter lim="800000"/>
                          <a:headEnd/>
                          <a:tailEnd/>
                        </a:ln>
                      </wps:spPr>
                      <wps:txbx>
                        <w:txbxContent>
                          <w:p w14:paraId="6FE78BDC" w14:textId="65D74941" w:rsidR="005C5569" w:rsidRPr="00431717" w:rsidRDefault="005C5569">
                            <w:pPr>
                              <w:rPr>
                                <w:sz w:val="16"/>
                                <w:szCs w:val="16"/>
                              </w:rPr>
                            </w:pPr>
                            <w:r w:rsidRPr="00431717">
                              <w:rPr>
                                <w:i/>
                                <w:iCs/>
                                <w:sz w:val="16"/>
                                <w:szCs w:val="16"/>
                              </w:rPr>
                              <w:t>Figure</w:t>
                            </w:r>
                            <w:r w:rsidRPr="00431717">
                              <w:rPr>
                                <w:sz w:val="16"/>
                                <w:szCs w:val="16"/>
                              </w:rPr>
                              <w:t xml:space="preserve"> </w:t>
                            </w:r>
                            <w:r>
                              <w:rPr>
                                <w:i/>
                                <w:iCs/>
                                <w:sz w:val="16"/>
                                <w:szCs w:val="16"/>
                              </w:rPr>
                              <w:t>3 – Process Map of Asda Home Delivery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761986" id="_x0000_s1059" type="#_x0000_t202" style="position:absolute;margin-left:-25.3pt;margin-top:132.95pt;width:140.25pt;height:30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" strokecolor="white [3212]">
                <v:textbox>
                  <w:txbxContent>
                    <w:p w14:paraId="6FE78BDC" w14:textId="65D74941" w:rsidR="005C5569" w:rsidRPr="00431717" w:rsidRDefault="005C5569">
                      <w:pPr>
                        <w:rPr>
                          <w:sz w:val="16"/>
                          <w:szCs w:val="16"/>
                        </w:rPr>
                      </w:pPr>
                      <w:r w:rsidRPr="00431717">
                        <w:rPr>
                          <w:i/>
                          <w:iCs/>
                          <w:sz w:val="16"/>
                          <w:szCs w:val="16"/>
                        </w:rPr>
                        <w:t>Figure</w:t>
                      </w:r>
                      <w:r w:rsidRPr="00431717">
                        <w:rPr>
                          <w:sz w:val="16"/>
                          <w:szCs w:val="16"/>
                        </w:rPr>
                        <w:t xml:space="preserve"> </w:t>
                      </w:r>
                      <w:r>
                        <w:rPr>
                          <w:i/>
                          <w:iCs/>
                          <w:sz w:val="16"/>
                          <w:szCs w:val="16"/>
                        </w:rPr>
                        <w:t>3 – Process Map of Asda Home Delivery</w:t>
                      </w:r>
                    </w:p>
                  </w:txbxContent>
                </v:textbox>
                <w10:wrap type="square"/>
              </v:shape>
            </w:pict>
          </mc:Fallback>
        </mc:AlternateContent>
      </w:r>
      <w:r>
        <w:br w:type="page"/>
      </w:r>
    </w:p>
    <w:p w14:paraId="626A7397" w14:textId="77777777" w:rsidR="00F607BB" w:rsidRDefault="00DD042B" w:rsidP="00DD042B">
      <w:r>
        <w:lastRenderedPageBreak/>
        <w:t xml:space="preserve">Figure 2 above shows the SIPOC mapping tool for what is clearly a heavily process driven method. Due to this it is likely here that efficiencies and improvements can be found which will be noted and analysed later on within this methodology. Figure 3 is the process map of the home shopping method from the point in which the order is received up until the point in which it is delivered. There are two key elements here to be looked at later, namely whether the initial item is in stock, and whether there is an </w:t>
      </w:r>
      <w:r>
        <w:rPr>
          <w:i/>
          <w:iCs/>
        </w:rPr>
        <w:t xml:space="preserve">appropriate </w:t>
      </w:r>
      <w:r>
        <w:t>substitution.</w:t>
      </w:r>
    </w:p>
    <w:p w14:paraId="7DCA84C1" w14:textId="3B6E4F4C" w:rsidR="00A21FD5" w:rsidRDefault="00F607BB" w:rsidP="00DD042B">
      <w:r>
        <w:t xml:space="preserve">Throughout the entirety of this process, it is of paramount importance to ensure that the whole team is updated regularly. The project should maintain records as a common place for information and a project sponsor or project manager should ensure that this is maintained, up to date and that every stakeholder to this process has access </w:t>
      </w:r>
      <w:r w:rsidR="00B9747B">
        <w:t xml:space="preserve">to </w:t>
      </w:r>
      <w:r>
        <w:t>and understands each element.</w:t>
      </w:r>
    </w:p>
    <w:p w14:paraId="428778B5" w14:textId="77777777" w:rsidR="00A21FD5" w:rsidRDefault="00A21FD5">
      <w:r>
        <w:br w:type="page"/>
      </w:r>
    </w:p>
    <w:p w14:paraId="1829132B" w14:textId="710F5BB4" w:rsidR="00A21FD5" w:rsidRDefault="00A21FD5" w:rsidP="00A21FD5">
      <w:pPr>
        <w:pStyle w:val="Heading1"/>
      </w:pPr>
      <w:bookmarkStart w:id="2" w:name="_Toc14005813"/>
      <w:r>
        <w:lastRenderedPageBreak/>
        <w:t>Measure</w:t>
      </w:r>
      <w:bookmarkEnd w:id="2"/>
    </w:p>
    <w:p w14:paraId="753E0F1C" w14:textId="68D695C9" w:rsidR="00A21FD5" w:rsidRDefault="00A21FD5" w:rsidP="00A21FD5"/>
    <w:p w14:paraId="0B3D4086" w14:textId="543F121C" w:rsidR="00A21FD5" w:rsidRDefault="00A21FD5" w:rsidP="00A21FD5">
      <w:r>
        <w:t xml:space="preserve">Within the DMAIC methodology, </w:t>
      </w:r>
      <w:r w:rsidR="00366D64">
        <w:t xml:space="preserve">the measurement element is designed to firstly establish how the process currently performs, as well as detailing the variation. It will allow the business to quantify the magnitude of the problem and must be measured through the life of the project. It follows from the define phase, as it allows the business to measure the specific elements of the problem that has been defined in the previous phase ensuring that it is kept relevant to the issue at hand without any project drift. </w:t>
      </w:r>
    </w:p>
    <w:p w14:paraId="12A6AF91" w14:textId="70B537FD" w:rsidR="00366D64" w:rsidRDefault="00366D64" w:rsidP="00A21FD5">
      <w:r>
        <w:t>It has already been noted that there has been a wealth of secondary data collected, both in surveys and opinion polls. This qualitative data has then been quantified and has established that Asda is amongst the worst performers for customer satisfaction specifically with regards to the amount of product substitution. From here, Asda must capture this data from its own systems which will allow the business to gather specific and measurable data from this area. Trends can be measured detailing if it is based on location or product type as well as the time that the product was unavailable. This variation can then be measured and stratified before a</w:t>
      </w:r>
      <w:r w:rsidR="00A00FA6">
        <w:t>n</w:t>
      </w:r>
      <w:r>
        <w:t xml:space="preserve">y analysis is conducted to seek improvement. </w:t>
      </w:r>
    </w:p>
    <w:p w14:paraId="648438CF" w14:textId="502EB60F" w:rsidR="00A00FA6" w:rsidRDefault="00A00FA6" w:rsidP="00A21FD5">
      <w:r>
        <w:t xml:space="preserve">Capability analysis can then be conducted on these data sets which will allow the collector to consider the defects per million opportunity values, in this case the defect being the substitution of a product. This will allow Asda to consider how may defects (substitutions) are being made within this very specific area and will not take into account timeframe or the quality or freshness of the product itself as this will be subject to a different analysis. From this data, Asda can then establish a target defect rate of which it deems acceptable and establish means and methods by which to achieve this. </w:t>
      </w:r>
    </w:p>
    <w:p w14:paraId="2B0B4AEC" w14:textId="798658E5" w:rsidR="00A00FA6" w:rsidRDefault="00A00FA6" w:rsidP="00A21FD5">
      <w:r>
        <w:t xml:space="preserve">Once again, at this point it is imperative that the project lead has maintained and updated the records so that it is transparent to each stakeholder of the project. </w:t>
      </w:r>
    </w:p>
    <w:p w14:paraId="320D3AB5" w14:textId="77777777" w:rsidR="00A00FA6" w:rsidRDefault="00A00FA6">
      <w:r>
        <w:br w:type="page"/>
      </w:r>
    </w:p>
    <w:p w14:paraId="3798BC8E" w14:textId="015FE17F" w:rsidR="00A00FA6" w:rsidRDefault="00A00FA6" w:rsidP="00A00FA6">
      <w:pPr>
        <w:pStyle w:val="Heading1"/>
      </w:pPr>
      <w:bookmarkStart w:id="3" w:name="_Toc14005814"/>
      <w:r>
        <w:lastRenderedPageBreak/>
        <w:t>Analyse</w:t>
      </w:r>
      <w:bookmarkEnd w:id="3"/>
    </w:p>
    <w:p w14:paraId="565A7B9C" w14:textId="6844EB88" w:rsidR="00A00FA6" w:rsidRDefault="00A00FA6" w:rsidP="00A00FA6"/>
    <w:p w14:paraId="370CC03C" w14:textId="497B9F22" w:rsidR="00A00FA6" w:rsidRDefault="00A00FA6" w:rsidP="00A00FA6">
      <w:r>
        <w:t xml:space="preserve">Before any improvements can be made, it is important for the project team to analyse the measurements that have been obtained previously which have come from the specific problem statement within the define phase. Without doing so, a team may implement an ‘improvement’ which leads to further problems down the line or created simultaneous issues elsewhere. In doing so, this could lead to more variation and consumer dissatisfaction which in turn may waste resources, time and money to correct later on. </w:t>
      </w:r>
    </w:p>
    <w:p w14:paraId="2694A7DB" w14:textId="384B5B20" w:rsidR="00A00FA6" w:rsidRDefault="00A00FA6" w:rsidP="00A00FA6">
      <w:r>
        <w:t xml:space="preserve">In order to analyse the process, the SIPOC and Process Map should be studied further. It is clear that the Home Shopping system </w:t>
      </w:r>
      <w:r w:rsidR="000020E5">
        <w:t xml:space="preserve">within Asda is heavily process driven and the two elements previously mentioned of establishing whether the product is in stock and if not, the process of finding a suitable alternative are of paramount importance. It is this process which is ultimately causing dissatisfaction and could be for a number of reasons. These reasons may be been established in the measure phase, however if further questions arise from the analysis phase, further measurements of specific data to provide trends may be required. </w:t>
      </w:r>
    </w:p>
    <w:p w14:paraId="3DF39A64" w14:textId="1304511B" w:rsidR="00BC6A6D" w:rsidRDefault="00BC6A6D" w:rsidP="00A00FA6">
      <w:r>
        <w:t xml:space="preserve">Utilising value added analysis, the business will be able to establish through the eyes of the customer the attributes which are important. In this case it is very clear; the amount of substitutes within any given order. From here it is for the project to determine the root cause of this problem. It is possible here that there is more than one root cause, and in these cases the improvements teem may need to address this appropriately. </w:t>
      </w:r>
    </w:p>
    <w:p w14:paraId="27A8234B" w14:textId="5720CAA0" w:rsidR="00BC6A6D" w:rsidRDefault="00BC6A6D" w:rsidP="00A00FA6">
      <w:r>
        <w:t xml:space="preserve">From the sake of this problem at hand, the initial root cause of the problem is lack of specific product within the supermarket at the time of order. Utilising the data collected by the measurement phase, it will be possible to determine the trends around this. The team will be able to state whether it is specific items, items from a specific supplier, specific times of the day where varieties of items are unavailable or any other reason for the unavailability of a product. This root cause can be addressed by looking at the supply chain network of the items, and a cost-benefit analysis can be conducted to determine whether it is worth improving the availability of these items to ensure customer satisfaction through a reduction of substitutes in line with the defects per million opportunities target as set out previously. After such analysis, taking into account reputational cost to the business, it may be deemed inappropriate to invest in the supply chain as the cost ma outweigh the benefits received. </w:t>
      </w:r>
    </w:p>
    <w:p w14:paraId="2D329EA8" w14:textId="77777777" w:rsidR="000E6BB7" w:rsidRDefault="00BC6A6D" w:rsidP="00A00FA6">
      <w:r>
        <w:t xml:space="preserve">Moving onto the issue of substitutes, the above issues are also relevant. The analysis conducted will be able to establish all of the above for potential substitute items, and it may be </w:t>
      </w:r>
      <w:r w:rsidR="000E6BB7">
        <w:t>decided that it is possible to ensure that a wider range of stock is held from multiple suppliers to ensure that an option is always available. It may also be appropriate to train staff in what is an appropriate substitute and investment may be deemed appropriate here. Further investment in technology may also be deemed sufficient, and where a product is unavailable the computer system used might recommend appropriate substitutes to save confusion, in doing so reducing the variability of subjectivity in determining what is appropriate.</w:t>
      </w:r>
    </w:p>
    <w:p w14:paraId="200A30F2" w14:textId="31377103" w:rsidR="00BC6A6D" w:rsidRDefault="000E6BB7" w:rsidP="00A00FA6">
      <w:r>
        <w:t>These methods all require investment, and it would be for Asda to determine what it the appropriate level of investment to create the appropriate level of improvement in order to satisfy the end consumer to the appropriate level.</w:t>
      </w:r>
    </w:p>
    <w:p w14:paraId="36F7604C" w14:textId="47A275F4" w:rsidR="000E6BB7" w:rsidRDefault="000E6BB7" w:rsidP="00A00FA6">
      <w:r>
        <w:t xml:space="preserve">Using the above scenarios as hypotheses would allow the teams to study them individually. Displaying the data graphically may assist in establishing what might be causing the problem and by </w:t>
      </w:r>
      <w:r>
        <w:lastRenderedPageBreak/>
        <w:t xml:space="preserve">using the 5 Whys concept, the team will be able to look past what is immediately obvious. These can then be verified by using further data analysis and process observation before moving to the improve phase. </w:t>
      </w:r>
    </w:p>
    <w:p w14:paraId="3E93FD63" w14:textId="41D40264" w:rsidR="00D331B3" w:rsidRDefault="00D331B3" w:rsidP="00A00FA6">
      <w:r>
        <w:t xml:space="preserve">Within the Asda study, the Project Team would be able to work through this methodology to find best practice to reduce the number of substitutions reaching the defined customer. In a controlled and monitored environment, they may seek to better train the members of staff picking the items, amend the supply chain network to ensure that products are always readily available, or indeed improve the technology to ensure best practice is more objective with fewer variants. This will allow Asda to see whether the end consumer is seeing sufficient improvement to satisfy the pilot and ultimately the cost-benefit analysis before pursuing wider trials and then full implementation across the business. </w:t>
      </w:r>
    </w:p>
    <w:p w14:paraId="25B2AC6B" w14:textId="77777777" w:rsidR="000E6BB7" w:rsidRDefault="000E6BB7">
      <w:r>
        <w:br w:type="page"/>
      </w:r>
    </w:p>
    <w:p w14:paraId="53208B93" w14:textId="7C461EC0" w:rsidR="000E6BB7" w:rsidRPr="00A00FA6" w:rsidRDefault="000E6BB7" w:rsidP="000E6BB7">
      <w:pPr>
        <w:pStyle w:val="Heading1"/>
      </w:pPr>
      <w:bookmarkStart w:id="4" w:name="_Toc14005815"/>
      <w:r>
        <w:lastRenderedPageBreak/>
        <w:t>Improve</w:t>
      </w:r>
      <w:bookmarkEnd w:id="4"/>
    </w:p>
    <w:p w14:paraId="170B1C01" w14:textId="77777777" w:rsidR="005C5569" w:rsidRDefault="005C5569" w:rsidP="00DD042B"/>
    <w:p w14:paraId="245A0337" w14:textId="33924413" w:rsidR="00E8067F" w:rsidRDefault="005C5569" w:rsidP="00DD042B">
      <w:r>
        <w:t>Upon sufficient completion of the previous stages, it is for the business to implement the improve stage. This vital area is the culmination of the previous areas of study and is the element of the change process that will seek to change a behaviour and improve results. Here, as many ideas as possible should be brought forward to address the root causes of the problems as previously defined. This three-stage process involving defining the improvement criteria, generating possible improvements before evaluating these and making the best choice</w:t>
      </w:r>
      <w:r w:rsidR="00EC692C">
        <w:t xml:space="preserve"> which</w:t>
      </w:r>
      <w:r>
        <w:t xml:space="preserve"> can be a long process, however it is vital that </w:t>
      </w:r>
      <w:r w:rsidR="00EC692C">
        <w:t xml:space="preserve">care and attention is made to ensure that resources are not being unnecessarily wasted in the pursuit of unattainable and unrealistic improvements. </w:t>
      </w:r>
      <w:r w:rsidR="00E8067F">
        <w:t xml:space="preserve">A brainstorming process is often used to ensure that all thoughts and ideas are noted and that nothing is missed and these can then be refined by a weighting score to determine their importance. </w:t>
      </w:r>
    </w:p>
    <w:p w14:paraId="38E7FFAF" w14:textId="2E5DCB5C" w:rsidR="00E8067F" w:rsidRDefault="00EC692C" w:rsidP="00DD042B">
      <w:r>
        <w:t xml:space="preserve">An implementation plan will ensure that improvement tasks are delegated effectively and that responsibility can be given for particular areas. In order to assess improvement, this can be broken down into a further two stages; </w:t>
      </w:r>
      <w:r>
        <w:t>‘musts’ and ‘desirables’ which will determine whether the improvement is an absolute requirement</w:t>
      </w:r>
      <w:r>
        <w:t xml:space="preserve"> or whether the improvement seen is more of an added bonus or nicety respectively. </w:t>
      </w:r>
    </w:p>
    <w:p w14:paraId="369ADECC" w14:textId="4EF9D538" w:rsidR="006973E3" w:rsidRDefault="00E8067F" w:rsidP="00DD042B">
      <w:r>
        <w:t>Once a particular set of ideas have been agreed upon to take forward, it is often good practice to initiate a pilot scheme, particularly with large scale change. This can be defined as “</w:t>
      </w:r>
      <w:r w:rsidRPr="00E8067F">
        <w:t>a limited test of a Lean Six Sigma solution to a process. Performed during the Improve Phase, a Pilot is an opportunity to test Root Cause Hypotheses while minimizing risks and cost</w:t>
      </w:r>
      <w:r w:rsidR="00E42871">
        <w:t xml:space="preserve"> (Swan, E 2019)</w:t>
      </w:r>
      <w:r w:rsidRPr="00E8067F">
        <w:t>.</w:t>
      </w:r>
      <w:r w:rsidR="00E42871">
        <w:t xml:space="preserve"> In effect, it is a trial of a potential improvement or solution under a closely monitored environment in order to analyse whether there is actual improvement. In order for a pilot to be effective, it is imperative that all activities are thoroughly planned, each element is measured and that results are closely monitored in order that they can be reviewed upon pilot completion. </w:t>
      </w:r>
      <w:r w:rsidR="006973E3">
        <w:t>At this point, the improvements must be validated according to their sigma value and compared with the defects per million opportunities value as set about previously.  These can then be subsequently compared with the agreed target</w:t>
      </w:r>
      <w:r w:rsidR="00D331B3">
        <w:t xml:space="preserve"> and f the target is met then the pilot scheme may be taken into practice upon completion of a cost-benefit analysis to determine whether it is cost appropriate to do so on this scale. If the agreed target is not met, the team must look to seek further improvements within these methods, find a different means of improvement or combine these two methods in order to reach the previously agreed target. </w:t>
      </w:r>
    </w:p>
    <w:p w14:paraId="6175A806" w14:textId="14BB968B" w:rsidR="00695840" w:rsidRDefault="00695840" w:rsidP="00DD042B">
      <w:r>
        <w:t xml:space="preserve">Not only can this be quantified by these means, the secondary data provided by organisation such as Which? and </w:t>
      </w:r>
      <w:proofErr w:type="spellStart"/>
      <w:r w:rsidR="00B9747B">
        <w:t>S</w:t>
      </w:r>
      <w:bookmarkStart w:id="5" w:name="_GoBack"/>
      <w:bookmarkEnd w:id="5"/>
      <w:r>
        <w:t>tatistica</w:t>
      </w:r>
      <w:proofErr w:type="spellEnd"/>
      <w:r>
        <w:t xml:space="preserve"> will allow Asda to state whether the implementation has been fully successful. This information may take time, so approaches such as focus groups and interviews can be utilised effectively at this point to measure the potential success and quantify it accordingly.</w:t>
      </w:r>
    </w:p>
    <w:p w14:paraId="17828707" w14:textId="77777777" w:rsidR="00676D70" w:rsidRDefault="00C23842" w:rsidP="00676D70">
      <w:pPr>
        <w:pStyle w:val="Heading1"/>
      </w:pPr>
      <w:r>
        <w:br w:type="page"/>
      </w:r>
      <w:bookmarkStart w:id="6" w:name="_Toc14005816"/>
      <w:r w:rsidR="00676D70">
        <w:lastRenderedPageBreak/>
        <w:t>Conclusion</w:t>
      </w:r>
      <w:bookmarkEnd w:id="6"/>
    </w:p>
    <w:p w14:paraId="57BCE697" w14:textId="77777777" w:rsidR="00676D70" w:rsidRDefault="00676D70" w:rsidP="00676D70"/>
    <w:p w14:paraId="1656CA93" w14:textId="77777777" w:rsidR="00BC7702" w:rsidRDefault="00676D70" w:rsidP="00676D70">
      <w:pPr>
        <w:rPr>
          <w:rFonts w:cstheme="minorHAnsi"/>
          <w:shd w:val="clear" w:color="auto" w:fill="FFFFFF"/>
        </w:rPr>
      </w:pPr>
      <w:r>
        <w:t xml:space="preserve">As has been shown, </w:t>
      </w:r>
      <w:r>
        <w:rPr>
          <w:rFonts w:cstheme="minorHAnsi"/>
          <w:shd w:val="clear" w:color="auto" w:fill="FFFFFF"/>
        </w:rPr>
        <w:t xml:space="preserve">the DMAIC problem solving methodology behind the lean 6-sigma </w:t>
      </w:r>
      <w:r>
        <w:rPr>
          <w:rFonts w:cstheme="minorHAnsi"/>
          <w:shd w:val="clear" w:color="auto" w:fill="FFFFFF"/>
        </w:rPr>
        <w:t>approach can be a long and complicated process involving a wide range of stakeholders. It is a methodology that seek to find measurable and quantifiable improvement in order to reduce variability and defects within the process. It is this waste that is being s</w:t>
      </w:r>
      <w:r w:rsidR="00BC7702">
        <w:rPr>
          <w:rFonts w:cstheme="minorHAnsi"/>
          <w:shd w:val="clear" w:color="auto" w:fill="FFFFFF"/>
        </w:rPr>
        <w:t>ou</w:t>
      </w:r>
      <w:r>
        <w:rPr>
          <w:rFonts w:cstheme="minorHAnsi"/>
          <w:shd w:val="clear" w:color="auto" w:fill="FFFFFF"/>
        </w:rPr>
        <w:t>ght to be removed from the process, allowing a particular business to increase profitability through change.</w:t>
      </w:r>
    </w:p>
    <w:p w14:paraId="0868C291" w14:textId="5B30B963" w:rsidR="00BC7702" w:rsidRDefault="00BC7702" w:rsidP="00676D70">
      <w:pPr>
        <w:rPr>
          <w:rFonts w:cstheme="minorHAnsi"/>
          <w:shd w:val="clear" w:color="auto" w:fill="FFFFFF"/>
        </w:rPr>
      </w:pPr>
      <w:r>
        <w:rPr>
          <w:rFonts w:cstheme="minorHAnsi"/>
          <w:shd w:val="clear" w:color="auto" w:fill="FFFFFF"/>
        </w:rPr>
        <w:t xml:space="preserve">In this Asda case study, it is clear that there is significant variability with regards to the amount of substitutions being received by the customer. Not only does this decrease customer satisfaction, it has a negative affect on the reputation of the business which has the potential to decrease shareholder value. Furthermore, it puts a burden on the supply chain as it creates the need to backload products into the store which is time wasted by staff, and creates potential product waste where sell by dates are affected due to the time spent in extra transit. </w:t>
      </w:r>
    </w:p>
    <w:p w14:paraId="4CA00304" w14:textId="125893FE" w:rsidR="00676D70" w:rsidRDefault="00BC7702" w:rsidP="00676D70">
      <w:r>
        <w:rPr>
          <w:rFonts w:cstheme="minorHAnsi"/>
          <w:shd w:val="clear" w:color="auto" w:fill="FFFFFF"/>
        </w:rPr>
        <w:t xml:space="preserve">By implementing the DMAIC methodology on this area of the business, it is clear that Asda would have the potential to significantly decrease this variation, in turn ensuring an increase in profitability as discussed. </w:t>
      </w:r>
      <w:r w:rsidR="00676D70">
        <w:br w:type="page"/>
      </w:r>
    </w:p>
    <w:p w14:paraId="6F649847" w14:textId="77777777" w:rsidR="00C23842" w:rsidRDefault="00C23842" w:rsidP="00DD042B"/>
    <w:p w14:paraId="103B4090" w14:textId="77777777" w:rsidR="00CC7CC0" w:rsidRPr="00DD042B" w:rsidRDefault="00CC7CC0"/>
    <w:p w14:paraId="5017B732" w14:textId="625B1E41" w:rsidR="002048D0" w:rsidRDefault="002048D0" w:rsidP="009872DE">
      <w:pPr>
        <w:pStyle w:val="Heading1"/>
      </w:pPr>
      <w:bookmarkStart w:id="7" w:name="_Toc14005817"/>
      <w:r>
        <w:t>Bibliography</w:t>
      </w:r>
      <w:bookmarkEnd w:id="7"/>
    </w:p>
    <w:p w14:paraId="48C0F325" w14:textId="77777777" w:rsidR="009912AF" w:rsidRDefault="009912AF" w:rsidP="00CC7CC0">
      <w:pPr>
        <w:jc w:val="center"/>
        <w:rPr>
          <w:sz w:val="32"/>
        </w:rPr>
      </w:pPr>
    </w:p>
    <w:p w14:paraId="2D3CBC2B" w14:textId="77777777" w:rsidR="009912AF" w:rsidRDefault="009912AF" w:rsidP="000B0B89">
      <w:pPr>
        <w:rPr>
          <w:rFonts w:ascii="Verdana" w:hAnsi="Verdana"/>
          <w:color w:val="000000"/>
          <w:sz w:val="20"/>
          <w:szCs w:val="20"/>
        </w:rPr>
      </w:pPr>
      <w:r>
        <w:rPr>
          <w:rFonts w:ascii="Verdana" w:hAnsi="Verdana"/>
          <w:color w:val="000000"/>
          <w:sz w:val="20"/>
          <w:szCs w:val="20"/>
        </w:rPr>
        <w:t>ASQ. (2019). </w:t>
      </w:r>
      <w:r>
        <w:rPr>
          <w:rFonts w:ascii="Verdana" w:hAnsi="Verdana"/>
          <w:i/>
          <w:iCs/>
          <w:color w:val="000000"/>
          <w:sz w:val="20"/>
          <w:szCs w:val="20"/>
        </w:rPr>
        <w:t>Learn About Quality.</w:t>
      </w:r>
      <w:r>
        <w:rPr>
          <w:rFonts w:ascii="Verdana" w:hAnsi="Verdana"/>
          <w:color w:val="000000"/>
          <w:sz w:val="20"/>
          <w:szCs w:val="20"/>
        </w:rPr>
        <w:t> Available: https://asq.org/quality-resources/dmaic. Last accessed 12 July 2019.</w:t>
      </w:r>
    </w:p>
    <w:p w14:paraId="0E0B7C6A" w14:textId="77777777" w:rsidR="009912AF" w:rsidRDefault="009912AF" w:rsidP="000B0B89">
      <w:pPr>
        <w:rPr>
          <w:rFonts w:ascii="Verdana" w:hAnsi="Verdana"/>
          <w:color w:val="000000"/>
          <w:sz w:val="20"/>
          <w:szCs w:val="20"/>
        </w:rPr>
      </w:pPr>
      <w:proofErr w:type="spellStart"/>
      <w:r>
        <w:rPr>
          <w:rFonts w:ascii="Verdana" w:hAnsi="Verdana"/>
          <w:color w:val="000000"/>
          <w:sz w:val="20"/>
          <w:szCs w:val="20"/>
        </w:rPr>
        <w:t>Furguson</w:t>
      </w:r>
      <w:proofErr w:type="spellEnd"/>
      <w:r>
        <w:rPr>
          <w:rFonts w:ascii="Verdana" w:hAnsi="Verdana"/>
          <w:color w:val="000000"/>
          <w:sz w:val="20"/>
          <w:szCs w:val="20"/>
        </w:rPr>
        <w:t>, D. (2015). </w:t>
      </w:r>
      <w:r>
        <w:rPr>
          <w:rFonts w:ascii="Verdana" w:hAnsi="Verdana"/>
          <w:i/>
          <w:iCs/>
          <w:color w:val="000000"/>
          <w:sz w:val="20"/>
          <w:szCs w:val="20"/>
        </w:rPr>
        <w:t>Online shopping: which supermarket really delivers?.</w:t>
      </w:r>
      <w:r>
        <w:rPr>
          <w:rFonts w:ascii="Verdana" w:hAnsi="Verdana"/>
          <w:color w:val="000000"/>
          <w:sz w:val="20"/>
          <w:szCs w:val="20"/>
        </w:rPr>
        <w:t> Available: https://www.theguardian.com/money/2015/may/02/online-shopping-supermarkets-home-delivery. Last accessed 12 July 2019.</w:t>
      </w:r>
    </w:p>
    <w:p w14:paraId="69B0AA39" w14:textId="77777777" w:rsidR="009912AF" w:rsidRDefault="009912AF" w:rsidP="000B0B89">
      <w:pPr>
        <w:spacing w:before="100" w:beforeAutospacing="1" w:after="100" w:afterAutospacing="1" w:line="240" w:lineRule="auto"/>
        <w:rPr>
          <w:rFonts w:ascii="Verdana" w:eastAsia="Times New Roman" w:hAnsi="Verdana" w:cs="Times New Roman"/>
          <w:color w:val="000000"/>
          <w:sz w:val="20"/>
          <w:szCs w:val="20"/>
          <w:lang w:eastAsia="en-GB"/>
        </w:rPr>
      </w:pPr>
      <w:proofErr w:type="spellStart"/>
      <w:r w:rsidRPr="000B0B89">
        <w:rPr>
          <w:rFonts w:ascii="Verdana" w:eastAsia="Times New Roman" w:hAnsi="Verdana" w:cs="Times New Roman"/>
          <w:color w:val="000000"/>
          <w:sz w:val="20"/>
          <w:szCs w:val="20"/>
          <w:lang w:eastAsia="en-GB"/>
        </w:rPr>
        <w:t>Gausden</w:t>
      </w:r>
      <w:proofErr w:type="spellEnd"/>
      <w:r w:rsidRPr="000B0B89">
        <w:rPr>
          <w:rFonts w:ascii="Verdana" w:eastAsia="Times New Roman" w:hAnsi="Verdana" w:cs="Times New Roman"/>
          <w:color w:val="000000"/>
          <w:sz w:val="20"/>
          <w:szCs w:val="20"/>
          <w:lang w:eastAsia="en-GB"/>
        </w:rPr>
        <w:t>, G. (2019). </w:t>
      </w:r>
      <w:r w:rsidRPr="000B0B89">
        <w:rPr>
          <w:rFonts w:ascii="Verdana" w:eastAsia="Times New Roman" w:hAnsi="Verdana" w:cs="Times New Roman"/>
          <w:i/>
          <w:iCs/>
          <w:color w:val="000000"/>
          <w:sz w:val="20"/>
          <w:szCs w:val="20"/>
          <w:lang w:eastAsia="en-GB"/>
        </w:rPr>
        <w:t>Which supermarket really delivers? How the big grocers compare for online ordering and home delivery - from charges and efficiency to helpfulness and customer ratings.</w:t>
      </w:r>
      <w:r w:rsidRPr="000B0B89">
        <w:rPr>
          <w:rFonts w:ascii="Verdana" w:eastAsia="Times New Roman" w:hAnsi="Verdana" w:cs="Times New Roman"/>
          <w:color w:val="000000"/>
          <w:sz w:val="20"/>
          <w:szCs w:val="20"/>
          <w:lang w:eastAsia="en-GB"/>
        </w:rPr>
        <w:t> Available: https://www.thisismoney.co.uk/money/bills/article-6955339/We-reveal-supermarkets-compare-online-deliveries.html. Last accessed 12 July 2019.</w:t>
      </w:r>
    </w:p>
    <w:p w14:paraId="397F43FE" w14:textId="77777777" w:rsidR="009912AF" w:rsidRDefault="009912AF" w:rsidP="000B0B89">
      <w:pPr>
        <w:rPr>
          <w:rFonts w:ascii="Verdana" w:hAnsi="Verdana"/>
          <w:color w:val="000000"/>
          <w:sz w:val="20"/>
          <w:szCs w:val="20"/>
        </w:rPr>
      </w:pPr>
      <w:r>
        <w:rPr>
          <w:rFonts w:ascii="Verdana" w:hAnsi="Verdana"/>
          <w:color w:val="000000"/>
          <w:sz w:val="20"/>
          <w:szCs w:val="20"/>
        </w:rPr>
        <w:t>Go Lean 6 Sigma. (2019). </w:t>
      </w:r>
      <w:r>
        <w:rPr>
          <w:rFonts w:ascii="Verdana" w:hAnsi="Verdana"/>
          <w:i/>
          <w:iCs/>
          <w:color w:val="000000"/>
          <w:sz w:val="20"/>
          <w:szCs w:val="20"/>
        </w:rPr>
        <w:t xml:space="preserve">DMAIC – The 5 Phases of Lean Six </w:t>
      </w:r>
      <w:proofErr w:type="spellStart"/>
      <w:r>
        <w:rPr>
          <w:rFonts w:ascii="Verdana" w:hAnsi="Verdana"/>
          <w:i/>
          <w:iCs/>
          <w:color w:val="000000"/>
          <w:sz w:val="20"/>
          <w:szCs w:val="20"/>
        </w:rPr>
        <w:t>Sigma.</w:t>
      </w:r>
      <w:r>
        <w:rPr>
          <w:rFonts w:ascii="Verdana" w:hAnsi="Verdana"/>
          <w:color w:val="000000"/>
          <w:sz w:val="20"/>
          <w:szCs w:val="20"/>
        </w:rPr>
        <w:t>Available</w:t>
      </w:r>
      <w:proofErr w:type="spellEnd"/>
      <w:r>
        <w:rPr>
          <w:rFonts w:ascii="Verdana" w:hAnsi="Verdana"/>
          <w:color w:val="000000"/>
          <w:sz w:val="20"/>
          <w:szCs w:val="20"/>
        </w:rPr>
        <w:t>: https://www.isixsigma.com/new-to-six-sigma/dmaic/what-dmaic/. Last accessed 12 July 2019.</w:t>
      </w:r>
    </w:p>
    <w:p w14:paraId="626047B4" w14:textId="77777777" w:rsidR="009912AF" w:rsidRDefault="009912AF" w:rsidP="00C12532">
      <w:pPr>
        <w:spacing w:before="100" w:beforeAutospacing="1" w:after="100" w:afterAutospacing="1" w:line="240" w:lineRule="auto"/>
        <w:rPr>
          <w:rFonts w:ascii="Verdana" w:hAnsi="Verdana"/>
          <w:color w:val="000000"/>
          <w:sz w:val="20"/>
          <w:szCs w:val="20"/>
        </w:rPr>
      </w:pPr>
      <w:proofErr w:type="spellStart"/>
      <w:r>
        <w:rPr>
          <w:rFonts w:ascii="Verdana" w:hAnsi="Verdana"/>
          <w:color w:val="000000"/>
          <w:sz w:val="20"/>
          <w:szCs w:val="20"/>
        </w:rPr>
        <w:t>Morsley</w:t>
      </w:r>
      <w:proofErr w:type="spellEnd"/>
      <w:r>
        <w:rPr>
          <w:rFonts w:ascii="Verdana" w:hAnsi="Verdana"/>
          <w:color w:val="000000"/>
          <w:sz w:val="20"/>
          <w:szCs w:val="20"/>
        </w:rPr>
        <w:t>, H. (2019). </w:t>
      </w:r>
      <w:r>
        <w:rPr>
          <w:rFonts w:ascii="Verdana" w:hAnsi="Verdana"/>
          <w:i/>
          <w:iCs/>
          <w:color w:val="000000"/>
          <w:sz w:val="20"/>
          <w:szCs w:val="20"/>
        </w:rPr>
        <w:t>Asda rated worst supermarket for online deliveries in Which? survey .</w:t>
      </w:r>
      <w:r>
        <w:rPr>
          <w:rFonts w:ascii="Verdana" w:hAnsi="Verdana"/>
          <w:color w:val="000000"/>
          <w:sz w:val="20"/>
          <w:szCs w:val="20"/>
        </w:rPr>
        <w:t> Available: https://www.telegraph.co.uk/news/2019/02/22/asda-rated-worst-supermarket-online-deliveries-survey/. Last accessed 12 July 2019</w:t>
      </w:r>
    </w:p>
    <w:p w14:paraId="22ABBBD4" w14:textId="77777777" w:rsidR="009912AF" w:rsidRDefault="009912AF" w:rsidP="000B0B89">
      <w:pPr>
        <w:rPr>
          <w:rFonts w:ascii="Verdana" w:hAnsi="Verdana"/>
          <w:color w:val="000000"/>
          <w:sz w:val="20"/>
          <w:szCs w:val="20"/>
        </w:rPr>
      </w:pPr>
      <w:proofErr w:type="spellStart"/>
      <w:r>
        <w:rPr>
          <w:rFonts w:ascii="Verdana" w:hAnsi="Verdana"/>
          <w:color w:val="000000"/>
          <w:sz w:val="20"/>
          <w:szCs w:val="20"/>
        </w:rPr>
        <w:t>Sandle</w:t>
      </w:r>
      <w:proofErr w:type="spellEnd"/>
      <w:r>
        <w:rPr>
          <w:rFonts w:ascii="Verdana" w:hAnsi="Verdana"/>
          <w:color w:val="000000"/>
          <w:sz w:val="20"/>
          <w:szCs w:val="20"/>
        </w:rPr>
        <w:t>, P. (2019). </w:t>
      </w:r>
      <w:r>
        <w:rPr>
          <w:rFonts w:ascii="Verdana" w:hAnsi="Verdana"/>
          <w:i/>
          <w:iCs/>
          <w:color w:val="000000"/>
          <w:sz w:val="20"/>
          <w:szCs w:val="20"/>
        </w:rPr>
        <w:t>Britain's 'big four' supermarkets continue to lose share.</w:t>
      </w:r>
      <w:r>
        <w:rPr>
          <w:rFonts w:ascii="Verdana" w:hAnsi="Verdana"/>
          <w:color w:val="000000"/>
          <w:sz w:val="20"/>
          <w:szCs w:val="20"/>
        </w:rPr>
        <w:t> Available: https://uk.reuters.com/article/uk-britain-grocers-kantar/britains-big-four-supermarkets-continue-to-lose-share-kantar-idUKKCN1PU0QU. Last accessed 12 July 2019.</w:t>
      </w:r>
    </w:p>
    <w:p w14:paraId="31517C06" w14:textId="77777777" w:rsidR="009912AF" w:rsidRDefault="009912AF" w:rsidP="000B0B89">
      <w:pPr>
        <w:rPr>
          <w:rFonts w:ascii="Verdana" w:hAnsi="Verdana"/>
          <w:color w:val="000000"/>
          <w:sz w:val="20"/>
          <w:szCs w:val="20"/>
        </w:rPr>
      </w:pPr>
      <w:r>
        <w:rPr>
          <w:rFonts w:ascii="Verdana" w:hAnsi="Verdana"/>
          <w:color w:val="000000"/>
          <w:sz w:val="20"/>
          <w:szCs w:val="20"/>
        </w:rPr>
        <w:t>Schmid, D. (2018). </w:t>
      </w:r>
      <w:r>
        <w:rPr>
          <w:rFonts w:ascii="Verdana" w:hAnsi="Verdana"/>
          <w:i/>
          <w:iCs/>
          <w:color w:val="000000"/>
          <w:sz w:val="20"/>
          <w:szCs w:val="20"/>
        </w:rPr>
        <w:t>Share of individuals who purchased food or groceries online in the United Kingdom (UK) from 2007 to 2016.</w:t>
      </w:r>
      <w:r>
        <w:rPr>
          <w:rFonts w:ascii="Verdana" w:hAnsi="Verdana"/>
          <w:color w:val="000000"/>
          <w:sz w:val="20"/>
          <w:szCs w:val="20"/>
        </w:rPr>
        <w:t>Available: https://www.statista.com/statistics/700676/share-of-individuals-who-purchased-groceries-online-in-the-uk/. Last accessed 12 July 2019.</w:t>
      </w:r>
    </w:p>
    <w:p w14:paraId="1E0FBB03" w14:textId="77777777" w:rsidR="009912AF" w:rsidRDefault="009912AF" w:rsidP="000B0B89">
      <w:pPr>
        <w:rPr>
          <w:rFonts w:ascii="Verdana" w:hAnsi="Verdana"/>
          <w:color w:val="000000"/>
          <w:sz w:val="20"/>
          <w:szCs w:val="20"/>
        </w:rPr>
      </w:pPr>
      <w:r>
        <w:rPr>
          <w:rFonts w:ascii="Verdana" w:hAnsi="Verdana"/>
          <w:color w:val="000000"/>
          <w:sz w:val="20"/>
          <w:szCs w:val="20"/>
        </w:rPr>
        <w:t>SRD. (2019). </w:t>
      </w:r>
      <w:r>
        <w:rPr>
          <w:rFonts w:ascii="Verdana" w:hAnsi="Verdana"/>
          <w:i/>
          <w:iCs/>
          <w:color w:val="000000"/>
          <w:sz w:val="20"/>
          <w:szCs w:val="20"/>
        </w:rPr>
        <w:t>Online grocery shopping in the United Kingdom (UK) - Statistics and Facts.</w:t>
      </w:r>
      <w:r>
        <w:rPr>
          <w:rFonts w:ascii="Verdana" w:hAnsi="Verdana"/>
          <w:color w:val="000000"/>
          <w:sz w:val="20"/>
          <w:szCs w:val="20"/>
        </w:rPr>
        <w:t> Available: https://www.statista.com/topics/3144/online-grocery-shopping-in-the-united-kingdom/. Last accessed 12 July 2019.</w:t>
      </w:r>
    </w:p>
    <w:p w14:paraId="5C862AD8" w14:textId="77777777" w:rsidR="009912AF" w:rsidRDefault="009912AF" w:rsidP="000B0B89">
      <w:r>
        <w:rPr>
          <w:rFonts w:ascii="Verdana" w:hAnsi="Verdana"/>
          <w:color w:val="000000"/>
          <w:sz w:val="20"/>
          <w:szCs w:val="20"/>
        </w:rPr>
        <w:t>Swan, E. (2019). </w:t>
      </w:r>
      <w:r>
        <w:rPr>
          <w:rFonts w:ascii="Verdana" w:hAnsi="Verdana"/>
          <w:i/>
          <w:iCs/>
          <w:color w:val="000000"/>
          <w:sz w:val="20"/>
          <w:szCs w:val="20"/>
        </w:rPr>
        <w:t>Pilot.</w:t>
      </w:r>
      <w:r>
        <w:rPr>
          <w:rFonts w:ascii="Verdana" w:hAnsi="Verdana"/>
          <w:color w:val="000000"/>
          <w:sz w:val="20"/>
          <w:szCs w:val="20"/>
        </w:rPr>
        <w:t> Available: https://goleansixsigma.com/pilot/. Last accessed 14 July 2019.</w:t>
      </w:r>
    </w:p>
    <w:p w14:paraId="2226889F" w14:textId="77777777" w:rsidR="009912AF" w:rsidRDefault="009912AF" w:rsidP="000B0B89">
      <w:pPr>
        <w:spacing w:before="100" w:beforeAutospacing="1" w:after="100" w:afterAutospacing="1" w:line="240" w:lineRule="auto"/>
        <w:rPr>
          <w:rFonts w:ascii="Verdana" w:hAnsi="Verdana"/>
          <w:color w:val="000000"/>
          <w:sz w:val="20"/>
          <w:szCs w:val="20"/>
        </w:rPr>
      </w:pPr>
      <w:r>
        <w:rPr>
          <w:rFonts w:ascii="Verdana" w:hAnsi="Verdana"/>
          <w:color w:val="000000"/>
          <w:sz w:val="20"/>
          <w:szCs w:val="20"/>
        </w:rPr>
        <w:t>Walsh, H. (2019). </w:t>
      </w:r>
      <w:r>
        <w:rPr>
          <w:rFonts w:ascii="Verdana" w:hAnsi="Verdana"/>
          <w:i/>
          <w:iCs/>
          <w:color w:val="000000"/>
          <w:sz w:val="20"/>
          <w:szCs w:val="20"/>
        </w:rPr>
        <w:t>Best and worst supermarkets of 2019.</w:t>
      </w:r>
      <w:r>
        <w:rPr>
          <w:rFonts w:ascii="Verdana" w:hAnsi="Verdana"/>
          <w:color w:val="000000"/>
          <w:sz w:val="20"/>
          <w:szCs w:val="20"/>
        </w:rPr>
        <w:t> Available: https://www.which.co.uk/news/2019/02/best-and-worst-supermarkets-for-2019/. Last accessed 12 June 2019.</w:t>
      </w:r>
    </w:p>
    <w:sectPr w:rsidR="009912AF" w:rsidSect="00511779">
      <w:footerReference w:type="default" r:id="rId9"/>
      <w:pgSz w:w="11906" w:h="16838"/>
      <w:pgMar w:top="1440" w:right="1440" w:bottom="993"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CC1FCE" w14:textId="77777777" w:rsidR="001D4122" w:rsidRDefault="001D4122" w:rsidP="00E0562C">
      <w:pPr>
        <w:spacing w:after="0" w:line="240" w:lineRule="auto"/>
      </w:pPr>
      <w:r>
        <w:separator/>
      </w:r>
    </w:p>
  </w:endnote>
  <w:endnote w:type="continuationSeparator" w:id="0">
    <w:p w14:paraId="2C7ADBD2" w14:textId="77777777" w:rsidR="001D4122" w:rsidRDefault="001D4122" w:rsidP="00E056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4677084"/>
      <w:docPartObj>
        <w:docPartGallery w:val="Page Numbers (Bottom of Page)"/>
        <w:docPartUnique/>
      </w:docPartObj>
    </w:sdtPr>
    <w:sdtEndPr>
      <w:rPr>
        <w:noProof/>
      </w:rPr>
    </w:sdtEndPr>
    <w:sdtContent>
      <w:p w14:paraId="51470695" w14:textId="6C8DCB98" w:rsidR="005C5569" w:rsidRDefault="005C55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C12126" w14:textId="77777777" w:rsidR="005C5569" w:rsidRDefault="005C55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BD8EB4" w14:textId="77777777" w:rsidR="001D4122" w:rsidRDefault="001D4122" w:rsidP="00E0562C">
      <w:pPr>
        <w:spacing w:after="0" w:line="240" w:lineRule="auto"/>
      </w:pPr>
      <w:r>
        <w:separator/>
      </w:r>
    </w:p>
  </w:footnote>
  <w:footnote w:type="continuationSeparator" w:id="0">
    <w:p w14:paraId="3E4F2046" w14:textId="77777777" w:rsidR="001D4122" w:rsidRDefault="001D4122" w:rsidP="00E056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B26AC0"/>
    <w:multiLevelType w:val="multilevel"/>
    <w:tmpl w:val="35766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ADF"/>
    <w:rsid w:val="000020E5"/>
    <w:rsid w:val="0005119C"/>
    <w:rsid w:val="00064D5A"/>
    <w:rsid w:val="00067A07"/>
    <w:rsid w:val="000A60D9"/>
    <w:rsid w:val="000B0B89"/>
    <w:rsid w:val="000C4326"/>
    <w:rsid w:val="000E4E05"/>
    <w:rsid w:val="000E6BB7"/>
    <w:rsid w:val="0011590C"/>
    <w:rsid w:val="00122F55"/>
    <w:rsid w:val="00123EF5"/>
    <w:rsid w:val="00144056"/>
    <w:rsid w:val="001548CE"/>
    <w:rsid w:val="00154E7A"/>
    <w:rsid w:val="001A7C87"/>
    <w:rsid w:val="001B3BAD"/>
    <w:rsid w:val="001D4122"/>
    <w:rsid w:val="001F25D4"/>
    <w:rsid w:val="00204858"/>
    <w:rsid w:val="002048D0"/>
    <w:rsid w:val="0024131E"/>
    <w:rsid w:val="00253DBB"/>
    <w:rsid w:val="00263A10"/>
    <w:rsid w:val="00287DCB"/>
    <w:rsid w:val="00295C58"/>
    <w:rsid w:val="002B073D"/>
    <w:rsid w:val="00306D1C"/>
    <w:rsid w:val="00366D64"/>
    <w:rsid w:val="0037635D"/>
    <w:rsid w:val="00393F2B"/>
    <w:rsid w:val="003C28F9"/>
    <w:rsid w:val="003F6FC5"/>
    <w:rsid w:val="0041056F"/>
    <w:rsid w:val="00412A2D"/>
    <w:rsid w:val="00431717"/>
    <w:rsid w:val="00454D12"/>
    <w:rsid w:val="00484E71"/>
    <w:rsid w:val="004925AA"/>
    <w:rsid w:val="004B0BE9"/>
    <w:rsid w:val="004E27CA"/>
    <w:rsid w:val="0051089F"/>
    <w:rsid w:val="00511779"/>
    <w:rsid w:val="005246B6"/>
    <w:rsid w:val="00540B21"/>
    <w:rsid w:val="005906BC"/>
    <w:rsid w:val="00596137"/>
    <w:rsid w:val="005B4D63"/>
    <w:rsid w:val="005C5569"/>
    <w:rsid w:val="005D1082"/>
    <w:rsid w:val="00657727"/>
    <w:rsid w:val="00661B27"/>
    <w:rsid w:val="006634D6"/>
    <w:rsid w:val="00675941"/>
    <w:rsid w:val="00676D70"/>
    <w:rsid w:val="006932BC"/>
    <w:rsid w:val="00695840"/>
    <w:rsid w:val="006973E3"/>
    <w:rsid w:val="006B477A"/>
    <w:rsid w:val="0071065E"/>
    <w:rsid w:val="00717225"/>
    <w:rsid w:val="007176E3"/>
    <w:rsid w:val="0072654F"/>
    <w:rsid w:val="007C0DBF"/>
    <w:rsid w:val="007F0ADF"/>
    <w:rsid w:val="008145B1"/>
    <w:rsid w:val="00846222"/>
    <w:rsid w:val="008A0F38"/>
    <w:rsid w:val="008A0F8F"/>
    <w:rsid w:val="008C083D"/>
    <w:rsid w:val="008F0A27"/>
    <w:rsid w:val="009042A2"/>
    <w:rsid w:val="00916F5E"/>
    <w:rsid w:val="0092340A"/>
    <w:rsid w:val="009307AF"/>
    <w:rsid w:val="009667CD"/>
    <w:rsid w:val="00970596"/>
    <w:rsid w:val="009872DE"/>
    <w:rsid w:val="009912AF"/>
    <w:rsid w:val="00994323"/>
    <w:rsid w:val="00A00FA6"/>
    <w:rsid w:val="00A20467"/>
    <w:rsid w:val="00A214E5"/>
    <w:rsid w:val="00A21FD5"/>
    <w:rsid w:val="00A75983"/>
    <w:rsid w:val="00A8763E"/>
    <w:rsid w:val="00AB1673"/>
    <w:rsid w:val="00AB415D"/>
    <w:rsid w:val="00AC2B2B"/>
    <w:rsid w:val="00AE20DE"/>
    <w:rsid w:val="00AE2434"/>
    <w:rsid w:val="00B32D44"/>
    <w:rsid w:val="00B37476"/>
    <w:rsid w:val="00B70E49"/>
    <w:rsid w:val="00B83E7D"/>
    <w:rsid w:val="00B9747B"/>
    <w:rsid w:val="00BA0118"/>
    <w:rsid w:val="00BC6A6D"/>
    <w:rsid w:val="00BC7702"/>
    <w:rsid w:val="00BF26BF"/>
    <w:rsid w:val="00C01CAD"/>
    <w:rsid w:val="00C10B39"/>
    <w:rsid w:val="00C12532"/>
    <w:rsid w:val="00C23151"/>
    <w:rsid w:val="00C23842"/>
    <w:rsid w:val="00C2466C"/>
    <w:rsid w:val="00C25898"/>
    <w:rsid w:val="00C5651A"/>
    <w:rsid w:val="00C56D46"/>
    <w:rsid w:val="00C64CF4"/>
    <w:rsid w:val="00C6699E"/>
    <w:rsid w:val="00C90B9D"/>
    <w:rsid w:val="00CC7CC0"/>
    <w:rsid w:val="00CF48E7"/>
    <w:rsid w:val="00D13B1F"/>
    <w:rsid w:val="00D23D6D"/>
    <w:rsid w:val="00D2654B"/>
    <w:rsid w:val="00D331B3"/>
    <w:rsid w:val="00D47B00"/>
    <w:rsid w:val="00D57FCD"/>
    <w:rsid w:val="00DB0D35"/>
    <w:rsid w:val="00DB1008"/>
    <w:rsid w:val="00DD042B"/>
    <w:rsid w:val="00E0562C"/>
    <w:rsid w:val="00E419EA"/>
    <w:rsid w:val="00E42871"/>
    <w:rsid w:val="00E8067F"/>
    <w:rsid w:val="00E840BA"/>
    <w:rsid w:val="00EA0DB4"/>
    <w:rsid w:val="00EC5EB9"/>
    <w:rsid w:val="00EC692C"/>
    <w:rsid w:val="00ED3A06"/>
    <w:rsid w:val="00EF0C38"/>
    <w:rsid w:val="00EF0DA6"/>
    <w:rsid w:val="00EF5938"/>
    <w:rsid w:val="00F346F9"/>
    <w:rsid w:val="00F464F8"/>
    <w:rsid w:val="00F607BB"/>
    <w:rsid w:val="00FA6CA4"/>
    <w:rsid w:val="00FD3F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601A8"/>
  <w15:chartTrackingRefBased/>
  <w15:docId w15:val="{6F41056A-A02E-4985-AD5D-157E3EB93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72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265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1056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AC2B2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E056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562C"/>
  </w:style>
  <w:style w:type="paragraph" w:styleId="Footer">
    <w:name w:val="footer"/>
    <w:basedOn w:val="Normal"/>
    <w:link w:val="FooterChar"/>
    <w:uiPriority w:val="99"/>
    <w:unhideWhenUsed/>
    <w:rsid w:val="00E056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562C"/>
  </w:style>
  <w:style w:type="character" w:customStyle="1" w:styleId="Heading1Char">
    <w:name w:val="Heading 1 Char"/>
    <w:basedOn w:val="DefaultParagraphFont"/>
    <w:link w:val="Heading1"/>
    <w:uiPriority w:val="9"/>
    <w:rsid w:val="009872D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872DE"/>
    <w:pPr>
      <w:outlineLvl w:val="9"/>
    </w:pPr>
    <w:rPr>
      <w:lang w:val="en-US"/>
    </w:rPr>
  </w:style>
  <w:style w:type="paragraph" w:styleId="TOC1">
    <w:name w:val="toc 1"/>
    <w:basedOn w:val="Normal"/>
    <w:next w:val="Normal"/>
    <w:autoRedefine/>
    <w:uiPriority w:val="39"/>
    <w:unhideWhenUsed/>
    <w:rsid w:val="009872DE"/>
    <w:pPr>
      <w:spacing w:after="100"/>
    </w:pPr>
  </w:style>
  <w:style w:type="character" w:styleId="Hyperlink">
    <w:name w:val="Hyperlink"/>
    <w:basedOn w:val="DefaultParagraphFont"/>
    <w:uiPriority w:val="99"/>
    <w:unhideWhenUsed/>
    <w:rsid w:val="009872DE"/>
    <w:rPr>
      <w:color w:val="0563C1" w:themeColor="hyperlink"/>
      <w:u w:val="single"/>
    </w:rPr>
  </w:style>
  <w:style w:type="paragraph" w:styleId="FootnoteText">
    <w:name w:val="footnote text"/>
    <w:basedOn w:val="Normal"/>
    <w:link w:val="FootnoteTextChar"/>
    <w:uiPriority w:val="99"/>
    <w:semiHidden/>
    <w:unhideWhenUsed/>
    <w:rsid w:val="00C56D4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56D46"/>
    <w:rPr>
      <w:sz w:val="20"/>
      <w:szCs w:val="20"/>
    </w:rPr>
  </w:style>
  <w:style w:type="character" w:styleId="FootnoteReference">
    <w:name w:val="footnote reference"/>
    <w:basedOn w:val="DefaultParagraphFont"/>
    <w:uiPriority w:val="99"/>
    <w:semiHidden/>
    <w:unhideWhenUsed/>
    <w:rsid w:val="00C56D46"/>
    <w:rPr>
      <w:vertAlign w:val="superscript"/>
    </w:rPr>
  </w:style>
  <w:style w:type="character" w:customStyle="1" w:styleId="Heading2Char">
    <w:name w:val="Heading 2 Char"/>
    <w:basedOn w:val="DefaultParagraphFont"/>
    <w:link w:val="Heading2"/>
    <w:uiPriority w:val="9"/>
    <w:semiHidden/>
    <w:rsid w:val="00D2654B"/>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422822">
      <w:bodyDiv w:val="1"/>
      <w:marLeft w:val="0"/>
      <w:marRight w:val="0"/>
      <w:marTop w:val="0"/>
      <w:marBottom w:val="0"/>
      <w:divBdr>
        <w:top w:val="none" w:sz="0" w:space="0" w:color="auto"/>
        <w:left w:val="none" w:sz="0" w:space="0" w:color="auto"/>
        <w:bottom w:val="none" w:sz="0" w:space="0" w:color="auto"/>
        <w:right w:val="none" w:sz="0" w:space="0" w:color="auto"/>
      </w:divBdr>
    </w:div>
    <w:div w:id="138041741">
      <w:bodyDiv w:val="1"/>
      <w:marLeft w:val="0"/>
      <w:marRight w:val="0"/>
      <w:marTop w:val="0"/>
      <w:marBottom w:val="0"/>
      <w:divBdr>
        <w:top w:val="none" w:sz="0" w:space="0" w:color="auto"/>
        <w:left w:val="none" w:sz="0" w:space="0" w:color="auto"/>
        <w:bottom w:val="none" w:sz="0" w:space="0" w:color="auto"/>
        <w:right w:val="none" w:sz="0" w:space="0" w:color="auto"/>
      </w:divBdr>
    </w:div>
    <w:div w:id="139810437">
      <w:bodyDiv w:val="1"/>
      <w:marLeft w:val="0"/>
      <w:marRight w:val="0"/>
      <w:marTop w:val="0"/>
      <w:marBottom w:val="0"/>
      <w:divBdr>
        <w:top w:val="none" w:sz="0" w:space="0" w:color="auto"/>
        <w:left w:val="none" w:sz="0" w:space="0" w:color="auto"/>
        <w:bottom w:val="none" w:sz="0" w:space="0" w:color="auto"/>
        <w:right w:val="none" w:sz="0" w:space="0" w:color="auto"/>
      </w:divBdr>
    </w:div>
    <w:div w:id="167600481">
      <w:bodyDiv w:val="1"/>
      <w:marLeft w:val="0"/>
      <w:marRight w:val="0"/>
      <w:marTop w:val="0"/>
      <w:marBottom w:val="0"/>
      <w:divBdr>
        <w:top w:val="none" w:sz="0" w:space="0" w:color="auto"/>
        <w:left w:val="none" w:sz="0" w:space="0" w:color="auto"/>
        <w:bottom w:val="none" w:sz="0" w:space="0" w:color="auto"/>
        <w:right w:val="none" w:sz="0" w:space="0" w:color="auto"/>
      </w:divBdr>
    </w:div>
    <w:div w:id="457989354">
      <w:bodyDiv w:val="1"/>
      <w:marLeft w:val="0"/>
      <w:marRight w:val="0"/>
      <w:marTop w:val="0"/>
      <w:marBottom w:val="0"/>
      <w:divBdr>
        <w:top w:val="none" w:sz="0" w:space="0" w:color="auto"/>
        <w:left w:val="none" w:sz="0" w:space="0" w:color="auto"/>
        <w:bottom w:val="none" w:sz="0" w:space="0" w:color="auto"/>
        <w:right w:val="none" w:sz="0" w:space="0" w:color="auto"/>
      </w:divBdr>
    </w:div>
    <w:div w:id="868879601">
      <w:bodyDiv w:val="1"/>
      <w:marLeft w:val="0"/>
      <w:marRight w:val="0"/>
      <w:marTop w:val="0"/>
      <w:marBottom w:val="0"/>
      <w:divBdr>
        <w:top w:val="none" w:sz="0" w:space="0" w:color="auto"/>
        <w:left w:val="none" w:sz="0" w:space="0" w:color="auto"/>
        <w:bottom w:val="none" w:sz="0" w:space="0" w:color="auto"/>
        <w:right w:val="none" w:sz="0" w:space="0" w:color="auto"/>
      </w:divBdr>
    </w:div>
    <w:div w:id="883058951">
      <w:bodyDiv w:val="1"/>
      <w:marLeft w:val="0"/>
      <w:marRight w:val="0"/>
      <w:marTop w:val="0"/>
      <w:marBottom w:val="0"/>
      <w:divBdr>
        <w:top w:val="none" w:sz="0" w:space="0" w:color="auto"/>
        <w:left w:val="none" w:sz="0" w:space="0" w:color="auto"/>
        <w:bottom w:val="none" w:sz="0" w:space="0" w:color="auto"/>
        <w:right w:val="none" w:sz="0" w:space="0" w:color="auto"/>
      </w:divBdr>
    </w:div>
    <w:div w:id="1179731136">
      <w:bodyDiv w:val="1"/>
      <w:marLeft w:val="0"/>
      <w:marRight w:val="0"/>
      <w:marTop w:val="0"/>
      <w:marBottom w:val="0"/>
      <w:divBdr>
        <w:top w:val="none" w:sz="0" w:space="0" w:color="auto"/>
        <w:left w:val="none" w:sz="0" w:space="0" w:color="auto"/>
        <w:bottom w:val="none" w:sz="0" w:space="0" w:color="auto"/>
        <w:right w:val="none" w:sz="0" w:space="0" w:color="auto"/>
      </w:divBdr>
    </w:div>
    <w:div w:id="1193416150">
      <w:bodyDiv w:val="1"/>
      <w:marLeft w:val="0"/>
      <w:marRight w:val="0"/>
      <w:marTop w:val="0"/>
      <w:marBottom w:val="0"/>
      <w:divBdr>
        <w:top w:val="none" w:sz="0" w:space="0" w:color="auto"/>
        <w:left w:val="none" w:sz="0" w:space="0" w:color="auto"/>
        <w:bottom w:val="none" w:sz="0" w:space="0" w:color="auto"/>
        <w:right w:val="none" w:sz="0" w:space="0" w:color="auto"/>
      </w:divBdr>
    </w:div>
    <w:div w:id="1210068386">
      <w:bodyDiv w:val="1"/>
      <w:marLeft w:val="0"/>
      <w:marRight w:val="0"/>
      <w:marTop w:val="0"/>
      <w:marBottom w:val="0"/>
      <w:divBdr>
        <w:top w:val="none" w:sz="0" w:space="0" w:color="auto"/>
        <w:left w:val="none" w:sz="0" w:space="0" w:color="auto"/>
        <w:bottom w:val="none" w:sz="0" w:space="0" w:color="auto"/>
        <w:right w:val="none" w:sz="0" w:space="0" w:color="auto"/>
      </w:divBdr>
    </w:div>
    <w:div w:id="1210992863">
      <w:bodyDiv w:val="1"/>
      <w:marLeft w:val="0"/>
      <w:marRight w:val="0"/>
      <w:marTop w:val="0"/>
      <w:marBottom w:val="0"/>
      <w:divBdr>
        <w:top w:val="none" w:sz="0" w:space="0" w:color="auto"/>
        <w:left w:val="none" w:sz="0" w:space="0" w:color="auto"/>
        <w:bottom w:val="none" w:sz="0" w:space="0" w:color="auto"/>
        <w:right w:val="none" w:sz="0" w:space="0" w:color="auto"/>
      </w:divBdr>
    </w:div>
    <w:div w:id="1699352361">
      <w:bodyDiv w:val="1"/>
      <w:marLeft w:val="0"/>
      <w:marRight w:val="0"/>
      <w:marTop w:val="0"/>
      <w:marBottom w:val="0"/>
      <w:divBdr>
        <w:top w:val="none" w:sz="0" w:space="0" w:color="auto"/>
        <w:left w:val="none" w:sz="0" w:space="0" w:color="auto"/>
        <w:bottom w:val="none" w:sz="0" w:space="0" w:color="auto"/>
        <w:right w:val="none" w:sz="0" w:space="0" w:color="auto"/>
      </w:divBdr>
    </w:div>
    <w:div w:id="1798259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FD0AE3-8374-449D-B3F3-0A2BDE99CE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4108</TotalTime>
  <Pages>14</Pages>
  <Words>3181</Words>
  <Characters>18132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Rolfe</dc:creator>
  <cp:keywords/>
  <dc:description/>
  <cp:lastModifiedBy>Andrew Rolfe</cp:lastModifiedBy>
  <cp:revision>28</cp:revision>
  <dcterms:created xsi:type="dcterms:W3CDTF">2019-07-12T12:14:00Z</dcterms:created>
  <dcterms:modified xsi:type="dcterms:W3CDTF">2019-07-17T12:17:00Z</dcterms:modified>
</cp:coreProperties>
</file>