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1955614"/>
        <w:docPartObj>
          <w:docPartGallery w:val="Cover Pages"/>
          <w:docPartUnique/>
        </w:docPartObj>
      </w:sdtPr>
      <w:sdtEndPr/>
      <w:sdtContent>
        <w:p w14:paraId="14977F61" w14:textId="74F4A2CD" w:rsidR="00305993" w:rsidRDefault="00305993">
          <w:r>
            <w:rPr>
              <w:noProof/>
              <w:lang w:eastAsia="en-GB"/>
            </w:rPr>
            <mc:AlternateContent>
              <mc:Choice Requires="wpg">
                <w:drawing>
                  <wp:anchor distT="0" distB="0" distL="114300" distR="114300" simplePos="0" relativeHeight="251662336" behindDoc="0" locked="0" layoutInCell="1" allowOverlap="1" wp14:anchorId="10EB5DD8" wp14:editId="307BE7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6203E9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C7111BB" wp14:editId="38C206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05D922" w14:textId="320B8B5B" w:rsidR="00305993" w:rsidRDefault="00305993">
                                    <w:pPr>
                                      <w:pStyle w:val="NoSpacing"/>
                                      <w:jc w:val="right"/>
                                      <w:rPr>
                                        <w:color w:val="595959" w:themeColor="text1" w:themeTint="A6"/>
                                        <w:sz w:val="28"/>
                                        <w:szCs w:val="28"/>
                                      </w:rPr>
                                    </w:pPr>
                                    <w:r w:rsidRPr="00305993">
                                      <w:rPr>
                                        <w:color w:val="404040" w:themeColor="text1" w:themeTint="BF"/>
                                        <w:sz w:val="36"/>
                                        <w:szCs w:val="36"/>
                                      </w:rPr>
                                      <w:t>Dylan Evans (1701153)</w:t>
                                    </w:r>
                                  </w:p>
                                </w:sdtContent>
                              </w:sdt>
                              <w:p w14:paraId="5C67C458" w14:textId="6FE40742" w:rsidR="00305993" w:rsidRDefault="008102B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05993">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C7111B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05D922" w14:textId="320B8B5B" w:rsidR="00305993" w:rsidRDefault="00305993">
                              <w:pPr>
                                <w:pStyle w:val="NoSpacing"/>
                                <w:jc w:val="right"/>
                                <w:rPr>
                                  <w:color w:val="595959" w:themeColor="text1" w:themeTint="A6"/>
                                  <w:sz w:val="28"/>
                                  <w:szCs w:val="28"/>
                                </w:rPr>
                              </w:pPr>
                              <w:r w:rsidRPr="00305993">
                                <w:rPr>
                                  <w:color w:val="404040" w:themeColor="text1" w:themeTint="BF"/>
                                  <w:sz w:val="36"/>
                                  <w:szCs w:val="36"/>
                                </w:rPr>
                                <w:t>Dylan Evans (1701153)</w:t>
                              </w:r>
                            </w:p>
                          </w:sdtContent>
                        </w:sdt>
                        <w:p w14:paraId="5C67C458" w14:textId="6FE40742" w:rsidR="00305993" w:rsidRDefault="008B7C8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05993">
                                <w:rPr>
                                  <w:color w:val="595959" w:themeColor="text1" w:themeTint="A6"/>
                                  <w:sz w:val="18"/>
                                  <w:szCs w:val="18"/>
                                </w:rPr>
                                <w:t>1701153@student.uwtsd.ac.uk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2CD8A3B" wp14:editId="6816892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76AED" w14:textId="76B91245" w:rsidR="00305993" w:rsidRDefault="008102B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5993">
                                      <w:rPr>
                                        <w:caps/>
                                        <w:color w:val="4472C4" w:themeColor="accent1"/>
                                        <w:sz w:val="64"/>
                                        <w:szCs w:val="64"/>
                                      </w:rPr>
                                      <w:t>Internet of things – Smart cities applications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2DC629" w14:textId="6841D52E" w:rsidR="00305993" w:rsidRPr="00305993" w:rsidRDefault="00305993">
                                    <w:pPr>
                                      <w:jc w:val="right"/>
                                      <w:rPr>
                                        <w:b/>
                                        <w:bCs/>
                                        <w:smallCaps/>
                                        <w:color w:val="404040" w:themeColor="text1" w:themeTint="BF"/>
                                        <w:sz w:val="36"/>
                                        <w:szCs w:val="36"/>
                                      </w:rPr>
                                    </w:pPr>
                                    <w:r>
                                      <w:rPr>
                                        <w:color w:val="404040" w:themeColor="text1" w:themeTint="BF"/>
                                        <w:sz w:val="36"/>
                                        <w:szCs w:val="36"/>
                                      </w:rPr>
                                      <w:t>BSc Software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CD8A3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4D76AED" w14:textId="76B91245" w:rsidR="00305993" w:rsidRDefault="008B7C8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5993">
                                <w:rPr>
                                  <w:caps/>
                                  <w:color w:val="4472C4" w:themeColor="accent1"/>
                                  <w:sz w:val="64"/>
                                  <w:szCs w:val="64"/>
                                </w:rPr>
                                <w:t>Internet of things – Smart cities applications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2DC629" w14:textId="6841D52E" w:rsidR="00305993" w:rsidRPr="00305993" w:rsidRDefault="00305993">
                              <w:pPr>
                                <w:jc w:val="right"/>
                                <w:rPr>
                                  <w:b/>
                                  <w:bCs/>
                                  <w:smallCaps/>
                                  <w:color w:val="404040" w:themeColor="text1" w:themeTint="BF"/>
                                  <w:sz w:val="36"/>
                                  <w:szCs w:val="36"/>
                                </w:rPr>
                              </w:pPr>
                              <w:r>
                                <w:rPr>
                                  <w:color w:val="404040" w:themeColor="text1" w:themeTint="BF"/>
                                  <w:sz w:val="36"/>
                                  <w:szCs w:val="36"/>
                                </w:rPr>
                                <w:t>BSc Software Engineering</w:t>
                              </w:r>
                            </w:p>
                          </w:sdtContent>
                        </w:sdt>
                      </w:txbxContent>
                    </v:textbox>
                    <w10:wrap type="square" anchorx="page" anchory="page"/>
                  </v:shape>
                </w:pict>
              </mc:Fallback>
            </mc:AlternateContent>
          </w:r>
        </w:p>
        <w:p w14:paraId="12FE6569" w14:textId="77777777" w:rsidR="00305993" w:rsidRDefault="00305993">
          <w:r>
            <w:br w:type="page"/>
          </w:r>
        </w:p>
      </w:sdtContent>
    </w:sdt>
    <w:sdt>
      <w:sdtPr>
        <w:rPr>
          <w:rFonts w:asciiTheme="minorHAnsi" w:eastAsiaTheme="minorHAnsi" w:hAnsiTheme="minorHAnsi" w:cstheme="minorBidi"/>
          <w:color w:val="auto"/>
          <w:sz w:val="22"/>
          <w:szCs w:val="22"/>
          <w:lang w:val="en-GB"/>
        </w:rPr>
        <w:id w:val="1546798226"/>
        <w:docPartObj>
          <w:docPartGallery w:val="Table of Contents"/>
          <w:docPartUnique/>
        </w:docPartObj>
      </w:sdtPr>
      <w:sdtEndPr>
        <w:rPr>
          <w:b/>
          <w:bCs/>
          <w:noProof/>
        </w:rPr>
      </w:sdtEndPr>
      <w:sdtContent>
        <w:p w14:paraId="27C1408A" w14:textId="5DB2C416" w:rsidR="00305993" w:rsidRDefault="00305993">
          <w:pPr>
            <w:pStyle w:val="TOCHeading"/>
          </w:pPr>
          <w:r>
            <w:t>Contents</w:t>
          </w:r>
        </w:p>
        <w:p w14:paraId="56464842" w14:textId="70209882" w:rsidR="000409E4" w:rsidRDefault="003059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153419" w:history="1">
            <w:r w:rsidR="000409E4" w:rsidRPr="00D161AA">
              <w:rPr>
                <w:rStyle w:val="Hyperlink"/>
                <w:noProof/>
              </w:rPr>
              <w:t>Introduction</w:t>
            </w:r>
            <w:r w:rsidR="000409E4">
              <w:rPr>
                <w:noProof/>
                <w:webHidden/>
              </w:rPr>
              <w:tab/>
            </w:r>
            <w:r w:rsidR="000409E4">
              <w:rPr>
                <w:noProof/>
                <w:webHidden/>
              </w:rPr>
              <w:fldChar w:fldCharType="begin"/>
            </w:r>
            <w:r w:rsidR="000409E4">
              <w:rPr>
                <w:noProof/>
                <w:webHidden/>
              </w:rPr>
              <w:instrText xml:space="preserve"> PAGEREF _Toc27153419 \h </w:instrText>
            </w:r>
            <w:r w:rsidR="000409E4">
              <w:rPr>
                <w:noProof/>
                <w:webHidden/>
              </w:rPr>
            </w:r>
            <w:r w:rsidR="000409E4">
              <w:rPr>
                <w:noProof/>
                <w:webHidden/>
              </w:rPr>
              <w:fldChar w:fldCharType="separate"/>
            </w:r>
            <w:r w:rsidR="000409E4">
              <w:rPr>
                <w:noProof/>
                <w:webHidden/>
              </w:rPr>
              <w:t>2</w:t>
            </w:r>
            <w:r w:rsidR="000409E4">
              <w:rPr>
                <w:noProof/>
                <w:webHidden/>
              </w:rPr>
              <w:fldChar w:fldCharType="end"/>
            </w:r>
          </w:hyperlink>
        </w:p>
        <w:p w14:paraId="614EF0D4" w14:textId="18B707C4" w:rsidR="000409E4" w:rsidRDefault="008102B4">
          <w:pPr>
            <w:pStyle w:val="TOC1"/>
            <w:tabs>
              <w:tab w:val="left" w:pos="660"/>
              <w:tab w:val="right" w:leader="dot" w:pos="9016"/>
            </w:tabs>
            <w:rPr>
              <w:rFonts w:eastAsiaTheme="minorEastAsia"/>
              <w:noProof/>
              <w:lang w:eastAsia="en-GB"/>
            </w:rPr>
          </w:pPr>
          <w:hyperlink w:anchor="_Toc27153420" w:history="1">
            <w:r w:rsidR="000409E4" w:rsidRPr="00D161AA">
              <w:rPr>
                <w:rStyle w:val="Hyperlink"/>
                <w:noProof/>
              </w:rPr>
              <w:t>1.0</w:t>
            </w:r>
            <w:r w:rsidR="000409E4">
              <w:rPr>
                <w:rFonts w:eastAsiaTheme="minorEastAsia"/>
                <w:noProof/>
                <w:lang w:eastAsia="en-GB"/>
              </w:rPr>
              <w:tab/>
            </w:r>
            <w:r w:rsidR="000409E4" w:rsidRPr="00D161AA">
              <w:rPr>
                <w:rStyle w:val="Hyperlink"/>
                <w:noProof/>
              </w:rPr>
              <w:t>How can cities leverage the benefits of digitalization to relieve stress on overstretched services and resources?</w:t>
            </w:r>
            <w:r w:rsidR="000409E4">
              <w:rPr>
                <w:noProof/>
                <w:webHidden/>
              </w:rPr>
              <w:tab/>
            </w:r>
            <w:r w:rsidR="000409E4">
              <w:rPr>
                <w:noProof/>
                <w:webHidden/>
              </w:rPr>
              <w:fldChar w:fldCharType="begin"/>
            </w:r>
            <w:r w:rsidR="000409E4">
              <w:rPr>
                <w:noProof/>
                <w:webHidden/>
              </w:rPr>
              <w:instrText xml:space="preserve"> PAGEREF _Toc27153420 \h </w:instrText>
            </w:r>
            <w:r w:rsidR="000409E4">
              <w:rPr>
                <w:noProof/>
                <w:webHidden/>
              </w:rPr>
            </w:r>
            <w:r w:rsidR="000409E4">
              <w:rPr>
                <w:noProof/>
                <w:webHidden/>
              </w:rPr>
              <w:fldChar w:fldCharType="separate"/>
            </w:r>
            <w:r w:rsidR="000409E4">
              <w:rPr>
                <w:noProof/>
                <w:webHidden/>
              </w:rPr>
              <w:t>2</w:t>
            </w:r>
            <w:r w:rsidR="000409E4">
              <w:rPr>
                <w:noProof/>
                <w:webHidden/>
              </w:rPr>
              <w:fldChar w:fldCharType="end"/>
            </w:r>
          </w:hyperlink>
        </w:p>
        <w:p w14:paraId="2C79E197" w14:textId="419570F6" w:rsidR="000409E4" w:rsidRDefault="008102B4">
          <w:pPr>
            <w:pStyle w:val="TOC2"/>
            <w:tabs>
              <w:tab w:val="left" w:pos="880"/>
              <w:tab w:val="right" w:leader="dot" w:pos="9016"/>
            </w:tabs>
            <w:rPr>
              <w:rFonts w:eastAsiaTheme="minorEastAsia"/>
              <w:noProof/>
              <w:lang w:eastAsia="en-GB"/>
            </w:rPr>
          </w:pPr>
          <w:hyperlink w:anchor="_Toc27153421" w:history="1">
            <w:r w:rsidR="000409E4" w:rsidRPr="00D161AA">
              <w:rPr>
                <w:rStyle w:val="Hyperlink"/>
                <w:noProof/>
              </w:rPr>
              <w:t>1.1</w:t>
            </w:r>
            <w:r w:rsidR="000409E4">
              <w:rPr>
                <w:rFonts w:eastAsiaTheme="minorEastAsia"/>
                <w:noProof/>
                <w:lang w:eastAsia="en-GB"/>
              </w:rPr>
              <w:tab/>
            </w:r>
            <w:r w:rsidR="000409E4" w:rsidRPr="00D161AA">
              <w:rPr>
                <w:rStyle w:val="Hyperlink"/>
                <w:noProof/>
              </w:rPr>
              <w:t>What is IOT?</w:t>
            </w:r>
            <w:r w:rsidR="000409E4">
              <w:rPr>
                <w:noProof/>
                <w:webHidden/>
              </w:rPr>
              <w:tab/>
            </w:r>
            <w:r w:rsidR="000409E4">
              <w:rPr>
                <w:noProof/>
                <w:webHidden/>
              </w:rPr>
              <w:fldChar w:fldCharType="begin"/>
            </w:r>
            <w:r w:rsidR="000409E4">
              <w:rPr>
                <w:noProof/>
                <w:webHidden/>
              </w:rPr>
              <w:instrText xml:space="preserve"> PAGEREF _Toc27153421 \h </w:instrText>
            </w:r>
            <w:r w:rsidR="000409E4">
              <w:rPr>
                <w:noProof/>
                <w:webHidden/>
              </w:rPr>
            </w:r>
            <w:r w:rsidR="000409E4">
              <w:rPr>
                <w:noProof/>
                <w:webHidden/>
              </w:rPr>
              <w:fldChar w:fldCharType="separate"/>
            </w:r>
            <w:r w:rsidR="000409E4">
              <w:rPr>
                <w:noProof/>
                <w:webHidden/>
              </w:rPr>
              <w:t>2</w:t>
            </w:r>
            <w:r w:rsidR="000409E4">
              <w:rPr>
                <w:noProof/>
                <w:webHidden/>
              </w:rPr>
              <w:fldChar w:fldCharType="end"/>
            </w:r>
          </w:hyperlink>
        </w:p>
        <w:p w14:paraId="5AD018E6" w14:textId="6B292885" w:rsidR="000409E4" w:rsidRDefault="008102B4">
          <w:pPr>
            <w:pStyle w:val="TOC3"/>
            <w:tabs>
              <w:tab w:val="left" w:pos="1320"/>
              <w:tab w:val="right" w:leader="dot" w:pos="9016"/>
            </w:tabs>
            <w:rPr>
              <w:rFonts w:eastAsiaTheme="minorEastAsia"/>
              <w:noProof/>
              <w:lang w:eastAsia="en-GB"/>
            </w:rPr>
          </w:pPr>
          <w:hyperlink w:anchor="_Toc27153422" w:history="1">
            <w:r w:rsidR="000409E4" w:rsidRPr="00D161AA">
              <w:rPr>
                <w:rStyle w:val="Hyperlink"/>
                <w:noProof/>
              </w:rPr>
              <w:t>1.1.1</w:t>
            </w:r>
            <w:r w:rsidR="000409E4">
              <w:rPr>
                <w:rFonts w:eastAsiaTheme="minorEastAsia"/>
                <w:noProof/>
                <w:lang w:eastAsia="en-GB"/>
              </w:rPr>
              <w:tab/>
            </w:r>
            <w:r w:rsidR="000409E4" w:rsidRPr="00D161AA">
              <w:rPr>
                <w:rStyle w:val="Hyperlink"/>
                <w:noProof/>
              </w:rPr>
              <w:t>History of IOT</w:t>
            </w:r>
            <w:r w:rsidR="000409E4">
              <w:rPr>
                <w:noProof/>
                <w:webHidden/>
              </w:rPr>
              <w:tab/>
            </w:r>
            <w:r w:rsidR="000409E4">
              <w:rPr>
                <w:noProof/>
                <w:webHidden/>
              </w:rPr>
              <w:fldChar w:fldCharType="begin"/>
            </w:r>
            <w:r w:rsidR="000409E4">
              <w:rPr>
                <w:noProof/>
                <w:webHidden/>
              </w:rPr>
              <w:instrText xml:space="preserve"> PAGEREF _Toc27153422 \h </w:instrText>
            </w:r>
            <w:r w:rsidR="000409E4">
              <w:rPr>
                <w:noProof/>
                <w:webHidden/>
              </w:rPr>
            </w:r>
            <w:r w:rsidR="000409E4">
              <w:rPr>
                <w:noProof/>
                <w:webHidden/>
              </w:rPr>
              <w:fldChar w:fldCharType="separate"/>
            </w:r>
            <w:r w:rsidR="000409E4">
              <w:rPr>
                <w:noProof/>
                <w:webHidden/>
              </w:rPr>
              <w:t>2</w:t>
            </w:r>
            <w:r w:rsidR="000409E4">
              <w:rPr>
                <w:noProof/>
                <w:webHidden/>
              </w:rPr>
              <w:fldChar w:fldCharType="end"/>
            </w:r>
          </w:hyperlink>
        </w:p>
        <w:p w14:paraId="7C580E7C" w14:textId="08C129EE" w:rsidR="000409E4" w:rsidRDefault="008102B4">
          <w:pPr>
            <w:pStyle w:val="TOC3"/>
            <w:tabs>
              <w:tab w:val="left" w:pos="1320"/>
              <w:tab w:val="right" w:leader="dot" w:pos="9016"/>
            </w:tabs>
            <w:rPr>
              <w:rFonts w:eastAsiaTheme="minorEastAsia"/>
              <w:noProof/>
              <w:lang w:eastAsia="en-GB"/>
            </w:rPr>
          </w:pPr>
          <w:hyperlink w:anchor="_Toc27153423" w:history="1">
            <w:r w:rsidR="000409E4" w:rsidRPr="00D161AA">
              <w:rPr>
                <w:rStyle w:val="Hyperlink"/>
                <w:noProof/>
              </w:rPr>
              <w:t>1.1.2</w:t>
            </w:r>
            <w:r w:rsidR="000409E4">
              <w:rPr>
                <w:rFonts w:eastAsiaTheme="minorEastAsia"/>
                <w:noProof/>
                <w:lang w:eastAsia="en-GB"/>
              </w:rPr>
              <w:tab/>
            </w:r>
            <w:r w:rsidR="000409E4" w:rsidRPr="00D161AA">
              <w:rPr>
                <w:rStyle w:val="Hyperlink"/>
                <w:noProof/>
              </w:rPr>
              <w:t>Costs and efficiencies of IOT within the industry</w:t>
            </w:r>
            <w:r w:rsidR="000409E4">
              <w:rPr>
                <w:noProof/>
                <w:webHidden/>
              </w:rPr>
              <w:tab/>
            </w:r>
            <w:r w:rsidR="000409E4">
              <w:rPr>
                <w:noProof/>
                <w:webHidden/>
              </w:rPr>
              <w:fldChar w:fldCharType="begin"/>
            </w:r>
            <w:r w:rsidR="000409E4">
              <w:rPr>
                <w:noProof/>
                <w:webHidden/>
              </w:rPr>
              <w:instrText xml:space="preserve"> PAGEREF _Toc27153423 \h </w:instrText>
            </w:r>
            <w:r w:rsidR="000409E4">
              <w:rPr>
                <w:noProof/>
                <w:webHidden/>
              </w:rPr>
            </w:r>
            <w:r w:rsidR="000409E4">
              <w:rPr>
                <w:noProof/>
                <w:webHidden/>
              </w:rPr>
              <w:fldChar w:fldCharType="separate"/>
            </w:r>
            <w:r w:rsidR="000409E4">
              <w:rPr>
                <w:noProof/>
                <w:webHidden/>
              </w:rPr>
              <w:t>3</w:t>
            </w:r>
            <w:r w:rsidR="000409E4">
              <w:rPr>
                <w:noProof/>
                <w:webHidden/>
              </w:rPr>
              <w:fldChar w:fldCharType="end"/>
            </w:r>
          </w:hyperlink>
        </w:p>
        <w:p w14:paraId="5930B091" w14:textId="56F2E5F5" w:rsidR="000409E4" w:rsidRDefault="008102B4">
          <w:pPr>
            <w:pStyle w:val="TOC2"/>
            <w:tabs>
              <w:tab w:val="left" w:pos="880"/>
              <w:tab w:val="right" w:leader="dot" w:pos="9016"/>
            </w:tabs>
            <w:rPr>
              <w:rFonts w:eastAsiaTheme="minorEastAsia"/>
              <w:noProof/>
              <w:lang w:eastAsia="en-GB"/>
            </w:rPr>
          </w:pPr>
          <w:hyperlink w:anchor="_Toc27153424" w:history="1">
            <w:r w:rsidR="000409E4" w:rsidRPr="00D161AA">
              <w:rPr>
                <w:rStyle w:val="Hyperlink"/>
                <w:noProof/>
              </w:rPr>
              <w:t>1.2</w:t>
            </w:r>
            <w:r w:rsidR="000409E4">
              <w:rPr>
                <w:rFonts w:eastAsiaTheme="minorEastAsia"/>
                <w:noProof/>
                <w:lang w:eastAsia="en-GB"/>
              </w:rPr>
              <w:tab/>
            </w:r>
            <w:r w:rsidR="000409E4" w:rsidRPr="00D161AA">
              <w:rPr>
                <w:rStyle w:val="Hyperlink"/>
                <w:noProof/>
              </w:rPr>
              <w:t>Wireless Sensor Networks</w:t>
            </w:r>
            <w:r w:rsidR="000409E4">
              <w:rPr>
                <w:noProof/>
                <w:webHidden/>
              </w:rPr>
              <w:tab/>
            </w:r>
            <w:r w:rsidR="000409E4">
              <w:rPr>
                <w:noProof/>
                <w:webHidden/>
              </w:rPr>
              <w:fldChar w:fldCharType="begin"/>
            </w:r>
            <w:r w:rsidR="000409E4">
              <w:rPr>
                <w:noProof/>
                <w:webHidden/>
              </w:rPr>
              <w:instrText xml:space="preserve"> PAGEREF _Toc27153424 \h </w:instrText>
            </w:r>
            <w:r w:rsidR="000409E4">
              <w:rPr>
                <w:noProof/>
                <w:webHidden/>
              </w:rPr>
            </w:r>
            <w:r w:rsidR="000409E4">
              <w:rPr>
                <w:noProof/>
                <w:webHidden/>
              </w:rPr>
              <w:fldChar w:fldCharType="separate"/>
            </w:r>
            <w:r w:rsidR="000409E4">
              <w:rPr>
                <w:noProof/>
                <w:webHidden/>
              </w:rPr>
              <w:t>4</w:t>
            </w:r>
            <w:r w:rsidR="000409E4">
              <w:rPr>
                <w:noProof/>
                <w:webHidden/>
              </w:rPr>
              <w:fldChar w:fldCharType="end"/>
            </w:r>
          </w:hyperlink>
        </w:p>
        <w:p w14:paraId="3BF29EE4" w14:textId="182E1AD1" w:rsidR="000409E4" w:rsidRDefault="008102B4">
          <w:pPr>
            <w:pStyle w:val="TOC2"/>
            <w:tabs>
              <w:tab w:val="left" w:pos="880"/>
              <w:tab w:val="right" w:leader="dot" w:pos="9016"/>
            </w:tabs>
            <w:rPr>
              <w:rFonts w:eastAsiaTheme="minorEastAsia"/>
              <w:noProof/>
              <w:lang w:eastAsia="en-GB"/>
            </w:rPr>
          </w:pPr>
          <w:hyperlink w:anchor="_Toc27153425" w:history="1">
            <w:r w:rsidR="000409E4" w:rsidRPr="00D161AA">
              <w:rPr>
                <w:rStyle w:val="Hyperlink"/>
                <w:noProof/>
              </w:rPr>
              <w:t>1.3</w:t>
            </w:r>
            <w:r w:rsidR="000409E4">
              <w:rPr>
                <w:rFonts w:eastAsiaTheme="minorEastAsia"/>
                <w:noProof/>
                <w:lang w:eastAsia="en-GB"/>
              </w:rPr>
              <w:tab/>
            </w:r>
            <w:r w:rsidR="000409E4" w:rsidRPr="00D161AA">
              <w:rPr>
                <w:rStyle w:val="Hyperlink"/>
                <w:noProof/>
              </w:rPr>
              <w:t>Protocols</w:t>
            </w:r>
            <w:r w:rsidR="000409E4">
              <w:rPr>
                <w:noProof/>
                <w:webHidden/>
              </w:rPr>
              <w:tab/>
            </w:r>
            <w:r w:rsidR="000409E4">
              <w:rPr>
                <w:noProof/>
                <w:webHidden/>
              </w:rPr>
              <w:fldChar w:fldCharType="begin"/>
            </w:r>
            <w:r w:rsidR="000409E4">
              <w:rPr>
                <w:noProof/>
                <w:webHidden/>
              </w:rPr>
              <w:instrText xml:space="preserve"> PAGEREF _Toc27153425 \h </w:instrText>
            </w:r>
            <w:r w:rsidR="000409E4">
              <w:rPr>
                <w:noProof/>
                <w:webHidden/>
              </w:rPr>
            </w:r>
            <w:r w:rsidR="000409E4">
              <w:rPr>
                <w:noProof/>
                <w:webHidden/>
              </w:rPr>
              <w:fldChar w:fldCharType="separate"/>
            </w:r>
            <w:r w:rsidR="000409E4">
              <w:rPr>
                <w:noProof/>
                <w:webHidden/>
              </w:rPr>
              <w:t>4</w:t>
            </w:r>
            <w:r w:rsidR="000409E4">
              <w:rPr>
                <w:noProof/>
                <w:webHidden/>
              </w:rPr>
              <w:fldChar w:fldCharType="end"/>
            </w:r>
          </w:hyperlink>
        </w:p>
        <w:p w14:paraId="65C6601A" w14:textId="4B443B24" w:rsidR="000409E4" w:rsidRDefault="008102B4">
          <w:pPr>
            <w:pStyle w:val="TOC3"/>
            <w:tabs>
              <w:tab w:val="left" w:pos="1320"/>
              <w:tab w:val="right" w:leader="dot" w:pos="9016"/>
            </w:tabs>
            <w:rPr>
              <w:rFonts w:eastAsiaTheme="minorEastAsia"/>
              <w:noProof/>
              <w:lang w:eastAsia="en-GB"/>
            </w:rPr>
          </w:pPr>
          <w:hyperlink w:anchor="_Toc27153426" w:history="1">
            <w:r w:rsidR="000409E4" w:rsidRPr="00D161AA">
              <w:rPr>
                <w:rStyle w:val="Hyperlink"/>
                <w:noProof/>
              </w:rPr>
              <w:t>1.3.1</w:t>
            </w:r>
            <w:r w:rsidR="000409E4">
              <w:rPr>
                <w:rFonts w:eastAsiaTheme="minorEastAsia"/>
                <w:noProof/>
                <w:lang w:eastAsia="en-GB"/>
              </w:rPr>
              <w:tab/>
            </w:r>
            <w:r w:rsidR="000409E4" w:rsidRPr="00D161AA">
              <w:rPr>
                <w:rStyle w:val="Hyperlink"/>
                <w:noProof/>
              </w:rPr>
              <w:t>WiFi</w:t>
            </w:r>
            <w:r w:rsidR="000409E4">
              <w:rPr>
                <w:noProof/>
                <w:webHidden/>
              </w:rPr>
              <w:tab/>
            </w:r>
            <w:r w:rsidR="000409E4">
              <w:rPr>
                <w:noProof/>
                <w:webHidden/>
              </w:rPr>
              <w:fldChar w:fldCharType="begin"/>
            </w:r>
            <w:r w:rsidR="000409E4">
              <w:rPr>
                <w:noProof/>
                <w:webHidden/>
              </w:rPr>
              <w:instrText xml:space="preserve"> PAGEREF _Toc27153426 \h </w:instrText>
            </w:r>
            <w:r w:rsidR="000409E4">
              <w:rPr>
                <w:noProof/>
                <w:webHidden/>
              </w:rPr>
            </w:r>
            <w:r w:rsidR="000409E4">
              <w:rPr>
                <w:noProof/>
                <w:webHidden/>
              </w:rPr>
              <w:fldChar w:fldCharType="separate"/>
            </w:r>
            <w:r w:rsidR="000409E4">
              <w:rPr>
                <w:noProof/>
                <w:webHidden/>
              </w:rPr>
              <w:t>4</w:t>
            </w:r>
            <w:r w:rsidR="000409E4">
              <w:rPr>
                <w:noProof/>
                <w:webHidden/>
              </w:rPr>
              <w:fldChar w:fldCharType="end"/>
            </w:r>
          </w:hyperlink>
        </w:p>
        <w:p w14:paraId="0661A608" w14:textId="0A3E08BF" w:rsidR="000409E4" w:rsidRDefault="008102B4">
          <w:pPr>
            <w:pStyle w:val="TOC3"/>
            <w:tabs>
              <w:tab w:val="left" w:pos="1320"/>
              <w:tab w:val="right" w:leader="dot" w:pos="9016"/>
            </w:tabs>
            <w:rPr>
              <w:rFonts w:eastAsiaTheme="minorEastAsia"/>
              <w:noProof/>
              <w:lang w:eastAsia="en-GB"/>
            </w:rPr>
          </w:pPr>
          <w:hyperlink w:anchor="_Toc27153427" w:history="1">
            <w:r w:rsidR="000409E4" w:rsidRPr="00D161AA">
              <w:rPr>
                <w:rStyle w:val="Hyperlink"/>
                <w:noProof/>
              </w:rPr>
              <w:t>1.3.2</w:t>
            </w:r>
            <w:r w:rsidR="000409E4">
              <w:rPr>
                <w:rFonts w:eastAsiaTheme="minorEastAsia"/>
                <w:noProof/>
                <w:lang w:eastAsia="en-GB"/>
              </w:rPr>
              <w:tab/>
            </w:r>
            <w:r w:rsidR="000409E4" w:rsidRPr="00D161AA">
              <w:rPr>
                <w:rStyle w:val="Hyperlink"/>
                <w:noProof/>
              </w:rPr>
              <w:t>Zigbee</w:t>
            </w:r>
            <w:r w:rsidR="000409E4">
              <w:rPr>
                <w:noProof/>
                <w:webHidden/>
              </w:rPr>
              <w:tab/>
            </w:r>
            <w:r w:rsidR="000409E4">
              <w:rPr>
                <w:noProof/>
                <w:webHidden/>
              </w:rPr>
              <w:fldChar w:fldCharType="begin"/>
            </w:r>
            <w:r w:rsidR="000409E4">
              <w:rPr>
                <w:noProof/>
                <w:webHidden/>
              </w:rPr>
              <w:instrText xml:space="preserve"> PAGEREF _Toc27153427 \h </w:instrText>
            </w:r>
            <w:r w:rsidR="000409E4">
              <w:rPr>
                <w:noProof/>
                <w:webHidden/>
              </w:rPr>
            </w:r>
            <w:r w:rsidR="000409E4">
              <w:rPr>
                <w:noProof/>
                <w:webHidden/>
              </w:rPr>
              <w:fldChar w:fldCharType="separate"/>
            </w:r>
            <w:r w:rsidR="000409E4">
              <w:rPr>
                <w:noProof/>
                <w:webHidden/>
              </w:rPr>
              <w:t>4</w:t>
            </w:r>
            <w:r w:rsidR="000409E4">
              <w:rPr>
                <w:noProof/>
                <w:webHidden/>
              </w:rPr>
              <w:fldChar w:fldCharType="end"/>
            </w:r>
          </w:hyperlink>
        </w:p>
        <w:p w14:paraId="6B2B398D" w14:textId="497440E3" w:rsidR="000409E4" w:rsidRDefault="008102B4">
          <w:pPr>
            <w:pStyle w:val="TOC2"/>
            <w:tabs>
              <w:tab w:val="left" w:pos="880"/>
              <w:tab w:val="right" w:leader="dot" w:pos="9016"/>
            </w:tabs>
            <w:rPr>
              <w:rFonts w:eastAsiaTheme="minorEastAsia"/>
              <w:noProof/>
              <w:lang w:eastAsia="en-GB"/>
            </w:rPr>
          </w:pPr>
          <w:hyperlink w:anchor="_Toc27153428" w:history="1">
            <w:r w:rsidR="000409E4" w:rsidRPr="00D161AA">
              <w:rPr>
                <w:rStyle w:val="Hyperlink"/>
                <w:noProof/>
              </w:rPr>
              <w:t>1.4</w:t>
            </w:r>
            <w:r w:rsidR="000409E4">
              <w:rPr>
                <w:rFonts w:eastAsiaTheme="minorEastAsia"/>
                <w:noProof/>
                <w:lang w:eastAsia="en-GB"/>
              </w:rPr>
              <w:tab/>
            </w:r>
            <w:r w:rsidR="000409E4" w:rsidRPr="00D161AA">
              <w:rPr>
                <w:rStyle w:val="Hyperlink"/>
                <w:noProof/>
              </w:rPr>
              <w:t>Security</w:t>
            </w:r>
            <w:r w:rsidR="000409E4">
              <w:rPr>
                <w:noProof/>
                <w:webHidden/>
              </w:rPr>
              <w:tab/>
            </w:r>
            <w:r w:rsidR="000409E4">
              <w:rPr>
                <w:noProof/>
                <w:webHidden/>
              </w:rPr>
              <w:fldChar w:fldCharType="begin"/>
            </w:r>
            <w:r w:rsidR="000409E4">
              <w:rPr>
                <w:noProof/>
                <w:webHidden/>
              </w:rPr>
              <w:instrText xml:space="preserve"> PAGEREF _Toc27153428 \h </w:instrText>
            </w:r>
            <w:r w:rsidR="000409E4">
              <w:rPr>
                <w:noProof/>
                <w:webHidden/>
              </w:rPr>
            </w:r>
            <w:r w:rsidR="000409E4">
              <w:rPr>
                <w:noProof/>
                <w:webHidden/>
              </w:rPr>
              <w:fldChar w:fldCharType="separate"/>
            </w:r>
            <w:r w:rsidR="000409E4">
              <w:rPr>
                <w:noProof/>
                <w:webHidden/>
              </w:rPr>
              <w:t>5</w:t>
            </w:r>
            <w:r w:rsidR="000409E4">
              <w:rPr>
                <w:noProof/>
                <w:webHidden/>
              </w:rPr>
              <w:fldChar w:fldCharType="end"/>
            </w:r>
          </w:hyperlink>
        </w:p>
        <w:p w14:paraId="744BBC59" w14:textId="05AD9A82" w:rsidR="000409E4" w:rsidRDefault="008102B4">
          <w:pPr>
            <w:pStyle w:val="TOC2"/>
            <w:tabs>
              <w:tab w:val="left" w:pos="880"/>
              <w:tab w:val="right" w:leader="dot" w:pos="9016"/>
            </w:tabs>
            <w:rPr>
              <w:rFonts w:eastAsiaTheme="minorEastAsia"/>
              <w:noProof/>
              <w:lang w:eastAsia="en-GB"/>
            </w:rPr>
          </w:pPr>
          <w:hyperlink w:anchor="_Toc27153429" w:history="1">
            <w:r w:rsidR="000409E4" w:rsidRPr="00D161AA">
              <w:rPr>
                <w:rStyle w:val="Hyperlink"/>
                <w:noProof/>
              </w:rPr>
              <w:t>1.5</w:t>
            </w:r>
            <w:r w:rsidR="000409E4">
              <w:rPr>
                <w:rFonts w:eastAsiaTheme="minorEastAsia"/>
                <w:noProof/>
                <w:lang w:eastAsia="en-GB"/>
              </w:rPr>
              <w:tab/>
            </w:r>
            <w:r w:rsidR="000409E4" w:rsidRPr="00D161AA">
              <w:rPr>
                <w:rStyle w:val="Hyperlink"/>
                <w:noProof/>
              </w:rPr>
              <w:t>Ethics of IOT (Mini Literature Review)</w:t>
            </w:r>
            <w:r w:rsidR="000409E4">
              <w:rPr>
                <w:noProof/>
                <w:webHidden/>
              </w:rPr>
              <w:tab/>
            </w:r>
            <w:r w:rsidR="000409E4">
              <w:rPr>
                <w:noProof/>
                <w:webHidden/>
              </w:rPr>
              <w:fldChar w:fldCharType="begin"/>
            </w:r>
            <w:r w:rsidR="000409E4">
              <w:rPr>
                <w:noProof/>
                <w:webHidden/>
              </w:rPr>
              <w:instrText xml:space="preserve"> PAGEREF _Toc27153429 \h </w:instrText>
            </w:r>
            <w:r w:rsidR="000409E4">
              <w:rPr>
                <w:noProof/>
                <w:webHidden/>
              </w:rPr>
            </w:r>
            <w:r w:rsidR="000409E4">
              <w:rPr>
                <w:noProof/>
                <w:webHidden/>
              </w:rPr>
              <w:fldChar w:fldCharType="separate"/>
            </w:r>
            <w:r w:rsidR="000409E4">
              <w:rPr>
                <w:noProof/>
                <w:webHidden/>
              </w:rPr>
              <w:t>5</w:t>
            </w:r>
            <w:r w:rsidR="000409E4">
              <w:rPr>
                <w:noProof/>
                <w:webHidden/>
              </w:rPr>
              <w:fldChar w:fldCharType="end"/>
            </w:r>
          </w:hyperlink>
        </w:p>
        <w:p w14:paraId="1885925A" w14:textId="62333D3E" w:rsidR="000409E4" w:rsidRDefault="008102B4">
          <w:pPr>
            <w:pStyle w:val="TOC1"/>
            <w:tabs>
              <w:tab w:val="left" w:pos="660"/>
              <w:tab w:val="right" w:leader="dot" w:pos="9016"/>
            </w:tabs>
            <w:rPr>
              <w:rFonts w:eastAsiaTheme="minorEastAsia"/>
              <w:noProof/>
              <w:lang w:eastAsia="en-GB"/>
            </w:rPr>
          </w:pPr>
          <w:hyperlink w:anchor="_Toc27153430" w:history="1">
            <w:r w:rsidR="000409E4" w:rsidRPr="00D161AA">
              <w:rPr>
                <w:rStyle w:val="Hyperlink"/>
                <w:noProof/>
              </w:rPr>
              <w:t>2.0</w:t>
            </w:r>
            <w:r w:rsidR="000409E4">
              <w:rPr>
                <w:rFonts w:eastAsiaTheme="minorEastAsia"/>
                <w:noProof/>
                <w:lang w:eastAsia="en-GB"/>
              </w:rPr>
              <w:tab/>
            </w:r>
            <w:r w:rsidR="000409E4" w:rsidRPr="00D161AA">
              <w:rPr>
                <w:rStyle w:val="Hyperlink"/>
                <w:noProof/>
              </w:rPr>
              <w:t>Problem statement for a Smart Campus</w:t>
            </w:r>
            <w:r w:rsidR="000409E4">
              <w:rPr>
                <w:noProof/>
                <w:webHidden/>
              </w:rPr>
              <w:tab/>
            </w:r>
            <w:r w:rsidR="000409E4">
              <w:rPr>
                <w:noProof/>
                <w:webHidden/>
              </w:rPr>
              <w:fldChar w:fldCharType="begin"/>
            </w:r>
            <w:r w:rsidR="000409E4">
              <w:rPr>
                <w:noProof/>
                <w:webHidden/>
              </w:rPr>
              <w:instrText xml:space="preserve"> PAGEREF _Toc27153430 \h </w:instrText>
            </w:r>
            <w:r w:rsidR="000409E4">
              <w:rPr>
                <w:noProof/>
                <w:webHidden/>
              </w:rPr>
            </w:r>
            <w:r w:rsidR="000409E4">
              <w:rPr>
                <w:noProof/>
                <w:webHidden/>
              </w:rPr>
              <w:fldChar w:fldCharType="separate"/>
            </w:r>
            <w:r w:rsidR="000409E4">
              <w:rPr>
                <w:noProof/>
                <w:webHidden/>
              </w:rPr>
              <w:t>6</w:t>
            </w:r>
            <w:r w:rsidR="000409E4">
              <w:rPr>
                <w:noProof/>
                <w:webHidden/>
              </w:rPr>
              <w:fldChar w:fldCharType="end"/>
            </w:r>
          </w:hyperlink>
        </w:p>
        <w:p w14:paraId="574C4F73" w14:textId="0DA40348" w:rsidR="000409E4" w:rsidRDefault="008102B4">
          <w:pPr>
            <w:pStyle w:val="TOC1"/>
            <w:tabs>
              <w:tab w:val="right" w:leader="dot" w:pos="9016"/>
            </w:tabs>
            <w:rPr>
              <w:rFonts w:eastAsiaTheme="minorEastAsia"/>
              <w:noProof/>
              <w:lang w:eastAsia="en-GB"/>
            </w:rPr>
          </w:pPr>
          <w:hyperlink w:anchor="_Toc27153431" w:history="1">
            <w:r w:rsidR="000409E4" w:rsidRPr="00D161AA">
              <w:rPr>
                <w:rStyle w:val="Hyperlink"/>
                <w:noProof/>
              </w:rPr>
              <w:t>3.0 What is required to develop a smart campus?</w:t>
            </w:r>
            <w:r w:rsidR="000409E4">
              <w:rPr>
                <w:noProof/>
                <w:webHidden/>
              </w:rPr>
              <w:tab/>
            </w:r>
            <w:r w:rsidR="000409E4">
              <w:rPr>
                <w:noProof/>
                <w:webHidden/>
              </w:rPr>
              <w:fldChar w:fldCharType="begin"/>
            </w:r>
            <w:r w:rsidR="000409E4">
              <w:rPr>
                <w:noProof/>
                <w:webHidden/>
              </w:rPr>
              <w:instrText xml:space="preserve"> PAGEREF _Toc27153431 \h </w:instrText>
            </w:r>
            <w:r w:rsidR="000409E4">
              <w:rPr>
                <w:noProof/>
                <w:webHidden/>
              </w:rPr>
            </w:r>
            <w:r w:rsidR="000409E4">
              <w:rPr>
                <w:noProof/>
                <w:webHidden/>
              </w:rPr>
              <w:fldChar w:fldCharType="separate"/>
            </w:r>
            <w:r w:rsidR="000409E4">
              <w:rPr>
                <w:noProof/>
                <w:webHidden/>
              </w:rPr>
              <w:t>6</w:t>
            </w:r>
            <w:r w:rsidR="000409E4">
              <w:rPr>
                <w:noProof/>
                <w:webHidden/>
              </w:rPr>
              <w:fldChar w:fldCharType="end"/>
            </w:r>
          </w:hyperlink>
        </w:p>
        <w:p w14:paraId="2590D6EE" w14:textId="68F6C08B" w:rsidR="000409E4" w:rsidRDefault="008102B4">
          <w:pPr>
            <w:pStyle w:val="TOC2"/>
            <w:tabs>
              <w:tab w:val="right" w:leader="dot" w:pos="9016"/>
            </w:tabs>
            <w:rPr>
              <w:rFonts w:eastAsiaTheme="minorEastAsia"/>
              <w:noProof/>
              <w:lang w:eastAsia="en-GB"/>
            </w:rPr>
          </w:pPr>
          <w:hyperlink w:anchor="_Toc27153432" w:history="1">
            <w:r w:rsidR="000409E4" w:rsidRPr="00D161AA">
              <w:rPr>
                <w:rStyle w:val="Hyperlink"/>
                <w:noProof/>
              </w:rPr>
              <w:t>3.1 Hardware</w:t>
            </w:r>
            <w:r w:rsidR="000409E4">
              <w:rPr>
                <w:noProof/>
                <w:webHidden/>
              </w:rPr>
              <w:tab/>
            </w:r>
            <w:r w:rsidR="000409E4">
              <w:rPr>
                <w:noProof/>
                <w:webHidden/>
              </w:rPr>
              <w:fldChar w:fldCharType="begin"/>
            </w:r>
            <w:r w:rsidR="000409E4">
              <w:rPr>
                <w:noProof/>
                <w:webHidden/>
              </w:rPr>
              <w:instrText xml:space="preserve"> PAGEREF _Toc27153432 \h </w:instrText>
            </w:r>
            <w:r w:rsidR="000409E4">
              <w:rPr>
                <w:noProof/>
                <w:webHidden/>
              </w:rPr>
            </w:r>
            <w:r w:rsidR="000409E4">
              <w:rPr>
                <w:noProof/>
                <w:webHidden/>
              </w:rPr>
              <w:fldChar w:fldCharType="separate"/>
            </w:r>
            <w:r w:rsidR="000409E4">
              <w:rPr>
                <w:noProof/>
                <w:webHidden/>
              </w:rPr>
              <w:t>6</w:t>
            </w:r>
            <w:r w:rsidR="000409E4">
              <w:rPr>
                <w:noProof/>
                <w:webHidden/>
              </w:rPr>
              <w:fldChar w:fldCharType="end"/>
            </w:r>
          </w:hyperlink>
        </w:p>
        <w:p w14:paraId="40922E5F" w14:textId="47CFFEE2" w:rsidR="000409E4" w:rsidRDefault="008102B4">
          <w:pPr>
            <w:pStyle w:val="TOC2"/>
            <w:tabs>
              <w:tab w:val="right" w:leader="dot" w:pos="9016"/>
            </w:tabs>
            <w:rPr>
              <w:rFonts w:eastAsiaTheme="minorEastAsia"/>
              <w:noProof/>
              <w:lang w:eastAsia="en-GB"/>
            </w:rPr>
          </w:pPr>
          <w:hyperlink w:anchor="_Toc27153433" w:history="1">
            <w:r w:rsidR="000409E4" w:rsidRPr="00D161AA">
              <w:rPr>
                <w:rStyle w:val="Hyperlink"/>
                <w:noProof/>
              </w:rPr>
              <w:t>3.2 Cost</w:t>
            </w:r>
            <w:r w:rsidR="000409E4">
              <w:rPr>
                <w:noProof/>
                <w:webHidden/>
              </w:rPr>
              <w:tab/>
            </w:r>
            <w:r w:rsidR="000409E4">
              <w:rPr>
                <w:noProof/>
                <w:webHidden/>
              </w:rPr>
              <w:fldChar w:fldCharType="begin"/>
            </w:r>
            <w:r w:rsidR="000409E4">
              <w:rPr>
                <w:noProof/>
                <w:webHidden/>
              </w:rPr>
              <w:instrText xml:space="preserve"> PAGEREF _Toc27153433 \h </w:instrText>
            </w:r>
            <w:r w:rsidR="000409E4">
              <w:rPr>
                <w:noProof/>
                <w:webHidden/>
              </w:rPr>
            </w:r>
            <w:r w:rsidR="000409E4">
              <w:rPr>
                <w:noProof/>
                <w:webHidden/>
              </w:rPr>
              <w:fldChar w:fldCharType="separate"/>
            </w:r>
            <w:r w:rsidR="000409E4">
              <w:rPr>
                <w:noProof/>
                <w:webHidden/>
              </w:rPr>
              <w:t>6</w:t>
            </w:r>
            <w:r w:rsidR="000409E4">
              <w:rPr>
                <w:noProof/>
                <w:webHidden/>
              </w:rPr>
              <w:fldChar w:fldCharType="end"/>
            </w:r>
          </w:hyperlink>
        </w:p>
        <w:p w14:paraId="4309B80C" w14:textId="2F74D447" w:rsidR="000409E4" w:rsidRDefault="008102B4">
          <w:pPr>
            <w:pStyle w:val="TOC1"/>
            <w:tabs>
              <w:tab w:val="right" w:leader="dot" w:pos="9016"/>
            </w:tabs>
            <w:rPr>
              <w:rFonts w:eastAsiaTheme="minorEastAsia"/>
              <w:noProof/>
              <w:lang w:eastAsia="en-GB"/>
            </w:rPr>
          </w:pPr>
          <w:hyperlink w:anchor="_Toc27153434" w:history="1">
            <w:r w:rsidR="000409E4" w:rsidRPr="00D161AA">
              <w:rPr>
                <w:rStyle w:val="Hyperlink"/>
                <w:noProof/>
              </w:rPr>
              <w:t>4.0 Implementation</w:t>
            </w:r>
            <w:r w:rsidR="000409E4">
              <w:rPr>
                <w:noProof/>
                <w:webHidden/>
              </w:rPr>
              <w:tab/>
            </w:r>
            <w:r w:rsidR="000409E4">
              <w:rPr>
                <w:noProof/>
                <w:webHidden/>
              </w:rPr>
              <w:fldChar w:fldCharType="begin"/>
            </w:r>
            <w:r w:rsidR="000409E4">
              <w:rPr>
                <w:noProof/>
                <w:webHidden/>
              </w:rPr>
              <w:instrText xml:space="preserve"> PAGEREF _Toc27153434 \h </w:instrText>
            </w:r>
            <w:r w:rsidR="000409E4">
              <w:rPr>
                <w:noProof/>
                <w:webHidden/>
              </w:rPr>
            </w:r>
            <w:r w:rsidR="000409E4">
              <w:rPr>
                <w:noProof/>
                <w:webHidden/>
              </w:rPr>
              <w:fldChar w:fldCharType="separate"/>
            </w:r>
            <w:r w:rsidR="000409E4">
              <w:rPr>
                <w:noProof/>
                <w:webHidden/>
              </w:rPr>
              <w:t>7</w:t>
            </w:r>
            <w:r w:rsidR="000409E4">
              <w:rPr>
                <w:noProof/>
                <w:webHidden/>
              </w:rPr>
              <w:fldChar w:fldCharType="end"/>
            </w:r>
          </w:hyperlink>
        </w:p>
        <w:p w14:paraId="66E66D6A" w14:textId="49540FAA" w:rsidR="000409E4" w:rsidRDefault="008102B4">
          <w:pPr>
            <w:pStyle w:val="TOC2"/>
            <w:tabs>
              <w:tab w:val="right" w:leader="dot" w:pos="9016"/>
            </w:tabs>
            <w:rPr>
              <w:rFonts w:eastAsiaTheme="minorEastAsia"/>
              <w:noProof/>
              <w:lang w:eastAsia="en-GB"/>
            </w:rPr>
          </w:pPr>
          <w:hyperlink w:anchor="_Toc27153435" w:history="1">
            <w:r w:rsidR="000409E4" w:rsidRPr="00D161AA">
              <w:rPr>
                <w:rStyle w:val="Hyperlink"/>
                <w:noProof/>
              </w:rPr>
              <w:t>4.1 Description of smart campus solution</w:t>
            </w:r>
            <w:r w:rsidR="000409E4">
              <w:rPr>
                <w:noProof/>
                <w:webHidden/>
              </w:rPr>
              <w:tab/>
            </w:r>
            <w:r w:rsidR="000409E4">
              <w:rPr>
                <w:noProof/>
                <w:webHidden/>
              </w:rPr>
              <w:fldChar w:fldCharType="begin"/>
            </w:r>
            <w:r w:rsidR="000409E4">
              <w:rPr>
                <w:noProof/>
                <w:webHidden/>
              </w:rPr>
              <w:instrText xml:space="preserve"> PAGEREF _Toc27153435 \h </w:instrText>
            </w:r>
            <w:r w:rsidR="000409E4">
              <w:rPr>
                <w:noProof/>
                <w:webHidden/>
              </w:rPr>
            </w:r>
            <w:r w:rsidR="000409E4">
              <w:rPr>
                <w:noProof/>
                <w:webHidden/>
              </w:rPr>
              <w:fldChar w:fldCharType="separate"/>
            </w:r>
            <w:r w:rsidR="000409E4">
              <w:rPr>
                <w:noProof/>
                <w:webHidden/>
              </w:rPr>
              <w:t>7</w:t>
            </w:r>
            <w:r w:rsidR="000409E4">
              <w:rPr>
                <w:noProof/>
                <w:webHidden/>
              </w:rPr>
              <w:fldChar w:fldCharType="end"/>
            </w:r>
          </w:hyperlink>
        </w:p>
        <w:p w14:paraId="3100592B" w14:textId="1EEB2D8A" w:rsidR="000409E4" w:rsidRDefault="008102B4">
          <w:pPr>
            <w:pStyle w:val="TOC2"/>
            <w:tabs>
              <w:tab w:val="right" w:leader="dot" w:pos="9016"/>
            </w:tabs>
            <w:rPr>
              <w:rFonts w:eastAsiaTheme="minorEastAsia"/>
              <w:noProof/>
              <w:lang w:eastAsia="en-GB"/>
            </w:rPr>
          </w:pPr>
          <w:hyperlink w:anchor="_Toc27153436" w:history="1">
            <w:r w:rsidR="000409E4" w:rsidRPr="00D161AA">
              <w:rPr>
                <w:rStyle w:val="Hyperlink"/>
                <w:noProof/>
              </w:rPr>
              <w:t>4.2 Sensors and Hardware used</w:t>
            </w:r>
            <w:r w:rsidR="000409E4">
              <w:rPr>
                <w:noProof/>
                <w:webHidden/>
              </w:rPr>
              <w:tab/>
            </w:r>
            <w:r w:rsidR="000409E4">
              <w:rPr>
                <w:noProof/>
                <w:webHidden/>
              </w:rPr>
              <w:fldChar w:fldCharType="begin"/>
            </w:r>
            <w:r w:rsidR="000409E4">
              <w:rPr>
                <w:noProof/>
                <w:webHidden/>
              </w:rPr>
              <w:instrText xml:space="preserve"> PAGEREF _Toc27153436 \h </w:instrText>
            </w:r>
            <w:r w:rsidR="000409E4">
              <w:rPr>
                <w:noProof/>
                <w:webHidden/>
              </w:rPr>
            </w:r>
            <w:r w:rsidR="000409E4">
              <w:rPr>
                <w:noProof/>
                <w:webHidden/>
              </w:rPr>
              <w:fldChar w:fldCharType="separate"/>
            </w:r>
            <w:r w:rsidR="000409E4">
              <w:rPr>
                <w:noProof/>
                <w:webHidden/>
              </w:rPr>
              <w:t>7</w:t>
            </w:r>
            <w:r w:rsidR="000409E4">
              <w:rPr>
                <w:noProof/>
                <w:webHidden/>
              </w:rPr>
              <w:fldChar w:fldCharType="end"/>
            </w:r>
          </w:hyperlink>
        </w:p>
        <w:p w14:paraId="7569A268" w14:textId="5FC2D1A9" w:rsidR="000409E4" w:rsidRDefault="008102B4">
          <w:pPr>
            <w:pStyle w:val="TOC2"/>
            <w:tabs>
              <w:tab w:val="right" w:leader="dot" w:pos="9016"/>
            </w:tabs>
            <w:rPr>
              <w:rFonts w:eastAsiaTheme="minorEastAsia"/>
              <w:noProof/>
              <w:lang w:eastAsia="en-GB"/>
            </w:rPr>
          </w:pPr>
          <w:hyperlink w:anchor="_Toc27153437" w:history="1">
            <w:r w:rsidR="000409E4" w:rsidRPr="00D161AA">
              <w:rPr>
                <w:rStyle w:val="Hyperlink"/>
                <w:noProof/>
              </w:rPr>
              <w:t>4.3 How does the system work?</w:t>
            </w:r>
            <w:r w:rsidR="000409E4">
              <w:rPr>
                <w:noProof/>
                <w:webHidden/>
              </w:rPr>
              <w:tab/>
            </w:r>
            <w:r w:rsidR="000409E4">
              <w:rPr>
                <w:noProof/>
                <w:webHidden/>
              </w:rPr>
              <w:fldChar w:fldCharType="begin"/>
            </w:r>
            <w:r w:rsidR="000409E4">
              <w:rPr>
                <w:noProof/>
                <w:webHidden/>
              </w:rPr>
              <w:instrText xml:space="preserve"> PAGEREF _Toc27153437 \h </w:instrText>
            </w:r>
            <w:r w:rsidR="000409E4">
              <w:rPr>
                <w:noProof/>
                <w:webHidden/>
              </w:rPr>
            </w:r>
            <w:r w:rsidR="000409E4">
              <w:rPr>
                <w:noProof/>
                <w:webHidden/>
              </w:rPr>
              <w:fldChar w:fldCharType="separate"/>
            </w:r>
            <w:r w:rsidR="000409E4">
              <w:rPr>
                <w:noProof/>
                <w:webHidden/>
              </w:rPr>
              <w:t>8</w:t>
            </w:r>
            <w:r w:rsidR="000409E4">
              <w:rPr>
                <w:noProof/>
                <w:webHidden/>
              </w:rPr>
              <w:fldChar w:fldCharType="end"/>
            </w:r>
          </w:hyperlink>
        </w:p>
        <w:p w14:paraId="70885D2D" w14:textId="51DB707F" w:rsidR="000409E4" w:rsidRDefault="008102B4">
          <w:pPr>
            <w:pStyle w:val="TOC2"/>
            <w:tabs>
              <w:tab w:val="right" w:leader="dot" w:pos="9016"/>
            </w:tabs>
            <w:rPr>
              <w:rFonts w:eastAsiaTheme="minorEastAsia"/>
              <w:noProof/>
              <w:lang w:eastAsia="en-GB"/>
            </w:rPr>
          </w:pPr>
          <w:hyperlink w:anchor="_Toc27153438" w:history="1">
            <w:r w:rsidR="000409E4" w:rsidRPr="00D161AA">
              <w:rPr>
                <w:rStyle w:val="Hyperlink"/>
                <w:noProof/>
              </w:rPr>
              <w:t>4.4 Blynk</w:t>
            </w:r>
            <w:r w:rsidR="000409E4">
              <w:rPr>
                <w:noProof/>
                <w:webHidden/>
              </w:rPr>
              <w:tab/>
            </w:r>
            <w:r w:rsidR="000409E4">
              <w:rPr>
                <w:noProof/>
                <w:webHidden/>
              </w:rPr>
              <w:fldChar w:fldCharType="begin"/>
            </w:r>
            <w:r w:rsidR="000409E4">
              <w:rPr>
                <w:noProof/>
                <w:webHidden/>
              </w:rPr>
              <w:instrText xml:space="preserve"> PAGEREF _Toc27153438 \h </w:instrText>
            </w:r>
            <w:r w:rsidR="000409E4">
              <w:rPr>
                <w:noProof/>
                <w:webHidden/>
              </w:rPr>
            </w:r>
            <w:r w:rsidR="000409E4">
              <w:rPr>
                <w:noProof/>
                <w:webHidden/>
              </w:rPr>
              <w:fldChar w:fldCharType="separate"/>
            </w:r>
            <w:r w:rsidR="000409E4">
              <w:rPr>
                <w:noProof/>
                <w:webHidden/>
              </w:rPr>
              <w:t>8</w:t>
            </w:r>
            <w:r w:rsidR="000409E4">
              <w:rPr>
                <w:noProof/>
                <w:webHidden/>
              </w:rPr>
              <w:fldChar w:fldCharType="end"/>
            </w:r>
          </w:hyperlink>
        </w:p>
        <w:p w14:paraId="3A6B68AE" w14:textId="0965984E" w:rsidR="000409E4" w:rsidRDefault="008102B4">
          <w:pPr>
            <w:pStyle w:val="TOC2"/>
            <w:tabs>
              <w:tab w:val="right" w:leader="dot" w:pos="9016"/>
            </w:tabs>
            <w:rPr>
              <w:rFonts w:eastAsiaTheme="minorEastAsia"/>
              <w:noProof/>
              <w:lang w:eastAsia="en-GB"/>
            </w:rPr>
          </w:pPr>
          <w:hyperlink w:anchor="_Toc27153439" w:history="1">
            <w:r w:rsidR="000409E4" w:rsidRPr="00D161AA">
              <w:rPr>
                <w:rStyle w:val="Hyperlink"/>
                <w:noProof/>
              </w:rPr>
              <w:t>4.5 Code explained</w:t>
            </w:r>
            <w:r w:rsidR="000409E4">
              <w:rPr>
                <w:noProof/>
                <w:webHidden/>
              </w:rPr>
              <w:tab/>
            </w:r>
            <w:r w:rsidR="000409E4">
              <w:rPr>
                <w:noProof/>
                <w:webHidden/>
              </w:rPr>
              <w:fldChar w:fldCharType="begin"/>
            </w:r>
            <w:r w:rsidR="000409E4">
              <w:rPr>
                <w:noProof/>
                <w:webHidden/>
              </w:rPr>
              <w:instrText xml:space="preserve"> PAGEREF _Toc27153439 \h </w:instrText>
            </w:r>
            <w:r w:rsidR="000409E4">
              <w:rPr>
                <w:noProof/>
                <w:webHidden/>
              </w:rPr>
            </w:r>
            <w:r w:rsidR="000409E4">
              <w:rPr>
                <w:noProof/>
                <w:webHidden/>
              </w:rPr>
              <w:fldChar w:fldCharType="separate"/>
            </w:r>
            <w:r w:rsidR="000409E4">
              <w:rPr>
                <w:noProof/>
                <w:webHidden/>
              </w:rPr>
              <w:t>9</w:t>
            </w:r>
            <w:r w:rsidR="000409E4">
              <w:rPr>
                <w:noProof/>
                <w:webHidden/>
              </w:rPr>
              <w:fldChar w:fldCharType="end"/>
            </w:r>
          </w:hyperlink>
        </w:p>
        <w:p w14:paraId="459BB340" w14:textId="63E248EF" w:rsidR="000409E4" w:rsidRDefault="008102B4">
          <w:pPr>
            <w:pStyle w:val="TOC1"/>
            <w:tabs>
              <w:tab w:val="right" w:leader="dot" w:pos="9016"/>
            </w:tabs>
            <w:rPr>
              <w:rFonts w:eastAsiaTheme="minorEastAsia"/>
              <w:noProof/>
              <w:lang w:eastAsia="en-GB"/>
            </w:rPr>
          </w:pPr>
          <w:hyperlink w:anchor="_Toc27153440" w:history="1">
            <w:r w:rsidR="000409E4" w:rsidRPr="00D161AA">
              <w:rPr>
                <w:rStyle w:val="Hyperlink"/>
                <w:noProof/>
              </w:rPr>
              <w:t>5.0 Conclusion</w:t>
            </w:r>
            <w:r w:rsidR="000409E4">
              <w:rPr>
                <w:noProof/>
                <w:webHidden/>
              </w:rPr>
              <w:tab/>
            </w:r>
            <w:r w:rsidR="000409E4">
              <w:rPr>
                <w:noProof/>
                <w:webHidden/>
              </w:rPr>
              <w:fldChar w:fldCharType="begin"/>
            </w:r>
            <w:r w:rsidR="000409E4">
              <w:rPr>
                <w:noProof/>
                <w:webHidden/>
              </w:rPr>
              <w:instrText xml:space="preserve"> PAGEREF _Toc27153440 \h </w:instrText>
            </w:r>
            <w:r w:rsidR="000409E4">
              <w:rPr>
                <w:noProof/>
                <w:webHidden/>
              </w:rPr>
            </w:r>
            <w:r w:rsidR="000409E4">
              <w:rPr>
                <w:noProof/>
                <w:webHidden/>
              </w:rPr>
              <w:fldChar w:fldCharType="separate"/>
            </w:r>
            <w:r w:rsidR="000409E4">
              <w:rPr>
                <w:noProof/>
                <w:webHidden/>
              </w:rPr>
              <w:t>11</w:t>
            </w:r>
            <w:r w:rsidR="000409E4">
              <w:rPr>
                <w:noProof/>
                <w:webHidden/>
              </w:rPr>
              <w:fldChar w:fldCharType="end"/>
            </w:r>
          </w:hyperlink>
        </w:p>
        <w:p w14:paraId="01388881" w14:textId="082BD3A7" w:rsidR="000409E4" w:rsidRDefault="008102B4">
          <w:pPr>
            <w:pStyle w:val="TOC2"/>
            <w:tabs>
              <w:tab w:val="right" w:leader="dot" w:pos="9016"/>
            </w:tabs>
            <w:rPr>
              <w:rFonts w:eastAsiaTheme="minorEastAsia"/>
              <w:noProof/>
              <w:lang w:eastAsia="en-GB"/>
            </w:rPr>
          </w:pPr>
          <w:hyperlink w:anchor="_Toc27153441" w:history="1">
            <w:r w:rsidR="000409E4" w:rsidRPr="00D161AA">
              <w:rPr>
                <w:rStyle w:val="Hyperlink"/>
                <w:noProof/>
              </w:rPr>
              <w:t>5.1 Future work</w:t>
            </w:r>
            <w:r w:rsidR="000409E4">
              <w:rPr>
                <w:noProof/>
                <w:webHidden/>
              </w:rPr>
              <w:tab/>
            </w:r>
            <w:r w:rsidR="000409E4">
              <w:rPr>
                <w:noProof/>
                <w:webHidden/>
              </w:rPr>
              <w:fldChar w:fldCharType="begin"/>
            </w:r>
            <w:r w:rsidR="000409E4">
              <w:rPr>
                <w:noProof/>
                <w:webHidden/>
              </w:rPr>
              <w:instrText xml:space="preserve"> PAGEREF _Toc27153441 \h </w:instrText>
            </w:r>
            <w:r w:rsidR="000409E4">
              <w:rPr>
                <w:noProof/>
                <w:webHidden/>
              </w:rPr>
            </w:r>
            <w:r w:rsidR="000409E4">
              <w:rPr>
                <w:noProof/>
                <w:webHidden/>
              </w:rPr>
              <w:fldChar w:fldCharType="separate"/>
            </w:r>
            <w:r w:rsidR="000409E4">
              <w:rPr>
                <w:noProof/>
                <w:webHidden/>
              </w:rPr>
              <w:t>11</w:t>
            </w:r>
            <w:r w:rsidR="000409E4">
              <w:rPr>
                <w:noProof/>
                <w:webHidden/>
              </w:rPr>
              <w:fldChar w:fldCharType="end"/>
            </w:r>
          </w:hyperlink>
        </w:p>
        <w:p w14:paraId="70D95FB4" w14:textId="302744D3" w:rsidR="000409E4" w:rsidRDefault="008102B4">
          <w:pPr>
            <w:pStyle w:val="TOC1"/>
            <w:tabs>
              <w:tab w:val="right" w:leader="dot" w:pos="9016"/>
            </w:tabs>
            <w:rPr>
              <w:rFonts w:eastAsiaTheme="minorEastAsia"/>
              <w:noProof/>
              <w:lang w:eastAsia="en-GB"/>
            </w:rPr>
          </w:pPr>
          <w:hyperlink w:anchor="_Toc27153442" w:history="1">
            <w:r w:rsidR="000409E4" w:rsidRPr="00D161AA">
              <w:rPr>
                <w:rStyle w:val="Hyperlink"/>
                <w:noProof/>
              </w:rPr>
              <w:t>6.0 References</w:t>
            </w:r>
            <w:r w:rsidR="000409E4">
              <w:rPr>
                <w:noProof/>
                <w:webHidden/>
              </w:rPr>
              <w:tab/>
            </w:r>
            <w:r w:rsidR="000409E4">
              <w:rPr>
                <w:noProof/>
                <w:webHidden/>
              </w:rPr>
              <w:fldChar w:fldCharType="begin"/>
            </w:r>
            <w:r w:rsidR="000409E4">
              <w:rPr>
                <w:noProof/>
                <w:webHidden/>
              </w:rPr>
              <w:instrText xml:space="preserve"> PAGEREF _Toc27153442 \h </w:instrText>
            </w:r>
            <w:r w:rsidR="000409E4">
              <w:rPr>
                <w:noProof/>
                <w:webHidden/>
              </w:rPr>
            </w:r>
            <w:r w:rsidR="000409E4">
              <w:rPr>
                <w:noProof/>
                <w:webHidden/>
              </w:rPr>
              <w:fldChar w:fldCharType="separate"/>
            </w:r>
            <w:r w:rsidR="000409E4">
              <w:rPr>
                <w:noProof/>
                <w:webHidden/>
              </w:rPr>
              <w:t>12</w:t>
            </w:r>
            <w:r w:rsidR="000409E4">
              <w:rPr>
                <w:noProof/>
                <w:webHidden/>
              </w:rPr>
              <w:fldChar w:fldCharType="end"/>
            </w:r>
          </w:hyperlink>
        </w:p>
        <w:p w14:paraId="13A92D1A" w14:textId="7083E828" w:rsidR="000409E4" w:rsidRPr="000409E4" w:rsidRDefault="00305993" w:rsidP="000409E4">
          <w:pPr>
            <w:rPr>
              <w:b/>
              <w:bCs/>
              <w:noProof/>
            </w:rPr>
          </w:pPr>
          <w:r>
            <w:rPr>
              <w:b/>
              <w:bCs/>
              <w:noProof/>
            </w:rPr>
            <w:fldChar w:fldCharType="end"/>
          </w:r>
        </w:p>
      </w:sdtContent>
    </w:sdt>
    <w:bookmarkStart w:id="0" w:name="_Toc26874676" w:displacedByCustomXml="prev"/>
    <w:bookmarkStart w:id="1" w:name="_Toc27153418" w:displacedByCustomXml="prev"/>
    <w:p w14:paraId="3475A420" w14:textId="387805C9" w:rsidR="008875B7" w:rsidRPr="006E2683" w:rsidRDefault="008875B7" w:rsidP="006E2683">
      <w:pPr>
        <w:pStyle w:val="Heading1"/>
      </w:pPr>
      <w:r w:rsidRPr="006E2683">
        <w:t>Table of Figures</w:t>
      </w:r>
      <w:bookmarkEnd w:id="1"/>
      <w:bookmarkEnd w:id="0"/>
    </w:p>
    <w:p w14:paraId="703B44C4" w14:textId="092C1797" w:rsidR="000409E4" w:rsidRDefault="008875B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7153443" w:history="1">
        <w:r w:rsidR="000409E4" w:rsidRPr="00287BF0">
          <w:rPr>
            <w:rStyle w:val="Hyperlink"/>
            <w:noProof/>
          </w:rPr>
          <w:t>Figure 1: Average costs of industrial Internet of Things (IoT) sensors from 2004 to 2020 (in U.S. dollars)</w:t>
        </w:r>
        <w:r w:rsidR="000409E4">
          <w:rPr>
            <w:noProof/>
            <w:webHidden/>
          </w:rPr>
          <w:tab/>
        </w:r>
        <w:r w:rsidR="000409E4">
          <w:rPr>
            <w:noProof/>
            <w:webHidden/>
          </w:rPr>
          <w:fldChar w:fldCharType="begin"/>
        </w:r>
        <w:r w:rsidR="000409E4">
          <w:rPr>
            <w:noProof/>
            <w:webHidden/>
          </w:rPr>
          <w:instrText xml:space="preserve"> PAGEREF _Toc27153443 \h </w:instrText>
        </w:r>
        <w:r w:rsidR="000409E4">
          <w:rPr>
            <w:noProof/>
            <w:webHidden/>
          </w:rPr>
        </w:r>
        <w:r w:rsidR="000409E4">
          <w:rPr>
            <w:noProof/>
            <w:webHidden/>
          </w:rPr>
          <w:fldChar w:fldCharType="separate"/>
        </w:r>
        <w:r w:rsidR="000409E4">
          <w:rPr>
            <w:noProof/>
            <w:webHidden/>
          </w:rPr>
          <w:t>3</w:t>
        </w:r>
        <w:r w:rsidR="000409E4">
          <w:rPr>
            <w:noProof/>
            <w:webHidden/>
          </w:rPr>
          <w:fldChar w:fldCharType="end"/>
        </w:r>
      </w:hyperlink>
    </w:p>
    <w:p w14:paraId="2CC9FE5A" w14:textId="021E00BA" w:rsidR="000409E4" w:rsidRDefault="008102B4">
      <w:pPr>
        <w:pStyle w:val="TableofFigures"/>
        <w:tabs>
          <w:tab w:val="right" w:leader="dot" w:pos="9016"/>
        </w:tabs>
        <w:rPr>
          <w:rFonts w:eastAsiaTheme="minorEastAsia"/>
          <w:noProof/>
          <w:lang w:eastAsia="en-GB"/>
        </w:rPr>
      </w:pPr>
      <w:hyperlink r:id="rId12" w:anchor="_Toc27153444" w:history="1">
        <w:r w:rsidR="000409E4" w:rsidRPr="00287BF0">
          <w:rPr>
            <w:rStyle w:val="Hyperlink"/>
            <w:noProof/>
          </w:rPr>
          <w:t xml:space="preserve">Figure 2:Wirless Sensor Network Protocol Stack </w:t>
        </w:r>
        <w:r w:rsidR="000409E4">
          <w:rPr>
            <w:noProof/>
            <w:webHidden/>
          </w:rPr>
          <w:tab/>
        </w:r>
        <w:r w:rsidR="000409E4">
          <w:rPr>
            <w:noProof/>
            <w:webHidden/>
          </w:rPr>
          <w:fldChar w:fldCharType="begin"/>
        </w:r>
        <w:r w:rsidR="000409E4">
          <w:rPr>
            <w:noProof/>
            <w:webHidden/>
          </w:rPr>
          <w:instrText xml:space="preserve"> PAGEREF _Toc27153444 \h </w:instrText>
        </w:r>
        <w:r w:rsidR="000409E4">
          <w:rPr>
            <w:noProof/>
            <w:webHidden/>
          </w:rPr>
        </w:r>
        <w:r w:rsidR="000409E4">
          <w:rPr>
            <w:noProof/>
            <w:webHidden/>
          </w:rPr>
          <w:fldChar w:fldCharType="separate"/>
        </w:r>
        <w:r w:rsidR="000409E4">
          <w:rPr>
            <w:noProof/>
            <w:webHidden/>
          </w:rPr>
          <w:t>4</w:t>
        </w:r>
        <w:r w:rsidR="000409E4">
          <w:rPr>
            <w:noProof/>
            <w:webHidden/>
          </w:rPr>
          <w:fldChar w:fldCharType="end"/>
        </w:r>
      </w:hyperlink>
    </w:p>
    <w:p w14:paraId="5C2F92F1" w14:textId="0506CDD4" w:rsidR="000409E4" w:rsidRDefault="008102B4">
      <w:pPr>
        <w:pStyle w:val="TableofFigures"/>
        <w:tabs>
          <w:tab w:val="right" w:leader="dot" w:pos="9016"/>
        </w:tabs>
        <w:rPr>
          <w:rFonts w:eastAsiaTheme="minorEastAsia"/>
          <w:noProof/>
          <w:lang w:eastAsia="en-GB"/>
        </w:rPr>
      </w:pPr>
      <w:hyperlink r:id="rId13" w:anchor="_Toc27153445" w:history="1">
        <w:r w:rsidR="000409E4" w:rsidRPr="00287BF0">
          <w:rPr>
            <w:rStyle w:val="Hyperlink"/>
            <w:noProof/>
          </w:rPr>
          <w:t>Figure 3: Cost of sensors</w:t>
        </w:r>
        <w:r w:rsidR="000409E4">
          <w:rPr>
            <w:noProof/>
            <w:webHidden/>
          </w:rPr>
          <w:tab/>
        </w:r>
        <w:r w:rsidR="000409E4">
          <w:rPr>
            <w:noProof/>
            <w:webHidden/>
          </w:rPr>
          <w:fldChar w:fldCharType="begin"/>
        </w:r>
        <w:r w:rsidR="000409E4">
          <w:rPr>
            <w:noProof/>
            <w:webHidden/>
          </w:rPr>
          <w:instrText xml:space="preserve"> PAGEREF _Toc27153445 \h </w:instrText>
        </w:r>
        <w:r w:rsidR="000409E4">
          <w:rPr>
            <w:noProof/>
            <w:webHidden/>
          </w:rPr>
        </w:r>
        <w:r w:rsidR="000409E4">
          <w:rPr>
            <w:noProof/>
            <w:webHidden/>
          </w:rPr>
          <w:fldChar w:fldCharType="separate"/>
        </w:r>
        <w:r w:rsidR="000409E4">
          <w:rPr>
            <w:noProof/>
            <w:webHidden/>
          </w:rPr>
          <w:t>6</w:t>
        </w:r>
        <w:r w:rsidR="000409E4">
          <w:rPr>
            <w:noProof/>
            <w:webHidden/>
          </w:rPr>
          <w:fldChar w:fldCharType="end"/>
        </w:r>
      </w:hyperlink>
    </w:p>
    <w:p w14:paraId="282515FF" w14:textId="300999F9" w:rsidR="000409E4" w:rsidRDefault="008102B4">
      <w:pPr>
        <w:pStyle w:val="TableofFigures"/>
        <w:tabs>
          <w:tab w:val="right" w:leader="dot" w:pos="9016"/>
        </w:tabs>
        <w:rPr>
          <w:rFonts w:eastAsiaTheme="minorEastAsia"/>
          <w:noProof/>
          <w:lang w:eastAsia="en-GB"/>
        </w:rPr>
      </w:pPr>
      <w:hyperlink r:id="rId14" w:anchor="_Toc27153446" w:history="1">
        <w:r w:rsidR="000409E4" w:rsidRPr="00287BF0">
          <w:rPr>
            <w:rStyle w:val="Hyperlink"/>
            <w:noProof/>
          </w:rPr>
          <w:t>Figure 4: Blynk App</w:t>
        </w:r>
        <w:r w:rsidR="000409E4">
          <w:rPr>
            <w:noProof/>
            <w:webHidden/>
          </w:rPr>
          <w:tab/>
        </w:r>
        <w:r w:rsidR="000409E4">
          <w:rPr>
            <w:noProof/>
            <w:webHidden/>
          </w:rPr>
          <w:fldChar w:fldCharType="begin"/>
        </w:r>
        <w:r w:rsidR="000409E4">
          <w:rPr>
            <w:noProof/>
            <w:webHidden/>
          </w:rPr>
          <w:instrText xml:space="preserve"> PAGEREF _Toc27153446 \h </w:instrText>
        </w:r>
        <w:r w:rsidR="000409E4">
          <w:rPr>
            <w:noProof/>
            <w:webHidden/>
          </w:rPr>
        </w:r>
        <w:r w:rsidR="000409E4">
          <w:rPr>
            <w:noProof/>
            <w:webHidden/>
          </w:rPr>
          <w:fldChar w:fldCharType="separate"/>
        </w:r>
        <w:r w:rsidR="000409E4">
          <w:rPr>
            <w:noProof/>
            <w:webHidden/>
          </w:rPr>
          <w:t>8</w:t>
        </w:r>
        <w:r w:rsidR="000409E4">
          <w:rPr>
            <w:noProof/>
            <w:webHidden/>
          </w:rPr>
          <w:fldChar w:fldCharType="end"/>
        </w:r>
      </w:hyperlink>
    </w:p>
    <w:p w14:paraId="31C9A770" w14:textId="63233BC7" w:rsidR="000409E4" w:rsidRDefault="008102B4">
      <w:pPr>
        <w:pStyle w:val="TableofFigures"/>
        <w:tabs>
          <w:tab w:val="right" w:leader="dot" w:pos="9016"/>
        </w:tabs>
        <w:rPr>
          <w:rFonts w:eastAsiaTheme="minorEastAsia"/>
          <w:noProof/>
          <w:lang w:eastAsia="en-GB"/>
        </w:rPr>
      </w:pPr>
      <w:hyperlink w:anchor="_Toc27153447" w:history="1">
        <w:r w:rsidR="000409E4" w:rsidRPr="00287BF0">
          <w:rPr>
            <w:rStyle w:val="Hyperlink"/>
            <w:noProof/>
          </w:rPr>
          <w:t>Figure 5: Motion Sensor Code</w:t>
        </w:r>
        <w:r w:rsidR="000409E4">
          <w:rPr>
            <w:noProof/>
            <w:webHidden/>
          </w:rPr>
          <w:tab/>
        </w:r>
        <w:r w:rsidR="000409E4">
          <w:rPr>
            <w:noProof/>
            <w:webHidden/>
          </w:rPr>
          <w:fldChar w:fldCharType="begin"/>
        </w:r>
        <w:r w:rsidR="000409E4">
          <w:rPr>
            <w:noProof/>
            <w:webHidden/>
          </w:rPr>
          <w:instrText xml:space="preserve"> PAGEREF _Toc27153447 \h </w:instrText>
        </w:r>
        <w:r w:rsidR="000409E4">
          <w:rPr>
            <w:noProof/>
            <w:webHidden/>
          </w:rPr>
        </w:r>
        <w:r w:rsidR="000409E4">
          <w:rPr>
            <w:noProof/>
            <w:webHidden/>
          </w:rPr>
          <w:fldChar w:fldCharType="separate"/>
        </w:r>
        <w:r w:rsidR="000409E4">
          <w:rPr>
            <w:noProof/>
            <w:webHidden/>
          </w:rPr>
          <w:t>9</w:t>
        </w:r>
        <w:r w:rsidR="000409E4">
          <w:rPr>
            <w:noProof/>
            <w:webHidden/>
          </w:rPr>
          <w:fldChar w:fldCharType="end"/>
        </w:r>
      </w:hyperlink>
    </w:p>
    <w:p w14:paraId="20293853" w14:textId="1333D32F" w:rsidR="000409E4" w:rsidRDefault="008102B4">
      <w:pPr>
        <w:pStyle w:val="TableofFigures"/>
        <w:tabs>
          <w:tab w:val="right" w:leader="dot" w:pos="9016"/>
        </w:tabs>
        <w:rPr>
          <w:rFonts w:eastAsiaTheme="minorEastAsia"/>
          <w:noProof/>
          <w:lang w:eastAsia="en-GB"/>
        </w:rPr>
      </w:pPr>
      <w:hyperlink w:anchor="_Toc27153448" w:history="1">
        <w:r w:rsidR="000409E4" w:rsidRPr="00287BF0">
          <w:rPr>
            <w:rStyle w:val="Hyperlink"/>
            <w:noProof/>
          </w:rPr>
          <w:t>Figure 6: Light Sensor Code</w:t>
        </w:r>
        <w:r w:rsidR="000409E4">
          <w:rPr>
            <w:noProof/>
            <w:webHidden/>
          </w:rPr>
          <w:tab/>
        </w:r>
        <w:r w:rsidR="000409E4">
          <w:rPr>
            <w:noProof/>
            <w:webHidden/>
          </w:rPr>
          <w:fldChar w:fldCharType="begin"/>
        </w:r>
        <w:r w:rsidR="000409E4">
          <w:rPr>
            <w:noProof/>
            <w:webHidden/>
          </w:rPr>
          <w:instrText xml:space="preserve"> PAGEREF _Toc27153448 \h </w:instrText>
        </w:r>
        <w:r w:rsidR="000409E4">
          <w:rPr>
            <w:noProof/>
            <w:webHidden/>
          </w:rPr>
        </w:r>
        <w:r w:rsidR="000409E4">
          <w:rPr>
            <w:noProof/>
            <w:webHidden/>
          </w:rPr>
          <w:fldChar w:fldCharType="separate"/>
        </w:r>
        <w:r w:rsidR="000409E4">
          <w:rPr>
            <w:noProof/>
            <w:webHidden/>
          </w:rPr>
          <w:t>9</w:t>
        </w:r>
        <w:r w:rsidR="000409E4">
          <w:rPr>
            <w:noProof/>
            <w:webHidden/>
          </w:rPr>
          <w:fldChar w:fldCharType="end"/>
        </w:r>
      </w:hyperlink>
    </w:p>
    <w:p w14:paraId="68628A50" w14:textId="16487C67" w:rsidR="000409E4" w:rsidRDefault="008102B4">
      <w:pPr>
        <w:pStyle w:val="TableofFigures"/>
        <w:tabs>
          <w:tab w:val="right" w:leader="dot" w:pos="9016"/>
        </w:tabs>
        <w:rPr>
          <w:rFonts w:eastAsiaTheme="minorEastAsia"/>
          <w:noProof/>
          <w:lang w:eastAsia="en-GB"/>
        </w:rPr>
      </w:pPr>
      <w:hyperlink w:anchor="_Toc27153449" w:history="1">
        <w:r w:rsidR="000409E4" w:rsidRPr="00287BF0">
          <w:rPr>
            <w:rStyle w:val="Hyperlink"/>
            <w:noProof/>
          </w:rPr>
          <w:t>Figure 7: Temperature and Humidity Code</w:t>
        </w:r>
        <w:r w:rsidR="000409E4">
          <w:rPr>
            <w:noProof/>
            <w:webHidden/>
          </w:rPr>
          <w:tab/>
        </w:r>
        <w:r w:rsidR="000409E4">
          <w:rPr>
            <w:noProof/>
            <w:webHidden/>
          </w:rPr>
          <w:fldChar w:fldCharType="begin"/>
        </w:r>
        <w:r w:rsidR="000409E4">
          <w:rPr>
            <w:noProof/>
            <w:webHidden/>
          </w:rPr>
          <w:instrText xml:space="preserve"> PAGEREF _Toc27153449 \h </w:instrText>
        </w:r>
        <w:r w:rsidR="000409E4">
          <w:rPr>
            <w:noProof/>
            <w:webHidden/>
          </w:rPr>
        </w:r>
        <w:r w:rsidR="000409E4">
          <w:rPr>
            <w:noProof/>
            <w:webHidden/>
          </w:rPr>
          <w:fldChar w:fldCharType="separate"/>
        </w:r>
        <w:r w:rsidR="000409E4">
          <w:rPr>
            <w:noProof/>
            <w:webHidden/>
          </w:rPr>
          <w:t>10</w:t>
        </w:r>
        <w:r w:rsidR="000409E4">
          <w:rPr>
            <w:noProof/>
            <w:webHidden/>
          </w:rPr>
          <w:fldChar w:fldCharType="end"/>
        </w:r>
      </w:hyperlink>
    </w:p>
    <w:p w14:paraId="276107D0" w14:textId="4EF7E8DC" w:rsidR="000409E4" w:rsidRDefault="008102B4">
      <w:pPr>
        <w:pStyle w:val="TableofFigures"/>
        <w:tabs>
          <w:tab w:val="right" w:leader="dot" w:pos="9016"/>
        </w:tabs>
        <w:rPr>
          <w:rFonts w:eastAsiaTheme="minorEastAsia"/>
          <w:noProof/>
          <w:lang w:eastAsia="en-GB"/>
        </w:rPr>
      </w:pPr>
      <w:hyperlink w:anchor="_Toc27153450" w:history="1">
        <w:r w:rsidR="000409E4" w:rsidRPr="00287BF0">
          <w:rPr>
            <w:rStyle w:val="Hyperlink"/>
            <w:noProof/>
          </w:rPr>
          <w:t>Figure 8: Gas and Fire Detection Code</w:t>
        </w:r>
        <w:r w:rsidR="000409E4">
          <w:rPr>
            <w:noProof/>
            <w:webHidden/>
          </w:rPr>
          <w:tab/>
        </w:r>
        <w:r w:rsidR="000409E4">
          <w:rPr>
            <w:noProof/>
            <w:webHidden/>
          </w:rPr>
          <w:fldChar w:fldCharType="begin"/>
        </w:r>
        <w:r w:rsidR="000409E4">
          <w:rPr>
            <w:noProof/>
            <w:webHidden/>
          </w:rPr>
          <w:instrText xml:space="preserve"> PAGEREF _Toc27153450 \h </w:instrText>
        </w:r>
        <w:r w:rsidR="000409E4">
          <w:rPr>
            <w:noProof/>
            <w:webHidden/>
          </w:rPr>
        </w:r>
        <w:r w:rsidR="000409E4">
          <w:rPr>
            <w:noProof/>
            <w:webHidden/>
          </w:rPr>
          <w:fldChar w:fldCharType="separate"/>
        </w:r>
        <w:r w:rsidR="000409E4">
          <w:rPr>
            <w:noProof/>
            <w:webHidden/>
          </w:rPr>
          <w:t>10</w:t>
        </w:r>
        <w:r w:rsidR="000409E4">
          <w:rPr>
            <w:noProof/>
            <w:webHidden/>
          </w:rPr>
          <w:fldChar w:fldCharType="end"/>
        </w:r>
      </w:hyperlink>
    </w:p>
    <w:p w14:paraId="359F2092" w14:textId="2C5F7015" w:rsidR="0076220B" w:rsidRDefault="008875B7">
      <w:r>
        <w:fldChar w:fldCharType="end"/>
      </w:r>
    </w:p>
    <w:p w14:paraId="4C7A5A47" w14:textId="476F1927" w:rsidR="00305993" w:rsidRDefault="00305993" w:rsidP="00D91964">
      <w:pPr>
        <w:pStyle w:val="Heading1"/>
      </w:pPr>
      <w:bookmarkStart w:id="2" w:name="_Toc27153419"/>
      <w:r>
        <w:lastRenderedPageBreak/>
        <w:t>Introduction</w:t>
      </w:r>
      <w:bookmarkEnd w:id="2"/>
      <w:r>
        <w:t xml:space="preserve"> </w:t>
      </w:r>
    </w:p>
    <w:p w14:paraId="03E0350F" w14:textId="77777777" w:rsidR="007D66FE" w:rsidRDefault="00155413" w:rsidP="00D91964">
      <w:r>
        <w:t xml:space="preserve">This report will cover IOT (Internet of Things) within </w:t>
      </w:r>
      <w:proofErr w:type="gramStart"/>
      <w:r>
        <w:t>the industry and how it can be utilised to make buildings smarter</w:t>
      </w:r>
      <w:proofErr w:type="gramEnd"/>
      <w:r>
        <w:t xml:space="preserve">. The </w:t>
      </w:r>
      <w:r w:rsidR="00FC007C">
        <w:t xml:space="preserve">report will cover the </w:t>
      </w:r>
      <w:commentRangeStart w:id="3"/>
      <w:proofErr w:type="gramStart"/>
      <w:r w:rsidR="00FC007C">
        <w:t>authors</w:t>
      </w:r>
      <w:commentRangeEnd w:id="3"/>
      <w:proofErr w:type="gramEnd"/>
      <w:r w:rsidR="00211C4D">
        <w:rPr>
          <w:rStyle w:val="CommentReference"/>
        </w:rPr>
        <w:commentReference w:id="3"/>
      </w:r>
      <w:r w:rsidR="00FC007C">
        <w:t xml:space="preserve"> findings </w:t>
      </w:r>
      <w:r w:rsidR="0044131C">
        <w:t xml:space="preserve">on IOT and how it benefits </w:t>
      </w:r>
      <w:r w:rsidR="009E7F1E">
        <w:t>the industry.</w:t>
      </w:r>
      <w:r w:rsidR="005441CE">
        <w:t xml:space="preserve"> Smart campus</w:t>
      </w:r>
      <w:r w:rsidR="006C7DE1">
        <w:t xml:space="preserve">es </w:t>
      </w:r>
      <w:r w:rsidR="00B76B41">
        <w:t xml:space="preserve">can benefit </w:t>
      </w:r>
      <w:proofErr w:type="gramStart"/>
      <w:r w:rsidR="00B76B41">
        <w:t>university’s</w:t>
      </w:r>
      <w:proofErr w:type="gramEnd"/>
      <w:r w:rsidR="00B76B41">
        <w:t xml:space="preserve"> as they can see all of information about their university in one place via a web portal. </w:t>
      </w:r>
    </w:p>
    <w:p w14:paraId="398DC9F7" w14:textId="3A2D51ED" w:rsidR="00DA6B27" w:rsidRDefault="00DD5D87" w:rsidP="00D91964">
      <w:r>
        <w:t xml:space="preserve">Smart campuses can </w:t>
      </w:r>
      <w:r w:rsidR="00821E43">
        <w:t>utilise</w:t>
      </w:r>
      <w:r>
        <w:t xml:space="preserve"> water </w:t>
      </w:r>
      <w:bookmarkStart w:id="4" w:name="_GoBack"/>
      <w:bookmarkEnd w:id="4"/>
      <w:r>
        <w:t xml:space="preserve">monitoring </w:t>
      </w:r>
      <w:r w:rsidR="00DF150F">
        <w:t xml:space="preserve">and </w:t>
      </w:r>
      <w:r w:rsidR="00821E43">
        <w:t>temperature</w:t>
      </w:r>
      <w:r w:rsidR="00DF150F">
        <w:t xml:space="preserve"> monitoring, this information </w:t>
      </w:r>
      <w:proofErr w:type="gramStart"/>
      <w:r w:rsidR="00DF150F">
        <w:t>can then</w:t>
      </w:r>
      <w:r w:rsidR="00000FC1">
        <w:t xml:space="preserve"> be used</w:t>
      </w:r>
      <w:proofErr w:type="gramEnd"/>
      <w:r w:rsidR="00000FC1">
        <w:t xml:space="preserve"> to automate the heating </w:t>
      </w:r>
      <w:r w:rsidR="00821E43">
        <w:t>by switching the heating on when the building is cold and turning it back off once it is warm</w:t>
      </w:r>
      <w:r w:rsidR="002A291F">
        <w:t>,</w:t>
      </w:r>
      <w:r w:rsidR="003E18C9">
        <w:t xml:space="preserve"> this can save the universities</w:t>
      </w:r>
      <w:r w:rsidR="00E17945">
        <w:t xml:space="preserve"> money allowing them to use the </w:t>
      </w:r>
      <w:r w:rsidR="008E2964">
        <w:t>budget elsewh</w:t>
      </w:r>
      <w:r w:rsidR="00DA6B27">
        <w:t>ere</w:t>
      </w:r>
      <w:r w:rsidR="00E17945">
        <w:t>.</w:t>
      </w:r>
    </w:p>
    <w:p w14:paraId="4EBF6AC1" w14:textId="527F82D6" w:rsidR="00930F5C" w:rsidRDefault="00930F5C" w:rsidP="00930F5C">
      <w:pPr>
        <w:pStyle w:val="Heading1"/>
        <w:numPr>
          <w:ilvl w:val="0"/>
          <w:numId w:val="3"/>
        </w:numPr>
      </w:pPr>
      <w:bookmarkStart w:id="5" w:name="_Toc27153420"/>
      <w:r>
        <w:t>How can cities leverage the benefits of digitalization to relieve stress on overstretched services and resources?</w:t>
      </w:r>
      <w:bookmarkEnd w:id="5"/>
    </w:p>
    <w:p w14:paraId="1445BD65" w14:textId="77ACD08E" w:rsidR="00930F5C" w:rsidRDefault="0072459E" w:rsidP="0076220B">
      <w:pPr>
        <w:pStyle w:val="Heading2"/>
        <w:numPr>
          <w:ilvl w:val="1"/>
          <w:numId w:val="3"/>
        </w:numPr>
      </w:pPr>
      <w:bookmarkStart w:id="6" w:name="_Toc27153421"/>
      <w:r>
        <w:t>What is IOT?</w:t>
      </w:r>
      <w:bookmarkEnd w:id="6"/>
    </w:p>
    <w:p w14:paraId="6D5DA66A" w14:textId="10AA3044" w:rsidR="00FE64A0" w:rsidRDefault="00496A80" w:rsidP="00FE64A0">
      <w:r>
        <w:t>“</w:t>
      </w:r>
      <w:r w:rsidR="00F725AF" w:rsidRPr="00F725AF">
        <w:t>The Internet of Things (IoT) describes the network of physical objects—“things”—that are embedded with sensors, software, and other technologies for the purpose of connecting and exchanging data with other devices and systems over the internet</w:t>
      </w:r>
      <w:r>
        <w:t>”</w:t>
      </w:r>
      <w:r>
        <w:fldChar w:fldCharType="begin" w:fldLock="1"/>
      </w:r>
      <w:r w:rsidR="00E61A91">
        <w:instrText>ADDIN CSL_CITATION {"citationItems":[{"id":"ITEM-1","itemData":{"URL":"https://www.oracle.com/uk/internet-of-things/what-is-iot.html","accessed":{"date-parts":[["2019","12","5"]]},"id":"ITEM-1","issued":{"date-parts":[["0"]]},"title":"What Is the Internet of Things (IoT)? | Oracle United Kingdom","type":"webpage"},"uris":["http://www.mendeley.com/documents/?uuid=0f1dde27-f853-35d1-b189-32ee312db79e"]}],"mendeley":{"formattedCitation":"[1]","plainTextFormattedCitation":"[1]","previouslyFormattedCitation":"[1]"},"properties":{"noteIndex":0},"schema":"https://github.com/citation-style-language/schema/raw/master/csl-citation.json"}</w:instrText>
      </w:r>
      <w:r>
        <w:fldChar w:fldCharType="separate"/>
      </w:r>
      <w:r w:rsidRPr="00496A80">
        <w:rPr>
          <w:noProof/>
        </w:rPr>
        <w:t>[1]</w:t>
      </w:r>
      <w:r>
        <w:fldChar w:fldCharType="end"/>
      </w:r>
      <w:r w:rsidR="001E0712">
        <w:t xml:space="preserve">. This quote is taken from the </w:t>
      </w:r>
      <w:r w:rsidR="00CF1FA4">
        <w:t>oracle</w:t>
      </w:r>
      <w:r w:rsidR="001E0712">
        <w:t xml:space="preserve"> website a company </w:t>
      </w:r>
      <w:proofErr w:type="gramStart"/>
      <w:r w:rsidR="001E0712">
        <w:t>which</w:t>
      </w:r>
      <w:proofErr w:type="gramEnd"/>
      <w:r w:rsidR="00CF1FA4">
        <w:t xml:space="preserve"> is well known for its cloud applications and recent implementation of IOT. The definition of IOT </w:t>
      </w:r>
      <w:proofErr w:type="gramStart"/>
      <w:r w:rsidR="00CF1FA4">
        <w:t>isn’t</w:t>
      </w:r>
      <w:proofErr w:type="gramEnd"/>
      <w:r w:rsidR="00CF1FA4">
        <w:t xml:space="preserve"> set in stone and there are many different opinions on how to define it. The </w:t>
      </w:r>
      <w:proofErr w:type="gramStart"/>
      <w:r w:rsidR="00CF1FA4">
        <w:t>authors</w:t>
      </w:r>
      <w:proofErr w:type="gramEnd"/>
      <w:r w:rsidR="00CF1FA4">
        <w:t xml:space="preserve"> </w:t>
      </w:r>
      <w:r w:rsidR="005475A6">
        <w:t>definition</w:t>
      </w:r>
      <w:r w:rsidR="00CF1FA4">
        <w:t xml:space="preserve"> of IOT</w:t>
      </w:r>
      <w:r w:rsidR="00941DD5">
        <w:t xml:space="preserve"> </w:t>
      </w:r>
      <w:r w:rsidR="005475A6">
        <w:t>is</w:t>
      </w:r>
      <w:r w:rsidR="00FF20E2">
        <w:t xml:space="preserve">: </w:t>
      </w:r>
      <w:r w:rsidR="00941DD5">
        <w:t xml:space="preserve">IOT </w:t>
      </w:r>
      <w:r w:rsidR="00C530AD">
        <w:t>can be</w:t>
      </w:r>
      <w:r w:rsidR="00585094">
        <w:t xml:space="preserve"> made up of</w:t>
      </w:r>
      <w:r w:rsidR="00941DD5">
        <w:t xml:space="preserve"> </w:t>
      </w:r>
      <w:r w:rsidR="00693E5C">
        <w:t>sensors and any device capable of connecting to a network</w:t>
      </w:r>
      <w:r w:rsidR="00C968DE">
        <w:t>,</w:t>
      </w:r>
      <w:r w:rsidR="006953F1">
        <w:t xml:space="preserve"> these devices and sensors</w:t>
      </w:r>
      <w:r w:rsidR="00693E5C">
        <w:t xml:space="preserve"> </w:t>
      </w:r>
      <w:r w:rsidR="00B57B40">
        <w:t>can then share</w:t>
      </w:r>
      <w:r w:rsidR="006953F1">
        <w:t xml:space="preserve"> </w:t>
      </w:r>
      <w:r w:rsidR="00B57B40">
        <w:t xml:space="preserve">data </w:t>
      </w:r>
      <w:r w:rsidR="005475A6">
        <w:t xml:space="preserve">and </w:t>
      </w:r>
      <w:r w:rsidR="00B57B40">
        <w:t xml:space="preserve">it can then be </w:t>
      </w:r>
      <w:r w:rsidR="005475A6">
        <w:t xml:space="preserve">brought together </w:t>
      </w:r>
      <w:r w:rsidR="00585094">
        <w:t>and</w:t>
      </w:r>
      <w:r w:rsidR="005475A6">
        <w:t xml:space="preserve"> used to the end </w:t>
      </w:r>
      <w:r w:rsidR="00585094">
        <w:t>users’</w:t>
      </w:r>
      <w:r w:rsidR="005475A6">
        <w:t xml:space="preserve"> requirements.</w:t>
      </w:r>
      <w:r w:rsidR="00FF20E2">
        <w:t xml:space="preserve"> </w:t>
      </w:r>
    </w:p>
    <w:p w14:paraId="533014EE" w14:textId="78D4E08F" w:rsidR="00FE64A0" w:rsidRDefault="00FE64A0" w:rsidP="00FE64A0">
      <w:pPr>
        <w:pStyle w:val="Heading3"/>
        <w:numPr>
          <w:ilvl w:val="2"/>
          <w:numId w:val="3"/>
        </w:numPr>
      </w:pPr>
      <w:bookmarkStart w:id="7" w:name="_Toc27153422"/>
      <w:r w:rsidRPr="00FE64A0">
        <w:t>H</w:t>
      </w:r>
      <w:r w:rsidR="00884BFD" w:rsidRPr="00FE64A0">
        <w:t>istory of IO</w:t>
      </w:r>
      <w:r>
        <w:t>T</w:t>
      </w:r>
      <w:bookmarkEnd w:id="7"/>
    </w:p>
    <w:p w14:paraId="7C084FBD" w14:textId="4BDB85CB" w:rsidR="00E61A91" w:rsidRDefault="00FE0CEA" w:rsidP="00FE64A0">
      <w:r>
        <w:t xml:space="preserve">IOT </w:t>
      </w:r>
      <w:proofErr w:type="gramStart"/>
      <w:r>
        <w:t>has been called</w:t>
      </w:r>
      <w:proofErr w:type="gramEnd"/>
      <w:r>
        <w:t xml:space="preserve"> many different things through the years like</w:t>
      </w:r>
      <w:r w:rsidR="00C6113C">
        <w:t xml:space="preserve"> “per</w:t>
      </w:r>
      <w:r w:rsidR="00023FF5">
        <w:t>vasive computing” and “em</w:t>
      </w:r>
      <w:r w:rsidR="003A34F4">
        <w:t xml:space="preserve">bedded internet” </w:t>
      </w:r>
      <w:r w:rsidR="00E831D7">
        <w:t>the technologies for IOT have been around since the 1970s but the term Internet of Things originated from Kevin Ashton in 1999</w:t>
      </w:r>
      <w:r w:rsidR="00896E0C">
        <w:t xml:space="preserve"> at his time working at Proctor &amp; Gamble</w:t>
      </w:r>
      <w:r w:rsidR="00E61A91">
        <w:t>.</w:t>
      </w:r>
      <w:r w:rsidR="00AF6759">
        <w:t xml:space="preserve"> </w:t>
      </w:r>
      <w:r w:rsidR="00E61A91">
        <w:t xml:space="preserve">Kevin </w:t>
      </w:r>
      <w:r w:rsidR="00021447">
        <w:t>came up with the term “Internet of Things” when presenting a new technology to the company RFID</w:t>
      </w:r>
      <w:r w:rsidR="00AF6759">
        <w:t xml:space="preserve"> </w:t>
      </w:r>
      <w:r w:rsidR="00AF6759">
        <w:fldChar w:fldCharType="begin" w:fldLock="1"/>
      </w:r>
      <w:r w:rsidR="0094145B">
        <w:instrText>ADDIN CSL_CITATION {"citationItems":[{"id":"ITEM-1","itemData":{"URL":"https://iot-analytics.com/internet-of-things-definition/","accessed":{"date-parts":[["2019","12","5"]]},"id":"ITEM-1","issued":{"date-parts":[["0"]]},"title":"Why it is called Internet of Things: Definition, history, disambiguation","type":"webpage"},"uris":["http://www.mendeley.com/documents/?uuid=e05ed1b4-36bf-36a4-bdab-974a3e3e24f3"]}],"mendeley":{"formattedCitation":"[2]","plainTextFormattedCitation":"[2]","previouslyFormattedCitation":"[2]"},"properties":{"noteIndex":0},"schema":"https://github.com/citation-style-language/schema/raw/master/csl-citation.json"}</w:instrText>
      </w:r>
      <w:r w:rsidR="00AF6759">
        <w:fldChar w:fldCharType="separate"/>
      </w:r>
      <w:r w:rsidR="00AF6759" w:rsidRPr="00AF6759">
        <w:rPr>
          <w:noProof/>
        </w:rPr>
        <w:t>[2]</w:t>
      </w:r>
      <w:r w:rsidR="00AF6759">
        <w:fldChar w:fldCharType="end"/>
      </w:r>
      <w:r w:rsidR="00AF6759">
        <w:t>.</w:t>
      </w:r>
    </w:p>
    <w:p w14:paraId="42CA5725" w14:textId="2AB2AE9A" w:rsidR="00AF6759" w:rsidRPr="00FE64A0" w:rsidRDefault="00FB6FC6" w:rsidP="00FE64A0">
      <w:r>
        <w:t xml:space="preserve">In </w:t>
      </w:r>
      <w:proofErr w:type="gramStart"/>
      <w:r>
        <w:t>1990</w:t>
      </w:r>
      <w:proofErr w:type="gramEnd"/>
      <w:r>
        <w:t xml:space="preserve"> </w:t>
      </w:r>
      <w:r w:rsidR="00535D70">
        <w:t xml:space="preserve">John </w:t>
      </w:r>
      <w:r w:rsidR="00927D54">
        <w:t xml:space="preserve">Romkey created a device which was </w:t>
      </w:r>
      <w:r w:rsidR="00DF680B">
        <w:t>said to be the first i</w:t>
      </w:r>
      <w:r w:rsidR="00454E49">
        <w:t xml:space="preserve">nternet connected IOT device. The device was a </w:t>
      </w:r>
      <w:proofErr w:type="gramStart"/>
      <w:r w:rsidR="00454E49">
        <w:t xml:space="preserve">toaster </w:t>
      </w:r>
      <w:r w:rsidR="00C60BF7">
        <w:t>which</w:t>
      </w:r>
      <w:proofErr w:type="gramEnd"/>
      <w:r w:rsidR="00C60BF7">
        <w:t xml:space="preserve"> John could control via a web portal it took the tech world by storm but also raised a lot of questions </w:t>
      </w:r>
      <w:r w:rsidR="0094145B">
        <w:t>regarding</w:t>
      </w:r>
      <w:r w:rsidR="00C60BF7">
        <w:t xml:space="preserve"> security. </w:t>
      </w:r>
      <w:proofErr w:type="gramStart"/>
      <w:r w:rsidR="00C60BF7">
        <w:t>What’s</w:t>
      </w:r>
      <w:proofErr w:type="gramEnd"/>
      <w:r w:rsidR="00C60BF7">
        <w:t xml:space="preserve"> stopping someone from going on his web portal and turning his toaster on while he is out</w:t>
      </w:r>
      <w:r w:rsidR="008F503E">
        <w:t xml:space="preserve"> or what if John didn’t want anyone to know how much toast he was making?</w:t>
      </w:r>
      <w:r w:rsidR="00C60BF7">
        <w:t xml:space="preserve"> All </w:t>
      </w:r>
      <w:r w:rsidR="0097280E">
        <w:t xml:space="preserve">these issues would need to be addressed </w:t>
      </w:r>
      <w:r w:rsidR="0094145B">
        <w:t xml:space="preserve">if his toaster was made available on the market </w:t>
      </w:r>
      <w:r w:rsidR="0094145B">
        <w:fldChar w:fldCharType="begin" w:fldLock="1"/>
      </w:r>
      <w:r w:rsidR="0094145B">
        <w:instrText>ADDIN CSL_CITATION {"citationItems":[{"id":"ITEM-1","itemData":{"URL":"https://blog.avast.com/the-internets-first-smart-device","accessed":{"date-parts":[["2019","12","10"]]},"author":[{"dropping-particle":"","family":"Jeff Elder","given":"","non-dropping-particle":"","parse-names":false,"suffix":""}],"id":"ITEM-1","issued":{"date-parts":[["0"]]},"title":"The Internet’s First Smart Device | Avast","type":"webpage"},"uris":["http://www.mendeley.com/documents/?uuid=e899fe7a-1b0b-3284-a628-c8b0f79510d6"]}],"mendeley":{"formattedCitation":"[3]","plainTextFormattedCitation":"[3]","previouslyFormattedCitation":"[3]"},"properties":{"noteIndex":0},"schema":"https://github.com/citation-style-language/schema/raw/master/csl-citation.json"}</w:instrText>
      </w:r>
      <w:r w:rsidR="0094145B">
        <w:fldChar w:fldCharType="separate"/>
      </w:r>
      <w:r w:rsidR="0094145B" w:rsidRPr="0094145B">
        <w:rPr>
          <w:noProof/>
        </w:rPr>
        <w:t>[3]</w:t>
      </w:r>
      <w:r w:rsidR="0094145B">
        <w:fldChar w:fldCharType="end"/>
      </w:r>
      <w:r w:rsidR="0094145B">
        <w:t>.</w:t>
      </w:r>
    </w:p>
    <w:p w14:paraId="5642FAD5" w14:textId="3A82E1A2" w:rsidR="008875B7" w:rsidRPr="008875B7" w:rsidRDefault="003747A4" w:rsidP="008875B7">
      <w:pPr>
        <w:pStyle w:val="Heading3"/>
        <w:numPr>
          <w:ilvl w:val="2"/>
          <w:numId w:val="3"/>
        </w:numPr>
      </w:pPr>
      <w:bookmarkStart w:id="8" w:name="_Toc27153423"/>
      <w:r>
        <w:lastRenderedPageBreak/>
        <w:t xml:space="preserve">Costs and </w:t>
      </w:r>
      <w:r w:rsidR="001D1054">
        <w:t>efficiencies</w:t>
      </w:r>
      <w:r w:rsidR="007F4099">
        <w:t xml:space="preserve"> of IOT within </w:t>
      </w:r>
      <w:r w:rsidR="001D1054">
        <w:t>the industry</w:t>
      </w:r>
      <w:bookmarkEnd w:id="8"/>
    </w:p>
    <w:p w14:paraId="3802E68C" w14:textId="77777777" w:rsidR="008875B7" w:rsidRDefault="008875B7" w:rsidP="008875B7">
      <w:pPr>
        <w:keepNext/>
      </w:pPr>
      <w:r>
        <w:rPr>
          <w:noProof/>
          <w:lang w:eastAsia="en-GB"/>
        </w:rPr>
        <w:drawing>
          <wp:inline distT="0" distB="0" distL="0" distR="0" wp14:anchorId="39E33437" wp14:editId="2E37F95E">
            <wp:extent cx="4305300" cy="2852869"/>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13514" cy="2858312"/>
                    </a:xfrm>
                    <a:prstGeom prst="rect">
                      <a:avLst/>
                    </a:prstGeom>
                  </pic:spPr>
                </pic:pic>
              </a:graphicData>
            </a:graphic>
          </wp:inline>
        </w:drawing>
      </w:r>
    </w:p>
    <w:p w14:paraId="0CD68256" w14:textId="05FEC0D1" w:rsidR="0094145B" w:rsidRDefault="008875B7" w:rsidP="008875B7">
      <w:pPr>
        <w:pStyle w:val="Caption"/>
      </w:pPr>
      <w:bookmarkStart w:id="9" w:name="_Toc27153443"/>
      <w:r>
        <w:t xml:space="preserve">Figure </w:t>
      </w:r>
      <w:r w:rsidR="008102B4">
        <w:fldChar w:fldCharType="begin"/>
      </w:r>
      <w:r w:rsidR="008102B4">
        <w:instrText xml:space="preserve"> SEQ Figure \* ARABIC </w:instrText>
      </w:r>
      <w:r w:rsidR="008102B4">
        <w:fldChar w:fldCharType="separate"/>
      </w:r>
      <w:r w:rsidR="00607D3C">
        <w:rPr>
          <w:noProof/>
        </w:rPr>
        <w:t>1</w:t>
      </w:r>
      <w:r w:rsidR="008102B4">
        <w:rPr>
          <w:noProof/>
        </w:rPr>
        <w:fldChar w:fldCharType="end"/>
      </w:r>
      <w:r>
        <w:t xml:space="preserve">: </w:t>
      </w:r>
      <w:r w:rsidRPr="00A20BC3">
        <w:t>Average costs of industrial Internet of Things (IoT) sensors from 2004 to 2020 (in U.S. dollars)</w:t>
      </w:r>
      <w:r w:rsidR="001002F3">
        <w:fldChar w:fldCharType="begin" w:fldLock="1"/>
      </w:r>
      <w:r w:rsidR="002A0484">
        <w:instrText>ADDIN CSL_CITATION {"citationItems":[{"id":"ITEM-1","itemData":{"URL":"https://www.statista.com/statistics/682846/vr-tethered-hmd-average-selling-price/","accessed":{"date-parts":[["2019","12","10"]]},"id":"ITEM-1","issued":{"date-parts":[["0"]]},"title":"• IoT average sensor costs 2004-2020 | Statista","type":"webpage"},"uris":["http://www.mendeley.com/documents/?uuid=ba175d5a-dc7c-318e-9188-0498d7f3d82c"]}],"mendeley":{"formattedCitation":"[4]","plainTextFormattedCitation":"[4]","previouslyFormattedCitation":"[4]"},"properties":{"noteIndex":0},"schema":"https://github.com/citation-style-language/schema/raw/master/csl-citation.json"}</w:instrText>
      </w:r>
      <w:r w:rsidR="001002F3">
        <w:fldChar w:fldCharType="separate"/>
      </w:r>
      <w:r w:rsidR="001002F3" w:rsidRPr="001002F3">
        <w:rPr>
          <w:i w:val="0"/>
          <w:noProof/>
        </w:rPr>
        <w:t>[4]</w:t>
      </w:r>
      <w:bookmarkEnd w:id="9"/>
      <w:r w:rsidR="001002F3">
        <w:fldChar w:fldCharType="end"/>
      </w:r>
    </w:p>
    <w:p w14:paraId="0E9B23B2" w14:textId="350C1AB1" w:rsidR="001002F3" w:rsidRDefault="0029639A" w:rsidP="001002F3">
      <w:r>
        <w:t xml:space="preserve">As shown from the figure above the average costs of IoT sensors has been decreasing over the years and becoming much cheaper. </w:t>
      </w:r>
      <w:r w:rsidR="00C352AB">
        <w:t xml:space="preserve">This makes IoT sensor networks very cost efficient </w:t>
      </w:r>
      <w:r w:rsidR="007501CB">
        <w:t xml:space="preserve">you can pick up an IoT senor on average for $0.38 </w:t>
      </w:r>
      <w:r w:rsidR="006F7B0D">
        <w:t xml:space="preserve">if a sensor network had 100 sensors this would cost </w:t>
      </w:r>
      <w:r w:rsidR="004E0E7F">
        <w:t>$38 for all the sensors.</w:t>
      </w:r>
      <w:r w:rsidR="00743FCE">
        <w:t xml:space="preserve"> </w:t>
      </w:r>
      <w:proofErr w:type="gramStart"/>
      <w:r w:rsidR="00743FCE">
        <w:t xml:space="preserve">For </w:t>
      </w:r>
      <w:r w:rsidR="00923D30">
        <w:t>example,</w:t>
      </w:r>
      <w:r w:rsidR="00743FCE">
        <w:t xml:space="preserve"> </w:t>
      </w:r>
      <w:r w:rsidR="00A97718">
        <w:t xml:space="preserve">currently being implemented across the UK are “smart meters” </w:t>
      </w:r>
      <w:r w:rsidR="003F5B8C">
        <w:t>if the average cost to employ someone to go</w:t>
      </w:r>
      <w:r w:rsidR="00246997">
        <w:t xml:space="preserve"> home to home checking peoples meter readings is </w:t>
      </w:r>
      <w:r w:rsidR="006719FB">
        <w:t>£17</w:t>
      </w:r>
      <w:r w:rsidR="00592E8B">
        <w:t xml:space="preserve">,753 per year whereas a smart </w:t>
      </w:r>
      <w:r w:rsidR="003B1909">
        <w:t>meter</w:t>
      </w:r>
      <w:r w:rsidR="00923D30">
        <w:t xml:space="preserve"> costs on average £100 per household</w:t>
      </w:r>
      <w:r w:rsidR="00592E8B">
        <w:t xml:space="preserve"> </w:t>
      </w:r>
      <w:proofErr w:type="gramEnd"/>
      <w:r w:rsidR="00923D30">
        <w:fldChar w:fldCharType="begin" w:fldLock="1"/>
      </w:r>
      <w:r w:rsidR="00A71FC7">
        <w:instrText>ADDIN CSL_CITATION {"citationItems":[{"id":"ITEM-1","itemData":{"URL":"https://www.ukpower.co.uk/home_energy/smart_meters","accessed":{"date-parts":[["2019","12","10"]]},"id":"ITEM-1","issued":{"date-parts":[["0"]]},"title":"Smart Meters | Gas &amp; Electric Smart Meters | UKPower","type":"webpage"},"uris":["http://www.mendeley.com/documents/?uuid=7199f2e2-2262-32bd-bea3-5ae1754c2e26"]}],"mendeley":{"formattedCitation":"[5]","plainTextFormattedCitation":"[5]","previouslyFormattedCitation":"[5]"},"properties":{"noteIndex":0},"schema":"https://github.com/citation-style-language/schema/raw/master/csl-citation.json"}</w:instrText>
      </w:r>
      <w:r w:rsidR="00923D30">
        <w:fldChar w:fldCharType="separate"/>
      </w:r>
      <w:r w:rsidR="00923D30" w:rsidRPr="00923D30">
        <w:rPr>
          <w:noProof/>
        </w:rPr>
        <w:t>[5]</w:t>
      </w:r>
      <w:r w:rsidR="00923D30">
        <w:fldChar w:fldCharType="end"/>
      </w:r>
      <w:proofErr w:type="gramStart"/>
      <w:r w:rsidR="00AE4B66">
        <w:t xml:space="preserve">, if one meter reader employee </w:t>
      </w:r>
      <w:r w:rsidR="007D6FC9">
        <w:t xml:space="preserve">checks 100 meters in his area </w:t>
      </w:r>
      <w:r w:rsidR="00B42697">
        <w:t xml:space="preserve">it would cost £10,000 to install the smart meters </w:t>
      </w:r>
      <w:r w:rsidR="00483479">
        <w:t xml:space="preserve">saving electric and gas companies </w:t>
      </w:r>
      <w:r w:rsidR="004153B3">
        <w:t>an estimated £7,753 per year per area.</w:t>
      </w:r>
      <w:proofErr w:type="gramEnd"/>
      <w:r w:rsidR="004153B3">
        <w:t xml:space="preserve"> From these </w:t>
      </w:r>
      <w:proofErr w:type="gramStart"/>
      <w:r w:rsidR="004153B3">
        <w:t>findings</w:t>
      </w:r>
      <w:proofErr w:type="gramEnd"/>
      <w:r w:rsidR="004153B3">
        <w:t xml:space="preserve"> the author sees the IoT </w:t>
      </w:r>
      <w:r w:rsidR="00932C9C">
        <w:t>industry very cost effective and if implemented correctly could save companies thousands.</w:t>
      </w:r>
      <w:r w:rsidR="00923D30">
        <w:t xml:space="preserve"> </w:t>
      </w:r>
    </w:p>
    <w:p w14:paraId="3B359237" w14:textId="11371084" w:rsidR="005D156F" w:rsidRDefault="005D156F" w:rsidP="001002F3"/>
    <w:p w14:paraId="088144D7" w14:textId="351012E8" w:rsidR="005D156F" w:rsidRDefault="005D156F" w:rsidP="001002F3"/>
    <w:p w14:paraId="44B21D08" w14:textId="7A6EDE32" w:rsidR="005D156F" w:rsidRDefault="005D156F" w:rsidP="001002F3"/>
    <w:p w14:paraId="0A4F140E" w14:textId="526E6297" w:rsidR="005D156F" w:rsidRDefault="005D156F" w:rsidP="001002F3"/>
    <w:p w14:paraId="6FC92D32" w14:textId="3A790541" w:rsidR="005D156F" w:rsidRDefault="005D156F" w:rsidP="001002F3"/>
    <w:p w14:paraId="4FCB5592" w14:textId="173DF2C5" w:rsidR="005D156F" w:rsidRDefault="005D156F" w:rsidP="001002F3"/>
    <w:p w14:paraId="3E97406A" w14:textId="156D524D" w:rsidR="005D156F" w:rsidRDefault="005D156F" w:rsidP="001002F3"/>
    <w:p w14:paraId="1DFB2054" w14:textId="58A73C2A" w:rsidR="005D156F" w:rsidRDefault="005D156F" w:rsidP="001002F3"/>
    <w:p w14:paraId="22BBF718" w14:textId="43A8894F" w:rsidR="005D156F" w:rsidRDefault="005D156F" w:rsidP="001002F3"/>
    <w:p w14:paraId="33A880A1" w14:textId="3527B54E" w:rsidR="005D156F" w:rsidRDefault="005D156F" w:rsidP="001002F3"/>
    <w:p w14:paraId="4F634CF9" w14:textId="77777777" w:rsidR="005D156F" w:rsidRPr="001002F3" w:rsidRDefault="005D156F" w:rsidP="001002F3"/>
    <w:p w14:paraId="49DE6EF7" w14:textId="4A45B52D" w:rsidR="0049499D" w:rsidRPr="0049499D" w:rsidRDefault="00EE62DD" w:rsidP="0049499D">
      <w:pPr>
        <w:pStyle w:val="Heading2"/>
        <w:numPr>
          <w:ilvl w:val="1"/>
          <w:numId w:val="3"/>
        </w:numPr>
      </w:pPr>
      <w:bookmarkStart w:id="10" w:name="_Toc27153424"/>
      <w:r>
        <w:lastRenderedPageBreak/>
        <w:t>Wireless Sensor Networks</w:t>
      </w:r>
      <w:bookmarkEnd w:id="10"/>
    </w:p>
    <w:p w14:paraId="1F31DE6E" w14:textId="0BCFF919" w:rsidR="00FE64A0" w:rsidRDefault="005D156F" w:rsidP="00FE64A0">
      <w:r>
        <w:rPr>
          <w:noProof/>
          <w:lang w:eastAsia="en-GB"/>
        </w:rPr>
        <mc:AlternateContent>
          <mc:Choice Requires="wps">
            <w:drawing>
              <wp:anchor distT="0" distB="0" distL="114300" distR="114300" simplePos="0" relativeHeight="251665408" behindDoc="1" locked="0" layoutInCell="1" allowOverlap="1" wp14:anchorId="4493E2D6" wp14:editId="1F0FA2F1">
                <wp:simplePos x="0" y="0"/>
                <wp:positionH relativeFrom="column">
                  <wp:posOffset>3559810</wp:posOffset>
                </wp:positionH>
                <wp:positionV relativeFrom="paragraph">
                  <wp:posOffset>2125980</wp:posOffset>
                </wp:positionV>
                <wp:extent cx="217170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2171700" cy="635"/>
                        </a:xfrm>
                        <a:prstGeom prst="rect">
                          <a:avLst/>
                        </a:prstGeom>
                        <a:solidFill>
                          <a:prstClr val="white"/>
                        </a:solidFill>
                        <a:ln>
                          <a:noFill/>
                        </a:ln>
                      </wps:spPr>
                      <wps:txbx>
                        <w:txbxContent>
                          <w:p w14:paraId="71E6AC06" w14:textId="7A525F9B" w:rsidR="005D156F" w:rsidRPr="0022035E" w:rsidRDefault="005D156F" w:rsidP="005D156F">
                            <w:pPr>
                              <w:pStyle w:val="Caption"/>
                              <w:rPr>
                                <w:noProof/>
                              </w:rPr>
                            </w:pPr>
                            <w:bookmarkStart w:id="11" w:name="_Toc27153444"/>
                            <w:r>
                              <w:t xml:space="preserve">Figure </w:t>
                            </w:r>
                            <w:fldSimple w:instr=" SEQ Figure \* ARABIC ">
                              <w:r w:rsidR="00607D3C">
                                <w:rPr>
                                  <w:noProof/>
                                </w:rPr>
                                <w:t>2</w:t>
                              </w:r>
                            </w:fldSimple>
                            <w:proofErr w:type="gramStart"/>
                            <w:r>
                              <w:t>:Wirless</w:t>
                            </w:r>
                            <w:proofErr w:type="gramEnd"/>
                            <w:r>
                              <w:t xml:space="preserve"> Sensor Network Protocol Stack</w:t>
                            </w:r>
                            <w:r w:rsidR="00795905">
                              <w:t xml:space="preserve"> [6]</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93E2D6" id="Text Box 3" o:spid="_x0000_s1028" type="#_x0000_t202" style="position:absolute;margin-left:280.3pt;margin-top:167.4pt;width:171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" stroked="f">
                <v:textbox style="mso-fit-shape-to-text:t" inset="0,0,0,0">
                  <w:txbxContent>
                    <w:p w14:paraId="71E6AC06" w14:textId="7A525F9B" w:rsidR="005D156F" w:rsidRPr="0022035E" w:rsidRDefault="005D156F" w:rsidP="005D156F">
                      <w:pPr>
                        <w:pStyle w:val="Caption"/>
                        <w:rPr>
                          <w:noProof/>
                        </w:rPr>
                      </w:pPr>
                      <w:bookmarkStart w:id="11" w:name="_Toc27153444"/>
                      <w:r>
                        <w:t xml:space="preserve">Figure </w:t>
                      </w:r>
                      <w:r w:rsidR="008B7C8C">
                        <w:fldChar w:fldCharType="begin"/>
                      </w:r>
                      <w:r w:rsidR="008B7C8C">
                        <w:instrText xml:space="preserve"> SEQ Figure \* ARABIC </w:instrText>
                      </w:r>
                      <w:r w:rsidR="008B7C8C">
                        <w:fldChar w:fldCharType="separate"/>
                      </w:r>
                      <w:r w:rsidR="00607D3C">
                        <w:rPr>
                          <w:noProof/>
                        </w:rPr>
                        <w:t>2</w:t>
                      </w:r>
                      <w:r w:rsidR="008B7C8C">
                        <w:rPr>
                          <w:noProof/>
                        </w:rPr>
                        <w:fldChar w:fldCharType="end"/>
                      </w:r>
                      <w:r>
                        <w:t>:Wirless Sensor Network Protocol Stack</w:t>
                      </w:r>
                      <w:r w:rsidR="00795905">
                        <w:t xml:space="preserve"> [6]</w:t>
                      </w:r>
                      <w:bookmarkEnd w:id="11"/>
                    </w:p>
                  </w:txbxContent>
                </v:textbox>
                <w10:wrap type="tight"/>
              </v:shape>
            </w:pict>
          </mc:Fallback>
        </mc:AlternateContent>
      </w:r>
      <w:r>
        <w:rPr>
          <w:noProof/>
          <w:lang w:eastAsia="en-GB"/>
        </w:rPr>
        <w:drawing>
          <wp:anchor distT="0" distB="0" distL="114300" distR="114300" simplePos="0" relativeHeight="251663360" behindDoc="1" locked="0" layoutInCell="1" allowOverlap="1" wp14:anchorId="749B821A" wp14:editId="29662E42">
            <wp:simplePos x="0" y="0"/>
            <wp:positionH relativeFrom="margin">
              <wp:align>right</wp:align>
            </wp:positionH>
            <wp:positionV relativeFrom="paragraph">
              <wp:posOffset>5080</wp:posOffset>
            </wp:positionV>
            <wp:extent cx="2171700" cy="2063750"/>
            <wp:effectExtent l="0" t="0" r="0" b="0"/>
            <wp:wrapTight wrapText="bothSides">
              <wp:wrapPolygon edited="0">
                <wp:start x="0" y="0"/>
                <wp:lineTo x="0" y="21334"/>
                <wp:lineTo x="21411" y="21334"/>
                <wp:lineTo x="214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71700" cy="2063750"/>
                    </a:xfrm>
                    <a:prstGeom prst="rect">
                      <a:avLst/>
                    </a:prstGeom>
                  </pic:spPr>
                </pic:pic>
              </a:graphicData>
            </a:graphic>
          </wp:anchor>
        </w:drawing>
      </w:r>
      <w:r w:rsidR="0019474F">
        <w:t>Wireless</w:t>
      </w:r>
      <w:r w:rsidR="003254C0">
        <w:t xml:space="preserve"> sensor networks </w:t>
      </w:r>
      <w:proofErr w:type="gramStart"/>
      <w:r w:rsidR="003254C0">
        <w:t xml:space="preserve">can be </w:t>
      </w:r>
      <w:r w:rsidR="00A753AB">
        <w:t>configured</w:t>
      </w:r>
      <w:proofErr w:type="gramEnd"/>
      <w:r w:rsidR="00A753AB">
        <w:t xml:space="preserve"> to monitor </w:t>
      </w:r>
      <w:r w:rsidR="00507248">
        <w:t>physical or environmental conditions using sensors such as temperature, light,</w:t>
      </w:r>
      <w:r w:rsidR="009D4870">
        <w:t xml:space="preserve"> sound, water leak sensors</w:t>
      </w:r>
      <w:r w:rsidR="0019474F">
        <w:t xml:space="preserve">, gas and smoke detectors. These sensors </w:t>
      </w:r>
      <w:proofErr w:type="gramStart"/>
      <w:r w:rsidR="0019474F">
        <w:t>can be brought</w:t>
      </w:r>
      <w:proofErr w:type="gramEnd"/>
      <w:r w:rsidR="0019474F">
        <w:t xml:space="preserve"> together in</w:t>
      </w:r>
      <w:r w:rsidR="00410F2A">
        <w:t xml:space="preserve"> a network and then the information could be fed to something such as a </w:t>
      </w:r>
      <w:r w:rsidR="009D3C62">
        <w:t>web server or database.</w:t>
      </w:r>
      <w:r w:rsidR="00781F74">
        <w:t xml:space="preserve"> </w:t>
      </w:r>
    </w:p>
    <w:p w14:paraId="64AA27FA" w14:textId="5F5A474A" w:rsidR="00781F74" w:rsidRDefault="00781F74" w:rsidP="00FE64A0">
      <w:pPr>
        <w:rPr>
          <w:noProof/>
        </w:rPr>
      </w:pPr>
      <w:r>
        <w:t xml:space="preserve">A sensor network </w:t>
      </w:r>
      <w:proofErr w:type="gramStart"/>
      <w:r>
        <w:t>can be made up</w:t>
      </w:r>
      <w:proofErr w:type="gramEnd"/>
      <w:r>
        <w:t xml:space="preserve"> of hundreds or thousands of sensors, as many as required.</w:t>
      </w:r>
      <w:r w:rsidR="005E0F78">
        <w:t xml:space="preserve"> </w:t>
      </w:r>
      <w:r w:rsidR="0092073F">
        <w:t xml:space="preserve">Each sensor within a </w:t>
      </w:r>
      <w:r w:rsidR="00504709">
        <w:t>wireless sensor network</w:t>
      </w:r>
      <w:r w:rsidR="0092073F">
        <w:t xml:space="preserve"> needs </w:t>
      </w:r>
      <w:r w:rsidR="00504709">
        <w:t xml:space="preserve">something called a sink node </w:t>
      </w:r>
      <w:r w:rsidR="002F52F9">
        <w:t xml:space="preserve">this is a gateway </w:t>
      </w:r>
      <w:r w:rsidR="00C468F9">
        <w:t xml:space="preserve">for </w:t>
      </w:r>
      <w:r w:rsidR="008745CC">
        <w:t>all</w:t>
      </w:r>
      <w:r w:rsidR="00C468F9">
        <w:t xml:space="preserve"> the sensors</w:t>
      </w:r>
      <w:r w:rsidR="008745CC">
        <w:t xml:space="preserve">. The sink node interfaces between all the sensors and acts as the destination for all the data </w:t>
      </w:r>
      <w:proofErr w:type="gramStart"/>
      <w:r w:rsidR="008745CC">
        <w:t>being recorded</w:t>
      </w:r>
      <w:proofErr w:type="gramEnd"/>
      <w:r w:rsidR="008745CC">
        <w:t xml:space="preserve"> by the sensors.</w:t>
      </w:r>
      <w:r w:rsidR="005D156F" w:rsidRPr="005D156F">
        <w:rPr>
          <w:noProof/>
        </w:rPr>
        <w:t xml:space="preserve"> </w:t>
      </w:r>
    </w:p>
    <w:p w14:paraId="256DC910" w14:textId="458D2A80" w:rsidR="005D156F" w:rsidRDefault="00EA6FEC" w:rsidP="00FE64A0">
      <w:pPr>
        <w:rPr>
          <w:noProof/>
        </w:rPr>
      </w:pPr>
      <w:r>
        <w:rPr>
          <w:noProof/>
        </w:rPr>
        <w:t>Figure 2 shows the protocol stack for wirless sensor networks</w:t>
      </w:r>
      <w:r w:rsidR="00B76B9E">
        <w:rPr>
          <w:noProof/>
        </w:rPr>
        <w:t xml:space="preserve"> </w:t>
      </w:r>
      <w:r w:rsidR="00061EAB">
        <w:rPr>
          <w:noProof/>
        </w:rPr>
        <w:t xml:space="preserve">the top layer being the application layer </w:t>
      </w:r>
      <w:r w:rsidR="00EC6EDF">
        <w:rPr>
          <w:noProof/>
        </w:rPr>
        <w:t>this layer is where all the sofware</w:t>
      </w:r>
      <w:r w:rsidR="00134676">
        <w:rPr>
          <w:noProof/>
        </w:rPr>
        <w:t xml:space="preserve"> is loaded for the sensors to communicate </w:t>
      </w:r>
      <w:r w:rsidR="00326F8D">
        <w:rPr>
          <w:noProof/>
        </w:rPr>
        <w:t xml:space="preserve">with the sink. The second layer is the transport layer </w:t>
      </w:r>
      <w:r w:rsidR="00751C70">
        <w:rPr>
          <w:noProof/>
        </w:rPr>
        <w:t>on this layer error detection takes place</w:t>
      </w:r>
      <w:r w:rsidR="00927E2D">
        <w:rPr>
          <w:noProof/>
        </w:rPr>
        <w:t xml:space="preserve">. The third layer is the network layer this is </w:t>
      </w:r>
      <w:r w:rsidR="00C7528F">
        <w:rPr>
          <w:noProof/>
        </w:rPr>
        <w:t>where the communication between sen</w:t>
      </w:r>
      <w:r w:rsidR="005920FE">
        <w:rPr>
          <w:noProof/>
        </w:rPr>
        <w:t xml:space="preserve">sors and the sink takes place </w:t>
      </w:r>
      <w:r w:rsidR="009576F8">
        <w:rPr>
          <w:noProof/>
        </w:rPr>
        <w:t>this layer will</w:t>
      </w:r>
      <w:r w:rsidR="008029BB">
        <w:rPr>
          <w:noProof/>
        </w:rPr>
        <w:t xml:space="preserve"> also</w:t>
      </w:r>
      <w:r w:rsidR="009576F8">
        <w:rPr>
          <w:noProof/>
        </w:rPr>
        <w:t xml:space="preserve"> check for quality of service </w:t>
      </w:r>
      <w:r w:rsidR="008029BB">
        <w:rPr>
          <w:noProof/>
        </w:rPr>
        <w:t xml:space="preserve">and congestion to maximise the </w:t>
      </w:r>
      <w:r w:rsidR="00A754AC">
        <w:rPr>
          <w:noProof/>
        </w:rPr>
        <w:t>connection speeds between devices</w:t>
      </w:r>
      <w:r w:rsidR="008029BB">
        <w:rPr>
          <w:noProof/>
        </w:rPr>
        <w:t>.</w:t>
      </w:r>
      <w:r w:rsidR="00A754AC">
        <w:rPr>
          <w:noProof/>
        </w:rPr>
        <w:t xml:space="preserve"> On the fourth layer </w:t>
      </w:r>
      <w:r w:rsidR="008A2AB9">
        <w:rPr>
          <w:noProof/>
        </w:rPr>
        <w:t xml:space="preserve">this is where </w:t>
      </w:r>
      <w:r w:rsidR="00432C5A">
        <w:rPr>
          <w:noProof/>
        </w:rPr>
        <w:t>collison detection takes place</w:t>
      </w:r>
      <w:r w:rsidR="00A83E01">
        <w:rPr>
          <w:noProof/>
        </w:rPr>
        <w:t xml:space="preserve">. On the final layer </w:t>
      </w:r>
      <w:r w:rsidR="000C7926">
        <w:rPr>
          <w:noProof/>
        </w:rPr>
        <w:t xml:space="preserve">transmission, </w:t>
      </w:r>
      <w:r w:rsidR="00B623D9">
        <w:rPr>
          <w:noProof/>
        </w:rPr>
        <w:t>receiving signals and robost modulation takes place</w:t>
      </w:r>
      <w:r w:rsidR="00795905">
        <w:rPr>
          <w:noProof/>
        </w:rPr>
        <w:t xml:space="preserve"> </w:t>
      </w:r>
      <w:r w:rsidR="00795905">
        <w:rPr>
          <w:noProof/>
        </w:rPr>
        <w:fldChar w:fldCharType="begin" w:fldLock="1"/>
      </w:r>
      <w:r w:rsidR="00B74FDC">
        <w:rPr>
          <w:noProof/>
        </w:rPr>
        <w:instrText>ADDIN CSL_CITATION {"citationItems":[{"id":"ITEM-1","itemData":{"DOI":"10.5120/18855-0555","ISSN":"09758887","author":[{"dropping-particle":"","family":"IqbalMalik","given":"Khawar","non-dropping-particle":"","parse-names":false,"suffix":""},{"dropping-particle":"","family":"Mateen Yaqoob","given":"M.","non-dropping-particle":"","parse-names":false,"suffix":""}],"container-title":"International Journal of Computer Applications","id":"ITEM-1","issue":"18","issued":{"date-parts":[["2014","12","18"]]},"page":"40-45","title":"An Analytical Survey on Routing Protocols for Wireless Sensor Network (WSN)","type":"article-journal","volume":"107"},"uris":["http://www.mendeley.com/documents/?uuid=0e0f103b-30f9-3fd4-9667-e5e6c99ca401"]}],"mendeley":{"formattedCitation":"[6]","plainTextFormattedCitation":"[6]","previouslyFormattedCitation":"[6]"},"properties":{"noteIndex":0},"schema":"https://github.com/citation-style-language/schema/raw/master/csl-citation.json"}</w:instrText>
      </w:r>
      <w:r w:rsidR="00795905">
        <w:rPr>
          <w:noProof/>
        </w:rPr>
        <w:fldChar w:fldCharType="separate"/>
      </w:r>
      <w:r w:rsidR="00795905" w:rsidRPr="00795905">
        <w:rPr>
          <w:noProof/>
        </w:rPr>
        <w:t>[6]</w:t>
      </w:r>
      <w:r w:rsidR="00795905">
        <w:rPr>
          <w:noProof/>
        </w:rPr>
        <w:fldChar w:fldCharType="end"/>
      </w:r>
      <w:r w:rsidR="00587966">
        <w:rPr>
          <w:noProof/>
        </w:rPr>
        <w:t xml:space="preserve"> </w:t>
      </w:r>
      <w:r w:rsidR="00B623D9">
        <w:rPr>
          <w:noProof/>
        </w:rPr>
        <w:t>.</w:t>
      </w:r>
    </w:p>
    <w:p w14:paraId="12A0029E" w14:textId="2F6C537D" w:rsidR="00795905" w:rsidRDefault="00516299" w:rsidP="00795905">
      <w:pPr>
        <w:pStyle w:val="Heading2"/>
        <w:numPr>
          <w:ilvl w:val="1"/>
          <w:numId w:val="3"/>
        </w:numPr>
        <w:rPr>
          <w:noProof/>
        </w:rPr>
      </w:pPr>
      <w:bookmarkStart w:id="12" w:name="_Toc27153425"/>
      <w:r>
        <w:rPr>
          <w:noProof/>
        </w:rPr>
        <w:t>Protocols</w:t>
      </w:r>
      <w:bookmarkEnd w:id="12"/>
    </w:p>
    <w:p w14:paraId="69CBBA00" w14:textId="0A6D2038" w:rsidR="00E958FA" w:rsidRDefault="00E958FA" w:rsidP="00E958FA">
      <w:pPr>
        <w:pStyle w:val="Heading3"/>
        <w:numPr>
          <w:ilvl w:val="2"/>
          <w:numId w:val="3"/>
        </w:numPr>
      </w:pPr>
      <w:bookmarkStart w:id="13" w:name="_Toc27153426"/>
      <w:r>
        <w:t>WiFi</w:t>
      </w:r>
      <w:bookmarkEnd w:id="13"/>
      <w:r>
        <w:t xml:space="preserve"> </w:t>
      </w:r>
    </w:p>
    <w:p w14:paraId="1779C875" w14:textId="4F7ACA2D" w:rsidR="0063257E" w:rsidRPr="0063257E" w:rsidRDefault="0063257E" w:rsidP="0063257E">
      <w:r>
        <w:t xml:space="preserve">WiFi </w:t>
      </w:r>
      <w:r w:rsidR="00775BEB">
        <w:t>is a wireless protocol used to transmit data across a network.</w:t>
      </w:r>
      <w:r w:rsidR="008A5ED3">
        <w:t xml:space="preserve"> WiFi uses multiple IEEE </w:t>
      </w:r>
      <w:r w:rsidR="00CE2A89">
        <w:t xml:space="preserve">802.11 </w:t>
      </w:r>
      <w:r w:rsidR="008A5ED3">
        <w:t>protocols</w:t>
      </w:r>
      <w:r w:rsidR="00CE2A89">
        <w:t xml:space="preserve"> </w:t>
      </w:r>
      <w:r w:rsidR="00F87674">
        <w:fldChar w:fldCharType="begin" w:fldLock="1"/>
      </w:r>
      <w:r w:rsidR="00501BA0">
        <w:instrText>ADDIN CSL_CITATION {"citationItems":[{"id":"ITEM-1","itemData":{"URL":"https://www.webopedia.com/TERM/8/802_11.html","accessed":{"date-parts":[["2019","12","11"]]},"id":"ITEM-1","issued":{"date-parts":[["0"]]},"title":"What is 802.11 Wireless LAN Standards? Webopedia Definition","type":"webpage"},"uris":["http://www.mendeley.com/documents/?uuid=c7f88916-92b8-3af3-9ad8-28d16217439a"]}],"mendeley":{"formattedCitation":"[7]","plainTextFormattedCitation":"[7]","previouslyFormattedCitation":"[7]"},"properties":{"noteIndex":0},"schema":"https://github.com/citation-style-language/schema/raw/master/csl-citation.json"}</w:instrText>
      </w:r>
      <w:r w:rsidR="00F87674">
        <w:fldChar w:fldCharType="separate"/>
      </w:r>
      <w:r w:rsidR="00F87674" w:rsidRPr="00F87674">
        <w:rPr>
          <w:noProof/>
        </w:rPr>
        <w:t>[7]</w:t>
      </w:r>
      <w:r w:rsidR="00F87674">
        <w:fldChar w:fldCharType="end"/>
      </w:r>
      <w:r w:rsidR="002E49F6">
        <w:t>.</w:t>
      </w:r>
      <w:r w:rsidR="00F87674">
        <w:t xml:space="preserve"> </w:t>
      </w:r>
      <w:r w:rsidR="00B62BEF">
        <w:t xml:space="preserve">The benefits of WiFi </w:t>
      </w:r>
      <w:r w:rsidR="004D60FC">
        <w:t xml:space="preserve">that </w:t>
      </w:r>
      <w:proofErr w:type="gramStart"/>
      <w:r w:rsidR="004D60FC">
        <w:t>its</w:t>
      </w:r>
      <w:proofErr w:type="gramEnd"/>
      <w:r w:rsidR="004D60FC">
        <w:t xml:space="preserve"> affordable</w:t>
      </w:r>
      <w:r w:rsidR="001479D8">
        <w:t xml:space="preserve"> and can be extended throughout a building with ease. </w:t>
      </w:r>
      <w:r w:rsidR="0013336B">
        <w:t xml:space="preserve">Using WiFi for </w:t>
      </w:r>
      <w:r w:rsidR="006A2600">
        <w:t>wireless</w:t>
      </w:r>
      <w:r w:rsidR="0013336B">
        <w:t xml:space="preserve"> sensor networks </w:t>
      </w:r>
      <w:r w:rsidR="00FA1F55">
        <w:t>makes</w:t>
      </w:r>
      <w:r w:rsidR="0013336B">
        <w:t xml:space="preserve"> it easier for the sensors to connect</w:t>
      </w:r>
      <w:r w:rsidR="006A2600">
        <w:t xml:space="preserve"> to a network. </w:t>
      </w:r>
      <w:r w:rsidR="000A2EC6">
        <w:t xml:space="preserve">With </w:t>
      </w:r>
      <w:proofErr w:type="gramStart"/>
      <w:r w:rsidR="000A2EC6">
        <w:t>WiFi</w:t>
      </w:r>
      <w:proofErr w:type="gramEnd"/>
      <w:r w:rsidR="000A2EC6">
        <w:t xml:space="preserve"> it’s easy to connect access points together in a mesh network in order to get wider network coverage and for large campuses this is a must.</w:t>
      </w:r>
    </w:p>
    <w:p w14:paraId="4CFF95C5" w14:textId="4722C4AD" w:rsidR="00EC0DBB" w:rsidRDefault="00E958FA" w:rsidP="00EC0DBB">
      <w:pPr>
        <w:pStyle w:val="Heading3"/>
        <w:numPr>
          <w:ilvl w:val="2"/>
          <w:numId w:val="3"/>
        </w:numPr>
      </w:pPr>
      <w:bookmarkStart w:id="14" w:name="_Toc27153427"/>
      <w:r>
        <w:t>Zigbee</w:t>
      </w:r>
      <w:bookmarkEnd w:id="14"/>
    </w:p>
    <w:p w14:paraId="58C2A7AD" w14:textId="77777777" w:rsidR="00171004" w:rsidRDefault="004F50FC" w:rsidP="004D60FC">
      <w:r>
        <w:t xml:space="preserve">Zigbee is a combined language and mesh </w:t>
      </w:r>
      <w:proofErr w:type="gramStart"/>
      <w:r>
        <w:t>network which</w:t>
      </w:r>
      <w:proofErr w:type="gramEnd"/>
      <w:r>
        <w:t xml:space="preserve"> IOT devices can utilise. </w:t>
      </w:r>
      <w:r w:rsidR="00D344BA">
        <w:t xml:space="preserve">The main advantage for </w:t>
      </w:r>
      <w:r w:rsidR="00FA1F55">
        <w:t>ZigBee</w:t>
      </w:r>
      <w:r w:rsidR="00D344BA">
        <w:t xml:space="preserve"> compatible devices is that</w:t>
      </w:r>
      <w:r w:rsidR="00F126E4">
        <w:t xml:space="preserve"> </w:t>
      </w:r>
      <w:r w:rsidR="00587B5F">
        <w:t xml:space="preserve">if the IOT device supports it then </w:t>
      </w:r>
      <w:r w:rsidR="00654CB4">
        <w:t>all</w:t>
      </w:r>
      <w:r w:rsidR="00587B5F">
        <w:t xml:space="preserve"> the Zigbee devices use the same language so </w:t>
      </w:r>
      <w:proofErr w:type="gramStart"/>
      <w:r w:rsidR="00FA1F55">
        <w:t>it’s</w:t>
      </w:r>
      <w:proofErr w:type="gramEnd"/>
      <w:r w:rsidR="00587B5F">
        <w:t xml:space="preserve"> easier to integrate them together.</w:t>
      </w:r>
      <w:r w:rsidR="00654CB4">
        <w:t xml:space="preserve"> The disadvantage of using </w:t>
      </w:r>
      <w:r w:rsidR="00265C16">
        <w:t>Zigbee over WiFi is that the range isn’t as good as WiFi so if implementing on a larger scale you would need to install more Zigbee hubs for this reason the author has chosen to use WiFi for his project</w:t>
      </w:r>
      <w:r w:rsidR="00E52A71">
        <w:t xml:space="preserve"> </w:t>
      </w:r>
      <w:r w:rsidR="00E52A71">
        <w:fldChar w:fldCharType="begin" w:fldLock="1"/>
      </w:r>
      <w:r w:rsidR="009276B3">
        <w:instrText>ADDIN CSL_CITATION {"citationItems":[{"id":"ITEM-1","itemData":{"URL":"https://zigbeealliance.org/why-zigbee/","accessed":{"date-parts":[["2019","12","12"]]},"id":"ITEM-1","issued":{"date-parts":[["0"]]},"title":"Benefits of Zigbee - Zigbee Alliance","type":"webpage"},"uris":["http://www.mendeley.com/documents/?uuid=d45b14bc-a631-3d46-ae6a-ce86bd86fc23"]}],"mendeley":{"formattedCitation":"[8]","plainTextFormattedCitation":"[8]","previouslyFormattedCitation":"[8]"},"properties":{"noteIndex":0},"schema":"https://github.com/citation-style-language/schema/raw/master/csl-citation.json"}</w:instrText>
      </w:r>
      <w:r w:rsidR="00E52A71">
        <w:fldChar w:fldCharType="separate"/>
      </w:r>
      <w:r w:rsidR="00E52A71" w:rsidRPr="00E52A71">
        <w:rPr>
          <w:noProof/>
        </w:rPr>
        <w:t>[8]</w:t>
      </w:r>
      <w:r w:rsidR="00E52A71">
        <w:fldChar w:fldCharType="end"/>
      </w:r>
      <w:r w:rsidR="00265C16">
        <w:t>.</w:t>
      </w:r>
      <w:r w:rsidR="00055608">
        <w:tab/>
      </w:r>
    </w:p>
    <w:p w14:paraId="3B594C33" w14:textId="77777777" w:rsidR="00171004" w:rsidRDefault="00171004" w:rsidP="004D60FC"/>
    <w:p w14:paraId="36459C26" w14:textId="77777777" w:rsidR="00171004" w:rsidRDefault="00171004" w:rsidP="004D60FC"/>
    <w:p w14:paraId="15E48BCA" w14:textId="77777777" w:rsidR="00171004" w:rsidRDefault="00171004" w:rsidP="004D60FC"/>
    <w:p w14:paraId="7C4DB1B5" w14:textId="77777777" w:rsidR="00171004" w:rsidRDefault="00171004" w:rsidP="004D60FC"/>
    <w:p w14:paraId="1BDFEEDA" w14:textId="7BD382CB" w:rsidR="004D60FC" w:rsidRPr="004D60FC" w:rsidRDefault="00055608" w:rsidP="004D60FC">
      <w:r>
        <w:tab/>
      </w:r>
    </w:p>
    <w:p w14:paraId="589C589C" w14:textId="11E63965" w:rsidR="00927EC3" w:rsidRDefault="00B6418B" w:rsidP="0064274E">
      <w:pPr>
        <w:pStyle w:val="Heading2"/>
        <w:numPr>
          <w:ilvl w:val="1"/>
          <w:numId w:val="3"/>
        </w:numPr>
      </w:pPr>
      <w:bookmarkStart w:id="15" w:name="_Toc27153428"/>
      <w:r>
        <w:lastRenderedPageBreak/>
        <w:t>Security</w:t>
      </w:r>
      <w:bookmarkEnd w:id="15"/>
    </w:p>
    <w:p w14:paraId="7B40F808" w14:textId="01DF180B" w:rsidR="0064274E" w:rsidRDefault="0064274E" w:rsidP="0064274E">
      <w:r>
        <w:t>Security is a very important part when it comes to IOT. Going back to a previous example made by the author</w:t>
      </w:r>
      <w:r w:rsidR="00EF3BA3">
        <w:t xml:space="preserve"> where John Romkey made his smart toaster </w:t>
      </w:r>
      <w:r w:rsidR="00CA62A4">
        <w:t xml:space="preserve">if released to the public as is anyone could just go to John’s webserver see how much toast he makes a day and even turn on his toaster while he’s not at home. There are plenty of other malicious </w:t>
      </w:r>
      <w:r w:rsidR="00334909">
        <w:t>attacks that hackers could use against your IOT devices</w:t>
      </w:r>
      <w:r w:rsidR="00B856BE">
        <w:t xml:space="preserve"> </w:t>
      </w:r>
      <w:proofErr w:type="gramStart"/>
      <w:r w:rsidR="000E44BC">
        <w:t>therefore</w:t>
      </w:r>
      <w:proofErr w:type="gramEnd"/>
      <w:r w:rsidR="00B856BE">
        <w:t xml:space="preserve"> security is needed.</w:t>
      </w:r>
    </w:p>
    <w:p w14:paraId="6802E5D6" w14:textId="01B6D825" w:rsidR="005F753B" w:rsidRDefault="007A7309" w:rsidP="0064274E">
      <w:r>
        <w:t xml:space="preserve">Simple things like </w:t>
      </w:r>
      <w:r w:rsidR="00365987">
        <w:t xml:space="preserve">changing the interfaces default password </w:t>
      </w:r>
      <w:r w:rsidR="00171004">
        <w:t xml:space="preserve">or adding anti-virus or a firewall </w:t>
      </w:r>
      <w:r w:rsidR="00365987">
        <w:t>will increase the security of an IOT device</w:t>
      </w:r>
      <w:r w:rsidR="00171004">
        <w:t xml:space="preserve"> </w:t>
      </w:r>
      <w:r w:rsidR="00171004">
        <w:fldChar w:fldCharType="begin" w:fldLock="1"/>
      </w:r>
      <w:r w:rsidR="00183F6D">
        <w:instrText>ADDIN CSL_CITATION {"citationItems":[{"id":"ITEM-1","itemData":{"DOI":"10.14569/ijacsa.2016.070277","ISSN":"2158107X","abstract":"A smart city is developed, deployed and maintained with the help of Internet of Things (IoT). The smart cities have become an emerging phenomena with rapid urban growth and boost in the field of information technology. However, the function and operation of a smart city is subject to the pivotal development of security architectures. The contribution made in this paper is twofold. Firstly, it aims to provide a detailed, categorized and comprehensive overview of the research on security problems and their existing solutions for smart cities. The categorization is based on several factors such as governance, socioeconomic and technological factors. This classification provides an easy and concise view of the security threats, vulnerabilities and available solutions for the respective technologies areas that are proposed over the period 2010-2015. Secondly, an IoT testbed for smart cities architecture, i.e., SmartSantander is also analyzed with respect to security threats and vulnerabilities to smart cities. The existing best practices regarding smart city security are discussed and analyzed with respect to their performance, which could be used by different stakeholders of the smart cities.","author":[{"dropping-particle":"","family":"Ijaz","given":"Sidra","non-dropping-particle":"","parse-names":false,"suffix":""},{"dropping-particle":"","family":"Ali","given":"Munam","non-dropping-particle":"","parse-names":false,"suffix":""},{"dropping-particle":"","family":"Khan","given":"Abid","non-dropping-particle":"","parse-names":false,"suffix":""},{"dropping-particle":"","family":"Ahmed","given":"Mansoor","non-dropping-particle":"","parse-names":false,"suffix":""}],"container-title":"International Journal of Advanced Computer Science and Applications","id":"ITEM-1","issue":"2","issued":{"date-parts":[["2016"]]},"publisher":"The Science and Information Organization","title":"Smart Cities: A Survey on Security Concerns","type":"article-journal","volume":"7"},"uris":["http://www.mendeley.com/documents/?uuid=831b94e9-447d-396b-b96e-f6efb51bc72c"]}],"mendeley":{"formattedCitation":"[9]","plainTextFormattedCitation":"[9]","previouslyFormattedCitation":"[9]"},"properties":{"noteIndex":0},"schema":"https://github.com/citation-style-language/schema/raw/master/csl-citation.json"}</w:instrText>
      </w:r>
      <w:r w:rsidR="00171004">
        <w:fldChar w:fldCharType="separate"/>
      </w:r>
      <w:r w:rsidR="00171004" w:rsidRPr="00171004">
        <w:rPr>
          <w:noProof/>
        </w:rPr>
        <w:t>[9]</w:t>
      </w:r>
      <w:r w:rsidR="00171004">
        <w:fldChar w:fldCharType="end"/>
      </w:r>
      <w:r w:rsidR="00365987">
        <w:t xml:space="preserve">. </w:t>
      </w:r>
      <w:r w:rsidR="0066079C">
        <w:t xml:space="preserve">Some devices are only made for </w:t>
      </w:r>
      <w:r w:rsidR="00DA61FA">
        <w:t xml:space="preserve">one purpose for example a smoke detector is made only to detect smoke </w:t>
      </w:r>
      <w:r w:rsidR="00A017A3">
        <w:t>therefore it wouldn’t be able to handle encryption this makes it an easy target for an attacker to gain access to a network</w:t>
      </w:r>
      <w:r w:rsidR="00183F6D">
        <w:t xml:space="preserve"> and this is why companies should have security in their design </w:t>
      </w:r>
      <w:r w:rsidR="00183F6D">
        <w:fldChar w:fldCharType="begin" w:fldLock="1"/>
      </w:r>
      <w:r w:rsidR="000E02BD">
        <w:instrText>ADDIN CSL_CITATION {"citationItems":[{"id":"ITEM-1","itemData":{"URL":"https://www.redalertlabs.com/blog/the-importance-of-security-by-design-for-iot-devices","accessed":{"date-parts":[["2019","12","12"]]},"id":"ITEM-1","issued":{"date-parts":[["0"]]},"title":"The Importance of Security by Design for IoT Devices - IoTSecurity SBD TrustModel SecureDevelopment IoT","type":"webpage"},"uris":["http://www.mendeley.com/documents/?uuid=a9f101af-a698-3110-9bea-ef5167d77a5c"]}],"mendeley":{"formattedCitation":"[10]","plainTextFormattedCitation":"[10]","previouslyFormattedCitation":"[10]"},"properties":{"noteIndex":0},"schema":"https://github.com/citation-style-language/schema/raw/master/csl-citation.json"}</w:instrText>
      </w:r>
      <w:r w:rsidR="00183F6D">
        <w:fldChar w:fldCharType="separate"/>
      </w:r>
      <w:r w:rsidR="00183F6D" w:rsidRPr="00183F6D">
        <w:rPr>
          <w:noProof/>
        </w:rPr>
        <w:t>[10]</w:t>
      </w:r>
      <w:r w:rsidR="00183F6D">
        <w:fldChar w:fldCharType="end"/>
      </w:r>
      <w:r w:rsidR="00A017A3">
        <w:t xml:space="preserve">. </w:t>
      </w:r>
      <w:r w:rsidR="00BD5DF5">
        <w:t xml:space="preserve">In a recent press release from the FBI it is recommended to keep all IOT devices on a separate network </w:t>
      </w:r>
      <w:r w:rsidR="005F753B">
        <w:t xml:space="preserve"> and make sure that all IOT device’s software is up to date with all of the latest security patches </w:t>
      </w:r>
      <w:r w:rsidR="00B74FDC">
        <w:fldChar w:fldCharType="begin" w:fldLock="1"/>
      </w:r>
      <w:r w:rsidR="000E02BD">
        <w:instrText>ADDIN CSL_CITATION {"citationItems":[{"id":"ITEM-1","itemData":{"URL":"https://www.fbi.gov/contact-us/field-offices/portland/news/press-releases/tech-tuesday-internet-of-things-iot","accessed":{"date-parts":[["2019","12","11"]]},"id":"ITEM-1","issued":{"date-parts":[["0"]]},"title":"Tech Tuesday: Internet of Things (IoT) — FBI","type":"webpage"},"uris":["http://www.mendeley.com/documents/?uuid=7bd9672e-62bb-3726-8bb9-01062301700a"]}],"mendeley":{"formattedCitation":"[11]","plainTextFormattedCitation":"[11]","previouslyFormattedCitation":"[11]"},"properties":{"noteIndex":0},"schema":"https://github.com/citation-style-language/schema/raw/master/csl-citation.json"}</w:instrText>
      </w:r>
      <w:r w:rsidR="00B74FDC">
        <w:fldChar w:fldCharType="separate"/>
      </w:r>
      <w:r w:rsidR="00183F6D" w:rsidRPr="00183F6D">
        <w:rPr>
          <w:noProof/>
        </w:rPr>
        <w:t>[11]</w:t>
      </w:r>
      <w:r w:rsidR="00B74FDC">
        <w:fldChar w:fldCharType="end"/>
      </w:r>
      <w:r w:rsidR="00B74FDC">
        <w:t xml:space="preserve">. </w:t>
      </w:r>
    </w:p>
    <w:p w14:paraId="28A1AE59" w14:textId="6A9652CC" w:rsidR="00D74C3F" w:rsidRDefault="00E104B9" w:rsidP="0064274E">
      <w:r>
        <w:t xml:space="preserve">In a recent study by </w:t>
      </w:r>
      <w:proofErr w:type="spellStart"/>
      <w:r w:rsidRPr="00E104B9">
        <w:t>Ayush</w:t>
      </w:r>
      <w:proofErr w:type="spellEnd"/>
      <w:r w:rsidRPr="00E104B9">
        <w:t xml:space="preserve"> Kumar </w:t>
      </w:r>
      <w:r>
        <w:t xml:space="preserve">and </w:t>
      </w:r>
      <w:proofErr w:type="spellStart"/>
      <w:r w:rsidRPr="00E104B9">
        <w:t>Teng</w:t>
      </w:r>
      <w:proofErr w:type="spellEnd"/>
      <w:r w:rsidRPr="00E104B9">
        <w:t xml:space="preserve"> Joon Lim</w:t>
      </w:r>
      <w:r>
        <w:t xml:space="preserve"> they designed a machine learning system using raspberry </w:t>
      </w:r>
      <w:proofErr w:type="gramStart"/>
      <w:r>
        <w:t>pi’s</w:t>
      </w:r>
      <w:proofErr w:type="gramEnd"/>
      <w:r>
        <w:t xml:space="preserve"> to detect malware within the IOT network</w:t>
      </w:r>
      <w:r w:rsidR="00946C56">
        <w:t xml:space="preserve">. To the authors understanding the system </w:t>
      </w:r>
      <w:r w:rsidR="00A25074">
        <w:t xml:space="preserve">scans the network packets being transported by IOT devices on a </w:t>
      </w:r>
      <w:proofErr w:type="gramStart"/>
      <w:r w:rsidR="00A25074">
        <w:t>network and scans them for known malware execution scripts</w:t>
      </w:r>
      <w:proofErr w:type="gramEnd"/>
      <w:r w:rsidR="00A25074">
        <w:t xml:space="preserve"> and </w:t>
      </w:r>
      <w:r w:rsidR="00B36B14">
        <w:t>notifies</w:t>
      </w:r>
      <w:r w:rsidR="00A25074">
        <w:t xml:space="preserve"> the user </w:t>
      </w:r>
      <w:r w:rsidR="00FD4D68">
        <w:t xml:space="preserve">of possible malware on the network. Their system was </w:t>
      </w:r>
      <w:r w:rsidR="00020C5E">
        <w:t xml:space="preserve">pretrained using </w:t>
      </w:r>
      <w:r w:rsidR="00E127A7">
        <w:t xml:space="preserve">for a total of 60 </w:t>
      </w:r>
      <w:r w:rsidR="00B36B14">
        <w:t>sessions</w:t>
      </w:r>
      <w:r w:rsidR="007F2521">
        <w:t xml:space="preserve"> running at 15 minutes with </w:t>
      </w:r>
      <w:r w:rsidR="00651A36">
        <w:t xml:space="preserve">a 70:30 split of </w:t>
      </w:r>
      <w:r w:rsidR="00B36B14">
        <w:t>training data and test data</w:t>
      </w:r>
      <w:r w:rsidR="00D74C3F">
        <w:t xml:space="preserve"> </w:t>
      </w:r>
      <w:r w:rsidR="00D74C3F">
        <w:fldChar w:fldCharType="begin" w:fldLock="1"/>
      </w:r>
      <w:r w:rsidR="000E02BD">
        <w:instrText>ADDIN CSL_CITATION {"citationItems":[{"id":"ITEM-1","itemData":{"DOI":"10.1109/WF-IoT.2019.8767194","ISBN":"9781538649800","abstract":"The widespread adoption of Internet of Things has led to many security issues. Post the Mirai-based DDoS attack in 2016 which compromised IoT devices, a host of new malware using Mirai's leaked source code and targeting IoT devices have cropped up, e.g. Satori, Reaper, Amnesia, Masuta etc. These malware exploit software vulnerabilities to infect IoT devices instead of open TELNET ports (like Mirai) making them more difficult to block using existing solutions such as firewalls. In this research, we present EDIMA, a distributed modular solution which can be used towards the detection of IoT malware network activity in large-scale networks (e.g. ISP, enterprise networks) during the scanning/infecting phase rather than during an attack. EDIMA employs machine learning algorithms for edge devices' traffic classification, a packet traffic feature vector database, a policy module and an optional packet sub-sampling module. We evaluate the classification performance of EDIMA through testbed experiments and present the results obtained.","author":[{"dropping-particle":"","family":"Kumar","given":"Ayush","non-dropping-particle":"","parse-names":false,"suffix":""},{"dropping-particle":"","family":"Lim","given":"Teng Joon","non-dropping-particle":"","parse-names":false,"suffix":""}],"container-title":"IEEE 5th World Forum on Internet of Things, WF-IoT 2019 - Conference Proceedings","id":"ITEM-1","issued":{"date-parts":[["2019","4","1"]]},"page":"289-294","publisher":"Institute of Electrical and Electronics Engineers Inc.","title":"EDIMA: Early Detection of IoT Malware Network Activity Using Machine Learning Techniques","type":"paper-conference"},"uris":["http://www.mendeley.com/documents/?uuid=24320b30-fa4f-3edb-9b91-6c402729b290"]}],"mendeley":{"formattedCitation":"[12]","plainTextFormattedCitation":"[12]","previouslyFormattedCitation":"[12]"},"properties":{"noteIndex":0},"schema":"https://github.com/citation-style-language/schema/raw/master/csl-citation.json"}</w:instrText>
      </w:r>
      <w:r w:rsidR="00D74C3F">
        <w:fldChar w:fldCharType="separate"/>
      </w:r>
      <w:r w:rsidR="00183F6D" w:rsidRPr="00183F6D">
        <w:rPr>
          <w:noProof/>
        </w:rPr>
        <w:t>[12]</w:t>
      </w:r>
      <w:r w:rsidR="00D74C3F">
        <w:fldChar w:fldCharType="end"/>
      </w:r>
      <w:r w:rsidR="00B36B14">
        <w:t>.</w:t>
      </w:r>
    </w:p>
    <w:p w14:paraId="4AF13737" w14:textId="1DE79730" w:rsidR="002B34E2" w:rsidRDefault="00EC5D11" w:rsidP="002B34E2">
      <w:pPr>
        <w:pStyle w:val="Heading2"/>
        <w:numPr>
          <w:ilvl w:val="1"/>
          <w:numId w:val="3"/>
        </w:numPr>
      </w:pPr>
      <w:bookmarkStart w:id="16" w:name="_Toc27153429"/>
      <w:r>
        <w:t>Ethics of IOT</w:t>
      </w:r>
      <w:r w:rsidR="00501BA0">
        <w:t xml:space="preserve"> (Mini </w:t>
      </w:r>
      <w:r w:rsidR="00FB6A5D">
        <w:t>Literature</w:t>
      </w:r>
      <w:r w:rsidR="00501BA0">
        <w:t xml:space="preserve"> Review)</w:t>
      </w:r>
      <w:bookmarkEnd w:id="16"/>
    </w:p>
    <w:p w14:paraId="7FEE70AC" w14:textId="5465B5A6" w:rsidR="002B34E2" w:rsidRDefault="002B34E2" w:rsidP="002B34E2">
      <w:r>
        <w:t>IOT Ethics</w:t>
      </w:r>
      <w:r w:rsidR="00B97098">
        <w:t xml:space="preserve"> is an </w:t>
      </w:r>
      <w:proofErr w:type="gramStart"/>
      <w:r w:rsidR="00B97098">
        <w:t>area w</w:t>
      </w:r>
      <w:r w:rsidR="00AA2B9D">
        <w:t>hich</w:t>
      </w:r>
      <w:proofErr w:type="gramEnd"/>
      <w:r w:rsidR="00AA2B9D">
        <w:t xml:space="preserve"> is </w:t>
      </w:r>
      <w:r w:rsidR="00AA10B0">
        <w:t xml:space="preserve">not spoken about much but an area which needs to be focused upon. </w:t>
      </w:r>
      <w:r w:rsidR="000A2844">
        <w:t>Ideas suc</w:t>
      </w:r>
      <w:r w:rsidR="0078533A">
        <w:t xml:space="preserve">h as </w:t>
      </w:r>
      <w:r w:rsidR="00643C9E">
        <w:t>access</w:t>
      </w:r>
      <w:r w:rsidR="00D304CD">
        <w:t xml:space="preserve"> to personal </w:t>
      </w:r>
      <w:r w:rsidR="00E403C5">
        <w:t xml:space="preserve">information and the privacy of said information </w:t>
      </w:r>
      <w:r w:rsidR="00692293">
        <w:t xml:space="preserve">are issues in the IOT industry. How much data is too much data? </w:t>
      </w:r>
      <w:r w:rsidR="00F71C0D">
        <w:t>Users of IOT devices should be given the ability to</w:t>
      </w:r>
      <w:r w:rsidR="0050457C">
        <w:t xml:space="preserve"> decide what data the IOT devices can record and wat data the devices don’t have access </w:t>
      </w:r>
      <w:r w:rsidR="00592373">
        <w:t>to</w:t>
      </w:r>
      <w:r w:rsidR="000F3318">
        <w:t xml:space="preserve"> </w:t>
      </w:r>
      <w:r w:rsidR="000F3318">
        <w:fldChar w:fldCharType="begin" w:fldLock="1"/>
      </w:r>
      <w:r w:rsidR="000E02BD">
        <w:instrText>ADDIN CSL_CITATION {"citationItems":[{"id":"ITEM-1","itemData":{"DOI":"10.1007/978-3-030-18732-3_8","abstract":"The Internet of Things (IoT) represents a revolution of the Internet which can connect nearly all environment devices over the Internet to share their data to create novel services and applications for improving our quality of life. Using cheap sensors, the IoT enables various devices and objects around us to be ad-dressable, recognizable and locatable. Although the IoT brought infinite benefits, it creates several challenges, especially in security and privacy. Handling these is-sues and ensuring security and privacy for IoT products and services must be a fundamental priority. Users need to trust IoT devices and related services are se-cure. Moreover, the IoT safety must be considered to prevent the IoT system and its components from causing an unacceptable risk of injury or a physical damage and at the same time considering social behaviour and ethical use of IoT technol-ogies to enable effective security and safety. This chapter provides a discussion of IoT security, privacy, safety and ethics. It starts by providing an overview of the IoT system, its architecture and essential characteristics. This is followed by dis-cussing IoT security challenges, requirements and best practices to protect IoT devices. The IoT privacy is also discussed by highlighting various IoT privacy threats and solutions to preserve privacy of IoT devices. The IoT safety, ethics, the need for the ethical design and challenges encountered are also discussed. In the end, smart cities are introduced as a case study to investigate various security threats and suggested solutions to maintain a good security level in a smart city.","author":[{"dropping-particle":"","family":"Atlam","given":"Hany F.","non-dropping-particle":"","parse-names":false,"suffix":""},{"dropping-particle":"","family":"Wills","given":"Gary B.","non-dropping-particle":"","parse-names":false,"suffix":""}],"id":"ITEM-1","issued":{"date-parts":[["2020"]]},"page":"123-149","title":"IoT Security, Privacy, Safety and Ethics","type":"chapter"},"uris":["http://www.mendeley.com/documents/?uuid=4770435f-2476-3767-8d9c-d38c46fcb03a"]}],"mendeley":{"formattedCitation":"[13]","plainTextFormattedCitation":"[13]","previouslyFormattedCitation":"[13]"},"properties":{"noteIndex":0},"schema":"https://github.com/citation-style-language/schema/raw/master/csl-citation.json"}</w:instrText>
      </w:r>
      <w:r w:rsidR="000F3318">
        <w:fldChar w:fldCharType="separate"/>
      </w:r>
      <w:r w:rsidR="00183F6D" w:rsidRPr="00183F6D">
        <w:rPr>
          <w:noProof/>
        </w:rPr>
        <w:t>[13]</w:t>
      </w:r>
      <w:r w:rsidR="000F3318">
        <w:fldChar w:fldCharType="end"/>
      </w:r>
      <w:r w:rsidR="0050457C">
        <w:t>.</w:t>
      </w:r>
    </w:p>
    <w:p w14:paraId="7939CA30" w14:textId="2CD48F44" w:rsidR="008D1136" w:rsidRDefault="008D1136" w:rsidP="002B34E2">
      <w:r>
        <w:t xml:space="preserve">For example </w:t>
      </w:r>
      <w:r w:rsidR="00CA5FDA">
        <w:t xml:space="preserve">the author </w:t>
      </w:r>
      <w:r w:rsidR="0010766D">
        <w:t xml:space="preserve">spoke to an </w:t>
      </w:r>
      <w:r w:rsidR="001B12FE">
        <w:t>Alexa</w:t>
      </w:r>
      <w:r w:rsidR="0010766D">
        <w:t xml:space="preserve"> and asked it a few questions about a random product as a test </w:t>
      </w:r>
      <w:r w:rsidR="006115E3">
        <w:t>the product he chose</w:t>
      </w:r>
      <w:r w:rsidR="007D4F08">
        <w:t xml:space="preserve"> something which he normally wouldn’t search for</w:t>
      </w:r>
      <w:r w:rsidR="00592373">
        <w:t>;</w:t>
      </w:r>
      <w:r w:rsidR="007D4F08">
        <w:t xml:space="preserve"> </w:t>
      </w:r>
      <w:r w:rsidR="00715684">
        <w:t>microwaves</w:t>
      </w:r>
      <w:r w:rsidR="00150C87">
        <w:t xml:space="preserve"> and a couple of minutes later amazon and other websites on the internet were displaying ads for microwaves to Dylan. </w:t>
      </w:r>
      <w:r w:rsidR="00ED4277">
        <w:t xml:space="preserve">This information </w:t>
      </w:r>
      <w:proofErr w:type="gramStart"/>
      <w:r w:rsidR="00ED4277">
        <w:t>should be kept</w:t>
      </w:r>
      <w:proofErr w:type="gramEnd"/>
      <w:r w:rsidR="00ED4277">
        <w:t xml:space="preserve"> </w:t>
      </w:r>
      <w:r w:rsidR="001B12FE">
        <w:t>private,</w:t>
      </w:r>
      <w:r w:rsidR="00ED4277">
        <w:t xml:space="preserve"> yet it is shared with marketing companies</w:t>
      </w:r>
      <w:r w:rsidR="001B12FE">
        <w:t>. In the authors opinion this is a very big ethical issue.</w:t>
      </w:r>
    </w:p>
    <w:p w14:paraId="39978355" w14:textId="514347C0" w:rsidR="00F977D4" w:rsidRDefault="00FB6A5D" w:rsidP="0093253F">
      <w:r>
        <w:t xml:space="preserve">The author compared his findings with an author </w:t>
      </w:r>
      <w:r w:rsidR="00F13501">
        <w:t>called Nancy Davis Kho</w:t>
      </w:r>
      <w:r w:rsidR="004A1868">
        <w:t xml:space="preserve">. The report entitled </w:t>
      </w:r>
      <w:r w:rsidR="00F96022" w:rsidRPr="00F96022">
        <w:t>AI, the IoT, and Content: ETHICS AND OPPORTUNITY</w:t>
      </w:r>
      <w:r w:rsidR="00F13501">
        <w:t xml:space="preserve"> </w:t>
      </w:r>
      <w:r w:rsidR="00F96022">
        <w:t xml:space="preserve">Nancy </w:t>
      </w:r>
      <w:proofErr w:type="gramStart"/>
      <w:r w:rsidR="00F96022">
        <w:t>says</w:t>
      </w:r>
      <w:proofErr w:type="gramEnd"/>
      <w:r w:rsidR="00F96022">
        <w:t xml:space="preserve"> </w:t>
      </w:r>
      <w:r w:rsidR="0093253F">
        <w:t>“I decided to ask Alexa a few precisely worded and detailed queries, asking it multiple times and in multiple ways. That’s why it’s likely that my brother and his wife were served up advertisements for bedbug abatement, rash cream, and adult bed-wetting support in their internet sidebars for the next few weeks.”</w:t>
      </w:r>
      <w:r w:rsidR="0093253F" w:rsidRPr="0093253F">
        <w:t xml:space="preserve"> </w:t>
      </w:r>
      <w:r w:rsidR="0093253F">
        <w:fldChar w:fldCharType="begin" w:fldLock="1"/>
      </w:r>
      <w:r w:rsidR="000E02BD">
        <w:instrText>ADDIN CSL_CITATION {"citationItems":[{"id":"ITEM-1","itemData":{"ISSN":"15252531","author":[{"dropping-particle":"","family":"Kho","given":"Nancy Davis","non-dropping-particle":"","parse-names":false,"suffix":""}],"container-title":"EContent","id":"ITEM-1","issue":"3","issued":{"date-parts":[["2019"]]},"note":"Accession Number: 137635782; Kho, Nancy Davis; Email Address: NANCY@DAVISKHO.COM; Source Info: Summer2019, Vol. 42 Issue 3, p22; Subject Term: CHATBOTS; Subject Term: ARTIFICIAL intelligence; Subject Term: CUSTOMER relationship management software; Number of Pages: 6p; Document Type: Article","page":"22-27","publisher":"Information Today Inc.","title":"AI, the IoT, and Content: ETHICS AND OPPORTUNITY.","type":"article-journal","volume":"42"},"uris":["http://www.mendeley.com/documents/?uuid=66ee2a5e-90d7-4223-be87-b45756a50657"]}],"mendeley":{"formattedCitation":"[14]","plainTextFormattedCitation":"[14]","previouslyFormattedCitation":"[14]"},"properties":{"noteIndex":0},"schema":"https://github.com/citation-style-language/schema/raw/master/csl-citation.json"}</w:instrText>
      </w:r>
      <w:r w:rsidR="0093253F">
        <w:fldChar w:fldCharType="separate"/>
      </w:r>
      <w:r w:rsidR="00183F6D" w:rsidRPr="00183F6D">
        <w:rPr>
          <w:noProof/>
        </w:rPr>
        <w:t>[14]</w:t>
      </w:r>
      <w:r w:rsidR="0093253F">
        <w:fldChar w:fldCharType="end"/>
      </w:r>
      <w:r w:rsidR="0093253F">
        <w:t>. These findings are</w:t>
      </w:r>
      <w:r w:rsidR="001D28B3">
        <w:t xml:space="preserve"> very similar to the </w:t>
      </w:r>
      <w:proofErr w:type="gramStart"/>
      <w:r w:rsidR="001D28B3">
        <w:t>authors</w:t>
      </w:r>
      <w:proofErr w:type="gramEnd"/>
      <w:r w:rsidR="001D28B3">
        <w:t xml:space="preserve"> </w:t>
      </w:r>
      <w:r w:rsidR="005167BB">
        <w:t>findings with the microwave product test</w:t>
      </w:r>
      <w:r w:rsidR="000323B4">
        <w:t xml:space="preserve">, this shows that ethics is an area which needs to be </w:t>
      </w:r>
      <w:r w:rsidR="0002276F">
        <w:t>investigated</w:t>
      </w:r>
      <w:r w:rsidR="000323B4">
        <w:t xml:space="preserve"> </w:t>
      </w:r>
      <w:r w:rsidR="00B03F07">
        <w:t>within the IOT industry</w:t>
      </w:r>
      <w:r w:rsidR="0002276F">
        <w:t xml:space="preserve">. </w:t>
      </w:r>
    </w:p>
    <w:p w14:paraId="3A0D5B8C" w14:textId="70E08D98" w:rsidR="004F3654" w:rsidRDefault="004F3654" w:rsidP="0093253F">
      <w:r>
        <w:t>In the authors opinion IOT devices should have the ability to:</w:t>
      </w:r>
    </w:p>
    <w:p w14:paraId="71A5073D" w14:textId="7188E364" w:rsidR="004F3654" w:rsidRDefault="004F3654" w:rsidP="004F3654">
      <w:pPr>
        <w:pStyle w:val="ListParagraph"/>
        <w:numPr>
          <w:ilvl w:val="0"/>
          <w:numId w:val="6"/>
        </w:numPr>
      </w:pPr>
      <w:r>
        <w:t xml:space="preserve">Manage what data </w:t>
      </w:r>
      <w:proofErr w:type="gramStart"/>
      <w:r>
        <w:t xml:space="preserve">is collected by the IOT </w:t>
      </w:r>
      <w:r w:rsidR="006700DD">
        <w:t>devices</w:t>
      </w:r>
      <w:proofErr w:type="gramEnd"/>
      <w:r w:rsidR="00592373">
        <w:t>.</w:t>
      </w:r>
    </w:p>
    <w:p w14:paraId="2FA3A599" w14:textId="232CAA92" w:rsidR="006700DD" w:rsidRDefault="006700DD" w:rsidP="006700DD">
      <w:pPr>
        <w:pStyle w:val="ListParagraph"/>
        <w:numPr>
          <w:ilvl w:val="0"/>
          <w:numId w:val="6"/>
        </w:numPr>
      </w:pPr>
      <w:r>
        <w:t xml:space="preserve">Manage how the data </w:t>
      </w:r>
      <w:proofErr w:type="gramStart"/>
      <w:r>
        <w:t>should be shared</w:t>
      </w:r>
      <w:proofErr w:type="gramEnd"/>
      <w:r>
        <w:t xml:space="preserve"> or if it should be.</w:t>
      </w:r>
    </w:p>
    <w:p w14:paraId="03986E0C" w14:textId="3437EF1C" w:rsidR="006700DD" w:rsidRDefault="006700DD" w:rsidP="006700DD">
      <w:pPr>
        <w:pStyle w:val="ListParagraph"/>
        <w:numPr>
          <w:ilvl w:val="0"/>
          <w:numId w:val="6"/>
        </w:numPr>
      </w:pPr>
      <w:r>
        <w:t xml:space="preserve">How often the data </w:t>
      </w:r>
      <w:proofErr w:type="gramStart"/>
      <w:r>
        <w:t>can be collected</w:t>
      </w:r>
      <w:proofErr w:type="gramEnd"/>
      <w:r>
        <w:t>.</w:t>
      </w:r>
    </w:p>
    <w:p w14:paraId="60DCD651" w14:textId="0D1C5839" w:rsidR="00CB6216" w:rsidRPr="002B34E2" w:rsidRDefault="00CB6216" w:rsidP="006700DD">
      <w:pPr>
        <w:pStyle w:val="ListParagraph"/>
        <w:numPr>
          <w:ilvl w:val="0"/>
          <w:numId w:val="6"/>
        </w:numPr>
      </w:pPr>
      <w:r>
        <w:t xml:space="preserve">Verification needs to take place before the information </w:t>
      </w:r>
      <w:proofErr w:type="gramStart"/>
      <w:r>
        <w:t>can be shared</w:t>
      </w:r>
      <w:proofErr w:type="gramEnd"/>
      <w:r>
        <w:t>.</w:t>
      </w:r>
    </w:p>
    <w:p w14:paraId="1DC321DA" w14:textId="77777777" w:rsidR="00D377F2" w:rsidRDefault="00D377F2" w:rsidP="00D377F2">
      <w:pPr>
        <w:pStyle w:val="Heading1"/>
        <w:numPr>
          <w:ilvl w:val="0"/>
          <w:numId w:val="3"/>
        </w:numPr>
      </w:pPr>
      <w:bookmarkStart w:id="17" w:name="_Toc27153430"/>
      <w:r>
        <w:lastRenderedPageBreak/>
        <w:t>Problem statement for a Smart Campus</w:t>
      </w:r>
      <w:bookmarkEnd w:id="17"/>
      <w:r>
        <w:t xml:space="preserve"> </w:t>
      </w:r>
    </w:p>
    <w:p w14:paraId="142A1A0C" w14:textId="38C71ADE" w:rsidR="000F3318" w:rsidRPr="00AB6FE6" w:rsidRDefault="00D377F2" w:rsidP="00AB6FE6">
      <w:r>
        <w:t xml:space="preserve">Campuses are usually large buildings and can be increasingly hard to manage. The use of IOT within campuses can automate </w:t>
      </w:r>
      <w:proofErr w:type="gramStart"/>
      <w:r>
        <w:t>a lot</w:t>
      </w:r>
      <w:proofErr w:type="gramEnd"/>
      <w:r>
        <w:t xml:space="preserve"> of the facilities within the building like heating, lighting, disaster management (Fires, gas leaks, water leaks) and access control. The problem the author is facing is to implement a </w:t>
      </w:r>
      <w:proofErr w:type="gramStart"/>
      <w:r>
        <w:t>system which</w:t>
      </w:r>
      <w:proofErr w:type="gramEnd"/>
      <w:r>
        <w:t xml:space="preserve"> covers all of this. The system must make the building smart</w:t>
      </w:r>
      <w:r w:rsidR="000F3318">
        <w:t>.</w:t>
      </w:r>
    </w:p>
    <w:p w14:paraId="06A3A210" w14:textId="1F07DFA7" w:rsidR="00A23363" w:rsidRDefault="00595173" w:rsidP="00E46406">
      <w:pPr>
        <w:pStyle w:val="Heading1"/>
      </w:pPr>
      <w:bookmarkStart w:id="18" w:name="_Toc27153431"/>
      <w:r>
        <w:t>3</w:t>
      </w:r>
      <w:r w:rsidR="00E46406">
        <w:t xml:space="preserve">.0 </w:t>
      </w:r>
      <w:r w:rsidR="009C55F1">
        <w:t>What is required to develop a smart campus?</w:t>
      </w:r>
      <w:bookmarkEnd w:id="18"/>
    </w:p>
    <w:p w14:paraId="6D3844D7" w14:textId="1FDD9E7C" w:rsidR="00B67BCE" w:rsidRDefault="00595173" w:rsidP="0076220B">
      <w:pPr>
        <w:pStyle w:val="Heading2"/>
        <w:ind w:firstLine="720"/>
      </w:pPr>
      <w:bookmarkStart w:id="19" w:name="_Toc27153432"/>
      <w:r>
        <w:t>3</w:t>
      </w:r>
      <w:r w:rsidR="00E46406">
        <w:t xml:space="preserve">.1 </w:t>
      </w:r>
      <w:r w:rsidR="004F709B">
        <w:t>Hardware</w:t>
      </w:r>
      <w:bookmarkEnd w:id="19"/>
    </w:p>
    <w:p w14:paraId="1A6BAC55" w14:textId="548DDC7E" w:rsidR="00E46533" w:rsidRDefault="001C38CD" w:rsidP="00E46533">
      <w:r>
        <w:t>A smart campus will consist of many sensors scattered across the</w:t>
      </w:r>
      <w:r w:rsidR="00363F36">
        <w:t xml:space="preserve"> buildings</w:t>
      </w:r>
      <w:r w:rsidR="004550AD">
        <w:t>. These sensors</w:t>
      </w:r>
      <w:r w:rsidR="00F762E4">
        <w:t xml:space="preserve"> </w:t>
      </w:r>
      <w:r w:rsidR="006738B2">
        <w:t xml:space="preserve">would need to </w:t>
      </w:r>
      <w:proofErr w:type="gramStart"/>
      <w:r w:rsidR="006738B2">
        <w:t>be connected</w:t>
      </w:r>
      <w:proofErr w:type="gramEnd"/>
      <w:r w:rsidR="006738B2">
        <w:t xml:space="preserve"> to a network</w:t>
      </w:r>
      <w:r w:rsidR="000D7359">
        <w:t xml:space="preserve"> so access points would also need to be </w:t>
      </w:r>
      <w:r w:rsidR="008C2223">
        <w:t xml:space="preserve">implemented throughout the buildings. </w:t>
      </w:r>
      <w:r w:rsidR="005F2A7F">
        <w:t xml:space="preserve">Some example </w:t>
      </w:r>
      <w:proofErr w:type="gramStart"/>
      <w:r w:rsidR="005F2A7F">
        <w:t xml:space="preserve">sensors </w:t>
      </w:r>
      <w:r w:rsidR="00C07EE8">
        <w:t>which can be used</w:t>
      </w:r>
      <w:proofErr w:type="gramEnd"/>
      <w:r w:rsidR="00C07EE8">
        <w:t xml:space="preserve"> are listed below:</w:t>
      </w:r>
    </w:p>
    <w:p w14:paraId="42DEA045" w14:textId="54AE390D" w:rsidR="00C07EE8" w:rsidRDefault="00C07EE8" w:rsidP="00B25CB8">
      <w:pPr>
        <w:pStyle w:val="ListParagraph"/>
        <w:numPr>
          <w:ilvl w:val="0"/>
          <w:numId w:val="4"/>
        </w:numPr>
      </w:pPr>
      <w:r>
        <w:t>Temperature/Humidity sensors</w:t>
      </w:r>
    </w:p>
    <w:p w14:paraId="5DB6BA0F" w14:textId="26C15A54" w:rsidR="00C07EE8" w:rsidRDefault="00C07EE8" w:rsidP="00B25CB8">
      <w:pPr>
        <w:pStyle w:val="ListParagraph"/>
        <w:numPr>
          <w:ilvl w:val="0"/>
          <w:numId w:val="4"/>
        </w:numPr>
      </w:pPr>
      <w:r>
        <w:t>Gas detectors</w:t>
      </w:r>
    </w:p>
    <w:p w14:paraId="62B311A5" w14:textId="6B2520CE" w:rsidR="00C07EE8" w:rsidRDefault="00C07EE8" w:rsidP="00B25CB8">
      <w:pPr>
        <w:pStyle w:val="ListParagraph"/>
        <w:numPr>
          <w:ilvl w:val="0"/>
          <w:numId w:val="4"/>
        </w:numPr>
      </w:pPr>
      <w:r>
        <w:t xml:space="preserve">Smoke detectors </w:t>
      </w:r>
    </w:p>
    <w:p w14:paraId="34485C4A" w14:textId="219FB1D5" w:rsidR="00C07EE8" w:rsidRDefault="00C07EE8" w:rsidP="00B25CB8">
      <w:pPr>
        <w:pStyle w:val="ListParagraph"/>
        <w:numPr>
          <w:ilvl w:val="0"/>
          <w:numId w:val="4"/>
        </w:numPr>
      </w:pPr>
      <w:r>
        <w:t>Water leak sensors</w:t>
      </w:r>
    </w:p>
    <w:p w14:paraId="41DFAEEA" w14:textId="2946401E" w:rsidR="006E0B9C" w:rsidRDefault="006E0B9C" w:rsidP="00B25CB8">
      <w:pPr>
        <w:pStyle w:val="ListParagraph"/>
        <w:numPr>
          <w:ilvl w:val="0"/>
          <w:numId w:val="4"/>
        </w:numPr>
      </w:pPr>
      <w:r>
        <w:t>Light sensors</w:t>
      </w:r>
    </w:p>
    <w:p w14:paraId="7D39C912" w14:textId="2A005945" w:rsidR="006E0B9C" w:rsidRDefault="007364E2" w:rsidP="00B25CB8">
      <w:pPr>
        <w:pStyle w:val="ListParagraph"/>
        <w:numPr>
          <w:ilvl w:val="0"/>
          <w:numId w:val="4"/>
        </w:numPr>
      </w:pPr>
      <w:r>
        <w:t>Motion detectors</w:t>
      </w:r>
    </w:p>
    <w:p w14:paraId="05975940" w14:textId="184ECD68" w:rsidR="007364E2" w:rsidRDefault="007B4755" w:rsidP="00B25CB8">
      <w:pPr>
        <w:pStyle w:val="ListParagraph"/>
        <w:numPr>
          <w:ilvl w:val="0"/>
          <w:numId w:val="4"/>
        </w:numPr>
      </w:pPr>
      <w:r>
        <w:t xml:space="preserve">RFID sensors for access control </w:t>
      </w:r>
    </w:p>
    <w:p w14:paraId="7552D4C7" w14:textId="361E41C3" w:rsidR="007B4755" w:rsidRPr="00E46533" w:rsidRDefault="009F27BF" w:rsidP="00E46533">
      <w:r>
        <w:t>All</w:t>
      </w:r>
      <w:r w:rsidR="00B25CB8">
        <w:t xml:space="preserve"> these sensors would also need a server or </w:t>
      </w:r>
      <w:r w:rsidR="008D0FB9">
        <w:t xml:space="preserve">sink node to communicate </w:t>
      </w:r>
      <w:proofErr w:type="gramStart"/>
      <w:r w:rsidR="008D0FB9">
        <w:t>with</w:t>
      </w:r>
      <w:proofErr w:type="gramEnd"/>
      <w:r w:rsidR="008D0FB9">
        <w:t xml:space="preserve">. </w:t>
      </w:r>
      <w:r>
        <w:t>This could be something like a raspberry pi or Arduino.</w:t>
      </w:r>
      <w:r w:rsidR="00553FD8">
        <w:t xml:space="preserve"> £36.93</w:t>
      </w:r>
    </w:p>
    <w:bookmarkStart w:id="20" w:name="_Toc27153433"/>
    <w:p w14:paraId="0198682D" w14:textId="2292514A" w:rsidR="00093B49" w:rsidRDefault="0040228D" w:rsidP="0076220B">
      <w:pPr>
        <w:pStyle w:val="Heading2"/>
        <w:ind w:firstLine="720"/>
      </w:pPr>
      <w:r>
        <w:rPr>
          <w:noProof/>
          <w:lang w:eastAsia="en-GB"/>
        </w:rPr>
        <mc:AlternateContent>
          <mc:Choice Requires="wps">
            <w:drawing>
              <wp:anchor distT="0" distB="0" distL="114300" distR="114300" simplePos="0" relativeHeight="251668480" behindDoc="1" locked="0" layoutInCell="1" allowOverlap="1" wp14:anchorId="2FADD3FF" wp14:editId="45FAB93E">
                <wp:simplePos x="0" y="0"/>
                <wp:positionH relativeFrom="column">
                  <wp:posOffset>2819400</wp:posOffset>
                </wp:positionH>
                <wp:positionV relativeFrom="paragraph">
                  <wp:posOffset>4264025</wp:posOffset>
                </wp:positionV>
                <wp:extent cx="3140075"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3140075" cy="635"/>
                        </a:xfrm>
                        <a:prstGeom prst="rect">
                          <a:avLst/>
                        </a:prstGeom>
                        <a:solidFill>
                          <a:prstClr val="white"/>
                        </a:solidFill>
                        <a:ln>
                          <a:noFill/>
                        </a:ln>
                      </wps:spPr>
                      <wps:txbx>
                        <w:txbxContent>
                          <w:p w14:paraId="1889A776" w14:textId="0FAC9570" w:rsidR="0040228D" w:rsidRDefault="0040228D" w:rsidP="0040228D">
                            <w:pPr>
                              <w:pStyle w:val="Caption"/>
                            </w:pPr>
                            <w:bookmarkStart w:id="21" w:name="_Toc27153445"/>
                            <w:r>
                              <w:t xml:space="preserve">Figure </w:t>
                            </w:r>
                            <w:r w:rsidR="008102B4">
                              <w:fldChar w:fldCharType="begin"/>
                            </w:r>
                            <w:r w:rsidR="008102B4">
                              <w:instrText xml:space="preserve"> SEQ Figure \* ARABIC </w:instrText>
                            </w:r>
                            <w:r w:rsidR="008102B4">
                              <w:fldChar w:fldCharType="separate"/>
                            </w:r>
                            <w:r w:rsidR="00607D3C">
                              <w:rPr>
                                <w:noProof/>
                              </w:rPr>
                              <w:t>3</w:t>
                            </w:r>
                            <w:r w:rsidR="008102B4">
                              <w:rPr>
                                <w:noProof/>
                              </w:rPr>
                              <w:fldChar w:fldCharType="end"/>
                            </w:r>
                            <w:r>
                              <w:t>: Cost of sensors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ADD3FF" id="Text Box 5" o:spid="_x0000_s1029" type="#_x0000_t202" style="position:absolute;left:0;text-align:left;margin-left:222pt;margin-top:335.75pt;width:247.2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" stroked="f">
                <v:textbox style="mso-fit-shape-to-text:t" inset="0,0,0,0">
                  <w:txbxContent>
                    <w:p w14:paraId="1889A776" w14:textId="0FAC9570" w:rsidR="0040228D" w:rsidRDefault="0040228D" w:rsidP="0040228D">
                      <w:pPr>
                        <w:pStyle w:val="Caption"/>
                      </w:pPr>
                      <w:bookmarkStart w:id="22" w:name="_Toc27153445"/>
                      <w:r>
                        <w:t xml:space="preserve">Figure </w:t>
                      </w:r>
                      <w:fldSimple w:instr=" SEQ Figure \* ARABIC ">
                        <w:r w:rsidR="00607D3C">
                          <w:rPr>
                            <w:noProof/>
                          </w:rPr>
                          <w:t>3</w:t>
                        </w:r>
                      </w:fldSimple>
                      <w:r>
                        <w:t>: Cost of sensors</w:t>
                      </w:r>
                      <w:bookmarkEnd w:id="22"/>
                    </w:p>
                  </w:txbxContent>
                </v:textbox>
                <w10:wrap type="tight"/>
              </v:shape>
            </w:pict>
          </mc:Fallback>
        </mc:AlternateContent>
      </w:r>
      <w:r w:rsidR="00595173">
        <w:t>3</w:t>
      </w:r>
      <w:r w:rsidR="00E46406">
        <w:t xml:space="preserve">.2 </w:t>
      </w:r>
      <w:r w:rsidR="004F709B">
        <w:t>Cost</w:t>
      </w:r>
      <w:bookmarkEnd w:id="20"/>
    </w:p>
    <w:p w14:paraId="490C8F24" w14:textId="0988AC39" w:rsidR="009F27BF" w:rsidRDefault="0040228D" w:rsidP="009F27BF">
      <w:r w:rsidRPr="0040228D">
        <w:rPr>
          <w:noProof/>
          <w:lang w:eastAsia="en-GB"/>
        </w:rPr>
        <w:drawing>
          <wp:anchor distT="0" distB="0" distL="114300" distR="114300" simplePos="0" relativeHeight="251666432" behindDoc="1" locked="0" layoutInCell="1" allowOverlap="1" wp14:anchorId="6F13001F" wp14:editId="6DFB08F4">
            <wp:simplePos x="0" y="0"/>
            <wp:positionH relativeFrom="column">
              <wp:posOffset>2827020</wp:posOffset>
            </wp:positionH>
            <wp:positionV relativeFrom="paragraph">
              <wp:posOffset>4445</wp:posOffset>
            </wp:positionV>
            <wp:extent cx="3140075" cy="4099560"/>
            <wp:effectExtent l="0" t="0" r="3175" b="0"/>
            <wp:wrapTight wrapText="bothSides">
              <wp:wrapPolygon edited="0">
                <wp:start x="0" y="0"/>
                <wp:lineTo x="0" y="21480"/>
                <wp:lineTo x="21491" y="21480"/>
                <wp:lineTo x="214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140075" cy="4099560"/>
                    </a:xfrm>
                    <a:prstGeom prst="rect">
                      <a:avLst/>
                    </a:prstGeom>
                  </pic:spPr>
                </pic:pic>
              </a:graphicData>
            </a:graphic>
            <wp14:sizeRelH relativeFrom="margin">
              <wp14:pctWidth>0</wp14:pctWidth>
            </wp14:sizeRelH>
            <wp14:sizeRelV relativeFrom="margin">
              <wp14:pctHeight>0</wp14:pctHeight>
            </wp14:sizeRelV>
          </wp:anchor>
        </w:drawing>
      </w:r>
      <w:r w:rsidR="00CD3DA6">
        <w:t xml:space="preserve">The sensors mentioned above by the author </w:t>
      </w:r>
      <w:r w:rsidR="00B070A1">
        <w:t xml:space="preserve">at the time of writing this report </w:t>
      </w:r>
      <w:r w:rsidR="00764157">
        <w:t xml:space="preserve">the </w:t>
      </w:r>
      <w:r w:rsidR="00CD3DA6">
        <w:t xml:space="preserve">average cost </w:t>
      </w:r>
      <w:r w:rsidR="00764157">
        <w:t xml:space="preserve">was </w:t>
      </w:r>
      <w:r w:rsidR="002329CA">
        <w:t>around £6.15 based upon some searches on amazon</w:t>
      </w:r>
      <w:r w:rsidR="00764157">
        <w:t xml:space="preserve"> </w:t>
      </w:r>
      <w:r w:rsidR="00764157">
        <w:fldChar w:fldCharType="begin" w:fldLock="1"/>
      </w:r>
      <w:r w:rsidR="000E02BD">
        <w:instrText>ADDIN CSL_CITATION {"citationItems":[{"id":"ITEM-1","itemData":{"URL":"https://www.amazon.co.uk/hz/wishlist/ls/187CQ01PJFM1I?ref_=wl_share","accessed":{"date-parts":[["2019","12","11"]]},"id":"ITEM-1","issued":{"date-parts":[["0"]]},"title":"Sensors on amazon","type":"webpage"},"uris":["http://www.mendeley.com/documents/?uuid=a94aeaaf-0c58-4dea-b028-6c0a2f938aee"]}],"mendeley":{"formattedCitation":"[15]","plainTextFormattedCitation":"[15]","previouslyFormattedCitation":"[15]"},"properties":{"noteIndex":0},"schema":"https://github.com/citation-style-language/schema/raw/master/csl-citation.json"}</w:instrText>
      </w:r>
      <w:r w:rsidR="00764157">
        <w:fldChar w:fldCharType="separate"/>
      </w:r>
      <w:r w:rsidR="00183F6D" w:rsidRPr="00183F6D">
        <w:rPr>
          <w:noProof/>
        </w:rPr>
        <w:t>[15]</w:t>
      </w:r>
      <w:r w:rsidR="00764157">
        <w:fldChar w:fldCharType="end"/>
      </w:r>
      <w:r w:rsidR="0070573C">
        <w:t xml:space="preserve">. If a smart campus required 1000 </w:t>
      </w:r>
      <w:proofErr w:type="gramStart"/>
      <w:r w:rsidR="0070573C">
        <w:t>sensors</w:t>
      </w:r>
      <w:proofErr w:type="gramEnd"/>
      <w:r w:rsidR="0070573C">
        <w:t xml:space="preserve"> this would accumulate an estimated cost of </w:t>
      </w:r>
      <w:r w:rsidR="008D1E9E">
        <w:t>£6155 for all the required sensors.</w:t>
      </w:r>
    </w:p>
    <w:p w14:paraId="3565CC94" w14:textId="6189A538" w:rsidR="008D1E9E" w:rsidRDefault="0040228D" w:rsidP="009F27BF">
      <w:r>
        <w:t>The figure to the right shows the average cost of sensors available for the Arduino/Raspberry pi.</w:t>
      </w:r>
    </w:p>
    <w:p w14:paraId="25308CAF" w14:textId="41BDFED0" w:rsidR="0040228D" w:rsidRDefault="0040228D" w:rsidP="009F27BF"/>
    <w:p w14:paraId="30E54D0D" w14:textId="77777777" w:rsidR="0040228D" w:rsidRDefault="0040228D" w:rsidP="009F27BF"/>
    <w:p w14:paraId="011185DE" w14:textId="48510990" w:rsidR="00764157" w:rsidRDefault="00764157" w:rsidP="009F27BF"/>
    <w:p w14:paraId="67E8B70C" w14:textId="52547DE8" w:rsidR="00AB6FE6" w:rsidRDefault="00AB6FE6" w:rsidP="009F27BF"/>
    <w:p w14:paraId="0E6F01BB" w14:textId="40FF089B" w:rsidR="00AB6FE6" w:rsidRDefault="00AB6FE6" w:rsidP="009F27BF"/>
    <w:p w14:paraId="12FA0571" w14:textId="3655B17C" w:rsidR="00AB6FE6" w:rsidRDefault="00AB6FE6" w:rsidP="009F27BF"/>
    <w:p w14:paraId="1086C57B" w14:textId="283606B1" w:rsidR="00AB6FE6" w:rsidRDefault="00AB6FE6" w:rsidP="009F27BF"/>
    <w:p w14:paraId="4BF12F5D" w14:textId="77777777" w:rsidR="000F3318" w:rsidRPr="009F27BF" w:rsidRDefault="000F3318" w:rsidP="009F27BF"/>
    <w:p w14:paraId="12DAB858" w14:textId="15A8A7BE" w:rsidR="00093B49" w:rsidRDefault="00595173" w:rsidP="00E46406">
      <w:pPr>
        <w:pStyle w:val="Heading1"/>
      </w:pPr>
      <w:bookmarkStart w:id="22" w:name="_Toc27153434"/>
      <w:r>
        <w:lastRenderedPageBreak/>
        <w:t>4</w:t>
      </w:r>
      <w:r w:rsidR="00E46406">
        <w:t xml:space="preserve">.0 </w:t>
      </w:r>
      <w:r w:rsidR="00093B49">
        <w:t>Implementation</w:t>
      </w:r>
      <w:bookmarkEnd w:id="22"/>
    </w:p>
    <w:p w14:paraId="295E6604" w14:textId="33B1F6E8" w:rsidR="00093B49" w:rsidRDefault="00595173" w:rsidP="0076220B">
      <w:pPr>
        <w:pStyle w:val="Heading2"/>
        <w:ind w:firstLine="720"/>
      </w:pPr>
      <w:bookmarkStart w:id="23" w:name="_Toc27153435"/>
      <w:r>
        <w:t>4</w:t>
      </w:r>
      <w:r w:rsidR="00E46406">
        <w:t xml:space="preserve">.1 </w:t>
      </w:r>
      <w:r w:rsidR="00F839BB">
        <w:t>Description of smart campus solution</w:t>
      </w:r>
      <w:bookmarkEnd w:id="23"/>
    </w:p>
    <w:p w14:paraId="3223AF3C" w14:textId="0E221D8D" w:rsidR="00412D94" w:rsidRPr="00D377F2" w:rsidRDefault="00D377F2" w:rsidP="00D377F2">
      <w:r>
        <w:t xml:space="preserve">The system implemented by the author </w:t>
      </w:r>
      <w:r w:rsidR="008C6350">
        <w:t xml:space="preserve">is a small physical implementation </w:t>
      </w:r>
      <w:r w:rsidR="00B04E8B">
        <w:t>in the form of a</w:t>
      </w:r>
      <w:r w:rsidR="0004388E">
        <w:t>n</w:t>
      </w:r>
      <w:r w:rsidR="00B04E8B">
        <w:t xml:space="preserve"> </w:t>
      </w:r>
      <w:r w:rsidR="00E96278">
        <w:t xml:space="preserve">IOT kit </w:t>
      </w:r>
      <w:r w:rsidR="00DB450A">
        <w:t xml:space="preserve">usually used for </w:t>
      </w:r>
      <w:r w:rsidR="0004388E">
        <w:t>homes,</w:t>
      </w:r>
      <w:r w:rsidR="00DB450A">
        <w:t xml:space="preserve"> but the author has put this kit into the perspective of a smart campus. The idea is that there would be one of the </w:t>
      </w:r>
      <w:proofErr w:type="gramStart"/>
      <w:r w:rsidR="00DB450A">
        <w:t>authors</w:t>
      </w:r>
      <w:proofErr w:type="gramEnd"/>
      <w:r w:rsidR="00DB450A">
        <w:t xml:space="preserve"> kits in every room of the campus. This kit monitors for fires, gas leaks, </w:t>
      </w:r>
      <w:r w:rsidR="00E142BE">
        <w:t xml:space="preserve">detects light levels, </w:t>
      </w:r>
      <w:r w:rsidR="00254892">
        <w:t xml:space="preserve">motion detection, </w:t>
      </w:r>
      <w:r w:rsidR="00265B2D">
        <w:t xml:space="preserve">has relays which can be used to connect appliances like lighting </w:t>
      </w:r>
      <w:r w:rsidR="00427076">
        <w:t xml:space="preserve">and when the </w:t>
      </w:r>
      <w:r w:rsidR="000E28EB">
        <w:t xml:space="preserve">lighting drops below a defined level then the </w:t>
      </w:r>
      <w:r w:rsidR="00410800">
        <w:t xml:space="preserve">relays </w:t>
      </w:r>
      <w:r w:rsidR="00BF6CC8">
        <w:t xml:space="preserve">can switch on. </w:t>
      </w:r>
    </w:p>
    <w:p w14:paraId="2F32E69A" w14:textId="0CF6DECC" w:rsidR="00F839BB" w:rsidRDefault="00595173" w:rsidP="0076220B">
      <w:pPr>
        <w:pStyle w:val="Heading2"/>
        <w:ind w:firstLine="720"/>
      </w:pPr>
      <w:bookmarkStart w:id="24" w:name="_Toc27153436"/>
      <w:r>
        <w:t>4</w:t>
      </w:r>
      <w:r w:rsidR="00E46406">
        <w:t xml:space="preserve">.2 </w:t>
      </w:r>
      <w:r w:rsidR="00D30747">
        <w:t xml:space="preserve">Sensors </w:t>
      </w:r>
      <w:r w:rsidR="00BA4E6A">
        <w:t xml:space="preserve">and Hardware </w:t>
      </w:r>
      <w:r w:rsidR="00D30747">
        <w:t>used</w:t>
      </w:r>
      <w:bookmarkEnd w:id="24"/>
    </w:p>
    <w:p w14:paraId="23D36E3B" w14:textId="3AED4694" w:rsidR="006C0E2F" w:rsidRDefault="00BA4E6A" w:rsidP="00726703">
      <w:pPr>
        <w:pStyle w:val="ListParagraph"/>
        <w:numPr>
          <w:ilvl w:val="0"/>
          <w:numId w:val="5"/>
        </w:numPr>
      </w:pPr>
      <w:proofErr w:type="spellStart"/>
      <w:r>
        <w:t>Osoyoo</w:t>
      </w:r>
      <w:proofErr w:type="spellEnd"/>
      <w:r>
        <w:t xml:space="preserve"> Mega 2560</w:t>
      </w:r>
      <w:r w:rsidR="00850056">
        <w:t xml:space="preserve"> </w:t>
      </w:r>
      <w:r w:rsidR="008C38F7">
        <w:t xml:space="preserve">– </w:t>
      </w:r>
      <w:r w:rsidR="00F852F8">
        <w:t>T</w:t>
      </w:r>
      <w:r w:rsidR="008C38F7">
        <w:t xml:space="preserve">his is the main device and brains of the kit </w:t>
      </w:r>
      <w:proofErr w:type="gramStart"/>
      <w:r w:rsidR="008C38F7">
        <w:t>it’s</w:t>
      </w:r>
      <w:proofErr w:type="gramEnd"/>
      <w:r w:rsidR="008C38F7">
        <w:t xml:space="preserve"> the Arduino board used to gather </w:t>
      </w:r>
      <w:r w:rsidR="00F852F8">
        <w:t>all</w:t>
      </w:r>
      <w:r w:rsidR="008C38F7">
        <w:t xml:space="preserve"> the information from the sensors.</w:t>
      </w:r>
    </w:p>
    <w:p w14:paraId="72A50365" w14:textId="55813EE8" w:rsidR="00726703" w:rsidRDefault="008B661C" w:rsidP="00726703">
      <w:pPr>
        <w:pStyle w:val="ListParagraph"/>
        <w:numPr>
          <w:ilvl w:val="0"/>
          <w:numId w:val="5"/>
        </w:numPr>
      </w:pPr>
      <w:r>
        <w:t>Yun Shield</w:t>
      </w:r>
      <w:r w:rsidR="001F0EBD">
        <w:t xml:space="preserve"> – The </w:t>
      </w:r>
      <w:r w:rsidR="00B903D9">
        <w:t>Yun</w:t>
      </w:r>
      <w:r w:rsidR="001F0EBD">
        <w:t xml:space="preserve"> </w:t>
      </w:r>
      <w:r w:rsidR="00B903D9">
        <w:t>S</w:t>
      </w:r>
      <w:r w:rsidR="001F0EBD">
        <w:t xml:space="preserve">hield is a hat for the Arduino this gives the Arduino internet </w:t>
      </w:r>
      <w:r w:rsidR="00FA45FF">
        <w:t>access</w:t>
      </w:r>
      <w:r w:rsidR="001F0EBD">
        <w:t xml:space="preserve"> via the form of WiFi</w:t>
      </w:r>
      <w:r w:rsidR="00FA45FF">
        <w:t>.</w:t>
      </w:r>
    </w:p>
    <w:p w14:paraId="3FD48CA0" w14:textId="3AD54526" w:rsidR="00E61E43" w:rsidRDefault="007A1F45" w:rsidP="00726703">
      <w:pPr>
        <w:pStyle w:val="ListParagraph"/>
        <w:numPr>
          <w:ilvl w:val="0"/>
          <w:numId w:val="5"/>
        </w:numPr>
      </w:pPr>
      <w:r>
        <w:t xml:space="preserve">4x4 Keypad </w:t>
      </w:r>
      <w:r w:rsidR="00FA45FF">
        <w:t xml:space="preserve">– </w:t>
      </w:r>
      <w:r w:rsidR="00B903D9">
        <w:t>T</w:t>
      </w:r>
      <w:r w:rsidR="00FA45FF">
        <w:t>he 4x4 keypad is used for access control</w:t>
      </w:r>
    </w:p>
    <w:p w14:paraId="29A4AE21" w14:textId="0A20D456" w:rsidR="007A1F45" w:rsidRDefault="00253690" w:rsidP="00726703">
      <w:pPr>
        <w:pStyle w:val="ListParagraph"/>
        <w:numPr>
          <w:ilvl w:val="0"/>
          <w:numId w:val="5"/>
        </w:numPr>
      </w:pPr>
      <w:r>
        <w:t>Alpha</w:t>
      </w:r>
      <w:r w:rsidR="000821C3">
        <w:t>numeric I2C Liquid Crystal Display</w:t>
      </w:r>
      <w:r w:rsidR="005A749A">
        <w:t xml:space="preserve"> </w:t>
      </w:r>
      <w:r w:rsidR="00FC659B">
        <w:t xml:space="preserve">– The liquid display </w:t>
      </w:r>
      <w:r w:rsidR="00581E46">
        <w:t xml:space="preserve">is used to display </w:t>
      </w:r>
      <w:r w:rsidR="00B944B9">
        <w:t xml:space="preserve">information when using the keypad and </w:t>
      </w:r>
      <w:proofErr w:type="gramStart"/>
      <w:r w:rsidR="00B944B9">
        <w:t>can also</w:t>
      </w:r>
      <w:proofErr w:type="gramEnd"/>
      <w:r w:rsidR="00B944B9">
        <w:t xml:space="preserve"> be improved to show when a sensor trigger</w:t>
      </w:r>
      <w:r w:rsidR="00D3022E">
        <w:t>ed</w:t>
      </w:r>
      <w:r w:rsidR="00B944B9">
        <w:t>.</w:t>
      </w:r>
    </w:p>
    <w:p w14:paraId="32CD20A4" w14:textId="4C451246" w:rsidR="000821C3" w:rsidRDefault="000821C3" w:rsidP="00726703">
      <w:pPr>
        <w:pStyle w:val="ListParagraph"/>
        <w:numPr>
          <w:ilvl w:val="0"/>
          <w:numId w:val="5"/>
        </w:numPr>
      </w:pPr>
      <w:r>
        <w:t>RGB LED Module</w:t>
      </w:r>
      <w:r w:rsidR="00D3022E">
        <w:t xml:space="preserve"> – </w:t>
      </w:r>
      <w:r w:rsidR="00B903D9">
        <w:t>T</w:t>
      </w:r>
      <w:r w:rsidR="00D3022E">
        <w:t xml:space="preserve">his </w:t>
      </w:r>
      <w:proofErr w:type="gramStart"/>
      <w:r w:rsidR="00D3022E">
        <w:t>is used</w:t>
      </w:r>
      <w:proofErr w:type="gramEnd"/>
      <w:r w:rsidR="00D3022E">
        <w:t xml:space="preserve"> as a vi</w:t>
      </w:r>
      <w:r w:rsidR="008E60A3">
        <w:t xml:space="preserve">sualisation for when sensors have activated. There is </w:t>
      </w:r>
      <w:proofErr w:type="gramStart"/>
      <w:r w:rsidR="008E60A3">
        <w:t>a total of 2</w:t>
      </w:r>
      <w:proofErr w:type="gramEnd"/>
      <w:r w:rsidR="008E60A3">
        <w:t xml:space="preserve"> LEDs in the kit.</w:t>
      </w:r>
    </w:p>
    <w:p w14:paraId="54C66619" w14:textId="52CAFC30" w:rsidR="000821C3" w:rsidRDefault="00D724BC" w:rsidP="00726703">
      <w:pPr>
        <w:pStyle w:val="ListParagraph"/>
        <w:numPr>
          <w:ilvl w:val="0"/>
          <w:numId w:val="5"/>
        </w:numPr>
      </w:pPr>
      <w:r>
        <w:t>SG90 Micro Servo</w:t>
      </w:r>
      <w:r w:rsidR="008E60A3">
        <w:t xml:space="preserve"> – </w:t>
      </w:r>
      <w:r w:rsidR="00B903D9">
        <w:t>T</w:t>
      </w:r>
      <w:r w:rsidR="008E60A3">
        <w:t>he micro servo is used to virtualise a door when the servo is at 0</w:t>
      </w:r>
      <w:r w:rsidR="008E60A3" w:rsidRPr="008E60A3">
        <w:rPr>
          <w:rFonts w:cstheme="minorHAnsi"/>
          <w:vertAlign w:val="superscript"/>
        </w:rPr>
        <w:t>◦</w:t>
      </w:r>
      <w:r w:rsidR="008E60A3">
        <w:rPr>
          <w:rFonts w:cstheme="minorHAnsi"/>
          <w:vertAlign w:val="superscript"/>
        </w:rPr>
        <w:t xml:space="preserve"> </w:t>
      </w:r>
    </w:p>
    <w:p w14:paraId="06576233" w14:textId="707FC889" w:rsidR="00D724BC" w:rsidRDefault="00D724BC" w:rsidP="00726703">
      <w:pPr>
        <w:pStyle w:val="ListParagraph"/>
        <w:numPr>
          <w:ilvl w:val="0"/>
          <w:numId w:val="5"/>
        </w:numPr>
      </w:pPr>
      <w:r>
        <w:t>PIR Motion Sensor</w:t>
      </w:r>
      <w:r w:rsidR="008E60A3">
        <w:t xml:space="preserve"> – </w:t>
      </w:r>
      <w:r w:rsidR="00B903D9">
        <w:t>T</w:t>
      </w:r>
      <w:r w:rsidR="008E60A3">
        <w:t>his sensor is used to detect motion</w:t>
      </w:r>
    </w:p>
    <w:p w14:paraId="1D86DE97" w14:textId="4A7ABB00" w:rsidR="00D724BC" w:rsidRDefault="00D724BC" w:rsidP="00726703">
      <w:pPr>
        <w:pStyle w:val="ListParagraph"/>
        <w:numPr>
          <w:ilvl w:val="0"/>
          <w:numId w:val="5"/>
        </w:numPr>
      </w:pPr>
      <w:r>
        <w:t xml:space="preserve">Photoresistor module </w:t>
      </w:r>
      <w:r w:rsidR="00061139">
        <w:t xml:space="preserve">– </w:t>
      </w:r>
      <w:r w:rsidR="00B903D9">
        <w:t>T</w:t>
      </w:r>
      <w:r w:rsidR="00061139">
        <w:t>his sensor detects the current light level.</w:t>
      </w:r>
    </w:p>
    <w:p w14:paraId="3C271401" w14:textId="7BBE3099" w:rsidR="00E72D18" w:rsidRDefault="00E72D18" w:rsidP="00726703">
      <w:pPr>
        <w:pStyle w:val="ListParagraph"/>
        <w:numPr>
          <w:ilvl w:val="0"/>
          <w:numId w:val="5"/>
        </w:numPr>
      </w:pPr>
      <w:r>
        <w:t>Positive buzzer module</w:t>
      </w:r>
      <w:r w:rsidR="00061139">
        <w:t xml:space="preserve"> </w:t>
      </w:r>
      <w:r w:rsidR="00143482">
        <w:t>–</w:t>
      </w:r>
      <w:r w:rsidR="00061139">
        <w:t xml:space="preserve"> </w:t>
      </w:r>
      <w:r w:rsidR="00143482">
        <w:t xml:space="preserve">This buzzer activates when a fire or gas </w:t>
      </w:r>
      <w:proofErr w:type="gramStart"/>
      <w:r w:rsidR="00143482">
        <w:t>is detected</w:t>
      </w:r>
      <w:proofErr w:type="gramEnd"/>
      <w:r w:rsidR="00143482">
        <w:t>.</w:t>
      </w:r>
    </w:p>
    <w:p w14:paraId="4B8FFA64" w14:textId="335F9781" w:rsidR="00E72D18" w:rsidRDefault="00E72D18" w:rsidP="00726703">
      <w:pPr>
        <w:pStyle w:val="ListParagraph"/>
        <w:numPr>
          <w:ilvl w:val="0"/>
          <w:numId w:val="5"/>
        </w:numPr>
      </w:pPr>
      <w:r>
        <w:t xml:space="preserve">MQ2 Gas Module </w:t>
      </w:r>
      <w:r w:rsidR="006E368D">
        <w:t xml:space="preserve">– </w:t>
      </w:r>
      <w:r w:rsidR="00B903D9">
        <w:t>T</w:t>
      </w:r>
      <w:r w:rsidR="006E368D">
        <w:t xml:space="preserve">his module detects gas and then </w:t>
      </w:r>
      <w:r w:rsidR="0092779F">
        <w:t>activates the buzzer to show that gas is present.</w:t>
      </w:r>
    </w:p>
    <w:p w14:paraId="5949DBB5" w14:textId="5E8977C2" w:rsidR="00E72D18" w:rsidRDefault="00CB0168" w:rsidP="00726703">
      <w:pPr>
        <w:pStyle w:val="ListParagraph"/>
        <w:numPr>
          <w:ilvl w:val="0"/>
          <w:numId w:val="5"/>
        </w:numPr>
      </w:pPr>
      <w:r>
        <w:t>Flame Sensor Module</w:t>
      </w:r>
      <w:r w:rsidR="0092779F">
        <w:t xml:space="preserve"> – The flame sensor detects flames and then activates the buzzer to show that flames </w:t>
      </w:r>
      <w:proofErr w:type="gramStart"/>
      <w:r w:rsidR="0092779F">
        <w:t>have been detected</w:t>
      </w:r>
      <w:proofErr w:type="gramEnd"/>
      <w:r w:rsidR="0092779F">
        <w:t>.</w:t>
      </w:r>
    </w:p>
    <w:p w14:paraId="16DCA9AB" w14:textId="4DEBCFE5" w:rsidR="00CB0168" w:rsidRDefault="00CB0168" w:rsidP="00726703">
      <w:pPr>
        <w:pStyle w:val="ListParagraph"/>
        <w:numPr>
          <w:ilvl w:val="0"/>
          <w:numId w:val="5"/>
        </w:numPr>
      </w:pPr>
      <w:proofErr w:type="gramStart"/>
      <w:r>
        <w:t>2</w:t>
      </w:r>
      <w:proofErr w:type="gramEnd"/>
      <w:r>
        <w:t xml:space="preserve"> Channel Relay </w:t>
      </w:r>
      <w:r w:rsidR="00B903D9">
        <w:t>Module -</w:t>
      </w:r>
      <w:r w:rsidR="00044219">
        <w:t xml:space="preserve"> This </w:t>
      </w:r>
      <w:r w:rsidR="00B903D9">
        <w:t>2-channel</w:t>
      </w:r>
      <w:r w:rsidR="00044219">
        <w:t xml:space="preserve"> relay is used to virtualise lights these relays can be activated </w:t>
      </w:r>
      <w:r w:rsidR="00412D94">
        <w:t>remotely,</w:t>
      </w:r>
      <w:r w:rsidR="00044219">
        <w:t xml:space="preserve"> or some code can be implemented to activate the relays when the light level drops below a predefined value.</w:t>
      </w:r>
    </w:p>
    <w:p w14:paraId="7CA8BD02" w14:textId="0A11BCE6" w:rsidR="00850056" w:rsidRDefault="00850056" w:rsidP="00A86E88">
      <w:pPr>
        <w:pStyle w:val="ListParagraph"/>
        <w:numPr>
          <w:ilvl w:val="0"/>
          <w:numId w:val="5"/>
        </w:numPr>
      </w:pPr>
      <w:r>
        <w:t>DHT11 Sensor Module</w:t>
      </w:r>
      <w:r w:rsidR="00044219">
        <w:t xml:space="preserve"> </w:t>
      </w:r>
      <w:r w:rsidR="000E4EBE">
        <w:t>–</w:t>
      </w:r>
      <w:r w:rsidR="00044219">
        <w:t xml:space="preserve"> </w:t>
      </w:r>
      <w:r w:rsidR="00B903D9">
        <w:t>T</w:t>
      </w:r>
      <w:r w:rsidR="000E4EBE">
        <w:t xml:space="preserve">his module monitors the temperature and humidity of the room and </w:t>
      </w:r>
      <w:proofErr w:type="gramStart"/>
      <w:r w:rsidR="000E4EBE">
        <w:t>could be linked</w:t>
      </w:r>
      <w:proofErr w:type="gramEnd"/>
      <w:r w:rsidR="000E4EBE">
        <w:t xml:space="preserve"> to the campuses heating system in order to </w:t>
      </w:r>
      <w:r w:rsidR="00B903D9">
        <w:t>regulate the temperature.</w:t>
      </w:r>
    </w:p>
    <w:p w14:paraId="6588724F" w14:textId="66420A55" w:rsidR="004E6286" w:rsidRDefault="004E6286" w:rsidP="004E6286">
      <w:r>
        <w:t>Sensors and Arduino purchased as part of a kit</w:t>
      </w:r>
      <w:r w:rsidR="003E355A">
        <w:t xml:space="preserve"> </w:t>
      </w:r>
      <w:r w:rsidR="00CF4AAB">
        <w:fldChar w:fldCharType="begin" w:fldLock="1"/>
      </w:r>
      <w:r w:rsidR="000E02BD">
        <w:instrText>ADDIN CSL_CITATION {"citationItems":[{"id":"ITEM-1","itemData":{"URL":"https://osoyoo.com/2018/03/11/osoyoo-smarthome-yun-iot-kit/","accessed":{"date-parts":[["2019","12","11"]]},"id":"ITEM-1","issued":{"date-parts":[["0"]]},"title":"OSOYOO Yun IoT Smart Home Kit « osoyoo.com","type":"webpage"},"uris":["http://www.mendeley.com/documents/?uuid=fb99d2cd-ed51-3273-bfb2-e00eaa0cac8f"]}],"mendeley":{"formattedCitation":"[16]","plainTextFormattedCitation":"[16]","previouslyFormattedCitation":"[16]"},"properties":{"noteIndex":0},"schema":"https://github.com/citation-style-language/schema/raw/master/csl-citation.json"}</w:instrText>
      </w:r>
      <w:r w:rsidR="00CF4AAB">
        <w:fldChar w:fldCharType="separate"/>
      </w:r>
      <w:r w:rsidR="00183F6D" w:rsidRPr="00183F6D">
        <w:rPr>
          <w:noProof/>
        </w:rPr>
        <w:t>[16]</w:t>
      </w:r>
      <w:r w:rsidR="00CF4AAB">
        <w:fldChar w:fldCharType="end"/>
      </w:r>
      <w:r w:rsidR="003E355A">
        <w:t>.</w:t>
      </w:r>
    </w:p>
    <w:p w14:paraId="29466221" w14:textId="0C2F5FE9" w:rsidR="000F3318" w:rsidRDefault="000F3318" w:rsidP="004E6286"/>
    <w:p w14:paraId="107F31E8" w14:textId="1DDC46B4" w:rsidR="000F3318" w:rsidRDefault="000F3318" w:rsidP="004E6286"/>
    <w:p w14:paraId="2691249C" w14:textId="2DBAEC4C" w:rsidR="000F3318" w:rsidRDefault="000F3318" w:rsidP="004E6286"/>
    <w:p w14:paraId="02A07109" w14:textId="7B81604C" w:rsidR="000F3318" w:rsidRDefault="000F3318" w:rsidP="004E6286"/>
    <w:p w14:paraId="2D582F5C" w14:textId="4DD47274" w:rsidR="000F3318" w:rsidRDefault="000F3318" w:rsidP="004E6286"/>
    <w:p w14:paraId="6A37A9E0" w14:textId="77777777" w:rsidR="00171004" w:rsidRPr="006C0E2F" w:rsidRDefault="00171004" w:rsidP="004E6286"/>
    <w:p w14:paraId="524D72EF" w14:textId="79F012D9" w:rsidR="006549E4" w:rsidRDefault="00595173" w:rsidP="0076220B">
      <w:pPr>
        <w:pStyle w:val="Heading2"/>
        <w:ind w:firstLine="720"/>
      </w:pPr>
      <w:bookmarkStart w:id="25" w:name="_Toc27153437"/>
      <w:r>
        <w:lastRenderedPageBreak/>
        <w:t>4</w:t>
      </w:r>
      <w:r w:rsidR="00E46406">
        <w:t xml:space="preserve">.3 </w:t>
      </w:r>
      <w:r w:rsidR="00F57EBD">
        <w:t>How does the system work</w:t>
      </w:r>
      <w:r w:rsidR="006549E4">
        <w:t>?</w:t>
      </w:r>
      <w:bookmarkEnd w:id="25"/>
    </w:p>
    <w:p w14:paraId="060A49ED" w14:textId="77777777" w:rsidR="002F5CF7" w:rsidRDefault="002F5CF7" w:rsidP="002F5CF7">
      <w:r>
        <w:t xml:space="preserve">The system is scalable, and more sensors </w:t>
      </w:r>
      <w:proofErr w:type="gramStart"/>
      <w:r>
        <w:t>can be added</w:t>
      </w:r>
      <w:proofErr w:type="gramEnd"/>
      <w:r>
        <w:t xml:space="preserve"> as necessary with the only limit being the power. If the total voltage goes above the Arduino’s maximum 5V output, then an external power supply will need to </w:t>
      </w:r>
      <w:proofErr w:type="gramStart"/>
      <w:r>
        <w:t>be added</w:t>
      </w:r>
      <w:proofErr w:type="gramEnd"/>
      <w:r>
        <w:t>.</w:t>
      </w:r>
    </w:p>
    <w:p w14:paraId="53C2AE6A" w14:textId="77777777" w:rsidR="002F5CF7" w:rsidRDefault="002F5CF7" w:rsidP="002F5CF7">
      <w:r>
        <w:t>The system also utilises a pin pad which can be used for access control into rooms, the idea is that this keypad would be on the outside of every room and each user will have their own key code and if they have access to the room then the door will open.</w:t>
      </w:r>
    </w:p>
    <w:p w14:paraId="1BAF0200" w14:textId="005AF3A2" w:rsidR="00A51F46" w:rsidRDefault="002F5CF7" w:rsidP="002F5CF7">
      <w:r>
        <w:t xml:space="preserve">The system checks for motion and when motion is </w:t>
      </w:r>
      <w:proofErr w:type="gramStart"/>
      <w:r>
        <w:t>detected</w:t>
      </w:r>
      <w:proofErr w:type="gramEnd"/>
      <w:r>
        <w:t xml:space="preserve"> the front LED will light up to show that motion has been detected. If an alarm system was integrated and armed </w:t>
      </w:r>
      <w:proofErr w:type="gramStart"/>
      <w:r>
        <w:t>this</w:t>
      </w:r>
      <w:proofErr w:type="gramEnd"/>
      <w:r>
        <w:t xml:space="preserve"> could also trigger the alarm and contact the police and duty manager of the campus.</w:t>
      </w:r>
    </w:p>
    <w:bookmarkStart w:id="26" w:name="_Toc27153438"/>
    <w:p w14:paraId="153BE6C5" w14:textId="774102F7" w:rsidR="00CA15C1" w:rsidRDefault="00607D3C" w:rsidP="00CA15C1">
      <w:pPr>
        <w:pStyle w:val="Heading2"/>
      </w:pPr>
      <w:r>
        <w:rPr>
          <w:noProof/>
          <w:lang w:eastAsia="en-GB"/>
        </w:rPr>
        <mc:AlternateContent>
          <mc:Choice Requires="wps">
            <w:drawing>
              <wp:anchor distT="0" distB="0" distL="114300" distR="114300" simplePos="0" relativeHeight="251671552" behindDoc="1" locked="0" layoutInCell="1" allowOverlap="1" wp14:anchorId="1F4041AB" wp14:editId="4952446A">
                <wp:simplePos x="0" y="0"/>
                <wp:positionH relativeFrom="column">
                  <wp:posOffset>3771900</wp:posOffset>
                </wp:positionH>
                <wp:positionV relativeFrom="paragraph">
                  <wp:posOffset>2122170</wp:posOffset>
                </wp:positionV>
                <wp:extent cx="206438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064385" cy="635"/>
                        </a:xfrm>
                        <a:prstGeom prst="rect">
                          <a:avLst/>
                        </a:prstGeom>
                        <a:solidFill>
                          <a:prstClr val="white"/>
                        </a:solidFill>
                        <a:ln>
                          <a:noFill/>
                        </a:ln>
                      </wps:spPr>
                      <wps:txbx>
                        <w:txbxContent>
                          <w:p w14:paraId="081B2810" w14:textId="59BE1CF0" w:rsidR="00607D3C" w:rsidRDefault="00607D3C" w:rsidP="00607D3C">
                            <w:pPr>
                              <w:pStyle w:val="Caption"/>
                              <w:rPr>
                                <w:noProof/>
                              </w:rPr>
                            </w:pPr>
                            <w:bookmarkStart w:id="27" w:name="_Toc27153446"/>
                            <w:r>
                              <w:t xml:space="preserve">Figure </w:t>
                            </w:r>
                            <w:r w:rsidR="008102B4">
                              <w:fldChar w:fldCharType="begin"/>
                            </w:r>
                            <w:r w:rsidR="008102B4">
                              <w:instrText xml:space="preserve"> SEQ Figure \* ARABIC </w:instrText>
                            </w:r>
                            <w:r w:rsidR="008102B4">
                              <w:fldChar w:fldCharType="separate"/>
                            </w:r>
                            <w:r>
                              <w:rPr>
                                <w:noProof/>
                              </w:rPr>
                              <w:t>4</w:t>
                            </w:r>
                            <w:r w:rsidR="008102B4">
                              <w:rPr>
                                <w:noProof/>
                              </w:rPr>
                              <w:fldChar w:fldCharType="end"/>
                            </w:r>
                            <w:r>
                              <w:t>: Blynk App</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4041AB" id="Text Box 11" o:spid="_x0000_s1030" type="#_x0000_t202" style="position:absolute;margin-left:297pt;margin-top:167.1pt;width:162.5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UYLgIAAGYEAAAOAAAAZHJzL2Uyb0RvYy54bWysVMFu2zAMvQ/YPwi6L07SNii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" stroked="f">
                <v:textbox style="mso-fit-shape-to-text:t" inset="0,0,0,0">
                  <w:txbxContent>
                    <w:p w14:paraId="081B2810" w14:textId="59BE1CF0" w:rsidR="00607D3C" w:rsidRDefault="00607D3C" w:rsidP="00607D3C">
                      <w:pPr>
                        <w:pStyle w:val="Caption"/>
                        <w:rPr>
                          <w:noProof/>
                        </w:rPr>
                      </w:pPr>
                      <w:bookmarkStart w:id="29" w:name="_Toc27153446"/>
                      <w:r>
                        <w:t xml:space="preserve">Figure </w:t>
                      </w:r>
                      <w:fldSimple w:instr=" SEQ Figure \* ARABIC ">
                        <w:r>
                          <w:rPr>
                            <w:noProof/>
                          </w:rPr>
                          <w:t>4</w:t>
                        </w:r>
                      </w:fldSimple>
                      <w:r>
                        <w:t>: Blynk App</w:t>
                      </w:r>
                      <w:bookmarkEnd w:id="29"/>
                    </w:p>
                  </w:txbxContent>
                </v:textbox>
                <w10:wrap type="tight"/>
              </v:shape>
            </w:pict>
          </mc:Fallback>
        </mc:AlternateContent>
      </w:r>
      <w:r>
        <w:rPr>
          <w:noProof/>
          <w:lang w:eastAsia="en-GB"/>
        </w:rPr>
        <w:drawing>
          <wp:anchor distT="0" distB="0" distL="114300" distR="114300" simplePos="0" relativeHeight="251669504" behindDoc="1" locked="0" layoutInCell="1" allowOverlap="1" wp14:anchorId="320655D7" wp14:editId="777F3BC5">
            <wp:simplePos x="0" y="0"/>
            <wp:positionH relativeFrom="column">
              <wp:posOffset>3771900</wp:posOffset>
            </wp:positionH>
            <wp:positionV relativeFrom="paragraph">
              <wp:posOffset>0</wp:posOffset>
            </wp:positionV>
            <wp:extent cx="2064385" cy="2065020"/>
            <wp:effectExtent l="0" t="0" r="0" b="0"/>
            <wp:wrapTight wrapText="bothSides">
              <wp:wrapPolygon edited="0">
                <wp:start x="0" y="0"/>
                <wp:lineTo x="0" y="21321"/>
                <wp:lineTo x="21328" y="21321"/>
                <wp:lineTo x="2132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53859"/>
                    <a:stretch/>
                  </pic:blipFill>
                  <pic:spPr bwMode="auto">
                    <a:xfrm>
                      <a:off x="0" y="0"/>
                      <a:ext cx="2064385" cy="2065020"/>
                    </a:xfrm>
                    <a:prstGeom prst="rect">
                      <a:avLst/>
                    </a:prstGeom>
                    <a:noFill/>
                    <a:ln>
                      <a:noFill/>
                    </a:ln>
                    <a:extLst>
                      <a:ext uri="{53640926-AAD7-44D8-BBD7-CCE9431645EC}">
                        <a14:shadowObscured xmlns:a14="http://schemas.microsoft.com/office/drawing/2010/main"/>
                      </a:ext>
                    </a:extLst>
                  </pic:spPr>
                </pic:pic>
              </a:graphicData>
            </a:graphic>
          </wp:anchor>
        </w:drawing>
      </w:r>
      <w:r w:rsidR="00EC5D11">
        <w:t>4</w:t>
      </w:r>
      <w:r w:rsidR="00CA15C1">
        <w:t>.4 Blynk</w:t>
      </w:r>
      <w:bookmarkEnd w:id="26"/>
      <w:r w:rsidR="00CA15C1">
        <w:t xml:space="preserve"> </w:t>
      </w:r>
    </w:p>
    <w:p w14:paraId="434A12E7" w14:textId="40917376" w:rsidR="00431518" w:rsidRDefault="00141576" w:rsidP="00431518">
      <w:r>
        <w:t xml:space="preserve">Blynk is an IOT service in which you can output sensor data over the internet </w:t>
      </w:r>
      <w:r w:rsidR="00A242F7">
        <w:t>to the app to be viewed and modules like servos and LEDs can be controlled from within the app on this service</w:t>
      </w:r>
      <w:r w:rsidR="000E02BD">
        <w:t xml:space="preserve"> </w:t>
      </w:r>
      <w:r w:rsidR="000E02BD">
        <w:fldChar w:fldCharType="begin" w:fldLock="1"/>
      </w:r>
      <w:r w:rsidR="000E02BD">
        <w:instrText>ADDIN CSL_CITATION {"citationItems":[{"id":"ITEM-1","itemData":{"URL":"https://blynk.io/","accessed":{"date-parts":[["2019","12","12"]]},"id":"ITEM-1","issued":{"date-parts":[["0"]]},"title":"Blynk IoT platform","type":"webpage"},"uris":["http://www.mendeley.com/documents/?uuid=3f832ead-0447-31d9-aed5-a275608afd39"]}],"mendeley":{"formattedCitation":"[17]","plainTextFormattedCitation":"[17]"},"properties":{"noteIndex":0},"schema":"https://github.com/citation-style-language/schema/raw/master/csl-citation.json"}</w:instrText>
      </w:r>
      <w:r w:rsidR="000E02BD">
        <w:fldChar w:fldCharType="separate"/>
      </w:r>
      <w:r w:rsidR="000E02BD" w:rsidRPr="000E02BD">
        <w:rPr>
          <w:noProof/>
        </w:rPr>
        <w:t>[17]</w:t>
      </w:r>
      <w:r w:rsidR="000E02BD">
        <w:fldChar w:fldCharType="end"/>
      </w:r>
      <w:r w:rsidR="00A242F7">
        <w:t>. The author has implemented the use of this app to make the device smart and controllable over the internet from wherever you are in the world.</w:t>
      </w:r>
      <w:r w:rsidR="00607D3C" w:rsidRPr="00607D3C">
        <w:t xml:space="preserve"> </w:t>
      </w:r>
    </w:p>
    <w:p w14:paraId="4973DBAF" w14:textId="1313B7ED" w:rsidR="00607D3C" w:rsidRPr="00431518" w:rsidRDefault="00607D3C" w:rsidP="00431518">
      <w:r>
        <w:t xml:space="preserve">To the right is a screenshot of the </w:t>
      </w:r>
      <w:r w:rsidR="00E36A66">
        <w:t>B</w:t>
      </w:r>
      <w:r>
        <w:t xml:space="preserve">lynk </w:t>
      </w:r>
      <w:proofErr w:type="gramStart"/>
      <w:r>
        <w:t>app which</w:t>
      </w:r>
      <w:proofErr w:type="gramEnd"/>
      <w:r>
        <w:t xml:space="preserve"> shows the authors smart campus system.</w:t>
      </w:r>
    </w:p>
    <w:p w14:paraId="176201AA" w14:textId="3C4142E7" w:rsidR="00431518" w:rsidRDefault="00431518" w:rsidP="00431518"/>
    <w:p w14:paraId="2EB06279" w14:textId="3FBE99EB" w:rsidR="00A654B0" w:rsidRDefault="00A654B0" w:rsidP="00431518"/>
    <w:p w14:paraId="0E239DAC" w14:textId="053FF38B" w:rsidR="00A654B0" w:rsidRDefault="00A654B0" w:rsidP="00431518"/>
    <w:p w14:paraId="016ED2B9" w14:textId="77777777" w:rsidR="00A654B0" w:rsidRPr="00431518" w:rsidRDefault="00A654B0" w:rsidP="00431518"/>
    <w:p w14:paraId="5B8178C3" w14:textId="0547231D" w:rsidR="002F5CF7" w:rsidRDefault="00EC5D11" w:rsidP="002F5CF7">
      <w:pPr>
        <w:pStyle w:val="Heading2"/>
      </w:pPr>
      <w:bookmarkStart w:id="28" w:name="_Toc27153439"/>
      <w:r>
        <w:lastRenderedPageBreak/>
        <w:t>4</w:t>
      </w:r>
      <w:r w:rsidR="002F5CF7">
        <w:t>.</w:t>
      </w:r>
      <w:r w:rsidR="00431518">
        <w:t>5</w:t>
      </w:r>
      <w:r w:rsidR="002F5CF7">
        <w:t xml:space="preserve"> Code explained</w:t>
      </w:r>
      <w:bookmarkEnd w:id="28"/>
    </w:p>
    <w:p w14:paraId="24757B87" w14:textId="77777777" w:rsidR="007D10F0" w:rsidRDefault="007D10F0" w:rsidP="007D10F0">
      <w:pPr>
        <w:keepNext/>
      </w:pPr>
      <w:r w:rsidRPr="007D10F0">
        <w:rPr>
          <w:noProof/>
          <w:lang w:eastAsia="en-GB"/>
        </w:rPr>
        <w:drawing>
          <wp:inline distT="0" distB="0" distL="0" distR="0" wp14:anchorId="068CBBA4" wp14:editId="4AD01FB4">
            <wp:extent cx="3413760" cy="36843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15239" cy="3685959"/>
                    </a:xfrm>
                    <a:prstGeom prst="rect">
                      <a:avLst/>
                    </a:prstGeom>
                  </pic:spPr>
                </pic:pic>
              </a:graphicData>
            </a:graphic>
          </wp:inline>
        </w:drawing>
      </w:r>
    </w:p>
    <w:p w14:paraId="629705A9" w14:textId="304591E6" w:rsidR="002F5CF7" w:rsidRDefault="007D10F0" w:rsidP="007D10F0">
      <w:pPr>
        <w:pStyle w:val="Caption"/>
      </w:pPr>
      <w:bookmarkStart w:id="29" w:name="_Toc27153447"/>
      <w:r>
        <w:t xml:space="preserve">Figure </w:t>
      </w:r>
      <w:r w:rsidR="008102B4">
        <w:fldChar w:fldCharType="begin"/>
      </w:r>
      <w:r w:rsidR="008102B4">
        <w:instrText xml:space="preserve"> SEQ Figure \* ARABIC </w:instrText>
      </w:r>
      <w:r w:rsidR="008102B4">
        <w:fldChar w:fldCharType="separate"/>
      </w:r>
      <w:r w:rsidR="00607D3C">
        <w:rPr>
          <w:noProof/>
        </w:rPr>
        <w:t>5</w:t>
      </w:r>
      <w:r w:rsidR="008102B4">
        <w:rPr>
          <w:noProof/>
        </w:rPr>
        <w:fldChar w:fldCharType="end"/>
      </w:r>
      <w:r>
        <w:t>: Motion Sensor Code</w:t>
      </w:r>
      <w:bookmarkEnd w:id="29"/>
    </w:p>
    <w:p w14:paraId="6C8F5BAD" w14:textId="58813B73" w:rsidR="00B143EA" w:rsidRDefault="00BB7E03" w:rsidP="00B143EA">
      <w:r>
        <w:t xml:space="preserve">This code works by reading the value the motion sensor is outputting if this value is </w:t>
      </w:r>
      <w:r w:rsidR="00CC6136">
        <w:t xml:space="preserve">HIGH then motion has been detected it then sets </w:t>
      </w:r>
      <w:r w:rsidR="00435C7F">
        <w:t xml:space="preserve">the motion state to HIGH </w:t>
      </w:r>
      <w:r w:rsidR="00E7399A">
        <w:t>if the motion</w:t>
      </w:r>
      <w:r w:rsidR="00C936E9">
        <w:t xml:space="preserve"> sensor value is LOW then there is no motion detected the motion state will then be set to LOW.</w:t>
      </w:r>
    </w:p>
    <w:p w14:paraId="0163C439" w14:textId="77777777" w:rsidR="00FE43D6" w:rsidRDefault="00643BBE" w:rsidP="00FE43D6">
      <w:pPr>
        <w:keepNext/>
      </w:pPr>
      <w:r w:rsidRPr="00643BBE">
        <w:rPr>
          <w:noProof/>
          <w:lang w:eastAsia="en-GB"/>
        </w:rPr>
        <w:drawing>
          <wp:inline distT="0" distB="0" distL="0" distR="0" wp14:anchorId="58B63628" wp14:editId="6148879A">
            <wp:extent cx="3177815" cy="2758679"/>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77815" cy="2758679"/>
                    </a:xfrm>
                    <a:prstGeom prst="rect">
                      <a:avLst/>
                    </a:prstGeom>
                  </pic:spPr>
                </pic:pic>
              </a:graphicData>
            </a:graphic>
          </wp:inline>
        </w:drawing>
      </w:r>
    </w:p>
    <w:p w14:paraId="70D287D6" w14:textId="79F0302E" w:rsidR="00C936E9" w:rsidRDefault="00FE43D6" w:rsidP="00FE43D6">
      <w:pPr>
        <w:pStyle w:val="Caption"/>
      </w:pPr>
      <w:bookmarkStart w:id="30" w:name="_Toc27153448"/>
      <w:r>
        <w:t xml:space="preserve">Figure </w:t>
      </w:r>
      <w:r w:rsidR="008102B4">
        <w:fldChar w:fldCharType="begin"/>
      </w:r>
      <w:r w:rsidR="008102B4">
        <w:instrText xml:space="preserve"> SEQ Figure \* ARABIC </w:instrText>
      </w:r>
      <w:r w:rsidR="008102B4">
        <w:fldChar w:fldCharType="separate"/>
      </w:r>
      <w:r w:rsidR="00607D3C">
        <w:rPr>
          <w:noProof/>
        </w:rPr>
        <w:t>6</w:t>
      </w:r>
      <w:r w:rsidR="008102B4">
        <w:rPr>
          <w:noProof/>
        </w:rPr>
        <w:fldChar w:fldCharType="end"/>
      </w:r>
      <w:r>
        <w:t>: Light Sensor Code</w:t>
      </w:r>
      <w:bookmarkEnd w:id="30"/>
    </w:p>
    <w:p w14:paraId="275CE2C3" w14:textId="09470266" w:rsidR="00FE43D6" w:rsidRDefault="00FE43D6" w:rsidP="00FE43D6">
      <w:r>
        <w:t xml:space="preserve">The above code checks </w:t>
      </w:r>
      <w:r w:rsidR="00940907">
        <w:t>to see if the light sensor value is above 400</w:t>
      </w:r>
      <w:r w:rsidR="00777FCC">
        <w:t xml:space="preserve">(the room is dark) then it turns on the LED </w:t>
      </w:r>
      <w:r w:rsidR="00307A82">
        <w:t xml:space="preserve">otherwise the room is light </w:t>
      </w:r>
      <w:r w:rsidR="00763BF4">
        <w:t xml:space="preserve">and </w:t>
      </w:r>
      <w:proofErr w:type="gramStart"/>
      <w:r w:rsidR="00763BF4">
        <w:t>isn’t</w:t>
      </w:r>
      <w:proofErr w:type="gramEnd"/>
      <w:r w:rsidR="00763BF4">
        <w:t xml:space="preserve"> required for the lights to be on.</w:t>
      </w:r>
    </w:p>
    <w:p w14:paraId="0433B064" w14:textId="4E029BAF" w:rsidR="00F173BA" w:rsidRDefault="00F173BA" w:rsidP="00FE43D6"/>
    <w:p w14:paraId="7D4A2EF8" w14:textId="77777777" w:rsidR="00F0698F" w:rsidRDefault="00F0698F" w:rsidP="00F0698F">
      <w:pPr>
        <w:keepNext/>
      </w:pPr>
      <w:r w:rsidRPr="00F0698F">
        <w:rPr>
          <w:noProof/>
          <w:lang w:eastAsia="en-GB"/>
        </w:rPr>
        <w:lastRenderedPageBreak/>
        <w:drawing>
          <wp:inline distT="0" distB="0" distL="0" distR="0" wp14:anchorId="72CFC85C" wp14:editId="28465959">
            <wp:extent cx="2446232" cy="233954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46232" cy="2339543"/>
                    </a:xfrm>
                    <a:prstGeom prst="rect">
                      <a:avLst/>
                    </a:prstGeom>
                  </pic:spPr>
                </pic:pic>
              </a:graphicData>
            </a:graphic>
          </wp:inline>
        </w:drawing>
      </w:r>
    </w:p>
    <w:p w14:paraId="551B5A9F" w14:textId="12F7DA33" w:rsidR="00F173BA" w:rsidRDefault="00F0698F" w:rsidP="00F0698F">
      <w:pPr>
        <w:pStyle w:val="Caption"/>
      </w:pPr>
      <w:bookmarkStart w:id="31" w:name="_Toc27153449"/>
      <w:r>
        <w:t xml:space="preserve">Figure </w:t>
      </w:r>
      <w:r w:rsidR="008102B4">
        <w:fldChar w:fldCharType="begin"/>
      </w:r>
      <w:r w:rsidR="008102B4">
        <w:instrText xml:space="preserve"> SEQ Figure \* ARABIC </w:instrText>
      </w:r>
      <w:r w:rsidR="008102B4">
        <w:fldChar w:fldCharType="separate"/>
      </w:r>
      <w:r w:rsidR="00607D3C">
        <w:rPr>
          <w:noProof/>
        </w:rPr>
        <w:t>7</w:t>
      </w:r>
      <w:r w:rsidR="008102B4">
        <w:rPr>
          <w:noProof/>
        </w:rPr>
        <w:fldChar w:fldCharType="end"/>
      </w:r>
      <w:r>
        <w:t>: Temperature and Humidity Code</w:t>
      </w:r>
      <w:bookmarkEnd w:id="31"/>
    </w:p>
    <w:p w14:paraId="613EE54C" w14:textId="352D3B29" w:rsidR="00F0698F" w:rsidRDefault="00F0698F" w:rsidP="00F0698F">
      <w:r>
        <w:t xml:space="preserve">The above code reads in the </w:t>
      </w:r>
      <w:r w:rsidR="00E37160">
        <w:t>temperature</w:t>
      </w:r>
      <w:r>
        <w:t xml:space="preserve"> </w:t>
      </w:r>
      <w:r w:rsidR="008B4762">
        <w:t xml:space="preserve">and humidity </w:t>
      </w:r>
      <w:r w:rsidR="00E37160">
        <w:t>values</w:t>
      </w:r>
      <w:r w:rsidR="008B4762">
        <w:t xml:space="preserve"> from the sensor and then sends them to </w:t>
      </w:r>
      <w:r w:rsidR="00E37160">
        <w:t>B</w:t>
      </w:r>
      <w:r w:rsidR="008B4762">
        <w:t xml:space="preserve">lynk </w:t>
      </w:r>
      <w:r w:rsidR="00E37160">
        <w:t xml:space="preserve">to </w:t>
      </w:r>
      <w:proofErr w:type="gramStart"/>
      <w:r w:rsidR="00E37160">
        <w:t>be viewed</w:t>
      </w:r>
      <w:proofErr w:type="gramEnd"/>
      <w:r w:rsidR="00E37160">
        <w:t xml:space="preserve"> on your smartphone.</w:t>
      </w:r>
      <w:r w:rsidR="00142508">
        <w:t xml:space="preserve"> </w:t>
      </w:r>
    </w:p>
    <w:p w14:paraId="2602930A" w14:textId="77777777" w:rsidR="00CB3DE5" w:rsidRDefault="00CB3DE5" w:rsidP="00CB3DE5">
      <w:pPr>
        <w:keepNext/>
      </w:pPr>
      <w:r w:rsidRPr="00CB3DE5">
        <w:rPr>
          <w:noProof/>
          <w:lang w:eastAsia="en-GB"/>
        </w:rPr>
        <w:drawing>
          <wp:inline distT="0" distB="0" distL="0" distR="0" wp14:anchorId="3AADB11E" wp14:editId="6052ABA8">
            <wp:extent cx="2110740" cy="3957638"/>
            <wp:effectExtent l="0" t="0" r="381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12005" cy="3960010"/>
                    </a:xfrm>
                    <a:prstGeom prst="rect">
                      <a:avLst/>
                    </a:prstGeom>
                  </pic:spPr>
                </pic:pic>
              </a:graphicData>
            </a:graphic>
          </wp:inline>
        </w:drawing>
      </w:r>
    </w:p>
    <w:p w14:paraId="23436D36" w14:textId="7C178784" w:rsidR="00F84D12" w:rsidRDefault="00CB3DE5" w:rsidP="00CB3DE5">
      <w:pPr>
        <w:pStyle w:val="Caption"/>
      </w:pPr>
      <w:bookmarkStart w:id="32" w:name="_Toc27153450"/>
      <w:r>
        <w:t xml:space="preserve">Figure </w:t>
      </w:r>
      <w:r w:rsidR="008102B4">
        <w:fldChar w:fldCharType="begin"/>
      </w:r>
      <w:r w:rsidR="008102B4">
        <w:instrText xml:space="preserve"> SEQ Figure \* ARABIC </w:instrText>
      </w:r>
      <w:r w:rsidR="008102B4">
        <w:fldChar w:fldCharType="separate"/>
      </w:r>
      <w:r w:rsidR="00607D3C">
        <w:rPr>
          <w:noProof/>
        </w:rPr>
        <w:t>8</w:t>
      </w:r>
      <w:r w:rsidR="008102B4">
        <w:rPr>
          <w:noProof/>
        </w:rPr>
        <w:fldChar w:fldCharType="end"/>
      </w:r>
      <w:r>
        <w:t>: Gas and Fire Detection Code</w:t>
      </w:r>
      <w:bookmarkEnd w:id="32"/>
    </w:p>
    <w:p w14:paraId="54E7CF8E" w14:textId="0FE9A061" w:rsidR="00B169DD" w:rsidRPr="00CB3DE5" w:rsidRDefault="00CB3DE5" w:rsidP="00CB3DE5">
      <w:r>
        <w:t xml:space="preserve">The gas and fire </w:t>
      </w:r>
      <w:r w:rsidR="002E559A">
        <w:t>detection</w:t>
      </w:r>
      <w:r>
        <w:t xml:space="preserve"> code </w:t>
      </w:r>
      <w:r w:rsidR="00B169DD">
        <w:t>are</w:t>
      </w:r>
      <w:r>
        <w:t xml:space="preserve"> very similar it reads in the values from the sensors if the flame detector is </w:t>
      </w:r>
      <w:r w:rsidR="00513973">
        <w:t xml:space="preserve">outputting less than 500 somethings on fire and if the </w:t>
      </w:r>
      <w:r w:rsidR="002E559A">
        <w:t xml:space="preserve">gas detector is outputting more than 450 then gas </w:t>
      </w:r>
      <w:proofErr w:type="gramStart"/>
      <w:r w:rsidR="002E559A">
        <w:t>is detected</w:t>
      </w:r>
      <w:proofErr w:type="gramEnd"/>
      <w:r w:rsidR="002E559A">
        <w:t>.</w:t>
      </w:r>
    </w:p>
    <w:p w14:paraId="5FBE77C9" w14:textId="3D1D0E41" w:rsidR="006549E4" w:rsidRDefault="00EC5D11" w:rsidP="00E46406">
      <w:pPr>
        <w:pStyle w:val="Heading1"/>
      </w:pPr>
      <w:bookmarkStart w:id="33" w:name="_Toc27153440"/>
      <w:r>
        <w:lastRenderedPageBreak/>
        <w:t>5</w:t>
      </w:r>
      <w:r w:rsidR="00E46406">
        <w:t xml:space="preserve">.0 </w:t>
      </w:r>
      <w:r w:rsidR="002F16C4">
        <w:t>Conclusion</w:t>
      </w:r>
      <w:bookmarkEnd w:id="33"/>
    </w:p>
    <w:p w14:paraId="3829A343" w14:textId="0954B6B8" w:rsidR="00E36A66" w:rsidRDefault="00401F55" w:rsidP="00E36A66">
      <w:r>
        <w:t xml:space="preserve">To conclude this report has covered </w:t>
      </w:r>
      <w:proofErr w:type="gramStart"/>
      <w:r>
        <w:t>smart cities and how they work in relation to IOT and Wireless sensor networks</w:t>
      </w:r>
      <w:proofErr w:type="gramEnd"/>
      <w:r>
        <w:t xml:space="preserve">. The report covered </w:t>
      </w:r>
      <w:r w:rsidR="00E66F55">
        <w:t xml:space="preserve">how </w:t>
      </w:r>
      <w:r w:rsidR="00FC7D38">
        <w:t xml:space="preserve">IOT </w:t>
      </w:r>
      <w:proofErr w:type="gramStart"/>
      <w:r w:rsidR="00FC7D38">
        <w:t>can be implemented</w:t>
      </w:r>
      <w:proofErr w:type="gramEnd"/>
      <w:r w:rsidR="00FC7D38">
        <w:t xml:space="preserve"> within campuses and covered the security aspect and the dangers of how leaving your IOT devices unsecured can infect your networks with malware.</w:t>
      </w:r>
    </w:p>
    <w:p w14:paraId="11F26632" w14:textId="547D4016" w:rsidR="00FB3D47" w:rsidRPr="00E36A66" w:rsidRDefault="00FB3D47" w:rsidP="00E36A66">
      <w:r>
        <w:t xml:space="preserve">The report also covers the authors implementation of the smart campus system in which he showed a scaled down system which could be </w:t>
      </w:r>
      <w:r w:rsidR="005F6EBC">
        <w:t>used within every room within a campus to make the entire building smart.</w:t>
      </w:r>
    </w:p>
    <w:p w14:paraId="1A20E545" w14:textId="2FE595AA" w:rsidR="002F16C4" w:rsidRDefault="00EC5D11" w:rsidP="0076220B">
      <w:pPr>
        <w:pStyle w:val="Heading2"/>
        <w:ind w:firstLine="720"/>
      </w:pPr>
      <w:bookmarkStart w:id="34" w:name="_Toc27153441"/>
      <w:r>
        <w:t>5</w:t>
      </w:r>
      <w:r w:rsidR="00E46406">
        <w:t xml:space="preserve">.1 </w:t>
      </w:r>
      <w:r w:rsidR="002F16C4">
        <w:t>Future work</w:t>
      </w:r>
      <w:bookmarkEnd w:id="34"/>
    </w:p>
    <w:p w14:paraId="10B9867D" w14:textId="6DDA2D73" w:rsidR="00DD1F8F" w:rsidRDefault="00E958FA" w:rsidP="00DD1F8F">
      <w:r>
        <w:t>If given more time in the future for this project the author would like to implement this project on a larger scale throughout an entire campus. The author would then take this data and extend the report with his findings.</w:t>
      </w:r>
    </w:p>
    <w:p w14:paraId="660E81CC" w14:textId="55965409" w:rsidR="00EC5D11" w:rsidRDefault="00EC5D11" w:rsidP="00DD1F8F"/>
    <w:p w14:paraId="0322D0D0" w14:textId="2C3C3BB3" w:rsidR="00EC5D11" w:rsidRDefault="00EC5D11" w:rsidP="00DD1F8F"/>
    <w:p w14:paraId="1DCB186C" w14:textId="572C841A" w:rsidR="00EC5D11" w:rsidRDefault="00EC5D11" w:rsidP="00DD1F8F"/>
    <w:p w14:paraId="61D4C394" w14:textId="610A1D12" w:rsidR="00A654B0" w:rsidRDefault="00A654B0" w:rsidP="00DD1F8F"/>
    <w:p w14:paraId="5C0A2F27" w14:textId="1C923440" w:rsidR="00A654B0" w:rsidRDefault="00A654B0" w:rsidP="00DD1F8F"/>
    <w:p w14:paraId="2FEB30D3" w14:textId="19ED3AFD" w:rsidR="00A654B0" w:rsidRDefault="00A654B0" w:rsidP="00DD1F8F"/>
    <w:p w14:paraId="3CFCB8C1" w14:textId="3EFE29E1" w:rsidR="00A654B0" w:rsidRDefault="00A654B0" w:rsidP="00DD1F8F"/>
    <w:p w14:paraId="37997CA6" w14:textId="07F18CEB" w:rsidR="00A654B0" w:rsidRDefault="00A654B0" w:rsidP="00DD1F8F"/>
    <w:p w14:paraId="58B7CE6A" w14:textId="03144A52" w:rsidR="00A654B0" w:rsidRDefault="00A654B0" w:rsidP="00DD1F8F"/>
    <w:p w14:paraId="3C73ED21" w14:textId="258225BD" w:rsidR="00A654B0" w:rsidRDefault="00A654B0" w:rsidP="00DD1F8F"/>
    <w:p w14:paraId="0CEE90EA" w14:textId="284DAD0A" w:rsidR="00A654B0" w:rsidRDefault="00A654B0" w:rsidP="00DD1F8F"/>
    <w:p w14:paraId="46F40E35" w14:textId="09D41DD4" w:rsidR="00A654B0" w:rsidRDefault="00A654B0" w:rsidP="00DD1F8F"/>
    <w:p w14:paraId="298903E4" w14:textId="3B68B98D" w:rsidR="00A654B0" w:rsidRDefault="00A654B0" w:rsidP="00DD1F8F"/>
    <w:p w14:paraId="3BA32460" w14:textId="5898CC5B" w:rsidR="00A654B0" w:rsidRDefault="00A654B0" w:rsidP="00DD1F8F"/>
    <w:p w14:paraId="78E49E11" w14:textId="7B3E6607" w:rsidR="00A654B0" w:rsidRDefault="00A654B0" w:rsidP="00DD1F8F"/>
    <w:p w14:paraId="23DD02B2" w14:textId="7FAD3C2C" w:rsidR="00A654B0" w:rsidRDefault="00A654B0" w:rsidP="00DD1F8F"/>
    <w:p w14:paraId="33EA5055" w14:textId="3E247E96" w:rsidR="00A654B0" w:rsidRDefault="00A654B0" w:rsidP="00DD1F8F"/>
    <w:p w14:paraId="19191982" w14:textId="7C04B52D" w:rsidR="00A654B0" w:rsidRDefault="00A654B0" w:rsidP="00DD1F8F"/>
    <w:p w14:paraId="5BA77FC6" w14:textId="1FC1A5BF" w:rsidR="00A654B0" w:rsidRDefault="00A654B0" w:rsidP="00DD1F8F"/>
    <w:p w14:paraId="63005252" w14:textId="41E2AE0D" w:rsidR="00A654B0" w:rsidRDefault="00A654B0" w:rsidP="00DD1F8F"/>
    <w:p w14:paraId="303BFF57" w14:textId="77777777" w:rsidR="00A654B0" w:rsidRPr="00DD1F8F" w:rsidRDefault="00A654B0" w:rsidP="00DD1F8F"/>
    <w:p w14:paraId="3A9839D8" w14:textId="6C435329" w:rsidR="002F16C4" w:rsidRPr="0072459E" w:rsidRDefault="00EC5D11" w:rsidP="00E46406">
      <w:pPr>
        <w:pStyle w:val="Heading1"/>
      </w:pPr>
      <w:bookmarkStart w:id="35" w:name="_Toc27153442"/>
      <w:r>
        <w:lastRenderedPageBreak/>
        <w:t>6</w:t>
      </w:r>
      <w:r w:rsidR="00E46406">
        <w:t>.0 References</w:t>
      </w:r>
      <w:bookmarkEnd w:id="35"/>
    </w:p>
    <w:p w14:paraId="00ADC51E" w14:textId="49F9FE38" w:rsidR="000E02BD" w:rsidRPr="000E02BD" w:rsidRDefault="0094145B" w:rsidP="000E02B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E02BD" w:rsidRPr="000E02BD">
        <w:rPr>
          <w:rFonts w:ascii="Calibri" w:hAnsi="Calibri" w:cs="Calibri"/>
          <w:noProof/>
          <w:szCs w:val="24"/>
        </w:rPr>
        <w:t>[1]</w:t>
      </w:r>
      <w:r w:rsidR="000E02BD" w:rsidRPr="000E02BD">
        <w:rPr>
          <w:rFonts w:ascii="Calibri" w:hAnsi="Calibri" w:cs="Calibri"/>
          <w:noProof/>
          <w:szCs w:val="24"/>
        </w:rPr>
        <w:tab/>
        <w:t>“What Is the Internet of Things (IoT)? | Oracle United Kingdom.” [Online]. Available: https://www.oracle.com/uk/internet-of-things/what-is-iot.html. [Accessed: 05-Dec-2019].</w:t>
      </w:r>
    </w:p>
    <w:p w14:paraId="256FC639"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[2]</w:t>
      </w:r>
      <w:r w:rsidRPr="000E02BD">
        <w:rPr>
          <w:rFonts w:ascii="Calibri" w:hAnsi="Calibri" w:cs="Calibri"/>
          <w:noProof/>
          <w:szCs w:val="24"/>
        </w:rPr>
        <w:tab/>
        <w:t>“Why it is called Internet of Things: Definition, history, disambiguation.” [Online]. Available: https://iot-analytics.com/internet-of-things-definition/. [Accessed: 05-Dec-2019].</w:t>
      </w:r>
    </w:p>
    <w:p w14:paraId="4C1446A2"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[3]</w:t>
      </w:r>
      <w:r w:rsidRPr="000E02BD">
        <w:rPr>
          <w:rFonts w:ascii="Calibri" w:hAnsi="Calibri" w:cs="Calibri"/>
          <w:noProof/>
          <w:szCs w:val="24"/>
        </w:rPr>
        <w:tab/>
        <w:t>Jeff Elder, “The Internet’s First Smart Device | Avast.” [Online]. Available: https://blog.avast.com/the-internets-first-smart-device. [Accessed: 10-Dec-2019].</w:t>
      </w:r>
    </w:p>
    <w:p w14:paraId="40E69699"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[4]</w:t>
      </w:r>
      <w:r w:rsidRPr="000E02BD">
        <w:rPr>
          <w:rFonts w:ascii="Calibri" w:hAnsi="Calibri" w:cs="Calibri"/>
          <w:noProof/>
          <w:szCs w:val="24"/>
        </w:rPr>
        <w:tab/>
        <w:t>“• IoT average sensor costs 2004-2020 | Statista.” [Online]. Available: https://www.statista.com/statistics/682846/vr-tethered-hmd-average-selling-price/. [Accessed: 10-Dec-2019].</w:t>
      </w:r>
    </w:p>
    <w:p w14:paraId="692C305D"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[5]</w:t>
      </w:r>
      <w:r w:rsidRPr="000E02BD">
        <w:rPr>
          <w:rFonts w:ascii="Calibri" w:hAnsi="Calibri" w:cs="Calibri"/>
          <w:noProof/>
          <w:szCs w:val="24"/>
        </w:rPr>
        <w:tab/>
        <w:t>“Smart Meters | Gas &amp; Electric Smart Meters | UKPower.” [Online]. Available: https://www.ukpower.co.uk/home_energy/smart_meters. [Accessed: 10-Dec-2019].</w:t>
      </w:r>
    </w:p>
    <w:p w14:paraId="5F48563F"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[6]</w:t>
      </w:r>
      <w:r w:rsidRPr="000E02BD">
        <w:rPr>
          <w:rFonts w:ascii="Calibri" w:hAnsi="Calibri" w:cs="Calibri"/>
          <w:noProof/>
          <w:szCs w:val="24"/>
        </w:rPr>
        <w:tab/>
        <w:t xml:space="preserve">K. IqbalMalik and M. Mateen Yaqoob, “An Analytical Survey on Routing Protocols for Wireless Sensor Network (WSN),” </w:t>
      </w:r>
      <w:r w:rsidRPr="000E02BD">
        <w:rPr>
          <w:rFonts w:ascii="Calibri" w:hAnsi="Calibri" w:cs="Calibri"/>
          <w:i/>
          <w:iCs/>
          <w:noProof/>
          <w:szCs w:val="24"/>
        </w:rPr>
        <w:t>Int. J. Comput. Appl.</w:t>
      </w:r>
      <w:r w:rsidRPr="000E02BD">
        <w:rPr>
          <w:rFonts w:ascii="Calibri" w:hAnsi="Calibri" w:cs="Calibri"/>
          <w:noProof/>
          <w:szCs w:val="24"/>
        </w:rPr>
        <w:t>, vol. 107, no. 18, pp. 40–45, Dec. 2014.</w:t>
      </w:r>
    </w:p>
    <w:p w14:paraId="75218F64"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[7]</w:t>
      </w:r>
      <w:r w:rsidRPr="000E02BD">
        <w:rPr>
          <w:rFonts w:ascii="Calibri" w:hAnsi="Calibri" w:cs="Calibri"/>
          <w:noProof/>
          <w:szCs w:val="24"/>
        </w:rPr>
        <w:tab/>
        <w:t>“What is 802.11 Wireless LAN Standards? Webopedia Definition.” [Online]. Available: https://www.webopedia.com/TERM/8/802_11.html. [Accessed: 11-Dec-2019].</w:t>
      </w:r>
    </w:p>
    <w:p w14:paraId="2386EDBC"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[8]</w:t>
      </w:r>
      <w:r w:rsidRPr="000E02BD">
        <w:rPr>
          <w:rFonts w:ascii="Calibri" w:hAnsi="Calibri" w:cs="Calibri"/>
          <w:noProof/>
          <w:szCs w:val="24"/>
        </w:rPr>
        <w:tab/>
        <w:t>“Benefits of Zigbee - Zigbee Alliance.” [Online]. Available: https://zigbeealliance.org/why-zigbee/. [Accessed: 12-Dec-2019].</w:t>
      </w:r>
    </w:p>
    <w:p w14:paraId="0A5B0943"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[9]</w:t>
      </w:r>
      <w:r w:rsidRPr="000E02BD">
        <w:rPr>
          <w:rFonts w:ascii="Calibri" w:hAnsi="Calibri" w:cs="Calibri"/>
          <w:noProof/>
          <w:szCs w:val="24"/>
        </w:rPr>
        <w:tab/>
        <w:t xml:space="preserve">S. Ijaz, M. Ali, A. Khan, and M. Ahmed, “Smart Cities: A Survey on Security Concerns,” </w:t>
      </w:r>
      <w:r w:rsidRPr="000E02BD">
        <w:rPr>
          <w:rFonts w:ascii="Calibri" w:hAnsi="Calibri" w:cs="Calibri"/>
          <w:i/>
          <w:iCs/>
          <w:noProof/>
          <w:szCs w:val="24"/>
        </w:rPr>
        <w:t>Int. J. Adv. Comput. Sci. Appl.</w:t>
      </w:r>
      <w:r w:rsidRPr="000E02BD">
        <w:rPr>
          <w:rFonts w:ascii="Calibri" w:hAnsi="Calibri" w:cs="Calibri"/>
          <w:noProof/>
          <w:szCs w:val="24"/>
        </w:rPr>
        <w:t>, vol. 7, no. 2, 2016.</w:t>
      </w:r>
    </w:p>
    <w:p w14:paraId="617EF926"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[10]</w:t>
      </w:r>
      <w:r w:rsidRPr="000E02BD">
        <w:rPr>
          <w:rFonts w:ascii="Calibri" w:hAnsi="Calibri" w:cs="Calibri"/>
          <w:noProof/>
          <w:szCs w:val="24"/>
        </w:rPr>
        <w:tab/>
        <w:t>“The Importance of Security by Design for IoT Devices - IoTSecurity SBD TrustModel SecureDevelopment IoT.” [Online]. Available: https://www.redalertlabs.com/blog/the-importance-of-security-by-design-for-iot-devices. [Accessed: 12-Dec-2019].</w:t>
      </w:r>
    </w:p>
    <w:p w14:paraId="5F290E47"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[11]</w:t>
      </w:r>
      <w:r w:rsidRPr="000E02BD">
        <w:rPr>
          <w:rFonts w:ascii="Calibri" w:hAnsi="Calibri" w:cs="Calibri"/>
          <w:noProof/>
          <w:szCs w:val="24"/>
        </w:rPr>
        <w:tab/>
        <w:t>“Tech Tuesday: Internet of Things (IoT) — FBI.” [Online]. Available: https://www.fbi.gov/contact-us/field-offices/portland/news/press-releases/tech-tuesday-internet-of-things-iot. [Accessed: 11-Dec-2019].</w:t>
      </w:r>
    </w:p>
    <w:p w14:paraId="4515B413"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[12]</w:t>
      </w:r>
      <w:r w:rsidRPr="000E02BD">
        <w:rPr>
          <w:rFonts w:ascii="Calibri" w:hAnsi="Calibri" w:cs="Calibri"/>
          <w:noProof/>
          <w:szCs w:val="24"/>
        </w:rPr>
        <w:tab/>
        <w:t xml:space="preserve">A. Kumar and T. J. Lim, “EDIMA: Early Detection of IoT Malware Network Activity Using Machine Learning Techniques,” in </w:t>
      </w:r>
      <w:r w:rsidRPr="000E02BD">
        <w:rPr>
          <w:rFonts w:ascii="Calibri" w:hAnsi="Calibri" w:cs="Calibri"/>
          <w:i/>
          <w:iCs/>
          <w:noProof/>
          <w:szCs w:val="24"/>
        </w:rPr>
        <w:t>IEEE 5th World Forum on Internet of Things, WF-IoT 2019 - Conference Proceedings</w:t>
      </w:r>
      <w:r w:rsidRPr="000E02BD">
        <w:rPr>
          <w:rFonts w:ascii="Calibri" w:hAnsi="Calibri" w:cs="Calibri"/>
          <w:noProof/>
          <w:szCs w:val="24"/>
        </w:rPr>
        <w:t>, 2019, pp. 289–294.</w:t>
      </w:r>
    </w:p>
    <w:p w14:paraId="6CAA2786"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[13]</w:t>
      </w:r>
      <w:r w:rsidRPr="000E02BD">
        <w:rPr>
          <w:rFonts w:ascii="Calibri" w:hAnsi="Calibri" w:cs="Calibri"/>
          <w:noProof/>
          <w:szCs w:val="24"/>
        </w:rPr>
        <w:tab/>
        <w:t>H. F. Atlam and G. B. Wills, “IoT Security, Privacy, Safety and Ethics,” 2020, pp. 123–149.</w:t>
      </w:r>
    </w:p>
    <w:p w14:paraId="56BB2BBA"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[14]</w:t>
      </w:r>
      <w:r w:rsidRPr="000E02BD">
        <w:rPr>
          <w:rFonts w:ascii="Calibri" w:hAnsi="Calibri" w:cs="Calibri"/>
          <w:noProof/>
          <w:szCs w:val="24"/>
        </w:rPr>
        <w:tab/>
        <w:t xml:space="preserve">N. D. Kho, “AI, the IoT, and Content: ETHICS AND OPPORTUNITY.,” </w:t>
      </w:r>
      <w:r w:rsidRPr="000E02BD">
        <w:rPr>
          <w:rFonts w:ascii="Calibri" w:hAnsi="Calibri" w:cs="Calibri"/>
          <w:i/>
          <w:iCs/>
          <w:noProof/>
          <w:szCs w:val="24"/>
        </w:rPr>
        <w:t>EContent</w:t>
      </w:r>
      <w:r w:rsidRPr="000E02BD">
        <w:rPr>
          <w:rFonts w:ascii="Calibri" w:hAnsi="Calibri" w:cs="Calibri"/>
          <w:noProof/>
          <w:szCs w:val="24"/>
        </w:rPr>
        <w:t>, vol. 42, no. 3, pp. 22–27, 2019.</w:t>
      </w:r>
    </w:p>
    <w:p w14:paraId="658955B6"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[15]</w:t>
      </w:r>
      <w:r w:rsidRPr="000E02BD">
        <w:rPr>
          <w:rFonts w:ascii="Calibri" w:hAnsi="Calibri" w:cs="Calibri"/>
          <w:noProof/>
          <w:szCs w:val="24"/>
        </w:rPr>
        <w:tab/>
        <w:t>“Sensors on amazon.” [Online]. Available: https://www.amazon.co.uk/hz/wishlist/ls/187CQ01PJFM1I?ref_=wl_share. [Accessed: 11-Dec-2019].</w:t>
      </w:r>
    </w:p>
    <w:p w14:paraId="60AA0A78"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szCs w:val="24"/>
        </w:rPr>
      </w:pPr>
      <w:r w:rsidRPr="000E02BD">
        <w:rPr>
          <w:rFonts w:ascii="Calibri" w:hAnsi="Calibri" w:cs="Calibri"/>
          <w:noProof/>
          <w:szCs w:val="24"/>
        </w:rPr>
        <w:t>[16]</w:t>
      </w:r>
      <w:r w:rsidRPr="000E02BD">
        <w:rPr>
          <w:rFonts w:ascii="Calibri" w:hAnsi="Calibri" w:cs="Calibri"/>
          <w:noProof/>
          <w:szCs w:val="24"/>
        </w:rPr>
        <w:tab/>
        <w:t>“OSOYOO Yun IoT Smart Home Kit « osoyoo.com.” [Online]. Available: https://osoyoo.com/2018/03/11/osoyoo-smarthome-yun-iot-kit/. [Accessed: 11-Dec-2019].</w:t>
      </w:r>
    </w:p>
    <w:p w14:paraId="76609840" w14:textId="77777777" w:rsidR="000E02BD" w:rsidRPr="000E02BD" w:rsidRDefault="000E02BD" w:rsidP="000E02BD">
      <w:pPr>
        <w:widowControl w:val="0"/>
        <w:autoSpaceDE w:val="0"/>
        <w:autoSpaceDN w:val="0"/>
        <w:adjustRightInd w:val="0"/>
        <w:spacing w:line="240" w:lineRule="auto"/>
        <w:ind w:left="640" w:hanging="640"/>
        <w:rPr>
          <w:rFonts w:ascii="Calibri" w:hAnsi="Calibri" w:cs="Calibri"/>
          <w:noProof/>
        </w:rPr>
      </w:pPr>
      <w:r w:rsidRPr="000E02BD">
        <w:rPr>
          <w:rFonts w:ascii="Calibri" w:hAnsi="Calibri" w:cs="Calibri"/>
          <w:noProof/>
          <w:szCs w:val="24"/>
        </w:rPr>
        <w:t>[17]</w:t>
      </w:r>
      <w:r w:rsidRPr="000E02BD">
        <w:rPr>
          <w:rFonts w:ascii="Calibri" w:hAnsi="Calibri" w:cs="Calibri"/>
          <w:noProof/>
          <w:szCs w:val="24"/>
        </w:rPr>
        <w:tab/>
        <w:t>“Blynk IoT platform.” [Online]. Available: https://blynk.io/. [Accessed: 12-Dec-2019].</w:t>
      </w:r>
    </w:p>
    <w:p w14:paraId="1E4702BF" w14:textId="12EF624E" w:rsidR="00305993" w:rsidRPr="00305993" w:rsidRDefault="0094145B" w:rsidP="00305993">
      <w:r>
        <w:fldChar w:fldCharType="end"/>
      </w:r>
    </w:p>
    <w:p w14:paraId="34D64CBB" w14:textId="77777777" w:rsidR="00A86E88" w:rsidRPr="00305993" w:rsidRDefault="00A86E88"/>
    <w:sectPr w:rsidR="00A86E88" w:rsidRPr="00305993" w:rsidSect="0030599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John Rees" w:date="2020-01-07T16:33:00Z" w:initials="JR">
    <w:p w14:paraId="38E0FD2A" w14:textId="4A799C2C" w:rsidR="00211C4D" w:rsidRDefault="00211C4D">
      <w:pPr>
        <w:pStyle w:val="CommentText"/>
      </w:pPr>
      <w:r>
        <w:rPr>
          <w:rStyle w:val="CommentReference"/>
        </w:rPr>
        <w:annotationRef/>
      </w:r>
      <w:r>
        <w:t>You might benefit from having a look at the use of apostrophes on a grammar website.  This, and the one on the line below, are incorrectly used.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E0FD2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1061"/>
    <w:multiLevelType w:val="multilevel"/>
    <w:tmpl w:val="08201C7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B954EBA"/>
    <w:multiLevelType w:val="hybridMultilevel"/>
    <w:tmpl w:val="E3C8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85898"/>
    <w:multiLevelType w:val="multilevel"/>
    <w:tmpl w:val="27B0EBD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3120152"/>
    <w:multiLevelType w:val="hybridMultilevel"/>
    <w:tmpl w:val="D0DC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55628"/>
    <w:multiLevelType w:val="multilevel"/>
    <w:tmpl w:val="06F4F7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773C0AC9"/>
    <w:multiLevelType w:val="hybridMultilevel"/>
    <w:tmpl w:val="D6A89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993"/>
    <w:rsid w:val="00000FC1"/>
    <w:rsid w:val="0001414C"/>
    <w:rsid w:val="00020C5E"/>
    <w:rsid w:val="00021447"/>
    <w:rsid w:val="0002276F"/>
    <w:rsid w:val="00023FF5"/>
    <w:rsid w:val="000323B4"/>
    <w:rsid w:val="000409E4"/>
    <w:rsid w:val="0004388E"/>
    <w:rsid w:val="00044219"/>
    <w:rsid w:val="00055608"/>
    <w:rsid w:val="00061139"/>
    <w:rsid w:val="00061EAB"/>
    <w:rsid w:val="000821C3"/>
    <w:rsid w:val="00093B49"/>
    <w:rsid w:val="000A2844"/>
    <w:rsid w:val="000A2EC6"/>
    <w:rsid w:val="000C6A1D"/>
    <w:rsid w:val="000C7926"/>
    <w:rsid w:val="000D7359"/>
    <w:rsid w:val="000E02BD"/>
    <w:rsid w:val="000E28EB"/>
    <w:rsid w:val="000E44BC"/>
    <w:rsid w:val="000E4EBE"/>
    <w:rsid w:val="000F3318"/>
    <w:rsid w:val="000F3CA8"/>
    <w:rsid w:val="001002F3"/>
    <w:rsid w:val="0010766D"/>
    <w:rsid w:val="001142FB"/>
    <w:rsid w:val="00126744"/>
    <w:rsid w:val="0013336B"/>
    <w:rsid w:val="00134676"/>
    <w:rsid w:val="00141576"/>
    <w:rsid w:val="00142508"/>
    <w:rsid w:val="00143482"/>
    <w:rsid w:val="00144F77"/>
    <w:rsid w:val="001479D8"/>
    <w:rsid w:val="00150C87"/>
    <w:rsid w:val="00155413"/>
    <w:rsid w:val="001626C5"/>
    <w:rsid w:val="00163951"/>
    <w:rsid w:val="00171004"/>
    <w:rsid w:val="00183F6D"/>
    <w:rsid w:val="0019474F"/>
    <w:rsid w:val="001B12FE"/>
    <w:rsid w:val="001C38CD"/>
    <w:rsid w:val="001C6724"/>
    <w:rsid w:val="001C6B28"/>
    <w:rsid w:val="001D1054"/>
    <w:rsid w:val="001D28B3"/>
    <w:rsid w:val="001D7A0F"/>
    <w:rsid w:val="001E0712"/>
    <w:rsid w:val="001E15F7"/>
    <w:rsid w:val="001F0EBD"/>
    <w:rsid w:val="00211C4D"/>
    <w:rsid w:val="002329CA"/>
    <w:rsid w:val="00246997"/>
    <w:rsid w:val="00253690"/>
    <w:rsid w:val="00254203"/>
    <w:rsid w:val="00254892"/>
    <w:rsid w:val="00265B2D"/>
    <w:rsid w:val="00265C16"/>
    <w:rsid w:val="00280670"/>
    <w:rsid w:val="0029639A"/>
    <w:rsid w:val="002A0484"/>
    <w:rsid w:val="002A1F50"/>
    <w:rsid w:val="002A291F"/>
    <w:rsid w:val="002A7DE8"/>
    <w:rsid w:val="002B34E2"/>
    <w:rsid w:val="002E49F6"/>
    <w:rsid w:val="002E559A"/>
    <w:rsid w:val="002F16C4"/>
    <w:rsid w:val="002F52F9"/>
    <w:rsid w:val="002F565A"/>
    <w:rsid w:val="002F5CF7"/>
    <w:rsid w:val="00305993"/>
    <w:rsid w:val="00307A82"/>
    <w:rsid w:val="003254C0"/>
    <w:rsid w:val="00326F8D"/>
    <w:rsid w:val="00334909"/>
    <w:rsid w:val="00337316"/>
    <w:rsid w:val="00363F36"/>
    <w:rsid w:val="00365987"/>
    <w:rsid w:val="003747A4"/>
    <w:rsid w:val="00394D55"/>
    <w:rsid w:val="003A34F4"/>
    <w:rsid w:val="003B1909"/>
    <w:rsid w:val="003E18C9"/>
    <w:rsid w:val="003E355A"/>
    <w:rsid w:val="003F5B8C"/>
    <w:rsid w:val="00401F55"/>
    <w:rsid w:val="0040228D"/>
    <w:rsid w:val="00410800"/>
    <w:rsid w:val="00410F2A"/>
    <w:rsid w:val="00412D94"/>
    <w:rsid w:val="004153B3"/>
    <w:rsid w:val="00427076"/>
    <w:rsid w:val="00431518"/>
    <w:rsid w:val="00432C5A"/>
    <w:rsid w:val="00435C7F"/>
    <w:rsid w:val="0044131C"/>
    <w:rsid w:val="00454E49"/>
    <w:rsid w:val="004550AD"/>
    <w:rsid w:val="00483479"/>
    <w:rsid w:val="0049499D"/>
    <w:rsid w:val="00496A80"/>
    <w:rsid w:val="004A1868"/>
    <w:rsid w:val="004D60FC"/>
    <w:rsid w:val="004D7C01"/>
    <w:rsid w:val="004E0E7F"/>
    <w:rsid w:val="004E6286"/>
    <w:rsid w:val="004E6557"/>
    <w:rsid w:val="004F3654"/>
    <w:rsid w:val="004F50FC"/>
    <w:rsid w:val="004F578E"/>
    <w:rsid w:val="004F709B"/>
    <w:rsid w:val="00501BA0"/>
    <w:rsid w:val="0050457C"/>
    <w:rsid w:val="00504709"/>
    <w:rsid w:val="0050655A"/>
    <w:rsid w:val="00507248"/>
    <w:rsid w:val="00513973"/>
    <w:rsid w:val="00516299"/>
    <w:rsid w:val="005167BB"/>
    <w:rsid w:val="00517829"/>
    <w:rsid w:val="00535D70"/>
    <w:rsid w:val="005441CE"/>
    <w:rsid w:val="005475A6"/>
    <w:rsid w:val="00553FD8"/>
    <w:rsid w:val="0056079D"/>
    <w:rsid w:val="00581E46"/>
    <w:rsid w:val="00585094"/>
    <w:rsid w:val="00587966"/>
    <w:rsid w:val="00587B5F"/>
    <w:rsid w:val="005920FE"/>
    <w:rsid w:val="00592373"/>
    <w:rsid w:val="00592E8B"/>
    <w:rsid w:val="00594ABC"/>
    <w:rsid w:val="00595173"/>
    <w:rsid w:val="005A749A"/>
    <w:rsid w:val="005D156F"/>
    <w:rsid w:val="005E0F78"/>
    <w:rsid w:val="005F2A7F"/>
    <w:rsid w:val="005F6EBC"/>
    <w:rsid w:val="005F753B"/>
    <w:rsid w:val="00607D3C"/>
    <w:rsid w:val="006115E3"/>
    <w:rsid w:val="0063257E"/>
    <w:rsid w:val="0064274E"/>
    <w:rsid w:val="00643BBE"/>
    <w:rsid w:val="00643C9E"/>
    <w:rsid w:val="00643F72"/>
    <w:rsid w:val="00651A36"/>
    <w:rsid w:val="006549E4"/>
    <w:rsid w:val="00654CB4"/>
    <w:rsid w:val="0066079C"/>
    <w:rsid w:val="006700DD"/>
    <w:rsid w:val="006719FB"/>
    <w:rsid w:val="006738B2"/>
    <w:rsid w:val="00692293"/>
    <w:rsid w:val="00693E5C"/>
    <w:rsid w:val="006953F1"/>
    <w:rsid w:val="006A2600"/>
    <w:rsid w:val="006A4EFA"/>
    <w:rsid w:val="006B252C"/>
    <w:rsid w:val="006C0E2F"/>
    <w:rsid w:val="006C7DE1"/>
    <w:rsid w:val="006D4E0E"/>
    <w:rsid w:val="006E0B9C"/>
    <w:rsid w:val="006E2683"/>
    <w:rsid w:val="006E368D"/>
    <w:rsid w:val="006F7B0D"/>
    <w:rsid w:val="0070573C"/>
    <w:rsid w:val="00715684"/>
    <w:rsid w:val="0072459E"/>
    <w:rsid w:val="00726703"/>
    <w:rsid w:val="0073326F"/>
    <w:rsid w:val="007364E2"/>
    <w:rsid w:val="00743FCE"/>
    <w:rsid w:val="007454C1"/>
    <w:rsid w:val="007501CB"/>
    <w:rsid w:val="00751683"/>
    <w:rsid w:val="00751C70"/>
    <w:rsid w:val="0076220B"/>
    <w:rsid w:val="0076343F"/>
    <w:rsid w:val="00763BF4"/>
    <w:rsid w:val="00764157"/>
    <w:rsid w:val="00775BEB"/>
    <w:rsid w:val="00777FCC"/>
    <w:rsid w:val="00781F74"/>
    <w:rsid w:val="0078533A"/>
    <w:rsid w:val="0078722D"/>
    <w:rsid w:val="00795905"/>
    <w:rsid w:val="00797A75"/>
    <w:rsid w:val="007A1F45"/>
    <w:rsid w:val="007A7309"/>
    <w:rsid w:val="007B4755"/>
    <w:rsid w:val="007D10F0"/>
    <w:rsid w:val="007D4F08"/>
    <w:rsid w:val="007D66FE"/>
    <w:rsid w:val="007D6FC9"/>
    <w:rsid w:val="007F2521"/>
    <w:rsid w:val="007F4099"/>
    <w:rsid w:val="008029BB"/>
    <w:rsid w:val="008102B4"/>
    <w:rsid w:val="00813B22"/>
    <w:rsid w:val="00821E43"/>
    <w:rsid w:val="00824BBC"/>
    <w:rsid w:val="0083363E"/>
    <w:rsid w:val="008339A7"/>
    <w:rsid w:val="00842F31"/>
    <w:rsid w:val="00850056"/>
    <w:rsid w:val="00851017"/>
    <w:rsid w:val="008745CC"/>
    <w:rsid w:val="00884BFD"/>
    <w:rsid w:val="008875B7"/>
    <w:rsid w:val="00896E0C"/>
    <w:rsid w:val="008A2AB9"/>
    <w:rsid w:val="008A51A7"/>
    <w:rsid w:val="008A5ED3"/>
    <w:rsid w:val="008B1C88"/>
    <w:rsid w:val="008B4762"/>
    <w:rsid w:val="008B661C"/>
    <w:rsid w:val="008B7C8C"/>
    <w:rsid w:val="008C2223"/>
    <w:rsid w:val="008C38F7"/>
    <w:rsid w:val="008C6350"/>
    <w:rsid w:val="008D0FB9"/>
    <w:rsid w:val="008D1136"/>
    <w:rsid w:val="008D1E9E"/>
    <w:rsid w:val="008E2964"/>
    <w:rsid w:val="008E60A3"/>
    <w:rsid w:val="008F503E"/>
    <w:rsid w:val="00904261"/>
    <w:rsid w:val="0090683F"/>
    <w:rsid w:val="0092073F"/>
    <w:rsid w:val="00923D30"/>
    <w:rsid w:val="009276B3"/>
    <w:rsid w:val="0092779F"/>
    <w:rsid w:val="00927D54"/>
    <w:rsid w:val="00927E2D"/>
    <w:rsid w:val="00927EC3"/>
    <w:rsid w:val="00930F5C"/>
    <w:rsid w:val="0093253F"/>
    <w:rsid w:val="00932C9C"/>
    <w:rsid w:val="00940907"/>
    <w:rsid w:val="0094145B"/>
    <w:rsid w:val="00941DD5"/>
    <w:rsid w:val="00946C56"/>
    <w:rsid w:val="00947461"/>
    <w:rsid w:val="009576F8"/>
    <w:rsid w:val="00967FE0"/>
    <w:rsid w:val="0097280E"/>
    <w:rsid w:val="009C55F1"/>
    <w:rsid w:val="009D3C62"/>
    <w:rsid w:val="009D4870"/>
    <w:rsid w:val="009E7F1E"/>
    <w:rsid w:val="009F27BF"/>
    <w:rsid w:val="00A017A3"/>
    <w:rsid w:val="00A07C89"/>
    <w:rsid w:val="00A23363"/>
    <w:rsid w:val="00A242F7"/>
    <w:rsid w:val="00A25074"/>
    <w:rsid w:val="00A51F46"/>
    <w:rsid w:val="00A654B0"/>
    <w:rsid w:val="00A71FC7"/>
    <w:rsid w:val="00A753AB"/>
    <w:rsid w:val="00A754AC"/>
    <w:rsid w:val="00A83E01"/>
    <w:rsid w:val="00A86E88"/>
    <w:rsid w:val="00A97718"/>
    <w:rsid w:val="00AA10B0"/>
    <w:rsid w:val="00AA2B9D"/>
    <w:rsid w:val="00AA4ECC"/>
    <w:rsid w:val="00AB6FE6"/>
    <w:rsid w:val="00AC0C2F"/>
    <w:rsid w:val="00AE4B66"/>
    <w:rsid w:val="00AF6759"/>
    <w:rsid w:val="00B03F07"/>
    <w:rsid w:val="00B04E8B"/>
    <w:rsid w:val="00B070A1"/>
    <w:rsid w:val="00B143EA"/>
    <w:rsid w:val="00B169DD"/>
    <w:rsid w:val="00B25CB8"/>
    <w:rsid w:val="00B36B14"/>
    <w:rsid w:val="00B42697"/>
    <w:rsid w:val="00B450A7"/>
    <w:rsid w:val="00B57B40"/>
    <w:rsid w:val="00B623D9"/>
    <w:rsid w:val="00B62BEF"/>
    <w:rsid w:val="00B6418B"/>
    <w:rsid w:val="00B67BCE"/>
    <w:rsid w:val="00B74FDC"/>
    <w:rsid w:val="00B76B41"/>
    <w:rsid w:val="00B76B9E"/>
    <w:rsid w:val="00B7740A"/>
    <w:rsid w:val="00B82E74"/>
    <w:rsid w:val="00B856BE"/>
    <w:rsid w:val="00B903D9"/>
    <w:rsid w:val="00B90BF8"/>
    <w:rsid w:val="00B944B9"/>
    <w:rsid w:val="00B97098"/>
    <w:rsid w:val="00BA4E6A"/>
    <w:rsid w:val="00BB7E03"/>
    <w:rsid w:val="00BD5DF5"/>
    <w:rsid w:val="00BF6CC8"/>
    <w:rsid w:val="00C07EE8"/>
    <w:rsid w:val="00C352AB"/>
    <w:rsid w:val="00C468F9"/>
    <w:rsid w:val="00C50329"/>
    <w:rsid w:val="00C530AD"/>
    <w:rsid w:val="00C57D3E"/>
    <w:rsid w:val="00C60BF7"/>
    <w:rsid w:val="00C6113C"/>
    <w:rsid w:val="00C7528F"/>
    <w:rsid w:val="00C936E9"/>
    <w:rsid w:val="00C968DE"/>
    <w:rsid w:val="00CA15C1"/>
    <w:rsid w:val="00CA5FDA"/>
    <w:rsid w:val="00CA62A4"/>
    <w:rsid w:val="00CB0168"/>
    <w:rsid w:val="00CB3DE5"/>
    <w:rsid w:val="00CB6216"/>
    <w:rsid w:val="00CC6136"/>
    <w:rsid w:val="00CD3DA6"/>
    <w:rsid w:val="00CE2A89"/>
    <w:rsid w:val="00CF1FA4"/>
    <w:rsid w:val="00CF4AAB"/>
    <w:rsid w:val="00D3022E"/>
    <w:rsid w:val="00D304CD"/>
    <w:rsid w:val="00D30747"/>
    <w:rsid w:val="00D344BA"/>
    <w:rsid w:val="00D377F2"/>
    <w:rsid w:val="00D5180E"/>
    <w:rsid w:val="00D724BC"/>
    <w:rsid w:val="00D74C3F"/>
    <w:rsid w:val="00D82636"/>
    <w:rsid w:val="00D91964"/>
    <w:rsid w:val="00D92F3F"/>
    <w:rsid w:val="00DA61FA"/>
    <w:rsid w:val="00DA6B27"/>
    <w:rsid w:val="00DB450A"/>
    <w:rsid w:val="00DD1F8F"/>
    <w:rsid w:val="00DD5D87"/>
    <w:rsid w:val="00DF150F"/>
    <w:rsid w:val="00DF680B"/>
    <w:rsid w:val="00E104B9"/>
    <w:rsid w:val="00E10E76"/>
    <w:rsid w:val="00E127A7"/>
    <w:rsid w:val="00E142BE"/>
    <w:rsid w:val="00E17945"/>
    <w:rsid w:val="00E247B6"/>
    <w:rsid w:val="00E36A66"/>
    <w:rsid w:val="00E37160"/>
    <w:rsid w:val="00E403C5"/>
    <w:rsid w:val="00E46406"/>
    <w:rsid w:val="00E46533"/>
    <w:rsid w:val="00E52A71"/>
    <w:rsid w:val="00E60A67"/>
    <w:rsid w:val="00E61A91"/>
    <w:rsid w:val="00E61E43"/>
    <w:rsid w:val="00E66F55"/>
    <w:rsid w:val="00E72D18"/>
    <w:rsid w:val="00E7399A"/>
    <w:rsid w:val="00E831D7"/>
    <w:rsid w:val="00E958FA"/>
    <w:rsid w:val="00E96278"/>
    <w:rsid w:val="00EA2ECF"/>
    <w:rsid w:val="00EA6FEC"/>
    <w:rsid w:val="00EC0DBB"/>
    <w:rsid w:val="00EC5D11"/>
    <w:rsid w:val="00EC6EDF"/>
    <w:rsid w:val="00ED4277"/>
    <w:rsid w:val="00EE62DD"/>
    <w:rsid w:val="00EF3BA3"/>
    <w:rsid w:val="00F0698F"/>
    <w:rsid w:val="00F126E4"/>
    <w:rsid w:val="00F13501"/>
    <w:rsid w:val="00F173BA"/>
    <w:rsid w:val="00F277D2"/>
    <w:rsid w:val="00F44DB3"/>
    <w:rsid w:val="00F57EBD"/>
    <w:rsid w:val="00F71C0D"/>
    <w:rsid w:val="00F725AF"/>
    <w:rsid w:val="00F762E4"/>
    <w:rsid w:val="00F839BB"/>
    <w:rsid w:val="00F84D12"/>
    <w:rsid w:val="00F852F8"/>
    <w:rsid w:val="00F87674"/>
    <w:rsid w:val="00F96022"/>
    <w:rsid w:val="00F977D4"/>
    <w:rsid w:val="00FA1F55"/>
    <w:rsid w:val="00FA45FF"/>
    <w:rsid w:val="00FA4AA9"/>
    <w:rsid w:val="00FB3D47"/>
    <w:rsid w:val="00FB6A5D"/>
    <w:rsid w:val="00FB6FC6"/>
    <w:rsid w:val="00FC007C"/>
    <w:rsid w:val="00FC659B"/>
    <w:rsid w:val="00FC7D38"/>
    <w:rsid w:val="00FD4D68"/>
    <w:rsid w:val="00FE0CEA"/>
    <w:rsid w:val="00FE43D6"/>
    <w:rsid w:val="00FE64A0"/>
    <w:rsid w:val="00FF2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09F6"/>
  <w15:chartTrackingRefBased/>
  <w15:docId w15:val="{54595C52-2CF3-40B5-ABBD-5A5DE61F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59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F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64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59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5993"/>
    <w:rPr>
      <w:rFonts w:eastAsiaTheme="minorEastAsia"/>
      <w:lang w:val="en-US"/>
    </w:rPr>
  </w:style>
  <w:style w:type="character" w:customStyle="1" w:styleId="Heading1Char">
    <w:name w:val="Heading 1 Char"/>
    <w:basedOn w:val="DefaultParagraphFont"/>
    <w:link w:val="Heading1"/>
    <w:uiPriority w:val="9"/>
    <w:rsid w:val="003059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5993"/>
    <w:pPr>
      <w:outlineLvl w:val="9"/>
    </w:pPr>
    <w:rPr>
      <w:lang w:val="en-US"/>
    </w:rPr>
  </w:style>
  <w:style w:type="paragraph" w:styleId="ListParagraph">
    <w:name w:val="List Paragraph"/>
    <w:basedOn w:val="Normal"/>
    <w:uiPriority w:val="34"/>
    <w:qFormat/>
    <w:rsid w:val="00930F5C"/>
    <w:pPr>
      <w:ind w:left="720"/>
      <w:contextualSpacing/>
    </w:pPr>
  </w:style>
  <w:style w:type="character" w:customStyle="1" w:styleId="Heading2Char">
    <w:name w:val="Heading 2 Char"/>
    <w:basedOn w:val="DefaultParagraphFont"/>
    <w:link w:val="Heading2"/>
    <w:uiPriority w:val="9"/>
    <w:rsid w:val="00930F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4640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76220B"/>
    <w:pPr>
      <w:spacing w:after="100"/>
    </w:pPr>
  </w:style>
  <w:style w:type="paragraph" w:styleId="TOC2">
    <w:name w:val="toc 2"/>
    <w:basedOn w:val="Normal"/>
    <w:next w:val="Normal"/>
    <w:autoRedefine/>
    <w:uiPriority w:val="39"/>
    <w:unhideWhenUsed/>
    <w:rsid w:val="0076220B"/>
    <w:pPr>
      <w:spacing w:after="100"/>
      <w:ind w:left="220"/>
    </w:pPr>
  </w:style>
  <w:style w:type="paragraph" w:styleId="TOC3">
    <w:name w:val="toc 3"/>
    <w:basedOn w:val="Normal"/>
    <w:next w:val="Normal"/>
    <w:autoRedefine/>
    <w:uiPriority w:val="39"/>
    <w:unhideWhenUsed/>
    <w:rsid w:val="0076220B"/>
    <w:pPr>
      <w:spacing w:after="100"/>
      <w:ind w:left="440"/>
    </w:pPr>
  </w:style>
  <w:style w:type="character" w:styleId="Hyperlink">
    <w:name w:val="Hyperlink"/>
    <w:basedOn w:val="DefaultParagraphFont"/>
    <w:uiPriority w:val="99"/>
    <w:unhideWhenUsed/>
    <w:rsid w:val="0076220B"/>
    <w:rPr>
      <w:color w:val="0563C1" w:themeColor="hyperlink"/>
      <w:u w:val="single"/>
    </w:rPr>
  </w:style>
  <w:style w:type="paragraph" w:styleId="Caption">
    <w:name w:val="caption"/>
    <w:basedOn w:val="Normal"/>
    <w:next w:val="Normal"/>
    <w:uiPriority w:val="35"/>
    <w:unhideWhenUsed/>
    <w:qFormat/>
    <w:rsid w:val="008875B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875B7"/>
    <w:pPr>
      <w:spacing w:after="0"/>
    </w:pPr>
  </w:style>
  <w:style w:type="character" w:styleId="CommentReference">
    <w:name w:val="annotation reference"/>
    <w:basedOn w:val="DefaultParagraphFont"/>
    <w:uiPriority w:val="99"/>
    <w:semiHidden/>
    <w:unhideWhenUsed/>
    <w:rsid w:val="00211C4D"/>
    <w:rPr>
      <w:sz w:val="16"/>
      <w:szCs w:val="16"/>
    </w:rPr>
  </w:style>
  <w:style w:type="paragraph" w:styleId="CommentText">
    <w:name w:val="annotation text"/>
    <w:basedOn w:val="Normal"/>
    <w:link w:val="CommentTextChar"/>
    <w:uiPriority w:val="99"/>
    <w:semiHidden/>
    <w:unhideWhenUsed/>
    <w:rsid w:val="00211C4D"/>
    <w:pPr>
      <w:spacing w:line="240" w:lineRule="auto"/>
    </w:pPr>
    <w:rPr>
      <w:sz w:val="20"/>
      <w:szCs w:val="20"/>
    </w:rPr>
  </w:style>
  <w:style w:type="character" w:customStyle="1" w:styleId="CommentTextChar">
    <w:name w:val="Comment Text Char"/>
    <w:basedOn w:val="DefaultParagraphFont"/>
    <w:link w:val="CommentText"/>
    <w:uiPriority w:val="99"/>
    <w:semiHidden/>
    <w:rsid w:val="00211C4D"/>
    <w:rPr>
      <w:sz w:val="20"/>
      <w:szCs w:val="20"/>
    </w:rPr>
  </w:style>
  <w:style w:type="paragraph" w:styleId="CommentSubject">
    <w:name w:val="annotation subject"/>
    <w:basedOn w:val="CommentText"/>
    <w:next w:val="CommentText"/>
    <w:link w:val="CommentSubjectChar"/>
    <w:uiPriority w:val="99"/>
    <w:semiHidden/>
    <w:unhideWhenUsed/>
    <w:rsid w:val="00211C4D"/>
    <w:rPr>
      <w:b/>
      <w:bCs/>
    </w:rPr>
  </w:style>
  <w:style w:type="character" w:customStyle="1" w:styleId="CommentSubjectChar">
    <w:name w:val="Comment Subject Char"/>
    <w:basedOn w:val="CommentTextChar"/>
    <w:link w:val="CommentSubject"/>
    <w:uiPriority w:val="99"/>
    <w:semiHidden/>
    <w:rsid w:val="00211C4D"/>
    <w:rPr>
      <w:b/>
      <w:bCs/>
      <w:sz w:val="20"/>
      <w:szCs w:val="20"/>
    </w:rPr>
  </w:style>
  <w:style w:type="paragraph" w:styleId="BalloonText">
    <w:name w:val="Balloon Text"/>
    <w:basedOn w:val="Normal"/>
    <w:link w:val="BalloonTextChar"/>
    <w:uiPriority w:val="99"/>
    <w:semiHidden/>
    <w:unhideWhenUsed/>
    <w:rsid w:val="00211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uowtsd-my.sharepoint.com/personal/1701153_student_uwtsd_ac_uk/Documents/Year%203/Smart%20and%20Connected%20Devices%20II/Assigment/Report.docx" TargetMode="External"/><Relationship Id="rId18" Type="http://schemas.openxmlformats.org/officeDocument/2006/relationships/image" Target="media/image4.png"/><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hyperlink" Target="https://uowtsd-my.sharepoint.com/personal/1701153_student_uwtsd_ac_uk/Documents/Year%203/Smart%20and%20Connected%20Devices%20II/Assigment/Report.docx"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0.png"/><Relationship Id="rId5" Type="http://schemas.openxmlformats.org/officeDocument/2006/relationships/customXml" Target="../customXml/item5.xml"/><Relationship Id="rId15" Type="http://schemas.openxmlformats.org/officeDocument/2006/relationships/comments" Target="comments.xml"/><Relationship Id="rId23" Type="http://schemas.openxmlformats.org/officeDocument/2006/relationships/image" Target="media/image9.png"/><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owtsd-my.sharepoint.com/personal/1701153_student_uwtsd_ac_uk/Documents/Year%203/Smart%20and%20Connected%20Devices%20II/Assigment/Report.docx"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1701153@student.uwtsd.ac.uk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8" ma:contentTypeDescription="Create a new document." ma:contentTypeScope="" ma:versionID="c49ba998400d2885e8e5b4ff478eee82">
  <xsd:schema xmlns:xsd="http://www.w3.org/2001/XMLSchema" xmlns:xs="http://www.w3.org/2001/XMLSchema" xmlns:p="http://schemas.microsoft.com/office/2006/metadata/properties" xmlns:ns3="b374be35-f12f-4173-83eb-fa42d7030e72" targetNamespace="http://schemas.microsoft.com/office/2006/metadata/properties" ma:root="true" ma:fieldsID="535f30705ab41e7dd29e40835c5215cb" ns3:_="">
    <xsd:import namespace="b374be35-f12f-4173-83eb-fa42d7030e7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D15B40-6A4C-412B-865E-00EF4C0059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2AC8F1-C3CA-498C-8743-44A487DCD2C5}">
  <ds:schemaRefs>
    <ds:schemaRef ds:uri="http://schemas.microsoft.com/sharepoint/v3/contenttype/forms"/>
  </ds:schemaRefs>
</ds:datastoreItem>
</file>

<file path=customXml/itemProps4.xml><?xml version="1.0" encoding="utf-8"?>
<ds:datastoreItem xmlns:ds="http://schemas.openxmlformats.org/officeDocument/2006/customXml" ds:itemID="{BD69C5B5-21F0-4AF2-994E-B8423F01B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7F097D-9E4F-49B8-8529-E2807DBAF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7846</TotalTime>
  <Pages>1</Pages>
  <Words>5815</Words>
  <Characters>33147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Internet of things – Smart cities applications</vt:lpstr>
    </vt:vector>
  </TitlesOfParts>
  <Company/>
  <LinksUpToDate>false</LinksUpToDate>
  <CharactersWithSpaces>38885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of things – Smart cities applications</dc:title>
  <dc:subject>BSc Software Engineering</dc:subject>
  <dc:creator>Dylan Evans (1701153)</dc:creator>
  <cp:keywords/>
  <dc:description/>
  <cp:lastModifiedBy>John Rees</cp:lastModifiedBy>
  <cp:revision>406</cp:revision>
  <dcterms:created xsi:type="dcterms:W3CDTF">2019-11-29T11:18:00Z</dcterms:created>
  <dcterms:modified xsi:type="dcterms:W3CDTF">2020-01-07T16:56:00Z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55c4d05a-b7a8-32bf-9b78-a45d3122afa2</vt:lpwstr>
  </property>
  <property fmtid="{D5CDD505-2E9C-101B-9397-08002B2CF9AE}" pid="25" name="Mendeley Citation Style_1">
    <vt:lpwstr>http://www.zotero.org/styles/ieee</vt:lpwstr>
  </property>
</Properties>
</file>