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D0A249B" w:rsidR="00ED5964" w:rsidRPr="00237B60" w:rsidRDefault="00ED5964" w:rsidP="00ED5964">
      <w:pPr>
        <w:jc w:val="both"/>
        <w:rPr>
          <w:rFonts w:asciiTheme="minorBidi" w:hAnsiTheme="minorBidi"/>
          <w:sz w:val="28"/>
          <w:szCs w:val="28"/>
          <w:lang w:val="es-ES"/>
        </w:rPr>
      </w:pPr>
      <w:proofErr w:type="spellStart"/>
      <w:r w:rsidRPr="00237B60">
        <w:rPr>
          <w:rFonts w:asciiTheme="minorBidi" w:hAnsiTheme="minorBidi"/>
          <w:sz w:val="28"/>
          <w:szCs w:val="28"/>
          <w:lang w:val="es-ES"/>
        </w:rPr>
        <w:t>Name</w:t>
      </w:r>
      <w:proofErr w:type="spellEnd"/>
      <w:r w:rsidRPr="00237B60">
        <w:rPr>
          <w:rFonts w:asciiTheme="minorBidi" w:hAnsiTheme="minorBidi"/>
          <w:sz w:val="28"/>
          <w:szCs w:val="28"/>
          <w:lang w:val="es-ES"/>
        </w:rPr>
        <w:t xml:space="preserve">: </w:t>
      </w:r>
      <w:r w:rsidR="00237B60" w:rsidRPr="00237B60">
        <w:rPr>
          <w:rFonts w:asciiTheme="minorBidi" w:hAnsiTheme="minorBidi"/>
          <w:sz w:val="28"/>
          <w:szCs w:val="28"/>
          <w:lang w:val="es-ES"/>
        </w:rPr>
        <w:t>Maria Velasco Munoz</w:t>
      </w:r>
    </w:p>
    <w:p w14:paraId="485B6F49" w14:textId="7F4CE7EF" w:rsidR="00ED5964" w:rsidRPr="00237B60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237B60">
        <w:rPr>
          <w:rFonts w:asciiTheme="minorBidi" w:hAnsiTheme="minorBidi"/>
          <w:sz w:val="28"/>
          <w:szCs w:val="28"/>
        </w:rPr>
        <w:t>Student ID:</w:t>
      </w:r>
      <w:r w:rsidR="00237B60" w:rsidRPr="00237B60">
        <w:rPr>
          <w:rFonts w:asciiTheme="minorBidi" w:hAnsiTheme="minorBidi"/>
          <w:sz w:val="28"/>
          <w:szCs w:val="28"/>
        </w:rPr>
        <w:t>2439227</w:t>
      </w:r>
      <w:r w:rsidRPr="00237B60">
        <w:rPr>
          <w:rFonts w:asciiTheme="minorBidi" w:hAnsiTheme="minorBidi"/>
          <w:sz w:val="28"/>
          <w:szCs w:val="28"/>
        </w:rPr>
        <w:t xml:space="preserve"> </w:t>
      </w:r>
    </w:p>
    <w:p w14:paraId="3C1E7A20" w14:textId="13655D4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 Code:</w:t>
      </w:r>
      <w:r w:rsidR="00237B60">
        <w:rPr>
          <w:rFonts w:asciiTheme="minorBidi" w:hAnsiTheme="minorBidi"/>
          <w:sz w:val="28"/>
          <w:szCs w:val="28"/>
        </w:rPr>
        <w:t xml:space="preserve"> LCHS4001</w:t>
      </w:r>
    </w:p>
    <w:p w14:paraId="4EEB2DA3" w14:textId="59A87218" w:rsidR="00ED5964" w:rsidRDefault="00237B60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 Academic and Employability Skills</w:t>
      </w:r>
    </w:p>
    <w:p w14:paraId="112342CB" w14:textId="47A98BD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37B60">
        <w:rPr>
          <w:rFonts w:asciiTheme="minorBidi" w:hAnsiTheme="minorBidi"/>
          <w:sz w:val="28"/>
          <w:szCs w:val="28"/>
        </w:rPr>
        <w:t>Mark Kane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2328CFD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Submitted on:</w:t>
      </w:r>
      <w:r w:rsidR="00237B60">
        <w:rPr>
          <w:rFonts w:asciiTheme="minorBidi" w:hAnsiTheme="minorBidi"/>
          <w:sz w:val="28"/>
          <w:szCs w:val="28"/>
        </w:rPr>
        <w:t xml:space="preserve"> 10 April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26895B60" w:rsidR="003C7B4B" w:rsidRDefault="003C7B4B" w:rsidP="00ED5964">
      <w:pPr>
        <w:jc w:val="both"/>
        <w:rPr>
          <w:rFonts w:asciiTheme="minorBidi" w:hAnsiTheme="minorBidi"/>
          <w:sz w:val="24"/>
          <w:szCs w:val="24"/>
        </w:rPr>
      </w:pPr>
    </w:p>
    <w:p w14:paraId="5BB36F41" w14:textId="7B48451B" w:rsidR="00AA7CD2" w:rsidRPr="007270CF" w:rsidRDefault="00AA7CD2" w:rsidP="00F91BD9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p w14:paraId="7F2B3ED8" w14:textId="644689B3" w:rsidR="0031752A" w:rsidRPr="00F91BD9" w:rsidRDefault="007270CF" w:rsidP="00F91BD9">
      <w:pPr>
        <w:ind w:left="360"/>
        <w:jc w:val="both"/>
        <w:rPr>
          <w:rFonts w:asciiTheme="minorBidi" w:hAnsiTheme="minorBidi"/>
          <w:sz w:val="24"/>
          <w:szCs w:val="24"/>
        </w:rPr>
      </w:pPr>
      <w:r w:rsidRPr="00F91BD9">
        <w:rPr>
          <w:rFonts w:asciiTheme="minorBidi" w:hAnsiTheme="minorBidi"/>
          <w:sz w:val="24"/>
          <w:szCs w:val="24"/>
        </w:rPr>
        <w:t xml:space="preserve"> </w:t>
      </w:r>
    </w:p>
    <w:p w14:paraId="1906E463" w14:textId="03104ACB" w:rsidR="00C55451" w:rsidRPr="00F91BD9" w:rsidRDefault="00C55451" w:rsidP="00F91BD9">
      <w:pPr>
        <w:ind w:left="360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08992070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862" w:type="dxa"/>
            <w:hideMark/>
          </w:tcPr>
          <w:p w14:paraId="080760D8" w14:textId="31E0C3B4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F0EC5DB" w:rsidR="00FE136A" w:rsidRPr="00627ACC" w:rsidRDefault="00237B6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For Task 1, </w:t>
            </w:r>
            <w:r w:rsidR="00F91B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chose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research the role of a social worker because I am interested in helping people and supporting families. I used Google to find </w:t>
            </w:r>
            <w:r w:rsidR="00F91B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information,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I focused on one </w:t>
            </w:r>
            <w:r w:rsidR="00F91B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official source. I used the professional standards website to understand the role and responsibilities of social worker.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0788676" w:rsidR="00FE136A" w:rsidRPr="00627ACC" w:rsidRDefault="0014547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Although I felt nervous during my presentation, I tried my best to explain my ideas clearly. I used my notes to help me stay focused and organised. I also received extra support from my lecturer, which helped me feel more confident and complete the presentation. Even though I found it difficult because of my English, I felt proud that I was able to finish it.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3A6A99B" w:rsidR="00FE136A" w:rsidRPr="00627ACC" w:rsidRDefault="00EF608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of the main challenges I faced was my English. Sometimes I found it difficult to understand some words and express my ideas clearly. I also felt nervous because I wanted to do well. This made me feel less confident at times.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94FA87C" w:rsidR="00FE136A" w:rsidRPr="00627ACC" w:rsidRDefault="00EF608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improve, I need to continue practising my English, especially speaking and learning new vocabulary. I also want to prepare earlier and spend more time practising before presenting. This will help me feel more confident in the future tasks.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FB3FEDA" w:rsidR="00FE136A" w:rsidRPr="00627ACC" w:rsidRDefault="004506FB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prepare for Tasks 3, I need to do more research about the role of a social worker and learn more about the skills needed in daily practice. I also want to improve my communication and presentation skills. This will help me feel more prepared in the future.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58083691" w:rsidR="00911784" w:rsidRDefault="004506FB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lastRenderedPageBreak/>
        <w:t>Reference</w:t>
      </w:r>
    </w:p>
    <w:p w14:paraId="14851AC3" w14:textId="77777777" w:rsidR="004506FB" w:rsidRDefault="004506FB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6B70561" w14:textId="1E3AE84B" w:rsidR="00E26C3C" w:rsidRDefault="00E26C3C" w:rsidP="00ED5964">
      <w:pPr>
        <w:jc w:val="both"/>
        <w:rPr>
          <w:color w:val="242424"/>
          <w:sz w:val="29"/>
          <w:szCs w:val="29"/>
          <w:shd w:val="clear" w:color="auto" w:fill="FFFFFF"/>
        </w:rPr>
      </w:pPr>
      <w:r>
        <w:rPr>
          <w:color w:val="242424"/>
          <w:sz w:val="29"/>
          <w:szCs w:val="29"/>
          <w:shd w:val="clear" w:color="auto" w:fill="FFFFFF"/>
        </w:rPr>
        <w:t>Socia</w:t>
      </w:r>
      <w:r>
        <w:rPr>
          <w:color w:val="242424"/>
          <w:sz w:val="29"/>
          <w:szCs w:val="29"/>
          <w:shd w:val="clear" w:color="auto" w:fill="FFFFFF"/>
        </w:rPr>
        <w:t>l</w:t>
      </w:r>
      <w:r w:rsidR="0035099D">
        <w:rPr>
          <w:color w:val="242424"/>
          <w:sz w:val="29"/>
          <w:szCs w:val="29"/>
          <w:shd w:val="clear" w:color="auto" w:fill="FFFFFF"/>
        </w:rPr>
        <w:t xml:space="preserve"> work England </w:t>
      </w:r>
      <w:r>
        <w:rPr>
          <w:color w:val="242424"/>
          <w:sz w:val="29"/>
          <w:szCs w:val="29"/>
          <w:shd w:val="clear" w:color="auto" w:fill="FFFFFF"/>
        </w:rPr>
        <w:t>(2019)</w:t>
      </w:r>
      <w:r w:rsidR="0035099D">
        <w:rPr>
          <w:color w:val="242424"/>
          <w:sz w:val="29"/>
          <w:szCs w:val="29"/>
          <w:shd w:val="clear" w:color="auto" w:fill="FFFFFF"/>
        </w:rPr>
        <w:t xml:space="preserve"> Professional standards</w:t>
      </w:r>
      <w:r>
        <w:rPr>
          <w:color w:val="242424"/>
          <w:sz w:val="29"/>
          <w:szCs w:val="29"/>
          <w:shd w:val="clear" w:color="auto" w:fill="FFFFFF"/>
        </w:rPr>
        <w:t>.</w:t>
      </w:r>
    </w:p>
    <w:p w14:paraId="5DA3BAC8" w14:textId="77777777" w:rsidR="00E26C3C" w:rsidRDefault="00E26C3C" w:rsidP="00ED5964">
      <w:pPr>
        <w:jc w:val="both"/>
        <w:rPr>
          <w:rStyle w:val="apple-converted-space"/>
          <w:color w:val="242424"/>
          <w:sz w:val="29"/>
          <w:szCs w:val="29"/>
          <w:shd w:val="clear" w:color="auto" w:fill="FFFFFF"/>
        </w:rPr>
      </w:pPr>
      <w:r>
        <w:rPr>
          <w:color w:val="242424"/>
          <w:sz w:val="29"/>
          <w:szCs w:val="29"/>
          <w:shd w:val="clear" w:color="auto" w:fill="FFFFFF"/>
        </w:rPr>
        <w:t xml:space="preserve"> Available </w:t>
      </w:r>
      <w:r>
        <w:rPr>
          <w:color w:val="242424"/>
          <w:sz w:val="29"/>
          <w:szCs w:val="29"/>
          <w:shd w:val="clear" w:color="auto" w:fill="FFFFFF"/>
        </w:rPr>
        <w:t>at:</w:t>
      </w:r>
      <w:r>
        <w:rPr>
          <w:rStyle w:val="apple-converted-space"/>
          <w:color w:val="242424"/>
          <w:sz w:val="29"/>
          <w:szCs w:val="29"/>
          <w:shd w:val="clear" w:color="auto" w:fill="FFFFFF"/>
        </w:rPr>
        <w:t> </w:t>
      </w:r>
      <w:hyperlink r:id="rId9" w:tgtFrame="_blank" w:history="1">
        <w:r>
          <w:rPr>
            <w:rStyle w:val="Hyperlink"/>
            <w:sz w:val="29"/>
            <w:szCs w:val="29"/>
            <w:bdr w:val="none" w:sz="0" w:space="0" w:color="auto" w:frame="1"/>
          </w:rPr>
          <w:t>https://www.socialworkengland.org.uk/standards/professional-standards/</w:t>
        </w:r>
      </w:hyperlink>
      <w:r>
        <w:rPr>
          <w:rStyle w:val="apple-converted-space"/>
          <w:color w:val="242424"/>
          <w:sz w:val="29"/>
          <w:szCs w:val="29"/>
          <w:shd w:val="clear" w:color="auto" w:fill="FFFFFF"/>
        </w:rPr>
        <w:t> </w:t>
      </w:r>
    </w:p>
    <w:p w14:paraId="55EF118A" w14:textId="2C5540CD" w:rsidR="00911784" w:rsidRPr="00242974" w:rsidRDefault="00E26C3C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color w:val="242424"/>
          <w:sz w:val="29"/>
          <w:szCs w:val="29"/>
          <w:shd w:val="clear" w:color="auto" w:fill="FFFFFF"/>
        </w:rPr>
        <w:t>(Accessed: 10 April 2026).</w:t>
      </w: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B0D20" w14:textId="77777777" w:rsidR="00B651DF" w:rsidRDefault="00B651DF" w:rsidP="003C7C97">
      <w:pPr>
        <w:spacing w:after="0" w:line="240" w:lineRule="auto"/>
      </w:pPr>
      <w:r>
        <w:separator/>
      </w:r>
    </w:p>
  </w:endnote>
  <w:endnote w:type="continuationSeparator" w:id="0">
    <w:p w14:paraId="7C386C66" w14:textId="77777777" w:rsidR="00B651DF" w:rsidRDefault="00B651D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6F457" w14:textId="77777777" w:rsidR="00B651DF" w:rsidRDefault="00B651DF" w:rsidP="003C7C97">
      <w:pPr>
        <w:spacing w:after="0" w:line="240" w:lineRule="auto"/>
      </w:pPr>
      <w:r>
        <w:separator/>
      </w:r>
    </w:p>
  </w:footnote>
  <w:footnote w:type="continuationSeparator" w:id="0">
    <w:p w14:paraId="2943F311" w14:textId="77777777" w:rsidR="00B651DF" w:rsidRDefault="00B651D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45476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37B60"/>
    <w:rsid w:val="00242974"/>
    <w:rsid w:val="00264023"/>
    <w:rsid w:val="002976D4"/>
    <w:rsid w:val="002A5577"/>
    <w:rsid w:val="002B4AA4"/>
    <w:rsid w:val="002C4ABC"/>
    <w:rsid w:val="002E3EF7"/>
    <w:rsid w:val="002E71BA"/>
    <w:rsid w:val="002F5066"/>
    <w:rsid w:val="00310245"/>
    <w:rsid w:val="00316C95"/>
    <w:rsid w:val="0031752A"/>
    <w:rsid w:val="003458DB"/>
    <w:rsid w:val="0035099D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06FB"/>
    <w:rsid w:val="004552CE"/>
    <w:rsid w:val="00462006"/>
    <w:rsid w:val="004763EC"/>
    <w:rsid w:val="00481FF7"/>
    <w:rsid w:val="00492084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0D5B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651DF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26C3C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EF608F"/>
    <w:rsid w:val="00F1720B"/>
    <w:rsid w:val="00F36ADC"/>
    <w:rsid w:val="00F605C6"/>
    <w:rsid w:val="00F6785B"/>
    <w:rsid w:val="00F915D6"/>
    <w:rsid w:val="00F91BD9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customStyle="1" w:styleId="apple-converted-space">
    <w:name w:val="apple-converted-space"/>
    <w:basedOn w:val="DefaultParagraphFont"/>
    <w:rsid w:val="00E26C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ocialworkengland.org.uk/standards/professional-standar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Maria Velasco Munoz (2439227)</cp:lastModifiedBy>
  <cp:revision>157</cp:revision>
  <dcterms:created xsi:type="dcterms:W3CDTF">2025-06-26T13:37:00Z</dcterms:created>
  <dcterms:modified xsi:type="dcterms:W3CDTF">2026-04-10T00:24:00Z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