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7A7C7" w14:textId="3BD35FDA" w:rsidR="00810E0E" w:rsidRDefault="002C0893" w:rsidP="002C0893">
      <w:pPr>
        <w:ind w:left="720"/>
        <w:jc w:val="center"/>
        <w:rPr>
          <w:rFonts w:ascii="Arial" w:hAnsi="Arial" w:cs="Arial"/>
          <w:sz w:val="36"/>
          <w:szCs w:val="36"/>
        </w:rPr>
      </w:pPr>
      <w:r w:rsidRPr="002C0893">
        <w:rPr>
          <w:rFonts w:ascii="Arial" w:hAnsi="Arial" w:cs="Arial"/>
          <w:sz w:val="36"/>
          <w:szCs w:val="36"/>
        </w:rPr>
        <w:t xml:space="preserve">Knowledge and Information Management Skills For </w:t>
      </w:r>
      <w:r>
        <w:rPr>
          <w:rFonts w:ascii="Arial" w:hAnsi="Arial" w:cs="Arial"/>
          <w:sz w:val="36"/>
          <w:szCs w:val="36"/>
        </w:rPr>
        <w:t>The</w:t>
      </w:r>
      <w:r w:rsidRPr="002C0893">
        <w:rPr>
          <w:rFonts w:ascii="Arial" w:hAnsi="Arial" w:cs="Arial"/>
          <w:sz w:val="36"/>
          <w:szCs w:val="36"/>
        </w:rPr>
        <w:t xml:space="preserve"> Workplace</w:t>
      </w:r>
    </w:p>
    <w:p w14:paraId="55037AD5" w14:textId="7F310A72" w:rsidR="002C0893" w:rsidRDefault="002C0893" w:rsidP="002C0893">
      <w:pPr>
        <w:ind w:left="1440"/>
        <w:jc w:val="center"/>
        <w:rPr>
          <w:rFonts w:ascii="Arial" w:hAnsi="Arial" w:cs="Arial"/>
          <w:sz w:val="36"/>
          <w:szCs w:val="36"/>
        </w:rPr>
      </w:pPr>
      <w:r>
        <w:rPr>
          <w:rFonts w:ascii="Arial" w:hAnsi="Arial" w:cs="Arial"/>
          <w:sz w:val="36"/>
          <w:szCs w:val="36"/>
        </w:rPr>
        <w:t>(BMSW5106_SWAN)</w:t>
      </w:r>
    </w:p>
    <w:p w14:paraId="176AA45D" w14:textId="1F915B77" w:rsidR="002C0893" w:rsidRDefault="002C0893" w:rsidP="002C0893">
      <w:pPr>
        <w:ind w:left="1440"/>
        <w:jc w:val="center"/>
        <w:rPr>
          <w:rFonts w:ascii="Arial" w:hAnsi="Arial" w:cs="Arial"/>
          <w:sz w:val="28"/>
          <w:szCs w:val="28"/>
        </w:rPr>
      </w:pPr>
      <w:r>
        <w:rPr>
          <w:rFonts w:ascii="Arial" w:hAnsi="Arial" w:cs="Arial"/>
          <w:sz w:val="28"/>
          <w:szCs w:val="28"/>
        </w:rPr>
        <w:t>Verginica Caracas</w:t>
      </w:r>
    </w:p>
    <w:p w14:paraId="266EB4DB" w14:textId="04ADB47B" w:rsidR="002C0893" w:rsidRPr="002C0893" w:rsidRDefault="002C0893" w:rsidP="002C0893">
      <w:pPr>
        <w:ind w:left="1440"/>
        <w:jc w:val="center"/>
        <w:rPr>
          <w:rFonts w:ascii="Arial" w:hAnsi="Arial" w:cs="Arial"/>
          <w:sz w:val="28"/>
          <w:szCs w:val="28"/>
        </w:rPr>
      </w:pPr>
      <w:r>
        <w:rPr>
          <w:rFonts w:ascii="Arial" w:hAnsi="Arial" w:cs="Arial"/>
          <w:sz w:val="28"/>
          <w:szCs w:val="28"/>
        </w:rPr>
        <w:t>1906795</w:t>
      </w:r>
    </w:p>
    <w:p w14:paraId="1D1A6F60" w14:textId="77777777" w:rsidR="00810E0E" w:rsidRDefault="00810E0E" w:rsidP="00810E0E">
      <w:pPr>
        <w:pStyle w:val="ListParagraph"/>
        <w:ind w:firstLine="720"/>
        <w:rPr>
          <w:rFonts w:ascii="Arial" w:hAnsi="Arial" w:cs="Arial"/>
          <w:sz w:val="36"/>
          <w:szCs w:val="36"/>
        </w:rPr>
      </w:pPr>
    </w:p>
    <w:p w14:paraId="32F50C6F" w14:textId="77777777" w:rsidR="004E405D" w:rsidRDefault="004E405D" w:rsidP="00810E0E">
      <w:pPr>
        <w:pStyle w:val="ListParagraph"/>
        <w:ind w:firstLine="720"/>
        <w:rPr>
          <w:rFonts w:ascii="Arial" w:hAnsi="Arial" w:cs="Arial"/>
          <w:sz w:val="36"/>
          <w:szCs w:val="36"/>
        </w:rPr>
      </w:pPr>
    </w:p>
    <w:p w14:paraId="2F7D9999" w14:textId="7E41876B" w:rsidR="005B2C77" w:rsidRDefault="00D3392F" w:rsidP="00810E0E">
      <w:pPr>
        <w:pStyle w:val="ListParagraph"/>
        <w:ind w:firstLine="720"/>
        <w:rPr>
          <w:rFonts w:ascii="Arial" w:hAnsi="Arial" w:cs="Arial"/>
          <w:sz w:val="36"/>
          <w:szCs w:val="36"/>
        </w:rPr>
      </w:pPr>
      <w:r>
        <w:rPr>
          <w:rFonts w:ascii="Arial" w:hAnsi="Arial" w:cs="Arial"/>
          <w:sz w:val="36"/>
          <w:szCs w:val="36"/>
        </w:rPr>
        <w:t xml:space="preserve">Amazon </w:t>
      </w:r>
      <w:r w:rsidR="00613163">
        <w:rPr>
          <w:rFonts w:ascii="Arial" w:hAnsi="Arial" w:cs="Arial"/>
          <w:sz w:val="36"/>
          <w:szCs w:val="36"/>
        </w:rPr>
        <w:t xml:space="preserve">Knowledge </w:t>
      </w:r>
      <w:r w:rsidR="00F10F15">
        <w:rPr>
          <w:rFonts w:ascii="Arial" w:hAnsi="Arial" w:cs="Arial"/>
          <w:sz w:val="36"/>
          <w:szCs w:val="36"/>
        </w:rPr>
        <w:t xml:space="preserve">Management </w:t>
      </w:r>
    </w:p>
    <w:p w14:paraId="07CCFD0C" w14:textId="77777777" w:rsidR="00FF3BB2" w:rsidRDefault="00FF3BB2" w:rsidP="00BA02F0">
      <w:pPr>
        <w:pStyle w:val="ListParagraph"/>
        <w:rPr>
          <w:rFonts w:ascii="Arial" w:hAnsi="Arial" w:cs="Arial"/>
          <w:sz w:val="36"/>
          <w:szCs w:val="36"/>
        </w:rPr>
      </w:pPr>
    </w:p>
    <w:p w14:paraId="64596665" w14:textId="601AFB7C"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Pr>
          <w:rStyle w:val="yiv7909367106s2"/>
          <w:rFonts w:ascii="Arial" w:hAnsi="Arial" w:cs="Arial"/>
          <w:color w:val="1D2228"/>
          <w:sz w:val="22"/>
          <w:szCs w:val="22"/>
        </w:rPr>
        <w:t>Kn</w:t>
      </w:r>
      <w:r w:rsidRPr="003352E6">
        <w:rPr>
          <w:rStyle w:val="yiv7909367106s2"/>
          <w:rFonts w:ascii="Arial" w:hAnsi="Arial" w:cs="Arial"/>
          <w:color w:val="1D2228"/>
          <w:sz w:val="22"/>
          <w:szCs w:val="22"/>
        </w:rPr>
        <w:t>owledge Management (KM) refers to the set of business processes developed by an organisation to create, store, transfer and apply knowledge.</w:t>
      </w:r>
    </w:p>
    <w:p w14:paraId="54BA2D99"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According to IBM Cloud Education (2020) “Knowledge management (KM) is the process of identifying, organizing, storing and disseminating information within an organization.”</w:t>
      </w:r>
    </w:p>
    <w:p w14:paraId="0574188F"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 xml:space="preserve">Knowledge Management Value Chain (KMVC) is a model, developed by Mathieu </w:t>
      </w:r>
      <w:proofErr w:type="spellStart"/>
      <w:r w:rsidRPr="003352E6">
        <w:rPr>
          <w:rStyle w:val="yiv7909367106s2"/>
          <w:rFonts w:ascii="Arial" w:hAnsi="Arial" w:cs="Arial"/>
          <w:color w:val="1D2228"/>
          <w:sz w:val="22"/>
          <w:szCs w:val="22"/>
        </w:rPr>
        <w:t>Weggeman</w:t>
      </w:r>
      <w:proofErr w:type="spellEnd"/>
      <w:r w:rsidRPr="003352E6">
        <w:rPr>
          <w:rStyle w:val="yiv7909367106s2"/>
          <w:rFonts w:ascii="Arial" w:hAnsi="Arial" w:cs="Arial"/>
          <w:color w:val="1D2228"/>
          <w:sz w:val="22"/>
          <w:szCs w:val="22"/>
        </w:rPr>
        <w:t xml:space="preserve"> and shows what must be done in organisation to incorporate knowledge into its business processes and improve many aspects in the organisation. There are five stages: Development, Sharing, Applying and Evaluating Knowledge.</w:t>
      </w:r>
    </w:p>
    <w:p w14:paraId="51DECE7C"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Knowledge Storage is a process that comes after the Acquisition stage where documents, patterns, and rules have been discovered, Knowledge information should be stored in secure conditions so, that can be accessed by all staff. Knowledge storage means to create a database, which helps organisations preserve the knowledge acquired by incorporating it into organisational processes and culture.</w:t>
      </w:r>
    </w:p>
    <w:p w14:paraId="6BA44F26"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To illustrate how KM works in an organisation, I chose Amazon. Amazon is one of the world’s most successful eCommerce companies, but they had big issues in the late 90s “Amazon suffered extreme growing pains in the late '90s and early 2000s. Facilities would get shut down for hours because of system outages.” (</w:t>
      </w:r>
      <w:proofErr w:type="spellStart"/>
      <w:r w:rsidRPr="003352E6">
        <w:rPr>
          <w:rStyle w:val="yiv7909367106s2"/>
          <w:rFonts w:ascii="Arial" w:hAnsi="Arial" w:cs="Arial"/>
          <w:color w:val="1D2228"/>
          <w:sz w:val="22"/>
          <w:szCs w:val="22"/>
        </w:rPr>
        <w:t>Hartmans</w:t>
      </w:r>
      <w:proofErr w:type="spellEnd"/>
      <w:r w:rsidRPr="003352E6">
        <w:rPr>
          <w:rStyle w:val="yiv7909367106s2"/>
          <w:rFonts w:ascii="Arial" w:hAnsi="Arial" w:cs="Arial"/>
          <w:color w:val="1D2228"/>
          <w:sz w:val="22"/>
          <w:szCs w:val="22"/>
        </w:rPr>
        <w:t>, 2021) After this episode</w:t>
      </w:r>
    </w:p>
    <w:p w14:paraId="197D586C"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they started with a simple objective and goal: </w:t>
      </w:r>
      <w:r w:rsidRPr="003352E6">
        <w:rPr>
          <w:rStyle w:val="yiv7909367106s3"/>
          <w:rFonts w:ascii="Arial" w:hAnsi="Arial" w:cs="Arial"/>
          <w:i/>
          <w:iCs/>
          <w:color w:val="1D2228"/>
          <w:sz w:val="22"/>
          <w:szCs w:val="22"/>
        </w:rPr>
        <w:t>to offer their customers what they want, when they want it, quickly and easily</w:t>
      </w:r>
      <w:r w:rsidRPr="003352E6">
        <w:rPr>
          <w:rStyle w:val="yiv7909367106s2"/>
          <w:rFonts w:ascii="Arial" w:hAnsi="Arial" w:cs="Arial"/>
          <w:color w:val="1D2228"/>
          <w:sz w:val="22"/>
          <w:szCs w:val="22"/>
        </w:rPr>
        <w:t>.</w:t>
      </w:r>
    </w:p>
    <w:p w14:paraId="78B5E532"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The key to their success was using one portal/one interface, consistent presentation, and great online help. This brings comfort and familiarity, and less anxiety for their customers. It is easy and familiar for customers and for employees as well. That means to store knowledge Amazon uses a user-friendly, modern/outdated, and providing a right amount of knowledge platform.</w:t>
      </w:r>
    </w:p>
    <w:p w14:paraId="7526B7AE"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To store and retrieve unlimited data on the Internet they use Simple Storage Service S3 their own web service, which is like Google Drive. This is mainly used for static web content and media, and it best suited to AWS. AWE is another Amazon IT infrastructure cloud service in the form of building blocks that are used to create and implement any type of application in the cloud. (Sharma, 2021) It is one of the most reliable platforms in the IT industry. What makes AWS unique is the low cost of infrastructure and the fact that it can connect countless business worldwide. This system is a performance-centred system showing a clear way to action for all the tasks customers need to accomplish. (Rosenberg, 2014)</w:t>
      </w:r>
    </w:p>
    <w:p w14:paraId="69618C9D"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This will be beneficial to employees as they want to perform their jobs more effectively. For that the workers are trained to use AWS.</w:t>
      </w:r>
    </w:p>
    <w:p w14:paraId="5E5C4D5B"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Comparing Amazon with another eCommerce company, eBay has the advantage of auctioning as its main activity. Here Amazon offers Prime customers free shipping for any order.</w:t>
      </w:r>
    </w:p>
    <w:p w14:paraId="16109299"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t>Paraphrasing Dan Hunter Wharton’s professor, eBay wastes a lot of time in controversies and disputes to maintain the reputation of sellers.</w:t>
      </w:r>
    </w:p>
    <w:p w14:paraId="14D4B8B3" w14:textId="77777777" w:rsidR="003352E6" w:rsidRPr="003352E6" w:rsidRDefault="003352E6" w:rsidP="003352E6">
      <w:pPr>
        <w:pStyle w:val="yiv7909367106p4"/>
        <w:shd w:val="clear" w:color="auto" w:fill="FFFFFF"/>
        <w:spacing w:before="0" w:beforeAutospacing="0" w:after="0" w:afterAutospacing="0"/>
        <w:rPr>
          <w:rFonts w:ascii="Arial" w:hAnsi="Arial" w:cs="Arial"/>
          <w:color w:val="1D2228"/>
          <w:sz w:val="22"/>
          <w:szCs w:val="22"/>
        </w:rPr>
      </w:pPr>
      <w:r w:rsidRPr="003352E6">
        <w:rPr>
          <w:rStyle w:val="yiv7909367106s2"/>
          <w:rFonts w:ascii="Arial" w:hAnsi="Arial" w:cs="Arial"/>
          <w:color w:val="1D2228"/>
          <w:sz w:val="22"/>
          <w:szCs w:val="22"/>
        </w:rPr>
        <w:lastRenderedPageBreak/>
        <w:t>In conclusion, Amazon applies many principles of Knowledge Management and operates on one of the best performing IT infrastructures, AWS, supporting many businesses thus demonstrating an ethical culture.</w:t>
      </w:r>
    </w:p>
    <w:p w14:paraId="3FBE5896" w14:textId="77777777" w:rsidR="003352E6" w:rsidRDefault="003352E6" w:rsidP="003352E6">
      <w:pPr>
        <w:pStyle w:val="yiv7909367106p4"/>
        <w:shd w:val="clear" w:color="auto" w:fill="FFFFFF"/>
        <w:spacing w:before="0" w:beforeAutospacing="0" w:after="0" w:afterAutospacing="0"/>
        <w:rPr>
          <w:rFonts w:ascii="Helvetica" w:hAnsi="Helvetica" w:cs="Helvetica"/>
          <w:color w:val="1D2228"/>
          <w:sz w:val="20"/>
          <w:szCs w:val="20"/>
        </w:rPr>
      </w:pPr>
      <w:r>
        <w:rPr>
          <w:rStyle w:val="yiv7909367106s2"/>
          <w:rFonts w:ascii="Helvetica" w:hAnsi="Helvetica" w:cs="Helvetica"/>
          <w:color w:val="1D2228"/>
          <w:sz w:val="20"/>
          <w:szCs w:val="20"/>
        </w:rPr>
        <w:t> </w:t>
      </w:r>
    </w:p>
    <w:p w14:paraId="045936C1" w14:textId="77777777" w:rsidR="003352E6" w:rsidRDefault="003352E6" w:rsidP="003352E6">
      <w:pPr>
        <w:pStyle w:val="yiv7909367106p4"/>
        <w:shd w:val="clear" w:color="auto" w:fill="FFFFFF"/>
        <w:spacing w:before="0" w:beforeAutospacing="0" w:after="0" w:afterAutospacing="0"/>
        <w:rPr>
          <w:rFonts w:ascii="Helvetica" w:hAnsi="Helvetica" w:cs="Helvetica"/>
          <w:color w:val="1D2228"/>
          <w:sz w:val="20"/>
          <w:szCs w:val="20"/>
        </w:rPr>
      </w:pPr>
      <w:r>
        <w:rPr>
          <w:rStyle w:val="yiv7909367106s2"/>
          <w:rFonts w:ascii="Helvetica" w:hAnsi="Helvetica" w:cs="Helvetica"/>
          <w:color w:val="1D2228"/>
          <w:sz w:val="20"/>
          <w:szCs w:val="20"/>
        </w:rPr>
        <w:t>THANK YOU</w:t>
      </w:r>
    </w:p>
    <w:p w14:paraId="15A1F811" w14:textId="496621C6" w:rsidR="003C7FBB" w:rsidRDefault="003C7FBB" w:rsidP="005B2C77">
      <w:pPr>
        <w:rPr>
          <w:rFonts w:ascii="Arial" w:hAnsi="Arial" w:cs="Arial"/>
          <w:sz w:val="36"/>
          <w:szCs w:val="36"/>
        </w:rPr>
      </w:pPr>
    </w:p>
    <w:p w14:paraId="6E2A9054" w14:textId="0C824619" w:rsidR="003C7FBB" w:rsidRDefault="003C7FBB" w:rsidP="005B2C77">
      <w:pPr>
        <w:rPr>
          <w:rFonts w:ascii="Arial" w:hAnsi="Arial" w:cs="Arial"/>
          <w:sz w:val="36"/>
          <w:szCs w:val="36"/>
        </w:rPr>
      </w:pPr>
    </w:p>
    <w:p w14:paraId="7CC7E413" w14:textId="5266EFCB" w:rsidR="003C7FBB" w:rsidRDefault="003C7FBB" w:rsidP="005B2C77">
      <w:pPr>
        <w:rPr>
          <w:rFonts w:ascii="Arial" w:hAnsi="Arial" w:cs="Arial"/>
          <w:sz w:val="36"/>
          <w:szCs w:val="36"/>
        </w:rPr>
      </w:pPr>
    </w:p>
    <w:p w14:paraId="0879BCEE" w14:textId="13C7C95F" w:rsidR="003C7FBB" w:rsidRDefault="003C7FBB" w:rsidP="005B2C77">
      <w:pPr>
        <w:rPr>
          <w:rFonts w:ascii="Arial" w:hAnsi="Arial" w:cs="Arial"/>
          <w:sz w:val="36"/>
          <w:szCs w:val="36"/>
        </w:rPr>
      </w:pPr>
    </w:p>
    <w:p w14:paraId="482CB54B" w14:textId="34D846A5" w:rsidR="00801292" w:rsidRDefault="003C7FBB" w:rsidP="00801292">
      <w:pPr>
        <w:ind w:firstLine="720"/>
        <w:rPr>
          <w:rFonts w:ascii="Arial" w:hAnsi="Arial" w:cs="Arial"/>
          <w:sz w:val="36"/>
          <w:szCs w:val="36"/>
        </w:rPr>
      </w:pPr>
      <w:r>
        <w:rPr>
          <w:rFonts w:ascii="Arial" w:hAnsi="Arial" w:cs="Arial"/>
          <w:sz w:val="36"/>
          <w:szCs w:val="36"/>
        </w:rPr>
        <w:t>References</w:t>
      </w:r>
    </w:p>
    <w:p w14:paraId="644FA578" w14:textId="450744FA" w:rsidR="00801292" w:rsidRPr="003352E6" w:rsidRDefault="003A2288" w:rsidP="00C721D7">
      <w:pPr>
        <w:pStyle w:val="ListParagraph"/>
        <w:numPr>
          <w:ilvl w:val="0"/>
          <w:numId w:val="2"/>
        </w:numPr>
        <w:rPr>
          <w:rFonts w:ascii="Arial" w:hAnsi="Arial" w:cs="Arial"/>
        </w:rPr>
      </w:pPr>
      <w:r w:rsidRPr="003352E6">
        <w:rPr>
          <w:rFonts w:ascii="Arial" w:hAnsi="Arial" w:cs="Arial"/>
        </w:rPr>
        <w:t xml:space="preserve">Business Strategic Hub, </w:t>
      </w:r>
      <w:r w:rsidR="00DB41CB" w:rsidRPr="003352E6">
        <w:rPr>
          <w:rFonts w:ascii="Arial" w:hAnsi="Arial" w:cs="Arial"/>
        </w:rPr>
        <w:t xml:space="preserve">updated </w:t>
      </w:r>
      <w:r w:rsidRPr="003352E6">
        <w:rPr>
          <w:rFonts w:ascii="Arial" w:hAnsi="Arial" w:cs="Arial"/>
        </w:rPr>
        <w:t>2021</w:t>
      </w:r>
      <w:r w:rsidR="00DB41CB" w:rsidRPr="003352E6">
        <w:rPr>
          <w:rFonts w:ascii="Arial" w:hAnsi="Arial" w:cs="Arial"/>
        </w:rPr>
        <w:t xml:space="preserve">) </w:t>
      </w:r>
      <w:r w:rsidR="00EA0547" w:rsidRPr="003352E6">
        <w:rPr>
          <w:rFonts w:ascii="Arial" w:hAnsi="Arial" w:cs="Arial"/>
          <w:i/>
          <w:iCs/>
        </w:rPr>
        <w:t xml:space="preserve">Amazon Business </w:t>
      </w:r>
      <w:r w:rsidR="000A2E9F" w:rsidRPr="003352E6">
        <w:rPr>
          <w:rFonts w:ascii="Arial" w:hAnsi="Arial" w:cs="Arial"/>
          <w:i/>
          <w:iCs/>
        </w:rPr>
        <w:t xml:space="preserve">Model/ How does Amazon </w:t>
      </w:r>
      <w:r w:rsidR="00C5676C" w:rsidRPr="003352E6">
        <w:rPr>
          <w:rFonts w:ascii="Arial" w:hAnsi="Arial" w:cs="Arial"/>
          <w:i/>
          <w:iCs/>
        </w:rPr>
        <w:t>make money.</w:t>
      </w:r>
      <w:r w:rsidR="009D3E2A" w:rsidRPr="003352E6">
        <w:rPr>
          <w:rFonts w:ascii="Arial" w:hAnsi="Arial" w:cs="Arial"/>
          <w:i/>
          <w:iCs/>
        </w:rPr>
        <w:t xml:space="preserve">13 </w:t>
      </w:r>
      <w:r w:rsidR="009D3E2A" w:rsidRPr="003352E6">
        <w:rPr>
          <w:rFonts w:ascii="Arial" w:hAnsi="Arial" w:cs="Arial"/>
        </w:rPr>
        <w:t>February Available at</w:t>
      </w:r>
      <w:r w:rsidR="00821638" w:rsidRPr="003352E6">
        <w:rPr>
          <w:rFonts w:ascii="Arial" w:hAnsi="Arial" w:cs="Arial"/>
          <w:color w:val="4472C4" w:themeColor="accent1"/>
          <w:u w:val="single"/>
        </w:rPr>
        <w:t>:</w:t>
      </w:r>
      <w:r w:rsidR="0017073A" w:rsidRPr="003352E6">
        <w:rPr>
          <w:rFonts w:ascii="Arial" w:hAnsi="Arial" w:cs="Arial"/>
          <w:color w:val="4472C4" w:themeColor="accent1"/>
          <w:u w:val="single"/>
        </w:rPr>
        <w:t xml:space="preserve"> </w:t>
      </w:r>
      <w:r w:rsidR="009D3E2A" w:rsidRPr="003352E6">
        <w:rPr>
          <w:rFonts w:ascii="Arial" w:hAnsi="Arial" w:cs="Arial"/>
          <w:color w:val="4472C4" w:themeColor="accent1"/>
          <w:u w:val="single"/>
        </w:rPr>
        <w:t>http://www.bstrateg</w:t>
      </w:r>
      <w:r w:rsidR="00296C6C" w:rsidRPr="003352E6">
        <w:rPr>
          <w:rFonts w:ascii="Arial" w:hAnsi="Arial" w:cs="Arial"/>
          <w:color w:val="4472C4" w:themeColor="accent1"/>
          <w:u w:val="single"/>
        </w:rPr>
        <w:t>ic</w:t>
      </w:r>
      <w:r w:rsidR="009D3E2A" w:rsidRPr="003352E6">
        <w:rPr>
          <w:rFonts w:ascii="Arial" w:hAnsi="Arial" w:cs="Arial"/>
          <w:color w:val="4472C4" w:themeColor="accent1"/>
          <w:u w:val="single"/>
        </w:rPr>
        <w:t xml:space="preserve">hub.com </w:t>
      </w:r>
      <w:r w:rsidR="009D3E2A" w:rsidRPr="003352E6">
        <w:rPr>
          <w:rFonts w:ascii="Arial" w:hAnsi="Arial" w:cs="Arial"/>
        </w:rPr>
        <w:t>(Accessed: 3</w:t>
      </w:r>
      <w:r w:rsidR="009D3E2A" w:rsidRPr="003352E6">
        <w:rPr>
          <w:rFonts w:ascii="Arial" w:hAnsi="Arial" w:cs="Arial"/>
          <w:vertAlign w:val="superscript"/>
        </w:rPr>
        <w:t>rd</w:t>
      </w:r>
      <w:r w:rsidR="009D3E2A" w:rsidRPr="003352E6">
        <w:rPr>
          <w:rFonts w:ascii="Arial" w:hAnsi="Arial" w:cs="Arial"/>
        </w:rPr>
        <w:t xml:space="preserve"> June 2021)</w:t>
      </w:r>
    </w:p>
    <w:p w14:paraId="6B2BBDBF" w14:textId="4E0FCA62" w:rsidR="00A93977" w:rsidRPr="003352E6" w:rsidRDefault="00A93977" w:rsidP="00C721D7">
      <w:pPr>
        <w:pStyle w:val="ListParagraph"/>
        <w:numPr>
          <w:ilvl w:val="0"/>
          <w:numId w:val="2"/>
        </w:numPr>
        <w:rPr>
          <w:rFonts w:ascii="Arial" w:hAnsi="Arial" w:cs="Arial"/>
        </w:rPr>
      </w:pPr>
      <w:proofErr w:type="spellStart"/>
      <w:r w:rsidRPr="003352E6">
        <w:rPr>
          <w:rFonts w:ascii="Arial" w:hAnsi="Arial" w:cs="Arial"/>
        </w:rPr>
        <w:t>Hartmans</w:t>
      </w:r>
      <w:proofErr w:type="spellEnd"/>
      <w:r w:rsidRPr="003352E6">
        <w:rPr>
          <w:rFonts w:ascii="Arial" w:hAnsi="Arial" w:cs="Arial"/>
        </w:rPr>
        <w:t>, A. (2021</w:t>
      </w:r>
      <w:r w:rsidR="006E17D0" w:rsidRPr="003352E6">
        <w:rPr>
          <w:rFonts w:ascii="Arial" w:hAnsi="Arial" w:cs="Arial"/>
        </w:rPr>
        <w:t xml:space="preserve">) </w:t>
      </w:r>
      <w:r w:rsidR="006E17D0" w:rsidRPr="003352E6">
        <w:rPr>
          <w:rFonts w:ascii="Arial" w:hAnsi="Arial" w:cs="Arial"/>
          <w:i/>
          <w:iCs/>
        </w:rPr>
        <w:t>`Amazon</w:t>
      </w:r>
      <w:r w:rsidR="00177579" w:rsidRPr="003352E6">
        <w:rPr>
          <w:rFonts w:ascii="Arial" w:hAnsi="Arial" w:cs="Arial"/>
          <w:i/>
          <w:iCs/>
        </w:rPr>
        <w:t xml:space="preserve"> </w:t>
      </w:r>
      <w:r w:rsidR="005B410A" w:rsidRPr="003352E6">
        <w:rPr>
          <w:rFonts w:ascii="Arial" w:hAnsi="Arial" w:cs="Arial"/>
          <w:i/>
          <w:iCs/>
        </w:rPr>
        <w:t>`wasn`t the original name of</w:t>
      </w:r>
      <w:r w:rsidR="002D49F6" w:rsidRPr="003352E6">
        <w:rPr>
          <w:rFonts w:ascii="Arial" w:hAnsi="Arial" w:cs="Arial"/>
          <w:i/>
          <w:iCs/>
        </w:rPr>
        <w:t xml:space="preserve"> Jeff Be</w:t>
      </w:r>
      <w:r w:rsidR="001B099B" w:rsidRPr="003352E6">
        <w:rPr>
          <w:rFonts w:ascii="Arial" w:hAnsi="Arial" w:cs="Arial"/>
          <w:i/>
          <w:iCs/>
        </w:rPr>
        <w:t>zos` company, and 14 other little-known facts about the early days of Amazon</w:t>
      </w:r>
      <w:r w:rsidR="00177579" w:rsidRPr="003352E6">
        <w:rPr>
          <w:rFonts w:ascii="Arial" w:hAnsi="Arial" w:cs="Arial"/>
          <w:i/>
          <w:iCs/>
        </w:rPr>
        <w:t xml:space="preserve"> </w:t>
      </w:r>
      <w:r w:rsidR="00177579" w:rsidRPr="003352E6">
        <w:rPr>
          <w:rFonts w:ascii="Arial" w:hAnsi="Arial" w:cs="Arial"/>
        </w:rPr>
        <w:t>3</w:t>
      </w:r>
      <w:r w:rsidR="00177579" w:rsidRPr="003352E6">
        <w:rPr>
          <w:rFonts w:ascii="Arial" w:hAnsi="Arial" w:cs="Arial"/>
          <w:vertAlign w:val="superscript"/>
        </w:rPr>
        <w:t>rd</w:t>
      </w:r>
      <w:r w:rsidR="00177579" w:rsidRPr="003352E6">
        <w:rPr>
          <w:rFonts w:ascii="Arial" w:hAnsi="Arial" w:cs="Arial"/>
        </w:rPr>
        <w:t xml:space="preserve"> February. Available at:</w:t>
      </w:r>
      <w:r w:rsidR="00CF7890" w:rsidRPr="003352E6">
        <w:rPr>
          <w:rFonts w:ascii="Arial" w:hAnsi="Arial" w:cs="Arial"/>
        </w:rPr>
        <w:t xml:space="preserve"> </w:t>
      </w:r>
      <w:hyperlink r:id="rId5" w:history="1">
        <w:r w:rsidR="00D5494A" w:rsidRPr="003352E6">
          <w:rPr>
            <w:rStyle w:val="Hyperlink"/>
            <w:rFonts w:ascii="Arial" w:hAnsi="Arial" w:cs="Arial"/>
          </w:rPr>
          <w:t>http://www.businessinsider.com</w:t>
        </w:r>
      </w:hyperlink>
      <w:r w:rsidR="00D5494A" w:rsidRPr="003352E6">
        <w:rPr>
          <w:rFonts w:ascii="Arial" w:hAnsi="Arial" w:cs="Arial"/>
        </w:rPr>
        <w:t xml:space="preserve"> (Accessed: </w:t>
      </w:r>
      <w:r w:rsidR="00296C6C" w:rsidRPr="003352E6">
        <w:rPr>
          <w:rFonts w:ascii="Arial" w:hAnsi="Arial" w:cs="Arial"/>
        </w:rPr>
        <w:t>3</w:t>
      </w:r>
      <w:r w:rsidR="00296C6C" w:rsidRPr="003352E6">
        <w:rPr>
          <w:rFonts w:ascii="Arial" w:hAnsi="Arial" w:cs="Arial"/>
          <w:vertAlign w:val="superscript"/>
        </w:rPr>
        <w:t>rd</w:t>
      </w:r>
      <w:r w:rsidR="00296C6C" w:rsidRPr="003352E6">
        <w:rPr>
          <w:rFonts w:ascii="Arial" w:hAnsi="Arial" w:cs="Arial"/>
        </w:rPr>
        <w:t xml:space="preserve"> </w:t>
      </w:r>
      <w:r w:rsidR="00D5494A" w:rsidRPr="003352E6">
        <w:rPr>
          <w:rFonts w:ascii="Arial" w:hAnsi="Arial" w:cs="Arial"/>
        </w:rPr>
        <w:t>June 2021)</w:t>
      </w:r>
    </w:p>
    <w:p w14:paraId="4ED3F87A" w14:textId="09102949" w:rsidR="000D729D" w:rsidRPr="003352E6" w:rsidRDefault="000D729D" w:rsidP="00C721D7">
      <w:pPr>
        <w:pStyle w:val="ListParagraph"/>
        <w:numPr>
          <w:ilvl w:val="0"/>
          <w:numId w:val="2"/>
        </w:numPr>
        <w:rPr>
          <w:rFonts w:ascii="Arial" w:hAnsi="Arial" w:cs="Arial"/>
        </w:rPr>
      </w:pPr>
      <w:r w:rsidRPr="003352E6">
        <w:rPr>
          <w:rFonts w:ascii="Arial" w:hAnsi="Arial" w:cs="Arial"/>
        </w:rPr>
        <w:t xml:space="preserve">Hunter, D., (2005) </w:t>
      </w:r>
      <w:r w:rsidRPr="003352E6">
        <w:rPr>
          <w:rFonts w:ascii="Arial" w:hAnsi="Arial" w:cs="Arial"/>
          <w:i/>
          <w:iCs/>
        </w:rPr>
        <w:t xml:space="preserve">In eBay`s Success May Lie Hints of Trouble Ahead </w:t>
      </w:r>
      <w:r w:rsidRPr="003352E6">
        <w:rPr>
          <w:rFonts w:ascii="Arial" w:hAnsi="Arial" w:cs="Arial"/>
        </w:rPr>
        <w:t xml:space="preserve">9 March. Available at: </w:t>
      </w:r>
      <w:hyperlink r:id="rId6" w:history="1">
        <w:r w:rsidR="00473806" w:rsidRPr="003352E6">
          <w:rPr>
            <w:rStyle w:val="Hyperlink"/>
            <w:rFonts w:ascii="Arial" w:hAnsi="Arial" w:cs="Arial"/>
          </w:rPr>
          <w:t>http://www.knowledgewharton.upenn.edu</w:t>
        </w:r>
      </w:hyperlink>
      <w:r w:rsidR="00473806" w:rsidRPr="003352E6">
        <w:rPr>
          <w:rFonts w:ascii="Arial" w:hAnsi="Arial" w:cs="Arial"/>
        </w:rPr>
        <w:t xml:space="preserve"> (Acc</w:t>
      </w:r>
      <w:r w:rsidR="00BD2C80" w:rsidRPr="003352E6">
        <w:rPr>
          <w:rFonts w:ascii="Arial" w:hAnsi="Arial" w:cs="Arial"/>
        </w:rPr>
        <w:t>essed;4</w:t>
      </w:r>
      <w:r w:rsidR="00BD2C80" w:rsidRPr="003352E6">
        <w:rPr>
          <w:rFonts w:ascii="Arial" w:hAnsi="Arial" w:cs="Arial"/>
          <w:vertAlign w:val="superscript"/>
        </w:rPr>
        <w:t>th</w:t>
      </w:r>
      <w:r w:rsidR="00BD2C80" w:rsidRPr="003352E6">
        <w:rPr>
          <w:rFonts w:ascii="Arial" w:hAnsi="Arial" w:cs="Arial"/>
        </w:rPr>
        <w:t xml:space="preserve"> June 2021)</w:t>
      </w:r>
    </w:p>
    <w:p w14:paraId="4C0C94C2" w14:textId="2ED8C19C" w:rsidR="004023A4" w:rsidRPr="003352E6" w:rsidRDefault="004023A4" w:rsidP="00C721D7">
      <w:pPr>
        <w:pStyle w:val="ListParagraph"/>
        <w:numPr>
          <w:ilvl w:val="0"/>
          <w:numId w:val="2"/>
        </w:numPr>
        <w:rPr>
          <w:rFonts w:ascii="Arial" w:hAnsi="Arial" w:cs="Arial"/>
        </w:rPr>
      </w:pPr>
      <w:r w:rsidRPr="003352E6">
        <w:rPr>
          <w:rFonts w:ascii="Arial" w:hAnsi="Arial" w:cs="Arial"/>
        </w:rPr>
        <w:t>I</w:t>
      </w:r>
      <w:r w:rsidR="00B23C9A" w:rsidRPr="003352E6">
        <w:rPr>
          <w:rFonts w:ascii="Arial" w:hAnsi="Arial" w:cs="Arial"/>
        </w:rPr>
        <w:t xml:space="preserve">BM Cloud Education, </w:t>
      </w:r>
      <w:r w:rsidR="00A8072B" w:rsidRPr="003352E6">
        <w:rPr>
          <w:rFonts w:ascii="Arial" w:hAnsi="Arial" w:cs="Arial"/>
        </w:rPr>
        <w:t>(</w:t>
      </w:r>
      <w:r w:rsidR="00B94A8D" w:rsidRPr="003352E6">
        <w:rPr>
          <w:rFonts w:ascii="Arial" w:hAnsi="Arial" w:cs="Arial"/>
        </w:rPr>
        <w:t>2020</w:t>
      </w:r>
      <w:r w:rsidR="00A8072B" w:rsidRPr="003352E6">
        <w:rPr>
          <w:rFonts w:ascii="Arial" w:hAnsi="Arial" w:cs="Arial"/>
        </w:rPr>
        <w:t xml:space="preserve">) </w:t>
      </w:r>
      <w:r w:rsidR="008B2E72" w:rsidRPr="003352E6">
        <w:rPr>
          <w:rFonts w:ascii="Arial" w:hAnsi="Arial" w:cs="Arial"/>
          <w:i/>
          <w:iCs/>
        </w:rPr>
        <w:t>Knowledge Management</w:t>
      </w:r>
      <w:r w:rsidR="00744C57" w:rsidRPr="003352E6">
        <w:rPr>
          <w:rFonts w:ascii="Arial" w:hAnsi="Arial" w:cs="Arial"/>
          <w:i/>
          <w:iCs/>
        </w:rPr>
        <w:t xml:space="preserve"> </w:t>
      </w:r>
      <w:r w:rsidR="00744C57" w:rsidRPr="003352E6">
        <w:rPr>
          <w:rFonts w:ascii="Arial" w:hAnsi="Arial" w:cs="Arial"/>
        </w:rPr>
        <w:t>12 November</w:t>
      </w:r>
      <w:r w:rsidR="00396458" w:rsidRPr="003352E6">
        <w:rPr>
          <w:rFonts w:ascii="Arial" w:hAnsi="Arial" w:cs="Arial"/>
        </w:rPr>
        <w:t xml:space="preserve">. Available at: </w:t>
      </w:r>
      <w:hyperlink r:id="rId7" w:history="1">
        <w:r w:rsidR="00A93302" w:rsidRPr="003352E6">
          <w:rPr>
            <w:rStyle w:val="Hyperlink"/>
            <w:rFonts w:ascii="Arial" w:hAnsi="Arial" w:cs="Arial"/>
          </w:rPr>
          <w:t>http://www.ibm.com</w:t>
        </w:r>
      </w:hyperlink>
      <w:r w:rsidR="00A93302" w:rsidRPr="003352E6">
        <w:rPr>
          <w:rFonts w:ascii="Arial" w:hAnsi="Arial" w:cs="Arial"/>
        </w:rPr>
        <w:t xml:space="preserve"> (Accessed: 4thJune 2021)</w:t>
      </w:r>
    </w:p>
    <w:p w14:paraId="29C535C0" w14:textId="1610D627" w:rsidR="00A9246C" w:rsidRPr="003352E6" w:rsidRDefault="00A9246C" w:rsidP="00C721D7">
      <w:pPr>
        <w:pStyle w:val="ListParagraph"/>
        <w:numPr>
          <w:ilvl w:val="0"/>
          <w:numId w:val="2"/>
        </w:numPr>
        <w:rPr>
          <w:rFonts w:ascii="Arial" w:hAnsi="Arial" w:cs="Arial"/>
        </w:rPr>
      </w:pPr>
      <w:r w:rsidRPr="003352E6">
        <w:rPr>
          <w:rFonts w:ascii="Arial" w:hAnsi="Arial" w:cs="Arial"/>
        </w:rPr>
        <w:t xml:space="preserve">Rosenberg, </w:t>
      </w:r>
      <w:r w:rsidR="00AB333C" w:rsidRPr="003352E6">
        <w:rPr>
          <w:rFonts w:ascii="Arial" w:hAnsi="Arial" w:cs="Arial"/>
        </w:rPr>
        <w:t xml:space="preserve">M., (2014) </w:t>
      </w:r>
      <w:r w:rsidR="00AB333C" w:rsidRPr="003352E6">
        <w:rPr>
          <w:rFonts w:ascii="Arial" w:hAnsi="Arial" w:cs="Arial"/>
          <w:i/>
          <w:iCs/>
        </w:rPr>
        <w:t xml:space="preserve">The </w:t>
      </w:r>
      <w:r w:rsidR="00647C22" w:rsidRPr="003352E6">
        <w:rPr>
          <w:rFonts w:ascii="Arial" w:hAnsi="Arial" w:cs="Arial"/>
          <w:i/>
          <w:iCs/>
        </w:rPr>
        <w:t xml:space="preserve">Knowledge Management Genius of Amazon.com </w:t>
      </w:r>
      <w:r w:rsidR="00E00D74" w:rsidRPr="003352E6">
        <w:rPr>
          <w:rFonts w:ascii="Arial" w:hAnsi="Arial" w:cs="Arial"/>
        </w:rPr>
        <w:t xml:space="preserve">29 July. Available at: </w:t>
      </w:r>
      <w:hyperlink r:id="rId8" w:history="1">
        <w:r w:rsidR="00E00D74" w:rsidRPr="003352E6">
          <w:rPr>
            <w:rStyle w:val="Hyperlink"/>
            <w:rFonts w:ascii="Arial" w:hAnsi="Arial" w:cs="Arial"/>
          </w:rPr>
          <w:t>http://www.learningsolutionsmag.com</w:t>
        </w:r>
      </w:hyperlink>
      <w:r w:rsidR="00E00D74" w:rsidRPr="003352E6">
        <w:rPr>
          <w:rFonts w:ascii="Arial" w:hAnsi="Arial" w:cs="Arial"/>
        </w:rPr>
        <w:t xml:space="preserve"> (Accessed: </w:t>
      </w:r>
      <w:r w:rsidR="00723888" w:rsidRPr="003352E6">
        <w:rPr>
          <w:rFonts w:ascii="Arial" w:hAnsi="Arial" w:cs="Arial"/>
        </w:rPr>
        <w:t>3</w:t>
      </w:r>
      <w:r w:rsidR="00723888" w:rsidRPr="003352E6">
        <w:rPr>
          <w:rFonts w:ascii="Arial" w:hAnsi="Arial" w:cs="Arial"/>
          <w:vertAlign w:val="superscript"/>
        </w:rPr>
        <w:t>rd</w:t>
      </w:r>
      <w:r w:rsidR="00723888" w:rsidRPr="003352E6">
        <w:rPr>
          <w:rFonts w:ascii="Arial" w:hAnsi="Arial" w:cs="Arial"/>
        </w:rPr>
        <w:t xml:space="preserve"> June 2021)</w:t>
      </w:r>
    </w:p>
    <w:p w14:paraId="1EF44FF1" w14:textId="4C0B3B15" w:rsidR="00A07094" w:rsidRPr="003352E6" w:rsidRDefault="00A07094" w:rsidP="00C721D7">
      <w:pPr>
        <w:pStyle w:val="ListParagraph"/>
        <w:numPr>
          <w:ilvl w:val="0"/>
          <w:numId w:val="2"/>
        </w:numPr>
        <w:rPr>
          <w:rFonts w:ascii="Arial" w:hAnsi="Arial" w:cs="Arial"/>
        </w:rPr>
      </w:pPr>
      <w:r w:rsidRPr="003352E6">
        <w:rPr>
          <w:rFonts w:ascii="Arial" w:hAnsi="Arial" w:cs="Arial"/>
        </w:rPr>
        <w:t xml:space="preserve">Sharma, H., (2021) </w:t>
      </w:r>
      <w:r w:rsidR="004C0DD6" w:rsidRPr="003352E6">
        <w:rPr>
          <w:rFonts w:ascii="Arial" w:hAnsi="Arial" w:cs="Arial"/>
          <w:i/>
          <w:iCs/>
        </w:rPr>
        <w:t xml:space="preserve">What is AWS? </w:t>
      </w:r>
      <w:r w:rsidR="00A53FAC" w:rsidRPr="003352E6">
        <w:rPr>
          <w:rFonts w:ascii="Arial" w:hAnsi="Arial" w:cs="Arial"/>
          <w:i/>
          <w:iCs/>
        </w:rPr>
        <w:t>–</w:t>
      </w:r>
      <w:r w:rsidR="004C0DD6" w:rsidRPr="003352E6">
        <w:rPr>
          <w:rFonts w:ascii="Arial" w:hAnsi="Arial" w:cs="Arial"/>
          <w:i/>
          <w:iCs/>
        </w:rPr>
        <w:t xml:space="preserve"> </w:t>
      </w:r>
      <w:r w:rsidR="00A53FAC" w:rsidRPr="003352E6">
        <w:rPr>
          <w:rFonts w:ascii="Arial" w:hAnsi="Arial" w:cs="Arial"/>
          <w:i/>
          <w:iCs/>
        </w:rPr>
        <w:t xml:space="preserve">Amazon Web </w:t>
      </w:r>
      <w:r w:rsidR="002C0893" w:rsidRPr="003352E6">
        <w:rPr>
          <w:rFonts w:ascii="Arial" w:hAnsi="Arial" w:cs="Arial"/>
          <w:i/>
          <w:iCs/>
        </w:rPr>
        <w:t>Services (</w:t>
      </w:r>
      <w:r w:rsidR="00A53FAC" w:rsidRPr="003352E6">
        <w:rPr>
          <w:rFonts w:ascii="Arial" w:hAnsi="Arial" w:cs="Arial"/>
          <w:i/>
          <w:iCs/>
        </w:rPr>
        <w:t>AWS)</w:t>
      </w:r>
      <w:r w:rsidR="00A53FAC" w:rsidRPr="003352E6">
        <w:rPr>
          <w:rFonts w:ascii="Arial" w:hAnsi="Arial" w:cs="Arial"/>
        </w:rPr>
        <w:t xml:space="preserve"> updated 28 May. Available at: </w:t>
      </w:r>
      <w:hyperlink r:id="rId9" w:history="1">
        <w:r w:rsidR="00DC15CF" w:rsidRPr="003352E6">
          <w:rPr>
            <w:rStyle w:val="Hyperlink"/>
            <w:rFonts w:ascii="Arial" w:hAnsi="Arial" w:cs="Arial"/>
          </w:rPr>
          <w:t>http://www.edureka.co/blog</w:t>
        </w:r>
      </w:hyperlink>
      <w:r w:rsidR="00DC15CF" w:rsidRPr="003352E6">
        <w:rPr>
          <w:rFonts w:ascii="Arial" w:hAnsi="Arial" w:cs="Arial"/>
        </w:rPr>
        <w:t xml:space="preserve"> (Accessed: 3</w:t>
      </w:r>
      <w:r w:rsidR="00DC15CF" w:rsidRPr="003352E6">
        <w:rPr>
          <w:rFonts w:ascii="Arial" w:hAnsi="Arial" w:cs="Arial"/>
          <w:vertAlign w:val="superscript"/>
        </w:rPr>
        <w:t>rd</w:t>
      </w:r>
      <w:r w:rsidR="00DC15CF" w:rsidRPr="003352E6">
        <w:rPr>
          <w:rFonts w:ascii="Arial" w:hAnsi="Arial" w:cs="Arial"/>
        </w:rPr>
        <w:t xml:space="preserve"> June 2021)</w:t>
      </w:r>
    </w:p>
    <w:p w14:paraId="73F5115F" w14:textId="69C756E6" w:rsidR="00801292" w:rsidRPr="003352E6" w:rsidRDefault="00801292" w:rsidP="005B2C77">
      <w:pPr>
        <w:rPr>
          <w:rFonts w:ascii="Arial" w:hAnsi="Arial" w:cs="Arial"/>
        </w:rPr>
      </w:pPr>
    </w:p>
    <w:p w14:paraId="1F5D9A56" w14:textId="77777777" w:rsidR="00801292" w:rsidRPr="005B2C77" w:rsidRDefault="00801292" w:rsidP="005B2C77">
      <w:pPr>
        <w:rPr>
          <w:rFonts w:ascii="Arial" w:hAnsi="Arial" w:cs="Arial"/>
          <w:sz w:val="36"/>
          <w:szCs w:val="36"/>
        </w:rPr>
      </w:pPr>
    </w:p>
    <w:sectPr w:rsidR="00801292" w:rsidRPr="005B2C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D70C2"/>
    <w:multiLevelType w:val="hybridMultilevel"/>
    <w:tmpl w:val="0658A9C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2613F"/>
    <w:multiLevelType w:val="hybridMultilevel"/>
    <w:tmpl w:val="1140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C8"/>
    <w:rsid w:val="0000730A"/>
    <w:rsid w:val="00012DE7"/>
    <w:rsid w:val="00034BCA"/>
    <w:rsid w:val="0004120E"/>
    <w:rsid w:val="000500B7"/>
    <w:rsid w:val="00055102"/>
    <w:rsid w:val="00060D21"/>
    <w:rsid w:val="00064315"/>
    <w:rsid w:val="00066059"/>
    <w:rsid w:val="00072D31"/>
    <w:rsid w:val="000805F7"/>
    <w:rsid w:val="00097FA4"/>
    <w:rsid w:val="000A2E9F"/>
    <w:rsid w:val="000A6538"/>
    <w:rsid w:val="000C2DB4"/>
    <w:rsid w:val="000D5D40"/>
    <w:rsid w:val="000D729D"/>
    <w:rsid w:val="000E0593"/>
    <w:rsid w:val="000E6266"/>
    <w:rsid w:val="000F5D05"/>
    <w:rsid w:val="000F7FEF"/>
    <w:rsid w:val="00100050"/>
    <w:rsid w:val="00100CB0"/>
    <w:rsid w:val="00127235"/>
    <w:rsid w:val="00141E8B"/>
    <w:rsid w:val="00152DA7"/>
    <w:rsid w:val="00164004"/>
    <w:rsid w:val="0017073A"/>
    <w:rsid w:val="00177579"/>
    <w:rsid w:val="001B099B"/>
    <w:rsid w:val="001B37B1"/>
    <w:rsid w:val="001C6E99"/>
    <w:rsid w:val="001E2DC0"/>
    <w:rsid w:val="00224ABF"/>
    <w:rsid w:val="002347FC"/>
    <w:rsid w:val="00251A8F"/>
    <w:rsid w:val="002712DD"/>
    <w:rsid w:val="00287091"/>
    <w:rsid w:val="00296C6C"/>
    <w:rsid w:val="002A6BD7"/>
    <w:rsid w:val="002B56C9"/>
    <w:rsid w:val="002C0893"/>
    <w:rsid w:val="002C1873"/>
    <w:rsid w:val="002C2295"/>
    <w:rsid w:val="002D49F6"/>
    <w:rsid w:val="002E4268"/>
    <w:rsid w:val="002E6E8A"/>
    <w:rsid w:val="002F3C0E"/>
    <w:rsid w:val="00324EA5"/>
    <w:rsid w:val="003275C3"/>
    <w:rsid w:val="003352E6"/>
    <w:rsid w:val="00341047"/>
    <w:rsid w:val="003574DA"/>
    <w:rsid w:val="00363056"/>
    <w:rsid w:val="00365BE1"/>
    <w:rsid w:val="00374337"/>
    <w:rsid w:val="00382203"/>
    <w:rsid w:val="00396458"/>
    <w:rsid w:val="00397A0B"/>
    <w:rsid w:val="003A0F3B"/>
    <w:rsid w:val="003A2288"/>
    <w:rsid w:val="003A4B8C"/>
    <w:rsid w:val="003C7FBB"/>
    <w:rsid w:val="003D3A8C"/>
    <w:rsid w:val="003D46DF"/>
    <w:rsid w:val="003D7606"/>
    <w:rsid w:val="003E05AF"/>
    <w:rsid w:val="004023A4"/>
    <w:rsid w:val="00403AFF"/>
    <w:rsid w:val="0042600E"/>
    <w:rsid w:val="00445DD2"/>
    <w:rsid w:val="00450EF5"/>
    <w:rsid w:val="004605F9"/>
    <w:rsid w:val="004651F7"/>
    <w:rsid w:val="0046687F"/>
    <w:rsid w:val="00473806"/>
    <w:rsid w:val="00491F4B"/>
    <w:rsid w:val="00497D5C"/>
    <w:rsid w:val="004A12AB"/>
    <w:rsid w:val="004A3AD0"/>
    <w:rsid w:val="004B136F"/>
    <w:rsid w:val="004B2F12"/>
    <w:rsid w:val="004B4386"/>
    <w:rsid w:val="004C0DD6"/>
    <w:rsid w:val="004C4BC5"/>
    <w:rsid w:val="004D544F"/>
    <w:rsid w:val="004D71AF"/>
    <w:rsid w:val="004D7AB6"/>
    <w:rsid w:val="004E405D"/>
    <w:rsid w:val="00502267"/>
    <w:rsid w:val="00533677"/>
    <w:rsid w:val="00553EFF"/>
    <w:rsid w:val="005637E1"/>
    <w:rsid w:val="00566A16"/>
    <w:rsid w:val="005670E8"/>
    <w:rsid w:val="005757E0"/>
    <w:rsid w:val="00575A1E"/>
    <w:rsid w:val="00582F78"/>
    <w:rsid w:val="0059244E"/>
    <w:rsid w:val="005A5D5B"/>
    <w:rsid w:val="005A6B66"/>
    <w:rsid w:val="005B2C77"/>
    <w:rsid w:val="005B410A"/>
    <w:rsid w:val="005B611F"/>
    <w:rsid w:val="005C4AFA"/>
    <w:rsid w:val="005D5BC0"/>
    <w:rsid w:val="005E50C3"/>
    <w:rsid w:val="005F2A65"/>
    <w:rsid w:val="00601B43"/>
    <w:rsid w:val="00602FD4"/>
    <w:rsid w:val="00613163"/>
    <w:rsid w:val="00635412"/>
    <w:rsid w:val="00645717"/>
    <w:rsid w:val="00647C22"/>
    <w:rsid w:val="0067193D"/>
    <w:rsid w:val="00693F0E"/>
    <w:rsid w:val="0069401A"/>
    <w:rsid w:val="0069696D"/>
    <w:rsid w:val="00697E53"/>
    <w:rsid w:val="006A1114"/>
    <w:rsid w:val="006A55FD"/>
    <w:rsid w:val="006C7314"/>
    <w:rsid w:val="006E17D0"/>
    <w:rsid w:val="006F1DF2"/>
    <w:rsid w:val="007077D0"/>
    <w:rsid w:val="007214D9"/>
    <w:rsid w:val="00721555"/>
    <w:rsid w:val="00723888"/>
    <w:rsid w:val="007307B1"/>
    <w:rsid w:val="007431E6"/>
    <w:rsid w:val="00744C57"/>
    <w:rsid w:val="00783352"/>
    <w:rsid w:val="00790DE0"/>
    <w:rsid w:val="007A1690"/>
    <w:rsid w:val="007A4013"/>
    <w:rsid w:val="007A54D8"/>
    <w:rsid w:val="007C19C0"/>
    <w:rsid w:val="007E3324"/>
    <w:rsid w:val="007E6D67"/>
    <w:rsid w:val="007F3B22"/>
    <w:rsid w:val="007F4BFC"/>
    <w:rsid w:val="007F50FB"/>
    <w:rsid w:val="007F5523"/>
    <w:rsid w:val="00801292"/>
    <w:rsid w:val="00802AB2"/>
    <w:rsid w:val="00810CAA"/>
    <w:rsid w:val="00810E0E"/>
    <w:rsid w:val="00811BBD"/>
    <w:rsid w:val="00821638"/>
    <w:rsid w:val="00835148"/>
    <w:rsid w:val="00844A25"/>
    <w:rsid w:val="00847A6A"/>
    <w:rsid w:val="00855AB8"/>
    <w:rsid w:val="00860C3B"/>
    <w:rsid w:val="0086532D"/>
    <w:rsid w:val="00870916"/>
    <w:rsid w:val="0088740B"/>
    <w:rsid w:val="00890DC1"/>
    <w:rsid w:val="00891FE6"/>
    <w:rsid w:val="00897A32"/>
    <w:rsid w:val="008A32F1"/>
    <w:rsid w:val="008A6C87"/>
    <w:rsid w:val="008B2E72"/>
    <w:rsid w:val="008D4EA6"/>
    <w:rsid w:val="008E4C93"/>
    <w:rsid w:val="009162A4"/>
    <w:rsid w:val="0092651F"/>
    <w:rsid w:val="00946432"/>
    <w:rsid w:val="0096110C"/>
    <w:rsid w:val="009618AC"/>
    <w:rsid w:val="009675F6"/>
    <w:rsid w:val="00973B28"/>
    <w:rsid w:val="00980D13"/>
    <w:rsid w:val="009839A9"/>
    <w:rsid w:val="00986179"/>
    <w:rsid w:val="009904EC"/>
    <w:rsid w:val="009B26AA"/>
    <w:rsid w:val="009C558E"/>
    <w:rsid w:val="009D3E2A"/>
    <w:rsid w:val="009D49C7"/>
    <w:rsid w:val="009E49B6"/>
    <w:rsid w:val="009E7303"/>
    <w:rsid w:val="009F7FCA"/>
    <w:rsid w:val="00A012A2"/>
    <w:rsid w:val="00A01459"/>
    <w:rsid w:val="00A02D1F"/>
    <w:rsid w:val="00A07094"/>
    <w:rsid w:val="00A13138"/>
    <w:rsid w:val="00A344A7"/>
    <w:rsid w:val="00A51345"/>
    <w:rsid w:val="00A53FAC"/>
    <w:rsid w:val="00A57B38"/>
    <w:rsid w:val="00A7773C"/>
    <w:rsid w:val="00A8072B"/>
    <w:rsid w:val="00A851CE"/>
    <w:rsid w:val="00A9246C"/>
    <w:rsid w:val="00A93302"/>
    <w:rsid w:val="00A93977"/>
    <w:rsid w:val="00AA437E"/>
    <w:rsid w:val="00AA76D0"/>
    <w:rsid w:val="00AB333C"/>
    <w:rsid w:val="00AD18C1"/>
    <w:rsid w:val="00AD5656"/>
    <w:rsid w:val="00B170A0"/>
    <w:rsid w:val="00B20833"/>
    <w:rsid w:val="00B23C9A"/>
    <w:rsid w:val="00B62880"/>
    <w:rsid w:val="00B676D7"/>
    <w:rsid w:val="00B70C3B"/>
    <w:rsid w:val="00B83F10"/>
    <w:rsid w:val="00B8650E"/>
    <w:rsid w:val="00B94A8D"/>
    <w:rsid w:val="00BA02F0"/>
    <w:rsid w:val="00BA6D25"/>
    <w:rsid w:val="00BB2F22"/>
    <w:rsid w:val="00BB5B70"/>
    <w:rsid w:val="00BD2C80"/>
    <w:rsid w:val="00BD64E6"/>
    <w:rsid w:val="00BD7DC1"/>
    <w:rsid w:val="00BE12AC"/>
    <w:rsid w:val="00C131E9"/>
    <w:rsid w:val="00C13C82"/>
    <w:rsid w:val="00C17656"/>
    <w:rsid w:val="00C35F9F"/>
    <w:rsid w:val="00C42E96"/>
    <w:rsid w:val="00C468C8"/>
    <w:rsid w:val="00C5676C"/>
    <w:rsid w:val="00C62D41"/>
    <w:rsid w:val="00C6515E"/>
    <w:rsid w:val="00C721D7"/>
    <w:rsid w:val="00CA0AE8"/>
    <w:rsid w:val="00CA2C03"/>
    <w:rsid w:val="00CA55EB"/>
    <w:rsid w:val="00CB0A35"/>
    <w:rsid w:val="00CC1D10"/>
    <w:rsid w:val="00CC239C"/>
    <w:rsid w:val="00CC42C5"/>
    <w:rsid w:val="00CD64C7"/>
    <w:rsid w:val="00CD6D67"/>
    <w:rsid w:val="00CF0B6B"/>
    <w:rsid w:val="00CF2E25"/>
    <w:rsid w:val="00CF7890"/>
    <w:rsid w:val="00D10771"/>
    <w:rsid w:val="00D26130"/>
    <w:rsid w:val="00D26722"/>
    <w:rsid w:val="00D3392F"/>
    <w:rsid w:val="00D51E22"/>
    <w:rsid w:val="00D5494A"/>
    <w:rsid w:val="00D6043B"/>
    <w:rsid w:val="00D77E9B"/>
    <w:rsid w:val="00D805B7"/>
    <w:rsid w:val="00D925F7"/>
    <w:rsid w:val="00D95C34"/>
    <w:rsid w:val="00DA40DB"/>
    <w:rsid w:val="00DA4B8B"/>
    <w:rsid w:val="00DA7782"/>
    <w:rsid w:val="00DB0E92"/>
    <w:rsid w:val="00DB41CB"/>
    <w:rsid w:val="00DC0C1A"/>
    <w:rsid w:val="00DC15CF"/>
    <w:rsid w:val="00DC5C07"/>
    <w:rsid w:val="00DE10E0"/>
    <w:rsid w:val="00DF3C87"/>
    <w:rsid w:val="00E00D74"/>
    <w:rsid w:val="00E16A8F"/>
    <w:rsid w:val="00E26AC5"/>
    <w:rsid w:val="00E404CF"/>
    <w:rsid w:val="00E4495F"/>
    <w:rsid w:val="00E46C12"/>
    <w:rsid w:val="00E53B84"/>
    <w:rsid w:val="00E90892"/>
    <w:rsid w:val="00E97F15"/>
    <w:rsid w:val="00EA0547"/>
    <w:rsid w:val="00EA6281"/>
    <w:rsid w:val="00EC2211"/>
    <w:rsid w:val="00EC373F"/>
    <w:rsid w:val="00F05AA4"/>
    <w:rsid w:val="00F07F9B"/>
    <w:rsid w:val="00F10F15"/>
    <w:rsid w:val="00F11FA3"/>
    <w:rsid w:val="00F13551"/>
    <w:rsid w:val="00F21068"/>
    <w:rsid w:val="00F62DC2"/>
    <w:rsid w:val="00F641EE"/>
    <w:rsid w:val="00F6643B"/>
    <w:rsid w:val="00F70E55"/>
    <w:rsid w:val="00F849E5"/>
    <w:rsid w:val="00F85B10"/>
    <w:rsid w:val="00FA49FC"/>
    <w:rsid w:val="00FA565D"/>
    <w:rsid w:val="00FA5CF7"/>
    <w:rsid w:val="00FA663D"/>
    <w:rsid w:val="00FA74F0"/>
    <w:rsid w:val="00FB2FE8"/>
    <w:rsid w:val="00FE757B"/>
    <w:rsid w:val="00FF1507"/>
    <w:rsid w:val="00FF3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B7837"/>
  <w15:chartTrackingRefBased/>
  <w15:docId w15:val="{F97EEACB-86CF-5140-8E67-7EA785EE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AB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DE0"/>
    <w:pPr>
      <w:ind w:left="720"/>
      <w:contextualSpacing/>
    </w:pPr>
  </w:style>
  <w:style w:type="character" w:customStyle="1" w:styleId="Heading1Char">
    <w:name w:val="Heading 1 Char"/>
    <w:basedOn w:val="DefaultParagraphFont"/>
    <w:link w:val="Heading1"/>
    <w:uiPriority w:val="9"/>
    <w:rsid w:val="004D7AB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A0F3B"/>
    <w:rPr>
      <w:color w:val="0563C1" w:themeColor="hyperlink"/>
      <w:u w:val="single"/>
    </w:rPr>
  </w:style>
  <w:style w:type="character" w:styleId="UnresolvedMention">
    <w:name w:val="Unresolved Mention"/>
    <w:basedOn w:val="DefaultParagraphFont"/>
    <w:uiPriority w:val="99"/>
    <w:semiHidden/>
    <w:unhideWhenUsed/>
    <w:rsid w:val="003A0F3B"/>
    <w:rPr>
      <w:color w:val="605E5C"/>
      <w:shd w:val="clear" w:color="auto" w:fill="E1DFDD"/>
    </w:rPr>
  </w:style>
  <w:style w:type="character" w:styleId="FollowedHyperlink">
    <w:name w:val="FollowedHyperlink"/>
    <w:basedOn w:val="DefaultParagraphFont"/>
    <w:uiPriority w:val="99"/>
    <w:semiHidden/>
    <w:unhideWhenUsed/>
    <w:rsid w:val="000E0593"/>
    <w:rPr>
      <w:color w:val="954F72" w:themeColor="followedHyperlink"/>
      <w:u w:val="single"/>
    </w:rPr>
  </w:style>
  <w:style w:type="paragraph" w:customStyle="1" w:styleId="yiv7909367106p4">
    <w:name w:val="yiv7909367106p4"/>
    <w:basedOn w:val="Normal"/>
    <w:rsid w:val="003352E6"/>
    <w:pPr>
      <w:spacing w:before="100" w:beforeAutospacing="1" w:after="100" w:afterAutospacing="1"/>
    </w:pPr>
    <w:rPr>
      <w:rFonts w:ascii="Times New Roman" w:eastAsia="Times New Roman" w:hAnsi="Times New Roman" w:cs="Times New Roman"/>
      <w:sz w:val="24"/>
      <w:szCs w:val="24"/>
    </w:rPr>
  </w:style>
  <w:style w:type="character" w:customStyle="1" w:styleId="yiv7909367106s2">
    <w:name w:val="yiv7909367106s2"/>
    <w:basedOn w:val="DefaultParagraphFont"/>
    <w:rsid w:val="003352E6"/>
  </w:style>
  <w:style w:type="character" w:customStyle="1" w:styleId="yiv7909367106s3">
    <w:name w:val="yiv7909367106s3"/>
    <w:basedOn w:val="DefaultParagraphFont"/>
    <w:rsid w:val="00335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61851">
      <w:bodyDiv w:val="1"/>
      <w:marLeft w:val="0"/>
      <w:marRight w:val="0"/>
      <w:marTop w:val="0"/>
      <w:marBottom w:val="0"/>
      <w:divBdr>
        <w:top w:val="none" w:sz="0" w:space="0" w:color="auto"/>
        <w:left w:val="none" w:sz="0" w:space="0" w:color="auto"/>
        <w:bottom w:val="none" w:sz="0" w:space="0" w:color="auto"/>
        <w:right w:val="none" w:sz="0" w:space="0" w:color="auto"/>
      </w:divBdr>
    </w:div>
    <w:div w:id="60607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rningsolutionsmag.com" TargetMode="External"/><Relationship Id="rId3" Type="http://schemas.openxmlformats.org/officeDocument/2006/relationships/settings" Target="settings.xml"/><Relationship Id="rId7" Type="http://schemas.openxmlformats.org/officeDocument/2006/relationships/hyperlink" Target="http://www.ib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nowledgewharton.upenn.edu" TargetMode="External"/><Relationship Id="rId11" Type="http://schemas.openxmlformats.org/officeDocument/2006/relationships/theme" Target="theme/theme1.xml"/><Relationship Id="rId5" Type="http://schemas.openxmlformats.org/officeDocument/2006/relationships/hyperlink" Target="http://www.businessinsider.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dureka.co/b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685</Words>
  <Characters>3910</Characters>
  <Application>Microsoft Office Word</Application>
  <DocSecurity>0</DocSecurity>
  <Lines>32</Lines>
  <Paragraphs>9</Paragraphs>
  <ScaleCrop>false</ScaleCrop>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Verginica Caracas (1906795)</dc:creator>
  <cp:keywords/>
  <dc:description/>
  <cp:lastModifiedBy>Verginica Caracas (1906795)</cp:lastModifiedBy>
  <cp:revision>2</cp:revision>
  <dcterms:created xsi:type="dcterms:W3CDTF">2021-06-04T13:34:00Z</dcterms:created>
  <dcterms:modified xsi:type="dcterms:W3CDTF">2021-06-04T13:34:00Z</dcterms:modified>
</cp:coreProperties>
</file>