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F93F6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F93F6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F93F6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F93F6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F93F6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F93F6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F93F6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F93F6E">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F93F6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F93F6E">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F93F6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51470AF" w:rsidR="005E6C44" w:rsidRPr="00A42F82" w:rsidRDefault="00477AF5" w:rsidP="00A91894">
            <w:pPr>
              <w:rPr>
                <w:rFonts w:ascii="Arial" w:hAnsi="Arial" w:cs="Arial"/>
                <w:sz w:val="22"/>
                <w:szCs w:val="22"/>
              </w:rPr>
            </w:pPr>
            <w:r>
              <w:rPr>
                <w:rFonts w:ascii="Arial" w:hAnsi="Arial" w:cs="Arial"/>
                <w:sz w:val="22"/>
                <w:szCs w:val="22"/>
              </w:rPr>
              <w:t>Ryan Lewis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FA1DD58" w:rsidR="005E6C44" w:rsidRPr="00A42F82" w:rsidRDefault="00477AF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D187633" w:rsidR="005E6C44" w:rsidRPr="00A42F82" w:rsidRDefault="00106F36"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F378D51" w:rsidR="005E6C44" w:rsidRPr="00A42F82" w:rsidRDefault="00106F36" w:rsidP="00A91894">
            <w:pPr>
              <w:rPr>
                <w:rFonts w:ascii="Arial" w:hAnsi="Arial" w:cs="Arial"/>
                <w:sz w:val="22"/>
                <w:szCs w:val="22"/>
              </w:rPr>
            </w:pPr>
            <w:r>
              <w:rPr>
                <w:rFonts w:ascii="Arial" w:hAnsi="Arial" w:cs="Arial"/>
                <w:sz w:val="22"/>
                <w:szCs w:val="22"/>
              </w:rPr>
              <w:t xml:space="preserve">Business campus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BD4DEEB" w:rsidR="005E6C44" w:rsidRPr="00A42F82" w:rsidRDefault="00106F36" w:rsidP="00A91894">
            <w:pPr>
              <w:rPr>
                <w:rFonts w:ascii="Arial" w:hAnsi="Arial" w:cs="Arial"/>
                <w:sz w:val="22"/>
                <w:szCs w:val="22"/>
              </w:rPr>
            </w:pPr>
            <w:r>
              <w:rPr>
                <w:rFonts w:ascii="Arial" w:hAnsi="Arial" w:cs="Arial"/>
                <w:sz w:val="22"/>
                <w:szCs w:val="22"/>
              </w:rPr>
              <w:t>2306019@STUDENT.UWTSD.AC.UK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930D09D" w:rsidR="005E6C44" w:rsidRPr="00A42F82" w:rsidRDefault="00106F36" w:rsidP="00A91894">
            <w:pPr>
              <w:rPr>
                <w:rFonts w:ascii="Arial" w:hAnsi="Arial" w:cs="Arial"/>
                <w:sz w:val="22"/>
                <w:szCs w:val="22"/>
              </w:rPr>
            </w:pPr>
            <w:r>
              <w:rPr>
                <w:rFonts w:ascii="Arial" w:hAnsi="Arial" w:cs="Arial"/>
                <w:sz w:val="22"/>
                <w:szCs w:val="22"/>
              </w:rPr>
              <w:t>07859424951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590D5D" w:rsidR="005E6C44" w:rsidRPr="00A42F82" w:rsidRDefault="00477AF5" w:rsidP="00A91894">
            <w:pPr>
              <w:rPr>
                <w:rFonts w:ascii="Arial" w:hAnsi="Arial" w:cs="Arial"/>
                <w:sz w:val="22"/>
                <w:szCs w:val="22"/>
              </w:rPr>
            </w:pPr>
            <w:r>
              <w:rPr>
                <w:rFonts w:ascii="Arial" w:hAnsi="Arial" w:cs="Arial"/>
                <w:sz w:val="22"/>
                <w:szCs w:val="22"/>
              </w:rPr>
              <w:t>2306019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3F4D0AD" w:rsidR="005E6C44" w:rsidRPr="00A42F82" w:rsidRDefault="00645554" w:rsidP="00A91894">
            <w:pPr>
              <w:rPr>
                <w:rFonts w:ascii="Arial" w:hAnsi="Arial" w:cs="Arial"/>
                <w:sz w:val="22"/>
                <w:szCs w:val="22"/>
              </w:rPr>
            </w:pPr>
            <w:r w:rsidRPr="00645554">
              <w:rPr>
                <w:rFonts w:ascii="Arial" w:hAnsi="Arial" w:cs="Arial"/>
                <w:sz w:val="22"/>
                <w:szCs w:val="22"/>
              </w:rPr>
              <w:t>BA Bachelor of Arts Programme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C1A627A" w:rsidR="005E6C44" w:rsidRPr="00A42F82" w:rsidRDefault="00106F36" w:rsidP="00A91894">
            <w:pPr>
              <w:rPr>
                <w:rFonts w:ascii="Arial" w:hAnsi="Arial" w:cs="Arial"/>
                <w:sz w:val="22"/>
                <w:szCs w:val="22"/>
              </w:rPr>
            </w:pPr>
            <w:r>
              <w:rPr>
                <w:rFonts w:ascii="Arial" w:hAnsi="Arial" w:cs="Arial"/>
                <w:sz w:val="22"/>
                <w:szCs w:val="22"/>
              </w:rPr>
              <w:t>Robyn Griffiths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1CF10FB" w:rsidR="005E6C44" w:rsidRPr="00A42F82" w:rsidRDefault="00106F3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21DE139" w:rsidR="003F6F7B" w:rsidRPr="00A42F82" w:rsidRDefault="003128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4DF4E94" w:rsidR="003F6F7B" w:rsidRPr="00A42F82" w:rsidRDefault="007F7D0D" w:rsidP="00A91894">
            <w:pPr>
              <w:autoSpaceDE w:val="0"/>
              <w:autoSpaceDN w:val="0"/>
              <w:adjustRightInd w:val="0"/>
              <w:jc w:val="center"/>
              <w:rPr>
                <w:rFonts w:ascii="Arial" w:hAnsi="Arial" w:cs="Arial"/>
                <w:b/>
                <w:bCs/>
                <w:sz w:val="22"/>
                <w:szCs w:val="22"/>
              </w:rPr>
            </w:pPr>
            <w:r w:rsidRPr="007F7D0D">
              <w:rPr>
                <w:rFonts w:ascii="Arial" w:hAnsi="Arial" w:cs="Arial"/>
                <w:b/>
                <w:bCs/>
                <w:sz w:val="22"/>
                <w:szCs w:val="22"/>
              </w:rPr>
              <w:t>Robyn Griffiths, University of Wales Trinity Saint David</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06A1D1A" w:rsidR="005E6C44" w:rsidRPr="00A42F82" w:rsidRDefault="007F7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FFF24F1" w:rsidR="005E6C44" w:rsidRPr="00A42F82" w:rsidRDefault="007F7D0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93F6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93F6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93F6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93F6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FFB031D" w:rsidR="004C3D85" w:rsidRPr="00A42F82" w:rsidRDefault="00106F36" w:rsidP="00A91894">
            <w:pPr>
              <w:rPr>
                <w:rFonts w:ascii="Arial" w:hAnsi="Arial" w:cs="Arial"/>
                <w:sz w:val="22"/>
                <w:szCs w:val="22"/>
              </w:rPr>
            </w:pPr>
            <w:r w:rsidRPr="00106F36">
              <w:rPr>
                <w:rFonts w:ascii="Arial" w:hAnsi="Arial" w:cs="Arial"/>
                <w:sz w:val="22"/>
                <w:szCs w:val="22"/>
              </w:rPr>
              <w:t>The Impact of Active Learning on Student Engagement among Business Students in Higher Education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C30D7B9" w:rsidR="004C3D85" w:rsidRPr="00A42F82" w:rsidRDefault="00106F36" w:rsidP="00A91894">
            <w:pPr>
              <w:rPr>
                <w:rFonts w:ascii="Arial" w:hAnsi="Arial" w:cs="Arial"/>
                <w:sz w:val="22"/>
                <w:szCs w:val="22"/>
              </w:rPr>
            </w:pPr>
            <w:r>
              <w:rPr>
                <w:rFonts w:ascii="Arial" w:hAnsi="Arial" w:cs="Arial"/>
                <w:sz w:val="22"/>
                <w:szCs w:val="22"/>
              </w:rPr>
              <w:t>27/10/25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ADEE0D7" w:rsidR="004C3D85" w:rsidRPr="00A42F82" w:rsidRDefault="00106F36" w:rsidP="00A91894">
            <w:pPr>
              <w:rPr>
                <w:rFonts w:ascii="Arial" w:hAnsi="Arial" w:cs="Arial"/>
                <w:sz w:val="22"/>
                <w:szCs w:val="22"/>
              </w:rPr>
            </w:pPr>
            <w:r>
              <w:rPr>
                <w:rFonts w:ascii="Arial" w:hAnsi="Arial" w:cs="Arial"/>
                <w:sz w:val="22"/>
                <w:szCs w:val="22"/>
              </w:rPr>
              <w:t>1/5/26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D642B52" w:rsidR="00F96C3F" w:rsidRPr="00A42F82" w:rsidRDefault="00106F36" w:rsidP="00A91894">
            <w:pPr>
              <w:rPr>
                <w:rFonts w:ascii="Arial" w:hAnsi="Arial" w:cs="Arial"/>
              </w:rPr>
            </w:pPr>
            <w:r w:rsidRPr="00106F36">
              <w:rPr>
                <w:rFonts w:ascii="Arial" w:hAnsi="Arial" w:cs="Arial"/>
              </w:rPr>
              <w:t>To evaluate how active learning influences student engagement among business students in higher education, particularly in terms of participation, understanding of business concepts, and development of key skills such as critical thinking and problem-solving.</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4C290F35" w:rsidR="00F96C3F" w:rsidRPr="00A42F82" w:rsidRDefault="00106F36" w:rsidP="00A91894">
            <w:pPr>
              <w:rPr>
                <w:rFonts w:ascii="Arial" w:hAnsi="Arial" w:cs="Arial"/>
              </w:rPr>
            </w:pPr>
            <w:r w:rsidRPr="00106F36">
              <w:rPr>
                <w:rFonts w:ascii="Arial" w:hAnsi="Arial" w:cs="Arial"/>
              </w:rPr>
              <w:t>The Impact of Active Learning on Student Engagement among Business Students in Higher Education</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4D2DAFC" w14:textId="77777777" w:rsidR="00106F36" w:rsidRPr="00106F36" w:rsidRDefault="00106F36" w:rsidP="00106F36">
            <w:pPr>
              <w:rPr>
                <w:rFonts w:ascii="Arial" w:hAnsi="Arial" w:cs="Arial"/>
              </w:rPr>
            </w:pPr>
            <w:r w:rsidRPr="00106F36">
              <w:rPr>
                <w:rFonts w:ascii="Arial" w:hAnsi="Arial" w:cs="Arial"/>
              </w:rPr>
              <w:t>The aim of this study is to investigate the impact of active learning on student engagement among business students in higher education. It seeks to explore how different active learning approaches, such as group discussions, case studies, and simulations, influence students’ participation, understanding of business concepts, and development of key skills including critical thinking and problem-solving. The study also aims to assess students’ perceptions of active learning compared to traditional lecture-based teaching, in order to evaluate its overall effectiveness in enhancing the learning experience within business education.</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6D04E0E0" w:rsidR="00F96C3F" w:rsidRPr="00A42F82" w:rsidRDefault="00106F36" w:rsidP="00A91894">
            <w:pPr>
              <w:rPr>
                <w:rFonts w:ascii="Arial" w:hAnsi="Arial" w:cs="Arial"/>
                <w:sz w:val="22"/>
                <w:szCs w:val="22"/>
              </w:rPr>
            </w:pPr>
            <w:r w:rsidRPr="00106F36">
              <w:rPr>
                <w:rFonts w:ascii="Arial" w:hAnsi="Arial" w:cs="Arial"/>
                <w:sz w:val="22"/>
                <w:szCs w:val="22"/>
              </w:rPr>
              <w:t>The objectives of this research activity are to assess the level of student engagement in active learning environments within higher education business courses and to evaluate how active learning methods influence students’ understanding of business concepts. The study also aims to examine the extent to which active learning contributes to the development of key skills such as critical thinking, problem-solving, teamwork, and communication. In addition, it seeks to identify which active learning strategies, such as group discussions, case studies, and simulations, are perceived as most effective by students. Finally, the research aims to explore the challenges and limitations students experience when participating in active learning activities in order to better understand its overall effectiveness in business education.</w:t>
            </w:r>
            <w:r>
              <w:rPr>
                <w:rFonts w:ascii="Arial" w:hAnsi="Arial" w:cs="Arial"/>
                <w:sz w:val="22"/>
                <w:szCs w:val="22"/>
              </w:rPr>
              <w:t xml:space="preserve"> </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507B88A" w14:textId="77777777" w:rsidR="00106F36" w:rsidRPr="00106F36" w:rsidRDefault="00106F36" w:rsidP="00106F36">
            <w:pPr>
              <w:rPr>
                <w:rFonts w:ascii="Arial" w:hAnsi="Arial" w:cs="Arial"/>
                <w:sz w:val="22"/>
                <w:szCs w:val="22"/>
              </w:rPr>
            </w:pPr>
            <w:r w:rsidRPr="00106F36">
              <w:rPr>
                <w:rFonts w:ascii="Arial" w:hAnsi="Arial" w:cs="Arial"/>
                <w:sz w:val="22"/>
                <w:szCs w:val="22"/>
              </w:rPr>
              <w:t>This research will use a quantitative approach based on a structured online questionnaire distributed to business students in higher education. The questionnaire will include closed-ended Likert-scale questions to gather data on students’ perceptions of active learning, levels of engagement, understanding of business concepts, and development of skills such as critical thinking and problem-solving. It will also include questions on students’ experiences of active learning methods such as group discussions, case studies, and simulations.</w:t>
            </w:r>
          </w:p>
          <w:p w14:paraId="243F57E2" w14:textId="77777777" w:rsidR="00106F36" w:rsidRPr="00106F36" w:rsidRDefault="00106F36" w:rsidP="00106F36">
            <w:pPr>
              <w:rPr>
                <w:rFonts w:ascii="Arial" w:hAnsi="Arial" w:cs="Arial"/>
                <w:sz w:val="22"/>
                <w:szCs w:val="22"/>
              </w:rPr>
            </w:pPr>
            <w:r w:rsidRPr="00106F36">
              <w:rPr>
                <w:rFonts w:ascii="Arial" w:hAnsi="Arial" w:cs="Arial"/>
                <w:sz w:val="22"/>
                <w:szCs w:val="22"/>
              </w:rPr>
              <w:t>Data will be collected anonymously through an online survey platform and distributed via university channels and/or social media. The results will then be analysed using descriptive statistics, including frequencies, percentages, and visual representations such as bar charts and pie charts to identify key trends and patterns.</w:t>
            </w:r>
          </w:p>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3CC5BDC" w14:textId="11ECDED1" w:rsidR="00106F36" w:rsidRPr="00A42F82" w:rsidRDefault="00106F36" w:rsidP="00A91894">
            <w:pPr>
              <w:rPr>
                <w:rFonts w:ascii="Arial" w:hAnsi="Arial" w:cs="Arial"/>
                <w:sz w:val="22"/>
                <w:szCs w:val="22"/>
              </w:rPr>
            </w:pPr>
            <w:r w:rsidRPr="00106F36">
              <w:rPr>
                <w:rFonts w:ascii="Arial" w:hAnsi="Arial" w:cs="Arial"/>
                <w:sz w:val="22"/>
                <w:szCs w:val="22"/>
              </w:rPr>
              <w:t>The research activity will take place within the University of Wales Trinity Saint David (UWTSD) and will involve business students studying at the university. Data will be collected online through a structured questionnaire, which participants will complete remotely using their own devices. Therefore, while the target population is based at UWTSD, all data collection will occur digitally rather than at a specific physical research location.</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00A66FD2" w14:textId="4028D86E" w:rsidR="00106F36" w:rsidRPr="00106F36" w:rsidRDefault="00106F36" w:rsidP="00106F36">
            <w:pPr>
              <w:rPr>
                <w:rFonts w:ascii="Arial" w:hAnsi="Arial" w:cs="Arial"/>
                <w:sz w:val="22"/>
                <w:szCs w:val="22"/>
              </w:rPr>
            </w:pPr>
            <w:r w:rsidRPr="00106F36">
              <w:rPr>
                <w:rFonts w:ascii="Arial" w:hAnsi="Arial" w:cs="Arial"/>
                <w:sz w:val="22"/>
                <w:szCs w:val="22"/>
              </w:rPr>
              <w:t xml:space="preserve">No research activity will take place outside of the UK. All participants will be based at the University of Wales Trinity Saint David (UWTSD), and data collection will be conducted online within the UK., </w:t>
            </w:r>
            <w:r>
              <w:rPr>
                <w:rFonts w:ascii="Arial" w:hAnsi="Arial" w:cs="Arial"/>
                <w:sz w:val="22"/>
                <w:szCs w:val="22"/>
              </w:rPr>
              <w:t>N</w:t>
            </w:r>
            <w:r w:rsidRPr="00106F36">
              <w:rPr>
                <w:rFonts w:ascii="Arial" w:hAnsi="Arial" w:cs="Arial"/>
                <w:sz w:val="22"/>
                <w:szCs w:val="22"/>
              </w:rPr>
              <w:t>o overseas ethical approvals, local guidelines, additional permissions, or country-specific ethical considerations are required for this study.</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97E4C2F" w:rsidR="004942B0" w:rsidRPr="00A42F82" w:rsidRDefault="00106F3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93F6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8E7C9BB" w:rsidR="00D107AC"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BA9E2C0" w:rsidR="00D107AC"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7AE801B" w:rsidR="00D107AC"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A263863" w:rsidR="00D107AC"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99963F8" w:rsidR="00D107AC"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FD75786" w:rsidR="00D107AC"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30C07C4" w:rsidR="00D107AC"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82ABD33" w:rsidR="00C11423"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718AA28" w:rsidR="00C11423"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9AF6E06" w:rsidR="00770C66"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785F1C3" w:rsidR="00770C66"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F10ABF6" w:rsidR="00D107AC"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A26E193" w:rsidR="00770C66"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34C59EC" w:rsidR="00770C66"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D7AEBF8" w:rsidR="00770C66"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D125E96" w:rsidR="00770C66"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3C9CAA8" w:rsidR="00770C66"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3D08313" w:rsidR="00770C66"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20CE074" w:rsidR="00770C66"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2B0383A" w:rsidR="00770C66"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AE38A82" w:rsidR="00770C66"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17FBE26" w:rsidR="00770C66"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25ADE7D" w:rsidR="00770C66"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6EFFA796" w:rsidR="00ED0C5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5C7D678" w:rsidR="00ED0C5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397D4BB" w:rsidR="00ED0C5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1F07C92" w:rsidR="00ED0C5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F89C82B" w:rsidR="00ED0C5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F24C98E" w:rsidR="00ED0C5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651C795" w:rsidR="00ED0C5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7BD44DB" w:rsidR="00ED0C5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91AE94F" w:rsidR="00ED0C5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7C66E60D" w14:textId="34A91E6E" w:rsidR="00106F36" w:rsidRPr="00106F36" w:rsidRDefault="00106F36" w:rsidP="00106F36">
            <w:pPr>
              <w:rPr>
                <w:rFonts w:ascii="Arial" w:hAnsi="Arial" w:cs="Arial"/>
                <w:sz w:val="22"/>
                <w:szCs w:val="22"/>
              </w:rPr>
            </w:pPr>
            <w:r w:rsidRPr="00106F36">
              <w:rPr>
                <w:rFonts w:ascii="Arial" w:hAnsi="Arial" w:cs="Arial"/>
                <w:sz w:val="22"/>
                <w:szCs w:val="22"/>
              </w:rPr>
              <w:t>Approximately 30–50 business students are expected to participate in the study.</w:t>
            </w:r>
          </w:p>
          <w:p w14:paraId="6F476CC9" w14:textId="0C3B1DF9"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7070DA08" w14:textId="77777777" w:rsidR="00106F36" w:rsidRPr="00106F36" w:rsidRDefault="00106F36" w:rsidP="00106F36">
            <w:pPr>
              <w:rPr>
                <w:rFonts w:ascii="Arial" w:hAnsi="Arial" w:cs="Arial"/>
                <w:sz w:val="22"/>
                <w:szCs w:val="22"/>
              </w:rPr>
            </w:pPr>
            <w:r w:rsidRPr="00106F36">
              <w:rPr>
                <w:rFonts w:ascii="Arial" w:hAnsi="Arial" w:cs="Arial"/>
                <w:sz w:val="22"/>
                <w:szCs w:val="22"/>
              </w:rPr>
              <w:t>The participants will be business students at UWTSD with experience of active learning.</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4884B604" w14:textId="0CE9B4E9" w:rsidR="00106F36" w:rsidRPr="00106F36" w:rsidRDefault="00106F36" w:rsidP="00106F36">
            <w:pPr>
              <w:rPr>
                <w:rFonts w:ascii="Arial" w:hAnsi="Arial" w:cs="Arial"/>
                <w:sz w:val="22"/>
                <w:szCs w:val="22"/>
              </w:rPr>
            </w:pPr>
            <w:r w:rsidRPr="00106F36">
              <w:rPr>
                <w:rFonts w:ascii="Arial" w:hAnsi="Arial" w:cs="Arial"/>
                <w:sz w:val="22"/>
                <w:szCs w:val="22"/>
              </w:rPr>
              <w:t>Participants will be identified through purposive sampling, targeting business students at UWTSD who have experience of active learning</w:t>
            </w:r>
            <w:r>
              <w:rPr>
                <w:rFonts w:ascii="Arial" w:hAnsi="Arial" w:cs="Arial"/>
                <w:sz w:val="22"/>
                <w:szCs w:val="22"/>
              </w:rPr>
              <w:t>.</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4542689" w:rsidR="00025F6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4A30C37" w:rsidR="00025F6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A4B5A88" w:rsidR="00025F6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12A5FB3" w:rsidR="00025F6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C3A0F57" w:rsidR="00025F6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7DF4B89" w:rsidR="00025F6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96C660F" w:rsidR="00025F6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37501E8" w:rsidR="00025F6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9AB098A" w:rsidR="00025F69"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353A9E6" w:rsidR="0038203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76B4203" w:rsidR="0038203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92CAAE8" w:rsidR="0038203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408AD08" w:rsidR="0038203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93F6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B82F3AF" w:rsidR="008C1A38" w:rsidRPr="00A42F82" w:rsidRDefault="00F93F6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1280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8A19C12" w:rsidR="00003E64" w:rsidRPr="00A42F82" w:rsidRDefault="00312801" w:rsidP="00A91894">
            <w:pPr>
              <w:rPr>
                <w:rFonts w:ascii="Arial" w:hAnsi="Arial" w:cs="Arial"/>
                <w:sz w:val="22"/>
                <w:szCs w:val="22"/>
              </w:rPr>
            </w:pPr>
            <w:r w:rsidRPr="00312801">
              <w:rPr>
                <w:rFonts w:ascii="Arial" w:hAnsi="Arial" w:cs="Arial"/>
                <w:sz w:val="22"/>
                <w:szCs w:val="22"/>
              </w:rPr>
              <w:t>There is minimal risk to participants as the study involves an anonymous online questionnaire. However, there is a small risk of mild discomfort if participants reflect on their learning experiences.</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2472681A" w14:textId="77777777" w:rsidR="00312801" w:rsidRPr="00312801" w:rsidRDefault="00312801" w:rsidP="00312801">
            <w:pPr>
              <w:rPr>
                <w:rFonts w:ascii="Arial" w:hAnsi="Arial" w:cs="Arial"/>
                <w:sz w:val="22"/>
                <w:szCs w:val="22"/>
              </w:rPr>
            </w:pPr>
            <w:r w:rsidRPr="00312801">
              <w:rPr>
                <w:rFonts w:ascii="Arial" w:hAnsi="Arial" w:cs="Arial"/>
                <w:sz w:val="22"/>
                <w:szCs w:val="22"/>
              </w:rPr>
              <w:t>Participation is voluntary, all responses are anonymous, and participants can skip any question or withdraw at any time. No personal or sensitive data will be collected.</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2082981" w:rsidR="00003E64" w:rsidRPr="00A42F82" w:rsidRDefault="007F7D0D" w:rsidP="00A91894">
            <w:pPr>
              <w:jc w:val="center"/>
              <w:rPr>
                <w:rFonts w:ascii="Arial" w:hAnsi="Arial" w:cs="Arial"/>
                <w:sz w:val="22"/>
                <w:szCs w:val="22"/>
              </w:rPr>
            </w:pPr>
            <w:r>
              <w:rPr>
                <w:rFonts w:ascii="Arial" w:hAnsi="Arial" w:cs="Arial"/>
                <w:sz w:val="22"/>
                <w:szCs w:val="22"/>
              </w:rPr>
              <w:t xml:space="preserve">I </w:t>
            </w:r>
            <w:r w:rsidR="009E5020"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234E9A7F" w:rsidR="00003E64" w:rsidRPr="00A42F82" w:rsidRDefault="00312801" w:rsidP="00A91894">
            <w:pPr>
              <w:rPr>
                <w:rFonts w:ascii="Arial" w:hAnsi="Arial" w:cs="Arial"/>
                <w:sz w:val="22"/>
                <w:szCs w:val="22"/>
              </w:rPr>
            </w:pPr>
            <w:r w:rsidRPr="00312801">
              <w:rPr>
                <w:rFonts w:ascii="Arial" w:hAnsi="Arial" w:cs="Arial"/>
                <w:sz w:val="22"/>
                <w:szCs w:val="22"/>
              </w:rPr>
              <w:t>The research does not involve sensitive, illegal, or emotionally distressing topics. However, participants will be informed that they do not have to answer any question they feel uncomfortable with and can withdraw at any time without penalty. No disclosure of illegal activity is expected, but if anything of this nature were unintentionally revealed, it would be handled in line with university safeguarding and ethical procedures.</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304CAF9A" w:rsidR="00003E64" w:rsidRPr="00A42F82" w:rsidRDefault="00312801" w:rsidP="00A91894">
            <w:pPr>
              <w:rPr>
                <w:rFonts w:ascii="Arial" w:hAnsi="Arial" w:cs="Arial"/>
                <w:sz w:val="22"/>
                <w:szCs w:val="22"/>
              </w:rPr>
            </w:pPr>
            <w:r w:rsidRPr="00312801">
              <w:rPr>
                <w:rFonts w:ascii="Arial" w:hAnsi="Arial" w:cs="Arial"/>
                <w:sz w:val="22"/>
                <w:szCs w:val="22"/>
              </w:rPr>
              <w:t>There are minimal risks to the researcher, as data collection is conducted online and does not involve face-to-face contact.</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6F2828BE" w:rsidR="00003E64" w:rsidRPr="00A42F82" w:rsidRDefault="00312801" w:rsidP="00A91894">
            <w:pPr>
              <w:rPr>
                <w:rFonts w:ascii="Arial" w:hAnsi="Arial" w:cs="Arial"/>
                <w:sz w:val="22"/>
                <w:szCs w:val="22"/>
              </w:rPr>
            </w:pPr>
            <w:r w:rsidRPr="00312801">
              <w:rPr>
                <w:rFonts w:ascii="Arial" w:hAnsi="Arial" w:cs="Arial"/>
                <w:sz w:val="22"/>
                <w:szCs w:val="22"/>
              </w:rPr>
              <w:t>All communication will be conducted through university-approved channels, and no personal or identifying participant information will be collected.</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5234206" w14:textId="77777777" w:rsidR="0094056C" w:rsidRPr="00A42F82" w:rsidRDefault="0094056C" w:rsidP="00A91894">
            <w:pPr>
              <w:rPr>
                <w:rFonts w:ascii="Arial" w:hAnsi="Arial" w:cs="Arial"/>
                <w:sz w:val="22"/>
                <w:szCs w:val="22"/>
              </w:rPr>
            </w:pPr>
          </w:p>
          <w:p w14:paraId="74A8C135" w14:textId="4F7B8BD4" w:rsidR="0094056C" w:rsidRPr="00A42F82" w:rsidRDefault="00312801" w:rsidP="00A91894">
            <w:pPr>
              <w:rPr>
                <w:rFonts w:ascii="Arial" w:hAnsi="Arial" w:cs="Arial"/>
                <w:sz w:val="22"/>
                <w:szCs w:val="22"/>
              </w:rPr>
            </w:pPr>
            <w:r w:rsidRPr="00312801">
              <w:rPr>
                <w:rFonts w:ascii="Arial" w:hAnsi="Arial" w:cs="Arial"/>
                <w:sz w:val="22"/>
                <w:szCs w:val="22"/>
              </w:rPr>
              <w:t>There is a very low risk of data protection issues or reputational risk if data is not handled securely.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277A0FC" w:rsidR="0094056C" w:rsidRPr="00A42F82" w:rsidRDefault="00312801" w:rsidP="00A91894">
            <w:pPr>
              <w:rPr>
                <w:rFonts w:ascii="Arial" w:hAnsi="Arial" w:cs="Arial"/>
                <w:sz w:val="22"/>
                <w:szCs w:val="22"/>
              </w:rPr>
            </w:pPr>
            <w:r>
              <w:rPr>
                <w:rFonts w:ascii="Arial" w:hAnsi="Arial" w:cs="Arial"/>
                <w:sz w:val="22"/>
                <w:szCs w:val="22"/>
              </w:rPr>
              <w:t>A</w:t>
            </w:r>
            <w:r w:rsidRPr="00312801">
              <w:rPr>
                <w:rFonts w:ascii="Arial" w:hAnsi="Arial" w:cs="Arial"/>
                <w:sz w:val="22"/>
                <w:szCs w:val="22"/>
              </w:rPr>
              <w:t>ll data will be anonymised, stored securely on password-protected university systems, and managed in accordance with GDPR and university data protection policies.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D067F2C" w:rsidR="00003E64" w:rsidRPr="00A42F82" w:rsidRDefault="00312801" w:rsidP="00A91894">
            <w:pPr>
              <w:rPr>
                <w:rFonts w:ascii="Arial" w:hAnsi="Arial" w:cs="Arial"/>
                <w:sz w:val="22"/>
                <w:szCs w:val="22"/>
              </w:rPr>
            </w:pPr>
            <w:r w:rsidRPr="00312801">
              <w:rPr>
                <w:rFonts w:ascii="Arial" w:hAnsi="Arial" w:cs="Arial"/>
                <w:sz w:val="22"/>
                <w:szCs w:val="22"/>
              </w:rPr>
              <w:t>No environmental risks are associated with this research.</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111621F1" w:rsidR="00003E64" w:rsidRPr="00A42F82" w:rsidRDefault="00312801" w:rsidP="00A91894">
            <w:pPr>
              <w:rPr>
                <w:rFonts w:ascii="Arial" w:hAnsi="Arial" w:cs="Arial"/>
                <w:sz w:val="22"/>
                <w:szCs w:val="22"/>
              </w:rPr>
            </w:pPr>
            <w:r w:rsidRPr="00312801">
              <w:rPr>
                <w:rFonts w:ascii="Arial" w:hAnsi="Arial" w:cs="Arial"/>
                <w:sz w:val="22"/>
                <w:szCs w:val="22"/>
              </w:rPr>
              <w:br/>
              <w:t>Not applicable, as the study is fully online and does not involve physical materials or environmental impact.</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93F6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BA2D5E8" w:rsidR="006930C2" w:rsidRPr="00A42F82" w:rsidRDefault="00F93F6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106F3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93F6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AF335C7" w14:textId="77777777" w:rsidR="00106F36" w:rsidRPr="00106F36" w:rsidRDefault="00106F36" w:rsidP="00106F36">
            <w:pPr>
              <w:rPr>
                <w:rFonts w:ascii="Arial" w:hAnsi="Arial" w:cs="Arial"/>
                <w:sz w:val="22"/>
                <w:szCs w:val="22"/>
              </w:rPr>
            </w:pPr>
            <w:r w:rsidRPr="00106F36">
              <w:rPr>
                <w:rFonts w:ascii="Arial" w:hAnsi="Arial" w:cs="Arial"/>
                <w:sz w:val="22"/>
                <w:szCs w:val="22"/>
              </w:rPr>
              <w:t>Participants will be provided with a brief de-brief at the end of the questionnaire, explaining the purpose of the study and how their responses will be used. They will also be informed that their data is anonymous and used only for academic purposes. If requested, a summary of the findings can be shared after the study is completed. Feedback will be delivered online, immediately after participation or upon completion of the dissertation.</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01A90D34" w14:textId="77777777" w:rsidR="00106F36" w:rsidRPr="00106F36" w:rsidRDefault="00106F36" w:rsidP="00106F36">
            <w:pPr>
              <w:rPr>
                <w:rFonts w:ascii="Arial" w:hAnsi="Arial" w:cs="Arial"/>
                <w:sz w:val="22"/>
                <w:szCs w:val="22"/>
              </w:rPr>
            </w:pPr>
            <w:r w:rsidRPr="00106F36">
              <w:rPr>
                <w:rFonts w:ascii="Arial" w:hAnsi="Arial" w:cs="Arial"/>
                <w:sz w:val="22"/>
                <w:szCs w:val="22"/>
              </w:rPr>
              <w:t>Potential participants will be provided with an online participant information sheet through university channels, explaining the purpose of the study, what participation involves, the estimated time required, and their rights, including that participation is voluntary, responses are anonymous and confidential, and they can withdraw at any time before submitting their answers. Full informed consent will be obtained before data collection begins, with participants required to read the information sheet and then confirm their consent by selecting a consent option at the start of the online questionnaire, and only those who agree will be able to continue to the survey.</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365AF98" w14:textId="260098CD" w:rsidR="00106F36" w:rsidRPr="00106F36" w:rsidRDefault="00106F36" w:rsidP="00106F36">
            <w:pPr>
              <w:rPr>
                <w:rFonts w:ascii="Arial" w:hAnsi="Arial" w:cs="Arial"/>
                <w:sz w:val="22"/>
                <w:szCs w:val="22"/>
              </w:rPr>
            </w:pPr>
            <w:r w:rsidRPr="00106F36">
              <w:rPr>
                <w:rFonts w:ascii="Arial" w:hAnsi="Arial" w:cs="Arial"/>
                <w:sz w:val="22"/>
                <w:szCs w:val="22"/>
              </w:rPr>
              <w:lastRenderedPageBreak/>
              <w:t>Anonymity and confidentiality will be fully maintained throughout this study. No personally identifiable information such as names, email addresses, or student numbers will be collected at any stage of the research. All questionnaire responses will be recorded anonymously, and participants will not be identifiable in any reports, analysis, or dissertation outputs. Data will be presented in aggregated form only ensuring that individual responses cannot be traced back to specific participants. All collected data will be stored securely and used solely for academic purposes in line with data protection requirements.</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11D6222" w:rsidR="006930C2" w:rsidRPr="00A42F82" w:rsidRDefault="00106F36"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F2F693A" w:rsidR="006930C2" w:rsidRPr="00A42F82" w:rsidRDefault="00106F36"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94E6308"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5E657155"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121AD231"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1959FB1"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A98FE7F"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23B1F69"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4864C55"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753EDDE"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76362C16" w14:textId="77777777" w:rsidR="00106F36" w:rsidRPr="00106F36" w:rsidRDefault="00106F36" w:rsidP="00106F36">
            <w:pPr>
              <w:rPr>
                <w:rFonts w:ascii="Arial" w:hAnsi="Arial" w:cs="Arial"/>
                <w:sz w:val="22"/>
                <w:szCs w:val="22"/>
              </w:rPr>
            </w:pPr>
            <w:r w:rsidRPr="00106F36">
              <w:rPr>
                <w:rFonts w:ascii="Arial" w:hAnsi="Arial" w:cs="Arial"/>
                <w:sz w:val="22"/>
                <w:szCs w:val="22"/>
              </w:rPr>
              <w:t>All data collected in this study will be stored securely in line with data protection requirements. Digital data will be stored on a password-protected device and, where applicable, within secure university-approved storage systems. Files will be protected using strong passwords and will only be accessible to the researcher. Data will also be backed up regularly to prevent loss, with backups stored in secure, encrypted locations such as cloud storage or external drives with encryption enabled. No identifiable personal data will be collected, ensuring anonymisation from the point of collection. As no names or identifiers are recorded, pseudonymisation will not be required. All data will be used strictly for academic purposes and will be securely deleted after the completion of the dissertation.</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B68907B"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4B1CF38D"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E8C2166"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168FF44"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1A09D49"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7D94C71"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9022C2D"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0AD048AA"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1EEADE1B" w:rsidR="004D0161" w:rsidRPr="00A42F82" w:rsidRDefault="0010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0A191C9C" w14:textId="310E124C" w:rsidR="00106F36" w:rsidRPr="00106F36" w:rsidRDefault="00106F36" w:rsidP="00106F36">
            <w:pPr>
              <w:autoSpaceDE w:val="0"/>
              <w:autoSpaceDN w:val="0"/>
              <w:adjustRightInd w:val="0"/>
              <w:rPr>
                <w:rFonts w:ascii="Arial" w:hAnsi="Arial" w:cs="Arial"/>
                <w:sz w:val="22"/>
                <w:szCs w:val="22"/>
              </w:rPr>
            </w:pPr>
            <w:r w:rsidRPr="00106F36">
              <w:rPr>
                <w:rFonts w:ascii="Arial" w:hAnsi="Arial" w:cs="Arial"/>
                <w:sz w:val="22"/>
                <w:szCs w:val="22"/>
              </w:rPr>
              <w:t>The research will involve the electronic transfer of data, use of a data management system, and data archiving. All data will be collected electronically via an online questionnaire and securely transferred and stored using password-protected university-approved systems or secure survey platforms compliant with GDPR. Access to the data will be restricted solely to the researcher. No personal identifiers will be collected, ensuring full anonymisation from the point of data collection. Data will be stored in encrypted, password-protected files to prevent unauthorised access, loss, or misuse. In line with the UK GDPR and Data Protection Act (2018), data will only be used for the stated academic purpose and will not be shared with third parties. Data will be retained securely for the duration required for dissertation submission and marking, after which it will be permanently deleted in accordance with data protection guidelines and university policy.</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5DFCB4C3" w:rsidR="004D0161" w:rsidRPr="00A42F82" w:rsidRDefault="00106F36" w:rsidP="00A91894">
            <w:pPr>
              <w:autoSpaceDE w:val="0"/>
              <w:autoSpaceDN w:val="0"/>
              <w:adjustRightInd w:val="0"/>
              <w:rPr>
                <w:rFonts w:ascii="Arial" w:hAnsi="Arial" w:cs="Arial"/>
                <w:sz w:val="22"/>
                <w:szCs w:val="22"/>
              </w:rPr>
            </w:pPr>
            <w:r w:rsidRPr="00106F36">
              <w:rPr>
                <w:rFonts w:ascii="Arial" w:hAnsi="Arial" w:cs="Arial"/>
                <w:sz w:val="22"/>
                <w:szCs w:val="22"/>
              </w:rPr>
              <w:t>Access to the data generated by this research will be restricted to the researcher only, with potential limited access by the academic supervisor for supervision and marking purposes. No other individuals, organisations, or third parties will have access to the data.</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6F767F9D" w14:textId="77777777" w:rsidR="00106F36" w:rsidRPr="00106F36" w:rsidRDefault="00106F36" w:rsidP="00106F36">
            <w:pPr>
              <w:autoSpaceDE w:val="0"/>
              <w:autoSpaceDN w:val="0"/>
              <w:adjustRightInd w:val="0"/>
              <w:rPr>
                <w:rFonts w:ascii="Arial" w:hAnsi="Arial" w:cs="Arial"/>
                <w:sz w:val="22"/>
                <w:szCs w:val="22"/>
              </w:rPr>
            </w:pPr>
            <w:r w:rsidRPr="00106F36">
              <w:rPr>
                <w:rFonts w:ascii="Arial" w:hAnsi="Arial" w:cs="Arial"/>
                <w:sz w:val="22"/>
                <w:szCs w:val="22"/>
              </w:rPr>
              <w:t>The researcher will have primary control of and act as the custodian of all data generated by the research activity. The academic supervisor may have limited supervisory access to review progress and ensure academic standards are met, but will not independently control or use the data. All data will remain under the responsibility of the researcher throughout the project and will be securely stored and managed in line with university and data protection requirements.</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D5DF650" w14:textId="77777777" w:rsidR="00106F36" w:rsidRPr="00106F36" w:rsidRDefault="00106F36" w:rsidP="00106F36">
            <w:pPr>
              <w:autoSpaceDE w:val="0"/>
              <w:autoSpaceDN w:val="0"/>
              <w:adjustRightInd w:val="0"/>
              <w:rPr>
                <w:rFonts w:ascii="Arial" w:hAnsi="Arial" w:cs="Arial"/>
                <w:sz w:val="22"/>
                <w:szCs w:val="22"/>
              </w:rPr>
            </w:pPr>
            <w:r w:rsidRPr="00106F36">
              <w:rPr>
                <w:rFonts w:ascii="Arial" w:hAnsi="Arial" w:cs="Arial"/>
                <w:sz w:val="22"/>
                <w:szCs w:val="22"/>
              </w:rPr>
              <w:t>All data collected in this study will be stored securely in digital form on a password-protected personal device and, where applicable, on secure university-approved storage systems, with encrypted backups used to prevent data loss. Access will be restricted solely to the researcher, and all data will be anonymised at the point of collection with no identifiable personal information recorded. Data will be stored in a coded and non-identifiable format and used only for academic purposes. It will be retained for the duration of the dissertation process, including submission and marking, in line with university policy, and will then be permanently deleted. No long-term external archiving will take place, as the data is project-specific and anonymised, but it may be temporarily stored within university submission systems if required for assessment purposes.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B32FE6F" w14:textId="77777777" w:rsidR="00106F36" w:rsidRPr="00106F36" w:rsidRDefault="00106F36" w:rsidP="00106F36">
            <w:pPr>
              <w:autoSpaceDE w:val="0"/>
              <w:autoSpaceDN w:val="0"/>
              <w:adjustRightInd w:val="0"/>
              <w:rPr>
                <w:rFonts w:ascii="Arial" w:hAnsi="Arial" w:cs="Arial"/>
                <w:sz w:val="22"/>
                <w:szCs w:val="22"/>
              </w:rPr>
            </w:pPr>
            <w:r w:rsidRPr="00106F36">
              <w:rPr>
                <w:rFonts w:ascii="Arial" w:hAnsi="Arial" w:cs="Arial"/>
                <w:sz w:val="22"/>
                <w:szCs w:val="22"/>
              </w:rPr>
              <w:t>No, the data will not be stored in the UWTSD Research Data Repository. This is a student research project with a small, anonymised dataset collected solely for the purpose of completing the dissertation. As the data is not intended for long-term reuse, public access, or wider academic publication, it will instead be securely stored for the duration of the project and then permanently deleted in line with university data protection and retention policies.</w:t>
            </w:r>
          </w:p>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F93F6E">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913B579" w:rsidR="00240C32" w:rsidRPr="00A42F82" w:rsidRDefault="00F93F6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06F36">
                  <w:rPr>
                    <w:rFonts w:ascii="MS Gothic" w:eastAsia="MS Gothic" w:hAnsi="MS Gothic" w:cs="Arial" w:hint="eastAsia"/>
                  </w:rPr>
                  <w:t>☒</w:t>
                </w:r>
              </w:sdtContent>
            </w:sdt>
          </w:p>
        </w:tc>
      </w:tr>
      <w:tr w:rsidR="00240C32" w:rsidRPr="00A42F82" w14:paraId="4A7B4A39" w14:textId="77777777" w:rsidTr="00F93F6E">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1B28A5D" w:rsidR="00240C32" w:rsidRPr="00A42F82" w:rsidRDefault="00F93F6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06F3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7399681" w:rsidR="004D0161" w:rsidRPr="00A42F82" w:rsidRDefault="00106F36" w:rsidP="00A91894">
            <w:pPr>
              <w:spacing w:before="100" w:beforeAutospacing="1" w:after="100" w:afterAutospacing="1"/>
              <w:rPr>
                <w:rFonts w:ascii="Arial" w:hAnsi="Arial" w:cs="Arial"/>
                <w:sz w:val="22"/>
                <w:szCs w:val="22"/>
              </w:rPr>
            </w:pPr>
            <w:r>
              <w:rPr>
                <w:rFonts w:ascii="Arial" w:hAnsi="Arial" w:cs="Arial"/>
                <w:sz w:val="22"/>
                <w:szCs w:val="22"/>
              </w:rPr>
              <w:t xml:space="preserve">Ryan Lewis </w:t>
            </w:r>
          </w:p>
        </w:tc>
        <w:tc>
          <w:tcPr>
            <w:tcW w:w="2139" w:type="dxa"/>
            <w:vAlign w:val="center"/>
          </w:tcPr>
          <w:p w14:paraId="7C2D2CC9" w14:textId="182E1E08"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06F36">
              <w:rPr>
                <w:rFonts w:ascii="Arial" w:hAnsi="Arial" w:cs="Arial"/>
                <w:b/>
                <w:bCs/>
                <w:sz w:val="22"/>
                <w:szCs w:val="22"/>
              </w:rPr>
              <w:t>29/04/26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1E9C1374" w:rsidR="00AA7E42" w:rsidRPr="00A42F82" w:rsidRDefault="00AA7E42" w:rsidP="00A91894">
            <w:pPr>
              <w:pStyle w:val="ListParagraph"/>
              <w:ind w:left="0"/>
              <w:rPr>
                <w:rFonts w:ascii="Arial" w:hAnsi="Arial" w:cs="Arial"/>
              </w:rPr>
            </w:pPr>
          </w:p>
        </w:tc>
        <w:tc>
          <w:tcPr>
            <w:tcW w:w="1014" w:type="pct"/>
            <w:vMerge w:val="restart"/>
          </w:tcPr>
          <w:p w14:paraId="7BA89991" w14:textId="64A31C16" w:rsidR="00AA7E42" w:rsidRPr="00A42F82" w:rsidRDefault="00AA7E42" w:rsidP="00A91894">
            <w:pPr>
              <w:pStyle w:val="ListParagraph"/>
              <w:ind w:left="0"/>
              <w:rPr>
                <w:rFonts w:ascii="Arial" w:hAnsi="Arial" w:cs="Arial"/>
              </w:rPr>
            </w:pP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1369B0E" w:rsidR="00CC2661" w:rsidRPr="00A42F82" w:rsidRDefault="0031280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2A1FE34" w:rsidR="00CC2661" w:rsidRPr="00A42F82" w:rsidRDefault="0031280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2EF7D79" w:rsidR="00CC2661" w:rsidRPr="00A42F82" w:rsidRDefault="003128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E71FCB9" w:rsidR="00CC2661" w:rsidRPr="00A42F82" w:rsidRDefault="003128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0E309591" w:rsidR="00743859" w:rsidRPr="00A42F82" w:rsidRDefault="007F7D0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DA13CFD" w:rsidR="00743859" w:rsidRPr="00A42F82" w:rsidRDefault="003128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714630D" w:rsidR="00743859" w:rsidRPr="00A42F82" w:rsidRDefault="003128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F93F6E">
        <w:tc>
          <w:tcPr>
            <w:tcW w:w="10485" w:type="dxa"/>
            <w:shd w:val="clear" w:color="auto" w:fill="D9D9D9" w:themeFill="background1" w:themeFillShade="D9"/>
          </w:tcPr>
          <w:p w14:paraId="7AB58466" w14:textId="6DCD979F" w:rsidR="00B64389" w:rsidRPr="00A42F82" w:rsidRDefault="00B64389" w:rsidP="00F93F6E">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F93F6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F93F6E">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71B27" w14:textId="77777777" w:rsidR="009475DA" w:rsidRDefault="009475DA" w:rsidP="00390251">
      <w:r>
        <w:separator/>
      </w:r>
    </w:p>
    <w:p w14:paraId="2719904B" w14:textId="77777777" w:rsidR="009475DA" w:rsidRDefault="009475DA"/>
  </w:endnote>
  <w:endnote w:type="continuationSeparator" w:id="0">
    <w:p w14:paraId="07B3B325" w14:textId="77777777" w:rsidR="009475DA" w:rsidRDefault="009475DA" w:rsidP="00390251">
      <w:r>
        <w:continuationSeparator/>
      </w:r>
    </w:p>
    <w:p w14:paraId="13EC3A02" w14:textId="77777777" w:rsidR="009475DA" w:rsidRDefault="009475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C9548" w14:textId="77777777" w:rsidR="009475DA" w:rsidRDefault="009475DA" w:rsidP="00390251">
      <w:r>
        <w:separator/>
      </w:r>
    </w:p>
    <w:p w14:paraId="0517AB39" w14:textId="77777777" w:rsidR="009475DA" w:rsidRDefault="009475DA"/>
  </w:footnote>
  <w:footnote w:type="continuationSeparator" w:id="0">
    <w:p w14:paraId="289131B4" w14:textId="77777777" w:rsidR="009475DA" w:rsidRDefault="009475DA" w:rsidP="00390251">
      <w:r>
        <w:continuationSeparator/>
      </w:r>
    </w:p>
    <w:p w14:paraId="652C86E7" w14:textId="77777777" w:rsidR="009475DA" w:rsidRDefault="009475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6F36"/>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2801"/>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77AF5"/>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5554"/>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7D0D"/>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644B"/>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5DA"/>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681"/>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0642"/>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3F6E"/>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0298A3D5-2EA5-49DE-AF65-BC8E2ACFD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13</Pages>
  <Words>5256</Words>
  <Characters>29962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35148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Ryan Lewis (2306019)</cp:lastModifiedBy>
  <cp:revision>1</cp:revision>
  <cp:lastPrinted>2016-10-24T12:21:00Z</cp:lastPrinted>
  <dcterms:created xsi:type="dcterms:W3CDTF">2021-06-30T10:47:00Z</dcterms:created>
  <dcterms:modified xsi:type="dcterms:W3CDTF">2026-05-08T22:56:00Z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