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81E695" w14:textId="77777777" w:rsidR="0094230B" w:rsidRPr="0094230B" w:rsidRDefault="0094230B" w:rsidP="0094230B">
      <w:pPr>
        <w:shd w:val="clear" w:color="auto" w:fill="FBF7F5"/>
        <w:spacing w:after="0" w:line="240" w:lineRule="auto"/>
        <w:jc w:val="right"/>
        <w:rPr>
          <w:rFonts w:ascii="&amp;quot" w:eastAsia="Times New Roman" w:hAnsi="&amp;quot" w:cs="Times New Roman"/>
          <w:color w:val="373A3C"/>
          <w:lang w:eastAsia="en-GB"/>
        </w:rPr>
      </w:pPr>
      <w:r w:rsidRPr="0094230B">
        <w:rPr>
          <w:rFonts w:ascii="&amp;quot" w:eastAsia="Times New Roman" w:hAnsi="&amp;quot" w:cs="Times New Roman"/>
          <w:color w:val="373A3C"/>
          <w:lang w:eastAsia="en-GB"/>
        </w:rPr>
        <w:t xml:space="preserve">Course Blocks </w:t>
      </w:r>
    </w:p>
    <w:p w14:paraId="1877BB5F" w14:textId="77777777" w:rsidR="0094230B" w:rsidRPr="0094230B" w:rsidRDefault="0094230B" w:rsidP="0094230B">
      <w:pPr>
        <w:shd w:val="clear" w:color="auto" w:fill="FBF7F5"/>
        <w:spacing w:after="0" w:line="240" w:lineRule="auto"/>
        <w:rPr>
          <w:rFonts w:ascii="Times New Roman" w:eastAsia="Times New Roman" w:hAnsi="Times New Roman" w:cs="Times New Roman"/>
          <w:color w:val="00090E"/>
          <w:sz w:val="24"/>
          <w:szCs w:val="24"/>
          <w:u w:val="single"/>
          <w:lang w:eastAsia="en-GB"/>
        </w:rPr>
      </w:pPr>
      <w:r w:rsidRPr="0094230B">
        <w:rPr>
          <w:rFonts w:ascii="&amp;quot" w:eastAsia="Times New Roman" w:hAnsi="&amp;quot" w:cs="Times New Roman"/>
          <w:color w:val="373A3C"/>
          <w:lang w:eastAsia="en-GB"/>
        </w:rPr>
        <w:fldChar w:fldCharType="begin"/>
      </w:r>
      <w:r w:rsidRPr="0094230B">
        <w:rPr>
          <w:rFonts w:ascii="&amp;quot" w:eastAsia="Times New Roman" w:hAnsi="&amp;quot" w:cs="Times New Roman"/>
          <w:color w:val="373A3C"/>
          <w:lang w:eastAsia="en-GB"/>
        </w:rPr>
        <w:instrText xml:space="preserve"> HYPERLINK "https://moodle.uwtsd.ac.uk/course/view.php?id=6445" </w:instrText>
      </w:r>
      <w:r w:rsidRPr="0094230B">
        <w:rPr>
          <w:rFonts w:ascii="&amp;quot" w:eastAsia="Times New Roman" w:hAnsi="&amp;quot" w:cs="Times New Roman"/>
          <w:color w:val="373A3C"/>
          <w:lang w:eastAsia="en-GB"/>
        </w:rPr>
        <w:fldChar w:fldCharType="separate"/>
      </w:r>
    </w:p>
    <w:p w14:paraId="445BEBCD" w14:textId="77777777" w:rsidR="0094230B" w:rsidRPr="0094230B" w:rsidRDefault="0094230B" w:rsidP="0094230B">
      <w:pPr>
        <w:shd w:val="clear" w:color="auto" w:fill="FBF7F5"/>
        <w:spacing w:after="100" w:afterAutospacing="1" w:line="240" w:lineRule="auto"/>
        <w:jc w:val="center"/>
        <w:textAlignment w:val="center"/>
        <w:outlineLvl w:val="0"/>
        <w:rPr>
          <w:rFonts w:ascii="Arial" w:eastAsia="Times New Roman" w:hAnsi="Arial" w:cs="Arial"/>
          <w:b/>
          <w:bCs/>
          <w:kern w:val="36"/>
          <w:sz w:val="84"/>
          <w:szCs w:val="84"/>
          <w:lang w:eastAsia="en-GB"/>
        </w:rPr>
      </w:pPr>
      <w:r w:rsidRPr="0094230B">
        <w:rPr>
          <w:rFonts w:ascii="Arial" w:eastAsia="Times New Roman" w:hAnsi="Arial" w:cs="Arial"/>
          <w:b/>
          <w:bCs/>
          <w:color w:val="00090E"/>
          <w:kern w:val="36"/>
          <w:sz w:val="84"/>
          <w:szCs w:val="84"/>
          <w:lang w:eastAsia="en-GB"/>
        </w:rPr>
        <w:t>Managing Health, Safety, Welfare and Risk in Construction (ACBA4003)</w:t>
      </w:r>
    </w:p>
    <w:p w14:paraId="1571EB78" w14:textId="77777777" w:rsidR="0094230B" w:rsidRPr="0094230B" w:rsidRDefault="0094230B" w:rsidP="0094230B">
      <w:pPr>
        <w:shd w:val="clear" w:color="auto" w:fill="FBF7F5"/>
        <w:spacing w:after="0" w:line="240" w:lineRule="auto"/>
        <w:rPr>
          <w:rFonts w:ascii="&amp;quot" w:eastAsia="Times New Roman" w:hAnsi="&amp;quot" w:cs="Times New Roman"/>
          <w:color w:val="373A3C"/>
          <w:lang w:eastAsia="en-GB"/>
        </w:rPr>
      </w:pPr>
      <w:r w:rsidRPr="0094230B">
        <w:rPr>
          <w:rFonts w:ascii="&amp;quot" w:eastAsia="Times New Roman" w:hAnsi="&amp;quot" w:cs="Times New Roman"/>
          <w:color w:val="373A3C"/>
          <w:lang w:eastAsia="en-GB"/>
        </w:rPr>
        <w:fldChar w:fldCharType="end"/>
      </w:r>
    </w:p>
    <w:p w14:paraId="5B12564B" w14:textId="366B76B7" w:rsidR="0094230B" w:rsidRPr="0094230B" w:rsidRDefault="0094230B" w:rsidP="0094230B">
      <w:pPr>
        <w:jc w:val="center"/>
        <w:rPr>
          <w:rFonts w:ascii="Arial" w:hAnsi="Arial" w:cs="Arial"/>
          <w:b/>
          <w:bCs/>
          <w:sz w:val="56"/>
          <w:szCs w:val="56"/>
        </w:rPr>
      </w:pPr>
      <w:r w:rsidRPr="0094230B">
        <w:rPr>
          <w:rFonts w:ascii="Arial" w:hAnsi="Arial" w:cs="Arial"/>
          <w:b/>
          <w:bCs/>
          <w:sz w:val="56"/>
          <w:szCs w:val="56"/>
        </w:rPr>
        <w:t xml:space="preserve"> </w:t>
      </w:r>
      <w:r w:rsidRPr="0094230B">
        <w:rPr>
          <w:rFonts w:ascii="Arial" w:hAnsi="Arial" w:cs="Arial"/>
          <w:sz w:val="56"/>
          <w:szCs w:val="56"/>
        </w:rPr>
        <w:t>Ryan Evans</w:t>
      </w:r>
    </w:p>
    <w:p w14:paraId="7FFDC989" w14:textId="288D1771" w:rsidR="0094230B" w:rsidRPr="0094230B" w:rsidRDefault="0094230B" w:rsidP="0094230B">
      <w:pPr>
        <w:jc w:val="center"/>
        <w:rPr>
          <w:rFonts w:ascii="Arial" w:hAnsi="Arial" w:cs="Arial"/>
          <w:sz w:val="56"/>
          <w:szCs w:val="56"/>
        </w:rPr>
      </w:pPr>
      <w:r w:rsidRPr="0094230B">
        <w:rPr>
          <w:rFonts w:ascii="Arial" w:hAnsi="Arial" w:cs="Arial"/>
          <w:sz w:val="56"/>
          <w:szCs w:val="56"/>
        </w:rPr>
        <w:t>1910852</w:t>
      </w:r>
    </w:p>
    <w:p w14:paraId="34A0BEA6" w14:textId="16B1A8A3" w:rsidR="0094230B" w:rsidRDefault="0094230B" w:rsidP="0094230B">
      <w:pPr>
        <w:jc w:val="center"/>
        <w:rPr>
          <w:rFonts w:ascii="Arial" w:hAnsi="Arial" w:cs="Arial"/>
          <w:sz w:val="56"/>
          <w:szCs w:val="56"/>
        </w:rPr>
      </w:pPr>
      <w:r w:rsidRPr="0094230B">
        <w:rPr>
          <w:rFonts w:ascii="Arial" w:hAnsi="Arial" w:cs="Arial"/>
          <w:sz w:val="56"/>
          <w:szCs w:val="56"/>
        </w:rPr>
        <w:t>CPD Assignment</w:t>
      </w:r>
    </w:p>
    <w:p w14:paraId="20ABF103" w14:textId="548FDB1E" w:rsidR="0094230B" w:rsidRDefault="0094230B" w:rsidP="0094230B">
      <w:pPr>
        <w:rPr>
          <w:rFonts w:ascii="Arial" w:hAnsi="Arial" w:cs="Arial"/>
          <w:sz w:val="56"/>
          <w:szCs w:val="56"/>
        </w:rPr>
      </w:pPr>
    </w:p>
    <w:p w14:paraId="2DD5F18E" w14:textId="03A09E65" w:rsidR="0094230B" w:rsidRDefault="0094230B" w:rsidP="0094230B">
      <w:pPr>
        <w:jc w:val="center"/>
        <w:rPr>
          <w:rFonts w:ascii="Arial" w:hAnsi="Arial" w:cs="Arial"/>
          <w:sz w:val="56"/>
          <w:szCs w:val="56"/>
        </w:rPr>
      </w:pPr>
      <w:r w:rsidRPr="00DC466C">
        <w:rPr>
          <w:rFonts w:ascii="Arial" w:hAnsi="Arial" w:cs="Arial"/>
          <w:b/>
          <w:bCs/>
          <w:noProof/>
          <w:sz w:val="48"/>
          <w:szCs w:val="48"/>
          <w:u w:val="single"/>
        </w:rPr>
        <w:drawing>
          <wp:inline distT="0" distB="0" distL="0" distR="0" wp14:anchorId="43E938F2" wp14:editId="653A74DA">
            <wp:extent cx="4260850" cy="2303767"/>
            <wp:effectExtent l="0" t="0" r="635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07336" cy="2328901"/>
                    </a:xfrm>
                    <a:prstGeom prst="rect">
                      <a:avLst/>
                    </a:prstGeom>
                  </pic:spPr>
                </pic:pic>
              </a:graphicData>
            </a:graphic>
          </wp:inline>
        </w:drawing>
      </w:r>
    </w:p>
    <w:p w14:paraId="1CBF8492" w14:textId="5905FC81" w:rsidR="0094230B" w:rsidRPr="0094230B" w:rsidRDefault="0094230B" w:rsidP="0094230B">
      <w:pPr>
        <w:rPr>
          <w:rFonts w:ascii="Arial" w:hAnsi="Arial" w:cs="Arial"/>
          <w:sz w:val="56"/>
          <w:szCs w:val="56"/>
        </w:rPr>
      </w:pPr>
    </w:p>
    <w:p w14:paraId="0E7A7F19" w14:textId="77777777" w:rsidR="0094230B" w:rsidRDefault="0094230B">
      <w:pPr>
        <w:rPr>
          <w:rFonts w:ascii="Arial" w:hAnsi="Arial" w:cs="Arial"/>
          <w:b/>
          <w:bCs/>
          <w:u w:val="single"/>
        </w:rPr>
      </w:pPr>
    </w:p>
    <w:p w14:paraId="2B84FFD6" w14:textId="77777777" w:rsidR="0094230B" w:rsidRDefault="0094230B">
      <w:pPr>
        <w:rPr>
          <w:rFonts w:ascii="Arial" w:hAnsi="Arial" w:cs="Arial"/>
          <w:b/>
          <w:bCs/>
          <w:u w:val="single"/>
        </w:rPr>
      </w:pPr>
    </w:p>
    <w:tbl>
      <w:tblPr>
        <w:tblStyle w:val="TableGrid"/>
        <w:tblW w:w="10916" w:type="dxa"/>
        <w:tblInd w:w="-856" w:type="dxa"/>
        <w:tblLook w:val="05A0" w:firstRow="1" w:lastRow="0" w:firstColumn="1" w:lastColumn="1" w:noHBand="0" w:noVBand="1"/>
      </w:tblPr>
      <w:tblGrid>
        <w:gridCol w:w="3686"/>
        <w:gridCol w:w="3180"/>
        <w:gridCol w:w="4050"/>
      </w:tblGrid>
      <w:tr w:rsidR="000A0AE7" w14:paraId="7CAB5D66" w14:textId="77777777" w:rsidTr="00C7607E">
        <w:tc>
          <w:tcPr>
            <w:tcW w:w="10916" w:type="dxa"/>
            <w:gridSpan w:val="3"/>
            <w:shd w:val="clear" w:color="auto" w:fill="A5A5A5" w:themeFill="accent3"/>
          </w:tcPr>
          <w:p w14:paraId="700EA3B6" w14:textId="77777777" w:rsidR="000A0AE7" w:rsidRPr="00E6124C" w:rsidRDefault="000A0AE7" w:rsidP="00C7607E">
            <w:pPr>
              <w:rPr>
                <w:rFonts w:ascii="Arial" w:hAnsi="Arial" w:cs="Arial"/>
                <w:b/>
                <w:bCs/>
              </w:rPr>
            </w:pPr>
            <w:r w:rsidRPr="00E6124C">
              <w:rPr>
                <w:rFonts w:ascii="Arial" w:hAnsi="Arial" w:cs="Arial"/>
                <w:b/>
                <w:bCs/>
              </w:rPr>
              <w:lastRenderedPageBreak/>
              <w:t>Professional Personal Development</w:t>
            </w:r>
          </w:p>
        </w:tc>
      </w:tr>
      <w:tr w:rsidR="000A0AE7" w14:paraId="54EDF38B" w14:textId="77777777" w:rsidTr="00C7607E">
        <w:trPr>
          <w:trHeight w:val="77"/>
        </w:trPr>
        <w:tc>
          <w:tcPr>
            <w:tcW w:w="3686" w:type="dxa"/>
          </w:tcPr>
          <w:p w14:paraId="552AFBA1" w14:textId="77777777" w:rsidR="000A0AE7" w:rsidRPr="003B7DA5" w:rsidRDefault="000A0AE7" w:rsidP="00C7607E">
            <w:pPr>
              <w:rPr>
                <w:rFonts w:ascii="Arial" w:hAnsi="Arial" w:cs="Arial"/>
                <w:b/>
                <w:bCs/>
              </w:rPr>
            </w:pPr>
            <w:r>
              <w:rPr>
                <w:rFonts w:ascii="Arial" w:hAnsi="Arial" w:cs="Arial"/>
                <w:b/>
                <w:bCs/>
              </w:rPr>
              <w:t xml:space="preserve">NAME </w:t>
            </w:r>
          </w:p>
        </w:tc>
        <w:tc>
          <w:tcPr>
            <w:tcW w:w="3180" w:type="dxa"/>
          </w:tcPr>
          <w:p w14:paraId="6D0426C7" w14:textId="77777777" w:rsidR="000A0AE7" w:rsidRPr="003B7DA5" w:rsidRDefault="000A0AE7" w:rsidP="00C7607E">
            <w:pPr>
              <w:rPr>
                <w:rFonts w:ascii="Arial" w:hAnsi="Arial" w:cs="Arial"/>
                <w:b/>
                <w:bCs/>
              </w:rPr>
            </w:pPr>
            <w:r>
              <w:rPr>
                <w:rFonts w:ascii="Arial" w:hAnsi="Arial" w:cs="Arial"/>
                <w:b/>
                <w:bCs/>
              </w:rPr>
              <w:t>STUDENT NUMBER</w:t>
            </w:r>
          </w:p>
        </w:tc>
        <w:tc>
          <w:tcPr>
            <w:tcW w:w="4050" w:type="dxa"/>
          </w:tcPr>
          <w:p w14:paraId="53509195" w14:textId="77777777" w:rsidR="000A0AE7" w:rsidRPr="003B7DA5" w:rsidRDefault="000A0AE7" w:rsidP="00C7607E">
            <w:pPr>
              <w:rPr>
                <w:rFonts w:ascii="Arial" w:hAnsi="Arial" w:cs="Arial"/>
                <w:b/>
                <w:bCs/>
              </w:rPr>
            </w:pPr>
            <w:r>
              <w:rPr>
                <w:rFonts w:ascii="Arial" w:hAnsi="Arial" w:cs="Arial"/>
                <w:b/>
                <w:bCs/>
              </w:rPr>
              <w:t xml:space="preserve">DISCIPLINE </w:t>
            </w:r>
          </w:p>
        </w:tc>
      </w:tr>
      <w:tr w:rsidR="000A0AE7" w14:paraId="42B1CC33" w14:textId="77777777" w:rsidTr="00C7607E">
        <w:tc>
          <w:tcPr>
            <w:tcW w:w="3686" w:type="dxa"/>
          </w:tcPr>
          <w:p w14:paraId="47A50359" w14:textId="77777777" w:rsidR="000A0AE7" w:rsidRDefault="000A0AE7" w:rsidP="00C7607E">
            <w:pPr>
              <w:rPr>
                <w:rFonts w:ascii="Arial" w:hAnsi="Arial" w:cs="Arial"/>
              </w:rPr>
            </w:pPr>
            <w:r>
              <w:rPr>
                <w:rFonts w:ascii="Arial" w:hAnsi="Arial" w:cs="Arial"/>
              </w:rPr>
              <w:t>Ryan Evans</w:t>
            </w:r>
          </w:p>
        </w:tc>
        <w:tc>
          <w:tcPr>
            <w:tcW w:w="3180" w:type="dxa"/>
          </w:tcPr>
          <w:p w14:paraId="207E3DBB" w14:textId="77777777" w:rsidR="000A0AE7" w:rsidRDefault="000A0AE7" w:rsidP="00C7607E">
            <w:pPr>
              <w:rPr>
                <w:rFonts w:ascii="Arial" w:hAnsi="Arial" w:cs="Arial"/>
              </w:rPr>
            </w:pPr>
            <w:r>
              <w:rPr>
                <w:rFonts w:ascii="Arial" w:hAnsi="Arial" w:cs="Arial"/>
              </w:rPr>
              <w:t>1910852</w:t>
            </w:r>
          </w:p>
        </w:tc>
        <w:tc>
          <w:tcPr>
            <w:tcW w:w="4050" w:type="dxa"/>
          </w:tcPr>
          <w:p w14:paraId="261304F4" w14:textId="77777777" w:rsidR="000A0AE7" w:rsidRDefault="000A0AE7" w:rsidP="00C7607E">
            <w:pPr>
              <w:rPr>
                <w:rFonts w:ascii="Arial" w:hAnsi="Arial" w:cs="Arial"/>
              </w:rPr>
            </w:pPr>
            <w:r>
              <w:rPr>
                <w:rFonts w:ascii="Arial" w:hAnsi="Arial" w:cs="Arial"/>
              </w:rPr>
              <w:t>Construction Management</w:t>
            </w:r>
          </w:p>
        </w:tc>
      </w:tr>
      <w:tr w:rsidR="000A0AE7" w14:paraId="67A12814" w14:textId="77777777" w:rsidTr="00C7607E">
        <w:trPr>
          <w:trHeight w:val="77"/>
        </w:trPr>
        <w:tc>
          <w:tcPr>
            <w:tcW w:w="3686" w:type="dxa"/>
          </w:tcPr>
          <w:p w14:paraId="39F385E9" w14:textId="77777777" w:rsidR="000A0AE7" w:rsidRDefault="000A0AE7" w:rsidP="00C7607E">
            <w:pPr>
              <w:rPr>
                <w:rFonts w:ascii="Arial" w:hAnsi="Arial" w:cs="Arial"/>
              </w:rPr>
            </w:pPr>
          </w:p>
        </w:tc>
        <w:tc>
          <w:tcPr>
            <w:tcW w:w="3180" w:type="dxa"/>
          </w:tcPr>
          <w:p w14:paraId="4E651D20" w14:textId="77777777" w:rsidR="000A0AE7" w:rsidRDefault="000A0AE7" w:rsidP="00C7607E">
            <w:pPr>
              <w:rPr>
                <w:rFonts w:ascii="Arial" w:hAnsi="Arial" w:cs="Arial"/>
              </w:rPr>
            </w:pPr>
          </w:p>
        </w:tc>
        <w:tc>
          <w:tcPr>
            <w:tcW w:w="4050" w:type="dxa"/>
          </w:tcPr>
          <w:p w14:paraId="181B3A88" w14:textId="77777777" w:rsidR="000A0AE7" w:rsidRDefault="000A0AE7" w:rsidP="00C7607E">
            <w:pPr>
              <w:rPr>
                <w:rFonts w:ascii="Arial" w:hAnsi="Arial" w:cs="Arial"/>
              </w:rPr>
            </w:pPr>
          </w:p>
        </w:tc>
      </w:tr>
    </w:tbl>
    <w:p w14:paraId="2C8B7BB5" w14:textId="77777777" w:rsidR="000A0AE7" w:rsidRDefault="000A0AE7" w:rsidP="000A0AE7">
      <w:pPr>
        <w:rPr>
          <w:rFonts w:ascii="Arial" w:hAnsi="Arial" w:cs="Arial"/>
        </w:rPr>
      </w:pPr>
    </w:p>
    <w:tbl>
      <w:tblPr>
        <w:tblStyle w:val="TableGrid"/>
        <w:tblW w:w="10916" w:type="dxa"/>
        <w:tblInd w:w="-856" w:type="dxa"/>
        <w:tblLook w:val="04E0" w:firstRow="1" w:lastRow="1" w:firstColumn="1" w:lastColumn="0" w:noHBand="0" w:noVBand="1"/>
      </w:tblPr>
      <w:tblGrid>
        <w:gridCol w:w="2601"/>
        <w:gridCol w:w="2160"/>
        <w:gridCol w:w="2611"/>
        <w:gridCol w:w="1276"/>
        <w:gridCol w:w="2268"/>
      </w:tblGrid>
      <w:tr w:rsidR="000A0AE7" w14:paraId="1BBE9143" w14:textId="77777777" w:rsidTr="00C7607E">
        <w:tc>
          <w:tcPr>
            <w:tcW w:w="10916" w:type="dxa"/>
            <w:gridSpan w:val="5"/>
            <w:shd w:val="clear" w:color="auto" w:fill="A5A5A5" w:themeFill="accent3"/>
          </w:tcPr>
          <w:p w14:paraId="7E158C91" w14:textId="77777777" w:rsidR="000A0AE7" w:rsidRPr="00E6124C" w:rsidRDefault="000A0AE7" w:rsidP="00C7607E">
            <w:pPr>
              <w:rPr>
                <w:rFonts w:ascii="Arial" w:hAnsi="Arial" w:cs="Arial"/>
                <w:b/>
                <w:bCs/>
              </w:rPr>
            </w:pPr>
            <w:r w:rsidRPr="00E6124C">
              <w:rPr>
                <w:rFonts w:ascii="Arial" w:hAnsi="Arial" w:cs="Arial"/>
                <w:b/>
                <w:bCs/>
              </w:rPr>
              <w:t xml:space="preserve">CPD Plan (Anticipated </w:t>
            </w:r>
            <w:proofErr w:type="gramStart"/>
            <w:r w:rsidRPr="00E6124C">
              <w:rPr>
                <w:rFonts w:ascii="Arial" w:hAnsi="Arial" w:cs="Arial"/>
                <w:b/>
                <w:bCs/>
              </w:rPr>
              <w:t>1 and 3 year</w:t>
            </w:r>
            <w:proofErr w:type="gramEnd"/>
            <w:r w:rsidRPr="00E6124C">
              <w:rPr>
                <w:rFonts w:ascii="Arial" w:hAnsi="Arial" w:cs="Arial"/>
                <w:b/>
                <w:bCs/>
              </w:rPr>
              <w:t xml:space="preserve"> plan)</w:t>
            </w:r>
          </w:p>
        </w:tc>
      </w:tr>
      <w:tr w:rsidR="000A0AE7" w14:paraId="50B652EE" w14:textId="77777777" w:rsidTr="00C7607E">
        <w:tc>
          <w:tcPr>
            <w:tcW w:w="2601" w:type="dxa"/>
          </w:tcPr>
          <w:p w14:paraId="78D7711B" w14:textId="77777777" w:rsidR="000A0AE7" w:rsidRPr="00E6124C" w:rsidRDefault="000A0AE7" w:rsidP="00C7607E">
            <w:pPr>
              <w:rPr>
                <w:rFonts w:ascii="Arial" w:hAnsi="Arial" w:cs="Arial"/>
                <w:b/>
                <w:bCs/>
              </w:rPr>
            </w:pPr>
            <w:r>
              <w:rPr>
                <w:rFonts w:ascii="Arial" w:hAnsi="Arial" w:cs="Arial"/>
                <w:b/>
                <w:bCs/>
              </w:rPr>
              <w:t>Learning</w:t>
            </w:r>
          </w:p>
        </w:tc>
        <w:tc>
          <w:tcPr>
            <w:tcW w:w="2160" w:type="dxa"/>
          </w:tcPr>
          <w:p w14:paraId="7C1B1ABB" w14:textId="77777777" w:rsidR="000A0AE7" w:rsidRPr="00E6124C" w:rsidRDefault="000A0AE7" w:rsidP="00C7607E">
            <w:pPr>
              <w:rPr>
                <w:rFonts w:ascii="Arial" w:hAnsi="Arial" w:cs="Arial"/>
                <w:b/>
                <w:bCs/>
              </w:rPr>
            </w:pPr>
            <w:r w:rsidRPr="00E6124C">
              <w:rPr>
                <w:rFonts w:ascii="Arial" w:hAnsi="Arial" w:cs="Arial"/>
                <w:b/>
                <w:bCs/>
              </w:rPr>
              <w:t>Classification/type</w:t>
            </w:r>
          </w:p>
        </w:tc>
        <w:tc>
          <w:tcPr>
            <w:tcW w:w="2611" w:type="dxa"/>
          </w:tcPr>
          <w:p w14:paraId="36DD76F0" w14:textId="77777777" w:rsidR="000A0AE7" w:rsidRPr="00E6124C" w:rsidRDefault="000A0AE7" w:rsidP="00C7607E">
            <w:pPr>
              <w:rPr>
                <w:rFonts w:ascii="Arial" w:hAnsi="Arial" w:cs="Arial"/>
                <w:b/>
                <w:bCs/>
              </w:rPr>
            </w:pPr>
            <w:r w:rsidRPr="00E6124C">
              <w:rPr>
                <w:rFonts w:ascii="Arial" w:hAnsi="Arial" w:cs="Arial"/>
                <w:b/>
                <w:bCs/>
              </w:rPr>
              <w:t>Objective</w:t>
            </w:r>
          </w:p>
        </w:tc>
        <w:tc>
          <w:tcPr>
            <w:tcW w:w="1276" w:type="dxa"/>
          </w:tcPr>
          <w:p w14:paraId="6928AA87" w14:textId="77777777" w:rsidR="000A0AE7" w:rsidRPr="00E6124C" w:rsidRDefault="000A0AE7" w:rsidP="00C7607E">
            <w:pPr>
              <w:rPr>
                <w:rFonts w:ascii="Arial" w:hAnsi="Arial" w:cs="Arial"/>
                <w:b/>
                <w:bCs/>
              </w:rPr>
            </w:pPr>
            <w:r w:rsidRPr="00E6124C">
              <w:rPr>
                <w:rFonts w:ascii="Arial" w:hAnsi="Arial" w:cs="Arial"/>
                <w:b/>
                <w:bCs/>
              </w:rPr>
              <w:t>Start Date</w:t>
            </w:r>
          </w:p>
        </w:tc>
        <w:tc>
          <w:tcPr>
            <w:tcW w:w="2268" w:type="dxa"/>
          </w:tcPr>
          <w:p w14:paraId="5822F8F9" w14:textId="77777777" w:rsidR="000A0AE7" w:rsidRPr="00E6124C" w:rsidRDefault="000A0AE7" w:rsidP="00C7607E">
            <w:pPr>
              <w:rPr>
                <w:rFonts w:ascii="Arial" w:hAnsi="Arial" w:cs="Arial"/>
                <w:b/>
                <w:bCs/>
              </w:rPr>
            </w:pPr>
            <w:r w:rsidRPr="00E6124C">
              <w:rPr>
                <w:rFonts w:ascii="Arial" w:hAnsi="Arial" w:cs="Arial"/>
                <w:b/>
                <w:bCs/>
              </w:rPr>
              <w:t>Finish Date</w:t>
            </w:r>
          </w:p>
        </w:tc>
      </w:tr>
      <w:tr w:rsidR="000A0AE7" w14:paraId="64443428" w14:textId="77777777" w:rsidTr="00C7607E">
        <w:tc>
          <w:tcPr>
            <w:tcW w:w="2601" w:type="dxa"/>
          </w:tcPr>
          <w:p w14:paraId="7D985291" w14:textId="77777777" w:rsidR="000A0AE7" w:rsidRDefault="000A0AE7" w:rsidP="00C7607E">
            <w:pPr>
              <w:rPr>
                <w:rFonts w:ascii="Arial" w:hAnsi="Arial" w:cs="Arial"/>
              </w:rPr>
            </w:pPr>
            <w:r>
              <w:rPr>
                <w:rFonts w:ascii="Arial" w:hAnsi="Arial" w:cs="Arial"/>
              </w:rPr>
              <w:t>Continued learning within my trade</w:t>
            </w:r>
          </w:p>
        </w:tc>
        <w:tc>
          <w:tcPr>
            <w:tcW w:w="2160" w:type="dxa"/>
          </w:tcPr>
          <w:p w14:paraId="57A48A46" w14:textId="77777777" w:rsidR="000A0AE7" w:rsidRPr="00E6124C" w:rsidRDefault="000A0AE7" w:rsidP="00C7607E">
            <w:pPr>
              <w:rPr>
                <w:rFonts w:ascii="Arial" w:hAnsi="Arial" w:cs="Arial"/>
              </w:rPr>
            </w:pPr>
            <w:r>
              <w:rPr>
                <w:rFonts w:ascii="Arial" w:hAnsi="Arial" w:cs="Arial"/>
              </w:rPr>
              <w:t>Within my employment and own learning</w:t>
            </w:r>
          </w:p>
        </w:tc>
        <w:tc>
          <w:tcPr>
            <w:tcW w:w="2611" w:type="dxa"/>
          </w:tcPr>
          <w:p w14:paraId="5E59742C" w14:textId="77777777" w:rsidR="000A0AE7" w:rsidRDefault="000A0AE7" w:rsidP="00C7607E">
            <w:pPr>
              <w:rPr>
                <w:rFonts w:ascii="Arial" w:hAnsi="Arial" w:cs="Arial"/>
              </w:rPr>
            </w:pPr>
            <w:r w:rsidRPr="00DC70FC">
              <w:rPr>
                <w:rFonts w:ascii="Arial" w:hAnsi="Arial" w:cs="Arial"/>
              </w:rPr>
              <w:t>Electrical Regulations. I will need to revise new Regulations and look over the past papers I have been given to ensure I gain the qualification.</w:t>
            </w:r>
          </w:p>
        </w:tc>
        <w:tc>
          <w:tcPr>
            <w:tcW w:w="1276" w:type="dxa"/>
          </w:tcPr>
          <w:p w14:paraId="28CAA689" w14:textId="77777777" w:rsidR="000A0AE7" w:rsidRDefault="000A0AE7" w:rsidP="00C7607E">
            <w:pPr>
              <w:rPr>
                <w:rFonts w:ascii="Arial" w:hAnsi="Arial" w:cs="Arial"/>
              </w:rPr>
            </w:pPr>
            <w:r>
              <w:rPr>
                <w:rFonts w:ascii="Arial" w:hAnsi="Arial" w:cs="Arial"/>
              </w:rPr>
              <w:t>15/10/19</w:t>
            </w:r>
          </w:p>
        </w:tc>
        <w:tc>
          <w:tcPr>
            <w:tcW w:w="2268" w:type="dxa"/>
          </w:tcPr>
          <w:p w14:paraId="0163947D" w14:textId="77777777" w:rsidR="000A0AE7" w:rsidRDefault="000A0AE7" w:rsidP="00C7607E">
            <w:pPr>
              <w:rPr>
                <w:rFonts w:ascii="Arial" w:hAnsi="Arial" w:cs="Arial"/>
              </w:rPr>
            </w:pPr>
            <w:r>
              <w:rPr>
                <w:rFonts w:ascii="Arial" w:hAnsi="Arial" w:cs="Arial"/>
              </w:rPr>
              <w:t>3 months</w:t>
            </w:r>
          </w:p>
        </w:tc>
      </w:tr>
      <w:tr w:rsidR="000A0AE7" w14:paraId="5644EA7F" w14:textId="77777777" w:rsidTr="00C7607E">
        <w:trPr>
          <w:trHeight w:val="4126"/>
        </w:trPr>
        <w:tc>
          <w:tcPr>
            <w:tcW w:w="2601" w:type="dxa"/>
          </w:tcPr>
          <w:p w14:paraId="2791DDF1" w14:textId="77777777" w:rsidR="000A0AE7" w:rsidRDefault="000A0AE7" w:rsidP="00C7607E">
            <w:pPr>
              <w:rPr>
                <w:rFonts w:ascii="Arial" w:hAnsi="Arial" w:cs="Arial"/>
              </w:rPr>
            </w:pPr>
            <w:r>
              <w:rPr>
                <w:rFonts w:ascii="Arial" w:hAnsi="Arial" w:cs="Arial"/>
              </w:rPr>
              <w:t>Gain more experience in a supervisory role</w:t>
            </w:r>
          </w:p>
        </w:tc>
        <w:tc>
          <w:tcPr>
            <w:tcW w:w="2160" w:type="dxa"/>
          </w:tcPr>
          <w:p w14:paraId="21FC2BB6" w14:textId="77777777" w:rsidR="000A0AE7" w:rsidRDefault="000A0AE7" w:rsidP="00C7607E">
            <w:pPr>
              <w:rPr>
                <w:rFonts w:ascii="Arial" w:hAnsi="Arial" w:cs="Arial"/>
              </w:rPr>
            </w:pPr>
            <w:r>
              <w:rPr>
                <w:rFonts w:ascii="Arial" w:hAnsi="Arial" w:cs="Arial"/>
              </w:rPr>
              <w:t>Within my employment by becoming site ‘chargehand’.</w:t>
            </w:r>
          </w:p>
        </w:tc>
        <w:tc>
          <w:tcPr>
            <w:tcW w:w="2611" w:type="dxa"/>
          </w:tcPr>
          <w:p w14:paraId="6225B1B1" w14:textId="77777777" w:rsidR="000A0AE7" w:rsidRDefault="000A0AE7" w:rsidP="00C7607E">
            <w:pPr>
              <w:rPr>
                <w:rFonts w:ascii="Arial" w:hAnsi="Arial" w:cs="Arial"/>
              </w:rPr>
            </w:pPr>
            <w:r w:rsidRPr="00DC70FC">
              <w:rPr>
                <w:rFonts w:ascii="Arial" w:hAnsi="Arial" w:cs="Arial"/>
              </w:rPr>
              <w:t>To ensure I gain valuable experience in working in a supervisory role I am hoping to become site chargehand. This will allow me to be 'the middleman' between my line manager and other electricians employed by Merthyr Valley Homes. I feel as if this will be a fantastic way to progress my managerial skills whilst also allowing me to overlook some of the tasks faced by a line manager.</w:t>
            </w:r>
          </w:p>
        </w:tc>
        <w:tc>
          <w:tcPr>
            <w:tcW w:w="1276" w:type="dxa"/>
          </w:tcPr>
          <w:p w14:paraId="5B1EC591" w14:textId="77777777" w:rsidR="000A0AE7" w:rsidRDefault="000A0AE7" w:rsidP="00C7607E">
            <w:pPr>
              <w:rPr>
                <w:rFonts w:ascii="Arial" w:hAnsi="Arial" w:cs="Arial"/>
              </w:rPr>
            </w:pPr>
            <w:r>
              <w:rPr>
                <w:rFonts w:ascii="Arial" w:hAnsi="Arial" w:cs="Arial"/>
              </w:rPr>
              <w:t>31</w:t>
            </w:r>
            <w:r w:rsidRPr="00DC70FC">
              <w:rPr>
                <w:rFonts w:ascii="Arial" w:hAnsi="Arial" w:cs="Arial"/>
                <w:vertAlign w:val="superscript"/>
              </w:rPr>
              <w:t>st</w:t>
            </w:r>
            <w:r>
              <w:rPr>
                <w:rFonts w:ascii="Arial" w:hAnsi="Arial" w:cs="Arial"/>
              </w:rPr>
              <w:t>/10/19</w:t>
            </w:r>
          </w:p>
        </w:tc>
        <w:tc>
          <w:tcPr>
            <w:tcW w:w="2268" w:type="dxa"/>
          </w:tcPr>
          <w:p w14:paraId="468E2597" w14:textId="77777777" w:rsidR="000A0AE7" w:rsidRDefault="000A0AE7" w:rsidP="00C7607E">
            <w:pPr>
              <w:rPr>
                <w:rFonts w:ascii="Arial" w:hAnsi="Arial" w:cs="Arial"/>
              </w:rPr>
            </w:pPr>
            <w:r>
              <w:rPr>
                <w:rFonts w:ascii="Arial" w:hAnsi="Arial" w:cs="Arial"/>
              </w:rPr>
              <w:t>1 year</w:t>
            </w:r>
          </w:p>
        </w:tc>
      </w:tr>
      <w:tr w:rsidR="000A0AE7" w14:paraId="323CAA29" w14:textId="77777777" w:rsidTr="00C7607E">
        <w:trPr>
          <w:trHeight w:val="3306"/>
        </w:trPr>
        <w:tc>
          <w:tcPr>
            <w:tcW w:w="2601" w:type="dxa"/>
          </w:tcPr>
          <w:p w14:paraId="2CE4DF68" w14:textId="77777777" w:rsidR="000A0AE7" w:rsidRDefault="000A0AE7" w:rsidP="00C7607E">
            <w:pPr>
              <w:rPr>
                <w:rFonts w:ascii="Arial" w:hAnsi="Arial" w:cs="Arial"/>
              </w:rPr>
            </w:pPr>
            <w:r>
              <w:rPr>
                <w:rFonts w:ascii="Arial" w:hAnsi="Arial" w:cs="Arial"/>
              </w:rPr>
              <w:t>Complete HND course with on-site learning and outside reading</w:t>
            </w:r>
          </w:p>
        </w:tc>
        <w:tc>
          <w:tcPr>
            <w:tcW w:w="2160" w:type="dxa"/>
          </w:tcPr>
          <w:p w14:paraId="635B6761" w14:textId="77777777" w:rsidR="000A0AE7" w:rsidRDefault="000A0AE7" w:rsidP="00C7607E">
            <w:pPr>
              <w:rPr>
                <w:rFonts w:ascii="Arial" w:hAnsi="Arial" w:cs="Arial"/>
              </w:rPr>
            </w:pPr>
            <w:r>
              <w:rPr>
                <w:rFonts w:ascii="Arial" w:hAnsi="Arial" w:cs="Arial"/>
              </w:rPr>
              <w:t>Within my employment and by completing the HND course.</w:t>
            </w:r>
          </w:p>
        </w:tc>
        <w:tc>
          <w:tcPr>
            <w:tcW w:w="2611" w:type="dxa"/>
          </w:tcPr>
          <w:p w14:paraId="4499E2D5" w14:textId="77777777" w:rsidR="000A0AE7" w:rsidRDefault="000A0AE7" w:rsidP="00C7607E">
            <w:pPr>
              <w:rPr>
                <w:rFonts w:ascii="Arial" w:hAnsi="Arial" w:cs="Arial"/>
              </w:rPr>
            </w:pPr>
            <w:r w:rsidRPr="00DC70FC">
              <w:rPr>
                <w:rFonts w:ascii="Arial" w:hAnsi="Arial" w:cs="Arial"/>
              </w:rPr>
              <w:t>To ensure I gain a good level in managerial skills which will enable me to get promotion after gaining my HND qualification. I feel this will be achievable by combining my on-site learning by shadowing my line manager whilst carrying out my role as chargehand, by utilising the knowledge gained from the HND course I am enrolled on and by learning from outside sources.</w:t>
            </w:r>
          </w:p>
        </w:tc>
        <w:tc>
          <w:tcPr>
            <w:tcW w:w="1276" w:type="dxa"/>
          </w:tcPr>
          <w:p w14:paraId="5E9FE31D" w14:textId="77777777" w:rsidR="000A0AE7" w:rsidRDefault="000A0AE7" w:rsidP="00C7607E">
            <w:pPr>
              <w:rPr>
                <w:rFonts w:ascii="Arial" w:hAnsi="Arial" w:cs="Arial"/>
              </w:rPr>
            </w:pPr>
            <w:r>
              <w:rPr>
                <w:rFonts w:ascii="Arial" w:hAnsi="Arial" w:cs="Arial"/>
              </w:rPr>
              <w:t>31</w:t>
            </w:r>
            <w:r w:rsidRPr="00DC70FC">
              <w:rPr>
                <w:rFonts w:ascii="Arial" w:hAnsi="Arial" w:cs="Arial"/>
                <w:vertAlign w:val="superscript"/>
              </w:rPr>
              <w:t>st</w:t>
            </w:r>
            <w:r>
              <w:rPr>
                <w:rFonts w:ascii="Arial" w:hAnsi="Arial" w:cs="Arial"/>
              </w:rPr>
              <w:t>/10/19</w:t>
            </w:r>
          </w:p>
        </w:tc>
        <w:tc>
          <w:tcPr>
            <w:tcW w:w="2268" w:type="dxa"/>
          </w:tcPr>
          <w:p w14:paraId="36D8B24B" w14:textId="77777777" w:rsidR="000A0AE7" w:rsidRDefault="000A0AE7" w:rsidP="00C7607E">
            <w:pPr>
              <w:rPr>
                <w:rFonts w:ascii="Arial" w:hAnsi="Arial" w:cs="Arial"/>
              </w:rPr>
            </w:pPr>
            <w:r>
              <w:rPr>
                <w:rFonts w:ascii="Arial" w:hAnsi="Arial" w:cs="Arial"/>
              </w:rPr>
              <w:t>3 years</w:t>
            </w:r>
          </w:p>
        </w:tc>
      </w:tr>
    </w:tbl>
    <w:p w14:paraId="5C58A23D" w14:textId="77777777" w:rsidR="000A0AE7" w:rsidRDefault="000A0AE7" w:rsidP="000A0AE7">
      <w:pPr>
        <w:rPr>
          <w:rFonts w:ascii="Arial" w:hAnsi="Arial" w:cs="Arial"/>
        </w:rPr>
      </w:pPr>
    </w:p>
    <w:p w14:paraId="4F54D29B" w14:textId="77777777" w:rsidR="000A0AE7" w:rsidRDefault="000A0AE7" w:rsidP="000A0AE7">
      <w:pPr>
        <w:rPr>
          <w:rFonts w:ascii="Arial" w:hAnsi="Arial" w:cs="Arial"/>
        </w:rPr>
      </w:pPr>
    </w:p>
    <w:tbl>
      <w:tblPr>
        <w:tblStyle w:val="TableGrid"/>
        <w:tblW w:w="11340" w:type="dxa"/>
        <w:tblInd w:w="-1139" w:type="dxa"/>
        <w:tblLook w:val="04A0" w:firstRow="1" w:lastRow="0" w:firstColumn="1" w:lastColumn="0" w:noHBand="0" w:noVBand="1"/>
      </w:tblPr>
      <w:tblGrid>
        <w:gridCol w:w="1073"/>
        <w:gridCol w:w="1267"/>
        <w:gridCol w:w="2121"/>
        <w:gridCol w:w="1831"/>
        <w:gridCol w:w="2736"/>
        <w:gridCol w:w="2312"/>
      </w:tblGrid>
      <w:tr w:rsidR="000A0AE7" w14:paraId="671C5CBE" w14:textId="77777777" w:rsidTr="00C7607E">
        <w:tc>
          <w:tcPr>
            <w:tcW w:w="11340" w:type="dxa"/>
            <w:gridSpan w:val="6"/>
            <w:shd w:val="clear" w:color="auto" w:fill="A6A6A6" w:themeFill="background1" w:themeFillShade="A6"/>
          </w:tcPr>
          <w:p w14:paraId="042052FD" w14:textId="77777777" w:rsidR="000A0AE7" w:rsidRPr="002225BC" w:rsidRDefault="000A0AE7" w:rsidP="00C7607E">
            <w:pPr>
              <w:rPr>
                <w:rFonts w:ascii="Arial" w:hAnsi="Arial" w:cs="Arial"/>
                <w:b/>
                <w:bCs/>
              </w:rPr>
            </w:pPr>
            <w:r>
              <w:rPr>
                <w:rFonts w:ascii="Arial" w:hAnsi="Arial" w:cs="Arial"/>
                <w:b/>
                <w:bCs/>
              </w:rPr>
              <w:t>CPD LOG</w:t>
            </w:r>
          </w:p>
        </w:tc>
      </w:tr>
      <w:tr w:rsidR="000A0AE7" w14:paraId="7CFA4A85" w14:textId="77777777" w:rsidTr="00C7607E">
        <w:trPr>
          <w:trHeight w:val="77"/>
        </w:trPr>
        <w:tc>
          <w:tcPr>
            <w:tcW w:w="1073" w:type="dxa"/>
          </w:tcPr>
          <w:p w14:paraId="461EE500" w14:textId="77777777" w:rsidR="000A0AE7" w:rsidRPr="002225BC" w:rsidRDefault="000A0AE7" w:rsidP="00C7607E">
            <w:pPr>
              <w:rPr>
                <w:rFonts w:ascii="Arial" w:hAnsi="Arial" w:cs="Arial"/>
              </w:rPr>
            </w:pPr>
            <w:r>
              <w:rPr>
                <w:rFonts w:ascii="Arial" w:hAnsi="Arial" w:cs="Arial"/>
              </w:rPr>
              <w:lastRenderedPageBreak/>
              <w:t>Date</w:t>
            </w:r>
          </w:p>
        </w:tc>
        <w:tc>
          <w:tcPr>
            <w:tcW w:w="1267" w:type="dxa"/>
          </w:tcPr>
          <w:p w14:paraId="2A441422" w14:textId="77777777" w:rsidR="000A0AE7" w:rsidRDefault="000A0AE7" w:rsidP="00C7607E">
            <w:pPr>
              <w:rPr>
                <w:rFonts w:ascii="Arial" w:hAnsi="Arial" w:cs="Arial"/>
              </w:rPr>
            </w:pPr>
            <w:r>
              <w:rPr>
                <w:rFonts w:ascii="Arial" w:hAnsi="Arial" w:cs="Arial"/>
              </w:rPr>
              <w:t>Duration</w:t>
            </w:r>
          </w:p>
        </w:tc>
        <w:tc>
          <w:tcPr>
            <w:tcW w:w="2121" w:type="dxa"/>
          </w:tcPr>
          <w:p w14:paraId="10C51BBE" w14:textId="77777777" w:rsidR="000A0AE7" w:rsidRDefault="000A0AE7" w:rsidP="00C7607E">
            <w:pPr>
              <w:rPr>
                <w:rFonts w:ascii="Arial" w:hAnsi="Arial" w:cs="Arial"/>
              </w:rPr>
            </w:pPr>
            <w:r>
              <w:rPr>
                <w:rFonts w:ascii="Arial" w:hAnsi="Arial" w:cs="Arial"/>
              </w:rPr>
              <w:t>Classification/Type</w:t>
            </w:r>
          </w:p>
        </w:tc>
        <w:tc>
          <w:tcPr>
            <w:tcW w:w="1831" w:type="dxa"/>
          </w:tcPr>
          <w:p w14:paraId="74C6151F" w14:textId="77777777" w:rsidR="000A0AE7" w:rsidRDefault="000A0AE7" w:rsidP="00C7607E">
            <w:pPr>
              <w:rPr>
                <w:rFonts w:ascii="Arial" w:hAnsi="Arial" w:cs="Arial"/>
              </w:rPr>
            </w:pPr>
            <w:r>
              <w:rPr>
                <w:rFonts w:ascii="Arial" w:hAnsi="Arial" w:cs="Arial"/>
              </w:rPr>
              <w:t>Objective</w:t>
            </w:r>
          </w:p>
        </w:tc>
        <w:tc>
          <w:tcPr>
            <w:tcW w:w="2736" w:type="dxa"/>
          </w:tcPr>
          <w:p w14:paraId="6E2542F1" w14:textId="77777777" w:rsidR="000A0AE7" w:rsidRDefault="000A0AE7" w:rsidP="00C7607E">
            <w:pPr>
              <w:rPr>
                <w:rFonts w:ascii="Arial" w:hAnsi="Arial" w:cs="Arial"/>
              </w:rPr>
            </w:pPr>
            <w:r>
              <w:rPr>
                <w:rFonts w:ascii="Arial" w:hAnsi="Arial" w:cs="Arial"/>
              </w:rPr>
              <w:t>Leaning/outcome/benefits</w:t>
            </w:r>
          </w:p>
        </w:tc>
        <w:tc>
          <w:tcPr>
            <w:tcW w:w="2312" w:type="dxa"/>
          </w:tcPr>
          <w:p w14:paraId="2685FAFC" w14:textId="77777777" w:rsidR="000A0AE7" w:rsidRDefault="000A0AE7" w:rsidP="00C7607E">
            <w:pPr>
              <w:rPr>
                <w:rFonts w:ascii="Arial" w:hAnsi="Arial" w:cs="Arial"/>
              </w:rPr>
            </w:pPr>
            <w:r>
              <w:rPr>
                <w:rFonts w:ascii="Arial" w:hAnsi="Arial" w:cs="Arial"/>
              </w:rPr>
              <w:t>Reflection</w:t>
            </w:r>
          </w:p>
        </w:tc>
      </w:tr>
      <w:tr w:rsidR="000A0AE7" w14:paraId="44A56D52" w14:textId="77777777" w:rsidTr="00C7607E">
        <w:tc>
          <w:tcPr>
            <w:tcW w:w="1073" w:type="dxa"/>
          </w:tcPr>
          <w:p w14:paraId="2909BA44" w14:textId="77777777" w:rsidR="000A0AE7" w:rsidRDefault="000A0AE7" w:rsidP="00C7607E">
            <w:pPr>
              <w:rPr>
                <w:rFonts w:ascii="Arial" w:hAnsi="Arial" w:cs="Arial"/>
              </w:rPr>
            </w:pPr>
            <w:r>
              <w:rPr>
                <w:rFonts w:ascii="Arial" w:hAnsi="Arial" w:cs="Arial"/>
              </w:rPr>
              <w:t>5/11/19</w:t>
            </w:r>
          </w:p>
        </w:tc>
        <w:tc>
          <w:tcPr>
            <w:tcW w:w="1267" w:type="dxa"/>
          </w:tcPr>
          <w:p w14:paraId="753B968C" w14:textId="77777777" w:rsidR="000A0AE7" w:rsidRDefault="000A0AE7" w:rsidP="00C7607E">
            <w:pPr>
              <w:rPr>
                <w:rFonts w:ascii="Arial" w:hAnsi="Arial" w:cs="Arial"/>
              </w:rPr>
            </w:pPr>
            <w:r>
              <w:rPr>
                <w:rFonts w:ascii="Arial" w:hAnsi="Arial" w:cs="Arial"/>
              </w:rPr>
              <w:t>Morning</w:t>
            </w:r>
          </w:p>
        </w:tc>
        <w:tc>
          <w:tcPr>
            <w:tcW w:w="2121" w:type="dxa"/>
          </w:tcPr>
          <w:p w14:paraId="0A0B5C85" w14:textId="77777777" w:rsidR="000A0AE7" w:rsidRDefault="000A0AE7" w:rsidP="00C7607E">
            <w:pPr>
              <w:rPr>
                <w:rFonts w:ascii="Arial" w:hAnsi="Arial" w:cs="Arial"/>
              </w:rPr>
            </w:pPr>
            <w:r>
              <w:rPr>
                <w:rFonts w:ascii="Arial" w:hAnsi="Arial" w:cs="Arial"/>
              </w:rPr>
              <w:t>On site learning with line manager</w:t>
            </w:r>
          </w:p>
        </w:tc>
        <w:tc>
          <w:tcPr>
            <w:tcW w:w="1831" w:type="dxa"/>
          </w:tcPr>
          <w:p w14:paraId="70E8FDE8" w14:textId="77777777" w:rsidR="000A0AE7" w:rsidRDefault="000A0AE7" w:rsidP="00C7607E">
            <w:pPr>
              <w:rPr>
                <w:rFonts w:ascii="Arial" w:hAnsi="Arial" w:cs="Arial"/>
              </w:rPr>
            </w:pPr>
            <w:r>
              <w:rPr>
                <w:rFonts w:ascii="Arial" w:hAnsi="Arial" w:cs="Arial"/>
              </w:rPr>
              <w:t>To gain a basic understanding of what is required when inspecting properties.</w:t>
            </w:r>
          </w:p>
        </w:tc>
        <w:tc>
          <w:tcPr>
            <w:tcW w:w="2736" w:type="dxa"/>
          </w:tcPr>
          <w:p w14:paraId="356191D6" w14:textId="77777777" w:rsidR="000A0AE7" w:rsidRDefault="000A0AE7" w:rsidP="00C7607E">
            <w:pPr>
              <w:rPr>
                <w:rFonts w:ascii="Arial" w:hAnsi="Arial" w:cs="Arial"/>
              </w:rPr>
            </w:pPr>
            <w:r>
              <w:rPr>
                <w:rFonts w:ascii="Arial" w:hAnsi="Arial" w:cs="Arial"/>
              </w:rPr>
              <w:t>During this morning I gained a basic level of understanding of what to note whilst carrying out inspections. This covers not only electrical inspections but any other issues that may become apparent whilst at a property.</w:t>
            </w:r>
          </w:p>
        </w:tc>
        <w:tc>
          <w:tcPr>
            <w:tcW w:w="2312" w:type="dxa"/>
          </w:tcPr>
          <w:p w14:paraId="7B248F96" w14:textId="77777777" w:rsidR="000A0AE7" w:rsidRDefault="000A0AE7" w:rsidP="00C7607E">
            <w:pPr>
              <w:rPr>
                <w:rFonts w:ascii="Arial" w:hAnsi="Arial" w:cs="Arial"/>
              </w:rPr>
            </w:pPr>
            <w:r>
              <w:rPr>
                <w:rFonts w:ascii="Arial" w:hAnsi="Arial" w:cs="Arial"/>
              </w:rPr>
              <w:t>Although I am confident and competent at carrying out electrical inspections due to previously being a partner in an electrical firm, it became apparent that there are more issues that can present themselves whilst working in social housing.</w:t>
            </w:r>
          </w:p>
        </w:tc>
      </w:tr>
      <w:tr w:rsidR="000A0AE7" w14:paraId="62373AB3" w14:textId="77777777" w:rsidTr="00C7607E">
        <w:tc>
          <w:tcPr>
            <w:tcW w:w="1073" w:type="dxa"/>
          </w:tcPr>
          <w:p w14:paraId="195FB823" w14:textId="77777777" w:rsidR="000A0AE7" w:rsidRDefault="000A0AE7" w:rsidP="00C7607E">
            <w:pPr>
              <w:rPr>
                <w:rFonts w:ascii="Arial" w:hAnsi="Arial" w:cs="Arial"/>
              </w:rPr>
            </w:pPr>
            <w:r>
              <w:rPr>
                <w:rFonts w:ascii="Arial" w:hAnsi="Arial" w:cs="Arial"/>
              </w:rPr>
              <w:t>7/11/19</w:t>
            </w:r>
          </w:p>
        </w:tc>
        <w:tc>
          <w:tcPr>
            <w:tcW w:w="1267" w:type="dxa"/>
          </w:tcPr>
          <w:p w14:paraId="0827C5EC" w14:textId="77777777" w:rsidR="000A0AE7" w:rsidRDefault="000A0AE7" w:rsidP="00C7607E">
            <w:pPr>
              <w:rPr>
                <w:rFonts w:ascii="Arial" w:hAnsi="Arial" w:cs="Arial"/>
              </w:rPr>
            </w:pPr>
            <w:r>
              <w:rPr>
                <w:rFonts w:ascii="Arial" w:hAnsi="Arial" w:cs="Arial"/>
              </w:rPr>
              <w:t>Morning</w:t>
            </w:r>
          </w:p>
        </w:tc>
        <w:tc>
          <w:tcPr>
            <w:tcW w:w="2121" w:type="dxa"/>
          </w:tcPr>
          <w:p w14:paraId="78E0B2D7" w14:textId="77777777" w:rsidR="000A0AE7" w:rsidRDefault="000A0AE7" w:rsidP="00C7607E">
            <w:pPr>
              <w:rPr>
                <w:rFonts w:ascii="Arial" w:hAnsi="Arial" w:cs="Arial"/>
              </w:rPr>
            </w:pPr>
            <w:r>
              <w:rPr>
                <w:rFonts w:ascii="Arial" w:hAnsi="Arial" w:cs="Arial"/>
              </w:rPr>
              <w:t>On site learning with line manager</w:t>
            </w:r>
          </w:p>
        </w:tc>
        <w:tc>
          <w:tcPr>
            <w:tcW w:w="1831" w:type="dxa"/>
          </w:tcPr>
          <w:p w14:paraId="5F39E694" w14:textId="77777777" w:rsidR="000A0AE7" w:rsidRDefault="000A0AE7" w:rsidP="00C7607E">
            <w:pPr>
              <w:rPr>
                <w:rFonts w:ascii="Arial" w:hAnsi="Arial" w:cs="Arial"/>
              </w:rPr>
            </w:pPr>
            <w:r>
              <w:rPr>
                <w:rFonts w:ascii="Arial" w:hAnsi="Arial" w:cs="Arial"/>
              </w:rPr>
              <w:t>To gain a basic understanding of completing job inspection tickets after inspections have been carried out.</w:t>
            </w:r>
          </w:p>
        </w:tc>
        <w:tc>
          <w:tcPr>
            <w:tcW w:w="2736" w:type="dxa"/>
          </w:tcPr>
          <w:p w14:paraId="4B4F9B00" w14:textId="77777777" w:rsidR="000A0AE7" w:rsidRDefault="000A0AE7" w:rsidP="00C7607E">
            <w:pPr>
              <w:rPr>
                <w:rFonts w:ascii="Arial" w:hAnsi="Arial" w:cs="Arial"/>
              </w:rPr>
            </w:pPr>
            <w:r>
              <w:rPr>
                <w:rFonts w:ascii="Arial" w:hAnsi="Arial" w:cs="Arial"/>
              </w:rPr>
              <w:t xml:space="preserve">During this morning with my line manager I became fully able to complete the paper inspection tickets that need to be carried out after inspecting properties and making notes. </w:t>
            </w:r>
          </w:p>
        </w:tc>
        <w:tc>
          <w:tcPr>
            <w:tcW w:w="2312" w:type="dxa"/>
          </w:tcPr>
          <w:p w14:paraId="47FA23AB" w14:textId="77777777" w:rsidR="000A0AE7" w:rsidRDefault="000A0AE7" w:rsidP="00C7607E">
            <w:pPr>
              <w:rPr>
                <w:rFonts w:ascii="Arial" w:hAnsi="Arial" w:cs="Arial"/>
              </w:rPr>
            </w:pPr>
            <w:r>
              <w:rPr>
                <w:rFonts w:ascii="Arial" w:hAnsi="Arial" w:cs="Arial"/>
              </w:rPr>
              <w:t>Although comfortable with completing the inspection tickets on paper copies I will also need training to help in uploading them onto the works computer.</w:t>
            </w:r>
          </w:p>
        </w:tc>
      </w:tr>
      <w:tr w:rsidR="000A0AE7" w14:paraId="52B696BD" w14:textId="77777777" w:rsidTr="00C7607E">
        <w:tc>
          <w:tcPr>
            <w:tcW w:w="1073" w:type="dxa"/>
          </w:tcPr>
          <w:p w14:paraId="7BD3CE39" w14:textId="77777777" w:rsidR="000A0AE7" w:rsidRDefault="000A0AE7" w:rsidP="00C7607E">
            <w:pPr>
              <w:rPr>
                <w:rFonts w:ascii="Arial" w:hAnsi="Arial" w:cs="Arial"/>
              </w:rPr>
            </w:pPr>
            <w:r>
              <w:rPr>
                <w:rFonts w:ascii="Arial" w:hAnsi="Arial" w:cs="Arial"/>
              </w:rPr>
              <w:t>8/11/19</w:t>
            </w:r>
          </w:p>
        </w:tc>
        <w:tc>
          <w:tcPr>
            <w:tcW w:w="1267" w:type="dxa"/>
          </w:tcPr>
          <w:p w14:paraId="079B61D0" w14:textId="77777777" w:rsidR="000A0AE7" w:rsidRDefault="000A0AE7" w:rsidP="00C7607E">
            <w:pPr>
              <w:rPr>
                <w:rFonts w:ascii="Arial" w:hAnsi="Arial" w:cs="Arial"/>
              </w:rPr>
            </w:pPr>
            <w:r>
              <w:rPr>
                <w:rFonts w:ascii="Arial" w:hAnsi="Arial" w:cs="Arial"/>
              </w:rPr>
              <w:t>2 hours</w:t>
            </w:r>
          </w:p>
        </w:tc>
        <w:tc>
          <w:tcPr>
            <w:tcW w:w="2121" w:type="dxa"/>
          </w:tcPr>
          <w:p w14:paraId="6F041AD6" w14:textId="77777777" w:rsidR="000A0AE7" w:rsidRDefault="000A0AE7" w:rsidP="00C7607E">
            <w:pPr>
              <w:rPr>
                <w:rFonts w:ascii="Arial" w:hAnsi="Arial" w:cs="Arial"/>
              </w:rPr>
            </w:pPr>
            <w:r>
              <w:rPr>
                <w:rFonts w:ascii="Arial" w:hAnsi="Arial" w:cs="Arial"/>
              </w:rPr>
              <w:t>‘learning pool’ activity</w:t>
            </w:r>
          </w:p>
        </w:tc>
        <w:tc>
          <w:tcPr>
            <w:tcW w:w="1831" w:type="dxa"/>
          </w:tcPr>
          <w:p w14:paraId="0B867F61" w14:textId="77777777" w:rsidR="000A0AE7" w:rsidRDefault="000A0AE7" w:rsidP="00C7607E">
            <w:pPr>
              <w:rPr>
                <w:rFonts w:ascii="Arial" w:hAnsi="Arial" w:cs="Arial"/>
              </w:rPr>
            </w:pPr>
            <w:r>
              <w:rPr>
                <w:rFonts w:ascii="Arial" w:hAnsi="Arial" w:cs="Arial"/>
              </w:rPr>
              <w:t>My employer provides us with ‘learning pool’ activities to keep us up to date with different areas concerning us.</w:t>
            </w:r>
          </w:p>
        </w:tc>
        <w:tc>
          <w:tcPr>
            <w:tcW w:w="2736" w:type="dxa"/>
          </w:tcPr>
          <w:p w14:paraId="41D154A0" w14:textId="77777777" w:rsidR="000A0AE7" w:rsidRDefault="000A0AE7" w:rsidP="00C7607E">
            <w:pPr>
              <w:rPr>
                <w:rFonts w:ascii="Arial" w:hAnsi="Arial" w:cs="Arial"/>
              </w:rPr>
            </w:pPr>
            <w:r>
              <w:rPr>
                <w:rFonts w:ascii="Arial" w:hAnsi="Arial" w:cs="Arial"/>
              </w:rPr>
              <w:t>During this learning pool I carried out an activity on ‘diversity within the workplace.’ This would be helpful as we are in contact with a variety of different people during our everyday working life.</w:t>
            </w:r>
          </w:p>
        </w:tc>
        <w:tc>
          <w:tcPr>
            <w:tcW w:w="2312" w:type="dxa"/>
          </w:tcPr>
          <w:p w14:paraId="16A8544C" w14:textId="77777777" w:rsidR="000A0AE7" w:rsidRDefault="000A0AE7" w:rsidP="00C7607E">
            <w:pPr>
              <w:rPr>
                <w:rFonts w:ascii="Arial" w:hAnsi="Arial" w:cs="Arial"/>
              </w:rPr>
            </w:pPr>
            <w:r>
              <w:rPr>
                <w:rFonts w:ascii="Arial" w:hAnsi="Arial" w:cs="Arial"/>
              </w:rPr>
              <w:t>Although I always treat everybody the same the task highlighted many different areas that people may feel discriminated against even if this was not the intended outcome of the person deemed to be discriminating.</w:t>
            </w:r>
          </w:p>
        </w:tc>
      </w:tr>
      <w:tr w:rsidR="000A0AE7" w14:paraId="0C3982AD" w14:textId="77777777" w:rsidTr="00C7607E">
        <w:tc>
          <w:tcPr>
            <w:tcW w:w="1073" w:type="dxa"/>
          </w:tcPr>
          <w:p w14:paraId="41C1B42A" w14:textId="77777777" w:rsidR="000A0AE7" w:rsidRDefault="000A0AE7" w:rsidP="00C7607E">
            <w:pPr>
              <w:rPr>
                <w:rFonts w:ascii="Arial" w:hAnsi="Arial" w:cs="Arial"/>
              </w:rPr>
            </w:pPr>
            <w:r>
              <w:rPr>
                <w:rFonts w:ascii="Arial" w:hAnsi="Arial" w:cs="Arial"/>
              </w:rPr>
              <w:t>11/11/19</w:t>
            </w:r>
          </w:p>
        </w:tc>
        <w:tc>
          <w:tcPr>
            <w:tcW w:w="1267" w:type="dxa"/>
          </w:tcPr>
          <w:p w14:paraId="3F29917D" w14:textId="77777777" w:rsidR="000A0AE7" w:rsidRDefault="000A0AE7" w:rsidP="00C7607E">
            <w:pPr>
              <w:rPr>
                <w:rFonts w:ascii="Arial" w:hAnsi="Arial" w:cs="Arial"/>
              </w:rPr>
            </w:pPr>
            <w:r>
              <w:rPr>
                <w:rFonts w:ascii="Arial" w:hAnsi="Arial" w:cs="Arial"/>
              </w:rPr>
              <w:t>1 Hour</w:t>
            </w:r>
          </w:p>
        </w:tc>
        <w:tc>
          <w:tcPr>
            <w:tcW w:w="2121" w:type="dxa"/>
          </w:tcPr>
          <w:p w14:paraId="38BF4745" w14:textId="77777777" w:rsidR="000A0AE7" w:rsidRDefault="000A0AE7" w:rsidP="00C7607E">
            <w:pPr>
              <w:rPr>
                <w:rFonts w:ascii="Arial" w:hAnsi="Arial" w:cs="Arial"/>
              </w:rPr>
            </w:pPr>
            <w:r>
              <w:rPr>
                <w:rFonts w:ascii="Arial" w:hAnsi="Arial" w:cs="Arial"/>
              </w:rPr>
              <w:t>On site learning with line manager</w:t>
            </w:r>
          </w:p>
        </w:tc>
        <w:tc>
          <w:tcPr>
            <w:tcW w:w="1831" w:type="dxa"/>
          </w:tcPr>
          <w:p w14:paraId="1D1DFA42" w14:textId="77777777" w:rsidR="000A0AE7" w:rsidRDefault="000A0AE7" w:rsidP="00C7607E">
            <w:pPr>
              <w:rPr>
                <w:rFonts w:ascii="Arial" w:hAnsi="Arial" w:cs="Arial"/>
              </w:rPr>
            </w:pPr>
            <w:r>
              <w:rPr>
                <w:rFonts w:ascii="Arial" w:hAnsi="Arial" w:cs="Arial"/>
              </w:rPr>
              <w:t>To gain understanding in the saving and sending off electrical test certificates after they have been counter signed by manager.</w:t>
            </w:r>
          </w:p>
        </w:tc>
        <w:tc>
          <w:tcPr>
            <w:tcW w:w="2736" w:type="dxa"/>
          </w:tcPr>
          <w:p w14:paraId="221687CD" w14:textId="77777777" w:rsidR="000A0AE7" w:rsidRDefault="000A0AE7" w:rsidP="00C7607E">
            <w:pPr>
              <w:rPr>
                <w:rFonts w:ascii="Arial" w:hAnsi="Arial" w:cs="Arial"/>
              </w:rPr>
            </w:pPr>
            <w:r>
              <w:rPr>
                <w:rFonts w:ascii="Arial" w:hAnsi="Arial" w:cs="Arial"/>
              </w:rPr>
              <w:t>I gained a basic knowledge on how to send the test certs to admin team for them to save them into computerized files to enable proper test schedules.</w:t>
            </w:r>
          </w:p>
        </w:tc>
        <w:tc>
          <w:tcPr>
            <w:tcW w:w="2312" w:type="dxa"/>
          </w:tcPr>
          <w:p w14:paraId="5564846F" w14:textId="77777777" w:rsidR="000A0AE7" w:rsidRDefault="000A0AE7" w:rsidP="00C7607E">
            <w:pPr>
              <w:rPr>
                <w:rFonts w:ascii="Arial" w:hAnsi="Arial" w:cs="Arial"/>
              </w:rPr>
            </w:pPr>
            <w:r>
              <w:rPr>
                <w:rFonts w:ascii="Arial" w:hAnsi="Arial" w:cs="Arial"/>
              </w:rPr>
              <w:t>I found this area quite easy which was surprising as I have not got a good understanding of using computers.</w:t>
            </w:r>
          </w:p>
        </w:tc>
      </w:tr>
      <w:tr w:rsidR="000A0AE7" w14:paraId="4F632EDB" w14:textId="77777777" w:rsidTr="00C7607E">
        <w:tc>
          <w:tcPr>
            <w:tcW w:w="1073" w:type="dxa"/>
          </w:tcPr>
          <w:p w14:paraId="1556CCFD" w14:textId="77777777" w:rsidR="000A0AE7" w:rsidRDefault="000A0AE7" w:rsidP="00C7607E">
            <w:pPr>
              <w:rPr>
                <w:rFonts w:ascii="Arial" w:hAnsi="Arial" w:cs="Arial"/>
              </w:rPr>
            </w:pPr>
            <w:r>
              <w:rPr>
                <w:rFonts w:ascii="Arial" w:hAnsi="Arial" w:cs="Arial"/>
              </w:rPr>
              <w:t>12/11/19</w:t>
            </w:r>
          </w:p>
        </w:tc>
        <w:tc>
          <w:tcPr>
            <w:tcW w:w="1267" w:type="dxa"/>
          </w:tcPr>
          <w:p w14:paraId="3E02CAD8" w14:textId="77777777" w:rsidR="000A0AE7" w:rsidRDefault="000A0AE7" w:rsidP="00C7607E">
            <w:pPr>
              <w:rPr>
                <w:rFonts w:ascii="Arial" w:hAnsi="Arial" w:cs="Arial"/>
              </w:rPr>
            </w:pPr>
            <w:r>
              <w:rPr>
                <w:rFonts w:ascii="Arial" w:hAnsi="Arial" w:cs="Arial"/>
              </w:rPr>
              <w:t>1 hour</w:t>
            </w:r>
          </w:p>
        </w:tc>
        <w:tc>
          <w:tcPr>
            <w:tcW w:w="2121" w:type="dxa"/>
          </w:tcPr>
          <w:p w14:paraId="0C2C9E82" w14:textId="77777777" w:rsidR="000A0AE7" w:rsidRDefault="000A0AE7" w:rsidP="00C7607E">
            <w:pPr>
              <w:rPr>
                <w:rFonts w:ascii="Arial" w:hAnsi="Arial" w:cs="Arial"/>
              </w:rPr>
            </w:pPr>
            <w:r>
              <w:rPr>
                <w:rFonts w:ascii="Arial" w:hAnsi="Arial" w:cs="Arial"/>
              </w:rPr>
              <w:t>CITB training</w:t>
            </w:r>
          </w:p>
        </w:tc>
        <w:tc>
          <w:tcPr>
            <w:tcW w:w="1831" w:type="dxa"/>
          </w:tcPr>
          <w:p w14:paraId="26C99321" w14:textId="77777777" w:rsidR="000A0AE7" w:rsidRDefault="000A0AE7" w:rsidP="00C7607E">
            <w:pPr>
              <w:rPr>
                <w:rFonts w:ascii="Arial" w:hAnsi="Arial" w:cs="Arial"/>
              </w:rPr>
            </w:pPr>
            <w:r>
              <w:rPr>
                <w:rFonts w:ascii="Arial" w:hAnsi="Arial" w:cs="Arial"/>
              </w:rPr>
              <w:t>Two CITB members came into university to give us some basic info on why it is a good idea to join CITB.</w:t>
            </w:r>
          </w:p>
        </w:tc>
        <w:tc>
          <w:tcPr>
            <w:tcW w:w="2736" w:type="dxa"/>
          </w:tcPr>
          <w:p w14:paraId="1E1E31C8" w14:textId="77777777" w:rsidR="000A0AE7" w:rsidRDefault="000A0AE7" w:rsidP="00C7607E">
            <w:pPr>
              <w:rPr>
                <w:rFonts w:ascii="Arial" w:hAnsi="Arial" w:cs="Arial"/>
              </w:rPr>
            </w:pPr>
            <w:r>
              <w:rPr>
                <w:rFonts w:ascii="Arial" w:hAnsi="Arial" w:cs="Arial"/>
              </w:rPr>
              <w:t>Heard first-hand the benefits of joining the organisation and leaned of some out of work activities put on to encourage team building.</w:t>
            </w:r>
          </w:p>
        </w:tc>
        <w:tc>
          <w:tcPr>
            <w:tcW w:w="2312" w:type="dxa"/>
          </w:tcPr>
          <w:p w14:paraId="07688280" w14:textId="77777777" w:rsidR="000A0AE7" w:rsidRDefault="000A0AE7" w:rsidP="00C7607E">
            <w:pPr>
              <w:rPr>
                <w:rFonts w:ascii="Arial" w:hAnsi="Arial" w:cs="Arial"/>
              </w:rPr>
            </w:pPr>
            <w:r>
              <w:rPr>
                <w:rFonts w:ascii="Arial" w:hAnsi="Arial" w:cs="Arial"/>
              </w:rPr>
              <w:t>I felt it would be a good idea to join CITB as it has numerous benefits.</w:t>
            </w:r>
          </w:p>
        </w:tc>
      </w:tr>
      <w:tr w:rsidR="000A0AE7" w14:paraId="5D21D789" w14:textId="77777777" w:rsidTr="00C7607E">
        <w:tc>
          <w:tcPr>
            <w:tcW w:w="1073" w:type="dxa"/>
          </w:tcPr>
          <w:p w14:paraId="2B0976E7" w14:textId="77777777" w:rsidR="000A0AE7" w:rsidRDefault="000A0AE7" w:rsidP="00C7607E">
            <w:pPr>
              <w:rPr>
                <w:rFonts w:ascii="Arial" w:hAnsi="Arial" w:cs="Arial"/>
              </w:rPr>
            </w:pPr>
            <w:r>
              <w:rPr>
                <w:rFonts w:ascii="Arial" w:hAnsi="Arial" w:cs="Arial"/>
              </w:rPr>
              <w:lastRenderedPageBreak/>
              <w:t>13/11/19</w:t>
            </w:r>
          </w:p>
        </w:tc>
        <w:tc>
          <w:tcPr>
            <w:tcW w:w="1267" w:type="dxa"/>
          </w:tcPr>
          <w:p w14:paraId="2523529D" w14:textId="77777777" w:rsidR="000A0AE7" w:rsidRDefault="000A0AE7" w:rsidP="00C7607E">
            <w:pPr>
              <w:rPr>
                <w:rFonts w:ascii="Arial" w:hAnsi="Arial" w:cs="Arial"/>
              </w:rPr>
            </w:pPr>
            <w:r>
              <w:rPr>
                <w:rFonts w:ascii="Arial" w:hAnsi="Arial" w:cs="Arial"/>
              </w:rPr>
              <w:t>morning</w:t>
            </w:r>
          </w:p>
        </w:tc>
        <w:tc>
          <w:tcPr>
            <w:tcW w:w="2121" w:type="dxa"/>
          </w:tcPr>
          <w:p w14:paraId="57250A94" w14:textId="77777777" w:rsidR="000A0AE7" w:rsidRDefault="000A0AE7" w:rsidP="00C7607E">
            <w:pPr>
              <w:rPr>
                <w:rFonts w:ascii="Arial" w:hAnsi="Arial" w:cs="Arial"/>
              </w:rPr>
            </w:pPr>
            <w:r>
              <w:rPr>
                <w:rFonts w:ascii="Arial" w:hAnsi="Arial" w:cs="Arial"/>
              </w:rPr>
              <w:t xml:space="preserve">Asbestos awareness course </w:t>
            </w:r>
          </w:p>
        </w:tc>
        <w:tc>
          <w:tcPr>
            <w:tcW w:w="1831" w:type="dxa"/>
          </w:tcPr>
          <w:p w14:paraId="4313BCC9" w14:textId="77777777" w:rsidR="000A0AE7" w:rsidRDefault="000A0AE7" w:rsidP="00C7607E">
            <w:pPr>
              <w:rPr>
                <w:rFonts w:ascii="Arial" w:hAnsi="Arial" w:cs="Arial"/>
              </w:rPr>
            </w:pPr>
            <w:r>
              <w:rPr>
                <w:rFonts w:ascii="Arial" w:hAnsi="Arial" w:cs="Arial"/>
              </w:rPr>
              <w:t xml:space="preserve">To have a refresher on how to work with asbestos, what we </w:t>
            </w:r>
            <w:proofErr w:type="gramStart"/>
            <w:r>
              <w:rPr>
                <w:rFonts w:ascii="Arial" w:hAnsi="Arial" w:cs="Arial"/>
              </w:rPr>
              <w:t>are allowed to</w:t>
            </w:r>
            <w:proofErr w:type="gramEnd"/>
            <w:r>
              <w:rPr>
                <w:rFonts w:ascii="Arial" w:hAnsi="Arial" w:cs="Arial"/>
              </w:rPr>
              <w:t xml:space="preserve"> work on and how to identify what we cannot work on.</w:t>
            </w:r>
          </w:p>
        </w:tc>
        <w:tc>
          <w:tcPr>
            <w:tcW w:w="2736" w:type="dxa"/>
          </w:tcPr>
          <w:p w14:paraId="673E4FDF" w14:textId="77777777" w:rsidR="000A0AE7" w:rsidRDefault="000A0AE7" w:rsidP="00C7607E">
            <w:pPr>
              <w:rPr>
                <w:rFonts w:ascii="Arial" w:hAnsi="Arial" w:cs="Arial"/>
              </w:rPr>
            </w:pPr>
            <w:r>
              <w:rPr>
                <w:rFonts w:ascii="Arial" w:hAnsi="Arial" w:cs="Arial"/>
              </w:rPr>
              <w:t>Came out of the refresher with a renewed knowledge of working with asbestos along with the dangers of not using the correct methods in which we have been taught.</w:t>
            </w:r>
          </w:p>
        </w:tc>
        <w:tc>
          <w:tcPr>
            <w:tcW w:w="2312" w:type="dxa"/>
          </w:tcPr>
          <w:p w14:paraId="5C8B0A95" w14:textId="77777777" w:rsidR="000A0AE7" w:rsidRDefault="000A0AE7" w:rsidP="00C7607E">
            <w:pPr>
              <w:rPr>
                <w:rFonts w:ascii="Arial" w:hAnsi="Arial" w:cs="Arial"/>
              </w:rPr>
            </w:pPr>
            <w:r>
              <w:rPr>
                <w:rFonts w:ascii="Arial" w:hAnsi="Arial" w:cs="Arial"/>
              </w:rPr>
              <w:t>It is of great importance to be aware of the dangers of asbestos and to ensure it is worked on with respect to avoid risk to myself or people around me.</w:t>
            </w:r>
          </w:p>
        </w:tc>
      </w:tr>
      <w:tr w:rsidR="000A0AE7" w14:paraId="4EA0FCEC" w14:textId="77777777" w:rsidTr="00C7607E">
        <w:tc>
          <w:tcPr>
            <w:tcW w:w="1073" w:type="dxa"/>
          </w:tcPr>
          <w:p w14:paraId="765681B3" w14:textId="77777777" w:rsidR="000A0AE7" w:rsidRDefault="000A0AE7" w:rsidP="00C7607E">
            <w:pPr>
              <w:rPr>
                <w:rFonts w:ascii="Arial" w:hAnsi="Arial" w:cs="Arial"/>
              </w:rPr>
            </w:pPr>
            <w:r>
              <w:rPr>
                <w:rFonts w:ascii="Arial" w:hAnsi="Arial" w:cs="Arial"/>
              </w:rPr>
              <w:t>14/11/19</w:t>
            </w:r>
          </w:p>
        </w:tc>
        <w:tc>
          <w:tcPr>
            <w:tcW w:w="1267" w:type="dxa"/>
          </w:tcPr>
          <w:p w14:paraId="6FBAB58C" w14:textId="77777777" w:rsidR="000A0AE7" w:rsidRDefault="000A0AE7" w:rsidP="00C7607E">
            <w:pPr>
              <w:rPr>
                <w:rFonts w:ascii="Arial" w:hAnsi="Arial" w:cs="Arial"/>
              </w:rPr>
            </w:pPr>
            <w:r>
              <w:rPr>
                <w:rFonts w:ascii="Arial" w:hAnsi="Arial" w:cs="Arial"/>
              </w:rPr>
              <w:t>morning</w:t>
            </w:r>
          </w:p>
        </w:tc>
        <w:tc>
          <w:tcPr>
            <w:tcW w:w="2121" w:type="dxa"/>
          </w:tcPr>
          <w:p w14:paraId="68D3B012" w14:textId="77777777" w:rsidR="000A0AE7" w:rsidRDefault="000A0AE7" w:rsidP="00C7607E">
            <w:pPr>
              <w:rPr>
                <w:rFonts w:ascii="Arial" w:hAnsi="Arial" w:cs="Arial"/>
              </w:rPr>
            </w:pPr>
            <w:r>
              <w:rPr>
                <w:rFonts w:ascii="Arial" w:hAnsi="Arial" w:cs="Arial"/>
              </w:rPr>
              <w:t xml:space="preserve">On-site training with line manager </w:t>
            </w:r>
          </w:p>
        </w:tc>
        <w:tc>
          <w:tcPr>
            <w:tcW w:w="1831" w:type="dxa"/>
          </w:tcPr>
          <w:p w14:paraId="1C169841" w14:textId="77777777" w:rsidR="000A0AE7" w:rsidRDefault="000A0AE7" w:rsidP="00C7607E">
            <w:pPr>
              <w:rPr>
                <w:rFonts w:ascii="Arial" w:hAnsi="Arial" w:cs="Arial"/>
              </w:rPr>
            </w:pPr>
            <w:r>
              <w:rPr>
                <w:rFonts w:ascii="Arial" w:hAnsi="Arial" w:cs="Arial"/>
              </w:rPr>
              <w:t>To continue my development into a supervisory role by shadowing and helping with inspections.</w:t>
            </w:r>
          </w:p>
        </w:tc>
        <w:tc>
          <w:tcPr>
            <w:tcW w:w="2736" w:type="dxa"/>
          </w:tcPr>
          <w:p w14:paraId="29DBB6CD" w14:textId="77777777" w:rsidR="000A0AE7" w:rsidRDefault="000A0AE7" w:rsidP="00C7607E">
            <w:pPr>
              <w:rPr>
                <w:rFonts w:ascii="Arial" w:hAnsi="Arial" w:cs="Arial"/>
              </w:rPr>
            </w:pPr>
            <w:r>
              <w:rPr>
                <w:rFonts w:ascii="Arial" w:hAnsi="Arial" w:cs="Arial"/>
              </w:rPr>
              <w:t>Had a greater knowledge of what common damage occurs in tenanted houses. i.e. tampering with electric meter, damage to walls, damp etc</w:t>
            </w:r>
          </w:p>
        </w:tc>
        <w:tc>
          <w:tcPr>
            <w:tcW w:w="2312" w:type="dxa"/>
          </w:tcPr>
          <w:p w14:paraId="6D00B15C" w14:textId="77777777" w:rsidR="000A0AE7" w:rsidRDefault="000A0AE7" w:rsidP="00C7607E">
            <w:pPr>
              <w:rPr>
                <w:rFonts w:ascii="Arial" w:hAnsi="Arial" w:cs="Arial"/>
              </w:rPr>
            </w:pPr>
            <w:r>
              <w:rPr>
                <w:rFonts w:ascii="Arial" w:hAnsi="Arial" w:cs="Arial"/>
              </w:rPr>
              <w:t>Some people remove essential equipment for control of damp etc because they think it is costing them a large sum of money. Important to recognise signs of damp early as perhaps by the next time the property is visited the problem has gone ‘too far’ to be rectified cheaply and quickly.</w:t>
            </w:r>
          </w:p>
        </w:tc>
      </w:tr>
      <w:tr w:rsidR="000A0AE7" w14:paraId="6121B80E" w14:textId="77777777" w:rsidTr="00C7607E">
        <w:tc>
          <w:tcPr>
            <w:tcW w:w="1073" w:type="dxa"/>
          </w:tcPr>
          <w:p w14:paraId="1113D629" w14:textId="77777777" w:rsidR="000A0AE7" w:rsidRDefault="000A0AE7" w:rsidP="00C7607E">
            <w:pPr>
              <w:rPr>
                <w:rFonts w:ascii="Arial" w:hAnsi="Arial" w:cs="Arial"/>
              </w:rPr>
            </w:pPr>
            <w:r>
              <w:rPr>
                <w:rFonts w:ascii="Arial" w:hAnsi="Arial" w:cs="Arial"/>
              </w:rPr>
              <w:t>15/11/19</w:t>
            </w:r>
          </w:p>
        </w:tc>
        <w:tc>
          <w:tcPr>
            <w:tcW w:w="1267" w:type="dxa"/>
          </w:tcPr>
          <w:p w14:paraId="410B9000" w14:textId="77777777" w:rsidR="000A0AE7" w:rsidRDefault="000A0AE7" w:rsidP="00C7607E">
            <w:pPr>
              <w:rPr>
                <w:rFonts w:ascii="Arial" w:hAnsi="Arial" w:cs="Arial"/>
              </w:rPr>
            </w:pPr>
            <w:r>
              <w:rPr>
                <w:rFonts w:ascii="Arial" w:hAnsi="Arial" w:cs="Arial"/>
              </w:rPr>
              <w:t>Afternoon</w:t>
            </w:r>
          </w:p>
        </w:tc>
        <w:tc>
          <w:tcPr>
            <w:tcW w:w="2121" w:type="dxa"/>
          </w:tcPr>
          <w:p w14:paraId="73A0372C" w14:textId="77777777" w:rsidR="000A0AE7" w:rsidRDefault="000A0AE7" w:rsidP="00C7607E">
            <w:pPr>
              <w:rPr>
                <w:rFonts w:ascii="Arial" w:hAnsi="Arial" w:cs="Arial"/>
              </w:rPr>
            </w:pPr>
            <w:r>
              <w:rPr>
                <w:rFonts w:ascii="Arial" w:hAnsi="Arial" w:cs="Arial"/>
              </w:rPr>
              <w:t>AICO smoke alarm training</w:t>
            </w:r>
          </w:p>
        </w:tc>
        <w:tc>
          <w:tcPr>
            <w:tcW w:w="1831" w:type="dxa"/>
          </w:tcPr>
          <w:p w14:paraId="647197C1" w14:textId="77777777" w:rsidR="000A0AE7" w:rsidRDefault="000A0AE7" w:rsidP="00C7607E">
            <w:pPr>
              <w:rPr>
                <w:rFonts w:ascii="Arial" w:hAnsi="Arial" w:cs="Arial"/>
              </w:rPr>
            </w:pPr>
            <w:r>
              <w:rPr>
                <w:rFonts w:ascii="Arial" w:hAnsi="Arial" w:cs="Arial"/>
              </w:rPr>
              <w:t>To gain training on new alarms and wireless technology.</w:t>
            </w:r>
          </w:p>
        </w:tc>
        <w:tc>
          <w:tcPr>
            <w:tcW w:w="2736" w:type="dxa"/>
          </w:tcPr>
          <w:p w14:paraId="74D7C238" w14:textId="77777777" w:rsidR="000A0AE7" w:rsidRDefault="000A0AE7" w:rsidP="00C7607E">
            <w:pPr>
              <w:rPr>
                <w:rFonts w:ascii="Arial" w:hAnsi="Arial" w:cs="Arial"/>
              </w:rPr>
            </w:pPr>
            <w:r>
              <w:rPr>
                <w:rFonts w:ascii="Arial" w:hAnsi="Arial" w:cs="Arial"/>
              </w:rPr>
              <w:t>Learnt that there are many different types of alarms and multi sensor alarms are now used. The most common form we use as a company being the heat/carbon monoxide sensor.</w:t>
            </w:r>
          </w:p>
        </w:tc>
        <w:tc>
          <w:tcPr>
            <w:tcW w:w="2312" w:type="dxa"/>
          </w:tcPr>
          <w:p w14:paraId="1442C8E5" w14:textId="77777777" w:rsidR="000A0AE7" w:rsidRDefault="000A0AE7" w:rsidP="00C7607E">
            <w:pPr>
              <w:rPr>
                <w:rFonts w:ascii="Arial" w:hAnsi="Arial" w:cs="Arial"/>
              </w:rPr>
            </w:pPr>
            <w:r>
              <w:rPr>
                <w:rFonts w:ascii="Arial" w:hAnsi="Arial" w:cs="Arial"/>
              </w:rPr>
              <w:t>The technology that is becoming available is fantastic in making our job as electricians easier whist providing tenants with a higher safety level.</w:t>
            </w:r>
          </w:p>
        </w:tc>
      </w:tr>
      <w:tr w:rsidR="000A0AE7" w14:paraId="7FCAC8BE" w14:textId="77777777" w:rsidTr="00C7607E">
        <w:tc>
          <w:tcPr>
            <w:tcW w:w="1073" w:type="dxa"/>
          </w:tcPr>
          <w:p w14:paraId="659EDA22" w14:textId="77777777" w:rsidR="000A0AE7" w:rsidRDefault="000A0AE7" w:rsidP="00C7607E">
            <w:pPr>
              <w:rPr>
                <w:rFonts w:ascii="Arial" w:hAnsi="Arial" w:cs="Arial"/>
              </w:rPr>
            </w:pPr>
            <w:r>
              <w:rPr>
                <w:rFonts w:ascii="Arial" w:hAnsi="Arial" w:cs="Arial"/>
              </w:rPr>
              <w:t>15/11/19</w:t>
            </w:r>
          </w:p>
        </w:tc>
        <w:tc>
          <w:tcPr>
            <w:tcW w:w="1267" w:type="dxa"/>
          </w:tcPr>
          <w:p w14:paraId="1A233D85" w14:textId="77777777" w:rsidR="000A0AE7" w:rsidRDefault="000A0AE7" w:rsidP="00C7607E">
            <w:pPr>
              <w:rPr>
                <w:rFonts w:ascii="Arial" w:hAnsi="Arial" w:cs="Arial"/>
              </w:rPr>
            </w:pPr>
            <w:r>
              <w:rPr>
                <w:rFonts w:ascii="Arial" w:hAnsi="Arial" w:cs="Arial"/>
              </w:rPr>
              <w:t>1 hour</w:t>
            </w:r>
          </w:p>
        </w:tc>
        <w:tc>
          <w:tcPr>
            <w:tcW w:w="2121" w:type="dxa"/>
          </w:tcPr>
          <w:p w14:paraId="54FBD1C2" w14:textId="77777777" w:rsidR="000A0AE7" w:rsidRDefault="000A0AE7" w:rsidP="00C7607E">
            <w:pPr>
              <w:rPr>
                <w:rFonts w:ascii="Arial" w:hAnsi="Arial" w:cs="Arial"/>
              </w:rPr>
            </w:pPr>
            <w:r>
              <w:rPr>
                <w:rFonts w:ascii="Arial" w:hAnsi="Arial" w:cs="Arial"/>
              </w:rPr>
              <w:t>Family member</w:t>
            </w:r>
          </w:p>
        </w:tc>
        <w:tc>
          <w:tcPr>
            <w:tcW w:w="1831" w:type="dxa"/>
          </w:tcPr>
          <w:p w14:paraId="5BAAF364" w14:textId="77777777" w:rsidR="000A0AE7" w:rsidRDefault="000A0AE7" w:rsidP="00C7607E">
            <w:pPr>
              <w:rPr>
                <w:rFonts w:ascii="Arial" w:hAnsi="Arial" w:cs="Arial"/>
              </w:rPr>
            </w:pPr>
            <w:r>
              <w:rPr>
                <w:rFonts w:ascii="Arial" w:hAnsi="Arial" w:cs="Arial"/>
              </w:rPr>
              <w:t>To try and gain knowledge in working with children with autism as my cousin has an autistic child and I was asked to start an exercise class.</w:t>
            </w:r>
          </w:p>
        </w:tc>
        <w:tc>
          <w:tcPr>
            <w:tcW w:w="2736" w:type="dxa"/>
          </w:tcPr>
          <w:p w14:paraId="48481D18" w14:textId="77777777" w:rsidR="000A0AE7" w:rsidRDefault="000A0AE7" w:rsidP="00C7607E">
            <w:pPr>
              <w:rPr>
                <w:rFonts w:ascii="Arial" w:hAnsi="Arial" w:cs="Arial"/>
              </w:rPr>
            </w:pPr>
            <w:r>
              <w:rPr>
                <w:rFonts w:ascii="Arial" w:hAnsi="Arial" w:cs="Arial"/>
              </w:rPr>
              <w:t>Learnt that every person is unique and that there is no right or wrong way to go about communicating with them. It will take time to gain trust and for the children to be confident around me.</w:t>
            </w:r>
          </w:p>
        </w:tc>
        <w:tc>
          <w:tcPr>
            <w:tcW w:w="2312" w:type="dxa"/>
          </w:tcPr>
          <w:p w14:paraId="1190EC6D" w14:textId="77777777" w:rsidR="000A0AE7" w:rsidRDefault="000A0AE7" w:rsidP="00C7607E">
            <w:pPr>
              <w:rPr>
                <w:rFonts w:ascii="Arial" w:hAnsi="Arial" w:cs="Arial"/>
              </w:rPr>
            </w:pPr>
            <w:r>
              <w:rPr>
                <w:rFonts w:ascii="Arial" w:hAnsi="Arial" w:cs="Arial"/>
              </w:rPr>
              <w:t>I realise that taking the boxing class with be very challenging but am determined to try my best to make the class enjoyable for them.</w:t>
            </w:r>
          </w:p>
        </w:tc>
      </w:tr>
      <w:tr w:rsidR="000A0AE7" w14:paraId="2256BE2D" w14:textId="77777777" w:rsidTr="00C7607E">
        <w:tc>
          <w:tcPr>
            <w:tcW w:w="1073" w:type="dxa"/>
          </w:tcPr>
          <w:p w14:paraId="2184153D" w14:textId="77777777" w:rsidR="000A0AE7" w:rsidRDefault="000A0AE7" w:rsidP="00C7607E">
            <w:pPr>
              <w:rPr>
                <w:rFonts w:ascii="Arial" w:hAnsi="Arial" w:cs="Arial"/>
              </w:rPr>
            </w:pPr>
            <w:r>
              <w:rPr>
                <w:rFonts w:ascii="Arial" w:hAnsi="Arial" w:cs="Arial"/>
              </w:rPr>
              <w:t>18/11/19</w:t>
            </w:r>
          </w:p>
        </w:tc>
        <w:tc>
          <w:tcPr>
            <w:tcW w:w="1267" w:type="dxa"/>
          </w:tcPr>
          <w:p w14:paraId="632F9482" w14:textId="77777777" w:rsidR="000A0AE7" w:rsidRDefault="000A0AE7" w:rsidP="00C7607E">
            <w:pPr>
              <w:rPr>
                <w:rFonts w:ascii="Arial" w:hAnsi="Arial" w:cs="Arial"/>
              </w:rPr>
            </w:pPr>
            <w:r>
              <w:rPr>
                <w:rFonts w:ascii="Arial" w:hAnsi="Arial" w:cs="Arial"/>
              </w:rPr>
              <w:t>2 hours</w:t>
            </w:r>
          </w:p>
        </w:tc>
        <w:tc>
          <w:tcPr>
            <w:tcW w:w="2121" w:type="dxa"/>
          </w:tcPr>
          <w:p w14:paraId="336126C7" w14:textId="77777777" w:rsidR="000A0AE7" w:rsidRDefault="000A0AE7" w:rsidP="00C7607E">
            <w:pPr>
              <w:rPr>
                <w:rFonts w:ascii="Arial" w:hAnsi="Arial" w:cs="Arial"/>
              </w:rPr>
            </w:pPr>
            <w:r>
              <w:rPr>
                <w:rFonts w:ascii="Arial" w:hAnsi="Arial" w:cs="Arial"/>
              </w:rPr>
              <w:t>I.T department in my workplace</w:t>
            </w:r>
          </w:p>
        </w:tc>
        <w:tc>
          <w:tcPr>
            <w:tcW w:w="1831" w:type="dxa"/>
          </w:tcPr>
          <w:p w14:paraId="31197B2F" w14:textId="77777777" w:rsidR="000A0AE7" w:rsidRDefault="000A0AE7" w:rsidP="00C7607E">
            <w:pPr>
              <w:rPr>
                <w:rFonts w:ascii="Arial" w:hAnsi="Arial" w:cs="Arial"/>
              </w:rPr>
            </w:pPr>
            <w:r>
              <w:rPr>
                <w:rFonts w:ascii="Arial" w:hAnsi="Arial" w:cs="Arial"/>
              </w:rPr>
              <w:t xml:space="preserve">To gain help in working with Microsoft office and </w:t>
            </w:r>
            <w:proofErr w:type="gramStart"/>
            <w:r>
              <w:rPr>
                <w:rFonts w:ascii="Arial" w:hAnsi="Arial" w:cs="Arial"/>
              </w:rPr>
              <w:t>in particular Microsoft</w:t>
            </w:r>
            <w:proofErr w:type="gramEnd"/>
            <w:r>
              <w:rPr>
                <w:rFonts w:ascii="Arial" w:hAnsi="Arial" w:cs="Arial"/>
              </w:rPr>
              <w:t xml:space="preserve"> word. </w:t>
            </w:r>
          </w:p>
        </w:tc>
        <w:tc>
          <w:tcPr>
            <w:tcW w:w="2736" w:type="dxa"/>
          </w:tcPr>
          <w:p w14:paraId="39977A37" w14:textId="77777777" w:rsidR="000A0AE7" w:rsidRDefault="000A0AE7" w:rsidP="00C7607E">
            <w:pPr>
              <w:rPr>
                <w:rFonts w:ascii="Arial" w:hAnsi="Arial" w:cs="Arial"/>
              </w:rPr>
            </w:pPr>
            <w:r>
              <w:rPr>
                <w:rFonts w:ascii="Arial" w:hAnsi="Arial" w:cs="Arial"/>
              </w:rPr>
              <w:t>Have gained knowledge in using Microsoft word and how to complete basic IT techniques in order to help me with my university assignments.</w:t>
            </w:r>
          </w:p>
        </w:tc>
        <w:tc>
          <w:tcPr>
            <w:tcW w:w="2312" w:type="dxa"/>
          </w:tcPr>
          <w:p w14:paraId="0338560B" w14:textId="77777777" w:rsidR="000A0AE7" w:rsidRDefault="000A0AE7" w:rsidP="00C7607E">
            <w:pPr>
              <w:rPr>
                <w:rFonts w:ascii="Arial" w:hAnsi="Arial" w:cs="Arial"/>
              </w:rPr>
            </w:pPr>
            <w:r>
              <w:rPr>
                <w:rFonts w:ascii="Arial" w:hAnsi="Arial" w:cs="Arial"/>
              </w:rPr>
              <w:t xml:space="preserve">Although </w:t>
            </w:r>
            <w:proofErr w:type="spellStart"/>
            <w:r>
              <w:rPr>
                <w:rFonts w:ascii="Arial" w:hAnsi="Arial" w:cs="Arial"/>
              </w:rPr>
              <w:t>its</w:t>
            </w:r>
            <w:proofErr w:type="spellEnd"/>
            <w:r>
              <w:rPr>
                <w:rFonts w:ascii="Arial" w:hAnsi="Arial" w:cs="Arial"/>
              </w:rPr>
              <w:t xml:space="preserve"> been nearly fifteen years since I was at school a quick refresher has allowed me to be more confident in using the computers to complete assignments.</w:t>
            </w:r>
          </w:p>
          <w:p w14:paraId="2349911B" w14:textId="77777777" w:rsidR="000A0AE7" w:rsidRDefault="000A0AE7" w:rsidP="00C7607E">
            <w:pPr>
              <w:rPr>
                <w:rFonts w:ascii="Arial" w:hAnsi="Arial" w:cs="Arial"/>
              </w:rPr>
            </w:pPr>
          </w:p>
          <w:p w14:paraId="5850799F" w14:textId="77777777" w:rsidR="000A0AE7" w:rsidRDefault="000A0AE7" w:rsidP="00C7607E">
            <w:pPr>
              <w:rPr>
                <w:rFonts w:ascii="Arial" w:hAnsi="Arial" w:cs="Arial"/>
              </w:rPr>
            </w:pPr>
          </w:p>
        </w:tc>
      </w:tr>
      <w:tr w:rsidR="000A0AE7" w14:paraId="4B62751C" w14:textId="77777777" w:rsidTr="00C7607E">
        <w:tc>
          <w:tcPr>
            <w:tcW w:w="1073" w:type="dxa"/>
          </w:tcPr>
          <w:p w14:paraId="74CA9006" w14:textId="77777777" w:rsidR="000A0AE7" w:rsidRDefault="000A0AE7" w:rsidP="00C7607E">
            <w:pPr>
              <w:rPr>
                <w:rFonts w:ascii="Arial" w:hAnsi="Arial" w:cs="Arial"/>
              </w:rPr>
            </w:pPr>
            <w:r>
              <w:rPr>
                <w:rFonts w:ascii="Arial" w:hAnsi="Arial" w:cs="Arial"/>
              </w:rPr>
              <w:lastRenderedPageBreak/>
              <w:t>19/11/19</w:t>
            </w:r>
          </w:p>
        </w:tc>
        <w:tc>
          <w:tcPr>
            <w:tcW w:w="1267" w:type="dxa"/>
          </w:tcPr>
          <w:p w14:paraId="1A04218E" w14:textId="77777777" w:rsidR="000A0AE7" w:rsidRDefault="000A0AE7" w:rsidP="00C7607E">
            <w:pPr>
              <w:rPr>
                <w:rFonts w:ascii="Arial" w:hAnsi="Arial" w:cs="Arial"/>
              </w:rPr>
            </w:pPr>
            <w:r>
              <w:rPr>
                <w:rFonts w:ascii="Arial" w:hAnsi="Arial" w:cs="Arial"/>
              </w:rPr>
              <w:t>All day</w:t>
            </w:r>
          </w:p>
        </w:tc>
        <w:tc>
          <w:tcPr>
            <w:tcW w:w="2121" w:type="dxa"/>
          </w:tcPr>
          <w:p w14:paraId="2B88034D" w14:textId="77777777" w:rsidR="000A0AE7" w:rsidRDefault="000A0AE7" w:rsidP="00C7607E">
            <w:pPr>
              <w:rPr>
                <w:rFonts w:ascii="Arial" w:hAnsi="Arial" w:cs="Arial"/>
              </w:rPr>
            </w:pPr>
            <w:r>
              <w:rPr>
                <w:rFonts w:ascii="Arial" w:hAnsi="Arial" w:cs="Arial"/>
              </w:rPr>
              <w:t>University lectures</w:t>
            </w:r>
          </w:p>
        </w:tc>
        <w:tc>
          <w:tcPr>
            <w:tcW w:w="1831" w:type="dxa"/>
          </w:tcPr>
          <w:p w14:paraId="1BF37C17" w14:textId="77777777" w:rsidR="000A0AE7" w:rsidRDefault="000A0AE7" w:rsidP="00C7607E">
            <w:pPr>
              <w:rPr>
                <w:rFonts w:ascii="Arial" w:hAnsi="Arial" w:cs="Arial"/>
              </w:rPr>
            </w:pPr>
            <w:r>
              <w:rPr>
                <w:rFonts w:ascii="Arial" w:hAnsi="Arial" w:cs="Arial"/>
              </w:rPr>
              <w:t>Gain knowledge required for me to complete HND course</w:t>
            </w:r>
          </w:p>
        </w:tc>
        <w:tc>
          <w:tcPr>
            <w:tcW w:w="2736" w:type="dxa"/>
          </w:tcPr>
          <w:p w14:paraId="66EC2D09" w14:textId="77777777" w:rsidR="000A0AE7" w:rsidRDefault="000A0AE7" w:rsidP="00C7607E">
            <w:pPr>
              <w:rPr>
                <w:rFonts w:ascii="Arial" w:hAnsi="Arial" w:cs="Arial"/>
              </w:rPr>
            </w:pPr>
            <w:r>
              <w:rPr>
                <w:rFonts w:ascii="Arial" w:hAnsi="Arial" w:cs="Arial"/>
              </w:rPr>
              <w:t>Realise that the course may be quite difficult as I am not involved in any aspects of the work covered in the course.</w:t>
            </w:r>
          </w:p>
        </w:tc>
        <w:tc>
          <w:tcPr>
            <w:tcW w:w="2312" w:type="dxa"/>
          </w:tcPr>
          <w:p w14:paraId="0D889255" w14:textId="77777777" w:rsidR="000A0AE7" w:rsidRDefault="000A0AE7" w:rsidP="00C7607E">
            <w:pPr>
              <w:rPr>
                <w:rFonts w:ascii="Arial" w:hAnsi="Arial" w:cs="Arial"/>
              </w:rPr>
            </w:pPr>
            <w:r>
              <w:rPr>
                <w:rFonts w:ascii="Arial" w:hAnsi="Arial" w:cs="Arial"/>
              </w:rPr>
              <w:t>I will have to really apply myself in order to pass the course. It is completely different to anything that I do in my employment.</w:t>
            </w:r>
          </w:p>
        </w:tc>
      </w:tr>
      <w:tr w:rsidR="000A0AE7" w14:paraId="15464D18" w14:textId="77777777" w:rsidTr="00C7607E">
        <w:tc>
          <w:tcPr>
            <w:tcW w:w="1073" w:type="dxa"/>
          </w:tcPr>
          <w:p w14:paraId="1B338FC9" w14:textId="77777777" w:rsidR="000A0AE7" w:rsidRDefault="000A0AE7" w:rsidP="00C7607E">
            <w:pPr>
              <w:rPr>
                <w:rFonts w:ascii="Arial" w:hAnsi="Arial" w:cs="Arial"/>
              </w:rPr>
            </w:pPr>
            <w:r>
              <w:rPr>
                <w:rFonts w:ascii="Arial" w:hAnsi="Arial" w:cs="Arial"/>
              </w:rPr>
              <w:t>20/11/19</w:t>
            </w:r>
          </w:p>
        </w:tc>
        <w:tc>
          <w:tcPr>
            <w:tcW w:w="1267" w:type="dxa"/>
          </w:tcPr>
          <w:p w14:paraId="241FD8FB" w14:textId="77777777" w:rsidR="000A0AE7" w:rsidRDefault="000A0AE7" w:rsidP="00C7607E">
            <w:pPr>
              <w:rPr>
                <w:rFonts w:ascii="Arial" w:hAnsi="Arial" w:cs="Arial"/>
              </w:rPr>
            </w:pPr>
            <w:r>
              <w:rPr>
                <w:rFonts w:ascii="Arial" w:hAnsi="Arial" w:cs="Arial"/>
              </w:rPr>
              <w:t>morning</w:t>
            </w:r>
          </w:p>
        </w:tc>
        <w:tc>
          <w:tcPr>
            <w:tcW w:w="2121" w:type="dxa"/>
          </w:tcPr>
          <w:p w14:paraId="74D3C92E" w14:textId="77777777" w:rsidR="000A0AE7" w:rsidRDefault="000A0AE7" w:rsidP="00C7607E">
            <w:pPr>
              <w:rPr>
                <w:rFonts w:ascii="Arial" w:hAnsi="Arial" w:cs="Arial"/>
              </w:rPr>
            </w:pPr>
            <w:r>
              <w:rPr>
                <w:rFonts w:ascii="Arial" w:hAnsi="Arial" w:cs="Arial"/>
              </w:rPr>
              <w:t>Line manager and Higher management</w:t>
            </w:r>
          </w:p>
        </w:tc>
        <w:tc>
          <w:tcPr>
            <w:tcW w:w="1831" w:type="dxa"/>
          </w:tcPr>
          <w:p w14:paraId="7BD9EC28" w14:textId="77777777" w:rsidR="000A0AE7" w:rsidRDefault="000A0AE7" w:rsidP="00C7607E">
            <w:pPr>
              <w:rPr>
                <w:rFonts w:ascii="Arial" w:hAnsi="Arial" w:cs="Arial"/>
              </w:rPr>
            </w:pPr>
            <w:r>
              <w:rPr>
                <w:rFonts w:ascii="Arial" w:hAnsi="Arial" w:cs="Arial"/>
              </w:rPr>
              <w:t>To inform me that I was to be made ‘chargehand’ and what would be expected from me.</w:t>
            </w:r>
          </w:p>
        </w:tc>
        <w:tc>
          <w:tcPr>
            <w:tcW w:w="2736" w:type="dxa"/>
          </w:tcPr>
          <w:p w14:paraId="7245C3DF" w14:textId="77777777" w:rsidR="000A0AE7" w:rsidRDefault="000A0AE7" w:rsidP="00C7607E">
            <w:pPr>
              <w:rPr>
                <w:rFonts w:ascii="Arial" w:hAnsi="Arial" w:cs="Arial"/>
              </w:rPr>
            </w:pPr>
            <w:r>
              <w:rPr>
                <w:rFonts w:ascii="Arial" w:hAnsi="Arial" w:cs="Arial"/>
              </w:rPr>
              <w:t>Learned that I will have to delegate work to other electricians, will have to carry out more inspections and will be expected to assist other electricians if they have any issues.</w:t>
            </w:r>
          </w:p>
        </w:tc>
        <w:tc>
          <w:tcPr>
            <w:tcW w:w="2312" w:type="dxa"/>
          </w:tcPr>
          <w:p w14:paraId="79784043" w14:textId="77777777" w:rsidR="000A0AE7" w:rsidRDefault="000A0AE7" w:rsidP="00C7607E">
            <w:pPr>
              <w:rPr>
                <w:rFonts w:ascii="Arial" w:hAnsi="Arial" w:cs="Arial"/>
              </w:rPr>
            </w:pPr>
            <w:r>
              <w:rPr>
                <w:rFonts w:ascii="Arial" w:hAnsi="Arial" w:cs="Arial"/>
              </w:rPr>
              <w:t xml:space="preserve">Will be quite difficult to delegate work to people I have gained friendships with and could be quite stressful if I am receiving phone calls regularly with other </w:t>
            </w:r>
            <w:proofErr w:type="spellStart"/>
            <w:r>
              <w:rPr>
                <w:rFonts w:ascii="Arial" w:hAnsi="Arial" w:cs="Arial"/>
              </w:rPr>
              <w:t>peoples</w:t>
            </w:r>
            <w:proofErr w:type="spellEnd"/>
            <w:r>
              <w:rPr>
                <w:rFonts w:ascii="Arial" w:hAnsi="Arial" w:cs="Arial"/>
              </w:rPr>
              <w:t xml:space="preserve"> issues as well as my own.</w:t>
            </w:r>
          </w:p>
        </w:tc>
      </w:tr>
      <w:tr w:rsidR="000A0AE7" w14:paraId="21EBBB22" w14:textId="77777777" w:rsidTr="00C7607E">
        <w:tc>
          <w:tcPr>
            <w:tcW w:w="1073" w:type="dxa"/>
          </w:tcPr>
          <w:p w14:paraId="450843D9" w14:textId="77777777" w:rsidR="000A0AE7" w:rsidRDefault="000A0AE7" w:rsidP="00C7607E">
            <w:pPr>
              <w:rPr>
                <w:rFonts w:ascii="Arial" w:hAnsi="Arial" w:cs="Arial"/>
              </w:rPr>
            </w:pPr>
            <w:r>
              <w:rPr>
                <w:rFonts w:ascii="Arial" w:hAnsi="Arial" w:cs="Arial"/>
              </w:rPr>
              <w:t>21/11/19</w:t>
            </w:r>
          </w:p>
        </w:tc>
        <w:tc>
          <w:tcPr>
            <w:tcW w:w="1267" w:type="dxa"/>
          </w:tcPr>
          <w:p w14:paraId="691FA329" w14:textId="77777777" w:rsidR="000A0AE7" w:rsidRDefault="000A0AE7" w:rsidP="00C7607E">
            <w:pPr>
              <w:rPr>
                <w:rFonts w:ascii="Arial" w:hAnsi="Arial" w:cs="Arial"/>
              </w:rPr>
            </w:pPr>
            <w:r>
              <w:rPr>
                <w:rFonts w:ascii="Arial" w:hAnsi="Arial" w:cs="Arial"/>
              </w:rPr>
              <w:t>morning</w:t>
            </w:r>
          </w:p>
        </w:tc>
        <w:tc>
          <w:tcPr>
            <w:tcW w:w="2121" w:type="dxa"/>
          </w:tcPr>
          <w:p w14:paraId="7DC35919" w14:textId="77777777" w:rsidR="000A0AE7" w:rsidRDefault="000A0AE7" w:rsidP="00C7607E">
            <w:pPr>
              <w:rPr>
                <w:rFonts w:ascii="Arial" w:hAnsi="Arial" w:cs="Arial"/>
              </w:rPr>
            </w:pPr>
            <w:r>
              <w:rPr>
                <w:rFonts w:ascii="Arial" w:hAnsi="Arial" w:cs="Arial"/>
              </w:rPr>
              <w:t>Line Manager and assets manager</w:t>
            </w:r>
          </w:p>
        </w:tc>
        <w:tc>
          <w:tcPr>
            <w:tcW w:w="1831" w:type="dxa"/>
          </w:tcPr>
          <w:p w14:paraId="4A3E01ED" w14:textId="77777777" w:rsidR="000A0AE7" w:rsidRDefault="000A0AE7" w:rsidP="00C7607E">
            <w:pPr>
              <w:rPr>
                <w:rFonts w:ascii="Arial" w:hAnsi="Arial" w:cs="Arial"/>
              </w:rPr>
            </w:pPr>
            <w:r>
              <w:rPr>
                <w:rFonts w:ascii="Arial" w:hAnsi="Arial" w:cs="Arial"/>
              </w:rPr>
              <w:t>To inform me that I will be responsible of the running of an electrical job in relation to the complete wiring of a temporary home.</w:t>
            </w:r>
          </w:p>
        </w:tc>
        <w:tc>
          <w:tcPr>
            <w:tcW w:w="2736" w:type="dxa"/>
          </w:tcPr>
          <w:p w14:paraId="47DCC607" w14:textId="77777777" w:rsidR="000A0AE7" w:rsidRDefault="000A0AE7" w:rsidP="00C7607E">
            <w:pPr>
              <w:rPr>
                <w:rFonts w:ascii="Arial" w:hAnsi="Arial" w:cs="Arial"/>
              </w:rPr>
            </w:pPr>
            <w:r>
              <w:rPr>
                <w:rFonts w:ascii="Arial" w:hAnsi="Arial" w:cs="Arial"/>
              </w:rPr>
              <w:t>I was informed that I will have to inspect job, order materials, delegate the work to two electricians, ensure the electricians know what must be installed, assist with any issues and complete in discussed timescale.</w:t>
            </w:r>
          </w:p>
        </w:tc>
        <w:tc>
          <w:tcPr>
            <w:tcW w:w="2312" w:type="dxa"/>
          </w:tcPr>
          <w:p w14:paraId="7BA5C7B7" w14:textId="77777777" w:rsidR="000A0AE7" w:rsidRDefault="000A0AE7" w:rsidP="00C7607E">
            <w:pPr>
              <w:rPr>
                <w:rFonts w:ascii="Arial" w:hAnsi="Arial" w:cs="Arial"/>
              </w:rPr>
            </w:pPr>
            <w:r>
              <w:rPr>
                <w:rFonts w:ascii="Arial" w:hAnsi="Arial" w:cs="Arial"/>
              </w:rPr>
              <w:t>I will have to do my upmost to ensure that the installation is completed to a good standard and that I deal with any issues that I can without having to ask my line manager for assistance. I need to try and ensure that the whole job runs as smoothly as possible.</w:t>
            </w:r>
          </w:p>
        </w:tc>
      </w:tr>
      <w:tr w:rsidR="000A0AE7" w14:paraId="365B1261" w14:textId="77777777" w:rsidTr="00C7607E">
        <w:tc>
          <w:tcPr>
            <w:tcW w:w="1073" w:type="dxa"/>
          </w:tcPr>
          <w:p w14:paraId="6B76C05F" w14:textId="77777777" w:rsidR="000A0AE7" w:rsidRDefault="000A0AE7" w:rsidP="00C7607E">
            <w:pPr>
              <w:rPr>
                <w:rFonts w:ascii="Arial" w:hAnsi="Arial" w:cs="Arial"/>
              </w:rPr>
            </w:pPr>
            <w:r>
              <w:rPr>
                <w:rFonts w:ascii="Arial" w:hAnsi="Arial" w:cs="Arial"/>
              </w:rPr>
              <w:t>22/11/19</w:t>
            </w:r>
          </w:p>
        </w:tc>
        <w:tc>
          <w:tcPr>
            <w:tcW w:w="1267" w:type="dxa"/>
          </w:tcPr>
          <w:p w14:paraId="45BEDF1E" w14:textId="77777777" w:rsidR="000A0AE7" w:rsidRDefault="000A0AE7" w:rsidP="00C7607E">
            <w:pPr>
              <w:rPr>
                <w:rFonts w:ascii="Arial" w:hAnsi="Arial" w:cs="Arial"/>
              </w:rPr>
            </w:pPr>
            <w:r>
              <w:rPr>
                <w:rFonts w:ascii="Arial" w:hAnsi="Arial" w:cs="Arial"/>
              </w:rPr>
              <w:t>Afternoon</w:t>
            </w:r>
          </w:p>
        </w:tc>
        <w:tc>
          <w:tcPr>
            <w:tcW w:w="2121" w:type="dxa"/>
          </w:tcPr>
          <w:p w14:paraId="46825D3C" w14:textId="77777777" w:rsidR="000A0AE7" w:rsidRDefault="000A0AE7" w:rsidP="00C7607E">
            <w:pPr>
              <w:rPr>
                <w:rFonts w:ascii="Arial" w:hAnsi="Arial" w:cs="Arial"/>
              </w:rPr>
            </w:pPr>
            <w:r>
              <w:rPr>
                <w:rFonts w:ascii="Arial" w:hAnsi="Arial" w:cs="Arial"/>
              </w:rPr>
              <w:t xml:space="preserve">On-site training with line manager </w:t>
            </w:r>
          </w:p>
        </w:tc>
        <w:tc>
          <w:tcPr>
            <w:tcW w:w="1831" w:type="dxa"/>
          </w:tcPr>
          <w:p w14:paraId="123FB0C0" w14:textId="77777777" w:rsidR="000A0AE7" w:rsidRDefault="000A0AE7" w:rsidP="00C7607E">
            <w:pPr>
              <w:rPr>
                <w:rFonts w:ascii="Arial" w:hAnsi="Arial" w:cs="Arial"/>
              </w:rPr>
            </w:pPr>
            <w:r>
              <w:rPr>
                <w:rFonts w:ascii="Arial" w:hAnsi="Arial" w:cs="Arial"/>
              </w:rPr>
              <w:t>To complete job inspection with as little help as possible under the supervision of my line manager</w:t>
            </w:r>
          </w:p>
        </w:tc>
        <w:tc>
          <w:tcPr>
            <w:tcW w:w="2736" w:type="dxa"/>
          </w:tcPr>
          <w:p w14:paraId="306C6315" w14:textId="77777777" w:rsidR="000A0AE7" w:rsidRDefault="000A0AE7" w:rsidP="00C7607E">
            <w:pPr>
              <w:rPr>
                <w:rFonts w:ascii="Arial" w:hAnsi="Arial" w:cs="Arial"/>
              </w:rPr>
            </w:pPr>
            <w:r>
              <w:rPr>
                <w:rFonts w:ascii="Arial" w:hAnsi="Arial" w:cs="Arial"/>
              </w:rPr>
              <w:t>Carried out inspection without asking for assistance, line manager was happy with me during the task and didn’t have to assist me in any matter.</w:t>
            </w:r>
          </w:p>
        </w:tc>
        <w:tc>
          <w:tcPr>
            <w:tcW w:w="2312" w:type="dxa"/>
          </w:tcPr>
          <w:p w14:paraId="4921F259" w14:textId="77777777" w:rsidR="000A0AE7" w:rsidRDefault="000A0AE7" w:rsidP="00C7607E">
            <w:pPr>
              <w:rPr>
                <w:rFonts w:ascii="Arial" w:hAnsi="Arial" w:cs="Arial"/>
              </w:rPr>
            </w:pPr>
            <w:r>
              <w:rPr>
                <w:rFonts w:ascii="Arial" w:hAnsi="Arial" w:cs="Arial"/>
              </w:rPr>
              <w:t xml:space="preserve">Was happy with progress. Noticed a few non-electrical issues </w:t>
            </w:r>
            <w:proofErr w:type="spellStart"/>
            <w:r>
              <w:rPr>
                <w:rFonts w:ascii="Arial" w:hAnsi="Arial" w:cs="Arial"/>
              </w:rPr>
              <w:t>i.e</w:t>
            </w:r>
            <w:proofErr w:type="spellEnd"/>
            <w:r>
              <w:rPr>
                <w:rFonts w:ascii="Arial" w:hAnsi="Arial" w:cs="Arial"/>
              </w:rPr>
              <w:t xml:space="preserve"> a loose bannister that impressed my manager.</w:t>
            </w:r>
          </w:p>
        </w:tc>
      </w:tr>
      <w:tr w:rsidR="000A0AE7" w14:paraId="102466C2" w14:textId="77777777" w:rsidTr="00C7607E">
        <w:tc>
          <w:tcPr>
            <w:tcW w:w="1073" w:type="dxa"/>
          </w:tcPr>
          <w:p w14:paraId="5EDCE91B" w14:textId="77777777" w:rsidR="000A0AE7" w:rsidRDefault="000A0AE7" w:rsidP="00C7607E">
            <w:pPr>
              <w:rPr>
                <w:rFonts w:ascii="Arial" w:hAnsi="Arial" w:cs="Arial"/>
              </w:rPr>
            </w:pPr>
            <w:r>
              <w:rPr>
                <w:rFonts w:ascii="Arial" w:hAnsi="Arial" w:cs="Arial"/>
              </w:rPr>
              <w:t>23/11/19</w:t>
            </w:r>
          </w:p>
        </w:tc>
        <w:tc>
          <w:tcPr>
            <w:tcW w:w="1267" w:type="dxa"/>
          </w:tcPr>
          <w:p w14:paraId="5BE790CA" w14:textId="77777777" w:rsidR="000A0AE7" w:rsidRDefault="000A0AE7" w:rsidP="00C7607E">
            <w:pPr>
              <w:rPr>
                <w:rFonts w:ascii="Arial" w:hAnsi="Arial" w:cs="Arial"/>
              </w:rPr>
            </w:pPr>
            <w:r>
              <w:rPr>
                <w:rFonts w:ascii="Arial" w:hAnsi="Arial" w:cs="Arial"/>
              </w:rPr>
              <w:t>Morning</w:t>
            </w:r>
          </w:p>
        </w:tc>
        <w:tc>
          <w:tcPr>
            <w:tcW w:w="2121" w:type="dxa"/>
          </w:tcPr>
          <w:p w14:paraId="5DAA895F" w14:textId="77777777" w:rsidR="000A0AE7" w:rsidRDefault="000A0AE7" w:rsidP="00C7607E">
            <w:pPr>
              <w:rPr>
                <w:rFonts w:ascii="Arial" w:hAnsi="Arial" w:cs="Arial"/>
              </w:rPr>
            </w:pPr>
            <w:r>
              <w:rPr>
                <w:rFonts w:ascii="Arial" w:hAnsi="Arial" w:cs="Arial"/>
              </w:rPr>
              <w:t>Learning pool</w:t>
            </w:r>
          </w:p>
        </w:tc>
        <w:tc>
          <w:tcPr>
            <w:tcW w:w="1831" w:type="dxa"/>
          </w:tcPr>
          <w:p w14:paraId="7264E23E" w14:textId="77777777" w:rsidR="000A0AE7" w:rsidRDefault="000A0AE7" w:rsidP="00C7607E">
            <w:pPr>
              <w:rPr>
                <w:rFonts w:ascii="Arial" w:hAnsi="Arial" w:cs="Arial"/>
              </w:rPr>
            </w:pPr>
            <w:r>
              <w:rPr>
                <w:rFonts w:ascii="Arial" w:hAnsi="Arial" w:cs="Arial"/>
              </w:rPr>
              <w:t>To gain further training on Driving policy in work</w:t>
            </w:r>
          </w:p>
        </w:tc>
        <w:tc>
          <w:tcPr>
            <w:tcW w:w="2736" w:type="dxa"/>
          </w:tcPr>
          <w:p w14:paraId="23485179" w14:textId="77777777" w:rsidR="000A0AE7" w:rsidRDefault="000A0AE7" w:rsidP="00C7607E">
            <w:pPr>
              <w:rPr>
                <w:rFonts w:ascii="Arial" w:hAnsi="Arial" w:cs="Arial"/>
              </w:rPr>
            </w:pPr>
            <w:r>
              <w:rPr>
                <w:rFonts w:ascii="Arial" w:hAnsi="Arial" w:cs="Arial"/>
              </w:rPr>
              <w:t>Had to go through learning pool to get further knowledge of what is expected of us with regards to the work vehicles we are assigned.</w:t>
            </w:r>
          </w:p>
        </w:tc>
        <w:tc>
          <w:tcPr>
            <w:tcW w:w="2312" w:type="dxa"/>
          </w:tcPr>
          <w:p w14:paraId="286A46A1" w14:textId="77777777" w:rsidR="000A0AE7" w:rsidRDefault="000A0AE7" w:rsidP="00C7607E">
            <w:pPr>
              <w:rPr>
                <w:rFonts w:ascii="Arial" w:hAnsi="Arial" w:cs="Arial"/>
              </w:rPr>
            </w:pPr>
            <w:r>
              <w:rPr>
                <w:rFonts w:ascii="Arial" w:hAnsi="Arial" w:cs="Arial"/>
              </w:rPr>
              <w:t>I must ensure that I abide by the companies driving policy and been told to make a conscious effort to abide by speed limits that will be shown on new tracker system.</w:t>
            </w:r>
          </w:p>
        </w:tc>
      </w:tr>
      <w:tr w:rsidR="000A0AE7" w14:paraId="5ED858C8" w14:textId="77777777" w:rsidTr="00C7607E">
        <w:tc>
          <w:tcPr>
            <w:tcW w:w="1073" w:type="dxa"/>
          </w:tcPr>
          <w:p w14:paraId="5F86D2E7" w14:textId="77777777" w:rsidR="000A0AE7" w:rsidRDefault="000A0AE7" w:rsidP="00C7607E">
            <w:pPr>
              <w:rPr>
                <w:rFonts w:ascii="Arial" w:hAnsi="Arial" w:cs="Arial"/>
              </w:rPr>
            </w:pPr>
            <w:r>
              <w:rPr>
                <w:rFonts w:ascii="Arial" w:hAnsi="Arial" w:cs="Arial"/>
              </w:rPr>
              <w:t>24/11/19</w:t>
            </w:r>
          </w:p>
        </w:tc>
        <w:tc>
          <w:tcPr>
            <w:tcW w:w="1267" w:type="dxa"/>
          </w:tcPr>
          <w:p w14:paraId="5255CB1F" w14:textId="77777777" w:rsidR="000A0AE7" w:rsidRDefault="000A0AE7" w:rsidP="00C7607E">
            <w:pPr>
              <w:rPr>
                <w:rFonts w:ascii="Arial" w:hAnsi="Arial" w:cs="Arial"/>
              </w:rPr>
            </w:pPr>
            <w:r>
              <w:rPr>
                <w:rFonts w:ascii="Arial" w:hAnsi="Arial" w:cs="Arial"/>
              </w:rPr>
              <w:t>1 hour</w:t>
            </w:r>
          </w:p>
        </w:tc>
        <w:tc>
          <w:tcPr>
            <w:tcW w:w="2121" w:type="dxa"/>
          </w:tcPr>
          <w:p w14:paraId="405E50FC" w14:textId="77777777" w:rsidR="000A0AE7" w:rsidRDefault="000A0AE7" w:rsidP="00C7607E">
            <w:pPr>
              <w:rPr>
                <w:rFonts w:ascii="Arial" w:hAnsi="Arial" w:cs="Arial"/>
              </w:rPr>
            </w:pPr>
            <w:r>
              <w:rPr>
                <w:rFonts w:ascii="Arial" w:hAnsi="Arial" w:cs="Arial"/>
              </w:rPr>
              <w:t>On-site training with line manager</w:t>
            </w:r>
          </w:p>
        </w:tc>
        <w:tc>
          <w:tcPr>
            <w:tcW w:w="1831" w:type="dxa"/>
          </w:tcPr>
          <w:p w14:paraId="7D559C86" w14:textId="77777777" w:rsidR="000A0AE7" w:rsidRDefault="000A0AE7" w:rsidP="00C7607E">
            <w:pPr>
              <w:rPr>
                <w:rFonts w:ascii="Arial" w:hAnsi="Arial" w:cs="Arial"/>
              </w:rPr>
            </w:pPr>
            <w:r>
              <w:rPr>
                <w:rFonts w:ascii="Arial" w:hAnsi="Arial" w:cs="Arial"/>
              </w:rPr>
              <w:t>How to establish when work in void property needed to be finished by.</w:t>
            </w:r>
          </w:p>
        </w:tc>
        <w:tc>
          <w:tcPr>
            <w:tcW w:w="2736" w:type="dxa"/>
          </w:tcPr>
          <w:p w14:paraId="5862BDBC" w14:textId="77777777" w:rsidR="000A0AE7" w:rsidRDefault="000A0AE7" w:rsidP="00C7607E">
            <w:pPr>
              <w:rPr>
                <w:rFonts w:ascii="Arial" w:hAnsi="Arial" w:cs="Arial"/>
              </w:rPr>
            </w:pPr>
            <w:r>
              <w:rPr>
                <w:rFonts w:ascii="Arial" w:hAnsi="Arial" w:cs="Arial"/>
              </w:rPr>
              <w:t>Was shown computer system which puts void properties in order they need to be completed and by what date it needs to be completed by.</w:t>
            </w:r>
          </w:p>
        </w:tc>
        <w:tc>
          <w:tcPr>
            <w:tcW w:w="2312" w:type="dxa"/>
          </w:tcPr>
          <w:p w14:paraId="5F15B547" w14:textId="77777777" w:rsidR="000A0AE7" w:rsidRDefault="000A0AE7" w:rsidP="00C7607E">
            <w:pPr>
              <w:rPr>
                <w:rFonts w:ascii="Arial" w:hAnsi="Arial" w:cs="Arial"/>
              </w:rPr>
            </w:pPr>
            <w:r>
              <w:rPr>
                <w:rFonts w:ascii="Arial" w:hAnsi="Arial" w:cs="Arial"/>
              </w:rPr>
              <w:t xml:space="preserve">Very simple system to use. Will enable me to ensure that electrical work can be completed well before void property </w:t>
            </w:r>
            <w:r>
              <w:rPr>
                <w:rFonts w:ascii="Arial" w:hAnsi="Arial" w:cs="Arial"/>
              </w:rPr>
              <w:lastRenderedPageBreak/>
              <w:t>is due to go back up for rental.</w:t>
            </w:r>
          </w:p>
        </w:tc>
      </w:tr>
      <w:tr w:rsidR="000A0AE7" w14:paraId="7462ECBA" w14:textId="77777777" w:rsidTr="00C7607E">
        <w:tc>
          <w:tcPr>
            <w:tcW w:w="1073" w:type="dxa"/>
          </w:tcPr>
          <w:p w14:paraId="2CD2D164" w14:textId="77777777" w:rsidR="000A0AE7" w:rsidRDefault="000A0AE7" w:rsidP="00C7607E">
            <w:pPr>
              <w:rPr>
                <w:rFonts w:ascii="Arial" w:hAnsi="Arial" w:cs="Arial"/>
              </w:rPr>
            </w:pPr>
            <w:r>
              <w:rPr>
                <w:rFonts w:ascii="Arial" w:hAnsi="Arial" w:cs="Arial"/>
              </w:rPr>
              <w:lastRenderedPageBreak/>
              <w:t>25/11/19</w:t>
            </w:r>
          </w:p>
        </w:tc>
        <w:tc>
          <w:tcPr>
            <w:tcW w:w="1267" w:type="dxa"/>
          </w:tcPr>
          <w:p w14:paraId="2EB7AFE9" w14:textId="77777777" w:rsidR="000A0AE7" w:rsidRDefault="000A0AE7" w:rsidP="00C7607E">
            <w:pPr>
              <w:rPr>
                <w:rFonts w:ascii="Arial" w:hAnsi="Arial" w:cs="Arial"/>
              </w:rPr>
            </w:pPr>
            <w:r>
              <w:rPr>
                <w:rFonts w:ascii="Arial" w:hAnsi="Arial" w:cs="Arial"/>
              </w:rPr>
              <w:t>1 hour</w:t>
            </w:r>
          </w:p>
        </w:tc>
        <w:tc>
          <w:tcPr>
            <w:tcW w:w="2121" w:type="dxa"/>
          </w:tcPr>
          <w:p w14:paraId="57E45B87" w14:textId="77777777" w:rsidR="000A0AE7" w:rsidRDefault="000A0AE7" w:rsidP="00C7607E">
            <w:pPr>
              <w:rPr>
                <w:rFonts w:ascii="Arial" w:hAnsi="Arial" w:cs="Arial"/>
              </w:rPr>
            </w:pPr>
            <w:r>
              <w:rPr>
                <w:rFonts w:ascii="Arial" w:hAnsi="Arial" w:cs="Arial"/>
              </w:rPr>
              <w:t>Line manager supervised me carrying out my chargehand duties.</w:t>
            </w:r>
          </w:p>
        </w:tc>
        <w:tc>
          <w:tcPr>
            <w:tcW w:w="1831" w:type="dxa"/>
          </w:tcPr>
          <w:p w14:paraId="6E983ABC" w14:textId="77777777" w:rsidR="000A0AE7" w:rsidRDefault="000A0AE7" w:rsidP="00C7607E">
            <w:pPr>
              <w:rPr>
                <w:rFonts w:ascii="Arial" w:hAnsi="Arial" w:cs="Arial"/>
              </w:rPr>
            </w:pPr>
            <w:r>
              <w:rPr>
                <w:rFonts w:ascii="Arial" w:hAnsi="Arial" w:cs="Arial"/>
              </w:rPr>
              <w:t>To ensure I was capable and confident in pricing up materials for work discussed previously of temporary accommodation.</w:t>
            </w:r>
          </w:p>
        </w:tc>
        <w:tc>
          <w:tcPr>
            <w:tcW w:w="2736" w:type="dxa"/>
          </w:tcPr>
          <w:p w14:paraId="61121F54" w14:textId="77777777" w:rsidR="000A0AE7" w:rsidRDefault="000A0AE7" w:rsidP="00C7607E">
            <w:pPr>
              <w:rPr>
                <w:rFonts w:ascii="Arial" w:hAnsi="Arial" w:cs="Arial"/>
              </w:rPr>
            </w:pPr>
            <w:r>
              <w:rPr>
                <w:rFonts w:ascii="Arial" w:hAnsi="Arial" w:cs="Arial"/>
              </w:rPr>
              <w:t>Had some minor issues in what ‘S.O.R’ codes to use as some were very similar in description but a large differential in cost.</w:t>
            </w:r>
          </w:p>
        </w:tc>
        <w:tc>
          <w:tcPr>
            <w:tcW w:w="2312" w:type="dxa"/>
          </w:tcPr>
          <w:p w14:paraId="0F48BC0D" w14:textId="77777777" w:rsidR="000A0AE7" w:rsidRDefault="000A0AE7" w:rsidP="00C7607E">
            <w:pPr>
              <w:rPr>
                <w:rFonts w:ascii="Arial" w:hAnsi="Arial" w:cs="Arial"/>
              </w:rPr>
            </w:pPr>
            <w:r>
              <w:rPr>
                <w:rFonts w:ascii="Arial" w:hAnsi="Arial" w:cs="Arial"/>
              </w:rPr>
              <w:t>Realised that something as simple as mixing up a S.O.R code could incur substantial financial loss for the company.</w:t>
            </w:r>
          </w:p>
        </w:tc>
      </w:tr>
      <w:tr w:rsidR="000A0AE7" w14:paraId="02802601" w14:textId="77777777" w:rsidTr="00C7607E">
        <w:tc>
          <w:tcPr>
            <w:tcW w:w="1073" w:type="dxa"/>
          </w:tcPr>
          <w:p w14:paraId="122089A5" w14:textId="77777777" w:rsidR="000A0AE7" w:rsidRDefault="000A0AE7" w:rsidP="00C7607E">
            <w:pPr>
              <w:rPr>
                <w:rFonts w:ascii="Arial" w:hAnsi="Arial" w:cs="Arial"/>
              </w:rPr>
            </w:pPr>
            <w:r>
              <w:rPr>
                <w:rFonts w:ascii="Arial" w:hAnsi="Arial" w:cs="Arial"/>
              </w:rPr>
              <w:t>26/11/19</w:t>
            </w:r>
          </w:p>
        </w:tc>
        <w:tc>
          <w:tcPr>
            <w:tcW w:w="1267" w:type="dxa"/>
          </w:tcPr>
          <w:p w14:paraId="054D2BFA" w14:textId="77777777" w:rsidR="000A0AE7" w:rsidRDefault="000A0AE7" w:rsidP="00C7607E">
            <w:pPr>
              <w:rPr>
                <w:rFonts w:ascii="Arial" w:hAnsi="Arial" w:cs="Arial"/>
              </w:rPr>
            </w:pPr>
            <w:r>
              <w:rPr>
                <w:rFonts w:ascii="Arial" w:hAnsi="Arial" w:cs="Arial"/>
              </w:rPr>
              <w:t>Full day</w:t>
            </w:r>
          </w:p>
        </w:tc>
        <w:tc>
          <w:tcPr>
            <w:tcW w:w="2121" w:type="dxa"/>
          </w:tcPr>
          <w:p w14:paraId="7C9CCFA9" w14:textId="77777777" w:rsidR="000A0AE7" w:rsidRDefault="000A0AE7" w:rsidP="00C7607E">
            <w:pPr>
              <w:rPr>
                <w:rFonts w:ascii="Arial" w:hAnsi="Arial" w:cs="Arial"/>
              </w:rPr>
            </w:pPr>
            <w:r>
              <w:rPr>
                <w:rFonts w:ascii="Arial" w:hAnsi="Arial" w:cs="Arial"/>
              </w:rPr>
              <w:t>University lectures</w:t>
            </w:r>
          </w:p>
        </w:tc>
        <w:tc>
          <w:tcPr>
            <w:tcW w:w="1831" w:type="dxa"/>
          </w:tcPr>
          <w:p w14:paraId="26D78F4A" w14:textId="77777777" w:rsidR="000A0AE7" w:rsidRDefault="000A0AE7" w:rsidP="00C7607E">
            <w:pPr>
              <w:rPr>
                <w:rFonts w:ascii="Arial" w:hAnsi="Arial" w:cs="Arial"/>
              </w:rPr>
            </w:pPr>
            <w:r>
              <w:rPr>
                <w:rFonts w:ascii="Arial" w:hAnsi="Arial" w:cs="Arial"/>
              </w:rPr>
              <w:t>To gain knowledge in different module areas of my course.</w:t>
            </w:r>
          </w:p>
        </w:tc>
        <w:tc>
          <w:tcPr>
            <w:tcW w:w="2736" w:type="dxa"/>
          </w:tcPr>
          <w:p w14:paraId="36A0DE54" w14:textId="77777777" w:rsidR="000A0AE7" w:rsidRDefault="000A0AE7" w:rsidP="00C7607E">
            <w:pPr>
              <w:rPr>
                <w:rFonts w:ascii="Arial" w:hAnsi="Arial" w:cs="Arial"/>
              </w:rPr>
            </w:pPr>
            <w:r>
              <w:rPr>
                <w:rFonts w:ascii="Arial" w:hAnsi="Arial" w:cs="Arial"/>
              </w:rPr>
              <w:t>Again, found some of the modules quite difficult as I am not familiar with that type of work.</w:t>
            </w:r>
          </w:p>
        </w:tc>
        <w:tc>
          <w:tcPr>
            <w:tcW w:w="2312" w:type="dxa"/>
          </w:tcPr>
          <w:p w14:paraId="547E0B30" w14:textId="77777777" w:rsidR="000A0AE7" w:rsidRDefault="000A0AE7" w:rsidP="00C7607E">
            <w:pPr>
              <w:rPr>
                <w:rFonts w:ascii="Arial" w:hAnsi="Arial" w:cs="Arial"/>
              </w:rPr>
            </w:pPr>
            <w:r>
              <w:rPr>
                <w:rFonts w:ascii="Arial" w:hAnsi="Arial" w:cs="Arial"/>
              </w:rPr>
              <w:t xml:space="preserve">Will need further reading and will </w:t>
            </w:r>
            <w:proofErr w:type="spellStart"/>
            <w:r>
              <w:rPr>
                <w:rFonts w:ascii="Arial" w:hAnsi="Arial" w:cs="Arial"/>
              </w:rPr>
              <w:t>probable</w:t>
            </w:r>
            <w:proofErr w:type="spellEnd"/>
            <w:r>
              <w:rPr>
                <w:rFonts w:ascii="Arial" w:hAnsi="Arial" w:cs="Arial"/>
              </w:rPr>
              <w:t xml:space="preserve"> be beneficial to me to shadow different supervisors in work who deal with this type of work more frequently.</w:t>
            </w:r>
          </w:p>
        </w:tc>
      </w:tr>
      <w:tr w:rsidR="000A0AE7" w14:paraId="31966910" w14:textId="77777777" w:rsidTr="00C7607E">
        <w:tc>
          <w:tcPr>
            <w:tcW w:w="1073" w:type="dxa"/>
          </w:tcPr>
          <w:p w14:paraId="093EA79E" w14:textId="77777777" w:rsidR="000A0AE7" w:rsidRDefault="000A0AE7" w:rsidP="00C7607E">
            <w:pPr>
              <w:rPr>
                <w:rFonts w:ascii="Arial" w:hAnsi="Arial" w:cs="Arial"/>
              </w:rPr>
            </w:pPr>
            <w:r>
              <w:rPr>
                <w:rFonts w:ascii="Arial" w:hAnsi="Arial" w:cs="Arial"/>
              </w:rPr>
              <w:t>29/11/19</w:t>
            </w:r>
          </w:p>
        </w:tc>
        <w:tc>
          <w:tcPr>
            <w:tcW w:w="1267" w:type="dxa"/>
          </w:tcPr>
          <w:p w14:paraId="43B1152B" w14:textId="77777777" w:rsidR="000A0AE7" w:rsidRDefault="000A0AE7" w:rsidP="00C7607E">
            <w:pPr>
              <w:rPr>
                <w:rFonts w:ascii="Arial" w:hAnsi="Arial" w:cs="Arial"/>
              </w:rPr>
            </w:pPr>
            <w:r>
              <w:rPr>
                <w:rFonts w:ascii="Arial" w:hAnsi="Arial" w:cs="Arial"/>
              </w:rPr>
              <w:t>2 hours</w:t>
            </w:r>
          </w:p>
        </w:tc>
        <w:tc>
          <w:tcPr>
            <w:tcW w:w="2121" w:type="dxa"/>
          </w:tcPr>
          <w:p w14:paraId="7B85E900" w14:textId="77777777" w:rsidR="000A0AE7" w:rsidRDefault="000A0AE7" w:rsidP="00C7607E">
            <w:pPr>
              <w:rPr>
                <w:rFonts w:ascii="Arial" w:hAnsi="Arial" w:cs="Arial"/>
              </w:rPr>
            </w:pPr>
            <w:r>
              <w:rPr>
                <w:rFonts w:ascii="Arial" w:hAnsi="Arial" w:cs="Arial"/>
              </w:rPr>
              <w:t>Outside source</w:t>
            </w:r>
          </w:p>
        </w:tc>
        <w:tc>
          <w:tcPr>
            <w:tcW w:w="1831" w:type="dxa"/>
          </w:tcPr>
          <w:p w14:paraId="5B48A67A" w14:textId="77777777" w:rsidR="000A0AE7" w:rsidRDefault="000A0AE7" w:rsidP="00C7607E">
            <w:pPr>
              <w:rPr>
                <w:rFonts w:ascii="Arial" w:hAnsi="Arial" w:cs="Arial"/>
              </w:rPr>
            </w:pPr>
            <w:r>
              <w:rPr>
                <w:rFonts w:ascii="Arial" w:hAnsi="Arial" w:cs="Arial"/>
              </w:rPr>
              <w:t>Heard of apprentice starting with the company who has a mild level of autism.</w:t>
            </w:r>
          </w:p>
        </w:tc>
        <w:tc>
          <w:tcPr>
            <w:tcW w:w="2736" w:type="dxa"/>
          </w:tcPr>
          <w:p w14:paraId="0D276B5E" w14:textId="77777777" w:rsidR="000A0AE7" w:rsidRDefault="000A0AE7" w:rsidP="00C7607E">
            <w:pPr>
              <w:rPr>
                <w:rFonts w:ascii="Arial" w:hAnsi="Arial" w:cs="Arial"/>
              </w:rPr>
            </w:pPr>
            <w:r>
              <w:rPr>
                <w:rFonts w:ascii="Arial" w:hAnsi="Arial" w:cs="Arial"/>
              </w:rPr>
              <w:t>Approached my friend’s wife who works in a school for children with learning difficulties and disabilities to try and gain an insight into what could be the best approach when apprentice is working with me.</w:t>
            </w:r>
          </w:p>
        </w:tc>
        <w:tc>
          <w:tcPr>
            <w:tcW w:w="2312" w:type="dxa"/>
          </w:tcPr>
          <w:p w14:paraId="3C4EAED8" w14:textId="77777777" w:rsidR="000A0AE7" w:rsidRDefault="000A0AE7" w:rsidP="00C7607E">
            <w:pPr>
              <w:rPr>
                <w:rFonts w:ascii="Arial" w:hAnsi="Arial" w:cs="Arial"/>
              </w:rPr>
            </w:pPr>
            <w:r>
              <w:rPr>
                <w:rFonts w:ascii="Arial" w:hAnsi="Arial" w:cs="Arial"/>
              </w:rPr>
              <w:t xml:space="preserve">Found it a good insight into what I can expect. My friend’s wife </w:t>
            </w:r>
            <w:proofErr w:type="gramStart"/>
            <w:r>
              <w:rPr>
                <w:rFonts w:ascii="Arial" w:hAnsi="Arial" w:cs="Arial"/>
              </w:rPr>
              <w:t>actually taught</w:t>
            </w:r>
            <w:proofErr w:type="gramEnd"/>
            <w:r>
              <w:rPr>
                <w:rFonts w:ascii="Arial" w:hAnsi="Arial" w:cs="Arial"/>
              </w:rPr>
              <w:t xml:space="preserve"> the apprentice when he was at the school and gave me a good understanding of how to suit his personality.</w:t>
            </w:r>
          </w:p>
        </w:tc>
      </w:tr>
      <w:tr w:rsidR="000A0AE7" w14:paraId="262929A4" w14:textId="77777777" w:rsidTr="00C7607E">
        <w:tc>
          <w:tcPr>
            <w:tcW w:w="1073" w:type="dxa"/>
          </w:tcPr>
          <w:p w14:paraId="7249676C" w14:textId="77777777" w:rsidR="000A0AE7" w:rsidRDefault="000A0AE7" w:rsidP="00C7607E">
            <w:pPr>
              <w:rPr>
                <w:rFonts w:ascii="Arial" w:hAnsi="Arial" w:cs="Arial"/>
              </w:rPr>
            </w:pPr>
            <w:r>
              <w:rPr>
                <w:rFonts w:ascii="Arial" w:hAnsi="Arial" w:cs="Arial"/>
              </w:rPr>
              <w:t>2/12/19</w:t>
            </w:r>
          </w:p>
        </w:tc>
        <w:tc>
          <w:tcPr>
            <w:tcW w:w="1267" w:type="dxa"/>
          </w:tcPr>
          <w:p w14:paraId="0511878F" w14:textId="77777777" w:rsidR="000A0AE7" w:rsidRDefault="000A0AE7" w:rsidP="00C7607E">
            <w:pPr>
              <w:rPr>
                <w:rFonts w:ascii="Arial" w:hAnsi="Arial" w:cs="Arial"/>
              </w:rPr>
            </w:pPr>
            <w:r>
              <w:rPr>
                <w:rFonts w:ascii="Arial" w:hAnsi="Arial" w:cs="Arial"/>
              </w:rPr>
              <w:t>2 hours</w:t>
            </w:r>
          </w:p>
        </w:tc>
        <w:tc>
          <w:tcPr>
            <w:tcW w:w="2121" w:type="dxa"/>
          </w:tcPr>
          <w:p w14:paraId="0C8A2D07" w14:textId="77777777" w:rsidR="000A0AE7" w:rsidRDefault="000A0AE7" w:rsidP="00C7607E">
            <w:pPr>
              <w:rPr>
                <w:rFonts w:ascii="Arial" w:hAnsi="Arial" w:cs="Arial"/>
              </w:rPr>
            </w:pPr>
            <w:r>
              <w:rPr>
                <w:rFonts w:ascii="Arial" w:hAnsi="Arial" w:cs="Arial"/>
              </w:rPr>
              <w:t>Toolbox talk</w:t>
            </w:r>
          </w:p>
        </w:tc>
        <w:tc>
          <w:tcPr>
            <w:tcW w:w="1831" w:type="dxa"/>
          </w:tcPr>
          <w:p w14:paraId="2BEE223D" w14:textId="77777777" w:rsidR="000A0AE7" w:rsidRDefault="000A0AE7" w:rsidP="00C7607E">
            <w:pPr>
              <w:rPr>
                <w:rFonts w:ascii="Arial" w:hAnsi="Arial" w:cs="Arial"/>
              </w:rPr>
            </w:pPr>
            <w:r>
              <w:rPr>
                <w:rFonts w:ascii="Arial" w:hAnsi="Arial" w:cs="Arial"/>
              </w:rPr>
              <w:t>New asbestos manager wanted to establish how we treat working with asbestos daily.</w:t>
            </w:r>
          </w:p>
        </w:tc>
        <w:tc>
          <w:tcPr>
            <w:tcW w:w="2736" w:type="dxa"/>
          </w:tcPr>
          <w:p w14:paraId="69A43694" w14:textId="77777777" w:rsidR="000A0AE7" w:rsidRDefault="000A0AE7" w:rsidP="00C7607E">
            <w:pPr>
              <w:rPr>
                <w:rFonts w:ascii="Arial" w:hAnsi="Arial" w:cs="Arial"/>
              </w:rPr>
            </w:pPr>
            <w:r>
              <w:rPr>
                <w:rFonts w:ascii="Arial" w:hAnsi="Arial" w:cs="Arial"/>
              </w:rPr>
              <w:t>We had a meeting where he set his own guidelines for working with asbestos. We quickly realised that the previous manager was quite in-competent and there was going to be a lot of change to the way asbestos reports were issued etc</w:t>
            </w:r>
          </w:p>
        </w:tc>
        <w:tc>
          <w:tcPr>
            <w:tcW w:w="2312" w:type="dxa"/>
          </w:tcPr>
          <w:p w14:paraId="5BCEC35A" w14:textId="77777777" w:rsidR="000A0AE7" w:rsidRDefault="000A0AE7" w:rsidP="00C7607E">
            <w:pPr>
              <w:rPr>
                <w:rFonts w:ascii="Arial" w:hAnsi="Arial" w:cs="Arial"/>
              </w:rPr>
            </w:pPr>
            <w:r>
              <w:rPr>
                <w:rFonts w:ascii="Arial" w:hAnsi="Arial" w:cs="Arial"/>
              </w:rPr>
              <w:t>Although we have gained asbestos training through an awareness course, I found it quite interesting to see how the new manager would implement his strategies.</w:t>
            </w:r>
          </w:p>
        </w:tc>
      </w:tr>
      <w:tr w:rsidR="000A0AE7" w14:paraId="26AF10B8" w14:textId="77777777" w:rsidTr="00C7607E">
        <w:tc>
          <w:tcPr>
            <w:tcW w:w="1073" w:type="dxa"/>
          </w:tcPr>
          <w:p w14:paraId="142F392B" w14:textId="77777777" w:rsidR="000A0AE7" w:rsidRDefault="000A0AE7" w:rsidP="00C7607E">
            <w:pPr>
              <w:rPr>
                <w:rFonts w:ascii="Arial" w:hAnsi="Arial" w:cs="Arial"/>
              </w:rPr>
            </w:pPr>
            <w:r>
              <w:rPr>
                <w:rFonts w:ascii="Arial" w:hAnsi="Arial" w:cs="Arial"/>
              </w:rPr>
              <w:t>3/12/19</w:t>
            </w:r>
          </w:p>
        </w:tc>
        <w:tc>
          <w:tcPr>
            <w:tcW w:w="1267" w:type="dxa"/>
          </w:tcPr>
          <w:p w14:paraId="72B0F01F" w14:textId="77777777" w:rsidR="000A0AE7" w:rsidRDefault="000A0AE7" w:rsidP="00C7607E">
            <w:pPr>
              <w:rPr>
                <w:rFonts w:ascii="Arial" w:hAnsi="Arial" w:cs="Arial"/>
              </w:rPr>
            </w:pPr>
            <w:r>
              <w:rPr>
                <w:rFonts w:ascii="Arial" w:hAnsi="Arial" w:cs="Arial"/>
              </w:rPr>
              <w:t>Full day</w:t>
            </w:r>
          </w:p>
        </w:tc>
        <w:tc>
          <w:tcPr>
            <w:tcW w:w="2121" w:type="dxa"/>
          </w:tcPr>
          <w:p w14:paraId="08F8DCBC" w14:textId="77777777" w:rsidR="000A0AE7" w:rsidRDefault="000A0AE7" w:rsidP="00C7607E">
            <w:pPr>
              <w:rPr>
                <w:rFonts w:ascii="Arial" w:hAnsi="Arial" w:cs="Arial"/>
              </w:rPr>
            </w:pPr>
            <w:r>
              <w:rPr>
                <w:rFonts w:ascii="Arial" w:hAnsi="Arial" w:cs="Arial"/>
              </w:rPr>
              <w:t>University lectures</w:t>
            </w:r>
          </w:p>
        </w:tc>
        <w:tc>
          <w:tcPr>
            <w:tcW w:w="1831" w:type="dxa"/>
          </w:tcPr>
          <w:p w14:paraId="4E38DB5B" w14:textId="77777777" w:rsidR="000A0AE7" w:rsidRDefault="000A0AE7" w:rsidP="00C7607E">
            <w:pPr>
              <w:rPr>
                <w:rFonts w:ascii="Arial" w:hAnsi="Arial" w:cs="Arial"/>
              </w:rPr>
            </w:pPr>
            <w:r>
              <w:rPr>
                <w:rFonts w:ascii="Arial" w:hAnsi="Arial" w:cs="Arial"/>
              </w:rPr>
              <w:t>To gain knowledge in different module areas of my course.</w:t>
            </w:r>
          </w:p>
        </w:tc>
        <w:tc>
          <w:tcPr>
            <w:tcW w:w="2736" w:type="dxa"/>
          </w:tcPr>
          <w:p w14:paraId="764421B3" w14:textId="77777777" w:rsidR="000A0AE7" w:rsidRDefault="000A0AE7" w:rsidP="00C7607E">
            <w:pPr>
              <w:rPr>
                <w:rFonts w:ascii="Arial" w:hAnsi="Arial" w:cs="Arial"/>
              </w:rPr>
            </w:pPr>
            <w:r>
              <w:rPr>
                <w:rFonts w:ascii="Arial" w:hAnsi="Arial" w:cs="Arial"/>
              </w:rPr>
              <w:t>Covered more of what we were being taught the previous week.</w:t>
            </w:r>
          </w:p>
        </w:tc>
        <w:tc>
          <w:tcPr>
            <w:tcW w:w="2312" w:type="dxa"/>
          </w:tcPr>
          <w:p w14:paraId="2ECDC298" w14:textId="77777777" w:rsidR="000A0AE7" w:rsidRDefault="000A0AE7" w:rsidP="00C7607E">
            <w:pPr>
              <w:rPr>
                <w:rFonts w:ascii="Arial" w:hAnsi="Arial" w:cs="Arial"/>
              </w:rPr>
            </w:pPr>
            <w:r>
              <w:rPr>
                <w:rFonts w:ascii="Arial" w:hAnsi="Arial" w:cs="Arial"/>
              </w:rPr>
              <w:t xml:space="preserve">Found that due to further reading on the subject throughout the previous week I had a better understanding of the subject in which we were covering. </w:t>
            </w:r>
          </w:p>
        </w:tc>
      </w:tr>
      <w:tr w:rsidR="000A0AE7" w14:paraId="07B3CF54" w14:textId="77777777" w:rsidTr="00C7607E">
        <w:tc>
          <w:tcPr>
            <w:tcW w:w="1073" w:type="dxa"/>
          </w:tcPr>
          <w:p w14:paraId="252131F8" w14:textId="77777777" w:rsidR="000A0AE7" w:rsidRDefault="000A0AE7" w:rsidP="00C7607E">
            <w:pPr>
              <w:rPr>
                <w:rFonts w:ascii="Arial" w:hAnsi="Arial" w:cs="Arial"/>
              </w:rPr>
            </w:pPr>
            <w:r>
              <w:rPr>
                <w:rFonts w:ascii="Arial" w:hAnsi="Arial" w:cs="Arial"/>
              </w:rPr>
              <w:t>4/12/19</w:t>
            </w:r>
          </w:p>
        </w:tc>
        <w:tc>
          <w:tcPr>
            <w:tcW w:w="1267" w:type="dxa"/>
          </w:tcPr>
          <w:p w14:paraId="0586C9BE" w14:textId="77777777" w:rsidR="000A0AE7" w:rsidRDefault="000A0AE7" w:rsidP="00C7607E">
            <w:pPr>
              <w:rPr>
                <w:rFonts w:ascii="Arial" w:hAnsi="Arial" w:cs="Arial"/>
              </w:rPr>
            </w:pPr>
            <w:r>
              <w:rPr>
                <w:rFonts w:ascii="Arial" w:hAnsi="Arial" w:cs="Arial"/>
              </w:rPr>
              <w:t>2 Hours</w:t>
            </w:r>
          </w:p>
        </w:tc>
        <w:tc>
          <w:tcPr>
            <w:tcW w:w="2121" w:type="dxa"/>
          </w:tcPr>
          <w:p w14:paraId="1EF63EEA" w14:textId="77777777" w:rsidR="000A0AE7" w:rsidRDefault="000A0AE7" w:rsidP="00C7607E">
            <w:pPr>
              <w:rPr>
                <w:rFonts w:ascii="Arial" w:hAnsi="Arial" w:cs="Arial"/>
              </w:rPr>
            </w:pPr>
            <w:r>
              <w:rPr>
                <w:rFonts w:ascii="Arial" w:hAnsi="Arial" w:cs="Arial"/>
              </w:rPr>
              <w:t xml:space="preserve">Meeting with managers </w:t>
            </w:r>
            <w:r>
              <w:rPr>
                <w:rFonts w:ascii="Arial" w:hAnsi="Arial" w:cs="Arial"/>
              </w:rPr>
              <w:lastRenderedPageBreak/>
              <w:t>regarding asbestos changes</w:t>
            </w:r>
          </w:p>
        </w:tc>
        <w:tc>
          <w:tcPr>
            <w:tcW w:w="1831" w:type="dxa"/>
          </w:tcPr>
          <w:p w14:paraId="67D85605" w14:textId="77777777" w:rsidR="000A0AE7" w:rsidRDefault="000A0AE7" w:rsidP="00C7607E">
            <w:pPr>
              <w:rPr>
                <w:rFonts w:ascii="Arial" w:hAnsi="Arial" w:cs="Arial"/>
              </w:rPr>
            </w:pPr>
            <w:r>
              <w:rPr>
                <w:rFonts w:ascii="Arial" w:hAnsi="Arial" w:cs="Arial"/>
              </w:rPr>
              <w:lastRenderedPageBreak/>
              <w:t xml:space="preserve">Asbestos manager called a meeting to </w:t>
            </w:r>
            <w:r>
              <w:rPr>
                <w:rFonts w:ascii="Arial" w:hAnsi="Arial" w:cs="Arial"/>
              </w:rPr>
              <w:lastRenderedPageBreak/>
              <w:t>discuss the changes he wanted to implement regarding the working with asbestos.</w:t>
            </w:r>
          </w:p>
        </w:tc>
        <w:tc>
          <w:tcPr>
            <w:tcW w:w="2736" w:type="dxa"/>
          </w:tcPr>
          <w:p w14:paraId="7168F4CD" w14:textId="77777777" w:rsidR="000A0AE7" w:rsidRDefault="000A0AE7" w:rsidP="00C7607E">
            <w:pPr>
              <w:rPr>
                <w:rFonts w:ascii="Arial" w:hAnsi="Arial" w:cs="Arial"/>
              </w:rPr>
            </w:pPr>
            <w:r>
              <w:rPr>
                <w:rFonts w:ascii="Arial" w:hAnsi="Arial" w:cs="Arial"/>
              </w:rPr>
              <w:lastRenderedPageBreak/>
              <w:t xml:space="preserve">Learned that some of his ideas were valid however, some of the </w:t>
            </w:r>
            <w:r>
              <w:rPr>
                <w:rFonts w:ascii="Arial" w:hAnsi="Arial" w:cs="Arial"/>
              </w:rPr>
              <w:lastRenderedPageBreak/>
              <w:t>ideas brought forward regarding the isolation of electric were not really warranted.</w:t>
            </w:r>
          </w:p>
        </w:tc>
        <w:tc>
          <w:tcPr>
            <w:tcW w:w="2312" w:type="dxa"/>
          </w:tcPr>
          <w:p w14:paraId="62844765" w14:textId="77777777" w:rsidR="000A0AE7" w:rsidRDefault="000A0AE7" w:rsidP="00C7607E">
            <w:pPr>
              <w:rPr>
                <w:rFonts w:ascii="Arial" w:hAnsi="Arial" w:cs="Arial"/>
              </w:rPr>
            </w:pPr>
            <w:r>
              <w:rPr>
                <w:rFonts w:ascii="Arial" w:hAnsi="Arial" w:cs="Arial"/>
              </w:rPr>
              <w:lastRenderedPageBreak/>
              <w:t xml:space="preserve">I found it hard to question a manager on what he was </w:t>
            </w:r>
            <w:r>
              <w:rPr>
                <w:rFonts w:ascii="Arial" w:hAnsi="Arial" w:cs="Arial"/>
              </w:rPr>
              <w:lastRenderedPageBreak/>
              <w:t>suggesting in the meeting. Although I knew that I was making a valid point I lacked confidence in putting my own point across.</w:t>
            </w:r>
          </w:p>
        </w:tc>
      </w:tr>
      <w:tr w:rsidR="000A0AE7" w14:paraId="00A0C392" w14:textId="77777777" w:rsidTr="00C7607E">
        <w:tc>
          <w:tcPr>
            <w:tcW w:w="1073" w:type="dxa"/>
          </w:tcPr>
          <w:p w14:paraId="182570A2" w14:textId="77777777" w:rsidR="000A0AE7" w:rsidRDefault="000A0AE7" w:rsidP="00C7607E">
            <w:pPr>
              <w:rPr>
                <w:rFonts w:ascii="Arial" w:hAnsi="Arial" w:cs="Arial"/>
              </w:rPr>
            </w:pPr>
            <w:r>
              <w:rPr>
                <w:rFonts w:ascii="Arial" w:hAnsi="Arial" w:cs="Arial"/>
              </w:rPr>
              <w:lastRenderedPageBreak/>
              <w:t>5/12/19</w:t>
            </w:r>
          </w:p>
        </w:tc>
        <w:tc>
          <w:tcPr>
            <w:tcW w:w="1267" w:type="dxa"/>
          </w:tcPr>
          <w:p w14:paraId="6F5EA348" w14:textId="77777777" w:rsidR="000A0AE7" w:rsidRDefault="000A0AE7" w:rsidP="00C7607E">
            <w:pPr>
              <w:rPr>
                <w:rFonts w:ascii="Arial" w:hAnsi="Arial" w:cs="Arial"/>
              </w:rPr>
            </w:pPr>
            <w:r>
              <w:rPr>
                <w:rFonts w:ascii="Arial" w:hAnsi="Arial" w:cs="Arial"/>
              </w:rPr>
              <w:t>2 hours</w:t>
            </w:r>
          </w:p>
        </w:tc>
        <w:tc>
          <w:tcPr>
            <w:tcW w:w="2121" w:type="dxa"/>
          </w:tcPr>
          <w:p w14:paraId="1CAAF659" w14:textId="77777777" w:rsidR="000A0AE7" w:rsidRDefault="000A0AE7" w:rsidP="00C7607E">
            <w:pPr>
              <w:rPr>
                <w:rFonts w:ascii="Arial" w:hAnsi="Arial" w:cs="Arial"/>
              </w:rPr>
            </w:pPr>
            <w:r>
              <w:rPr>
                <w:rFonts w:ascii="Arial" w:hAnsi="Arial" w:cs="Arial"/>
              </w:rPr>
              <w:t>Scheduling university work</w:t>
            </w:r>
          </w:p>
        </w:tc>
        <w:tc>
          <w:tcPr>
            <w:tcW w:w="1831" w:type="dxa"/>
          </w:tcPr>
          <w:p w14:paraId="65B96B1A" w14:textId="77777777" w:rsidR="000A0AE7" w:rsidRDefault="000A0AE7" w:rsidP="00C7607E">
            <w:pPr>
              <w:rPr>
                <w:rFonts w:ascii="Arial" w:hAnsi="Arial" w:cs="Arial"/>
              </w:rPr>
            </w:pPr>
            <w:r>
              <w:rPr>
                <w:rFonts w:ascii="Arial" w:hAnsi="Arial" w:cs="Arial"/>
              </w:rPr>
              <w:t>Needed to draw out a schedule of when I was going to set time aside over Christmas to ensure the completion of assignments that were due in over January.</w:t>
            </w:r>
          </w:p>
        </w:tc>
        <w:tc>
          <w:tcPr>
            <w:tcW w:w="2736" w:type="dxa"/>
          </w:tcPr>
          <w:p w14:paraId="154EBC2F" w14:textId="77777777" w:rsidR="000A0AE7" w:rsidRDefault="000A0AE7" w:rsidP="00C7607E">
            <w:pPr>
              <w:rPr>
                <w:rFonts w:ascii="Arial" w:hAnsi="Arial" w:cs="Arial"/>
              </w:rPr>
            </w:pPr>
            <w:r>
              <w:rPr>
                <w:rFonts w:ascii="Arial" w:hAnsi="Arial" w:cs="Arial"/>
              </w:rPr>
              <w:t>I found that even though I did not leave the December assignment until last minute, I still found it quite difficult to finish it off in the time frame allowed. I thought that the Christmas period could be quite hectic and needed to ensure proper time frames to complete work.</w:t>
            </w:r>
          </w:p>
        </w:tc>
        <w:tc>
          <w:tcPr>
            <w:tcW w:w="2312" w:type="dxa"/>
          </w:tcPr>
          <w:p w14:paraId="08961498" w14:textId="77777777" w:rsidR="000A0AE7" w:rsidRDefault="000A0AE7" w:rsidP="00C7607E">
            <w:pPr>
              <w:rPr>
                <w:rFonts w:ascii="Arial" w:hAnsi="Arial" w:cs="Arial"/>
              </w:rPr>
            </w:pPr>
            <w:r>
              <w:rPr>
                <w:rFonts w:ascii="Arial" w:hAnsi="Arial" w:cs="Arial"/>
              </w:rPr>
              <w:t>Thought that I allowed myself adequate time to complete all assignments if I stuck to schedule. Was moving to a new house over Christmas and had a city break booked so free time was limited.</w:t>
            </w:r>
          </w:p>
        </w:tc>
      </w:tr>
      <w:tr w:rsidR="000A0AE7" w14:paraId="270AF341" w14:textId="77777777" w:rsidTr="00C7607E">
        <w:tc>
          <w:tcPr>
            <w:tcW w:w="1073" w:type="dxa"/>
          </w:tcPr>
          <w:p w14:paraId="327B5BEE" w14:textId="77777777" w:rsidR="000A0AE7" w:rsidRDefault="000A0AE7" w:rsidP="00C7607E">
            <w:pPr>
              <w:rPr>
                <w:rFonts w:ascii="Arial" w:hAnsi="Arial" w:cs="Arial"/>
              </w:rPr>
            </w:pPr>
            <w:r>
              <w:rPr>
                <w:rFonts w:ascii="Arial" w:hAnsi="Arial" w:cs="Arial"/>
              </w:rPr>
              <w:t>6/12/19</w:t>
            </w:r>
          </w:p>
        </w:tc>
        <w:tc>
          <w:tcPr>
            <w:tcW w:w="1267" w:type="dxa"/>
          </w:tcPr>
          <w:p w14:paraId="41829387" w14:textId="77777777" w:rsidR="000A0AE7" w:rsidRDefault="000A0AE7" w:rsidP="00C7607E">
            <w:pPr>
              <w:rPr>
                <w:rFonts w:ascii="Arial" w:hAnsi="Arial" w:cs="Arial"/>
              </w:rPr>
            </w:pPr>
            <w:r>
              <w:rPr>
                <w:rFonts w:ascii="Arial" w:hAnsi="Arial" w:cs="Arial"/>
              </w:rPr>
              <w:t>1 hour</w:t>
            </w:r>
          </w:p>
        </w:tc>
        <w:tc>
          <w:tcPr>
            <w:tcW w:w="2121" w:type="dxa"/>
          </w:tcPr>
          <w:p w14:paraId="49626DC2" w14:textId="77777777" w:rsidR="000A0AE7" w:rsidRDefault="000A0AE7" w:rsidP="00C7607E">
            <w:pPr>
              <w:rPr>
                <w:rFonts w:ascii="Arial" w:hAnsi="Arial" w:cs="Arial"/>
              </w:rPr>
            </w:pPr>
            <w:r>
              <w:rPr>
                <w:rFonts w:ascii="Arial" w:hAnsi="Arial" w:cs="Arial"/>
              </w:rPr>
              <w:t>Supervised by line manager</w:t>
            </w:r>
          </w:p>
        </w:tc>
        <w:tc>
          <w:tcPr>
            <w:tcW w:w="1831" w:type="dxa"/>
          </w:tcPr>
          <w:p w14:paraId="60198730" w14:textId="77777777" w:rsidR="000A0AE7" w:rsidRDefault="000A0AE7" w:rsidP="00C7607E">
            <w:pPr>
              <w:rPr>
                <w:rFonts w:ascii="Arial" w:hAnsi="Arial" w:cs="Arial"/>
              </w:rPr>
            </w:pPr>
            <w:r>
              <w:rPr>
                <w:rFonts w:ascii="Arial" w:hAnsi="Arial" w:cs="Arial"/>
              </w:rPr>
              <w:t>Had to explain temporary accommodation job to two electricians I wanted to carry out the work.</w:t>
            </w:r>
          </w:p>
        </w:tc>
        <w:tc>
          <w:tcPr>
            <w:tcW w:w="2736" w:type="dxa"/>
          </w:tcPr>
          <w:p w14:paraId="4E6422DD" w14:textId="77777777" w:rsidR="000A0AE7" w:rsidRDefault="000A0AE7" w:rsidP="00C7607E">
            <w:pPr>
              <w:rPr>
                <w:rFonts w:ascii="Arial" w:hAnsi="Arial" w:cs="Arial"/>
              </w:rPr>
            </w:pPr>
            <w:r>
              <w:rPr>
                <w:rFonts w:ascii="Arial" w:hAnsi="Arial" w:cs="Arial"/>
              </w:rPr>
              <w:t>I found it quite difficult in choosing what two electricians I wanted to use as it was thought to be ‘a nice job’ and all electricians wanted to work on the project.</w:t>
            </w:r>
          </w:p>
        </w:tc>
        <w:tc>
          <w:tcPr>
            <w:tcW w:w="2312" w:type="dxa"/>
          </w:tcPr>
          <w:p w14:paraId="729A5DBC" w14:textId="77777777" w:rsidR="000A0AE7" w:rsidRDefault="000A0AE7" w:rsidP="00C7607E">
            <w:pPr>
              <w:rPr>
                <w:rFonts w:ascii="Arial" w:hAnsi="Arial" w:cs="Arial"/>
              </w:rPr>
            </w:pPr>
            <w:r>
              <w:rPr>
                <w:rFonts w:ascii="Arial" w:hAnsi="Arial" w:cs="Arial"/>
              </w:rPr>
              <w:t>Need to be confident and stern in my choices of who I want to delegate work too. Must ensure I don’t let people’s opinions sway my choices.</w:t>
            </w:r>
          </w:p>
        </w:tc>
      </w:tr>
    </w:tbl>
    <w:p w14:paraId="6A22C520" w14:textId="77777777" w:rsidR="000A0AE7" w:rsidRDefault="000A0AE7" w:rsidP="000A0AE7">
      <w:pPr>
        <w:rPr>
          <w:rFonts w:ascii="Arial" w:hAnsi="Arial" w:cs="Arial"/>
        </w:rPr>
      </w:pPr>
    </w:p>
    <w:tbl>
      <w:tblPr>
        <w:tblStyle w:val="TableGrid"/>
        <w:tblW w:w="11199" w:type="dxa"/>
        <w:tblInd w:w="-1139" w:type="dxa"/>
        <w:tblLook w:val="04A0" w:firstRow="1" w:lastRow="0" w:firstColumn="1" w:lastColumn="0" w:noHBand="0" w:noVBand="1"/>
      </w:tblPr>
      <w:tblGrid>
        <w:gridCol w:w="11199"/>
      </w:tblGrid>
      <w:tr w:rsidR="000A0AE7" w14:paraId="0D050AE9" w14:textId="77777777" w:rsidTr="00C7607E">
        <w:tc>
          <w:tcPr>
            <w:tcW w:w="11199" w:type="dxa"/>
            <w:shd w:val="clear" w:color="auto" w:fill="A5A5A5" w:themeFill="accent3"/>
          </w:tcPr>
          <w:p w14:paraId="52F14586" w14:textId="77777777" w:rsidR="000A0AE7" w:rsidRPr="009606D6" w:rsidRDefault="000A0AE7" w:rsidP="00C7607E">
            <w:pPr>
              <w:rPr>
                <w:rFonts w:ascii="Arial" w:hAnsi="Arial" w:cs="Arial"/>
                <w:b/>
                <w:bCs/>
              </w:rPr>
            </w:pPr>
            <w:r w:rsidRPr="009606D6">
              <w:rPr>
                <w:rFonts w:ascii="Arial" w:hAnsi="Arial" w:cs="Arial"/>
                <w:b/>
                <w:bCs/>
              </w:rPr>
              <w:t>Professional Development (Evaluation of progress/development in 2019)</w:t>
            </w:r>
          </w:p>
        </w:tc>
      </w:tr>
      <w:tr w:rsidR="000A0AE7" w14:paraId="76703CAD" w14:textId="77777777" w:rsidTr="00C7607E">
        <w:tc>
          <w:tcPr>
            <w:tcW w:w="11199" w:type="dxa"/>
          </w:tcPr>
          <w:p w14:paraId="15804F55" w14:textId="77777777" w:rsidR="000A0AE7" w:rsidRDefault="000A0AE7" w:rsidP="00C7607E">
            <w:pPr>
              <w:rPr>
                <w:rFonts w:ascii="Arial" w:hAnsi="Arial" w:cs="Arial"/>
              </w:rPr>
            </w:pPr>
            <w:r w:rsidRPr="009606D6">
              <w:rPr>
                <w:rFonts w:ascii="Arial" w:hAnsi="Arial" w:cs="Arial"/>
              </w:rPr>
              <w:t xml:space="preserve">During 2019 I feel as though I have made steady progress in relation to my professional development. At the start of the year I completed my 2394 and 2395 qualifications in electrical inspection and testing. This was a very important qualification for me to gain as </w:t>
            </w:r>
            <w:r>
              <w:rPr>
                <w:rFonts w:ascii="Arial" w:hAnsi="Arial" w:cs="Arial"/>
              </w:rPr>
              <w:t>I</w:t>
            </w:r>
            <w:r w:rsidRPr="009606D6">
              <w:rPr>
                <w:rFonts w:ascii="Arial" w:hAnsi="Arial" w:cs="Arial"/>
              </w:rPr>
              <w:t xml:space="preserve"> am employed by a local Housing Authority, Electrical Installation Condition Reports (EICR) are a major aspect of the work I carry out. Also, as there are 4000 tenanted properties owned by Merthyr Valley Homes there are numerous electrical faults that are encountered. This qualification helps greatly in this aspect of the job as</w:t>
            </w:r>
            <w:r>
              <w:rPr>
                <w:rFonts w:ascii="Arial" w:hAnsi="Arial" w:cs="Arial"/>
              </w:rPr>
              <w:t xml:space="preserve"> </w:t>
            </w:r>
            <w:r w:rsidRPr="009606D6">
              <w:rPr>
                <w:rFonts w:ascii="Arial" w:hAnsi="Arial" w:cs="Arial"/>
              </w:rPr>
              <w:t>wel</w:t>
            </w:r>
            <w:r>
              <w:rPr>
                <w:rFonts w:ascii="Arial" w:hAnsi="Arial" w:cs="Arial"/>
              </w:rPr>
              <w:t>l</w:t>
            </w:r>
            <w:r w:rsidRPr="009606D6">
              <w:rPr>
                <w:rFonts w:ascii="Arial" w:hAnsi="Arial" w:cs="Arial"/>
              </w:rPr>
              <w:t xml:space="preserve"> as allowing me to certify any electrical installations </w:t>
            </w:r>
            <w:r>
              <w:rPr>
                <w:rFonts w:ascii="Arial" w:hAnsi="Arial" w:cs="Arial"/>
              </w:rPr>
              <w:t>I</w:t>
            </w:r>
            <w:r w:rsidRPr="009606D6">
              <w:rPr>
                <w:rFonts w:ascii="Arial" w:hAnsi="Arial" w:cs="Arial"/>
              </w:rPr>
              <w:t xml:space="preserve"> carry out. Also, since the start of the HND course I have been given a more supervisory role within my employment. This has allowed me to get an insight into the role I hope to get promoted into in the future. Although I feel as though I have progressed professionally</w:t>
            </w:r>
            <w:r>
              <w:rPr>
                <w:rFonts w:ascii="Arial" w:hAnsi="Arial" w:cs="Arial"/>
              </w:rPr>
              <w:t>,</w:t>
            </w:r>
            <w:r w:rsidRPr="009606D6">
              <w:rPr>
                <w:rFonts w:ascii="Arial" w:hAnsi="Arial" w:cs="Arial"/>
              </w:rPr>
              <w:t xml:space="preserve"> I also feel as though there is still a lot of room for improvement. I have struggled in some aspects of the supervisory role especially trying to establish authority to electricians that I have gained friendships with over the last few years. I feel as though I need more experience in delegating work to the electricians and </w:t>
            </w:r>
            <w:r>
              <w:rPr>
                <w:rFonts w:ascii="Arial" w:hAnsi="Arial" w:cs="Arial"/>
              </w:rPr>
              <w:t>greater</w:t>
            </w:r>
            <w:r w:rsidRPr="009606D6">
              <w:rPr>
                <w:rFonts w:ascii="Arial" w:hAnsi="Arial" w:cs="Arial"/>
              </w:rPr>
              <w:t xml:space="preserve"> experience in inspecting some of the installations as they are being carried out.</w:t>
            </w:r>
          </w:p>
        </w:tc>
      </w:tr>
    </w:tbl>
    <w:p w14:paraId="4AD4C005" w14:textId="77777777" w:rsidR="000A0AE7" w:rsidRDefault="000A0AE7" w:rsidP="000A0AE7">
      <w:pPr>
        <w:rPr>
          <w:rFonts w:ascii="Arial" w:hAnsi="Arial" w:cs="Arial"/>
        </w:rPr>
      </w:pPr>
    </w:p>
    <w:tbl>
      <w:tblPr>
        <w:tblStyle w:val="TableGrid"/>
        <w:tblW w:w="11199" w:type="dxa"/>
        <w:tblInd w:w="-1139" w:type="dxa"/>
        <w:tblLook w:val="04A0" w:firstRow="1" w:lastRow="0" w:firstColumn="1" w:lastColumn="0" w:noHBand="0" w:noVBand="1"/>
      </w:tblPr>
      <w:tblGrid>
        <w:gridCol w:w="11199"/>
      </w:tblGrid>
      <w:tr w:rsidR="000A0AE7" w14:paraId="04BFE8EB" w14:textId="77777777" w:rsidTr="00C7607E">
        <w:tc>
          <w:tcPr>
            <w:tcW w:w="11199" w:type="dxa"/>
            <w:shd w:val="clear" w:color="auto" w:fill="A5A5A5" w:themeFill="accent3"/>
          </w:tcPr>
          <w:p w14:paraId="5ED74D5E" w14:textId="77777777" w:rsidR="000A0AE7" w:rsidRPr="004F4B26" w:rsidRDefault="000A0AE7" w:rsidP="00C7607E">
            <w:pPr>
              <w:rPr>
                <w:rFonts w:ascii="Arial" w:hAnsi="Arial" w:cs="Arial"/>
                <w:b/>
                <w:bCs/>
              </w:rPr>
            </w:pPr>
            <w:r w:rsidRPr="004F4B26">
              <w:rPr>
                <w:rFonts w:ascii="Arial" w:hAnsi="Arial" w:cs="Arial"/>
                <w:b/>
                <w:bCs/>
              </w:rPr>
              <w:t>Planning for 2020 (Notes about plans for 2020)</w:t>
            </w:r>
          </w:p>
        </w:tc>
      </w:tr>
      <w:tr w:rsidR="000A0AE7" w14:paraId="1701DAA1" w14:textId="77777777" w:rsidTr="00C7607E">
        <w:tc>
          <w:tcPr>
            <w:tcW w:w="11199" w:type="dxa"/>
          </w:tcPr>
          <w:p w14:paraId="515723B6" w14:textId="77777777" w:rsidR="000A0AE7" w:rsidRDefault="000A0AE7" w:rsidP="00C7607E">
            <w:pPr>
              <w:rPr>
                <w:rFonts w:ascii="Arial" w:hAnsi="Arial" w:cs="Arial"/>
              </w:rPr>
            </w:pPr>
            <w:r w:rsidRPr="004F4B26">
              <w:rPr>
                <w:rFonts w:ascii="Arial" w:hAnsi="Arial" w:cs="Arial"/>
              </w:rPr>
              <w:t xml:space="preserve">During the forthcoming year I am planning to further my Professional Development. I am </w:t>
            </w:r>
            <w:r>
              <w:rPr>
                <w:rFonts w:ascii="Arial" w:hAnsi="Arial" w:cs="Arial"/>
              </w:rPr>
              <w:t>currently Chargehand and b</w:t>
            </w:r>
            <w:r w:rsidRPr="004F4B26">
              <w:rPr>
                <w:rFonts w:ascii="Arial" w:hAnsi="Arial" w:cs="Arial"/>
              </w:rPr>
              <w:t>y carrying out this role I will be responsible for inspecting jobs, delegating work, ordering materials and inspecting the test certificates sent after in installation is complete. This will give me vital experience. I am also committed to the HND course I am enrolled on and I will ensure that I give as much effort as necessary to ensure I pass the first year of the course. I will also ensure that I stay committed to the boxing classes I teach to children with learning difficulties and disabilities. I feel as though although it is not work orientated it will give massive benefits to my professional life by helping improve my communication skills.</w:t>
            </w:r>
          </w:p>
        </w:tc>
      </w:tr>
    </w:tbl>
    <w:p w14:paraId="3D2D2057" w14:textId="77777777" w:rsidR="000A0AE7" w:rsidRPr="003B7DA5" w:rsidRDefault="000A0AE7" w:rsidP="000A0AE7">
      <w:pPr>
        <w:rPr>
          <w:rFonts w:ascii="Arial" w:hAnsi="Arial" w:cs="Arial"/>
        </w:rPr>
      </w:pPr>
    </w:p>
    <w:p w14:paraId="005C6629" w14:textId="77777777" w:rsidR="000A0AE7" w:rsidRDefault="000A0AE7" w:rsidP="00A11330">
      <w:pPr>
        <w:spacing w:line="360" w:lineRule="auto"/>
        <w:rPr>
          <w:rFonts w:ascii="Arial" w:hAnsi="Arial" w:cs="Arial"/>
          <w:b/>
          <w:bCs/>
          <w:u w:val="single"/>
        </w:rPr>
      </w:pPr>
      <w:bookmarkStart w:id="0" w:name="_GoBack"/>
      <w:bookmarkEnd w:id="0"/>
    </w:p>
    <w:p w14:paraId="0F339F74" w14:textId="4987F8B0" w:rsidR="004E557D" w:rsidRPr="009A1770" w:rsidRDefault="00B40272" w:rsidP="00A11330">
      <w:pPr>
        <w:spacing w:line="360" w:lineRule="auto"/>
        <w:rPr>
          <w:rFonts w:ascii="Arial" w:hAnsi="Arial" w:cs="Arial"/>
          <w:b/>
          <w:bCs/>
          <w:u w:val="single"/>
        </w:rPr>
      </w:pPr>
      <w:r w:rsidRPr="009A1770">
        <w:rPr>
          <w:rFonts w:ascii="Arial" w:hAnsi="Arial" w:cs="Arial"/>
          <w:b/>
          <w:bCs/>
          <w:u w:val="single"/>
        </w:rPr>
        <w:lastRenderedPageBreak/>
        <w:t>CPD Reflection</w:t>
      </w:r>
    </w:p>
    <w:p w14:paraId="55B13989" w14:textId="77777777" w:rsidR="0069711E" w:rsidRDefault="00B40272" w:rsidP="00A11330">
      <w:pPr>
        <w:spacing w:line="360" w:lineRule="auto"/>
        <w:rPr>
          <w:rFonts w:ascii="Arial" w:hAnsi="Arial" w:cs="Arial"/>
          <w:color w:val="333333"/>
          <w:shd w:val="clear" w:color="auto" w:fill="F7F7F5"/>
        </w:rPr>
      </w:pPr>
      <w:r w:rsidRPr="009A1770">
        <w:rPr>
          <w:rFonts w:ascii="Arial" w:hAnsi="Arial" w:cs="Arial"/>
        </w:rPr>
        <w:t>Over the last three months I feel as though I have progressed both in my professional and my personal life. Although the CPD assignment has ensured I keep a log over the last three months, I intend to continue to use a CPD log throughout my working life as I feel it provides a very efficient way to monitor my strengths and weaknesses.</w:t>
      </w:r>
      <w:r w:rsidR="00E94443" w:rsidRPr="009A1770">
        <w:rPr>
          <w:rFonts w:ascii="Arial" w:hAnsi="Arial" w:cs="Arial"/>
        </w:rPr>
        <w:t xml:space="preserve"> As well as this,</w:t>
      </w:r>
      <w:r w:rsidRPr="009A1770">
        <w:rPr>
          <w:rFonts w:ascii="Arial" w:hAnsi="Arial" w:cs="Arial"/>
        </w:rPr>
        <w:t xml:space="preserve"> “</w:t>
      </w:r>
      <w:r w:rsidRPr="009A1770">
        <w:rPr>
          <w:rFonts w:ascii="Arial" w:hAnsi="Arial" w:cs="Arial"/>
          <w:color w:val="333333"/>
          <w:shd w:val="clear" w:color="auto" w:fill="F7F7F5"/>
        </w:rPr>
        <w:t>Continuing professional development is important because it ensures you continue to be competent in your profession. It is an ongoing process and continues throughout a professional’s career.” (Kloosterman 2019)</w:t>
      </w:r>
    </w:p>
    <w:p w14:paraId="24BD58F1" w14:textId="00E4D230" w:rsidR="009A1770" w:rsidRDefault="0069711E" w:rsidP="00A11330">
      <w:pPr>
        <w:spacing w:line="360" w:lineRule="auto"/>
        <w:rPr>
          <w:rFonts w:ascii="Arial" w:hAnsi="Arial" w:cs="Arial"/>
          <w:color w:val="333333"/>
          <w:shd w:val="clear" w:color="auto" w:fill="F7F7F5"/>
        </w:rPr>
      </w:pPr>
      <w:r>
        <w:rPr>
          <w:rFonts w:ascii="Arial" w:hAnsi="Arial" w:cs="Arial"/>
          <w:color w:val="333333"/>
          <w:shd w:val="clear" w:color="auto" w:fill="F7F7F5"/>
        </w:rPr>
        <w:tab/>
      </w:r>
      <w:r w:rsidR="00E94443" w:rsidRPr="009A1770">
        <w:rPr>
          <w:rFonts w:ascii="Arial" w:hAnsi="Arial" w:cs="Arial"/>
          <w:color w:val="333333"/>
          <w:shd w:val="clear" w:color="auto" w:fill="F7F7F5"/>
        </w:rPr>
        <w:t xml:space="preserve">My line manager has given me hours of training over the last three months and has provided me with a great incite into what the role of a supervisor will entail. As well as the on-site training he has given me he has also given me ‘chargehand’ status which is the companies name for ‘foreman’. This has provided me with much needed experience in dealing with issues that arise as an electrical department as well as issues that arise from the workforce. This has allowed me to see the areas that I feel I am comfortable in and has highlighted areas in which I need to progress. Prior to working for Merthyr Valley </w:t>
      </w:r>
      <w:r w:rsidRPr="009A1770">
        <w:rPr>
          <w:rFonts w:ascii="Arial" w:hAnsi="Arial" w:cs="Arial"/>
          <w:color w:val="333333"/>
          <w:shd w:val="clear" w:color="auto" w:fill="F7F7F5"/>
        </w:rPr>
        <w:t>Homes,</w:t>
      </w:r>
      <w:r w:rsidR="00E94443" w:rsidRPr="009A1770">
        <w:rPr>
          <w:rFonts w:ascii="Arial" w:hAnsi="Arial" w:cs="Arial"/>
          <w:color w:val="333333"/>
          <w:shd w:val="clear" w:color="auto" w:fill="F7F7F5"/>
        </w:rPr>
        <w:t xml:space="preserve"> I was a partner in a small, family run </w:t>
      </w:r>
      <w:r w:rsidR="0035625D" w:rsidRPr="009A1770">
        <w:rPr>
          <w:rFonts w:ascii="Arial" w:hAnsi="Arial" w:cs="Arial"/>
          <w:color w:val="333333"/>
          <w:shd w:val="clear" w:color="auto" w:fill="F7F7F5"/>
        </w:rPr>
        <w:t xml:space="preserve">electrical company with my father. When I was only recently qualified as an electrician my father got diagnosed with cancer and had to undergo surgery which meant he was unable to work for some time. This meant that I had to ‘learn on the job’ with regards to inspecting and pricing any work </w:t>
      </w:r>
      <w:r w:rsidRPr="009A1770">
        <w:rPr>
          <w:rFonts w:ascii="Arial" w:hAnsi="Arial" w:cs="Arial"/>
          <w:color w:val="333333"/>
          <w:shd w:val="clear" w:color="auto" w:fill="F7F7F5"/>
        </w:rPr>
        <w:t>and</w:t>
      </w:r>
      <w:r w:rsidR="0035625D" w:rsidRPr="009A1770">
        <w:rPr>
          <w:rFonts w:ascii="Arial" w:hAnsi="Arial" w:cs="Arial"/>
          <w:color w:val="333333"/>
          <w:shd w:val="clear" w:color="auto" w:fill="F7F7F5"/>
        </w:rPr>
        <w:t xml:space="preserve"> had to deal with project managers, other trades and suppliers whilst carrying out any work. Even though this was very difficult at the time, I have become very confident in this area of my work. The charge hand role has however, highlighted that I am not so confident and effective in dealing with my work force.</w:t>
      </w:r>
      <w:r w:rsidR="009A1770" w:rsidRPr="009A1770">
        <w:rPr>
          <w:rFonts w:ascii="Arial" w:hAnsi="Arial" w:cs="Arial"/>
          <w:color w:val="333333"/>
          <w:shd w:val="clear" w:color="auto" w:fill="F7F7F5"/>
        </w:rPr>
        <w:t xml:space="preserve"> I have been employed by MVH for three years and am one of six electricians. One of the remaining electricians is my brother and I have established firm friendships with the others too as we are a close-knit team. When I first started as charge hand I felt as though my friendships with the other electricians could “restrict constructive criticism, could allow me to run the risk of favouritism, and have a negative ‘work – life balance” (Blank, 2020)</w:t>
      </w:r>
      <w:r>
        <w:rPr>
          <w:rFonts w:ascii="Arial" w:hAnsi="Arial" w:cs="Arial"/>
          <w:color w:val="333333"/>
          <w:shd w:val="clear" w:color="auto" w:fill="F7F7F5"/>
        </w:rPr>
        <w:t xml:space="preserve">. At first, I was very concerned about who I was going to ask to carry out certain tasks because I felt as though they may feel that I was showing favouritism toward my brother. This initially meant that I was asking my brother to carry out the less </w:t>
      </w:r>
      <w:r w:rsidR="00354210">
        <w:rPr>
          <w:rFonts w:ascii="Arial" w:hAnsi="Arial" w:cs="Arial"/>
          <w:color w:val="333333"/>
          <w:shd w:val="clear" w:color="auto" w:fill="F7F7F5"/>
        </w:rPr>
        <w:t>desirable</w:t>
      </w:r>
      <w:r>
        <w:rPr>
          <w:rFonts w:ascii="Arial" w:hAnsi="Arial" w:cs="Arial"/>
          <w:color w:val="333333"/>
          <w:shd w:val="clear" w:color="auto" w:fill="F7F7F5"/>
        </w:rPr>
        <w:t xml:space="preserve"> work. After a period of around two weeks I thought that it would be more effective to try and initiate a system that would allow us all to have a mixture of the work.</w:t>
      </w:r>
      <w:r w:rsidR="00354210">
        <w:rPr>
          <w:rFonts w:ascii="Arial" w:hAnsi="Arial" w:cs="Arial"/>
          <w:color w:val="333333"/>
          <w:shd w:val="clear" w:color="auto" w:fill="F7F7F5"/>
        </w:rPr>
        <w:t xml:space="preserve"> This was deemed a better way to avoid any animosity. </w:t>
      </w:r>
    </w:p>
    <w:p w14:paraId="65603DF9" w14:textId="05BB15F4" w:rsidR="00354210" w:rsidRDefault="00354210" w:rsidP="00A11330">
      <w:pPr>
        <w:spacing w:line="360" w:lineRule="auto"/>
        <w:rPr>
          <w:rFonts w:ascii="Arial" w:hAnsi="Arial" w:cs="Arial"/>
          <w:color w:val="333333"/>
          <w:shd w:val="clear" w:color="auto" w:fill="F7F7F5"/>
        </w:rPr>
      </w:pPr>
      <w:r>
        <w:rPr>
          <w:rFonts w:ascii="Arial" w:hAnsi="Arial" w:cs="Arial"/>
          <w:color w:val="333333"/>
          <w:shd w:val="clear" w:color="auto" w:fill="F7F7F5"/>
        </w:rPr>
        <w:tab/>
        <w:t>Although I became confident dealing with other trades and project managers</w:t>
      </w:r>
      <w:r w:rsidR="005C0D29">
        <w:rPr>
          <w:rFonts w:ascii="Arial" w:hAnsi="Arial" w:cs="Arial"/>
          <w:color w:val="333333"/>
          <w:shd w:val="clear" w:color="auto" w:fill="F7F7F5"/>
        </w:rPr>
        <w:t>,</w:t>
      </w:r>
      <w:r>
        <w:rPr>
          <w:rFonts w:ascii="Arial" w:hAnsi="Arial" w:cs="Arial"/>
          <w:color w:val="333333"/>
          <w:shd w:val="clear" w:color="auto" w:fill="F7F7F5"/>
        </w:rPr>
        <w:t xml:space="preserve"> I have also become aware that I am again not very confident in dealing with higher managers </w:t>
      </w:r>
      <w:r>
        <w:rPr>
          <w:rFonts w:ascii="Arial" w:hAnsi="Arial" w:cs="Arial"/>
          <w:color w:val="333333"/>
          <w:shd w:val="clear" w:color="auto" w:fill="F7F7F5"/>
        </w:rPr>
        <w:lastRenderedPageBreak/>
        <w:t>during meetings that I attend. I am capable of putting my ideas across to higher management quite clearly</w:t>
      </w:r>
      <w:r w:rsidR="00017E4D">
        <w:rPr>
          <w:rFonts w:ascii="Arial" w:hAnsi="Arial" w:cs="Arial"/>
          <w:color w:val="333333"/>
          <w:shd w:val="clear" w:color="auto" w:fill="F7F7F5"/>
        </w:rPr>
        <w:t xml:space="preserve"> and concise</w:t>
      </w:r>
      <w:r>
        <w:rPr>
          <w:rFonts w:ascii="Arial" w:hAnsi="Arial" w:cs="Arial"/>
          <w:color w:val="333333"/>
          <w:shd w:val="clear" w:color="auto" w:fill="F7F7F5"/>
        </w:rPr>
        <w:t xml:space="preserve"> but have found it hard to question their reasoning behind any </w:t>
      </w:r>
      <w:r w:rsidR="00017E4D">
        <w:rPr>
          <w:rFonts w:ascii="Arial" w:hAnsi="Arial" w:cs="Arial"/>
          <w:color w:val="333333"/>
          <w:shd w:val="clear" w:color="auto" w:fill="F7F7F5"/>
        </w:rPr>
        <w:t>points they might bring up that I don’t feel is the best way forward. One occasion where this was evident was when there was a new asbestos manager at the company. He deemed it was necessary to isolate all electrical circuits that may be running above ceiling level prior to taking any ceilings down and to leave circuits isolated until the new ceiling has been put up. His reasoning for this was that in his previous employment, one of his staff had received an electric shock whilst sawing through a live cable. Although I could see his point that it would completely eliminate risk of electric</w:t>
      </w:r>
      <w:r w:rsidR="005C0D29">
        <w:rPr>
          <w:rFonts w:ascii="Arial" w:hAnsi="Arial" w:cs="Arial"/>
          <w:color w:val="333333"/>
          <w:shd w:val="clear" w:color="auto" w:fill="F7F7F5"/>
        </w:rPr>
        <w:t>-</w:t>
      </w:r>
      <w:r w:rsidR="00017E4D">
        <w:rPr>
          <w:rFonts w:ascii="Arial" w:hAnsi="Arial" w:cs="Arial"/>
          <w:color w:val="333333"/>
          <w:shd w:val="clear" w:color="auto" w:fill="F7F7F5"/>
        </w:rPr>
        <w:t xml:space="preserve">shock I could also see problems with isolating power. For example, if the ‘passage’ ceiling was to come down then it is likely that practically every circuit would have to be isolated. This would mean that the tenant would be without any lighting, socket outlets, cooking facilities, heating or bathing facilities until the ceiling was complete. I personally didn’t see this as being practical and explained that if the consumer unit was to standard then the </w:t>
      </w:r>
      <w:r w:rsidR="005C0D29">
        <w:rPr>
          <w:rFonts w:ascii="Arial" w:hAnsi="Arial" w:cs="Arial"/>
          <w:color w:val="333333"/>
          <w:shd w:val="clear" w:color="auto" w:fill="F7F7F5"/>
        </w:rPr>
        <w:t>protective devices</w:t>
      </w:r>
      <w:r w:rsidR="00017E4D">
        <w:rPr>
          <w:rFonts w:ascii="Arial" w:hAnsi="Arial" w:cs="Arial"/>
          <w:color w:val="333333"/>
          <w:shd w:val="clear" w:color="auto" w:fill="F7F7F5"/>
        </w:rPr>
        <w:t xml:space="preserve"> would operate before a lethal electric shock could be </w:t>
      </w:r>
      <w:r w:rsidR="005C0D29">
        <w:rPr>
          <w:rFonts w:ascii="Arial" w:hAnsi="Arial" w:cs="Arial"/>
          <w:color w:val="333333"/>
          <w:shd w:val="clear" w:color="auto" w:fill="F7F7F5"/>
        </w:rPr>
        <w:t>established. I also explained that if the saws were being used correctly electric current would not pass into the body as it would have a plastic handle. Although I did voice my opinion in the meeting</w:t>
      </w:r>
      <w:r w:rsidR="002B281F">
        <w:rPr>
          <w:rFonts w:ascii="Arial" w:hAnsi="Arial" w:cs="Arial"/>
          <w:color w:val="333333"/>
          <w:shd w:val="clear" w:color="auto" w:fill="F7F7F5"/>
        </w:rPr>
        <w:t>,</w:t>
      </w:r>
      <w:r w:rsidR="005C0D29">
        <w:rPr>
          <w:rFonts w:ascii="Arial" w:hAnsi="Arial" w:cs="Arial"/>
          <w:color w:val="333333"/>
          <w:shd w:val="clear" w:color="auto" w:fill="F7F7F5"/>
        </w:rPr>
        <w:t xml:space="preserve"> I found it very difficult as I felt as though I was questioning higher management and probably didn’t speak very clearly. I feel that voicing my opinion in work can only be advantageous and could “increase organizational performance, strengthen my influence and propel my career by giving me unexpected opportunities” (Llopis 2012)</w:t>
      </w:r>
    </w:p>
    <w:p w14:paraId="129B0DBA" w14:textId="7BBA0738" w:rsidR="004F79EB" w:rsidRDefault="002B281F" w:rsidP="00A11330">
      <w:pPr>
        <w:spacing w:line="360" w:lineRule="auto"/>
        <w:rPr>
          <w:rFonts w:ascii="Arial" w:hAnsi="Arial" w:cs="Arial"/>
          <w:color w:val="333333"/>
          <w:shd w:val="clear" w:color="auto" w:fill="F7F7F5"/>
        </w:rPr>
      </w:pPr>
      <w:r>
        <w:rPr>
          <w:rFonts w:ascii="Arial" w:hAnsi="Arial" w:cs="Arial"/>
          <w:color w:val="333333"/>
          <w:shd w:val="clear" w:color="auto" w:fill="F7F7F5"/>
        </w:rPr>
        <w:tab/>
        <w:t xml:space="preserve">Outside of my professional life I am involved in instructing a children’s boxing class at a local gym. The owner of the gym approached me to ask if I would be interested in taking the class and that it would involve working with children who have learning difficulties and disabilities such as autism. I have been boxing for twenty-three years and have progressed to a high level but as this was something new to </w:t>
      </w:r>
      <w:r w:rsidR="00CE5F32">
        <w:rPr>
          <w:rFonts w:ascii="Arial" w:hAnsi="Arial" w:cs="Arial"/>
          <w:color w:val="333333"/>
          <w:shd w:val="clear" w:color="auto" w:fill="F7F7F5"/>
        </w:rPr>
        <w:t>me,</w:t>
      </w:r>
      <w:r>
        <w:rPr>
          <w:rFonts w:ascii="Arial" w:hAnsi="Arial" w:cs="Arial"/>
          <w:color w:val="333333"/>
          <w:shd w:val="clear" w:color="auto" w:fill="F7F7F5"/>
        </w:rPr>
        <w:t xml:space="preserve"> I was very nervous. Before the first class I went to speak to my cousin who has an autistic child to try and get a brief insight into what he thought would be the best way to take the class and what problems I might encounter. He explained that there is no right or wrong way in which to deal with the children and that I should treat every child as an individual. </w:t>
      </w:r>
      <w:r w:rsidR="00875A9F">
        <w:rPr>
          <w:rFonts w:ascii="Arial" w:hAnsi="Arial" w:cs="Arial"/>
          <w:color w:val="333333"/>
          <w:shd w:val="clear" w:color="auto" w:fill="F7F7F5"/>
        </w:rPr>
        <w:t>During the first class I was questioning whether I would be able to take the class forward as it was extremely frustrating trying to</w:t>
      </w:r>
      <w:r w:rsidR="004F79EB">
        <w:rPr>
          <w:rFonts w:ascii="Arial" w:hAnsi="Arial" w:cs="Arial"/>
          <w:color w:val="333333"/>
          <w:shd w:val="clear" w:color="auto" w:fill="F7F7F5"/>
        </w:rPr>
        <w:t xml:space="preserve"> establish the level of attention required as a group</w:t>
      </w:r>
      <w:r w:rsidR="00875A9F">
        <w:rPr>
          <w:rFonts w:ascii="Arial" w:hAnsi="Arial" w:cs="Arial"/>
          <w:color w:val="333333"/>
          <w:shd w:val="clear" w:color="auto" w:fill="F7F7F5"/>
        </w:rPr>
        <w:t>. Over the weeks I gained a better understanding of them individually and adjusted my communication to suit. It turned out to be one of the most rewarding things I have done.</w:t>
      </w:r>
    </w:p>
    <w:p w14:paraId="3FAE10FB" w14:textId="5BA255C3" w:rsidR="00014622" w:rsidRDefault="004F79EB" w:rsidP="00A11330">
      <w:pPr>
        <w:spacing w:line="360" w:lineRule="auto"/>
        <w:rPr>
          <w:rFonts w:ascii="Arial" w:hAnsi="Arial" w:cs="Arial"/>
          <w:color w:val="333333"/>
          <w:shd w:val="clear" w:color="auto" w:fill="F7F7F5"/>
        </w:rPr>
      </w:pPr>
      <w:r>
        <w:rPr>
          <w:rFonts w:ascii="Arial" w:hAnsi="Arial" w:cs="Arial"/>
          <w:color w:val="333333"/>
          <w:shd w:val="clear" w:color="auto" w:fill="F7F7F5"/>
        </w:rPr>
        <w:tab/>
        <w:t xml:space="preserve">Whilst instructing the class we had a new electrical apprentice join MVH who is on the autistic spectrum. Due to me being on the HND course the apprentice was assigned to </w:t>
      </w:r>
      <w:r>
        <w:rPr>
          <w:rFonts w:ascii="Arial" w:hAnsi="Arial" w:cs="Arial"/>
          <w:color w:val="333333"/>
          <w:shd w:val="clear" w:color="auto" w:fill="F7F7F5"/>
        </w:rPr>
        <w:lastRenderedPageBreak/>
        <w:t xml:space="preserve">me and would be working with me daily on different aspects of electrical work. After my experiences with the children outside of work I knew that it could take time before the apprentice became comfortable with me and that I had to show patience. I also thought it would be a good idea to partake in some background reading that </w:t>
      </w:r>
      <w:r w:rsidR="00014622">
        <w:rPr>
          <w:rFonts w:ascii="Arial" w:hAnsi="Arial" w:cs="Arial"/>
          <w:color w:val="333333"/>
          <w:shd w:val="clear" w:color="auto" w:fill="F7F7F5"/>
        </w:rPr>
        <w:t>was relevant to working with adults on the autistic spectrum. During this reading I found that the most beneficial advice would be to:</w:t>
      </w:r>
    </w:p>
    <w:p w14:paraId="7DC10D74" w14:textId="0B670D82" w:rsidR="00014622" w:rsidRDefault="00014622" w:rsidP="00A11330">
      <w:pPr>
        <w:pStyle w:val="ListParagraph"/>
        <w:numPr>
          <w:ilvl w:val="0"/>
          <w:numId w:val="1"/>
        </w:numPr>
        <w:spacing w:line="360" w:lineRule="auto"/>
        <w:rPr>
          <w:rFonts w:ascii="Arial" w:hAnsi="Arial" w:cs="Arial"/>
          <w:color w:val="333333"/>
          <w:shd w:val="clear" w:color="auto" w:fill="F7F7F5"/>
        </w:rPr>
      </w:pPr>
      <w:r>
        <w:rPr>
          <w:rFonts w:ascii="Arial" w:hAnsi="Arial" w:cs="Arial"/>
          <w:color w:val="333333"/>
          <w:shd w:val="clear" w:color="auto" w:fill="F7F7F5"/>
        </w:rPr>
        <w:t>“Not force communication</w:t>
      </w:r>
    </w:p>
    <w:p w14:paraId="0B7DF245" w14:textId="128A806C" w:rsidR="00014622" w:rsidRDefault="00014622" w:rsidP="00A11330">
      <w:pPr>
        <w:pStyle w:val="ListParagraph"/>
        <w:numPr>
          <w:ilvl w:val="0"/>
          <w:numId w:val="1"/>
        </w:numPr>
        <w:spacing w:line="360" w:lineRule="auto"/>
        <w:rPr>
          <w:rFonts w:ascii="Arial" w:hAnsi="Arial" w:cs="Arial"/>
          <w:color w:val="333333"/>
          <w:shd w:val="clear" w:color="auto" w:fill="F7F7F5"/>
        </w:rPr>
      </w:pPr>
      <w:r>
        <w:rPr>
          <w:rFonts w:ascii="Arial" w:hAnsi="Arial" w:cs="Arial"/>
          <w:color w:val="333333"/>
          <w:shd w:val="clear" w:color="auto" w:fill="F7F7F5"/>
        </w:rPr>
        <w:t>Respect their desire for personal space</w:t>
      </w:r>
    </w:p>
    <w:p w14:paraId="666D7511" w14:textId="6E67B7FD" w:rsidR="00014622" w:rsidRDefault="00014622" w:rsidP="00A11330">
      <w:pPr>
        <w:pStyle w:val="ListParagraph"/>
        <w:numPr>
          <w:ilvl w:val="0"/>
          <w:numId w:val="1"/>
        </w:numPr>
        <w:spacing w:line="360" w:lineRule="auto"/>
        <w:rPr>
          <w:rFonts w:ascii="Arial" w:hAnsi="Arial" w:cs="Arial"/>
          <w:color w:val="333333"/>
          <w:shd w:val="clear" w:color="auto" w:fill="F7F7F5"/>
        </w:rPr>
      </w:pPr>
      <w:r>
        <w:rPr>
          <w:rFonts w:ascii="Arial" w:hAnsi="Arial" w:cs="Arial"/>
          <w:color w:val="333333"/>
          <w:shd w:val="clear" w:color="auto" w:fill="F7F7F5"/>
        </w:rPr>
        <w:t>Stay calm</w:t>
      </w:r>
    </w:p>
    <w:p w14:paraId="3CC767E8" w14:textId="3F0409B2" w:rsidR="00014622" w:rsidRDefault="00014622" w:rsidP="00A11330">
      <w:pPr>
        <w:pStyle w:val="ListParagraph"/>
        <w:numPr>
          <w:ilvl w:val="0"/>
          <w:numId w:val="1"/>
        </w:numPr>
        <w:spacing w:line="360" w:lineRule="auto"/>
        <w:rPr>
          <w:rFonts w:ascii="Arial" w:hAnsi="Arial" w:cs="Arial"/>
          <w:color w:val="333333"/>
          <w:shd w:val="clear" w:color="auto" w:fill="F7F7F5"/>
        </w:rPr>
      </w:pPr>
      <w:r>
        <w:rPr>
          <w:rFonts w:ascii="Arial" w:hAnsi="Arial" w:cs="Arial"/>
          <w:color w:val="333333"/>
          <w:shd w:val="clear" w:color="auto" w:fill="F7F7F5"/>
        </w:rPr>
        <w:t>Be prepared, and</w:t>
      </w:r>
    </w:p>
    <w:p w14:paraId="07FF5CA9" w14:textId="52D014F4" w:rsidR="00014622" w:rsidRDefault="00014622" w:rsidP="00A11330">
      <w:pPr>
        <w:pStyle w:val="ListParagraph"/>
        <w:numPr>
          <w:ilvl w:val="0"/>
          <w:numId w:val="1"/>
        </w:numPr>
        <w:spacing w:line="360" w:lineRule="auto"/>
        <w:rPr>
          <w:rFonts w:ascii="Arial" w:hAnsi="Arial" w:cs="Arial"/>
          <w:color w:val="333333"/>
          <w:shd w:val="clear" w:color="auto" w:fill="F7F7F5"/>
        </w:rPr>
      </w:pPr>
      <w:r>
        <w:rPr>
          <w:rFonts w:ascii="Arial" w:hAnsi="Arial" w:cs="Arial"/>
          <w:color w:val="333333"/>
          <w:shd w:val="clear" w:color="auto" w:fill="F7F7F5"/>
        </w:rPr>
        <w:t>To keep things consistent. (Applied behaviour analysis 2100)</w:t>
      </w:r>
    </w:p>
    <w:p w14:paraId="13C0BC32" w14:textId="32A6DF54" w:rsidR="00CE5F32" w:rsidRDefault="00CE5F32" w:rsidP="00A11330">
      <w:pPr>
        <w:spacing w:line="360" w:lineRule="auto"/>
        <w:ind w:left="360"/>
        <w:rPr>
          <w:rFonts w:ascii="Arial" w:hAnsi="Arial" w:cs="Arial"/>
          <w:color w:val="333333"/>
          <w:shd w:val="clear" w:color="auto" w:fill="F7F7F5"/>
        </w:rPr>
      </w:pPr>
      <w:r>
        <w:rPr>
          <w:rFonts w:ascii="Arial" w:hAnsi="Arial" w:cs="Arial"/>
          <w:color w:val="333333"/>
          <w:shd w:val="clear" w:color="auto" w:fill="F7F7F5"/>
        </w:rPr>
        <w:t>I have found that this has helped me in establishing a good relationship with the apprentice and I have noticed a change in his behaviour toward me. I hope to continue to help him to establish a good camaraderie with the rest of the MVH employees in which he meets and hope I can help guide him to becoming a qualified electrician.</w:t>
      </w:r>
    </w:p>
    <w:p w14:paraId="46D2686A" w14:textId="10FC8E9D" w:rsidR="00CE5F32" w:rsidRDefault="00CE5F32" w:rsidP="00A11330">
      <w:pPr>
        <w:spacing w:line="360" w:lineRule="auto"/>
        <w:ind w:left="360"/>
        <w:rPr>
          <w:rFonts w:ascii="Arial" w:hAnsi="Arial" w:cs="Arial"/>
          <w:color w:val="333333"/>
          <w:shd w:val="clear" w:color="auto" w:fill="F7F7F5"/>
        </w:rPr>
      </w:pPr>
    </w:p>
    <w:p w14:paraId="318EC96D" w14:textId="4C15798D" w:rsidR="00CE5F32" w:rsidRDefault="00CE5F32" w:rsidP="00A11330">
      <w:pPr>
        <w:spacing w:line="360" w:lineRule="auto"/>
        <w:ind w:left="360"/>
        <w:rPr>
          <w:rFonts w:ascii="Arial" w:hAnsi="Arial" w:cs="Arial"/>
          <w:color w:val="333333"/>
          <w:shd w:val="clear" w:color="auto" w:fill="F7F7F5"/>
        </w:rPr>
      </w:pPr>
      <w:r>
        <w:rPr>
          <w:rFonts w:ascii="Arial" w:hAnsi="Arial" w:cs="Arial"/>
          <w:color w:val="333333"/>
          <w:shd w:val="clear" w:color="auto" w:fill="F7F7F5"/>
        </w:rPr>
        <w:tab/>
        <w:t>To conclude, I think I am currently making steady progress with regards to my progression into a supervisor</w:t>
      </w:r>
      <w:r w:rsidR="009119A9">
        <w:rPr>
          <w:rFonts w:ascii="Arial" w:hAnsi="Arial" w:cs="Arial"/>
          <w:color w:val="333333"/>
          <w:shd w:val="clear" w:color="auto" w:fill="F7F7F5"/>
        </w:rPr>
        <w:t>y role</w:t>
      </w:r>
      <w:r>
        <w:rPr>
          <w:rFonts w:ascii="Arial" w:hAnsi="Arial" w:cs="Arial"/>
          <w:color w:val="333333"/>
          <w:shd w:val="clear" w:color="auto" w:fill="F7F7F5"/>
        </w:rPr>
        <w:t>. I am quite happy with the improvement in my communication skills in most areas although I</w:t>
      </w:r>
      <w:r w:rsidR="009119A9">
        <w:rPr>
          <w:rFonts w:ascii="Arial" w:hAnsi="Arial" w:cs="Arial"/>
          <w:color w:val="333333"/>
          <w:shd w:val="clear" w:color="auto" w:fill="F7F7F5"/>
        </w:rPr>
        <w:t xml:space="preserve"> require</w:t>
      </w:r>
      <w:r>
        <w:rPr>
          <w:rFonts w:ascii="Arial" w:hAnsi="Arial" w:cs="Arial"/>
          <w:color w:val="333333"/>
          <w:shd w:val="clear" w:color="auto" w:fill="F7F7F5"/>
        </w:rPr>
        <w:t xml:space="preserve"> more confiden</w:t>
      </w:r>
      <w:r w:rsidR="009119A9">
        <w:rPr>
          <w:rFonts w:ascii="Arial" w:hAnsi="Arial" w:cs="Arial"/>
          <w:color w:val="333333"/>
          <w:shd w:val="clear" w:color="auto" w:fill="F7F7F5"/>
        </w:rPr>
        <w:t>ce</w:t>
      </w:r>
      <w:r>
        <w:rPr>
          <w:rFonts w:ascii="Arial" w:hAnsi="Arial" w:cs="Arial"/>
          <w:color w:val="333333"/>
          <w:shd w:val="clear" w:color="auto" w:fill="F7F7F5"/>
        </w:rPr>
        <w:t xml:space="preserve"> when disagreeing with certain issues</w:t>
      </w:r>
      <w:r w:rsidR="009119A9">
        <w:rPr>
          <w:rFonts w:ascii="Arial" w:hAnsi="Arial" w:cs="Arial"/>
          <w:color w:val="333333"/>
          <w:shd w:val="clear" w:color="auto" w:fill="F7F7F5"/>
        </w:rPr>
        <w:t>. I think that this will be a key issue in my progression as “Good communication is an essential tool in achieving productivity and maintaining strong working relationships at all levels of an organisation” (</w:t>
      </w:r>
      <w:proofErr w:type="spellStart"/>
      <w:r w:rsidR="009119A9">
        <w:rPr>
          <w:rFonts w:ascii="Arial" w:hAnsi="Arial" w:cs="Arial"/>
          <w:color w:val="333333"/>
          <w:shd w:val="clear" w:color="auto" w:fill="F7F7F5"/>
        </w:rPr>
        <w:t>Michaelpage</w:t>
      </w:r>
      <w:proofErr w:type="spellEnd"/>
      <w:r w:rsidR="009119A9">
        <w:rPr>
          <w:rFonts w:ascii="Arial" w:hAnsi="Arial" w:cs="Arial"/>
          <w:color w:val="333333"/>
          <w:shd w:val="clear" w:color="auto" w:fill="F7F7F5"/>
        </w:rPr>
        <w:t xml:space="preserve"> 2017).</w:t>
      </w:r>
    </w:p>
    <w:p w14:paraId="6EE4F993" w14:textId="285791E1" w:rsidR="009119A9" w:rsidRDefault="009119A9" w:rsidP="00A11330">
      <w:pPr>
        <w:spacing w:line="360" w:lineRule="auto"/>
        <w:ind w:left="360"/>
        <w:rPr>
          <w:rFonts w:ascii="Arial" w:hAnsi="Arial" w:cs="Arial"/>
          <w:color w:val="333333"/>
          <w:shd w:val="clear" w:color="auto" w:fill="F7F7F5"/>
        </w:rPr>
      </w:pPr>
      <w:r>
        <w:rPr>
          <w:rFonts w:ascii="Arial" w:hAnsi="Arial" w:cs="Arial"/>
          <w:color w:val="333333"/>
          <w:shd w:val="clear" w:color="auto" w:fill="F7F7F5"/>
        </w:rPr>
        <w:tab/>
        <w:t>I need to maintain good working relationships and also need to pass electrical qualifications due which will enable me to stay up to date with new requirements and will allow me to give good advice regarding any issues that I encounter or issues that the other MVH electricians come across.</w:t>
      </w:r>
      <w:r w:rsidR="009051F8">
        <w:rPr>
          <w:rFonts w:ascii="Arial" w:hAnsi="Arial" w:cs="Arial"/>
          <w:color w:val="333333"/>
          <w:shd w:val="clear" w:color="auto" w:fill="F7F7F5"/>
        </w:rPr>
        <w:t xml:space="preserve"> I will continue to relate back to my CPD log to ensure that I continue to make steady progress throughout my HND course. </w:t>
      </w:r>
    </w:p>
    <w:p w14:paraId="4284361C" w14:textId="651CB40D" w:rsidR="0094230B" w:rsidRDefault="0094230B" w:rsidP="00A11330">
      <w:pPr>
        <w:spacing w:line="360" w:lineRule="auto"/>
        <w:ind w:left="360"/>
        <w:rPr>
          <w:rFonts w:ascii="Arial" w:hAnsi="Arial" w:cs="Arial"/>
          <w:color w:val="333333"/>
          <w:shd w:val="clear" w:color="auto" w:fill="F7F7F5"/>
        </w:rPr>
      </w:pPr>
    </w:p>
    <w:p w14:paraId="1934356F" w14:textId="02F2AD95" w:rsidR="0094230B" w:rsidRDefault="0094230B" w:rsidP="00A11330">
      <w:pPr>
        <w:spacing w:line="360" w:lineRule="auto"/>
        <w:ind w:left="360"/>
        <w:rPr>
          <w:rFonts w:ascii="Arial" w:hAnsi="Arial" w:cs="Arial"/>
          <w:color w:val="333333"/>
          <w:shd w:val="clear" w:color="auto" w:fill="F7F7F5"/>
        </w:rPr>
      </w:pPr>
    </w:p>
    <w:p w14:paraId="32F9E0D5" w14:textId="37330B98" w:rsidR="0094230B" w:rsidRDefault="0094230B" w:rsidP="00A11330">
      <w:pPr>
        <w:spacing w:line="360" w:lineRule="auto"/>
        <w:ind w:left="360"/>
        <w:rPr>
          <w:rFonts w:ascii="Arial" w:hAnsi="Arial" w:cs="Arial"/>
          <w:color w:val="333333"/>
          <w:shd w:val="clear" w:color="auto" w:fill="F7F7F5"/>
        </w:rPr>
      </w:pPr>
    </w:p>
    <w:p w14:paraId="3C50AA40" w14:textId="7DA01F88" w:rsidR="0094230B" w:rsidRDefault="0094230B" w:rsidP="00A11330">
      <w:pPr>
        <w:spacing w:line="360" w:lineRule="auto"/>
        <w:ind w:left="360"/>
        <w:rPr>
          <w:rFonts w:ascii="Arial" w:hAnsi="Arial" w:cs="Arial"/>
          <w:color w:val="333333"/>
          <w:shd w:val="clear" w:color="auto" w:fill="F7F7F5"/>
        </w:rPr>
      </w:pPr>
    </w:p>
    <w:p w14:paraId="02E68CC9" w14:textId="61B3AF8B" w:rsidR="0094230B" w:rsidRDefault="0094230B" w:rsidP="00A11330">
      <w:pPr>
        <w:spacing w:line="360" w:lineRule="auto"/>
        <w:ind w:left="360"/>
        <w:rPr>
          <w:rFonts w:ascii="Arial" w:hAnsi="Arial" w:cs="Arial"/>
          <w:color w:val="333333"/>
          <w:shd w:val="clear" w:color="auto" w:fill="F7F7F5"/>
        </w:rPr>
      </w:pPr>
    </w:p>
    <w:p w14:paraId="5D31E9CD" w14:textId="7EFFB5D7" w:rsidR="0094230B" w:rsidRPr="0094230B" w:rsidRDefault="0094230B" w:rsidP="00A11330">
      <w:pPr>
        <w:spacing w:line="360" w:lineRule="auto"/>
        <w:rPr>
          <w:b/>
          <w:bCs/>
          <w:u w:val="single"/>
        </w:rPr>
      </w:pPr>
      <w:r w:rsidRPr="0094230B">
        <w:rPr>
          <w:b/>
          <w:bCs/>
          <w:u w:val="single"/>
        </w:rPr>
        <w:lastRenderedPageBreak/>
        <w:t xml:space="preserve">CPD </w:t>
      </w:r>
      <w:r w:rsidRPr="0094230B">
        <w:rPr>
          <w:rFonts w:ascii="Arial" w:hAnsi="Arial" w:cs="Arial"/>
          <w:b/>
          <w:bCs/>
          <w:u w:val="single"/>
        </w:rPr>
        <w:t>References</w:t>
      </w:r>
    </w:p>
    <w:p w14:paraId="5EE350F0" w14:textId="77777777" w:rsidR="0094230B" w:rsidRPr="006C51D5" w:rsidRDefault="0094230B" w:rsidP="00A11330">
      <w:pPr>
        <w:spacing w:line="360" w:lineRule="auto"/>
        <w:rPr>
          <w:rFonts w:ascii="Arial" w:hAnsi="Arial" w:cs="Arial"/>
          <w:i/>
          <w:iCs/>
          <w:color w:val="000000" w:themeColor="text1"/>
        </w:rPr>
      </w:pPr>
      <w:r w:rsidRPr="006C51D5">
        <w:rPr>
          <w:rFonts w:ascii="Arial" w:hAnsi="Arial" w:cs="Arial"/>
          <w:color w:val="000000" w:themeColor="text1"/>
        </w:rPr>
        <w:t xml:space="preserve">Kloosterman V (2019) </w:t>
      </w:r>
      <w:r w:rsidRPr="006C51D5">
        <w:rPr>
          <w:rFonts w:ascii="Arial" w:hAnsi="Arial" w:cs="Arial"/>
          <w:i/>
          <w:iCs/>
          <w:color w:val="000000" w:themeColor="text1"/>
        </w:rPr>
        <w:t>The importance of continuing professional development</w:t>
      </w:r>
    </w:p>
    <w:p w14:paraId="51A4DD81" w14:textId="77777777" w:rsidR="0094230B" w:rsidRPr="006C51D5" w:rsidRDefault="0094230B" w:rsidP="00A11330">
      <w:pPr>
        <w:spacing w:line="360" w:lineRule="auto"/>
        <w:rPr>
          <w:rFonts w:ascii="Arial" w:hAnsi="Arial" w:cs="Arial"/>
          <w:color w:val="000000" w:themeColor="text1"/>
        </w:rPr>
      </w:pPr>
      <w:r w:rsidRPr="006C51D5">
        <w:rPr>
          <w:rFonts w:ascii="Arial" w:hAnsi="Arial" w:cs="Arial"/>
          <w:color w:val="000000" w:themeColor="text1"/>
        </w:rPr>
        <w:t xml:space="preserve">Available at: </w:t>
      </w:r>
      <w:hyperlink r:id="rId8" w:history="1">
        <w:r w:rsidRPr="006C51D5">
          <w:rPr>
            <w:rStyle w:val="Hyperlink"/>
            <w:rFonts w:ascii="Arial" w:hAnsi="Arial" w:cs="Arial"/>
            <w:color w:val="000000" w:themeColor="text1"/>
            <w:u w:val="none"/>
          </w:rPr>
          <w:t>https://continuingprofessionaldevelopment.org/why-is-cpd-important/</w:t>
        </w:r>
      </w:hyperlink>
    </w:p>
    <w:p w14:paraId="3CD2814B" w14:textId="77777777" w:rsidR="0094230B" w:rsidRPr="006C51D5" w:rsidRDefault="0094230B" w:rsidP="00A11330">
      <w:pPr>
        <w:spacing w:line="360" w:lineRule="auto"/>
        <w:rPr>
          <w:rFonts w:ascii="Arial" w:hAnsi="Arial" w:cs="Arial"/>
          <w:color w:val="000000" w:themeColor="text1"/>
        </w:rPr>
      </w:pPr>
      <w:r w:rsidRPr="006C51D5">
        <w:rPr>
          <w:rFonts w:ascii="Arial" w:hAnsi="Arial" w:cs="Arial"/>
          <w:color w:val="000000" w:themeColor="text1"/>
        </w:rPr>
        <w:t>Accessed: 27</w:t>
      </w:r>
      <w:r w:rsidRPr="006C51D5">
        <w:rPr>
          <w:rFonts w:ascii="Arial" w:hAnsi="Arial" w:cs="Arial"/>
          <w:color w:val="000000" w:themeColor="text1"/>
          <w:vertAlign w:val="superscript"/>
        </w:rPr>
        <w:t>th</w:t>
      </w:r>
      <w:r w:rsidRPr="006C51D5">
        <w:rPr>
          <w:rFonts w:ascii="Arial" w:hAnsi="Arial" w:cs="Arial"/>
          <w:color w:val="000000" w:themeColor="text1"/>
        </w:rPr>
        <w:t xml:space="preserve"> December 2019</w:t>
      </w:r>
    </w:p>
    <w:p w14:paraId="72B6F582" w14:textId="77777777" w:rsidR="0094230B" w:rsidRPr="006C51D5" w:rsidRDefault="0094230B" w:rsidP="00A11330">
      <w:pPr>
        <w:spacing w:line="360" w:lineRule="auto"/>
        <w:rPr>
          <w:rFonts w:ascii="Arial" w:hAnsi="Arial" w:cs="Arial"/>
          <w:i/>
          <w:iCs/>
          <w:color w:val="000000" w:themeColor="text1"/>
        </w:rPr>
      </w:pPr>
      <w:r w:rsidRPr="006C51D5">
        <w:rPr>
          <w:rFonts w:ascii="Arial" w:hAnsi="Arial" w:cs="Arial"/>
          <w:color w:val="000000" w:themeColor="text1"/>
        </w:rPr>
        <w:t xml:space="preserve">Blank, C (2020) </w:t>
      </w:r>
      <w:r w:rsidRPr="006C51D5">
        <w:rPr>
          <w:rFonts w:ascii="Arial" w:hAnsi="Arial" w:cs="Arial"/>
          <w:i/>
          <w:iCs/>
          <w:color w:val="000000" w:themeColor="text1"/>
        </w:rPr>
        <w:t>The disadvantages of being friends with bosses and co-workers.</w:t>
      </w:r>
    </w:p>
    <w:p w14:paraId="6FF55F34" w14:textId="77777777" w:rsidR="0094230B" w:rsidRPr="006C51D5" w:rsidRDefault="0094230B" w:rsidP="00A11330">
      <w:pPr>
        <w:spacing w:line="360" w:lineRule="auto"/>
        <w:rPr>
          <w:rFonts w:ascii="Arial" w:hAnsi="Arial" w:cs="Arial"/>
          <w:color w:val="000000" w:themeColor="text1"/>
        </w:rPr>
      </w:pPr>
      <w:r w:rsidRPr="006C51D5">
        <w:rPr>
          <w:rFonts w:ascii="Arial" w:hAnsi="Arial" w:cs="Arial"/>
          <w:color w:val="000000" w:themeColor="text1"/>
        </w:rPr>
        <w:t xml:space="preserve">Available at: </w:t>
      </w:r>
      <w:hyperlink r:id="rId9" w:history="1">
        <w:r w:rsidRPr="006C51D5">
          <w:rPr>
            <w:rStyle w:val="Hyperlink"/>
            <w:rFonts w:ascii="Arial" w:hAnsi="Arial" w:cs="Arial"/>
            <w:color w:val="000000" w:themeColor="text1"/>
            <w:u w:val="none"/>
          </w:rPr>
          <w:t>https://work.chron.com/disadvantages-being-friends-bosses-coworkers-6252.html</w:t>
        </w:r>
      </w:hyperlink>
    </w:p>
    <w:p w14:paraId="33524C25" w14:textId="77777777" w:rsidR="0094230B" w:rsidRPr="006C51D5" w:rsidRDefault="0094230B" w:rsidP="00A11330">
      <w:pPr>
        <w:spacing w:line="360" w:lineRule="auto"/>
        <w:rPr>
          <w:rFonts w:ascii="Arial" w:hAnsi="Arial" w:cs="Arial"/>
          <w:color w:val="000000" w:themeColor="text1"/>
        </w:rPr>
      </w:pPr>
      <w:r w:rsidRPr="006C51D5">
        <w:rPr>
          <w:rFonts w:ascii="Arial" w:hAnsi="Arial" w:cs="Arial"/>
          <w:color w:val="000000" w:themeColor="text1"/>
        </w:rPr>
        <w:t>Accessed: 27</w:t>
      </w:r>
      <w:r w:rsidRPr="006C51D5">
        <w:rPr>
          <w:rFonts w:ascii="Arial" w:hAnsi="Arial" w:cs="Arial"/>
          <w:color w:val="000000" w:themeColor="text1"/>
          <w:vertAlign w:val="superscript"/>
        </w:rPr>
        <w:t>th</w:t>
      </w:r>
      <w:r w:rsidRPr="006C51D5">
        <w:rPr>
          <w:rFonts w:ascii="Arial" w:hAnsi="Arial" w:cs="Arial"/>
          <w:color w:val="000000" w:themeColor="text1"/>
        </w:rPr>
        <w:t xml:space="preserve"> December 2019</w:t>
      </w:r>
    </w:p>
    <w:p w14:paraId="774003D3" w14:textId="77777777" w:rsidR="0094230B" w:rsidRPr="006C51D5" w:rsidRDefault="0094230B" w:rsidP="00A11330">
      <w:pPr>
        <w:spacing w:line="360" w:lineRule="auto"/>
        <w:rPr>
          <w:rFonts w:ascii="Arial" w:hAnsi="Arial" w:cs="Arial"/>
          <w:i/>
          <w:iCs/>
          <w:color w:val="000000" w:themeColor="text1"/>
        </w:rPr>
      </w:pPr>
      <w:r w:rsidRPr="006C51D5">
        <w:rPr>
          <w:rFonts w:ascii="Arial" w:hAnsi="Arial" w:cs="Arial"/>
          <w:color w:val="000000" w:themeColor="text1"/>
        </w:rPr>
        <w:t xml:space="preserve">Llopis, G (2012) </w:t>
      </w:r>
      <w:r w:rsidRPr="006C51D5">
        <w:rPr>
          <w:rFonts w:ascii="Arial" w:hAnsi="Arial" w:cs="Arial"/>
          <w:i/>
          <w:iCs/>
          <w:color w:val="000000" w:themeColor="text1"/>
        </w:rPr>
        <w:t>6 Reasons employees should speak up to thrive at work</w:t>
      </w:r>
    </w:p>
    <w:p w14:paraId="6DDFB46E" w14:textId="77777777" w:rsidR="0094230B" w:rsidRPr="006C51D5" w:rsidRDefault="0094230B" w:rsidP="00A11330">
      <w:pPr>
        <w:spacing w:line="360" w:lineRule="auto"/>
        <w:rPr>
          <w:rFonts w:ascii="Arial" w:hAnsi="Arial" w:cs="Arial"/>
          <w:color w:val="000000" w:themeColor="text1"/>
        </w:rPr>
      </w:pPr>
      <w:r w:rsidRPr="006C51D5">
        <w:rPr>
          <w:rFonts w:ascii="Arial" w:hAnsi="Arial" w:cs="Arial"/>
          <w:color w:val="000000" w:themeColor="text1"/>
        </w:rPr>
        <w:t xml:space="preserve">Available at: </w:t>
      </w:r>
      <w:hyperlink r:id="rId10" w:history="1">
        <w:r w:rsidRPr="006C51D5">
          <w:rPr>
            <w:rStyle w:val="Hyperlink"/>
            <w:rFonts w:ascii="Arial" w:hAnsi="Arial" w:cs="Arial"/>
            <w:color w:val="000000" w:themeColor="text1"/>
            <w:u w:val="none"/>
          </w:rPr>
          <w:t>https://www.forbes..com/sites/glennllopis/2012/03/19/6-reasons-employees-should-speak-up-to-thrive-at-work/amp/</w:t>
        </w:r>
      </w:hyperlink>
    </w:p>
    <w:p w14:paraId="3A19C6B0" w14:textId="77777777" w:rsidR="0094230B" w:rsidRPr="006C51D5" w:rsidRDefault="0094230B" w:rsidP="00A11330">
      <w:pPr>
        <w:spacing w:line="360" w:lineRule="auto"/>
        <w:rPr>
          <w:rFonts w:ascii="Arial" w:hAnsi="Arial" w:cs="Arial"/>
          <w:i/>
          <w:iCs/>
          <w:color w:val="000000" w:themeColor="text1"/>
        </w:rPr>
      </w:pPr>
      <w:r w:rsidRPr="006C51D5">
        <w:rPr>
          <w:rFonts w:ascii="Arial" w:hAnsi="Arial" w:cs="Arial"/>
          <w:color w:val="000000" w:themeColor="text1"/>
        </w:rPr>
        <w:t xml:space="preserve">Applied behaviour analysis (2019) </w:t>
      </w:r>
      <w:r w:rsidRPr="006C51D5">
        <w:rPr>
          <w:rFonts w:ascii="Arial" w:hAnsi="Arial" w:cs="Arial"/>
          <w:i/>
          <w:iCs/>
          <w:color w:val="000000" w:themeColor="text1"/>
        </w:rPr>
        <w:t>5 tips for working with adults on the autistic spectrum.</w:t>
      </w:r>
    </w:p>
    <w:p w14:paraId="09E828FB" w14:textId="77777777" w:rsidR="0094230B" w:rsidRPr="006C51D5" w:rsidRDefault="0094230B" w:rsidP="00A11330">
      <w:pPr>
        <w:spacing w:line="360" w:lineRule="auto"/>
        <w:rPr>
          <w:rFonts w:ascii="Arial" w:hAnsi="Arial" w:cs="Arial"/>
          <w:color w:val="000000" w:themeColor="text1"/>
        </w:rPr>
      </w:pPr>
      <w:r w:rsidRPr="006C51D5">
        <w:rPr>
          <w:rFonts w:ascii="Arial" w:hAnsi="Arial" w:cs="Arial"/>
          <w:color w:val="000000" w:themeColor="text1"/>
        </w:rPr>
        <w:t xml:space="preserve">Available at: </w:t>
      </w:r>
      <w:hyperlink r:id="rId11" w:history="1">
        <w:r w:rsidRPr="006C51D5">
          <w:rPr>
            <w:rStyle w:val="Hyperlink"/>
            <w:rFonts w:ascii="Arial" w:hAnsi="Arial" w:cs="Arial"/>
            <w:color w:val="000000" w:themeColor="text1"/>
            <w:u w:val="none"/>
          </w:rPr>
          <w:t>https://www.appliedbehavioranalysis.com/lists/5-tips-working-adults-autism-spectrum/</w:t>
        </w:r>
      </w:hyperlink>
    </w:p>
    <w:p w14:paraId="2A78CCE6" w14:textId="77777777" w:rsidR="0094230B" w:rsidRPr="006C51D5" w:rsidRDefault="0094230B" w:rsidP="00A11330">
      <w:pPr>
        <w:spacing w:line="360" w:lineRule="auto"/>
        <w:rPr>
          <w:rFonts w:ascii="Arial" w:hAnsi="Arial" w:cs="Arial"/>
          <w:color w:val="000000" w:themeColor="text1"/>
        </w:rPr>
      </w:pPr>
      <w:r w:rsidRPr="006C51D5">
        <w:rPr>
          <w:rFonts w:ascii="Arial" w:hAnsi="Arial" w:cs="Arial"/>
          <w:color w:val="000000" w:themeColor="text1"/>
        </w:rPr>
        <w:t>Accessed: 28</w:t>
      </w:r>
      <w:r w:rsidRPr="006C51D5">
        <w:rPr>
          <w:rFonts w:ascii="Arial" w:hAnsi="Arial" w:cs="Arial"/>
          <w:color w:val="000000" w:themeColor="text1"/>
          <w:vertAlign w:val="superscript"/>
        </w:rPr>
        <w:t>th</w:t>
      </w:r>
      <w:r w:rsidRPr="006C51D5">
        <w:rPr>
          <w:rFonts w:ascii="Arial" w:hAnsi="Arial" w:cs="Arial"/>
          <w:color w:val="000000" w:themeColor="text1"/>
        </w:rPr>
        <w:t xml:space="preserve"> December 2019</w:t>
      </w:r>
    </w:p>
    <w:p w14:paraId="7759515E" w14:textId="4779A801" w:rsidR="0094230B" w:rsidRPr="006C51D5" w:rsidRDefault="0094230B" w:rsidP="00A11330">
      <w:pPr>
        <w:spacing w:line="360" w:lineRule="auto"/>
        <w:rPr>
          <w:rFonts w:ascii="Arial" w:hAnsi="Arial" w:cs="Arial"/>
          <w:i/>
          <w:iCs/>
          <w:color w:val="000000" w:themeColor="text1"/>
        </w:rPr>
      </w:pPr>
      <w:proofErr w:type="spellStart"/>
      <w:r w:rsidRPr="006C51D5">
        <w:rPr>
          <w:rFonts w:ascii="Arial" w:hAnsi="Arial" w:cs="Arial"/>
          <w:color w:val="000000" w:themeColor="text1"/>
        </w:rPr>
        <w:t>Michaelpage</w:t>
      </w:r>
      <w:proofErr w:type="spellEnd"/>
      <w:r w:rsidRPr="006C51D5">
        <w:rPr>
          <w:rFonts w:ascii="Arial" w:hAnsi="Arial" w:cs="Arial"/>
          <w:color w:val="000000" w:themeColor="text1"/>
        </w:rPr>
        <w:t xml:space="preserve"> (2017) </w:t>
      </w:r>
      <w:r w:rsidRPr="006C51D5">
        <w:rPr>
          <w:rFonts w:ascii="Arial" w:hAnsi="Arial" w:cs="Arial"/>
          <w:i/>
          <w:iCs/>
          <w:color w:val="000000" w:themeColor="text1"/>
        </w:rPr>
        <w:t xml:space="preserve">The importance of good communication in the </w:t>
      </w:r>
      <w:proofErr w:type="gramStart"/>
      <w:r w:rsidRPr="006C51D5">
        <w:rPr>
          <w:rFonts w:ascii="Arial" w:hAnsi="Arial" w:cs="Arial"/>
          <w:i/>
          <w:iCs/>
          <w:color w:val="000000" w:themeColor="text1"/>
        </w:rPr>
        <w:t>work</w:t>
      </w:r>
      <w:r w:rsidR="00920602">
        <w:rPr>
          <w:rFonts w:ascii="Arial" w:hAnsi="Arial" w:cs="Arial"/>
          <w:i/>
          <w:iCs/>
          <w:color w:val="000000" w:themeColor="text1"/>
        </w:rPr>
        <w:t>-</w:t>
      </w:r>
      <w:r w:rsidRPr="006C51D5">
        <w:rPr>
          <w:rFonts w:ascii="Arial" w:hAnsi="Arial" w:cs="Arial"/>
          <w:i/>
          <w:iCs/>
          <w:color w:val="000000" w:themeColor="text1"/>
        </w:rPr>
        <w:t>place</w:t>
      </w:r>
      <w:proofErr w:type="gramEnd"/>
    </w:p>
    <w:p w14:paraId="38937DBB" w14:textId="77777777" w:rsidR="0094230B" w:rsidRPr="006C51D5" w:rsidRDefault="0094230B" w:rsidP="00A11330">
      <w:pPr>
        <w:spacing w:line="360" w:lineRule="auto"/>
        <w:rPr>
          <w:rFonts w:ascii="Arial" w:hAnsi="Arial" w:cs="Arial"/>
          <w:color w:val="000000" w:themeColor="text1"/>
        </w:rPr>
      </w:pPr>
      <w:r w:rsidRPr="006C51D5">
        <w:rPr>
          <w:rFonts w:ascii="Arial" w:hAnsi="Arial" w:cs="Arial"/>
          <w:color w:val="000000" w:themeColor="text1"/>
        </w:rPr>
        <w:t xml:space="preserve">Available at: </w:t>
      </w:r>
      <w:hyperlink r:id="rId12" w:history="1">
        <w:r w:rsidRPr="006C51D5">
          <w:rPr>
            <w:rStyle w:val="Hyperlink"/>
            <w:rFonts w:ascii="Arial" w:hAnsi="Arial" w:cs="Arial"/>
            <w:color w:val="000000" w:themeColor="text1"/>
            <w:u w:val="none"/>
          </w:rPr>
          <w:t>http://www.michaelpage.co.uk/advice/management-advice/development-and-retention/importance-good-communication-workplace</w:t>
        </w:r>
      </w:hyperlink>
    </w:p>
    <w:p w14:paraId="0D4B4F12" w14:textId="77777777" w:rsidR="0094230B" w:rsidRPr="006C51D5" w:rsidRDefault="0094230B" w:rsidP="00A11330">
      <w:pPr>
        <w:spacing w:line="360" w:lineRule="auto"/>
        <w:rPr>
          <w:rFonts w:ascii="Arial" w:hAnsi="Arial" w:cs="Arial"/>
          <w:color w:val="000000" w:themeColor="text1"/>
        </w:rPr>
      </w:pPr>
      <w:r w:rsidRPr="006C51D5">
        <w:rPr>
          <w:rFonts w:ascii="Arial" w:hAnsi="Arial" w:cs="Arial"/>
          <w:color w:val="000000" w:themeColor="text1"/>
        </w:rPr>
        <w:t>Accessed 2</w:t>
      </w:r>
      <w:r w:rsidRPr="006C51D5">
        <w:rPr>
          <w:rFonts w:ascii="Arial" w:hAnsi="Arial" w:cs="Arial"/>
          <w:color w:val="000000" w:themeColor="text1"/>
          <w:vertAlign w:val="superscript"/>
        </w:rPr>
        <w:t>nd</w:t>
      </w:r>
      <w:r w:rsidRPr="006C51D5">
        <w:rPr>
          <w:rFonts w:ascii="Arial" w:hAnsi="Arial" w:cs="Arial"/>
          <w:color w:val="000000" w:themeColor="text1"/>
        </w:rPr>
        <w:t xml:space="preserve"> January 2020</w:t>
      </w:r>
    </w:p>
    <w:p w14:paraId="1FD4767B" w14:textId="77777777" w:rsidR="0094230B" w:rsidRPr="00CE5F32" w:rsidRDefault="0094230B" w:rsidP="00A11330">
      <w:pPr>
        <w:spacing w:line="360" w:lineRule="auto"/>
        <w:ind w:left="360"/>
        <w:rPr>
          <w:rFonts w:ascii="Arial" w:hAnsi="Arial" w:cs="Arial"/>
          <w:color w:val="333333"/>
          <w:shd w:val="clear" w:color="auto" w:fill="F7F7F5"/>
        </w:rPr>
      </w:pPr>
    </w:p>
    <w:p w14:paraId="49FD69E5" w14:textId="77777777" w:rsidR="00014622" w:rsidRPr="00014622" w:rsidRDefault="00014622" w:rsidP="00014622">
      <w:pPr>
        <w:rPr>
          <w:rFonts w:ascii="Arial" w:hAnsi="Arial" w:cs="Arial"/>
          <w:color w:val="333333"/>
          <w:shd w:val="clear" w:color="auto" w:fill="F7F7F5"/>
        </w:rPr>
      </w:pPr>
    </w:p>
    <w:p w14:paraId="0FA8B1C2" w14:textId="0F09D65E" w:rsidR="00E94443" w:rsidRPr="00B40272" w:rsidRDefault="00E94443">
      <w:pPr>
        <w:rPr>
          <w:rFonts w:ascii="Arial" w:hAnsi="Arial" w:cs="Arial"/>
        </w:rPr>
      </w:pPr>
    </w:p>
    <w:p w14:paraId="1F369FC7" w14:textId="77777777" w:rsidR="00B40272" w:rsidRPr="00B40272" w:rsidRDefault="00B40272">
      <w:pPr>
        <w:rPr>
          <w:b/>
          <w:bCs/>
          <w:u w:val="single"/>
        </w:rPr>
      </w:pPr>
    </w:p>
    <w:sectPr w:rsidR="00B40272" w:rsidRPr="00B4027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2B6CE0" w14:textId="77777777" w:rsidR="00B106D0" w:rsidRDefault="00B106D0" w:rsidP="0094230B">
      <w:pPr>
        <w:spacing w:after="0" w:line="240" w:lineRule="auto"/>
      </w:pPr>
      <w:r>
        <w:separator/>
      </w:r>
    </w:p>
  </w:endnote>
  <w:endnote w:type="continuationSeparator" w:id="0">
    <w:p w14:paraId="2AECE30F" w14:textId="77777777" w:rsidR="00B106D0" w:rsidRDefault="00B106D0" w:rsidP="00942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9855145"/>
      <w:docPartObj>
        <w:docPartGallery w:val="Page Numbers (Bottom of Page)"/>
        <w:docPartUnique/>
      </w:docPartObj>
    </w:sdtPr>
    <w:sdtEndPr>
      <w:rPr>
        <w:noProof/>
      </w:rPr>
    </w:sdtEndPr>
    <w:sdtContent>
      <w:p w14:paraId="4F98BAA8" w14:textId="24D36107" w:rsidR="00A11330" w:rsidRDefault="00A113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122640" w14:textId="77777777" w:rsidR="00A11330" w:rsidRDefault="00A11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7CCAA5" w14:textId="77777777" w:rsidR="00B106D0" w:rsidRDefault="00B106D0" w:rsidP="0094230B">
      <w:pPr>
        <w:spacing w:after="0" w:line="240" w:lineRule="auto"/>
      </w:pPr>
      <w:r>
        <w:separator/>
      </w:r>
    </w:p>
  </w:footnote>
  <w:footnote w:type="continuationSeparator" w:id="0">
    <w:p w14:paraId="748F9B90" w14:textId="77777777" w:rsidR="00B106D0" w:rsidRDefault="00B106D0" w:rsidP="009423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604B0" w14:textId="669F8A9E" w:rsidR="0094230B" w:rsidRDefault="0094230B">
    <w:pPr>
      <w:pStyle w:val="Header"/>
    </w:pPr>
    <w:r>
      <w:t xml:space="preserve">Ryan Evans 1910852 – CPD Assignment </w:t>
    </w:r>
  </w:p>
  <w:p w14:paraId="7AA377E4" w14:textId="77777777" w:rsidR="0094230B" w:rsidRDefault="009423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2D6D1D"/>
    <w:multiLevelType w:val="hybridMultilevel"/>
    <w:tmpl w:val="6D76A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272"/>
    <w:rsid w:val="00014622"/>
    <w:rsid w:val="00017E4D"/>
    <w:rsid w:val="000A0AE7"/>
    <w:rsid w:val="00292F94"/>
    <w:rsid w:val="002B0D14"/>
    <w:rsid w:val="002B281F"/>
    <w:rsid w:val="00354210"/>
    <w:rsid w:val="0035625D"/>
    <w:rsid w:val="004E557D"/>
    <w:rsid w:val="004F79EB"/>
    <w:rsid w:val="005C0D29"/>
    <w:rsid w:val="0069711E"/>
    <w:rsid w:val="00875A9F"/>
    <w:rsid w:val="009051F8"/>
    <w:rsid w:val="009119A9"/>
    <w:rsid w:val="00920602"/>
    <w:rsid w:val="0094230B"/>
    <w:rsid w:val="009A1770"/>
    <w:rsid w:val="00A11330"/>
    <w:rsid w:val="00B106D0"/>
    <w:rsid w:val="00B40272"/>
    <w:rsid w:val="00CE5F32"/>
    <w:rsid w:val="00E94443"/>
    <w:rsid w:val="00EC2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8B4FD"/>
  <w15:chartTrackingRefBased/>
  <w15:docId w15:val="{FE339BA3-6A0A-44BD-B875-2DA9337A4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4230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17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14622"/>
    <w:pPr>
      <w:ind w:left="720"/>
      <w:contextualSpacing/>
    </w:pPr>
  </w:style>
  <w:style w:type="paragraph" w:styleId="Header">
    <w:name w:val="header"/>
    <w:basedOn w:val="Normal"/>
    <w:link w:val="HeaderChar"/>
    <w:uiPriority w:val="99"/>
    <w:unhideWhenUsed/>
    <w:rsid w:val="00942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30B"/>
  </w:style>
  <w:style w:type="paragraph" w:styleId="Footer">
    <w:name w:val="footer"/>
    <w:basedOn w:val="Normal"/>
    <w:link w:val="FooterChar"/>
    <w:uiPriority w:val="99"/>
    <w:unhideWhenUsed/>
    <w:rsid w:val="00942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30B"/>
  </w:style>
  <w:style w:type="character" w:customStyle="1" w:styleId="Heading1Char">
    <w:name w:val="Heading 1 Char"/>
    <w:basedOn w:val="DefaultParagraphFont"/>
    <w:link w:val="Heading1"/>
    <w:uiPriority w:val="9"/>
    <w:rsid w:val="0094230B"/>
    <w:rPr>
      <w:rFonts w:ascii="Times New Roman" w:eastAsia="Times New Roman" w:hAnsi="Times New Roman" w:cs="Times New Roman"/>
      <w:b/>
      <w:bCs/>
      <w:kern w:val="36"/>
      <w:sz w:val="48"/>
      <w:szCs w:val="48"/>
      <w:lang w:eastAsia="en-GB"/>
    </w:rPr>
  </w:style>
  <w:style w:type="character" w:customStyle="1" w:styleId="blockbtntext">
    <w:name w:val="blockbtntext"/>
    <w:basedOn w:val="DefaultParagraphFont"/>
    <w:rsid w:val="0094230B"/>
  </w:style>
  <w:style w:type="character" w:styleId="Hyperlink">
    <w:name w:val="Hyperlink"/>
    <w:basedOn w:val="DefaultParagraphFont"/>
    <w:uiPriority w:val="99"/>
    <w:semiHidden/>
    <w:unhideWhenUsed/>
    <w:rsid w:val="0094230B"/>
    <w:rPr>
      <w:color w:val="0000FF"/>
      <w:u w:val="single"/>
    </w:rPr>
  </w:style>
  <w:style w:type="table" w:styleId="TableGrid">
    <w:name w:val="Table Grid"/>
    <w:basedOn w:val="TableNormal"/>
    <w:uiPriority w:val="39"/>
    <w:rsid w:val="000A0A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991375">
      <w:bodyDiv w:val="1"/>
      <w:marLeft w:val="0"/>
      <w:marRight w:val="0"/>
      <w:marTop w:val="0"/>
      <w:marBottom w:val="0"/>
      <w:divBdr>
        <w:top w:val="none" w:sz="0" w:space="0" w:color="auto"/>
        <w:left w:val="none" w:sz="0" w:space="0" w:color="auto"/>
        <w:bottom w:val="none" w:sz="0" w:space="0" w:color="auto"/>
        <w:right w:val="none" w:sz="0" w:space="0" w:color="auto"/>
      </w:divBdr>
    </w:div>
    <w:div w:id="1144278317">
      <w:bodyDiv w:val="1"/>
      <w:marLeft w:val="0"/>
      <w:marRight w:val="0"/>
      <w:marTop w:val="0"/>
      <w:marBottom w:val="0"/>
      <w:divBdr>
        <w:top w:val="none" w:sz="0" w:space="0" w:color="auto"/>
        <w:left w:val="none" w:sz="0" w:space="0" w:color="auto"/>
        <w:bottom w:val="none" w:sz="0" w:space="0" w:color="auto"/>
        <w:right w:val="none" w:sz="0" w:space="0" w:color="auto"/>
      </w:divBdr>
      <w:divsChild>
        <w:div w:id="1080099371">
          <w:marLeft w:val="0"/>
          <w:marRight w:val="0"/>
          <w:marTop w:val="750"/>
          <w:marBottom w:val="0"/>
          <w:divBdr>
            <w:top w:val="none" w:sz="0" w:space="0" w:color="auto"/>
            <w:left w:val="none" w:sz="0" w:space="0" w:color="auto"/>
            <w:bottom w:val="none" w:sz="0" w:space="0" w:color="auto"/>
            <w:right w:val="none" w:sz="0" w:space="0" w:color="auto"/>
          </w:divBdr>
          <w:divsChild>
            <w:div w:id="915239555">
              <w:marLeft w:val="0"/>
              <w:marRight w:val="0"/>
              <w:marTop w:val="1500"/>
              <w:marBottom w:val="0"/>
              <w:divBdr>
                <w:top w:val="single" w:sz="6" w:space="0" w:color="FBF7F5"/>
                <w:left w:val="single" w:sz="6" w:space="0" w:color="FBF7F5"/>
                <w:bottom w:val="single" w:sz="6" w:space="0" w:color="FBF7F5"/>
                <w:right w:val="single" w:sz="6" w:space="0" w:color="FBF7F5"/>
              </w:divBdr>
              <w:divsChild>
                <w:div w:id="1759786126">
                  <w:marLeft w:val="0"/>
                  <w:marRight w:val="0"/>
                  <w:marTop w:val="0"/>
                  <w:marBottom w:val="0"/>
                  <w:divBdr>
                    <w:top w:val="none" w:sz="0" w:space="0" w:color="auto"/>
                    <w:left w:val="none" w:sz="0" w:space="0" w:color="auto"/>
                    <w:bottom w:val="none" w:sz="0" w:space="0" w:color="auto"/>
                    <w:right w:val="none" w:sz="0" w:space="0" w:color="auto"/>
                  </w:divBdr>
                  <w:divsChild>
                    <w:div w:id="1183586949">
                      <w:marLeft w:val="0"/>
                      <w:marRight w:val="0"/>
                      <w:marTop w:val="0"/>
                      <w:marBottom w:val="0"/>
                      <w:divBdr>
                        <w:top w:val="none" w:sz="0" w:space="0" w:color="auto"/>
                        <w:left w:val="none" w:sz="0" w:space="0" w:color="auto"/>
                        <w:bottom w:val="none" w:sz="0" w:space="0" w:color="auto"/>
                        <w:right w:val="none" w:sz="0" w:space="0" w:color="auto"/>
                      </w:divBdr>
                      <w:divsChild>
                        <w:div w:id="1996373378">
                          <w:marLeft w:val="0"/>
                          <w:marRight w:val="0"/>
                          <w:marTop w:val="0"/>
                          <w:marBottom w:val="0"/>
                          <w:divBdr>
                            <w:top w:val="single" w:sz="6" w:space="0" w:color="E9ECEF"/>
                            <w:left w:val="single" w:sz="6" w:space="0" w:color="E9ECEF"/>
                            <w:bottom w:val="single" w:sz="6" w:space="0" w:color="E9ECEF"/>
                            <w:right w:val="single" w:sz="6" w:space="0" w:color="E9ECEF"/>
                          </w:divBdr>
                          <w:divsChild>
                            <w:div w:id="819537282">
                              <w:marLeft w:val="0"/>
                              <w:marRight w:val="0"/>
                              <w:marTop w:val="0"/>
                              <w:marBottom w:val="0"/>
                              <w:divBdr>
                                <w:top w:val="none" w:sz="0" w:space="0" w:color="auto"/>
                                <w:left w:val="none" w:sz="0" w:space="0" w:color="auto"/>
                                <w:bottom w:val="none" w:sz="0" w:space="0" w:color="auto"/>
                                <w:right w:val="none" w:sz="0" w:space="0" w:color="auto"/>
                              </w:divBdr>
                              <w:divsChild>
                                <w:div w:id="1014838544">
                                  <w:marLeft w:val="0"/>
                                  <w:marRight w:val="0"/>
                                  <w:marTop w:val="0"/>
                                  <w:marBottom w:val="0"/>
                                  <w:divBdr>
                                    <w:top w:val="none" w:sz="0" w:space="0" w:color="auto"/>
                                    <w:left w:val="none" w:sz="0" w:space="0" w:color="auto"/>
                                    <w:bottom w:val="none" w:sz="0" w:space="0" w:color="auto"/>
                                    <w:right w:val="none" w:sz="0" w:space="0" w:color="auto"/>
                                  </w:divBdr>
                                  <w:divsChild>
                                    <w:div w:id="1919442278">
                                      <w:marLeft w:val="0"/>
                                      <w:marRight w:val="0"/>
                                      <w:marTop w:val="0"/>
                                      <w:marBottom w:val="0"/>
                                      <w:divBdr>
                                        <w:top w:val="none" w:sz="0" w:space="0" w:color="auto"/>
                                        <w:left w:val="none" w:sz="0" w:space="0" w:color="auto"/>
                                        <w:bottom w:val="none" w:sz="0" w:space="0" w:color="auto"/>
                                        <w:right w:val="none" w:sz="0" w:space="0" w:color="auto"/>
                                      </w:divBdr>
                                      <w:divsChild>
                                        <w:div w:id="115182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inuingprofessionaldevelopment.org/why-is-cpd-important/"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michaelpage.co.uk/advice/management-advice/development-and-retention/importance-good-communication-workplac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liedbehavioranalysis.com/lists/5-tips-working-adults-autism-spectru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forbes..com/sites/glennllopis/2012/03/19/6-reasons-employees-should-speak-up-to-thrive-at-work/amp/" TargetMode="External"/><Relationship Id="rId4" Type="http://schemas.openxmlformats.org/officeDocument/2006/relationships/webSettings" Target="webSettings.xml"/><Relationship Id="rId9" Type="http://schemas.openxmlformats.org/officeDocument/2006/relationships/hyperlink" Target="https://work.chron.com/disadvantages-being-friends-bosses-coworkers-6252.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3708</Words>
  <Characters>21136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 (1910852)</dc:creator>
  <cp:keywords/>
  <dc:description/>
  <cp:lastModifiedBy>Ryan Evans (1910852)</cp:lastModifiedBy>
  <cp:revision>2</cp:revision>
  <dcterms:created xsi:type="dcterms:W3CDTF">2020-01-21T14:18:00Z</dcterms:created>
  <dcterms:modified xsi:type="dcterms:W3CDTF">2020-01-21T14:18:00Z</dcterms:modified>
</cp:coreProperties>
</file>