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D44BD" w14:textId="27A5D332" w:rsidR="00F45A2F" w:rsidRDefault="00165FC0">
      <w:r>
        <w:t>1.1</w:t>
      </w:r>
    </w:p>
    <w:p w14:paraId="033B5B5A" w14:textId="48E27CA8" w:rsidR="002C3771" w:rsidRDefault="002C3771">
      <w:r>
        <w:t xml:space="preserve">Aisha has asked me to </w:t>
      </w:r>
      <w:r w:rsidR="00922BE1">
        <w:t xml:space="preserve">share with you what being a people professional means and how I can contribute to Nexxobyte’s </w:t>
      </w:r>
      <w:r w:rsidR="00216EF5">
        <w:t>continued success.</w:t>
      </w:r>
    </w:p>
    <w:p w14:paraId="4A264EAB" w14:textId="4DE710E2" w:rsidR="00A870BD" w:rsidRDefault="00216EF5">
      <w:r>
        <w:t>Firstly, t</w:t>
      </w:r>
      <w:r w:rsidR="00551C6C">
        <w:t>he definition of a people professional is to apply knowledge, skills and behaviours to support and develop people in the workplace, ensuring positive</w:t>
      </w:r>
      <w:r w:rsidR="00A870BD">
        <w:t xml:space="preserve"> and fair</w:t>
      </w:r>
      <w:r w:rsidR="00551C6C">
        <w:t xml:space="preserve"> outcomes for both individuals and organisations</w:t>
      </w:r>
      <w:r w:rsidR="00A870BD">
        <w:t>.</w:t>
      </w:r>
    </w:p>
    <w:p w14:paraId="0A933579" w14:textId="4C77202C" w:rsidR="00E12D07" w:rsidRDefault="00E12D07">
      <w:r>
        <w:t xml:space="preserve">People professionals are guided by the global standard and benchmark of the People Profession Map (CIPD,2025) as seen below. </w:t>
      </w:r>
    </w:p>
    <w:p w14:paraId="29FB05FC" w14:textId="19552711" w:rsidR="008A5BFB" w:rsidRDefault="008A5BFB">
      <w:r w:rsidRPr="008A5BFB">
        <w:rPr>
          <w:noProof/>
        </w:rPr>
        <w:drawing>
          <wp:inline distT="0" distB="0" distL="0" distR="0" wp14:anchorId="72C887CC" wp14:editId="59DC005B">
            <wp:extent cx="4517589" cy="3459480"/>
            <wp:effectExtent l="0" t="0" r="0" b="7620"/>
            <wp:docPr id="200986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6137" name=""/>
                    <pic:cNvPicPr/>
                  </pic:nvPicPr>
                  <pic:blipFill>
                    <a:blip r:embed="rId7"/>
                    <a:stretch>
                      <a:fillRect/>
                    </a:stretch>
                  </pic:blipFill>
                  <pic:spPr>
                    <a:xfrm>
                      <a:off x="0" y="0"/>
                      <a:ext cx="4535630" cy="3473295"/>
                    </a:xfrm>
                    <a:prstGeom prst="rect">
                      <a:avLst/>
                    </a:prstGeom>
                  </pic:spPr>
                </pic:pic>
              </a:graphicData>
            </a:graphic>
          </wp:inline>
        </w:drawing>
      </w:r>
    </w:p>
    <w:p w14:paraId="26C9B74A" w14:textId="77777777" w:rsidR="00D46FCA" w:rsidRDefault="00E12D07">
      <w:r>
        <w:t>This map is what someone like myself, a people professional, uses to</w:t>
      </w:r>
      <w:r w:rsidR="00D46FCA">
        <w:t xml:space="preserve"> assist others to make informed decisions that are fair and confident to achieve solutions. </w:t>
      </w:r>
    </w:p>
    <w:p w14:paraId="3277E2D0" w14:textId="7C20B535" w:rsidR="00E12D07" w:rsidRDefault="00D46FCA">
      <w:r>
        <w:t xml:space="preserve">If we are to look at core knowledge and relate it to Nexxobyte, an area </w:t>
      </w:r>
      <w:r w:rsidR="00D0751A">
        <w:t>to</w:t>
      </w:r>
      <w:r>
        <w:t xml:space="preserve"> look at would be people practice, for example, looking at learning and development opportunities and developing policies. This, then leading on to a core behaviour, including ethical practice, ensuring that there is equality</w:t>
      </w:r>
      <w:r w:rsidR="00D0751A">
        <w:t xml:space="preserve"> and fairness, working together and listening to people’s opinions and views so that we can build good working relationships. My specialist knowledge as a L&amp;D Adviser, I want to make sure that employees and management have the knowledge and skills to develop themselves and to meet the needs of the company.</w:t>
      </w:r>
    </w:p>
    <w:p w14:paraId="71EF902E" w14:textId="6AC995A7" w:rsidR="005D0765" w:rsidRDefault="005D0765">
      <w:r>
        <w:t>The benefits of working to this map is that it promotes working relationships, development, overall motivation where everyone feels included and valued. The consequences of not working within these requirements is that it may lead to conflict, high staff turnover, and possibly legal claims.</w:t>
      </w:r>
    </w:p>
    <w:p w14:paraId="53322EA8" w14:textId="3AA4C9BE" w:rsidR="00A870BD" w:rsidRDefault="00A870BD">
      <w:r>
        <w:t>As part of my role within Nexxobyte, I want to make sure that your employees feel important, appreciated and that, working with the management team, we can encourage them to do their best, therefore, growing the company more.</w:t>
      </w:r>
    </w:p>
    <w:p w14:paraId="15A3A063" w14:textId="01A94131" w:rsidR="00A870BD" w:rsidRDefault="00A870BD">
      <w:r>
        <w:lastRenderedPageBreak/>
        <w:t xml:space="preserve">As a people professional for Nexxobyte, I am hoping to assist the company with the following – </w:t>
      </w:r>
    </w:p>
    <w:p w14:paraId="6281B11D" w14:textId="5EDC4CC6" w:rsidR="00A870BD" w:rsidRDefault="00A870BD" w:rsidP="00A870BD">
      <w:pPr>
        <w:pStyle w:val="ListParagraph"/>
        <w:numPr>
          <w:ilvl w:val="0"/>
          <w:numId w:val="2"/>
        </w:numPr>
      </w:pPr>
      <w:r>
        <w:t>Incorporating training for the team leaders so that we can develop their management skills.</w:t>
      </w:r>
    </w:p>
    <w:p w14:paraId="1BE17A94" w14:textId="23665389" w:rsidR="00A870BD" w:rsidRDefault="008A5BFB" w:rsidP="00A870BD">
      <w:pPr>
        <w:pStyle w:val="ListParagraph"/>
        <w:numPr>
          <w:ilvl w:val="0"/>
          <w:numId w:val="2"/>
        </w:numPr>
      </w:pPr>
      <w:r>
        <w:t xml:space="preserve">Advising the management team on issues that employees have and assist with what is </w:t>
      </w:r>
      <w:r w:rsidR="00005D5D">
        <w:t>best practice</w:t>
      </w:r>
      <w:r>
        <w:t xml:space="preserve"> to help with decision-making</w:t>
      </w:r>
      <w:r w:rsidR="005D0765">
        <w:t xml:space="preserve"> to achieve positive outcomes</w:t>
      </w:r>
    </w:p>
    <w:p w14:paraId="60A321C8" w14:textId="4E2B6457" w:rsidR="008A5BFB" w:rsidRDefault="008A5BFB" w:rsidP="00A870BD">
      <w:pPr>
        <w:pStyle w:val="ListParagraph"/>
        <w:numPr>
          <w:ilvl w:val="0"/>
          <w:numId w:val="2"/>
        </w:numPr>
      </w:pPr>
      <w:r>
        <w:t>Ensuring that the entire staff have equal opportunities when it comes to learning and development</w:t>
      </w:r>
    </w:p>
    <w:p w14:paraId="4F004EE3" w14:textId="21ACE0B1" w:rsidR="008A5BFB" w:rsidRDefault="008A5BFB" w:rsidP="00A870BD">
      <w:pPr>
        <w:pStyle w:val="ListParagraph"/>
        <w:numPr>
          <w:ilvl w:val="0"/>
          <w:numId w:val="2"/>
        </w:numPr>
      </w:pPr>
      <w:r>
        <w:t>Standardising HR policies so that everyone understands what is expected</w:t>
      </w:r>
      <w:r w:rsidR="005D0765">
        <w:t>,</w:t>
      </w:r>
      <w:r>
        <w:t xml:space="preserve"> and is treated fairly and equally</w:t>
      </w:r>
    </w:p>
    <w:p w14:paraId="64236066" w14:textId="57F2335C" w:rsidR="008A5BFB" w:rsidRDefault="005D0765" w:rsidP="008A5BFB">
      <w:r>
        <w:t>By working to the above, this will result in employees feeling that they work in a more equal and stable environment</w:t>
      </w:r>
      <w:r w:rsidR="009E0D4B">
        <w:t xml:space="preserve">, therefore allowing Nexxobyte to achieve their continuing growth, all whist aligning with the professional values in line with the CIPD. </w:t>
      </w:r>
    </w:p>
    <w:p w14:paraId="2CC10D34" w14:textId="77947EE2" w:rsidR="00576401" w:rsidRDefault="00576401" w:rsidP="008A5BFB">
      <w:r>
        <w:t xml:space="preserve">I look forward to working </w:t>
      </w:r>
      <w:r w:rsidR="00DB5063">
        <w:t>collaboratively with you to continue the</w:t>
      </w:r>
      <w:r w:rsidR="0071163A">
        <w:t xml:space="preserve"> </w:t>
      </w:r>
      <w:r w:rsidR="00294DBC">
        <w:t>successful growth of the company.</w:t>
      </w:r>
    </w:p>
    <w:p w14:paraId="4F0BE2BE" w14:textId="77777777" w:rsidR="008D2A06" w:rsidRDefault="008D2A06" w:rsidP="008A5BFB"/>
    <w:p w14:paraId="5F39AF76" w14:textId="33BDC03B" w:rsidR="009E0D4B" w:rsidRDefault="008D2A06" w:rsidP="008A5BFB">
      <w:r>
        <w:t>1.2</w:t>
      </w:r>
    </w:p>
    <w:p w14:paraId="33ADAB15" w14:textId="3F9FFE90" w:rsidR="002E465F" w:rsidRDefault="00E57F65" w:rsidP="008A5BFB">
      <w:r>
        <w:t>P</w:t>
      </w:r>
      <w:r w:rsidR="00373ECF">
        <w:t xml:space="preserve">eople professionals </w:t>
      </w:r>
      <w:r w:rsidR="003A1C7F">
        <w:t>are guided by ethical and personal values</w:t>
      </w:r>
      <w:r w:rsidR="008B7770">
        <w:t xml:space="preserve">. These values are what </w:t>
      </w:r>
      <w:r w:rsidR="00850CAE">
        <w:t>determine the</w:t>
      </w:r>
      <w:r w:rsidR="00CA5CA4">
        <w:t>ir</w:t>
      </w:r>
      <w:r w:rsidR="00850CAE">
        <w:t xml:space="preserve"> principles, not only in their working behaviours</w:t>
      </w:r>
      <w:r w:rsidR="002E465F">
        <w:t>, but also in life.</w:t>
      </w:r>
      <w:r w:rsidR="00295EE0">
        <w:t xml:space="preserve"> </w:t>
      </w:r>
      <w:r w:rsidR="00CA5CA4">
        <w:t xml:space="preserve">They guide how </w:t>
      </w:r>
      <w:r w:rsidR="00942C2F">
        <w:t xml:space="preserve">we interact with each other and our </w:t>
      </w:r>
      <w:r w:rsidR="00A131AC">
        <w:t xml:space="preserve">decision making that helps to contribute to </w:t>
      </w:r>
      <w:r w:rsidR="003A49B0">
        <w:t>workplace culture and life situations.</w:t>
      </w:r>
    </w:p>
    <w:p w14:paraId="22AC28C6" w14:textId="7EE54BC5" w:rsidR="009E0D4B" w:rsidRDefault="000C2786" w:rsidP="008A5BFB">
      <w:r>
        <w:t>“</w:t>
      </w:r>
      <w:r w:rsidR="001A7B07" w:rsidRPr="001A7B07">
        <w:t>Ethics are at the heart of professionalism. To create cultures of transparency and trust, practitioners should demonstrate strong standards of integrity when advising business leaders.</w:t>
      </w:r>
      <w:r>
        <w:t>”</w:t>
      </w:r>
      <w:r w:rsidR="00A154D6">
        <w:t>(Young, 2024</w:t>
      </w:r>
      <w:r w:rsidR="00E357A0">
        <w:t>(a)</w:t>
      </w:r>
      <w:r w:rsidR="00A154D6">
        <w:t>)</w:t>
      </w:r>
      <w:r w:rsidR="009D3333">
        <w:t xml:space="preserve"> </w:t>
      </w:r>
      <w:r w:rsidR="008145AB">
        <w:t xml:space="preserve">With regards to my </w:t>
      </w:r>
      <w:r w:rsidR="00005D5D">
        <w:t>own values</w:t>
      </w:r>
      <w:r w:rsidR="008145AB">
        <w:t xml:space="preserve"> which will </w:t>
      </w:r>
      <w:r w:rsidR="00A00F5B">
        <w:t xml:space="preserve">enable me </w:t>
      </w:r>
      <w:r w:rsidR="002B2F8B">
        <w:t xml:space="preserve">to be successful in my role at Nexxobyte, </w:t>
      </w:r>
      <w:r w:rsidR="004577A3">
        <w:t>fairness</w:t>
      </w:r>
      <w:r w:rsidR="00B162C7">
        <w:t xml:space="preserve">, empathy </w:t>
      </w:r>
      <w:r w:rsidR="004577A3">
        <w:t xml:space="preserve">and integrity are </w:t>
      </w:r>
      <w:r w:rsidR="008A5A83">
        <w:t xml:space="preserve">important to me. </w:t>
      </w:r>
    </w:p>
    <w:p w14:paraId="345C9EC9" w14:textId="298AC243" w:rsidR="00881660" w:rsidRDefault="00881660" w:rsidP="008A5BFB">
      <w:r>
        <w:t xml:space="preserve">Empathy is </w:t>
      </w:r>
      <w:r w:rsidR="008F389D">
        <w:t xml:space="preserve">one of my guiding </w:t>
      </w:r>
      <w:r w:rsidR="00005D5D">
        <w:t>principles</w:t>
      </w:r>
      <w:r w:rsidR="008F389D">
        <w:t xml:space="preserve"> throughout my personal and working life. </w:t>
      </w:r>
      <w:r w:rsidR="005D3345">
        <w:t xml:space="preserve">In my role at Nexxobyte, I hope that by being capable of understanding </w:t>
      </w:r>
      <w:r w:rsidR="004D0697">
        <w:t xml:space="preserve">a grievance or experience, this will encourage an open and honest relationship </w:t>
      </w:r>
      <w:r w:rsidR="00126CC7">
        <w:t>which</w:t>
      </w:r>
      <w:r w:rsidR="00007797">
        <w:t xml:space="preserve"> will ensure better understanding of issues and </w:t>
      </w:r>
      <w:r w:rsidR="000E3ADE">
        <w:t xml:space="preserve">resolutions. </w:t>
      </w:r>
    </w:p>
    <w:p w14:paraId="582BB09A" w14:textId="46940AFC" w:rsidR="008A5A83" w:rsidRDefault="008A5A83" w:rsidP="008A5BFB">
      <w:r>
        <w:t xml:space="preserve">Fairness is to treat </w:t>
      </w:r>
      <w:r w:rsidR="009A2930">
        <w:t>people equally, ensuring that any decisions made are</w:t>
      </w:r>
      <w:r w:rsidR="007264C0">
        <w:t xml:space="preserve"> honest and</w:t>
      </w:r>
      <w:r w:rsidR="009A2930">
        <w:t xml:space="preserve"> unbiased. </w:t>
      </w:r>
      <w:r w:rsidR="00FC2F1F">
        <w:t>Through being fair, this will gain the trust of the employees and the management team</w:t>
      </w:r>
      <w:r w:rsidR="0023791F">
        <w:t xml:space="preserve">, ensuring that any policies that are put in place are to promote a workplace culture that is </w:t>
      </w:r>
      <w:r w:rsidR="006D19BE">
        <w:t xml:space="preserve">positive and communicative. By putting policies in place, for example, that all staff </w:t>
      </w:r>
      <w:r w:rsidR="003C43E9">
        <w:t xml:space="preserve">have equal opportunities with regards to learning and development, </w:t>
      </w:r>
      <w:r w:rsidR="008D73D8">
        <w:t>this will diminish the existing imbalance</w:t>
      </w:r>
      <w:r w:rsidR="002F6E52">
        <w:t xml:space="preserve"> that some employees feel exist for the ‘favoured’ staff</w:t>
      </w:r>
      <w:r w:rsidR="00E25115">
        <w:t>.</w:t>
      </w:r>
    </w:p>
    <w:p w14:paraId="785C7852" w14:textId="6333E67F" w:rsidR="00E22C87" w:rsidRDefault="009A3FDF" w:rsidP="008A5BFB">
      <w:r>
        <w:t xml:space="preserve">With integrity, </w:t>
      </w:r>
      <w:r w:rsidR="00961D6B">
        <w:t xml:space="preserve">I will ensure that my role in Nexxobyte </w:t>
      </w:r>
      <w:r w:rsidR="00CA078E">
        <w:t>will be to give honest</w:t>
      </w:r>
      <w:r w:rsidR="00B4607B">
        <w:t xml:space="preserve"> and transparent</w:t>
      </w:r>
      <w:r w:rsidR="00CA078E">
        <w:t xml:space="preserve"> advice to the management team to ensure that the decisions being made </w:t>
      </w:r>
      <w:r w:rsidR="007973F6">
        <w:t>are effective,</w:t>
      </w:r>
      <w:r w:rsidR="008B0611">
        <w:t xml:space="preserve"> </w:t>
      </w:r>
      <w:r w:rsidR="007973F6">
        <w:t xml:space="preserve">confident and professional. </w:t>
      </w:r>
      <w:r w:rsidR="00152679">
        <w:t>An example would be in the recruitment phase. As managers have been left to recruit who they cho</w:t>
      </w:r>
      <w:r w:rsidR="008F5A11">
        <w:t>ose, this may have overlooked who might have actually been best for the role</w:t>
      </w:r>
      <w:r w:rsidR="003D57B6">
        <w:t xml:space="preserve">. To assist with making the decisions, a recruitment policy </w:t>
      </w:r>
      <w:r w:rsidR="00707121">
        <w:t>including</w:t>
      </w:r>
      <w:r w:rsidR="00473D8A">
        <w:t xml:space="preserve"> scoring</w:t>
      </w:r>
      <w:r w:rsidR="00707121">
        <w:t xml:space="preserve"> that</w:t>
      </w:r>
      <w:r w:rsidR="00473D8A">
        <w:t xml:space="preserve"> is </w:t>
      </w:r>
      <w:r w:rsidR="004F0650">
        <w:t xml:space="preserve">honest and </w:t>
      </w:r>
      <w:r w:rsidR="00473D8A">
        <w:t>fairly done</w:t>
      </w:r>
      <w:r w:rsidR="00707121">
        <w:t xml:space="preserve"> and that </w:t>
      </w:r>
      <w:r w:rsidR="00473D8A">
        <w:t xml:space="preserve">an independent panel member so that there is no </w:t>
      </w:r>
      <w:r w:rsidR="00B47354">
        <w:t>‘favoured or preferred’ candidate</w:t>
      </w:r>
      <w:r w:rsidR="00707121">
        <w:t xml:space="preserve">. This will </w:t>
      </w:r>
      <w:r w:rsidR="00F41BD1">
        <w:t xml:space="preserve">build trust </w:t>
      </w:r>
      <w:r w:rsidR="00251F50">
        <w:t xml:space="preserve">between the employees, management team and </w:t>
      </w:r>
      <w:r w:rsidR="009E69A5">
        <w:t xml:space="preserve">the </w:t>
      </w:r>
      <w:r w:rsidR="009E69A5">
        <w:lastRenderedPageBreak/>
        <w:t>reputation of Nexxobyte</w:t>
      </w:r>
      <w:r w:rsidR="008B3FFB">
        <w:t>, showing an example that decisions that are made within the company are fair, consistent and honest.</w:t>
      </w:r>
    </w:p>
    <w:p w14:paraId="0641F86E" w14:textId="5842D796" w:rsidR="00F67766" w:rsidRDefault="00F67766" w:rsidP="008A5BFB">
      <w:r>
        <w:t>By combining</w:t>
      </w:r>
      <w:r w:rsidR="00E26FB3">
        <w:t xml:space="preserve"> empathy,</w:t>
      </w:r>
      <w:r>
        <w:t xml:space="preserve"> fairness and integrity</w:t>
      </w:r>
      <w:r w:rsidR="00827C77">
        <w:t>, this will encourage ethical culture within the staff</w:t>
      </w:r>
      <w:r w:rsidR="00C92FEA">
        <w:t>,</w:t>
      </w:r>
      <w:r w:rsidR="001B54FB">
        <w:t xml:space="preserve"> </w:t>
      </w:r>
      <w:r w:rsidR="00C92FEA">
        <w:t>therefore assisting with the continued growth of the company.</w:t>
      </w:r>
    </w:p>
    <w:p w14:paraId="14FBB7EB" w14:textId="77777777" w:rsidR="00C92FEA" w:rsidRDefault="00C92FEA" w:rsidP="008A5BFB"/>
    <w:p w14:paraId="7293160B" w14:textId="0B5318AF" w:rsidR="00C92FEA" w:rsidRDefault="00C92FEA" w:rsidP="008A5BFB">
      <w:r>
        <w:t>1.3</w:t>
      </w:r>
    </w:p>
    <w:p w14:paraId="0B614A93" w14:textId="14587188" w:rsidR="003C6B24" w:rsidRDefault="009C6E0B" w:rsidP="008A5BFB">
      <w:r>
        <w:t xml:space="preserve">Communicating clearly and confidently as a people professional </w:t>
      </w:r>
      <w:r w:rsidR="00815954">
        <w:t xml:space="preserve">will help to establish trust and </w:t>
      </w:r>
      <w:r w:rsidR="00EC3658">
        <w:t xml:space="preserve">contribute </w:t>
      </w:r>
      <w:r w:rsidR="0065213A">
        <w:t>to helping guide employees and leaders</w:t>
      </w:r>
      <w:r w:rsidR="00815954">
        <w:t xml:space="preserve">. </w:t>
      </w:r>
      <w:r w:rsidR="00ED5EB2">
        <w:t>Communicating effectively</w:t>
      </w:r>
      <w:r w:rsidR="00583547">
        <w:t xml:space="preserve"> wil</w:t>
      </w:r>
      <w:r w:rsidR="003B5654">
        <w:t>l ensure that discussions are taken seriously</w:t>
      </w:r>
      <w:r w:rsidR="00262E31">
        <w:t>,</w:t>
      </w:r>
      <w:r w:rsidR="003B5654">
        <w:t xml:space="preserve"> and that </w:t>
      </w:r>
      <w:r w:rsidR="00BC2D0B">
        <w:t>any</w:t>
      </w:r>
      <w:r w:rsidR="0035407E">
        <w:t xml:space="preserve"> insights contribute</w:t>
      </w:r>
      <w:r w:rsidR="00262E31">
        <w:t>d</w:t>
      </w:r>
      <w:r w:rsidR="0035407E">
        <w:t xml:space="preserve"> to </w:t>
      </w:r>
      <w:r w:rsidR="00EB496B">
        <w:t xml:space="preserve">an </w:t>
      </w:r>
      <w:r w:rsidR="00F35931">
        <w:t>organisation</w:t>
      </w:r>
      <w:r w:rsidR="00EB496B">
        <w:t>’</w:t>
      </w:r>
      <w:r w:rsidR="00F35931">
        <w:t>s direction and goals</w:t>
      </w:r>
      <w:r w:rsidR="00BC2D0B">
        <w:t xml:space="preserve"> are </w:t>
      </w:r>
      <w:r w:rsidR="00262E31">
        <w:t>well informed</w:t>
      </w:r>
      <w:r w:rsidR="00741A46">
        <w:t xml:space="preserve">, </w:t>
      </w:r>
      <w:r w:rsidR="00BC2D0B">
        <w:t xml:space="preserve">based on </w:t>
      </w:r>
      <w:r w:rsidR="004E2D7B">
        <w:t>research, data and best practice.</w:t>
      </w:r>
      <w:r w:rsidR="00ED5EB2">
        <w:t xml:space="preserve"> </w:t>
      </w:r>
      <w:r w:rsidR="00844FA6">
        <w:t>A</w:t>
      </w:r>
      <w:r w:rsidR="00ED5EB2">
        <w:t>lso</w:t>
      </w:r>
      <w:r w:rsidR="00844FA6">
        <w:t>, being clear and confident</w:t>
      </w:r>
      <w:r w:rsidR="00ED5EB2">
        <w:t xml:space="preserve"> </w:t>
      </w:r>
      <w:r w:rsidR="002A454F">
        <w:t>minimises any misunderstandings</w:t>
      </w:r>
      <w:r w:rsidR="002C7CC5">
        <w:t xml:space="preserve"> as these can </w:t>
      </w:r>
      <w:r w:rsidR="009218C4">
        <w:t xml:space="preserve">sometimes </w:t>
      </w:r>
      <w:r w:rsidR="002C7CC5">
        <w:t xml:space="preserve">create barriers </w:t>
      </w:r>
      <w:r w:rsidR="009218C4">
        <w:t xml:space="preserve">to making smooth changes. </w:t>
      </w:r>
      <w:r w:rsidR="00E92306">
        <w:t>One way to</w:t>
      </w:r>
      <w:r w:rsidR="00977662">
        <w:t xml:space="preserve"> </w:t>
      </w:r>
      <w:r w:rsidR="00AE0E11">
        <w:t xml:space="preserve">ensure communication is </w:t>
      </w:r>
      <w:r w:rsidR="00553219">
        <w:t xml:space="preserve">productive </w:t>
      </w:r>
      <w:r w:rsidR="00FE0C6B">
        <w:t>would be</w:t>
      </w:r>
      <w:r w:rsidR="00BA559D">
        <w:t xml:space="preserve"> The 7 C</w:t>
      </w:r>
      <w:r w:rsidR="00A15ABB">
        <w:t>’s of Effective Communication, a strategy formulated by Scott Cutlip and Allen Center</w:t>
      </w:r>
      <w:r w:rsidR="003C6B24">
        <w:t>.</w:t>
      </w:r>
      <w:r w:rsidR="004911D1">
        <w:t xml:space="preserve"> </w:t>
      </w:r>
      <w:r w:rsidR="00EA06AA">
        <w:t>(</w:t>
      </w:r>
      <w:r w:rsidR="00681C2D">
        <w:t xml:space="preserve">Communication Theory, 2010) </w:t>
      </w:r>
      <w:r w:rsidR="004911D1">
        <w:t>By ensuring that</w:t>
      </w:r>
      <w:r w:rsidR="002F3FB6">
        <w:t xml:space="preserve">, as a people professional, I aim to </w:t>
      </w:r>
      <w:r w:rsidR="00BD1327">
        <w:t xml:space="preserve">achieve all these when I am having discussions with the managers, </w:t>
      </w:r>
      <w:r w:rsidR="00893AD2">
        <w:t xml:space="preserve">this will help to influence </w:t>
      </w:r>
      <w:r w:rsidR="00025856">
        <w:t>the team</w:t>
      </w:r>
      <w:r w:rsidR="008315EF">
        <w:t xml:space="preserve"> in a confident manner whilst also gaining trust and credibility</w:t>
      </w:r>
      <w:r w:rsidR="00C36199">
        <w:t>.</w:t>
      </w:r>
    </w:p>
    <w:p w14:paraId="325D6EE7" w14:textId="2A904E8C" w:rsidR="00271DF0" w:rsidRDefault="00FE0C6B" w:rsidP="008A5BFB">
      <w:r>
        <w:t xml:space="preserve"> </w:t>
      </w:r>
      <w:r w:rsidR="003C6B24" w:rsidRPr="003C6B24">
        <w:rPr>
          <w:noProof/>
        </w:rPr>
        <w:drawing>
          <wp:inline distT="0" distB="0" distL="0" distR="0" wp14:anchorId="7D22199D" wp14:editId="203D8430">
            <wp:extent cx="5654530" cy="3741744"/>
            <wp:effectExtent l="0" t="0" r="3810" b="0"/>
            <wp:docPr id="1252528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28127" name=""/>
                    <pic:cNvPicPr/>
                  </pic:nvPicPr>
                  <pic:blipFill>
                    <a:blip r:embed="rId8"/>
                    <a:stretch>
                      <a:fillRect/>
                    </a:stretch>
                  </pic:blipFill>
                  <pic:spPr>
                    <a:xfrm>
                      <a:off x="0" y="0"/>
                      <a:ext cx="5654530" cy="3741744"/>
                    </a:xfrm>
                    <a:prstGeom prst="rect">
                      <a:avLst/>
                    </a:prstGeom>
                  </pic:spPr>
                </pic:pic>
              </a:graphicData>
            </a:graphic>
          </wp:inline>
        </w:drawing>
      </w:r>
    </w:p>
    <w:p w14:paraId="70BA03B3" w14:textId="56A109AC" w:rsidR="00165FC0" w:rsidRDefault="002F224A">
      <w:r>
        <w:t xml:space="preserve">As a people </w:t>
      </w:r>
      <w:r w:rsidR="004C0423">
        <w:t>professional working within Nexxobyte</w:t>
      </w:r>
      <w:r w:rsidR="000B6E3D">
        <w:t xml:space="preserve">, one of the possible outcomes </w:t>
      </w:r>
      <w:r w:rsidR="00C86139">
        <w:t xml:space="preserve">that may happen to me </w:t>
      </w:r>
      <w:r w:rsidR="00A82A4D">
        <w:t xml:space="preserve">if I was </w:t>
      </w:r>
      <w:r w:rsidR="005C33FD">
        <w:t>not to</w:t>
      </w:r>
      <w:r w:rsidR="00A82A4D">
        <w:t xml:space="preserve"> communicate effectively would be</w:t>
      </w:r>
      <w:r w:rsidR="0098666A">
        <w:t xml:space="preserve"> the management team </w:t>
      </w:r>
      <w:r w:rsidR="00D81D65">
        <w:t xml:space="preserve">missing the significance of </w:t>
      </w:r>
      <w:r w:rsidR="00B02CC9">
        <w:t xml:space="preserve">my proposed ideas </w:t>
      </w:r>
      <w:r w:rsidR="0077440D">
        <w:t>and</w:t>
      </w:r>
      <w:r w:rsidR="009D74E8">
        <w:t xml:space="preserve"> would </w:t>
      </w:r>
      <w:r w:rsidR="00B02CC9">
        <w:t xml:space="preserve">result in any </w:t>
      </w:r>
      <w:r w:rsidR="00BE7091">
        <w:t xml:space="preserve">discussions </w:t>
      </w:r>
      <w:r w:rsidR="00E95773">
        <w:t xml:space="preserve">being unpersuasive and </w:t>
      </w:r>
      <w:r w:rsidR="009D211F">
        <w:t xml:space="preserve">lack confidence. </w:t>
      </w:r>
      <w:r w:rsidR="001E20DE">
        <w:t xml:space="preserve">The process </w:t>
      </w:r>
      <w:r w:rsidR="00EB28F0">
        <w:t xml:space="preserve">of making decisions becomes easier </w:t>
      </w:r>
      <w:r w:rsidR="003325E9">
        <w:t>through good communication. By being confident and knowledgeable with the management team at Nexxobyte</w:t>
      </w:r>
      <w:r w:rsidR="00BB67E7">
        <w:t xml:space="preserve">, it will enable them to achieve outcomes and decisions </w:t>
      </w:r>
      <w:r w:rsidR="00924E10">
        <w:t>based on complete information, therefore, them having confidence in the</w:t>
      </w:r>
      <w:r w:rsidR="00216835">
        <w:t>ir</w:t>
      </w:r>
      <w:r w:rsidR="00924E10">
        <w:t xml:space="preserve"> decisions</w:t>
      </w:r>
      <w:r w:rsidR="009748C0">
        <w:t xml:space="preserve"> to change the ways of working.</w:t>
      </w:r>
    </w:p>
    <w:p w14:paraId="48A6CF87" w14:textId="03D1FCEC" w:rsidR="0009770F" w:rsidRDefault="0009770F">
      <w:r>
        <w:lastRenderedPageBreak/>
        <w:t>An outcome for Nexxobyte if they were not to communicate effective</w:t>
      </w:r>
      <w:r w:rsidR="00D9599F">
        <w:t xml:space="preserve">ly could </w:t>
      </w:r>
      <w:r w:rsidR="00791AFD">
        <w:t xml:space="preserve">be a </w:t>
      </w:r>
      <w:r w:rsidR="00D9599F">
        <w:t>decrease in credibility with its employees</w:t>
      </w:r>
      <w:r w:rsidR="000245A7">
        <w:t>, lack of engagement and morale</w:t>
      </w:r>
      <w:r w:rsidR="00054042">
        <w:t>. T</w:t>
      </w:r>
      <w:r w:rsidR="007865E6">
        <w:t>hese</w:t>
      </w:r>
      <w:r w:rsidR="00054042">
        <w:t xml:space="preserve"> can lead to reduced authority </w:t>
      </w:r>
      <w:r w:rsidR="00194F59">
        <w:t>between staff and</w:t>
      </w:r>
      <w:r w:rsidR="001E6375">
        <w:t xml:space="preserve"> weaken the communication </w:t>
      </w:r>
      <w:r w:rsidR="0002051F">
        <w:t>with management and HR.</w:t>
      </w:r>
      <w:r w:rsidR="00060770">
        <w:t xml:space="preserve"> </w:t>
      </w:r>
      <w:r w:rsidR="00F94049">
        <w:t xml:space="preserve">By not </w:t>
      </w:r>
      <w:r w:rsidR="008476FE">
        <w:t>communicating, there could be a ris</w:t>
      </w:r>
      <w:r w:rsidR="00EE2CB0">
        <w:t>k</w:t>
      </w:r>
      <w:r w:rsidR="008476FE">
        <w:t xml:space="preserve"> of </w:t>
      </w:r>
      <w:r w:rsidR="00EE2CB0">
        <w:t xml:space="preserve">key decisions not aligning with </w:t>
      </w:r>
      <w:r w:rsidR="00257074">
        <w:t>the needs of employees</w:t>
      </w:r>
      <w:r w:rsidR="00EF7E76">
        <w:t>, leading to high staff turnover</w:t>
      </w:r>
      <w:r w:rsidR="00D01D91">
        <w:t>,</w:t>
      </w:r>
      <w:r w:rsidR="00257074">
        <w:t xml:space="preserve"> result</w:t>
      </w:r>
      <w:r w:rsidR="00D01D91">
        <w:t>ing</w:t>
      </w:r>
      <w:r w:rsidR="00257074">
        <w:t xml:space="preserve"> in </w:t>
      </w:r>
      <w:r w:rsidR="006465B0">
        <w:t>missed opportunities of development and further growth for Nexxobyte</w:t>
      </w:r>
      <w:r w:rsidR="003F5FA1">
        <w:t>.</w:t>
      </w:r>
    </w:p>
    <w:p w14:paraId="0B8DBE37" w14:textId="3D8E8FEF" w:rsidR="00D45813" w:rsidRDefault="00D45813">
      <w:r>
        <w:t xml:space="preserve">In conclusion, </w:t>
      </w:r>
      <w:r w:rsidR="005244C3">
        <w:t>communication is essential in making sure that the changes put in place are effective</w:t>
      </w:r>
      <w:r w:rsidR="007B0B4B">
        <w:t xml:space="preserve"> to instigate positive results for myself</w:t>
      </w:r>
      <w:r w:rsidR="00653317">
        <w:t>,</w:t>
      </w:r>
      <w:r w:rsidR="007B0B4B">
        <w:t xml:space="preserve">as a </w:t>
      </w:r>
      <w:r w:rsidR="005E2989">
        <w:t>people professional, the employees and for Nexxobyte.</w:t>
      </w:r>
    </w:p>
    <w:p w14:paraId="7B9F8845" w14:textId="77777777" w:rsidR="00653317" w:rsidRDefault="00653317"/>
    <w:p w14:paraId="3884930E" w14:textId="404D6C92" w:rsidR="00653317" w:rsidRDefault="00653317">
      <w:r>
        <w:t>1.4</w:t>
      </w:r>
    </w:p>
    <w:p w14:paraId="55C6003D" w14:textId="00F9A7A4" w:rsidR="00653317" w:rsidRDefault="000935D8">
      <w:r>
        <w:t xml:space="preserve">In the workplace, addressing </w:t>
      </w:r>
      <w:r w:rsidR="00CC61B8">
        <w:t xml:space="preserve">unethical and illegal matters is </w:t>
      </w:r>
      <w:r w:rsidR="00F43B8D">
        <w:t>crucial</w:t>
      </w:r>
      <w:r w:rsidR="00CC61B8">
        <w:t xml:space="preserve"> in maintaining the integrity </w:t>
      </w:r>
      <w:r w:rsidR="0018441D">
        <w:t xml:space="preserve">of the company and </w:t>
      </w:r>
      <w:r w:rsidR="006B725D">
        <w:t>protecting</w:t>
      </w:r>
      <w:r w:rsidR="0018441D">
        <w:t xml:space="preserve"> the reputation and </w:t>
      </w:r>
      <w:r w:rsidR="006B725D">
        <w:t xml:space="preserve">limiting the </w:t>
      </w:r>
      <w:r w:rsidR="0018441D">
        <w:t xml:space="preserve">legal damage </w:t>
      </w:r>
      <w:r w:rsidR="00F2293F">
        <w:t>they could cause.</w:t>
      </w:r>
    </w:p>
    <w:p w14:paraId="005F6707" w14:textId="0100E2C8" w:rsidR="00F2293F" w:rsidRDefault="00B754CC">
      <w:r>
        <w:t xml:space="preserve">If I had known about the unethical and illegal </w:t>
      </w:r>
      <w:r w:rsidR="00DD70F1">
        <w:t>situations at Nexxobyte when they happened, I would have</w:t>
      </w:r>
      <w:r w:rsidR="00547697">
        <w:t xml:space="preserve"> approached them with professionalism and integrity</w:t>
      </w:r>
      <w:r w:rsidR="000F1466">
        <w:t>, but also with caution.</w:t>
      </w:r>
    </w:p>
    <w:p w14:paraId="5CC2C23D" w14:textId="6790A10D" w:rsidR="000F1466" w:rsidRDefault="000F1466">
      <w:r>
        <w:t>In regards</w:t>
      </w:r>
      <w:r w:rsidR="00116A1A">
        <w:t xml:space="preserve"> to the unethical</w:t>
      </w:r>
      <w:r w:rsidR="007E0B35">
        <w:t xml:space="preserve"> behaviour of the manager </w:t>
      </w:r>
      <w:r w:rsidR="00FB6D86">
        <w:t xml:space="preserve">who seems to favour some team members over others by sending them to </w:t>
      </w:r>
      <w:r w:rsidR="0036779A">
        <w:t xml:space="preserve">costly </w:t>
      </w:r>
      <w:r w:rsidR="00FB6D86">
        <w:t xml:space="preserve">training </w:t>
      </w:r>
      <w:r w:rsidR="007E0B35">
        <w:t xml:space="preserve"> </w:t>
      </w:r>
      <w:r w:rsidR="0036779A">
        <w:t xml:space="preserve">events, I would first try to gather evidence </w:t>
      </w:r>
      <w:r w:rsidR="00EC5C61">
        <w:t xml:space="preserve">to make sure that the </w:t>
      </w:r>
      <w:r w:rsidR="00A419F0">
        <w:t xml:space="preserve">issues raised </w:t>
      </w:r>
      <w:r w:rsidR="00456EDF">
        <w:t>were</w:t>
      </w:r>
      <w:r w:rsidR="00A419F0">
        <w:t xml:space="preserve"> factual</w:t>
      </w:r>
      <w:r w:rsidR="00A168E8">
        <w:t xml:space="preserve"> by discussing this with </w:t>
      </w:r>
      <w:r w:rsidR="002551B0">
        <w:t>staff to see if there was any particular reason that other members of the team could not have gone on the same training</w:t>
      </w:r>
      <w:r w:rsidR="009447F8">
        <w:t>.</w:t>
      </w:r>
      <w:r w:rsidR="00A419F0">
        <w:t xml:space="preserve"> “</w:t>
      </w:r>
      <w:r w:rsidR="00A419F0" w:rsidRPr="00A419F0">
        <w:t>The ability to exercise situational judgement is critical to making the best possible decisions, by drawing on both knowledge and sensitivity to the ethical choices.</w:t>
      </w:r>
      <w:r w:rsidR="00A419F0">
        <w:t>”</w:t>
      </w:r>
      <w:r w:rsidR="004C235B">
        <w:t xml:space="preserve"> (Young, 2024</w:t>
      </w:r>
      <w:r w:rsidR="00E357A0">
        <w:t>(b)</w:t>
      </w:r>
      <w:r w:rsidR="004C235B">
        <w:t>)</w:t>
      </w:r>
      <w:r w:rsidR="00456EDF">
        <w:t xml:space="preserve"> </w:t>
      </w:r>
      <w:r w:rsidR="009447F8">
        <w:t xml:space="preserve">If it came to light that </w:t>
      </w:r>
      <w:r w:rsidR="00DB3AD2">
        <w:t xml:space="preserve">this practice was unjust, I would have discussed it with the </w:t>
      </w:r>
      <w:r w:rsidR="00E20FF9">
        <w:t>senior</w:t>
      </w:r>
      <w:r w:rsidR="00E4046B">
        <w:t xml:space="preserve"> management of Nexxobyte (Aisha and Kit), and explained that this had been </w:t>
      </w:r>
      <w:r w:rsidR="003E6ECE">
        <w:t>demotivating</w:t>
      </w:r>
      <w:r w:rsidR="00E4046B">
        <w:t xml:space="preserve"> to other members of </w:t>
      </w:r>
      <w:r w:rsidR="003E6ECE">
        <w:t>staff</w:t>
      </w:r>
      <w:r w:rsidR="002F09AC">
        <w:t xml:space="preserve">, and therefore, put the policies in place for the organisation </w:t>
      </w:r>
      <w:r w:rsidR="004A7928">
        <w:t>to</w:t>
      </w:r>
      <w:r w:rsidR="002F09AC">
        <w:t xml:space="preserve"> ensure that there is fairness </w:t>
      </w:r>
      <w:r w:rsidR="004A7928">
        <w:t>when it came to learning opportunities.</w:t>
      </w:r>
    </w:p>
    <w:p w14:paraId="6EC45BF6" w14:textId="111528B8" w:rsidR="004A7928" w:rsidRDefault="005E4113">
      <w:r>
        <w:t xml:space="preserve">In the case of the </w:t>
      </w:r>
      <w:r w:rsidR="00123316">
        <w:t xml:space="preserve">employee </w:t>
      </w:r>
      <w:r w:rsidR="008470E5">
        <w:t>involved in illegal activity, I would have also gathered evidence</w:t>
      </w:r>
      <w:r w:rsidR="00BC5FD7">
        <w:t xml:space="preserve"> and then handed it to the </w:t>
      </w:r>
      <w:r w:rsidR="00E20FF9">
        <w:t>senior</w:t>
      </w:r>
      <w:r w:rsidR="00BC5FD7">
        <w:t xml:space="preserve"> managers immediately. </w:t>
      </w:r>
      <w:r w:rsidR="00233888">
        <w:t xml:space="preserve">This would </w:t>
      </w:r>
      <w:r w:rsidR="00E9488A">
        <w:t>ensure</w:t>
      </w:r>
      <w:r w:rsidR="00233888">
        <w:t xml:space="preserve"> that Nexxobyte would not be at a legal disadvantage</w:t>
      </w:r>
      <w:r w:rsidR="00831E13">
        <w:t xml:space="preserve"> or that they were going against any company policy. I would have advised Aisha and Kit to carry out a full investigation </w:t>
      </w:r>
      <w:r w:rsidR="00BE2DCD">
        <w:t xml:space="preserve">to establish all the facts, so that if </w:t>
      </w:r>
      <w:r w:rsidR="00E66D72">
        <w:t xml:space="preserve">any </w:t>
      </w:r>
      <w:r w:rsidR="00E9488A">
        <w:t>disciplinary</w:t>
      </w:r>
      <w:r w:rsidR="00E66D72">
        <w:t xml:space="preserve"> actions were to take place, </w:t>
      </w:r>
      <w:r w:rsidR="00E9488A">
        <w:t>this investigation would safeguard the company.</w:t>
      </w:r>
    </w:p>
    <w:p w14:paraId="0466EC98" w14:textId="0ECA0855" w:rsidR="00642680" w:rsidRDefault="00642680">
      <w:r>
        <w:t xml:space="preserve">In both of the above situations, </w:t>
      </w:r>
      <w:r w:rsidR="00C865B6">
        <w:t>I would have made sure that I was acting within the company’s policies, kept my professional integrity</w:t>
      </w:r>
      <w:r w:rsidR="00997997">
        <w:t xml:space="preserve"> and acted with discretion and confidentiality</w:t>
      </w:r>
      <w:r w:rsidR="00B60159">
        <w:t xml:space="preserve"> to protect myself and the reputation of Nexxobyte.</w:t>
      </w:r>
    </w:p>
    <w:p w14:paraId="73E51DA3" w14:textId="77777777" w:rsidR="00C437DB" w:rsidRDefault="00C437DB"/>
    <w:p w14:paraId="4A3F45F0" w14:textId="6FA93E9C" w:rsidR="00C437DB" w:rsidRDefault="00C437DB">
      <w:r>
        <w:t>1.5</w:t>
      </w:r>
    </w:p>
    <w:p w14:paraId="3A89FC5F" w14:textId="2BDF7A8D" w:rsidR="00C437DB" w:rsidRDefault="00350A7B" w:rsidP="008E56C7">
      <w:r>
        <w:t>Putting in place policies that support and embrace</w:t>
      </w:r>
      <w:r w:rsidR="00F05FEA">
        <w:t xml:space="preserve"> people feeling valued and supported is not just ethical, but </w:t>
      </w:r>
      <w:r w:rsidR="002355F5">
        <w:t>it</w:t>
      </w:r>
      <w:r w:rsidR="00E8256A">
        <w:t xml:space="preserve"> </w:t>
      </w:r>
      <w:r w:rsidR="002355F5">
        <w:t>results in a much healthier and desirable workplace</w:t>
      </w:r>
      <w:r w:rsidR="00B42664">
        <w:t xml:space="preserve"> that staff will feel engaged in and want to contribute to success, therefore bringing Nexxobyte success</w:t>
      </w:r>
      <w:r w:rsidR="00F8377B">
        <w:t xml:space="preserve"> in retaining staff, a solid reputation and </w:t>
      </w:r>
      <w:r w:rsidR="007943B9">
        <w:t>long-term</w:t>
      </w:r>
      <w:r w:rsidR="00E8256A">
        <w:t xml:space="preserve"> productivity.</w:t>
      </w:r>
      <w:r w:rsidR="008E56C7">
        <w:t xml:space="preserve"> </w:t>
      </w:r>
      <w:r w:rsidR="009B1BFC">
        <w:t>“</w:t>
      </w:r>
      <w:r w:rsidR="008E56C7">
        <w:t>An inclusive workplace culture allows all people to thrive at work, regardless of their background, identity or circumstance.</w:t>
      </w:r>
      <w:r w:rsidR="009B1BFC">
        <w:t>”</w:t>
      </w:r>
      <w:r w:rsidR="00D0734D">
        <w:t xml:space="preserve"> (CIPD 2019)</w:t>
      </w:r>
    </w:p>
    <w:p w14:paraId="014C9F3F" w14:textId="427504EB" w:rsidR="00886CCF" w:rsidRDefault="00886CCF" w:rsidP="008E56C7">
      <w:r>
        <w:lastRenderedPageBreak/>
        <w:t>In human terms, the benefits</w:t>
      </w:r>
      <w:r w:rsidR="002C1A5F">
        <w:t xml:space="preserve"> of inclusion and being fairly treated</w:t>
      </w:r>
      <w:r w:rsidR="00C15448">
        <w:t xml:space="preserve"> will mean increased job satisfaction, commitment to the company and </w:t>
      </w:r>
      <w:r w:rsidR="00E63D3F">
        <w:t xml:space="preserve">the culture of fair treatment, overall </w:t>
      </w:r>
      <w:r w:rsidR="007943B9">
        <w:t>engagement and</w:t>
      </w:r>
      <w:r w:rsidR="00E63D3F">
        <w:t xml:space="preserve"> performance. </w:t>
      </w:r>
    </w:p>
    <w:p w14:paraId="34FD1737" w14:textId="4C6F483D" w:rsidR="003E713D" w:rsidRDefault="003E713D" w:rsidP="008E56C7">
      <w:r>
        <w:t xml:space="preserve">In terms of business, putting these policies in place </w:t>
      </w:r>
      <w:r w:rsidR="00384C6C">
        <w:t xml:space="preserve">will decrease staff turnover and increase creativity </w:t>
      </w:r>
      <w:r w:rsidR="007A2931">
        <w:t>of the staff. By retaining the staff, that wi</w:t>
      </w:r>
      <w:r w:rsidR="007943B9">
        <w:t>l</w:t>
      </w:r>
      <w:r w:rsidR="007A2931">
        <w:t>l ensure experience and commitment wi</w:t>
      </w:r>
      <w:r w:rsidR="007943B9">
        <w:t>ll</w:t>
      </w:r>
      <w:r w:rsidR="007A2931">
        <w:t xml:space="preserve"> remain within Nexxobyte </w:t>
      </w:r>
      <w:r w:rsidR="00215B6C">
        <w:t>which will have a</w:t>
      </w:r>
      <w:r w:rsidR="007943B9">
        <w:t xml:space="preserve"> </w:t>
      </w:r>
      <w:r w:rsidR="00215B6C">
        <w:t>positive effect on productivity and growth.</w:t>
      </w:r>
    </w:p>
    <w:p w14:paraId="729D653F" w14:textId="7222CB12" w:rsidR="007943B9" w:rsidRDefault="007D4389" w:rsidP="008E56C7">
      <w:r>
        <w:t>Even though Nexxobyte has good financial growth at the moment</w:t>
      </w:r>
      <w:r w:rsidR="008C4C54">
        <w:t xml:space="preserve">, sustaining this success will depend on investing </w:t>
      </w:r>
      <w:r w:rsidR="00FC7F05">
        <w:t>in fairness and inclusivity in people practices.</w:t>
      </w:r>
    </w:p>
    <w:p w14:paraId="34E67645" w14:textId="77777777" w:rsidR="00D940F0" w:rsidRDefault="00D940F0" w:rsidP="008E56C7"/>
    <w:p w14:paraId="1834D557" w14:textId="06E69C07" w:rsidR="00D940F0" w:rsidRDefault="00D940F0" w:rsidP="008E56C7">
      <w:r>
        <w:t>1.6</w:t>
      </w:r>
    </w:p>
    <w:p w14:paraId="4906626A" w14:textId="77777777" w:rsidR="00E20D07" w:rsidRDefault="00BE7625" w:rsidP="008D3769">
      <w:r>
        <w:t>To create a Staff Learning and Development Policy at Nexxobyte</w:t>
      </w:r>
      <w:r w:rsidR="00687C42">
        <w:t>,</w:t>
      </w:r>
      <w:r w:rsidR="008D3769">
        <w:t xml:space="preserve"> </w:t>
      </w:r>
      <w:r w:rsidR="00687C42">
        <w:t>it should</w:t>
      </w:r>
      <w:r w:rsidR="008D3769">
        <w:t xml:space="preserve"> intend to be a positive and supportive process, with the aim of achieving improvement and consistent standards.</w:t>
      </w:r>
      <w:r w:rsidR="008432A0">
        <w:t xml:space="preserve"> </w:t>
      </w:r>
      <w:r w:rsidR="008D3769">
        <w:t xml:space="preserve">The focus </w:t>
      </w:r>
      <w:r w:rsidR="00687C42">
        <w:t>should</w:t>
      </w:r>
      <w:r w:rsidR="008D3769">
        <w:t xml:space="preserve"> be on improving performance and </w:t>
      </w:r>
      <w:r w:rsidR="0040655F">
        <w:t>developing employees</w:t>
      </w:r>
      <w:r w:rsidR="008D3769">
        <w:t xml:space="preserve"> through supportive action</w:t>
      </w:r>
      <w:r w:rsidR="0040655F">
        <w:t xml:space="preserve"> plans if</w:t>
      </w:r>
      <w:r w:rsidR="008D3769">
        <w:t xml:space="preserve"> possible. </w:t>
      </w:r>
      <w:r w:rsidR="00E22323">
        <w:t>“</w:t>
      </w:r>
      <w:r w:rsidR="00E22323" w:rsidRPr="00E22323">
        <w:t>A learning and development (L&amp;D) strategy outlines how an organisation develops its workforce's capabilities, skills and competencies. It’s a key part of the overall business strategy.</w:t>
      </w:r>
      <w:r w:rsidR="00E22323">
        <w:t xml:space="preserve"> (</w:t>
      </w:r>
      <w:r w:rsidR="00E20D07">
        <w:t xml:space="preserve">Hayden, 2024) </w:t>
      </w:r>
    </w:p>
    <w:p w14:paraId="65BC2F9C" w14:textId="13268D46" w:rsidR="00703BF9" w:rsidRDefault="00EB35B8" w:rsidP="008D3769">
      <w:r>
        <w:t>I would potentially review other similar successful companies and look at their policy on Lear</w:t>
      </w:r>
      <w:r w:rsidR="00D14013">
        <w:t>ning and Development, to see if this gave any additional ideas, or bought to light ways that may not work for Nexxobyte.</w:t>
      </w:r>
    </w:p>
    <w:p w14:paraId="3B8CA768" w14:textId="0B9C718B" w:rsidR="00703BF9" w:rsidRDefault="00973212" w:rsidP="00973212">
      <w:pPr>
        <w:pStyle w:val="ListParagraph"/>
        <w:numPr>
          <w:ilvl w:val="0"/>
          <w:numId w:val="3"/>
        </w:numPr>
      </w:pPr>
      <w:r>
        <w:t>Consult with staff and management on what the learning requirements are</w:t>
      </w:r>
      <w:r w:rsidR="00D75006">
        <w:t>.</w:t>
      </w:r>
      <w:r w:rsidR="00653D1A">
        <w:t xml:space="preserve"> Maybe a </w:t>
      </w:r>
      <w:r w:rsidR="00B77336">
        <w:t xml:space="preserve">staff survey to gain an idea of the views and feeling of the employees. This will also </w:t>
      </w:r>
      <w:r w:rsidR="00D75006">
        <w:t xml:space="preserve"> ensure that the policy will accommodate </w:t>
      </w:r>
      <w:r w:rsidR="00130762">
        <w:t>different learning needs</w:t>
      </w:r>
      <w:r w:rsidR="002803FC">
        <w:t xml:space="preserve"> and levels</w:t>
      </w:r>
      <w:r w:rsidR="00130762">
        <w:t xml:space="preserve"> (e.g. visual, listening, reading etc)</w:t>
      </w:r>
    </w:p>
    <w:p w14:paraId="16B6FCCD" w14:textId="603F393B" w:rsidR="00130762" w:rsidRDefault="00E45372" w:rsidP="00973212">
      <w:pPr>
        <w:pStyle w:val="ListParagraph"/>
        <w:numPr>
          <w:ilvl w:val="0"/>
          <w:numId w:val="3"/>
        </w:numPr>
      </w:pPr>
      <w:r>
        <w:t>Provide a bro</w:t>
      </w:r>
      <w:r w:rsidR="00701170">
        <w:t>ad variety of training activities –</w:t>
      </w:r>
      <w:r w:rsidR="002F7985">
        <w:t xml:space="preserve"> </w:t>
      </w:r>
      <w:r w:rsidR="00463AF9">
        <w:t>e.g.</w:t>
      </w:r>
      <w:r w:rsidR="00701170">
        <w:t xml:space="preserve"> on-the-job training</w:t>
      </w:r>
      <w:r w:rsidR="002F7985">
        <w:t>, e-learning, formal courses and mentors</w:t>
      </w:r>
    </w:p>
    <w:p w14:paraId="74C2C5E0" w14:textId="6A837300" w:rsidR="00463AF9" w:rsidRDefault="00463AF9" w:rsidP="00973212">
      <w:pPr>
        <w:pStyle w:val="ListParagraph"/>
        <w:numPr>
          <w:ilvl w:val="0"/>
          <w:numId w:val="3"/>
        </w:numPr>
      </w:pPr>
      <w:r>
        <w:t xml:space="preserve">Establish limits with management </w:t>
      </w:r>
      <w:r w:rsidR="008F7A67">
        <w:t>on budgets – monetary and time – and ensure that these are available to all staff</w:t>
      </w:r>
    </w:p>
    <w:p w14:paraId="7346F324" w14:textId="021E2833" w:rsidR="00E6665B" w:rsidRDefault="00AC4D92" w:rsidP="00973212">
      <w:pPr>
        <w:pStyle w:val="ListParagraph"/>
        <w:numPr>
          <w:ilvl w:val="0"/>
          <w:numId w:val="3"/>
        </w:numPr>
      </w:pPr>
      <w:r>
        <w:t xml:space="preserve">Publish the policy so that </w:t>
      </w:r>
      <w:r w:rsidR="00281574">
        <w:t>managers and staff can review it. Implement it for a period of time (3</w:t>
      </w:r>
      <w:r w:rsidR="00A42B90">
        <w:t xml:space="preserve"> </w:t>
      </w:r>
      <w:r w:rsidR="00281574">
        <w:t xml:space="preserve">months) </w:t>
      </w:r>
      <w:r w:rsidR="00636ADB">
        <w:t>to monitor the positive and negative effects</w:t>
      </w:r>
    </w:p>
    <w:p w14:paraId="684AAE5D" w14:textId="4A23BCD7" w:rsidR="003A0D01" w:rsidRDefault="003A0D01" w:rsidP="003A0D01">
      <w:r>
        <w:t>After the 3 months of implementing the policy, I would consider the following -</w:t>
      </w:r>
    </w:p>
    <w:p w14:paraId="7ED43577" w14:textId="3AACC230" w:rsidR="0082354F" w:rsidRDefault="00636ADB" w:rsidP="00973212">
      <w:pPr>
        <w:pStyle w:val="ListParagraph"/>
        <w:numPr>
          <w:ilvl w:val="0"/>
          <w:numId w:val="3"/>
        </w:numPr>
      </w:pPr>
      <w:r>
        <w:t>Gather feedback from employees</w:t>
      </w:r>
      <w:r w:rsidR="006B2FE1">
        <w:t xml:space="preserve"> and discuss </w:t>
      </w:r>
      <w:r w:rsidR="0082354F">
        <w:t>whether this has been reached to all members of staff</w:t>
      </w:r>
      <w:r w:rsidR="00F762AF">
        <w:t xml:space="preserve"> and invite feedback – positive and negative</w:t>
      </w:r>
    </w:p>
    <w:p w14:paraId="019E96D6" w14:textId="613C3443" w:rsidR="00636ADB" w:rsidRDefault="005C37A7" w:rsidP="00973212">
      <w:pPr>
        <w:pStyle w:val="ListParagraph"/>
        <w:numPr>
          <w:ilvl w:val="0"/>
          <w:numId w:val="3"/>
        </w:numPr>
      </w:pPr>
      <w:r>
        <w:t xml:space="preserve">Discuss </w:t>
      </w:r>
      <w:r w:rsidR="006B2FE1">
        <w:t xml:space="preserve">with senior management </w:t>
      </w:r>
      <w:r>
        <w:t>the feedback</w:t>
      </w:r>
      <w:r w:rsidR="00A526AC">
        <w:t xml:space="preserve"> </w:t>
      </w:r>
      <w:r w:rsidR="008F2746">
        <w:t xml:space="preserve">from the staff, and also </w:t>
      </w:r>
      <w:r w:rsidR="00F761F8">
        <w:t xml:space="preserve">collect their feedback </w:t>
      </w:r>
      <w:r w:rsidR="00A526AC">
        <w:t xml:space="preserve">after </w:t>
      </w:r>
      <w:r>
        <w:t>gathering any data on performance, staff morale, productivity</w:t>
      </w:r>
      <w:r w:rsidR="00F762AF">
        <w:t xml:space="preserve">. </w:t>
      </w:r>
      <w:r w:rsidR="00A526AC">
        <w:t xml:space="preserve">Pass over </w:t>
      </w:r>
      <w:r w:rsidR="006B2FE1">
        <w:t>any new ideas</w:t>
      </w:r>
      <w:r w:rsidR="00A526AC">
        <w:t xml:space="preserve"> that have come from staff</w:t>
      </w:r>
      <w:r w:rsidR="006B2FE1">
        <w:t xml:space="preserve"> and</w:t>
      </w:r>
      <w:r w:rsidR="00546B26">
        <w:t xml:space="preserve"> see</w:t>
      </w:r>
      <w:r w:rsidR="006B2FE1">
        <w:t xml:space="preserve"> if these are viable</w:t>
      </w:r>
      <w:r w:rsidR="00F761F8">
        <w:t xml:space="preserve"> and raise with senior management</w:t>
      </w:r>
    </w:p>
    <w:p w14:paraId="45B9E45A" w14:textId="0168BA64" w:rsidR="006B4AD9" w:rsidRDefault="006B4AD9" w:rsidP="00973212">
      <w:pPr>
        <w:pStyle w:val="ListParagraph"/>
        <w:numPr>
          <w:ilvl w:val="0"/>
          <w:numId w:val="3"/>
        </w:numPr>
      </w:pPr>
      <w:r w:rsidRPr="006B4AD9">
        <w:t>If any issues related to performance</w:t>
      </w:r>
      <w:r>
        <w:t xml:space="preserve">, these </w:t>
      </w:r>
      <w:r w:rsidRPr="006B4AD9">
        <w:t>should be addressed quickly in a fair, consistent and sensitive manner.</w:t>
      </w:r>
    </w:p>
    <w:p w14:paraId="4528D3F6" w14:textId="77777777" w:rsidR="00C41CB9" w:rsidRDefault="00C41CB9" w:rsidP="00C41CB9">
      <w:pPr>
        <w:pStyle w:val="ListParagraph"/>
      </w:pPr>
    </w:p>
    <w:p w14:paraId="35271C18" w14:textId="7CC3B371" w:rsidR="00E8256A" w:rsidRDefault="00151D46">
      <w:r>
        <w:t>By implementing a</w:t>
      </w:r>
      <w:r w:rsidR="009937C8">
        <w:t>n inclusive</w:t>
      </w:r>
      <w:r>
        <w:t xml:space="preserve"> Learning and Development policy into Nexxobyte, this will ensure that </w:t>
      </w:r>
      <w:r w:rsidR="009F0C1C">
        <w:t>employees</w:t>
      </w:r>
      <w:r>
        <w:t xml:space="preserve"> feel</w:t>
      </w:r>
      <w:r w:rsidR="009F0C1C">
        <w:t xml:space="preserve"> fairly treated and that management is wanting to invest in them as people</w:t>
      </w:r>
      <w:r w:rsidR="00C0038C">
        <w:t xml:space="preserve">, whether they are existing members of staff, or new employees joining the company and </w:t>
      </w:r>
      <w:r w:rsidR="00C0038C">
        <w:lastRenderedPageBreak/>
        <w:t xml:space="preserve">completing </w:t>
      </w:r>
      <w:r w:rsidR="00D20BC3">
        <w:t xml:space="preserve">any training as an on-boarding process. </w:t>
      </w:r>
      <w:r w:rsidR="00C86494">
        <w:t>This should result in improved employee retention and engagement, which will then lead to the continued growth and success of the business.</w:t>
      </w:r>
    </w:p>
    <w:p w14:paraId="5C9EFCD2" w14:textId="77777777" w:rsidR="00E9488A" w:rsidRDefault="00E9488A"/>
    <w:p w14:paraId="6CF95314" w14:textId="7F9A8FB4" w:rsidR="00B6558A" w:rsidRDefault="00E8434E">
      <w:pPr>
        <w:rPr>
          <w:i/>
          <w:iCs/>
          <w:u w:val="single"/>
        </w:rPr>
      </w:pPr>
      <w:r>
        <w:rPr>
          <w:i/>
          <w:iCs/>
          <w:u w:val="single"/>
        </w:rPr>
        <w:t>Task 2</w:t>
      </w:r>
    </w:p>
    <w:p w14:paraId="6466F6B8" w14:textId="763D4888" w:rsidR="00E8434E" w:rsidRDefault="0008365D">
      <w:r>
        <w:t>2.3</w:t>
      </w:r>
    </w:p>
    <w:p w14:paraId="32D66AB0" w14:textId="3E2F2A23" w:rsidR="0008365D" w:rsidRDefault="003C4E5E">
      <w:r w:rsidRPr="003C4E5E">
        <w:t>The following is a professional evaluation of my behaviour based on the standards of Associate-level standards of Working inclusively under the CIPD Profession Map</w:t>
      </w:r>
      <w:r>
        <w:t xml:space="preserve"> –</w:t>
      </w:r>
    </w:p>
    <w:p w14:paraId="7FB7B9E4" w14:textId="7875E476" w:rsidR="008C0355" w:rsidRDefault="00D6622E">
      <w:r w:rsidRPr="00D6622E">
        <w:t xml:space="preserve">I exercise </w:t>
      </w:r>
      <w:r w:rsidR="00F32E1E">
        <w:t>getting to know my colleagues by</w:t>
      </w:r>
      <w:r w:rsidRPr="00D6622E">
        <w:t xml:space="preserve"> actively listening to th</w:t>
      </w:r>
      <w:r w:rsidR="00C9487A">
        <w:t xml:space="preserve">eir </w:t>
      </w:r>
      <w:r w:rsidRPr="00D6622E">
        <w:t>var</w:t>
      </w:r>
      <w:r w:rsidR="00C9487A">
        <w:t>ied</w:t>
      </w:r>
      <w:r w:rsidRPr="00D6622E">
        <w:t xml:space="preserve"> opinions</w:t>
      </w:r>
      <w:r w:rsidR="00C9487A">
        <w:t xml:space="preserve"> and ideas</w:t>
      </w:r>
      <w:r w:rsidRPr="00D6622E">
        <w:t xml:space="preserve">, as well as knowing the experience </w:t>
      </w:r>
      <w:r w:rsidR="000F523E">
        <w:t>and knowledge of my team</w:t>
      </w:r>
      <w:r w:rsidRPr="00D6622E">
        <w:t xml:space="preserve">. </w:t>
      </w:r>
      <w:r w:rsidR="006C6752">
        <w:t xml:space="preserve">I feel that this </w:t>
      </w:r>
      <w:r w:rsidRPr="00D6622E">
        <w:t>assist</w:t>
      </w:r>
      <w:r w:rsidR="006C6752">
        <w:t>s</w:t>
      </w:r>
      <w:r w:rsidRPr="00D6622E">
        <w:t xml:space="preserve"> me in building a culture in which all people will feel acknowledged and listened to</w:t>
      </w:r>
      <w:r w:rsidR="00860DA5">
        <w:t xml:space="preserve">, </w:t>
      </w:r>
      <w:r w:rsidR="008C0355" w:rsidRPr="008C0355">
        <w:t>result</w:t>
      </w:r>
      <w:r w:rsidR="00860DA5">
        <w:t>ing</w:t>
      </w:r>
      <w:r w:rsidR="008C0355" w:rsidRPr="008C0355">
        <w:t xml:space="preserve"> in more effective decisions and better outcomes.</w:t>
      </w:r>
      <w:r w:rsidR="00235FD4">
        <w:t xml:space="preserve"> </w:t>
      </w:r>
    </w:p>
    <w:p w14:paraId="4C173692" w14:textId="25760E00" w:rsidR="003E004D" w:rsidRDefault="003E004D">
      <w:r w:rsidRPr="003E004D">
        <w:t xml:space="preserve">I </w:t>
      </w:r>
      <w:r w:rsidR="00AD0A43">
        <w:t xml:space="preserve">will </w:t>
      </w:r>
      <w:r w:rsidRPr="003E004D">
        <w:t xml:space="preserve">confront prejudice and discrimination because I know my own assumptions and </w:t>
      </w:r>
      <w:r w:rsidR="003E5DFE">
        <w:t xml:space="preserve">will </w:t>
      </w:r>
      <w:r w:rsidRPr="003E004D">
        <w:t>comment on them when I observe the occurrence of unfair treatment or exclusion</w:t>
      </w:r>
      <w:r w:rsidR="00871336">
        <w:t xml:space="preserve">, however, </w:t>
      </w:r>
      <w:r w:rsidR="00EA0285">
        <w:t>I will consider my approach and evaluate the impact of my actions beforehand.</w:t>
      </w:r>
      <w:r w:rsidR="00235FD4">
        <w:t xml:space="preserve"> </w:t>
      </w:r>
    </w:p>
    <w:p w14:paraId="4576D202" w14:textId="64E5BED3" w:rsidR="00606435" w:rsidRDefault="00606435">
      <w:r>
        <w:t xml:space="preserve">I have recently </w:t>
      </w:r>
      <w:r w:rsidR="00EE0BE9">
        <w:t>become a workplace buddy to a new starter, the fi</w:t>
      </w:r>
      <w:r w:rsidR="001B22A8">
        <w:t>r</w:t>
      </w:r>
      <w:r w:rsidR="00EE0BE9">
        <w:t>st time</w:t>
      </w:r>
      <w:r w:rsidR="008524AD">
        <w:t xml:space="preserve"> this has been allocated to me</w:t>
      </w:r>
      <w:r w:rsidR="00EE0BE9">
        <w:t xml:space="preserve"> within my current team. </w:t>
      </w:r>
      <w:r w:rsidR="00304112">
        <w:t xml:space="preserve">I have drawn and shared my own knowledge and experiences to </w:t>
      </w:r>
      <w:r w:rsidR="001B22A8">
        <w:t>assist them whilst they are learning</w:t>
      </w:r>
      <w:r w:rsidR="008524AD">
        <w:t xml:space="preserve">, showing empathy and understanding, remembering that I </w:t>
      </w:r>
      <w:r w:rsidR="00571568">
        <w:t>too was once a new starter.</w:t>
      </w:r>
    </w:p>
    <w:p w14:paraId="2B427C62" w14:textId="3FB9D71D" w:rsidR="00571568" w:rsidRDefault="00D1210D">
      <w:r>
        <w:t>I have built strong working relationships outside of my own department</w:t>
      </w:r>
      <w:r w:rsidR="005B3A52">
        <w:t xml:space="preserve"> – payroll and hiring managers etc. These relationships have allowed me </w:t>
      </w:r>
      <w:r w:rsidR="009E62A5">
        <w:t>to collaborate to resolve issues</w:t>
      </w:r>
      <w:r w:rsidR="00933152">
        <w:t xml:space="preserve"> and also to gain wider knowledge of the organisation.</w:t>
      </w:r>
    </w:p>
    <w:p w14:paraId="18EAAA65" w14:textId="54A1E949" w:rsidR="00077E65" w:rsidRDefault="00077E65">
      <w:r w:rsidRPr="00077E65">
        <w:t xml:space="preserve">When an issue arises within the team, </w:t>
      </w:r>
      <w:r>
        <w:t>I</w:t>
      </w:r>
      <w:r w:rsidRPr="00077E65">
        <w:t xml:space="preserve"> take a pragmatic approach to solving it; considering all available evidence and views.</w:t>
      </w:r>
      <w:r w:rsidR="00840EF9">
        <w:t xml:space="preserve"> I listen so that I can respond appropriately</w:t>
      </w:r>
      <w:r w:rsidR="00525983">
        <w:t xml:space="preserve"> and respectfully.</w:t>
      </w:r>
    </w:p>
    <w:p w14:paraId="3F704A63" w14:textId="5FFFBCFB" w:rsidR="00166B3A" w:rsidRDefault="00AC33B1">
      <w:r>
        <w:t>In general, I feel that I am an inclusive team member</w:t>
      </w:r>
      <w:r w:rsidR="00F67038">
        <w:t>. I respect other peop</w:t>
      </w:r>
      <w:r w:rsidR="003C0AC9">
        <w:t>le, taking into consideration their views, ideas</w:t>
      </w:r>
      <w:r w:rsidR="0083481F">
        <w:t>, ways of working</w:t>
      </w:r>
      <w:r w:rsidR="003C0AC9">
        <w:t xml:space="preserve"> and feelings. </w:t>
      </w:r>
    </w:p>
    <w:p w14:paraId="6FC55F42" w14:textId="55E3F311" w:rsidR="00166B3A" w:rsidRPr="00E8434E" w:rsidRDefault="00166B3A">
      <w:r>
        <w:t xml:space="preserve">I approached my </w:t>
      </w:r>
      <w:r w:rsidR="007E2687">
        <w:t xml:space="preserve">manager, who I trust </w:t>
      </w:r>
      <w:r w:rsidR="00D70292">
        <w:t>to give me honest feedback and who is an associate CIPD member herself, so understood the standards to which we measure to.</w:t>
      </w:r>
      <w:r w:rsidR="00B82170">
        <w:t xml:space="preserve"> </w:t>
      </w:r>
      <w:r w:rsidR="004C67DB">
        <w:t xml:space="preserve">Her observations </w:t>
      </w:r>
      <w:r w:rsidR="00DC16A7">
        <w:t>have highlighted</w:t>
      </w:r>
      <w:r w:rsidR="00D61747">
        <w:t xml:space="preserve"> to me that I </w:t>
      </w:r>
      <w:r w:rsidR="002E6B63">
        <w:t>DO</w:t>
      </w:r>
      <w:r w:rsidR="00D61747">
        <w:t xml:space="preserve"> possess strengths, sometimes ones that I believe I do not have. </w:t>
      </w:r>
      <w:r w:rsidR="00333F6D">
        <w:t xml:space="preserve">What she has said has </w:t>
      </w:r>
      <w:r w:rsidR="00A73EE9">
        <w:t>allowed me to</w:t>
      </w:r>
      <w:r w:rsidR="002B2A3B">
        <w:t xml:space="preserve">, hopefully, grow in confidence and take on a more </w:t>
      </w:r>
      <w:r w:rsidR="006F6855">
        <w:t>‘I can do it!’ approach</w:t>
      </w:r>
      <w:r w:rsidR="005E4BA8">
        <w:t xml:space="preserve"> and makes me more determined to shape my future </w:t>
      </w:r>
      <w:r w:rsidR="003C2F23">
        <w:t>growth as a people professional.</w:t>
      </w:r>
    </w:p>
    <w:p w14:paraId="5C36B958" w14:textId="77777777" w:rsidR="00B6558A" w:rsidRDefault="00B6558A">
      <w:pPr>
        <w:rPr>
          <w:i/>
          <w:iCs/>
          <w:u w:val="single"/>
        </w:rPr>
      </w:pPr>
    </w:p>
    <w:p w14:paraId="260A76CB" w14:textId="3AF76345" w:rsidR="00B6558A" w:rsidRPr="00F579FF" w:rsidRDefault="00F579FF">
      <w:r>
        <w:t>3.1</w:t>
      </w:r>
    </w:p>
    <w:p w14:paraId="2CCE471E" w14:textId="17E9A495" w:rsidR="00B6558A" w:rsidRDefault="00B00463">
      <w:r>
        <w:t xml:space="preserve">The people professional role has </w:t>
      </w:r>
      <w:r w:rsidR="00CA7095">
        <w:t xml:space="preserve">evolved </w:t>
      </w:r>
      <w:r w:rsidR="00111B46">
        <w:t xml:space="preserve">from being an administration role for employees to </w:t>
      </w:r>
      <w:r w:rsidR="00CA7095">
        <w:t xml:space="preserve"> using data analytics in decision making</w:t>
      </w:r>
      <w:r w:rsidR="00111B46">
        <w:t xml:space="preserve"> and becoming </w:t>
      </w:r>
      <w:r w:rsidR="001777B4">
        <w:t>a strategic member in making decisions for an organisation.</w:t>
      </w:r>
      <w:r w:rsidR="009E1D29">
        <w:t xml:space="preserve"> “</w:t>
      </w:r>
      <w:r w:rsidR="009E1D29" w:rsidRPr="009E1D29">
        <w:t>Over the past decade, the people profession has undergone a profound evolution, adapting to shifting employee expectations, societal values, regulatory landscapes, and new ways of working. The pandemic served as a defining moment, reinforcing the critical role of the profession in engaging employees and driving change amid uncertainty.</w:t>
      </w:r>
      <w:r w:rsidR="007D4CA3">
        <w:t>”</w:t>
      </w:r>
      <w:r w:rsidR="00771C57">
        <w:t xml:space="preserve"> (CIPD, 2025)</w:t>
      </w:r>
    </w:p>
    <w:p w14:paraId="714944F9" w14:textId="00A2BACB" w:rsidR="00B6558A" w:rsidRDefault="00140C09">
      <w:r>
        <w:lastRenderedPageBreak/>
        <w:t>With the advancement of technology</w:t>
      </w:r>
      <w:r w:rsidR="00460E26">
        <w:t>, people practitioner</w:t>
      </w:r>
      <w:r w:rsidR="00F42A10">
        <w:t>s</w:t>
      </w:r>
      <w:r w:rsidR="00460E26">
        <w:t xml:space="preserve"> are </w:t>
      </w:r>
      <w:r w:rsidR="00F42A10">
        <w:t xml:space="preserve">evolving to adopt </w:t>
      </w:r>
      <w:r w:rsidR="00460E26">
        <w:t xml:space="preserve">the use of digital technology </w:t>
      </w:r>
      <w:r w:rsidR="00E979A5">
        <w:t xml:space="preserve">to enhance their daily working. For example, I work within recruitment. </w:t>
      </w:r>
      <w:r w:rsidR="00FD49E8">
        <w:t xml:space="preserve">All job adverts </w:t>
      </w:r>
      <w:r w:rsidR="004203CD">
        <w:t>and</w:t>
      </w:r>
      <w:r w:rsidR="00E979A5">
        <w:t xml:space="preserve"> job applications are done digitally. </w:t>
      </w:r>
      <w:r w:rsidR="00CB3CB5">
        <w:t xml:space="preserve">Interviews can be held digitally. Pre-employment checks are done digitally. </w:t>
      </w:r>
      <w:r w:rsidR="00457A55">
        <w:t xml:space="preserve">With this, we can then generate data </w:t>
      </w:r>
      <w:r w:rsidR="00FD49E8">
        <w:t xml:space="preserve">on specific </w:t>
      </w:r>
      <w:r w:rsidR="00FC7193">
        <w:t xml:space="preserve">tasks and analyse the steps that have been completed and that need more work. We can </w:t>
      </w:r>
      <w:r w:rsidR="005373C9">
        <w:t>view how much interest a specific role has generated</w:t>
      </w:r>
      <w:r w:rsidR="00555606">
        <w:t xml:space="preserve"> and then review the data to see if there are any trends</w:t>
      </w:r>
      <w:r w:rsidR="009E0368">
        <w:t xml:space="preserve"> or outcomes. </w:t>
      </w:r>
    </w:p>
    <w:p w14:paraId="2F74C5F4" w14:textId="50456561" w:rsidR="009E0368" w:rsidRDefault="009E0368">
      <w:r>
        <w:t>The implication of this for my professional development in the future</w:t>
      </w:r>
      <w:r w:rsidR="00CC5A4A">
        <w:t xml:space="preserve"> is that I should improve my level of digital literacy and analytic</w:t>
      </w:r>
      <w:r w:rsidR="004203CD">
        <w:t>al</w:t>
      </w:r>
      <w:r w:rsidR="00CC5A4A">
        <w:t xml:space="preserve"> skills</w:t>
      </w:r>
      <w:r w:rsidR="00B2401B">
        <w:t xml:space="preserve"> to enable me to keep up to date with evolving systems introduced in our organisation</w:t>
      </w:r>
      <w:r w:rsidR="009F4B4C">
        <w:t>.</w:t>
      </w:r>
    </w:p>
    <w:p w14:paraId="6CAC4C70" w14:textId="5A882D99" w:rsidR="004469E8" w:rsidRDefault="00F479D1">
      <w:r>
        <w:t xml:space="preserve">Another </w:t>
      </w:r>
      <w:r w:rsidR="003611E0">
        <w:t xml:space="preserve">area that is evolving for people </w:t>
      </w:r>
      <w:r w:rsidR="0051510C">
        <w:t>practitioners</w:t>
      </w:r>
      <w:r w:rsidR="003611E0">
        <w:t xml:space="preserve"> is wellbeing at work. </w:t>
      </w:r>
      <w:r w:rsidR="00FF1C74">
        <w:t>“</w:t>
      </w:r>
      <w:r w:rsidR="00FF1C74" w:rsidRPr="00FF1C74">
        <w:t>People professionals have a lead role to play in steering the health and wellbeing agenda in organisations. They need to ensure that senior managers regard it as a priority and integrate wellbeing practices into the organisation’s day-to-day operations.</w:t>
      </w:r>
      <w:r w:rsidR="00FF1C74">
        <w:t>”</w:t>
      </w:r>
      <w:r w:rsidR="009B063D">
        <w:t xml:space="preserve"> (Suff, 2024)</w:t>
      </w:r>
      <w:r w:rsidR="004C08E2">
        <w:t xml:space="preserve"> HR Professionals are working more closely with </w:t>
      </w:r>
      <w:r w:rsidR="00507A46">
        <w:t>mangers</w:t>
      </w:r>
      <w:r w:rsidR="0030169F">
        <w:t xml:space="preserve">, advising them </w:t>
      </w:r>
      <w:r w:rsidR="00507A46">
        <w:t xml:space="preserve">to ensure that policies and practices are being implemented </w:t>
      </w:r>
      <w:r w:rsidR="00D272E0">
        <w:t>consistently and fairly.</w:t>
      </w:r>
      <w:r w:rsidR="002122A2">
        <w:t xml:space="preserve"> </w:t>
      </w:r>
      <w:r w:rsidR="00B95764">
        <w:t xml:space="preserve">By encouraging </w:t>
      </w:r>
      <w:r w:rsidR="00E81A18">
        <w:t>healthy workplaces,</w:t>
      </w:r>
      <w:r w:rsidR="00A944B1">
        <w:t xml:space="preserve"> employees will feel </w:t>
      </w:r>
      <w:r w:rsidR="007C39B4">
        <w:t xml:space="preserve">more valued and supported which will </w:t>
      </w:r>
      <w:r w:rsidR="006B6BDF">
        <w:t>reduce turnover and absence</w:t>
      </w:r>
      <w:r w:rsidR="007C39B4">
        <w:t>,</w:t>
      </w:r>
      <w:r w:rsidR="006B6BDF">
        <w:t xml:space="preserve"> therefore benefiting the or</w:t>
      </w:r>
      <w:r w:rsidR="00FE4903">
        <w:t xml:space="preserve">ganisation. </w:t>
      </w:r>
    </w:p>
    <w:p w14:paraId="770169F5" w14:textId="5711E700" w:rsidR="00FE4903" w:rsidRDefault="00FE4903">
      <w:r>
        <w:t xml:space="preserve">The implications of this for my </w:t>
      </w:r>
      <w:r w:rsidR="00EB3522">
        <w:t>professional development would be to gain more knowledge i</w:t>
      </w:r>
      <w:r w:rsidR="00800662">
        <w:t xml:space="preserve">n ways to promote </w:t>
      </w:r>
      <w:r w:rsidR="00730205">
        <w:t xml:space="preserve">or create ideas so that I can make a </w:t>
      </w:r>
      <w:r w:rsidR="007E3B41">
        <w:t>difference</w:t>
      </w:r>
      <w:r w:rsidR="00730205">
        <w:t xml:space="preserve"> </w:t>
      </w:r>
      <w:r w:rsidR="007E3B41">
        <w:t>within the workplace.</w:t>
      </w:r>
    </w:p>
    <w:p w14:paraId="60E8232F" w14:textId="3614BDB1" w:rsidR="00F3621E" w:rsidRDefault="00A408D8">
      <w:r>
        <w:t>Overall, both of the above implies that I need to be constantly learnin</w:t>
      </w:r>
      <w:r w:rsidR="00066CA0">
        <w:t xml:space="preserve">g so that I can evolve </w:t>
      </w:r>
      <w:r w:rsidR="004203CD">
        <w:rPr>
          <w:i/>
          <w:iCs/>
        </w:rPr>
        <w:t>along</w:t>
      </w:r>
      <w:r w:rsidR="00066CA0">
        <w:t xml:space="preserve"> with the professional people role as it evolves, making me more </w:t>
      </w:r>
      <w:r w:rsidR="000C19E7">
        <w:t>effective and efficient in my role.</w:t>
      </w:r>
    </w:p>
    <w:p w14:paraId="6292B028" w14:textId="77777777" w:rsidR="004550C2" w:rsidRDefault="004550C2"/>
    <w:p w14:paraId="3E2575ED" w14:textId="0287DD2C" w:rsidR="004550C2" w:rsidRDefault="00195EF3">
      <w:r>
        <w:t>3.2</w:t>
      </w:r>
    </w:p>
    <w:p w14:paraId="42A39069" w14:textId="4726740A" w:rsidR="00CB77CC" w:rsidRDefault="00A604D7">
      <w:r>
        <w:t xml:space="preserve">When </w:t>
      </w:r>
      <w:r w:rsidR="00076E05">
        <w:t xml:space="preserve">reflecting on the feedback given to me by my manager and the research done in the previous question, </w:t>
      </w:r>
      <w:r w:rsidR="008B7894">
        <w:t xml:space="preserve">I feel that my strengths are demonstrating respect and </w:t>
      </w:r>
      <w:r w:rsidR="001606C5">
        <w:t xml:space="preserve">actively listening </w:t>
      </w:r>
      <w:r w:rsidR="0012207B">
        <w:t xml:space="preserve">to my colleagues </w:t>
      </w:r>
      <w:r w:rsidR="00F441D4">
        <w:t>in order for me to encourage a healthy, inclusive workplace</w:t>
      </w:r>
      <w:r w:rsidR="0059267D">
        <w:t xml:space="preserve"> and </w:t>
      </w:r>
      <w:r w:rsidR="0059267D" w:rsidRPr="0059267D">
        <w:t>would also help others and/or encourage them to seek further support</w:t>
      </w:r>
      <w:r w:rsidR="0041797B">
        <w:t xml:space="preserve"> if they need it.</w:t>
      </w:r>
      <w:r w:rsidR="006A4E37">
        <w:t xml:space="preserve"> I embrace any changes that </w:t>
      </w:r>
      <w:r w:rsidR="00823D8B">
        <w:t>o</w:t>
      </w:r>
      <w:r w:rsidR="00470E83">
        <w:t xml:space="preserve">ften happen within </w:t>
      </w:r>
      <w:r w:rsidR="008F37B4">
        <w:t>my workplace,</w:t>
      </w:r>
      <w:r w:rsidR="00470E83">
        <w:t xml:space="preserve"> and then happy to provide any feedback</w:t>
      </w:r>
      <w:r w:rsidR="00726A6C">
        <w:t xml:space="preserve">, positive or negative, and suggest alternatives if they align with </w:t>
      </w:r>
      <w:r w:rsidR="008F37B4">
        <w:t>the organisation.</w:t>
      </w:r>
    </w:p>
    <w:p w14:paraId="758BA041" w14:textId="1F426EE2" w:rsidR="00DB7D03" w:rsidRDefault="00DB7D03">
      <w:r>
        <w:t xml:space="preserve">One weakness that I have recognised is that </w:t>
      </w:r>
      <w:r w:rsidR="00FF7B0E">
        <w:t xml:space="preserve">due to the constant change in technology and data analytics, I </w:t>
      </w:r>
      <w:r w:rsidR="005C6140">
        <w:t>find some systems a challenge</w:t>
      </w:r>
      <w:r w:rsidR="00F4009C">
        <w:t xml:space="preserve">, and tend to learn these ‘on the job’. </w:t>
      </w:r>
      <w:r w:rsidR="00536692">
        <w:t xml:space="preserve"> Another weakness is that sometime I lack confidence in myself</w:t>
      </w:r>
      <w:r w:rsidR="00A527D6">
        <w:t xml:space="preserve"> and I should trust in the knowledge that I have. Although, I am happy to ask for </w:t>
      </w:r>
      <w:r w:rsidR="00D34CC8">
        <w:t>advice should it be needed.</w:t>
      </w:r>
    </w:p>
    <w:p w14:paraId="6D2E611F" w14:textId="77777777" w:rsidR="00245151" w:rsidRDefault="00D34CC8">
      <w:r>
        <w:t>Altogether, my development plan</w:t>
      </w:r>
      <w:r w:rsidR="00860F9B">
        <w:t xml:space="preserve"> would consist of building my</w:t>
      </w:r>
      <w:r w:rsidR="006512E9">
        <w:t xml:space="preserve"> self-belief and</w:t>
      </w:r>
      <w:r w:rsidR="00860F9B">
        <w:t xml:space="preserve"> confidence</w:t>
      </w:r>
      <w:r w:rsidR="006512E9">
        <w:t xml:space="preserve"> more</w:t>
      </w:r>
      <w:r w:rsidR="00855BEC">
        <w:t xml:space="preserve">, and also to master skills working with digital tools to help me remain relevant and efficient </w:t>
      </w:r>
      <w:r w:rsidR="007360FD">
        <w:t xml:space="preserve">in my </w:t>
      </w:r>
      <w:r w:rsidR="00245151">
        <w:t>profession.</w:t>
      </w:r>
    </w:p>
    <w:p w14:paraId="62E4D9CE" w14:textId="77777777" w:rsidR="00245151" w:rsidRDefault="00245151"/>
    <w:p w14:paraId="75CAA4B4" w14:textId="77777777" w:rsidR="001B51C0" w:rsidRDefault="00245151">
      <w:r>
        <w:t>3.3</w:t>
      </w:r>
    </w:p>
    <w:p w14:paraId="7DD8BD56" w14:textId="22DB2CEB" w:rsidR="00673ED0" w:rsidRDefault="001B51C0">
      <w:r>
        <w:t xml:space="preserve">The two development </w:t>
      </w:r>
      <w:r w:rsidR="00673ED0">
        <w:t xml:space="preserve">activities that I will undertake within the next 6 months are – </w:t>
      </w:r>
    </w:p>
    <w:p w14:paraId="33C2D7F9" w14:textId="7BFE47FE" w:rsidR="00687286" w:rsidRDefault="00673ED0">
      <w:r w:rsidRPr="00356857">
        <w:rPr>
          <w:i/>
          <w:iCs/>
        </w:rPr>
        <w:t>Build confidence</w:t>
      </w:r>
      <w:r>
        <w:t xml:space="preserve"> </w:t>
      </w:r>
      <w:r w:rsidR="00A701A6">
        <w:t xml:space="preserve">– Having the support of my manager, I have </w:t>
      </w:r>
      <w:r w:rsidR="00703C63">
        <w:t xml:space="preserve">enrolled on a Foundation Leadership course </w:t>
      </w:r>
      <w:r w:rsidR="005E2554">
        <w:t>in June.</w:t>
      </w:r>
      <w:r w:rsidR="005260C3">
        <w:t xml:space="preserve"> </w:t>
      </w:r>
      <w:r w:rsidR="00930BC4">
        <w:t xml:space="preserve">This is a 2 day course </w:t>
      </w:r>
      <w:r w:rsidR="00B2329D">
        <w:t xml:space="preserve">held in our organisation Headquarters and is </w:t>
      </w:r>
      <w:r w:rsidR="00B2329D">
        <w:lastRenderedPageBreak/>
        <w:t>lead my the Leadrning and Development Team</w:t>
      </w:r>
      <w:r w:rsidR="00464742">
        <w:t xml:space="preserve">. </w:t>
      </w:r>
      <w:r w:rsidR="005260C3">
        <w:t xml:space="preserve">Taken from the </w:t>
      </w:r>
      <w:r w:rsidR="00387011">
        <w:t xml:space="preserve">pack information, the areas covered are </w:t>
      </w:r>
      <w:r w:rsidR="00687286">
        <w:t xml:space="preserve">as follows – </w:t>
      </w:r>
    </w:p>
    <w:p w14:paraId="72B7D5A4" w14:textId="1D797CF0" w:rsidR="00687286" w:rsidRDefault="00687286">
      <w:r w:rsidRPr="00687286">
        <w:drawing>
          <wp:inline distT="0" distB="0" distL="0" distR="0" wp14:anchorId="58BAB43A" wp14:editId="25265E1C">
            <wp:extent cx="3086100" cy="3947765"/>
            <wp:effectExtent l="0" t="0" r="0" b="0"/>
            <wp:docPr id="83583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32845" name=""/>
                    <pic:cNvPicPr/>
                  </pic:nvPicPr>
                  <pic:blipFill>
                    <a:blip r:embed="rId9"/>
                    <a:stretch>
                      <a:fillRect/>
                    </a:stretch>
                  </pic:blipFill>
                  <pic:spPr>
                    <a:xfrm>
                      <a:off x="0" y="0"/>
                      <a:ext cx="3092976" cy="3956561"/>
                    </a:xfrm>
                    <a:prstGeom prst="rect">
                      <a:avLst/>
                    </a:prstGeom>
                  </pic:spPr>
                </pic:pic>
              </a:graphicData>
            </a:graphic>
          </wp:inline>
        </w:drawing>
      </w:r>
    </w:p>
    <w:p w14:paraId="0E61F9E3" w14:textId="441D2617" w:rsidR="00D34CC8" w:rsidRDefault="00354FB1">
      <w:r>
        <w:t>The reason that I have chose this is that I am</w:t>
      </w:r>
      <w:r w:rsidR="005615FE">
        <w:t xml:space="preserve"> </w:t>
      </w:r>
      <w:r w:rsidR="00EA6F8C">
        <w:t>hoping</w:t>
      </w:r>
      <w:r w:rsidR="005615FE">
        <w:t xml:space="preserve"> this w</w:t>
      </w:r>
      <w:r w:rsidR="00CB37A5">
        <w:t xml:space="preserve">ill build my confidence and help me </w:t>
      </w:r>
      <w:r w:rsidR="00594D5D">
        <w:t xml:space="preserve">to </w:t>
      </w:r>
      <w:r w:rsidR="00CD52EA">
        <w:t xml:space="preserve">communicate better with different </w:t>
      </w:r>
      <w:r w:rsidR="00356857">
        <w:t>peers and also equip me to progress into a more senior role as a people professional.</w:t>
      </w:r>
      <w:r>
        <w:t xml:space="preserve"> Also, with this being </w:t>
      </w:r>
      <w:r w:rsidR="00E5178C">
        <w:t>an in-person course, I am hoping this will also build my skills speaking in larger groups as this will take me out of my com</w:t>
      </w:r>
      <w:r w:rsidR="0032095D">
        <w:t>fort zone.</w:t>
      </w:r>
    </w:p>
    <w:p w14:paraId="0F3F1D54" w14:textId="4B1C5AC3" w:rsidR="00356857" w:rsidRDefault="00A07323">
      <w:r w:rsidRPr="00A07323">
        <w:rPr>
          <w:i/>
          <w:iCs/>
        </w:rPr>
        <w:t>Digital Skills</w:t>
      </w:r>
      <w:r>
        <w:t xml:space="preserve"> – I will enrol on a </w:t>
      </w:r>
      <w:r w:rsidR="00464742">
        <w:t xml:space="preserve">online </w:t>
      </w:r>
      <w:r>
        <w:t xml:space="preserve">course that </w:t>
      </w:r>
      <w:r w:rsidR="00B95D27">
        <w:t xml:space="preserve">will improve my use of digital tools, in particular, Microsoft Excel. </w:t>
      </w:r>
      <w:r w:rsidR="0032095D">
        <w:t xml:space="preserve">By completing this course, it </w:t>
      </w:r>
      <w:r w:rsidR="00C76547">
        <w:t xml:space="preserve">will help me upgrade my ability, but also equip me in </w:t>
      </w:r>
      <w:r w:rsidR="009A16EA">
        <w:t>more efficient ways of analysing data related to our organisation</w:t>
      </w:r>
      <w:r w:rsidR="00AA721B">
        <w:t>.</w:t>
      </w:r>
    </w:p>
    <w:p w14:paraId="2AB5D35E" w14:textId="2057D9DD" w:rsidR="00AA721B" w:rsidRDefault="008758A8">
      <w:r>
        <w:t xml:space="preserve">I believe these courses will </w:t>
      </w:r>
      <w:r w:rsidR="00960F9F">
        <w:t xml:space="preserve">allow me to gain the essential skills that will enhance my </w:t>
      </w:r>
      <w:r w:rsidR="0008291C">
        <w:t>effectiveness as a people professional.</w:t>
      </w:r>
    </w:p>
    <w:p w14:paraId="70B564FB" w14:textId="77777777" w:rsidR="0008291C" w:rsidRDefault="0008291C"/>
    <w:p w14:paraId="03B62408" w14:textId="2A3FD150" w:rsidR="0008291C" w:rsidRDefault="00FA5BD1">
      <w:r>
        <w:t>Q11.</w:t>
      </w:r>
    </w:p>
    <w:p w14:paraId="56E93A0F" w14:textId="47D422B2" w:rsidR="00FA5BD1" w:rsidRDefault="007736D4">
      <w:r>
        <w:t>A</w:t>
      </w:r>
      <w:r w:rsidR="0046140F">
        <w:t xml:space="preserve">s part of my organisation’s </w:t>
      </w:r>
      <w:r w:rsidR="00087955">
        <w:t>employee record, we are required to complete a</w:t>
      </w:r>
      <w:r w:rsidR="00F45D5B">
        <w:t>n</w:t>
      </w:r>
      <w:r w:rsidR="00087955">
        <w:t xml:space="preserve"> end of year DAP (</w:t>
      </w:r>
      <w:r w:rsidR="001C6CDD">
        <w:t xml:space="preserve">Development and Assessment Profile). This is </w:t>
      </w:r>
      <w:r w:rsidR="0043230D">
        <w:t>a chance for us to reflect on our personal learning</w:t>
      </w:r>
      <w:r w:rsidR="00C41114">
        <w:t xml:space="preserve">, training needs and ensures that we are working within the </w:t>
      </w:r>
      <w:r w:rsidR="00F45D5B">
        <w:t>organisations Competency Value Framework. I have recently submitted the following to my manager</w:t>
      </w:r>
      <w:r w:rsidR="006E22D1">
        <w:t xml:space="preserve"> </w:t>
      </w:r>
      <w:r w:rsidR="00FF62F2">
        <w:t xml:space="preserve">as I believe these have had the greatest impact on my behaviour, performance </w:t>
      </w:r>
      <w:r w:rsidR="008D56D0">
        <w:t xml:space="preserve">and attitude to learning </w:t>
      </w:r>
      <w:r w:rsidR="006E22D1">
        <w:t xml:space="preserve">– </w:t>
      </w:r>
    </w:p>
    <w:p w14:paraId="33B7E367" w14:textId="77777777" w:rsidR="008D56D0" w:rsidRDefault="008D56D0"/>
    <w:p w14:paraId="61A17BDB" w14:textId="77777777" w:rsidR="008D56D0" w:rsidRDefault="008D56D0"/>
    <w:p w14:paraId="0C9AAB8C" w14:textId="7D34CBB1" w:rsidR="006E22D1" w:rsidRDefault="0063531F" w:rsidP="008D56D0">
      <w:pPr>
        <w:pStyle w:val="ListParagraph"/>
        <w:numPr>
          <w:ilvl w:val="0"/>
          <w:numId w:val="5"/>
        </w:numPr>
        <w:rPr>
          <w:i/>
          <w:iCs/>
        </w:rPr>
      </w:pPr>
      <w:r w:rsidRPr="008D56D0">
        <w:rPr>
          <w:i/>
          <w:iCs/>
        </w:rPr>
        <w:lastRenderedPageBreak/>
        <w:t>Actively support and promote the use of the Welsh language in the workplace by engaging in activities that encourage learning, confidence and everyday use.</w:t>
      </w:r>
    </w:p>
    <w:p w14:paraId="4326F074" w14:textId="77777777" w:rsidR="00414B28" w:rsidRDefault="00414B28" w:rsidP="00414B28">
      <w:pPr>
        <w:pStyle w:val="ListParagraph"/>
        <w:rPr>
          <w:i/>
          <w:iCs/>
        </w:rPr>
      </w:pPr>
    </w:p>
    <w:p w14:paraId="7A7310B3" w14:textId="0B1C696B" w:rsidR="00414B28" w:rsidRPr="008D56D0" w:rsidRDefault="00414B28" w:rsidP="00414B28">
      <w:pPr>
        <w:pStyle w:val="ListParagraph"/>
        <w:rPr>
          <w:i/>
          <w:iCs/>
        </w:rPr>
      </w:pPr>
      <w:r w:rsidRPr="00414B28">
        <w:rPr>
          <w:i/>
          <w:iCs/>
        </w:rPr>
        <w:t>I enrolled on a 6 week Welsh Language course with the force. From attending this course, I am complying the Welsh Standards. It also made me realise that there are a number of people that have either lived here all their lives, or recently move here like myself, that do not know the Welsh language. I have started to use more greetings in Welsh from this, in the workplace and in my local community. This has built up my confidence doing so as people seem to really appreciate that I am trying to use a little Welsh. By attending this course and realising how open, fun and interesting it was, I am also recommending it to other colleagues that lack confidence of skills in the Welsh language.</w:t>
      </w:r>
    </w:p>
    <w:p w14:paraId="67828328" w14:textId="77777777" w:rsidR="008D56D0" w:rsidRDefault="008D56D0">
      <w:pPr>
        <w:rPr>
          <w:i/>
          <w:iCs/>
        </w:rPr>
      </w:pPr>
    </w:p>
    <w:p w14:paraId="1A6CDE9A" w14:textId="176EF9BF" w:rsidR="008D56D0" w:rsidRDefault="00761071" w:rsidP="00761071">
      <w:pPr>
        <w:pStyle w:val="ListParagraph"/>
        <w:numPr>
          <w:ilvl w:val="0"/>
          <w:numId w:val="5"/>
        </w:numPr>
        <w:rPr>
          <w:i/>
          <w:iCs/>
        </w:rPr>
      </w:pPr>
      <w:r w:rsidRPr="00761071">
        <w:rPr>
          <w:i/>
          <w:iCs/>
        </w:rPr>
        <w:t>Proactively contribute to building a workplace culture that is actively inclusive and free from discrimination by engaging in activities that challenge bias, promote equity, and ensure all colleagues feel valued.</w:t>
      </w:r>
    </w:p>
    <w:p w14:paraId="133D0559" w14:textId="77777777" w:rsidR="00414B28" w:rsidRDefault="00414B28" w:rsidP="00414B28">
      <w:pPr>
        <w:pStyle w:val="ListParagraph"/>
        <w:rPr>
          <w:i/>
          <w:iCs/>
        </w:rPr>
      </w:pPr>
    </w:p>
    <w:p w14:paraId="7DFE8BE7" w14:textId="77777777" w:rsidR="00414B28" w:rsidRPr="00414B28" w:rsidRDefault="00414B28" w:rsidP="00414B28">
      <w:pPr>
        <w:pStyle w:val="ListParagraph"/>
        <w:rPr>
          <w:i/>
          <w:iCs/>
        </w:rPr>
      </w:pPr>
      <w:r w:rsidRPr="00414B28">
        <w:rPr>
          <w:i/>
          <w:iCs/>
        </w:rPr>
        <w:t>I have recently become a workplace buddy to a new starter, the first time this has been allocated to me within the team. I have drawn and shared my own knowledge and experiences to assist them whilst they are learning, showing empathy and understanding, remembering that I too, was once a new starter.</w:t>
      </w:r>
    </w:p>
    <w:p w14:paraId="294A29EF" w14:textId="77777777" w:rsidR="00414B28" w:rsidRPr="00414B28" w:rsidRDefault="00414B28" w:rsidP="00414B28">
      <w:pPr>
        <w:pStyle w:val="ListParagraph"/>
        <w:rPr>
          <w:i/>
          <w:iCs/>
        </w:rPr>
      </w:pPr>
    </w:p>
    <w:p w14:paraId="1D3789F9" w14:textId="77777777" w:rsidR="00414B28" w:rsidRPr="00414B28" w:rsidRDefault="00414B28" w:rsidP="00414B28">
      <w:pPr>
        <w:pStyle w:val="ListParagraph"/>
        <w:rPr>
          <w:i/>
          <w:iCs/>
        </w:rPr>
      </w:pPr>
      <w:r w:rsidRPr="00414B28">
        <w:rPr>
          <w:i/>
          <w:iCs/>
        </w:rPr>
        <w:t>I also shared some knowledge to the new Recruitment Officer that has joined our team. Although her role is higher than my own, so was not actually training her for her role, I was happy to pass on some knowledge with regards to Oleeo processes, where information is stored etc.</w:t>
      </w:r>
    </w:p>
    <w:p w14:paraId="76B4C841" w14:textId="77777777" w:rsidR="00414B28" w:rsidRPr="00414B28" w:rsidRDefault="00414B28" w:rsidP="00414B28">
      <w:pPr>
        <w:pStyle w:val="ListParagraph"/>
        <w:rPr>
          <w:i/>
          <w:iCs/>
        </w:rPr>
      </w:pPr>
    </w:p>
    <w:p w14:paraId="648E385D" w14:textId="10736BAA" w:rsidR="00761071" w:rsidRDefault="00414B28" w:rsidP="00414B28">
      <w:pPr>
        <w:pStyle w:val="ListParagraph"/>
        <w:rPr>
          <w:i/>
          <w:iCs/>
        </w:rPr>
      </w:pPr>
      <w:r w:rsidRPr="00414B28">
        <w:rPr>
          <w:i/>
          <w:iCs/>
        </w:rPr>
        <w:t>In general, I know my colleagues by actively listening to their varied opinions and ideas, as well as knowing the experience and varied knowledge of the team. I feel that this assists me in working with my manager and Recruitment Officers to promote a work place where people will feel acknowledged and listened to, resulting in more effective decisions and better outcomes.</w:t>
      </w:r>
    </w:p>
    <w:p w14:paraId="23E60C7E" w14:textId="77777777" w:rsidR="001C1DC7" w:rsidRDefault="001C1DC7" w:rsidP="00414B28">
      <w:pPr>
        <w:pStyle w:val="ListParagraph"/>
        <w:rPr>
          <w:i/>
          <w:iCs/>
        </w:rPr>
      </w:pPr>
    </w:p>
    <w:p w14:paraId="05A14CCD" w14:textId="14298D72" w:rsidR="00182147" w:rsidRPr="00A408D8" w:rsidRDefault="001C1DC7">
      <w:r>
        <w:t xml:space="preserve">Both of these activities </w:t>
      </w:r>
      <w:r w:rsidR="00E54FAB">
        <w:t>have helped me grow in understanding the importance of inclus</w:t>
      </w:r>
      <w:r w:rsidR="00A6255C">
        <w:t>ive practice in the workplace</w:t>
      </w:r>
      <w:r w:rsidR="009B6FEB">
        <w:t>, helping me to connect with other</w:t>
      </w:r>
      <w:r w:rsidR="003E351F">
        <w:t xml:space="preserve"> departments within my organisation.</w:t>
      </w:r>
      <w:r w:rsidR="007E5267">
        <w:t xml:space="preserve"> The activity supporting </w:t>
      </w:r>
      <w:r w:rsidR="00F00672">
        <w:t xml:space="preserve">the </w:t>
      </w:r>
      <w:r w:rsidR="007E5267">
        <w:t>Welsh</w:t>
      </w:r>
      <w:r w:rsidR="00F00672">
        <w:t xml:space="preserve"> language</w:t>
      </w:r>
      <w:r w:rsidR="007E5267">
        <w:t xml:space="preserve"> in the workplace </w:t>
      </w:r>
      <w:r w:rsidR="00F00672">
        <w:t>has</w:t>
      </w:r>
      <w:r w:rsidR="00A6255C">
        <w:t xml:space="preserve"> raised </w:t>
      </w:r>
      <w:r w:rsidR="00F00672">
        <w:t xml:space="preserve">more of a </w:t>
      </w:r>
      <w:r w:rsidR="00A6255C">
        <w:t>cultural awareness</w:t>
      </w:r>
      <w:r w:rsidR="00F00672">
        <w:t xml:space="preserve"> to me,</w:t>
      </w:r>
      <w:r w:rsidR="00A6255C">
        <w:t xml:space="preserve"> having moved here </w:t>
      </w:r>
      <w:r w:rsidR="009F4602">
        <w:t xml:space="preserve">nearly 3 years ago. These have not only helped me in my role as a people professional, but also </w:t>
      </w:r>
      <w:r w:rsidR="00687466">
        <w:t>in my personal life</w:t>
      </w:r>
      <w:r w:rsidR="00A13703">
        <w:t>.</w:t>
      </w:r>
    </w:p>
    <w:p w14:paraId="379AC09E" w14:textId="77777777" w:rsidR="00B6558A" w:rsidRDefault="00B6558A">
      <w:pPr>
        <w:rPr>
          <w:i/>
          <w:iCs/>
          <w:u w:val="single"/>
        </w:rPr>
      </w:pPr>
    </w:p>
    <w:p w14:paraId="07E2CC29" w14:textId="77777777" w:rsidR="00B6558A" w:rsidRDefault="00B6558A">
      <w:pPr>
        <w:rPr>
          <w:i/>
          <w:iCs/>
          <w:u w:val="single"/>
        </w:rPr>
      </w:pPr>
    </w:p>
    <w:p w14:paraId="77AD7CCA" w14:textId="46DC2E23" w:rsidR="00E12D07" w:rsidRPr="00681C2D" w:rsidRDefault="00E12D07">
      <w:pPr>
        <w:rPr>
          <w:i/>
          <w:iCs/>
          <w:u w:val="single"/>
        </w:rPr>
      </w:pPr>
      <w:r w:rsidRPr="00681C2D">
        <w:rPr>
          <w:i/>
          <w:iCs/>
          <w:u w:val="single"/>
        </w:rPr>
        <w:t>References</w:t>
      </w:r>
    </w:p>
    <w:p w14:paraId="472CF760" w14:textId="4F470640" w:rsidR="00E12D07" w:rsidRDefault="00E12D07">
      <w:r w:rsidRPr="00E12D07">
        <w:t xml:space="preserve">CIPD (2025) Explore the Profession Map, CIPD. CIPD. Available at: </w:t>
      </w:r>
      <w:hyperlink r:id="rId10" w:history="1">
        <w:r w:rsidRPr="007014F8">
          <w:rPr>
            <w:rStyle w:val="Hyperlink"/>
          </w:rPr>
          <w:t>https://www.cipd.org/uk/the-people-profession/the-profession-map/explore-the-profession-map/</w:t>
        </w:r>
      </w:hyperlink>
      <w:r w:rsidRPr="00E12D07">
        <w:t>.</w:t>
      </w:r>
    </w:p>
    <w:p w14:paraId="53BADB07" w14:textId="441CB924" w:rsidR="00E12D07" w:rsidRDefault="00F96599">
      <w:r w:rsidRPr="00F96599">
        <w:lastRenderedPageBreak/>
        <w:t xml:space="preserve">Young, J. (2024). Ethical Practice and the Role of People Professionals. [online] CIPD. Available at: </w:t>
      </w:r>
      <w:hyperlink r:id="rId11" w:history="1">
        <w:r w:rsidRPr="007C69F7">
          <w:rPr>
            <w:rStyle w:val="Hyperlink"/>
          </w:rPr>
          <w:t>https://www.cipd.org/uk/knowledge/factsheets/ethics-role-hr-factsheet/</w:t>
        </w:r>
      </w:hyperlink>
      <w:r w:rsidRPr="00F96599">
        <w:t>.</w:t>
      </w:r>
    </w:p>
    <w:p w14:paraId="7391539E" w14:textId="7A945252" w:rsidR="00E12D07" w:rsidRDefault="00681C2D">
      <w:r w:rsidRPr="00681C2D">
        <w:t xml:space="preserve">Communication Theory (2010). The 7 C’s of Effective Communication – Explained with Examples. [online] Communication Theory. Available at: </w:t>
      </w:r>
      <w:hyperlink r:id="rId12" w:history="1">
        <w:r w:rsidRPr="003E7FE8">
          <w:rPr>
            <w:rStyle w:val="Hyperlink"/>
          </w:rPr>
          <w:t>https://www.communicationtheory.org/the-7cs-of-effective-communication-explained-with-examples/</w:t>
        </w:r>
      </w:hyperlink>
      <w:r w:rsidRPr="00681C2D">
        <w:t>.</w:t>
      </w:r>
    </w:p>
    <w:p w14:paraId="105DF9A4" w14:textId="721BC74C" w:rsidR="00681C2D" w:rsidRDefault="00D0734D">
      <w:r w:rsidRPr="00D0734D">
        <w:t xml:space="preserve">CIPD (2019). BUILDING INCLUSIVE WORKPLACES: Assessing the evidence. [online] CIPD. Available at: </w:t>
      </w:r>
      <w:hyperlink r:id="rId13" w:history="1">
        <w:r w:rsidRPr="00E60EE8">
          <w:rPr>
            <w:rStyle w:val="Hyperlink"/>
          </w:rPr>
          <w:t>https://www.cipd.org/globalassets/media/knowledge/knowledge-hub/reports/building-inclusive-workplaces-report-sept-2019_tcm18-64154.pdf</w:t>
        </w:r>
      </w:hyperlink>
      <w:r w:rsidRPr="00D0734D">
        <w:t>.</w:t>
      </w:r>
    </w:p>
    <w:p w14:paraId="169CF819" w14:textId="7A2B9630" w:rsidR="00D0734D" w:rsidRDefault="004A706A">
      <w:r w:rsidRPr="004A706A">
        <w:t xml:space="preserve">Hayden, D. (2024). Learning &amp; Development Strategy and Policy. [online] CIPD. Available at: </w:t>
      </w:r>
      <w:hyperlink r:id="rId14" w:history="1">
        <w:r w:rsidRPr="00E60EE8">
          <w:rPr>
            <w:rStyle w:val="Hyperlink"/>
          </w:rPr>
          <w:t>https://www.cipd.org/uk/knowledge/factsheets/strategy-development-factsheet/</w:t>
        </w:r>
      </w:hyperlink>
      <w:r w:rsidRPr="004A706A">
        <w:t>.</w:t>
      </w:r>
    </w:p>
    <w:p w14:paraId="7291C59A" w14:textId="2B6126F8" w:rsidR="004A706A" w:rsidRDefault="006C7DB6">
      <w:r w:rsidRPr="006C7DB6">
        <w:t xml:space="preserve">CIPD (2025). CIPD | Analysis | Evolution of the people profession. [online] CIPD. Available at: </w:t>
      </w:r>
      <w:hyperlink r:id="rId15" w:history="1">
        <w:r w:rsidRPr="00DF2AD7">
          <w:rPr>
            <w:rStyle w:val="Hyperlink"/>
          </w:rPr>
          <w:t>https://www.cipd.org/en/views-and-insights/thought-leadership/insight/evolution-people-profession/</w:t>
        </w:r>
      </w:hyperlink>
      <w:r w:rsidRPr="006C7DB6">
        <w:t>.</w:t>
      </w:r>
    </w:p>
    <w:p w14:paraId="799EE5B9" w14:textId="7E292EE5" w:rsidR="006C7DB6" w:rsidRDefault="009B063D">
      <w:r w:rsidRPr="009B063D">
        <w:t xml:space="preserve">Suff, R. (2024). Wellbeing at Work. [online] CIPD. Available at: </w:t>
      </w:r>
      <w:hyperlink r:id="rId16" w:history="1">
        <w:r w:rsidRPr="007F1A98">
          <w:rPr>
            <w:rStyle w:val="Hyperlink"/>
          </w:rPr>
          <w:t>https://www.cipd.org/uk/knowledge/factsheets/well-being-factsheet/</w:t>
        </w:r>
      </w:hyperlink>
      <w:r w:rsidRPr="009B063D">
        <w:t>.</w:t>
      </w:r>
    </w:p>
    <w:p w14:paraId="3764D3B7" w14:textId="77777777" w:rsidR="009B063D" w:rsidRDefault="009B063D"/>
    <w:sectPr w:rsidR="009B063D">
      <w:headerReference w:type="even" r:id="rId17"/>
      <w:headerReference w:type="default" r:id="rId18"/>
      <w:head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5F0D6" w14:textId="77777777" w:rsidR="003D6BE6" w:rsidRDefault="003D6BE6" w:rsidP="009E0D4B">
      <w:pPr>
        <w:spacing w:after="0" w:line="240" w:lineRule="auto"/>
      </w:pPr>
      <w:r>
        <w:separator/>
      </w:r>
    </w:p>
  </w:endnote>
  <w:endnote w:type="continuationSeparator" w:id="0">
    <w:p w14:paraId="1A176BE5" w14:textId="77777777" w:rsidR="003D6BE6" w:rsidRDefault="003D6BE6" w:rsidP="009E0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C0BFC" w14:textId="77777777" w:rsidR="003D6BE6" w:rsidRDefault="003D6BE6" w:rsidP="009E0D4B">
      <w:pPr>
        <w:spacing w:after="0" w:line="240" w:lineRule="auto"/>
      </w:pPr>
      <w:r>
        <w:separator/>
      </w:r>
    </w:p>
  </w:footnote>
  <w:footnote w:type="continuationSeparator" w:id="0">
    <w:p w14:paraId="3CC8471C" w14:textId="77777777" w:rsidR="003D6BE6" w:rsidRDefault="003D6BE6" w:rsidP="009E0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80EDC" w14:textId="08334CA3" w:rsidR="009E0D4B" w:rsidRDefault="009E0D4B">
    <w:pPr>
      <w:pStyle w:val="Header"/>
    </w:pPr>
    <w:r>
      <w:rPr>
        <w:noProof/>
      </w:rPr>
      <mc:AlternateContent>
        <mc:Choice Requires="wps">
          <w:drawing>
            <wp:anchor distT="0" distB="0" distL="0" distR="0" simplePos="0" relativeHeight="251659264" behindDoc="0" locked="0" layoutInCell="1" allowOverlap="1" wp14:anchorId="330FB56D" wp14:editId="5B2764B1">
              <wp:simplePos x="635" y="635"/>
              <wp:positionH relativeFrom="page">
                <wp:align>center</wp:align>
              </wp:positionH>
              <wp:positionV relativeFrom="page">
                <wp:align>top</wp:align>
              </wp:positionV>
              <wp:extent cx="1380490" cy="357505"/>
              <wp:effectExtent l="0" t="0" r="10160" b="4445"/>
              <wp:wrapNone/>
              <wp:docPr id="372707304"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63875A9B" w14:textId="5AABD8CE"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30FB56D" id="_x0000_t202" coordsize="21600,21600" o:spt="202" path="m,l,21600r21600,l21600,xe">
              <v:stroke joinstyle="miter"/>
              <v:path gradientshapeok="t" o:connecttype="rect"/>
            </v:shapetype>
            <v:shape id="Text Box 2" o:spid="_x0000_s1026" type="#_x0000_t202" alt="OFFICIAL / SWYDDOGOL" style="position:absolute;margin-left:0;margin-top:0;width:108.7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" filled="f" stroked="f">
              <v:textbox style="mso-fit-shape-to-text:t" inset="0,15pt,0,0">
                <w:txbxContent>
                  <w:p w14:paraId="63875A9B" w14:textId="5AABD8CE"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0EA55" w14:textId="16A05561" w:rsidR="009E0D4B" w:rsidRDefault="009E0D4B">
    <w:pPr>
      <w:pStyle w:val="Header"/>
    </w:pPr>
    <w:r>
      <w:rPr>
        <w:noProof/>
      </w:rPr>
      <mc:AlternateContent>
        <mc:Choice Requires="wps">
          <w:drawing>
            <wp:anchor distT="0" distB="0" distL="0" distR="0" simplePos="0" relativeHeight="251660288" behindDoc="0" locked="0" layoutInCell="1" allowOverlap="1" wp14:anchorId="1FF81B8B" wp14:editId="133FA088">
              <wp:simplePos x="914400" y="449580"/>
              <wp:positionH relativeFrom="page">
                <wp:align>center</wp:align>
              </wp:positionH>
              <wp:positionV relativeFrom="page">
                <wp:align>top</wp:align>
              </wp:positionV>
              <wp:extent cx="1380490" cy="357505"/>
              <wp:effectExtent l="0" t="0" r="10160" b="4445"/>
              <wp:wrapNone/>
              <wp:docPr id="1207222196"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7F6CB24A" w14:textId="0800CC67"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FF81B8B" id="_x0000_t202" coordsize="21600,21600" o:spt="202" path="m,l,21600r21600,l21600,xe">
              <v:stroke joinstyle="miter"/>
              <v:path gradientshapeok="t" o:connecttype="rect"/>
            </v:shapetype>
            <v:shape id="Text Box 3" o:spid="_x0000_s1027" type="#_x0000_t202" alt="OFFICIAL / SWYDDOGOL" style="position:absolute;margin-left:0;margin-top:0;width:108.7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" filled="f" stroked="f">
              <v:textbox style="mso-fit-shape-to-text:t" inset="0,15pt,0,0">
                <w:txbxContent>
                  <w:p w14:paraId="7F6CB24A" w14:textId="0800CC67"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31846D" w14:textId="257AB8AE" w:rsidR="009E0D4B" w:rsidRDefault="009E0D4B">
    <w:pPr>
      <w:pStyle w:val="Header"/>
    </w:pPr>
    <w:r>
      <w:rPr>
        <w:noProof/>
      </w:rPr>
      <mc:AlternateContent>
        <mc:Choice Requires="wps">
          <w:drawing>
            <wp:anchor distT="0" distB="0" distL="0" distR="0" simplePos="0" relativeHeight="251658240" behindDoc="0" locked="0" layoutInCell="1" allowOverlap="1" wp14:anchorId="700BAF2B" wp14:editId="75D1877B">
              <wp:simplePos x="635" y="635"/>
              <wp:positionH relativeFrom="page">
                <wp:align>center</wp:align>
              </wp:positionH>
              <wp:positionV relativeFrom="page">
                <wp:align>top</wp:align>
              </wp:positionV>
              <wp:extent cx="1380490" cy="357505"/>
              <wp:effectExtent l="0" t="0" r="10160" b="4445"/>
              <wp:wrapNone/>
              <wp:docPr id="852195938"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7B0B8162" w14:textId="036F9580"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00BAF2B" id="_x0000_t202" coordsize="21600,21600" o:spt="202" path="m,l,21600r21600,l21600,xe">
              <v:stroke joinstyle="miter"/>
              <v:path gradientshapeok="t" o:connecttype="rect"/>
            </v:shapetype>
            <v:shape id="Text Box 1" o:spid="_x0000_s1028" type="#_x0000_t202" alt="OFFICIAL / SWYDDOGOL" style="position:absolute;margin-left:0;margin-top:0;width:108.7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" filled="f" stroked="f">
              <v:textbox style="mso-fit-shape-to-text:t" inset="0,15pt,0,0">
                <w:txbxContent>
                  <w:p w14:paraId="7B0B8162" w14:textId="036F9580"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3676"/>
    <w:multiLevelType w:val="hybridMultilevel"/>
    <w:tmpl w:val="3670E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A37142"/>
    <w:multiLevelType w:val="hybridMultilevel"/>
    <w:tmpl w:val="92BE1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671217"/>
    <w:multiLevelType w:val="hybridMultilevel"/>
    <w:tmpl w:val="490CA1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9601BF"/>
    <w:multiLevelType w:val="hybridMultilevel"/>
    <w:tmpl w:val="56A6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817010"/>
    <w:multiLevelType w:val="hybridMultilevel"/>
    <w:tmpl w:val="E63E6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5299960">
    <w:abstractNumId w:val="4"/>
  </w:num>
  <w:num w:numId="2" w16cid:durableId="1173757594">
    <w:abstractNumId w:val="2"/>
  </w:num>
  <w:num w:numId="3" w16cid:durableId="86006244">
    <w:abstractNumId w:val="3"/>
  </w:num>
  <w:num w:numId="4" w16cid:durableId="1557669060">
    <w:abstractNumId w:val="1"/>
  </w:num>
  <w:num w:numId="5" w16cid:durableId="471556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FC0"/>
    <w:rsid w:val="00005173"/>
    <w:rsid w:val="00005D5D"/>
    <w:rsid w:val="00007797"/>
    <w:rsid w:val="000172E9"/>
    <w:rsid w:val="0002051F"/>
    <w:rsid w:val="000245A7"/>
    <w:rsid w:val="00025856"/>
    <w:rsid w:val="00054042"/>
    <w:rsid w:val="00060770"/>
    <w:rsid w:val="00066CA0"/>
    <w:rsid w:val="00076E05"/>
    <w:rsid w:val="00077E65"/>
    <w:rsid w:val="0008291C"/>
    <w:rsid w:val="0008306B"/>
    <w:rsid w:val="0008365D"/>
    <w:rsid w:val="00087955"/>
    <w:rsid w:val="000935D8"/>
    <w:rsid w:val="0009770F"/>
    <w:rsid w:val="000B5A16"/>
    <w:rsid w:val="000B6E3D"/>
    <w:rsid w:val="000C19E7"/>
    <w:rsid w:val="000C2786"/>
    <w:rsid w:val="000D4DD7"/>
    <w:rsid w:val="000E3ADE"/>
    <w:rsid w:val="000F1466"/>
    <w:rsid w:val="000F523E"/>
    <w:rsid w:val="00111B46"/>
    <w:rsid w:val="00114381"/>
    <w:rsid w:val="00116A1A"/>
    <w:rsid w:val="0012207B"/>
    <w:rsid w:val="00123316"/>
    <w:rsid w:val="00126512"/>
    <w:rsid w:val="00126CC7"/>
    <w:rsid w:val="00130762"/>
    <w:rsid w:val="00140C09"/>
    <w:rsid w:val="00151D46"/>
    <w:rsid w:val="00152679"/>
    <w:rsid w:val="001606C5"/>
    <w:rsid w:val="00165FC0"/>
    <w:rsid w:val="00166B3A"/>
    <w:rsid w:val="00170D9A"/>
    <w:rsid w:val="001777B4"/>
    <w:rsid w:val="00182147"/>
    <w:rsid w:val="0018441D"/>
    <w:rsid w:val="00194F59"/>
    <w:rsid w:val="00195EF3"/>
    <w:rsid w:val="001A7B07"/>
    <w:rsid w:val="001B22A8"/>
    <w:rsid w:val="001B51C0"/>
    <w:rsid w:val="001B54FB"/>
    <w:rsid w:val="001C1DC7"/>
    <w:rsid w:val="001C6CDD"/>
    <w:rsid w:val="001D3159"/>
    <w:rsid w:val="001E20DE"/>
    <w:rsid w:val="001E6375"/>
    <w:rsid w:val="001F526A"/>
    <w:rsid w:val="002122A2"/>
    <w:rsid w:val="00215B6C"/>
    <w:rsid w:val="00216835"/>
    <w:rsid w:val="00216EF5"/>
    <w:rsid w:val="00233888"/>
    <w:rsid w:val="002355F5"/>
    <w:rsid w:val="00235FD4"/>
    <w:rsid w:val="0023791F"/>
    <w:rsid w:val="00245151"/>
    <w:rsid w:val="00251F50"/>
    <w:rsid w:val="002551B0"/>
    <w:rsid w:val="00257074"/>
    <w:rsid w:val="00262E31"/>
    <w:rsid w:val="00271DF0"/>
    <w:rsid w:val="00276216"/>
    <w:rsid w:val="002803FC"/>
    <w:rsid w:val="00281574"/>
    <w:rsid w:val="00294DBC"/>
    <w:rsid w:val="00295EE0"/>
    <w:rsid w:val="002A454F"/>
    <w:rsid w:val="002A5BE7"/>
    <w:rsid w:val="002B2A3B"/>
    <w:rsid w:val="002B2F8B"/>
    <w:rsid w:val="002B5A18"/>
    <w:rsid w:val="002C1A5F"/>
    <w:rsid w:val="002C3771"/>
    <w:rsid w:val="002C7CC5"/>
    <w:rsid w:val="002E465F"/>
    <w:rsid w:val="002E6B63"/>
    <w:rsid w:val="002F09AC"/>
    <w:rsid w:val="002F224A"/>
    <w:rsid w:val="002F3FB6"/>
    <w:rsid w:val="002F6E52"/>
    <w:rsid w:val="002F7985"/>
    <w:rsid w:val="0030169F"/>
    <w:rsid w:val="00304112"/>
    <w:rsid w:val="00313505"/>
    <w:rsid w:val="0032095D"/>
    <w:rsid w:val="003325E9"/>
    <w:rsid w:val="00333F6D"/>
    <w:rsid w:val="00350A7B"/>
    <w:rsid w:val="0035407E"/>
    <w:rsid w:val="00354FB1"/>
    <w:rsid w:val="00356857"/>
    <w:rsid w:val="003611E0"/>
    <w:rsid w:val="0036779A"/>
    <w:rsid w:val="00373ECF"/>
    <w:rsid w:val="00384C6C"/>
    <w:rsid w:val="00387011"/>
    <w:rsid w:val="003A0D01"/>
    <w:rsid w:val="003A1C7F"/>
    <w:rsid w:val="003A49B0"/>
    <w:rsid w:val="003B5654"/>
    <w:rsid w:val="003C0AC9"/>
    <w:rsid w:val="003C2F23"/>
    <w:rsid w:val="003C43E9"/>
    <w:rsid w:val="003C4E5E"/>
    <w:rsid w:val="003C6B24"/>
    <w:rsid w:val="003D57B6"/>
    <w:rsid w:val="003D6BE6"/>
    <w:rsid w:val="003E004D"/>
    <w:rsid w:val="003E351F"/>
    <w:rsid w:val="003E5DFE"/>
    <w:rsid w:val="003E6ECE"/>
    <w:rsid w:val="003E713D"/>
    <w:rsid w:val="003F5FA1"/>
    <w:rsid w:val="0040655F"/>
    <w:rsid w:val="00414603"/>
    <w:rsid w:val="00414B28"/>
    <w:rsid w:val="0041797B"/>
    <w:rsid w:val="004203CD"/>
    <w:rsid w:val="00426A9B"/>
    <w:rsid w:val="0043230D"/>
    <w:rsid w:val="00436159"/>
    <w:rsid w:val="004469E8"/>
    <w:rsid w:val="004550C2"/>
    <w:rsid w:val="00456EDF"/>
    <w:rsid w:val="004577A3"/>
    <w:rsid w:val="00457A55"/>
    <w:rsid w:val="00460E26"/>
    <w:rsid w:val="0046140F"/>
    <w:rsid w:val="00463AF9"/>
    <w:rsid w:val="00464742"/>
    <w:rsid w:val="00470E83"/>
    <w:rsid w:val="00473D8A"/>
    <w:rsid w:val="004911D1"/>
    <w:rsid w:val="004969DE"/>
    <w:rsid w:val="004A706A"/>
    <w:rsid w:val="004A7928"/>
    <w:rsid w:val="004B3655"/>
    <w:rsid w:val="004C0423"/>
    <w:rsid w:val="004C08E2"/>
    <w:rsid w:val="004C1FE4"/>
    <w:rsid w:val="004C235B"/>
    <w:rsid w:val="004C67DB"/>
    <w:rsid w:val="004D0697"/>
    <w:rsid w:val="004E2023"/>
    <w:rsid w:val="004E2D7B"/>
    <w:rsid w:val="004F0650"/>
    <w:rsid w:val="00506DCE"/>
    <w:rsid w:val="00507A46"/>
    <w:rsid w:val="0051510C"/>
    <w:rsid w:val="005244C3"/>
    <w:rsid w:val="00525983"/>
    <w:rsid w:val="005260C3"/>
    <w:rsid w:val="00536692"/>
    <w:rsid w:val="005373C9"/>
    <w:rsid w:val="00541BC6"/>
    <w:rsid w:val="00546B26"/>
    <w:rsid w:val="00547697"/>
    <w:rsid w:val="00551C6C"/>
    <w:rsid w:val="00553219"/>
    <w:rsid w:val="00555606"/>
    <w:rsid w:val="005615FE"/>
    <w:rsid w:val="00571568"/>
    <w:rsid w:val="005727E0"/>
    <w:rsid w:val="00576401"/>
    <w:rsid w:val="00583547"/>
    <w:rsid w:val="00590773"/>
    <w:rsid w:val="0059267D"/>
    <w:rsid w:val="00593B73"/>
    <w:rsid w:val="00594D5D"/>
    <w:rsid w:val="005B360B"/>
    <w:rsid w:val="005B3A52"/>
    <w:rsid w:val="005C33FD"/>
    <w:rsid w:val="005C37A7"/>
    <w:rsid w:val="005C6140"/>
    <w:rsid w:val="005D0765"/>
    <w:rsid w:val="005D3345"/>
    <w:rsid w:val="005E2554"/>
    <w:rsid w:val="005E2989"/>
    <w:rsid w:val="005E4113"/>
    <w:rsid w:val="005E4BA8"/>
    <w:rsid w:val="00606435"/>
    <w:rsid w:val="0063531F"/>
    <w:rsid w:val="00636ADB"/>
    <w:rsid w:val="00642680"/>
    <w:rsid w:val="006465B0"/>
    <w:rsid w:val="006512E9"/>
    <w:rsid w:val="0065213A"/>
    <w:rsid w:val="00653317"/>
    <w:rsid w:val="00653D1A"/>
    <w:rsid w:val="00661001"/>
    <w:rsid w:val="00666058"/>
    <w:rsid w:val="00666F79"/>
    <w:rsid w:val="00673ED0"/>
    <w:rsid w:val="00681C2D"/>
    <w:rsid w:val="00687286"/>
    <w:rsid w:val="00687466"/>
    <w:rsid w:val="00687C42"/>
    <w:rsid w:val="006A4E37"/>
    <w:rsid w:val="006B2FE1"/>
    <w:rsid w:val="006B4AD9"/>
    <w:rsid w:val="006B6BDF"/>
    <w:rsid w:val="006B725D"/>
    <w:rsid w:val="006C6752"/>
    <w:rsid w:val="006C7DB6"/>
    <w:rsid w:val="006D19BE"/>
    <w:rsid w:val="006E22D1"/>
    <w:rsid w:val="006F6855"/>
    <w:rsid w:val="00701170"/>
    <w:rsid w:val="00703867"/>
    <w:rsid w:val="00703BF9"/>
    <w:rsid w:val="00703C63"/>
    <w:rsid w:val="00707121"/>
    <w:rsid w:val="00711406"/>
    <w:rsid w:val="0071163A"/>
    <w:rsid w:val="007264C0"/>
    <w:rsid w:val="00726A6C"/>
    <w:rsid w:val="00730205"/>
    <w:rsid w:val="007360FD"/>
    <w:rsid w:val="00741A46"/>
    <w:rsid w:val="00761071"/>
    <w:rsid w:val="00771C57"/>
    <w:rsid w:val="007736D4"/>
    <w:rsid w:val="0077440D"/>
    <w:rsid w:val="007865E6"/>
    <w:rsid w:val="00791AFD"/>
    <w:rsid w:val="007943B9"/>
    <w:rsid w:val="007973F6"/>
    <w:rsid w:val="007A2931"/>
    <w:rsid w:val="007B0B4B"/>
    <w:rsid w:val="007B76DA"/>
    <w:rsid w:val="007C39B4"/>
    <w:rsid w:val="007D4389"/>
    <w:rsid w:val="007D4CA3"/>
    <w:rsid w:val="007E0B35"/>
    <w:rsid w:val="007E2687"/>
    <w:rsid w:val="007E3B41"/>
    <w:rsid w:val="007E5267"/>
    <w:rsid w:val="00800662"/>
    <w:rsid w:val="00806A1E"/>
    <w:rsid w:val="008145AB"/>
    <w:rsid w:val="00815954"/>
    <w:rsid w:val="0081602E"/>
    <w:rsid w:val="0082354F"/>
    <w:rsid w:val="00823D8B"/>
    <w:rsid w:val="00827C77"/>
    <w:rsid w:val="008315EF"/>
    <w:rsid w:val="00831E13"/>
    <w:rsid w:val="00833016"/>
    <w:rsid w:val="0083481F"/>
    <w:rsid w:val="00840EF9"/>
    <w:rsid w:val="008432A0"/>
    <w:rsid w:val="00844FA6"/>
    <w:rsid w:val="008470E5"/>
    <w:rsid w:val="008476FE"/>
    <w:rsid w:val="00850CAE"/>
    <w:rsid w:val="008524AD"/>
    <w:rsid w:val="008553E4"/>
    <w:rsid w:val="00855BEC"/>
    <w:rsid w:val="00860DA5"/>
    <w:rsid w:val="00860F9B"/>
    <w:rsid w:val="00871336"/>
    <w:rsid w:val="008758A8"/>
    <w:rsid w:val="00881660"/>
    <w:rsid w:val="00885597"/>
    <w:rsid w:val="00886CCF"/>
    <w:rsid w:val="00893AD2"/>
    <w:rsid w:val="008A5A83"/>
    <w:rsid w:val="008A5BFB"/>
    <w:rsid w:val="008B0611"/>
    <w:rsid w:val="008B3FFB"/>
    <w:rsid w:val="008B7770"/>
    <w:rsid w:val="008B7894"/>
    <w:rsid w:val="008C0355"/>
    <w:rsid w:val="008C413F"/>
    <w:rsid w:val="008C4C54"/>
    <w:rsid w:val="008D2A06"/>
    <w:rsid w:val="008D3769"/>
    <w:rsid w:val="008D56D0"/>
    <w:rsid w:val="008D73D8"/>
    <w:rsid w:val="008E56C7"/>
    <w:rsid w:val="008F2746"/>
    <w:rsid w:val="008F37B4"/>
    <w:rsid w:val="008F389D"/>
    <w:rsid w:val="008F5A11"/>
    <w:rsid w:val="008F7A67"/>
    <w:rsid w:val="009218C4"/>
    <w:rsid w:val="00922BE1"/>
    <w:rsid w:val="00924E10"/>
    <w:rsid w:val="00930BC4"/>
    <w:rsid w:val="00933152"/>
    <w:rsid w:val="00941411"/>
    <w:rsid w:val="00942C2F"/>
    <w:rsid w:val="009447F8"/>
    <w:rsid w:val="00960F9F"/>
    <w:rsid w:val="00961D6B"/>
    <w:rsid w:val="00973212"/>
    <w:rsid w:val="009748C0"/>
    <w:rsid w:val="00977662"/>
    <w:rsid w:val="0098666A"/>
    <w:rsid w:val="009937C8"/>
    <w:rsid w:val="00993E20"/>
    <w:rsid w:val="00997997"/>
    <w:rsid w:val="009A0120"/>
    <w:rsid w:val="009A16EA"/>
    <w:rsid w:val="009A2930"/>
    <w:rsid w:val="009A3FDF"/>
    <w:rsid w:val="009A6CFE"/>
    <w:rsid w:val="009B063D"/>
    <w:rsid w:val="009B1BFC"/>
    <w:rsid w:val="009B6FEB"/>
    <w:rsid w:val="009C6909"/>
    <w:rsid w:val="009C6E0B"/>
    <w:rsid w:val="009D211F"/>
    <w:rsid w:val="009D3333"/>
    <w:rsid w:val="009D73D0"/>
    <w:rsid w:val="009D74E8"/>
    <w:rsid w:val="009E0368"/>
    <w:rsid w:val="009E0D4B"/>
    <w:rsid w:val="009E1D29"/>
    <w:rsid w:val="009E62A5"/>
    <w:rsid w:val="009E69A5"/>
    <w:rsid w:val="009F0C1C"/>
    <w:rsid w:val="009F4602"/>
    <w:rsid w:val="009F4B4C"/>
    <w:rsid w:val="00A00F5B"/>
    <w:rsid w:val="00A059BF"/>
    <w:rsid w:val="00A07323"/>
    <w:rsid w:val="00A131AC"/>
    <w:rsid w:val="00A13703"/>
    <w:rsid w:val="00A154D6"/>
    <w:rsid w:val="00A15ABB"/>
    <w:rsid w:val="00A168E8"/>
    <w:rsid w:val="00A233C4"/>
    <w:rsid w:val="00A408D8"/>
    <w:rsid w:val="00A419F0"/>
    <w:rsid w:val="00A42B90"/>
    <w:rsid w:val="00A526AC"/>
    <w:rsid w:val="00A527D6"/>
    <w:rsid w:val="00A604D7"/>
    <w:rsid w:val="00A6255C"/>
    <w:rsid w:val="00A701A6"/>
    <w:rsid w:val="00A73EE9"/>
    <w:rsid w:val="00A76714"/>
    <w:rsid w:val="00A82A4D"/>
    <w:rsid w:val="00A870BD"/>
    <w:rsid w:val="00A944B1"/>
    <w:rsid w:val="00AA721B"/>
    <w:rsid w:val="00AC33B1"/>
    <w:rsid w:val="00AC4D92"/>
    <w:rsid w:val="00AD0A43"/>
    <w:rsid w:val="00AE0E11"/>
    <w:rsid w:val="00B00463"/>
    <w:rsid w:val="00B02061"/>
    <w:rsid w:val="00B02CC9"/>
    <w:rsid w:val="00B162C7"/>
    <w:rsid w:val="00B2220B"/>
    <w:rsid w:val="00B2329D"/>
    <w:rsid w:val="00B2401B"/>
    <w:rsid w:val="00B348BD"/>
    <w:rsid w:val="00B42664"/>
    <w:rsid w:val="00B439D0"/>
    <w:rsid w:val="00B4607B"/>
    <w:rsid w:val="00B47354"/>
    <w:rsid w:val="00B50CD0"/>
    <w:rsid w:val="00B60159"/>
    <w:rsid w:val="00B6558A"/>
    <w:rsid w:val="00B754CC"/>
    <w:rsid w:val="00B77336"/>
    <w:rsid w:val="00B82170"/>
    <w:rsid w:val="00B95764"/>
    <w:rsid w:val="00B95D27"/>
    <w:rsid w:val="00BA559D"/>
    <w:rsid w:val="00BB67E7"/>
    <w:rsid w:val="00BC2D0B"/>
    <w:rsid w:val="00BC5FD7"/>
    <w:rsid w:val="00BD1327"/>
    <w:rsid w:val="00BD6C76"/>
    <w:rsid w:val="00BE2DCD"/>
    <w:rsid w:val="00BE7091"/>
    <w:rsid w:val="00BE7625"/>
    <w:rsid w:val="00BF1D0B"/>
    <w:rsid w:val="00BF6B49"/>
    <w:rsid w:val="00C0038C"/>
    <w:rsid w:val="00C15448"/>
    <w:rsid w:val="00C22EA8"/>
    <w:rsid w:val="00C36199"/>
    <w:rsid w:val="00C41114"/>
    <w:rsid w:val="00C41CB9"/>
    <w:rsid w:val="00C437DB"/>
    <w:rsid w:val="00C71743"/>
    <w:rsid w:val="00C76547"/>
    <w:rsid w:val="00C86139"/>
    <w:rsid w:val="00C86494"/>
    <w:rsid w:val="00C865B6"/>
    <w:rsid w:val="00C92FEA"/>
    <w:rsid w:val="00C9487A"/>
    <w:rsid w:val="00CA078E"/>
    <w:rsid w:val="00CA5CA4"/>
    <w:rsid w:val="00CA7095"/>
    <w:rsid w:val="00CB37A5"/>
    <w:rsid w:val="00CB3CB5"/>
    <w:rsid w:val="00CB77CC"/>
    <w:rsid w:val="00CC5A4A"/>
    <w:rsid w:val="00CC61B8"/>
    <w:rsid w:val="00CD12B6"/>
    <w:rsid w:val="00CD52EA"/>
    <w:rsid w:val="00D01D91"/>
    <w:rsid w:val="00D0734D"/>
    <w:rsid w:val="00D0751A"/>
    <w:rsid w:val="00D1210D"/>
    <w:rsid w:val="00D14013"/>
    <w:rsid w:val="00D20BC3"/>
    <w:rsid w:val="00D21E36"/>
    <w:rsid w:val="00D272E0"/>
    <w:rsid w:val="00D34CC8"/>
    <w:rsid w:val="00D43485"/>
    <w:rsid w:val="00D45813"/>
    <w:rsid w:val="00D46FCA"/>
    <w:rsid w:val="00D61747"/>
    <w:rsid w:val="00D6622E"/>
    <w:rsid w:val="00D70292"/>
    <w:rsid w:val="00D75006"/>
    <w:rsid w:val="00D81D65"/>
    <w:rsid w:val="00D940F0"/>
    <w:rsid w:val="00D9599F"/>
    <w:rsid w:val="00DA212C"/>
    <w:rsid w:val="00DA49CD"/>
    <w:rsid w:val="00DB3AD2"/>
    <w:rsid w:val="00DB5063"/>
    <w:rsid w:val="00DB7D03"/>
    <w:rsid w:val="00DC16A7"/>
    <w:rsid w:val="00DD70F1"/>
    <w:rsid w:val="00E12D07"/>
    <w:rsid w:val="00E20D07"/>
    <w:rsid w:val="00E20FF9"/>
    <w:rsid w:val="00E22323"/>
    <w:rsid w:val="00E22C87"/>
    <w:rsid w:val="00E25115"/>
    <w:rsid w:val="00E26FB3"/>
    <w:rsid w:val="00E357A0"/>
    <w:rsid w:val="00E4046B"/>
    <w:rsid w:val="00E45372"/>
    <w:rsid w:val="00E5178C"/>
    <w:rsid w:val="00E54FAB"/>
    <w:rsid w:val="00E57F65"/>
    <w:rsid w:val="00E63D3F"/>
    <w:rsid w:val="00E6665B"/>
    <w:rsid w:val="00E66D72"/>
    <w:rsid w:val="00E73367"/>
    <w:rsid w:val="00E81A18"/>
    <w:rsid w:val="00E8256A"/>
    <w:rsid w:val="00E8434E"/>
    <w:rsid w:val="00E92306"/>
    <w:rsid w:val="00E9488A"/>
    <w:rsid w:val="00E95773"/>
    <w:rsid w:val="00E979A5"/>
    <w:rsid w:val="00EA0285"/>
    <w:rsid w:val="00EA06AA"/>
    <w:rsid w:val="00EA6F8C"/>
    <w:rsid w:val="00EB28F0"/>
    <w:rsid w:val="00EB3522"/>
    <w:rsid w:val="00EB35B8"/>
    <w:rsid w:val="00EB496B"/>
    <w:rsid w:val="00EC3658"/>
    <w:rsid w:val="00EC5072"/>
    <w:rsid w:val="00EC5C61"/>
    <w:rsid w:val="00ED5EB2"/>
    <w:rsid w:val="00EE0BE9"/>
    <w:rsid w:val="00EE2CB0"/>
    <w:rsid w:val="00EF3C91"/>
    <w:rsid w:val="00EF7E76"/>
    <w:rsid w:val="00F00672"/>
    <w:rsid w:val="00F05FEA"/>
    <w:rsid w:val="00F2293F"/>
    <w:rsid w:val="00F32E1E"/>
    <w:rsid w:val="00F35931"/>
    <w:rsid w:val="00F3621E"/>
    <w:rsid w:val="00F4009C"/>
    <w:rsid w:val="00F41BD1"/>
    <w:rsid w:val="00F42A10"/>
    <w:rsid w:val="00F43B8D"/>
    <w:rsid w:val="00F441D4"/>
    <w:rsid w:val="00F45A2F"/>
    <w:rsid w:val="00F45D5B"/>
    <w:rsid w:val="00F479D1"/>
    <w:rsid w:val="00F579FF"/>
    <w:rsid w:val="00F67038"/>
    <w:rsid w:val="00F67766"/>
    <w:rsid w:val="00F761F8"/>
    <w:rsid w:val="00F762AF"/>
    <w:rsid w:val="00F8377B"/>
    <w:rsid w:val="00F94049"/>
    <w:rsid w:val="00F96599"/>
    <w:rsid w:val="00FA5BD1"/>
    <w:rsid w:val="00FB6D86"/>
    <w:rsid w:val="00FC2F1F"/>
    <w:rsid w:val="00FC7193"/>
    <w:rsid w:val="00FC7F05"/>
    <w:rsid w:val="00FD49E8"/>
    <w:rsid w:val="00FE0C6B"/>
    <w:rsid w:val="00FE4903"/>
    <w:rsid w:val="00FF1C74"/>
    <w:rsid w:val="00FF62F2"/>
    <w:rsid w:val="00FF7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5137"/>
  <w15:chartTrackingRefBased/>
  <w15:docId w15:val="{3898DDC0-03E7-4292-A509-C02485A4C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FC0"/>
    <w:rPr>
      <w:rFonts w:eastAsiaTheme="majorEastAsia" w:cstheme="majorBidi"/>
      <w:color w:val="272727" w:themeColor="text1" w:themeTint="D8"/>
    </w:rPr>
  </w:style>
  <w:style w:type="paragraph" w:styleId="Title">
    <w:name w:val="Title"/>
    <w:basedOn w:val="Normal"/>
    <w:next w:val="Normal"/>
    <w:link w:val="TitleChar"/>
    <w:uiPriority w:val="10"/>
    <w:qFormat/>
    <w:rsid w:val="00165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FC0"/>
    <w:pPr>
      <w:spacing w:before="160"/>
      <w:jc w:val="center"/>
    </w:pPr>
    <w:rPr>
      <w:i/>
      <w:iCs/>
      <w:color w:val="404040" w:themeColor="text1" w:themeTint="BF"/>
    </w:rPr>
  </w:style>
  <w:style w:type="character" w:customStyle="1" w:styleId="QuoteChar">
    <w:name w:val="Quote Char"/>
    <w:basedOn w:val="DefaultParagraphFont"/>
    <w:link w:val="Quote"/>
    <w:uiPriority w:val="29"/>
    <w:rsid w:val="00165FC0"/>
    <w:rPr>
      <w:i/>
      <w:iCs/>
      <w:color w:val="404040" w:themeColor="text1" w:themeTint="BF"/>
    </w:rPr>
  </w:style>
  <w:style w:type="paragraph" w:styleId="ListParagraph">
    <w:name w:val="List Paragraph"/>
    <w:basedOn w:val="Normal"/>
    <w:uiPriority w:val="34"/>
    <w:qFormat/>
    <w:rsid w:val="00165FC0"/>
    <w:pPr>
      <w:ind w:left="720"/>
      <w:contextualSpacing/>
    </w:pPr>
  </w:style>
  <w:style w:type="character" w:styleId="IntenseEmphasis">
    <w:name w:val="Intense Emphasis"/>
    <w:basedOn w:val="DefaultParagraphFont"/>
    <w:uiPriority w:val="21"/>
    <w:qFormat/>
    <w:rsid w:val="00165FC0"/>
    <w:rPr>
      <w:i/>
      <w:iCs/>
      <w:color w:val="0F4761" w:themeColor="accent1" w:themeShade="BF"/>
    </w:rPr>
  </w:style>
  <w:style w:type="paragraph" w:styleId="IntenseQuote">
    <w:name w:val="Intense Quote"/>
    <w:basedOn w:val="Normal"/>
    <w:next w:val="Normal"/>
    <w:link w:val="IntenseQuoteChar"/>
    <w:uiPriority w:val="30"/>
    <w:qFormat/>
    <w:rsid w:val="00165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FC0"/>
    <w:rPr>
      <w:i/>
      <w:iCs/>
      <w:color w:val="0F4761" w:themeColor="accent1" w:themeShade="BF"/>
    </w:rPr>
  </w:style>
  <w:style w:type="character" w:styleId="IntenseReference">
    <w:name w:val="Intense Reference"/>
    <w:basedOn w:val="DefaultParagraphFont"/>
    <w:uiPriority w:val="32"/>
    <w:qFormat/>
    <w:rsid w:val="00165FC0"/>
    <w:rPr>
      <w:b/>
      <w:bCs/>
      <w:smallCaps/>
      <w:color w:val="0F4761" w:themeColor="accent1" w:themeShade="BF"/>
      <w:spacing w:val="5"/>
    </w:rPr>
  </w:style>
  <w:style w:type="character" w:styleId="Hyperlink">
    <w:name w:val="Hyperlink"/>
    <w:basedOn w:val="DefaultParagraphFont"/>
    <w:uiPriority w:val="99"/>
    <w:unhideWhenUsed/>
    <w:rsid w:val="00E12D07"/>
    <w:rPr>
      <w:color w:val="467886" w:themeColor="hyperlink"/>
      <w:u w:val="single"/>
    </w:rPr>
  </w:style>
  <w:style w:type="character" w:styleId="UnresolvedMention">
    <w:name w:val="Unresolved Mention"/>
    <w:basedOn w:val="DefaultParagraphFont"/>
    <w:uiPriority w:val="99"/>
    <w:semiHidden/>
    <w:unhideWhenUsed/>
    <w:rsid w:val="00E12D07"/>
    <w:rPr>
      <w:color w:val="605E5C"/>
      <w:shd w:val="clear" w:color="auto" w:fill="E1DFDD"/>
    </w:rPr>
  </w:style>
  <w:style w:type="paragraph" w:styleId="Header">
    <w:name w:val="header"/>
    <w:basedOn w:val="Normal"/>
    <w:link w:val="HeaderChar"/>
    <w:uiPriority w:val="99"/>
    <w:unhideWhenUsed/>
    <w:rsid w:val="009E0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org/globalassets/media/knowledge/knowledge-hub/reports/building-inclusive-workplaces-report-sept-2019_tcm18-64154.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ommunicationtheory.org/the-7cs-of-effective-communication-explained-with-example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ipd.org/uk/knowledge/factsheets/well-being-factshee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ethics-role-hr-factsheet/" TargetMode="External"/><Relationship Id="rId5" Type="http://schemas.openxmlformats.org/officeDocument/2006/relationships/footnotes" Target="footnotes.xml"/><Relationship Id="rId15" Type="http://schemas.openxmlformats.org/officeDocument/2006/relationships/hyperlink" Target="https://www.cipd.org/en/views-and-insights/thought-leadership/insight/evolution-people-profession/" TargetMode="External"/><Relationship Id="rId10" Type="http://schemas.openxmlformats.org/officeDocument/2006/relationships/hyperlink" Target="https://www.cipd.org/uk/the-people-profession/the-profession-map/explore-the-profession-map/"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org/uk/knowledge/factsheets/strategy-develop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beefdff-6834-454f-be00-a68b5bc5f471}" enabled="1" method="Standard" siteId="{39683655-1d97-4b22-be8c-246da0f47a41}" removed="0"/>
</clbl:labelList>
</file>

<file path=docProps/app.xml><?xml version="1.0" encoding="utf-8"?>
<Properties xmlns="http://schemas.openxmlformats.org/officeDocument/2006/extended-properties" xmlns:vt="http://schemas.openxmlformats.org/officeDocument/2006/docPropsVTypes">
  <Template>Normal</Template>
  <TotalTime>1269</TotalTime>
  <Pages>10</Pages>
  <Words>3671</Words>
  <Characters>20927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Hunt Michelle</dc:creator>
  <cp:keywords/>
  <dc:description/>
  <cp:lastModifiedBy>Hunt Michelle</cp:lastModifiedBy>
  <cp:revision>508</cp:revision>
  <dcterms:created xsi:type="dcterms:W3CDTF">2026-03-19T11:17:00Z</dcterms:created>
  <dcterms:modified xsi:type="dcterms:W3CDTF">2026-03-23T20:30:00Z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32cb7a62,16370fe8,47f4bfb4</vt:lpwstr>
  </property>
  <property fmtid="{D5CDD505-2E9C-101B-9397-08002B2CF9AE}" pid="3" name="ClassificationContentMarkingHeaderFontProps">
    <vt:lpwstr>#0000ff,10,Aptos</vt:lpwstr>
  </property>
  <property fmtid="{D5CDD505-2E9C-101B-9397-08002B2CF9AE}" pid="4" name="ClassificationContentMarkingHeaderText">
    <vt:lpwstr>OFFICIAL / SWYDDOGOL</vt:lpwstr>
  </property>
</Properties>
</file>