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D775" w14:textId="1CCFC4E7" w:rsidR="00F47340" w:rsidRPr="00272EB4" w:rsidRDefault="00F47340" w:rsidP="00272EB4">
      <w:pPr>
        <w:rPr>
          <w:rFonts w:ascii="Arial" w:hAnsi="Arial" w:cs="Arial"/>
          <w:b/>
          <w:bCs/>
        </w:rPr>
      </w:pPr>
      <w:r w:rsidRPr="00272EB4">
        <w:rPr>
          <w:rFonts w:ascii="Arial" w:hAnsi="Arial" w:cs="Arial"/>
          <w:b/>
          <w:bCs/>
        </w:rPr>
        <w:t>Dear Placement Provider</w:t>
      </w:r>
    </w:p>
    <w:p w14:paraId="42DC9984" w14:textId="77777777" w:rsidR="00F47340" w:rsidRPr="00272EB4" w:rsidRDefault="00F47340" w:rsidP="00F47340">
      <w:pPr>
        <w:spacing w:before="120" w:after="120" w:line="240" w:lineRule="auto"/>
        <w:contextualSpacing/>
        <w:rPr>
          <w:rFonts w:ascii="Arial" w:hAnsi="Arial" w:cs="Arial"/>
        </w:rPr>
      </w:pPr>
      <w:r w:rsidRPr="00272EB4">
        <w:rPr>
          <w:rFonts w:ascii="Arial" w:hAnsi="Arial" w:cs="Arial"/>
          <w:b/>
          <w:bCs/>
        </w:rPr>
        <w:t>Re: Work Experience Placement</w:t>
      </w:r>
    </w:p>
    <w:p w14:paraId="4B0D7480" w14:textId="77777777" w:rsidR="00F47340" w:rsidRPr="00272EB4" w:rsidRDefault="00F47340" w:rsidP="00F47340">
      <w:pPr>
        <w:spacing w:before="120" w:after="120" w:line="240" w:lineRule="auto"/>
        <w:contextualSpacing/>
        <w:jc w:val="both"/>
        <w:rPr>
          <w:rFonts w:ascii="Arial" w:hAnsi="Arial" w:cs="Arial"/>
        </w:rPr>
      </w:pPr>
    </w:p>
    <w:p w14:paraId="74700DA7" w14:textId="101B5B79"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Thank you for agreeing to accept </w:t>
      </w:r>
      <w:r w:rsidRPr="00272EB4">
        <w:rPr>
          <w:rFonts w:ascii="Arial" w:hAnsi="Arial" w:cs="Arial"/>
          <w:iCs/>
        </w:rPr>
        <w:t xml:space="preserve">our student </w:t>
      </w:r>
      <w:r w:rsidRPr="00272EB4">
        <w:rPr>
          <w:rFonts w:ascii="Arial" w:hAnsi="Arial" w:cs="Arial"/>
        </w:rPr>
        <w:t xml:space="preserve">on the work experience placement at your </w:t>
      </w:r>
      <w:r w:rsidRPr="00272EB4">
        <w:rPr>
          <w:rFonts w:ascii="Arial" w:hAnsi="Arial" w:cs="Arial"/>
          <w:iCs/>
        </w:rPr>
        <w:t>organisation.</w:t>
      </w:r>
      <w:r w:rsidRPr="00272EB4">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519075DB" w14:textId="5044D013" w:rsidR="00F47340" w:rsidRPr="00272EB4" w:rsidRDefault="00F47340" w:rsidP="003472C6">
      <w:pPr>
        <w:spacing w:before="120" w:after="120" w:line="60" w:lineRule="atLeast"/>
        <w:jc w:val="both"/>
        <w:rPr>
          <w:rFonts w:ascii="Arial" w:hAnsi="Arial" w:cs="Arial"/>
        </w:rPr>
      </w:pPr>
      <w:r w:rsidRPr="00272EB4">
        <w:rPr>
          <w:rFonts w:ascii="Arial" w:hAnsi="Arial" w:cs="Arial"/>
        </w:rPr>
        <w:t>Would you please check that the Placement Provider information and placement details are complete and</w:t>
      </w:r>
      <w:r w:rsidR="00272EB4">
        <w:rPr>
          <w:rFonts w:ascii="Arial" w:hAnsi="Arial" w:cs="Arial"/>
        </w:rPr>
        <w:t xml:space="preserve"> correct, amending if necessary.</w:t>
      </w:r>
    </w:p>
    <w:p w14:paraId="2E063A8F"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40015E49"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w:t>
      </w:r>
      <w:proofErr w:type="gramStart"/>
      <w:r w:rsidRPr="00272EB4">
        <w:rPr>
          <w:rFonts w:ascii="Arial" w:hAnsi="Arial" w:cs="Arial"/>
        </w:rPr>
        <w:t>Provider</w:t>
      </w:r>
      <w:proofErr w:type="gramEnd"/>
      <w:r w:rsidRPr="00272EB4">
        <w:rPr>
          <w:rFonts w:ascii="Arial" w:hAnsi="Arial" w:cs="Arial"/>
        </w:rPr>
        <w:t xml:space="preserve"> the University requests you to treat him or her in the same way as your employees. </w:t>
      </w:r>
    </w:p>
    <w:p w14:paraId="0F8AE44C" w14:textId="3E293E5C" w:rsidR="00F47340" w:rsidRDefault="00F47340" w:rsidP="003472C6">
      <w:pPr>
        <w:spacing w:before="120" w:after="120" w:line="60" w:lineRule="atLeast"/>
        <w:contextualSpacing/>
        <w:rPr>
          <w:rFonts w:ascii="Arial" w:hAnsi="Arial" w:cs="Arial"/>
        </w:rPr>
      </w:pPr>
      <w:r w:rsidRPr="00272EB4">
        <w:rPr>
          <w:rFonts w:ascii="Arial" w:hAnsi="Arial" w:cs="Arial"/>
        </w:rPr>
        <w:t xml:space="preserve">The University therefore requests that you as Placement Provider will: </w:t>
      </w:r>
    </w:p>
    <w:p w14:paraId="4F4A22F7" w14:textId="77777777" w:rsidR="00000F5F" w:rsidRPr="00272EB4" w:rsidRDefault="00000F5F" w:rsidP="003472C6">
      <w:pPr>
        <w:spacing w:before="120" w:after="120" w:line="60" w:lineRule="atLeast"/>
        <w:contextualSpacing/>
        <w:rPr>
          <w:rFonts w:ascii="Arial" w:hAnsi="Arial" w:cs="Arial"/>
        </w:rPr>
      </w:pPr>
    </w:p>
    <w:p w14:paraId="7A33A490" w14:textId="5898959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862FB9">
        <w:rPr>
          <w:rFonts w:ascii="Arial" w:hAnsi="Arial"/>
        </w:rPr>
        <w:t xml:space="preserve">Confirm acceptance of the arrangements and responsibilities set out </w:t>
      </w:r>
      <w:r w:rsidRPr="00000F5F">
        <w:rPr>
          <w:rFonts w:ascii="Arial" w:eastAsiaTheme="minorEastAsia" w:hAnsi="Arial" w:cs="Arial"/>
          <w:lang w:eastAsia="en-GB"/>
        </w:rPr>
        <w:t>in Appendix PL1a</w:t>
      </w:r>
      <w:r w:rsidRPr="00012840">
        <w:rPr>
          <w:rFonts w:ascii="Arial" w:hAnsi="Arial"/>
        </w:rPr>
        <w:t xml:space="preserve"> Placement Provider Agreement.</w:t>
      </w:r>
    </w:p>
    <w:p w14:paraId="2A3D2957" w14:textId="52C85E1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safe working environment</w:t>
      </w:r>
      <w:r w:rsidRPr="00000F5F">
        <w:rPr>
          <w:rFonts w:ascii="Arial" w:eastAsiaTheme="minorEastAsia" w:hAnsi="Arial" w:cs="Arial"/>
          <w:lang w:eastAsia="en-GB"/>
        </w:rPr>
        <w:t xml:space="preserve"> by meeting all relevant obligations under the Health and Safety at Work Act 1974 or other relevant country specific</w:t>
      </w:r>
      <w:r w:rsidRPr="00012840">
        <w:rPr>
          <w:rFonts w:ascii="Arial" w:hAnsi="Arial"/>
        </w:rPr>
        <w:t xml:space="preserve"> safety legislation</w:t>
      </w:r>
      <w:r w:rsidRPr="00000F5F">
        <w:rPr>
          <w:rFonts w:ascii="Arial" w:eastAsiaTheme="minorEastAsia" w:hAnsi="Arial" w:cs="Arial"/>
          <w:lang w:eastAsia="en-GB"/>
        </w:rPr>
        <w:t>.</w:t>
      </w:r>
      <w:r w:rsidRPr="00012840">
        <w:rPr>
          <w:rFonts w:ascii="Arial" w:hAnsi="Arial"/>
        </w:rPr>
        <w:t xml:space="preserve"> See Appendix </w:t>
      </w:r>
      <w:r w:rsidRPr="00000F5F">
        <w:rPr>
          <w:rFonts w:ascii="Arial" w:eastAsiaTheme="minorEastAsia" w:hAnsi="Arial" w:cs="Arial"/>
          <w:lang w:eastAsia="en-GB"/>
        </w:rPr>
        <w:t>PL1b</w:t>
      </w:r>
      <w:r w:rsidRPr="00012840">
        <w:rPr>
          <w:rFonts w:ascii="Arial" w:hAnsi="Arial"/>
        </w:rPr>
        <w:t xml:space="preserve"> Placement Provider Health and Safety Questionnaire.</w:t>
      </w:r>
    </w:p>
    <w:p w14:paraId="0767C05B" w14:textId="2670B86F"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 xml:space="preserve">Work within the student-facing policy framework for the University especially in relation to the </w:t>
      </w:r>
      <w:r w:rsidRPr="00000F5F">
        <w:rPr>
          <w:rFonts w:ascii="Arial" w:eastAsiaTheme="minorEastAsia" w:hAnsi="Arial" w:cs="Arial"/>
          <w:lang w:eastAsia="en-GB"/>
        </w:rPr>
        <w:t>Non-Academic Misconduct Policy</w:t>
      </w:r>
      <w:r w:rsidRPr="00012840">
        <w:rPr>
          <w:rFonts w:ascii="Arial" w:hAnsi="Arial"/>
        </w:rPr>
        <w:t xml:space="preserve">, the </w:t>
      </w:r>
      <w:r w:rsidRPr="00000F5F">
        <w:rPr>
          <w:rFonts w:ascii="Arial" w:eastAsiaTheme="minorEastAsia" w:hAnsi="Arial" w:cs="Arial"/>
          <w:lang w:eastAsia="en-GB"/>
        </w:rPr>
        <w:t>Support</w:t>
      </w:r>
      <w:r w:rsidRPr="00012840">
        <w:rPr>
          <w:rFonts w:ascii="Arial" w:hAnsi="Arial"/>
        </w:rPr>
        <w:t xml:space="preserve"> for </w:t>
      </w:r>
      <w:r w:rsidRPr="00000F5F">
        <w:rPr>
          <w:rFonts w:ascii="Arial" w:eastAsiaTheme="minorEastAsia" w:hAnsi="Arial" w:cs="Arial"/>
          <w:lang w:eastAsia="en-GB"/>
        </w:rPr>
        <w:t>Study Policy</w:t>
      </w:r>
      <w:r w:rsidRPr="00012840">
        <w:rPr>
          <w:rFonts w:ascii="Arial" w:hAnsi="Arial"/>
        </w:rPr>
        <w:t xml:space="preserve">, the </w:t>
      </w:r>
      <w:r w:rsidRPr="00000F5F">
        <w:rPr>
          <w:rFonts w:ascii="Arial" w:eastAsiaTheme="minorEastAsia" w:hAnsi="Arial" w:cs="Arial"/>
          <w:lang w:eastAsia="en-GB"/>
        </w:rPr>
        <w:t>Fitness</w:t>
      </w:r>
      <w:r w:rsidRPr="00012840">
        <w:rPr>
          <w:rFonts w:ascii="Arial" w:hAnsi="Arial"/>
        </w:rPr>
        <w:t xml:space="preserve"> to </w:t>
      </w:r>
      <w:r w:rsidRPr="00000F5F">
        <w:rPr>
          <w:rFonts w:ascii="Arial" w:eastAsiaTheme="minorEastAsia" w:hAnsi="Arial" w:cs="Arial"/>
          <w:lang w:eastAsia="en-GB"/>
        </w:rPr>
        <w:t>Practise Policy</w:t>
      </w:r>
      <w:r w:rsidRPr="00012840">
        <w:rPr>
          <w:rFonts w:ascii="Arial" w:hAnsi="Arial"/>
        </w:rPr>
        <w:t xml:space="preserve"> and the </w:t>
      </w:r>
      <w:r w:rsidRPr="00000F5F">
        <w:rPr>
          <w:rFonts w:ascii="Arial" w:eastAsiaTheme="minorEastAsia" w:hAnsi="Arial" w:cs="Arial"/>
          <w:lang w:eastAsia="en-GB"/>
        </w:rPr>
        <w:t>Safeguarding Policy</w:t>
      </w:r>
      <w:r w:rsidRPr="00012840">
        <w:rPr>
          <w:rFonts w:ascii="Arial" w:hAnsi="Arial"/>
        </w:rPr>
        <w:t>).</w:t>
      </w:r>
    </w:p>
    <w:p w14:paraId="324B1D0E" w14:textId="4D6043E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designated Workplace Supervisor who will:</w:t>
      </w:r>
    </w:p>
    <w:p w14:paraId="06A66C32" w14:textId="77777777" w:rsidR="00000F5F" w:rsidRPr="00000F5F" w:rsidRDefault="00000F5F" w:rsidP="00587A29">
      <w:pPr>
        <w:widowControl w:val="0"/>
        <w:autoSpaceDE w:val="0"/>
        <w:autoSpaceDN w:val="0"/>
        <w:adjustRightInd w:val="0"/>
        <w:spacing w:after="60" w:line="240" w:lineRule="auto"/>
        <w:ind w:left="-458"/>
        <w:jc w:val="both"/>
        <w:rPr>
          <w:rFonts w:ascii="Arial" w:eastAsiaTheme="minorEastAsia" w:hAnsi="Arial" w:cs="Arial"/>
          <w:lang w:eastAsia="en-GB"/>
        </w:rPr>
      </w:pPr>
    </w:p>
    <w:p w14:paraId="39915FEE" w14:textId="0119DCFF"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 xml:space="preserve">act as the first point of contact for </w:t>
      </w:r>
      <w:r w:rsidRPr="00000F5F">
        <w:rPr>
          <w:rFonts w:ascii="Arial" w:eastAsiaTheme="minorEastAsia" w:hAnsi="Arial" w:cs="Arial"/>
          <w:lang w:eastAsia="en-GB"/>
        </w:rPr>
        <w:t xml:space="preserve">communication and collaboration with the University, including the organisation of University visits to the Provider (where relevant), </w:t>
      </w:r>
      <w:r w:rsidRPr="00012840">
        <w:rPr>
          <w:rFonts w:ascii="Arial" w:hAnsi="Arial"/>
        </w:rPr>
        <w:t>any problems or queries during a student’s placement</w:t>
      </w:r>
      <w:r w:rsidRPr="00000F5F">
        <w:rPr>
          <w:rFonts w:ascii="Arial" w:eastAsiaTheme="minorEastAsia" w:hAnsi="Arial" w:cs="Arial"/>
          <w:lang w:eastAsia="en-GB"/>
        </w:rPr>
        <w:t>,</w:t>
      </w:r>
      <w:r w:rsidRPr="00012840">
        <w:rPr>
          <w:rFonts w:ascii="Arial" w:hAnsi="Arial"/>
        </w:rPr>
        <w:t xml:space="preserve"> and</w:t>
      </w:r>
      <w:r w:rsidRPr="00000F5F">
        <w:rPr>
          <w:rFonts w:ascii="Arial" w:eastAsiaTheme="minorEastAsia" w:hAnsi="Arial" w:cs="Arial"/>
          <w:lang w:eastAsia="en-GB"/>
        </w:rPr>
        <w:t xml:space="preserve"> who will</w:t>
      </w:r>
      <w:r w:rsidRPr="00012840">
        <w:rPr>
          <w:rFonts w:ascii="Arial" w:hAnsi="Arial"/>
        </w:rPr>
        <w:t xml:space="preserve"> contact the University immediately in cases of serious accidents, incidents or breaches of discipline involving the </w:t>
      </w:r>
      <w:proofErr w:type="gramStart"/>
      <w:r w:rsidRPr="00012840">
        <w:rPr>
          <w:rFonts w:ascii="Arial" w:hAnsi="Arial"/>
        </w:rPr>
        <w:t>student</w:t>
      </w:r>
      <w:r w:rsidRPr="00000F5F">
        <w:rPr>
          <w:rFonts w:ascii="Arial" w:eastAsiaTheme="minorEastAsia" w:hAnsi="Arial" w:cs="Arial"/>
          <w:lang w:eastAsia="en-GB"/>
        </w:rPr>
        <w:t>;;</w:t>
      </w:r>
      <w:proofErr w:type="gramEnd"/>
    </w:p>
    <w:p w14:paraId="1919F5EB"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 xml:space="preserve">conduct or make arrangements for the day-to-day supervision of the student including periodic progress checks and instruction regarding hazards and health and safety </w:t>
      </w:r>
      <w:proofErr w:type="gramStart"/>
      <w:r w:rsidRPr="00012840">
        <w:rPr>
          <w:rFonts w:ascii="Arial" w:hAnsi="Arial"/>
        </w:rPr>
        <w:t>precautions;</w:t>
      </w:r>
      <w:proofErr w:type="gramEnd"/>
    </w:p>
    <w:p w14:paraId="13FC04A7"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provide the University with student attendance data, where required.</w:t>
      </w:r>
    </w:p>
    <w:p w14:paraId="464B2AB2" w14:textId="77777777" w:rsidR="00000F5F" w:rsidRPr="00000F5F" w:rsidRDefault="00000F5F" w:rsidP="00587A29">
      <w:pPr>
        <w:widowControl w:val="0"/>
        <w:autoSpaceDE w:val="0"/>
        <w:autoSpaceDN w:val="0"/>
        <w:adjustRightInd w:val="0"/>
        <w:spacing w:after="60" w:line="240" w:lineRule="auto"/>
        <w:ind w:left="850"/>
        <w:jc w:val="both"/>
        <w:rPr>
          <w:rFonts w:ascii="Arial" w:eastAsiaTheme="minorEastAsia" w:hAnsi="Arial" w:cs="Arial"/>
          <w:lang w:eastAsia="en-GB"/>
        </w:rPr>
      </w:pPr>
    </w:p>
    <w:p w14:paraId="4CB1D910" w14:textId="583FE193"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Provide the student with a full and clear induction to the organisation and its working practices, procedures and requirements, including </w:t>
      </w:r>
      <w:r w:rsidRPr="00000F5F">
        <w:rPr>
          <w:rFonts w:ascii="Arial" w:eastAsiaTheme="minorEastAsia" w:hAnsi="Arial" w:cs="Arial"/>
          <w:lang w:eastAsia="en-GB"/>
        </w:rPr>
        <w:t>layout of the work environment, different areas of work activity, health and safety/safeguarding issues, introductions to supervisors, expectations for interactions with clients of the Placement Provider, for example, the need for client confidentiality, intellectual property rights and data protection. Post-induction, provide the University with the completed PL1f Induction Checklist</w:t>
      </w:r>
    </w:p>
    <w:p w14:paraId="5DE111F4"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lastRenderedPageBreak/>
        <w:t>Ensure that the student is fully informed about responsibilities, including those contained in any statutory legislation and/or honorary contract.</w:t>
      </w:r>
    </w:p>
    <w:p w14:paraId="1E7AA0F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the student with appropriate instruction and training in working practices to enable him/her to carry out his/her duties efficiently and safely.</w:t>
      </w:r>
    </w:p>
    <w:p w14:paraId="617F2AEE" w14:textId="25BDB46C"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Work with the student to identify appropriate learning outcomes for the placement (these must be agreed by the student, the Workplace Supervisor and the University).</w:t>
      </w:r>
    </w:p>
    <w:p w14:paraId="669ED38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Facilitate access to the student for visits by the Placement Tutor, where appropriate.</w:t>
      </w:r>
    </w:p>
    <w:p w14:paraId="762712C0"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Ensure that the student is treated with respect.</w:t>
      </w:r>
    </w:p>
    <w:p w14:paraId="54074EFA"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During and on completion of the placement, provide feedback to the University on the student’s performance and confirmation of the hours in practice, where required.</w:t>
      </w:r>
    </w:p>
    <w:p w14:paraId="376DB725" w14:textId="77777777" w:rsidR="00000F5F" w:rsidRPr="00012840" w:rsidRDefault="00000F5F" w:rsidP="00012840">
      <w:pPr>
        <w:kinsoku w:val="0"/>
        <w:overflowPunct w:val="0"/>
        <w:spacing w:before="6" w:after="0" w:line="240" w:lineRule="auto"/>
        <w:ind w:left="851" w:hanging="851"/>
        <w:rPr>
          <w:rFonts w:ascii="Arial" w:hAnsi="Arial"/>
          <w:b/>
        </w:rPr>
      </w:pPr>
    </w:p>
    <w:p w14:paraId="6D985B52" w14:textId="77777777" w:rsidR="00F47340" w:rsidRPr="00272EB4" w:rsidRDefault="00F47340" w:rsidP="003472C6">
      <w:pPr>
        <w:spacing w:before="120" w:after="120" w:line="60" w:lineRule="atLeast"/>
        <w:rPr>
          <w:rFonts w:ascii="Arial" w:hAnsi="Arial" w:cs="Arial"/>
        </w:rPr>
      </w:pPr>
    </w:p>
    <w:p w14:paraId="08F43C39" w14:textId="77777777" w:rsidR="00F47340" w:rsidRPr="00272EB4" w:rsidRDefault="00F47340" w:rsidP="003472C6">
      <w:pPr>
        <w:spacing w:before="120" w:after="120" w:line="60" w:lineRule="atLeast"/>
        <w:rPr>
          <w:rFonts w:ascii="Arial" w:eastAsia="Times New Roman" w:hAnsi="Arial" w:cs="Arial"/>
          <w:b/>
          <w:lang w:val="en-AU" w:eastAsia="en-GB"/>
        </w:rPr>
      </w:pPr>
      <w:r w:rsidRPr="00272EB4">
        <w:rPr>
          <w:rFonts w:ascii="Arial" w:eastAsia="Times New Roman" w:hAnsi="Arial" w:cs="Arial"/>
          <w:b/>
          <w:lang w:val="en-AU" w:eastAsia="en-GB"/>
        </w:rPr>
        <w:t xml:space="preserve">The University of Wales Trinity Saint David will: </w:t>
      </w:r>
    </w:p>
    <w:p w14:paraId="3A1CB9F9" w14:textId="79BF676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012840">
        <w:rPr>
          <w:rFonts w:ascii="Arial" w:hAnsi="Arial"/>
        </w:rPr>
        <w:t>i</w:t>
      </w:r>
      <w:proofErr w:type="spellEnd"/>
      <w:r w:rsidRPr="00012840">
        <w:rPr>
          <w:rFonts w:ascii="Arial" w:hAnsi="Arial"/>
        </w:rPr>
        <w:t>)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w:t>
      </w:r>
    </w:p>
    <w:p w14:paraId="7B176031"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Ensure that any placement learning that forms part of a programme of study has associated learning outcomes which:</w:t>
      </w:r>
    </w:p>
    <w:p w14:paraId="4AD236BB"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 xml:space="preserve">are clearly </w:t>
      </w:r>
      <w:proofErr w:type="gramStart"/>
      <w:r w:rsidRPr="00012840">
        <w:rPr>
          <w:rFonts w:ascii="Arial" w:hAnsi="Arial"/>
        </w:rPr>
        <w:t>defined;</w:t>
      </w:r>
      <w:proofErr w:type="gramEnd"/>
    </w:p>
    <w:p w14:paraId="7D8A7261"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 xml:space="preserve">contribute appropriately to the overall aims of the </w:t>
      </w:r>
      <w:proofErr w:type="gramStart"/>
      <w:r w:rsidRPr="00012840">
        <w:rPr>
          <w:rFonts w:ascii="Arial" w:hAnsi="Arial"/>
        </w:rPr>
        <w:t>programme;</w:t>
      </w:r>
      <w:proofErr w:type="gramEnd"/>
    </w:p>
    <w:p w14:paraId="4352FA42" w14:textId="43EDC840"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Calibri" w:hAnsi="Calibri"/>
          <w:sz w:val="18"/>
        </w:rPr>
      </w:pPr>
      <w:r w:rsidRPr="00012840">
        <w:rPr>
          <w:rFonts w:ascii="Arial" w:hAnsi="Arial"/>
        </w:rPr>
        <w:t xml:space="preserve">are appropriately assessed. In cases where it is considered appropriate for the assessment be jointly conducted by the University and the Placement Provider, the Placement Tutor will </w:t>
      </w:r>
      <w:r w:rsidRPr="00960B1D">
        <w:rPr>
          <w:rFonts w:ascii="Arial" w:eastAsiaTheme="minorEastAsia" w:hAnsi="Arial" w:cs="Arial"/>
          <w:lang w:eastAsia="en-GB"/>
        </w:rPr>
        <w:t>provide training for</w:t>
      </w:r>
      <w:r w:rsidRPr="00012840">
        <w:rPr>
          <w:rFonts w:ascii="Arial" w:hAnsi="Arial"/>
        </w:rPr>
        <w:t xml:space="preserve"> the Workplace Supervisor </w:t>
      </w:r>
      <w:r w:rsidRPr="00960B1D">
        <w:rPr>
          <w:rFonts w:ascii="Arial" w:eastAsiaTheme="minorEastAsia" w:hAnsi="Arial" w:cs="Arial"/>
          <w:lang w:eastAsia="en-GB"/>
        </w:rPr>
        <w:t>and will</w:t>
      </w:r>
      <w:r w:rsidRPr="00012840">
        <w:rPr>
          <w:rFonts w:ascii="Arial" w:hAnsi="Arial"/>
        </w:rPr>
        <w:t xml:space="preserve"> establish and document the procedure by which this shall be achieved.</w:t>
      </w:r>
    </w:p>
    <w:p w14:paraId="61579C1A" w14:textId="067229A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w:t>
      </w:r>
      <w:r w:rsidRPr="00960B1D">
        <w:rPr>
          <w:rFonts w:ascii="Arial" w:eastAsiaTheme="minorEastAsia" w:hAnsi="Arial" w:cs="Arial"/>
          <w:lang w:eastAsia="en-GB"/>
        </w:rPr>
        <w:t>PL1d</w:t>
      </w:r>
      <w:r w:rsidRPr="00012840">
        <w:rPr>
          <w:rFonts w:ascii="Arial" w:hAnsi="Arial"/>
        </w:rPr>
        <w:t xml:space="preserve"> Placement Risk </w:t>
      </w:r>
      <w:r w:rsidRPr="00960B1D">
        <w:rPr>
          <w:rFonts w:ascii="Arial" w:eastAsiaTheme="minorEastAsia" w:hAnsi="Arial" w:cs="Arial"/>
          <w:lang w:eastAsia="en-GB"/>
        </w:rPr>
        <w:t>Assessment</w:t>
      </w:r>
      <w:r w:rsidRPr="00012840">
        <w:rPr>
          <w:rFonts w:ascii="Arial" w:hAnsi="Arial"/>
        </w:rPr>
        <w:t xml:space="preserve"> </w:t>
      </w:r>
      <w:proofErr w:type="gramStart"/>
      <w:r w:rsidRPr="00012840">
        <w:rPr>
          <w:rFonts w:ascii="Arial" w:hAnsi="Arial"/>
        </w:rPr>
        <w:t>Guidance, and</w:t>
      </w:r>
      <w:proofErr w:type="gramEnd"/>
      <w:r w:rsidRPr="00012840">
        <w:rPr>
          <w:rFonts w:ascii="Arial" w:hAnsi="Arial"/>
        </w:rPr>
        <w:t xml:space="preserve"> record the outcomes in Appendix </w:t>
      </w:r>
      <w:r w:rsidRPr="00960B1D">
        <w:rPr>
          <w:rFonts w:ascii="Arial" w:eastAsiaTheme="minorEastAsia" w:hAnsi="Arial" w:cs="Arial"/>
          <w:lang w:eastAsia="en-GB"/>
        </w:rPr>
        <w:t>PL1e Placement</w:t>
      </w:r>
      <w:r w:rsidRPr="00012840">
        <w:rPr>
          <w:rFonts w:ascii="Arial" w:hAnsi="Arial"/>
        </w:rPr>
        <w:t xml:space="preserve"> Risk Assessment</w:t>
      </w:r>
      <w:r w:rsidRPr="00960B1D">
        <w:rPr>
          <w:rFonts w:ascii="Arial" w:eastAsiaTheme="minorEastAsia" w:hAnsi="Arial" w:cs="Arial"/>
          <w:lang w:eastAsia="en-GB"/>
        </w:rPr>
        <w:t xml:space="preserve"> Template</w:t>
      </w:r>
      <w:r w:rsidRPr="00012840">
        <w:rPr>
          <w:rFonts w:ascii="Arial" w:hAnsi="Arial"/>
        </w:rPr>
        <w:t xml:space="preserve">. This risk assessment activity will include consideration of the information supplied in Appendix </w:t>
      </w:r>
      <w:r w:rsidRPr="00960B1D">
        <w:rPr>
          <w:rFonts w:ascii="Arial" w:eastAsiaTheme="minorEastAsia" w:hAnsi="Arial" w:cs="Arial"/>
          <w:lang w:eastAsia="en-GB"/>
        </w:rPr>
        <w:t>PL1a</w:t>
      </w:r>
      <w:r w:rsidRPr="00012840">
        <w:rPr>
          <w:rFonts w:ascii="Arial" w:hAnsi="Arial"/>
        </w:rPr>
        <w:t xml:space="preserve"> Placement Provider Agreement, Appendix </w:t>
      </w:r>
      <w:r w:rsidRPr="00960B1D">
        <w:rPr>
          <w:rFonts w:ascii="Arial" w:eastAsiaTheme="minorEastAsia" w:hAnsi="Arial" w:cs="Arial"/>
          <w:lang w:eastAsia="en-GB"/>
        </w:rPr>
        <w:t>PL1b</w:t>
      </w:r>
      <w:r w:rsidRPr="00012840">
        <w:rPr>
          <w:rFonts w:ascii="Arial" w:hAnsi="Arial"/>
        </w:rPr>
        <w:t xml:space="preserve"> Placement Provider Health and Safety Questionnaire</w:t>
      </w:r>
      <w:r w:rsidRPr="00960B1D">
        <w:rPr>
          <w:rFonts w:ascii="Arial" w:eastAsiaTheme="minorEastAsia" w:hAnsi="Arial" w:cs="Arial"/>
          <w:lang w:eastAsia="en-GB"/>
        </w:rPr>
        <w:t>,</w:t>
      </w:r>
      <w:r w:rsidRPr="00012840">
        <w:rPr>
          <w:rFonts w:ascii="Arial" w:hAnsi="Arial"/>
        </w:rPr>
        <w:t xml:space="preserve"> Appendix </w:t>
      </w:r>
      <w:r w:rsidRPr="00960B1D">
        <w:rPr>
          <w:rFonts w:ascii="Arial" w:eastAsiaTheme="minorEastAsia" w:hAnsi="Arial" w:cs="Arial"/>
          <w:lang w:eastAsia="en-GB"/>
        </w:rPr>
        <w:t>PL1c</w:t>
      </w:r>
      <w:r w:rsidRPr="00012840">
        <w:rPr>
          <w:rFonts w:ascii="Arial" w:hAnsi="Arial"/>
        </w:rPr>
        <w:t xml:space="preserve"> Student Placement Agreement</w:t>
      </w:r>
      <w:r w:rsidRPr="00960B1D">
        <w:rPr>
          <w:rFonts w:ascii="Arial" w:eastAsiaTheme="minorEastAsia" w:hAnsi="Arial" w:cs="Arial"/>
          <w:lang w:eastAsia="en-GB"/>
        </w:rPr>
        <w:t>, PL1j Guidance for Student Personal Health Risk Assessment, PL1k Student Personal Health Risk Assessment Form, PL1</w:t>
      </w:r>
      <w:r w:rsidR="00DE70EB">
        <w:rPr>
          <w:rFonts w:ascii="Arial" w:eastAsiaTheme="minorEastAsia" w:hAnsi="Arial" w:cs="Arial"/>
          <w:lang w:eastAsia="en-GB"/>
        </w:rPr>
        <w:t>l</w:t>
      </w:r>
      <w:r w:rsidRPr="00960B1D">
        <w:rPr>
          <w:rFonts w:ascii="Arial" w:eastAsiaTheme="minorEastAsia" w:hAnsi="Arial" w:cs="Arial"/>
          <w:lang w:eastAsia="en-GB"/>
        </w:rPr>
        <w:t xml:space="preserve"> Student Personal Health Risk Assessment Form (online form</w:t>
      </w:r>
      <w:r w:rsidR="007A0D66">
        <w:rPr>
          <w:rFonts w:ascii="Arial" w:eastAsiaTheme="minorEastAsia" w:hAnsi="Arial" w:cs="Arial"/>
          <w:lang w:eastAsia="en-GB"/>
        </w:rPr>
        <w:t xml:space="preserve"> for students studying within the Institute of Education and Humanities, with the exception of Teacher Education students</w:t>
      </w:r>
      <w:r w:rsidRPr="00960B1D">
        <w:rPr>
          <w:rFonts w:ascii="Arial" w:eastAsiaTheme="minorEastAsia" w:hAnsi="Arial" w:cs="Arial"/>
          <w:lang w:eastAsia="en-GB"/>
        </w:rPr>
        <w:t>)</w:t>
      </w:r>
      <w:r w:rsidR="007A0D66">
        <w:rPr>
          <w:rFonts w:ascii="Arial" w:eastAsiaTheme="minorEastAsia" w:hAnsi="Arial" w:cs="Arial"/>
          <w:lang w:eastAsia="en-GB"/>
        </w:rPr>
        <w:t xml:space="preserve"> and PL1m </w:t>
      </w:r>
      <w:r w:rsidR="007A0D66" w:rsidRPr="00960B1D">
        <w:rPr>
          <w:rFonts w:ascii="Arial" w:eastAsiaTheme="minorEastAsia" w:hAnsi="Arial" w:cs="Arial"/>
          <w:lang w:eastAsia="en-GB"/>
        </w:rPr>
        <w:t>Student Personal Health Risk Assessment Form (online form</w:t>
      </w:r>
      <w:r w:rsidR="007A0D66">
        <w:rPr>
          <w:rFonts w:ascii="Arial" w:eastAsiaTheme="minorEastAsia" w:hAnsi="Arial" w:cs="Arial"/>
          <w:lang w:eastAsia="en-GB"/>
        </w:rPr>
        <w:t xml:space="preserve"> for Teacher Education students</w:t>
      </w:r>
      <w:r w:rsidR="007A0D66" w:rsidRPr="00960B1D">
        <w:rPr>
          <w:rFonts w:ascii="Arial" w:eastAsiaTheme="minorEastAsia" w:hAnsi="Arial" w:cs="Arial"/>
          <w:lang w:eastAsia="en-GB"/>
        </w:rPr>
        <w:t>)</w:t>
      </w:r>
      <w:r w:rsidRPr="00960B1D">
        <w:rPr>
          <w:rFonts w:ascii="Arial" w:eastAsiaTheme="minorEastAsia" w:hAnsi="Arial" w:cs="Arial"/>
          <w:lang w:eastAsia="en-GB"/>
        </w:rPr>
        <w:t>.</w:t>
      </w:r>
    </w:p>
    <w:p w14:paraId="790C8163" w14:textId="2DCB4E45"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Calibri" w:eastAsiaTheme="minorEastAsia" w:hAnsi="Calibri" w:cs="Georgia"/>
          <w:lang w:eastAsia="en-GB"/>
        </w:rPr>
      </w:pPr>
      <w:r w:rsidRPr="00960B1D">
        <w:rPr>
          <w:rFonts w:ascii="Arial" w:eastAsiaTheme="minorEastAsia" w:hAnsi="Arial" w:cs="Arial"/>
          <w:lang w:eastAsia="en-GB"/>
        </w:rPr>
        <w:t>Ensure that Disclosure and Barring Service checks are conducted, where relevant.</w:t>
      </w:r>
    </w:p>
    <w:p w14:paraId="6FCC9B0A"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960B1D">
        <w:rPr>
          <w:rFonts w:ascii="Arial" w:eastAsiaTheme="minorEastAsia" w:hAnsi="Arial" w:cs="Arial"/>
          <w:lang w:eastAsia="en-GB"/>
        </w:rPr>
        <w:t>Where there are unique learner needs, negotiate</w:t>
      </w:r>
      <w:r w:rsidRPr="00012840">
        <w:rPr>
          <w:rFonts w:ascii="Arial" w:hAnsi="Arial"/>
        </w:rPr>
        <w:t xml:space="preserve"> reasonable adjustments with the Placement Provider in the case of a student assessed under the Equality Act, 2010.</w:t>
      </w:r>
    </w:p>
    <w:p w14:paraId="1764B403"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specialist advice and guidance for students with additional support needs.</w:t>
      </w:r>
    </w:p>
    <w:p w14:paraId="0D5AA7CB"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Clearly define appropriate points of contact and lines of communication between the University, the Placement Provider and the student. These should include:</w:t>
      </w:r>
    </w:p>
    <w:p w14:paraId="60ACB714"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 xml:space="preserve">Mechanisms for the Placement Provider to raise concerns or complaints about any </w:t>
      </w:r>
      <w:r w:rsidRPr="00012840">
        <w:rPr>
          <w:rFonts w:ascii="Arial" w:hAnsi="Arial"/>
        </w:rPr>
        <w:lastRenderedPageBreak/>
        <w:t>aspect of the placement, including an individual student's performance or conduct.</w:t>
      </w:r>
    </w:p>
    <w:p w14:paraId="5CF86782"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University emergency contact details.</w:t>
      </w:r>
    </w:p>
    <w:p w14:paraId="40A7DFFC" w14:textId="77777777" w:rsidR="00960B1D" w:rsidRPr="00960B1D" w:rsidRDefault="00960B1D" w:rsidP="00C41C7C">
      <w:pPr>
        <w:kinsoku w:val="0"/>
        <w:overflowPunct w:val="0"/>
        <w:spacing w:after="60" w:line="240" w:lineRule="auto"/>
        <w:rPr>
          <w:rFonts w:ascii="Arial" w:eastAsia="Times New Roman" w:hAnsi="Arial" w:cs="Arial"/>
          <w:lang w:eastAsia="en-GB"/>
        </w:rPr>
      </w:pPr>
    </w:p>
    <w:p w14:paraId="0348A6C2"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Retain a full and detailed record of each placement.</w:t>
      </w:r>
    </w:p>
    <w:p w14:paraId="15321CA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Ensure that any concerns, complaints, incidents or breaches of codes of conduct or discipline are dealt with in line with its student-facing policy framework.</w:t>
      </w:r>
    </w:p>
    <w:p w14:paraId="3E81BA50"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students with appropriate briefing, including health and safety, prior to commencement of any placement.</w:t>
      </w:r>
    </w:p>
    <w:p w14:paraId="11D56DC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Monitor all placement activity, ensuring that milestones are established, maintained and records, and identifying and addressing issues of concern and sharing good practice.</w:t>
      </w:r>
    </w:p>
    <w:p w14:paraId="43E10F2F" w14:textId="77777777"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960B1D">
        <w:rPr>
          <w:rFonts w:ascii="Arial" w:eastAsiaTheme="minorEastAsia" w:hAnsi="Arial" w:cs="Arial"/>
          <w:lang w:eastAsia="en-GB"/>
        </w:rPr>
        <w:t>Ensure that all parties are clear about the arrangements that will made in the event that a placement terminates prematurely.</w:t>
      </w:r>
    </w:p>
    <w:p w14:paraId="2C105824" w14:textId="711ADA7F"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Arrange appropriate opportunities for gathering feedback from students, Placement Providers and Placement Tutors, including suggestions for improvement</w:t>
      </w:r>
      <w:r w:rsidRPr="00960B1D">
        <w:rPr>
          <w:rFonts w:ascii="Arial" w:eastAsiaTheme="minorEastAsia" w:hAnsi="Arial" w:cs="Arial"/>
          <w:lang w:eastAsia="en-GB"/>
        </w:rPr>
        <w:t xml:space="preserve"> (see</w:t>
      </w:r>
      <w:r w:rsidRPr="00012840">
        <w:rPr>
          <w:rFonts w:ascii="Arial" w:hAnsi="Arial"/>
        </w:rPr>
        <w:t xml:space="preserve"> Appendix </w:t>
      </w:r>
      <w:r w:rsidRPr="00960B1D">
        <w:rPr>
          <w:rFonts w:ascii="Arial" w:eastAsiaTheme="minorEastAsia" w:hAnsi="Arial" w:cs="Arial"/>
          <w:lang w:eastAsia="en-GB"/>
        </w:rPr>
        <w:t>PL1g Post-placement Review and Feedback).</w:t>
      </w:r>
    </w:p>
    <w:p w14:paraId="1DEF5F21" w14:textId="77777777" w:rsidR="004B434D" w:rsidRDefault="004B434D" w:rsidP="003472C6">
      <w:pPr>
        <w:spacing w:before="120" w:after="120" w:line="60" w:lineRule="atLeast"/>
        <w:jc w:val="both"/>
        <w:rPr>
          <w:rFonts w:ascii="Arial" w:hAnsi="Arial" w:cs="Arial"/>
          <w:b/>
        </w:rPr>
      </w:pPr>
    </w:p>
    <w:p w14:paraId="6D456536" w14:textId="2BE57CBE" w:rsidR="00F47340" w:rsidRPr="00272EB4" w:rsidRDefault="00F47340" w:rsidP="003472C6">
      <w:pPr>
        <w:spacing w:before="120" w:after="120" w:line="60" w:lineRule="atLeast"/>
        <w:jc w:val="both"/>
        <w:rPr>
          <w:rFonts w:ascii="Arial" w:hAnsi="Arial" w:cs="Arial"/>
          <w:b/>
        </w:rPr>
      </w:pPr>
      <w:r w:rsidRPr="00272EB4">
        <w:rPr>
          <w:rFonts w:ascii="Arial" w:hAnsi="Arial" w:cs="Arial"/>
          <w:b/>
        </w:rPr>
        <w:t>Students are required to:</w:t>
      </w:r>
    </w:p>
    <w:p w14:paraId="1A48B2DE" w14:textId="77777777" w:rsidR="00F47340" w:rsidRPr="00272EB4" w:rsidRDefault="00F47340" w:rsidP="00012840">
      <w:pPr>
        <w:spacing w:before="120" w:after="120" w:line="60" w:lineRule="atLeast"/>
        <w:jc w:val="both"/>
        <w:rPr>
          <w:rFonts w:ascii="Arial" w:hAnsi="Arial" w:cs="Arial"/>
          <w:i/>
        </w:rPr>
      </w:pPr>
      <w:r w:rsidRPr="00272EB4">
        <w:rPr>
          <w:rFonts w:ascii="Arial" w:hAnsi="Arial" w:cs="Arial"/>
          <w:i/>
        </w:rPr>
        <w:t>Prior to placement: s</w:t>
      </w:r>
      <w:r w:rsidRPr="00272EB4">
        <w:rPr>
          <w:rFonts w:ascii="Arial" w:hAnsi="Arial" w:cs="Arial"/>
        </w:rPr>
        <w:t xml:space="preserve">tudents cannot commence a placement until they have completed all the necessary preparatory work detailed </w:t>
      </w:r>
      <w:proofErr w:type="gramStart"/>
      <w:r w:rsidRPr="00272EB4">
        <w:rPr>
          <w:rFonts w:ascii="Arial" w:hAnsi="Arial" w:cs="Arial"/>
        </w:rPr>
        <w:t>below, and</w:t>
      </w:r>
      <w:proofErr w:type="gramEnd"/>
      <w:r w:rsidRPr="00272EB4">
        <w:rPr>
          <w:rFonts w:ascii="Arial" w:hAnsi="Arial" w:cs="Arial"/>
        </w:rPr>
        <w:t xml:space="preserve"> received authorisation from the Placement Coordinator.</w:t>
      </w:r>
      <w:r w:rsidRPr="00272EB4">
        <w:rPr>
          <w:rFonts w:ascii="Arial" w:hAnsi="Arial" w:cs="Arial"/>
          <w:i/>
        </w:rPr>
        <w:t xml:space="preserve"> S</w:t>
      </w:r>
      <w:r w:rsidRPr="00272EB4">
        <w:rPr>
          <w:rFonts w:ascii="Arial" w:hAnsi="Arial" w:cs="Arial"/>
        </w:rPr>
        <w:t>tudents are required to:</w:t>
      </w:r>
    </w:p>
    <w:p w14:paraId="485C8BEA" w14:textId="77777777" w:rsidR="003C0B46" w:rsidRPr="003C0B46" w:rsidRDefault="003C0B46" w:rsidP="003C0B46">
      <w:pPr>
        <w:widowControl w:val="0"/>
        <w:autoSpaceDE w:val="0"/>
        <w:autoSpaceDN w:val="0"/>
        <w:adjustRightInd w:val="0"/>
        <w:spacing w:after="0" w:line="240" w:lineRule="auto"/>
        <w:ind w:left="720"/>
        <w:jc w:val="both"/>
        <w:rPr>
          <w:rFonts w:ascii="Arial" w:eastAsiaTheme="minorEastAsia" w:hAnsi="Arial" w:cs="Arial"/>
          <w:lang w:eastAsia="en-GB"/>
        </w:rPr>
      </w:pPr>
    </w:p>
    <w:p w14:paraId="6FCA84D0" w14:textId="77777777" w:rsidR="003C0B46" w:rsidRPr="00012840" w:rsidRDefault="003C0B46" w:rsidP="00012840">
      <w:pPr>
        <w:widowControl w:val="0"/>
        <w:numPr>
          <w:ilvl w:val="1"/>
          <w:numId w:val="15"/>
        </w:numPr>
        <w:autoSpaceDE w:val="0"/>
        <w:autoSpaceDN w:val="0"/>
        <w:adjustRightInd w:val="0"/>
        <w:spacing w:after="60" w:line="240" w:lineRule="auto"/>
        <w:ind w:left="567" w:hanging="283"/>
        <w:jc w:val="both"/>
        <w:rPr>
          <w:rFonts w:ascii="Arial" w:hAnsi="Arial"/>
        </w:rPr>
      </w:pPr>
      <w:r w:rsidRPr="00012840">
        <w:rPr>
          <w:rFonts w:ascii="Arial" w:hAnsi="Arial"/>
        </w:rPr>
        <w:t>Identify a suitable placement (with the exception of students following a professionally accredited programme).</w:t>
      </w:r>
    </w:p>
    <w:p w14:paraId="47561520" w14:textId="5FC9E024" w:rsidR="003C0B46" w:rsidRPr="003C0B46" w:rsidRDefault="003C0B46" w:rsidP="00114F91">
      <w:pPr>
        <w:widowControl w:val="0"/>
        <w:numPr>
          <w:ilvl w:val="1"/>
          <w:numId w:val="15"/>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Familiarise themselves with all University and partnership/placement requirements, including health and safety requirements, codes of conduct and, where relevant, employment contracts.</w:t>
      </w:r>
      <w:r w:rsidRPr="003C0B46">
        <w:rPr>
          <w:rFonts w:ascii="Calibri" w:eastAsiaTheme="minorEastAsia" w:hAnsi="Calibri" w:cs="Georgia"/>
          <w:sz w:val="18"/>
          <w:szCs w:val="18"/>
          <w:lang w:eastAsia="en-GB"/>
        </w:rPr>
        <w:t xml:space="preserve"> </w:t>
      </w:r>
      <w:r w:rsidRPr="003C0B46">
        <w:rPr>
          <w:rFonts w:ascii="Arial" w:eastAsiaTheme="minorEastAsia" w:hAnsi="Arial" w:cs="Arial"/>
          <w:lang w:eastAsia="en-GB"/>
        </w:rPr>
        <w:t>This includes the roles and responsibilities of all parties detailed in the PL1c, PL1j Guidance for Student Personal Health Risk Assessment, the PL1h Student Placement Checklist and the PL1</w:t>
      </w:r>
      <w:r w:rsidR="006B6D67">
        <w:rPr>
          <w:rFonts w:ascii="Arial" w:eastAsiaTheme="minorEastAsia" w:hAnsi="Arial" w:cs="Arial"/>
          <w:lang w:eastAsia="en-GB"/>
        </w:rPr>
        <w:t>i</w:t>
      </w:r>
      <w:r w:rsidRPr="003C0B46">
        <w:rPr>
          <w:rFonts w:ascii="Arial" w:eastAsiaTheme="minorEastAsia" w:hAnsi="Arial" w:cs="Arial"/>
          <w:lang w:eastAsia="en-GB"/>
        </w:rPr>
        <w:t xml:space="preserve"> Student Placement Flowchart</w:t>
      </w:r>
    </w:p>
    <w:p w14:paraId="4C754650" w14:textId="554BAF4D"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Attend placement preparation briefings, including health and safety.</w:t>
      </w:r>
      <w:r w:rsidRPr="003C0B46">
        <w:rPr>
          <w:rFonts w:ascii="Arial" w:eastAsiaTheme="minorEastAsia" w:hAnsi="Arial" w:cs="Arial"/>
          <w:lang w:eastAsia="en-GB"/>
        </w:rPr>
        <w:t xml:space="preserve"> Complete assessment Form (</w:t>
      </w:r>
      <w:r w:rsidR="00E81434">
        <w:rPr>
          <w:rFonts w:ascii="Arial" w:eastAsiaTheme="minorEastAsia" w:hAnsi="Arial" w:cs="Arial"/>
          <w:lang w:eastAsia="en-GB"/>
        </w:rPr>
        <w:t xml:space="preserve">online form </w:t>
      </w:r>
      <w:r w:rsidRPr="003C0B46">
        <w:rPr>
          <w:rFonts w:ascii="Arial" w:eastAsiaTheme="minorEastAsia" w:hAnsi="Arial" w:cs="Arial"/>
          <w:lang w:eastAsia="en-GB"/>
        </w:rPr>
        <w:t>PL1</w:t>
      </w:r>
      <w:r w:rsidR="00DE70EB">
        <w:rPr>
          <w:rFonts w:ascii="Arial" w:eastAsiaTheme="minorEastAsia" w:hAnsi="Arial" w:cs="Arial"/>
          <w:lang w:eastAsia="en-GB"/>
        </w:rPr>
        <w:t>l</w:t>
      </w:r>
      <w:r w:rsidRPr="003C0B46">
        <w:rPr>
          <w:rFonts w:ascii="Arial" w:eastAsiaTheme="minorEastAsia" w:hAnsi="Arial" w:cs="Arial"/>
          <w:lang w:eastAsia="en-GB"/>
        </w:rPr>
        <w:t xml:space="preserve"> for students with the Institute of Education and Humanities</w:t>
      </w:r>
      <w:r w:rsidR="00E81434">
        <w:rPr>
          <w:rFonts w:ascii="Arial" w:eastAsiaTheme="minorEastAsia" w:hAnsi="Arial" w:cs="Arial"/>
          <w:lang w:eastAsia="en-GB"/>
        </w:rPr>
        <w:t xml:space="preserve">, with the exception of Teacher Education students, or PL1m online form for Teacher Education students, or </w:t>
      </w:r>
      <w:r w:rsidRPr="003C0B46">
        <w:rPr>
          <w:rFonts w:ascii="Arial" w:eastAsiaTheme="minorEastAsia" w:hAnsi="Arial" w:cs="Arial"/>
          <w:lang w:eastAsia="en-GB"/>
        </w:rPr>
        <w:t>PL1</w:t>
      </w:r>
      <w:r w:rsidR="00FB5287">
        <w:rPr>
          <w:rFonts w:ascii="Arial" w:eastAsiaTheme="minorEastAsia" w:hAnsi="Arial" w:cs="Arial"/>
          <w:lang w:eastAsia="en-GB"/>
        </w:rPr>
        <w:t>k</w:t>
      </w:r>
      <w:r w:rsidRPr="003C0B46">
        <w:rPr>
          <w:rFonts w:ascii="Arial" w:eastAsiaTheme="minorEastAsia" w:hAnsi="Arial" w:cs="Arial"/>
          <w:lang w:eastAsia="en-GB"/>
        </w:rPr>
        <w:t xml:space="preserve"> for all other students)</w:t>
      </w:r>
      <w:r w:rsidR="00E81434">
        <w:rPr>
          <w:rFonts w:ascii="Arial" w:eastAsiaTheme="minorEastAsia" w:hAnsi="Arial" w:cs="Arial"/>
          <w:lang w:eastAsia="en-GB"/>
        </w:rPr>
        <w:t>.</w:t>
      </w:r>
    </w:p>
    <w:p w14:paraId="4A175529"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7C2AE7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the ethics approval processes, where relevant.</w:t>
      </w:r>
    </w:p>
    <w:p w14:paraId="1500F3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Have a dialogue with the Placement Coordinator or Placement Tutor to clarify placement requirements, expected learning outcomes and assessment requirements.</w:t>
      </w:r>
    </w:p>
    <w:p w14:paraId="608B0843" w14:textId="7D4A54E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Inform the Placement Coordinator and Placement Provider of any personal factors (</w:t>
      </w:r>
      <w:proofErr w:type="gramStart"/>
      <w:r w:rsidRPr="00012840">
        <w:rPr>
          <w:rFonts w:ascii="Arial" w:hAnsi="Arial"/>
        </w:rPr>
        <w:t>e.g.</w:t>
      </w:r>
      <w:proofErr w:type="gramEnd"/>
      <w:r w:rsidRPr="00012840">
        <w:rPr>
          <w:rFonts w:ascii="Arial" w:hAnsi="Arial"/>
        </w:rPr>
        <w:t xml:space="preserve"> health, disability, linguistic or cultural) that may affect the level of risk, may require adjustments or may affect their ability to study or </w:t>
      </w:r>
      <w:r w:rsidRPr="003C0B46">
        <w:rPr>
          <w:rFonts w:ascii="Arial" w:eastAsiaTheme="minorEastAsia" w:hAnsi="Arial" w:cs="Arial"/>
          <w:lang w:eastAsia="en-GB"/>
        </w:rPr>
        <w:t>practice</w:t>
      </w:r>
      <w:r w:rsidRPr="00012840">
        <w:rPr>
          <w:rFonts w:ascii="Arial" w:hAnsi="Arial"/>
        </w:rPr>
        <w:t>.</w:t>
      </w:r>
    </w:p>
    <w:p w14:paraId="50C8CF1A" w14:textId="27A82EA3"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Complete the defined placement registration and approval process in full. See Appendix </w:t>
      </w:r>
      <w:r w:rsidRPr="003C0B46">
        <w:rPr>
          <w:rFonts w:ascii="Arial" w:eastAsiaTheme="minorEastAsia" w:hAnsi="Arial" w:cs="Arial"/>
          <w:lang w:eastAsia="en-GB"/>
        </w:rPr>
        <w:t>PL1c</w:t>
      </w:r>
      <w:r w:rsidRPr="00012840">
        <w:rPr>
          <w:rFonts w:ascii="Arial" w:hAnsi="Arial"/>
        </w:rPr>
        <w:t xml:space="preserve"> Student Placement Agreement.</w:t>
      </w:r>
    </w:p>
    <w:p w14:paraId="42BDED57" w14:textId="7A11DB7C"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Confirm acceptance of the arrangements and responsibilities set out in Appendix </w:t>
      </w:r>
      <w:r w:rsidRPr="003C0B46">
        <w:rPr>
          <w:rFonts w:ascii="Arial" w:eastAsiaTheme="minorEastAsia" w:hAnsi="Arial" w:cs="Arial"/>
          <w:lang w:eastAsia="en-GB"/>
        </w:rPr>
        <w:t>PL1c</w:t>
      </w:r>
      <w:r w:rsidRPr="00012840">
        <w:rPr>
          <w:rFonts w:ascii="Arial" w:hAnsi="Arial"/>
        </w:rPr>
        <w:t xml:space="preserve"> Student Placement Agreement.</w:t>
      </w:r>
    </w:p>
    <w:p w14:paraId="0B46F4BB" w14:textId="77777777" w:rsidR="003C0B46" w:rsidRPr="00012840" w:rsidRDefault="003C0B46" w:rsidP="00012840">
      <w:pPr>
        <w:widowControl w:val="0"/>
        <w:autoSpaceDE w:val="0"/>
        <w:autoSpaceDN w:val="0"/>
        <w:adjustRightInd w:val="0"/>
        <w:spacing w:after="60" w:line="240" w:lineRule="auto"/>
        <w:ind w:left="1135"/>
        <w:jc w:val="both"/>
        <w:rPr>
          <w:rFonts w:ascii="Calibri" w:hAnsi="Calibri"/>
          <w:sz w:val="18"/>
        </w:rPr>
      </w:pPr>
    </w:p>
    <w:p w14:paraId="1A0AF4F2" w14:textId="43A4F5F2" w:rsidR="003C0B46" w:rsidRPr="00012840" w:rsidRDefault="003C0B46" w:rsidP="00012840">
      <w:pPr>
        <w:kinsoku w:val="0"/>
        <w:overflowPunct w:val="0"/>
        <w:spacing w:before="18" w:after="60" w:line="240" w:lineRule="auto"/>
        <w:rPr>
          <w:rFonts w:ascii="Arial" w:hAnsi="Arial"/>
        </w:rPr>
      </w:pPr>
      <w:r w:rsidRPr="003C0B46">
        <w:rPr>
          <w:rFonts w:ascii="Arial" w:eastAsiaTheme="minorEastAsia" w:hAnsi="Arial" w:cs="Arial"/>
          <w:i/>
          <w:iCs/>
          <w:lang w:eastAsia="en-GB"/>
        </w:rPr>
        <w:t>During</w:t>
      </w:r>
      <w:r w:rsidRPr="00012840">
        <w:rPr>
          <w:rFonts w:ascii="Arial" w:hAnsi="Arial"/>
        </w:rPr>
        <w:t xml:space="preserve"> the placement </w:t>
      </w:r>
      <w:r w:rsidRPr="003C0B46">
        <w:rPr>
          <w:rFonts w:ascii="Arial" w:eastAsiaTheme="minorEastAsia" w:hAnsi="Arial" w:cs="Arial"/>
          <w:lang w:eastAsia="en-GB"/>
        </w:rPr>
        <w:t>the student is required to:</w:t>
      </w:r>
    </w:p>
    <w:p w14:paraId="31639EC3" w14:textId="77777777" w:rsidR="003C0B46" w:rsidRPr="003C0B46" w:rsidRDefault="003C0B46" w:rsidP="00114F91">
      <w:pPr>
        <w:widowControl w:val="0"/>
        <w:autoSpaceDE w:val="0"/>
        <w:autoSpaceDN w:val="0"/>
        <w:adjustRightInd w:val="0"/>
        <w:spacing w:after="60" w:line="240" w:lineRule="auto"/>
        <w:ind w:left="851"/>
        <w:jc w:val="both"/>
        <w:rPr>
          <w:rFonts w:ascii="Arial" w:eastAsiaTheme="minorEastAsia" w:hAnsi="Arial" w:cs="Arial"/>
          <w:lang w:eastAsia="en-GB"/>
        </w:rPr>
      </w:pPr>
    </w:p>
    <w:p w14:paraId="55CE772E" w14:textId="3B3D81C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Comply with all placement organisation</w:t>
      </w:r>
      <w:r w:rsidRPr="003C0B46">
        <w:rPr>
          <w:rFonts w:ascii="Arial" w:eastAsiaTheme="minorEastAsia" w:hAnsi="Arial" w:cs="Arial"/>
          <w:lang w:eastAsia="en-GB"/>
        </w:rPr>
        <w:t xml:space="preserve"> policies and procedures.</w:t>
      </w:r>
    </w:p>
    <w:p w14:paraId="6CBEFF78" w14:textId="7E67882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Report to the University any </w:t>
      </w:r>
      <w:r w:rsidRPr="003C0B46">
        <w:rPr>
          <w:rFonts w:ascii="Arial" w:eastAsiaTheme="minorEastAsia" w:hAnsi="Arial" w:cs="Arial"/>
          <w:lang w:eastAsia="en-GB"/>
        </w:rPr>
        <w:t xml:space="preserve">accidents or </w:t>
      </w:r>
      <w:r w:rsidRPr="00012840">
        <w:rPr>
          <w:rFonts w:ascii="Arial" w:hAnsi="Arial"/>
        </w:rPr>
        <w:t xml:space="preserve">incidents in which </w:t>
      </w:r>
      <w:r w:rsidRPr="003C0B46">
        <w:rPr>
          <w:rFonts w:ascii="Arial" w:eastAsiaTheme="minorEastAsia" w:hAnsi="Arial" w:cs="Arial"/>
          <w:lang w:eastAsia="en-GB"/>
        </w:rPr>
        <w:t>they are</w:t>
      </w:r>
      <w:r w:rsidRPr="00012840">
        <w:rPr>
          <w:rFonts w:ascii="Arial" w:hAnsi="Arial"/>
        </w:rPr>
        <w:t xml:space="preserve"> involved </w:t>
      </w:r>
      <w:r w:rsidRPr="003C0B46">
        <w:rPr>
          <w:rFonts w:ascii="Arial" w:eastAsiaTheme="minorEastAsia" w:hAnsi="Arial" w:cs="Arial"/>
          <w:lang w:eastAsia="en-GB"/>
        </w:rPr>
        <w:t>or</w:t>
      </w:r>
      <w:r w:rsidRPr="00012840">
        <w:rPr>
          <w:rFonts w:ascii="Arial" w:hAnsi="Arial"/>
        </w:rPr>
        <w:t xml:space="preserve"> any health and safety concerns </w:t>
      </w:r>
      <w:r w:rsidRPr="003C0B46">
        <w:rPr>
          <w:rFonts w:ascii="Arial" w:eastAsiaTheme="minorEastAsia" w:hAnsi="Arial" w:cs="Arial"/>
          <w:lang w:eastAsia="en-GB"/>
        </w:rPr>
        <w:t xml:space="preserve">they have </w:t>
      </w:r>
      <w:r w:rsidRPr="00012840">
        <w:rPr>
          <w:rFonts w:ascii="Arial" w:hAnsi="Arial"/>
        </w:rPr>
        <w:t xml:space="preserve">that are not addressed by the Placement Provider, </w:t>
      </w:r>
      <w:proofErr w:type="gramStart"/>
      <w:r w:rsidRPr="00012840">
        <w:rPr>
          <w:rFonts w:ascii="Arial" w:hAnsi="Arial"/>
        </w:rPr>
        <w:t>e.g.</w:t>
      </w:r>
      <w:proofErr w:type="gramEnd"/>
      <w:r w:rsidRPr="00012840">
        <w:rPr>
          <w:rFonts w:ascii="Arial" w:hAnsi="Arial"/>
        </w:rPr>
        <w:t xml:space="preserve"> </w:t>
      </w:r>
      <w:r w:rsidRPr="003C0B46">
        <w:rPr>
          <w:rFonts w:ascii="Arial" w:eastAsiaTheme="minorEastAsia" w:hAnsi="Arial" w:cs="Arial"/>
          <w:lang w:eastAsia="en-GB"/>
        </w:rPr>
        <w:t>an</w:t>
      </w:r>
      <w:r w:rsidRPr="00012840">
        <w:rPr>
          <w:rFonts w:ascii="Arial" w:hAnsi="Arial"/>
        </w:rPr>
        <w:t xml:space="preserve"> appropriate induction and health and safety training is not provided.</w:t>
      </w:r>
    </w:p>
    <w:p w14:paraId="765B7DAD"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proofErr w:type="gramStart"/>
      <w:r w:rsidRPr="00012840">
        <w:rPr>
          <w:rFonts w:ascii="Arial" w:hAnsi="Arial"/>
        </w:rPr>
        <w:t xml:space="preserve">Carry </w:t>
      </w:r>
      <w:r w:rsidRPr="003C0B46">
        <w:rPr>
          <w:rFonts w:ascii="Arial" w:eastAsiaTheme="minorEastAsia" w:hAnsi="Arial" w:cs="Arial"/>
          <w:lang w:eastAsia="en-GB"/>
        </w:rPr>
        <w:t xml:space="preserve"> </w:t>
      </w:r>
      <w:r w:rsidRPr="00012840">
        <w:rPr>
          <w:rFonts w:ascii="Arial" w:hAnsi="Arial"/>
        </w:rPr>
        <w:t>out</w:t>
      </w:r>
      <w:proofErr w:type="gramEnd"/>
      <w:r w:rsidRPr="00012840">
        <w:rPr>
          <w:rFonts w:ascii="Arial" w:hAnsi="Arial"/>
        </w:rPr>
        <w:t xml:space="preserve">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work </w:t>
      </w:r>
      <w:r w:rsidRPr="003C0B46">
        <w:rPr>
          <w:rFonts w:ascii="Arial" w:eastAsiaTheme="minorEastAsia" w:hAnsi="Arial" w:cs="Arial"/>
          <w:lang w:eastAsia="en-GB"/>
        </w:rPr>
        <w:t xml:space="preserve"> </w:t>
      </w:r>
      <w:r w:rsidRPr="00012840">
        <w:rPr>
          <w:rFonts w:ascii="Arial" w:hAnsi="Arial"/>
        </w:rPr>
        <w:t xml:space="preserve">programme </w:t>
      </w:r>
      <w:r w:rsidRPr="003C0B46">
        <w:rPr>
          <w:rFonts w:ascii="Arial" w:eastAsiaTheme="minorEastAsia" w:hAnsi="Arial" w:cs="Arial"/>
          <w:lang w:eastAsia="en-GB"/>
        </w:rPr>
        <w:t xml:space="preserve"> </w:t>
      </w:r>
      <w:r w:rsidRPr="00012840">
        <w:rPr>
          <w:rFonts w:ascii="Arial" w:hAnsi="Arial"/>
        </w:rPr>
        <w:t xml:space="preserve">specified </w:t>
      </w:r>
      <w:r w:rsidRPr="003C0B46">
        <w:rPr>
          <w:rFonts w:ascii="Arial" w:eastAsiaTheme="minorEastAsia" w:hAnsi="Arial" w:cs="Arial"/>
          <w:lang w:eastAsia="en-GB"/>
        </w:rPr>
        <w:t xml:space="preserve"> </w:t>
      </w:r>
      <w:r w:rsidRPr="00012840">
        <w:rPr>
          <w:rFonts w:ascii="Arial" w:hAnsi="Arial"/>
        </w:rPr>
        <w:t xml:space="preserve">by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Placement </w:t>
      </w:r>
      <w:r w:rsidRPr="003C0B46">
        <w:rPr>
          <w:rFonts w:ascii="Arial" w:eastAsiaTheme="minorEastAsia" w:hAnsi="Arial" w:cs="Arial"/>
          <w:lang w:eastAsia="en-GB"/>
        </w:rPr>
        <w:t xml:space="preserve"> </w:t>
      </w:r>
      <w:r w:rsidRPr="00012840">
        <w:rPr>
          <w:rFonts w:ascii="Arial" w:hAnsi="Arial"/>
        </w:rPr>
        <w:t xml:space="preserve">Provider </w:t>
      </w:r>
      <w:r w:rsidRPr="003C0B46">
        <w:rPr>
          <w:rFonts w:ascii="Arial" w:eastAsiaTheme="minorEastAsia" w:hAnsi="Arial" w:cs="Arial"/>
          <w:lang w:eastAsia="en-GB"/>
        </w:rPr>
        <w:t xml:space="preserve"> </w:t>
      </w:r>
      <w:r w:rsidRPr="00012840">
        <w:rPr>
          <w:rFonts w:ascii="Arial" w:hAnsi="Arial"/>
        </w:rPr>
        <w:t xml:space="preserve">under </w:t>
      </w:r>
      <w:r w:rsidRPr="003C0B46">
        <w:rPr>
          <w:rFonts w:ascii="Arial" w:eastAsiaTheme="minorEastAsia" w:hAnsi="Arial" w:cs="Arial"/>
          <w:lang w:eastAsia="en-GB"/>
        </w:rPr>
        <w:t xml:space="preserve"> </w:t>
      </w:r>
      <w:r w:rsidRPr="00012840">
        <w:rPr>
          <w:rFonts w:ascii="Arial" w:hAnsi="Arial"/>
        </w:rPr>
        <w:t>the supervision of the Workplace Supervisor.</w:t>
      </w:r>
    </w:p>
    <w:p w14:paraId="2EF14305"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Keep a log of hours worked.</w:t>
      </w:r>
    </w:p>
    <w:p w14:paraId="78A4E351" w14:textId="64DF29E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Monitor </w:t>
      </w:r>
      <w:r w:rsidRPr="003C0B46">
        <w:rPr>
          <w:rFonts w:ascii="Arial" w:eastAsiaTheme="minorEastAsia" w:hAnsi="Arial" w:cs="Arial"/>
          <w:lang w:eastAsia="en-GB"/>
        </w:rPr>
        <w:t>their</w:t>
      </w:r>
      <w:r w:rsidRPr="00012840">
        <w:rPr>
          <w:rFonts w:ascii="Arial" w:hAnsi="Arial"/>
        </w:rPr>
        <w:t xml:space="preserve"> progress in achieving the identified learning outcomes and discuss these regularly with the Workplace Supervisor and Placement Tutor, as appropriate.</w:t>
      </w:r>
    </w:p>
    <w:p w14:paraId="68B185B9" w14:textId="6056F50E"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Conduct </w:t>
      </w:r>
      <w:r w:rsidRPr="003C0B46">
        <w:rPr>
          <w:rFonts w:ascii="Arial" w:eastAsiaTheme="minorEastAsia" w:hAnsi="Arial" w:cs="Arial"/>
          <w:lang w:eastAsia="en-GB"/>
        </w:rPr>
        <w:t>self</w:t>
      </w:r>
      <w:r w:rsidRPr="00012840">
        <w:rPr>
          <w:rFonts w:ascii="Arial" w:hAnsi="Arial"/>
        </w:rPr>
        <w:t xml:space="preserve"> in an appropriate manner within the relevant ethical framework, ensuring confidentiality and treating others with respect and dignity.</w:t>
      </w:r>
    </w:p>
    <w:p w14:paraId="7D63E83D" w14:textId="0304032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Act in a professional manner, including notifying the Placement Provider in a timely fashion in the event that </w:t>
      </w:r>
      <w:r w:rsidRPr="003C0B46">
        <w:rPr>
          <w:rFonts w:ascii="Arial" w:eastAsiaTheme="minorEastAsia" w:hAnsi="Arial" w:cs="Arial"/>
          <w:lang w:eastAsia="en-GB"/>
        </w:rPr>
        <w:t>they are</w:t>
      </w:r>
      <w:r w:rsidRPr="00012840">
        <w:rPr>
          <w:rFonts w:ascii="Arial" w:hAnsi="Arial"/>
        </w:rPr>
        <w:t xml:space="preserve"> unable to attend their placement due to illness etc.</w:t>
      </w:r>
    </w:p>
    <w:p w14:paraId="7CD16AC9"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Respect any other requirements of the workplace such as dress codes.</w:t>
      </w:r>
    </w:p>
    <w:p w14:paraId="08FAA054"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Notify their Placement Coordinator or Tutor should any issues of concern arise.</w:t>
      </w:r>
    </w:p>
    <w:p w14:paraId="11E55B02"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Consult with the Placement Coordinator or Tutor prior to seeking any changes in the terms and duration of the placement.</w:t>
      </w:r>
    </w:p>
    <w:p w14:paraId="26E120D0" w14:textId="4BF92284" w:rsidR="003C0B46" w:rsidRPr="003C0B46" w:rsidRDefault="003C0B46" w:rsidP="00114F91">
      <w:pPr>
        <w:widowControl w:val="0"/>
        <w:numPr>
          <w:ilvl w:val="1"/>
          <w:numId w:val="16"/>
        </w:numPr>
        <w:autoSpaceDE w:val="0"/>
        <w:autoSpaceDN w:val="0"/>
        <w:adjustRightInd w:val="0"/>
        <w:spacing w:after="60" w:line="240" w:lineRule="auto"/>
        <w:ind w:left="567" w:hanging="283"/>
        <w:jc w:val="both"/>
        <w:rPr>
          <w:rFonts w:ascii="Arial" w:eastAsiaTheme="minorEastAsia" w:hAnsi="Arial" w:cs="Arial"/>
          <w:lang w:eastAsia="en-GB"/>
        </w:rPr>
      </w:pPr>
      <w:r w:rsidRPr="00862FB9">
        <w:rPr>
          <w:rFonts w:ascii="Arial" w:hAnsi="Arial"/>
        </w:rPr>
        <w:t xml:space="preserve">Complete all relevant academic </w:t>
      </w:r>
      <w:r w:rsidRPr="003C0B46">
        <w:rPr>
          <w:rFonts w:ascii="Arial" w:eastAsiaTheme="minorEastAsia" w:hAnsi="Arial" w:cs="Arial"/>
          <w:lang w:eastAsia="en-GB"/>
        </w:rPr>
        <w:t>assessment</w:t>
      </w:r>
      <w:r w:rsidRPr="009C4278">
        <w:rPr>
          <w:rFonts w:ascii="Arial" w:hAnsi="Arial"/>
        </w:rPr>
        <w:t xml:space="preserve"> relating to the placement experience.</w:t>
      </w:r>
    </w:p>
    <w:p w14:paraId="06F5D344" w14:textId="77777777" w:rsidR="003C0B46" w:rsidRPr="009C4278" w:rsidRDefault="003C0B46" w:rsidP="00012840">
      <w:pPr>
        <w:spacing w:before="120" w:after="120" w:line="60" w:lineRule="atLeast"/>
        <w:rPr>
          <w:rFonts w:ascii="Arial" w:hAnsi="Arial"/>
        </w:rPr>
      </w:pPr>
    </w:p>
    <w:p w14:paraId="2605E68E" w14:textId="3EDB87CF" w:rsidR="00F47340" w:rsidRPr="00272EB4" w:rsidRDefault="003254B9" w:rsidP="003472C6">
      <w:pPr>
        <w:spacing w:before="120" w:after="120" w:line="60" w:lineRule="atLeast"/>
        <w:rPr>
          <w:rFonts w:ascii="Arial" w:hAnsi="Arial" w:cs="Arial"/>
        </w:rPr>
      </w:pPr>
      <w:r>
        <w:rPr>
          <w:rFonts w:ascii="Arial" w:hAnsi="Arial" w:cs="Arial"/>
        </w:rPr>
        <w:t>P</w:t>
      </w:r>
      <w:r w:rsidR="00F47340" w:rsidRPr="00272EB4">
        <w:rPr>
          <w:rFonts w:ascii="Arial" w:hAnsi="Arial" w:cs="Arial"/>
        </w:rPr>
        <w:t xml:space="preserve">lease confirm that you accept the above responsibilities by </w:t>
      </w:r>
      <w:r>
        <w:rPr>
          <w:rFonts w:ascii="Arial" w:hAnsi="Arial" w:cs="Arial"/>
        </w:rPr>
        <w:t xml:space="preserve">completing both the </w:t>
      </w:r>
      <w:r w:rsidRPr="00272EB4">
        <w:rPr>
          <w:rFonts w:ascii="Arial" w:hAnsi="Arial" w:cs="Arial"/>
        </w:rPr>
        <w:t xml:space="preserve">PL1A form </w:t>
      </w:r>
      <w:r>
        <w:rPr>
          <w:rFonts w:ascii="Arial" w:hAnsi="Arial" w:cs="Arial"/>
        </w:rPr>
        <w:t xml:space="preserve">below and </w:t>
      </w:r>
      <w:r w:rsidR="00F47340" w:rsidRPr="00272EB4">
        <w:rPr>
          <w:rFonts w:ascii="Arial" w:hAnsi="Arial" w:cs="Arial"/>
        </w:rPr>
        <w:t>the PL1B Placement Provider H</w:t>
      </w:r>
      <w:r>
        <w:rPr>
          <w:rFonts w:ascii="Arial" w:hAnsi="Arial" w:cs="Arial"/>
        </w:rPr>
        <w:t xml:space="preserve">ealth and Safety Questionnaire to me </w:t>
      </w:r>
      <w:r w:rsidR="00F47340" w:rsidRPr="00272EB4">
        <w:rPr>
          <w:rFonts w:ascii="Arial" w:hAnsi="Arial" w:cs="Arial"/>
        </w:rPr>
        <w:t xml:space="preserve">either by </w:t>
      </w:r>
      <w:r>
        <w:rPr>
          <w:rFonts w:ascii="Arial" w:hAnsi="Arial" w:cs="Arial"/>
        </w:rPr>
        <w:t>postal mail or email.</w:t>
      </w:r>
    </w:p>
    <w:p w14:paraId="4B6AAB01" w14:textId="77777777" w:rsidR="00F47340" w:rsidRPr="00272EB4" w:rsidRDefault="00F47340" w:rsidP="003472C6">
      <w:pPr>
        <w:spacing w:before="120" w:after="120" w:line="60" w:lineRule="atLeast"/>
        <w:rPr>
          <w:rFonts w:ascii="Arial" w:hAnsi="Arial" w:cs="Arial"/>
        </w:rPr>
      </w:pPr>
      <w:r w:rsidRPr="00272EB4">
        <w:rPr>
          <w:rFonts w:ascii="Arial" w:hAnsi="Arial" w:cs="Arial"/>
        </w:rPr>
        <w:t>If you have any questions or problems, please don’t hesitate to get in touch.</w:t>
      </w:r>
    </w:p>
    <w:p w14:paraId="562F21E6" w14:textId="4E27E646" w:rsidR="00F47340" w:rsidRDefault="000A31E4" w:rsidP="003472C6">
      <w:pPr>
        <w:spacing w:before="120" w:after="120" w:line="60" w:lineRule="atLeast"/>
        <w:rPr>
          <w:rFonts w:ascii="Arial" w:hAnsi="Arial" w:cs="Arial"/>
        </w:rPr>
      </w:pPr>
      <w:r>
        <w:rPr>
          <w:rFonts w:ascii="Arial" w:hAnsi="Arial" w:cs="Arial"/>
        </w:rPr>
        <w:t>Yours faithfully</w:t>
      </w:r>
    </w:p>
    <w:p w14:paraId="186475C5" w14:textId="77777777" w:rsidR="00892E07" w:rsidRDefault="00892E07" w:rsidP="00892E07">
      <w:pPr>
        <w:spacing w:after="0" w:line="240" w:lineRule="auto"/>
        <w:rPr>
          <w:rFonts w:ascii="Arial" w:hAnsi="Arial" w:cs="Arial"/>
        </w:rPr>
      </w:pPr>
    </w:p>
    <w:p w14:paraId="52D95CBE" w14:textId="0885CC21" w:rsidR="00892E07" w:rsidRDefault="00892E07" w:rsidP="00892E07">
      <w:pPr>
        <w:spacing w:after="0" w:line="240" w:lineRule="auto"/>
        <w:rPr>
          <w:rFonts w:ascii="Arial" w:hAnsi="Arial" w:cs="Arial"/>
        </w:rPr>
      </w:pPr>
      <w:r>
        <w:rPr>
          <w:rFonts w:ascii="Arial" w:hAnsi="Arial" w:cs="Arial"/>
        </w:rPr>
        <w:t>Heddwen Davies</w:t>
      </w:r>
    </w:p>
    <w:p w14:paraId="3A169644" w14:textId="77777777" w:rsidR="00892E07" w:rsidRDefault="00892E07" w:rsidP="00892E07">
      <w:pPr>
        <w:spacing w:after="0" w:line="240" w:lineRule="auto"/>
        <w:rPr>
          <w:rFonts w:ascii="Arial" w:hAnsi="Arial" w:cs="Arial"/>
        </w:rPr>
      </w:pPr>
    </w:p>
    <w:p w14:paraId="6106D372" w14:textId="77777777" w:rsidR="00892E07" w:rsidRPr="00E94A96" w:rsidRDefault="00892E07" w:rsidP="00892E07">
      <w:pPr>
        <w:spacing w:after="0" w:line="240" w:lineRule="auto"/>
        <w:rPr>
          <w:rFonts w:ascii="Arial" w:hAnsi="Arial" w:cs="Arial"/>
        </w:rPr>
      </w:pPr>
      <w:r w:rsidRPr="00E94A96">
        <w:rPr>
          <w:rFonts w:ascii="Arial" w:hAnsi="Arial" w:cs="Arial"/>
        </w:rPr>
        <w:t>Sport and Healthy Living</w:t>
      </w:r>
    </w:p>
    <w:p w14:paraId="5DEA94D4" w14:textId="77777777" w:rsidR="00892E07" w:rsidRPr="00E94A96" w:rsidRDefault="00892E07" w:rsidP="00892E07">
      <w:pPr>
        <w:spacing w:after="0" w:line="240" w:lineRule="auto"/>
        <w:rPr>
          <w:rFonts w:ascii="Arial" w:hAnsi="Arial" w:cs="Arial"/>
        </w:rPr>
      </w:pPr>
      <w:r w:rsidRPr="00E94A96">
        <w:rPr>
          <w:rFonts w:ascii="Arial" w:hAnsi="Arial" w:cs="Arial"/>
        </w:rPr>
        <w:t>Institute of Management and Health</w:t>
      </w:r>
    </w:p>
    <w:p w14:paraId="0B5C6FBF" w14:textId="77777777" w:rsidR="00892E07" w:rsidRPr="00E94A96" w:rsidRDefault="00892E07" w:rsidP="00892E07">
      <w:pPr>
        <w:spacing w:after="0" w:line="240" w:lineRule="auto"/>
        <w:rPr>
          <w:rFonts w:ascii="Arial" w:hAnsi="Arial" w:cs="Arial"/>
        </w:rPr>
      </w:pPr>
      <w:r w:rsidRPr="00E94A96">
        <w:rPr>
          <w:rFonts w:ascii="Arial" w:hAnsi="Arial" w:cs="Arial"/>
        </w:rPr>
        <w:t>Carmarthen Campus</w:t>
      </w:r>
    </w:p>
    <w:p w14:paraId="7437A6FC" w14:textId="77777777" w:rsidR="00892E07" w:rsidRPr="00E94A96" w:rsidRDefault="00892E07" w:rsidP="00892E07">
      <w:pPr>
        <w:spacing w:after="0" w:line="240" w:lineRule="auto"/>
        <w:rPr>
          <w:rFonts w:ascii="Arial" w:hAnsi="Arial" w:cs="Arial"/>
        </w:rPr>
      </w:pPr>
      <w:r w:rsidRPr="00E94A96">
        <w:rPr>
          <w:rFonts w:ascii="Arial" w:hAnsi="Arial" w:cs="Arial"/>
        </w:rPr>
        <w:t xml:space="preserve">Carmarthen </w:t>
      </w:r>
    </w:p>
    <w:p w14:paraId="160DFF05" w14:textId="77777777" w:rsidR="00892E07" w:rsidRPr="00E94A96" w:rsidRDefault="00892E07" w:rsidP="00892E07">
      <w:pPr>
        <w:spacing w:after="0" w:line="240" w:lineRule="auto"/>
        <w:rPr>
          <w:rFonts w:ascii="Arial" w:hAnsi="Arial" w:cs="Arial"/>
        </w:rPr>
      </w:pPr>
      <w:r w:rsidRPr="00E94A96">
        <w:rPr>
          <w:rFonts w:ascii="Arial" w:hAnsi="Arial" w:cs="Arial"/>
        </w:rPr>
        <w:t>SA31 3EP</w:t>
      </w:r>
    </w:p>
    <w:p w14:paraId="31FD24D4" w14:textId="77777777" w:rsidR="00892E07" w:rsidRPr="00E94A96" w:rsidRDefault="00892E07" w:rsidP="00892E07">
      <w:pPr>
        <w:spacing w:after="0" w:line="240" w:lineRule="auto"/>
        <w:rPr>
          <w:rFonts w:ascii="Arial" w:hAnsi="Arial" w:cs="Arial"/>
        </w:rPr>
      </w:pPr>
    </w:p>
    <w:p w14:paraId="577AB3D4" w14:textId="3344F1A2" w:rsidR="00892E07" w:rsidRPr="00E94A96" w:rsidRDefault="00892E07" w:rsidP="00892E07">
      <w:pPr>
        <w:spacing w:after="0" w:line="240" w:lineRule="auto"/>
        <w:rPr>
          <w:rFonts w:ascii="Arial" w:hAnsi="Arial" w:cs="Arial"/>
        </w:rPr>
      </w:pPr>
      <w:r w:rsidRPr="00E94A96">
        <w:rPr>
          <w:rFonts w:ascii="Arial" w:hAnsi="Arial" w:cs="Arial"/>
        </w:rPr>
        <w:t xml:space="preserve">Email: </w:t>
      </w:r>
      <w:r>
        <w:rPr>
          <w:rFonts w:ascii="Arial" w:hAnsi="Arial" w:cs="Arial"/>
        </w:rPr>
        <w:t>Heddwen.davies</w:t>
      </w:r>
      <w:r w:rsidRPr="00E94A96">
        <w:rPr>
          <w:rFonts w:ascii="Arial" w:hAnsi="Arial" w:cs="Arial"/>
        </w:rPr>
        <w:t>@uwtsd.ac.uk</w:t>
      </w:r>
    </w:p>
    <w:p w14:paraId="4397C107" w14:textId="7035D3B0" w:rsidR="005F1E6C" w:rsidRDefault="005F1E6C">
      <w:pPr>
        <w:rPr>
          <w:rFonts w:ascii="Arial" w:hAnsi="Arial" w:cs="Arial"/>
          <w:b/>
          <w:sz w:val="28"/>
          <w:szCs w:val="28"/>
        </w:rPr>
      </w:pPr>
      <w:r>
        <w:rPr>
          <w:rFonts w:ascii="Arial" w:hAnsi="Arial" w:cs="Arial"/>
          <w:b/>
          <w:sz w:val="28"/>
          <w:szCs w:val="28"/>
        </w:rPr>
        <w:br w:type="page"/>
      </w:r>
    </w:p>
    <w:p w14:paraId="09D565DC" w14:textId="5A24748A" w:rsidR="00272EB4" w:rsidRDefault="00272EB4" w:rsidP="00272EB4">
      <w:pPr>
        <w:jc w:val="center"/>
        <w:rPr>
          <w:rFonts w:ascii="Arial" w:hAnsi="Arial" w:cs="Arial"/>
          <w:b/>
          <w:sz w:val="28"/>
          <w:szCs w:val="28"/>
        </w:rPr>
      </w:pPr>
      <w:r w:rsidRPr="007133DD">
        <w:rPr>
          <w:rFonts w:ascii="Arial" w:hAnsi="Arial" w:cs="Arial"/>
          <w:b/>
          <w:sz w:val="28"/>
          <w:szCs w:val="28"/>
        </w:rPr>
        <w:lastRenderedPageBreak/>
        <w:t>PLACEMENT PROVIDER AGREEMENT</w:t>
      </w:r>
    </w:p>
    <w:tbl>
      <w:tblPr>
        <w:tblStyle w:val="TableGrid"/>
        <w:tblW w:w="9351" w:type="dxa"/>
        <w:tblLayout w:type="fixed"/>
        <w:tblLook w:val="04A0" w:firstRow="1" w:lastRow="0" w:firstColumn="1" w:lastColumn="0" w:noHBand="0" w:noVBand="1"/>
      </w:tblPr>
      <w:tblGrid>
        <w:gridCol w:w="3256"/>
        <w:gridCol w:w="6095"/>
      </w:tblGrid>
      <w:tr w:rsidR="00272EB4" w:rsidRPr="00103221" w14:paraId="1BE5B998" w14:textId="77777777" w:rsidTr="005F1E6C">
        <w:trPr>
          <w:trHeight w:val="624"/>
        </w:trPr>
        <w:tc>
          <w:tcPr>
            <w:tcW w:w="3256" w:type="dxa"/>
            <w:shd w:val="clear" w:color="auto" w:fill="D9D9D9" w:themeFill="background1" w:themeFillShade="D9"/>
            <w:vAlign w:val="center"/>
          </w:tcPr>
          <w:p w14:paraId="5AB15C65" w14:textId="5BF97BF8" w:rsidR="00272EB4" w:rsidRPr="00103221" w:rsidRDefault="00272EB4" w:rsidP="005F2433">
            <w:pPr>
              <w:rPr>
                <w:rFonts w:ascii="Arial" w:hAnsi="Arial" w:cs="Arial"/>
                <w:b/>
              </w:rPr>
            </w:pPr>
            <w:r>
              <w:rPr>
                <w:rFonts w:ascii="Arial" w:hAnsi="Arial" w:cs="Arial"/>
                <w:b/>
              </w:rPr>
              <w:t>Placement</w:t>
            </w:r>
            <w:r w:rsidR="005F2433">
              <w:rPr>
                <w:rFonts w:ascii="Arial" w:hAnsi="Arial" w:cs="Arial"/>
                <w:b/>
              </w:rPr>
              <w:t xml:space="preserve"> Organisation</w:t>
            </w:r>
            <w:r>
              <w:rPr>
                <w:rFonts w:ascii="Arial" w:hAnsi="Arial" w:cs="Arial"/>
                <w:b/>
              </w:rPr>
              <w:t>:</w:t>
            </w:r>
          </w:p>
        </w:tc>
        <w:tc>
          <w:tcPr>
            <w:tcW w:w="6095" w:type="dxa"/>
            <w:vAlign w:val="center"/>
          </w:tcPr>
          <w:p w14:paraId="613286BA" w14:textId="77777777" w:rsidR="00272EB4" w:rsidRPr="00103221" w:rsidRDefault="00272EB4" w:rsidP="007725CE">
            <w:pPr>
              <w:rPr>
                <w:rFonts w:ascii="Arial" w:hAnsi="Arial" w:cs="Arial"/>
              </w:rPr>
            </w:pPr>
          </w:p>
          <w:p w14:paraId="6A6766F5" w14:textId="77777777" w:rsidR="00272EB4" w:rsidRPr="00103221" w:rsidRDefault="00272EB4" w:rsidP="007725CE">
            <w:pPr>
              <w:rPr>
                <w:rFonts w:ascii="Arial" w:hAnsi="Arial" w:cs="Arial"/>
              </w:rPr>
            </w:pPr>
          </w:p>
        </w:tc>
      </w:tr>
      <w:tr w:rsidR="00272EB4" w:rsidRPr="00103221" w14:paraId="0F003BC7" w14:textId="77777777" w:rsidTr="005F1E6C">
        <w:trPr>
          <w:trHeight w:val="624"/>
        </w:trPr>
        <w:tc>
          <w:tcPr>
            <w:tcW w:w="3256" w:type="dxa"/>
            <w:shd w:val="clear" w:color="auto" w:fill="D9D9D9" w:themeFill="background1" w:themeFillShade="D9"/>
            <w:vAlign w:val="center"/>
          </w:tcPr>
          <w:p w14:paraId="570DC7F8" w14:textId="77777777" w:rsidR="00272EB4" w:rsidRPr="00103221" w:rsidRDefault="00272EB4" w:rsidP="007725CE">
            <w:pPr>
              <w:rPr>
                <w:rFonts w:ascii="Arial" w:hAnsi="Arial" w:cs="Arial"/>
                <w:b/>
              </w:rPr>
            </w:pPr>
            <w:r>
              <w:rPr>
                <w:rFonts w:ascii="Arial" w:hAnsi="Arial" w:cs="Arial"/>
                <w:b/>
              </w:rPr>
              <w:t xml:space="preserve">Placement </w:t>
            </w:r>
            <w:r w:rsidRPr="00103221">
              <w:rPr>
                <w:rFonts w:ascii="Arial" w:hAnsi="Arial" w:cs="Arial"/>
                <w:b/>
              </w:rPr>
              <w:t>Address:</w:t>
            </w:r>
          </w:p>
        </w:tc>
        <w:tc>
          <w:tcPr>
            <w:tcW w:w="6095" w:type="dxa"/>
            <w:vAlign w:val="center"/>
          </w:tcPr>
          <w:p w14:paraId="46BD676F" w14:textId="77777777" w:rsidR="00272EB4" w:rsidRDefault="00272EB4" w:rsidP="007725CE">
            <w:pPr>
              <w:rPr>
                <w:rFonts w:ascii="Arial" w:hAnsi="Arial" w:cs="Arial"/>
              </w:rPr>
            </w:pPr>
          </w:p>
          <w:p w14:paraId="6B35EE34" w14:textId="77777777" w:rsidR="00272EB4" w:rsidRPr="00103221" w:rsidRDefault="00272EB4" w:rsidP="007725CE">
            <w:pPr>
              <w:rPr>
                <w:rFonts w:ascii="Arial" w:hAnsi="Arial" w:cs="Arial"/>
              </w:rPr>
            </w:pPr>
          </w:p>
        </w:tc>
      </w:tr>
      <w:tr w:rsidR="00272EB4" w:rsidRPr="00103221" w14:paraId="121E6019" w14:textId="77777777" w:rsidTr="005F1E6C">
        <w:trPr>
          <w:trHeight w:val="624"/>
        </w:trPr>
        <w:tc>
          <w:tcPr>
            <w:tcW w:w="3256" w:type="dxa"/>
            <w:shd w:val="clear" w:color="auto" w:fill="D9D9D9" w:themeFill="background1" w:themeFillShade="D9"/>
            <w:vAlign w:val="center"/>
          </w:tcPr>
          <w:p w14:paraId="1701F093" w14:textId="77777777" w:rsidR="00272EB4" w:rsidRPr="00103221" w:rsidRDefault="00272EB4" w:rsidP="007725CE">
            <w:pPr>
              <w:rPr>
                <w:rFonts w:ascii="Arial" w:hAnsi="Arial" w:cs="Arial"/>
                <w:b/>
              </w:rPr>
            </w:pPr>
            <w:r>
              <w:rPr>
                <w:rFonts w:ascii="Arial" w:hAnsi="Arial" w:cs="Arial"/>
                <w:b/>
              </w:rPr>
              <w:t>Placement S</w:t>
            </w:r>
            <w:r w:rsidRPr="00103221">
              <w:rPr>
                <w:rFonts w:ascii="Arial" w:hAnsi="Arial" w:cs="Arial"/>
                <w:b/>
              </w:rPr>
              <w:t>upervisor Name (or other provider contact):</w:t>
            </w:r>
          </w:p>
        </w:tc>
        <w:tc>
          <w:tcPr>
            <w:tcW w:w="6095" w:type="dxa"/>
            <w:vAlign w:val="center"/>
          </w:tcPr>
          <w:p w14:paraId="4077027B" w14:textId="77777777" w:rsidR="00272EB4" w:rsidRDefault="00272EB4" w:rsidP="007725CE">
            <w:pPr>
              <w:rPr>
                <w:rFonts w:ascii="Arial" w:hAnsi="Arial" w:cs="Arial"/>
              </w:rPr>
            </w:pPr>
          </w:p>
          <w:p w14:paraId="30A702AC" w14:textId="77777777" w:rsidR="00272EB4" w:rsidRPr="00103221" w:rsidRDefault="00272EB4" w:rsidP="007725CE">
            <w:pPr>
              <w:rPr>
                <w:rFonts w:ascii="Arial" w:hAnsi="Arial" w:cs="Arial"/>
              </w:rPr>
            </w:pPr>
          </w:p>
        </w:tc>
      </w:tr>
      <w:tr w:rsidR="00272EB4" w:rsidRPr="00103221" w14:paraId="5BB438DF" w14:textId="77777777" w:rsidTr="005F1E6C">
        <w:trPr>
          <w:trHeight w:val="624"/>
        </w:trPr>
        <w:tc>
          <w:tcPr>
            <w:tcW w:w="3256" w:type="dxa"/>
            <w:shd w:val="clear" w:color="auto" w:fill="D9D9D9" w:themeFill="background1" w:themeFillShade="D9"/>
            <w:vAlign w:val="center"/>
          </w:tcPr>
          <w:p w14:paraId="325949DE" w14:textId="77777777" w:rsidR="00272EB4" w:rsidRPr="00103221" w:rsidRDefault="00272EB4" w:rsidP="007725CE">
            <w:pPr>
              <w:rPr>
                <w:rFonts w:ascii="Arial" w:hAnsi="Arial" w:cs="Arial"/>
                <w:b/>
              </w:rPr>
            </w:pPr>
            <w:r>
              <w:rPr>
                <w:rFonts w:ascii="Arial" w:hAnsi="Arial" w:cs="Arial"/>
                <w:b/>
              </w:rPr>
              <w:t>Placement S</w:t>
            </w:r>
            <w:r w:rsidRPr="00103221">
              <w:rPr>
                <w:rFonts w:ascii="Arial" w:hAnsi="Arial" w:cs="Arial"/>
                <w:b/>
              </w:rPr>
              <w:t xml:space="preserve">upervisor </w:t>
            </w:r>
            <w:r>
              <w:rPr>
                <w:rFonts w:ascii="Arial" w:hAnsi="Arial" w:cs="Arial"/>
                <w:b/>
              </w:rPr>
              <w:t>Role</w:t>
            </w:r>
            <w:r w:rsidRPr="00103221">
              <w:rPr>
                <w:rFonts w:ascii="Arial" w:hAnsi="Arial" w:cs="Arial"/>
                <w:b/>
              </w:rPr>
              <w:t>:</w:t>
            </w:r>
          </w:p>
        </w:tc>
        <w:tc>
          <w:tcPr>
            <w:tcW w:w="6095" w:type="dxa"/>
            <w:vAlign w:val="center"/>
          </w:tcPr>
          <w:p w14:paraId="267398A0" w14:textId="77777777" w:rsidR="00272EB4" w:rsidRDefault="00272EB4" w:rsidP="007725CE">
            <w:pPr>
              <w:rPr>
                <w:rFonts w:ascii="Arial" w:hAnsi="Arial" w:cs="Arial"/>
              </w:rPr>
            </w:pPr>
          </w:p>
          <w:p w14:paraId="3BB2F6D6" w14:textId="77777777" w:rsidR="00272EB4" w:rsidRPr="00103221" w:rsidRDefault="00272EB4" w:rsidP="007725CE">
            <w:pPr>
              <w:rPr>
                <w:rFonts w:ascii="Arial" w:hAnsi="Arial" w:cs="Arial"/>
              </w:rPr>
            </w:pPr>
          </w:p>
        </w:tc>
      </w:tr>
      <w:tr w:rsidR="00272EB4" w:rsidRPr="00103221" w14:paraId="3723B90F" w14:textId="77777777" w:rsidTr="005F1E6C">
        <w:trPr>
          <w:trHeight w:val="624"/>
        </w:trPr>
        <w:tc>
          <w:tcPr>
            <w:tcW w:w="3256" w:type="dxa"/>
            <w:shd w:val="clear" w:color="auto" w:fill="D9D9D9" w:themeFill="background1" w:themeFillShade="D9"/>
            <w:vAlign w:val="center"/>
          </w:tcPr>
          <w:p w14:paraId="2BF6A7A4" w14:textId="77777777" w:rsidR="00272EB4" w:rsidRPr="00103221" w:rsidRDefault="00272EB4" w:rsidP="007725CE">
            <w:pPr>
              <w:rPr>
                <w:rFonts w:ascii="Arial" w:hAnsi="Arial" w:cs="Arial"/>
                <w:b/>
              </w:rPr>
            </w:pPr>
            <w:r w:rsidRPr="00103221">
              <w:rPr>
                <w:rFonts w:ascii="Arial" w:hAnsi="Arial" w:cs="Arial"/>
                <w:b/>
              </w:rPr>
              <w:t>Telephone:</w:t>
            </w:r>
          </w:p>
        </w:tc>
        <w:tc>
          <w:tcPr>
            <w:tcW w:w="6095" w:type="dxa"/>
            <w:vAlign w:val="center"/>
          </w:tcPr>
          <w:p w14:paraId="308A163F" w14:textId="77777777" w:rsidR="00272EB4" w:rsidRPr="00103221" w:rsidRDefault="00272EB4" w:rsidP="007725CE">
            <w:pPr>
              <w:rPr>
                <w:rFonts w:ascii="Arial" w:hAnsi="Arial" w:cs="Arial"/>
              </w:rPr>
            </w:pPr>
          </w:p>
          <w:p w14:paraId="3C84364B" w14:textId="77777777" w:rsidR="00272EB4" w:rsidRPr="00103221" w:rsidRDefault="00272EB4" w:rsidP="007725CE">
            <w:pPr>
              <w:rPr>
                <w:rFonts w:ascii="Arial" w:hAnsi="Arial" w:cs="Arial"/>
              </w:rPr>
            </w:pPr>
          </w:p>
        </w:tc>
      </w:tr>
      <w:tr w:rsidR="00272EB4" w:rsidRPr="00103221" w14:paraId="1F6955F6" w14:textId="77777777" w:rsidTr="005F1E6C">
        <w:trPr>
          <w:trHeight w:val="624"/>
        </w:trPr>
        <w:tc>
          <w:tcPr>
            <w:tcW w:w="3256" w:type="dxa"/>
            <w:shd w:val="clear" w:color="auto" w:fill="D9D9D9" w:themeFill="background1" w:themeFillShade="D9"/>
            <w:vAlign w:val="center"/>
          </w:tcPr>
          <w:p w14:paraId="707F37CF" w14:textId="77777777" w:rsidR="00272EB4" w:rsidRPr="00103221" w:rsidRDefault="00272EB4" w:rsidP="007725CE">
            <w:pPr>
              <w:rPr>
                <w:rFonts w:ascii="Arial" w:hAnsi="Arial" w:cs="Arial"/>
                <w:b/>
              </w:rPr>
            </w:pPr>
            <w:r w:rsidRPr="00103221">
              <w:rPr>
                <w:rFonts w:ascii="Arial" w:hAnsi="Arial" w:cs="Arial"/>
                <w:b/>
              </w:rPr>
              <w:t>E-mail:</w:t>
            </w:r>
          </w:p>
        </w:tc>
        <w:tc>
          <w:tcPr>
            <w:tcW w:w="6095" w:type="dxa"/>
            <w:vAlign w:val="center"/>
          </w:tcPr>
          <w:p w14:paraId="5B8CE55A" w14:textId="77777777" w:rsidR="00272EB4" w:rsidRPr="00103221" w:rsidRDefault="00272EB4" w:rsidP="007725CE">
            <w:pPr>
              <w:rPr>
                <w:rFonts w:ascii="Arial" w:hAnsi="Arial" w:cs="Arial"/>
              </w:rPr>
            </w:pPr>
          </w:p>
          <w:p w14:paraId="47478FED" w14:textId="77777777" w:rsidR="00272EB4" w:rsidRPr="00103221" w:rsidRDefault="00272EB4" w:rsidP="007725CE">
            <w:pPr>
              <w:rPr>
                <w:rFonts w:ascii="Arial" w:hAnsi="Arial" w:cs="Arial"/>
              </w:rPr>
            </w:pPr>
          </w:p>
        </w:tc>
      </w:tr>
      <w:tr w:rsidR="00272EB4" w:rsidRPr="00A76EC2" w14:paraId="0D404DE0" w14:textId="77777777" w:rsidTr="005F1E6C">
        <w:trPr>
          <w:trHeight w:val="624"/>
        </w:trPr>
        <w:tc>
          <w:tcPr>
            <w:tcW w:w="3256" w:type="dxa"/>
            <w:shd w:val="clear" w:color="auto" w:fill="D9D9D9" w:themeFill="background1" w:themeFillShade="D9"/>
            <w:vAlign w:val="center"/>
          </w:tcPr>
          <w:p w14:paraId="27137032" w14:textId="77777777" w:rsidR="00272EB4" w:rsidRPr="00A76EC2" w:rsidRDefault="00272EB4" w:rsidP="007725CE">
            <w:pPr>
              <w:rPr>
                <w:rFonts w:ascii="Arial" w:hAnsi="Arial" w:cs="Arial"/>
                <w:b/>
              </w:rPr>
            </w:pPr>
            <w:r>
              <w:rPr>
                <w:rFonts w:ascii="Arial" w:hAnsi="Arial" w:cs="Arial"/>
                <w:b/>
              </w:rPr>
              <w:t>S</w:t>
            </w:r>
            <w:r w:rsidRPr="00A76EC2">
              <w:rPr>
                <w:rFonts w:ascii="Arial" w:hAnsi="Arial" w:cs="Arial"/>
                <w:b/>
              </w:rPr>
              <w:t>tudent</w:t>
            </w:r>
            <w:r>
              <w:rPr>
                <w:rFonts w:ascii="Arial" w:hAnsi="Arial" w:cs="Arial"/>
                <w:b/>
              </w:rPr>
              <w:t xml:space="preserve"> Name</w:t>
            </w:r>
            <w:r w:rsidRPr="00A76EC2">
              <w:rPr>
                <w:rFonts w:ascii="Arial" w:hAnsi="Arial" w:cs="Arial"/>
                <w:b/>
              </w:rPr>
              <w:t>(s):</w:t>
            </w:r>
          </w:p>
        </w:tc>
        <w:tc>
          <w:tcPr>
            <w:tcW w:w="6095" w:type="dxa"/>
          </w:tcPr>
          <w:p w14:paraId="2FC3FFFD" w14:textId="77777777" w:rsidR="00272EB4" w:rsidRPr="00A76EC2" w:rsidRDefault="00272EB4" w:rsidP="007725CE">
            <w:pPr>
              <w:rPr>
                <w:rFonts w:ascii="Arial" w:hAnsi="Arial" w:cs="Arial"/>
              </w:rPr>
            </w:pPr>
          </w:p>
        </w:tc>
      </w:tr>
      <w:tr w:rsidR="00272EB4" w:rsidRPr="00A76EC2" w14:paraId="51FD3A1B" w14:textId="77777777" w:rsidTr="005F1E6C">
        <w:trPr>
          <w:trHeight w:val="624"/>
        </w:trPr>
        <w:tc>
          <w:tcPr>
            <w:tcW w:w="3256" w:type="dxa"/>
            <w:shd w:val="clear" w:color="auto" w:fill="D9D9D9" w:themeFill="background1" w:themeFillShade="D9"/>
            <w:vAlign w:val="center"/>
          </w:tcPr>
          <w:p w14:paraId="76F8505B" w14:textId="77777777" w:rsidR="00272EB4" w:rsidRPr="00A76EC2" w:rsidRDefault="00272EB4" w:rsidP="007725CE">
            <w:pPr>
              <w:rPr>
                <w:rFonts w:ascii="Arial" w:hAnsi="Arial" w:cs="Arial"/>
                <w:b/>
              </w:rPr>
            </w:pPr>
            <w:r>
              <w:rPr>
                <w:rFonts w:ascii="Arial" w:hAnsi="Arial" w:cs="Arial"/>
                <w:b/>
              </w:rPr>
              <w:t xml:space="preserve">Placement </w:t>
            </w:r>
            <w:r w:rsidRPr="00A76EC2">
              <w:rPr>
                <w:rFonts w:ascii="Arial" w:hAnsi="Arial" w:cs="Arial"/>
                <w:b/>
              </w:rPr>
              <w:t>Start Date:</w:t>
            </w:r>
          </w:p>
        </w:tc>
        <w:tc>
          <w:tcPr>
            <w:tcW w:w="6095" w:type="dxa"/>
          </w:tcPr>
          <w:p w14:paraId="2F2FA5ED" w14:textId="77777777" w:rsidR="00272EB4" w:rsidRPr="00A76EC2" w:rsidRDefault="00272EB4" w:rsidP="007725CE">
            <w:pPr>
              <w:rPr>
                <w:rFonts w:ascii="Arial" w:hAnsi="Arial" w:cs="Arial"/>
              </w:rPr>
            </w:pPr>
          </w:p>
        </w:tc>
      </w:tr>
      <w:tr w:rsidR="00272EB4" w:rsidRPr="00A76EC2" w14:paraId="10BC2DFF" w14:textId="77777777" w:rsidTr="005F1E6C">
        <w:trPr>
          <w:trHeight w:val="624"/>
        </w:trPr>
        <w:tc>
          <w:tcPr>
            <w:tcW w:w="3256" w:type="dxa"/>
            <w:shd w:val="clear" w:color="auto" w:fill="D9D9D9" w:themeFill="background1" w:themeFillShade="D9"/>
            <w:vAlign w:val="center"/>
          </w:tcPr>
          <w:p w14:paraId="7AAB02CF" w14:textId="77777777" w:rsidR="00272EB4" w:rsidRPr="00A76EC2" w:rsidRDefault="00272EB4" w:rsidP="007725CE">
            <w:pPr>
              <w:rPr>
                <w:rFonts w:ascii="Arial" w:hAnsi="Arial" w:cs="Arial"/>
                <w:b/>
              </w:rPr>
            </w:pPr>
            <w:r>
              <w:rPr>
                <w:rFonts w:ascii="Arial" w:hAnsi="Arial" w:cs="Arial"/>
                <w:b/>
              </w:rPr>
              <w:t>Placement End Date:</w:t>
            </w:r>
          </w:p>
        </w:tc>
        <w:tc>
          <w:tcPr>
            <w:tcW w:w="6095" w:type="dxa"/>
          </w:tcPr>
          <w:p w14:paraId="0D97B9B6" w14:textId="77777777" w:rsidR="00272EB4" w:rsidRPr="00A76EC2" w:rsidRDefault="00272EB4" w:rsidP="007725CE">
            <w:pPr>
              <w:rPr>
                <w:rFonts w:ascii="Arial" w:hAnsi="Arial" w:cs="Arial"/>
              </w:rPr>
            </w:pPr>
          </w:p>
        </w:tc>
      </w:tr>
      <w:tr w:rsidR="00272EB4" w:rsidRPr="00A76EC2" w14:paraId="1B2662F3" w14:textId="77777777" w:rsidTr="005F1E6C">
        <w:trPr>
          <w:trHeight w:val="624"/>
        </w:trPr>
        <w:tc>
          <w:tcPr>
            <w:tcW w:w="3256" w:type="dxa"/>
            <w:shd w:val="clear" w:color="auto" w:fill="D9D9D9" w:themeFill="background1" w:themeFillShade="D9"/>
            <w:vAlign w:val="center"/>
          </w:tcPr>
          <w:p w14:paraId="1E3D4FED" w14:textId="77777777" w:rsidR="00272EB4" w:rsidRDefault="00272EB4" w:rsidP="007725CE">
            <w:pPr>
              <w:rPr>
                <w:rFonts w:ascii="Arial" w:hAnsi="Arial" w:cs="Arial"/>
                <w:b/>
              </w:rPr>
            </w:pPr>
            <w:r>
              <w:rPr>
                <w:rFonts w:ascii="Arial" w:hAnsi="Arial" w:cs="Arial"/>
                <w:b/>
              </w:rPr>
              <w:t>Normal Working Hours:</w:t>
            </w:r>
          </w:p>
        </w:tc>
        <w:tc>
          <w:tcPr>
            <w:tcW w:w="6095" w:type="dxa"/>
          </w:tcPr>
          <w:p w14:paraId="31300B18" w14:textId="77777777" w:rsidR="00272EB4" w:rsidRPr="00A76EC2" w:rsidRDefault="00272EB4" w:rsidP="007725CE">
            <w:pPr>
              <w:rPr>
                <w:rFonts w:ascii="Arial" w:hAnsi="Arial" w:cs="Arial"/>
              </w:rPr>
            </w:pPr>
          </w:p>
        </w:tc>
      </w:tr>
      <w:tr w:rsidR="00272EB4" w:rsidRPr="00A76EC2" w14:paraId="0DE8A07A" w14:textId="77777777" w:rsidTr="005F1E6C">
        <w:trPr>
          <w:trHeight w:val="680"/>
        </w:trPr>
        <w:tc>
          <w:tcPr>
            <w:tcW w:w="9351" w:type="dxa"/>
            <w:gridSpan w:val="2"/>
            <w:shd w:val="clear" w:color="auto" w:fill="D9D9D9" w:themeFill="background1" w:themeFillShade="D9"/>
            <w:vAlign w:val="center"/>
          </w:tcPr>
          <w:p w14:paraId="2AAEC5D7" w14:textId="77777777" w:rsidR="00272EB4" w:rsidRPr="00A76EC2" w:rsidRDefault="00272EB4" w:rsidP="007725CE">
            <w:pPr>
              <w:rPr>
                <w:rFonts w:ascii="Arial" w:hAnsi="Arial" w:cs="Arial"/>
              </w:rPr>
            </w:pPr>
            <w:r w:rsidRPr="00B96F60">
              <w:rPr>
                <w:rFonts w:ascii="Arial" w:hAnsi="Arial" w:cs="Arial"/>
                <w:b/>
              </w:rPr>
              <w:t>Outline of Placement Activity/Duties</w:t>
            </w:r>
            <w:r>
              <w:rPr>
                <w:rFonts w:ascii="Arial" w:hAnsi="Arial" w:cs="Arial"/>
                <w:b/>
              </w:rPr>
              <w:t xml:space="preserve"> </w:t>
            </w:r>
            <w:r w:rsidRPr="0098245C">
              <w:rPr>
                <w:rFonts w:ascii="Arial" w:hAnsi="Arial" w:cs="Arial"/>
                <w:b/>
              </w:rPr>
              <w:t xml:space="preserve">(Please attach </w:t>
            </w:r>
            <w:r>
              <w:rPr>
                <w:rFonts w:ascii="Arial" w:hAnsi="Arial" w:cs="Arial"/>
                <w:b/>
              </w:rPr>
              <w:t>a job/role outline if available,</w:t>
            </w:r>
            <w:r w:rsidRPr="0098245C">
              <w:rPr>
                <w:rFonts w:ascii="Arial" w:hAnsi="Arial" w:cs="Arial"/>
                <w:b/>
              </w:rPr>
              <w:t xml:space="preserve"> otherwise please summarise the key duties to be undertaken here):</w:t>
            </w:r>
          </w:p>
        </w:tc>
      </w:tr>
      <w:tr w:rsidR="00272EB4" w:rsidRPr="00B96F60" w14:paraId="191302FF" w14:textId="77777777" w:rsidTr="007725CE">
        <w:trPr>
          <w:trHeight w:val="680"/>
        </w:trPr>
        <w:tc>
          <w:tcPr>
            <w:tcW w:w="9351" w:type="dxa"/>
            <w:gridSpan w:val="2"/>
            <w:shd w:val="clear" w:color="auto" w:fill="auto"/>
            <w:noWrap/>
          </w:tcPr>
          <w:p w14:paraId="306113DB" w14:textId="77777777" w:rsidR="00272EB4" w:rsidRDefault="00272EB4" w:rsidP="007725CE">
            <w:pPr>
              <w:rPr>
                <w:rFonts w:ascii="Arial" w:hAnsi="Arial" w:cs="Arial"/>
              </w:rPr>
            </w:pPr>
          </w:p>
          <w:p w14:paraId="1743807E" w14:textId="6CF2C6C6" w:rsidR="00272EB4" w:rsidRDefault="00272EB4" w:rsidP="007725CE">
            <w:pPr>
              <w:rPr>
                <w:rFonts w:ascii="Arial" w:hAnsi="Arial" w:cs="Arial"/>
              </w:rPr>
            </w:pPr>
          </w:p>
          <w:p w14:paraId="38C0818E" w14:textId="649790CC" w:rsidR="005F1E6C" w:rsidRDefault="005F1E6C" w:rsidP="007725CE">
            <w:pPr>
              <w:rPr>
                <w:rFonts w:ascii="Arial" w:hAnsi="Arial" w:cs="Arial"/>
              </w:rPr>
            </w:pPr>
          </w:p>
          <w:p w14:paraId="259AE0D1" w14:textId="77777777" w:rsidR="005F1E6C" w:rsidRDefault="005F1E6C" w:rsidP="007725CE">
            <w:pPr>
              <w:rPr>
                <w:rFonts w:ascii="Arial" w:hAnsi="Arial" w:cs="Arial"/>
              </w:rPr>
            </w:pPr>
          </w:p>
          <w:p w14:paraId="444B5545" w14:textId="20B91727" w:rsidR="00272EB4" w:rsidRPr="00C700B5" w:rsidRDefault="00272EB4" w:rsidP="007725CE">
            <w:pPr>
              <w:rPr>
                <w:rFonts w:ascii="Arial" w:hAnsi="Arial" w:cs="Arial"/>
              </w:rPr>
            </w:pPr>
          </w:p>
        </w:tc>
      </w:tr>
    </w:tbl>
    <w:p w14:paraId="6A5845C9" w14:textId="77777777" w:rsidR="005F1E6C" w:rsidRDefault="005F1E6C" w:rsidP="000A7E5E">
      <w:pPr>
        <w:spacing w:after="0" w:line="240" w:lineRule="auto"/>
        <w:contextualSpacing/>
        <w:rPr>
          <w:rFonts w:ascii="Arial" w:hAnsi="Arial" w:cs="Arial"/>
          <w:b/>
          <w:sz w:val="28"/>
          <w:szCs w:val="28"/>
        </w:rPr>
      </w:pPr>
    </w:p>
    <w:p w14:paraId="708AFE4F" w14:textId="36DD7EDA" w:rsidR="00147BB1" w:rsidRPr="001039E2" w:rsidRDefault="001039E2" w:rsidP="000A7E5E">
      <w:pPr>
        <w:spacing w:after="0" w:line="240" w:lineRule="auto"/>
        <w:contextualSpacing/>
        <w:rPr>
          <w:rFonts w:ascii="Arial" w:hAnsi="Arial" w:cs="Arial"/>
          <w:b/>
          <w:sz w:val="28"/>
          <w:szCs w:val="28"/>
        </w:rPr>
      </w:pPr>
      <w:r w:rsidRPr="001039E2">
        <w:rPr>
          <w:rFonts w:ascii="Arial" w:hAnsi="Arial" w:cs="Arial"/>
          <w:b/>
          <w:sz w:val="28"/>
          <w:szCs w:val="28"/>
        </w:rPr>
        <w:t>CONFIRMATION</w:t>
      </w:r>
    </w:p>
    <w:p w14:paraId="0BD476A9" w14:textId="3A9AAE9B" w:rsidR="005B0453" w:rsidRDefault="00272EB4" w:rsidP="000A7E5E">
      <w:pPr>
        <w:spacing w:after="0" w:line="240" w:lineRule="auto"/>
        <w:contextualSpacing/>
        <w:rPr>
          <w:rFonts w:ascii="Arial" w:hAnsi="Arial" w:cs="Arial"/>
        </w:rPr>
      </w:pPr>
      <w:r w:rsidRPr="00F34457">
        <w:rPr>
          <w:rFonts w:ascii="Arial" w:hAnsi="Arial" w:cs="Arial"/>
        </w:rPr>
        <w:t>I confirm that I accept the responsibilities as detailed above</w:t>
      </w:r>
      <w:r w:rsidRPr="0098245C">
        <w:t xml:space="preserve"> </w:t>
      </w:r>
      <w:r w:rsidRPr="0098245C">
        <w:rPr>
          <w:rFonts w:ascii="Arial" w:hAnsi="Arial" w:cs="Arial"/>
        </w:rPr>
        <w:t>and am authorised to do so on behalf of the placement provider</w:t>
      </w:r>
      <w:r>
        <w:rPr>
          <w:rFonts w:ascii="Arial" w:hAnsi="Arial" w:cs="Arial"/>
        </w:rPr>
        <w:t>.</w:t>
      </w:r>
    </w:p>
    <w:p w14:paraId="5B29408E" w14:textId="77777777" w:rsidR="00272EB4" w:rsidRPr="001039E2" w:rsidRDefault="00272EB4" w:rsidP="000A7E5E">
      <w:pPr>
        <w:spacing w:after="0" w:line="240" w:lineRule="auto"/>
        <w:contextualSpacing/>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14:paraId="157CCB13" w14:textId="77777777" w:rsidTr="000A7E5E">
        <w:trPr>
          <w:trHeight w:val="680"/>
        </w:trPr>
        <w:tc>
          <w:tcPr>
            <w:tcW w:w="1809" w:type="dxa"/>
            <w:shd w:val="clear" w:color="auto" w:fill="D9D9D9" w:themeFill="background1" w:themeFillShade="D9"/>
            <w:vAlign w:val="center"/>
          </w:tcPr>
          <w:p w14:paraId="70D8F653" w14:textId="77777777" w:rsidR="001039E2" w:rsidRPr="00F34457" w:rsidRDefault="001039E2" w:rsidP="000A7E5E">
            <w:pPr>
              <w:jc w:val="right"/>
              <w:rPr>
                <w:rFonts w:ascii="Arial" w:hAnsi="Arial" w:cs="Arial"/>
                <w:b/>
              </w:rPr>
            </w:pPr>
            <w:r w:rsidRPr="00F34457">
              <w:rPr>
                <w:rFonts w:ascii="Arial" w:hAnsi="Arial" w:cs="Arial"/>
                <w:b/>
              </w:rPr>
              <w:t>Signed:</w:t>
            </w:r>
          </w:p>
        </w:tc>
        <w:tc>
          <w:tcPr>
            <w:tcW w:w="7433" w:type="dxa"/>
            <w:gridSpan w:val="3"/>
            <w:vAlign w:val="center"/>
          </w:tcPr>
          <w:p w14:paraId="0C904391" w14:textId="712E8BDA" w:rsidR="001039E2" w:rsidRPr="00F34457" w:rsidRDefault="001039E2" w:rsidP="004E3442">
            <w:pPr>
              <w:rPr>
                <w:rFonts w:ascii="Arial" w:hAnsi="Arial" w:cs="Arial"/>
              </w:rPr>
            </w:pPr>
          </w:p>
        </w:tc>
      </w:tr>
      <w:tr w:rsidR="001039E2" w:rsidRPr="00F34457" w14:paraId="13554D62" w14:textId="77777777" w:rsidTr="000A7E5E">
        <w:trPr>
          <w:trHeight w:val="680"/>
        </w:trPr>
        <w:tc>
          <w:tcPr>
            <w:tcW w:w="1809" w:type="dxa"/>
            <w:shd w:val="clear" w:color="auto" w:fill="D9D9D9" w:themeFill="background1" w:themeFillShade="D9"/>
            <w:vAlign w:val="center"/>
          </w:tcPr>
          <w:p w14:paraId="6F87509F" w14:textId="32AFA173" w:rsidR="001039E2" w:rsidRPr="00F34457" w:rsidRDefault="000A7E5E" w:rsidP="000A7E5E">
            <w:pPr>
              <w:jc w:val="right"/>
              <w:rPr>
                <w:rFonts w:ascii="Arial" w:hAnsi="Arial" w:cs="Arial"/>
                <w:b/>
              </w:rPr>
            </w:pPr>
            <w:r>
              <w:rPr>
                <w:rFonts w:ascii="Arial" w:hAnsi="Arial" w:cs="Arial"/>
                <w:b/>
              </w:rPr>
              <w:t>Name</w:t>
            </w:r>
            <w:r w:rsidR="001039E2" w:rsidRPr="00F34457">
              <w:rPr>
                <w:rFonts w:ascii="Arial" w:hAnsi="Arial" w:cs="Arial"/>
                <w:b/>
              </w:rPr>
              <w:t>:</w:t>
            </w:r>
          </w:p>
        </w:tc>
        <w:tc>
          <w:tcPr>
            <w:tcW w:w="7433" w:type="dxa"/>
            <w:gridSpan w:val="3"/>
            <w:vAlign w:val="center"/>
          </w:tcPr>
          <w:p w14:paraId="352CD0DC" w14:textId="77777777" w:rsidR="001039E2" w:rsidRPr="00F34457" w:rsidRDefault="001039E2" w:rsidP="004E3442">
            <w:pPr>
              <w:rPr>
                <w:rFonts w:ascii="Arial" w:hAnsi="Arial" w:cs="Arial"/>
              </w:rPr>
            </w:pPr>
          </w:p>
        </w:tc>
      </w:tr>
      <w:tr w:rsidR="001039E2" w:rsidRPr="00F34457" w14:paraId="56DADA46" w14:textId="77777777" w:rsidTr="000A7E5E">
        <w:trPr>
          <w:trHeight w:val="680"/>
        </w:trPr>
        <w:tc>
          <w:tcPr>
            <w:tcW w:w="1809" w:type="dxa"/>
            <w:shd w:val="clear" w:color="auto" w:fill="D9D9D9" w:themeFill="background1" w:themeFillShade="D9"/>
            <w:vAlign w:val="center"/>
          </w:tcPr>
          <w:p w14:paraId="21B7C3B9" w14:textId="23C86F6E" w:rsidR="001039E2" w:rsidRPr="00F34457" w:rsidRDefault="001039E2" w:rsidP="000A7E5E">
            <w:pPr>
              <w:jc w:val="right"/>
              <w:rPr>
                <w:rFonts w:ascii="Arial" w:hAnsi="Arial" w:cs="Arial"/>
                <w:b/>
              </w:rPr>
            </w:pPr>
            <w:r w:rsidRPr="00F34457">
              <w:rPr>
                <w:rFonts w:ascii="Arial" w:hAnsi="Arial" w:cs="Arial"/>
                <w:b/>
              </w:rPr>
              <w:t>Position:</w:t>
            </w:r>
          </w:p>
        </w:tc>
        <w:tc>
          <w:tcPr>
            <w:tcW w:w="3969" w:type="dxa"/>
            <w:vAlign w:val="center"/>
          </w:tcPr>
          <w:p w14:paraId="21DC4542" w14:textId="77777777" w:rsidR="001039E2" w:rsidRDefault="001039E2" w:rsidP="004E3442">
            <w:pPr>
              <w:rPr>
                <w:rFonts w:ascii="Arial" w:hAnsi="Arial" w:cs="Arial"/>
              </w:rPr>
            </w:pPr>
          </w:p>
        </w:tc>
        <w:tc>
          <w:tcPr>
            <w:tcW w:w="1270" w:type="dxa"/>
            <w:shd w:val="clear" w:color="auto" w:fill="D9D9D9" w:themeFill="background1" w:themeFillShade="D9"/>
            <w:vAlign w:val="center"/>
          </w:tcPr>
          <w:p w14:paraId="1A59BF88" w14:textId="77777777" w:rsidR="001039E2" w:rsidRPr="00F34457" w:rsidRDefault="001039E2" w:rsidP="000A7E5E">
            <w:pPr>
              <w:jc w:val="right"/>
              <w:rPr>
                <w:rFonts w:ascii="Arial" w:hAnsi="Arial" w:cs="Arial"/>
              </w:rPr>
            </w:pPr>
            <w:r w:rsidRPr="00F34457">
              <w:rPr>
                <w:rFonts w:ascii="Arial" w:hAnsi="Arial" w:cs="Arial"/>
                <w:b/>
              </w:rPr>
              <w:t>Date:</w:t>
            </w:r>
          </w:p>
        </w:tc>
        <w:tc>
          <w:tcPr>
            <w:tcW w:w="2194" w:type="dxa"/>
            <w:vAlign w:val="center"/>
          </w:tcPr>
          <w:p w14:paraId="001593FC" w14:textId="77777777" w:rsidR="001039E2" w:rsidRPr="00F34457" w:rsidRDefault="001039E2" w:rsidP="004E3442">
            <w:pPr>
              <w:rPr>
                <w:rFonts w:ascii="Arial" w:hAnsi="Arial" w:cs="Arial"/>
              </w:rPr>
            </w:pPr>
          </w:p>
        </w:tc>
      </w:tr>
    </w:tbl>
    <w:p w14:paraId="43C94108" w14:textId="77777777" w:rsidR="000A7E5E" w:rsidRDefault="000A7E5E" w:rsidP="000A7E5E">
      <w:pPr>
        <w:rPr>
          <w:rFonts w:ascii="Arial" w:hAnsi="Arial" w:cs="Arial"/>
        </w:rPr>
      </w:pPr>
    </w:p>
    <w:p w14:paraId="2363DC25" w14:textId="61206246" w:rsidR="00950602" w:rsidRPr="0060752C" w:rsidRDefault="005B0453" w:rsidP="00B03E51">
      <w:pPr>
        <w:spacing w:before="120" w:after="120" w:line="60" w:lineRule="atLeast"/>
        <w:rPr>
          <w:rFonts w:ascii="Arial" w:hAnsi="Arial" w:cs="Arial"/>
        </w:rPr>
      </w:pPr>
      <w:r w:rsidRPr="001039E2">
        <w:rPr>
          <w:rFonts w:ascii="Arial" w:hAnsi="Arial" w:cs="Arial"/>
        </w:rPr>
        <w:t xml:space="preserve">Thank you for completing this </w:t>
      </w:r>
      <w:r w:rsidR="00B03E51">
        <w:rPr>
          <w:rFonts w:ascii="Arial" w:hAnsi="Arial" w:cs="Arial"/>
        </w:rPr>
        <w:t>form and accepting the responsibilities detailed above.</w:t>
      </w:r>
      <w:r w:rsidRPr="001039E2">
        <w:rPr>
          <w:rFonts w:ascii="Arial" w:hAnsi="Arial" w:cs="Arial"/>
        </w:rPr>
        <w:t xml:space="preserve"> Please return </w:t>
      </w:r>
      <w:r w:rsidR="00B03E51">
        <w:rPr>
          <w:rFonts w:ascii="Arial" w:hAnsi="Arial" w:cs="Arial"/>
        </w:rPr>
        <w:t xml:space="preserve">this form along with </w:t>
      </w:r>
      <w:r w:rsidR="00B03E51" w:rsidRPr="00272EB4">
        <w:rPr>
          <w:rFonts w:ascii="Arial" w:hAnsi="Arial" w:cs="Arial"/>
        </w:rPr>
        <w:t>PL1</w:t>
      </w:r>
      <w:r w:rsidR="00862FB9">
        <w:rPr>
          <w:rFonts w:ascii="Arial" w:hAnsi="Arial" w:cs="Arial"/>
        </w:rPr>
        <w:t>b</w:t>
      </w:r>
      <w:r w:rsidR="00B03E51" w:rsidRPr="00272EB4">
        <w:rPr>
          <w:rFonts w:ascii="Arial" w:hAnsi="Arial" w:cs="Arial"/>
        </w:rPr>
        <w:t xml:space="preserve"> Placement Provider H</w:t>
      </w:r>
      <w:r w:rsidR="00B03E51">
        <w:rPr>
          <w:rFonts w:ascii="Arial" w:hAnsi="Arial" w:cs="Arial"/>
        </w:rPr>
        <w:t xml:space="preserve">ealth and Safety Questionnaire </w:t>
      </w:r>
      <w:r w:rsidRPr="001039E2">
        <w:rPr>
          <w:rFonts w:ascii="Arial" w:hAnsi="Arial" w:cs="Arial"/>
        </w:rPr>
        <w:t>as soon as possible to</w:t>
      </w:r>
      <w:r w:rsidR="001039E2">
        <w:rPr>
          <w:rFonts w:ascii="Arial" w:hAnsi="Arial" w:cs="Arial"/>
        </w:rPr>
        <w:t xml:space="preserve"> the Placement </w:t>
      </w:r>
      <w:r w:rsidR="003C1575">
        <w:rPr>
          <w:rFonts w:ascii="Arial" w:hAnsi="Arial" w:cs="Arial"/>
        </w:rPr>
        <w:t xml:space="preserve">Coordinator (contact details </w:t>
      </w:r>
      <w:r w:rsidR="003254B9">
        <w:rPr>
          <w:rFonts w:ascii="Arial" w:hAnsi="Arial" w:cs="Arial"/>
        </w:rPr>
        <w:t>above</w:t>
      </w:r>
      <w:r w:rsidR="003C1575">
        <w:rPr>
          <w:rFonts w:ascii="Arial" w:hAnsi="Arial" w:cs="Arial"/>
        </w:rPr>
        <w:t>)</w:t>
      </w:r>
      <w:r w:rsidR="00B03E51">
        <w:rPr>
          <w:rFonts w:ascii="Arial" w:hAnsi="Arial" w:cs="Arial"/>
        </w:rPr>
        <w:t>.</w:t>
      </w:r>
    </w:p>
    <w:sectPr w:rsidR="00950602" w:rsidRPr="0060752C" w:rsidSect="005F1E6C">
      <w:headerReference w:type="default" r:id="rId12"/>
      <w:footerReference w:type="default" r:id="rId13"/>
      <w:pgSz w:w="11906" w:h="16838"/>
      <w:pgMar w:top="170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21BA8" w14:textId="77777777" w:rsidR="009C4278" w:rsidRDefault="009C4278" w:rsidP="00FD04D7">
      <w:pPr>
        <w:spacing w:after="0" w:line="240" w:lineRule="auto"/>
      </w:pPr>
      <w:r>
        <w:separator/>
      </w:r>
    </w:p>
  </w:endnote>
  <w:endnote w:type="continuationSeparator" w:id="0">
    <w:p w14:paraId="09C8AE3E" w14:textId="77777777" w:rsidR="009C4278" w:rsidRDefault="009C4278" w:rsidP="00FD04D7">
      <w:pPr>
        <w:spacing w:after="0" w:line="240" w:lineRule="auto"/>
      </w:pPr>
      <w:r>
        <w:continuationSeparator/>
      </w:r>
    </w:p>
  </w:endnote>
  <w:endnote w:type="continuationNotice" w:id="1">
    <w:p w14:paraId="501C9AC0" w14:textId="77777777" w:rsidR="009C4278" w:rsidRDefault="009C42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91CE" w14:textId="5E26915E" w:rsidR="00103221" w:rsidRPr="008024AF" w:rsidRDefault="00995492" w:rsidP="00B940F4">
    <w:pPr>
      <w:pStyle w:val="Footer"/>
      <w:tabs>
        <w:tab w:val="left" w:pos="2071"/>
      </w:tabs>
      <w:rPr>
        <w:rFonts w:ascii="Arial" w:hAnsi="Arial" w:cs="Arial"/>
      </w:rPr>
    </w:pPr>
    <w:r>
      <w:rPr>
        <w:rFonts w:ascii="Arial" w:hAnsi="Arial" w:cs="Arial"/>
      </w:rPr>
      <w:t>September</w:t>
    </w:r>
    <w:r w:rsidR="0031659E">
      <w:rPr>
        <w:rFonts w:ascii="Arial" w:hAnsi="Arial" w:cs="Arial"/>
      </w:rPr>
      <w:t xml:space="preserve"> 202</w:t>
    </w:r>
    <w:r w:rsidR="00B940F4">
      <w:rPr>
        <w:rFonts w:ascii="Arial" w:hAnsi="Arial" w:cs="Arial"/>
      </w:rPr>
      <w:t>2</w:t>
    </w:r>
    <w:r w:rsidR="00981ED8" w:rsidRPr="008024AF">
      <w:rPr>
        <w:rFonts w:ascii="Arial" w:hAnsi="Arial" w:cs="Arial"/>
      </w:rPr>
      <w:t xml:space="preserve"> </w:t>
    </w:r>
    <w:r w:rsidR="00981ED8" w:rsidRPr="008024AF">
      <w:rPr>
        <w:rFonts w:ascii="Arial" w:hAnsi="Arial" w:cs="Arial"/>
      </w:rPr>
      <w:tab/>
    </w:r>
    <w:r w:rsidR="00B940F4">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FE25AE">
          <w:rPr>
            <w:rFonts w:ascii="Arial" w:hAnsi="Arial" w:cs="Arial"/>
            <w:noProof/>
          </w:rPr>
          <w:t>5</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91CC7" w14:textId="77777777" w:rsidR="009C4278" w:rsidRDefault="009C4278" w:rsidP="00FD04D7">
      <w:pPr>
        <w:spacing w:after="0" w:line="240" w:lineRule="auto"/>
      </w:pPr>
      <w:r>
        <w:separator/>
      </w:r>
    </w:p>
  </w:footnote>
  <w:footnote w:type="continuationSeparator" w:id="0">
    <w:p w14:paraId="2F553A8A" w14:textId="77777777" w:rsidR="009C4278" w:rsidRDefault="009C4278" w:rsidP="00FD04D7">
      <w:pPr>
        <w:spacing w:after="0" w:line="240" w:lineRule="auto"/>
      </w:pPr>
      <w:r>
        <w:continuationSeparator/>
      </w:r>
    </w:p>
  </w:footnote>
  <w:footnote w:type="continuationNotice" w:id="1">
    <w:p w14:paraId="6AD42AC1" w14:textId="77777777" w:rsidR="009C4278" w:rsidRDefault="009C42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602D" w14:textId="6A84B9BF" w:rsidR="00FD04D7" w:rsidRPr="00FD04D7" w:rsidRDefault="0031659E" w:rsidP="00FD04D7">
    <w:pPr>
      <w:pStyle w:val="Header"/>
      <w:jc w:val="right"/>
      <w:rPr>
        <w:rFonts w:ascii="Arial" w:hAnsi="Arial" w:cs="Arial"/>
        <w:b/>
      </w:rPr>
    </w:pPr>
    <w:r w:rsidRPr="0060752C">
      <w:rPr>
        <w:rFonts w:ascii="Arial" w:hAnsi="Arial" w:cs="Arial"/>
        <w:b/>
        <w:noProof/>
        <w:sz w:val="28"/>
        <w:szCs w:val="28"/>
        <w:lang w:eastAsia="en-GB"/>
      </w:rPr>
      <w:drawing>
        <wp:anchor distT="0" distB="0" distL="114300" distR="114300" simplePos="0" relativeHeight="251657216" behindDoc="0" locked="0" layoutInCell="1" allowOverlap="1" wp14:anchorId="0E8634C6" wp14:editId="2F7B4B6E">
          <wp:simplePos x="0" y="0"/>
          <wp:positionH relativeFrom="column">
            <wp:posOffset>-447675</wp:posOffset>
          </wp:positionH>
          <wp:positionV relativeFrom="paragraph">
            <wp:posOffset>-267335</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37F">
      <w:rPr>
        <w:rFonts w:ascii="Arial" w:hAnsi="Arial" w:cs="Arial"/>
        <w:b/>
      </w:rPr>
      <w:t>APPENDIX PL1</w:t>
    </w:r>
    <w:r w:rsidR="005360E2">
      <w:rPr>
        <w:rFonts w:ascii="Arial" w:hAnsi="Arial" w:cs="Arial"/>
        <w:b/>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7" w15:restartNumberingAfterBreak="0">
    <w:nsid w:val="200216FF"/>
    <w:multiLevelType w:val="hybridMultilevel"/>
    <w:tmpl w:val="65700D26"/>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89312365">
    <w:abstractNumId w:val="7"/>
  </w:num>
  <w:num w:numId="2" w16cid:durableId="731924680">
    <w:abstractNumId w:val="14"/>
  </w:num>
  <w:num w:numId="3" w16cid:durableId="1772427837">
    <w:abstractNumId w:val="9"/>
  </w:num>
  <w:num w:numId="4" w16cid:durableId="428232671">
    <w:abstractNumId w:val="10"/>
  </w:num>
  <w:num w:numId="5" w16cid:durableId="1159349202">
    <w:abstractNumId w:val="5"/>
  </w:num>
  <w:num w:numId="6" w16cid:durableId="1609268111">
    <w:abstractNumId w:val="15"/>
  </w:num>
  <w:num w:numId="7" w16cid:durableId="1471941453">
    <w:abstractNumId w:val="12"/>
  </w:num>
  <w:num w:numId="8" w16cid:durableId="1703937901">
    <w:abstractNumId w:val="11"/>
  </w:num>
  <w:num w:numId="9" w16cid:durableId="1213074778">
    <w:abstractNumId w:val="13"/>
  </w:num>
  <w:num w:numId="10" w16cid:durableId="1913078498">
    <w:abstractNumId w:val="2"/>
  </w:num>
  <w:num w:numId="11" w16cid:durableId="470221400">
    <w:abstractNumId w:val="3"/>
  </w:num>
  <w:num w:numId="12" w16cid:durableId="70541177">
    <w:abstractNumId w:val="8"/>
  </w:num>
  <w:num w:numId="13" w16cid:durableId="1295328843">
    <w:abstractNumId w:val="1"/>
  </w:num>
  <w:num w:numId="14" w16cid:durableId="425226916">
    <w:abstractNumId w:val="6"/>
  </w:num>
  <w:num w:numId="15"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6" w16cid:durableId="1969972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00F5F"/>
    <w:rsid w:val="00012840"/>
    <w:rsid w:val="0001614F"/>
    <w:rsid w:val="000A31E4"/>
    <w:rsid w:val="000A7E5E"/>
    <w:rsid w:val="000F76AA"/>
    <w:rsid w:val="00103221"/>
    <w:rsid w:val="001039E2"/>
    <w:rsid w:val="00112EF4"/>
    <w:rsid w:val="00114F91"/>
    <w:rsid w:val="00116886"/>
    <w:rsid w:val="00147BB1"/>
    <w:rsid w:val="001F1D67"/>
    <w:rsid w:val="002635A2"/>
    <w:rsid w:val="00272EB4"/>
    <w:rsid w:val="002B129A"/>
    <w:rsid w:val="002C5F69"/>
    <w:rsid w:val="002D3920"/>
    <w:rsid w:val="00303184"/>
    <w:rsid w:val="0031659E"/>
    <w:rsid w:val="003254B9"/>
    <w:rsid w:val="003472C6"/>
    <w:rsid w:val="003C0B46"/>
    <w:rsid w:val="003C1575"/>
    <w:rsid w:val="00445312"/>
    <w:rsid w:val="004B434D"/>
    <w:rsid w:val="004D175E"/>
    <w:rsid w:val="00505102"/>
    <w:rsid w:val="005360E2"/>
    <w:rsid w:val="00572DD3"/>
    <w:rsid w:val="00587A29"/>
    <w:rsid w:val="0059229C"/>
    <w:rsid w:val="005B0453"/>
    <w:rsid w:val="005F1E6C"/>
    <w:rsid w:val="005F2433"/>
    <w:rsid w:val="0060752C"/>
    <w:rsid w:val="006B6D67"/>
    <w:rsid w:val="00702465"/>
    <w:rsid w:val="00764414"/>
    <w:rsid w:val="00791473"/>
    <w:rsid w:val="007A0D66"/>
    <w:rsid w:val="007B34D8"/>
    <w:rsid w:val="007F437F"/>
    <w:rsid w:val="008024AF"/>
    <w:rsid w:val="00862FB9"/>
    <w:rsid w:val="00864CED"/>
    <w:rsid w:val="00892E07"/>
    <w:rsid w:val="008F0583"/>
    <w:rsid w:val="00950602"/>
    <w:rsid w:val="00960B1D"/>
    <w:rsid w:val="00981ED8"/>
    <w:rsid w:val="00995492"/>
    <w:rsid w:val="009C4278"/>
    <w:rsid w:val="009E2FFF"/>
    <w:rsid w:val="00A33589"/>
    <w:rsid w:val="00A41592"/>
    <w:rsid w:val="00A478BD"/>
    <w:rsid w:val="00A5560A"/>
    <w:rsid w:val="00A85516"/>
    <w:rsid w:val="00AB28ED"/>
    <w:rsid w:val="00AC3220"/>
    <w:rsid w:val="00AD5834"/>
    <w:rsid w:val="00B03E51"/>
    <w:rsid w:val="00B557D6"/>
    <w:rsid w:val="00B571B1"/>
    <w:rsid w:val="00B76D89"/>
    <w:rsid w:val="00B940F4"/>
    <w:rsid w:val="00B97EEC"/>
    <w:rsid w:val="00BC209F"/>
    <w:rsid w:val="00C415A1"/>
    <w:rsid w:val="00C41C7C"/>
    <w:rsid w:val="00C45507"/>
    <w:rsid w:val="00C62E7C"/>
    <w:rsid w:val="00D54D8B"/>
    <w:rsid w:val="00DE70EB"/>
    <w:rsid w:val="00E27DB4"/>
    <w:rsid w:val="00E81434"/>
    <w:rsid w:val="00EA7779"/>
    <w:rsid w:val="00ED7CC1"/>
    <w:rsid w:val="00F224B3"/>
    <w:rsid w:val="00F22F07"/>
    <w:rsid w:val="00F267BF"/>
    <w:rsid w:val="00F34457"/>
    <w:rsid w:val="00F47340"/>
    <w:rsid w:val="00F47708"/>
    <w:rsid w:val="00F94645"/>
    <w:rsid w:val="00F96994"/>
    <w:rsid w:val="00FB5287"/>
    <w:rsid w:val="00FD04D7"/>
    <w:rsid w:val="00FE25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DBC86C7"/>
  <w15:docId w15:val="{6633B637-EA08-400C-BAD6-44345AE1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862F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8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0" ma:contentTypeDescription="Create a new document." ma:contentTypeScope="" ma:versionID="513a556bc549191e76ae588ec80a9fa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37de5c80b7a60493dfdb587a3dd5ea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28673-AE75-4623-9724-32471747C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8EC9C-1E2C-4507-9AF6-DE6304BC322B}">
  <ds:schemaRefs>
    <ds:schemaRef ds:uri="http://purl.org/dc/terms/"/>
    <ds:schemaRef ds:uri="http://purl.org/dc/elements/1.1/"/>
    <ds:schemaRef ds:uri="http://purl.org/dc/dcmitype/"/>
    <ds:schemaRef ds:uri="http://schemas.microsoft.com/office/2006/metadata/properties"/>
    <ds:schemaRef ds:uri="8ee9550b-f5f4-4dde-bce5-39f4ba45c2f1"/>
    <ds:schemaRef ds:uri="92c24619-d6d5-42cf-b618-23d930ad9f20"/>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ED7BEC4-6028-4B38-B081-68E3BC9FF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0C537B-8D04-439A-8837-102D6815BD0D}">
  <ds:schemaRefs>
    <ds:schemaRef ds:uri="http://schemas.microsoft.com/sharepoint/v3/contenttype/forms"/>
  </ds:schemaRefs>
</ds:datastoreItem>
</file>

<file path=customXml/itemProps5.xml><?xml version="1.0" encoding="utf-8"?>
<ds:datastoreItem xmlns:ds="http://schemas.openxmlformats.org/officeDocument/2006/customXml" ds:itemID="{2DAAA7E1-141C-4735-82A4-E32820A42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PL1a Placement Provider Agreement</vt:lpstr>
    </vt:vector>
  </TitlesOfParts>
  <Company>UWTSD</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PL1a Placement Provider Agreement</dc:title>
  <dc:creator>Jones, Karen;quality@uwtsd.ac.uk</dc:creator>
  <cp:lastModifiedBy>Heddwen Davies</cp:lastModifiedBy>
  <cp:revision>2</cp:revision>
  <dcterms:created xsi:type="dcterms:W3CDTF">2023-10-05T16:31:00Z</dcterms:created>
  <dcterms:modified xsi:type="dcterms:W3CDTF">2023-10-05T16:31:00Z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16700</vt:r8>
  </property>
  <property fmtid="{D5CDD505-2E9C-101B-9397-08002B2CF9AE}" pid="4" name="ComplianceAssetId">
    <vt:lpwstr/>
  </property>
</Properties>
</file>