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382DE2DE" w:rsidP="004F062F" w:rsidRDefault="0020238F" w14:paraId="0B7FD563" w14:textId="49D97A90">
      <w:pPr>
        <w:pStyle w:val="Heading2"/>
      </w:pPr>
      <w:bookmarkStart w:name="_Toc48498555" w:id="0"/>
      <w:r>
        <w:t>Title Page</w:t>
      </w:r>
      <w:bookmarkEnd w:id="0"/>
    </w:p>
    <w:p w:rsidR="00471F1C" w:rsidP="001E4EB7" w:rsidRDefault="005A65B4" w14:paraId="7F02BD6B" w14:textId="75D78920">
      <w:pPr>
        <w:jc w:val="center"/>
      </w:pPr>
      <w:r>
        <w:br w:type="page"/>
      </w:r>
      <w:r w:rsidRPr="5EB57043" w:rsidR="00471F1C">
        <w:rPr>
          <w:rFonts w:ascii="Calibri" w:hAnsi="Calibri" w:eastAsia="Calibri" w:cs="Calibri"/>
        </w:rPr>
        <w:t xml:space="preserve"> </w:t>
      </w:r>
    </w:p>
    <w:p w:rsidR="00471F1C" w:rsidP="00471F1C" w:rsidRDefault="00471F1C" w14:paraId="2729B513" w14:textId="77777777">
      <w:pPr>
        <w:jc w:val="center"/>
      </w:pPr>
      <w:r w:rsidRPr="5EB57043">
        <w:rPr>
          <w:rFonts w:eastAsia="Times New Roman" w:cs="Times New Roman"/>
        </w:rPr>
        <w:t xml:space="preserve"> </w:t>
      </w:r>
    </w:p>
    <w:p w:rsidR="00471F1C" w:rsidP="00471F1C" w:rsidRDefault="00471F1C" w14:paraId="06144F7B" w14:textId="77777777">
      <w:pPr>
        <w:jc w:val="center"/>
      </w:pPr>
      <w:r w:rsidRPr="5EB57043">
        <w:rPr>
          <w:rFonts w:ascii="Calibri" w:hAnsi="Calibri" w:eastAsia="Calibri" w:cs="Calibri"/>
        </w:rPr>
        <w:t xml:space="preserve">by </w:t>
      </w:r>
    </w:p>
    <w:p w:rsidR="00471F1C" w:rsidP="00471F1C" w:rsidRDefault="001E4EB7" w14:paraId="5439D04A" w14:textId="4DA56139">
      <w:pPr>
        <w:jc w:val="center"/>
      </w:pPr>
      <w:r>
        <w:rPr>
          <w:rFonts w:ascii="Calibri" w:hAnsi="Calibri" w:eastAsia="Calibri" w:cs="Calibri"/>
        </w:rPr>
        <w:t>Eben Stewart</w:t>
      </w:r>
    </w:p>
    <w:p w:rsidR="00471F1C" w:rsidP="00471F1C" w:rsidRDefault="00471F1C" w14:paraId="48F87FF9" w14:textId="77777777">
      <w:pPr>
        <w:jc w:val="center"/>
      </w:pPr>
      <w:r w:rsidRPr="5EB57043">
        <w:rPr>
          <w:rFonts w:eastAsia="Times New Roman" w:cs="Times New Roman"/>
        </w:rPr>
        <w:t xml:space="preserve"> </w:t>
      </w:r>
    </w:p>
    <w:p w:rsidR="00471F1C" w:rsidP="00471F1C" w:rsidRDefault="00471F1C" w14:paraId="00524C2D" w14:textId="180B66D7">
      <w:pPr>
        <w:jc w:val="center"/>
      </w:pPr>
      <w:r w:rsidRPr="5EB57043">
        <w:rPr>
          <w:rFonts w:ascii="Calibri" w:hAnsi="Calibri" w:eastAsia="Calibri" w:cs="Calibri"/>
        </w:rPr>
        <w:t xml:space="preserve">Supervisor: </w:t>
      </w:r>
      <w:r w:rsidR="001E4EB7">
        <w:rPr>
          <w:rFonts w:ascii="Calibri" w:hAnsi="Calibri" w:eastAsia="Calibri" w:cs="Calibri"/>
        </w:rPr>
        <w:t>Dr Tim Bashford</w:t>
      </w:r>
      <w:r w:rsidRPr="5EB57043">
        <w:rPr>
          <w:rFonts w:ascii="Calibri" w:hAnsi="Calibri" w:eastAsia="Calibri" w:cs="Calibri"/>
        </w:rPr>
        <w:t xml:space="preserve"> </w:t>
      </w:r>
    </w:p>
    <w:p w:rsidR="00471F1C" w:rsidP="00471F1C" w:rsidRDefault="00471F1C" w14:paraId="70411038" w14:textId="37872D52">
      <w:pPr>
        <w:jc w:val="center"/>
      </w:pPr>
    </w:p>
    <w:p w:rsidR="00471F1C" w:rsidP="00471F1C" w:rsidRDefault="00471F1C" w14:paraId="0B182531" w14:textId="77777777">
      <w:pPr>
        <w:jc w:val="center"/>
      </w:pPr>
      <w:r w:rsidRPr="5EB57043">
        <w:rPr>
          <w:rFonts w:eastAsia="Times New Roman" w:cs="Times New Roman"/>
        </w:rPr>
        <w:t xml:space="preserve"> </w:t>
      </w:r>
    </w:p>
    <w:p w:rsidR="00471F1C" w:rsidP="00471F1C" w:rsidRDefault="00471F1C" w14:paraId="3857796E" w14:textId="77777777">
      <w:pPr>
        <w:jc w:val="center"/>
      </w:pPr>
      <w:r w:rsidRPr="5EB57043">
        <w:rPr>
          <w:rFonts w:eastAsia="Times New Roman" w:cs="Times New Roman"/>
        </w:rPr>
        <w:t xml:space="preserve"> </w:t>
      </w:r>
    </w:p>
    <w:p w:rsidR="00471F1C" w:rsidP="00471F1C" w:rsidRDefault="00471F1C" w14:paraId="0EDA4662" w14:textId="741874BF">
      <w:pPr>
        <w:jc w:val="center"/>
      </w:pPr>
      <w:r w:rsidRPr="5EB57043">
        <w:rPr>
          <w:rFonts w:ascii="Calibri" w:hAnsi="Calibri" w:eastAsia="Calibri" w:cs="Calibri"/>
        </w:rPr>
        <w:t>Project submitted as part of the requirements for the award of BSc</w:t>
      </w:r>
      <w:r w:rsidRPr="5EB57043">
        <w:rPr>
          <w:rFonts w:eastAsia="Times New Roman" w:cs="Times New Roman"/>
        </w:rPr>
        <w:t xml:space="preserve"> </w:t>
      </w:r>
      <w:r w:rsidR="001E4EB7">
        <w:rPr>
          <w:rFonts w:eastAsia="Times New Roman" w:cs="Times New Roman"/>
        </w:rPr>
        <w:t>Software Engineering</w:t>
      </w:r>
      <w:r w:rsidRPr="5EB57043">
        <w:rPr>
          <w:rFonts w:eastAsia="Times New Roman" w:cs="Times New Roman"/>
        </w:rPr>
        <w:t xml:space="preserve"> </w:t>
      </w:r>
    </w:p>
    <w:p w:rsidR="00471F1C" w:rsidP="00471F1C" w:rsidRDefault="00471F1C" w14:paraId="66CAD3C6" w14:textId="77777777">
      <w:pPr>
        <w:jc w:val="center"/>
      </w:pPr>
      <w:r w:rsidRPr="5EB57043">
        <w:rPr>
          <w:rFonts w:eastAsia="Times New Roman" w:cs="Times New Roman"/>
        </w:rPr>
        <w:t xml:space="preserve"> </w:t>
      </w:r>
    </w:p>
    <w:p w:rsidR="00471F1C" w:rsidP="00471F1C" w:rsidRDefault="001E4EB7" w14:paraId="0E2B3949" w14:textId="5AE806B5">
      <w:pPr>
        <w:jc w:val="center"/>
      </w:pPr>
      <w:r>
        <w:rPr>
          <w:rFonts w:ascii="Calibri" w:hAnsi="Calibri" w:eastAsia="Calibri" w:cs="Calibri"/>
        </w:rPr>
        <w:t>August 2020</w:t>
      </w:r>
    </w:p>
    <w:p w:rsidR="00471F1C" w:rsidP="00471F1C" w:rsidRDefault="00471F1C" w14:paraId="2B415DA4" w14:textId="77777777">
      <w:r w:rsidRPr="5EB57043">
        <w:rPr>
          <w:rFonts w:ascii="Calibri" w:hAnsi="Calibri" w:eastAsia="Calibri" w:cs="Calibri"/>
        </w:rPr>
        <w:t xml:space="preserve"> </w:t>
      </w:r>
    </w:p>
    <w:p w:rsidR="00471F1C" w:rsidP="00471F1C" w:rsidRDefault="00471F1C" w14:paraId="05B2384B" w14:textId="77777777">
      <w:r w:rsidRPr="5EB57043">
        <w:rPr>
          <w:rFonts w:ascii="Calibri" w:hAnsi="Calibri" w:eastAsia="Calibri" w:cs="Calibri"/>
        </w:rPr>
        <w:t xml:space="preserve"> </w:t>
      </w:r>
    </w:p>
    <w:p w:rsidR="00471F1C" w:rsidP="00471F1C" w:rsidRDefault="00471F1C" w14:paraId="21265550" w14:textId="77777777">
      <w:r w:rsidRPr="5EB57043">
        <w:rPr>
          <w:rFonts w:ascii="Calibri" w:hAnsi="Calibri" w:eastAsia="Calibri" w:cs="Calibri"/>
        </w:rPr>
        <w:t xml:space="preserve"> </w:t>
      </w:r>
    </w:p>
    <w:p w:rsidR="00471F1C" w:rsidP="00471F1C" w:rsidRDefault="00471F1C" w14:paraId="56A39D27" w14:textId="77777777">
      <w:r w:rsidRPr="5EB57043">
        <w:rPr>
          <w:rFonts w:ascii="Calibri" w:hAnsi="Calibri" w:eastAsia="Calibri" w:cs="Calibri"/>
        </w:rPr>
        <w:t xml:space="preserve"> </w:t>
      </w:r>
    </w:p>
    <w:p w:rsidR="00471F1C" w:rsidP="00471F1C" w:rsidRDefault="00471F1C" w14:paraId="5DD0B8C2" w14:textId="77777777">
      <w:r w:rsidRPr="5EB57043">
        <w:rPr>
          <w:rFonts w:ascii="Calibri" w:hAnsi="Calibri" w:eastAsia="Calibri" w:cs="Calibri"/>
        </w:rPr>
        <w:t xml:space="preserve"> </w:t>
      </w:r>
    </w:p>
    <w:p w:rsidR="00471F1C" w:rsidP="00471F1C" w:rsidRDefault="00471F1C" w14:paraId="2B4CD148" w14:textId="77777777">
      <w:r w:rsidRPr="5EB57043">
        <w:rPr>
          <w:rFonts w:ascii="Calibri" w:hAnsi="Calibri" w:eastAsia="Calibri" w:cs="Calibri"/>
        </w:rPr>
        <w:t xml:space="preserve"> </w:t>
      </w:r>
    </w:p>
    <w:p w:rsidR="00471F1C" w:rsidP="00471F1C" w:rsidRDefault="00471F1C" w14:paraId="3D0572BA" w14:textId="77777777">
      <w:r w:rsidRPr="5EB57043">
        <w:rPr>
          <w:rFonts w:ascii="Calibri" w:hAnsi="Calibri" w:eastAsia="Calibri" w:cs="Calibri"/>
        </w:rPr>
        <w:t xml:space="preserve"> </w:t>
      </w:r>
    </w:p>
    <w:p w:rsidR="00471F1C" w:rsidP="00471F1C" w:rsidRDefault="00471F1C" w14:paraId="150F0C8F" w14:textId="77777777">
      <w:r w:rsidRPr="5EB57043">
        <w:rPr>
          <w:rFonts w:ascii="Calibri" w:hAnsi="Calibri" w:eastAsia="Calibri" w:cs="Calibri"/>
        </w:rPr>
        <w:t xml:space="preserve"> </w:t>
      </w:r>
    </w:p>
    <w:p w:rsidR="00471F1C" w:rsidP="00471F1C" w:rsidRDefault="00471F1C" w14:paraId="7D618C42" w14:textId="77777777">
      <w:r w:rsidRPr="5EB57043">
        <w:rPr>
          <w:rFonts w:ascii="Calibri" w:hAnsi="Calibri" w:eastAsia="Calibri" w:cs="Calibri"/>
        </w:rPr>
        <w:t xml:space="preserve"> </w:t>
      </w:r>
    </w:p>
    <w:p w:rsidR="382DE2DE" w:rsidP="00586BEE" w:rsidRDefault="00471F1C" w14:paraId="671C23F9" w14:textId="51E80D13">
      <w:pPr>
        <w:pStyle w:val="Heading1"/>
      </w:pPr>
      <w:r w:rsidRPr="5EB57043">
        <w:rPr>
          <w:rFonts w:ascii="Calibri" w:hAnsi="Calibri" w:eastAsia="Calibri" w:cs="Calibri"/>
          <w:sz w:val="24"/>
          <w:szCs w:val="24"/>
        </w:rPr>
        <w:t xml:space="preserve"> </w:t>
      </w:r>
      <w:bookmarkStart w:name="_Toc48498556" w:id="1"/>
      <w:r w:rsidR="00993DA3">
        <w:t>Declaration and Form of Consent</w:t>
      </w:r>
      <w:bookmarkEnd w:id="1"/>
    </w:p>
    <w:p w:rsidR="00F71CE6" w:rsidP="00F71CE6" w:rsidRDefault="00C86591" w14:paraId="2194ACD4" w14:textId="5104C142">
      <w:pPr>
        <w:jc w:val="both"/>
      </w:pPr>
      <w:r>
        <w:t xml:space="preserve">I, Eben Stewart declare that I am the sole author of this Project; that all references cited have been consulted; that I have conducted all work of which this is a record, and that the finished work lies within the prescribed word limits.  </w:t>
      </w:r>
      <w:r w:rsidR="00B06FFA">
        <w:t>My BSc</w:t>
      </w:r>
      <w:r w:rsidR="00221A83">
        <w:t xml:space="preserve"> Software Engineering </w:t>
      </w:r>
      <w:r w:rsidRPr="7D0E209A" w:rsidR="00631B41">
        <w:rPr>
          <w:rFonts w:eastAsia="Times New Roman" w:cs="Times New Roman"/>
        </w:rPr>
        <w:t xml:space="preserve">degree, if successful, may be made available for inter-library loan or photocopying (subject to the law of copyright), and that the title and abstract may be made available </w:t>
      </w:r>
      <w:r w:rsidRPr="7D0E209A" w:rsidR="00F71CE6">
        <w:rPr>
          <w:rFonts w:eastAsia="Times New Roman" w:cs="Times New Roman"/>
        </w:rPr>
        <w:t xml:space="preserve">to outside organisations. </w:t>
      </w:r>
      <w:r w:rsidRPr="7D0E209A" w:rsidR="00F71CE6">
        <w:rPr>
          <w:rFonts w:ascii="Calibri" w:hAnsi="Calibri" w:eastAsia="Calibri" w:cs="Calibri"/>
        </w:rPr>
        <w:t xml:space="preserve"> </w:t>
      </w:r>
    </w:p>
    <w:p w:rsidR="00C86591" w:rsidP="00221A83" w:rsidRDefault="00C86591" w14:paraId="14461D1A" w14:textId="5FB715D5">
      <w:pPr>
        <w:jc w:val="both"/>
      </w:pPr>
    </w:p>
    <w:p w:rsidR="00C86591" w:rsidP="00C86591" w:rsidRDefault="00C86591" w14:paraId="60D7207F" w14:textId="77777777">
      <w:pPr>
        <w:spacing w:after="160" w:line="259" w:lineRule="auto"/>
      </w:pPr>
      <w:r>
        <w:t xml:space="preserve">This work has not previously been accepted as part of any other degree submission.  </w:t>
      </w:r>
    </w:p>
    <w:p w:rsidR="00C86591" w:rsidP="00C86591" w:rsidRDefault="00C86591" w14:paraId="38068EDD" w14:textId="77777777">
      <w:pPr>
        <w:spacing w:after="160" w:line="259" w:lineRule="auto"/>
      </w:pPr>
      <w:r>
        <w:t xml:space="preserve">  </w:t>
      </w:r>
    </w:p>
    <w:p w:rsidR="00C86591" w:rsidP="00C86591" w:rsidRDefault="00C86591" w14:paraId="6EA38F3F" w14:textId="77777777">
      <w:pPr>
        <w:spacing w:after="160" w:line="259" w:lineRule="auto"/>
      </w:pPr>
      <w:r>
        <w:t xml:space="preserve">  </w:t>
      </w:r>
    </w:p>
    <w:p w:rsidR="00C86591" w:rsidP="00C86591" w:rsidRDefault="00C86591" w14:paraId="13BB515C" w14:textId="77777777">
      <w:pPr>
        <w:spacing w:after="160" w:line="259" w:lineRule="auto"/>
      </w:pPr>
      <w:r>
        <w:t xml:space="preserve"> </w:t>
      </w:r>
    </w:p>
    <w:p w:rsidR="00C86591" w:rsidP="00C86591" w:rsidRDefault="00C86591" w14:paraId="142CF870" w14:textId="77777777">
      <w:pPr>
        <w:spacing w:after="160" w:line="259" w:lineRule="auto"/>
      </w:pPr>
      <w:r>
        <w:t xml:space="preserve">  </w:t>
      </w:r>
    </w:p>
    <w:p w:rsidR="00C86591" w:rsidP="00C86591" w:rsidRDefault="00C86591" w14:paraId="1C439524" w14:textId="77777777">
      <w:pPr>
        <w:spacing w:after="160" w:line="259" w:lineRule="auto"/>
      </w:pPr>
      <w:r>
        <w:t xml:space="preserve"> </w:t>
      </w:r>
    </w:p>
    <w:p w:rsidR="00C86591" w:rsidP="00C86591" w:rsidRDefault="00C86591" w14:paraId="08AE625C" w14:textId="71DE0F5D">
      <w:pPr>
        <w:spacing w:after="160" w:line="259" w:lineRule="auto"/>
      </w:pPr>
    </w:p>
    <w:p w:rsidR="00C86591" w:rsidP="00C86591" w:rsidRDefault="00C86591" w14:paraId="250012DA" w14:textId="77777777">
      <w:pPr>
        <w:spacing w:after="160" w:line="259" w:lineRule="auto"/>
      </w:pPr>
      <w:r>
        <w:t xml:space="preserve"> </w:t>
      </w:r>
    </w:p>
    <w:p w:rsidR="00C86591" w:rsidP="00C86591" w:rsidRDefault="00C86591" w14:paraId="0EE00E37" w14:textId="77777777">
      <w:pPr>
        <w:spacing w:after="160" w:line="259" w:lineRule="auto"/>
      </w:pPr>
      <w:r>
        <w:t xml:space="preserve"> </w:t>
      </w:r>
    </w:p>
    <w:p w:rsidR="00C86591" w:rsidP="00C86591" w:rsidRDefault="00C86591" w14:paraId="448DFF5D" w14:textId="77777777">
      <w:pPr>
        <w:spacing w:after="160" w:line="259" w:lineRule="auto"/>
      </w:pPr>
      <w:r>
        <w:t xml:space="preserve"> </w:t>
      </w:r>
    </w:p>
    <w:p w:rsidR="00C86591" w:rsidP="00C86591" w:rsidRDefault="00C86591" w14:paraId="168A7325" w14:textId="77777777">
      <w:pPr>
        <w:spacing w:after="160" w:line="259" w:lineRule="auto"/>
      </w:pPr>
      <w:r>
        <w:t xml:space="preserve"> </w:t>
      </w:r>
    </w:p>
    <w:p w:rsidR="00B00560" w:rsidRDefault="00B00560" w14:paraId="0F78FD03" w14:textId="77777777">
      <w:pPr>
        <w:spacing w:after="160" w:line="259" w:lineRule="auto"/>
        <w:rPr>
          <w:rFonts w:eastAsiaTheme="majorEastAsia" w:cstheme="majorBidi"/>
          <w:b/>
          <w:sz w:val="34"/>
          <w:szCs w:val="26"/>
        </w:rPr>
      </w:pPr>
      <w:bookmarkStart w:name="_Toc48498558" w:id="2"/>
      <w:r>
        <w:br w:type="page"/>
      </w:r>
    </w:p>
    <w:p w:rsidR="00245ED2" w:rsidP="00C44D09" w:rsidRDefault="0025593B" w14:paraId="5C76E5D8" w14:textId="6CBFA710">
      <w:pPr>
        <w:pStyle w:val="Heading2"/>
        <w:spacing w:after="160" w:line="259" w:lineRule="auto"/>
        <w:rPr>
          <w:noProof/>
        </w:rPr>
      </w:pPr>
      <w:r>
        <w:t>C</w:t>
      </w:r>
      <w:r w:rsidR="00670B37">
        <w:t>ontents</w:t>
      </w:r>
      <w:bookmarkEnd w:id="2"/>
    </w:p>
    <w:p w:rsidR="0033634E" w:rsidP="001F221E" w:rsidRDefault="0033634E" w14:paraId="713FD1E7" w14:textId="7C6DC290">
      <w:pPr>
        <w:rPr>
          <w:noProof/>
        </w:rPr>
      </w:pPr>
      <w:r>
        <w:fldChar w:fldCharType="begin"/>
      </w:r>
      <w:r>
        <w:instrText xml:space="preserve"> TOC \o "1-4" \h \z \u </w:instrText>
      </w:r>
      <w:r>
        <w:fldChar w:fldCharType="separate"/>
      </w:r>
      <w:hyperlink w:history="1" w:anchor="_Toc48498556">
        <w:r w:rsidRPr="00215549">
          <w:rPr>
            <w:rStyle w:val="Hyperlink"/>
            <w:noProof/>
          </w:rPr>
          <w:t>Declaration and Form of Consent</w:t>
        </w:r>
        <w:r>
          <w:rPr>
            <w:noProof/>
            <w:webHidden/>
          </w:rPr>
          <w:tab/>
        </w:r>
        <w:r>
          <w:rPr>
            <w:noProof/>
            <w:webHidden/>
          </w:rPr>
          <w:fldChar w:fldCharType="begin"/>
        </w:r>
        <w:r>
          <w:rPr>
            <w:noProof/>
            <w:webHidden/>
          </w:rPr>
          <w:instrText xml:space="preserve"> PAGEREF _Toc48498556 \h </w:instrText>
        </w:r>
        <w:r>
          <w:rPr>
            <w:noProof/>
            <w:webHidden/>
          </w:rPr>
        </w:r>
        <w:r>
          <w:rPr>
            <w:noProof/>
            <w:webHidden/>
          </w:rPr>
          <w:fldChar w:fldCharType="separate"/>
        </w:r>
        <w:r>
          <w:rPr>
            <w:noProof/>
            <w:webHidden/>
          </w:rPr>
          <w:t>i</w:t>
        </w:r>
        <w:r>
          <w:rPr>
            <w:noProof/>
            <w:webHidden/>
          </w:rPr>
          <w:fldChar w:fldCharType="end"/>
        </w:r>
      </w:hyperlink>
    </w:p>
    <w:p w:rsidR="0033634E" w:rsidRDefault="00C44D09" w14:paraId="386477DD" w14:textId="5707B01C">
      <w:pPr>
        <w:pStyle w:val="TOC2"/>
        <w:tabs>
          <w:tab w:val="right" w:leader="dot" w:pos="9016"/>
        </w:tabs>
        <w:rPr>
          <w:noProof/>
        </w:rPr>
      </w:pPr>
      <w:hyperlink w:history="1" w:anchor="_Toc48498557">
        <w:r w:rsidRPr="00215549" w:rsidR="0033634E">
          <w:rPr>
            <w:rStyle w:val="Hyperlink"/>
            <w:noProof/>
          </w:rPr>
          <w:t>Abstract</w:t>
        </w:r>
        <w:r w:rsidR="0033634E">
          <w:rPr>
            <w:noProof/>
            <w:webHidden/>
          </w:rPr>
          <w:tab/>
        </w:r>
        <w:r w:rsidR="0033634E">
          <w:rPr>
            <w:noProof/>
            <w:webHidden/>
          </w:rPr>
          <w:fldChar w:fldCharType="begin"/>
        </w:r>
        <w:r w:rsidR="0033634E">
          <w:rPr>
            <w:noProof/>
            <w:webHidden/>
          </w:rPr>
          <w:instrText xml:space="preserve"> PAGEREF _Toc48498557 \h </w:instrText>
        </w:r>
        <w:r w:rsidR="0033634E">
          <w:rPr>
            <w:noProof/>
            <w:webHidden/>
          </w:rPr>
        </w:r>
        <w:r w:rsidR="0033634E">
          <w:rPr>
            <w:noProof/>
            <w:webHidden/>
          </w:rPr>
          <w:fldChar w:fldCharType="separate"/>
        </w:r>
        <w:r w:rsidR="0033634E">
          <w:rPr>
            <w:noProof/>
            <w:webHidden/>
          </w:rPr>
          <w:t>ii</w:t>
        </w:r>
        <w:r w:rsidR="0033634E">
          <w:rPr>
            <w:noProof/>
            <w:webHidden/>
          </w:rPr>
          <w:fldChar w:fldCharType="end"/>
        </w:r>
      </w:hyperlink>
    </w:p>
    <w:p w:rsidR="0033634E" w:rsidRDefault="00C44D09" w14:paraId="01573753" w14:textId="5298CD3B">
      <w:pPr>
        <w:pStyle w:val="TOC2"/>
        <w:tabs>
          <w:tab w:val="right" w:leader="dot" w:pos="9016"/>
        </w:tabs>
        <w:rPr>
          <w:noProof/>
        </w:rPr>
      </w:pPr>
      <w:hyperlink w:history="1" w:anchor="_Toc48498558">
        <w:r w:rsidRPr="00215549" w:rsidR="0033634E">
          <w:rPr>
            <w:rStyle w:val="Hyperlink"/>
            <w:noProof/>
          </w:rPr>
          <w:t>Contents</w:t>
        </w:r>
        <w:r w:rsidR="0033634E">
          <w:rPr>
            <w:noProof/>
            <w:webHidden/>
          </w:rPr>
          <w:tab/>
        </w:r>
        <w:r w:rsidR="0033634E">
          <w:rPr>
            <w:noProof/>
            <w:webHidden/>
          </w:rPr>
          <w:fldChar w:fldCharType="begin"/>
        </w:r>
        <w:r w:rsidR="0033634E">
          <w:rPr>
            <w:noProof/>
            <w:webHidden/>
          </w:rPr>
          <w:instrText xml:space="preserve"> PAGEREF _Toc48498558 \h </w:instrText>
        </w:r>
        <w:r w:rsidR="0033634E">
          <w:rPr>
            <w:noProof/>
            <w:webHidden/>
          </w:rPr>
        </w:r>
        <w:r w:rsidR="0033634E">
          <w:rPr>
            <w:noProof/>
            <w:webHidden/>
          </w:rPr>
          <w:fldChar w:fldCharType="separate"/>
        </w:r>
        <w:r w:rsidR="0033634E">
          <w:rPr>
            <w:noProof/>
            <w:webHidden/>
          </w:rPr>
          <w:t>iii</w:t>
        </w:r>
        <w:r w:rsidR="0033634E">
          <w:rPr>
            <w:noProof/>
            <w:webHidden/>
          </w:rPr>
          <w:fldChar w:fldCharType="end"/>
        </w:r>
      </w:hyperlink>
    </w:p>
    <w:p w:rsidR="0033634E" w:rsidRDefault="00C44D09" w14:paraId="09F21D0F" w14:textId="42CBAA6A">
      <w:pPr>
        <w:pStyle w:val="TOC1"/>
        <w:tabs>
          <w:tab w:val="right" w:leader="dot" w:pos="9016"/>
        </w:tabs>
        <w:rPr>
          <w:noProof/>
        </w:rPr>
      </w:pPr>
      <w:hyperlink w:history="1" w:anchor="_Toc48498559">
        <w:r w:rsidRPr="00215549" w:rsidR="0033634E">
          <w:rPr>
            <w:rStyle w:val="Hyperlink"/>
            <w:noProof/>
          </w:rPr>
          <w:t>Introduction</w:t>
        </w:r>
        <w:r w:rsidR="0033634E">
          <w:rPr>
            <w:noProof/>
            <w:webHidden/>
          </w:rPr>
          <w:tab/>
        </w:r>
        <w:r w:rsidR="0033634E">
          <w:rPr>
            <w:noProof/>
            <w:webHidden/>
          </w:rPr>
          <w:fldChar w:fldCharType="begin"/>
        </w:r>
        <w:r w:rsidR="0033634E">
          <w:rPr>
            <w:noProof/>
            <w:webHidden/>
          </w:rPr>
          <w:instrText xml:space="preserve"> PAGEREF _Toc48498559 \h </w:instrText>
        </w:r>
        <w:r w:rsidR="0033634E">
          <w:rPr>
            <w:noProof/>
            <w:webHidden/>
          </w:rPr>
        </w:r>
        <w:r w:rsidR="0033634E">
          <w:rPr>
            <w:noProof/>
            <w:webHidden/>
          </w:rPr>
          <w:fldChar w:fldCharType="separate"/>
        </w:r>
        <w:r w:rsidR="0033634E">
          <w:rPr>
            <w:noProof/>
            <w:webHidden/>
          </w:rPr>
          <w:t>6</w:t>
        </w:r>
        <w:r w:rsidR="0033634E">
          <w:rPr>
            <w:noProof/>
            <w:webHidden/>
          </w:rPr>
          <w:fldChar w:fldCharType="end"/>
        </w:r>
      </w:hyperlink>
    </w:p>
    <w:p w:rsidR="0033634E" w:rsidRDefault="00C44D09" w14:paraId="28517AE1" w14:textId="5863EA21">
      <w:pPr>
        <w:pStyle w:val="TOC3"/>
        <w:tabs>
          <w:tab w:val="right" w:leader="dot" w:pos="9016"/>
        </w:tabs>
        <w:rPr>
          <w:noProof/>
        </w:rPr>
      </w:pPr>
      <w:hyperlink w:history="1" w:anchor="_Toc48498560">
        <w:r w:rsidRPr="00215549" w:rsidR="0033634E">
          <w:rPr>
            <w:rStyle w:val="Hyperlink"/>
            <w:noProof/>
          </w:rPr>
          <w:t>Assumes requirements of system have been Introduced, i.e. Lightweight, close range, passive tags, quick read and feedback, auto verification and DB update.</w:t>
        </w:r>
        <w:r w:rsidR="0033634E">
          <w:rPr>
            <w:noProof/>
            <w:webHidden/>
          </w:rPr>
          <w:tab/>
        </w:r>
        <w:r w:rsidR="0033634E">
          <w:rPr>
            <w:noProof/>
            <w:webHidden/>
          </w:rPr>
          <w:fldChar w:fldCharType="begin"/>
        </w:r>
        <w:r w:rsidR="0033634E">
          <w:rPr>
            <w:noProof/>
            <w:webHidden/>
          </w:rPr>
          <w:instrText xml:space="preserve"> PAGEREF _Toc48498560 \h </w:instrText>
        </w:r>
        <w:r w:rsidR="0033634E">
          <w:rPr>
            <w:noProof/>
            <w:webHidden/>
          </w:rPr>
        </w:r>
        <w:r w:rsidR="0033634E">
          <w:rPr>
            <w:noProof/>
            <w:webHidden/>
          </w:rPr>
          <w:fldChar w:fldCharType="separate"/>
        </w:r>
        <w:r w:rsidR="0033634E">
          <w:rPr>
            <w:noProof/>
            <w:webHidden/>
          </w:rPr>
          <w:t>3</w:t>
        </w:r>
        <w:r w:rsidR="0033634E">
          <w:rPr>
            <w:noProof/>
            <w:webHidden/>
          </w:rPr>
          <w:fldChar w:fldCharType="end"/>
        </w:r>
      </w:hyperlink>
    </w:p>
    <w:p w:rsidR="0033634E" w:rsidRDefault="00C44D09" w14:paraId="58E3D215" w14:textId="1C6F8959">
      <w:pPr>
        <w:pStyle w:val="TOC1"/>
        <w:tabs>
          <w:tab w:val="right" w:leader="dot" w:pos="9016"/>
        </w:tabs>
        <w:rPr>
          <w:noProof/>
        </w:rPr>
      </w:pPr>
      <w:hyperlink w:history="1" w:anchor="_Toc48498561">
        <w:r w:rsidRPr="00215549" w:rsidR="0033634E">
          <w:rPr>
            <w:rStyle w:val="Hyperlink"/>
            <w:noProof/>
          </w:rPr>
          <w:t>Background Research</w:t>
        </w:r>
        <w:r w:rsidR="0033634E">
          <w:rPr>
            <w:noProof/>
            <w:webHidden/>
          </w:rPr>
          <w:tab/>
        </w:r>
        <w:r w:rsidR="0033634E">
          <w:rPr>
            <w:noProof/>
            <w:webHidden/>
          </w:rPr>
          <w:fldChar w:fldCharType="begin"/>
        </w:r>
        <w:r w:rsidR="0033634E">
          <w:rPr>
            <w:noProof/>
            <w:webHidden/>
          </w:rPr>
          <w:instrText xml:space="preserve"> PAGEREF _Toc48498561 \h </w:instrText>
        </w:r>
        <w:r w:rsidR="0033634E">
          <w:rPr>
            <w:noProof/>
            <w:webHidden/>
          </w:rPr>
        </w:r>
        <w:r w:rsidR="0033634E">
          <w:rPr>
            <w:noProof/>
            <w:webHidden/>
          </w:rPr>
          <w:fldChar w:fldCharType="separate"/>
        </w:r>
        <w:r w:rsidR="0033634E">
          <w:rPr>
            <w:noProof/>
            <w:webHidden/>
          </w:rPr>
          <w:t>3</w:t>
        </w:r>
        <w:r w:rsidR="0033634E">
          <w:rPr>
            <w:noProof/>
            <w:webHidden/>
          </w:rPr>
          <w:fldChar w:fldCharType="end"/>
        </w:r>
      </w:hyperlink>
    </w:p>
    <w:p w:rsidR="0033634E" w:rsidRDefault="00C44D09" w14:paraId="36FF44A3" w14:textId="1B699453">
      <w:pPr>
        <w:pStyle w:val="TOC2"/>
        <w:tabs>
          <w:tab w:val="right" w:leader="dot" w:pos="9016"/>
        </w:tabs>
        <w:rPr>
          <w:noProof/>
        </w:rPr>
      </w:pPr>
      <w:hyperlink w:history="1" w:anchor="_Toc48498562">
        <w:r w:rsidRPr="00215549" w:rsidR="0033634E">
          <w:rPr>
            <w:rStyle w:val="Hyperlink"/>
            <w:noProof/>
          </w:rPr>
          <w:t>System Architecture</w:t>
        </w:r>
        <w:r w:rsidR="0033634E">
          <w:rPr>
            <w:noProof/>
            <w:webHidden/>
          </w:rPr>
          <w:tab/>
        </w:r>
        <w:r w:rsidR="0033634E">
          <w:rPr>
            <w:noProof/>
            <w:webHidden/>
          </w:rPr>
          <w:fldChar w:fldCharType="begin"/>
        </w:r>
        <w:r w:rsidR="0033634E">
          <w:rPr>
            <w:noProof/>
            <w:webHidden/>
          </w:rPr>
          <w:instrText xml:space="preserve"> PAGEREF _Toc48498562 \h </w:instrText>
        </w:r>
        <w:r w:rsidR="0033634E">
          <w:rPr>
            <w:noProof/>
            <w:webHidden/>
          </w:rPr>
        </w:r>
        <w:r w:rsidR="0033634E">
          <w:rPr>
            <w:noProof/>
            <w:webHidden/>
          </w:rPr>
          <w:fldChar w:fldCharType="separate"/>
        </w:r>
        <w:r w:rsidR="0033634E">
          <w:rPr>
            <w:noProof/>
            <w:webHidden/>
          </w:rPr>
          <w:t>3</w:t>
        </w:r>
        <w:r w:rsidR="0033634E">
          <w:rPr>
            <w:noProof/>
            <w:webHidden/>
          </w:rPr>
          <w:fldChar w:fldCharType="end"/>
        </w:r>
      </w:hyperlink>
    </w:p>
    <w:p w:rsidR="0033634E" w:rsidRDefault="00C44D09" w14:paraId="79F8EAA4" w14:textId="7068E02F">
      <w:pPr>
        <w:pStyle w:val="TOC3"/>
        <w:tabs>
          <w:tab w:val="right" w:leader="dot" w:pos="9016"/>
        </w:tabs>
        <w:rPr>
          <w:noProof/>
        </w:rPr>
      </w:pPr>
      <w:hyperlink w:history="1" w:anchor="_Toc48498563">
        <w:r w:rsidRPr="00215549" w:rsidR="0033634E">
          <w:rPr>
            <w:rStyle w:val="Hyperlink"/>
            <w:noProof/>
          </w:rPr>
          <w:t>Software</w:t>
        </w:r>
        <w:r w:rsidR="0033634E">
          <w:rPr>
            <w:noProof/>
            <w:webHidden/>
          </w:rPr>
          <w:tab/>
        </w:r>
        <w:r w:rsidR="0033634E">
          <w:rPr>
            <w:noProof/>
            <w:webHidden/>
          </w:rPr>
          <w:fldChar w:fldCharType="begin"/>
        </w:r>
        <w:r w:rsidR="0033634E">
          <w:rPr>
            <w:noProof/>
            <w:webHidden/>
          </w:rPr>
          <w:instrText xml:space="preserve"> PAGEREF _Toc48498563 \h </w:instrText>
        </w:r>
        <w:r w:rsidR="0033634E">
          <w:rPr>
            <w:noProof/>
            <w:webHidden/>
          </w:rPr>
        </w:r>
        <w:r w:rsidR="0033634E">
          <w:rPr>
            <w:noProof/>
            <w:webHidden/>
          </w:rPr>
          <w:fldChar w:fldCharType="separate"/>
        </w:r>
        <w:r w:rsidR="0033634E">
          <w:rPr>
            <w:noProof/>
            <w:webHidden/>
          </w:rPr>
          <w:t>3</w:t>
        </w:r>
        <w:r w:rsidR="0033634E">
          <w:rPr>
            <w:noProof/>
            <w:webHidden/>
          </w:rPr>
          <w:fldChar w:fldCharType="end"/>
        </w:r>
      </w:hyperlink>
    </w:p>
    <w:p w:rsidR="0033634E" w:rsidRDefault="00C44D09" w14:paraId="5D4E9614" w14:textId="7905F432">
      <w:pPr>
        <w:pStyle w:val="TOC3"/>
        <w:tabs>
          <w:tab w:val="right" w:leader="dot" w:pos="9016"/>
        </w:tabs>
        <w:rPr>
          <w:noProof/>
        </w:rPr>
      </w:pPr>
      <w:hyperlink w:history="1" w:anchor="_Toc48498564">
        <w:r w:rsidRPr="00215549" w:rsidR="0033634E">
          <w:rPr>
            <w:rStyle w:val="Hyperlink"/>
            <w:noProof/>
          </w:rPr>
          <w:t>Hardware</w:t>
        </w:r>
        <w:r w:rsidR="0033634E">
          <w:rPr>
            <w:noProof/>
            <w:webHidden/>
          </w:rPr>
          <w:tab/>
        </w:r>
        <w:r w:rsidR="0033634E">
          <w:rPr>
            <w:noProof/>
            <w:webHidden/>
          </w:rPr>
          <w:fldChar w:fldCharType="begin"/>
        </w:r>
        <w:r w:rsidR="0033634E">
          <w:rPr>
            <w:noProof/>
            <w:webHidden/>
          </w:rPr>
          <w:instrText xml:space="preserve"> PAGEREF _Toc48498564 \h </w:instrText>
        </w:r>
        <w:r w:rsidR="0033634E">
          <w:rPr>
            <w:noProof/>
            <w:webHidden/>
          </w:rPr>
        </w:r>
        <w:r w:rsidR="0033634E">
          <w:rPr>
            <w:noProof/>
            <w:webHidden/>
          </w:rPr>
          <w:fldChar w:fldCharType="separate"/>
        </w:r>
        <w:r w:rsidR="0033634E">
          <w:rPr>
            <w:noProof/>
            <w:webHidden/>
          </w:rPr>
          <w:t>4</w:t>
        </w:r>
        <w:r w:rsidR="0033634E">
          <w:rPr>
            <w:noProof/>
            <w:webHidden/>
          </w:rPr>
          <w:fldChar w:fldCharType="end"/>
        </w:r>
      </w:hyperlink>
    </w:p>
    <w:p w:rsidR="0033634E" w:rsidRDefault="00C44D09" w14:paraId="2AE06AE3" w14:textId="7868E802">
      <w:pPr>
        <w:pStyle w:val="TOC2"/>
        <w:tabs>
          <w:tab w:val="right" w:leader="dot" w:pos="9016"/>
        </w:tabs>
        <w:rPr>
          <w:noProof/>
        </w:rPr>
      </w:pPr>
      <w:hyperlink w:history="1" w:anchor="_Toc48498565">
        <w:r w:rsidRPr="00215549" w:rsidR="0033634E">
          <w:rPr>
            <w:rStyle w:val="Hyperlink"/>
            <w:noProof/>
          </w:rPr>
          <w:t>RFID Subsystem</w:t>
        </w:r>
        <w:r w:rsidR="0033634E">
          <w:rPr>
            <w:noProof/>
            <w:webHidden/>
          </w:rPr>
          <w:tab/>
        </w:r>
        <w:r w:rsidR="0033634E">
          <w:rPr>
            <w:noProof/>
            <w:webHidden/>
          </w:rPr>
          <w:fldChar w:fldCharType="begin"/>
        </w:r>
        <w:r w:rsidR="0033634E">
          <w:rPr>
            <w:noProof/>
            <w:webHidden/>
          </w:rPr>
          <w:instrText xml:space="preserve"> PAGEREF _Toc48498565 \h </w:instrText>
        </w:r>
        <w:r w:rsidR="0033634E">
          <w:rPr>
            <w:noProof/>
            <w:webHidden/>
          </w:rPr>
        </w:r>
        <w:r w:rsidR="0033634E">
          <w:rPr>
            <w:noProof/>
            <w:webHidden/>
          </w:rPr>
          <w:fldChar w:fldCharType="separate"/>
        </w:r>
        <w:r w:rsidR="0033634E">
          <w:rPr>
            <w:noProof/>
            <w:webHidden/>
          </w:rPr>
          <w:t>5</w:t>
        </w:r>
        <w:r w:rsidR="0033634E">
          <w:rPr>
            <w:noProof/>
            <w:webHidden/>
          </w:rPr>
          <w:fldChar w:fldCharType="end"/>
        </w:r>
      </w:hyperlink>
    </w:p>
    <w:p w:rsidR="0033634E" w:rsidRDefault="00C44D09" w14:paraId="7E715656" w14:textId="71519DF2">
      <w:pPr>
        <w:pStyle w:val="TOC3"/>
        <w:tabs>
          <w:tab w:val="right" w:leader="dot" w:pos="9016"/>
        </w:tabs>
        <w:rPr>
          <w:noProof/>
        </w:rPr>
      </w:pPr>
      <w:hyperlink w:history="1" w:anchor="_Toc48498566">
        <w:r w:rsidRPr="00215549" w:rsidR="0033634E">
          <w:rPr>
            <w:rStyle w:val="Hyperlink"/>
            <w:noProof/>
          </w:rPr>
          <w:t>Active vs. Passive tags</w:t>
        </w:r>
        <w:r w:rsidR="0033634E">
          <w:rPr>
            <w:noProof/>
            <w:webHidden/>
          </w:rPr>
          <w:tab/>
        </w:r>
        <w:r w:rsidR="0033634E">
          <w:rPr>
            <w:noProof/>
            <w:webHidden/>
          </w:rPr>
          <w:fldChar w:fldCharType="begin"/>
        </w:r>
        <w:r w:rsidR="0033634E">
          <w:rPr>
            <w:noProof/>
            <w:webHidden/>
          </w:rPr>
          <w:instrText xml:space="preserve"> PAGEREF _Toc48498566 \h </w:instrText>
        </w:r>
        <w:r w:rsidR="0033634E">
          <w:rPr>
            <w:noProof/>
            <w:webHidden/>
          </w:rPr>
        </w:r>
        <w:r w:rsidR="0033634E">
          <w:rPr>
            <w:noProof/>
            <w:webHidden/>
          </w:rPr>
          <w:fldChar w:fldCharType="separate"/>
        </w:r>
        <w:r w:rsidR="0033634E">
          <w:rPr>
            <w:noProof/>
            <w:webHidden/>
          </w:rPr>
          <w:t>6</w:t>
        </w:r>
        <w:r w:rsidR="0033634E">
          <w:rPr>
            <w:noProof/>
            <w:webHidden/>
          </w:rPr>
          <w:fldChar w:fldCharType="end"/>
        </w:r>
      </w:hyperlink>
    </w:p>
    <w:p w:rsidR="0033634E" w:rsidRDefault="00C44D09" w14:paraId="5D0A1335" w14:textId="4A518DF7">
      <w:pPr>
        <w:pStyle w:val="TOC3"/>
        <w:tabs>
          <w:tab w:val="right" w:leader="dot" w:pos="9016"/>
        </w:tabs>
        <w:rPr>
          <w:noProof/>
        </w:rPr>
      </w:pPr>
      <w:hyperlink w:history="1" w:anchor="_Toc48498567">
        <w:r w:rsidRPr="00215549" w:rsidR="0033634E">
          <w:rPr>
            <w:rStyle w:val="Hyperlink"/>
            <w:noProof/>
          </w:rPr>
          <w:t>RFID History</w:t>
        </w:r>
        <w:r w:rsidR="0033634E">
          <w:rPr>
            <w:noProof/>
            <w:webHidden/>
          </w:rPr>
          <w:tab/>
        </w:r>
        <w:r w:rsidR="0033634E">
          <w:rPr>
            <w:noProof/>
            <w:webHidden/>
          </w:rPr>
          <w:fldChar w:fldCharType="begin"/>
        </w:r>
        <w:r w:rsidR="0033634E">
          <w:rPr>
            <w:noProof/>
            <w:webHidden/>
          </w:rPr>
          <w:instrText xml:space="preserve"> PAGEREF _Toc48498567 \h </w:instrText>
        </w:r>
        <w:r w:rsidR="0033634E">
          <w:rPr>
            <w:noProof/>
            <w:webHidden/>
          </w:rPr>
        </w:r>
        <w:r w:rsidR="0033634E">
          <w:rPr>
            <w:noProof/>
            <w:webHidden/>
          </w:rPr>
          <w:fldChar w:fldCharType="separate"/>
        </w:r>
        <w:r w:rsidR="0033634E">
          <w:rPr>
            <w:noProof/>
            <w:webHidden/>
          </w:rPr>
          <w:t>6</w:t>
        </w:r>
        <w:r w:rsidR="0033634E">
          <w:rPr>
            <w:noProof/>
            <w:webHidden/>
          </w:rPr>
          <w:fldChar w:fldCharType="end"/>
        </w:r>
      </w:hyperlink>
    </w:p>
    <w:p w:rsidR="0033634E" w:rsidRDefault="00C44D09" w14:paraId="668FBCBB" w14:textId="7BF81C6A">
      <w:pPr>
        <w:pStyle w:val="TOC3"/>
        <w:tabs>
          <w:tab w:val="right" w:leader="dot" w:pos="9016"/>
        </w:tabs>
        <w:rPr>
          <w:noProof/>
        </w:rPr>
      </w:pPr>
      <w:hyperlink w:history="1" w:anchor="_Toc48498568">
        <w:r w:rsidRPr="00215549" w:rsidR="0033634E">
          <w:rPr>
            <w:rStyle w:val="Hyperlink"/>
            <w:noProof/>
          </w:rPr>
          <w:t>Contemporary RFID</w:t>
        </w:r>
        <w:r w:rsidR="0033634E">
          <w:rPr>
            <w:noProof/>
            <w:webHidden/>
          </w:rPr>
          <w:tab/>
        </w:r>
        <w:r w:rsidR="0033634E">
          <w:rPr>
            <w:noProof/>
            <w:webHidden/>
          </w:rPr>
          <w:fldChar w:fldCharType="begin"/>
        </w:r>
        <w:r w:rsidR="0033634E">
          <w:rPr>
            <w:noProof/>
            <w:webHidden/>
          </w:rPr>
          <w:instrText xml:space="preserve"> PAGEREF _Toc48498568 \h </w:instrText>
        </w:r>
        <w:r w:rsidR="0033634E">
          <w:rPr>
            <w:noProof/>
            <w:webHidden/>
          </w:rPr>
        </w:r>
        <w:r w:rsidR="0033634E">
          <w:rPr>
            <w:noProof/>
            <w:webHidden/>
          </w:rPr>
          <w:fldChar w:fldCharType="separate"/>
        </w:r>
        <w:r w:rsidR="0033634E">
          <w:rPr>
            <w:noProof/>
            <w:webHidden/>
          </w:rPr>
          <w:t>9</w:t>
        </w:r>
        <w:r w:rsidR="0033634E">
          <w:rPr>
            <w:noProof/>
            <w:webHidden/>
          </w:rPr>
          <w:fldChar w:fldCharType="end"/>
        </w:r>
      </w:hyperlink>
    </w:p>
    <w:p w:rsidR="0033634E" w:rsidRDefault="00C44D09" w14:paraId="33484207" w14:textId="4785E25C">
      <w:pPr>
        <w:pStyle w:val="TOC3"/>
        <w:tabs>
          <w:tab w:val="right" w:leader="dot" w:pos="9016"/>
        </w:tabs>
        <w:rPr>
          <w:noProof/>
        </w:rPr>
      </w:pPr>
      <w:hyperlink w:history="1" w:anchor="_Toc48498569">
        <w:r w:rsidRPr="00215549" w:rsidR="0033634E">
          <w:rPr>
            <w:rStyle w:val="Hyperlink"/>
            <w:noProof/>
          </w:rPr>
          <w:t>RFID Reader</w:t>
        </w:r>
        <w:r w:rsidR="0033634E">
          <w:rPr>
            <w:noProof/>
            <w:webHidden/>
          </w:rPr>
          <w:tab/>
        </w:r>
        <w:r w:rsidR="0033634E">
          <w:rPr>
            <w:noProof/>
            <w:webHidden/>
          </w:rPr>
          <w:fldChar w:fldCharType="begin"/>
        </w:r>
        <w:r w:rsidR="0033634E">
          <w:rPr>
            <w:noProof/>
            <w:webHidden/>
          </w:rPr>
          <w:instrText xml:space="preserve"> PAGEREF _Toc48498569 \h </w:instrText>
        </w:r>
        <w:r w:rsidR="0033634E">
          <w:rPr>
            <w:noProof/>
            <w:webHidden/>
          </w:rPr>
        </w:r>
        <w:r w:rsidR="0033634E">
          <w:rPr>
            <w:noProof/>
            <w:webHidden/>
          </w:rPr>
          <w:fldChar w:fldCharType="separate"/>
        </w:r>
        <w:r w:rsidR="0033634E">
          <w:rPr>
            <w:noProof/>
            <w:webHidden/>
          </w:rPr>
          <w:t>9</w:t>
        </w:r>
        <w:r w:rsidR="0033634E">
          <w:rPr>
            <w:noProof/>
            <w:webHidden/>
          </w:rPr>
          <w:fldChar w:fldCharType="end"/>
        </w:r>
      </w:hyperlink>
    </w:p>
    <w:p w:rsidR="0033634E" w:rsidRDefault="00C44D09" w14:paraId="7619D630" w14:textId="7EF86621">
      <w:pPr>
        <w:pStyle w:val="TOC3"/>
        <w:tabs>
          <w:tab w:val="right" w:leader="dot" w:pos="9016"/>
        </w:tabs>
        <w:rPr>
          <w:noProof/>
        </w:rPr>
      </w:pPr>
      <w:hyperlink w:history="1" w:anchor="_Toc48498570">
        <w:r w:rsidRPr="00215549" w:rsidR="0033634E">
          <w:rPr>
            <w:rStyle w:val="Hyperlink"/>
            <w:noProof/>
          </w:rPr>
          <w:t>Passive RFID Tags</w:t>
        </w:r>
        <w:r w:rsidR="0033634E">
          <w:rPr>
            <w:noProof/>
            <w:webHidden/>
          </w:rPr>
          <w:tab/>
        </w:r>
        <w:r w:rsidR="0033634E">
          <w:rPr>
            <w:noProof/>
            <w:webHidden/>
          </w:rPr>
          <w:fldChar w:fldCharType="begin"/>
        </w:r>
        <w:r w:rsidR="0033634E">
          <w:rPr>
            <w:noProof/>
            <w:webHidden/>
          </w:rPr>
          <w:instrText xml:space="preserve"> PAGEREF _Toc48498570 \h </w:instrText>
        </w:r>
        <w:r w:rsidR="0033634E">
          <w:rPr>
            <w:noProof/>
            <w:webHidden/>
          </w:rPr>
        </w:r>
        <w:r w:rsidR="0033634E">
          <w:rPr>
            <w:noProof/>
            <w:webHidden/>
          </w:rPr>
          <w:fldChar w:fldCharType="separate"/>
        </w:r>
        <w:r w:rsidR="0033634E">
          <w:rPr>
            <w:noProof/>
            <w:webHidden/>
          </w:rPr>
          <w:t>10</w:t>
        </w:r>
        <w:r w:rsidR="0033634E">
          <w:rPr>
            <w:noProof/>
            <w:webHidden/>
          </w:rPr>
          <w:fldChar w:fldCharType="end"/>
        </w:r>
      </w:hyperlink>
    </w:p>
    <w:p w:rsidR="0033634E" w:rsidRDefault="00C44D09" w14:paraId="583AF2DC" w14:textId="3FE85943">
      <w:pPr>
        <w:pStyle w:val="TOC2"/>
        <w:tabs>
          <w:tab w:val="right" w:leader="dot" w:pos="9016"/>
        </w:tabs>
        <w:rPr>
          <w:noProof/>
        </w:rPr>
      </w:pPr>
      <w:hyperlink w:history="1" w:anchor="_Toc48498571">
        <w:r w:rsidRPr="00215549" w:rsidR="0033634E">
          <w:rPr>
            <w:rStyle w:val="Hyperlink"/>
            <w:noProof/>
          </w:rPr>
          <w:t>Client Hardware</w:t>
        </w:r>
        <w:r w:rsidR="0033634E">
          <w:rPr>
            <w:noProof/>
            <w:webHidden/>
          </w:rPr>
          <w:tab/>
        </w:r>
        <w:r w:rsidR="0033634E">
          <w:rPr>
            <w:noProof/>
            <w:webHidden/>
          </w:rPr>
          <w:fldChar w:fldCharType="begin"/>
        </w:r>
        <w:r w:rsidR="0033634E">
          <w:rPr>
            <w:noProof/>
            <w:webHidden/>
          </w:rPr>
          <w:instrText xml:space="preserve"> PAGEREF _Toc48498571 \h </w:instrText>
        </w:r>
        <w:r w:rsidR="0033634E">
          <w:rPr>
            <w:noProof/>
            <w:webHidden/>
          </w:rPr>
        </w:r>
        <w:r w:rsidR="0033634E">
          <w:rPr>
            <w:noProof/>
            <w:webHidden/>
          </w:rPr>
          <w:fldChar w:fldCharType="separate"/>
        </w:r>
        <w:r w:rsidR="0033634E">
          <w:rPr>
            <w:noProof/>
            <w:webHidden/>
          </w:rPr>
          <w:t>11</w:t>
        </w:r>
        <w:r w:rsidR="0033634E">
          <w:rPr>
            <w:noProof/>
            <w:webHidden/>
          </w:rPr>
          <w:fldChar w:fldCharType="end"/>
        </w:r>
      </w:hyperlink>
    </w:p>
    <w:p w:rsidR="0033634E" w:rsidRDefault="00C44D09" w14:paraId="6883D2D6" w14:textId="0328E9B7">
      <w:pPr>
        <w:pStyle w:val="TOC3"/>
        <w:tabs>
          <w:tab w:val="right" w:leader="dot" w:pos="9016"/>
        </w:tabs>
        <w:rPr>
          <w:noProof/>
        </w:rPr>
      </w:pPr>
      <w:hyperlink w:history="1" w:anchor="_Toc48498572">
        <w:r w:rsidRPr="00215549" w:rsidR="0033634E">
          <w:rPr>
            <w:rStyle w:val="Hyperlink"/>
            <w:noProof/>
          </w:rPr>
          <w:t>Arduino</w:t>
        </w:r>
        <w:r w:rsidR="0033634E">
          <w:rPr>
            <w:noProof/>
            <w:webHidden/>
          </w:rPr>
          <w:tab/>
        </w:r>
        <w:r w:rsidR="0033634E">
          <w:rPr>
            <w:noProof/>
            <w:webHidden/>
          </w:rPr>
          <w:fldChar w:fldCharType="begin"/>
        </w:r>
        <w:r w:rsidR="0033634E">
          <w:rPr>
            <w:noProof/>
            <w:webHidden/>
          </w:rPr>
          <w:instrText xml:space="preserve"> PAGEREF _Toc48498572 \h </w:instrText>
        </w:r>
        <w:r w:rsidR="0033634E">
          <w:rPr>
            <w:noProof/>
            <w:webHidden/>
          </w:rPr>
        </w:r>
        <w:r w:rsidR="0033634E">
          <w:rPr>
            <w:noProof/>
            <w:webHidden/>
          </w:rPr>
          <w:fldChar w:fldCharType="separate"/>
        </w:r>
        <w:r w:rsidR="0033634E">
          <w:rPr>
            <w:noProof/>
            <w:webHidden/>
          </w:rPr>
          <w:t>11</w:t>
        </w:r>
        <w:r w:rsidR="0033634E">
          <w:rPr>
            <w:noProof/>
            <w:webHidden/>
          </w:rPr>
          <w:fldChar w:fldCharType="end"/>
        </w:r>
      </w:hyperlink>
    </w:p>
    <w:p w:rsidR="0033634E" w:rsidRDefault="00C44D09" w14:paraId="243C51AE" w14:textId="6B05E8C2">
      <w:pPr>
        <w:pStyle w:val="TOC2"/>
        <w:tabs>
          <w:tab w:val="right" w:leader="dot" w:pos="9016"/>
        </w:tabs>
        <w:rPr>
          <w:noProof/>
        </w:rPr>
      </w:pPr>
      <w:hyperlink w:history="1" w:anchor="_Toc48498573">
        <w:r w:rsidRPr="00215549" w:rsidR="0033634E">
          <w:rPr>
            <w:rStyle w:val="Hyperlink"/>
            <w:noProof/>
          </w:rPr>
          <w:t>Server Software</w:t>
        </w:r>
        <w:r w:rsidR="0033634E">
          <w:rPr>
            <w:noProof/>
            <w:webHidden/>
          </w:rPr>
          <w:tab/>
        </w:r>
        <w:r w:rsidR="0033634E">
          <w:rPr>
            <w:noProof/>
            <w:webHidden/>
          </w:rPr>
          <w:fldChar w:fldCharType="begin"/>
        </w:r>
        <w:r w:rsidR="0033634E">
          <w:rPr>
            <w:noProof/>
            <w:webHidden/>
          </w:rPr>
          <w:instrText xml:space="preserve"> PAGEREF _Toc48498573 \h </w:instrText>
        </w:r>
        <w:r w:rsidR="0033634E">
          <w:rPr>
            <w:noProof/>
            <w:webHidden/>
          </w:rPr>
        </w:r>
        <w:r w:rsidR="0033634E">
          <w:rPr>
            <w:noProof/>
            <w:webHidden/>
          </w:rPr>
          <w:fldChar w:fldCharType="separate"/>
        </w:r>
        <w:r w:rsidR="0033634E">
          <w:rPr>
            <w:noProof/>
            <w:webHidden/>
          </w:rPr>
          <w:t>11</w:t>
        </w:r>
        <w:r w:rsidR="0033634E">
          <w:rPr>
            <w:noProof/>
            <w:webHidden/>
          </w:rPr>
          <w:fldChar w:fldCharType="end"/>
        </w:r>
      </w:hyperlink>
    </w:p>
    <w:p w:rsidR="0033634E" w:rsidRDefault="00C44D09" w14:paraId="3916564E" w14:textId="55A4DDA1">
      <w:pPr>
        <w:pStyle w:val="TOC3"/>
        <w:tabs>
          <w:tab w:val="right" w:leader="dot" w:pos="9016"/>
        </w:tabs>
        <w:rPr>
          <w:noProof/>
        </w:rPr>
      </w:pPr>
      <w:hyperlink w:history="1" w:anchor="_Toc48498574">
        <w:r w:rsidRPr="00215549" w:rsidR="0033634E">
          <w:rPr>
            <w:rStyle w:val="Hyperlink"/>
            <w:noProof/>
          </w:rPr>
          <w:t>Programming Languages</w:t>
        </w:r>
        <w:r w:rsidR="0033634E">
          <w:rPr>
            <w:noProof/>
            <w:webHidden/>
          </w:rPr>
          <w:tab/>
        </w:r>
        <w:r w:rsidR="0033634E">
          <w:rPr>
            <w:noProof/>
            <w:webHidden/>
          </w:rPr>
          <w:fldChar w:fldCharType="begin"/>
        </w:r>
        <w:r w:rsidR="0033634E">
          <w:rPr>
            <w:noProof/>
            <w:webHidden/>
          </w:rPr>
          <w:instrText xml:space="preserve"> PAGEREF _Toc48498574 \h </w:instrText>
        </w:r>
        <w:r w:rsidR="0033634E">
          <w:rPr>
            <w:noProof/>
            <w:webHidden/>
          </w:rPr>
        </w:r>
        <w:r w:rsidR="0033634E">
          <w:rPr>
            <w:noProof/>
            <w:webHidden/>
          </w:rPr>
          <w:fldChar w:fldCharType="separate"/>
        </w:r>
        <w:r w:rsidR="0033634E">
          <w:rPr>
            <w:noProof/>
            <w:webHidden/>
          </w:rPr>
          <w:t>12</w:t>
        </w:r>
        <w:r w:rsidR="0033634E">
          <w:rPr>
            <w:noProof/>
            <w:webHidden/>
          </w:rPr>
          <w:fldChar w:fldCharType="end"/>
        </w:r>
      </w:hyperlink>
    </w:p>
    <w:p w:rsidR="0033634E" w:rsidRDefault="00C44D09" w14:paraId="28F9BCDD" w14:textId="7C55C0C4">
      <w:pPr>
        <w:pStyle w:val="TOC4"/>
        <w:tabs>
          <w:tab w:val="right" w:leader="dot" w:pos="9016"/>
        </w:tabs>
        <w:rPr>
          <w:noProof/>
        </w:rPr>
      </w:pPr>
      <w:hyperlink w:history="1" w:anchor="_Toc48498575">
        <w:r w:rsidRPr="00215549" w:rsidR="0033634E">
          <w:rPr>
            <w:rStyle w:val="Hyperlink"/>
            <w:noProof/>
          </w:rPr>
          <w:t>C</w:t>
        </w:r>
        <w:r w:rsidR="0033634E">
          <w:rPr>
            <w:noProof/>
            <w:webHidden/>
          </w:rPr>
          <w:tab/>
        </w:r>
        <w:r w:rsidR="0033634E">
          <w:rPr>
            <w:noProof/>
            <w:webHidden/>
          </w:rPr>
          <w:fldChar w:fldCharType="begin"/>
        </w:r>
        <w:r w:rsidR="0033634E">
          <w:rPr>
            <w:noProof/>
            <w:webHidden/>
          </w:rPr>
          <w:instrText xml:space="preserve"> PAGEREF _Toc48498575 \h </w:instrText>
        </w:r>
        <w:r w:rsidR="0033634E">
          <w:rPr>
            <w:noProof/>
            <w:webHidden/>
          </w:rPr>
        </w:r>
        <w:r w:rsidR="0033634E">
          <w:rPr>
            <w:noProof/>
            <w:webHidden/>
          </w:rPr>
          <w:fldChar w:fldCharType="separate"/>
        </w:r>
        <w:r w:rsidR="0033634E">
          <w:rPr>
            <w:noProof/>
            <w:webHidden/>
          </w:rPr>
          <w:t>12</w:t>
        </w:r>
        <w:r w:rsidR="0033634E">
          <w:rPr>
            <w:noProof/>
            <w:webHidden/>
          </w:rPr>
          <w:fldChar w:fldCharType="end"/>
        </w:r>
      </w:hyperlink>
    </w:p>
    <w:p w:rsidR="0033634E" w:rsidRDefault="00C44D09" w14:paraId="0FCF2B8D" w14:textId="687757FA">
      <w:pPr>
        <w:pStyle w:val="TOC4"/>
        <w:tabs>
          <w:tab w:val="right" w:leader="dot" w:pos="9016"/>
        </w:tabs>
        <w:rPr>
          <w:noProof/>
        </w:rPr>
      </w:pPr>
      <w:hyperlink w:history="1" w:anchor="_Toc48498576">
        <w:r w:rsidRPr="00215549" w:rsidR="0033634E">
          <w:rPr>
            <w:rStyle w:val="Hyperlink"/>
            <w:noProof/>
          </w:rPr>
          <w:t>C++</w:t>
        </w:r>
        <w:r w:rsidR="0033634E">
          <w:rPr>
            <w:noProof/>
            <w:webHidden/>
          </w:rPr>
          <w:tab/>
        </w:r>
        <w:r w:rsidR="0033634E">
          <w:rPr>
            <w:noProof/>
            <w:webHidden/>
          </w:rPr>
          <w:fldChar w:fldCharType="begin"/>
        </w:r>
        <w:r w:rsidR="0033634E">
          <w:rPr>
            <w:noProof/>
            <w:webHidden/>
          </w:rPr>
          <w:instrText xml:space="preserve"> PAGEREF _Toc48498576 \h </w:instrText>
        </w:r>
        <w:r w:rsidR="0033634E">
          <w:rPr>
            <w:noProof/>
            <w:webHidden/>
          </w:rPr>
        </w:r>
        <w:r w:rsidR="0033634E">
          <w:rPr>
            <w:noProof/>
            <w:webHidden/>
          </w:rPr>
          <w:fldChar w:fldCharType="separate"/>
        </w:r>
        <w:r w:rsidR="0033634E">
          <w:rPr>
            <w:noProof/>
            <w:webHidden/>
          </w:rPr>
          <w:t>13</w:t>
        </w:r>
        <w:r w:rsidR="0033634E">
          <w:rPr>
            <w:noProof/>
            <w:webHidden/>
          </w:rPr>
          <w:fldChar w:fldCharType="end"/>
        </w:r>
      </w:hyperlink>
    </w:p>
    <w:p w:rsidR="0033634E" w:rsidRDefault="00C44D09" w14:paraId="19C67BB8" w14:textId="14768CF0">
      <w:pPr>
        <w:pStyle w:val="TOC4"/>
        <w:tabs>
          <w:tab w:val="right" w:leader="dot" w:pos="9016"/>
        </w:tabs>
        <w:rPr>
          <w:noProof/>
        </w:rPr>
      </w:pPr>
      <w:hyperlink w:history="1" w:anchor="_Toc48498577">
        <w:r w:rsidRPr="00215549" w:rsidR="0033634E">
          <w:rPr>
            <w:rStyle w:val="Hyperlink"/>
            <w:noProof/>
          </w:rPr>
          <w:t>C#</w:t>
        </w:r>
        <w:r w:rsidR="0033634E">
          <w:rPr>
            <w:noProof/>
            <w:webHidden/>
          </w:rPr>
          <w:tab/>
        </w:r>
        <w:r w:rsidR="0033634E">
          <w:rPr>
            <w:noProof/>
            <w:webHidden/>
          </w:rPr>
          <w:fldChar w:fldCharType="begin"/>
        </w:r>
        <w:r w:rsidR="0033634E">
          <w:rPr>
            <w:noProof/>
            <w:webHidden/>
          </w:rPr>
          <w:instrText xml:space="preserve"> PAGEREF _Toc48498577 \h </w:instrText>
        </w:r>
        <w:r w:rsidR="0033634E">
          <w:rPr>
            <w:noProof/>
            <w:webHidden/>
          </w:rPr>
        </w:r>
        <w:r w:rsidR="0033634E">
          <w:rPr>
            <w:noProof/>
            <w:webHidden/>
          </w:rPr>
          <w:fldChar w:fldCharType="separate"/>
        </w:r>
        <w:r w:rsidR="0033634E">
          <w:rPr>
            <w:noProof/>
            <w:webHidden/>
          </w:rPr>
          <w:t>13</w:t>
        </w:r>
        <w:r w:rsidR="0033634E">
          <w:rPr>
            <w:noProof/>
            <w:webHidden/>
          </w:rPr>
          <w:fldChar w:fldCharType="end"/>
        </w:r>
      </w:hyperlink>
    </w:p>
    <w:p w:rsidR="0033634E" w:rsidRDefault="00C44D09" w14:paraId="6E84FDDC" w14:textId="375A88D3">
      <w:pPr>
        <w:pStyle w:val="TOC3"/>
        <w:tabs>
          <w:tab w:val="right" w:leader="dot" w:pos="9016"/>
        </w:tabs>
        <w:rPr>
          <w:noProof/>
        </w:rPr>
      </w:pPr>
      <w:hyperlink w:history="1" w:anchor="_Toc48498578">
        <w:r w:rsidRPr="00215549" w:rsidR="0033634E">
          <w:rPr>
            <w:rStyle w:val="Hyperlink"/>
            <w:noProof/>
          </w:rPr>
          <w:t>Messaging Protocols</w:t>
        </w:r>
        <w:r w:rsidR="0033634E">
          <w:rPr>
            <w:noProof/>
            <w:webHidden/>
          </w:rPr>
          <w:tab/>
        </w:r>
        <w:r w:rsidR="0033634E">
          <w:rPr>
            <w:noProof/>
            <w:webHidden/>
          </w:rPr>
          <w:fldChar w:fldCharType="begin"/>
        </w:r>
        <w:r w:rsidR="0033634E">
          <w:rPr>
            <w:noProof/>
            <w:webHidden/>
          </w:rPr>
          <w:instrText xml:space="preserve"> PAGEREF _Toc48498578 \h </w:instrText>
        </w:r>
        <w:r w:rsidR="0033634E">
          <w:rPr>
            <w:noProof/>
            <w:webHidden/>
          </w:rPr>
        </w:r>
        <w:r w:rsidR="0033634E">
          <w:rPr>
            <w:noProof/>
            <w:webHidden/>
          </w:rPr>
          <w:fldChar w:fldCharType="separate"/>
        </w:r>
        <w:r w:rsidR="0033634E">
          <w:rPr>
            <w:noProof/>
            <w:webHidden/>
          </w:rPr>
          <w:t>14</w:t>
        </w:r>
        <w:r w:rsidR="0033634E">
          <w:rPr>
            <w:noProof/>
            <w:webHidden/>
          </w:rPr>
          <w:fldChar w:fldCharType="end"/>
        </w:r>
      </w:hyperlink>
    </w:p>
    <w:p w:rsidR="0033634E" w:rsidRDefault="00C44D09" w14:paraId="7F0BCDB7" w14:textId="3C734B10">
      <w:pPr>
        <w:pStyle w:val="TOC3"/>
        <w:tabs>
          <w:tab w:val="right" w:leader="dot" w:pos="9016"/>
        </w:tabs>
        <w:rPr>
          <w:noProof/>
        </w:rPr>
      </w:pPr>
      <w:hyperlink w:history="1" w:anchor="_Toc48498579">
        <w:r w:rsidRPr="00215549" w:rsidR="0033634E">
          <w:rPr>
            <w:rStyle w:val="Hyperlink"/>
            <w:noProof/>
          </w:rPr>
          <w:t>Websockets</w:t>
        </w:r>
        <w:r w:rsidR="0033634E">
          <w:rPr>
            <w:noProof/>
            <w:webHidden/>
          </w:rPr>
          <w:tab/>
        </w:r>
        <w:r w:rsidR="0033634E">
          <w:rPr>
            <w:noProof/>
            <w:webHidden/>
          </w:rPr>
          <w:fldChar w:fldCharType="begin"/>
        </w:r>
        <w:r w:rsidR="0033634E">
          <w:rPr>
            <w:noProof/>
            <w:webHidden/>
          </w:rPr>
          <w:instrText xml:space="preserve"> PAGEREF _Toc48498579 \h </w:instrText>
        </w:r>
        <w:r w:rsidR="0033634E">
          <w:rPr>
            <w:noProof/>
            <w:webHidden/>
          </w:rPr>
        </w:r>
        <w:r w:rsidR="0033634E">
          <w:rPr>
            <w:noProof/>
            <w:webHidden/>
          </w:rPr>
          <w:fldChar w:fldCharType="separate"/>
        </w:r>
        <w:r w:rsidR="0033634E">
          <w:rPr>
            <w:noProof/>
            <w:webHidden/>
          </w:rPr>
          <w:t>14</w:t>
        </w:r>
        <w:r w:rsidR="0033634E">
          <w:rPr>
            <w:noProof/>
            <w:webHidden/>
          </w:rPr>
          <w:fldChar w:fldCharType="end"/>
        </w:r>
      </w:hyperlink>
    </w:p>
    <w:p w:rsidR="0033634E" w:rsidRDefault="00C44D09" w14:paraId="02DFDBCC" w14:textId="0804F145">
      <w:pPr>
        <w:pStyle w:val="TOC2"/>
        <w:tabs>
          <w:tab w:val="right" w:leader="dot" w:pos="9016"/>
        </w:tabs>
        <w:rPr>
          <w:noProof/>
        </w:rPr>
      </w:pPr>
      <w:hyperlink w:history="1" w:anchor="_Toc48498580">
        <w:r w:rsidRPr="00215549" w:rsidR="0033634E">
          <w:rPr>
            <w:rStyle w:val="Hyperlink"/>
            <w:noProof/>
          </w:rPr>
          <w:t>Database Choices</w:t>
        </w:r>
        <w:r w:rsidR="0033634E">
          <w:rPr>
            <w:noProof/>
            <w:webHidden/>
          </w:rPr>
          <w:tab/>
        </w:r>
        <w:r w:rsidR="0033634E">
          <w:rPr>
            <w:noProof/>
            <w:webHidden/>
          </w:rPr>
          <w:fldChar w:fldCharType="begin"/>
        </w:r>
        <w:r w:rsidR="0033634E">
          <w:rPr>
            <w:noProof/>
            <w:webHidden/>
          </w:rPr>
          <w:instrText xml:space="preserve"> PAGEREF _Toc48498580 \h </w:instrText>
        </w:r>
        <w:r w:rsidR="0033634E">
          <w:rPr>
            <w:noProof/>
            <w:webHidden/>
          </w:rPr>
        </w:r>
        <w:r w:rsidR="0033634E">
          <w:rPr>
            <w:noProof/>
            <w:webHidden/>
          </w:rPr>
          <w:fldChar w:fldCharType="separate"/>
        </w:r>
        <w:r w:rsidR="0033634E">
          <w:rPr>
            <w:noProof/>
            <w:webHidden/>
          </w:rPr>
          <w:t>16</w:t>
        </w:r>
        <w:r w:rsidR="0033634E">
          <w:rPr>
            <w:noProof/>
            <w:webHidden/>
          </w:rPr>
          <w:fldChar w:fldCharType="end"/>
        </w:r>
      </w:hyperlink>
    </w:p>
    <w:p w:rsidR="0033634E" w:rsidRDefault="00C44D09" w14:paraId="60FFCD64" w14:textId="690CD744">
      <w:pPr>
        <w:pStyle w:val="TOC3"/>
        <w:tabs>
          <w:tab w:val="right" w:leader="dot" w:pos="9016"/>
        </w:tabs>
        <w:rPr>
          <w:noProof/>
        </w:rPr>
      </w:pPr>
      <w:hyperlink w:history="1" w:anchor="_Toc48498581">
        <w:r w:rsidRPr="00215549" w:rsidR="0033634E">
          <w:rPr>
            <w:rStyle w:val="Hyperlink"/>
            <w:noProof/>
            <w:highlight w:val="yellow"/>
          </w:rPr>
          <w:t>MySQL</w:t>
        </w:r>
        <w:r w:rsidR="0033634E">
          <w:rPr>
            <w:noProof/>
            <w:webHidden/>
          </w:rPr>
          <w:tab/>
        </w:r>
        <w:r w:rsidR="0033634E">
          <w:rPr>
            <w:noProof/>
            <w:webHidden/>
          </w:rPr>
          <w:fldChar w:fldCharType="begin"/>
        </w:r>
        <w:r w:rsidR="0033634E">
          <w:rPr>
            <w:noProof/>
            <w:webHidden/>
          </w:rPr>
          <w:instrText xml:space="preserve"> PAGEREF _Toc48498581 \h </w:instrText>
        </w:r>
        <w:r w:rsidR="0033634E">
          <w:rPr>
            <w:noProof/>
            <w:webHidden/>
          </w:rPr>
        </w:r>
        <w:r w:rsidR="0033634E">
          <w:rPr>
            <w:noProof/>
            <w:webHidden/>
          </w:rPr>
          <w:fldChar w:fldCharType="separate"/>
        </w:r>
        <w:r w:rsidR="0033634E">
          <w:rPr>
            <w:noProof/>
            <w:webHidden/>
          </w:rPr>
          <w:t>16</w:t>
        </w:r>
        <w:r w:rsidR="0033634E">
          <w:rPr>
            <w:noProof/>
            <w:webHidden/>
          </w:rPr>
          <w:fldChar w:fldCharType="end"/>
        </w:r>
      </w:hyperlink>
    </w:p>
    <w:p w:rsidR="0033634E" w:rsidRDefault="00C44D09" w14:paraId="50775C95" w14:textId="4D77CEF9">
      <w:pPr>
        <w:pStyle w:val="TOC3"/>
        <w:tabs>
          <w:tab w:val="right" w:leader="dot" w:pos="9016"/>
        </w:tabs>
        <w:rPr>
          <w:noProof/>
        </w:rPr>
      </w:pPr>
      <w:hyperlink w:history="1" w:anchor="_Toc48498582">
        <w:r w:rsidRPr="00215549" w:rsidR="0033634E">
          <w:rPr>
            <w:rStyle w:val="Hyperlink"/>
            <w:noProof/>
            <w:highlight w:val="yellow"/>
          </w:rPr>
          <w:t>MSSQL</w:t>
        </w:r>
        <w:r w:rsidR="0033634E">
          <w:rPr>
            <w:noProof/>
            <w:webHidden/>
          </w:rPr>
          <w:tab/>
        </w:r>
        <w:r w:rsidR="0033634E">
          <w:rPr>
            <w:noProof/>
            <w:webHidden/>
          </w:rPr>
          <w:fldChar w:fldCharType="begin"/>
        </w:r>
        <w:r w:rsidR="0033634E">
          <w:rPr>
            <w:noProof/>
            <w:webHidden/>
          </w:rPr>
          <w:instrText xml:space="preserve"> PAGEREF _Toc48498582 \h </w:instrText>
        </w:r>
        <w:r w:rsidR="0033634E">
          <w:rPr>
            <w:noProof/>
            <w:webHidden/>
          </w:rPr>
        </w:r>
        <w:r w:rsidR="0033634E">
          <w:rPr>
            <w:noProof/>
            <w:webHidden/>
          </w:rPr>
          <w:fldChar w:fldCharType="separate"/>
        </w:r>
        <w:r w:rsidR="0033634E">
          <w:rPr>
            <w:noProof/>
            <w:webHidden/>
          </w:rPr>
          <w:t>16</w:t>
        </w:r>
        <w:r w:rsidR="0033634E">
          <w:rPr>
            <w:noProof/>
            <w:webHidden/>
          </w:rPr>
          <w:fldChar w:fldCharType="end"/>
        </w:r>
      </w:hyperlink>
    </w:p>
    <w:p w:rsidR="0033634E" w:rsidRDefault="00C44D09" w14:paraId="0E279626" w14:textId="1C0A0891">
      <w:pPr>
        <w:pStyle w:val="TOC2"/>
        <w:tabs>
          <w:tab w:val="right" w:leader="dot" w:pos="9016"/>
        </w:tabs>
        <w:rPr>
          <w:noProof/>
        </w:rPr>
      </w:pPr>
      <w:hyperlink w:history="1" w:anchor="_Toc48498583">
        <w:r w:rsidRPr="00215549" w:rsidR="0033634E">
          <w:rPr>
            <w:rStyle w:val="Hyperlink"/>
            <w:noProof/>
          </w:rPr>
          <w:t>Related Work</w:t>
        </w:r>
        <w:r w:rsidR="0033634E">
          <w:rPr>
            <w:noProof/>
            <w:webHidden/>
          </w:rPr>
          <w:tab/>
        </w:r>
        <w:r w:rsidR="0033634E">
          <w:rPr>
            <w:noProof/>
            <w:webHidden/>
          </w:rPr>
          <w:fldChar w:fldCharType="begin"/>
        </w:r>
        <w:r w:rsidR="0033634E">
          <w:rPr>
            <w:noProof/>
            <w:webHidden/>
          </w:rPr>
          <w:instrText xml:space="preserve"> PAGEREF _Toc48498583 \h </w:instrText>
        </w:r>
        <w:r w:rsidR="0033634E">
          <w:rPr>
            <w:noProof/>
            <w:webHidden/>
          </w:rPr>
        </w:r>
        <w:r w:rsidR="0033634E">
          <w:rPr>
            <w:noProof/>
            <w:webHidden/>
          </w:rPr>
          <w:fldChar w:fldCharType="separate"/>
        </w:r>
        <w:r w:rsidR="0033634E">
          <w:rPr>
            <w:noProof/>
            <w:webHidden/>
          </w:rPr>
          <w:t>16</w:t>
        </w:r>
        <w:r w:rsidR="0033634E">
          <w:rPr>
            <w:noProof/>
            <w:webHidden/>
          </w:rPr>
          <w:fldChar w:fldCharType="end"/>
        </w:r>
      </w:hyperlink>
    </w:p>
    <w:p w:rsidR="0033634E" w:rsidRDefault="00C44D09" w14:paraId="1FB7F75D" w14:textId="287835E7">
      <w:pPr>
        <w:pStyle w:val="TOC3"/>
        <w:tabs>
          <w:tab w:val="right" w:leader="dot" w:pos="9016"/>
        </w:tabs>
        <w:rPr>
          <w:noProof/>
        </w:rPr>
      </w:pPr>
      <w:hyperlink w:history="1" w:anchor="_Toc48498584">
        <w:r w:rsidRPr="00215549" w:rsidR="0033634E">
          <w:rPr>
            <w:rStyle w:val="Hyperlink"/>
            <w:noProof/>
          </w:rPr>
          <w:t>Radio Frequency Identification (RFID) Based Conference Registration System</w:t>
        </w:r>
        <w:r w:rsidR="0033634E">
          <w:rPr>
            <w:noProof/>
            <w:webHidden/>
          </w:rPr>
          <w:tab/>
        </w:r>
        <w:r w:rsidR="0033634E">
          <w:rPr>
            <w:noProof/>
            <w:webHidden/>
          </w:rPr>
          <w:fldChar w:fldCharType="begin"/>
        </w:r>
        <w:r w:rsidR="0033634E">
          <w:rPr>
            <w:noProof/>
            <w:webHidden/>
          </w:rPr>
          <w:instrText xml:space="preserve"> PAGEREF _Toc48498584 \h </w:instrText>
        </w:r>
        <w:r w:rsidR="0033634E">
          <w:rPr>
            <w:noProof/>
            <w:webHidden/>
          </w:rPr>
        </w:r>
        <w:r w:rsidR="0033634E">
          <w:rPr>
            <w:noProof/>
            <w:webHidden/>
          </w:rPr>
          <w:fldChar w:fldCharType="separate"/>
        </w:r>
        <w:r w:rsidR="0033634E">
          <w:rPr>
            <w:noProof/>
            <w:webHidden/>
          </w:rPr>
          <w:t>16</w:t>
        </w:r>
        <w:r w:rsidR="0033634E">
          <w:rPr>
            <w:noProof/>
            <w:webHidden/>
          </w:rPr>
          <w:fldChar w:fldCharType="end"/>
        </w:r>
      </w:hyperlink>
    </w:p>
    <w:p w:rsidR="0033634E" w:rsidRDefault="00C44D09" w14:paraId="6F99702B" w14:textId="5B7CA083">
      <w:pPr>
        <w:pStyle w:val="TOC4"/>
        <w:tabs>
          <w:tab w:val="right" w:leader="dot" w:pos="9016"/>
        </w:tabs>
        <w:rPr>
          <w:noProof/>
        </w:rPr>
      </w:pPr>
      <w:hyperlink w:history="1" w:anchor="_Toc48498585">
        <w:r w:rsidRPr="00215549" w:rsidR="0033634E">
          <w:rPr>
            <w:rStyle w:val="Hyperlink"/>
            <w:noProof/>
          </w:rPr>
          <w:t>Nordier, L.J. &amp; Sinha S.</w:t>
        </w:r>
        <w:r w:rsidR="0033634E">
          <w:rPr>
            <w:noProof/>
            <w:webHidden/>
          </w:rPr>
          <w:tab/>
        </w:r>
        <w:r w:rsidR="0033634E">
          <w:rPr>
            <w:noProof/>
            <w:webHidden/>
          </w:rPr>
          <w:fldChar w:fldCharType="begin"/>
        </w:r>
        <w:r w:rsidR="0033634E">
          <w:rPr>
            <w:noProof/>
            <w:webHidden/>
          </w:rPr>
          <w:instrText xml:space="preserve"> PAGEREF _Toc48498585 \h </w:instrText>
        </w:r>
        <w:r w:rsidR="0033634E">
          <w:rPr>
            <w:noProof/>
            <w:webHidden/>
          </w:rPr>
        </w:r>
        <w:r w:rsidR="0033634E">
          <w:rPr>
            <w:noProof/>
            <w:webHidden/>
          </w:rPr>
          <w:fldChar w:fldCharType="separate"/>
        </w:r>
        <w:r w:rsidR="0033634E">
          <w:rPr>
            <w:noProof/>
            <w:webHidden/>
          </w:rPr>
          <w:t>16</w:t>
        </w:r>
        <w:r w:rsidR="0033634E">
          <w:rPr>
            <w:noProof/>
            <w:webHidden/>
          </w:rPr>
          <w:fldChar w:fldCharType="end"/>
        </w:r>
      </w:hyperlink>
    </w:p>
    <w:p w:rsidR="0033634E" w:rsidRDefault="00C44D09" w14:paraId="6C71031A" w14:textId="620844A3">
      <w:pPr>
        <w:pStyle w:val="TOC1"/>
        <w:tabs>
          <w:tab w:val="right" w:leader="dot" w:pos="9016"/>
        </w:tabs>
        <w:rPr>
          <w:noProof/>
        </w:rPr>
      </w:pPr>
      <w:hyperlink w:history="1" w:anchor="_Toc48498586">
        <w:r w:rsidRPr="00215549" w:rsidR="0033634E">
          <w:rPr>
            <w:rStyle w:val="Hyperlink"/>
            <w:noProof/>
          </w:rPr>
          <w:t>Methodology</w:t>
        </w:r>
        <w:r w:rsidR="0033634E">
          <w:rPr>
            <w:noProof/>
            <w:webHidden/>
          </w:rPr>
          <w:tab/>
        </w:r>
        <w:r w:rsidR="0033634E">
          <w:rPr>
            <w:noProof/>
            <w:webHidden/>
          </w:rPr>
          <w:fldChar w:fldCharType="begin"/>
        </w:r>
        <w:r w:rsidR="0033634E">
          <w:rPr>
            <w:noProof/>
            <w:webHidden/>
          </w:rPr>
          <w:instrText xml:space="preserve"> PAGEREF _Toc48498586 \h </w:instrText>
        </w:r>
        <w:r w:rsidR="0033634E">
          <w:rPr>
            <w:noProof/>
            <w:webHidden/>
          </w:rPr>
        </w:r>
        <w:r w:rsidR="0033634E">
          <w:rPr>
            <w:noProof/>
            <w:webHidden/>
          </w:rPr>
          <w:fldChar w:fldCharType="separate"/>
        </w:r>
        <w:r w:rsidR="0033634E">
          <w:rPr>
            <w:noProof/>
            <w:webHidden/>
          </w:rPr>
          <w:t>18</w:t>
        </w:r>
        <w:r w:rsidR="0033634E">
          <w:rPr>
            <w:noProof/>
            <w:webHidden/>
          </w:rPr>
          <w:fldChar w:fldCharType="end"/>
        </w:r>
      </w:hyperlink>
    </w:p>
    <w:p w:rsidR="0033634E" w:rsidRDefault="00C44D09" w14:paraId="4690E26C" w14:textId="5F63EF8D">
      <w:pPr>
        <w:pStyle w:val="TOC2"/>
        <w:tabs>
          <w:tab w:val="right" w:leader="dot" w:pos="9016"/>
        </w:tabs>
        <w:rPr>
          <w:noProof/>
        </w:rPr>
      </w:pPr>
      <w:hyperlink w:history="1" w:anchor="_Toc48498587">
        <w:r w:rsidRPr="00215549" w:rsidR="0033634E">
          <w:rPr>
            <w:rStyle w:val="Hyperlink"/>
            <w:noProof/>
          </w:rPr>
          <w:t>Research Methodology</w:t>
        </w:r>
        <w:r w:rsidR="0033634E">
          <w:rPr>
            <w:noProof/>
            <w:webHidden/>
          </w:rPr>
          <w:tab/>
        </w:r>
        <w:r w:rsidR="0033634E">
          <w:rPr>
            <w:noProof/>
            <w:webHidden/>
          </w:rPr>
          <w:fldChar w:fldCharType="begin"/>
        </w:r>
        <w:r w:rsidR="0033634E">
          <w:rPr>
            <w:noProof/>
            <w:webHidden/>
          </w:rPr>
          <w:instrText xml:space="preserve"> PAGEREF _Toc48498587 \h </w:instrText>
        </w:r>
        <w:r w:rsidR="0033634E">
          <w:rPr>
            <w:noProof/>
            <w:webHidden/>
          </w:rPr>
        </w:r>
        <w:r w:rsidR="0033634E">
          <w:rPr>
            <w:noProof/>
            <w:webHidden/>
          </w:rPr>
          <w:fldChar w:fldCharType="separate"/>
        </w:r>
        <w:r w:rsidR="0033634E">
          <w:rPr>
            <w:noProof/>
            <w:webHidden/>
          </w:rPr>
          <w:t>18</w:t>
        </w:r>
        <w:r w:rsidR="0033634E">
          <w:rPr>
            <w:noProof/>
            <w:webHidden/>
          </w:rPr>
          <w:fldChar w:fldCharType="end"/>
        </w:r>
      </w:hyperlink>
    </w:p>
    <w:p w:rsidR="0033634E" w:rsidRDefault="00C44D09" w14:paraId="3F4B2B51" w14:textId="5A7CF991">
      <w:pPr>
        <w:pStyle w:val="TOC3"/>
        <w:tabs>
          <w:tab w:val="right" w:leader="dot" w:pos="9016"/>
        </w:tabs>
        <w:rPr>
          <w:noProof/>
        </w:rPr>
      </w:pPr>
      <w:hyperlink w:history="1" w:anchor="_Toc48498588">
        <w:r w:rsidRPr="00215549" w:rsidR="0033634E">
          <w:rPr>
            <w:rStyle w:val="Hyperlink"/>
            <w:noProof/>
          </w:rPr>
          <w:t>Aim</w:t>
        </w:r>
        <w:r w:rsidR="0033634E">
          <w:rPr>
            <w:noProof/>
            <w:webHidden/>
          </w:rPr>
          <w:tab/>
        </w:r>
        <w:r w:rsidR="0033634E">
          <w:rPr>
            <w:noProof/>
            <w:webHidden/>
          </w:rPr>
          <w:fldChar w:fldCharType="begin"/>
        </w:r>
        <w:r w:rsidR="0033634E">
          <w:rPr>
            <w:noProof/>
            <w:webHidden/>
          </w:rPr>
          <w:instrText xml:space="preserve"> PAGEREF _Toc48498588 \h </w:instrText>
        </w:r>
        <w:r w:rsidR="0033634E">
          <w:rPr>
            <w:noProof/>
            <w:webHidden/>
          </w:rPr>
        </w:r>
        <w:r w:rsidR="0033634E">
          <w:rPr>
            <w:noProof/>
            <w:webHidden/>
          </w:rPr>
          <w:fldChar w:fldCharType="separate"/>
        </w:r>
        <w:r w:rsidR="0033634E">
          <w:rPr>
            <w:noProof/>
            <w:webHidden/>
          </w:rPr>
          <w:t>18</w:t>
        </w:r>
        <w:r w:rsidR="0033634E">
          <w:rPr>
            <w:noProof/>
            <w:webHidden/>
          </w:rPr>
          <w:fldChar w:fldCharType="end"/>
        </w:r>
      </w:hyperlink>
    </w:p>
    <w:p w:rsidR="0033634E" w:rsidRDefault="00C44D09" w14:paraId="41C99359" w14:textId="6EBB8A2E">
      <w:pPr>
        <w:pStyle w:val="TOC3"/>
        <w:tabs>
          <w:tab w:val="right" w:leader="dot" w:pos="9016"/>
        </w:tabs>
        <w:rPr>
          <w:noProof/>
        </w:rPr>
      </w:pPr>
      <w:hyperlink w:history="1" w:anchor="_Toc48498589">
        <w:r w:rsidRPr="00215549" w:rsidR="0033634E">
          <w:rPr>
            <w:rStyle w:val="Hyperlink"/>
            <w:noProof/>
          </w:rPr>
          <w:t>Literature Review</w:t>
        </w:r>
        <w:r w:rsidR="0033634E">
          <w:rPr>
            <w:noProof/>
            <w:webHidden/>
          </w:rPr>
          <w:tab/>
        </w:r>
        <w:r w:rsidR="0033634E">
          <w:rPr>
            <w:noProof/>
            <w:webHidden/>
          </w:rPr>
          <w:fldChar w:fldCharType="begin"/>
        </w:r>
        <w:r w:rsidR="0033634E">
          <w:rPr>
            <w:noProof/>
            <w:webHidden/>
          </w:rPr>
          <w:instrText xml:space="preserve"> PAGEREF _Toc48498589 \h </w:instrText>
        </w:r>
        <w:r w:rsidR="0033634E">
          <w:rPr>
            <w:noProof/>
            <w:webHidden/>
          </w:rPr>
        </w:r>
        <w:r w:rsidR="0033634E">
          <w:rPr>
            <w:noProof/>
            <w:webHidden/>
          </w:rPr>
          <w:fldChar w:fldCharType="separate"/>
        </w:r>
        <w:r w:rsidR="0033634E">
          <w:rPr>
            <w:noProof/>
            <w:webHidden/>
          </w:rPr>
          <w:t>18</w:t>
        </w:r>
        <w:r w:rsidR="0033634E">
          <w:rPr>
            <w:noProof/>
            <w:webHidden/>
          </w:rPr>
          <w:fldChar w:fldCharType="end"/>
        </w:r>
      </w:hyperlink>
    </w:p>
    <w:p w:rsidR="0033634E" w:rsidRDefault="00C44D09" w14:paraId="6D269DC3" w14:textId="0CAC52D2">
      <w:pPr>
        <w:pStyle w:val="TOC3"/>
        <w:tabs>
          <w:tab w:val="right" w:leader="dot" w:pos="9016"/>
        </w:tabs>
        <w:rPr>
          <w:noProof/>
        </w:rPr>
      </w:pPr>
      <w:hyperlink w:history="1" w:anchor="_Toc48498590">
        <w:r w:rsidRPr="00215549" w:rsidR="0033634E">
          <w:rPr>
            <w:rStyle w:val="Hyperlink"/>
            <w:noProof/>
          </w:rPr>
          <w:t>Testing Hypotheses</w:t>
        </w:r>
        <w:r w:rsidR="0033634E">
          <w:rPr>
            <w:noProof/>
            <w:webHidden/>
          </w:rPr>
          <w:tab/>
        </w:r>
        <w:r w:rsidR="0033634E">
          <w:rPr>
            <w:noProof/>
            <w:webHidden/>
          </w:rPr>
          <w:fldChar w:fldCharType="begin"/>
        </w:r>
        <w:r w:rsidR="0033634E">
          <w:rPr>
            <w:noProof/>
            <w:webHidden/>
          </w:rPr>
          <w:instrText xml:space="preserve"> PAGEREF _Toc48498590 \h </w:instrText>
        </w:r>
        <w:r w:rsidR="0033634E">
          <w:rPr>
            <w:noProof/>
            <w:webHidden/>
          </w:rPr>
        </w:r>
        <w:r w:rsidR="0033634E">
          <w:rPr>
            <w:noProof/>
            <w:webHidden/>
          </w:rPr>
          <w:fldChar w:fldCharType="separate"/>
        </w:r>
        <w:r w:rsidR="0033634E">
          <w:rPr>
            <w:noProof/>
            <w:webHidden/>
          </w:rPr>
          <w:t>18</w:t>
        </w:r>
        <w:r w:rsidR="0033634E">
          <w:rPr>
            <w:noProof/>
            <w:webHidden/>
          </w:rPr>
          <w:fldChar w:fldCharType="end"/>
        </w:r>
      </w:hyperlink>
    </w:p>
    <w:p w:rsidR="0033634E" w:rsidRDefault="00C44D09" w14:paraId="7D7F3946" w14:textId="1249C83B">
      <w:pPr>
        <w:pStyle w:val="TOC4"/>
        <w:tabs>
          <w:tab w:val="right" w:leader="dot" w:pos="9016"/>
        </w:tabs>
        <w:rPr>
          <w:noProof/>
        </w:rPr>
      </w:pPr>
      <w:hyperlink w:history="1" w:anchor="_Toc48498591">
        <w:r w:rsidRPr="00215549" w:rsidR="0033634E">
          <w:rPr>
            <w:rStyle w:val="Hyperlink"/>
            <w:noProof/>
          </w:rPr>
          <w:t>Success Criteria</w:t>
        </w:r>
        <w:r w:rsidR="0033634E">
          <w:rPr>
            <w:noProof/>
            <w:webHidden/>
          </w:rPr>
          <w:tab/>
        </w:r>
        <w:r w:rsidR="0033634E">
          <w:rPr>
            <w:noProof/>
            <w:webHidden/>
          </w:rPr>
          <w:fldChar w:fldCharType="begin"/>
        </w:r>
        <w:r w:rsidR="0033634E">
          <w:rPr>
            <w:noProof/>
            <w:webHidden/>
          </w:rPr>
          <w:instrText xml:space="preserve"> PAGEREF _Toc48498591 \h </w:instrText>
        </w:r>
        <w:r w:rsidR="0033634E">
          <w:rPr>
            <w:noProof/>
            <w:webHidden/>
          </w:rPr>
        </w:r>
        <w:r w:rsidR="0033634E">
          <w:rPr>
            <w:noProof/>
            <w:webHidden/>
          </w:rPr>
          <w:fldChar w:fldCharType="separate"/>
        </w:r>
        <w:r w:rsidR="0033634E">
          <w:rPr>
            <w:noProof/>
            <w:webHidden/>
          </w:rPr>
          <w:t>19</w:t>
        </w:r>
        <w:r w:rsidR="0033634E">
          <w:rPr>
            <w:noProof/>
            <w:webHidden/>
          </w:rPr>
          <w:fldChar w:fldCharType="end"/>
        </w:r>
      </w:hyperlink>
    </w:p>
    <w:p w:rsidR="0033634E" w:rsidRDefault="00C44D09" w14:paraId="14C520F4" w14:textId="726AB36B">
      <w:pPr>
        <w:pStyle w:val="TOC3"/>
        <w:tabs>
          <w:tab w:val="right" w:leader="dot" w:pos="9016"/>
        </w:tabs>
        <w:rPr>
          <w:noProof/>
        </w:rPr>
      </w:pPr>
      <w:hyperlink w:history="1" w:anchor="_Toc48498592">
        <w:r w:rsidRPr="00215549" w:rsidR="0033634E">
          <w:rPr>
            <w:rStyle w:val="Hyperlink"/>
            <w:noProof/>
          </w:rPr>
          <w:t>Developmental Methodology</w:t>
        </w:r>
        <w:r w:rsidR="0033634E">
          <w:rPr>
            <w:noProof/>
            <w:webHidden/>
          </w:rPr>
          <w:tab/>
        </w:r>
        <w:r w:rsidR="0033634E">
          <w:rPr>
            <w:noProof/>
            <w:webHidden/>
          </w:rPr>
          <w:fldChar w:fldCharType="begin"/>
        </w:r>
        <w:r w:rsidR="0033634E">
          <w:rPr>
            <w:noProof/>
            <w:webHidden/>
          </w:rPr>
          <w:instrText xml:space="preserve"> PAGEREF _Toc48498592 \h </w:instrText>
        </w:r>
        <w:r w:rsidR="0033634E">
          <w:rPr>
            <w:noProof/>
            <w:webHidden/>
          </w:rPr>
        </w:r>
        <w:r w:rsidR="0033634E">
          <w:rPr>
            <w:noProof/>
            <w:webHidden/>
          </w:rPr>
          <w:fldChar w:fldCharType="separate"/>
        </w:r>
        <w:r w:rsidR="0033634E">
          <w:rPr>
            <w:noProof/>
            <w:webHidden/>
          </w:rPr>
          <w:t>20</w:t>
        </w:r>
        <w:r w:rsidR="0033634E">
          <w:rPr>
            <w:noProof/>
            <w:webHidden/>
          </w:rPr>
          <w:fldChar w:fldCharType="end"/>
        </w:r>
      </w:hyperlink>
    </w:p>
    <w:p w:rsidR="0033634E" w:rsidRDefault="00C44D09" w14:paraId="698DE11E" w14:textId="796ACE77">
      <w:pPr>
        <w:pStyle w:val="TOC4"/>
        <w:tabs>
          <w:tab w:val="right" w:leader="dot" w:pos="9016"/>
        </w:tabs>
        <w:rPr>
          <w:noProof/>
        </w:rPr>
      </w:pPr>
      <w:hyperlink w:history="1" w:anchor="_Toc48498593">
        <w:r w:rsidRPr="00215549" w:rsidR="0033634E">
          <w:rPr>
            <w:rStyle w:val="Hyperlink"/>
            <w:noProof/>
          </w:rPr>
          <w:t>Feature-Driven Development</w:t>
        </w:r>
        <w:r w:rsidR="0033634E">
          <w:rPr>
            <w:noProof/>
            <w:webHidden/>
          </w:rPr>
          <w:tab/>
        </w:r>
        <w:r w:rsidR="0033634E">
          <w:rPr>
            <w:noProof/>
            <w:webHidden/>
          </w:rPr>
          <w:fldChar w:fldCharType="begin"/>
        </w:r>
        <w:r w:rsidR="0033634E">
          <w:rPr>
            <w:noProof/>
            <w:webHidden/>
          </w:rPr>
          <w:instrText xml:space="preserve"> PAGEREF _Toc48498593 \h </w:instrText>
        </w:r>
        <w:r w:rsidR="0033634E">
          <w:rPr>
            <w:noProof/>
            <w:webHidden/>
          </w:rPr>
        </w:r>
        <w:r w:rsidR="0033634E">
          <w:rPr>
            <w:noProof/>
            <w:webHidden/>
          </w:rPr>
          <w:fldChar w:fldCharType="separate"/>
        </w:r>
        <w:r w:rsidR="0033634E">
          <w:rPr>
            <w:noProof/>
            <w:webHidden/>
          </w:rPr>
          <w:t>20</w:t>
        </w:r>
        <w:r w:rsidR="0033634E">
          <w:rPr>
            <w:noProof/>
            <w:webHidden/>
          </w:rPr>
          <w:fldChar w:fldCharType="end"/>
        </w:r>
      </w:hyperlink>
    </w:p>
    <w:p w:rsidR="0033634E" w:rsidRDefault="00C44D09" w14:paraId="030229BF" w14:textId="5590792F">
      <w:pPr>
        <w:pStyle w:val="TOC4"/>
        <w:tabs>
          <w:tab w:val="right" w:leader="dot" w:pos="9016"/>
        </w:tabs>
        <w:rPr>
          <w:noProof/>
        </w:rPr>
      </w:pPr>
      <w:hyperlink w:history="1" w:anchor="_Toc48498594">
        <w:r w:rsidRPr="00215549" w:rsidR="0033634E">
          <w:rPr>
            <w:rStyle w:val="Hyperlink"/>
            <w:noProof/>
          </w:rPr>
          <w:t>Applicable Development Techniques</w:t>
        </w:r>
        <w:r w:rsidR="0033634E">
          <w:rPr>
            <w:noProof/>
            <w:webHidden/>
          </w:rPr>
          <w:tab/>
        </w:r>
        <w:r w:rsidR="0033634E">
          <w:rPr>
            <w:noProof/>
            <w:webHidden/>
          </w:rPr>
          <w:fldChar w:fldCharType="begin"/>
        </w:r>
        <w:r w:rsidR="0033634E">
          <w:rPr>
            <w:noProof/>
            <w:webHidden/>
          </w:rPr>
          <w:instrText xml:space="preserve"> PAGEREF _Toc48498594 \h </w:instrText>
        </w:r>
        <w:r w:rsidR="0033634E">
          <w:rPr>
            <w:noProof/>
            <w:webHidden/>
          </w:rPr>
        </w:r>
        <w:r w:rsidR="0033634E">
          <w:rPr>
            <w:noProof/>
            <w:webHidden/>
          </w:rPr>
          <w:fldChar w:fldCharType="separate"/>
        </w:r>
        <w:r w:rsidR="0033634E">
          <w:rPr>
            <w:noProof/>
            <w:webHidden/>
          </w:rPr>
          <w:t>21</w:t>
        </w:r>
        <w:r w:rsidR="0033634E">
          <w:rPr>
            <w:noProof/>
            <w:webHidden/>
          </w:rPr>
          <w:fldChar w:fldCharType="end"/>
        </w:r>
      </w:hyperlink>
    </w:p>
    <w:p w:rsidR="0033634E" w:rsidRDefault="00C44D09" w14:paraId="050842CE" w14:textId="513D2523">
      <w:pPr>
        <w:pStyle w:val="TOC1"/>
        <w:tabs>
          <w:tab w:val="right" w:leader="dot" w:pos="9016"/>
        </w:tabs>
        <w:rPr>
          <w:noProof/>
        </w:rPr>
      </w:pPr>
      <w:hyperlink w:history="1" w:anchor="_Toc48498595">
        <w:r w:rsidRPr="00215549" w:rsidR="0033634E">
          <w:rPr>
            <w:rStyle w:val="Hyperlink"/>
            <w:noProof/>
          </w:rPr>
          <w:t>Design and Implementation</w:t>
        </w:r>
        <w:r w:rsidR="0033634E">
          <w:rPr>
            <w:noProof/>
            <w:webHidden/>
          </w:rPr>
          <w:tab/>
        </w:r>
        <w:r w:rsidR="0033634E">
          <w:rPr>
            <w:noProof/>
            <w:webHidden/>
          </w:rPr>
          <w:fldChar w:fldCharType="begin"/>
        </w:r>
        <w:r w:rsidR="0033634E">
          <w:rPr>
            <w:noProof/>
            <w:webHidden/>
          </w:rPr>
          <w:instrText xml:space="preserve"> PAGEREF _Toc48498595 \h </w:instrText>
        </w:r>
        <w:r w:rsidR="0033634E">
          <w:rPr>
            <w:noProof/>
            <w:webHidden/>
          </w:rPr>
        </w:r>
        <w:r w:rsidR="0033634E">
          <w:rPr>
            <w:noProof/>
            <w:webHidden/>
          </w:rPr>
          <w:fldChar w:fldCharType="separate"/>
        </w:r>
        <w:r w:rsidR="0033634E">
          <w:rPr>
            <w:noProof/>
            <w:webHidden/>
          </w:rPr>
          <w:t>24</w:t>
        </w:r>
        <w:r w:rsidR="0033634E">
          <w:rPr>
            <w:noProof/>
            <w:webHidden/>
          </w:rPr>
          <w:fldChar w:fldCharType="end"/>
        </w:r>
      </w:hyperlink>
    </w:p>
    <w:p w:rsidR="0033634E" w:rsidRDefault="00C44D09" w14:paraId="28F79814" w14:textId="7EE47457">
      <w:pPr>
        <w:pStyle w:val="TOC2"/>
        <w:tabs>
          <w:tab w:val="right" w:leader="dot" w:pos="9016"/>
        </w:tabs>
        <w:rPr>
          <w:noProof/>
        </w:rPr>
      </w:pPr>
      <w:hyperlink w:history="1" w:anchor="_Toc48498596">
        <w:r w:rsidRPr="00215549" w:rsidR="0033634E">
          <w:rPr>
            <w:rStyle w:val="Hyperlink"/>
            <w:noProof/>
          </w:rPr>
          <w:t>Hardware</w:t>
        </w:r>
        <w:r w:rsidR="0033634E">
          <w:rPr>
            <w:noProof/>
            <w:webHidden/>
          </w:rPr>
          <w:tab/>
        </w:r>
        <w:r w:rsidR="0033634E">
          <w:rPr>
            <w:noProof/>
            <w:webHidden/>
          </w:rPr>
          <w:fldChar w:fldCharType="begin"/>
        </w:r>
        <w:r w:rsidR="0033634E">
          <w:rPr>
            <w:noProof/>
            <w:webHidden/>
          </w:rPr>
          <w:instrText xml:space="preserve"> PAGEREF _Toc48498596 \h </w:instrText>
        </w:r>
        <w:r w:rsidR="0033634E">
          <w:rPr>
            <w:noProof/>
            <w:webHidden/>
          </w:rPr>
        </w:r>
        <w:r w:rsidR="0033634E">
          <w:rPr>
            <w:noProof/>
            <w:webHidden/>
          </w:rPr>
          <w:fldChar w:fldCharType="separate"/>
        </w:r>
        <w:r w:rsidR="0033634E">
          <w:rPr>
            <w:noProof/>
            <w:webHidden/>
          </w:rPr>
          <w:t>24</w:t>
        </w:r>
        <w:r w:rsidR="0033634E">
          <w:rPr>
            <w:noProof/>
            <w:webHidden/>
          </w:rPr>
          <w:fldChar w:fldCharType="end"/>
        </w:r>
      </w:hyperlink>
    </w:p>
    <w:p w:rsidR="0033634E" w:rsidRDefault="00C44D09" w14:paraId="3D920D6D" w14:textId="0E5A3579">
      <w:pPr>
        <w:pStyle w:val="TOC3"/>
        <w:tabs>
          <w:tab w:val="right" w:leader="dot" w:pos="9016"/>
        </w:tabs>
        <w:rPr>
          <w:noProof/>
        </w:rPr>
      </w:pPr>
      <w:hyperlink w:history="1" w:anchor="_Toc48498597">
        <w:r w:rsidRPr="00215549" w:rsidR="0033634E">
          <w:rPr>
            <w:rStyle w:val="Hyperlink"/>
            <w:noProof/>
          </w:rPr>
          <w:t>Requirements Analysis</w:t>
        </w:r>
        <w:r w:rsidR="0033634E">
          <w:rPr>
            <w:noProof/>
            <w:webHidden/>
          </w:rPr>
          <w:tab/>
        </w:r>
        <w:r w:rsidR="0033634E">
          <w:rPr>
            <w:noProof/>
            <w:webHidden/>
          </w:rPr>
          <w:fldChar w:fldCharType="begin"/>
        </w:r>
        <w:r w:rsidR="0033634E">
          <w:rPr>
            <w:noProof/>
            <w:webHidden/>
          </w:rPr>
          <w:instrText xml:space="preserve"> PAGEREF _Toc48498597 \h </w:instrText>
        </w:r>
        <w:r w:rsidR="0033634E">
          <w:rPr>
            <w:noProof/>
            <w:webHidden/>
          </w:rPr>
        </w:r>
        <w:r w:rsidR="0033634E">
          <w:rPr>
            <w:noProof/>
            <w:webHidden/>
          </w:rPr>
          <w:fldChar w:fldCharType="separate"/>
        </w:r>
        <w:r w:rsidR="0033634E">
          <w:rPr>
            <w:noProof/>
            <w:webHidden/>
          </w:rPr>
          <w:t>24</w:t>
        </w:r>
        <w:r w:rsidR="0033634E">
          <w:rPr>
            <w:noProof/>
            <w:webHidden/>
          </w:rPr>
          <w:fldChar w:fldCharType="end"/>
        </w:r>
      </w:hyperlink>
    </w:p>
    <w:p w:rsidR="0033634E" w:rsidRDefault="00C44D09" w14:paraId="2719D4D8" w14:textId="6DAECAB6">
      <w:pPr>
        <w:pStyle w:val="TOC4"/>
        <w:tabs>
          <w:tab w:val="right" w:leader="dot" w:pos="9016"/>
        </w:tabs>
        <w:rPr>
          <w:noProof/>
        </w:rPr>
      </w:pPr>
      <w:hyperlink w:history="1" w:anchor="_Toc48498598">
        <w:r w:rsidRPr="00215549" w:rsidR="0033634E">
          <w:rPr>
            <w:rStyle w:val="Hyperlink"/>
            <w:noProof/>
          </w:rPr>
          <w:t>Architecture</w:t>
        </w:r>
        <w:r w:rsidR="0033634E">
          <w:rPr>
            <w:noProof/>
            <w:webHidden/>
          </w:rPr>
          <w:tab/>
        </w:r>
        <w:r w:rsidR="0033634E">
          <w:rPr>
            <w:noProof/>
            <w:webHidden/>
          </w:rPr>
          <w:fldChar w:fldCharType="begin"/>
        </w:r>
        <w:r w:rsidR="0033634E">
          <w:rPr>
            <w:noProof/>
            <w:webHidden/>
          </w:rPr>
          <w:instrText xml:space="preserve"> PAGEREF _Toc48498598 \h </w:instrText>
        </w:r>
        <w:r w:rsidR="0033634E">
          <w:rPr>
            <w:noProof/>
            <w:webHidden/>
          </w:rPr>
        </w:r>
        <w:r w:rsidR="0033634E">
          <w:rPr>
            <w:noProof/>
            <w:webHidden/>
          </w:rPr>
          <w:fldChar w:fldCharType="separate"/>
        </w:r>
        <w:r w:rsidR="0033634E">
          <w:rPr>
            <w:noProof/>
            <w:webHidden/>
          </w:rPr>
          <w:t>24</w:t>
        </w:r>
        <w:r w:rsidR="0033634E">
          <w:rPr>
            <w:noProof/>
            <w:webHidden/>
          </w:rPr>
          <w:fldChar w:fldCharType="end"/>
        </w:r>
      </w:hyperlink>
    </w:p>
    <w:p w:rsidR="0033634E" w:rsidRDefault="00C44D09" w14:paraId="25073424" w14:textId="1B2C0F56">
      <w:pPr>
        <w:pStyle w:val="TOC4"/>
        <w:tabs>
          <w:tab w:val="right" w:leader="dot" w:pos="9016"/>
        </w:tabs>
        <w:rPr>
          <w:noProof/>
        </w:rPr>
      </w:pPr>
      <w:hyperlink w:history="1" w:anchor="_Toc48498599">
        <w:r w:rsidRPr="00215549" w:rsidR="0033634E">
          <w:rPr>
            <w:rStyle w:val="Hyperlink"/>
            <w:noProof/>
          </w:rPr>
          <w:t>Server</w:t>
        </w:r>
        <w:r w:rsidR="0033634E">
          <w:rPr>
            <w:noProof/>
            <w:webHidden/>
          </w:rPr>
          <w:tab/>
        </w:r>
        <w:r w:rsidR="0033634E">
          <w:rPr>
            <w:noProof/>
            <w:webHidden/>
          </w:rPr>
          <w:fldChar w:fldCharType="begin"/>
        </w:r>
        <w:r w:rsidR="0033634E">
          <w:rPr>
            <w:noProof/>
            <w:webHidden/>
          </w:rPr>
          <w:instrText xml:space="preserve"> PAGEREF _Toc48498599 \h </w:instrText>
        </w:r>
        <w:r w:rsidR="0033634E">
          <w:rPr>
            <w:noProof/>
            <w:webHidden/>
          </w:rPr>
        </w:r>
        <w:r w:rsidR="0033634E">
          <w:rPr>
            <w:noProof/>
            <w:webHidden/>
          </w:rPr>
          <w:fldChar w:fldCharType="separate"/>
        </w:r>
        <w:r w:rsidR="0033634E">
          <w:rPr>
            <w:noProof/>
            <w:webHidden/>
          </w:rPr>
          <w:t>24</w:t>
        </w:r>
        <w:r w:rsidR="0033634E">
          <w:rPr>
            <w:noProof/>
            <w:webHidden/>
          </w:rPr>
          <w:fldChar w:fldCharType="end"/>
        </w:r>
      </w:hyperlink>
    </w:p>
    <w:p w:rsidR="0033634E" w:rsidRDefault="00C44D09" w14:paraId="20682278" w14:textId="4EFEAF9F">
      <w:pPr>
        <w:pStyle w:val="TOC4"/>
        <w:tabs>
          <w:tab w:val="right" w:leader="dot" w:pos="9016"/>
        </w:tabs>
        <w:rPr>
          <w:noProof/>
        </w:rPr>
      </w:pPr>
      <w:hyperlink w:history="1" w:anchor="_Toc48498600">
        <w:r w:rsidRPr="00215549" w:rsidR="0033634E">
          <w:rPr>
            <w:rStyle w:val="Hyperlink"/>
            <w:noProof/>
          </w:rPr>
          <w:t>Client</w:t>
        </w:r>
        <w:r w:rsidR="0033634E">
          <w:rPr>
            <w:noProof/>
            <w:webHidden/>
          </w:rPr>
          <w:tab/>
        </w:r>
        <w:r w:rsidR="0033634E">
          <w:rPr>
            <w:noProof/>
            <w:webHidden/>
          </w:rPr>
          <w:fldChar w:fldCharType="begin"/>
        </w:r>
        <w:r w:rsidR="0033634E">
          <w:rPr>
            <w:noProof/>
            <w:webHidden/>
          </w:rPr>
          <w:instrText xml:space="preserve"> PAGEREF _Toc48498600 \h </w:instrText>
        </w:r>
        <w:r w:rsidR="0033634E">
          <w:rPr>
            <w:noProof/>
            <w:webHidden/>
          </w:rPr>
        </w:r>
        <w:r w:rsidR="0033634E">
          <w:rPr>
            <w:noProof/>
            <w:webHidden/>
          </w:rPr>
          <w:fldChar w:fldCharType="separate"/>
        </w:r>
        <w:r w:rsidR="0033634E">
          <w:rPr>
            <w:noProof/>
            <w:webHidden/>
          </w:rPr>
          <w:t>25</w:t>
        </w:r>
        <w:r w:rsidR="0033634E">
          <w:rPr>
            <w:noProof/>
            <w:webHidden/>
          </w:rPr>
          <w:fldChar w:fldCharType="end"/>
        </w:r>
      </w:hyperlink>
    </w:p>
    <w:p w:rsidR="0033634E" w:rsidRDefault="00C44D09" w14:paraId="55FF23D1" w14:textId="14DD5CA8">
      <w:pPr>
        <w:pStyle w:val="TOC3"/>
        <w:tabs>
          <w:tab w:val="right" w:leader="dot" w:pos="9016"/>
        </w:tabs>
        <w:rPr>
          <w:noProof/>
        </w:rPr>
      </w:pPr>
      <w:hyperlink w:history="1" w:anchor="_Toc48498601">
        <w:r w:rsidRPr="00215549" w:rsidR="0033634E">
          <w:rPr>
            <w:rStyle w:val="Hyperlink"/>
            <w:noProof/>
          </w:rPr>
          <w:t>Configuration</w:t>
        </w:r>
        <w:r w:rsidR="0033634E">
          <w:rPr>
            <w:noProof/>
            <w:webHidden/>
          </w:rPr>
          <w:tab/>
        </w:r>
        <w:r w:rsidR="0033634E">
          <w:rPr>
            <w:noProof/>
            <w:webHidden/>
          </w:rPr>
          <w:fldChar w:fldCharType="begin"/>
        </w:r>
        <w:r w:rsidR="0033634E">
          <w:rPr>
            <w:noProof/>
            <w:webHidden/>
          </w:rPr>
          <w:instrText xml:space="preserve"> PAGEREF _Toc48498601 \h </w:instrText>
        </w:r>
        <w:r w:rsidR="0033634E">
          <w:rPr>
            <w:noProof/>
            <w:webHidden/>
          </w:rPr>
        </w:r>
        <w:r w:rsidR="0033634E">
          <w:rPr>
            <w:noProof/>
            <w:webHidden/>
          </w:rPr>
          <w:fldChar w:fldCharType="separate"/>
        </w:r>
        <w:r w:rsidR="0033634E">
          <w:rPr>
            <w:noProof/>
            <w:webHidden/>
          </w:rPr>
          <w:t>25</w:t>
        </w:r>
        <w:r w:rsidR="0033634E">
          <w:rPr>
            <w:noProof/>
            <w:webHidden/>
          </w:rPr>
          <w:fldChar w:fldCharType="end"/>
        </w:r>
      </w:hyperlink>
    </w:p>
    <w:p w:rsidR="0033634E" w:rsidRDefault="00C44D09" w14:paraId="380DFB0B" w14:textId="69D0A4BB">
      <w:pPr>
        <w:pStyle w:val="TOC4"/>
        <w:tabs>
          <w:tab w:val="right" w:leader="dot" w:pos="9016"/>
        </w:tabs>
        <w:rPr>
          <w:noProof/>
        </w:rPr>
      </w:pPr>
      <w:hyperlink w:history="1" w:anchor="_Toc48498602">
        <w:r w:rsidRPr="00215549" w:rsidR="0033634E">
          <w:rPr>
            <w:rStyle w:val="Hyperlink"/>
            <w:noProof/>
          </w:rPr>
          <w:t>Microcontroller</w:t>
        </w:r>
        <w:r w:rsidR="0033634E">
          <w:rPr>
            <w:noProof/>
            <w:webHidden/>
          </w:rPr>
          <w:tab/>
        </w:r>
        <w:r w:rsidR="0033634E">
          <w:rPr>
            <w:noProof/>
            <w:webHidden/>
          </w:rPr>
          <w:fldChar w:fldCharType="begin"/>
        </w:r>
        <w:r w:rsidR="0033634E">
          <w:rPr>
            <w:noProof/>
            <w:webHidden/>
          </w:rPr>
          <w:instrText xml:space="preserve"> PAGEREF _Toc48498602 \h </w:instrText>
        </w:r>
        <w:r w:rsidR="0033634E">
          <w:rPr>
            <w:noProof/>
            <w:webHidden/>
          </w:rPr>
        </w:r>
        <w:r w:rsidR="0033634E">
          <w:rPr>
            <w:noProof/>
            <w:webHidden/>
          </w:rPr>
          <w:fldChar w:fldCharType="separate"/>
        </w:r>
        <w:r w:rsidR="0033634E">
          <w:rPr>
            <w:noProof/>
            <w:webHidden/>
          </w:rPr>
          <w:t>26</w:t>
        </w:r>
        <w:r w:rsidR="0033634E">
          <w:rPr>
            <w:noProof/>
            <w:webHidden/>
          </w:rPr>
          <w:fldChar w:fldCharType="end"/>
        </w:r>
      </w:hyperlink>
    </w:p>
    <w:p w:rsidR="0033634E" w:rsidRDefault="00C44D09" w14:paraId="0B64A0FA" w14:textId="1810AF83">
      <w:pPr>
        <w:pStyle w:val="TOC4"/>
        <w:tabs>
          <w:tab w:val="right" w:leader="dot" w:pos="9016"/>
        </w:tabs>
        <w:rPr>
          <w:noProof/>
        </w:rPr>
      </w:pPr>
      <w:hyperlink w:history="1" w:anchor="_Toc48498603">
        <w:r w:rsidRPr="00215549" w:rsidR="0033634E">
          <w:rPr>
            <w:rStyle w:val="Hyperlink"/>
            <w:noProof/>
          </w:rPr>
          <w:t>Arduino UNO WiFi Rev2</w:t>
        </w:r>
        <w:r w:rsidR="0033634E">
          <w:rPr>
            <w:noProof/>
            <w:webHidden/>
          </w:rPr>
          <w:tab/>
        </w:r>
        <w:r w:rsidR="0033634E">
          <w:rPr>
            <w:noProof/>
            <w:webHidden/>
          </w:rPr>
          <w:fldChar w:fldCharType="begin"/>
        </w:r>
        <w:r w:rsidR="0033634E">
          <w:rPr>
            <w:noProof/>
            <w:webHidden/>
          </w:rPr>
          <w:instrText xml:space="preserve"> PAGEREF _Toc48498603 \h </w:instrText>
        </w:r>
        <w:r w:rsidR="0033634E">
          <w:rPr>
            <w:noProof/>
            <w:webHidden/>
          </w:rPr>
        </w:r>
        <w:r w:rsidR="0033634E">
          <w:rPr>
            <w:noProof/>
            <w:webHidden/>
          </w:rPr>
          <w:fldChar w:fldCharType="separate"/>
        </w:r>
        <w:r w:rsidR="0033634E">
          <w:rPr>
            <w:noProof/>
            <w:webHidden/>
          </w:rPr>
          <w:t>26</w:t>
        </w:r>
        <w:r w:rsidR="0033634E">
          <w:rPr>
            <w:noProof/>
            <w:webHidden/>
          </w:rPr>
          <w:fldChar w:fldCharType="end"/>
        </w:r>
      </w:hyperlink>
    </w:p>
    <w:p w:rsidR="0033634E" w:rsidRDefault="00C44D09" w14:paraId="2E805157" w14:textId="54A8746D">
      <w:pPr>
        <w:pStyle w:val="TOC4"/>
        <w:tabs>
          <w:tab w:val="right" w:leader="dot" w:pos="9016"/>
        </w:tabs>
        <w:rPr>
          <w:noProof/>
        </w:rPr>
      </w:pPr>
      <w:hyperlink w:history="1" w:anchor="_Toc48498604">
        <w:r w:rsidRPr="00215549" w:rsidR="0033634E">
          <w:rPr>
            <w:rStyle w:val="Hyperlink"/>
            <w:noProof/>
          </w:rPr>
          <w:t>RFID Reader</w:t>
        </w:r>
        <w:r w:rsidR="0033634E">
          <w:rPr>
            <w:noProof/>
            <w:webHidden/>
          </w:rPr>
          <w:tab/>
        </w:r>
        <w:r w:rsidR="0033634E">
          <w:rPr>
            <w:noProof/>
            <w:webHidden/>
          </w:rPr>
          <w:fldChar w:fldCharType="begin"/>
        </w:r>
        <w:r w:rsidR="0033634E">
          <w:rPr>
            <w:noProof/>
            <w:webHidden/>
          </w:rPr>
          <w:instrText xml:space="preserve"> PAGEREF _Toc48498604 \h </w:instrText>
        </w:r>
        <w:r w:rsidR="0033634E">
          <w:rPr>
            <w:noProof/>
            <w:webHidden/>
          </w:rPr>
        </w:r>
        <w:r w:rsidR="0033634E">
          <w:rPr>
            <w:noProof/>
            <w:webHidden/>
          </w:rPr>
          <w:fldChar w:fldCharType="separate"/>
        </w:r>
        <w:r w:rsidR="0033634E">
          <w:rPr>
            <w:noProof/>
            <w:webHidden/>
          </w:rPr>
          <w:t>27</w:t>
        </w:r>
        <w:r w:rsidR="0033634E">
          <w:rPr>
            <w:noProof/>
            <w:webHidden/>
          </w:rPr>
          <w:fldChar w:fldCharType="end"/>
        </w:r>
      </w:hyperlink>
    </w:p>
    <w:p w:rsidR="0033634E" w:rsidRDefault="00C44D09" w14:paraId="0BBD4B21" w14:textId="1041754F">
      <w:pPr>
        <w:pStyle w:val="TOC4"/>
        <w:tabs>
          <w:tab w:val="right" w:leader="dot" w:pos="9016"/>
        </w:tabs>
        <w:rPr>
          <w:noProof/>
        </w:rPr>
      </w:pPr>
      <w:hyperlink w:history="1" w:anchor="_Toc48498605">
        <w:r w:rsidRPr="00215549" w:rsidR="0033634E">
          <w:rPr>
            <w:rStyle w:val="Hyperlink"/>
            <w:noProof/>
          </w:rPr>
          <w:t>Server</w:t>
        </w:r>
        <w:r w:rsidR="0033634E">
          <w:rPr>
            <w:noProof/>
            <w:webHidden/>
          </w:rPr>
          <w:tab/>
        </w:r>
        <w:r w:rsidR="0033634E">
          <w:rPr>
            <w:noProof/>
            <w:webHidden/>
          </w:rPr>
          <w:fldChar w:fldCharType="begin"/>
        </w:r>
        <w:r w:rsidR="0033634E">
          <w:rPr>
            <w:noProof/>
            <w:webHidden/>
          </w:rPr>
          <w:instrText xml:space="preserve"> PAGEREF _Toc48498605 \h </w:instrText>
        </w:r>
        <w:r w:rsidR="0033634E">
          <w:rPr>
            <w:noProof/>
            <w:webHidden/>
          </w:rPr>
        </w:r>
        <w:r w:rsidR="0033634E">
          <w:rPr>
            <w:noProof/>
            <w:webHidden/>
          </w:rPr>
          <w:fldChar w:fldCharType="separate"/>
        </w:r>
        <w:r w:rsidR="0033634E">
          <w:rPr>
            <w:noProof/>
            <w:webHidden/>
          </w:rPr>
          <w:t>27</w:t>
        </w:r>
        <w:r w:rsidR="0033634E">
          <w:rPr>
            <w:noProof/>
            <w:webHidden/>
          </w:rPr>
          <w:fldChar w:fldCharType="end"/>
        </w:r>
      </w:hyperlink>
    </w:p>
    <w:p w:rsidR="0033634E" w:rsidRDefault="00C44D09" w14:paraId="77F7E044" w14:textId="2FF9723E">
      <w:pPr>
        <w:pStyle w:val="TOC4"/>
        <w:tabs>
          <w:tab w:val="right" w:leader="dot" w:pos="9016"/>
        </w:tabs>
        <w:rPr>
          <w:noProof/>
        </w:rPr>
      </w:pPr>
      <w:hyperlink w:history="1" w:anchor="_Toc48498606">
        <w:r w:rsidRPr="00215549" w:rsidR="0033634E">
          <w:rPr>
            <w:rStyle w:val="Hyperlink"/>
            <w:noProof/>
          </w:rPr>
          <w:t>Working Environment for Code Implementation</w:t>
        </w:r>
        <w:r w:rsidR="0033634E">
          <w:rPr>
            <w:noProof/>
            <w:webHidden/>
          </w:rPr>
          <w:tab/>
        </w:r>
        <w:r w:rsidR="0033634E">
          <w:rPr>
            <w:noProof/>
            <w:webHidden/>
          </w:rPr>
          <w:fldChar w:fldCharType="begin"/>
        </w:r>
        <w:r w:rsidR="0033634E">
          <w:rPr>
            <w:noProof/>
            <w:webHidden/>
          </w:rPr>
          <w:instrText xml:space="preserve"> PAGEREF _Toc48498606 \h </w:instrText>
        </w:r>
        <w:r w:rsidR="0033634E">
          <w:rPr>
            <w:noProof/>
            <w:webHidden/>
          </w:rPr>
        </w:r>
        <w:r w:rsidR="0033634E">
          <w:rPr>
            <w:noProof/>
            <w:webHidden/>
          </w:rPr>
          <w:fldChar w:fldCharType="separate"/>
        </w:r>
        <w:r w:rsidR="0033634E">
          <w:rPr>
            <w:noProof/>
            <w:webHidden/>
          </w:rPr>
          <w:t>27</w:t>
        </w:r>
        <w:r w:rsidR="0033634E">
          <w:rPr>
            <w:noProof/>
            <w:webHidden/>
          </w:rPr>
          <w:fldChar w:fldCharType="end"/>
        </w:r>
      </w:hyperlink>
    </w:p>
    <w:p w:rsidR="0033634E" w:rsidRDefault="00C44D09" w14:paraId="7B638224" w14:textId="47E285B3">
      <w:pPr>
        <w:pStyle w:val="TOC4"/>
        <w:tabs>
          <w:tab w:val="right" w:leader="dot" w:pos="9016"/>
        </w:tabs>
        <w:rPr>
          <w:noProof/>
        </w:rPr>
      </w:pPr>
      <w:hyperlink w:history="1" w:anchor="_Toc48498607">
        <w:r w:rsidRPr="00215549" w:rsidR="0033634E">
          <w:rPr>
            <w:rStyle w:val="Hyperlink"/>
            <w:noProof/>
          </w:rPr>
          <w:t>Feedback</w:t>
        </w:r>
        <w:r w:rsidR="0033634E">
          <w:rPr>
            <w:noProof/>
            <w:webHidden/>
          </w:rPr>
          <w:tab/>
        </w:r>
        <w:r w:rsidR="0033634E">
          <w:rPr>
            <w:noProof/>
            <w:webHidden/>
          </w:rPr>
          <w:fldChar w:fldCharType="begin"/>
        </w:r>
        <w:r w:rsidR="0033634E">
          <w:rPr>
            <w:noProof/>
            <w:webHidden/>
          </w:rPr>
          <w:instrText xml:space="preserve"> PAGEREF _Toc48498607 \h </w:instrText>
        </w:r>
        <w:r w:rsidR="0033634E">
          <w:rPr>
            <w:noProof/>
            <w:webHidden/>
          </w:rPr>
        </w:r>
        <w:r w:rsidR="0033634E">
          <w:rPr>
            <w:noProof/>
            <w:webHidden/>
          </w:rPr>
          <w:fldChar w:fldCharType="separate"/>
        </w:r>
        <w:r w:rsidR="0033634E">
          <w:rPr>
            <w:noProof/>
            <w:webHidden/>
          </w:rPr>
          <w:t>27</w:t>
        </w:r>
        <w:r w:rsidR="0033634E">
          <w:rPr>
            <w:noProof/>
            <w:webHidden/>
          </w:rPr>
          <w:fldChar w:fldCharType="end"/>
        </w:r>
      </w:hyperlink>
    </w:p>
    <w:p w:rsidR="0033634E" w:rsidRDefault="00C44D09" w14:paraId="33849F95" w14:textId="2C6CEE7E">
      <w:pPr>
        <w:pStyle w:val="TOC4"/>
        <w:tabs>
          <w:tab w:val="right" w:leader="dot" w:pos="9016"/>
        </w:tabs>
        <w:rPr>
          <w:noProof/>
        </w:rPr>
      </w:pPr>
      <w:hyperlink w:history="1" w:anchor="_Toc48498608">
        <w:r w:rsidRPr="00215549" w:rsidR="0033634E">
          <w:rPr>
            <w:rStyle w:val="Hyperlink"/>
            <w:noProof/>
          </w:rPr>
          <w:t>Hardware configuration Summary</w:t>
        </w:r>
        <w:r w:rsidR="0033634E">
          <w:rPr>
            <w:noProof/>
            <w:webHidden/>
          </w:rPr>
          <w:tab/>
        </w:r>
        <w:r w:rsidR="0033634E">
          <w:rPr>
            <w:noProof/>
            <w:webHidden/>
          </w:rPr>
          <w:fldChar w:fldCharType="begin"/>
        </w:r>
        <w:r w:rsidR="0033634E">
          <w:rPr>
            <w:noProof/>
            <w:webHidden/>
          </w:rPr>
          <w:instrText xml:space="preserve"> PAGEREF _Toc48498608 \h </w:instrText>
        </w:r>
        <w:r w:rsidR="0033634E">
          <w:rPr>
            <w:noProof/>
            <w:webHidden/>
          </w:rPr>
        </w:r>
        <w:r w:rsidR="0033634E">
          <w:rPr>
            <w:noProof/>
            <w:webHidden/>
          </w:rPr>
          <w:fldChar w:fldCharType="separate"/>
        </w:r>
        <w:r w:rsidR="0033634E">
          <w:rPr>
            <w:noProof/>
            <w:webHidden/>
          </w:rPr>
          <w:t>27</w:t>
        </w:r>
        <w:r w:rsidR="0033634E">
          <w:rPr>
            <w:noProof/>
            <w:webHidden/>
          </w:rPr>
          <w:fldChar w:fldCharType="end"/>
        </w:r>
      </w:hyperlink>
    </w:p>
    <w:p w:rsidR="0033634E" w:rsidRDefault="00C44D09" w14:paraId="01EADE64" w14:textId="1F9A31FC">
      <w:pPr>
        <w:pStyle w:val="TOC2"/>
        <w:tabs>
          <w:tab w:val="right" w:leader="dot" w:pos="9016"/>
        </w:tabs>
        <w:rPr>
          <w:noProof/>
        </w:rPr>
      </w:pPr>
      <w:hyperlink w:history="1" w:anchor="_Toc48498609">
        <w:r w:rsidRPr="00215549" w:rsidR="0033634E">
          <w:rPr>
            <w:rStyle w:val="Hyperlink"/>
            <w:noProof/>
          </w:rPr>
          <w:t>Software</w:t>
        </w:r>
        <w:r w:rsidR="0033634E">
          <w:rPr>
            <w:noProof/>
            <w:webHidden/>
          </w:rPr>
          <w:tab/>
        </w:r>
        <w:r w:rsidR="0033634E">
          <w:rPr>
            <w:noProof/>
            <w:webHidden/>
          </w:rPr>
          <w:fldChar w:fldCharType="begin"/>
        </w:r>
        <w:r w:rsidR="0033634E">
          <w:rPr>
            <w:noProof/>
            <w:webHidden/>
          </w:rPr>
          <w:instrText xml:space="preserve"> PAGEREF _Toc48498609 \h </w:instrText>
        </w:r>
        <w:r w:rsidR="0033634E">
          <w:rPr>
            <w:noProof/>
            <w:webHidden/>
          </w:rPr>
        </w:r>
        <w:r w:rsidR="0033634E">
          <w:rPr>
            <w:noProof/>
            <w:webHidden/>
          </w:rPr>
          <w:fldChar w:fldCharType="separate"/>
        </w:r>
        <w:r w:rsidR="0033634E">
          <w:rPr>
            <w:noProof/>
            <w:webHidden/>
          </w:rPr>
          <w:t>28</w:t>
        </w:r>
        <w:r w:rsidR="0033634E">
          <w:rPr>
            <w:noProof/>
            <w:webHidden/>
          </w:rPr>
          <w:fldChar w:fldCharType="end"/>
        </w:r>
      </w:hyperlink>
    </w:p>
    <w:p w:rsidR="0033634E" w:rsidRDefault="00C44D09" w14:paraId="2A624BD7" w14:textId="0DFD2DCF">
      <w:pPr>
        <w:pStyle w:val="TOC3"/>
        <w:tabs>
          <w:tab w:val="right" w:leader="dot" w:pos="9016"/>
        </w:tabs>
        <w:rPr>
          <w:noProof/>
        </w:rPr>
      </w:pPr>
      <w:hyperlink w:history="1" w:anchor="_Toc48498610">
        <w:r w:rsidRPr="00215549" w:rsidR="0033634E">
          <w:rPr>
            <w:rStyle w:val="Hyperlink"/>
            <w:noProof/>
          </w:rPr>
          <w:t>C++</w:t>
        </w:r>
        <w:r w:rsidR="0033634E">
          <w:rPr>
            <w:noProof/>
            <w:webHidden/>
          </w:rPr>
          <w:tab/>
        </w:r>
        <w:r w:rsidR="0033634E">
          <w:rPr>
            <w:noProof/>
            <w:webHidden/>
          </w:rPr>
          <w:fldChar w:fldCharType="begin"/>
        </w:r>
        <w:r w:rsidR="0033634E">
          <w:rPr>
            <w:noProof/>
            <w:webHidden/>
          </w:rPr>
          <w:instrText xml:space="preserve"> PAGEREF _Toc48498610 \h </w:instrText>
        </w:r>
        <w:r w:rsidR="0033634E">
          <w:rPr>
            <w:noProof/>
            <w:webHidden/>
          </w:rPr>
        </w:r>
        <w:r w:rsidR="0033634E">
          <w:rPr>
            <w:noProof/>
            <w:webHidden/>
          </w:rPr>
          <w:fldChar w:fldCharType="separate"/>
        </w:r>
        <w:r w:rsidR="0033634E">
          <w:rPr>
            <w:noProof/>
            <w:webHidden/>
          </w:rPr>
          <w:t>28</w:t>
        </w:r>
        <w:r w:rsidR="0033634E">
          <w:rPr>
            <w:noProof/>
            <w:webHidden/>
          </w:rPr>
          <w:fldChar w:fldCharType="end"/>
        </w:r>
      </w:hyperlink>
    </w:p>
    <w:p w:rsidR="0033634E" w:rsidRDefault="00C44D09" w14:paraId="180442B7" w14:textId="4C0551D2">
      <w:pPr>
        <w:pStyle w:val="TOC3"/>
        <w:tabs>
          <w:tab w:val="right" w:leader="dot" w:pos="9016"/>
        </w:tabs>
        <w:rPr>
          <w:noProof/>
        </w:rPr>
      </w:pPr>
      <w:hyperlink w:history="1" w:anchor="_Toc48498611">
        <w:r w:rsidRPr="00215549" w:rsidR="0033634E">
          <w:rPr>
            <w:rStyle w:val="Hyperlink"/>
            <w:noProof/>
          </w:rPr>
          <w:t>Restful HTTP</w:t>
        </w:r>
        <w:r w:rsidR="0033634E">
          <w:rPr>
            <w:noProof/>
            <w:webHidden/>
          </w:rPr>
          <w:tab/>
        </w:r>
        <w:r w:rsidR="0033634E">
          <w:rPr>
            <w:noProof/>
            <w:webHidden/>
          </w:rPr>
          <w:fldChar w:fldCharType="begin"/>
        </w:r>
        <w:r w:rsidR="0033634E">
          <w:rPr>
            <w:noProof/>
            <w:webHidden/>
          </w:rPr>
          <w:instrText xml:space="preserve"> PAGEREF _Toc48498611 \h </w:instrText>
        </w:r>
        <w:r w:rsidR="0033634E">
          <w:rPr>
            <w:noProof/>
            <w:webHidden/>
          </w:rPr>
        </w:r>
        <w:r w:rsidR="0033634E">
          <w:rPr>
            <w:noProof/>
            <w:webHidden/>
          </w:rPr>
          <w:fldChar w:fldCharType="separate"/>
        </w:r>
        <w:r w:rsidR="0033634E">
          <w:rPr>
            <w:noProof/>
            <w:webHidden/>
          </w:rPr>
          <w:t>28</w:t>
        </w:r>
        <w:r w:rsidR="0033634E">
          <w:rPr>
            <w:noProof/>
            <w:webHidden/>
          </w:rPr>
          <w:fldChar w:fldCharType="end"/>
        </w:r>
      </w:hyperlink>
    </w:p>
    <w:p w:rsidR="0033634E" w:rsidRDefault="00C44D09" w14:paraId="76801528" w14:textId="104D54EA">
      <w:pPr>
        <w:pStyle w:val="TOC2"/>
        <w:tabs>
          <w:tab w:val="right" w:leader="dot" w:pos="9016"/>
        </w:tabs>
        <w:rPr>
          <w:noProof/>
        </w:rPr>
      </w:pPr>
      <w:hyperlink w:history="1" w:anchor="_Toc48498612">
        <w:r w:rsidRPr="00215549" w:rsidR="0033634E">
          <w:rPr>
            <w:rStyle w:val="Hyperlink"/>
            <w:noProof/>
          </w:rPr>
          <w:t>Design</w:t>
        </w:r>
        <w:r w:rsidR="0033634E">
          <w:rPr>
            <w:noProof/>
            <w:webHidden/>
          </w:rPr>
          <w:tab/>
        </w:r>
        <w:r w:rsidR="0033634E">
          <w:rPr>
            <w:noProof/>
            <w:webHidden/>
          </w:rPr>
          <w:fldChar w:fldCharType="begin"/>
        </w:r>
        <w:r w:rsidR="0033634E">
          <w:rPr>
            <w:noProof/>
            <w:webHidden/>
          </w:rPr>
          <w:instrText xml:space="preserve"> PAGEREF _Toc48498612 \h </w:instrText>
        </w:r>
        <w:r w:rsidR="0033634E">
          <w:rPr>
            <w:noProof/>
            <w:webHidden/>
          </w:rPr>
        </w:r>
        <w:r w:rsidR="0033634E">
          <w:rPr>
            <w:noProof/>
            <w:webHidden/>
          </w:rPr>
          <w:fldChar w:fldCharType="separate"/>
        </w:r>
        <w:r w:rsidR="0033634E">
          <w:rPr>
            <w:noProof/>
            <w:webHidden/>
          </w:rPr>
          <w:t>28</w:t>
        </w:r>
        <w:r w:rsidR="0033634E">
          <w:rPr>
            <w:noProof/>
            <w:webHidden/>
          </w:rPr>
          <w:fldChar w:fldCharType="end"/>
        </w:r>
      </w:hyperlink>
    </w:p>
    <w:p w:rsidR="0033634E" w:rsidRDefault="00C44D09" w14:paraId="2AB8A5F4" w14:textId="1D8E51A2">
      <w:pPr>
        <w:pStyle w:val="TOC2"/>
        <w:tabs>
          <w:tab w:val="right" w:leader="dot" w:pos="9016"/>
        </w:tabs>
        <w:rPr>
          <w:noProof/>
        </w:rPr>
      </w:pPr>
      <w:hyperlink w:history="1" w:anchor="_Toc48498613">
        <w:r w:rsidRPr="00215549" w:rsidR="0033634E">
          <w:rPr>
            <w:rStyle w:val="Hyperlink"/>
            <w:noProof/>
          </w:rPr>
          <w:t>Implementation</w:t>
        </w:r>
        <w:r w:rsidR="0033634E">
          <w:rPr>
            <w:noProof/>
            <w:webHidden/>
          </w:rPr>
          <w:tab/>
        </w:r>
        <w:r w:rsidR="0033634E">
          <w:rPr>
            <w:noProof/>
            <w:webHidden/>
          </w:rPr>
          <w:fldChar w:fldCharType="begin"/>
        </w:r>
        <w:r w:rsidR="0033634E">
          <w:rPr>
            <w:noProof/>
            <w:webHidden/>
          </w:rPr>
          <w:instrText xml:space="preserve"> PAGEREF _Toc48498613 \h </w:instrText>
        </w:r>
        <w:r w:rsidR="0033634E">
          <w:rPr>
            <w:noProof/>
            <w:webHidden/>
          </w:rPr>
        </w:r>
        <w:r w:rsidR="0033634E">
          <w:rPr>
            <w:noProof/>
            <w:webHidden/>
          </w:rPr>
          <w:fldChar w:fldCharType="separate"/>
        </w:r>
        <w:r w:rsidR="0033634E">
          <w:rPr>
            <w:noProof/>
            <w:webHidden/>
          </w:rPr>
          <w:t>32</w:t>
        </w:r>
        <w:r w:rsidR="0033634E">
          <w:rPr>
            <w:noProof/>
            <w:webHidden/>
          </w:rPr>
          <w:fldChar w:fldCharType="end"/>
        </w:r>
      </w:hyperlink>
    </w:p>
    <w:p w:rsidR="0033634E" w:rsidRDefault="00C44D09" w14:paraId="08C35663" w14:textId="28492935">
      <w:pPr>
        <w:pStyle w:val="TOC4"/>
        <w:tabs>
          <w:tab w:val="right" w:leader="dot" w:pos="9016"/>
        </w:tabs>
        <w:rPr>
          <w:noProof/>
        </w:rPr>
      </w:pPr>
      <w:hyperlink w:history="1" w:anchor="_Toc48498614">
        <w:r w:rsidRPr="00215549" w:rsidR="0033634E">
          <w:rPr>
            <w:rStyle w:val="Hyperlink"/>
            <w:noProof/>
          </w:rPr>
          <w:t>Success Criteria</w:t>
        </w:r>
        <w:r w:rsidR="0033634E">
          <w:rPr>
            <w:noProof/>
            <w:webHidden/>
          </w:rPr>
          <w:tab/>
        </w:r>
        <w:r w:rsidR="0033634E">
          <w:rPr>
            <w:noProof/>
            <w:webHidden/>
          </w:rPr>
          <w:fldChar w:fldCharType="begin"/>
        </w:r>
        <w:r w:rsidR="0033634E">
          <w:rPr>
            <w:noProof/>
            <w:webHidden/>
          </w:rPr>
          <w:instrText xml:space="preserve"> PAGEREF _Toc48498614 \h </w:instrText>
        </w:r>
        <w:r w:rsidR="0033634E">
          <w:rPr>
            <w:noProof/>
            <w:webHidden/>
          </w:rPr>
        </w:r>
        <w:r w:rsidR="0033634E">
          <w:rPr>
            <w:noProof/>
            <w:webHidden/>
          </w:rPr>
          <w:fldChar w:fldCharType="separate"/>
        </w:r>
        <w:r w:rsidR="0033634E">
          <w:rPr>
            <w:noProof/>
            <w:webHidden/>
          </w:rPr>
          <w:t>32</w:t>
        </w:r>
        <w:r w:rsidR="0033634E">
          <w:rPr>
            <w:noProof/>
            <w:webHidden/>
          </w:rPr>
          <w:fldChar w:fldCharType="end"/>
        </w:r>
      </w:hyperlink>
    </w:p>
    <w:p w:rsidR="0033634E" w:rsidRDefault="00C44D09" w14:paraId="48D5D826" w14:textId="698DC4C7">
      <w:pPr>
        <w:pStyle w:val="TOC4"/>
        <w:tabs>
          <w:tab w:val="right" w:leader="dot" w:pos="9016"/>
        </w:tabs>
        <w:rPr>
          <w:noProof/>
        </w:rPr>
      </w:pPr>
      <w:hyperlink w:history="1" w:anchor="_Toc48498615">
        <w:r w:rsidRPr="00215549" w:rsidR="0033634E">
          <w:rPr>
            <w:rStyle w:val="Hyperlink"/>
            <w:noProof/>
          </w:rPr>
          <w:t>Hypothesis</w:t>
        </w:r>
        <w:r w:rsidR="0033634E">
          <w:rPr>
            <w:noProof/>
            <w:webHidden/>
          </w:rPr>
          <w:tab/>
        </w:r>
        <w:r w:rsidR="0033634E">
          <w:rPr>
            <w:noProof/>
            <w:webHidden/>
          </w:rPr>
          <w:fldChar w:fldCharType="begin"/>
        </w:r>
        <w:r w:rsidR="0033634E">
          <w:rPr>
            <w:noProof/>
            <w:webHidden/>
          </w:rPr>
          <w:instrText xml:space="preserve"> PAGEREF _Toc48498615 \h </w:instrText>
        </w:r>
        <w:r w:rsidR="0033634E">
          <w:rPr>
            <w:noProof/>
            <w:webHidden/>
          </w:rPr>
        </w:r>
        <w:r w:rsidR="0033634E">
          <w:rPr>
            <w:noProof/>
            <w:webHidden/>
          </w:rPr>
          <w:fldChar w:fldCharType="separate"/>
        </w:r>
        <w:r w:rsidR="0033634E">
          <w:rPr>
            <w:noProof/>
            <w:webHidden/>
          </w:rPr>
          <w:t>32</w:t>
        </w:r>
        <w:r w:rsidR="0033634E">
          <w:rPr>
            <w:noProof/>
            <w:webHidden/>
          </w:rPr>
          <w:fldChar w:fldCharType="end"/>
        </w:r>
      </w:hyperlink>
    </w:p>
    <w:p w:rsidR="0033634E" w:rsidRDefault="00C44D09" w14:paraId="4ED20EE2" w14:textId="61E0F15F">
      <w:pPr>
        <w:pStyle w:val="TOC4"/>
        <w:tabs>
          <w:tab w:val="right" w:leader="dot" w:pos="9016"/>
        </w:tabs>
        <w:rPr>
          <w:noProof/>
        </w:rPr>
      </w:pPr>
      <w:hyperlink w:history="1" w:anchor="_Toc48498616">
        <w:r w:rsidRPr="00215549" w:rsidR="0033634E">
          <w:rPr>
            <w:rStyle w:val="Hyperlink"/>
            <w:noProof/>
          </w:rPr>
          <w:t>Passed</w:t>
        </w:r>
        <w:r w:rsidR="0033634E">
          <w:rPr>
            <w:noProof/>
            <w:webHidden/>
          </w:rPr>
          <w:tab/>
        </w:r>
        <w:r w:rsidR="0033634E">
          <w:rPr>
            <w:noProof/>
            <w:webHidden/>
          </w:rPr>
          <w:fldChar w:fldCharType="begin"/>
        </w:r>
        <w:r w:rsidR="0033634E">
          <w:rPr>
            <w:noProof/>
            <w:webHidden/>
          </w:rPr>
          <w:instrText xml:space="preserve"> PAGEREF _Toc48498616 \h </w:instrText>
        </w:r>
        <w:r w:rsidR="0033634E">
          <w:rPr>
            <w:noProof/>
            <w:webHidden/>
          </w:rPr>
        </w:r>
        <w:r w:rsidR="0033634E">
          <w:rPr>
            <w:noProof/>
            <w:webHidden/>
          </w:rPr>
          <w:fldChar w:fldCharType="separate"/>
        </w:r>
        <w:r w:rsidR="0033634E">
          <w:rPr>
            <w:noProof/>
            <w:webHidden/>
          </w:rPr>
          <w:t>32</w:t>
        </w:r>
        <w:r w:rsidR="0033634E">
          <w:rPr>
            <w:noProof/>
            <w:webHidden/>
          </w:rPr>
          <w:fldChar w:fldCharType="end"/>
        </w:r>
      </w:hyperlink>
    </w:p>
    <w:p w:rsidR="0033634E" w:rsidRDefault="00C44D09" w14:paraId="6B91CF36" w14:textId="57125395">
      <w:pPr>
        <w:pStyle w:val="TOC3"/>
        <w:tabs>
          <w:tab w:val="right" w:leader="dot" w:pos="9016"/>
        </w:tabs>
        <w:rPr>
          <w:noProof/>
        </w:rPr>
      </w:pPr>
      <w:hyperlink w:history="1" w:anchor="_Toc48498617">
        <w:r w:rsidRPr="00215549" w:rsidR="0033634E">
          <w:rPr>
            <w:rStyle w:val="Hyperlink"/>
            <w:noProof/>
          </w:rPr>
          <w:t>Preliminary Setup</w:t>
        </w:r>
        <w:r w:rsidR="0033634E">
          <w:rPr>
            <w:noProof/>
            <w:webHidden/>
          </w:rPr>
          <w:tab/>
        </w:r>
        <w:r w:rsidR="0033634E">
          <w:rPr>
            <w:noProof/>
            <w:webHidden/>
          </w:rPr>
          <w:fldChar w:fldCharType="begin"/>
        </w:r>
        <w:r w:rsidR="0033634E">
          <w:rPr>
            <w:noProof/>
            <w:webHidden/>
          </w:rPr>
          <w:instrText xml:space="preserve"> PAGEREF _Toc48498617 \h </w:instrText>
        </w:r>
        <w:r w:rsidR="0033634E">
          <w:rPr>
            <w:noProof/>
            <w:webHidden/>
          </w:rPr>
        </w:r>
        <w:r w:rsidR="0033634E">
          <w:rPr>
            <w:noProof/>
            <w:webHidden/>
          </w:rPr>
          <w:fldChar w:fldCharType="separate"/>
        </w:r>
        <w:r w:rsidR="0033634E">
          <w:rPr>
            <w:noProof/>
            <w:webHidden/>
          </w:rPr>
          <w:t>32</w:t>
        </w:r>
        <w:r w:rsidR="0033634E">
          <w:rPr>
            <w:noProof/>
            <w:webHidden/>
          </w:rPr>
          <w:fldChar w:fldCharType="end"/>
        </w:r>
      </w:hyperlink>
    </w:p>
    <w:p w:rsidR="0033634E" w:rsidRDefault="00C44D09" w14:paraId="53C74606" w14:textId="6ECA0AF2">
      <w:pPr>
        <w:pStyle w:val="TOC3"/>
        <w:tabs>
          <w:tab w:val="right" w:leader="dot" w:pos="9016"/>
        </w:tabs>
        <w:rPr>
          <w:noProof/>
        </w:rPr>
      </w:pPr>
      <w:hyperlink w:history="1" w:anchor="_Toc48498618">
        <w:r w:rsidRPr="00215549" w:rsidR="0033634E">
          <w:rPr>
            <w:rStyle w:val="Hyperlink"/>
            <w:noProof/>
          </w:rPr>
          <w:t>Criteria 1</w:t>
        </w:r>
        <w:r w:rsidR="0033634E">
          <w:rPr>
            <w:noProof/>
            <w:webHidden/>
          </w:rPr>
          <w:tab/>
        </w:r>
        <w:r w:rsidR="0033634E">
          <w:rPr>
            <w:noProof/>
            <w:webHidden/>
          </w:rPr>
          <w:fldChar w:fldCharType="begin"/>
        </w:r>
        <w:r w:rsidR="0033634E">
          <w:rPr>
            <w:noProof/>
            <w:webHidden/>
          </w:rPr>
          <w:instrText xml:space="preserve"> PAGEREF _Toc48498618 \h </w:instrText>
        </w:r>
        <w:r w:rsidR="0033634E">
          <w:rPr>
            <w:noProof/>
            <w:webHidden/>
          </w:rPr>
        </w:r>
        <w:r w:rsidR="0033634E">
          <w:rPr>
            <w:noProof/>
            <w:webHidden/>
          </w:rPr>
          <w:fldChar w:fldCharType="separate"/>
        </w:r>
        <w:r w:rsidR="0033634E">
          <w:rPr>
            <w:noProof/>
            <w:webHidden/>
          </w:rPr>
          <w:t>32</w:t>
        </w:r>
        <w:r w:rsidR="0033634E">
          <w:rPr>
            <w:noProof/>
            <w:webHidden/>
          </w:rPr>
          <w:fldChar w:fldCharType="end"/>
        </w:r>
      </w:hyperlink>
    </w:p>
    <w:p w:rsidR="0033634E" w:rsidRDefault="00C44D09" w14:paraId="1ED63451" w14:textId="10B91009">
      <w:pPr>
        <w:pStyle w:val="TOC1"/>
        <w:tabs>
          <w:tab w:val="right" w:leader="dot" w:pos="9016"/>
        </w:tabs>
        <w:rPr>
          <w:noProof/>
        </w:rPr>
      </w:pPr>
      <w:hyperlink w:history="1" w:anchor="_Toc48498619">
        <w:r w:rsidRPr="00215549" w:rsidR="0033634E">
          <w:rPr>
            <w:rStyle w:val="Hyperlink"/>
            <w:noProof/>
          </w:rPr>
          <w:t>Results &amp; Discussion</w:t>
        </w:r>
        <w:r w:rsidR="0033634E">
          <w:rPr>
            <w:noProof/>
            <w:webHidden/>
          </w:rPr>
          <w:tab/>
        </w:r>
        <w:r w:rsidR="0033634E">
          <w:rPr>
            <w:noProof/>
            <w:webHidden/>
          </w:rPr>
          <w:fldChar w:fldCharType="begin"/>
        </w:r>
        <w:r w:rsidR="0033634E">
          <w:rPr>
            <w:noProof/>
            <w:webHidden/>
          </w:rPr>
          <w:instrText xml:space="preserve"> PAGEREF _Toc48498619 \h </w:instrText>
        </w:r>
        <w:r w:rsidR="0033634E">
          <w:rPr>
            <w:noProof/>
            <w:webHidden/>
          </w:rPr>
        </w:r>
        <w:r w:rsidR="0033634E">
          <w:rPr>
            <w:noProof/>
            <w:webHidden/>
          </w:rPr>
          <w:fldChar w:fldCharType="separate"/>
        </w:r>
        <w:r w:rsidR="0033634E">
          <w:rPr>
            <w:noProof/>
            <w:webHidden/>
          </w:rPr>
          <w:t>34</w:t>
        </w:r>
        <w:r w:rsidR="0033634E">
          <w:rPr>
            <w:noProof/>
            <w:webHidden/>
          </w:rPr>
          <w:fldChar w:fldCharType="end"/>
        </w:r>
      </w:hyperlink>
    </w:p>
    <w:p w:rsidR="0033634E" w:rsidRDefault="00C44D09" w14:paraId="1AA1BCA1" w14:textId="4A790DE0">
      <w:pPr>
        <w:pStyle w:val="TOC1"/>
        <w:tabs>
          <w:tab w:val="right" w:leader="dot" w:pos="9016"/>
        </w:tabs>
        <w:rPr>
          <w:noProof/>
        </w:rPr>
      </w:pPr>
      <w:hyperlink w:history="1" w:anchor="_Toc48498620">
        <w:r w:rsidRPr="00215549" w:rsidR="0033634E">
          <w:rPr>
            <w:rStyle w:val="Hyperlink"/>
            <w:noProof/>
          </w:rPr>
          <w:t>Conclusion</w:t>
        </w:r>
        <w:r w:rsidR="0033634E">
          <w:rPr>
            <w:noProof/>
            <w:webHidden/>
          </w:rPr>
          <w:tab/>
        </w:r>
        <w:r w:rsidR="0033634E">
          <w:rPr>
            <w:noProof/>
            <w:webHidden/>
          </w:rPr>
          <w:fldChar w:fldCharType="begin"/>
        </w:r>
        <w:r w:rsidR="0033634E">
          <w:rPr>
            <w:noProof/>
            <w:webHidden/>
          </w:rPr>
          <w:instrText xml:space="preserve"> PAGEREF _Toc48498620 \h </w:instrText>
        </w:r>
        <w:r w:rsidR="0033634E">
          <w:rPr>
            <w:noProof/>
            <w:webHidden/>
          </w:rPr>
        </w:r>
        <w:r w:rsidR="0033634E">
          <w:rPr>
            <w:noProof/>
            <w:webHidden/>
          </w:rPr>
          <w:fldChar w:fldCharType="separate"/>
        </w:r>
        <w:r w:rsidR="0033634E">
          <w:rPr>
            <w:noProof/>
            <w:webHidden/>
          </w:rPr>
          <w:t>35</w:t>
        </w:r>
        <w:r w:rsidR="0033634E">
          <w:rPr>
            <w:noProof/>
            <w:webHidden/>
          </w:rPr>
          <w:fldChar w:fldCharType="end"/>
        </w:r>
      </w:hyperlink>
    </w:p>
    <w:p w:rsidR="0033634E" w:rsidRDefault="00C44D09" w14:paraId="49CE1E9D" w14:textId="05A17AFE">
      <w:pPr>
        <w:pStyle w:val="TOC1"/>
        <w:tabs>
          <w:tab w:val="right" w:leader="dot" w:pos="9016"/>
        </w:tabs>
        <w:rPr>
          <w:noProof/>
        </w:rPr>
      </w:pPr>
      <w:hyperlink w:history="1" w:anchor="_Toc48498621">
        <w:r w:rsidRPr="00215549" w:rsidR="0033634E">
          <w:rPr>
            <w:rStyle w:val="Hyperlink"/>
            <w:noProof/>
          </w:rPr>
          <w:t>Future Work</w:t>
        </w:r>
        <w:r w:rsidR="0033634E">
          <w:rPr>
            <w:noProof/>
            <w:webHidden/>
          </w:rPr>
          <w:tab/>
        </w:r>
        <w:r w:rsidR="0033634E">
          <w:rPr>
            <w:noProof/>
            <w:webHidden/>
          </w:rPr>
          <w:fldChar w:fldCharType="begin"/>
        </w:r>
        <w:r w:rsidR="0033634E">
          <w:rPr>
            <w:noProof/>
            <w:webHidden/>
          </w:rPr>
          <w:instrText xml:space="preserve"> PAGEREF _Toc48498621 \h </w:instrText>
        </w:r>
        <w:r w:rsidR="0033634E">
          <w:rPr>
            <w:noProof/>
            <w:webHidden/>
          </w:rPr>
        </w:r>
        <w:r w:rsidR="0033634E">
          <w:rPr>
            <w:noProof/>
            <w:webHidden/>
          </w:rPr>
          <w:fldChar w:fldCharType="separate"/>
        </w:r>
        <w:r w:rsidR="0033634E">
          <w:rPr>
            <w:noProof/>
            <w:webHidden/>
          </w:rPr>
          <w:t>36</w:t>
        </w:r>
        <w:r w:rsidR="0033634E">
          <w:rPr>
            <w:noProof/>
            <w:webHidden/>
          </w:rPr>
          <w:fldChar w:fldCharType="end"/>
        </w:r>
      </w:hyperlink>
    </w:p>
    <w:p w:rsidR="0033634E" w:rsidRDefault="00C44D09" w14:paraId="03795ABC" w14:textId="2CA6EA02">
      <w:pPr>
        <w:pStyle w:val="TOC1"/>
        <w:tabs>
          <w:tab w:val="right" w:leader="dot" w:pos="9016"/>
        </w:tabs>
        <w:rPr>
          <w:noProof/>
        </w:rPr>
      </w:pPr>
      <w:hyperlink w:history="1" w:anchor="_Toc48498622">
        <w:r w:rsidRPr="00215549" w:rsidR="0033634E">
          <w:rPr>
            <w:rStyle w:val="Hyperlink"/>
            <w:noProof/>
          </w:rPr>
          <w:t>Reflection</w:t>
        </w:r>
        <w:r w:rsidR="0033634E">
          <w:rPr>
            <w:noProof/>
            <w:webHidden/>
          </w:rPr>
          <w:tab/>
        </w:r>
        <w:r w:rsidR="0033634E">
          <w:rPr>
            <w:noProof/>
            <w:webHidden/>
          </w:rPr>
          <w:fldChar w:fldCharType="begin"/>
        </w:r>
        <w:r w:rsidR="0033634E">
          <w:rPr>
            <w:noProof/>
            <w:webHidden/>
          </w:rPr>
          <w:instrText xml:space="preserve"> PAGEREF _Toc48498622 \h </w:instrText>
        </w:r>
        <w:r w:rsidR="0033634E">
          <w:rPr>
            <w:noProof/>
            <w:webHidden/>
          </w:rPr>
        </w:r>
        <w:r w:rsidR="0033634E">
          <w:rPr>
            <w:noProof/>
            <w:webHidden/>
          </w:rPr>
          <w:fldChar w:fldCharType="separate"/>
        </w:r>
        <w:r w:rsidR="0033634E">
          <w:rPr>
            <w:noProof/>
            <w:webHidden/>
          </w:rPr>
          <w:t>37</w:t>
        </w:r>
        <w:r w:rsidR="0033634E">
          <w:rPr>
            <w:noProof/>
            <w:webHidden/>
          </w:rPr>
          <w:fldChar w:fldCharType="end"/>
        </w:r>
      </w:hyperlink>
    </w:p>
    <w:p w:rsidR="0033634E" w:rsidRDefault="00C44D09" w14:paraId="619A8EC6" w14:textId="103ED3CA">
      <w:pPr>
        <w:pStyle w:val="TOC3"/>
        <w:tabs>
          <w:tab w:val="right" w:leader="dot" w:pos="9016"/>
        </w:tabs>
        <w:rPr>
          <w:noProof/>
        </w:rPr>
      </w:pPr>
      <w:hyperlink w:history="1" w:anchor="_Toc48498623">
        <w:r w:rsidRPr="00215549" w:rsidR="0033634E">
          <w:rPr>
            <w:rStyle w:val="Hyperlink"/>
            <w:noProof/>
          </w:rPr>
          <w:t>From interim viva</w:t>
        </w:r>
        <w:r w:rsidR="0033634E">
          <w:rPr>
            <w:noProof/>
            <w:webHidden/>
          </w:rPr>
          <w:tab/>
        </w:r>
        <w:r w:rsidR="0033634E">
          <w:rPr>
            <w:noProof/>
            <w:webHidden/>
          </w:rPr>
          <w:fldChar w:fldCharType="begin"/>
        </w:r>
        <w:r w:rsidR="0033634E">
          <w:rPr>
            <w:noProof/>
            <w:webHidden/>
          </w:rPr>
          <w:instrText xml:space="preserve"> PAGEREF _Toc48498623 \h </w:instrText>
        </w:r>
        <w:r w:rsidR="0033634E">
          <w:rPr>
            <w:noProof/>
            <w:webHidden/>
          </w:rPr>
        </w:r>
        <w:r w:rsidR="0033634E">
          <w:rPr>
            <w:noProof/>
            <w:webHidden/>
          </w:rPr>
          <w:fldChar w:fldCharType="separate"/>
        </w:r>
        <w:r w:rsidR="0033634E">
          <w:rPr>
            <w:noProof/>
            <w:webHidden/>
          </w:rPr>
          <w:t>37</w:t>
        </w:r>
        <w:r w:rsidR="0033634E">
          <w:rPr>
            <w:noProof/>
            <w:webHidden/>
          </w:rPr>
          <w:fldChar w:fldCharType="end"/>
        </w:r>
      </w:hyperlink>
    </w:p>
    <w:p w:rsidR="0033634E" w:rsidRDefault="00C44D09" w14:paraId="01642FC7" w14:textId="48AA1544">
      <w:pPr>
        <w:pStyle w:val="TOC1"/>
        <w:tabs>
          <w:tab w:val="right" w:leader="dot" w:pos="9016"/>
        </w:tabs>
        <w:rPr>
          <w:noProof/>
        </w:rPr>
      </w:pPr>
      <w:hyperlink w:history="1" w:anchor="_Toc48498624">
        <w:r w:rsidRPr="00215549" w:rsidR="0033634E">
          <w:rPr>
            <w:rStyle w:val="Hyperlink"/>
            <w:noProof/>
          </w:rPr>
          <w:t>References</w:t>
        </w:r>
        <w:r w:rsidR="0033634E">
          <w:rPr>
            <w:noProof/>
            <w:webHidden/>
          </w:rPr>
          <w:tab/>
        </w:r>
        <w:r w:rsidR="0033634E">
          <w:rPr>
            <w:noProof/>
            <w:webHidden/>
          </w:rPr>
          <w:fldChar w:fldCharType="begin"/>
        </w:r>
        <w:r w:rsidR="0033634E">
          <w:rPr>
            <w:noProof/>
            <w:webHidden/>
          </w:rPr>
          <w:instrText xml:space="preserve"> PAGEREF _Toc48498624 \h </w:instrText>
        </w:r>
        <w:r w:rsidR="0033634E">
          <w:rPr>
            <w:noProof/>
            <w:webHidden/>
          </w:rPr>
        </w:r>
        <w:r w:rsidR="0033634E">
          <w:rPr>
            <w:noProof/>
            <w:webHidden/>
          </w:rPr>
          <w:fldChar w:fldCharType="separate"/>
        </w:r>
        <w:r w:rsidR="0033634E">
          <w:rPr>
            <w:noProof/>
            <w:webHidden/>
          </w:rPr>
          <w:t>38</w:t>
        </w:r>
        <w:r w:rsidR="0033634E">
          <w:rPr>
            <w:noProof/>
            <w:webHidden/>
          </w:rPr>
          <w:fldChar w:fldCharType="end"/>
        </w:r>
      </w:hyperlink>
    </w:p>
    <w:p w:rsidR="0033634E" w:rsidRDefault="00C44D09" w14:paraId="7B89A3B4" w14:textId="21F42B84">
      <w:pPr>
        <w:pStyle w:val="TOC1"/>
        <w:tabs>
          <w:tab w:val="right" w:leader="dot" w:pos="9016"/>
        </w:tabs>
        <w:rPr>
          <w:noProof/>
        </w:rPr>
      </w:pPr>
      <w:hyperlink w:history="1" w:anchor="_Toc48498625">
        <w:r w:rsidRPr="00215549" w:rsidR="0033634E">
          <w:rPr>
            <w:rStyle w:val="Hyperlink"/>
            <w:noProof/>
          </w:rPr>
          <w:t>Bibliography</w:t>
        </w:r>
        <w:r w:rsidR="0033634E">
          <w:rPr>
            <w:noProof/>
            <w:webHidden/>
          </w:rPr>
          <w:tab/>
        </w:r>
        <w:r w:rsidR="0033634E">
          <w:rPr>
            <w:noProof/>
            <w:webHidden/>
          </w:rPr>
          <w:fldChar w:fldCharType="begin"/>
        </w:r>
        <w:r w:rsidR="0033634E">
          <w:rPr>
            <w:noProof/>
            <w:webHidden/>
          </w:rPr>
          <w:instrText xml:space="preserve"> PAGEREF _Toc48498625 \h </w:instrText>
        </w:r>
        <w:r w:rsidR="0033634E">
          <w:rPr>
            <w:noProof/>
            <w:webHidden/>
          </w:rPr>
        </w:r>
        <w:r w:rsidR="0033634E">
          <w:rPr>
            <w:noProof/>
            <w:webHidden/>
          </w:rPr>
          <w:fldChar w:fldCharType="separate"/>
        </w:r>
        <w:r w:rsidR="0033634E">
          <w:rPr>
            <w:noProof/>
            <w:webHidden/>
          </w:rPr>
          <w:t>43</w:t>
        </w:r>
        <w:r w:rsidR="0033634E">
          <w:rPr>
            <w:noProof/>
            <w:webHidden/>
          </w:rPr>
          <w:fldChar w:fldCharType="end"/>
        </w:r>
      </w:hyperlink>
    </w:p>
    <w:p w:rsidR="00044CC5" w:rsidRDefault="0033634E" w14:paraId="3F8F7007" w14:textId="3C126ABA">
      <w:pPr>
        <w:spacing w:after="160" w:line="259" w:lineRule="auto"/>
        <w:rPr>
          <w:rFonts w:eastAsiaTheme="majorEastAsia" w:cstheme="majorBidi"/>
          <w:sz w:val="44"/>
          <w:szCs w:val="32"/>
        </w:rPr>
      </w:pPr>
      <w:r>
        <w:fldChar w:fldCharType="end"/>
      </w:r>
    </w:p>
    <w:p w:rsidR="0020699B" w:rsidP="001C1174" w:rsidRDefault="0020699B" w14:paraId="3DCE4A21" w14:textId="77777777">
      <w:pPr>
        <w:pStyle w:val="Heading1"/>
        <w:sectPr w:rsidR="0020699B" w:rsidSect="0025593B">
          <w:headerReference w:type="default" r:id="rId8"/>
          <w:footerReference w:type="default" r:id="rId9"/>
          <w:type w:val="continuous"/>
          <w:pgSz w:w="11906" w:h="16838"/>
          <w:pgMar w:top="1440" w:right="1440" w:bottom="1440" w:left="1440" w:header="708" w:footer="708" w:gutter="0"/>
          <w:pgNumType w:fmt="lowerRoman" w:start="1"/>
          <w:cols w:space="708"/>
          <w:titlePg/>
          <w:docGrid w:linePitch="360"/>
        </w:sectPr>
      </w:pPr>
    </w:p>
    <w:p w:rsidR="001E4EB7" w:rsidRDefault="001E4EB7" w14:paraId="148A2FBC" w14:textId="77777777">
      <w:pPr>
        <w:spacing w:after="160" w:line="259" w:lineRule="auto"/>
        <w:rPr>
          <w:rFonts w:eastAsiaTheme="majorEastAsia" w:cstheme="majorBidi"/>
          <w:sz w:val="44"/>
          <w:szCs w:val="32"/>
        </w:rPr>
      </w:pPr>
      <w:bookmarkStart w:name="_Toc48498559" w:id="3"/>
      <w:r>
        <w:br w:type="page"/>
      </w:r>
    </w:p>
    <w:p w:rsidR="382DE2DE" w:rsidP="007102E3" w:rsidRDefault="00BD6FC3" w14:paraId="4127687D" w14:textId="1B94FD83">
      <w:pPr>
        <w:pStyle w:val="Heading1"/>
      </w:pPr>
      <w:r w:rsidRPr="007102E3">
        <w:t>Introduction</w:t>
      </w:r>
      <w:bookmarkEnd w:id="3"/>
    </w:p>
    <w:p w:rsidR="00BD6FC3" w:rsidP="00BD6FC3" w:rsidRDefault="00BD6FC3" w14:paraId="3D364D2C" w14:textId="403B2E02">
      <w:r>
        <w:t>Many if not most or all organisations have a need to accurately record attendance of their members at a place of work or learning. Schools, colleges and universities need to know that students have attended their classes. Sometimes government funding depends upon it</w:t>
      </w:r>
      <w:r w:rsidR="6C4079F8">
        <w:t xml:space="preserve"> </w:t>
      </w:r>
      <w:r w:rsidR="06F85880">
        <w:t>.</w:t>
      </w:r>
      <w:r>
        <w:t xml:space="preserve"> Companies need to know who is showing up for work, where and when. Administration of paper-based systems used every day over a large membership can take not insignificant amounts of the organisations resources</w:t>
      </w:r>
      <w:r w:rsidR="0260079E">
        <w:t xml:space="preserve"> </w:t>
      </w:r>
      <w:r w:rsidR="06F85880">
        <w:t>.</w:t>
      </w:r>
      <w:r>
        <w:t xml:space="preserve"> Paper based systems can contain inaccuracies through human error or intention.</w:t>
      </w:r>
    </w:p>
    <w:p w:rsidR="00BD6FC3" w:rsidP="00BD6FC3" w:rsidRDefault="00BD6FC3" w14:paraId="673B735D" w14:textId="77777777">
      <w:r>
        <w:t>So there is a need for a convenient electronic system to verify that members who were expected to attend a session of some sort did so and to record that attendance in the organisation’s digital records.</w:t>
      </w:r>
    </w:p>
    <w:p w:rsidR="00BD6FC3" w:rsidP="00BD6FC3" w:rsidRDefault="00BD6FC3" w14:paraId="6EC5A394" w14:textId="77777777">
      <w:r>
        <w:t>Such a system should be quick and uncomplicated, so that using it is neither seen as an imposition nor an impediment to speedy entrance to the session. It should be deployable for multiple sessions at the same time without corrupting centrally held records.</w:t>
      </w:r>
    </w:p>
    <w:p w:rsidR="00BD6FC3" w:rsidP="00BD6FC3" w:rsidRDefault="00BD6FC3" w14:paraId="2F215B14" w14:textId="77777777">
      <w:r>
        <w:t>Therefore, employing recent advances in RFID/NFC and microcontroller technology, this project explored the feasibility of key aspects of such a system’s creation and deployment.</w:t>
      </w:r>
    </w:p>
    <w:p w:rsidR="00BD6FC3" w:rsidP="00BD6FC3" w:rsidRDefault="00BD6FC3" w14:paraId="2DAFE0EA" w14:textId="77777777">
      <w:r>
        <w:t>Its aims were to test the hypotheses that:</w:t>
      </w:r>
    </w:p>
    <w:p w:rsidR="00BD6FC3" w:rsidP="00BD6FC3" w:rsidRDefault="00BD6FC3" w14:paraId="4F5431E5" w14:textId="77777777">
      <w:pPr>
        <w:pStyle w:val="ListParagraph"/>
        <w:numPr>
          <w:ilvl w:val="0"/>
          <w:numId w:val="2"/>
        </w:numPr>
        <w:spacing w:line="259" w:lineRule="auto"/>
        <w:rPr>
          <w:i/>
          <w:iCs/>
        </w:rPr>
      </w:pPr>
      <w:r w:rsidRPr="00222AB8">
        <w:rPr>
          <w:i/>
          <w:iCs/>
        </w:rPr>
        <w:t>An electronic system can be deployed to automate the validation and recording of attendance for a specified session</w:t>
      </w:r>
      <w:r>
        <w:rPr>
          <w:i/>
          <w:iCs/>
        </w:rPr>
        <w:t>.</w:t>
      </w:r>
    </w:p>
    <w:p w:rsidR="00BD6FC3" w:rsidP="00BD6FC3" w:rsidRDefault="00BD6FC3" w14:paraId="6C0B0391" w14:textId="5FC95B14">
      <w:pPr>
        <w:pStyle w:val="ListParagraph"/>
        <w:numPr>
          <w:ilvl w:val="0"/>
          <w:numId w:val="2"/>
        </w:numPr>
        <w:spacing w:line="259" w:lineRule="auto"/>
        <w:rPr>
          <w:i/>
          <w:iCs/>
        </w:rPr>
      </w:pPr>
      <w:r w:rsidRPr="006E7501">
        <w:rPr>
          <w:i/>
          <w:iCs/>
        </w:rPr>
        <w:t>Attendance can be validated and recorded using a portable RFID/NFC card reader in multiple locations concurrently and independently.</w:t>
      </w:r>
    </w:p>
    <w:p w:rsidR="00614D14" w:rsidP="005819AE" w:rsidRDefault="00614D14" w14:paraId="136FE718" w14:textId="3746DF7A">
      <w:r>
        <w:br w:type="page"/>
      </w:r>
    </w:p>
    <w:p w:rsidR="00A02EDA" w:rsidP="001C1174" w:rsidRDefault="00A02EDA" w14:paraId="7580E86A" w14:textId="77777777">
      <w:pPr>
        <w:pStyle w:val="Heading1"/>
      </w:pPr>
      <w:bookmarkStart w:name="_Toc48498561" w:id="4"/>
      <w:r w:rsidRPr="00EC2C9A">
        <w:t>Background Research</w:t>
      </w:r>
      <w:bookmarkEnd w:id="4"/>
    </w:p>
    <w:p w:rsidRPr="00302A93" w:rsidR="00A02EDA" w:rsidP="00A02EDA" w:rsidRDefault="00A02EDA" w14:paraId="6D6117AD" w14:textId="77777777">
      <w:r>
        <w:t>This section will …………</w:t>
      </w:r>
    </w:p>
    <w:p w:rsidR="00A02EDA" w:rsidP="00F04F2F" w:rsidRDefault="00A02EDA" w14:paraId="40D63AB7" w14:textId="77777777">
      <w:pPr>
        <w:pStyle w:val="Heading5"/>
        <w:ind w:left="720"/>
      </w:pPr>
      <w:r>
        <w:rPr>
          <w:highlight w:val="yellow"/>
        </w:rPr>
        <w:t xml:space="preserve">TODO: </w:t>
      </w:r>
      <w:r w:rsidRPr="00BE4DB7">
        <w:rPr>
          <w:highlight w:val="yellow"/>
        </w:rPr>
        <w:t>Sort out conflicting tenses</w:t>
      </w:r>
    </w:p>
    <w:p w:rsidRPr="00501A96" w:rsidR="00A02EDA" w:rsidP="00A02EDA" w:rsidRDefault="00A02EDA" w14:paraId="7597437D" w14:textId="77777777">
      <w:r>
        <w:t>A need was seen for an apparatus to model the problem i</w:t>
      </w:r>
      <w:r w:rsidRPr="00E444B6">
        <w:t>n order to test the hypotheses</w:t>
      </w:r>
      <w:r>
        <w:t>. To gain competence with the technologies involved, a review of the relevant literature was conducted. Various possible alternatives for the different aspect of the problem were investigated and detailed below. Related work in the field was also investigated to avoid duplication, evaluate alternative approaches and learn from previous solutions and attempts at solutions.</w:t>
      </w:r>
    </w:p>
    <w:p w:rsidRPr="006C15E8" w:rsidR="00A02EDA" w:rsidP="004F062F" w:rsidRDefault="00A02EDA" w14:paraId="4704F76A" w14:textId="77777777">
      <w:pPr>
        <w:pStyle w:val="Heading2"/>
      </w:pPr>
      <w:bookmarkStart w:name="_Toc48498562" w:id="5"/>
      <w:r w:rsidRPr="0019030B">
        <w:t>System Architecture</w:t>
      </w:r>
      <w:bookmarkEnd w:id="5"/>
    </w:p>
    <w:p w:rsidRPr="0019030B" w:rsidR="00A02EDA" w:rsidP="002869C7" w:rsidRDefault="00A02EDA" w14:paraId="249471A7" w14:textId="77777777">
      <w:pPr>
        <w:pStyle w:val="Heading3"/>
        <w:numPr>
          <w:ilvl w:val="0"/>
          <w:numId w:val="0"/>
        </w:numPr>
        <w:ind w:left="720"/>
      </w:pPr>
      <w:bookmarkStart w:name="_Toc48498563" w:id="6"/>
      <w:r w:rsidRPr="0019030B">
        <w:t>Software</w:t>
      </w:r>
      <w:bookmarkEnd w:id="6"/>
    </w:p>
    <w:p w:rsidRPr="0019030B" w:rsidR="00A02EDA" w:rsidP="00A02EDA" w:rsidRDefault="00A02EDA" w14:paraId="6DD8ECD5" w14:textId="5A2D4A7A">
      <w:r>
        <w:t xml:space="preserve">It is a paradigm of good software design </w:t>
      </w:r>
      <w:r>
        <w:fldChar w:fldCharType="begin"/>
      </w:r>
      <w:r>
        <w:instrText xml:space="preserve"> ADDIN ZOTERO_ITEM CSL_CITATION {"citationID":"xs5ZshhR","properties":{"formattedCitation":"[1], [2]","plainCitation":"[1], [2]","noteIndex":0},"citationItems":[{"id":967,"uris":["http://zotero.org/users/2856239/items/VTMUWXZR"],"uri":["http://zotero.org/users/2856239/items/VTMUWXZR"],"itemData":{"id":967,"type":"webpage","title":"Single Responsibility Principle | Object Oriented Design","URL":"https://www.oodesign.com/single-responsibility-principle.html","accessed":{"date-parts":[["2019",1,4]]}}},{"id":434,"uris":["http://zotero.org/users/2856239/items/PRHXH4ME"],"uri":["http://zotero.org/users/2856239/items/PRHXH4ME"],"itemData":{"id":434,"type":"webpage","title":"Single Responsibility Principle | DevIQ","URL":"http://deviq.com/single-responsibility-principle/","accessed":{"date-parts":[["2018",3,13]]}}}],"schema":"https://github.com/citation-style-language/schema/raw/master/csl-citation.json"} </w:instrText>
      </w:r>
      <w:r>
        <w:fldChar w:fldCharType="separate"/>
      </w:r>
      <w:r w:rsidRPr="000B521E" w:rsidR="000B521E">
        <w:rPr>
          <w:rFonts w:cs="Times New Roman"/>
        </w:rPr>
        <w:t>[1], [2]</w:t>
      </w:r>
      <w:r>
        <w:fldChar w:fldCharType="end"/>
      </w:r>
      <w:r>
        <w:t xml:space="preserve"> that the responsibilities of each part of a system should be defined as narrowly as possible, ideally that it should do one thing well. The term for this is ‘high cohesion’. A closely related idea is that one part should relate to others in such a way that alterations to it, or a replacement can easily be made without the need to change the other parts. This quality is called ‘low coupling’ </w:t>
      </w:r>
      <w:r>
        <w:fldChar w:fldCharType="begin"/>
      </w:r>
      <w:r>
        <w:instrText xml:space="preserve"> ADDIN ZOTERO_ITEM CSL_CITATION {"citationID":"FwtcCTfp","properties":{"formattedCitation":"[3]","plainCitation":"[3]","noteIndex":0},"citationItems":[{"id":184,"uris":["http://zotero.org/users/2856239/items/6QXEB2BD"],"uri":["http://zotero.org/users/2856239/items/6QXEB2BD"],"itemData":{"id":184,"type":"book","edition":"3rd","number-of-pages":"736","publisher":"Addison Wesley Professional","title":"Applying UML and Patterns: An Introduction to Object Oriented Analysis and Design and Iterative Development","author":[{"literal":"Craig Larman"}],"issued":{"date-parts":[["2004",10,20]]}}}],"schema":"https://github.com/citation-style-language/schema/raw/master/csl-citation.json"} </w:instrText>
      </w:r>
      <w:r>
        <w:fldChar w:fldCharType="separate"/>
      </w:r>
      <w:r>
        <w:t>[3]</w:t>
      </w:r>
      <w:r>
        <w:fldChar w:fldCharType="end"/>
      </w:r>
      <w:r>
        <w:t>.</w:t>
      </w:r>
    </w:p>
    <w:p w:rsidRPr="0019030B" w:rsidR="00A02EDA" w:rsidP="00A02EDA" w:rsidRDefault="00A02EDA" w14:paraId="36028710" w14:textId="77777777">
      <w:r w:rsidRPr="0019030B">
        <w:t xml:space="preserve">A system to use input from RFID tags in order to quickly, reliably and conveniently register students as present in a classroom at a </w:t>
      </w:r>
      <w:r>
        <w:t>certain</w:t>
      </w:r>
      <w:r w:rsidRPr="0019030B">
        <w:t xml:space="preserve"> date and time will need, broadly speaking, the following architectural elements:</w:t>
      </w:r>
    </w:p>
    <w:p w:rsidRPr="0019030B" w:rsidR="00A02EDA" w:rsidP="00A02EDA" w:rsidRDefault="00A02EDA" w14:paraId="1A044901" w14:textId="77777777">
      <w:pPr>
        <w:pStyle w:val="ListParagraph"/>
        <w:numPr>
          <w:ilvl w:val="0"/>
          <w:numId w:val="1"/>
        </w:numPr>
        <w:spacing w:after="160" w:line="259" w:lineRule="auto"/>
        <w:ind w:left="782" w:hanging="357"/>
        <w:contextualSpacing w:val="0"/>
      </w:pPr>
      <w:r w:rsidRPr="0019030B">
        <w:t>A subsystem to read the tags. This will extract information from a proffered tag and output that information to the rest of the system in an appropriate format.</w:t>
      </w:r>
      <w:r>
        <w:t xml:space="preserve"> Since an educational institution large enough to need an automated attendance system will have many classrooms and will run more than one class at a time, there will need to be many instances of this subsystem.</w:t>
      </w:r>
    </w:p>
    <w:p w:rsidR="00A02EDA" w:rsidP="00A02EDA" w:rsidRDefault="00A02EDA" w14:paraId="31717D30" w14:textId="787EE5FD">
      <w:pPr>
        <w:pStyle w:val="ListParagraph"/>
        <w:numPr>
          <w:ilvl w:val="0"/>
          <w:numId w:val="1"/>
        </w:numPr>
        <w:spacing w:after="160" w:line="259" w:lineRule="auto"/>
        <w:ind w:left="782" w:hanging="357"/>
        <w:contextualSpacing w:val="0"/>
      </w:pPr>
      <w:r w:rsidRPr="0019030B">
        <w:t>A database subsystem containing information necessary for authorisation of input from the reader (i.e. information about the university’s students, the subset of them who should be in attendance, the relevant module and its class schedule) and a record of the results of that authorisation (i.e. a validated record of attendance).</w:t>
      </w:r>
    </w:p>
    <w:p w:rsidRPr="0019030B" w:rsidR="00A02EDA" w:rsidP="005A2CB2" w:rsidRDefault="00A02EDA" w14:paraId="566BEFEB" w14:textId="7C5F0595">
      <w:pPr>
        <w:pStyle w:val="ListParagraph"/>
        <w:ind w:left="782"/>
        <w:contextualSpacing w:val="0"/>
      </w:pPr>
      <w:r w:rsidRPr="00EF05ED">
        <w:rPr>
          <w:strike/>
        </w:rPr>
        <w:t xml:space="preserve">The powerset of attendees is institution wide and information about them should be controlled by the institution’s administration. So, </w:t>
      </w:r>
      <w:r>
        <w:t xml:space="preserve">A subsystem to accept input from both of the above subsystems, write output to them and perform the business logic necessary to achieve the overall aims of the system. This subsystem should, conceptually, sit between the above two subsystems acting as a conduit and manipulator of information between them. This sort of subsystem is known as a server as it will serve data from the database to the multiple tag reader instances and use information from them to update the database records </w:t>
      </w:r>
      <w:r>
        <w:fldChar w:fldCharType="begin"/>
      </w:r>
      <w:r>
        <w:instrText xml:space="preserve"> ADDIN ZOTERO_ITEM CSL_CITATION {"citationID":"bL5KuNZH","properties":{"formattedCitation":"[4]","plainCitation":"[4]","noteIndex":0},"citationItems":[{"id":2365,"uris":["http://zotero.org/users/2856239/items/CYVE3SDR"],"uri":["http://zotero.org/users/2856239/items/CYVE3SDR"],"itemData":{"id":2365,"type":"webpage","title":"Client Server Architecture - CIO Wiki","URL":"https://cio-wiki.org/wiki/Client_Server_Architecture","accessed":{"date-parts":[["2020",7,3]]}}}],"schema":"https://github.com/citation-style-language/schema/raw/master/csl-citation.json"} </w:instrText>
      </w:r>
      <w:r>
        <w:fldChar w:fldCharType="separate"/>
      </w:r>
      <w:r>
        <w:t>[4]</w:t>
      </w:r>
      <w:r>
        <w:fldChar w:fldCharType="end"/>
      </w:r>
      <w:r>
        <w:t xml:space="preserve"> </w:t>
      </w:r>
      <w:r>
        <w:fldChar w:fldCharType="begin"/>
      </w:r>
      <w:r>
        <w:instrText xml:space="preserve"> ADDIN ZOTERO_ITEM CSL_CITATION {"citationID":"46eGYXjZ","properties":{"formattedCitation":"[5]","plainCitation":"[5]","noteIndex":0},"citationItems":[{"id":2369,"uris":["http://zotero.org/users/2856239/items/6CCWEGRQ"],"uri":["http://zotero.org/users/2856239/items/6CCWEGRQ"],"itemData":{"id":2369,"type":"book","publisher":"Google Patents","title":"Client/server architecture supporting concurrent servers within a server with a transaction manager providing server/connection decoupling","author":[{"family":"Govett","given":"Ian Robert"}],"issued":{"date-parts":[["1998",6,2]]}}}],"schema":"https://github.com/citation-style-language/schema/raw/master/csl-citation.json"} </w:instrText>
      </w:r>
      <w:r>
        <w:fldChar w:fldCharType="separate"/>
      </w:r>
      <w:r>
        <w:t>[5]</w:t>
      </w:r>
      <w:r>
        <w:fldChar w:fldCharType="end"/>
      </w:r>
      <w:r>
        <w:t xml:space="preserve">. </w:t>
      </w:r>
    </w:p>
    <w:p w:rsidR="00A02EDA" w:rsidP="00EF05ED" w:rsidRDefault="00A02EDA" w14:paraId="05DFF5AC" w14:textId="77777777">
      <w:pPr>
        <w:pStyle w:val="Heading3"/>
        <w:numPr>
          <w:ilvl w:val="0"/>
          <w:numId w:val="0"/>
        </w:numPr>
        <w:ind w:left="720"/>
      </w:pPr>
      <w:bookmarkStart w:name="_Toc48498564" w:id="7"/>
      <w:r w:rsidRPr="0019030B">
        <w:t>Hardware</w:t>
      </w:r>
      <w:bookmarkEnd w:id="7"/>
    </w:p>
    <w:p w:rsidR="00A02EDA" w:rsidP="00A02EDA" w:rsidRDefault="00A02EDA" w14:paraId="7BE07F27" w14:textId="77777777">
      <w:r>
        <w:t>What follows is an analysis of the hardware needs of a system such as is proposed here.</w:t>
      </w:r>
    </w:p>
    <w:p w:rsidR="00A02EDA" w:rsidP="00A02EDA" w:rsidRDefault="00A02EDA" w14:paraId="6E7AF9CB" w14:textId="77777777">
      <w:r>
        <w:t>An educational institution will have multiple lecturers using multiple rooms. Most likely, they will change rooms one or more times per day. Therefore, a reader will need to be assigned to each lecturer or each room.</w:t>
      </w:r>
    </w:p>
    <w:p w:rsidR="00A02EDA" w:rsidP="00A02EDA" w:rsidRDefault="00A02EDA" w14:paraId="7ECDE00C" w14:textId="4AB7FA9D">
      <w:r>
        <w:t xml:space="preserve">If the choice is made to have one in each room, readers can be permanently mounted somewhere near the front of the classroom or simply live on the front desk or somewhere else convenient and can have either a wired or wireless connection to the LAN and thence to the server. If they are assigned to individual lecturers who carry them from room to room, there is a greater need for portability. In this case a wireless connection becomes more attractive, although if mains sockets or USB equipped </w:t>
      </w:r>
      <w:r w:rsidRPr="001954DA">
        <w:t xml:space="preserve">computer equipment </w:t>
      </w:r>
      <w:r>
        <w:t>are sure to be conveniently located where a portable reader might reasonably be located, a wired connection is still doable.</w:t>
      </w:r>
    </w:p>
    <w:p w:rsidR="00A02EDA" w:rsidP="00A02EDA" w:rsidRDefault="00A02EDA" w14:paraId="3B191D94" w14:textId="0F16258A">
      <w:r>
        <w:t xml:space="preserve">In either case, </w:t>
      </w:r>
      <w:r w:rsidRPr="005625C3">
        <w:t>a disadvantage</w:t>
      </w:r>
      <w:r>
        <w:t xml:space="preserve"> to choosing wireless connectivity is the risk of man-in-the-middle attacks. This can be ameliorated by network security measures such as SSH or HTTPS. </w:t>
      </w:r>
      <w:r w:rsidRPr="7398B0DF">
        <w:rPr>
          <w:highlight w:val="yellow"/>
        </w:rPr>
        <w:t xml:space="preserve">TODO: </w:t>
      </w:r>
      <w:r w:rsidRPr="7398B0DF">
        <w:rPr>
          <w:i/>
          <w:iCs/>
          <w:highlight w:val="yellow"/>
        </w:rPr>
        <w:t>cite</w:t>
      </w:r>
      <w:r>
        <w:t>. Once security concerns have been addressed, the convenience</w:t>
      </w:r>
    </w:p>
    <w:p w:rsidR="00A02EDA" w:rsidP="00A02EDA" w:rsidRDefault="00A02EDA" w14:paraId="4D907BED" w14:textId="77777777">
      <w:r>
        <w:t>There should also be an alternative input system in case students forget their tags. This could be a network application accessed through a desktop computer in each classroom or tablets in the possession of lecturers.</w:t>
      </w:r>
    </w:p>
    <w:p w:rsidR="00A02EDA" w:rsidP="00A02EDA" w:rsidRDefault="00A02EDA" w14:paraId="3AEEFFAD" w14:textId="77777777">
      <w:pPr>
        <w:pStyle w:val="ListParagraph"/>
        <w:ind w:left="0"/>
        <w:contextualSpacing w:val="0"/>
      </w:pPr>
      <w:r w:rsidRPr="005D40A6">
        <w:t>The other two components are not constrained as to where they are physically housed</w:t>
      </w:r>
      <w:r>
        <w:t>. Since the purpose of the system is to update the records of attendance of the institution overall</w:t>
      </w:r>
      <w:r w:rsidRPr="00973F92">
        <w:t>, the database subsystem should exist only once so that conflicting updates don’t result in data corruption.</w:t>
      </w:r>
      <w:r>
        <w:t xml:space="preserve"> Likewise, good design dictates a single logical instance of the </w:t>
      </w:r>
      <w:r w:rsidRPr="00A73252">
        <w:t>server</w:t>
      </w:r>
      <w:r>
        <w:t xml:space="preserve"> software, capable of handling the multiple instances of the reader/alternate input subsystem</w:t>
      </w:r>
      <w:r w:rsidRPr="00971997">
        <w:t>s</w:t>
      </w:r>
      <w:r>
        <w:t>.</w:t>
      </w:r>
    </w:p>
    <w:p w:rsidRPr="00EF05ED" w:rsidR="00A02EDA" w:rsidP="00EF05ED" w:rsidRDefault="00A02EDA" w14:paraId="3073AEAA" w14:textId="1B5DF70A">
      <w:pPr>
        <w:pStyle w:val="ListParagraph"/>
        <w:numPr>
          <w:ilvl w:val="0"/>
          <w:numId w:val="8"/>
        </w:numPr>
        <w:ind w:left="0"/>
        <w:rPr>
          <w:iCs/>
        </w:rPr>
      </w:pPr>
      <w:r w:rsidRPr="0019030B">
        <w:rPr>
          <w:rStyle w:val="Emphasis"/>
          <w:i w:val="0"/>
        </w:rPr>
        <w:t xml:space="preserve">Due to the shape of the above system, it lends itself to implementation in a computer system design paradigm called a </w:t>
      </w:r>
      <w:commentRangeStart w:id="8"/>
      <w:r w:rsidRPr="0019030B">
        <w:rPr>
          <w:rStyle w:val="Emphasis"/>
          <w:i w:val="0"/>
        </w:rPr>
        <w:t>Three-Tiered Architecture</w:t>
      </w:r>
      <w:r>
        <w:rPr>
          <w:rStyle w:val="Emphasis"/>
          <w:i w:val="0"/>
        </w:rPr>
        <w:t xml:space="preserve"> </w:t>
      </w:r>
      <w:commentRangeEnd w:id="8"/>
      <w:r>
        <w:rPr>
          <w:rStyle w:val="CommentReference"/>
        </w:rPr>
        <w:commentReference w:id="8"/>
      </w:r>
      <w:r>
        <w:rPr>
          <w:rStyle w:val="Emphasis"/>
          <w:i w:val="0"/>
        </w:rPr>
        <w:fldChar w:fldCharType="begin"/>
      </w:r>
      <w:r>
        <w:rPr>
          <w:rStyle w:val="Emphasis"/>
          <w:i w:val="0"/>
        </w:rPr>
        <w:instrText xml:space="preserve"> ADDIN ZOTERO_ITEM CSL_CITATION {"citationID":"pwLWq2IR","properties":{"formattedCitation":"[6]","plainCitation":"[6]","noteIndex":0},"citationItems":[{"id":415,"uris":["http://zotero.org/users/2856239/items/MSEJI7LW"],"uri":["http://zotero.org/users/2856239/items/MSEJI7LW"],"itemData":{"id":415,"type":"webpage","abstract":"In web application development, three-tier architecture refers to separating the application process into three specific layers. What the user sees via a web browser is called the&amp;#160;&amp;#8230;","container-title":"Nannette Thacker ShiningStar.net","genre":"blog","language":"en-US","title":"3-Tier Web Application Development","URL":"https://weblogs.asp.net/nannettethacker/3-tier-web-application-development","author":[{"literal":"Nannette Thacker"}],"accessed":{"date-parts":[["2018",3,19]]},"issued":{"date-parts":[["2008",3,5]]}}}],"schema":"https://github.com/citation-style-language/schema/raw/master/csl-citation.json"} </w:instrText>
      </w:r>
      <w:r>
        <w:rPr>
          <w:rStyle w:val="Emphasis"/>
          <w:i w:val="0"/>
        </w:rPr>
        <w:fldChar w:fldCharType="separate"/>
      </w:r>
      <w:r w:rsidRPr="00BF1AC2">
        <w:t>[6]</w:t>
      </w:r>
      <w:r>
        <w:rPr>
          <w:rStyle w:val="Emphasis"/>
          <w:i w:val="0"/>
        </w:rPr>
        <w:fldChar w:fldCharType="end"/>
      </w:r>
      <w:r w:rsidRPr="0019030B">
        <w:rPr>
          <w:rStyle w:val="Emphasis"/>
          <w:i w:val="0"/>
        </w:rPr>
        <w:t>. In a three-tiered system, information harvested from the front end</w:t>
      </w:r>
      <w:r>
        <w:rPr>
          <w:rStyle w:val="Emphasis"/>
          <w:i w:val="0"/>
        </w:rPr>
        <w:t xml:space="preserve">, in this case the </w:t>
      </w:r>
      <w:r>
        <w:t>reader/alternate input module,</w:t>
      </w:r>
      <w:r w:rsidRPr="0019030B">
        <w:rPr>
          <w:rStyle w:val="Emphasis"/>
          <w:i w:val="0"/>
        </w:rPr>
        <w:t xml:space="preserve"> is processed by </w:t>
      </w:r>
      <w:r>
        <w:rPr>
          <w:rStyle w:val="Emphasis"/>
          <w:i w:val="0"/>
        </w:rPr>
        <w:t xml:space="preserve">the </w:t>
      </w:r>
      <w:r w:rsidRPr="0019030B">
        <w:rPr>
          <w:rStyle w:val="Emphasis"/>
          <w:i w:val="0"/>
        </w:rPr>
        <w:t>middleware</w:t>
      </w:r>
      <w:r>
        <w:rPr>
          <w:rStyle w:val="Emphasis"/>
          <w:i w:val="0"/>
        </w:rPr>
        <w:t xml:space="preserve"> module</w:t>
      </w:r>
      <w:r w:rsidRPr="0019030B">
        <w:rPr>
          <w:rStyle w:val="Emphasis"/>
          <w:i w:val="0"/>
        </w:rPr>
        <w:t>, and stored in a data</w:t>
      </w:r>
      <w:r>
        <w:rPr>
          <w:rStyle w:val="Emphasis"/>
          <w:i w:val="0"/>
        </w:rPr>
        <w:t xml:space="preserve"> storage module, in this case the database</w:t>
      </w:r>
      <w:r w:rsidRPr="0019030B">
        <w:rPr>
          <w:rStyle w:val="Emphasis"/>
          <w:i w:val="0"/>
        </w:rPr>
        <w:t xml:space="preserve">. These three tiers are logically decoupled so that components of the system can be swapped out without requiring change in the rest of the system. The different components will usually be running on separate hardware  </w:t>
      </w:r>
      <w:r w:rsidRPr="0019030B">
        <w:rPr>
          <w:rStyle w:val="Emphasis"/>
          <w:i w:val="0"/>
        </w:rPr>
        <w:fldChar w:fldCharType="begin"/>
      </w:r>
      <w:r>
        <w:rPr>
          <w:rStyle w:val="Emphasis"/>
          <w:i w:val="0"/>
        </w:rPr>
        <w:instrText xml:space="preserve"> ADDIN ZOTERO_ITEM CSL_CITATION {"citationID":"EOfiJa0u","properties":{"formattedCitation":"[7]","plainCitation":"[7]","noteIndex":0},"citationItems":[{"id":450,"uris":["http://zotero.org/users/2856239/items/8NMIJMFD"],"uri":["http://zotero.org/users/2856239/items/8NMIJMFD"],"itemData":{"id":450,"type":"webpage","container-title":"Linux Journal","title":"Three-Tier Architecture","URL":"https://www.linuxjournal.com/article/3508?page=0,0","author":[{"literal":"Ariel Ortiz Ramirez"}],"accessed":{"date-parts":[["2018",2,25]]},"issued":{"date-parts":[["2000",7,1]]}}}],"schema":"https://github.com/citation-style-language/schema/raw/master/csl-citation.json"} </w:instrText>
      </w:r>
      <w:r w:rsidRPr="0019030B">
        <w:rPr>
          <w:rStyle w:val="Emphasis"/>
          <w:i w:val="0"/>
        </w:rPr>
        <w:fldChar w:fldCharType="separate"/>
      </w:r>
      <w:r w:rsidRPr="00BF1AC2">
        <w:t>[7]</w:t>
      </w:r>
      <w:r w:rsidRPr="0019030B">
        <w:rPr>
          <w:rStyle w:val="Emphasis"/>
          <w:i w:val="0"/>
        </w:rPr>
        <w:fldChar w:fldCharType="end"/>
      </w:r>
      <w:r w:rsidRPr="0019030B">
        <w:rPr>
          <w:rStyle w:val="Emphasis"/>
          <w:i w:val="0"/>
        </w:rPr>
        <w:t xml:space="preserve">. In this model, the middleware runs on one or </w:t>
      </w:r>
      <w:r>
        <w:rPr>
          <w:rStyle w:val="Emphasis"/>
          <w:i w:val="0"/>
        </w:rPr>
        <w:t>a cluster of</w:t>
      </w:r>
      <w:r w:rsidRPr="0019030B">
        <w:rPr>
          <w:rStyle w:val="Emphasis"/>
          <w:i w:val="0"/>
        </w:rPr>
        <w:t xml:space="preserve"> servers. The database and a Database Management System (DBMS) are also on one or more separate machines.</w:t>
      </w:r>
    </w:p>
    <w:p w:rsidR="00A02EDA" w:rsidP="00EF05ED" w:rsidRDefault="00A02EDA" w14:paraId="61008865" w14:textId="77777777">
      <w:pPr>
        <w:pStyle w:val="ListParagraph"/>
        <w:keepNext/>
        <w:ind w:left="0"/>
      </w:pPr>
      <w:r>
        <w:rPr>
          <w:noProof/>
        </w:rPr>
        <w:drawing>
          <wp:inline distT="0" distB="0" distL="0" distR="0" wp14:anchorId="0E04666F" wp14:editId="59DA6393">
            <wp:extent cx="3138805" cy="1641475"/>
            <wp:effectExtent l="0" t="0" r="4445" b="0"/>
            <wp:docPr id="2051791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3138805" cy="1641475"/>
                    </a:xfrm>
                    <a:prstGeom prst="rect">
                      <a:avLst/>
                    </a:prstGeom>
                  </pic:spPr>
                </pic:pic>
              </a:graphicData>
            </a:graphic>
          </wp:inline>
        </w:drawing>
      </w:r>
    </w:p>
    <w:p w:rsidRPr="0019030B" w:rsidR="00A02EDA" w:rsidP="00F04F2F" w:rsidRDefault="00A02EDA" w14:paraId="6C7D8652" w14:textId="77777777">
      <w:pPr>
        <w:pStyle w:val="Caption"/>
        <w:ind w:left="720"/>
      </w:pPr>
      <w:r>
        <w:t xml:space="preserve">Figure </w:t>
      </w:r>
      <w:r>
        <w:rPr>
          <w:noProof/>
        </w:rPr>
        <w:fldChar w:fldCharType="begin"/>
      </w:r>
      <w:r>
        <w:rPr>
          <w:noProof/>
        </w:rPr>
        <w:instrText xml:space="preserve"> SEQ Figure \* ARABIC </w:instrText>
      </w:r>
      <w:r>
        <w:rPr>
          <w:noProof/>
        </w:rPr>
        <w:fldChar w:fldCharType="separate"/>
      </w:r>
      <w:r w:rsidR="00171296">
        <w:rPr>
          <w:noProof/>
        </w:rPr>
        <w:t>1</w:t>
      </w:r>
      <w:r>
        <w:rPr>
          <w:noProof/>
        </w:rPr>
        <w:fldChar w:fldCharType="end"/>
      </w:r>
      <w:r>
        <w:t xml:space="preserve">  </w:t>
      </w:r>
      <w:r w:rsidRPr="00FC1E6E">
        <w:t>a typical three-tiered system</w:t>
      </w:r>
      <w:r>
        <w:t xml:space="preserve"> </w:t>
      </w:r>
      <w:r>
        <w:fldChar w:fldCharType="begin"/>
      </w:r>
      <w:r>
        <w:instrText xml:space="preserve"> ADDIN ZOTERO_ITEM CSL_CITATION {"citationID":"fujBqhQj","properties":{"formattedCitation":"[8]","plainCitation":"[8]","noteIndex":0},"citationItems":[{"id":452,"uris":["http://zotero.org/users/2856239/items/IIIE97DS"],"uri":["http://zotero.org/users/2856239/items/IIIE97DS"],"itemData":{"id":452,"type":"article-journal","abstract":"When designing distributed applications for enterprise information systems you have to decide how to distribute application functionality or responsibility between distributed processing contexts in order to optimize the usage of components and resources involved. The three-tier distribution architecture describes the partitioning of your application functionality into three tiers: front-end clients, domain or application servers, and a storage and DB-server. Name Three-Tier Distribution Architecture Aliases Three-Tier Client/Server Architecture Balanced Client/Server Architecture Context You have to design applications for distributed enterprise information systems where usually some desktop components will access or modify shared resources, mostly located within a non-active database. Problem How can you partition application functionality or responsibility between distributed processing contexts best in order to optimize the usage of components and resources involved? Forces Yo...","source":"CiteSeer","title":"Three-Tier Distribution Architecture, Page 1 of 4","author":[{"family":"Hirschfeld","given":"Robert"}]}}],"schema":"https://github.com/citation-style-language/schema/raw/master/csl-citation.json"} </w:instrText>
      </w:r>
      <w:r>
        <w:fldChar w:fldCharType="separate"/>
      </w:r>
      <w:r w:rsidRPr="00BF1AC2">
        <w:t>[8]</w:t>
      </w:r>
      <w:r>
        <w:fldChar w:fldCharType="end"/>
      </w:r>
      <w:r>
        <w:t>.</w:t>
      </w:r>
    </w:p>
    <w:p w:rsidRPr="0019030B" w:rsidR="00A02EDA" w:rsidP="00A02EDA" w:rsidRDefault="00A02EDA" w14:paraId="2696ECC1" w14:textId="77777777"/>
    <w:p w:rsidRPr="0019030B" w:rsidR="00A02EDA" w:rsidP="004F062F" w:rsidRDefault="00A02EDA" w14:paraId="0705706C" w14:textId="77777777">
      <w:pPr>
        <w:pStyle w:val="Heading2"/>
      </w:pPr>
      <w:bookmarkStart w:name="_Toc48498565" w:id="9"/>
      <w:r w:rsidRPr="0019030B">
        <w:t>RFID Subsystem</w:t>
      </w:r>
      <w:bookmarkEnd w:id="9"/>
    </w:p>
    <w:p w:rsidRPr="005D40A6" w:rsidR="00A02EDA" w:rsidP="00A02EDA" w:rsidRDefault="00A02EDA" w14:paraId="76B69D92" w14:textId="1307394D">
      <w:r>
        <w:t xml:space="preserve">Radio Frequency Identification (RFID) systems are about one-way communication, a reader reading tags, sometimes many at once </w:t>
      </w:r>
      <w:r>
        <w:fldChar w:fldCharType="begin"/>
      </w:r>
      <w:r>
        <w:instrText xml:space="preserve"> ADDIN ZOTERO_ITEM CSL_CITATION {"citationID":"kpvR9K08","properties":{"formattedCitation":"[9]","plainCitation":"[9]","noteIndex":0},"citationItems":[{"id":1052,"uris":["http://zotero.org/users/2856239/items/4TP6MV9A"],"uri":["http://zotero.org/users/2856239/items/4TP6MV9A"],"itemData":{"id":1052,"type":"webpage","title":"The Difference Between NFC and RFID | NFC.Today","URL":"https://nfc.today/advice/difference-nfc-rfid-explained","accessed":{"date-parts":[["2019",1,24]]}}}],"schema":"https://github.com/citation-style-language/schema/raw/master/csl-citation.json"} </w:instrText>
      </w:r>
      <w:r>
        <w:fldChar w:fldCharType="separate"/>
      </w:r>
      <w:r>
        <w:t>[9]</w:t>
      </w:r>
      <w:r>
        <w:fldChar w:fldCharType="end"/>
      </w:r>
      <w:r>
        <w:t xml:space="preserve">. They are specified by a range of standards from the International Standards Organisation (ISO), which develops standards for technological product design which are widely accepted across a wide range of industries </w:t>
      </w:r>
      <w:r>
        <w:fldChar w:fldCharType="begin"/>
      </w:r>
      <w:r>
        <w:instrText xml:space="preserve"> ADDIN ZOTERO_ITEM CSL_CITATION {"citationID":"ulWoGR4b","properties":{"formattedCitation":"[10]","plainCitation":"[10]","noteIndex":0},"citationItems":[{"id":2565,"uris":["http://zotero.org/users/2856239/items/PM29VMH4"],"uri":["http://zotero.org/users/2856239/items/PM29VMH4"],"itemData":{"id":2565,"type":"webpage","abstract":"We're ISO, the International Organization for Standardization. We develop and publish International Standards.","container-title":"ISO","language":"en","title":"ISO - International Organization for Standardization","URL":"https://www.iso.org/home.html","accessed":{"date-parts":[["2020",8,11]]}}}],"schema":"https://github.com/citation-style-language/schema/raw/master/csl-citation.json"} </w:instrText>
      </w:r>
      <w:r>
        <w:fldChar w:fldCharType="separate"/>
      </w:r>
      <w:r w:rsidRPr="34769C37">
        <w:rPr>
          <w:rFonts w:ascii="Century Schoolbook" w:hAnsi="Century Schoolbook"/>
          <w:sz w:val="22"/>
          <w:szCs w:val="22"/>
        </w:rPr>
        <w:t>[10]</w:t>
      </w:r>
      <w:r>
        <w:fldChar w:fldCharType="end"/>
      </w:r>
      <w:r>
        <w:t>.</w:t>
      </w:r>
      <w:r w:rsidRPr="008B3A32">
        <w:t xml:space="preserve"> Relevant RFID standards are</w:t>
      </w:r>
      <w:r>
        <w:t xml:space="preserve"> : ISO 15693, ISO 18000, ISO 14223 and ISO 14443 </w:t>
      </w:r>
      <w:r>
        <w:fldChar w:fldCharType="begin"/>
      </w:r>
      <w:r>
        <w:instrText xml:space="preserve"> ADDIN ZOTERO_ITEM CSL_CITATION {"citationID":"vW4eAyLz","properties":{"formattedCitation":"[11]","plainCitation":"[11]","noteIndex":0},"citationItems":[{"id":1033,"uris":["http://zotero.org/users/2856239/items/X6DED9G5"],"uri":["http://zotero.org/users/2856239/items/X6DED9G5"],"itemData":{"id":1033,"type":"book","publisher":"John Wiley &amp; Sons","title":"RFID handbook: fundamentals and applications in contactless smart cards, radio frequency identification and near-field communication","author":[{"family":"Finkenzeller","given":"Klaus"}],"issued":{"date-parts":[["2010"]]}}}],"schema":"https://github.com/citation-style-language/schema/raw/master/csl-citation.json"} </w:instrText>
      </w:r>
      <w:r>
        <w:fldChar w:fldCharType="separate"/>
      </w:r>
      <w:r w:rsidRPr="34769C37">
        <w:rPr>
          <w:rFonts w:ascii="Century Schoolbook" w:hAnsi="Century Schoolbook"/>
          <w:sz w:val="22"/>
          <w:szCs w:val="22"/>
        </w:rPr>
        <w:t>[11]</w:t>
      </w:r>
      <w:r>
        <w:fldChar w:fldCharType="end"/>
      </w:r>
      <w:r>
        <w:t>.</w:t>
      </w:r>
    </w:p>
    <w:p w:rsidRPr="0019030B" w:rsidR="00A02EDA" w:rsidP="00A02EDA" w:rsidRDefault="00A02EDA" w14:paraId="56C7EF09" w14:textId="77777777">
      <w:r w:rsidRPr="0019030B">
        <w:t>To gain context on contemporary RFID systems, it is beneficial to look at the history of the technology. A brief look at the salient characteristics of RFID and the terminology involved will help in understanding its evolution.</w:t>
      </w:r>
    </w:p>
    <w:p w:rsidR="00A02EDA" w:rsidP="00A02EDA" w:rsidRDefault="00A02EDA" w14:paraId="4F2A15FE" w14:textId="77777777">
      <w:r w:rsidRPr="0019030B">
        <w:t>RFID tags can be either actively or passively powered. Passively powered tags use the energy of the incoming radio emission to power their circuits.</w:t>
      </w:r>
      <w:r>
        <w:t xml:space="preserve"> There are a variety of ways this can be achieved, some depending</w:t>
      </w:r>
      <w:r w:rsidRPr="0019030B">
        <w:t xml:space="preserve"> </w:t>
      </w:r>
      <w:r>
        <w:t>on the range at which the interaction is effective. In some cases, and especially historically, t</w:t>
      </w:r>
      <w:r w:rsidRPr="0019030B">
        <w:t xml:space="preserve">his is </w:t>
      </w:r>
      <w:r>
        <w:t>can be</w:t>
      </w:r>
      <w:r w:rsidRPr="0019030B">
        <w:t xml:space="preserve"> called reradiated or reflected power. </w:t>
      </w:r>
    </w:p>
    <w:p w:rsidR="00A02EDA" w:rsidP="00F04F2F" w:rsidRDefault="00A02EDA" w14:paraId="1C9A966E" w14:textId="77777777">
      <w:pPr>
        <w:pStyle w:val="Heading3"/>
        <w:numPr>
          <w:ilvl w:val="0"/>
          <w:numId w:val="0"/>
        </w:numPr>
        <w:ind w:left="360"/>
      </w:pPr>
      <w:bookmarkStart w:name="_Toc48498566" w:id="10"/>
      <w:r>
        <w:t>Active vs. Passive tags</w:t>
      </w:r>
      <w:bookmarkEnd w:id="10"/>
    </w:p>
    <w:p w:rsidR="00A02EDA" w:rsidP="00A02EDA" w:rsidRDefault="00A02EDA" w14:paraId="7189B5AD" w14:textId="77777777">
      <w:r w:rsidRPr="0019030B">
        <w:t>Active tags get their power from batteries</w:t>
      </w:r>
      <w:r>
        <w:t xml:space="preserve"> or another power source such as solar panels</w:t>
      </w:r>
      <w:r w:rsidRPr="0019030B">
        <w:t>. Passive tags have the advantages of miniaturisation in size and weight and not going offline due to dead batteries</w:t>
      </w:r>
      <w:r>
        <w:t xml:space="preserve">, but their range is very limited, from a centimetre up to a few meters depending on the type </w:t>
      </w:r>
      <w:r>
        <w:fldChar w:fldCharType="begin"/>
      </w:r>
      <w:r>
        <w:instrText xml:space="preserve"> ADDIN ZOTERO_ITEM CSL_CITATION {"citationID":"o8IabxVq","properties":{"formattedCitation":"[11]","plainCitation":"[11]","noteIndex":0},"citationItems":[{"id":1033,"uris":["http://zotero.org/users/2856239/items/X6DED9G5"],"uri":["http://zotero.org/users/2856239/items/X6DED9G5"],"itemData":{"id":1033,"type":"book","publisher":"John Wiley &amp; Sons","title":"RFID handbook: fundamentals and applications in contactless smart cards, radio frequency identification and near-field communication","author":[{"family":"Finkenzeller","given":"Klaus"}],"issued":{"date-parts":[["2010"]]}}}],"schema":"https://github.com/citation-style-language/schema/raw/master/csl-citation.json"} </w:instrText>
      </w:r>
      <w:r>
        <w:fldChar w:fldCharType="separate"/>
      </w:r>
      <w:r w:rsidRPr="00331495">
        <w:rPr>
          <w:rFonts w:ascii="Century Schoolbook" w:hAnsi="Century Schoolbook"/>
          <w:sz w:val="22"/>
        </w:rPr>
        <w:t>[11]</w:t>
      </w:r>
      <w:r>
        <w:fldChar w:fldCharType="end"/>
      </w:r>
      <w:r w:rsidRPr="0019030B">
        <w:t>. Active tags have greater range</w:t>
      </w:r>
      <w:r>
        <w:t xml:space="preserve">, up to 100 meters, and can actively </w:t>
      </w:r>
      <w:r w:rsidRPr="005D40A6">
        <w:t xml:space="preserve">send </w:t>
      </w:r>
      <w:r>
        <w:t xml:space="preserve">or ‘beacon’ their information. But they are bulkier due to the need for batteries or another power source </w:t>
      </w:r>
      <w:r w:rsidRPr="003A790B">
        <w:rPr>
          <w:highlight w:val="yellow"/>
        </w:rPr>
        <w:t>TODO:</w:t>
      </w:r>
      <w:r>
        <w:t xml:space="preserve"> </w:t>
      </w:r>
      <w:r w:rsidRPr="003A790B">
        <w:rPr>
          <w:i/>
          <w:highlight w:val="yellow"/>
        </w:rPr>
        <w:t>cite</w:t>
      </w:r>
      <w:r w:rsidRPr="0019030B">
        <w:t>.</w:t>
      </w:r>
    </w:p>
    <w:p w:rsidRPr="0019030B" w:rsidR="00A02EDA" w:rsidP="00A02EDA" w:rsidRDefault="00A02EDA" w14:paraId="4B0BA522" w14:textId="77777777">
      <w:r>
        <w:t>As this project will involve tags that must be carried around constantly by students, they should be small, lightweight and not likely to run out of charge. Passive tags have the advantage here and so will be the main focus of what follows.</w:t>
      </w:r>
    </w:p>
    <w:p w:rsidRPr="0019030B" w:rsidR="00A02EDA" w:rsidP="00EF05ED" w:rsidRDefault="00A02EDA" w14:paraId="18CAE9C9" w14:textId="77777777">
      <w:pPr>
        <w:pStyle w:val="Heading3"/>
        <w:numPr>
          <w:ilvl w:val="0"/>
          <w:numId w:val="0"/>
        </w:numPr>
        <w:ind w:left="720"/>
      </w:pPr>
      <w:bookmarkStart w:name="_Toc48498567" w:id="11"/>
      <w:r w:rsidRPr="0019030B">
        <w:t>RFID History</w:t>
      </w:r>
      <w:bookmarkEnd w:id="11"/>
    </w:p>
    <w:p w:rsidRPr="0019030B" w:rsidR="00A02EDA" w:rsidP="00A02EDA" w:rsidRDefault="00A02EDA" w14:paraId="3B779518" w14:textId="77777777">
      <w:pPr>
        <w:rPr>
          <w:rStyle w:val="Emphasis"/>
          <w:i w:val="0"/>
        </w:rPr>
      </w:pPr>
      <w:r w:rsidRPr="0019030B">
        <w:rPr>
          <w:rStyle w:val="Emphasis"/>
          <w:i w:val="0"/>
        </w:rPr>
        <w:t xml:space="preserve">The manipulation of reflected radiation to obtain information goes back at least to the invention of radar in 1922 </w:t>
      </w:r>
      <w:r w:rsidRPr="0019030B">
        <w:rPr>
          <w:rStyle w:val="Emphasis"/>
          <w:i w:val="0"/>
        </w:rPr>
        <w:fldChar w:fldCharType="begin"/>
      </w:r>
      <w:r>
        <w:rPr>
          <w:rStyle w:val="Emphasis"/>
          <w:i w:val="0"/>
        </w:rPr>
        <w:instrText xml:space="preserve"> ADDIN ZOTERO_ITEM CSL_CITATION {"citationID":"XKQrlGif","properties":{"formattedCitation":"[12]","plainCitation":"[12]","noteIndex":0},"citationItems":[{"id":894,"uris":["http://zotero.org/users/2856239/items/Z3U22Q6C"],"uri":["http://zotero.org/users/2856239/items/Z3U22Q6C"],"itemData":{"id":894,"type":"article-journal","container-title":"Recuperado el","title":"Shrouds of time-The history of RFID, an AIM Publication","volume":"5","author":[{"family":"Landt","given":"J"},{"family":"Catlin","given":"B"}],"issued":{"date-parts":[["2001",10,1]]}}}],"schema":"https://github.com/citation-style-language/schema/raw/master/csl-citation.json"}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[12]</w:t>
      </w:r>
      <w:r w:rsidRPr="0019030B">
        <w:rPr>
          <w:rStyle w:val="Emphasis"/>
          <w:i w:val="0"/>
        </w:rPr>
        <w:fldChar w:fldCharType="end"/>
      </w:r>
      <w:r w:rsidRPr="0019030B">
        <w:rPr>
          <w:rStyle w:val="Emphasis"/>
          <w:i w:val="0"/>
        </w:rPr>
        <w:t xml:space="preserve">.  Radar works on a macro scale by bouncing radio waves from distant object to determine their position and velocity. The objects in question are not specially prepared for detection and in many cases are designed to be as undetectable as possible </w:t>
      </w:r>
      <w:r w:rsidRPr="0019030B">
        <w:rPr>
          <w:rStyle w:val="Emphasis"/>
          <w:i w:val="0"/>
        </w:rPr>
        <w:fldChar w:fldCharType="begin"/>
      </w:r>
      <w:r>
        <w:rPr>
          <w:rStyle w:val="Emphasis"/>
          <w:i w:val="0"/>
        </w:rPr>
        <w:instrText xml:space="preserve"> ADDIN ZOTERO_ITEM CSL_CITATION {"citationID":"NJCbUSJY","properties":{"formattedCitation":"[13]","plainCitation":"[13]","noteIndex":0},"citationItems":[{"id":902,"uris":["http://zotero.org/users/2856239/items/2I2MBE4D"],"uri":["http://zotero.org/users/2856239/items/2I2MBE4D"],"itemData":{"id":902,"type":"article-journal","abstract":"In this paper, the backscattering properties of a perfect electric conducting sphere coated with layered anisotropic media whose constitutive parameters are close to nihility are investigated. We show that the backscattering is more sensitive to the radial constitutive parameters than to the tangential ones. Compared with isotropic case, the anisotropic media with small axial parameters have the potential to yield more reduction of backscattering magnitude on coated perfectly conducting spheres.","container-title":"Progress In Electromagnetics Research","DOI":"10.2528/PIER09112002","ISSN":"1559-8985","language":"en","page":"285-298","source":"Crossref","title":"CLOAKING A PERFECTLY CONDUCTING SPHERE WITH ROTATIONALLY UNIAXIAL NIHILITY MEDIA IN MONOSTATIC RADAR SYSTEM","URL":"http://www.jpier.org/PIER/pier.php?paper=09112002","volume":"100","author":[{"family":"Cheng","given":"Xiangxiang"},{"family":"Chen","given":"Hongsheng"},{"family":"Zhang","given":"Xian-Min"},{"family":"Zhang","given":"Baile"},{"family":"Wu","given":"Bae-Ian"}],"accessed":{"date-parts":[["2018",12,20]]},"issued":{"date-parts":[["2010"]]}}}],"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[13]</w:t>
      </w:r>
      <w:r w:rsidRPr="0019030B">
        <w:rPr>
          <w:rStyle w:val="Emphasis"/>
          <w:i w:val="0"/>
        </w:rPr>
        <w:fldChar w:fldCharType="end"/>
      </w:r>
      <w:r w:rsidRPr="0019030B">
        <w:rPr>
          <w:rStyle w:val="Emphasis"/>
          <w:i w:val="0"/>
        </w:rPr>
        <w:t>. This stands in contrast to contemporary RFID tag and reader technology, where the tag is designed to hold a relatively sophisticated set of information and transmit it using power harvested from radiation emitted by the reader. It has taken almost a century to get from there to here.</w:t>
      </w:r>
    </w:p>
    <w:p w:rsidRPr="0019030B" w:rsidR="00A02EDA" w:rsidP="00A02EDA" w:rsidRDefault="00A02EDA" w14:paraId="759F81B9" w14:textId="77777777">
      <w:pPr>
        <w:rPr>
          <w:rStyle w:val="Emphasis"/>
          <w:i w:val="0"/>
        </w:rPr>
      </w:pPr>
      <w:r w:rsidRPr="0019030B">
        <w:rPr>
          <w:rStyle w:val="Emphasis"/>
          <w:i w:val="0"/>
        </w:rPr>
        <w:t xml:space="preserve">Identification of and differentiation between friend and enemy is a perennial problem for the military. There is a story that during WW2 it was noticed that German fighter planes would roll in a particular way in response to a radio signal from the ground. Apparently this changed the polarisation of their radar reflection, identifying them as friendly to the German artillery </w:t>
      </w:r>
      <w:r w:rsidRPr="0019030B">
        <w:rPr>
          <w:rStyle w:val="Emphasis"/>
          <w:i w:val="0"/>
        </w:rPr>
        <w:fldChar w:fldCharType="begin"/>
      </w:r>
      <w:r>
        <w:rPr>
          <w:rStyle w:val="Emphasis"/>
          <w:i w:val="0"/>
        </w:rPr>
        <w:instrText xml:space="preserve"> ADDIN ZOTERO_ITEM CSL_CITATION {"citationID":"CRKbPnzs","properties":{"formattedCitation":"[14]","plainCitation":"[14]","noteIndex":0},"citationItems":[{"id":932,"uris":["http://zotero.org/users/2856239/items/FY43MTKC"],"uri":["http://zotero.org/users/2856239/items/FY43MTKC"],"itemData":{"id":932,"type":"book","title":"Identification Friend or Foe IFF Systems: IFF Questions &amp; Answers","author":[{"family":"Boys","given":"Dean"}],"issued":{"date-parts":[["2005"]]}}}],"schema":"https://github.com/citation-style-language/schema/raw/master/csl-citation.json"}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[14]</w:t>
      </w:r>
      <w:r w:rsidRPr="0019030B">
        <w:rPr>
          <w:rStyle w:val="Emphasis"/>
          <w:i w:val="0"/>
        </w:rPr>
        <w:fldChar w:fldCharType="end"/>
      </w:r>
      <w:r w:rsidRPr="0019030B">
        <w:rPr>
          <w:rStyle w:val="Emphasis"/>
          <w:i w:val="0"/>
        </w:rPr>
        <w:t xml:space="preserve">. If true, this would be perhaps the first use of radio frequency for identification </w:t>
      </w:r>
      <w:r>
        <w:rPr>
          <w:rStyle w:val="Emphasis"/>
          <w:i w:val="0"/>
        </w:rPr>
        <w:t>of</w:t>
      </w:r>
      <w:r w:rsidRPr="0019030B">
        <w:rPr>
          <w:rStyle w:val="Emphasis"/>
          <w:i w:val="0"/>
        </w:rPr>
        <w:t xml:space="preserve"> the reflecting body using ‘electromagnetic backscatter’ </w:t>
      </w:r>
      <w:r w:rsidRPr="0019030B">
        <w:rPr>
          <w:rStyle w:val="Emphasis"/>
          <w:i w:val="0"/>
        </w:rPr>
        <w:fldChar w:fldCharType="begin"/>
      </w:r>
      <w:r>
        <w:rPr>
          <w:rStyle w:val="Emphasis"/>
          <w:i w:val="0"/>
        </w:rPr>
        <w:instrText xml:space="preserve"> ADDIN ZOTERO_ITEM CSL_CITATION {"citationID":"LczXzcuO","properties":{"formattedCitation":"[15]","plainCitation":"[15]","noteIndex":0},"citationItems":[{"id":898,"uris":["http://zotero.org/users/2856239/items/VTU9Q8RS"],"uri":["http://zotero.org/users/2856239/items/VTU9Q8RS"],"itemData":{"id":898,"type":"article-magazine","abstract":"As RFID technology progresses, security and privacy threats also evolve.\nBy examining RFID‘s history, we can learn from past mistakes, rediscover\nsuccessful solutions, and inspire future research.","container-title":"PERVASIVE computing","issue":"JANUARY–MARCH 2006","page":"62-69","title":"The Evolution of  RFID Security","URL":"https://ieeexplore-ieee-org.ezproxy.uwtsd.ac.uk/stamp/stamp.jsp?tp=&amp;arnumber=1593573","author":[{"family":"Rieback","given":"Melanie R."},{"family":"Bruno Crispo","given":""},{"family":"Andrew S. Tanenbaum","given":""}],"accessed":{"date-parts":[["2018",12,19]]}}}],"schema":"https://github.com/citation-style-language/schema/raw/master/csl-citation.json"}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[15]</w:t>
      </w:r>
      <w:r w:rsidRPr="0019030B">
        <w:rPr>
          <w:rStyle w:val="Emphasis"/>
          <w:i w:val="0"/>
        </w:rPr>
        <w:fldChar w:fldCharType="end"/>
      </w:r>
      <w:r w:rsidRPr="0019030B">
        <w:rPr>
          <w:rStyle w:val="Emphasis"/>
          <w:i w:val="0"/>
        </w:rPr>
        <w:t>.</w:t>
      </w:r>
    </w:p>
    <w:p w:rsidR="00A02EDA" w:rsidP="00A02EDA" w:rsidRDefault="00A02EDA" w14:paraId="03408568" w14:textId="77777777">
      <w:pPr>
        <w:rPr>
          <w:rStyle w:val="Emphasis"/>
          <w:i w:val="0"/>
        </w:rPr>
      </w:pPr>
      <w:r w:rsidRPr="0019030B">
        <w:rPr>
          <w:rStyle w:val="Emphasis"/>
          <w:i w:val="0"/>
        </w:rPr>
        <w:t xml:space="preserve">Harry Stockman, in his seminal 1948 paper “Communication by Means of Reflected Power </w:t>
      </w:r>
      <w:r w:rsidRPr="0019030B">
        <w:rPr>
          <w:rStyle w:val="Emphasis"/>
          <w:i w:val="0"/>
        </w:rPr>
        <w:fldChar w:fldCharType="begin"/>
      </w:r>
      <w:r>
        <w:rPr>
          <w:rStyle w:val="Emphasis"/>
          <w:i w:val="0"/>
        </w:rPr>
        <w:instrText xml:space="preserve"> ADDIN ZOTERO_ITEM CSL_CITATION {"citationID":"m2IduFJl","properties":{"formattedCitation":"[16]","plainCitation":"[16]","noteIndex":0},"citationItems":[{"id":895,"uris":["http://zotero.org/users/2856239/items/XIZYNQLG"],"uri":["http://zotero.org/users/2856239/items/XIZYNQLG"],"itemData":{"id":895,"type":"article-journal","container-title":"Proceedings of the IRE","issue":"10","page":"1196–1204","title":"Communication by means of reflected power","volume":"36","author":[{"family":"Stockman","given":"Harry"}],"issued":{"date-parts":[["1948"]]}}}],"schema":"https://github.com/citation-style-language/schema/raw/master/csl-citation.json"}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[16]</w:t>
      </w:r>
      <w:r w:rsidRPr="0019030B">
        <w:rPr>
          <w:rStyle w:val="Emphasis"/>
          <w:i w:val="0"/>
        </w:rPr>
        <w:fldChar w:fldCharType="end"/>
      </w:r>
      <w:r w:rsidRPr="0019030B">
        <w:rPr>
          <w:rStyle w:val="Emphasis"/>
          <w:i w:val="0"/>
        </w:rPr>
        <w:t xml:space="preserve"> explored the idea of encoding information by purposefully modulating the reflecting or reradiating properties of the target, which is then recovered at the transmission source. In his system, physical properties of the reflector would be actively modulated (picture rotating three-sided reflectors of varying sizes rotating at varying speeds) resulting in modulation of the returning reflected wave.</w:t>
      </w:r>
    </w:p>
    <w:p w:rsidR="00A02EDA" w:rsidP="00A02EDA" w:rsidRDefault="00A02EDA" w14:paraId="5D4A892C" w14:textId="77777777">
      <w:pPr>
        <w:rPr>
          <w:rStyle w:val="Emphasis"/>
          <w:i w:val="0"/>
        </w:rPr>
      </w:pPr>
    </w:p>
    <w:p w:rsidR="00A02EDA" w:rsidP="00A02EDA" w:rsidRDefault="00A02EDA" w14:paraId="0F7D4524" w14:textId="77777777">
      <w:pPr>
        <w:keepNext/>
      </w:pPr>
      <w:r>
        <w:rPr>
          <w:noProof/>
        </w:rPr>
        <w:drawing>
          <wp:inline distT="0" distB="0" distL="0" distR="0" wp14:anchorId="2A2AE189" wp14:editId="4A1B0429">
            <wp:extent cx="3771900" cy="3095625"/>
            <wp:effectExtent l="0" t="0" r="0" b="9525"/>
            <wp:docPr id="17406083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3771900" cy="3095625"/>
                    </a:xfrm>
                    <a:prstGeom prst="rect">
                      <a:avLst/>
                    </a:prstGeom>
                  </pic:spPr>
                </pic:pic>
              </a:graphicData>
            </a:graphic>
          </wp:inline>
        </w:drawing>
      </w:r>
    </w:p>
    <w:p w:rsidR="00A02EDA" w:rsidP="00A772AD" w:rsidRDefault="00A02EDA" w14:paraId="53D22CA0" w14:textId="77777777">
      <w:pPr>
        <w:pStyle w:val="Caption"/>
        <w:ind w:left="720"/>
        <w:rPr>
          <w:noProof/>
        </w:rPr>
      </w:pPr>
      <w:r>
        <w:t xml:space="preserve">Figure </w:t>
      </w:r>
      <w:r>
        <w:rPr>
          <w:noProof/>
        </w:rPr>
        <w:fldChar w:fldCharType="begin"/>
      </w:r>
      <w:r>
        <w:rPr>
          <w:noProof/>
        </w:rPr>
        <w:instrText xml:space="preserve"> SEQ Figure \* ARABIC </w:instrText>
      </w:r>
      <w:r>
        <w:rPr>
          <w:noProof/>
        </w:rPr>
        <w:fldChar w:fldCharType="separate"/>
      </w:r>
      <w:r w:rsidR="00171296">
        <w:rPr>
          <w:noProof/>
        </w:rPr>
        <w:t>2</w:t>
      </w:r>
      <w:r>
        <w:rPr>
          <w:noProof/>
        </w:rPr>
        <w:fldChar w:fldCharType="end"/>
      </w:r>
      <w:r>
        <w:t xml:space="preserve">  One of Stockman's reflecting turrets,</w:t>
      </w:r>
      <w:r>
        <w:rPr>
          <w:noProof/>
        </w:rPr>
        <w:t xml:space="preserve"> with his original caption </w:t>
      </w:r>
      <w:r>
        <w:rPr>
          <w:noProof/>
        </w:rPr>
        <w:fldChar w:fldCharType="begin"/>
      </w:r>
      <w:r>
        <w:rPr>
          <w:noProof/>
        </w:rPr>
        <w:instrText xml:space="preserve"> ADDIN ZOTERO_ITEM CSL_CITATION {"citationID":"KyN4sRsg","properties":{"formattedCitation":"[16]","plainCitation":"[16]","noteIndex":0},"citationItems":[{"id":895,"uris":["http://zotero.org/users/2856239/items/XIZYNQLG"],"uri":["http://zotero.org/users/2856239/items/XIZYNQLG"],"itemData":{"id":895,"type":"article-journal","container-title":"Proceedings of the IRE","issue":"10","page":"1196–1204","title":"Communication by means of reflected power","volume":"36","author":[{"family":"Stockman","given":"Harry"}],"issued":{"date-parts":[["1948"]]}}}],"schema":"https://github.com/citation-style-language/schema/raw/master/csl-citation.json"} </w:instrText>
      </w:r>
      <w:r>
        <w:rPr>
          <w:noProof/>
        </w:rPr>
        <w:fldChar w:fldCharType="separate"/>
      </w:r>
      <w:r w:rsidRPr="00331495">
        <w:rPr>
          <w:rFonts w:ascii="Century Schoolbook" w:hAnsi="Century Schoolbook"/>
        </w:rPr>
        <w:t>[16]</w:t>
      </w:r>
      <w:r>
        <w:rPr>
          <w:noProof/>
        </w:rPr>
        <w:fldChar w:fldCharType="end"/>
      </w:r>
      <w:r>
        <w:rPr>
          <w:noProof/>
        </w:rPr>
        <w:t>.</w:t>
      </w:r>
    </w:p>
    <w:p w:rsidRPr="00023275" w:rsidR="00A02EDA" w:rsidP="00A02EDA" w:rsidRDefault="00A02EDA" w14:paraId="4106D8F5" w14:textId="77777777"/>
    <w:p w:rsidRPr="0019030B" w:rsidR="00A02EDA" w:rsidP="00A02EDA" w:rsidRDefault="00A02EDA" w14:paraId="3EBDF8E2" w14:textId="77777777">
      <w:pPr>
        <w:rPr>
          <w:rStyle w:val="Emphasis"/>
          <w:i w:val="0"/>
        </w:rPr>
      </w:pPr>
      <w:r w:rsidRPr="0019030B">
        <w:rPr>
          <w:rStyle w:val="Emphasis"/>
          <w:i w:val="0"/>
        </w:rPr>
        <w:t xml:space="preserve">Identification Friend or Foe (IFF) system development has continued to be a high military priority. It drove much early work in technologies related to RFID, such as long range transponder systems </w:t>
      </w:r>
      <w:r w:rsidRPr="0019030B">
        <w:rPr>
          <w:rStyle w:val="Emphasis"/>
          <w:i w:val="0"/>
        </w:rPr>
        <w:fldChar w:fldCharType="begin"/>
      </w:r>
      <w:r>
        <w:rPr>
          <w:rStyle w:val="Emphasis"/>
          <w:i w:val="0"/>
        </w:rPr>
        <w:instrText xml:space="preserve"> ADDIN ZOTERO_ITEM CSL_CITATION {"citationID":"5vgInrct","properties":{"formattedCitation":"[17]","plainCitation":"[17]","noteIndex":0},"citationItems":[{"id":938,"uris":["http://zotero.org/users/2856239/items/AQQK6TTB"],"uri":["http://zotero.org/users/2856239/items/AQQK6TTB"],"itemData":{"id":938,"type":"article-journal","container-title":"IEEE Potentials","DOI":"10.1109/MP.2005.1549751","ISSN":"0278-6648","issue":"4","language":"en","page":"8-11","source":"Crossref","title":"The history of RFID","URL":"http://ieeexplore.ieee.org/document/1549751/","volume":"24","author":[{"family":"Landt","given":"J."}],"accessed":{"date-parts":[["2018",12,29]]},"issued":{"date-parts":[["2005",10]]}}}],"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[17]</w:t>
      </w:r>
      <w:r w:rsidRPr="0019030B">
        <w:rPr>
          <w:rStyle w:val="Emphasis"/>
          <w:i w:val="0"/>
        </w:rPr>
        <w:fldChar w:fldCharType="end"/>
      </w:r>
      <w:r w:rsidRPr="0019030B">
        <w:rPr>
          <w:rStyle w:val="Emphasis"/>
          <w:i w:val="0"/>
        </w:rPr>
        <w:t xml:space="preserve">. Many of these systems involved active powered response transmission by friendly aircraft </w:t>
      </w:r>
      <w:r w:rsidRPr="0019030B">
        <w:rPr>
          <w:rStyle w:val="Emphasis"/>
          <w:i w:val="0"/>
        </w:rPr>
        <w:fldChar w:fldCharType="begin"/>
      </w:r>
      <w:r>
        <w:rPr>
          <w:rStyle w:val="Emphasis"/>
          <w:i w:val="0"/>
        </w:rPr>
        <w:instrText xml:space="preserve"> ADDIN ZOTERO_ITEM CSL_CITATION {"citationID":"XJ9coU01","properties":{"formattedCitation":"[14]","plainCitation":"[14]","noteIndex":0},"citationItems":[{"id":932,"uris":["http://zotero.org/users/2856239/items/FY43MTKC"],"uri":["http://zotero.org/users/2856239/items/FY43MTKC"],"itemData":{"id":932,"type":"book","title":"Identification Friend or Foe IFF Systems: IFF Questions &amp; Answers","author":[{"family":"Boys","given":"Dean"}],"issued":{"date-parts":[["2005"]]}}}],"schema":"https://github.com/citation-style-language/schema/raw/master/csl-citation.json"}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[14]</w:t>
      </w:r>
      <w:r w:rsidRPr="0019030B">
        <w:rPr>
          <w:rStyle w:val="Emphasis"/>
          <w:i w:val="0"/>
        </w:rPr>
        <w:fldChar w:fldCharType="end"/>
      </w:r>
      <w:r w:rsidRPr="0019030B">
        <w:rPr>
          <w:rStyle w:val="Emphasis"/>
          <w:i w:val="0"/>
        </w:rPr>
        <w:t>.</w:t>
      </w:r>
    </w:p>
    <w:p w:rsidRPr="0019030B" w:rsidR="00A02EDA" w:rsidP="00A02EDA" w:rsidRDefault="00A02EDA" w14:paraId="1901D3B1" w14:textId="77777777">
      <w:pPr>
        <w:rPr>
          <w:rStyle w:val="Emphasis"/>
          <w:i w:val="0"/>
        </w:rPr>
      </w:pPr>
      <w:r w:rsidRPr="0019030B">
        <w:rPr>
          <w:rStyle w:val="Emphasis"/>
          <w:i w:val="0"/>
        </w:rPr>
        <w:t xml:space="preserve">This idea was further refined by D.B. Harris in 1956 in his idea for a battery-less walkie talkie that would fit inside the handle of an old-style telephone handset </w:t>
      </w:r>
      <w:r w:rsidRPr="0019030B">
        <w:rPr>
          <w:rStyle w:val="Emphasis"/>
          <w:i w:val="0"/>
        </w:rPr>
        <w:fldChar w:fldCharType="begin"/>
      </w:r>
      <w:r>
        <w:rPr>
          <w:rStyle w:val="Emphasis"/>
          <w:i w:val="0"/>
        </w:rPr>
        <w:instrText xml:space="preserve"> ADDIN ZOTERO_ITEM CSL_CITATION {"citationID":"y7KBDGoR","properties":{"formattedCitation":"[18]","plainCitation":"[18]","noteIndex":0},"citationItems":[{"id":905,"uris":["http://zotero.org/users/2856239/items/53F96SQ7"],"uri":["http://zotero.org/users/2856239/items/53F96SQ7"],"itemData":{"id":905,"type":"book","publisher":"Google Patents","title":"Radio transmission systems with modulatable passive responder","author":[{"family":"Harris","given":"Donald B"}],"issued":{"date-parts":[["1960",3]]}}}],"schema":"https://github.com/citation-style-language/schema/raw/master/csl-citation.json"}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[18]</w:t>
      </w:r>
      <w:r w:rsidRPr="0019030B">
        <w:rPr>
          <w:rStyle w:val="Emphasis"/>
          <w:i w:val="0"/>
        </w:rPr>
        <w:fldChar w:fldCharType="end"/>
      </w:r>
      <w:r w:rsidRPr="0019030B">
        <w:rPr>
          <w:rStyle w:val="Emphasis"/>
          <w:i w:val="0"/>
        </w:rPr>
        <w:t>. Unlike Stockman’s idea, the reflected wavelength would be modulated electronically.</w:t>
      </w:r>
    </w:p>
    <w:p w:rsidRPr="0019030B" w:rsidR="00A02EDA" w:rsidP="00A02EDA" w:rsidRDefault="00A02EDA" w14:paraId="7622DBC1" w14:textId="77777777">
      <w:pPr>
        <w:rPr>
          <w:rStyle w:val="Emphasis"/>
          <w:i w:val="0"/>
        </w:rPr>
      </w:pPr>
      <w:r w:rsidRPr="0019030B">
        <w:rPr>
          <w:rStyle w:val="Emphasis"/>
          <w:i w:val="0"/>
        </w:rPr>
        <w:t xml:space="preserve">By 1977 a patent was brought, by a company called Sensormatic </w:t>
      </w:r>
      <w:r w:rsidRPr="0019030B">
        <w:rPr>
          <w:rStyle w:val="Emphasis"/>
          <w:i w:val="0"/>
        </w:rPr>
        <w:fldChar w:fldCharType="begin"/>
      </w:r>
      <w:r>
        <w:rPr>
          <w:rStyle w:val="Emphasis"/>
          <w:i w:val="0"/>
        </w:rPr>
        <w:instrText xml:space="preserve"> ADDIN ZOTERO_ITEM CSL_CITATION {"citationID":"PD3J2sUX","properties":{"formattedCitation":"[19]","plainCitation":"[19]","noteIndex":0},"citationItems":[{"id":915,"uris":["http://zotero.org/users/2856239/items/MGHCDXAK"],"uri":["http://zotero.org/users/2856239/items/MGHCDXAK"],"itemData":{"id":915,"type":"patent","authority":"UNITED  STATES  PATENT  OFFICE","number":"4,063,229","title":"Article surveillance","author":[{"family":"Welsh","given":"John"},{"family":"Vaughan","given":"Richard N"}],"issued":{"date-parts":[["1977",12]]},"submitted":{"date-parts":[["1977",12,13]]}}}],"schema":"https://github.com/citation-style-language/schema/raw/master/csl-citation.json"}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[19]</w:t>
      </w:r>
      <w:r w:rsidRPr="0019030B">
        <w:rPr>
          <w:rStyle w:val="Emphasis"/>
          <w:i w:val="0"/>
        </w:rPr>
        <w:fldChar w:fldCharType="end"/>
      </w:r>
      <w:r w:rsidRPr="0019030B">
        <w:rPr>
          <w:rStyle w:val="Emphasis"/>
          <w:i w:val="0"/>
        </w:rPr>
        <w:t>, for the development of small electronic tags that simply declared their presence when brought into a zone covering, for example the entrance of a shop, where an electromagnetic field would be generated by</w:t>
      </w:r>
      <w:r>
        <w:rPr>
          <w:rStyle w:val="Emphasis"/>
          <w:i w:val="0"/>
        </w:rPr>
        <w:t xml:space="preserve"> a reader with</w:t>
      </w:r>
      <w:r w:rsidRPr="0019030B">
        <w:rPr>
          <w:rStyle w:val="Emphasis"/>
          <w:i w:val="0"/>
        </w:rPr>
        <w:t xml:space="preserve"> appropriately placed antennae. These were small enough as to not be easily detectable by a would-be shoplifter. They were incorporated into a simple, cheap anti-theft system called Electronic Article Surveillance (EAS) </w:t>
      </w:r>
      <w:r w:rsidRPr="0019030B">
        <w:rPr>
          <w:rStyle w:val="Emphasis"/>
          <w:i w:val="0"/>
        </w:rPr>
        <w:fldChar w:fldCharType="begin"/>
      </w:r>
      <w:r>
        <w:rPr>
          <w:rStyle w:val="Emphasis"/>
          <w:i w:val="0"/>
        </w:rPr>
        <w:instrText xml:space="preserve"> ADDIN ZOTERO_ITEM CSL_CITATION {"citationID":"fYMvDRYz","properties":{"formattedCitation":"[19]","plainCitation":"[19]","noteIndex":0},"citationItems":[{"id":915,"uris":["http://zotero.org/users/2856239/items/MGHCDXAK"],"uri":["http://zotero.org/users/2856239/items/MGHCDXAK"],"itemData":{"id":915,"type":"patent","authority":"UNITED  STATES  PATENT  OFFICE","number":"4,063,229","title":"Article surveillance","author":[{"family":"Welsh","given":"John"},{"family":"Vaughan","given":"Richard N"}],"issued":{"date-parts":[["1977",12]]},"submitted":{"date-parts":[["1977",12,13]]}}}],"schema":"https://github.com/citation-style-language/schema/raw/master/csl-citation.json"}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[19]</w:t>
      </w:r>
      <w:r w:rsidRPr="0019030B">
        <w:rPr>
          <w:rStyle w:val="Emphasis"/>
          <w:i w:val="0"/>
        </w:rPr>
        <w:fldChar w:fldCharType="end"/>
      </w:r>
      <w:r w:rsidRPr="0019030B">
        <w:rPr>
          <w:rStyle w:val="Emphasis"/>
          <w:i w:val="0"/>
        </w:rPr>
        <w:t>.</w:t>
      </w:r>
    </w:p>
    <w:p w:rsidRPr="0019030B" w:rsidR="00A02EDA" w:rsidP="00A02EDA" w:rsidRDefault="00A02EDA" w14:paraId="32556CA1" w14:textId="77777777">
      <w:pPr>
        <w:rPr>
          <w:rStyle w:val="Emphasis"/>
          <w:i w:val="0"/>
        </w:rPr>
      </w:pPr>
      <w:r w:rsidRPr="0019030B">
        <w:rPr>
          <w:rStyle w:val="Emphasis"/>
          <w:i w:val="0"/>
        </w:rPr>
        <w:t xml:space="preserve">Around the same time, work was being done to encode enough information on tags to uniquely identify them and by extension the objects to which they were attached. At the same time, more sophisticated electronic systems were being incorporated to manipulate the resulting information.  Some early drivers for this were commercial and governmental desires to develop systems for animal and vehicle identification </w:t>
      </w:r>
      <w:r w:rsidRPr="0019030B">
        <w:rPr>
          <w:rStyle w:val="Emphasis"/>
          <w:i w:val="0"/>
        </w:rPr>
        <w:fldChar w:fldCharType="begin"/>
      </w:r>
      <w:r>
        <w:rPr>
          <w:rStyle w:val="Emphasis"/>
          <w:i w:val="0"/>
        </w:rPr>
        <w:instrText xml:space="preserve"> ADDIN ZOTERO_ITEM CSL_CITATION {"citationID":"ai46W5Rr","properties":{"formattedCitation":"[20]","plainCitation":"[20]","noteIndex":0},"citationItems":[{"id":918,"uris":["http://zotero.org/users/2856239/items/25EGA5SE"],"uri":["http://zotero.org/users/2856239/items/25EGA5SE"],"itemData":{"id":918,"type":"article-journal","abstract":"An electronic identification system which uses modulated backscatter from an RF beam-powered tag is described. A subcarrier is used in the return signal format to allow separation from the background clutter and to allow use of a novel method to avoid RF phase problems.","container-title":"Proceedings of the IEEE","DOI":"10.1109/PROC.1975.9928","ISSN":"0018-9219","issue":"8","page":"1260–1261","title":"Short-range radio-telemetry for electronic identification, using modulated RF backscatter","volume":"63","author":[{"family":"Koelle","given":"Alfred R"},{"family":"Depp","given":"Steven W"},{"family":"Freyman","given":"Robert W"}],"issued":{"date-parts":[["1975",8]]}}}],"schema":"https://github.com/citation-style-language/schema/raw/master/csl-citation.json"}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[20]</w:t>
      </w:r>
      <w:r w:rsidRPr="0019030B">
        <w:rPr>
          <w:rStyle w:val="Emphasis"/>
          <w:i w:val="0"/>
        </w:rPr>
        <w:fldChar w:fldCharType="end"/>
      </w:r>
      <w:r w:rsidRPr="0019030B">
        <w:rPr>
          <w:rStyle w:val="Emphasis"/>
          <w:i w:val="0"/>
        </w:rPr>
        <w:t xml:space="preserve"> </w:t>
      </w:r>
      <w:r w:rsidRPr="0019030B">
        <w:rPr>
          <w:rStyle w:val="Emphasis"/>
          <w:i w:val="0"/>
        </w:rPr>
        <w:fldChar w:fldCharType="begin"/>
      </w:r>
      <w:r>
        <w:rPr>
          <w:rStyle w:val="Emphasis"/>
          <w:i w:val="0"/>
        </w:rPr>
        <w:instrText xml:space="preserve"> ADDIN ZOTERO_ITEM CSL_CITATION {"citationID":"7SCdzveu","properties":{"formattedCitation":"[21]","plainCitation":"[21]","noteIndex":0},"citationItems":[{"id":923,"uris":["http://zotero.org/users/2856239/items/LX6SZBEE"],"uri":["http://zotero.org/users/2856239/items/LX6SZBEE"],"itemData":{"id":923,"type":"book","publisher":"Google Patents","title":"Electronic license plate for motor vehicles","author":[{"family":"Sterzer","given":"Fred"}],"issued":{"date-parts":[["1977",1]]}}}],"schema":"https://github.com/citation-style-language/schema/raw/master/csl-citation.json"}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[21]</w:t>
      </w:r>
      <w:r w:rsidRPr="0019030B">
        <w:rPr>
          <w:rStyle w:val="Emphasis"/>
          <w:i w:val="0"/>
        </w:rPr>
        <w:fldChar w:fldCharType="end"/>
      </w:r>
      <w:r w:rsidRPr="0019030B">
        <w:rPr>
          <w:rStyle w:val="Emphasis"/>
          <w:i w:val="0"/>
        </w:rPr>
        <w:t>.</w:t>
      </w:r>
    </w:p>
    <w:p w:rsidRPr="0019030B" w:rsidR="00A02EDA" w:rsidP="00A02EDA" w:rsidRDefault="00A02EDA" w14:paraId="12353D86" w14:textId="77777777">
      <w:pPr>
        <w:rPr>
          <w:rStyle w:val="Emphasis"/>
          <w:i w:val="0"/>
        </w:rPr>
      </w:pPr>
      <w:r w:rsidRPr="0019030B">
        <w:rPr>
          <w:rStyle w:val="Emphasis"/>
          <w:i w:val="0"/>
        </w:rPr>
        <w:t xml:space="preserve">By 1981, James Rodian </w:t>
      </w:r>
      <w:r w:rsidRPr="0019030B">
        <w:rPr>
          <w:rStyle w:val="Emphasis"/>
          <w:i w:val="0"/>
        </w:rPr>
        <w:fldChar w:fldCharType="begin"/>
      </w:r>
      <w:r>
        <w:rPr>
          <w:rStyle w:val="Emphasis"/>
          <w:i w:val="0"/>
        </w:rPr>
        <w:instrText xml:space="preserve"> ADDIN ZOTERO_ITEM CSL_CITATION {"citationID":"UDNxWgqR","properties":{"formattedCitation":"[22]","plainCitation":"[22]","noteIndex":0},"citationItems":[{"id":920,"uris":["http://zotero.org/users/2856239/items/ID7AVDQM"],"uri":["http://zotero.org/users/2856239/items/ID7AVDQM"],"itemData":{"id":920,"type":"book","publisher":"Google Patents","title":"Animal identification and estrus detection system","author":[{"family":"Rodrian","given":"James A"}],"issued":{"date-parts":[["1981",1]]}}}],"schema":"https://github.com/citation-style-language/schema/raw/master/csl-citation.json"}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[22]</w:t>
      </w:r>
      <w:r w:rsidRPr="0019030B">
        <w:rPr>
          <w:rStyle w:val="Emphasis"/>
          <w:i w:val="0"/>
        </w:rPr>
        <w:fldChar w:fldCharType="end"/>
      </w:r>
      <w:r w:rsidRPr="0019030B">
        <w:rPr>
          <w:rStyle w:val="Emphasis"/>
          <w:i w:val="0"/>
        </w:rPr>
        <w:t xml:space="preserve"> had developed a system where a transponder unit, carried by an animal, coupled with a stationary microprocessor/transceiver unit, were used to uniquely identify members of a herd of animals. The animals’ movements were automatically tracked, and discerned behaviour patterns were used to detect the onset of oestrus, which is a matter of some importance in the dairy industry both for breeding control and milk production. The transponder held two distinct fields, one to identify the animal and one to hold its ‘activity count’ which counted movements past the stationary transceiver. The microprocessor system, which was programmed in assembler, verified, collated and printed out the resulting data </w:t>
      </w:r>
      <w:r w:rsidRPr="0019030B">
        <w:rPr>
          <w:rStyle w:val="Emphasis"/>
          <w:i w:val="0"/>
        </w:rPr>
        <w:fldChar w:fldCharType="begin"/>
      </w:r>
      <w:r>
        <w:rPr>
          <w:rStyle w:val="Emphasis"/>
          <w:i w:val="0"/>
        </w:rPr>
        <w:instrText xml:space="preserve"> ADDIN ZOTERO_ITEM CSL_CITATION {"citationID":"mqeJXTkT","properties":{"formattedCitation":"[22]","plainCitation":"[22]","noteIndex":0},"citationItems":[{"id":920,"uris":["http://zotero.org/users/2856239/items/ID7AVDQM"],"uri":["http://zotero.org/users/2856239/items/ID7AVDQM"],"itemData":{"id":920,"type":"book","publisher":"Google Patents","title":"Animal identification and estrus detection system","author":[{"family":"Rodrian","given":"James A"}],"issued":{"date-parts":[["1981",1]]}}}],"schema":"https://github.com/citation-style-language/schema/raw/master/csl-citation.json"}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[22]</w:t>
      </w:r>
      <w:r w:rsidRPr="0019030B">
        <w:rPr>
          <w:rStyle w:val="Emphasis"/>
          <w:i w:val="0"/>
        </w:rPr>
        <w:fldChar w:fldCharType="end"/>
      </w:r>
      <w:r w:rsidRPr="0019030B">
        <w:rPr>
          <w:rStyle w:val="Emphasis"/>
          <w:i w:val="0"/>
        </w:rPr>
        <w:t>.</w:t>
      </w:r>
    </w:p>
    <w:p w:rsidRPr="0019030B" w:rsidR="00A02EDA" w:rsidP="00A02EDA" w:rsidRDefault="00A02EDA" w14:paraId="1F85F9C6" w14:textId="77777777">
      <w:pPr>
        <w:rPr>
          <w:rStyle w:val="Emphasis"/>
          <w:i w:val="0"/>
        </w:rPr>
      </w:pPr>
      <w:r w:rsidRPr="0019030B">
        <w:rPr>
          <w:rStyle w:val="Emphasis"/>
          <w:i w:val="0"/>
        </w:rPr>
        <w:t xml:space="preserve">Most germane to this project, in 1985, Charles Walton applied for a patent for an ‘Electronic Proximity Identification System’ </w:t>
      </w:r>
      <w:r w:rsidRPr="0019030B">
        <w:rPr>
          <w:rStyle w:val="Emphasis"/>
          <w:i w:val="0"/>
        </w:rPr>
        <w:fldChar w:fldCharType="begin"/>
      </w:r>
      <w:r>
        <w:rPr>
          <w:rStyle w:val="Emphasis"/>
          <w:i w:val="0"/>
        </w:rPr>
        <w:instrText xml:space="preserve"> ADDIN ZOTERO_ITEM CSL_CITATION {"citationID":"4Sf9Fypp","properties":{"formattedCitation":"[23]","plainCitation":"[23]","noteIndex":0},"citationItems":[{"id":928,"uris":["http://zotero.org/users/2856239/items/STP9CYD9"],"uri":["http://zotero.org/users/2856239/items/STP9CYD9"],"itemData":{"id":928,"type":"book","publisher":"Google Patents","title":"Electronic proximity identification system","author":[{"family":"Walton","given":"Charles A"}],"issued":{"date-parts":[["1985",10]]}}}],"schema":"https://github.com/citation-style-language/schema/raw/master/csl-citation.json"}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[23]</w:t>
      </w:r>
      <w:r w:rsidRPr="0019030B">
        <w:rPr>
          <w:rStyle w:val="Emphasis"/>
          <w:i w:val="0"/>
        </w:rPr>
        <w:fldChar w:fldCharType="end"/>
      </w:r>
      <w:r w:rsidRPr="0019030B">
        <w:rPr>
          <w:rStyle w:val="Emphasis"/>
          <w:i w:val="0"/>
        </w:rPr>
        <w:t xml:space="preserve"> using a portable card containing an electronic circuit which could store a digital identification code in memory and radiate it using energy harvested from a reader. The reader would transmit a carrier wave from which the circuitry on the card would generate a secondary frequency that would encode the identification code and transmit it such that the reader could read it.</w:t>
      </w:r>
    </w:p>
    <w:p w:rsidRPr="0019030B" w:rsidR="00A02EDA" w:rsidP="00A02EDA" w:rsidRDefault="00A02EDA" w14:paraId="71CBEE54" w14:textId="77777777">
      <w:pPr>
        <w:rPr>
          <w:rStyle w:val="Emphasis"/>
          <w:i w:val="0"/>
        </w:rPr>
      </w:pPr>
      <w:r w:rsidRPr="0019030B">
        <w:rPr>
          <w:rStyle w:val="Emphasis"/>
          <w:i w:val="0"/>
        </w:rPr>
        <w:t xml:space="preserve">By the early 1990’s, fully functional electronic toll collection systems had been deployed in several of the United States. Some of these systems were able to read the tags of the others as well as their own </w:t>
      </w:r>
      <w:r w:rsidRPr="0019030B">
        <w:rPr>
          <w:rStyle w:val="Emphasis"/>
          <w:i w:val="0"/>
        </w:rPr>
        <w:fldChar w:fldCharType="begin"/>
      </w:r>
      <w:r>
        <w:rPr>
          <w:rStyle w:val="Emphasis"/>
          <w:i w:val="0"/>
        </w:rPr>
        <w:instrText xml:space="preserve"> ADDIN ZOTERO_ITEM CSL_CITATION {"citationID":"5iYA22E1","properties":{"formattedCitation":"[12]","plainCitation":"[12]","noteIndex":0},"citationItems":[{"id":894,"uris":["http://zotero.org/users/2856239/items/Z3U22Q6C"],"uri":["http://zotero.org/users/2856239/items/Z3U22Q6C"],"itemData":{"id":894,"type":"article-journal","container-title":"Recuperado el","title":"Shrouds of time-The history of RFID, an AIM Publication","volume":"5","author":[{"family":"Landt","given":"J"},{"family":"Catlin","given":"B"}],"issued":{"date-parts":[["2001",10,1]]}}}],"schema":"https://github.com/citation-style-language/schema/raw/master/csl-citation.json"}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[12]</w:t>
      </w:r>
      <w:r w:rsidRPr="0019030B">
        <w:rPr>
          <w:rStyle w:val="Emphasis"/>
          <w:i w:val="0"/>
        </w:rPr>
        <w:fldChar w:fldCharType="end"/>
      </w:r>
      <w:r w:rsidRPr="0019030B">
        <w:rPr>
          <w:rStyle w:val="Emphasis"/>
          <w:i w:val="0"/>
        </w:rPr>
        <w:t xml:space="preserve">. The E-Z Pass system was developed and used by tolling authorities of several States in the American Northeast </w:t>
      </w:r>
      <w:r w:rsidRPr="0019030B">
        <w:rPr>
          <w:rStyle w:val="Emphasis"/>
          <w:i w:val="0"/>
        </w:rPr>
        <w:fldChar w:fldCharType="begin"/>
      </w:r>
      <w:r>
        <w:rPr>
          <w:rStyle w:val="Emphasis"/>
          <w:i w:val="0"/>
        </w:rPr>
        <w:instrText xml:space="preserve"> ADDIN ZOTERO_ITEM CSL_CITATION {"citationID":"TQypoWxl","properties":{"formattedCitation":"[12]","plainCitation":"[12]","noteIndex":0},"citationItems":[{"id":894,"uris":["http://zotero.org/users/2856239/items/Z3U22Q6C"],"uri":["http://zotero.org/users/2856239/items/Z3U22Q6C"],"itemData":{"id":894,"type":"article-journal","container-title":"Recuperado el","title":"Shrouds of time-The history of RFID, an AIM Publication","volume":"5","author":[{"family":"Landt","given":"J"},{"family":"Catlin","given":"B"}],"issued":{"date-parts":[["2001",10,1]]}}}],"schema":"https://github.com/citation-style-language/schema/raw/master/csl-citation.json"}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[12]</w:t>
      </w:r>
      <w:r w:rsidRPr="0019030B">
        <w:rPr>
          <w:rStyle w:val="Emphasis"/>
          <w:i w:val="0"/>
        </w:rPr>
        <w:fldChar w:fldCharType="end"/>
      </w:r>
      <w:r w:rsidRPr="0019030B">
        <w:rPr>
          <w:rStyle w:val="Emphasis"/>
          <w:i w:val="0"/>
        </w:rPr>
        <w:t>. It</w:t>
      </w:r>
      <w:r>
        <w:rPr>
          <w:rStyle w:val="Emphasis"/>
          <w:i w:val="0"/>
        </w:rPr>
        <w:t xml:space="preserve"> is still in use today and</w:t>
      </w:r>
      <w:r w:rsidRPr="0019030B">
        <w:rPr>
          <w:rStyle w:val="Emphasis"/>
          <w:i w:val="0"/>
        </w:rPr>
        <w:t xml:space="preserve"> uses active tags </w:t>
      </w:r>
      <w:r>
        <w:rPr>
          <w:rStyle w:val="Emphasis"/>
          <w:i w:val="0"/>
        </w:rPr>
        <w:t xml:space="preserve">for </w:t>
      </w:r>
      <w:r w:rsidRPr="0019030B">
        <w:rPr>
          <w:rStyle w:val="Emphasis"/>
          <w:i w:val="0"/>
        </w:rPr>
        <w:t xml:space="preserve">the greater range necessary to identify a moving car by a </w:t>
      </w:r>
      <w:r>
        <w:rPr>
          <w:rStyle w:val="Emphasis"/>
          <w:i w:val="0"/>
        </w:rPr>
        <w:t>reader</w:t>
      </w:r>
      <w:r w:rsidRPr="0019030B">
        <w:rPr>
          <w:rStyle w:val="Emphasis"/>
          <w:i w:val="0"/>
        </w:rPr>
        <w:t xml:space="preserve"> mounted beside or over a toll collection lane. The toll is automatically deducted from a prepaid account </w:t>
      </w:r>
      <w:r w:rsidRPr="0019030B">
        <w:rPr>
          <w:rStyle w:val="Emphasis"/>
          <w:i w:val="0"/>
        </w:rPr>
        <w:fldChar w:fldCharType="begin"/>
      </w:r>
      <w:r>
        <w:rPr>
          <w:rStyle w:val="Emphasis"/>
          <w:i w:val="0"/>
        </w:rPr>
        <w:instrText xml:space="preserve"> ADDIN ZOTERO_ITEM CSL_CITATION {"citationID":"EEo7BTTk","properties":{"formattedCitation":"[15]","plainCitation":"[15]","noteIndex":0},"citationItems":[{"id":898,"uris":["http://zotero.org/users/2856239/items/VTU9Q8RS"],"uri":["http://zotero.org/users/2856239/items/VTU9Q8RS"],"itemData":{"id":898,"type":"article-magazine","abstract":"As RFID technology progresses, security and privacy threats also evolve.\nBy examining RFID‘s history, we can learn from past mistakes, rediscover\nsuccessful solutions, and inspire future research.","container-title":"PERVASIVE computing","issue":"JANUARY–MARCH 2006","page":"62-69","title":"The Evolution of  RFID Security","URL":"https://ieeexplore-ieee-org.ezproxy.uwtsd.ac.uk/stamp/stamp.jsp?tp=&amp;arnumber=1593573","author":[{"family":"Rieback","given":"Melanie R."},{"family":"Bruno Crispo","given":""},{"family":"Andrew S. Tanenbaum","given":""}],"accessed":{"date-parts":[["2018",12,19]]}}}],"schema":"https://github.com/citation-style-language/schema/raw/master/csl-citation.json"} </w:instrText>
      </w:r>
      <w:r w:rsidRPr="0019030B">
        <w:rPr>
          <w:rStyle w:val="Emphasis"/>
          <w:i w:val="0"/>
        </w:rPr>
        <w:fldChar w:fldCharType="separate"/>
      </w:r>
      <w:r w:rsidRPr="00331495">
        <w:rPr>
          <w:rFonts w:ascii="Century Schoolbook" w:hAnsi="Century Schoolbook"/>
          <w:sz w:val="22"/>
        </w:rPr>
        <w:t>[15]</w:t>
      </w:r>
      <w:r w:rsidRPr="0019030B">
        <w:rPr>
          <w:rStyle w:val="Emphasis"/>
          <w:i w:val="0"/>
        </w:rPr>
        <w:fldChar w:fldCharType="end"/>
      </w:r>
      <w:r w:rsidRPr="0019030B">
        <w:rPr>
          <w:rStyle w:val="Emphasis"/>
          <w:i w:val="0"/>
        </w:rPr>
        <w:t>.</w:t>
      </w:r>
    </w:p>
    <w:p w:rsidRPr="0019030B" w:rsidR="00A02EDA" w:rsidP="00A02EDA" w:rsidRDefault="00A02EDA" w14:paraId="3782FEB5" w14:textId="172DED35">
      <w:pPr>
        <w:rPr>
          <w:rStyle w:val="Emphasis"/>
          <w:i w:val="0"/>
          <w:iCs w:val="0"/>
        </w:rPr>
      </w:pPr>
      <w:r w:rsidRPr="7398B0DF">
        <w:rPr>
          <w:rStyle w:val="Emphasis"/>
          <w:highlight w:val="yellow"/>
        </w:rPr>
        <w:t>MORE HERE</w:t>
      </w:r>
      <w:r w:rsidRPr="7398B0DF">
        <w:rPr>
          <w:rStyle w:val="Emphasis"/>
          <w:i w:val="0"/>
          <w:iCs w:val="0"/>
          <w:highlight w:val="yellow"/>
        </w:rPr>
        <w:t>?</w:t>
      </w:r>
    </w:p>
    <w:p w:rsidRPr="0019030B" w:rsidR="00A02EDA" w:rsidP="00A02EDA" w:rsidRDefault="00A02EDA" w14:paraId="377238B3" w14:textId="77777777"/>
    <w:p w:rsidRPr="00FC23EF" w:rsidR="00A02EDA" w:rsidP="00A772AD" w:rsidRDefault="00A02EDA" w14:paraId="33F607CA" w14:textId="77777777">
      <w:pPr>
        <w:pStyle w:val="Heading3"/>
        <w:numPr>
          <w:ilvl w:val="0"/>
          <w:numId w:val="0"/>
        </w:numPr>
        <w:ind w:left="720"/>
      </w:pPr>
      <w:bookmarkStart w:name="_Toc48498568" w:id="12"/>
      <w:r w:rsidRPr="0019030B">
        <w:t>Contemporary RFID</w:t>
      </w:r>
      <w:bookmarkEnd w:id="12"/>
    </w:p>
    <w:p w:rsidR="00A02EDA" w:rsidP="00A02EDA" w:rsidRDefault="00A02EDA" w14:paraId="0095A548" w14:textId="77777777">
      <w:pPr>
        <w:rPr>
          <w:rStyle w:val="Emphasis"/>
          <w:i w:val="0"/>
        </w:rPr>
      </w:pPr>
      <w:r w:rsidRPr="0019030B">
        <w:rPr>
          <w:rStyle w:val="Emphasis"/>
          <w:i w:val="0"/>
        </w:rPr>
        <w:t>Today, RFID technology is ubiquitous.</w:t>
      </w:r>
      <w:r w:rsidRPr="0019030B">
        <w:rPr>
          <w:rStyle w:val="Emphasis"/>
        </w:rPr>
        <w:t xml:space="preserve"> </w:t>
      </w:r>
      <w:r w:rsidRPr="0019030B">
        <w:rPr>
          <w:rStyle w:val="Emphasis"/>
          <w:i w:val="0"/>
        </w:rPr>
        <w:t>Contemporary RFID tags can and often do carry data beyond simple identification. They are often part of complex software systems for which they are a form of input</w:t>
      </w:r>
      <w:r>
        <w:rPr>
          <w:rStyle w:val="Emphasis"/>
          <w:i w:val="0"/>
        </w:rPr>
        <w:t xml:space="preserve">, but use cases vary widely. </w:t>
      </w:r>
    </w:p>
    <w:p w:rsidR="00A02EDA" w:rsidP="00A02EDA" w:rsidRDefault="00A02EDA" w14:paraId="07F266EB" w14:textId="77777777">
      <w:pPr>
        <w:rPr>
          <w:rStyle w:val="Emphasis"/>
          <w:i w:val="0"/>
        </w:rPr>
      </w:pPr>
      <w:r>
        <w:rPr>
          <w:rStyle w:val="Emphasis"/>
          <w:i w:val="0"/>
        </w:rPr>
        <w:t xml:space="preserve">At their simplest, the one bit EAS tags are still in use </w:t>
      </w:r>
      <w:r>
        <w:rPr>
          <w:rStyle w:val="Emphasis"/>
          <w:i w:val="0"/>
        </w:rPr>
        <w:fldChar w:fldCharType="begin"/>
      </w:r>
      <w:r>
        <w:rPr>
          <w:rStyle w:val="Emphasis"/>
          <w:i w:val="0"/>
        </w:rPr>
        <w:instrText xml:space="preserve"> ADDIN ZOTERO_ITEM CSL_CITATION {"citationID":"es9p68lL","properties":{"formattedCitation":"[11]","plainCitation":"[11]","noteIndex":0},"citationItems":[{"id":1033,"uris":["http://zotero.org/users/2856239/items/X6DED9G5"],"uri":["http://zotero.org/users/2856239/items/X6DED9G5"],"itemData":{"id":1033,"type":"book","publisher":"John Wiley &amp; Sons","title":"RFID handbook: fundamentals and applications in contactless smart cards, radio frequency identification and near-field communication","author":[{"family":"Finkenzeller","given":"Klaus"}],"issued":{"date-parts":[["2010"]]}}}],"schema":"https://github.com/citation-style-language/schema/raw/master/csl-citation.json"} </w:instrText>
      </w:r>
      <w:r>
        <w:rPr>
          <w:rStyle w:val="Emphasis"/>
          <w:i w:val="0"/>
        </w:rPr>
        <w:fldChar w:fldCharType="separate"/>
      </w:r>
      <w:r w:rsidRPr="00331495">
        <w:rPr>
          <w:rFonts w:ascii="Century Schoolbook" w:hAnsi="Century Schoolbook"/>
          <w:sz w:val="22"/>
        </w:rPr>
        <w:t>[11]</w:t>
      </w:r>
      <w:r>
        <w:rPr>
          <w:rStyle w:val="Emphasis"/>
          <w:i w:val="0"/>
        </w:rPr>
        <w:fldChar w:fldCharType="end"/>
      </w:r>
      <w:r>
        <w:rPr>
          <w:rStyle w:val="Emphasis"/>
          <w:i w:val="0"/>
        </w:rPr>
        <w:t>. However more sophisticated tags can hold larger information sets, up to several kB. This is enough to hold unique IDs for very large sets of items. The ways this information is collected and handled can be complex.</w:t>
      </w:r>
    </w:p>
    <w:p w:rsidRPr="0019030B" w:rsidR="00A02EDA" w:rsidP="00A02EDA" w:rsidRDefault="00A02EDA" w14:paraId="7962FBD8" w14:textId="77777777">
      <w:pPr>
        <w:rPr>
          <w:rStyle w:val="Emphasis"/>
          <w:i w:val="0"/>
          <w:iCs w:val="0"/>
        </w:rPr>
      </w:pPr>
      <w:r>
        <w:rPr>
          <w:rStyle w:val="Emphasis"/>
          <w:i w:val="0"/>
        </w:rPr>
        <w:t>In warehouses where stock is kept track of through labelling with passive tags, a reader can read many tags at once, depending on its range and update the system according to the company’s needs.</w:t>
      </w:r>
      <w:r w:rsidRPr="0019030B">
        <w:rPr>
          <w:rStyle w:val="Emphasis"/>
          <w:i w:val="0"/>
        </w:rPr>
        <w:t xml:space="preserve"> </w:t>
      </w:r>
      <w:r>
        <w:rPr>
          <w:rStyle w:val="Emphasis"/>
          <w:i w:val="0"/>
        </w:rPr>
        <w:t xml:space="preserve">RFID technology has become ubiquitous in this sector </w:t>
      </w:r>
      <w:r w:rsidRPr="001E59D2">
        <w:rPr>
          <w:rStyle w:val="Emphasis"/>
          <w:i w:val="0"/>
          <w:highlight w:val="yellow"/>
        </w:rPr>
        <w:t xml:space="preserve">TODO: </w:t>
      </w:r>
      <w:r w:rsidRPr="001E59D2">
        <w:rPr>
          <w:rStyle w:val="Emphasis"/>
          <w:highlight w:val="yellow"/>
        </w:rPr>
        <w:t>cite</w:t>
      </w:r>
      <w:r>
        <w:rPr>
          <w:rStyle w:val="Emphasis"/>
          <w:i w:val="0"/>
        </w:rPr>
        <w:t>.</w:t>
      </w:r>
    </w:p>
    <w:p w:rsidRPr="0019030B" w:rsidR="00A02EDA" w:rsidP="00A02EDA" w:rsidRDefault="00A02EDA" w14:paraId="656474D5" w14:textId="77777777"/>
    <w:p w:rsidR="00A02EDA" w:rsidP="00A772AD" w:rsidRDefault="00A02EDA" w14:paraId="59E2EC10" w14:textId="77777777">
      <w:pPr>
        <w:pStyle w:val="Heading3"/>
        <w:numPr>
          <w:ilvl w:val="0"/>
          <w:numId w:val="0"/>
        </w:numPr>
        <w:ind w:left="720"/>
      </w:pPr>
      <w:bookmarkStart w:name="_Toc48498569" w:id="13"/>
      <w:r w:rsidRPr="0019030B">
        <w:t>RFID Reader</w:t>
      </w:r>
      <w:bookmarkEnd w:id="13"/>
    </w:p>
    <w:p w:rsidRPr="003F14CD" w:rsidR="00A02EDA" w:rsidP="00A02EDA" w:rsidRDefault="00A02EDA" w14:paraId="71871619" w14:textId="77777777">
      <w:r>
        <w:t xml:space="preserve">An RFID reader is a device which transmits a signal to be received by an RFID tag. It then receives a responding signal from the tag, decodes it and converts it to a format understandable by the rest of the system for which it is provides input. </w:t>
      </w:r>
    </w:p>
    <w:p w:rsidR="00A02EDA" w:rsidP="00A02EDA" w:rsidRDefault="00A02EDA" w14:paraId="6667B9B0" w14:textId="77777777">
      <w:r>
        <w:t>Most usually, it acts as an input node in a system that may have many such. For example, an automated toll collection system would need a reader over each lane at each highway exit, as well as at entrances, if the toll was charged according to distance travelled. It would read vehicle identification and owner account information from a tag mounted in the vehicle. This information would be read as the vehicle passes under the reader.</w:t>
      </w:r>
    </w:p>
    <w:p w:rsidR="00C21E6D" w:rsidP="00A02EDA" w:rsidRDefault="00A02EDA" w14:paraId="5D07C279" w14:textId="6168E372">
      <w:r>
        <w:t xml:space="preserve">A reader may be stationary or movable. </w:t>
      </w:r>
      <w:r w:rsidR="00703FA0">
        <w:t xml:space="preserve">For example, it may be built into a shop entrance or a door lock, a handheld device </w:t>
      </w:r>
      <w:r w:rsidR="00703FA0">
        <w:fldChar w:fldCharType="begin"/>
      </w:r>
      <w:r w:rsidR="00703FA0">
        <w:instrText xml:space="preserve"> ADDIN ZOTERO_ITEM CSL_CITATION {"citationID":"f6qulJ7h","properties":{"formattedCitation":"[24]","plainCitation":"[24]","noteIndex":0},"citationItems":[{"id":955,"uris":["http://zotero.org/users/2856239/items/9MNI8EBQ"],"uri":["http://zotero.org/users/2856239/items/9MNI8EBQ"],"itemData":{"id":955,"type":"webpage","title":"TSL 1062 Bluetooth HF RFID Reader","URL":"https://www.atlasrfidstore.com/tsl-1062-bluetooth-hf-rfid-reader/","accessed":{"date-parts":[["2018",12,31]]}}}],"schema":"https://github.com/citation-style-language/schema/raw/master/csl-citation.json"} </w:instrText>
      </w:r>
      <w:r w:rsidR="00703FA0">
        <w:fldChar w:fldCharType="separate"/>
      </w:r>
      <w:r w:rsidRPr="00331495" w:rsidR="00703FA0">
        <w:rPr>
          <w:rFonts w:ascii="Century Schoolbook" w:hAnsi="Century Schoolbook"/>
          <w:sz w:val="22"/>
        </w:rPr>
        <w:t>[24]</w:t>
      </w:r>
      <w:r w:rsidR="00703FA0">
        <w:fldChar w:fldCharType="end"/>
      </w:r>
      <w:r w:rsidR="00703FA0">
        <w:t xml:space="preserve">. </w:t>
      </w:r>
      <w:r w:rsidR="000A21C4">
        <w:t xml:space="preserve">Given the </w:t>
      </w:r>
      <w:r w:rsidR="00155A3F">
        <w:t>state of the art of electronic miniaturisation, t</w:t>
      </w:r>
      <w:r w:rsidR="00597225">
        <w:t xml:space="preserve">he actual </w:t>
      </w:r>
      <w:r w:rsidR="003266F4">
        <w:t>minimum size</w:t>
      </w:r>
      <w:r w:rsidR="008C44CB">
        <w:t xml:space="preserve"> </w:t>
      </w:r>
      <w:r w:rsidR="00F0645D">
        <w:t xml:space="preserve">necessary for the </w:t>
      </w:r>
      <w:r w:rsidR="00597225">
        <w:t>hardware</w:t>
      </w:r>
      <w:r w:rsidR="008357ED">
        <w:t xml:space="preserve"> </w:t>
      </w:r>
      <w:r w:rsidR="005775BF">
        <w:t xml:space="preserve">to function is </w:t>
      </w:r>
      <w:r w:rsidR="00CD0139">
        <w:t xml:space="preserve">so small as to make loss or theft </w:t>
      </w:r>
      <w:r w:rsidR="00E3424F">
        <w:t>too easy</w:t>
      </w:r>
      <w:r w:rsidR="00100084">
        <w:t>; t</w:t>
      </w:r>
      <w:r w:rsidR="001E0505">
        <w:t>herefore size</w:t>
      </w:r>
      <w:r w:rsidR="0059380E">
        <w:t xml:space="preserve"> can be determined</w:t>
      </w:r>
      <w:r w:rsidR="005B2080">
        <w:t xml:space="preserve"> by</w:t>
      </w:r>
      <w:r w:rsidR="00A31E7C">
        <w:t xml:space="preserve"> </w:t>
      </w:r>
      <w:r w:rsidR="00C7644E">
        <w:t>intended usage</w:t>
      </w:r>
      <w:r w:rsidR="002E05C6">
        <w:t>.</w:t>
      </w:r>
    </w:p>
    <w:p w:rsidR="00A02EDA" w:rsidP="00A02EDA" w:rsidRDefault="00A02EDA" w14:paraId="344B717A" w14:textId="2ACF3282">
      <w:r>
        <w:t xml:space="preserve">It needs power to function, either from an external source or a battery; nor does the antenna need to be fixed to the rest of the reader hardware apart from the wiring. It could be handheld </w:t>
      </w:r>
      <w:r>
        <w:fldChar w:fldCharType="begin"/>
      </w:r>
      <w:r>
        <w:instrText xml:space="preserve"> ADDIN ZOTERO_ITEM CSL_CITATION {"citationID":"5i6LQjxN","properties":{"formattedCitation":"[25]","plainCitation":"[25]","noteIndex":0},"citationItems":[{"id":947,"uris":["http://zotero.org/users/2856239/items/5P4PVWEZ"],"uri":["http://zotero.org/users/2856239/items/5P4PVWEZ"],"itemData":{"id":947,"type":"webpage","container-title":"Technovelgy.com","title":"How RFID Works","URL":"http://www.technovelgy.com/ct/Technology-Article.asp?ArtNum=2","accessed":{"date-parts":[["2018",12,31]]}}}],"schema":"https://github.com/citation-style-language/schema/raw/master/csl-citation.json"} </w:instrText>
      </w:r>
      <w:r>
        <w:fldChar w:fldCharType="separate"/>
      </w:r>
      <w:r w:rsidRPr="00331495">
        <w:rPr>
          <w:rFonts w:ascii="Century Schoolbook" w:hAnsi="Century Schoolbook"/>
          <w:sz w:val="22"/>
        </w:rPr>
        <w:t>[25]</w:t>
      </w:r>
      <w:r>
        <w:fldChar w:fldCharType="end"/>
      </w:r>
      <w:r>
        <w:t xml:space="preserve"> </w:t>
      </w:r>
      <w:r>
        <w:fldChar w:fldCharType="begin"/>
      </w:r>
      <w:r>
        <w:instrText xml:space="preserve"> ADDIN ZOTERO_ITEM CSL_CITATION {"citationID":"EufC6tsN","properties":{"formattedCitation":"[26]","plainCitation":"[26]","noteIndex":0},"citationItems":[{"id":953,"uris":["http://zotero.org/users/2856239/items/P92S4ZII"],"uri":["http://zotero.org/users/2856239/items/P92S4ZII"],"itemData":{"id":953,"type":"webpage","title":"RFID Readers: Purchase UHF Passive RFID Reader Writers | atlasRFIDstore","URL":"https://www.atlasrfidstore.com/rfid-readers/?sort=bestselling&amp;page=2","accessed":{"date-parts":[["2018",12,31]]}}}],"schema":"https://github.com/citation-style-language/schema/raw/master/csl-citation.json"} </w:instrText>
      </w:r>
      <w:r>
        <w:fldChar w:fldCharType="separate"/>
      </w:r>
      <w:r w:rsidRPr="00331495">
        <w:rPr>
          <w:rFonts w:ascii="Century Schoolbook" w:hAnsi="Century Schoolbook"/>
          <w:sz w:val="22"/>
        </w:rPr>
        <w:t>[26]</w:t>
      </w:r>
      <w:r>
        <w:fldChar w:fldCharType="end"/>
      </w:r>
      <w:r>
        <w:t xml:space="preserve">. Costs for these range in the hundreds to thousands of pounds </w:t>
      </w:r>
      <w:r>
        <w:fldChar w:fldCharType="begin"/>
      </w:r>
      <w:r>
        <w:instrText xml:space="preserve"> ADDIN ZOTERO_ITEM CSL_CITATION {"citationID":"j2hQK7rM","properties":{"formattedCitation":"[26]","plainCitation":"[26]","noteIndex":0},"citationItems":[{"id":953,"uris":["http://zotero.org/users/2856239/items/P92S4ZII"],"uri":["http://zotero.org/users/2856239/items/P92S4ZII"],"itemData":{"id":953,"type":"webpage","title":"RFID Readers: Purchase UHF Passive RFID Reader Writers | atlasRFIDstore","URL":"https://www.atlasrfidstore.com/rfid-readers/?sort=bestselling&amp;page=2","accessed":{"date-parts":[["2018",12,31]]}}}],"schema":"https://github.com/citation-style-language/schema/raw/master/csl-citation.json"} </w:instrText>
      </w:r>
      <w:r>
        <w:fldChar w:fldCharType="separate"/>
      </w:r>
      <w:r w:rsidRPr="00331495">
        <w:rPr>
          <w:rFonts w:ascii="Century Schoolbook" w:hAnsi="Century Schoolbook"/>
          <w:sz w:val="22"/>
        </w:rPr>
        <w:t>[26]</w:t>
      </w:r>
      <w:r>
        <w:fldChar w:fldCharType="end"/>
      </w:r>
      <w:r>
        <w:t>. They can connect to the rest of the system in many ways, by various wireless technologies including Bluetooth, wifi and cellular. They need a power supply, which could be mains power or battery.</w:t>
      </w:r>
    </w:p>
    <w:p w:rsidR="00A02EDA" w:rsidP="00A02EDA" w:rsidRDefault="00A02EDA" w14:paraId="4D4D154F" w14:textId="77777777">
      <w:pPr>
        <w:rPr>
          <w:highlight w:val="yellow"/>
        </w:rPr>
      </w:pPr>
      <w:r w:rsidRPr="008E5B87">
        <w:rPr>
          <w:highlight w:val="yellow"/>
        </w:rPr>
        <w:t>MORE</w:t>
      </w:r>
      <w:r>
        <w:rPr>
          <w:highlight w:val="yellow"/>
        </w:rPr>
        <w:t xml:space="preserve"> TECH EXPLANATION</w:t>
      </w:r>
    </w:p>
    <w:p w:rsidRPr="0019030B" w:rsidR="00A02EDA" w:rsidP="00A02EDA" w:rsidRDefault="00A02EDA" w14:paraId="21375630" w14:textId="77777777"/>
    <w:p w:rsidR="00A02EDA" w:rsidP="00A772AD" w:rsidRDefault="00A02EDA" w14:paraId="62F224C9" w14:textId="77777777">
      <w:pPr>
        <w:pStyle w:val="Heading3"/>
        <w:numPr>
          <w:ilvl w:val="0"/>
          <w:numId w:val="0"/>
        </w:numPr>
        <w:ind w:left="720"/>
      </w:pPr>
      <w:bookmarkStart w:name="_Toc48498570" w:id="14"/>
      <w:r>
        <w:t xml:space="preserve">Passive </w:t>
      </w:r>
      <w:r w:rsidRPr="0019030B">
        <w:t>RFID Tags</w:t>
      </w:r>
      <w:bookmarkEnd w:id="14"/>
    </w:p>
    <w:p w:rsidR="00A02EDA" w:rsidP="00A02EDA" w:rsidRDefault="00A02EDA" w14:paraId="7E7A1971" w14:textId="77777777">
      <w:r w:rsidRPr="00A85371">
        <w:t>The tags are small and cheap</w:t>
      </w:r>
      <w:r>
        <w:t xml:space="preserve">  (at the time of writing, passive tags can cost as little as USD 0.30 each </w:t>
      </w:r>
      <w:r>
        <w:fldChar w:fldCharType="begin"/>
      </w:r>
      <w:r>
        <w:instrText xml:space="preserve"> ADDIN ZOTERO_ITEM CSL_CITATION {"citationID":"UDBJCrAY","properties":{"formattedCitation":"[27]","plainCitation":"[27]","noteIndex":0},"citationItems":[{"id":949,"uris":["http://zotero.org/users/2856239/items/GPHCAVXR"],"uri":["http://zotero.org/users/2856239/items/GPHCAVXR"],"itemData":{"id":949,"type":"webpage","title":"RFID Tags: Buy Passive UHF Tags &amp; Chips | atlasRFIDstore","URL":"https://www.atlasrfidstore.com/rfid-tags/","accessed":{"date-parts":[["2018",12,31]]}}}],"schema":"https://github.com/citation-style-language/schema/raw/master/csl-citation.json"} </w:instrText>
      </w:r>
      <w:r>
        <w:fldChar w:fldCharType="separate"/>
      </w:r>
      <w:r w:rsidRPr="00331495">
        <w:rPr>
          <w:rFonts w:ascii="Century Schoolbook" w:hAnsi="Century Schoolbook"/>
          <w:sz w:val="22"/>
        </w:rPr>
        <w:t>[27]</w:t>
      </w:r>
      <w:r>
        <w:fldChar w:fldCharType="end"/>
      </w:r>
      <w:r>
        <w:t xml:space="preserve">) </w:t>
      </w:r>
      <w:r w:rsidRPr="00A85371">
        <w:t>thus lend themselves to deployment in large numbers in any one system. They are often attached to objects or issued to people to carry, most often for purposes of quick and easy automated identification.</w:t>
      </w:r>
      <w:r>
        <w:t xml:space="preserve"> They can be deployed inside animal or human bodies, embedded in student or employee identification cards, in product labels or inside products themselves </w:t>
      </w:r>
      <w:r w:rsidRPr="0054325D">
        <w:rPr>
          <w:highlight w:val="yellow"/>
        </w:rPr>
        <w:t>CITE</w:t>
      </w:r>
      <w:r>
        <w:t>.</w:t>
      </w:r>
    </w:p>
    <w:p w:rsidRPr="005D40A6" w:rsidR="00A02EDA" w:rsidP="00A02EDA" w:rsidRDefault="00A02EDA" w14:paraId="2D2F0FDE" w14:textId="77777777">
      <w:r w:rsidRPr="00A85371">
        <w:t xml:space="preserve">Tags are usually built using CMOS circuitry, which is a technology for constructing integrated circuits. </w:t>
      </w:r>
      <w:r>
        <w:t>Passive t</w:t>
      </w:r>
      <w:r w:rsidRPr="00A85371">
        <w:t xml:space="preserve">ags </w:t>
      </w:r>
      <w:r w:rsidRPr="005D40A6">
        <w:t>are powered by the electromagnetic field produced by the reader. When a tag comes into the field, its antenna picks up the energy, rectifies it and steps up the voltage so it can power the tag’s microelectronics. No battery means it can last until it gets broken somehow, potentially decades. There are three different frequency ranges used for these:</w:t>
      </w:r>
    </w:p>
    <w:p w:rsidRPr="005D40A6" w:rsidR="00A02EDA" w:rsidP="00A02EDA" w:rsidRDefault="00A02EDA" w14:paraId="01808F65" w14:textId="77777777">
      <w:r w:rsidRPr="005D40A6">
        <w:tab/>
      </w:r>
      <w:r w:rsidRPr="005D40A6">
        <w:t>LF or Low Frequency – 128 kHz ish</w:t>
      </w:r>
    </w:p>
    <w:p w:rsidRPr="005D40A6" w:rsidR="00A02EDA" w:rsidP="00A02EDA" w:rsidRDefault="00A02EDA" w14:paraId="3C09BDB4" w14:textId="77777777">
      <w:r w:rsidRPr="005D40A6">
        <w:tab/>
      </w:r>
      <w:r w:rsidRPr="005D40A6">
        <w:t>HF or High Frequency – 13.56 MHz with range up to 3.5m</w:t>
      </w:r>
    </w:p>
    <w:p w:rsidRPr="005D40A6" w:rsidR="00A02EDA" w:rsidP="00A02EDA" w:rsidRDefault="00A02EDA" w14:paraId="5CBF7C14" w14:textId="77777777">
      <w:r w:rsidRPr="005D40A6">
        <w:tab/>
      </w:r>
      <w:r w:rsidRPr="005D40A6">
        <w:t>UHF Ultra High Frequency - 868/915 MHz</w:t>
      </w:r>
    </w:p>
    <w:p w:rsidRPr="005D40A6" w:rsidR="00A02EDA" w:rsidP="00A02EDA" w:rsidRDefault="00A02EDA" w14:paraId="390800D4" w14:textId="77777777">
      <w:r w:rsidRPr="005D40A6">
        <w:tab/>
      </w:r>
      <w:r w:rsidRPr="005D40A6">
        <w:t xml:space="preserve">Other frequencies are used on a case by case basis </w:t>
      </w:r>
      <w:r w:rsidRPr="005D40A6">
        <w:fldChar w:fldCharType="begin"/>
      </w:r>
      <w:r>
        <w:instrText xml:space="preserve"> ADDIN ZOTERO_ITEM CSL_CITATION {"citationID":"pWCHCISm","properties":{"formattedCitation":"[11]","plainCitation":"[11]","noteIndex":0},"citationItems":[{"id":1033,"uris":["http://zotero.org/users/2856239/items/X6DED9G5"],"uri":["http://zotero.org/users/2856239/items/X6DED9G5"],"itemData":{"id":1033,"type":"book","publisher":"John Wiley &amp; Sons","title":"RFID handbook: fundamentals and applications in contactless smart cards, radio frequency identification and near-field communication","author":[{"family":"Finkenzeller","given":"Klaus"}],"issued":{"date-parts":[["2010"]]}}}],"schema":"https://github.com/citation-style-language/schema/raw/master/csl-citation.json"} </w:instrText>
      </w:r>
      <w:r w:rsidRPr="005D40A6">
        <w:fldChar w:fldCharType="separate"/>
      </w:r>
      <w:r w:rsidRPr="00331495">
        <w:rPr>
          <w:rFonts w:ascii="Century Schoolbook" w:hAnsi="Century Schoolbook"/>
          <w:sz w:val="22"/>
        </w:rPr>
        <w:t>[11]</w:t>
      </w:r>
      <w:r w:rsidRPr="005D40A6">
        <w:fldChar w:fldCharType="end"/>
      </w:r>
      <w:r w:rsidRPr="005D40A6">
        <w:t xml:space="preserve">. </w:t>
      </w:r>
    </w:p>
    <w:p w:rsidR="00A02EDA" w:rsidP="00A02EDA" w:rsidRDefault="00A02EDA" w14:paraId="03149EA2" w14:textId="77777777">
      <w:r w:rsidRPr="005D40A6">
        <w:t>There are a few somewhat different technologies that come under the umbrella of RFID, different ways to get information from a passive tag to a reader. The most pertinent for close range operation is Close-coupling which operates at range from contact up to 1cm at frequencies ranging from DC to 30 MHz</w:t>
      </w:r>
      <w:r>
        <w:t xml:space="preserve">. </w:t>
      </w:r>
      <w:r w:rsidRPr="005D40A6">
        <w:t xml:space="preserve">The RFID Handbook says they are used in high security applications that don’t require much range ‘such as electronic door locks’ and smart payment cards </w:t>
      </w:r>
      <w:r w:rsidRPr="005D40A6">
        <w:fldChar w:fldCharType="begin"/>
      </w:r>
      <w:r>
        <w:instrText xml:space="preserve"> ADDIN ZOTERO_ITEM CSL_CITATION {"citationID":"uToZrumD","properties":{"formattedCitation":"[11]","plainCitation":"[11]","noteIndex":0},"citationItems":[{"id":1033,"uris":["http://zotero.org/users/2856239/items/X6DED9G5"],"uri":["http://zotero.org/users/2856239/items/X6DED9G5"],"itemData":{"id":1033,"type":"book","publisher":"John Wiley &amp; Sons","title":"RFID handbook: fundamentals and applications in contactless smart cards, radio frequency identification and near-field communication","author":[{"family":"Finkenzeller","given":"Klaus"}],"issued":{"date-parts":[["2010"]]}}}],"schema":"https://github.com/citation-style-language/schema/raw/master/csl-citation.json"} </w:instrText>
      </w:r>
      <w:r w:rsidRPr="005D40A6">
        <w:fldChar w:fldCharType="separate"/>
      </w:r>
      <w:r w:rsidRPr="00331495">
        <w:rPr>
          <w:rFonts w:ascii="Century Schoolbook" w:hAnsi="Century Schoolbook"/>
          <w:sz w:val="22"/>
        </w:rPr>
        <w:t>[11]</w:t>
      </w:r>
      <w:r w:rsidRPr="005D40A6">
        <w:fldChar w:fldCharType="end"/>
      </w:r>
      <w:r w:rsidRPr="005D40A6">
        <w:t xml:space="preserve">. </w:t>
      </w:r>
    </w:p>
    <w:p w:rsidRPr="005D40A6" w:rsidR="00A02EDA" w:rsidP="00A02EDA" w:rsidRDefault="00A02EDA" w14:paraId="4916699E" w14:textId="77777777">
      <w:r w:rsidRPr="005D40A6">
        <w:t>Inductive-coupling, takes advantage of the ability of the reader to detect disturbances in its antenna’s field caused by changes in the load across the tag’s antenna. The tag actively modulates it</w:t>
      </w:r>
      <w:r>
        <w:t>s</w:t>
      </w:r>
      <w:r w:rsidRPr="005D40A6">
        <w:t xml:space="preserve"> load to send data. This operates at ranges up to 1m, within what is called the ‘near field’ of the reader’s antenna.it can work in either the LF or HF frequency ranges </w:t>
      </w:r>
      <w:r w:rsidRPr="005D40A6">
        <w:fldChar w:fldCharType="begin"/>
      </w:r>
      <w:r>
        <w:instrText xml:space="preserve"> ADDIN ZOTERO_ITEM CSL_CITATION {"citationID":"icNhvLN1","properties":{"formattedCitation":"[11]","plainCitation":"[11]","noteIndex":0},"citationItems":[{"id":1033,"uris":["http://zotero.org/users/2856239/items/X6DED9G5"],"uri":["http://zotero.org/users/2856239/items/X6DED9G5"],"itemData":{"id":1033,"type":"book","publisher":"John Wiley &amp; Sons","title":"RFID handbook: fundamentals and applications in contactless smart cards, radio frequency identification and near-field communication","author":[{"family":"Finkenzeller","given":"Klaus"}],"issued":{"date-parts":[["2010"]]}}}],"schema":"https://github.com/citation-style-language/schema/raw/master/csl-citation.json"} </w:instrText>
      </w:r>
      <w:r w:rsidRPr="005D40A6">
        <w:fldChar w:fldCharType="separate"/>
      </w:r>
      <w:r w:rsidRPr="00331495">
        <w:rPr>
          <w:rFonts w:ascii="Century Schoolbook" w:hAnsi="Century Schoolbook"/>
          <w:sz w:val="22"/>
        </w:rPr>
        <w:t>[11]</w:t>
      </w:r>
      <w:r w:rsidRPr="005D40A6">
        <w:fldChar w:fldCharType="end"/>
      </w:r>
      <w:r w:rsidRPr="005D40A6">
        <w:t xml:space="preserve"> modulation of ‘backscatter, or reflected radiation is a longer range technique </w:t>
      </w:r>
      <w:r w:rsidRPr="005D40A6">
        <w:fldChar w:fldCharType="begin"/>
      </w:r>
      <w:r>
        <w:instrText xml:space="preserve"> ADDIN ZOTERO_ITEM CSL_CITATION {"citationID":"vnQJwext","properties":{"formattedCitation":"[11]","plainCitation":"[11]","noteIndex":0},"citationItems":[{"id":1033,"uris":["http://zotero.org/users/2856239/items/X6DED9G5"],"uri":["http://zotero.org/users/2856239/items/X6DED9G5"],"itemData":{"id":1033,"type":"book","publisher":"John Wiley &amp; Sons","title":"RFID handbook: fundamentals and applications in contactless smart cards, radio frequency identification and near-field communication","author":[{"family":"Finkenzeller","given":"Klaus"}],"issued":{"date-parts":[["2010"]]}}}],"schema":"https://github.com/citation-style-language/schema/raw/master/csl-citation.json"} </w:instrText>
      </w:r>
      <w:r w:rsidRPr="005D40A6">
        <w:fldChar w:fldCharType="separate"/>
      </w:r>
      <w:r w:rsidRPr="00331495">
        <w:rPr>
          <w:rFonts w:ascii="Century Schoolbook" w:hAnsi="Century Schoolbook"/>
          <w:sz w:val="22"/>
        </w:rPr>
        <w:t>[11]</w:t>
      </w:r>
      <w:r w:rsidRPr="005D40A6">
        <w:fldChar w:fldCharType="end"/>
      </w:r>
      <w:r w:rsidRPr="005D40A6">
        <w:t xml:space="preserve"> </w:t>
      </w:r>
      <w:r w:rsidRPr="005D40A6">
        <w:fldChar w:fldCharType="begin"/>
      </w:r>
      <w:r>
        <w:instrText xml:space="preserve"> ADDIN ZOTERO_ITEM CSL_CITATION {"citationID":"BDd5JzHa","properties":{"formattedCitation":"[28]","plainCitation":"[28]","noteIndex":0},"citationItems":[{"id":1029,"uris":["http://zotero.org/users/2856239/items/6JPDP9TN"],"uri":["http://zotero.org/users/2856239/items/6JPDP9TN"],"itemData":{"id":1029,"type":"article-journal","abstract":"This article discusses the basics of passive RFID technologies, with an emphasis on tags, for general readers and entry- level practitioners. Following a brief history of RFID, it describes the types of tags and their operation, and regulations and frequency ranges. It then presents representative applications and describes the major technical hurdles still to be overcome before the adoption of RFID can be widespread, and offers a vision of the technology's future.","container-title":"IEEE Communications Magazine","DOI":"10.1109/MCOM.2007.4342873","ISSN":"0163-6804","issue":"9","page":"11-17","source":"IEEE Xplore","title":"An overview of passive RFID","volume":"45","author":[{"family":"Chawla","given":"V."},{"family":"Ha","given":"D. S."}],"issued":{"date-parts":[["2007",9]]}}}],"schema":"https://github.com/citation-style-language/schema/raw/master/csl-citation.json"} </w:instrText>
      </w:r>
      <w:r w:rsidRPr="005D40A6">
        <w:fldChar w:fldCharType="separate"/>
      </w:r>
      <w:r w:rsidRPr="00331495">
        <w:rPr>
          <w:rFonts w:ascii="Century Schoolbook" w:hAnsi="Century Schoolbook"/>
          <w:sz w:val="22"/>
        </w:rPr>
        <w:t>[28]</w:t>
      </w:r>
      <w:r w:rsidRPr="005D40A6">
        <w:fldChar w:fldCharType="end"/>
      </w:r>
      <w:r w:rsidRPr="005D40A6">
        <w:t>.</w:t>
      </w:r>
      <w:r>
        <w:t xml:space="preserve"> There are o</w:t>
      </w:r>
      <w:r w:rsidRPr="00A85371">
        <w:t xml:space="preserve">ther technologies which could be used </w:t>
      </w:r>
      <w:r>
        <w:t xml:space="preserve">such as </w:t>
      </w:r>
      <w:r w:rsidRPr="00A85371">
        <w:t>Surface Acoustic Wave (SAW) devices or tuned resonators</w:t>
      </w:r>
      <w:r>
        <w:t xml:space="preserve"> </w:t>
      </w:r>
      <w:r w:rsidRPr="00285878">
        <w:rPr>
          <w:highlight w:val="yellow"/>
        </w:rPr>
        <w:t>TODO:cite.</w:t>
      </w:r>
      <w:r w:rsidRPr="00793754">
        <w:rPr>
          <w:highlight w:val="yellow"/>
        </w:rPr>
        <w:t>TODO: CHANGE CITATION Nos.</w:t>
      </w:r>
    </w:p>
    <w:p w:rsidR="00A02EDA" w:rsidP="004F062F" w:rsidRDefault="00A02EDA" w14:paraId="7BDEB826" w14:textId="77777777">
      <w:pPr>
        <w:pStyle w:val="Heading2"/>
      </w:pPr>
      <w:bookmarkStart w:name="_Toc48498571" w:id="15"/>
      <w:r>
        <w:t>Client Hardware</w:t>
      </w:r>
      <w:bookmarkEnd w:id="15"/>
    </w:p>
    <w:p w:rsidRPr="005D7BE4" w:rsidR="00A02EDA" w:rsidP="00A02EDA" w:rsidRDefault="00A02EDA" w14:paraId="2A4B9446" w14:textId="03048E47">
      <w:r>
        <w:t xml:space="preserve">It seemed reasonable </w:t>
      </w:r>
      <w:r w:rsidRPr="00F06686" w:rsidR="00F06686">
        <w:rPr>
          <w:highlight w:val="yellow"/>
        </w:rPr>
        <w:t>………</w:t>
      </w:r>
    </w:p>
    <w:p w:rsidR="00A02EDA" w:rsidP="00A772AD" w:rsidRDefault="00A02EDA" w14:paraId="30840EAF" w14:textId="27497D39">
      <w:pPr>
        <w:pStyle w:val="Heading3"/>
        <w:numPr>
          <w:ilvl w:val="0"/>
          <w:numId w:val="0"/>
        </w:numPr>
        <w:ind w:left="720"/>
      </w:pPr>
      <w:bookmarkStart w:name="_Toc48498572" w:id="16"/>
      <w:r>
        <w:t>Arduino</w:t>
      </w:r>
      <w:bookmarkEnd w:id="16"/>
    </w:p>
    <w:p w:rsidRPr="00EF7999" w:rsidR="00EF7999" w:rsidP="00EF7999" w:rsidRDefault="00460ADE" w14:paraId="4955BB1D" w14:textId="0E51508D">
      <w:r>
        <w:t xml:space="preserve">The Arduino range of </w:t>
      </w:r>
      <w:r w:rsidR="00E17FE8">
        <w:t xml:space="preserve"> </w:t>
      </w:r>
      <w:commentRangeStart w:id="17"/>
      <w:r w:rsidRPr="00870AA0" w:rsidR="00E17FE8">
        <w:rPr>
          <w:highlight w:val="yellow"/>
        </w:rPr>
        <w:t xml:space="preserve">TODO: </w:t>
      </w:r>
      <w:r w:rsidRPr="00870AA0" w:rsidR="00AC7B5E">
        <w:rPr>
          <w:highlight w:val="yellow"/>
        </w:rPr>
        <w:t>write Arduino section</w:t>
      </w:r>
      <w:commentRangeEnd w:id="17"/>
      <w:r w:rsidR="00870AA0">
        <w:rPr>
          <w:rStyle w:val="CommentReference"/>
        </w:rPr>
        <w:commentReference w:id="17"/>
      </w:r>
    </w:p>
    <w:p w:rsidR="00A02EDA" w:rsidP="004F062F" w:rsidRDefault="00A02EDA" w14:paraId="55340D77" w14:textId="77777777">
      <w:pPr>
        <w:pStyle w:val="Heading2"/>
      </w:pPr>
      <w:bookmarkStart w:name="_Toc48498573" w:id="18"/>
      <w:r>
        <w:t>Server Software</w:t>
      </w:r>
      <w:bookmarkEnd w:id="18"/>
    </w:p>
    <w:p w:rsidR="00A02EDA" w:rsidP="00A772AD" w:rsidRDefault="00A02EDA" w14:paraId="48F5696B" w14:textId="3DB52887">
      <w:pPr>
        <w:pStyle w:val="Heading5"/>
        <w:ind w:left="720"/>
      </w:pPr>
      <w:r w:rsidRPr="008F0C35">
        <w:rPr>
          <w:highlight w:val="yellow"/>
        </w:rPr>
        <w:t>TODO: Remove term ‘middleware’</w:t>
      </w:r>
    </w:p>
    <w:p w:rsidRPr="00006C29" w:rsidR="00006C29" w:rsidP="00006C29" w:rsidRDefault="004A7B07" w14:paraId="69E09563" w14:textId="02BC03F8">
      <w:r w:rsidRPr="00AC21BB">
        <w:rPr>
          <w:highlight w:val="yellow"/>
        </w:rPr>
        <w:t>EXPLAIN HEIRARCHICAL RELATIONSHIP</w:t>
      </w:r>
      <w:r w:rsidRPr="00AC21BB" w:rsidR="00E8631F">
        <w:rPr>
          <w:highlight w:val="yellow"/>
        </w:rPr>
        <w:t xml:space="preserve"> CLIENT-SERVER</w:t>
      </w:r>
      <w:r w:rsidRPr="00AC21BB" w:rsidR="00AC21BB">
        <w:rPr>
          <w:highlight w:val="yellow"/>
        </w:rPr>
        <w:t>……….</w:t>
      </w:r>
    </w:p>
    <w:p w:rsidR="00A02EDA" w:rsidP="00A02EDA" w:rsidRDefault="00A02EDA" w14:paraId="0CB9FF0B" w14:textId="5DC7D593">
      <w:r>
        <w:t xml:space="preserve">In a system such as is considered here, the </w:t>
      </w:r>
      <w:r w:rsidR="00D804D3">
        <w:t xml:space="preserve">server software </w:t>
      </w:r>
      <w:r>
        <w:t>would take the information from the tag being read by the RFD reader and validate it against the records of enrolled students and the module’s class schedule, both of which would be stored in the database. Relevant datetime information would be supplied by the system clock.</w:t>
      </w:r>
    </w:p>
    <w:p w:rsidRPr="0019030B" w:rsidR="00A02EDA" w:rsidP="00A02EDA" w:rsidRDefault="00A02EDA" w14:paraId="5679F79A" w14:textId="77777777">
      <w:r>
        <w:t xml:space="preserve">In the case of successful authorisation of the student as eligible to attend a particular class in a particular room at a particular time, it would then add certain identifying information to the attendance record for that date/time for that class, marking the student as in attendance. If validation was denied, a different scenario would apply. </w:t>
      </w:r>
      <w:r w:rsidRPr="005E75D7">
        <w:rPr>
          <w:highlight w:val="yellow"/>
        </w:rPr>
        <w:t>MORE</w:t>
      </w:r>
      <w:r>
        <w:rPr>
          <w:highlight w:val="yellow"/>
        </w:rPr>
        <w:t xml:space="preserve"> - START HERE</w:t>
      </w:r>
    </w:p>
    <w:p w:rsidRPr="0019030B" w:rsidR="00A02EDA" w:rsidP="00A772AD" w:rsidRDefault="00A02EDA" w14:paraId="201CA80A" w14:textId="77777777">
      <w:pPr>
        <w:pStyle w:val="Heading3"/>
        <w:numPr>
          <w:ilvl w:val="0"/>
          <w:numId w:val="0"/>
        </w:numPr>
        <w:ind w:left="720"/>
      </w:pPr>
      <w:bookmarkStart w:name="_Toc48498574" w:id="19"/>
      <w:r w:rsidRPr="0019030B">
        <w:t>Programming Languages</w:t>
      </w:r>
      <w:bookmarkEnd w:id="19"/>
    </w:p>
    <w:p w:rsidR="00A02EDA" w:rsidP="001F2F5C" w:rsidRDefault="00A02EDA" w14:paraId="066739FD" w14:textId="77777777">
      <w:pPr>
        <w:pStyle w:val="Heading4"/>
      </w:pPr>
      <w:bookmarkStart w:name="_Toc48498575" w:id="20"/>
      <w:r w:rsidRPr="0019030B">
        <w:t>C</w:t>
      </w:r>
      <w:bookmarkEnd w:id="20"/>
    </w:p>
    <w:p w:rsidR="00A02EDA" w:rsidP="00A02EDA" w:rsidRDefault="00A02EDA" w14:paraId="412854C9" w14:textId="6897A210">
      <w:r>
        <w:t xml:space="preserve">Development of C started in 1969 to aid in the development of Unix </w:t>
      </w:r>
      <w:r>
        <w:fldChar w:fldCharType="begin"/>
      </w:r>
      <w:r w:rsidR="00313EB9">
        <w:instrText xml:space="preserve"> ADDIN ZOTERO_ITEM CSL_CITATION {"citationID":"s60ekOTZ","properties":{"formattedCitation":"[29]","plainCitation":"[29]","noteIndex":0},"citationItems":[{"id":978,"uris":["http://zotero.org/users/2856239/items/NFTB53XJ"],"uri":["http://zotero.org/users/2856239/items/NFTB53XJ"],"itemData":{"id":978,"type":"article-journal","container-title":"ACM Sigplan Notices","issue":"3","page":"201–208","title":"The development of the C language","volume":"28","author":[{"family":"Ritchie","given":"Dennis M"}],"issued":{"date-parts":[["1993"]]}}}],"schema":"https://github.com/citation-style-language/schema/raw/master/csl-citation.json"} </w:instrText>
      </w:r>
      <w:r>
        <w:fldChar w:fldCharType="separate"/>
      </w:r>
      <w:r w:rsidRPr="00313EB9" w:rsidR="00313EB9">
        <w:rPr>
          <w:rFonts w:ascii="Century Schoolbook" w:hAnsi="Century Schoolbook"/>
          <w:sz w:val="22"/>
        </w:rPr>
        <w:t>[29]</w:t>
      </w:r>
      <w:r>
        <w:fldChar w:fldCharType="end"/>
      </w:r>
      <w:r>
        <w:t xml:space="preserve"> and it is still very widely used. Windows </w:t>
      </w:r>
      <w:r>
        <w:fldChar w:fldCharType="begin"/>
      </w:r>
      <w:r w:rsidR="00313EB9">
        <w:instrText xml:space="preserve"> ADDIN ZOTERO_ITEM CSL_CITATION {"citationID":"Uc1kVd9u","properties":{"formattedCitation":"[30]","plainCitation":"[30]","noteIndex":0},"citationItems":[{"id":1724,"uris":["http://zotero.org/users/2856239/items/Y7SWL96F"],"uri":["http://zotero.org/users/2856239/items/Y7SWL96F"],"itemData":{"id":1724,"type":"webpage","title":"What Programming Language is Windows written in?","URL":"https://social.microsoft.com/Forums/en-US/65a1fe05-9c1d-48bf-bd40-148e6b3da9f1/what-programming-language-is-windows-written-in?forum=windowshpcacademic","accessed":{"date-parts":[["2019",11,13]]}}}],"schema":"https://github.com/citation-style-language/schema/raw/master/csl-citation.json"} </w:instrText>
      </w:r>
      <w:r>
        <w:fldChar w:fldCharType="separate"/>
      </w:r>
      <w:r w:rsidRPr="00313EB9" w:rsidR="00313EB9">
        <w:rPr>
          <w:rFonts w:ascii="Century Schoolbook" w:hAnsi="Century Schoolbook"/>
          <w:sz w:val="22"/>
        </w:rPr>
        <w:t>[30]</w:t>
      </w:r>
      <w:r>
        <w:fldChar w:fldCharType="end"/>
      </w:r>
      <w:r>
        <w:t>, Mac OS and Linux kernels are programmed largely in C as are many the most popular databases in the world, including MS SQL Server, MySQL, Oracle and PostGreSQL. These vast, complicated applications generally place a high priority on efficiency and speed, both of which are seen as qualities of the language. It</w:t>
      </w:r>
      <w:r w:rsidRPr="00FC74A0">
        <w:t xml:space="preserve"> has become one of the most widely ported languages in the world </w:t>
      </w:r>
      <w:r>
        <w:fldChar w:fldCharType="begin"/>
      </w:r>
      <w:r w:rsidR="00313EB9">
        <w:instrText xml:space="preserve"> ADDIN ZOTERO_ITEM CSL_CITATION {"citationID":"K70ZW2zd","properties":{"formattedCitation":"[31]","plainCitation":"[31]","noteIndex":0},"citationItems":[{"id":1715,"uris":["http://zotero.org/users/2856239/items/4EDPX8U3"],"uri":["http://zotero.org/users/2856239/items/4EDPX8U3"],"itemData":{"id":1715,"type":"webpage","abstract":"C is one of the oldest programming languages around. While many high-level languages have surpassed C in usage for certain applications, the C programming language remains unrivaled for software that must harness the true power of the machine.\n\nIn today's article, Toptal developer Daniel Angel Muñoz Trejo shows us...","container-title":"Toptal Engineering Blog","language":"en","title":"After All These Years, the World is Still Powered by C Programming","URL":"https://www.toptal.com/c/after-all-these-years-the-world-is-still-powered-by-c-programming","author":[{"literal":"Daniel Angel Muñoz Trejo"}],"accessed":{"date-parts":[["2019",11,12]]}}}],"schema":"https://github.com/citation-style-language/schema/raw/master/csl-citation.json"} </w:instrText>
      </w:r>
      <w:r>
        <w:fldChar w:fldCharType="separate"/>
      </w:r>
      <w:r w:rsidRPr="00313EB9" w:rsidR="00313EB9">
        <w:rPr>
          <w:rFonts w:ascii="Century Schoolbook" w:hAnsi="Century Schoolbook"/>
          <w:sz w:val="22"/>
        </w:rPr>
        <w:t>[31]</w:t>
      </w:r>
      <w:r>
        <w:fldChar w:fldCharType="end"/>
      </w:r>
      <w:r>
        <w:t xml:space="preserve"> </w:t>
      </w:r>
      <w:r w:rsidRPr="00FC74A0">
        <w:t>[37].</w:t>
      </w:r>
    </w:p>
    <w:p w:rsidR="00A02EDA" w:rsidP="00A02EDA" w:rsidRDefault="00A02EDA" w14:paraId="43496D80" w14:textId="4BEF3CF6">
      <w:r>
        <w:t xml:space="preserve">C has a high enough level of abstraction to allow for portability of source code between a wide range of architectures and for a relatively concise syntax (meaning that quite a lot of functionality can be expressed in relatively few lines of code, at least compared to assembly language.)   Yet, C maintains the ability to directly manipulate memory at the byte level through the use of address pointers, combined with the use of static typing. Combining these  two concepts, memory locations and the values stored in them can be accessed through the use of ‘pointer arithmetic’ </w:t>
      </w:r>
      <w:r>
        <w:fldChar w:fldCharType="begin"/>
      </w:r>
      <w:r w:rsidR="00313EB9">
        <w:instrText xml:space="preserve"> ADDIN ZOTERO_ITEM CSL_CITATION {"citationID":"SwuXvaYV","properties":{"formattedCitation":"[32]","plainCitation":"[32]","noteIndex":0},"citationItems":[{"id":1718,"uris":["http://zotero.org/users/2856239/items/KZC5KFDR"],"uri":["http://zotero.org/users/2856239/items/KZC5KFDR"],"itemData":{"id":1718,"type":"article-journal","abstract":"C is a general-purpose programming language that has proven useful for a wide variety of applications. It is the primary language of the UNIX</w:instrText>
      </w:r>
      <w:r w:rsidR="00313EB9">
        <w:rPr>
          <w:rFonts w:ascii="Cambria Math" w:hAnsi="Cambria Math" w:cs="Cambria Math"/>
        </w:rPr>
        <w:instrText>∗</w:instrText>
      </w:r>
      <w:r w:rsidR="00313EB9">
        <w:instrText xml:space="preserve"> system, and is also available in several other environments. This paper provides an overview of the syntax and semantics of C and a discussion of its strengths and weaknesses.","container-title":"The Bell System Technical Journal","DOI":"10.1002/j.1538-7305.1978.tb02140.x","issue":"6","page":"1991-2019","title":"UNIX time-sharing system: The C programming language","volume":"57","author":[{"family":"Ritchie","given":"D. M."},{"family":"Johnson","given":"S. C."},{"family":"Lesk","given":"M. E."},{"family":"Kernighan","given":"B. W."}],"issued":{"date-parts":[["1978",7]]}}}],"schema":"https://github.com/citation-style-language/schema/raw/master/csl-citation.json"} </w:instrText>
      </w:r>
      <w:r>
        <w:fldChar w:fldCharType="separate"/>
      </w:r>
      <w:r w:rsidRPr="00313EB9" w:rsidR="00313EB9">
        <w:rPr>
          <w:rFonts w:ascii="Century Schoolbook" w:hAnsi="Century Schoolbook"/>
          <w:sz w:val="22"/>
        </w:rPr>
        <w:t>[32]</w:t>
      </w:r>
      <w:r>
        <w:fldChar w:fldCharType="end"/>
      </w:r>
      <w:r>
        <w:t>.</w:t>
      </w:r>
    </w:p>
    <w:p w:rsidR="00A02EDA" w:rsidP="00A02EDA" w:rsidRDefault="00A02EDA" w14:paraId="72FA901A" w14:textId="5DD25A8D">
      <w:r>
        <w:t xml:space="preserve">C maps closely to most implementations of assembly language from which machine code is assembled, which is what a CPU actually executes </w:t>
      </w:r>
      <w:r>
        <w:fldChar w:fldCharType="begin"/>
      </w:r>
      <w:r w:rsidR="00313EB9">
        <w:instrText xml:space="preserve"> ADDIN ZOTERO_ITEM CSL_CITATION {"citationID":"0mOaDDAa","properties":{"formattedCitation":"[33]","plainCitation":"[33]","noteIndex":0},"citationItems":[{"id":2409,"uris":["http://zotero.org/users/2856239/items/J2GRAJJP"],"uri":["http://zotero.org/users/2856239/items/J2GRAJJP"],"itemData":{"id":2409,"type":"book","ISBN":"0-13-052564-2","publisher":"Ellis Horwood","title":"Assemblers and loaders","author":[{"family":"Salomon","given":"David"}],"issued":{"date-parts":[["1992"]]}}}],"schema":"https://github.com/citation-style-language/schema/raw/master/csl-citation.json"} </w:instrText>
      </w:r>
      <w:r>
        <w:fldChar w:fldCharType="separate"/>
      </w:r>
      <w:r w:rsidRPr="00313EB9" w:rsidR="00313EB9">
        <w:rPr>
          <w:rFonts w:ascii="Century Schoolbook" w:hAnsi="Century Schoolbook"/>
          <w:sz w:val="22"/>
        </w:rPr>
        <w:t>[33]</w:t>
      </w:r>
      <w:r>
        <w:fldChar w:fldCharType="end"/>
      </w:r>
      <w:r>
        <w:t>. That plus i</w:t>
      </w:r>
      <w:r w:rsidRPr="00571C39">
        <w:t>ts lack of computationally expensive error checking routines and garbage collection make it ideal for use on devices with constraints on computing power, such as embedded devices and micro controllers.</w:t>
      </w:r>
      <w:r>
        <w:t xml:space="preserve"> It allows a programmer to manipulate memory at a very low level and in other ways provides functionality unencumbered by the overhead of any more than minimal amounts of error checking.</w:t>
      </w:r>
      <w:r>
        <w:rPr>
          <w:i/>
          <w:iCs/>
        </w:rPr>
        <w:fldChar w:fldCharType="begin"/>
      </w:r>
      <w:r w:rsidR="00313EB9">
        <w:rPr>
          <w:i/>
          <w:iCs/>
        </w:rPr>
        <w:instrText xml:space="preserve"> ADDIN ZOTERO_ITEM CSL_CITATION {"citationID":"JnXgBufD","properties":{"formattedCitation":"[34]","plainCitation":"[34]","noteIndex":0},"citationItems":[{"id":1721,"uris":["http://zotero.org/users/2856239/items/2BHC64LT"],"uri":["http://zotero.org/users/2856239/items/2BHC64LT"],"itemData":{"id":1721,"type":"article-journal","container-title":"Doctoral Disseration. National Technical University of Athens. Athens (Greece)","title":"A formal semantics for the C programming language","volume":"15","author":[{"family":"Papaspyrou","given":"Nikolaos S"}],"issued":{"date-parts":[["1998"]]}}}],"schema":"https://github.com/citation-style-language/schema/raw/master/csl-citation.json"} </w:instrText>
      </w:r>
      <w:r>
        <w:rPr>
          <w:i/>
          <w:iCs/>
        </w:rPr>
        <w:fldChar w:fldCharType="separate"/>
      </w:r>
      <w:r w:rsidRPr="00313EB9" w:rsidR="00313EB9">
        <w:rPr>
          <w:rFonts w:ascii="Century Schoolbook" w:hAnsi="Century Schoolbook"/>
          <w:sz w:val="22"/>
        </w:rPr>
        <w:t>[34]</w:t>
      </w:r>
      <w:r>
        <w:rPr>
          <w:i/>
          <w:iCs/>
        </w:rPr>
        <w:fldChar w:fldCharType="end"/>
      </w:r>
      <w:r>
        <w:t xml:space="preserve">. </w:t>
      </w:r>
    </w:p>
    <w:p w:rsidR="00A02EDA" w:rsidP="00A02EDA" w:rsidRDefault="00A02EDA" w14:paraId="11773607" w14:textId="19669D3C">
      <w:r>
        <w:t xml:space="preserve">The trade-off for control is assumption of responsibility. C programmers must know how not to, for example, overwrite their operating system through buffer or stack overflows . The language will not prevent one from doing so </w:t>
      </w:r>
      <w:r>
        <w:fldChar w:fldCharType="begin"/>
      </w:r>
      <w:r w:rsidR="00313EB9">
        <w:instrText xml:space="preserve"> ADDIN ZOTERO_ITEM CSL_CITATION {"citationID":"yZMmymAe","properties":{"formattedCitation":"[35]","plainCitation":"[35]","noteIndex":0},"citationItems":[{"id":2367,"uris":["http://zotero.org/users/2856239/items/YIJNHN76"],"uri":["http://zotero.org/users/2856239/items/YIJNHN76"],"itemData":{"id":2367,"type":"paper-conference","container-title":"NDSS","publisher":"Citeseer","title":"Testing C Programs for Buffer Overflow Vulnerabilities.","author":[{"family":"Haugh","given":"Eric"},{"family":"Bishop","given":"Matt"}],"issued":{"date-parts":[["2003"]]}}}],"schema":"https://github.com/citation-style-language/schema/raw/master/csl-citation.json"} </w:instrText>
      </w:r>
      <w:r>
        <w:fldChar w:fldCharType="separate"/>
      </w:r>
      <w:r w:rsidRPr="00313EB9" w:rsidR="00313EB9">
        <w:rPr>
          <w:rFonts w:ascii="Century Schoolbook" w:hAnsi="Century Schoolbook"/>
          <w:sz w:val="22"/>
        </w:rPr>
        <w:t>[35]</w:t>
      </w:r>
      <w:r>
        <w:fldChar w:fldCharType="end"/>
      </w:r>
      <w:r>
        <w:t xml:space="preserve">. </w:t>
      </w:r>
    </w:p>
    <w:p w:rsidR="00A02EDA" w:rsidP="00A02EDA" w:rsidRDefault="00A02EDA" w14:paraId="25605255" w14:textId="77777777">
      <w:r>
        <w:t xml:space="preserve">It is a procedural language, meaning that it is structured around a programming style based on calling procedures, also known as functions, which are reusable, discretely parcelled up sets of instructions for the computer. The main paradigm is for the computer to follow a set of instructions executing stored procedures when they are called in the code and letting them fall out of memory when they have run their course. </w:t>
      </w:r>
    </w:p>
    <w:p w:rsidRPr="00432BE7" w:rsidR="00A02EDA" w:rsidP="00A02EDA" w:rsidRDefault="00A02EDA" w14:paraId="7B434BA9" w14:textId="77777777">
      <w:r>
        <w:t xml:space="preserve">While not specifically designed for Object Oriented style programming (OO), C contains complex user defined types called ‘structures’ which differ from classes only in that their internal data is not hidden by default, so object orientation can still be done in C although it lacks other features of the language that </w:t>
      </w:r>
      <w:r w:rsidRPr="008B4FE0">
        <w:t xml:space="preserve">would </w:t>
      </w:r>
      <w:r>
        <w:t xml:space="preserve">make this convenient. </w:t>
      </w:r>
    </w:p>
    <w:p w:rsidR="00A02EDA" w:rsidP="001F2F5C" w:rsidRDefault="00A02EDA" w14:paraId="5FBA88DB" w14:textId="77777777">
      <w:pPr>
        <w:pStyle w:val="Heading4"/>
      </w:pPr>
      <w:bookmarkStart w:name="_Toc48498576" w:id="21"/>
      <w:r w:rsidRPr="0019030B">
        <w:t>C++</w:t>
      </w:r>
      <w:bookmarkEnd w:id="21"/>
    </w:p>
    <w:p w:rsidR="00A02EDA" w:rsidP="00A02EDA" w:rsidRDefault="00A02EDA" w14:paraId="12211A25" w14:textId="5494205F">
      <w:r>
        <w:t xml:space="preserve">Written by Bjarne Stroustrup, a colleague of Ritchie and Thompson at Bell Labs, C++ is very nearly a superset of C in that there are very few programs written in C that cannot be compiled in C++ </w:t>
      </w:r>
      <w:r w:rsidRPr="00C45382">
        <w:rPr>
          <w:i/>
          <w:iCs/>
        </w:rPr>
        <w:fldChar w:fldCharType="begin"/>
      </w:r>
      <w:r w:rsidR="00313EB9">
        <w:rPr>
          <w:i/>
          <w:iCs/>
        </w:rPr>
        <w:instrText xml:space="preserve"> ADDIN ZOTERO_ITEM CSL_CITATION {"citationID":"lJv2kRpZ","properties":{"formattedCitation":"[36]","plainCitation":"[36]","noteIndex":0},"citationItems":[{"id":1071,"uris":["http://zotero.org/users/2856239/items/IZC2CUDV"],"uri":["http://zotero.org/users/2856239/items/IZC2CUDV"],"itemData":{"id":1071,"type":"book","abstract":"Written by Stroustrup, the inventor of the language, this is the definitive book on C++. It covers the new ANSI/ISO C++ standard and includes information on the Standard Template Library.","edition":"Fourth edition.","event-place":"Upper Saddle River, NJ","ISBN":"978-0-321-56384-2","language":"eng","publisher":"Addison-Wesley","publisher-place":"Upper Saddle River, NJ","title":"The C++ programming language","author":[{"family":"Stroustrup","given":"Bjarne"}],"issued":{"date-parts":[["2013"]]}}}],"schema":"https://github.com/citation-style-language/schema/raw/master/csl-citation.json"} </w:instrText>
      </w:r>
      <w:r w:rsidRPr="00C45382">
        <w:rPr>
          <w:i/>
          <w:iCs/>
        </w:rPr>
        <w:fldChar w:fldCharType="separate"/>
      </w:r>
      <w:r w:rsidRPr="00313EB9" w:rsidR="00313EB9">
        <w:rPr>
          <w:rFonts w:ascii="Century Schoolbook" w:hAnsi="Century Schoolbook"/>
          <w:sz w:val="22"/>
        </w:rPr>
        <w:t>[36]</w:t>
      </w:r>
      <w:r w:rsidRPr="00C45382">
        <w:rPr>
          <w:i/>
          <w:iCs/>
        </w:rPr>
        <w:fldChar w:fldCharType="end"/>
      </w:r>
      <w:r>
        <w:t xml:space="preserve">. Originally named ‘C with classes’ </w:t>
      </w:r>
      <w:r>
        <w:fldChar w:fldCharType="begin"/>
      </w:r>
      <w:r w:rsidR="00313EB9">
        <w:instrText xml:space="preserve"> ADDIN ZOTERO_ITEM CSL_CITATION {"citationID":"ewqQJWKk","properties":{"formattedCitation":"[37]","plainCitation":"[37]","noteIndex":0},"citationItems":[{"id":1707,"uris":["http://zotero.org/users/2856239/items/TS872JPH"],"uri":["http://zotero.org/users/2856239/items/TS872JPH"],"itemData":{"id":1707,"type":"book","collection-number":"4","publisher":"ACM","title":"Why C++ is not just an object-oriented programming language","volume":"6","author":[{"family":"Stroustrup","given":"Bjarne"}],"issued":{"date-parts":[["1995"]]}}}],"schema":"https://github.com/citation-style-language/schema/raw/master/csl-citation.json"} </w:instrText>
      </w:r>
      <w:r>
        <w:fldChar w:fldCharType="separate"/>
      </w:r>
      <w:r w:rsidRPr="00313EB9" w:rsidR="00313EB9">
        <w:rPr>
          <w:rFonts w:ascii="Century Schoolbook" w:hAnsi="Century Schoolbook"/>
          <w:sz w:val="22"/>
        </w:rPr>
        <w:t>[37]</w:t>
      </w:r>
      <w:r>
        <w:fldChar w:fldCharType="end"/>
      </w:r>
      <w:r>
        <w:t xml:space="preserve"> </w:t>
      </w:r>
      <w:r>
        <w:fldChar w:fldCharType="begin"/>
      </w:r>
      <w:r w:rsidR="00313EB9">
        <w:instrText xml:space="preserve"> ADDIN ZOTERO_ITEM CSL_CITATION {"citationID":"I6h1AWXn","properties":{"formattedCitation":"[38]","plainCitation":"[38]","noteIndex":0},"citationItems":[{"id":2371,"uris":["http://zotero.org/users/2856239/items/NGXEZR74"],"uri":["http://zotero.org/users/2856239/items/NGXEZR74"],"itemData":{"id":2371,"type":"article-journal","container-title":"Int. J. Comput. Appl. Eng. Sci.","issue":"1","page":"202–206","title":"Comparative study of C, Objective C, C++ programming","volume":"2","author":[{"family":"Jindal","given":"Gaurav"},{"family":"Khurana","given":"Pooja"},{"family":"Goel","given":"Tanu"}],"issued":{"date-parts":[["2013"]]}}}],"schema":"https://github.com/citation-style-language/schema/raw/master/csl-citation.json"} </w:instrText>
      </w:r>
      <w:r>
        <w:fldChar w:fldCharType="separate"/>
      </w:r>
      <w:r w:rsidRPr="00313EB9" w:rsidR="00313EB9">
        <w:rPr>
          <w:rFonts w:ascii="Century Schoolbook" w:hAnsi="Century Schoolbook"/>
          <w:sz w:val="22"/>
        </w:rPr>
        <w:t>[38]</w:t>
      </w:r>
      <w:r>
        <w:fldChar w:fldCharType="end"/>
      </w:r>
      <w:r>
        <w:t xml:space="preserve">, a key aim is to facilitate OO by enhancing C with features designed to facilitate the definition of user defined types, here usually called classes </w:t>
      </w:r>
      <w:r>
        <w:fldChar w:fldCharType="begin"/>
      </w:r>
      <w:r w:rsidR="00313EB9">
        <w:instrText xml:space="preserve"> ADDIN ZOTERO_ITEM CSL_CITATION {"citationID":"On1Z8irf","properties":{"formattedCitation":"[36]","plainCitation":"[36]","noteIndex":0},"citationItems":[{"id":1071,"uris":["http://zotero.org/users/2856239/items/IZC2CUDV"],"uri":["http://zotero.org/users/2856239/items/IZC2CUDV"],"itemData":{"id":1071,"type":"book","abstract":"Written by Stroustrup, the inventor of the language, this is the definitive book on C++. It covers the new ANSI/ISO C++ standard and includes information on the Standard Template Library.","edition":"Fourth edition.","event-place":"Upper Saddle River, NJ","ISBN":"978-0-321-56384-2","language":"eng","publisher":"Addison-Wesley","publisher-place":"Upper Saddle River, NJ","title":"The C++ programming language","author":[{"family":"Stroustrup","given":"Bjarne"}],"issued":{"date-parts":[["2013"]]}}}],"schema":"https://github.com/citation-style-language/schema/raw/master/csl-citation.json"} </w:instrText>
      </w:r>
      <w:r>
        <w:fldChar w:fldCharType="separate"/>
      </w:r>
      <w:r w:rsidRPr="00313EB9" w:rsidR="00313EB9">
        <w:rPr>
          <w:rFonts w:ascii="Century Schoolbook" w:hAnsi="Century Schoolbook"/>
          <w:sz w:val="22"/>
        </w:rPr>
        <w:t>[36]</w:t>
      </w:r>
      <w:r>
        <w:fldChar w:fldCharType="end"/>
      </w:r>
      <w:r>
        <w:t xml:space="preserve">. </w:t>
      </w:r>
    </w:p>
    <w:p w:rsidR="00A02EDA" w:rsidP="00A02EDA" w:rsidRDefault="00A02EDA" w14:paraId="1AF4B617" w14:textId="35CC1B8E">
      <w:r>
        <w:t xml:space="preserve">While still based on the serial execution of sets of instructions, C++’s OO programming features make it easier to develop large scale, complex programs. More fully developing the concept of data hiding, classes are meant to enable the instantiation of objects of that type which model real world objects or concepts. These interact, in this programming style, in </w:t>
      </w:r>
      <w:r w:rsidRPr="00E94445">
        <w:t>a complex set of relationships facilitat</w:t>
      </w:r>
      <w:r>
        <w:t>ed</w:t>
      </w:r>
      <w:r w:rsidRPr="00E94445">
        <w:t xml:space="preserve"> </w:t>
      </w:r>
      <w:r>
        <w:t xml:space="preserve">by the language features </w:t>
      </w:r>
      <w:r>
        <w:fldChar w:fldCharType="begin"/>
      </w:r>
      <w:r w:rsidR="00313EB9">
        <w:instrText xml:space="preserve"> ADDIN ZOTERO_ITEM CSL_CITATION {"citationID":"WCQcpoiR","properties":{"formattedCitation":"[36]","plainCitation":"[36]","noteIndex":0},"citationItems":[{"id":1071,"uris":["http://zotero.org/users/2856239/items/IZC2CUDV"],"uri":["http://zotero.org/users/2856239/items/IZC2CUDV"],"itemData":{"id":1071,"type":"book","abstract":"Written by Stroustrup, the inventor of the language, this is the definitive book on C++. It covers the new ANSI/ISO C++ standard and includes information on the Standard Template Library.","edition":"Fourth edition.","event-place":"Upper Saddle River, NJ","ISBN":"978-0-321-56384-2","language":"eng","publisher":"Addison-Wesley","publisher-place":"Upper Saddle River, NJ","title":"The C++ programming language","author":[{"family":"Stroustrup","given":"Bjarne"}],"issued":{"date-parts":[["2013"]]}}}],"schema":"https://github.com/citation-style-language/schema/raw/master/csl-citation.json"} </w:instrText>
      </w:r>
      <w:r>
        <w:fldChar w:fldCharType="separate"/>
      </w:r>
      <w:r w:rsidRPr="00313EB9" w:rsidR="00313EB9">
        <w:rPr>
          <w:rFonts w:ascii="Century Schoolbook" w:hAnsi="Century Schoolbook"/>
          <w:sz w:val="22"/>
        </w:rPr>
        <w:t>[36]</w:t>
      </w:r>
      <w:r>
        <w:fldChar w:fldCharType="end"/>
      </w:r>
      <w:r>
        <w:t>.</w:t>
      </w:r>
    </w:p>
    <w:p w:rsidR="00A02EDA" w:rsidP="00A02EDA" w:rsidRDefault="00A02EDA" w14:paraId="38FA501F" w14:textId="1C596D42">
      <w:r>
        <w:t>While they can be very powerful, employing the more advanced features of C++ can necessitate a greater use of computational resources compared to more minimal procedural languages</w:t>
      </w:r>
      <w:r w:rsidRPr="00865563">
        <w:t xml:space="preserve"> </w:t>
      </w:r>
      <w:r>
        <w:t>(</w:t>
      </w:r>
      <w:r w:rsidRPr="00865563">
        <w:t>assuming equally</w:t>
      </w:r>
      <w:r>
        <w:t xml:space="preserve"> well engineered code). Thus, injudicious use of some features can make it run more slowly or poorly on resource constrained devices </w:t>
      </w:r>
      <w:r>
        <w:fldChar w:fldCharType="begin"/>
      </w:r>
      <w:r w:rsidR="00313EB9">
        <w:instrText xml:space="preserve"> ADDIN ZOTERO_ITEM CSL_CITATION {"citationID":"3SCV4aaY","properties":{"formattedCitation":"[39]","plainCitation":"[39]","noteIndex":0},"citationItems":[{"id":2373,"uris":["http://zotero.org/users/2856239/items/IVQIJU7Z"],"uri":["http://zotero.org/users/2856239/items/IVQIJU7Z"],"itemData":{"id":2373,"type":"article-journal","container-title":"Digital Technical Journal","issue":"1","page":"32–47","title":"Measurement and Analysis of C and C++ Performance","volume":"10","author":[{"family":"Rotithor","given":"H"},{"family":"Harris","given":"K"},{"family":"Davis","given":"M"}],"issued":{"date-parts":[["1999"]]}}}],"schema":"https://github.com/citation-style-language/schema/raw/master/csl-citation.json"} </w:instrText>
      </w:r>
      <w:r>
        <w:fldChar w:fldCharType="separate"/>
      </w:r>
      <w:r w:rsidRPr="00313EB9" w:rsidR="00313EB9">
        <w:rPr>
          <w:rFonts w:ascii="Century Schoolbook" w:hAnsi="Century Schoolbook"/>
          <w:sz w:val="22"/>
        </w:rPr>
        <w:t>[39]</w:t>
      </w:r>
      <w:r>
        <w:fldChar w:fldCharType="end"/>
      </w:r>
      <w:r>
        <w:t>. Like C, C++ makes pointers available and eschews some more resource heavy safety features, such as garbage collecting, so programmers must assume responsibility for aspects of their code such as preventing memory leaks.</w:t>
      </w:r>
    </w:p>
    <w:p w:rsidR="00A02EDA" w:rsidP="001F2F5C" w:rsidRDefault="00A02EDA" w14:paraId="75E07ED7" w14:textId="77777777">
      <w:pPr>
        <w:pStyle w:val="Heading4"/>
      </w:pPr>
      <w:bookmarkStart w:name="_Toc48498577" w:id="22"/>
      <w:r w:rsidRPr="008563DE">
        <w:t>C#</w:t>
      </w:r>
      <w:bookmarkEnd w:id="22"/>
      <w:r>
        <w:t xml:space="preserve"> </w:t>
      </w:r>
    </w:p>
    <w:p w:rsidRPr="00577203" w:rsidR="00A02EDA" w:rsidP="00A02EDA" w:rsidRDefault="00A02EDA" w14:paraId="406EE62E" w14:textId="055F0FD3">
      <w:pPr>
        <w:rPr>
          <w:highlight w:val="green"/>
        </w:rPr>
      </w:pPr>
      <w:r>
        <w:rPr>
          <w:highlight w:val="green"/>
        </w:rPr>
        <w:t>TODO</w:t>
      </w:r>
    </w:p>
    <w:p w:rsidR="00A02EDA" w:rsidP="00A772AD" w:rsidRDefault="00A02EDA" w14:paraId="79815816" w14:textId="77777777">
      <w:pPr>
        <w:pStyle w:val="Heading3"/>
        <w:numPr>
          <w:ilvl w:val="0"/>
          <w:numId w:val="0"/>
        </w:numPr>
        <w:ind w:left="720"/>
      </w:pPr>
      <w:bookmarkStart w:name="_Toc48498578" w:id="23"/>
      <w:r>
        <w:t>Messaging Protocols</w:t>
      </w:r>
      <w:bookmarkEnd w:id="23"/>
    </w:p>
    <w:p w:rsidR="00A02EDA" w:rsidP="00A02EDA" w:rsidRDefault="00A02EDA" w14:paraId="721D3AFA" w14:textId="77777777">
      <w:r>
        <w:t>Portable tag readers and alternative client systems need to be in communication with the server software. As they will be on separate machines connected by a network, messaging of some sort is necessary. There are a few different ways to approach this.</w:t>
      </w:r>
    </w:p>
    <w:p w:rsidR="00A02EDA" w:rsidP="00A772AD" w:rsidRDefault="00A02EDA" w14:paraId="666C73BE" w14:textId="77777777">
      <w:pPr>
        <w:pStyle w:val="Heading3"/>
        <w:numPr>
          <w:ilvl w:val="0"/>
          <w:numId w:val="0"/>
        </w:numPr>
        <w:ind w:left="720"/>
      </w:pPr>
      <w:bookmarkStart w:name="_Toc48498579" w:id="24"/>
      <w:r>
        <w:t>Websockets</w:t>
      </w:r>
      <w:bookmarkEnd w:id="24"/>
    </w:p>
    <w:p w:rsidR="00A02EDA" w:rsidP="00A02EDA" w:rsidRDefault="00A02EDA" w14:paraId="69A121A7" w14:textId="0288181C">
      <w:r>
        <w:t xml:space="preserve">Sockets are low level artifacts that act as bi-directional virtual pipelines between two applications. These can be on the same machine or on different computers. Setting up a set of connected sockets involves port to port communication using a transport level protocol </w:t>
      </w:r>
      <w:r>
        <w:fldChar w:fldCharType="begin"/>
      </w:r>
      <w:r w:rsidR="00313EB9">
        <w:instrText xml:space="preserve"> ADDIN ZOTERO_ITEM CSL_CITATION {"citationID":"Qn87d510","properties":{"formattedCitation":"[40]","plainCitation":"[40]","noteIndex":0},"citationItems":[{"id":351,"uris":["http://zotero.org/users/2856239/items/3C6LQBP3"],"uri":["http://zotero.org/users/2856239/items/3C6LQBP3"],"itemData":{"id":351,"type":"book","publisher":"Que Corp.","title":"Linux Socket Programming: by Example","author":[{"family":"Gay","given":"Warren W"}],"issued":{"date-parts":[["2000",4]]}}}],"schema":"https://github.com/citation-style-language/schema/raw/master/csl-citation.json"} </w:instrText>
      </w:r>
      <w:r>
        <w:fldChar w:fldCharType="separate"/>
      </w:r>
      <w:r w:rsidRPr="00313EB9" w:rsidR="00313EB9">
        <w:rPr>
          <w:rFonts w:ascii="Century Schoolbook" w:hAnsi="Century Schoolbook"/>
          <w:sz w:val="22"/>
        </w:rPr>
        <w:t>[40]</w:t>
      </w:r>
      <w:r>
        <w:fldChar w:fldCharType="end"/>
      </w:r>
      <w:r>
        <w:t>.</w:t>
      </w:r>
    </w:p>
    <w:p w:rsidRPr="00E4729B" w:rsidR="00A02EDA" w:rsidP="00A02EDA" w:rsidRDefault="00A02EDA" w14:paraId="6594F781" w14:textId="70441B17">
      <w:pPr>
        <w:rPr>
          <w:i/>
          <w:iCs/>
        </w:rPr>
      </w:pPr>
      <w:r>
        <w:t xml:space="preserve">Websockets are an </w:t>
      </w:r>
      <w:r w:rsidRPr="00316664">
        <w:t>(OCI)</w:t>
      </w:r>
      <w:r>
        <w:t xml:space="preserve"> application layer, browser implemented messaging technology using sockets over TCP </w:t>
      </w:r>
      <w:r>
        <w:fldChar w:fldCharType="begin"/>
      </w:r>
      <w:r w:rsidR="00313EB9">
        <w:instrText xml:space="preserve"> ADDIN ZOTERO_ITEM CSL_CITATION {"citationID":"xGasQOBl","properties":{"formattedCitation":"[41]","plainCitation":"[41]","noteIndex":0},"citationItems":[{"id":2386,"uris":["http://zotero.org/users/2856239/items/UFXCL52A"],"uri":["http://zotero.org/users/2856239/items/UFXCL52A"],"itemData":{"id":2386,"type":"webpage","language":"en","note":"source: tools.ietf.org","title":"The WebSocket Protocol","URL":"https://tools.ietf.org/html/rfc6455","author":[{"family":"Fette &lt;ifette+ietf@google.com&gt;","given":"Ian"}],"accessed":{"date-parts":[["2020",7,8]]}}}],"schema":"https://github.com/citation-style-language/schema/raw/master/csl-citation.json"} </w:instrText>
      </w:r>
      <w:r>
        <w:fldChar w:fldCharType="separate"/>
      </w:r>
      <w:r w:rsidRPr="00313EB9" w:rsidR="00313EB9">
        <w:rPr>
          <w:rFonts w:ascii="Century Schoolbook" w:hAnsi="Century Schoolbook"/>
          <w:sz w:val="22"/>
        </w:rPr>
        <w:t>[41]</w:t>
      </w:r>
      <w:r>
        <w:fldChar w:fldCharType="end"/>
      </w:r>
      <w:r>
        <w:t xml:space="preserve">. </w:t>
      </w:r>
      <w:r w:rsidRPr="008D65FC">
        <w:rPr>
          <w:highlight w:val="green"/>
        </w:rPr>
        <w:t>&lt;</w:t>
      </w:r>
      <w:r w:rsidRPr="00E4729B">
        <w:rPr>
          <w:i/>
          <w:iCs/>
          <w:highlight w:val="green"/>
        </w:rPr>
        <w:t>Work on this sentence</w:t>
      </w:r>
    </w:p>
    <w:p w:rsidR="00A02EDA" w:rsidP="00A02EDA" w:rsidRDefault="00A02EDA" w14:paraId="1EE80906" w14:textId="5C87D527">
      <w:r>
        <w:t xml:space="preserve">Once the connection is set up, it can be kept open for continuous streaming back and forth between endpoint applications with relatively little overhead </w:t>
      </w:r>
      <w:r>
        <w:fldChar w:fldCharType="begin"/>
      </w:r>
      <w:r w:rsidR="00797089">
        <w:instrText xml:space="preserve"> ADDIN ZOTERO_ITEM CSL_CITATION {"citationID":"Poy041RX","properties":{"formattedCitation":"[42]","plainCitation":"[42]","noteIndex":0},"citationItems":[{"id":"ZxUzU07a/4HJmJA9N","uris":["http://zotero.org/users/2856239/items/ZXE3Y9VS"],"uri":["http://zotero.org/users/2856239/items/ZXE3Y9VS"],"itemData":{"id":2390,"type":"paper-conference","abstract":"Besides traditional synchronous HTTP request-response communication paradigm that was used on the Web for decades, modern Web services require more flexible communication system that enables asynchronous messaging between clients and servers, as well as server-initiated data delivery. Among several Web-based asynchronous communication paradigms emerged recently, the Websocket protocol and corresponding Websocket API are accepted as a pivotal framework for implementation of full-duplex asynchronous Web streams. In this paper, we evaluate the performance of the Websocket protocol with respect to underlying TCP protocol. We compare the two against the latency and amount of generated network traffic. The results show that, except a small overhead imposed due to initial handshaking, Websocket-based communication does not consume any more network traffic than plain TCP based communication. However, it is still slightly inferior in terms of latency.","container-title":"2014 37th International Convention on Information and Communication Technology, Electronics and Microelectronics (MIPRO)","DOI":"10.1109/MIPRO.2014.6859715","event":"2014 37th International Convention on Information and Communication Technology, Electronics and Microelectronics (MIPRO)","note":"journalAbbreviation: 2014 37th International Convention on Information and Communication Technology, Electronics and Microelectronics (MIPRO)","page":"1003-1008","title":"Performance evaluation of Websocket protocol for implementation of full-duplex web streams","author":[{"literal":"D. Skvorc"},{"literal":"M. Horvat"},{"literal":"S. Srbljic"}],"issued":{"date-parts":[["2014",5,26]]}}}],"schema":"https://github.com/citation-style-language/schema/raw/master/csl-citation.json"} </w:instrText>
      </w:r>
      <w:r>
        <w:fldChar w:fldCharType="separate"/>
      </w:r>
      <w:r w:rsidRPr="00313EB9" w:rsidR="00313EB9">
        <w:rPr>
          <w:rFonts w:ascii="Century Schoolbook" w:hAnsi="Century Schoolbook"/>
          <w:sz w:val="22"/>
        </w:rPr>
        <w:t>[42]</w:t>
      </w:r>
      <w:r>
        <w:fldChar w:fldCharType="end"/>
      </w:r>
      <w:r>
        <w:t xml:space="preserve">. This is the protocols strong point and main use scenario. However, minimal individual message overhead means the need to store connection state on the server for the life of the connection </w:t>
      </w:r>
      <w:r>
        <w:fldChar w:fldCharType="begin"/>
      </w:r>
      <w:r w:rsidR="00313EB9">
        <w:instrText xml:space="preserve"> ADDIN ZOTERO_ITEM CSL_CITATION {"citationID":"4nIxu9PP","properties":{"formattedCitation":"[41]","plainCitation":"[41]","noteIndex":0},"citationItems":[{"id":2386,"uris":["http://zotero.org/users/2856239/items/UFXCL52A"],"uri":["http://zotero.org/users/2856239/items/UFXCL52A"],"itemData":{"id":2386,"type":"webpage","language":"en","note":"source: tools.ietf.org","title":"The WebSocket Protocol","URL":"https://tools.ietf.org/html/rfc6455","author":[{"family":"Fette &lt;ifette+ietf@google.com&gt;","given":"Ian"}],"accessed":{"date-parts":[["2020",7,8]]}}}],"schema":"https://github.com/citation-style-language/schema/raw/master/csl-citation.json"} </w:instrText>
      </w:r>
      <w:r>
        <w:fldChar w:fldCharType="separate"/>
      </w:r>
      <w:r w:rsidRPr="00313EB9" w:rsidR="00313EB9">
        <w:rPr>
          <w:rFonts w:ascii="Century Schoolbook" w:hAnsi="Century Schoolbook"/>
          <w:sz w:val="22"/>
        </w:rPr>
        <w:t>[41]</w:t>
      </w:r>
      <w:r>
        <w:fldChar w:fldCharType="end"/>
      </w:r>
      <w:r>
        <w:t xml:space="preserve">. If messages are short and intermittent, the cost of keeping the socket pair connection </w:t>
      </w:r>
      <w:r w:rsidRPr="00701EBE">
        <w:t xml:space="preserve">continuously </w:t>
      </w:r>
      <w:r>
        <w:t>open while there is relatively little traffic can be expensive.</w:t>
      </w:r>
    </w:p>
    <w:p w:rsidRPr="006C57EC" w:rsidR="00A02EDA" w:rsidP="00A02EDA" w:rsidRDefault="00A02EDA" w14:paraId="46AEFA01" w14:textId="0397D705">
      <w:r>
        <w:t xml:space="preserve">Web sockets are initialised using HTTP but immediately ‘upgrade’ the connection to the WebSocket protocol </w:t>
      </w:r>
      <w:r>
        <w:fldChar w:fldCharType="begin"/>
      </w:r>
      <w:r w:rsidR="00313EB9">
        <w:instrText xml:space="preserve"> ADDIN ZOTERO_ITEM CSL_CITATION {"citationID":"gyDoMU1t","properties":{"formattedCitation":"[41]","plainCitation":"[41]","noteIndex":0},"citationItems":[{"id":2386,"uris":["http://zotero.org/users/2856239/items/UFXCL52A"],"uri":["http://zotero.org/users/2856239/items/UFXCL52A"],"itemData":{"id":2386,"type":"webpage","language":"en","note":"source: tools.ietf.org","title":"The WebSocket Protocol","URL":"https://tools.ietf.org/html/rfc6455","author":[{"family":"Fette &lt;ifette+ietf@google.com&gt;","given":"Ian"}],"accessed":{"date-parts":[["2020",7,8]]}}}],"schema":"https://github.com/citation-style-language/schema/raw/master/csl-citation.json"} </w:instrText>
      </w:r>
      <w:r>
        <w:fldChar w:fldCharType="separate"/>
      </w:r>
      <w:r w:rsidRPr="00313EB9" w:rsidR="00313EB9">
        <w:rPr>
          <w:rFonts w:ascii="Century Schoolbook" w:hAnsi="Century Schoolbook"/>
          <w:sz w:val="22"/>
        </w:rPr>
        <w:t>[41]</w:t>
      </w:r>
      <w:r>
        <w:fldChar w:fldCharType="end"/>
      </w:r>
      <w:r>
        <w:t xml:space="preserve">. Communication is asynchronous and unconstrained by predefined pattern, in that either side can initiate a message at any time during a session </w:t>
      </w:r>
      <w:r>
        <w:fldChar w:fldCharType="begin"/>
      </w:r>
      <w:r w:rsidR="00797089">
        <w:instrText xml:space="preserve"> ADDIN ZOTERO_ITEM CSL_CITATION {"citationID":"r07YhgN1","properties":{"formattedCitation":"[42]","plainCitation":"[42]","noteIndex":0},"citationItems":[{"id":"ZxUzU07a/4HJmJA9N","uris":["http://zotero.org/users/2856239/items/ZXE3Y9VS"],"uri":["http://zotero.org/users/2856239/items/ZXE3Y9VS"],"itemData":{"id":2390,"type":"paper-conference","abstract":"Besides traditional synchronous HTTP request-response communication paradigm that was used on the Web for decades, modern Web services require more flexible communication system that enables asynchronous messaging between clients and servers, as well as server-initiated data delivery. Among several Web-based asynchronous communication paradigms emerged recently, the Websocket protocol and corresponding Websocket API are accepted as a pivotal framework for implementation of full-duplex asynchronous Web streams. In this paper, we evaluate the performance of the Websocket protocol with respect to underlying TCP protocol. We compare the two against the latency and amount of generated network traffic. The results show that, except a small overhead imposed due to initial handshaking, Websocket-based communication does not consume any more network traffic than plain TCP based communication. However, it is still slightly inferior in terms of latency.","container-title":"2014 37th International Convention on Information and Communication Technology, Electronics and Microelectronics (MIPRO)","DOI":"10.1109/MIPRO.2014.6859715","event":"2014 37th International Convention on Information and Communication Technology, Electronics and Microelectronics (MIPRO)","note":"journalAbbreviation: 2014 37th International Convention on Information and Communication Technology, Electronics and Microelectronics (MIPRO)","page":"1003-1008","title":"Performance evaluation of Websocket protocol for implementation of full-duplex web streams","author":[{"literal":"D. Skvorc"},{"literal":"M. Horvat"},{"literal":"S. Srbljic"}],"issued":{"date-parts":[["2014",5,26]]}}}],"schema":"https://github.com/citation-style-language/schema/raw/master/csl-citation.json"} </w:instrText>
      </w:r>
      <w:r>
        <w:fldChar w:fldCharType="separate"/>
      </w:r>
      <w:r w:rsidRPr="00313EB9" w:rsidR="00313EB9">
        <w:rPr>
          <w:rFonts w:ascii="Century Schoolbook" w:hAnsi="Century Schoolbook"/>
          <w:sz w:val="22"/>
        </w:rPr>
        <w:t>[42]</w:t>
      </w:r>
      <w:r>
        <w:fldChar w:fldCharType="end"/>
      </w:r>
      <w:r>
        <w:t xml:space="preserve">. In other words, communication is not constrained to a request/response pattern. Less structural constraint means more freedom to customise interactions as needed for efficiency, but also means initial setup must be more involved to communicate messaging parameters </w:t>
      </w:r>
      <w:r>
        <w:fldChar w:fldCharType="begin"/>
      </w:r>
      <w:r w:rsidR="00313EB9">
        <w:instrText xml:space="preserve"> ADDIN ZOTERO_ITEM CSL_CITATION {"citationID":"oySB4JlV","properties":{"formattedCitation":"[41]","plainCitation":"[41]","noteIndex":0},"citationItems":[{"id":2386,"uris":["http://zotero.org/users/2856239/items/UFXCL52A"],"uri":["http://zotero.org/users/2856239/items/UFXCL52A"],"itemData":{"id":2386,"type":"webpage","language":"en","note":"source: tools.ietf.org","title":"The WebSocket Protocol","URL":"https://tools.ietf.org/html/rfc6455","author":[{"family":"Fette &lt;ifette+ietf@google.com&gt;","given":"Ian"}],"accessed":{"date-parts":[["2020",7,8]]}}}],"schema":"https://github.com/citation-style-language/schema/raw/master/csl-citation.json"} </w:instrText>
      </w:r>
      <w:r>
        <w:fldChar w:fldCharType="separate"/>
      </w:r>
      <w:r w:rsidRPr="00313EB9" w:rsidR="00313EB9">
        <w:rPr>
          <w:rFonts w:ascii="Century Schoolbook" w:hAnsi="Century Schoolbook"/>
          <w:sz w:val="22"/>
        </w:rPr>
        <w:t>[41]</w:t>
      </w:r>
      <w:r>
        <w:fldChar w:fldCharType="end"/>
      </w:r>
      <w:r>
        <w:t>.</w:t>
      </w:r>
    </w:p>
    <w:p w:rsidR="00A02EDA" w:rsidP="00A772AD" w:rsidRDefault="00A02EDA" w14:paraId="41B9D580" w14:textId="77777777">
      <w:pPr>
        <w:pStyle w:val="Heading6"/>
        <w:ind w:left="720"/>
      </w:pPr>
      <w:r>
        <w:t>RESTful HTTP</w:t>
      </w:r>
    </w:p>
    <w:p w:rsidR="00A02EDA" w:rsidP="00A02EDA" w:rsidRDefault="00A02EDA" w14:paraId="114060E0" w14:textId="35C02539">
      <w:r>
        <w:t xml:space="preserve">REpresentational State Transfer (REST) is an architectural style for designing structured networked communications. It is a set of design principles, often expressed as constraints, which, when followed, facilitate the implementation of a highly scalable, inter-operable and extensible communication interface </w:t>
      </w:r>
      <w:r>
        <w:fldChar w:fldCharType="begin"/>
      </w:r>
      <w:r w:rsidR="00313EB9">
        <w:instrText xml:space="preserve"> ADDIN ZOTERO_ITEM CSL_CITATION {"citationID":"UTlzSPbH","properties":{"formattedCitation":"[43]","plainCitation":"[43]","noteIndex":0},"citationItems":[{"id":1702,"uris":["http://zotero.org/users/2856239/items/SDIM9PDG"],"uri":["http://zotero.org/users/2856239/items/SDIM9PDG"],"itemData":{"id":1702,"type":"paper-conference","abstract":"REST architectural style gains increasing popularity in the networking protocol design, and it has become a prevalent choice for northbound API of Software-Defined Networking (SDN). This paper addresses many critical issues in RESTful networking protocol design, and presents a framework on how a networking protocol can be designed in a truly RESTful manner, making it towards a service oriented data networking. In particular, we introduce the HTTP content negotiation mechanism which allows clients to select different representation formats from the same resource URI. Most importantly, we present a hypertext-driven approach, so that hypertext links are defined between REST resources for the networking protocol to guide clients to identify the right resources rather than relying on fixed resource URIs. The advantages of our approach are verified in two folds. First, we show how to apply our approach to fix REST design problems in some existing northbound networking APIs, and then we show how to design a RESTful northbound API of SDN in the context of OpenStack. We implemented our proposed approach in the northbound REST API of SOX, a generalized SDN controller, and the benefits of the proposed approach are experimentally verified.","container-title":"2014 28th International Conference on Advanced Information Networking and Applications Workshops","DOI":"10.1109/WAINA.2014.153","page":"358-365","title":"REST API Design Patterns for SDN Northbound API","author":[{"family":"Zhou","given":"W."},{"family":"Li","given":"L."},{"family":"Luo","given":"M."},{"family":"Chou","given":"W."}],"issued":{"date-parts":[["2014",5]]}}}],"schema":"https://github.com/citation-style-language/schema/raw/master/csl-citation.json"} </w:instrText>
      </w:r>
      <w:r>
        <w:fldChar w:fldCharType="separate"/>
      </w:r>
      <w:r w:rsidRPr="00313EB9" w:rsidR="00313EB9">
        <w:rPr>
          <w:rFonts w:ascii="Century Schoolbook" w:hAnsi="Century Schoolbook"/>
          <w:sz w:val="22"/>
        </w:rPr>
        <w:t>[43]</w:t>
      </w:r>
      <w:r>
        <w:fldChar w:fldCharType="end"/>
      </w:r>
      <w:r>
        <w:t>.</w:t>
      </w:r>
    </w:p>
    <w:p w:rsidR="00A02EDA" w:rsidP="00A02EDA" w:rsidRDefault="00A02EDA" w14:paraId="6DD12EE3" w14:textId="67B55D83">
      <w:r>
        <w:t xml:space="preserve">RESTful services utilise the already ubiquitous Hypertext Transfer Protocol (HTTP and the secure HTTPS) to pass messages in a structured manner, as http request/response pairs. Requests take the form of http verbs such as GET, POST, PUT and DELETE (to name the most relevant) which mirror database operations. This makes RESTful communications particularly useful for systems naturally fitting the client/server model with relatively short, isolated data driven </w:t>
      </w:r>
      <w:r w:rsidRPr="00D3746F">
        <w:rPr>
          <w:highlight w:val="green"/>
        </w:rPr>
        <w:t>(request driven?)</w:t>
      </w:r>
      <w:r>
        <w:t xml:space="preserve"> interactions. Constraint to a  standardised interface allows implementation reuse for provision of a variety of services, but lack of bespoke tailoring can lead to performance inefficiencies </w:t>
      </w:r>
      <w:r>
        <w:fldChar w:fldCharType="begin"/>
      </w:r>
      <w:r w:rsidR="00313EB9">
        <w:instrText xml:space="preserve"> ADDIN ZOTERO_ITEM CSL_CITATION {"citationID":"3vUsHWU8","properties":{"formattedCitation":"[44]","plainCitation":"[44]","noteIndex":0},"citationItems":[{"id":2392,"uris":["http://zotero.org/users/2856239/items/3VT4AZE6"],"uri":["http://zotero.org/users/2856239/items/3VT4AZE6"],"itemData":{"id":2392,"type":"article-journal","container-title":"Irvine, CA: Department of Computer Science, University of California at Irvine","title":"Architectural styles and the design of network-based software architectures (doctoral thesis)","author":[{"family":"Fielding","given":"R"}],"issued":{"date-parts":[["2000"]]}}}],"schema":"https://github.com/citation-style-language/schema/raw/master/csl-citation.json"} </w:instrText>
      </w:r>
      <w:r>
        <w:fldChar w:fldCharType="separate"/>
      </w:r>
      <w:r w:rsidRPr="00313EB9" w:rsidR="00313EB9">
        <w:rPr>
          <w:rFonts w:ascii="Century Schoolbook" w:hAnsi="Century Schoolbook"/>
          <w:sz w:val="22"/>
        </w:rPr>
        <w:t>[44]</w:t>
      </w:r>
      <w:r>
        <w:fldChar w:fldCharType="end"/>
      </w:r>
      <w:r>
        <w:t>.</w:t>
      </w:r>
    </w:p>
    <w:p w:rsidRPr="00D93B03" w:rsidR="00A02EDA" w:rsidP="00A02EDA" w:rsidRDefault="00A02EDA" w14:paraId="0D00BF8A" w14:textId="5DF5F54D">
      <w:r>
        <w:t>RESTful Services seem appropriate for applications where messaging is sporadic and latency concerns are unimportant. If the characteristics of an application’s messaging conforms to a request/response format and other aspects of REST’s constraints, then implementation using  a RESTful service will allow the application to rely upon the service to deliver data in a conveniently predictable format.</w:t>
      </w:r>
    </w:p>
    <w:p w:rsidR="00A02EDA" w:rsidP="00A772AD" w:rsidRDefault="00A02EDA" w14:paraId="31AD3F08" w14:textId="77777777">
      <w:pPr>
        <w:pStyle w:val="Heading6"/>
        <w:ind w:left="720"/>
      </w:pPr>
    </w:p>
    <w:p w:rsidR="00A02EDA" w:rsidP="00A772AD" w:rsidRDefault="00A02EDA" w14:paraId="5E57D645" w14:textId="77777777">
      <w:pPr>
        <w:pStyle w:val="Heading6"/>
        <w:ind w:left="720"/>
      </w:pPr>
      <w:r>
        <w:t>XML</w:t>
      </w:r>
    </w:p>
    <w:p w:rsidR="00A02EDA" w:rsidP="00A02EDA" w:rsidRDefault="00A02EDA" w14:paraId="6AC3F007" w14:textId="24E978EE">
      <w:r>
        <w:t xml:space="preserve">XML is a platform independent markup language, similar to html, but developed for representing data in such a way as to facilitate serialisation and transfer over the internet </w:t>
      </w:r>
      <w:r>
        <w:fldChar w:fldCharType="begin"/>
      </w:r>
      <w:r w:rsidR="00313EB9">
        <w:instrText xml:space="preserve"> ADDIN ZOTERO_ITEM CSL_CITATION {"citationID":"46mwwvft","properties":{"formattedCitation":"[45]","plainCitation":"[45]","noteIndex":0},"citationItems":[{"id":2400,"uris":["http://zotero.org/users/2856239/items/9A8Q33CU"],"uri":["http://zotero.org/users/2856239/items/9A8Q33CU"],"itemData":{"id":2400,"type":"article-journal","note":"publisher: W3C recommendation October","title":"Extensible markup language (XML) 1.0","author":[{"family":"Bray","given":"Tim"},{"family":"Paoli","given":"Jean"},{"family":"Sperberg-McQueen","given":"C Michael"},{"family":"Maler","given":"Eve"},{"family":"Yergeau","given":"Franois"}],"issued":{"date-parts":[["2000"]]}}}],"schema":"https://github.com/citation-style-language/schema/raw/master/csl-citation.json"} </w:instrText>
      </w:r>
      <w:r>
        <w:fldChar w:fldCharType="separate"/>
      </w:r>
      <w:r w:rsidRPr="00313EB9" w:rsidR="00313EB9">
        <w:rPr>
          <w:rFonts w:ascii="Century Schoolbook" w:hAnsi="Century Schoolbook"/>
          <w:sz w:val="22"/>
        </w:rPr>
        <w:t>[45]</w:t>
      </w:r>
      <w:r>
        <w:fldChar w:fldCharType="end"/>
      </w:r>
      <w:r>
        <w:t xml:space="preserve"> </w:t>
      </w:r>
      <w:r>
        <w:fldChar w:fldCharType="begin"/>
      </w:r>
      <w:r w:rsidR="00313EB9">
        <w:instrText xml:space="preserve"> ADDIN ZOTERO_ITEM CSL_CITATION {"citationID":"IvX6IfbW","properties":{"formattedCitation":"[46]","plainCitation":"[46]","noteIndex":0},"citationItems":[{"id":2402,"uris":["http://zotero.org/users/2856239/items/TNVS7TY8"],"uri":["http://zotero.org/users/2856239/items/TNVS7TY8"],"itemData":{"id":2402,"type":"article-journal","container-title":"Caine","journalAbbreviation":"Caine","page":"157-162","title":"Comparison of JSON and XML data interchange formats: a case study.","volume":"9","author":[{"family":"Nurseitov","given":"Nurzhan"},{"family":"Paulson","given":"Michael"},{"family":"Reynolds","given":"Randall"},{"family":"Izurieta","given":"Clemente"}],"issued":{"date-parts":[["2009"]]}}}],"schema":"https://github.com/citation-style-language/schema/raw/master/csl-citation.json"} </w:instrText>
      </w:r>
      <w:r>
        <w:fldChar w:fldCharType="separate"/>
      </w:r>
      <w:r w:rsidRPr="00313EB9" w:rsidR="00313EB9">
        <w:rPr>
          <w:rFonts w:ascii="Century Schoolbook" w:hAnsi="Century Schoolbook"/>
          <w:sz w:val="22"/>
        </w:rPr>
        <w:t>[46]</w:t>
      </w:r>
      <w:r>
        <w:fldChar w:fldCharType="end"/>
      </w:r>
      <w:r>
        <w:t xml:space="preserve">. XML tags are not predefined as HTML tags are. They are defined by the document creator </w:t>
      </w:r>
      <w:r>
        <w:fldChar w:fldCharType="begin"/>
      </w:r>
      <w:r w:rsidR="00313EB9">
        <w:instrText xml:space="preserve"> ADDIN ZOTERO_ITEM CSL_CITATION {"citationID":"fpU0Y9ob","properties":{"formattedCitation":"[45], [46]","plainCitation":"[45], [46]","noteIndex":0},"citationItems":[{"id":2400,"uris":["http://zotero.org/users/2856239/items/9A8Q33CU"],"uri":["http://zotero.org/users/2856239/items/9A8Q33CU"],"itemData":{"id":2400,"type":"article-journal","note":"publisher: W3C recommendation October","title":"Extensible markup language (XML) 1.0","author":[{"family":"Bray","given":"Tim"},{"family":"Paoli","given":"Jean"},{"family":"Sperberg-McQueen","given":"C Michael"},{"family":"Maler","given":"Eve"},{"family":"Yergeau","given":"Franois"}],"issued":{"date-parts":[["2000"]]}}},{"id":2402,"uris":["http://zotero.org/users/2856239/items/TNVS7TY8"],"uri":["http://zotero.org/users/2856239/items/TNVS7TY8"],"itemData":{"id":2402,"type":"article-journal","container-title":"Caine","journalAbbreviation":"Caine","page":"157-162","title":"Comparison of JSON and XML data interchange formats: a case study.","volume":"9","author":[{"family":"Nurseitov","given":"Nurzhan"},{"family":"Paulson","given":"Michael"},{"family":"Reynolds","given":"Randall"},{"family":"Izurieta","given":"Clemente"}],"issued":{"date-parts":[["2009"]]}}}],"schema":"https://github.com/citation-style-language/schema/raw/master/csl-citation.json"} </w:instrText>
      </w:r>
      <w:r>
        <w:fldChar w:fldCharType="separate"/>
      </w:r>
      <w:r w:rsidRPr="00313EB9" w:rsidR="00313EB9">
        <w:rPr>
          <w:rFonts w:ascii="Century Schoolbook" w:hAnsi="Century Schoolbook"/>
          <w:sz w:val="22"/>
        </w:rPr>
        <w:t>[45], [46]</w:t>
      </w:r>
      <w:r>
        <w:fldChar w:fldCharType="end"/>
      </w:r>
      <w:r>
        <w:t xml:space="preserve">, thus there is no standard set of them, nor limit to their number.  XML requires parsing software on the client </w:t>
      </w:r>
      <w:r>
        <w:fldChar w:fldCharType="begin"/>
      </w:r>
      <w:r w:rsidR="00313EB9">
        <w:instrText xml:space="preserve"> ADDIN ZOTERO_ITEM CSL_CITATION {"citationID":"L2fH2Tfy","properties":{"formattedCitation":"[47]","plainCitation":"[47]","noteIndex":0},"citationItems":[{"id":2398,"uris":["http://zotero.org/users/2856239/items/2XBZIYPS"],"uri":["http://zotero.org/users/2856239/items/2XBZIYPS"],"itemData":{"id":2398,"type":"article-journal","container-title":"Journal of Computational Information Systems","issue":"16","journalAbbreviation":"Journal of Computational Information Systems","page":"5883-5890","title":"Using JSON for data exchanging in web service applications","volume":"7","author":[{"family":"Peng","given":"Dunlu"},{"family":"Cao","given":"Lidong"},{"family":"Xu","given":"Wenjie"}],"issued":{"date-parts":[["2011"]]}}}],"schema":"https://github.com/citation-style-language/schema/raw/master/csl-citation.json"} </w:instrText>
      </w:r>
      <w:r>
        <w:fldChar w:fldCharType="separate"/>
      </w:r>
      <w:r w:rsidRPr="00313EB9" w:rsidR="00313EB9">
        <w:rPr>
          <w:rFonts w:ascii="Century Schoolbook" w:hAnsi="Century Schoolbook"/>
          <w:sz w:val="22"/>
        </w:rPr>
        <w:t>[47]</w:t>
      </w:r>
      <w:r>
        <w:fldChar w:fldCharType="end"/>
      </w:r>
      <w:r>
        <w:t xml:space="preserve">. </w:t>
      </w:r>
    </w:p>
    <w:p w:rsidR="00A02EDA" w:rsidP="00A772AD" w:rsidRDefault="00A02EDA" w14:paraId="79DC2A03" w14:textId="77777777">
      <w:pPr>
        <w:pStyle w:val="Heading6"/>
        <w:ind w:left="720"/>
      </w:pPr>
      <w:r>
        <w:t>JSON</w:t>
      </w:r>
    </w:p>
    <w:p w:rsidR="00A02EDA" w:rsidP="00A02EDA" w:rsidRDefault="00A02EDA" w14:paraId="0E449D65" w14:textId="5B19B98E">
      <w:r>
        <w:t xml:space="preserve">JavaScript Object Notation (JSON) is a lightweight, text based, easily human readable format for storing data. Although based on Javascript’s object literals, it is independent of any programming language. Newer than XML, it has quickly become widely used as a medium for transferring serialised data over the internet </w:t>
      </w:r>
      <w:r>
        <w:fldChar w:fldCharType="begin"/>
      </w:r>
      <w:r w:rsidR="00313EB9">
        <w:instrText xml:space="preserve"> ADDIN ZOTERO_ITEM CSL_CITATION {"citationID":"GT6zy0SV","properties":{"formattedCitation":"[48]","plainCitation":"[48]","noteIndex":0},"citationItems":[{"id":2405,"uris":["http://zotero.org/users/2856239/items/42G9XX2U"],"uri":["http://zotero.org/users/2856239/items/42G9XX2U"],"itemData":{"id":2405,"type":"article-journal","container-title":"Internet Engineering Task Force (IETF)","journalAbbreviation":"Internet Engineering Task Force (IETF)","title":"Rfc 7159: The javascript object notation (json) data interchange format","author":[{"family":"Bray","given":"Tim"}],"issued":{"date-parts":[["2014"]]}}}],"schema":"https://github.com/citation-style-language/schema/raw/master/csl-citation.json"} </w:instrText>
      </w:r>
      <w:r>
        <w:fldChar w:fldCharType="separate"/>
      </w:r>
      <w:r w:rsidRPr="00313EB9" w:rsidR="00313EB9">
        <w:rPr>
          <w:rFonts w:ascii="Century Schoolbook" w:hAnsi="Century Schoolbook"/>
          <w:sz w:val="22"/>
        </w:rPr>
        <w:t>[48]</w:t>
      </w:r>
      <w:r>
        <w:fldChar w:fldCharType="end"/>
      </w:r>
      <w:r>
        <w:t xml:space="preserve">. </w:t>
      </w:r>
    </w:p>
    <w:p w:rsidRPr="006F3B54" w:rsidR="00A02EDA" w:rsidP="00A02EDA" w:rsidRDefault="00A02EDA" w14:paraId="7956D92B" w14:textId="64A9EC1F">
      <w:r w:rsidRPr="00153380">
        <w:t xml:space="preserve">JSON syntax is sparse and uncluttered. Data types include only strings, numbers, Booleans and null, syntax is created by six ‘structural’ characters </w:t>
      </w:r>
      <w:r>
        <w:fldChar w:fldCharType="begin"/>
      </w:r>
      <w:r w:rsidR="00313EB9">
        <w:instrText xml:space="preserve"> ADDIN ZOTERO_ITEM CSL_CITATION {"citationID":"JCVtW7v7","properties":{"formattedCitation":"[48]","plainCitation":"[48]","noteIndex":0},"citationItems":[{"id":2405,"uris":["http://zotero.org/users/2856239/items/42G9XX2U"],"uri":["http://zotero.org/users/2856239/items/42G9XX2U"],"itemData":{"id":2405,"type":"article-journal","container-title":"Internet Engineering Task Force (IETF)","journalAbbreviation":"Internet Engineering Task Force (IETF)","title":"Rfc 7159: The javascript object notation (json) data interchange format","author":[{"family":"Bray","given":"Tim"}],"issued":{"date-parts":[["2014"]]}}}],"schema":"https://github.com/citation-style-language/schema/raw/master/csl-citation.json"} </w:instrText>
      </w:r>
      <w:r>
        <w:fldChar w:fldCharType="separate"/>
      </w:r>
      <w:r w:rsidRPr="00313EB9" w:rsidR="00313EB9">
        <w:rPr>
          <w:rFonts w:ascii="Century Schoolbook" w:hAnsi="Century Schoolbook"/>
          <w:sz w:val="22"/>
        </w:rPr>
        <w:t>[48]</w:t>
      </w:r>
      <w:r>
        <w:fldChar w:fldCharType="end"/>
      </w:r>
      <w:r>
        <w:t xml:space="preserve"> making it visually less cluttered</w:t>
      </w:r>
      <w:r w:rsidRPr="00153380">
        <w:t>.</w:t>
      </w:r>
      <w:r>
        <w:t xml:space="preserve"> It is really just a format. JSON is significantly faster than XML and uses far fewer resources </w:t>
      </w:r>
      <w:r>
        <w:fldChar w:fldCharType="begin"/>
      </w:r>
      <w:r w:rsidR="00313EB9">
        <w:instrText xml:space="preserve"> ADDIN ZOTERO_ITEM CSL_CITATION {"citationID":"iIrJS0YJ","properties":{"formattedCitation":"[47]","plainCitation":"[47]","noteIndex":0},"citationItems":[{"id":2398,"uris":["http://zotero.org/users/2856239/items/2XBZIYPS"],"uri":["http://zotero.org/users/2856239/items/2XBZIYPS"],"itemData":{"id":2398,"type":"article-journal","container-title":"Journal of Computational Information Systems","issue":"16","journalAbbreviation":"Journal of Computational Information Systems","page":"5883-5890","title":"Using JSON for data exchanging in web service applications","volume":"7","author":[{"family":"Peng","given":"Dunlu"},{"family":"Cao","given":"Lidong"},{"family":"Xu","given":"Wenjie"}],"issued":{"date-parts":[["2011"]]}}}],"schema":"https://github.com/citation-style-language/schema/raw/master/csl-citation.json"} </w:instrText>
      </w:r>
      <w:r>
        <w:fldChar w:fldCharType="separate"/>
      </w:r>
      <w:r w:rsidRPr="00313EB9" w:rsidR="00313EB9">
        <w:rPr>
          <w:rFonts w:ascii="Century Schoolbook" w:hAnsi="Century Schoolbook"/>
          <w:sz w:val="22"/>
        </w:rPr>
        <w:t>[47]</w:t>
      </w:r>
      <w:r>
        <w:fldChar w:fldCharType="end"/>
      </w:r>
      <w:r>
        <w:t xml:space="preserve"> </w:t>
      </w:r>
      <w:r>
        <w:fldChar w:fldCharType="begin"/>
      </w:r>
      <w:r w:rsidR="00313EB9">
        <w:instrText xml:space="preserve"> ADDIN ZOTERO_ITEM CSL_CITATION {"citationID":"Uz3bkByD","properties":{"formattedCitation":"[46]","plainCitation":"[46]","noteIndex":0},"citationItems":[{"id":2402,"uris":["http://zotero.org/users/2856239/items/TNVS7TY8"],"uri":["http://zotero.org/users/2856239/items/TNVS7TY8"],"itemData":{"id":2402,"type":"article-journal","container-title":"Caine","journalAbbreviation":"Caine","page":"157-162","title":"Comparison of JSON and XML data interchange formats: a case study.","volume":"9","author":[{"family":"Nurseitov","given":"Nurzhan"},{"family":"Paulson","given":"Michael"},{"family":"Reynolds","given":"Randall"},{"family":"Izurieta","given":"Clemente"}],"issued":{"date-parts":[["2009"]]}}}],"schema":"https://github.com/citation-style-language/schema/raw/master/csl-citation.json"} </w:instrText>
      </w:r>
      <w:r>
        <w:fldChar w:fldCharType="separate"/>
      </w:r>
      <w:r w:rsidRPr="00313EB9" w:rsidR="00313EB9">
        <w:rPr>
          <w:rFonts w:ascii="Century Schoolbook" w:hAnsi="Century Schoolbook"/>
          <w:sz w:val="22"/>
        </w:rPr>
        <w:t>[46]</w:t>
      </w:r>
      <w:r>
        <w:fldChar w:fldCharType="end"/>
      </w:r>
      <w:r>
        <w:t>.</w:t>
      </w:r>
    </w:p>
    <w:p w:rsidRPr="00896C83" w:rsidR="00A02EDA" w:rsidP="00A02EDA" w:rsidRDefault="00A02EDA" w14:paraId="13D650A4" w14:textId="77777777"/>
    <w:p w:rsidR="00A02EDA" w:rsidP="004F062F" w:rsidRDefault="00A02EDA" w14:paraId="1FE06D89" w14:textId="5DF5F54D">
      <w:pPr>
        <w:pStyle w:val="Heading2"/>
      </w:pPr>
      <w:bookmarkStart w:name="_Toc48498580" w:id="25"/>
      <w:r w:rsidRPr="0019030B">
        <w:t>Database Choices</w:t>
      </w:r>
      <w:bookmarkEnd w:id="25"/>
    </w:p>
    <w:p w:rsidRPr="000E0392" w:rsidR="00A02EDA" w:rsidP="00A02EDA" w:rsidRDefault="00A02EDA" w14:paraId="7FD6DEF5" w14:textId="77777777">
      <w:pPr>
        <w:pStyle w:val="Heading5"/>
      </w:pPr>
      <w:r w:rsidRPr="000E0392">
        <w:rPr>
          <w:highlight w:val="yellow"/>
        </w:rPr>
        <w:t>Still TODO</w:t>
      </w:r>
    </w:p>
    <w:p w:rsidRPr="00475A4E" w:rsidR="00A02EDA" w:rsidP="00A772AD" w:rsidRDefault="00A02EDA" w14:paraId="71345410" w14:textId="77777777">
      <w:pPr>
        <w:pStyle w:val="Heading3"/>
        <w:numPr>
          <w:ilvl w:val="0"/>
          <w:numId w:val="0"/>
        </w:numPr>
        <w:ind w:left="720"/>
        <w:rPr>
          <w:highlight w:val="yellow"/>
        </w:rPr>
      </w:pPr>
      <w:bookmarkStart w:name="_Toc48498581" w:id="26"/>
      <w:r w:rsidRPr="00475A4E">
        <w:rPr>
          <w:highlight w:val="yellow"/>
        </w:rPr>
        <w:t>MySQL</w:t>
      </w:r>
      <w:bookmarkEnd w:id="26"/>
    </w:p>
    <w:p w:rsidR="00A02EDA" w:rsidP="00A772AD" w:rsidRDefault="00A02EDA" w14:paraId="7F89DBC6" w14:textId="5DF5F54D">
      <w:pPr>
        <w:pStyle w:val="Heading3"/>
        <w:numPr>
          <w:ilvl w:val="2"/>
          <w:numId w:val="0"/>
        </w:numPr>
        <w:ind w:left="720"/>
        <w:rPr>
          <w:highlight w:val="yellow"/>
        </w:rPr>
      </w:pPr>
      <w:bookmarkStart w:name="_Toc48498582" w:id="27"/>
      <w:r w:rsidRPr="00475A4E">
        <w:rPr>
          <w:highlight w:val="yellow"/>
        </w:rPr>
        <w:t>MSSQL</w:t>
      </w:r>
      <w:bookmarkEnd w:id="27"/>
    </w:p>
    <w:p w:rsidR="00126D6A" w:rsidP="004F062F" w:rsidRDefault="00126D6A" w14:paraId="521B4D8D" w14:textId="77777777">
      <w:pPr>
        <w:pStyle w:val="Heading2"/>
      </w:pPr>
      <w:bookmarkStart w:name="_Toc48498583" w:id="28"/>
      <w:r w:rsidRPr="004105FB">
        <w:t>Related Work</w:t>
      </w:r>
      <w:bookmarkEnd w:id="28"/>
    </w:p>
    <w:p w:rsidR="00126D6A" w:rsidP="00126D6A" w:rsidRDefault="00126D6A" w14:paraId="7C7B048B" w14:textId="77777777">
      <w:r>
        <w:t>This section looks at papers by other authors that bear a relation to this investigation. They have been reviewed to assess prior examples of the art and to avoid duplication of research. Evaluations have been made as to the merits of the approaches used relative to that planned for this research.</w:t>
      </w:r>
    </w:p>
    <w:p w:rsidRPr="00A85371" w:rsidR="00126D6A" w:rsidP="00A772AD" w:rsidRDefault="00126D6A" w14:paraId="166A3F09" w14:textId="77777777">
      <w:pPr>
        <w:pStyle w:val="Heading3"/>
        <w:numPr>
          <w:ilvl w:val="0"/>
          <w:numId w:val="0"/>
        </w:numPr>
        <w:ind w:left="720"/>
      </w:pPr>
      <w:bookmarkStart w:name="_Toc48498584" w:id="29"/>
      <w:r w:rsidRPr="00A85371">
        <w:t>Radio Frequency Identification (RFID) Based Conference Registration System</w:t>
      </w:r>
      <w:bookmarkEnd w:id="29"/>
    </w:p>
    <w:p w:rsidRPr="00A85371" w:rsidR="00126D6A" w:rsidP="001F2F5C" w:rsidRDefault="00126D6A" w14:paraId="0500FD89" w14:textId="77777777">
      <w:pPr>
        <w:pStyle w:val="Heading4"/>
      </w:pPr>
      <w:bookmarkStart w:name="_Toc48498585" w:id="30"/>
      <w:r w:rsidRPr="00A85371">
        <w:t>Nordier, L.J. &amp; Sinha S.</w:t>
      </w:r>
      <w:bookmarkEnd w:id="30"/>
    </w:p>
    <w:p w:rsidRPr="00A85371" w:rsidR="00126D6A" w:rsidP="00A772AD" w:rsidRDefault="00126D6A" w14:paraId="120B2C44" w14:textId="77777777">
      <w:pPr>
        <w:pStyle w:val="Heading5"/>
        <w:ind w:left="720"/>
        <w:rPr>
          <w:rFonts w:ascii="Century Schoolbook" w:hAnsi="Century Schoolbook"/>
        </w:rPr>
      </w:pPr>
      <w:r w:rsidRPr="00A85371">
        <w:rPr>
          <w:rFonts w:ascii="Century Schoolbook" w:hAnsi="Century Schoolbook"/>
        </w:rPr>
        <w:t>2007</w:t>
      </w:r>
    </w:p>
    <w:p w:rsidR="00126D6A" w:rsidP="00126D6A" w:rsidRDefault="00126D6A" w14:paraId="51ADE8B8" w14:textId="77777777"/>
    <w:p w:rsidR="00126D6A" w:rsidP="00126D6A" w:rsidRDefault="00126D6A" w14:paraId="17C5C7A4" w14:textId="77777777">
      <w:r>
        <w:t>In 2007 Singha et al developed a system to be used  to do two things: to register arriving delegates at a conference and to facilitate those delegates access to files stored for them in a database presumably operated by the conference organisers and hosted by the conference venue.</w:t>
      </w:r>
    </w:p>
    <w:p w:rsidR="00126D6A" w:rsidP="00126D6A" w:rsidRDefault="00126D6A" w14:paraId="1988AE87" w14:textId="77777777">
      <w:r>
        <w:t>A key feature of their system was that delegate identification was accomplished via the reading of RFID tags distributed to the delegates presumably during the run up to the start of the conference.</w:t>
      </w:r>
    </w:p>
    <w:p w:rsidR="00126D6A" w:rsidP="00126D6A" w:rsidRDefault="00126D6A" w14:paraId="2B9C439E" w14:textId="3314971C">
      <w:r>
        <w:t>What they found and how they found it</w:t>
      </w:r>
    </w:p>
    <w:p w:rsidR="00126D6A" w:rsidP="00126D6A" w:rsidRDefault="00126D6A" w14:paraId="24DABE52" w14:textId="77777777"/>
    <w:p w:rsidR="00126D6A" w:rsidP="00126D6A" w:rsidRDefault="00126D6A" w14:paraId="76C412EC" w14:textId="77777777"/>
    <w:p w:rsidR="00126D6A" w:rsidP="00126D6A" w:rsidRDefault="00126D6A" w14:paraId="5B16DE58" w14:textId="77777777">
      <w:r>
        <w:t xml:space="preserve">LAS: Web-based Laboratory Attendance System by </w:t>
      </w:r>
    </w:p>
    <w:p w:rsidR="00126D6A" w:rsidP="00126D6A" w:rsidRDefault="00126D6A" w14:paraId="175CC47E" w14:textId="77777777">
      <w:r>
        <w:t xml:space="preserve">integrating RFID-ARDUINO Technology </w:t>
      </w:r>
    </w:p>
    <w:p w:rsidR="00126D6A" w:rsidP="00126D6A" w:rsidRDefault="00126D6A" w14:paraId="5CEAC62D" w14:textId="77777777">
      <w:r>
        <w:t>Arbain, N. et al.</w:t>
      </w:r>
    </w:p>
    <w:p w:rsidR="00126D6A" w:rsidP="00126D6A" w:rsidRDefault="00126D6A" w14:paraId="35C1933A" w14:textId="77777777"/>
    <w:p w:rsidRPr="004105FB" w:rsidR="00126D6A" w:rsidP="00126D6A" w:rsidRDefault="00126D6A" w14:paraId="5E39DA9B" w14:textId="2F24778A">
      <w:r>
        <w:t>This paper describes a web based attendance system using an Arduino as a microcontroller interacting with an rfid reader, an LCD display, a buzzer</w:t>
      </w:r>
    </w:p>
    <w:p w:rsidR="00BC42B6" w:rsidRDefault="00BC42B6" w14:paraId="683F7C99" w14:textId="77777777">
      <w:pPr>
        <w:spacing w:after="160" w:line="259" w:lineRule="auto"/>
      </w:pPr>
      <w:r>
        <w:br w:type="page"/>
      </w:r>
    </w:p>
    <w:p w:rsidR="00934CCD" w:rsidP="001C1174" w:rsidRDefault="00934CCD" w14:paraId="29E4FEA8" w14:textId="77777777">
      <w:pPr>
        <w:pStyle w:val="Heading1"/>
      </w:pPr>
      <w:bookmarkStart w:name="_Toc48498586" w:id="31"/>
      <w:r>
        <w:t>Methodology</w:t>
      </w:r>
      <w:bookmarkEnd w:id="31"/>
    </w:p>
    <w:p w:rsidRPr="001A0028" w:rsidR="00934CCD" w:rsidP="00934CCD" w:rsidRDefault="00934CCD" w14:paraId="510A36FE" w14:textId="77777777">
      <w:r>
        <w:t>In this chapter an outline is provided of the methods used to investigate the truth of the hypotheses.</w:t>
      </w:r>
    </w:p>
    <w:p w:rsidR="00934CCD" w:rsidP="004F062F" w:rsidRDefault="00934CCD" w14:paraId="0FEC7E73" w14:textId="77777777">
      <w:pPr>
        <w:pStyle w:val="Heading2"/>
      </w:pPr>
      <w:bookmarkStart w:name="_Toc48498587" w:id="32"/>
      <w:r>
        <w:t>Research Methodology</w:t>
      </w:r>
      <w:bookmarkEnd w:id="32"/>
    </w:p>
    <w:p w:rsidRPr="0084027C" w:rsidR="00934CCD" w:rsidP="00F003D1" w:rsidRDefault="00934CCD" w14:paraId="7EBBC2E3" w14:textId="77777777">
      <w:pPr>
        <w:pStyle w:val="Heading3"/>
        <w:numPr>
          <w:ilvl w:val="0"/>
          <w:numId w:val="0"/>
        </w:numPr>
        <w:ind w:left="720"/>
      </w:pPr>
      <w:bookmarkStart w:name="_Toc48498588" w:id="33"/>
      <w:r>
        <w:t>Aim</w:t>
      </w:r>
      <w:bookmarkEnd w:id="33"/>
    </w:p>
    <w:p w:rsidR="00934CCD" w:rsidP="00934CCD" w:rsidRDefault="00934CCD" w14:paraId="043078C0" w14:textId="77777777">
      <w:r>
        <w:t>The aim of this project is to test two hypotheses:</w:t>
      </w:r>
    </w:p>
    <w:p w:rsidRPr="000231D9" w:rsidR="00934CCD" w:rsidP="00934CCD" w:rsidRDefault="00934CCD" w14:paraId="52952202" w14:textId="77777777">
      <w:pPr>
        <w:pStyle w:val="ListParagraph"/>
        <w:numPr>
          <w:ilvl w:val="0"/>
          <w:numId w:val="6"/>
        </w:numPr>
        <w:spacing w:line="259" w:lineRule="auto"/>
        <w:rPr>
          <w:i/>
          <w:iCs/>
        </w:rPr>
      </w:pPr>
      <w:r w:rsidRPr="000231D9">
        <w:rPr>
          <w:i/>
          <w:iCs/>
        </w:rPr>
        <w:t>Wireless and RFID/NFC technology can be deployed to automate the validation and recording of attendance for a specified taught session.</w:t>
      </w:r>
    </w:p>
    <w:p w:rsidRPr="000231D9" w:rsidR="00934CCD" w:rsidP="00934CCD" w:rsidRDefault="00934CCD" w14:paraId="3E4692C6" w14:textId="77777777">
      <w:pPr>
        <w:pStyle w:val="ListParagraph"/>
        <w:numPr>
          <w:ilvl w:val="0"/>
          <w:numId w:val="6"/>
        </w:numPr>
        <w:spacing w:line="259" w:lineRule="auto"/>
        <w:rPr>
          <w:i/>
          <w:iCs/>
        </w:rPr>
      </w:pPr>
      <w:r w:rsidRPr="000231D9">
        <w:rPr>
          <w:i/>
          <w:iCs/>
        </w:rPr>
        <w:t>Attendance can be validated and recorded using portable RFID/NFC card reader</w:t>
      </w:r>
      <w:r>
        <w:rPr>
          <w:i/>
          <w:iCs/>
        </w:rPr>
        <w:t>s</w:t>
      </w:r>
      <w:r w:rsidRPr="000231D9">
        <w:rPr>
          <w:i/>
          <w:iCs/>
        </w:rPr>
        <w:t xml:space="preserve"> in multiple locations concurrently and independently.</w:t>
      </w:r>
    </w:p>
    <w:p w:rsidR="00934CCD" w:rsidP="00934CCD" w:rsidRDefault="00934CCD" w14:paraId="34798CEC" w14:textId="77777777">
      <w:r>
        <w:t xml:space="preserve">In order to test these hypotheses, first a review of the relevant literature was conducted. The technologies explicitly referenced in the hypotheses were investigated along with reasonable alternatives to them. An overall architecture for structuring the software was researched as well as alternative hardware solutions. </w:t>
      </w:r>
    </w:p>
    <w:p w:rsidR="00934CCD" w:rsidP="00934CCD" w:rsidRDefault="00934CCD" w14:paraId="36200F27" w14:textId="77777777">
      <w:r>
        <w:t>Then an investigation and evaluation of similar projects by other researchers was done in order to learn from prior art and avoid duplication.</w:t>
      </w:r>
    </w:p>
    <w:p w:rsidR="00934CCD" w:rsidP="00F003D1" w:rsidRDefault="00934CCD" w14:paraId="06F227B5" w14:textId="77777777">
      <w:pPr>
        <w:pStyle w:val="Heading3"/>
        <w:numPr>
          <w:ilvl w:val="2"/>
          <w:numId w:val="0"/>
        </w:numPr>
        <w:ind w:left="720"/>
      </w:pPr>
      <w:bookmarkStart w:name="_Toc48498589" w:id="34"/>
      <w:r>
        <w:t>Literature Review</w:t>
      </w:r>
      <w:bookmarkEnd w:id="34"/>
    </w:p>
    <w:p w:rsidRPr="00DB14FC" w:rsidR="00934CCD" w:rsidP="00934CCD" w:rsidRDefault="00934CCD" w14:paraId="12EA0ABF" w14:textId="78FF122A">
      <w:pPr>
        <w:rPr>
          <w:highlight w:val="yellow"/>
        </w:rPr>
      </w:pPr>
      <w:r w:rsidRPr="00CD1206">
        <w:rPr>
          <w:highlight w:val="yellow"/>
        </w:rPr>
        <w:t>TODO: EXPLAIN WHY DO LIT REVIEW</w:t>
      </w:r>
    </w:p>
    <w:p w:rsidR="00934CCD" w:rsidP="00F003D1" w:rsidRDefault="00934CCD" w14:paraId="37AAF982" w14:textId="77777777">
      <w:pPr>
        <w:pStyle w:val="Heading3"/>
        <w:numPr>
          <w:ilvl w:val="0"/>
          <w:numId w:val="0"/>
        </w:numPr>
        <w:ind w:left="720"/>
      </w:pPr>
      <w:bookmarkStart w:name="_Toc48498590" w:id="35"/>
      <w:r>
        <w:t>Testing Hypotheses</w:t>
      </w:r>
      <w:bookmarkEnd w:id="35"/>
    </w:p>
    <w:p w:rsidR="00934CCD" w:rsidP="00934CCD" w:rsidRDefault="00934CCD" w14:paraId="3532CBF1" w14:textId="77777777">
      <w:r w:rsidRPr="006E653A">
        <w:t>In accordance with the results of these investigations, it was determined that to test these hypotheses, a stripped-down hardware and software system which would at least minimally fulfil the criteria specified is needed. This</w:t>
      </w:r>
      <w:r>
        <w:t xml:space="preserve"> system</w:t>
      </w:r>
      <w:r w:rsidRPr="006E653A">
        <w:t xml:space="preserve"> would approximate the functionalit</w:t>
      </w:r>
      <w:r>
        <w:t>ies</w:t>
      </w:r>
      <w:r w:rsidRPr="006E653A">
        <w:t xml:space="preserve"> that must</w:t>
      </w:r>
      <w:r>
        <w:t xml:space="preserve"> be in place</w:t>
      </w:r>
      <w:r w:rsidRPr="006E653A">
        <w:t xml:space="preserve"> for the system to work as designed, therefore proving (or disproving) </w:t>
      </w:r>
      <w:r>
        <w:t>the hypotheses</w:t>
      </w:r>
      <w:r w:rsidRPr="006E653A">
        <w:t>.</w:t>
      </w:r>
    </w:p>
    <w:p w:rsidR="00934CCD" w:rsidP="001F2F5C" w:rsidRDefault="00934CCD" w14:paraId="78C69C9D" w14:textId="77777777">
      <w:pPr>
        <w:pStyle w:val="Heading4"/>
      </w:pPr>
      <w:bookmarkStart w:name="_Toc48498591" w:id="36"/>
      <w:r>
        <w:t>Success Criteria</w:t>
      </w:r>
      <w:bookmarkEnd w:id="36"/>
    </w:p>
    <w:p w:rsidRPr="006E653A" w:rsidR="00934CCD" w:rsidP="00934CCD" w:rsidRDefault="00934CCD" w14:paraId="7673187C" w14:textId="77777777">
      <w:r>
        <w:t>The hypotheses will be judged to be proven or not proven based on the system’s ability to pass the success criteria set out for it below. These criteria are described here in a logical sequence, each test deriving relevance from the success of those before.</w:t>
      </w:r>
    </w:p>
    <w:p w:rsidRPr="003012AA" w:rsidR="00934CCD" w:rsidP="00F003D1" w:rsidRDefault="00934CCD" w14:paraId="387F4B27" w14:textId="77777777">
      <w:pPr>
        <w:pStyle w:val="Heading5"/>
        <w:ind w:left="720"/>
      </w:pPr>
      <w:r>
        <w:t>Hypothesis One</w:t>
      </w:r>
    </w:p>
    <w:p w:rsidR="00934CCD" w:rsidP="00934CCD" w:rsidRDefault="00934CCD" w14:paraId="0672E59F" w14:textId="77777777">
      <w:r>
        <w:t>For hypothesis one to be considered true, the system must be able to do the following:</w:t>
      </w:r>
    </w:p>
    <w:p w:rsidR="00934CCD" w:rsidP="00934CCD" w:rsidRDefault="00934CCD" w14:paraId="00DFBF0F" w14:textId="77777777">
      <w:r>
        <w:t xml:space="preserve">Firstly, it must be established that the client and server can communicate meaningfully. </w:t>
      </w:r>
      <w:r w:rsidRPr="005B4256">
        <w:t xml:space="preserve">Breaking that down into discrete success tests, </w:t>
      </w:r>
      <w:r>
        <w:t>the system must be able to p</w:t>
      </w:r>
      <w:r w:rsidRPr="0093289B">
        <w:t xml:space="preserve">ass a message wirelessly from a portable reader to </w:t>
      </w:r>
      <w:r>
        <w:t xml:space="preserve">a central </w:t>
      </w:r>
      <w:r w:rsidRPr="0093289B">
        <w:t>server</w:t>
      </w:r>
      <w:r>
        <w:t xml:space="preserve"> and then back from the server to the reader. The reader must be able to read a card’s identifier and transmit it to the server. The server must be able to send a confirmation to the reader that it has successfully received the identifier.</w:t>
      </w:r>
    </w:p>
    <w:p w:rsidR="00934CCD" w:rsidP="00934CCD" w:rsidRDefault="00934CCD" w14:paraId="22B16211" w14:textId="77777777">
      <w:r w:rsidRPr="0009148D">
        <w:t xml:space="preserve">Once the ability to read a card ID and send simple messages back and forth between the client machine and server </w:t>
      </w:r>
      <w:r>
        <w:t>is</w:t>
      </w:r>
      <w:r w:rsidRPr="0009148D">
        <w:t xml:space="preserve"> established, </w:t>
      </w:r>
      <w:r>
        <w:t>t</w:t>
      </w:r>
      <w:r w:rsidRPr="0009148D">
        <w:t>he ability of the server application to read stored records will be tested</w:t>
      </w:r>
      <w:r>
        <w:t>. Discrete tests for this will be that the server must be able to read</w:t>
      </w:r>
      <w:r w:rsidRPr="00740CEF">
        <w:t xml:space="preserve"> a data structure or text file</w:t>
      </w:r>
      <w:r>
        <w:t xml:space="preserve"> </w:t>
      </w:r>
      <w:r w:rsidRPr="00740CEF">
        <w:t>acting as the permanent data storage</w:t>
      </w:r>
      <w:r>
        <w:t xml:space="preserve"> </w:t>
      </w:r>
      <w:r w:rsidRPr="00E871EC">
        <w:t>containing one or more test records</w:t>
      </w:r>
      <w:r>
        <w:t>, be able to validate the received card identifier against the data storage and also communicate the result to standard output (for verification purposes).</w:t>
      </w:r>
    </w:p>
    <w:p w:rsidR="00934CCD" w:rsidP="00934CCD" w:rsidRDefault="00934CCD" w14:paraId="0A0BE1D3" w14:textId="77777777">
      <w:r>
        <w:t>If it can be shown that the system can read stored records, its ability to combine the above functionality will be tested. To this end, the server must be able to notify the card reader of whether or not the captured card identifier is valid once it has been through the validation step and the card reader must, in turn, be able to display this result  on its display screen as well as produce an audible notification.</w:t>
      </w:r>
    </w:p>
    <w:p w:rsidR="00934CCD" w:rsidP="00934CCD" w:rsidRDefault="00934CCD" w14:paraId="04E30AC0" w14:textId="77777777">
      <w:r>
        <w:t>Lastly, the system must be able to modify the record associated with a card to indicate attendance at a session.</w:t>
      </w:r>
    </w:p>
    <w:p w:rsidR="00934CCD" w:rsidP="00934CCD" w:rsidRDefault="00934CCD" w14:paraId="15200E3B" w14:textId="77777777">
      <w:r>
        <w:t>Lastly, the system must be able to function as above for the reading of multiple cards successively, until all of a set of cards have been read.</w:t>
      </w:r>
    </w:p>
    <w:p w:rsidR="00934CCD" w:rsidP="00934CCD" w:rsidRDefault="00934CCD" w14:paraId="09CE982F" w14:textId="77777777">
      <w:r>
        <w:t>If all of the above functionality can be shown to exist, along with competent handling of alternative scenarios, hypothesis one will be considered true.</w:t>
      </w:r>
    </w:p>
    <w:p w:rsidR="00934CCD" w:rsidP="00F003D1" w:rsidRDefault="00934CCD" w14:paraId="55B0FB62" w14:textId="77777777">
      <w:pPr>
        <w:pStyle w:val="Heading5"/>
        <w:ind w:left="720"/>
      </w:pPr>
      <w:r>
        <w:t>Hypothesis Two</w:t>
      </w:r>
    </w:p>
    <w:p w:rsidR="00934CCD" w:rsidP="00934CCD" w:rsidRDefault="00934CCD" w14:paraId="01A8B88F" w14:textId="14FBCC4A">
      <w:r w:rsidRPr="00CE0AEB">
        <w:t xml:space="preserve">For the hypothesis to be considered true, the system must </w:t>
      </w:r>
      <w:r>
        <w:t>have at least two card reader clients each of which can, when used with a different set of cards, function independently and concurrently as specified above. The server must be able to handle this independent and concurrent functioning with no apparent delay nor data loss during client/server communication. The server must also be able to query and update relevant records in the data store accurately, without data corruption.</w:t>
      </w:r>
    </w:p>
    <w:p w:rsidRPr="00F167DE" w:rsidR="00934CCD" w:rsidP="00F003D1" w:rsidRDefault="00934CCD" w14:paraId="40BCE891" w14:textId="77777777">
      <w:pPr>
        <w:pStyle w:val="Heading3"/>
        <w:numPr>
          <w:ilvl w:val="0"/>
          <w:numId w:val="0"/>
        </w:numPr>
        <w:ind w:left="720"/>
        <w:rPr>
          <w:strike/>
        </w:rPr>
      </w:pPr>
      <w:bookmarkStart w:name="_Toc48498592" w:id="37"/>
      <w:r w:rsidRPr="00EC53BE">
        <w:t>Developmental</w:t>
      </w:r>
      <w:r>
        <w:t xml:space="preserve"> Methodology</w:t>
      </w:r>
      <w:bookmarkEnd w:id="37"/>
    </w:p>
    <w:p w:rsidR="00934CCD" w:rsidP="00934CCD" w:rsidRDefault="00934CCD" w14:paraId="2A32D95F" w14:textId="77777777">
      <w:r>
        <w:t>Due to Covid-19 the researcher will be working in isolation away from any educational establishment and without test subjects. Therefore accommodations will be made for these conditions. Recognised methodologies for developing software such as Scrum and Test-Driven Development are designed to facilitate development teams working together and foster mutual understanding within the team and with other stakeholders, such as customers. Therefore they are of limited usefulness for this investigation. Techniques used in this research will draw from these methodologies those aspects that seem applicable to the conditions in which this work will be undertaken.</w:t>
      </w:r>
    </w:p>
    <w:p w:rsidR="00934CCD" w:rsidP="001F2F5C" w:rsidRDefault="00934CCD" w14:paraId="7BC9D684" w14:textId="105FED74">
      <w:pPr>
        <w:pStyle w:val="Heading4"/>
      </w:pPr>
      <w:bookmarkStart w:name="_Toc48498593" w:id="38"/>
      <w:r>
        <w:t>Feature-Driven Development</w:t>
      </w:r>
      <w:bookmarkEnd w:id="38"/>
    </w:p>
    <w:p w:rsidR="00934CCD" w:rsidP="00934CCD" w:rsidRDefault="00934CCD" w14:paraId="09379153" w14:textId="0043788D">
      <w:r>
        <w:t>The foundational approach that will be taken in developing code for the system will be to take the success criteria as features and code toward their implementation. The logical sequence in which the criteria naturally build upon each other toward ultimately providing a definitive test of the hypotheses provides a natural sequence to follow for implementation.</w:t>
      </w:r>
    </w:p>
    <w:p w:rsidR="00934CCD" w:rsidP="001F2F5C" w:rsidRDefault="00934CCD" w14:paraId="33CECAEF" w14:textId="77777777">
      <w:pPr>
        <w:pStyle w:val="Heading4"/>
      </w:pPr>
      <w:bookmarkStart w:name="_Toc48498594" w:id="39"/>
      <w:r>
        <w:t>Applicable Development Techniques</w:t>
      </w:r>
      <w:bookmarkEnd w:id="39"/>
    </w:p>
    <w:p w:rsidRPr="007C1F0D" w:rsidR="00934CCD" w:rsidP="00F003D1" w:rsidRDefault="00934CCD" w14:paraId="1F4C0BFE" w14:textId="77777777">
      <w:pPr>
        <w:pStyle w:val="Heading5"/>
        <w:ind w:left="720"/>
      </w:pPr>
      <w:r>
        <w:t>Kanban</w:t>
      </w:r>
    </w:p>
    <w:p w:rsidR="00934CCD" w:rsidP="00934CCD" w:rsidRDefault="00D07C0E" w14:paraId="4374C898" w14:textId="0A4CE9BD">
      <w:r>
        <w:rPr>
          <w:noProof/>
        </w:rPr>
        <mc:AlternateContent>
          <mc:Choice Requires="wps">
            <w:drawing>
              <wp:anchor distT="0" distB="0" distL="114300" distR="114300" simplePos="0" relativeHeight="251658255" behindDoc="0" locked="0" layoutInCell="1" allowOverlap="1" wp14:anchorId="3A707CDA" wp14:editId="5CAC6000">
                <wp:simplePos x="0" y="0"/>
                <wp:positionH relativeFrom="column">
                  <wp:posOffset>2034540</wp:posOffset>
                </wp:positionH>
                <wp:positionV relativeFrom="paragraph">
                  <wp:posOffset>3403600</wp:posOffset>
                </wp:positionV>
                <wp:extent cx="367347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3673475" cy="635"/>
                        </a:xfrm>
                        <a:prstGeom prst="rect">
                          <a:avLst/>
                        </a:prstGeom>
                        <a:solidFill>
                          <a:prstClr val="white"/>
                        </a:solidFill>
                        <a:ln>
                          <a:noFill/>
                        </a:ln>
                      </wps:spPr>
                      <wps:txbx>
                        <w:txbxContent>
                          <w:p w:rsidRPr="0005587B" w:rsidR="00D07C0E" w:rsidP="00D07C0E" w:rsidRDefault="00D07C0E" w14:paraId="177C6EE4" w14:textId="3CAD876E">
                            <w:pPr>
                              <w:pStyle w:val="Caption"/>
                              <w:rPr>
                                <w:noProof/>
                                <w:sz w:val="24"/>
                                <w:szCs w:val="24"/>
                              </w:rPr>
                            </w:pPr>
                            <w:r>
                              <w:t xml:space="preserve">Figure </w:t>
                            </w:r>
                            <w:r>
                              <w:fldChar w:fldCharType="begin"/>
                            </w:r>
                            <w:r>
                              <w:instrText> SEQ Figure \* ARABIC </w:instrText>
                            </w:r>
                            <w:r>
                              <w:fldChar w:fldCharType="separate"/>
                            </w:r>
                            <w:r w:rsidR="00171296">
                              <w:rPr>
                                <w:noProof/>
                              </w:rPr>
                              <w:t>3</w:t>
                            </w:r>
                            <w:r>
                              <w:fldChar w:fldCharType="end"/>
                            </w:r>
                            <w:r>
                              <w:t xml:space="preserve"> Kanban</w:t>
                            </w:r>
                            <w:r w:rsidR="004D0FF5">
                              <w:t xml:space="preserve">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36448DA3">
              <v:shapetype id="_x0000_t202" coordsize="21600,21600" o:spt="202" path="m,l,21600r21600,l21600,xe" w14:anchorId="3A707CDA">
                <v:stroke joinstyle="miter"/>
                <v:path gradientshapeok="t" o:connecttype="rect"/>
              </v:shapetype>
              <v:shape id="Text Box 16" style="position:absolute;margin-left:160.2pt;margin-top:268pt;width:289.25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">
                <v:textbox style="mso-fit-shape-to-text:t" inset="0,0,0,0">
                  <w:txbxContent>
                    <w:p w:rsidRPr="0005587B" w:rsidR="00D07C0E" w:rsidP="00D07C0E" w:rsidRDefault="00D07C0E" w14:paraId="1CB96DFA" w14:textId="3CAD876E">
                      <w:pPr>
                        <w:pStyle w:val="Caption"/>
                        <w:rPr>
                          <w:noProof/>
                          <w:sz w:val="24"/>
                          <w:szCs w:val="24"/>
                        </w:rPr>
                      </w:pPr>
                      <w:r>
                        <w:t xml:space="preserve">Figure </w:t>
                      </w:r>
                      <w:r>
                        <w:fldChar w:fldCharType="begin"/>
                      </w:r>
                      <w:r>
                        <w:instrText> SEQ Figure \* ARABIC </w:instrText>
                      </w:r>
                      <w:r>
                        <w:fldChar w:fldCharType="separate"/>
                      </w:r>
                      <w:r w:rsidR="00171296">
                        <w:rPr>
                          <w:noProof/>
                        </w:rPr>
                        <w:t>3</w:t>
                      </w:r>
                      <w:r>
                        <w:fldChar w:fldCharType="end"/>
                      </w:r>
                      <w:r>
                        <w:t xml:space="preserve"> Kanban</w:t>
                      </w:r>
                      <w:r w:rsidR="004D0FF5">
                        <w:t xml:space="preserve"> example</w:t>
                      </w:r>
                    </w:p>
                  </w:txbxContent>
                </v:textbox>
                <w10:wrap type="square"/>
              </v:shape>
            </w:pict>
          </mc:Fallback>
        </mc:AlternateContent>
      </w:r>
      <w:r w:rsidR="00470CB7">
        <w:rPr>
          <w:noProof/>
        </w:rPr>
        <w:drawing>
          <wp:anchor distT="0" distB="0" distL="114300" distR="114300" simplePos="0" relativeHeight="251658240" behindDoc="0" locked="0" layoutInCell="1" allowOverlap="1" wp14:anchorId="21339035" wp14:editId="00323AFB">
            <wp:simplePos x="0" y="0"/>
            <wp:positionH relativeFrom="column">
              <wp:posOffset>2034540</wp:posOffset>
            </wp:positionH>
            <wp:positionV relativeFrom="paragraph">
              <wp:posOffset>699383</wp:posOffset>
            </wp:positionV>
            <wp:extent cx="3673475" cy="2647315"/>
            <wp:effectExtent l="0" t="0" r="317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7496"/>
                    <a:stretch/>
                  </pic:blipFill>
                  <pic:spPr bwMode="auto">
                    <a:xfrm>
                      <a:off x="0" y="0"/>
                      <a:ext cx="3673475" cy="2647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34CCD">
        <w:t xml:space="preserve">A Kanban board will be used </w:t>
      </w:r>
      <w:r w:rsidRPr="000E10C7" w:rsidR="00934CCD">
        <w:t xml:space="preserve">to </w:t>
      </w:r>
      <w:r w:rsidR="00934CCD">
        <w:t xml:space="preserve">visualise and </w:t>
      </w:r>
      <w:r w:rsidRPr="000E10C7" w:rsidR="00934CCD">
        <w:t>organise the work</w:t>
      </w:r>
      <w:r w:rsidR="00934CCD">
        <w:t xml:space="preserve">flow. A Kanban board is the central artifact in the Kanban method which is in turn a key technique of Lean thinking, a Japanese manufacturing methodology which has been successfully applied to software development. Kanban emphasises a continuous flow of work rather than working in batches or sprints. A key element is to limit the Work In Progress (WIP) being attempted at any one time to a manageable amount </w:t>
      </w:r>
      <w:r w:rsidR="00934CCD">
        <w:fldChar w:fldCharType="begin"/>
      </w:r>
      <w:r w:rsidR="00313EB9">
        <w:instrText xml:space="preserve"> ADDIN ZOTERO_ITEM CSL_CITATION {"citationID":"0MOjQDNw","properties":{"formattedCitation":"[49]","plainCitation":"[49]","noteIndex":0},"citationItems":[{"id":2433,"uris":["http://zotero.org/users/2856239/items/NF7K53ZT"],"uri":["http://zotero.org/users/2856239/items/NF7K53ZT"],"itemData":{"id":2433,"type":"paper-conference","event":"2011 16th IEEE International Conference on Engineering of Complex Computer Systems","ISBN":"0-7695-4381-2","page":"305-314","publisher":"IEEE","title":"On the impact of Kanban on software project work: An empirical case study investigation","author":[{"family":"Ikonen","given":"Marko"},{"family":"Pirinen","given":"Elena"},{"family":"Fagerholm","given":"Fabian"},{"family":"Kettunen","given":"Petri"},{"family":"Abrahamsson","given":"Pekka"}],"issued":{"date-parts":[["2011"]]}}}],"schema":"https://github.com/citation-style-language/schema/raw/master/csl-citation.json"} </w:instrText>
      </w:r>
      <w:r w:rsidR="00934CCD">
        <w:fldChar w:fldCharType="separate"/>
      </w:r>
      <w:r w:rsidRPr="00313EB9" w:rsidR="00313EB9">
        <w:rPr>
          <w:rFonts w:cs="Times New Roman"/>
        </w:rPr>
        <w:t>[49]</w:t>
      </w:r>
      <w:r w:rsidR="00934CCD">
        <w:fldChar w:fldCharType="end"/>
      </w:r>
      <w:r w:rsidR="00934CCD">
        <w:t>.</w:t>
      </w:r>
    </w:p>
    <w:p w:rsidR="00470CB7" w:rsidP="000634B7" w:rsidRDefault="00934CCD" w14:paraId="5AC1225C" w14:textId="1747E808">
      <w:r>
        <w:t xml:space="preserve">A Kanban board consists of an actual or software board with columns matching steps in a developer’s or a team of developers’ workflow. Column titles can be as simple as ‘To Do’, ‘In Progress’, and ‘Done’ or can be more elaborate. The first (leftmost) column is a pool of items waiting to enter the flow, the last (rightmost) column is work should contain work finished to the point where it is now out of the workflow. All the columns in between should have WIP limits set on them based on the capacities of the team or individual to get that work done within a reasonable time window </w:t>
      </w:r>
      <w:r>
        <w:fldChar w:fldCharType="begin"/>
      </w:r>
      <w:r w:rsidR="00313EB9">
        <w:instrText xml:space="preserve"> ADDIN ZOTERO_ITEM CSL_CITATION {"citationID":"vqoyrR5Q","properties":{"formattedCitation":"[50]","plainCitation":"[50]","noteIndex":0},"citationItems":[{"id":2435,"uris":["http://zotero.org/users/2856239/items/68HT4H6Y"],"uri":["http://zotero.org/users/2856239/items/68HT4H6Y"],"itemData":{"id":2435,"type":"article-journal","container-title":"Kanbanery","journalAbbreviation":"Kanbanery","title":"Getting started with Kanban","author":[{"family":"Klipp","given":"Paul"}],"issued":{"date-parts":[["2011"]]}}}],"schema":"https://github.com/citation-style-language/schema/raw/master/csl-citation.json"} </w:instrText>
      </w:r>
      <w:r>
        <w:fldChar w:fldCharType="separate"/>
      </w:r>
      <w:r w:rsidRPr="00313EB9" w:rsidR="00313EB9">
        <w:rPr>
          <w:rFonts w:cs="Times New Roman"/>
        </w:rPr>
        <w:t>[50]</w:t>
      </w:r>
      <w:r>
        <w:fldChar w:fldCharType="end"/>
      </w:r>
      <w:r>
        <w:t>.</w:t>
      </w:r>
    </w:p>
    <w:p w:rsidR="00934CCD" w:rsidP="00F003D1" w:rsidRDefault="00934CCD" w14:paraId="651B793D" w14:textId="32146A87">
      <w:pPr>
        <w:pStyle w:val="Heading5"/>
        <w:ind w:left="720"/>
      </w:pPr>
      <w:r>
        <w:t>UML</w:t>
      </w:r>
    </w:p>
    <w:p w:rsidR="00B27D0C" w:rsidP="00934CCD" w:rsidRDefault="00D07C0E" w14:paraId="4DEDF14A" w14:textId="65CD3A23">
      <w:r>
        <w:rPr>
          <w:noProof/>
        </w:rPr>
        <mc:AlternateContent>
          <mc:Choice Requires="wps">
            <w:drawing>
              <wp:anchor distT="0" distB="0" distL="114300" distR="114300" simplePos="0" relativeHeight="251658256" behindDoc="0" locked="0" layoutInCell="1" allowOverlap="1" wp14:anchorId="0B6CB1D0" wp14:editId="018AA629">
                <wp:simplePos x="0" y="0"/>
                <wp:positionH relativeFrom="column">
                  <wp:posOffset>-8890</wp:posOffset>
                </wp:positionH>
                <wp:positionV relativeFrom="paragraph">
                  <wp:posOffset>3212465</wp:posOffset>
                </wp:positionV>
                <wp:extent cx="378333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783330" cy="635"/>
                        </a:xfrm>
                        <a:prstGeom prst="rect">
                          <a:avLst/>
                        </a:prstGeom>
                        <a:solidFill>
                          <a:prstClr val="white"/>
                        </a:solidFill>
                        <a:ln>
                          <a:noFill/>
                        </a:ln>
                      </wps:spPr>
                      <wps:txbx>
                        <w:txbxContent>
                          <w:p w:rsidRPr="006E79A4" w:rsidR="00D07C0E" w:rsidP="00D07C0E" w:rsidRDefault="00D07C0E" w14:paraId="6056A84D" w14:textId="4A569AC7">
                            <w:pPr>
                              <w:pStyle w:val="Caption"/>
                              <w:rPr>
                                <w:noProof/>
                                <w:sz w:val="24"/>
                                <w:szCs w:val="24"/>
                              </w:rPr>
                            </w:pPr>
                            <w:r>
                              <w:t xml:space="preserve">Figure </w:t>
                            </w:r>
                            <w:r>
                              <w:fldChar w:fldCharType="begin"/>
                            </w:r>
                            <w:r>
                              <w:instrText> SEQ Figure \* ARABIC </w:instrText>
                            </w:r>
                            <w:r>
                              <w:fldChar w:fldCharType="separate"/>
                            </w:r>
                            <w:r w:rsidR="00171296">
                              <w:rPr>
                                <w:noProof/>
                              </w:rPr>
                              <w:t>4</w:t>
                            </w:r>
                            <w:r>
                              <w:fldChar w:fldCharType="end"/>
                            </w:r>
                            <w:r>
                              <w:t xml:space="preserve"> UML class diagram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05D3F021">
              <v:shape id="Text Box 17" style="position:absolute;margin-left:-.7pt;margin-top:252.95pt;width:297.9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spid="_x0000_s102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" w14:anchorId="0B6CB1D0">
                <v:textbox style="mso-fit-shape-to-text:t" inset="0,0,0,0">
                  <w:txbxContent>
                    <w:p w:rsidRPr="006E79A4" w:rsidR="00D07C0E" w:rsidP="00D07C0E" w:rsidRDefault="00D07C0E" w14:paraId="40259830" w14:textId="4A569AC7">
                      <w:pPr>
                        <w:pStyle w:val="Caption"/>
                        <w:rPr>
                          <w:noProof/>
                          <w:sz w:val="24"/>
                          <w:szCs w:val="24"/>
                        </w:rPr>
                      </w:pPr>
                      <w:r>
                        <w:t xml:space="preserve">Figure </w:t>
                      </w:r>
                      <w:r>
                        <w:fldChar w:fldCharType="begin"/>
                      </w:r>
                      <w:r>
                        <w:instrText> SEQ Figure \* ARABIC </w:instrText>
                      </w:r>
                      <w:r>
                        <w:fldChar w:fldCharType="separate"/>
                      </w:r>
                      <w:r w:rsidR="00171296">
                        <w:rPr>
                          <w:noProof/>
                        </w:rPr>
                        <w:t>4</w:t>
                      </w:r>
                      <w:r>
                        <w:fldChar w:fldCharType="end"/>
                      </w:r>
                      <w:r>
                        <w:t xml:space="preserve"> UML class diagram example</w:t>
                      </w:r>
                    </w:p>
                  </w:txbxContent>
                </v:textbox>
                <w10:wrap type="square"/>
              </v:shape>
            </w:pict>
          </mc:Fallback>
        </mc:AlternateContent>
      </w:r>
      <w:r w:rsidR="002B24AA">
        <w:rPr>
          <w:noProof/>
        </w:rPr>
        <w:drawing>
          <wp:anchor distT="0" distB="0" distL="114300" distR="114300" simplePos="0" relativeHeight="251658242" behindDoc="0" locked="0" layoutInCell="1" allowOverlap="1" wp14:anchorId="6712E4F3" wp14:editId="533DAA58">
            <wp:simplePos x="0" y="0"/>
            <wp:positionH relativeFrom="column">
              <wp:posOffset>-9138</wp:posOffset>
            </wp:positionH>
            <wp:positionV relativeFrom="paragraph">
              <wp:posOffset>253586</wp:posOffset>
            </wp:positionV>
            <wp:extent cx="3783330" cy="2901950"/>
            <wp:effectExtent l="0" t="0" r="7620" b="0"/>
            <wp:wrapSquare wrapText="bothSides"/>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map&#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83330" cy="2901950"/>
                    </a:xfrm>
                    <a:prstGeom prst="rect">
                      <a:avLst/>
                    </a:prstGeom>
                  </pic:spPr>
                </pic:pic>
              </a:graphicData>
            </a:graphic>
            <wp14:sizeRelH relativeFrom="margin">
              <wp14:pctWidth>0</wp14:pctWidth>
            </wp14:sizeRelH>
            <wp14:sizeRelV relativeFrom="margin">
              <wp14:pctHeight>0</wp14:pctHeight>
            </wp14:sizeRelV>
          </wp:anchor>
        </w:drawing>
      </w:r>
      <w:r w:rsidR="00934CCD">
        <w:t xml:space="preserve">There will be judicious use of Universal Modeling Language (UML) diagrams to facilitate visualisations of components’ relationships. UML is a set of diagrammatical notation which is the standard for software development </w:t>
      </w:r>
      <w:r w:rsidR="00934CCD">
        <w:fldChar w:fldCharType="begin"/>
      </w:r>
      <w:r w:rsidR="00313EB9">
        <w:instrText xml:space="preserve"> ADDIN ZOTERO_ITEM CSL_CITATION {"citationID":"qs9hIZ3D","properties":{"formattedCitation":"[51]","plainCitation":"[51]","noteIndex":0},"citationItems":[{"id":2436,"uris":["http://zotero.org/users/2856239/items/XA3R2FCR"],"uri":["http://zotero.org/users/2856239/items/XA3R2FCR"],"itemData":{"id":2436,"type":"paper-conference","event":"Languages, compilers, and tools for embedded systems","page":"250-260","publisher":"Springer","title":"Using UML for modeling complex real-time systems","author":[{"family":"Selic","given":"Bran"}],"issued":{"date-parts":[["1998"]]}}}],"schema":"https://github.com/citation-style-language/schema/raw/master/csl-citation.json"} </w:instrText>
      </w:r>
      <w:r w:rsidR="00934CCD">
        <w:fldChar w:fldCharType="separate"/>
      </w:r>
      <w:r w:rsidRPr="00313EB9" w:rsidR="00313EB9">
        <w:rPr>
          <w:rFonts w:cs="Times New Roman"/>
        </w:rPr>
        <w:t>[51]</w:t>
      </w:r>
      <w:r w:rsidR="00934CCD">
        <w:fldChar w:fldCharType="end"/>
      </w:r>
      <w:r w:rsidR="00934CCD">
        <w:t xml:space="preserve">. These diagrams are very useful for planning and teasing out relationships in complex sets of classes that may make up a software system </w:t>
      </w:r>
      <w:r w:rsidR="00934CCD">
        <w:fldChar w:fldCharType="begin"/>
      </w:r>
      <w:r w:rsidR="00313EB9">
        <w:instrText xml:space="preserve"> ADDIN ZOTERO_ITEM CSL_CITATION {"citationID":"jZkPOQC2","properties":{"formattedCitation":"[52]","plainCitation":"[52]","noteIndex":0},"citationItems":[{"id":2437,"uris":["http://zotero.org/users/2856239/items/EEFS4FCF"],"uri":["http://zotero.org/users/2856239/items/EEFS4FCF"],"itemData":{"id":2437,"type":"book","collection-title":"The Addison-Wesley object technology series","edition":"3rd ed.","event-place":"Boston. MA.","ISBN":"0-321-19368-7","publisher":"Addison-Wesley","publisher-place":"Boston. MA.","title":"UML distilled : a brief guide to the standard object modeling language","author":[{"family":"Fowler","given":"Martin"}],"issued":{"date-parts":[["2004"]]}}}],"schema":"https://github.com/citation-style-language/schema/raw/master/csl-citation.json"} </w:instrText>
      </w:r>
      <w:r w:rsidR="00934CCD">
        <w:fldChar w:fldCharType="separate"/>
      </w:r>
      <w:r w:rsidRPr="00313EB9" w:rsidR="00313EB9">
        <w:rPr>
          <w:rFonts w:cs="Times New Roman"/>
        </w:rPr>
        <w:t>[52]</w:t>
      </w:r>
      <w:r w:rsidR="00934CCD">
        <w:fldChar w:fldCharType="end"/>
      </w:r>
      <w:r w:rsidR="00934CCD">
        <w:t>.</w:t>
      </w:r>
    </w:p>
    <w:p w:rsidR="00934CCD" w:rsidP="00F003D1" w:rsidRDefault="004D0FF5" w14:paraId="51D4E93F" w14:textId="3FB71E6A">
      <w:pPr>
        <w:pStyle w:val="Heading5"/>
        <w:ind w:left="720"/>
      </w:pPr>
      <w:r>
        <w:rPr>
          <w:noProof/>
        </w:rPr>
        <mc:AlternateContent>
          <mc:Choice Requires="wps">
            <w:drawing>
              <wp:anchor distT="0" distB="0" distL="114300" distR="114300" simplePos="0" relativeHeight="251658257" behindDoc="0" locked="0" layoutInCell="1" allowOverlap="1" wp14:anchorId="08D0951D" wp14:editId="07A3066F">
                <wp:simplePos x="0" y="0"/>
                <wp:positionH relativeFrom="column">
                  <wp:posOffset>1939290</wp:posOffset>
                </wp:positionH>
                <wp:positionV relativeFrom="paragraph">
                  <wp:posOffset>3308985</wp:posOffset>
                </wp:positionV>
                <wp:extent cx="389382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3893820" cy="635"/>
                        </a:xfrm>
                        <a:prstGeom prst="rect">
                          <a:avLst/>
                        </a:prstGeom>
                        <a:solidFill>
                          <a:prstClr val="white"/>
                        </a:solidFill>
                        <a:ln>
                          <a:noFill/>
                        </a:ln>
                      </wps:spPr>
                      <wps:txbx>
                        <w:txbxContent>
                          <w:p w:rsidRPr="00047ED1" w:rsidR="004D0FF5" w:rsidP="004D0FF5" w:rsidRDefault="004D0FF5" w14:paraId="6434F0D7" w14:textId="36017F40">
                            <w:pPr>
                              <w:pStyle w:val="Caption"/>
                              <w:rPr>
                                <w:noProof/>
                                <w:color w:val="auto"/>
                                <w:sz w:val="28"/>
                                <w:szCs w:val="24"/>
                              </w:rPr>
                            </w:pPr>
                            <w:r>
                              <w:t xml:space="preserve">Figure </w:t>
                            </w:r>
                            <w:r>
                              <w:fldChar w:fldCharType="begin"/>
                            </w:r>
                            <w:r>
                              <w:instrText> SEQ Figure \* ARABIC </w:instrText>
                            </w:r>
                            <w:r>
                              <w:fldChar w:fldCharType="separate"/>
                            </w:r>
                            <w:r w:rsidR="00171296">
                              <w:rPr>
                                <w:noProof/>
                              </w:rPr>
                              <w:t>5</w:t>
                            </w:r>
                            <w:r>
                              <w:fldChar w:fldCharType="end"/>
                            </w:r>
                            <w:r>
                              <w:t xml:space="preserve"> </w:t>
                            </w:r>
                            <w:r w:rsidRPr="00EE3A2E">
                              <w:t>User Story Mapping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6BC6C46E">
              <v:shape id="Text Box 19" style="position:absolute;left:0;text-align:left;margin-left:152.7pt;margin-top:260.55pt;width:306.6pt;height:.05pt;z-index:251658257;visibility:visible;mso-wrap-style:square;mso-wrap-distance-left:9pt;mso-wrap-distance-top:0;mso-wrap-distance-right:9pt;mso-wrap-distance-bottom:0;mso-position-horizontal:absolute;mso-position-horizontal-relative:text;mso-position-vertical:absolute;mso-position-vertical-relative:text;v-text-anchor:top" o:spid="_x0000_s1028"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" w14:anchorId="08D0951D">
                <v:textbox style="mso-fit-shape-to-text:t" inset="0,0,0,0">
                  <w:txbxContent>
                    <w:p w:rsidRPr="00047ED1" w:rsidR="004D0FF5" w:rsidP="004D0FF5" w:rsidRDefault="004D0FF5" w14:paraId="52C73B8A" w14:textId="36017F40">
                      <w:pPr>
                        <w:pStyle w:val="Caption"/>
                        <w:rPr>
                          <w:noProof/>
                          <w:color w:val="auto"/>
                          <w:sz w:val="28"/>
                          <w:szCs w:val="24"/>
                        </w:rPr>
                      </w:pPr>
                      <w:r>
                        <w:t xml:space="preserve">Figure </w:t>
                      </w:r>
                      <w:r>
                        <w:fldChar w:fldCharType="begin"/>
                      </w:r>
                      <w:r>
                        <w:instrText> SEQ Figure \* ARABIC </w:instrText>
                      </w:r>
                      <w:r>
                        <w:fldChar w:fldCharType="separate"/>
                      </w:r>
                      <w:r w:rsidR="00171296">
                        <w:rPr>
                          <w:noProof/>
                        </w:rPr>
                        <w:t>5</w:t>
                      </w:r>
                      <w:r>
                        <w:fldChar w:fldCharType="end"/>
                      </w:r>
                      <w:r>
                        <w:t xml:space="preserve"> </w:t>
                      </w:r>
                      <w:r w:rsidRPr="00EE3A2E">
                        <w:t>User Story Mapping example</w:t>
                      </w:r>
                    </w:p>
                  </w:txbxContent>
                </v:textbox>
                <w10:wrap type="square"/>
              </v:shape>
            </w:pict>
          </mc:Fallback>
        </mc:AlternateContent>
      </w:r>
      <w:r w:rsidR="002B24AA">
        <w:rPr>
          <w:noProof/>
        </w:rPr>
        <w:drawing>
          <wp:anchor distT="0" distB="0" distL="114300" distR="114300" simplePos="0" relativeHeight="251658241" behindDoc="0" locked="0" layoutInCell="1" allowOverlap="1" wp14:anchorId="24A79E44" wp14:editId="0C92180E">
            <wp:simplePos x="0" y="0"/>
            <wp:positionH relativeFrom="column">
              <wp:posOffset>1939814</wp:posOffset>
            </wp:positionH>
            <wp:positionV relativeFrom="paragraph">
              <wp:posOffset>332575</wp:posOffset>
            </wp:positionV>
            <wp:extent cx="3893876" cy="2920127"/>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93876" cy="2920127"/>
                    </a:xfrm>
                    <a:prstGeom prst="rect">
                      <a:avLst/>
                    </a:prstGeom>
                    <a:noFill/>
                    <a:ln>
                      <a:noFill/>
                    </a:ln>
                  </pic:spPr>
                </pic:pic>
              </a:graphicData>
            </a:graphic>
            <wp14:sizeRelH relativeFrom="page">
              <wp14:pctWidth>0</wp14:pctWidth>
            </wp14:sizeRelH>
            <wp14:sizeRelV relativeFrom="page">
              <wp14:pctHeight>0</wp14:pctHeight>
            </wp14:sizeRelV>
          </wp:anchor>
        </w:drawing>
      </w:r>
      <w:r w:rsidR="00934CCD">
        <w:t>User Story Mapping</w:t>
      </w:r>
    </w:p>
    <w:p w:rsidRPr="008534F4" w:rsidR="00934CCD" w:rsidP="00934CCD" w:rsidRDefault="00934CCD" w14:paraId="7004EE86" w14:textId="4EF3095E">
      <w:r>
        <w:t xml:space="preserve">User Stories are a widely used notation technique in Agile development </w:t>
      </w:r>
      <w:r>
        <w:fldChar w:fldCharType="begin"/>
      </w:r>
      <w:r w:rsidR="00313EB9">
        <w:instrText xml:space="preserve"> ADDIN ZOTERO_ITEM CSL_CITATION {"citationID":"a5gNfJn1","properties":{"formattedCitation":"[53]","plainCitation":"[53]","noteIndex":0},"citationItems":[{"id":2442,"uris":["http://zotero.org/users/2856239/items/ZGFJAIUH"],"uri":["http://zotero.org/users/2856239/items/ZGFJAIUH"],"itemData":{"id":2442,"type":"article-journal","abstract":"User stories are a widely adopted requirements notation in agile development. Yet, user stories are too often poorly written in practice and exhibit inherent quality defects. Triggered by this observation, we propose the Quality User Story (QUS) framework, a set of 13 quality criteria that user story writers should strive to conform to. Based on QUS, we present the Automatic Quality User Story Artisan (AQUSA) software tool. Relying on natural language processing (NLP) techniques, AQUSA detects quality defects and suggest possible remedies. We describe the architecture of AQUSA, its implementation, and we report on an evaluation that analyzes 1023 user stories obtained from 18 software companies. Our tool does not yet reach the ambitious 100 % recall that Daniel Berry and colleagues require NLP tools for RE to achieve. However, we obtain promising results and we identify some improvements that will substantially improve recall and precision.","container-title":"Requirements Engineering","DOI":"10.1007/s00766-016-0250-x","ISSN":"1432-010X","issue":"3","journalAbbreviation":"Requirements Engineering","page":"383-403","title":"Improving agile requirements: the Quality User Story framework and tool","URL":"https://doi.org/10.1007/s00766-016-0250-x","volume":"21","author":[{"family":"Lucassen","given":"Garm"},{"family":"Dalpiaz","given":"Fabiano"},{"family":"Werf","given":"Jan Martijn E. M.","non-dropping-particle":"van der"},{"family":"Brinkkemper","given":"Sjaak"}],"issued":{"date-parts":[["2016",9,1]]}}}],"schema":"https://github.com/citation-style-language/schema/raw/master/csl-citation.json"} </w:instrText>
      </w:r>
      <w:r>
        <w:fldChar w:fldCharType="separate"/>
      </w:r>
      <w:r w:rsidRPr="00313EB9" w:rsidR="00313EB9">
        <w:rPr>
          <w:rFonts w:cs="Times New Roman"/>
        </w:rPr>
        <w:t>[53]</w:t>
      </w:r>
      <w:r>
        <w:fldChar w:fldCharType="end"/>
      </w:r>
      <w:r>
        <w:t xml:space="preserve">. A core strength of User Stories is working conversationally with stakeholders to tell a story about the product from the points of view of users to capture requirements of a project </w:t>
      </w:r>
      <w:r>
        <w:fldChar w:fldCharType="begin"/>
      </w:r>
      <w:r w:rsidR="00313EB9">
        <w:instrText xml:space="preserve"> ADDIN ZOTERO_ITEM CSL_CITATION {"citationID":"lwrgQpz3","properties":{"formattedCitation":"[54]","plainCitation":"[54]","noteIndex":0},"citationItems":[{"id":2441,"uris":["http://zotero.org/users/2856239/items/CQD8KLJR"],"uri":["http://zotero.org/users/2856239/items/CQD8KLJR"],"itemData":{"id":2441,"type":"book","ISBN":"1-4919-0488-7","publisher":" O'Reilly Media, Inc.","title":"User story mapping: discover the whole story, build the right product","author":[{"family":"Patton","given":"Jeff"},{"family":"Economy","given":"Peter"}],"issued":{"date-parts":[["2014"]]}}}],"schema":"https://github.com/citation-style-language/schema/raw/master/csl-citation.json"} </w:instrText>
      </w:r>
      <w:r>
        <w:fldChar w:fldCharType="separate"/>
      </w:r>
      <w:r w:rsidRPr="00313EB9" w:rsidR="00313EB9">
        <w:rPr>
          <w:rFonts w:cs="Times New Roman"/>
        </w:rPr>
        <w:t>[54]</w:t>
      </w:r>
      <w:r>
        <w:fldChar w:fldCharType="end"/>
      </w:r>
      <w:r>
        <w:t xml:space="preserve"> </w:t>
      </w:r>
      <w:r>
        <w:fldChar w:fldCharType="begin"/>
      </w:r>
      <w:r w:rsidR="00313EB9">
        <w:instrText xml:space="preserve"> ADDIN ZOTERO_ITEM CSL_CITATION {"citationID":"hM6ySvcc","properties":{"formattedCitation":"[55]","plainCitation":"[55]","noteIndex":0},"citationItems":[{"id":2438,"uris":["http://zotero.org/users/2856239/items/EZQJFFU3"],"uri":["http://zotero.org/users/2856239/items/EZQJFFU3"],"itemData":{"id":2438,"type":"paper-conference","abstract":"User stories are a widely used notation for formulating requirements in agile development projects. Despite their popularity in industry, little to no academic work is available on assessing their quality. The few existing approaches are too generic or employ highly qualitative metrics. We propose the Quality User Story Framework, consisting of 14 quality criteria that user story writers should strive to conform to. Additionally, we introduce the conceptual model of a user story, which we rely on to design the AQUSA software tool. AQUSA aids requirements engineers in turning raw user stories into higher-quality ones by exposing defects and deviations from good practice in user stories. We evaluate our work by applying the framework and a prototype implementation to three user story sets from industry.","container-title":"2015 IEEE 23rd International Requirements Engineering Conference (RE)","DOI":"10.1109/RE.2015.7320415","note":"ISSN: 2332-6441","page":"126-135","title":"Forging high-quality User Stories: Towards a discipline for Agile Requirements","author":[{"family":"Lucassen","given":"G."},{"family":"Dalpiaz","given":"F."},{"family":"Werf","given":"J. M. E. M.","dropping-particle":"van der"},{"family":"Brinkkemper","given":"S."}],"issued":{"date-parts":[["2015",8]]}}}],"schema":"https://github.com/citation-style-language/schema/raw/master/csl-citation.json"} </w:instrText>
      </w:r>
      <w:r>
        <w:fldChar w:fldCharType="separate"/>
      </w:r>
      <w:r w:rsidRPr="00313EB9" w:rsidR="00313EB9">
        <w:rPr>
          <w:rFonts w:cs="Times New Roman"/>
        </w:rPr>
        <w:t>[55]</w:t>
      </w:r>
      <w:r>
        <w:fldChar w:fldCharType="end"/>
      </w:r>
      <w:r>
        <w:t xml:space="preserve">. Conversational style statements are elicited which must fit into a structured format </w:t>
      </w:r>
      <w:r>
        <w:fldChar w:fldCharType="begin"/>
      </w:r>
      <w:r w:rsidR="00313EB9">
        <w:instrText xml:space="preserve"> ADDIN ZOTERO_ITEM CSL_CITATION {"citationID":"no2wJcS6","properties":{"formattedCitation":"[55]","plainCitation":"[55]","noteIndex":0},"citationItems":[{"id":2438,"uris":["http://zotero.org/users/2856239/items/EZQJFFU3"],"uri":["http://zotero.org/users/2856239/items/EZQJFFU3"],"itemData":{"id":2438,"type":"paper-conference","abstract":"User stories are a widely used notation for formulating requirements in agile development projects. Despite their popularity in industry, little to no academic work is available on assessing their quality. The few existing approaches are too generic or employ highly qualitative metrics. We propose the Quality User Story Framework, consisting of 14 quality criteria that user story writers should strive to conform to. Additionally, we introduce the conceptual model of a user story, which we rely on to design the AQUSA software tool. AQUSA aids requirements engineers in turning raw user stories into higher-quality ones by exposing defects and deviations from good practice in user stories. We evaluate our work by applying the framework and a prototype implementation to three user story sets from industry.","container-title":"2015 IEEE 23rd International Requirements Engineering Conference (RE)","DOI":"10.1109/RE.2015.7320415","note":"ISSN: 2332-6441","page":"126-135","title":"Forging high-quality User Stories: Towards a discipline for Agile Requirements","author":[{"family":"Lucassen","given":"G."},{"family":"Dalpiaz","given":"F."},{"family":"Werf","given":"J. M. E. M.","dropping-particle":"van der"},{"family":"Brinkkemper","given":"S."}],"issued":{"date-parts":[["2015",8]]}}}],"schema":"https://github.com/citation-style-language/schema/raw/master/csl-citation.json"} </w:instrText>
      </w:r>
      <w:r>
        <w:fldChar w:fldCharType="separate"/>
      </w:r>
      <w:r w:rsidRPr="00313EB9" w:rsidR="00313EB9">
        <w:rPr>
          <w:rFonts w:cs="Times New Roman"/>
        </w:rPr>
        <w:t>[55]</w:t>
      </w:r>
      <w:r>
        <w:fldChar w:fldCharType="end"/>
      </w:r>
      <w:r>
        <w:t xml:space="preserve">.  The mapping technique </w:t>
      </w:r>
      <w:r w:rsidRPr="00EE2D8E">
        <w:t>arrange</w:t>
      </w:r>
      <w:r>
        <w:t>s these</w:t>
      </w:r>
      <w:r w:rsidRPr="00EE2D8E">
        <w:t xml:space="preserve"> </w:t>
      </w:r>
      <w:r>
        <w:t xml:space="preserve">statements, written on cards of some sort in a series of flows horizontally. Each statement is broken down into components in another series of cards underneath it on the vertical axis </w:t>
      </w:r>
      <w:r>
        <w:fldChar w:fldCharType="begin"/>
      </w:r>
      <w:r w:rsidR="00313EB9">
        <w:instrText xml:space="preserve"> ADDIN ZOTERO_ITEM CSL_CITATION {"citationID":"qBArAovq","properties":{"formattedCitation":"[54]","plainCitation":"[54]","noteIndex":0},"citationItems":[{"id":2441,"uris":["http://zotero.org/users/2856239/items/CQD8KLJR"],"uri":["http://zotero.org/users/2856239/items/CQD8KLJR"],"itemData":{"id":2441,"type":"book","ISBN":"1-4919-0488-7","publisher":" O'Reilly Media, Inc.","title":"User story mapping: discover the whole story, build the right product","author":[{"family":"Patton","given":"Jeff"},{"family":"Economy","given":"Peter"}],"issued":{"date-parts":[["2014"]]}}}],"schema":"https://github.com/citation-style-language/schema/raw/master/csl-citation.json"} </w:instrText>
      </w:r>
      <w:r>
        <w:fldChar w:fldCharType="separate"/>
      </w:r>
      <w:r w:rsidRPr="00313EB9" w:rsidR="00313EB9">
        <w:rPr>
          <w:rFonts w:cs="Times New Roman"/>
        </w:rPr>
        <w:t>[54]</w:t>
      </w:r>
      <w:r>
        <w:fldChar w:fldCharType="end"/>
      </w:r>
      <w:r>
        <w:t>.</w:t>
      </w:r>
    </w:p>
    <w:p w:rsidR="00F130C4" w:rsidP="00934CCD" w:rsidRDefault="00934CCD" w14:paraId="7B1DF6BA" w14:textId="727B98BB">
      <w:r>
        <w:t xml:space="preserve">A modified version of the User Story technique will help to </w:t>
      </w:r>
      <w:r w:rsidRPr="0022143D">
        <w:t xml:space="preserve">assess and evaluate the success </w:t>
      </w:r>
      <w:r w:rsidRPr="0023566A">
        <w:t xml:space="preserve">criteria </w:t>
      </w:r>
      <w:r>
        <w:t>for the hypotheses by adopting the viewpoints of a variety of users of the system in order to investigate the completeness of the feature set derived from the success criteria. The technique will be adapted to lone working</w:t>
      </w:r>
      <w:r w:rsidR="002B678D">
        <w:t>.</w:t>
      </w:r>
    </w:p>
    <w:p w:rsidR="00F130C4" w:rsidRDefault="00F130C4" w14:paraId="46D49AFA" w14:textId="77777777">
      <w:pPr>
        <w:spacing w:after="160" w:line="259" w:lineRule="auto"/>
      </w:pPr>
      <w:r>
        <w:br w:type="page"/>
      </w:r>
    </w:p>
    <w:p w:rsidRPr="00945ECD" w:rsidR="00A656A8" w:rsidP="001C1174" w:rsidRDefault="00A656A8" w14:paraId="6C3839A1" w14:textId="1D0AB64D">
      <w:pPr>
        <w:pStyle w:val="Heading1"/>
      </w:pPr>
      <w:bookmarkStart w:name="_Toc48498595" w:id="40"/>
      <w:r>
        <w:t>Design and Implementation</w:t>
      </w:r>
      <w:bookmarkEnd w:id="40"/>
    </w:p>
    <w:p w:rsidR="00A656A8" w:rsidP="00A656A8" w:rsidRDefault="00272218" w14:paraId="4407D8B0" w14:textId="425B28ED">
      <w:r>
        <w:t>This</w:t>
      </w:r>
      <w:r w:rsidR="00A656A8">
        <w:t xml:space="preserve"> chapter document</w:t>
      </w:r>
      <w:r w:rsidR="00452D39">
        <w:t>s</w:t>
      </w:r>
      <w:r w:rsidR="00A656A8">
        <w:t xml:space="preserve"> the</w:t>
      </w:r>
      <w:r w:rsidR="00850351">
        <w:t xml:space="preserve"> analysis of the </w:t>
      </w:r>
      <w:r w:rsidR="005716B3">
        <w:t xml:space="preserve">specific </w:t>
      </w:r>
      <w:r w:rsidR="00850351">
        <w:t>requirements</w:t>
      </w:r>
      <w:r w:rsidR="00534389">
        <w:t xml:space="preserve"> of the </w:t>
      </w:r>
      <w:r w:rsidR="008D2458">
        <w:t>test apparatus</w:t>
      </w:r>
      <w:r w:rsidR="00F944C1">
        <w:t xml:space="preserve">, </w:t>
      </w:r>
      <w:r w:rsidR="009125B8">
        <w:t>the hardware and the software</w:t>
      </w:r>
      <w:r w:rsidR="007D4CAA">
        <w:t>,</w:t>
      </w:r>
      <w:r w:rsidR="00E3120A">
        <w:t xml:space="preserve"> an</w:t>
      </w:r>
      <w:r w:rsidR="008E426D">
        <w:t>d</w:t>
      </w:r>
      <w:r w:rsidR="00563775">
        <w:t xml:space="preserve"> it</w:t>
      </w:r>
      <w:r w:rsidR="00E92FE7">
        <w:t>s</w:t>
      </w:r>
      <w:r w:rsidR="00A656A8">
        <w:t xml:space="preserve"> designing and implementation.</w:t>
      </w:r>
      <w:r w:rsidR="00687460">
        <w:t xml:space="preserve"> Relevant technologies have been discussed </w:t>
      </w:r>
      <w:r w:rsidR="006D2142">
        <w:t xml:space="preserve">in a </w:t>
      </w:r>
      <w:r w:rsidR="00BE594D">
        <w:t xml:space="preserve">theoretical sense in </w:t>
      </w:r>
      <w:r w:rsidR="00C80D09">
        <w:t xml:space="preserve">the review of literature in </w:t>
      </w:r>
      <w:r w:rsidR="00BE594D">
        <w:t xml:space="preserve">chapter </w:t>
      </w:r>
      <w:r w:rsidR="00544F48">
        <w:t>Two</w:t>
      </w:r>
      <w:r w:rsidR="00961483">
        <w:t>.</w:t>
      </w:r>
      <w:r w:rsidR="00CF326C">
        <w:t xml:space="preserve"> </w:t>
      </w:r>
      <w:r w:rsidR="00B663CB">
        <w:t>In the first</w:t>
      </w:r>
      <w:r w:rsidR="00B70779">
        <w:t xml:space="preserve"> section of this chapter, </w:t>
      </w:r>
      <w:r w:rsidR="00CF326C">
        <w:t xml:space="preserve"> </w:t>
      </w:r>
      <w:r w:rsidR="009173C0">
        <w:t xml:space="preserve">choices </w:t>
      </w:r>
      <w:r w:rsidR="0056628C">
        <w:t>of which are appropriate for this implementation</w:t>
      </w:r>
      <w:r w:rsidR="008A6C9F">
        <w:t xml:space="preserve"> </w:t>
      </w:r>
      <w:r w:rsidR="006D4D52">
        <w:t>are</w:t>
      </w:r>
      <w:r w:rsidR="005527A0">
        <w:t xml:space="preserve"> </w:t>
      </w:r>
      <w:r w:rsidR="007E6166">
        <w:t>explained</w:t>
      </w:r>
      <w:r w:rsidR="008C06A9">
        <w:t xml:space="preserve"> based on </w:t>
      </w:r>
      <w:r w:rsidR="00000268">
        <w:t>that discussion.</w:t>
      </w:r>
    </w:p>
    <w:p w:rsidR="00922675" w:rsidP="00A656A8" w:rsidRDefault="00922675" w14:paraId="5C1F173E" w14:textId="7E93D6CD">
      <w:r w:rsidRPr="00922675">
        <w:t xml:space="preserve">The test system must emulate key </w:t>
      </w:r>
      <w:r w:rsidR="00E04544">
        <w:t xml:space="preserve">practical </w:t>
      </w:r>
      <w:r w:rsidRPr="00922675">
        <w:t xml:space="preserve">aspects of a real deployable system, so an analysis of the features required for such a deployable system </w:t>
      </w:r>
      <w:r w:rsidR="00E77B79">
        <w:t>is</w:t>
      </w:r>
      <w:r w:rsidRPr="00922675">
        <w:t xml:space="preserve"> </w:t>
      </w:r>
      <w:r w:rsidR="00F32BDE">
        <w:t>made</w:t>
      </w:r>
      <w:r w:rsidR="00E77B79">
        <w:t xml:space="preserve"> here</w:t>
      </w:r>
      <w:r w:rsidRPr="00922675">
        <w:t>.</w:t>
      </w:r>
    </w:p>
    <w:p w:rsidR="00BC2F81" w:rsidP="001E2A6F" w:rsidRDefault="00331C9B" w14:paraId="2EB25768" w14:textId="1246C6D2">
      <w:r>
        <w:t xml:space="preserve">Limitations </w:t>
      </w:r>
      <w:r w:rsidR="00126C5C">
        <w:t xml:space="preserve">imposed by </w:t>
      </w:r>
      <w:r w:rsidR="00982722">
        <w:t>the Covid-19</w:t>
      </w:r>
      <w:r w:rsidR="00A07380">
        <w:t xml:space="preserve"> pandemic</w:t>
      </w:r>
      <w:r w:rsidR="000F432C">
        <w:t xml:space="preserve"> and </w:t>
      </w:r>
      <w:r w:rsidR="0021644C">
        <w:t>time</w:t>
      </w:r>
      <w:r w:rsidR="007903EB">
        <w:t xml:space="preserve"> made it impractical to </w:t>
      </w:r>
      <w:r w:rsidR="00246FF4">
        <w:t>elicit requirements</w:t>
      </w:r>
      <w:r w:rsidR="008D56D2">
        <w:t xml:space="preserve"> </w:t>
      </w:r>
      <w:r w:rsidR="009B32AA">
        <w:t xml:space="preserve">by means of </w:t>
      </w:r>
      <w:r w:rsidRPr="00CA753B" w:rsidR="00672DC4">
        <w:t>interview</w:t>
      </w:r>
      <w:r w:rsidRPr="00CA753B" w:rsidR="00D91E89">
        <w:t>, planning me</w:t>
      </w:r>
      <w:r w:rsidRPr="00CA753B" w:rsidR="003F1227">
        <w:t>eting</w:t>
      </w:r>
      <w:r w:rsidRPr="00CA753B" w:rsidR="00672DC4">
        <w:t xml:space="preserve"> or </w:t>
      </w:r>
      <w:r w:rsidRPr="00CA753B" w:rsidR="009B32AA">
        <w:t>survey</w:t>
      </w:r>
      <w:r w:rsidR="00E10160">
        <w:t xml:space="preserve"> </w:t>
      </w:r>
      <w:r w:rsidR="006E5BD2">
        <w:t xml:space="preserve"> or </w:t>
      </w:r>
      <w:r w:rsidR="00D734E8">
        <w:t xml:space="preserve">User </w:t>
      </w:r>
      <w:r w:rsidR="002F26EA">
        <w:t>Story Mapping</w:t>
      </w:r>
      <w:r w:rsidR="006E5BD2">
        <w:t xml:space="preserve"> </w:t>
      </w:r>
      <w:r w:rsidRPr="006E5BD2" w:rsidR="006E5BD2">
        <w:t>informed</w:t>
      </w:r>
      <w:r w:rsidR="00DD3666">
        <w:t xml:space="preserve"> by these methods</w:t>
      </w:r>
      <w:r w:rsidR="00F709AC">
        <w:t xml:space="preserve">. Therefore </w:t>
      </w:r>
      <w:r w:rsidR="00263965">
        <w:t xml:space="preserve">the report author </w:t>
      </w:r>
      <w:r w:rsidR="00DC433A">
        <w:t>relied on his own</w:t>
      </w:r>
      <w:r w:rsidR="00290FD1">
        <w:t xml:space="preserve"> analysis</w:t>
      </w:r>
      <w:r w:rsidR="00693391">
        <w:t xml:space="preserve"> of requirements</w:t>
      </w:r>
      <w:r w:rsidR="00192E17">
        <w:t xml:space="preserve"> using</w:t>
      </w:r>
      <w:r w:rsidR="00B10A0E">
        <w:t xml:space="preserve"> information</w:t>
      </w:r>
      <w:r w:rsidR="00454DDA">
        <w:t xml:space="preserve"> and insights garnered</w:t>
      </w:r>
      <w:r w:rsidR="00181156">
        <w:t xml:space="preserve"> through the review of literature conducted</w:t>
      </w:r>
      <w:r w:rsidR="006A6C5E">
        <w:t xml:space="preserve"> as well as</w:t>
      </w:r>
      <w:r w:rsidR="00192E17">
        <w:t xml:space="preserve"> </w:t>
      </w:r>
      <w:r w:rsidR="007924FA">
        <w:t>his experience as both a student and educator</w:t>
      </w:r>
      <w:r w:rsidR="00015520">
        <w:t xml:space="preserve"> and </w:t>
      </w:r>
      <w:r w:rsidR="00E76916">
        <w:t>some discus</w:t>
      </w:r>
      <w:r w:rsidR="00D26D08">
        <w:t>sion</w:t>
      </w:r>
      <w:r w:rsidR="00B2552F">
        <w:t xml:space="preserve">s with </w:t>
      </w:r>
      <w:r w:rsidR="00E92441">
        <w:t>University</w:t>
      </w:r>
      <w:r w:rsidR="001B709B">
        <w:t xml:space="preserve"> of Wales Trinity Saint David</w:t>
      </w:r>
      <w:r w:rsidR="00320C09">
        <w:t xml:space="preserve"> (UWTSD) </w:t>
      </w:r>
      <w:r w:rsidR="000A6AB5">
        <w:t>AD19</w:t>
      </w:r>
      <w:r w:rsidR="00DC4B33">
        <w:t xml:space="preserve"> Computing</w:t>
      </w:r>
      <w:r w:rsidR="001C6E26">
        <w:t xml:space="preserve"> Department</w:t>
      </w:r>
      <w:r w:rsidR="00DA1085">
        <w:t xml:space="preserve"> </w:t>
      </w:r>
      <w:r w:rsidR="00281506">
        <w:t xml:space="preserve">teaching and administrative </w:t>
      </w:r>
      <w:r w:rsidR="00430703">
        <w:t>staff</w:t>
      </w:r>
      <w:r w:rsidR="007924FA">
        <w:t>.</w:t>
      </w:r>
      <w:r w:rsidR="00CB6BDF">
        <w:t xml:space="preserve"> </w:t>
      </w:r>
    </w:p>
    <w:p w:rsidR="001E2A6F" w:rsidP="004F062F" w:rsidRDefault="00A656A8" w14:paraId="6EA12390" w14:textId="77777777">
      <w:pPr>
        <w:pStyle w:val="Heading2"/>
      </w:pPr>
      <w:bookmarkStart w:name="_Toc48498596" w:id="41"/>
      <w:r>
        <w:t>Hardware</w:t>
      </w:r>
      <w:bookmarkEnd w:id="41"/>
    </w:p>
    <w:p w:rsidR="00A656A8" w:rsidP="00F003D1" w:rsidRDefault="00A656A8" w14:paraId="04C7B1E9" w14:textId="0B7DA7F5">
      <w:pPr>
        <w:pStyle w:val="Heading3"/>
        <w:numPr>
          <w:ilvl w:val="0"/>
          <w:numId w:val="0"/>
        </w:numPr>
        <w:ind w:left="720"/>
      </w:pPr>
      <w:bookmarkStart w:name="_Toc48498597" w:id="42"/>
      <w:r>
        <w:t>Requirements</w:t>
      </w:r>
      <w:r w:rsidR="008A7B9E">
        <w:t xml:space="preserve"> Analys</w:t>
      </w:r>
      <w:r w:rsidR="00EF7205">
        <w:t>is</w:t>
      </w:r>
      <w:bookmarkEnd w:id="42"/>
    </w:p>
    <w:p w:rsidR="009A48CC" w:rsidP="001F2F5C" w:rsidRDefault="009A48CC" w14:paraId="463CD2AD" w14:textId="52BC393A">
      <w:pPr>
        <w:pStyle w:val="Heading4"/>
      </w:pPr>
      <w:bookmarkStart w:name="_Toc48498598" w:id="43"/>
      <w:r>
        <w:t>Architecture</w:t>
      </w:r>
      <w:bookmarkEnd w:id="43"/>
    </w:p>
    <w:p w:rsidR="000D4B5F" w:rsidP="00DC7D61" w:rsidRDefault="00924D89" w14:paraId="5400DF05" w14:textId="4F6F3C67">
      <w:r>
        <w:t xml:space="preserve">A Client/Server </w:t>
      </w:r>
      <w:r w:rsidR="008F652D">
        <w:t>architecture</w:t>
      </w:r>
      <w:r w:rsidR="006813C8">
        <w:t xml:space="preserve"> was chosen</w:t>
      </w:r>
      <w:r w:rsidR="00AC151B">
        <w:t xml:space="preserve"> to implement</w:t>
      </w:r>
      <w:r w:rsidR="00D10E46">
        <w:t xml:space="preserve"> the </w:t>
      </w:r>
      <w:r w:rsidR="00D852D3">
        <w:t xml:space="preserve">test </w:t>
      </w:r>
      <w:r w:rsidR="00D10E46">
        <w:t>system</w:t>
      </w:r>
      <w:r w:rsidR="00DA3352">
        <w:t xml:space="preserve"> since</w:t>
      </w:r>
      <w:r w:rsidR="000C6512">
        <w:t xml:space="preserve"> </w:t>
      </w:r>
      <w:r w:rsidR="00EB4BE3">
        <w:t>t</w:t>
      </w:r>
      <w:r w:rsidR="00EF3E83">
        <w:t xml:space="preserve">hat fits well with the </w:t>
      </w:r>
      <w:r w:rsidR="007D1C87">
        <w:t>conception</w:t>
      </w:r>
      <w:r w:rsidR="00C529CE">
        <w:t xml:space="preserve"> of a centrally h</w:t>
      </w:r>
      <w:r w:rsidR="00AD429F">
        <w:t>osted</w:t>
      </w:r>
      <w:r w:rsidR="00C529CE">
        <w:t xml:space="preserve"> </w:t>
      </w:r>
      <w:r w:rsidR="007B60FA">
        <w:t>application</w:t>
      </w:r>
      <w:r w:rsidR="006A36F7">
        <w:t xml:space="preserve"> communicating and</w:t>
      </w:r>
      <w:r w:rsidR="00C43B50">
        <w:t xml:space="preserve"> </w:t>
      </w:r>
      <w:r w:rsidRPr="00C43B50" w:rsidR="00C43B50">
        <w:t>coordinating</w:t>
      </w:r>
      <w:r w:rsidR="00C43B50">
        <w:t xml:space="preserve"> one the one hand with </w:t>
      </w:r>
      <w:r w:rsidR="0078238B">
        <w:t>multiple,</w:t>
      </w:r>
      <w:r w:rsidR="00CB6CFF">
        <w:t xml:space="preserve"> independent</w:t>
      </w:r>
      <w:r w:rsidR="00397EC1">
        <w:t xml:space="preserve"> resource constrained devices, operating in many locations concurrently</w:t>
      </w:r>
      <w:r w:rsidR="00D1148C">
        <w:t xml:space="preserve"> and on the other hand</w:t>
      </w:r>
      <w:r w:rsidR="00F3404B">
        <w:t xml:space="preserve"> handling</w:t>
      </w:r>
      <w:r w:rsidR="005E7E93">
        <w:t>,</w:t>
      </w:r>
      <w:r w:rsidR="00F3404B">
        <w:t xml:space="preserve"> for these</w:t>
      </w:r>
      <w:r w:rsidR="005E7E93">
        <w:t>, re</w:t>
      </w:r>
      <w:r w:rsidR="005E6A0C">
        <w:t xml:space="preserve">quests for </w:t>
      </w:r>
      <w:r w:rsidR="00EA2431">
        <w:t xml:space="preserve">data and </w:t>
      </w:r>
      <w:r w:rsidR="004911F0">
        <w:t xml:space="preserve">optional </w:t>
      </w:r>
      <w:r w:rsidR="00573CDF">
        <w:t xml:space="preserve">record modification in a </w:t>
      </w:r>
      <w:r w:rsidR="004911F0">
        <w:t>unique data storage system</w:t>
      </w:r>
    </w:p>
    <w:p w:rsidR="00A656A8" w:rsidP="00F13CA8" w:rsidRDefault="00A656A8" w14:paraId="7C00E546" w14:textId="28E0598A">
      <w:pPr>
        <w:pStyle w:val="Heading4"/>
      </w:pPr>
      <w:bookmarkStart w:name="_Toc48498600" w:id="44"/>
      <w:r>
        <w:t>Client</w:t>
      </w:r>
      <w:bookmarkEnd w:id="44"/>
    </w:p>
    <w:p w:rsidR="00690DC4" w:rsidP="003D1206" w:rsidRDefault="00821F99" w14:paraId="3CFC59B6" w14:textId="196C0CFD">
      <w:r>
        <w:t xml:space="preserve">Although there are advantages to </w:t>
      </w:r>
      <w:r w:rsidR="00653D60">
        <w:t>permanently mounted devices</w:t>
      </w:r>
      <w:r w:rsidR="00020EC8">
        <w:t xml:space="preserve">, such as </w:t>
      </w:r>
      <w:r w:rsidR="00427B27">
        <w:t xml:space="preserve">wired connectivity and </w:t>
      </w:r>
      <w:r w:rsidR="0057085C">
        <w:t>mains power,</w:t>
      </w:r>
      <w:r w:rsidR="0026688E">
        <w:t xml:space="preserve"> </w:t>
      </w:r>
      <w:r w:rsidR="003D1206">
        <w:t>t</w:t>
      </w:r>
      <w:r w:rsidR="002A0F41">
        <w:t xml:space="preserve">he </w:t>
      </w:r>
      <w:r w:rsidR="002238F0">
        <w:t xml:space="preserve">case for </w:t>
      </w:r>
      <w:r w:rsidR="00552CF0">
        <w:t>portable devices is supported</w:t>
      </w:r>
      <w:r w:rsidR="000D58C8">
        <w:t xml:space="preserve"> by o</w:t>
      </w:r>
      <w:r w:rsidR="006906CD">
        <w:t xml:space="preserve">ccasional </w:t>
      </w:r>
      <w:r w:rsidR="00E454CF">
        <w:t>logistic</w:t>
      </w:r>
      <w:r w:rsidR="006906CD">
        <w:t>al</w:t>
      </w:r>
      <w:r w:rsidR="00E454CF">
        <w:t xml:space="preserve"> require</w:t>
      </w:r>
      <w:r w:rsidR="006906CD">
        <w:t>ments</w:t>
      </w:r>
      <w:r w:rsidRPr="0052126C" w:rsidR="0052126C">
        <w:t xml:space="preserve"> </w:t>
      </w:r>
      <w:r w:rsidR="00C559A4">
        <w:t>that</w:t>
      </w:r>
      <w:r w:rsidR="008D2C3F">
        <w:t xml:space="preserve"> </w:t>
      </w:r>
      <w:r w:rsidR="003D342D">
        <w:t>taught</w:t>
      </w:r>
      <w:r w:rsidR="00900ED4">
        <w:t xml:space="preserve"> session</w:t>
      </w:r>
      <w:r w:rsidR="00E454CF">
        <w:t>s</w:t>
      </w:r>
      <w:r w:rsidR="00C559A4">
        <w:t xml:space="preserve"> </w:t>
      </w:r>
      <w:r w:rsidRPr="00C559A4" w:rsidR="00C559A4">
        <w:t xml:space="preserve">change location </w:t>
      </w:r>
      <w:r w:rsidR="00622CF2">
        <w:t>unpredictably</w:t>
      </w:r>
      <w:r w:rsidR="00772F66">
        <w:t xml:space="preserve">, as well as </w:t>
      </w:r>
      <w:r w:rsidR="00272913">
        <w:t xml:space="preserve">adaptability of device </w:t>
      </w:r>
      <w:r w:rsidR="00CC6709">
        <w:t>deployment location</w:t>
      </w:r>
      <w:r w:rsidR="00A948BF">
        <w:t xml:space="preserve"> in the classroom.</w:t>
      </w:r>
    </w:p>
    <w:p w:rsidRPr="002A1691" w:rsidR="00A656A8" w:rsidP="00A656A8" w:rsidRDefault="00F801DF" w14:paraId="4968A005" w14:textId="679E09A8">
      <w:r>
        <w:t>One requirement of</w:t>
      </w:r>
      <w:r w:rsidR="00A65069">
        <w:t xml:space="preserve"> a reader</w:t>
      </w:r>
      <w:r w:rsidR="00A201C3">
        <w:t xml:space="preserve"> from a security standpoint is that </w:t>
      </w:r>
      <w:r w:rsidR="006705B5">
        <w:t xml:space="preserve">each </w:t>
      </w:r>
      <w:r w:rsidR="002F06E0">
        <w:t>instance of  a card</w:t>
      </w:r>
      <w:r w:rsidR="009D65DF">
        <w:t xml:space="preserve"> reading</w:t>
      </w:r>
      <w:r w:rsidR="008B140F">
        <w:t xml:space="preserve"> should be </w:t>
      </w:r>
      <w:r w:rsidR="00B947E5">
        <w:t>recognisable</w:t>
      </w:r>
      <w:r w:rsidR="00C163D7">
        <w:t xml:space="preserve"> by the </w:t>
      </w:r>
      <w:r w:rsidR="006C44BE">
        <w:t>person present in the classroom who is responsible for</w:t>
      </w:r>
      <w:r w:rsidR="00600681">
        <w:t xml:space="preserve"> the accuracy of the attendance</w:t>
      </w:r>
      <w:r w:rsidR="00B87126">
        <w:t xml:space="preserve"> record</w:t>
      </w:r>
      <w:r w:rsidR="00673A82">
        <w:t xml:space="preserve">, </w:t>
      </w:r>
      <w:r w:rsidR="006E2F43">
        <w:t>for example</w:t>
      </w:r>
      <w:r w:rsidR="00E701CF">
        <w:t>, a</w:t>
      </w:r>
      <w:r w:rsidR="00673A82">
        <w:t xml:space="preserve"> lecturer</w:t>
      </w:r>
      <w:r w:rsidR="00DE1296">
        <w:t>.</w:t>
      </w:r>
      <w:r w:rsidR="00B91A9D">
        <w:t xml:space="preserve"> </w:t>
      </w:r>
      <w:r w:rsidR="00153933">
        <w:t>Since t</w:t>
      </w:r>
      <w:r w:rsidR="00582E9B">
        <w:t xml:space="preserve">his </w:t>
      </w:r>
      <w:r w:rsidR="00153933">
        <w:t xml:space="preserve">responsible </w:t>
      </w:r>
      <w:r w:rsidR="00582E9B">
        <w:t xml:space="preserve">person </w:t>
      </w:r>
      <w:r w:rsidR="009D48A1">
        <w:t xml:space="preserve">may reasonably be presumed to </w:t>
      </w:r>
      <w:r w:rsidR="001F428C">
        <w:t xml:space="preserve">have other </w:t>
      </w:r>
      <w:r w:rsidR="00D95801">
        <w:t>responsibilities</w:t>
      </w:r>
      <w:r w:rsidR="001510BB">
        <w:t xml:space="preserve"> which </w:t>
      </w:r>
      <w:r w:rsidR="000A4C9C">
        <w:t xml:space="preserve">might </w:t>
      </w:r>
      <w:r w:rsidR="001510BB">
        <w:t xml:space="preserve">prevent them from concentrating </w:t>
      </w:r>
      <w:r w:rsidR="000206F3">
        <w:t xml:space="preserve">on a </w:t>
      </w:r>
      <w:r w:rsidR="004156C4">
        <w:t xml:space="preserve">display screen each time a </w:t>
      </w:r>
      <w:r w:rsidR="00866494">
        <w:t xml:space="preserve">student </w:t>
      </w:r>
      <w:r w:rsidR="00AC761B">
        <w:t>presents a card to be read</w:t>
      </w:r>
      <w:r w:rsidR="004F329D">
        <w:t>,</w:t>
      </w:r>
      <w:r w:rsidR="003E1724">
        <w:t xml:space="preserve"> </w:t>
      </w:r>
      <w:r w:rsidR="00BB526D">
        <w:t>an auditory signal</w:t>
      </w:r>
      <w:r w:rsidR="00AA07D1">
        <w:t xml:space="preserve"> should be emitted, </w:t>
      </w:r>
      <w:r w:rsidR="00746D30">
        <w:t>for example, a beep for read success and a buzz for read failure.</w:t>
      </w:r>
    </w:p>
    <w:p w:rsidR="00C74B15" w:rsidP="00DA6EB8" w:rsidRDefault="00115B01" w14:paraId="478F396D" w14:textId="401AE0DF">
      <w:pPr>
        <w:spacing w:after="160"/>
      </w:pPr>
      <w:r>
        <w:t xml:space="preserve">Moreover, </w:t>
      </w:r>
      <w:r w:rsidR="00F05642">
        <w:t>for fraud prevention</w:t>
      </w:r>
      <w:r w:rsidR="005A2808">
        <w:t xml:space="preserve">, </w:t>
      </w:r>
      <w:r>
        <w:t xml:space="preserve">it should be obvious to </w:t>
      </w:r>
      <w:r w:rsidR="0056012A">
        <w:t>the responsible person</w:t>
      </w:r>
      <w:r w:rsidR="00762199">
        <w:t xml:space="preserve"> </w:t>
      </w:r>
      <w:r w:rsidR="008D1DC9">
        <w:t xml:space="preserve">exactly </w:t>
      </w:r>
      <w:r w:rsidR="00762199">
        <w:t xml:space="preserve">who is presenting </w:t>
      </w:r>
      <w:r w:rsidR="00043C8F">
        <w:t>the card t</w:t>
      </w:r>
      <w:r w:rsidR="00836140">
        <w:t>o the reader</w:t>
      </w:r>
      <w:r w:rsidR="006C4A7F">
        <w:t xml:space="preserve"> </w:t>
      </w:r>
      <w:r w:rsidR="00B94810">
        <w:t xml:space="preserve">and that </w:t>
      </w:r>
      <w:r w:rsidR="001E3A00">
        <w:t xml:space="preserve">only one card is </w:t>
      </w:r>
      <w:r w:rsidR="008014ED">
        <w:t>read per person</w:t>
      </w:r>
      <w:r w:rsidR="00CD479A">
        <w:t>.</w:t>
      </w:r>
      <w:r w:rsidR="00E15FAA">
        <w:t xml:space="preserve"> A reader</w:t>
      </w:r>
      <w:r w:rsidR="00A3229B">
        <w:t xml:space="preserve"> permanently mounted by the room entrance or </w:t>
      </w:r>
      <w:r w:rsidR="002351AC">
        <w:t xml:space="preserve">passed around </w:t>
      </w:r>
      <w:r w:rsidR="00211916">
        <w:t>among seated students</w:t>
      </w:r>
      <w:r w:rsidR="00BD03E2">
        <w:t>,</w:t>
      </w:r>
      <w:r w:rsidR="004877E8">
        <w:t xml:space="preserve"> whose movements m</w:t>
      </w:r>
      <w:r w:rsidR="00C52347">
        <w:t>ay be obscured</w:t>
      </w:r>
      <w:r w:rsidR="00D632E9">
        <w:t xml:space="preserve"> by </w:t>
      </w:r>
      <w:r w:rsidR="006B34F7">
        <w:t>partitions</w:t>
      </w:r>
      <w:r w:rsidR="00D54CFD">
        <w:t xml:space="preserve"> or </w:t>
      </w:r>
      <w:r w:rsidR="00571833">
        <w:t>equipment</w:t>
      </w:r>
      <w:r w:rsidR="00BD03E2">
        <w:t>,</w:t>
      </w:r>
      <w:r w:rsidR="00483500">
        <w:t xml:space="preserve"> </w:t>
      </w:r>
      <w:r w:rsidR="00606386">
        <w:t>does not address</w:t>
      </w:r>
      <w:r w:rsidR="000E4EA5">
        <w:t xml:space="preserve"> </w:t>
      </w:r>
      <w:r w:rsidR="00483500">
        <w:t>this r</w:t>
      </w:r>
      <w:r w:rsidR="00D57FD3">
        <w:t>equirement</w:t>
      </w:r>
      <w:r w:rsidR="00F844A4">
        <w:t>.</w:t>
      </w:r>
      <w:r w:rsidR="00E74A08">
        <w:t xml:space="preserve"> Therefore</w:t>
      </w:r>
      <w:r w:rsidR="00085560">
        <w:t>, for the above reasons</w:t>
      </w:r>
      <w:r w:rsidR="002F216C">
        <w:t>,</w:t>
      </w:r>
      <w:r w:rsidR="00E74A08">
        <w:t xml:space="preserve"> the card </w:t>
      </w:r>
      <w:r w:rsidR="006466D0">
        <w:t>reader</w:t>
      </w:r>
      <w:r w:rsidR="002A5735">
        <w:t xml:space="preserve"> should </w:t>
      </w:r>
      <w:r w:rsidR="007A3C38">
        <w:t xml:space="preserve">be </w:t>
      </w:r>
      <w:r w:rsidR="0038035E">
        <w:t>portable enough</w:t>
      </w:r>
      <w:r w:rsidR="0064431D">
        <w:t xml:space="preserve"> to be easily </w:t>
      </w:r>
      <w:r w:rsidR="0094690B">
        <w:t xml:space="preserve">transportable to the </w:t>
      </w:r>
      <w:r w:rsidR="008A08FC">
        <w:t xml:space="preserve">session </w:t>
      </w:r>
      <w:r w:rsidR="008203AD">
        <w:t>location</w:t>
      </w:r>
      <w:r w:rsidR="00697296">
        <w:t xml:space="preserve"> </w:t>
      </w:r>
      <w:r w:rsidR="008203AD">
        <w:t xml:space="preserve"> </w:t>
      </w:r>
      <w:r w:rsidR="0003041C">
        <w:t xml:space="preserve">and </w:t>
      </w:r>
      <w:r w:rsidR="0064431D">
        <w:t>repositionable</w:t>
      </w:r>
      <w:r w:rsidR="00BB5AB5">
        <w:t xml:space="preserve"> by</w:t>
      </w:r>
      <w:r w:rsidR="003335E6">
        <w:t xml:space="preserve"> the </w:t>
      </w:r>
      <w:r w:rsidR="00841DFB">
        <w:t>responsible person</w:t>
      </w:r>
      <w:r w:rsidR="004E2D83">
        <w:t xml:space="preserve">, but not so small as to </w:t>
      </w:r>
      <w:r w:rsidR="00795BB7">
        <w:t xml:space="preserve">be </w:t>
      </w:r>
      <w:r w:rsidR="00E56872">
        <w:t>easily misplac</w:t>
      </w:r>
      <w:r w:rsidR="00663016">
        <w:t>ed</w:t>
      </w:r>
      <w:r w:rsidR="00BD5984">
        <w:t>.</w:t>
      </w:r>
      <w:r w:rsidR="000446B0">
        <w:t xml:space="preserve"> </w:t>
      </w:r>
      <w:r w:rsidR="00026E29">
        <w:t xml:space="preserve">For the same reasons of portability, </w:t>
      </w:r>
      <w:r w:rsidR="002127B9">
        <w:t xml:space="preserve">it should be </w:t>
      </w:r>
      <w:r w:rsidR="00D42001">
        <w:t>self-contained</w:t>
      </w:r>
      <w:r w:rsidR="00E72EE7">
        <w:t>, not needing to be</w:t>
      </w:r>
      <w:r w:rsidR="00333016">
        <w:t xml:space="preserve"> </w:t>
      </w:r>
      <w:r w:rsidR="00B11C70">
        <w:t>physically</w:t>
      </w:r>
      <w:r w:rsidR="00E72EE7">
        <w:t xml:space="preserve"> </w:t>
      </w:r>
      <w:r w:rsidR="00C07452">
        <w:t xml:space="preserve">connected to </w:t>
      </w:r>
      <w:r w:rsidR="00EE31E6">
        <w:t>anything.</w:t>
      </w:r>
      <w:r w:rsidR="00CB2BFC">
        <w:t xml:space="preserve"> It should therefore </w:t>
      </w:r>
      <w:r w:rsidR="00295250">
        <w:t>perform all the clientside</w:t>
      </w:r>
      <w:r w:rsidR="00EB7E79">
        <w:t xml:space="preserve">  p</w:t>
      </w:r>
      <w:r w:rsidR="0058277F">
        <w:t>rocessing</w:t>
      </w:r>
      <w:r w:rsidR="002A0F38">
        <w:t xml:space="preserve"> itself</w:t>
      </w:r>
      <w:r w:rsidR="00636035">
        <w:t xml:space="preserve"> and connect to </w:t>
      </w:r>
      <w:r w:rsidR="000B268A">
        <w:t>the server</w:t>
      </w:r>
      <w:r w:rsidR="007612B4">
        <w:t xml:space="preserve"> via</w:t>
      </w:r>
      <w:r w:rsidR="009F0FB7">
        <w:t xml:space="preserve"> the building</w:t>
      </w:r>
      <w:r w:rsidR="004D710A">
        <w:t>’s wifi</w:t>
      </w:r>
      <w:r w:rsidR="003D46AD">
        <w:t>.</w:t>
      </w:r>
    </w:p>
    <w:p w:rsidR="00E72190" w:rsidP="00E72190" w:rsidRDefault="00E72190" w14:paraId="5A2DD710" w14:textId="77777777">
      <w:pPr>
        <w:pStyle w:val="Heading4"/>
      </w:pPr>
      <w:r>
        <w:t>Server</w:t>
      </w:r>
    </w:p>
    <w:p w:rsidR="00E72190" w:rsidP="00E72190" w:rsidRDefault="00E72190" w14:paraId="6231A479" w14:textId="6B192D84">
      <w:pPr>
        <w:spacing w:after="160"/>
      </w:pPr>
      <w:r>
        <w:t xml:space="preserve">As the server software should be on </w:t>
      </w:r>
      <w:r w:rsidR="00C00DBF">
        <w:t>the</w:t>
      </w:r>
      <w:r w:rsidR="00866611">
        <w:t xml:space="preserve"> hosting</w:t>
      </w:r>
      <w:r>
        <w:t xml:space="preserve"> institution’s central computer system, connectable to via an institution wide network</w:t>
      </w:r>
      <w:r w:rsidR="008F655B">
        <w:t>, t</w:t>
      </w:r>
      <w:r>
        <w:t>he assumption of the existence of such a system and network is a necessary prerequisite to this investigation.</w:t>
      </w:r>
    </w:p>
    <w:p w:rsidR="000E34A3" w:rsidP="008E1DD4" w:rsidRDefault="00DA2742" w14:paraId="3FF4232E" w14:textId="5C1C40D2">
      <w:pPr>
        <w:pStyle w:val="Heading4"/>
      </w:pPr>
      <w:r>
        <w:t>Data</w:t>
      </w:r>
      <w:r w:rsidR="00DC78D8">
        <w:t xml:space="preserve"> Storage</w:t>
      </w:r>
    </w:p>
    <w:p w:rsidRPr="0012097B" w:rsidR="0012097B" w:rsidP="0012097B" w:rsidRDefault="002C350E" w14:paraId="42EF9E31" w14:textId="0489A04F">
      <w:r>
        <w:t>Since</w:t>
      </w:r>
      <w:r w:rsidR="001D5D25">
        <w:t xml:space="preserve"> </w:t>
      </w:r>
      <w:r w:rsidR="00152786">
        <w:t xml:space="preserve">an </w:t>
      </w:r>
      <w:r w:rsidR="00AE14E1">
        <w:t xml:space="preserve">existing educational institution will </w:t>
      </w:r>
      <w:r w:rsidR="00485A07">
        <w:t>almost ce</w:t>
      </w:r>
      <w:r w:rsidR="00602F9B">
        <w:t>r</w:t>
      </w:r>
      <w:r w:rsidR="00485A07">
        <w:t>tainly</w:t>
      </w:r>
      <w:r w:rsidR="00602F9B">
        <w:t xml:space="preserve"> </w:t>
      </w:r>
      <w:r w:rsidR="00621CEF">
        <w:t xml:space="preserve">have </w:t>
      </w:r>
      <w:r w:rsidR="005E42FF">
        <w:t>a</w:t>
      </w:r>
      <w:r w:rsidR="00CA624E">
        <w:t xml:space="preserve"> pre</w:t>
      </w:r>
      <w:r w:rsidR="00CC04AC">
        <w:t>-</w:t>
      </w:r>
      <w:r w:rsidR="00CA624E">
        <w:t xml:space="preserve">existing </w:t>
      </w:r>
      <w:r w:rsidR="00602F9B">
        <w:t xml:space="preserve"> </w:t>
      </w:r>
      <w:r w:rsidR="008E6828">
        <w:t xml:space="preserve">data storage </w:t>
      </w:r>
      <w:r w:rsidR="00564191">
        <w:t>system</w:t>
      </w:r>
      <w:r w:rsidR="00383502">
        <w:t xml:space="preserve"> </w:t>
      </w:r>
      <w:r w:rsidR="008D66A2">
        <w:t xml:space="preserve">or will </w:t>
      </w:r>
      <w:r w:rsidR="00343246">
        <w:t>acquire one based on requirements and</w:t>
      </w:r>
      <w:r w:rsidR="007B14C0">
        <w:t xml:space="preserve"> decisions </w:t>
      </w:r>
      <w:r w:rsidR="00F140CA">
        <w:t xml:space="preserve">at least partly </w:t>
      </w:r>
      <w:r w:rsidR="007B14C0">
        <w:t xml:space="preserve">outside of the </w:t>
      </w:r>
      <w:r w:rsidR="00F140CA">
        <w:t xml:space="preserve">scope of </w:t>
      </w:r>
      <w:r w:rsidR="00783922">
        <w:t>this investigation</w:t>
      </w:r>
      <w:r w:rsidR="006173E5">
        <w:t>,</w:t>
      </w:r>
      <w:r w:rsidR="00564191">
        <w:t xml:space="preserve"> </w:t>
      </w:r>
      <w:r w:rsidR="00E6330B">
        <w:t>a rudimentary placeholder</w:t>
      </w:r>
      <w:r w:rsidR="001C03A4">
        <w:t xml:space="preserve"> data store </w:t>
      </w:r>
      <w:r w:rsidR="00806139">
        <w:t xml:space="preserve">holding </w:t>
      </w:r>
      <w:r w:rsidR="00E54213">
        <w:t>a</w:t>
      </w:r>
      <w:r w:rsidR="008D6E38">
        <w:t xml:space="preserve"> simple few records</w:t>
      </w:r>
      <w:r w:rsidR="004A36DE">
        <w:t>, held in a text file</w:t>
      </w:r>
      <w:r w:rsidR="00FF31DC">
        <w:t>,</w:t>
      </w:r>
      <w:r w:rsidR="00023BDF">
        <w:t xml:space="preserve"> sufficient to test </w:t>
      </w:r>
      <w:r w:rsidR="00B06BE9">
        <w:t>the hypotheses will suffice</w:t>
      </w:r>
      <w:r w:rsidR="00555FD3">
        <w:t xml:space="preserve"> for the test system.</w:t>
      </w:r>
      <w:r w:rsidR="00792615">
        <w:t xml:space="preserve"> </w:t>
      </w:r>
      <w:r w:rsidR="00665502">
        <w:t>Th</w:t>
      </w:r>
      <w:r w:rsidR="004A36DE">
        <w:t>is</w:t>
      </w:r>
      <w:r w:rsidR="00665502">
        <w:t xml:space="preserve"> will</w:t>
      </w:r>
      <w:r w:rsidR="000B230B">
        <w:t xml:space="preserve"> be hosted on the </w:t>
      </w:r>
      <w:r w:rsidR="00F4585E">
        <w:t xml:space="preserve">same computer upon which the </w:t>
      </w:r>
      <w:r w:rsidR="001D77BC">
        <w:t>server is hosted.</w:t>
      </w:r>
    </w:p>
    <w:p w:rsidR="001E2A6F" w:rsidP="00F003D1" w:rsidRDefault="001E2A6F" w14:paraId="08A4FD0C" w14:textId="72B039B8">
      <w:pPr>
        <w:pStyle w:val="Heading3"/>
        <w:numPr>
          <w:ilvl w:val="0"/>
          <w:numId w:val="0"/>
        </w:numPr>
        <w:ind w:left="720"/>
      </w:pPr>
      <w:bookmarkStart w:name="_Toc48498601" w:id="45"/>
      <w:r>
        <w:t>Configuration</w:t>
      </w:r>
      <w:bookmarkEnd w:id="45"/>
    </w:p>
    <w:p w:rsidR="000335A1" w:rsidP="00DA6EB8" w:rsidRDefault="00E21097" w14:paraId="61D3315D" w14:textId="04A881F9">
      <w:pPr>
        <w:spacing w:after="160"/>
      </w:pPr>
      <w:r>
        <w:t>The</w:t>
      </w:r>
      <w:r w:rsidR="00D12A49">
        <w:t xml:space="preserve"> </w:t>
      </w:r>
      <w:r w:rsidR="00052240">
        <w:t>hardware configuration</w:t>
      </w:r>
      <w:r w:rsidR="000168D5">
        <w:t xml:space="preserve"> </w:t>
      </w:r>
      <w:r w:rsidR="00052240">
        <w:t xml:space="preserve">chosen for the </w:t>
      </w:r>
      <w:r w:rsidRPr="00CA60C5" w:rsidR="00CA60C5">
        <w:t>test system</w:t>
      </w:r>
      <w:r w:rsidR="00CA60C5">
        <w:t xml:space="preserve">’s </w:t>
      </w:r>
      <w:r w:rsidR="00542E1A">
        <w:t>client RFID</w:t>
      </w:r>
      <w:r w:rsidR="00DC14F7">
        <w:t xml:space="preserve"> reader </w:t>
      </w:r>
      <w:r w:rsidR="00757709">
        <w:t xml:space="preserve">device </w:t>
      </w:r>
      <w:r w:rsidR="00A566A4">
        <w:t xml:space="preserve">consists of </w:t>
      </w:r>
      <w:r w:rsidR="00402BD2">
        <w:t>a</w:t>
      </w:r>
      <w:r w:rsidR="00CD16B7">
        <w:t xml:space="preserve">n Arduino </w:t>
      </w:r>
      <w:r w:rsidR="00AD21D0">
        <w:t>Uno</w:t>
      </w:r>
      <w:r w:rsidR="00116317">
        <w:t xml:space="preserve"> W</w:t>
      </w:r>
      <w:r w:rsidR="00757709">
        <w:t>iFi Rev</w:t>
      </w:r>
      <w:r w:rsidR="004E5264">
        <w:t>2</w:t>
      </w:r>
      <w:r w:rsidR="00313EB9">
        <w:t xml:space="preserve"> </w:t>
      </w:r>
      <w:r w:rsidR="00313EB9">
        <w:fldChar w:fldCharType="begin"/>
      </w:r>
      <w:r w:rsidR="00313EB9">
        <w:instrText xml:space="preserve"> ADDIN ZOTERO_ITEM CSL_CITATION {"citationID":"vuvtExRT","properties":{"formattedCitation":"[56]","plainCitation":"[56]","noteIndex":0},"citationItems":[{"id":2573,"uris":["http://zotero.org/users/2856239/items/K858KSMT"],"uri":["http://zotero.org/users/2856239/items/K858KSMT"],"itemData":{"id":2573,"type":"webpage","abstract":"Open-source electronic prototyping platform enabling users to create interactive electronic objects.","language":"en","title":"Getting started with the Arduino Uno WiFi Rev2","URL":"https://www.arduino.cc/en/Guide/ArduinoUnoWiFiRev2","accessed":{"date-parts":[["2020",8,12]]}}}],"schema":"https://github.com/citation-style-language/schema/raw/master/csl-citation.json"} </w:instrText>
      </w:r>
      <w:r w:rsidR="00313EB9">
        <w:fldChar w:fldCharType="separate"/>
      </w:r>
      <w:r w:rsidRPr="00313EB9" w:rsidR="00313EB9">
        <w:rPr>
          <w:rFonts w:cs="Times New Roman"/>
        </w:rPr>
        <w:t>[56]</w:t>
      </w:r>
      <w:r w:rsidR="00313EB9">
        <w:fldChar w:fldCharType="end"/>
      </w:r>
      <w:r w:rsidR="00AF30D7">
        <w:t xml:space="preserve"> </w:t>
      </w:r>
      <w:r w:rsidR="00F36B82">
        <w:t>with a</w:t>
      </w:r>
      <w:r w:rsidR="00774765">
        <w:t>n MFRC522</w:t>
      </w:r>
      <w:r w:rsidR="009B69DC">
        <w:t xml:space="preserve"> RFID</w:t>
      </w:r>
      <w:r w:rsidR="007E420D">
        <w:t xml:space="preserve"> </w:t>
      </w:r>
      <w:r w:rsidR="005729A9">
        <w:t>reader module</w:t>
      </w:r>
      <w:r w:rsidR="00B42B16">
        <w:t xml:space="preserve"> </w:t>
      </w:r>
      <w:r w:rsidR="00B42B16">
        <w:fldChar w:fldCharType="begin"/>
      </w:r>
      <w:r w:rsidR="00B42B16">
        <w:instrText xml:space="preserve"> ADDIN ZOTERO_ITEM CSL_CITATION {"citationID":"AvTqF0oL","properties":{"formattedCitation":"[57]","plainCitation":"[57]","noteIndex":0},"citationItems":[{"id":2434,"uris":["http://zotero.org/users/2856239/items/XMW35T9W"],"uri":["http://zotero.org/users/2856239/items/XMW35T9W"],"itemData":{"id":2434,"type":"article-journal","container-title":"Eindhoven: NXP Semiconductors","journalAbbreviation":"Eindhoven: NXP Semiconductors","note":"Data Sheet","title":"MFRC522 Standard performance MIFARE and NTAG frontend","author":[{"family":"Semiconductors","given":"NXP"}],"issued":{"date-parts":[["2016"]]}}}],"schema":"https://github.com/citation-style-language/schema/raw/master/csl-citation.json"} </w:instrText>
      </w:r>
      <w:r w:rsidR="00B42B16">
        <w:fldChar w:fldCharType="separate"/>
      </w:r>
      <w:r w:rsidRPr="00B42B16" w:rsidR="00B42B16">
        <w:rPr>
          <w:rFonts w:cs="Times New Roman"/>
        </w:rPr>
        <w:t>[57]</w:t>
      </w:r>
      <w:r w:rsidR="00B42B16">
        <w:fldChar w:fldCharType="end"/>
      </w:r>
      <w:r w:rsidR="00FE1ADE">
        <w:t xml:space="preserve"> attached via a </w:t>
      </w:r>
      <w:r w:rsidR="003D7F60">
        <w:t xml:space="preserve">breadboard and </w:t>
      </w:r>
      <w:r w:rsidR="002539F5">
        <w:t xml:space="preserve">connecting </w:t>
      </w:r>
      <w:r w:rsidR="00222960">
        <w:t xml:space="preserve">wires. The whole is </w:t>
      </w:r>
      <w:r w:rsidR="00A22CF0">
        <w:t>mounted on a</w:t>
      </w:r>
      <w:r w:rsidR="00284B5D">
        <w:t xml:space="preserve"> plank</w:t>
      </w:r>
      <w:r w:rsidR="006C02F9">
        <w:t>.</w:t>
      </w:r>
      <w:r w:rsidR="000168D5">
        <w:t xml:space="preserve"> </w:t>
      </w:r>
      <w:r w:rsidRPr="00F162DF" w:rsidR="00F162DF">
        <w:t xml:space="preserve">For true portability, a battery pack would be used as the power source. However, </w:t>
      </w:r>
      <w:r w:rsidR="00952144">
        <w:t xml:space="preserve">since </w:t>
      </w:r>
      <w:r w:rsidR="000B4818">
        <w:t xml:space="preserve">the experiment is, during lockdown, being conducted in the </w:t>
      </w:r>
      <w:r w:rsidR="007B56CA">
        <w:t xml:space="preserve">researcher’s study, </w:t>
      </w:r>
      <w:r w:rsidR="00F162DF">
        <w:t>the present use of a mains power connection</w:t>
      </w:r>
      <w:r w:rsidR="003C3396">
        <w:t xml:space="preserve"> suffices to test the hypotheses under investigation.</w:t>
      </w:r>
      <w:r w:rsidR="00A918FD">
        <w:rPr>
          <w:noProof/>
        </w:rPr>
        <mc:AlternateContent>
          <mc:Choice Requires="wps">
            <w:drawing>
              <wp:anchor distT="0" distB="0" distL="114300" distR="114300" simplePos="0" relativeHeight="251658258" behindDoc="0" locked="0" layoutInCell="1" allowOverlap="1" wp14:anchorId="4F8EEC8C" wp14:editId="113C8104">
                <wp:simplePos x="0" y="0"/>
                <wp:positionH relativeFrom="column">
                  <wp:posOffset>0</wp:posOffset>
                </wp:positionH>
                <wp:positionV relativeFrom="paragraph">
                  <wp:posOffset>4763770</wp:posOffset>
                </wp:positionV>
                <wp:extent cx="3627755"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3627755" cy="635"/>
                        </a:xfrm>
                        <a:prstGeom prst="rect">
                          <a:avLst/>
                        </a:prstGeom>
                        <a:solidFill>
                          <a:prstClr val="white"/>
                        </a:solidFill>
                        <a:ln>
                          <a:noFill/>
                        </a:ln>
                      </wps:spPr>
                      <wps:txbx>
                        <w:txbxContent>
                          <w:p w:rsidRPr="005F5C08" w:rsidR="00A918FD" w:rsidP="00A918FD" w:rsidRDefault="00A918FD" w14:paraId="79F45495" w14:textId="65DEC1C2">
                            <w:pPr>
                              <w:pStyle w:val="Caption"/>
                              <w:rPr>
                                <w:sz w:val="24"/>
                                <w:szCs w:val="24"/>
                              </w:rPr>
                            </w:pPr>
                            <w:r>
                              <w:t xml:space="preserve">Figure </w:t>
                            </w:r>
                            <w:r>
                              <w:fldChar w:fldCharType="begin"/>
                            </w:r>
                            <w:r>
                              <w:instrText> SEQ Figure \* ARABIC </w:instrText>
                            </w:r>
                            <w:r>
                              <w:fldChar w:fldCharType="separate"/>
                            </w:r>
                            <w:r w:rsidR="00171296">
                              <w:rPr>
                                <w:noProof/>
                              </w:rPr>
                              <w:t>6</w:t>
                            </w:r>
                            <w:r>
                              <w:fldChar w:fldCharType="end"/>
                            </w:r>
                            <w:r>
                              <w:t xml:space="preserve"> the test apparatus</w:t>
                            </w:r>
                            <w:r>
                              <w:rPr>
                                <w:noProof/>
                              </w:rPr>
                              <w:t xml:space="preserve"> - the client RFID reader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7F1EFE1B">
              <v:shape id="Text Box 20" style="position:absolute;margin-left:0;margin-top:375.1pt;width:285.65pt;height:.05pt;z-index:251658258;visibility:visible;mso-wrap-style:square;mso-wrap-distance-left:9pt;mso-wrap-distance-top:0;mso-wrap-distance-right:9pt;mso-wrap-distance-bottom:0;mso-position-horizontal:absolute;mso-position-horizontal-relative:text;mso-position-vertical:absolute;mso-position-vertical-relative:text;v-text-anchor:top" o:spid="_x0000_s1029"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" w14:anchorId="4F8EEC8C">
                <v:textbox style="mso-fit-shape-to-text:t" inset="0,0,0,0">
                  <w:txbxContent>
                    <w:p w:rsidRPr="005F5C08" w:rsidR="00A918FD" w:rsidP="00A918FD" w:rsidRDefault="00A918FD" w14:paraId="61001CFF" w14:textId="65DEC1C2">
                      <w:pPr>
                        <w:pStyle w:val="Caption"/>
                        <w:rPr>
                          <w:sz w:val="24"/>
                          <w:szCs w:val="24"/>
                        </w:rPr>
                      </w:pPr>
                      <w:r>
                        <w:t xml:space="preserve">Figure </w:t>
                      </w:r>
                      <w:r>
                        <w:fldChar w:fldCharType="begin"/>
                      </w:r>
                      <w:r>
                        <w:instrText> SEQ Figure \* ARABIC </w:instrText>
                      </w:r>
                      <w:r>
                        <w:fldChar w:fldCharType="separate"/>
                      </w:r>
                      <w:r w:rsidR="00171296">
                        <w:rPr>
                          <w:noProof/>
                        </w:rPr>
                        <w:t>6</w:t>
                      </w:r>
                      <w:r>
                        <w:fldChar w:fldCharType="end"/>
                      </w:r>
                      <w:r>
                        <w:t xml:space="preserve"> the test apparatus</w:t>
                      </w:r>
                      <w:r>
                        <w:rPr>
                          <w:noProof/>
                        </w:rPr>
                        <w:t xml:space="preserve"> - the client RFID reader</w:t>
                      </w:r>
                    </w:p>
                  </w:txbxContent>
                </v:textbox>
                <w10:wrap type="square"/>
              </v:shape>
            </w:pict>
          </mc:Fallback>
        </mc:AlternateContent>
      </w:r>
      <w:r w:rsidR="000517E3">
        <w:rPr>
          <w:noProof/>
        </w:rPr>
        <w:drawing>
          <wp:anchor distT="0" distB="0" distL="114300" distR="114300" simplePos="0" relativeHeight="251658243" behindDoc="0" locked="0" layoutInCell="1" allowOverlap="1" wp14:anchorId="25C0D761" wp14:editId="3EFECEA7">
            <wp:simplePos x="0" y="0"/>
            <wp:positionH relativeFrom="column">
              <wp:posOffset>0</wp:posOffset>
            </wp:positionH>
            <wp:positionV relativeFrom="paragraph">
              <wp:posOffset>365760</wp:posOffset>
            </wp:positionV>
            <wp:extent cx="3627755" cy="4340860"/>
            <wp:effectExtent l="0" t="0" r="0" b="254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27755" cy="4340860"/>
                    </a:xfrm>
                    <a:prstGeom prst="rect">
                      <a:avLst/>
                    </a:prstGeom>
                    <a:noFill/>
                  </pic:spPr>
                </pic:pic>
              </a:graphicData>
            </a:graphic>
            <wp14:sizeRelH relativeFrom="page">
              <wp14:pctWidth>0</wp14:pctWidth>
            </wp14:sizeRelH>
            <wp14:sizeRelV relativeFrom="page">
              <wp14:pctHeight>0</wp14:pctHeight>
            </wp14:sizeRelV>
          </wp:anchor>
        </w:drawing>
      </w:r>
    </w:p>
    <w:p w:rsidR="009A4373" w:rsidP="001F2F5C" w:rsidRDefault="00BF28AC" w14:paraId="1A723864" w14:textId="05DE3CE8">
      <w:pPr>
        <w:pStyle w:val="Heading4"/>
      </w:pPr>
      <w:r>
        <w:t>Arduino</w:t>
      </w:r>
    </w:p>
    <w:p w:rsidR="00203373" w:rsidP="00DA6EB8" w:rsidRDefault="003C3396" w14:paraId="49E04C6C" w14:textId="46FD8D4D">
      <w:pPr>
        <w:spacing w:after="160"/>
      </w:pPr>
      <w:r w:rsidRPr="003C3396">
        <w:t xml:space="preserve">The Arduino </w:t>
      </w:r>
      <w:r w:rsidR="000168D5">
        <w:t xml:space="preserve">family of boards </w:t>
      </w:r>
      <w:r w:rsidR="009C6DB9">
        <w:t xml:space="preserve">was chosen </w:t>
      </w:r>
      <w:r w:rsidR="0009009C">
        <w:t xml:space="preserve">because of </w:t>
      </w:r>
      <w:r w:rsidR="000168D5">
        <w:t>their</w:t>
      </w:r>
      <w:r w:rsidR="00041B2C">
        <w:t xml:space="preserve"> </w:t>
      </w:r>
      <w:r w:rsidR="00AE275B">
        <w:t>size</w:t>
      </w:r>
      <w:r w:rsidR="00BB218B">
        <w:t xml:space="preserve"> and weight</w:t>
      </w:r>
      <w:r w:rsidR="00495299">
        <w:t>,</w:t>
      </w:r>
      <w:r w:rsidR="00F33455">
        <w:t xml:space="preserve"> </w:t>
      </w:r>
      <w:r w:rsidR="00D66A67">
        <w:t>versatility</w:t>
      </w:r>
      <w:r w:rsidR="00E4714A">
        <w:t xml:space="preserve">, </w:t>
      </w:r>
      <w:r w:rsidR="00396663">
        <w:t>copious</w:t>
      </w:r>
      <w:r w:rsidR="007B4DEB">
        <w:t xml:space="preserve"> </w:t>
      </w:r>
      <w:r w:rsidR="000F1326">
        <w:t>,</w:t>
      </w:r>
      <w:r w:rsidR="007B4DEB">
        <w:t xml:space="preserve">well </w:t>
      </w:r>
      <w:r w:rsidR="00121912">
        <w:t>written</w:t>
      </w:r>
      <w:r w:rsidR="00396663">
        <w:t xml:space="preserve"> and </w:t>
      </w:r>
      <w:r w:rsidR="00003CF8">
        <w:t xml:space="preserve">thorough </w:t>
      </w:r>
      <w:r w:rsidR="00396663">
        <w:t>documentation</w:t>
      </w:r>
      <w:r w:rsidR="00BC5172">
        <w:t xml:space="preserve">, </w:t>
      </w:r>
      <w:r w:rsidR="000C230F">
        <w:t xml:space="preserve">because </w:t>
      </w:r>
      <w:r w:rsidR="000168D5">
        <w:t>they</w:t>
      </w:r>
      <w:r w:rsidR="00D34FED">
        <w:t xml:space="preserve"> can be </w:t>
      </w:r>
      <w:r w:rsidR="000C230F">
        <w:t xml:space="preserve">programmed </w:t>
      </w:r>
      <w:r w:rsidR="001E2A6F">
        <w:t xml:space="preserve">with </w:t>
      </w:r>
      <w:r w:rsidR="002E2FC6">
        <w:t>C++</w:t>
      </w:r>
      <w:r w:rsidR="001E2A6F">
        <w:t xml:space="preserve"> using OO</w:t>
      </w:r>
      <w:r w:rsidR="00BD60BD">
        <w:t xml:space="preserve">, </w:t>
      </w:r>
      <w:r w:rsidR="00D31190">
        <w:t xml:space="preserve">because there </w:t>
      </w:r>
      <w:r w:rsidR="007B7B93">
        <w:t>is a huge range of libraries</w:t>
      </w:r>
      <w:r w:rsidR="00F22AB9">
        <w:t xml:space="preserve"> to use with </w:t>
      </w:r>
      <w:r w:rsidR="000168D5">
        <w:t>them</w:t>
      </w:r>
      <w:r w:rsidR="009E0D48">
        <w:t xml:space="preserve"> a</w:t>
      </w:r>
      <w:r w:rsidR="007017AB">
        <w:t xml:space="preserve">nd because </w:t>
      </w:r>
      <w:r w:rsidR="005836DA">
        <w:t xml:space="preserve">the </w:t>
      </w:r>
      <w:r w:rsidR="004F4E4D">
        <w:t xml:space="preserve">compiling and </w:t>
      </w:r>
      <w:r w:rsidR="005836DA">
        <w:t>uploading of the</w:t>
      </w:r>
      <w:r w:rsidR="004F4E4D">
        <w:t xml:space="preserve"> softwar</w:t>
      </w:r>
      <w:r w:rsidR="00BE184F">
        <w:t xml:space="preserve">e is made </w:t>
      </w:r>
      <w:r w:rsidR="009115E5">
        <w:t>extremely easy by</w:t>
      </w:r>
      <w:r w:rsidR="00AF692F">
        <w:t xml:space="preserve"> the </w:t>
      </w:r>
      <w:r w:rsidR="00860691">
        <w:t>default</w:t>
      </w:r>
      <w:r w:rsidR="00AF692F">
        <w:t xml:space="preserve"> programming environment</w:t>
      </w:r>
      <w:r w:rsidR="006A6A31">
        <w:t>, the Arduino IDE</w:t>
      </w:r>
      <w:r w:rsidR="003560E5">
        <w:t>.</w:t>
      </w:r>
    </w:p>
    <w:p w:rsidR="00D261F2" w:rsidP="00DA6EB8" w:rsidRDefault="00D261F2" w14:paraId="786CD40A" w14:textId="1F1B918B">
      <w:pPr>
        <w:spacing w:after="160"/>
      </w:pPr>
      <w:r>
        <w:t>The first board to</w:t>
      </w:r>
      <w:r w:rsidR="002E1B14">
        <w:t xml:space="preserve"> be chosen was the Arduino Uno</w:t>
      </w:r>
      <w:r w:rsidR="006710C3">
        <w:t>,</w:t>
      </w:r>
      <w:r w:rsidR="00194EE1">
        <w:t xml:space="preserve"> however, very early on, as the requirements </w:t>
      </w:r>
      <w:r w:rsidR="009C155B">
        <w:t xml:space="preserve">were resolved, </w:t>
      </w:r>
      <w:r w:rsidR="00740357">
        <w:t xml:space="preserve">it was decided to </w:t>
      </w:r>
      <w:r w:rsidR="00121400">
        <w:t xml:space="preserve">emulate </w:t>
      </w:r>
      <w:r w:rsidR="00A2553C">
        <w:t xml:space="preserve">deployment </w:t>
      </w:r>
      <w:r w:rsidR="008D680F">
        <w:t xml:space="preserve">parameters more closely by </w:t>
      </w:r>
      <w:r w:rsidR="00634074">
        <w:t xml:space="preserve">switching </w:t>
      </w:r>
      <w:r w:rsidR="00680605">
        <w:t xml:space="preserve">to </w:t>
      </w:r>
      <w:r w:rsidR="00411881">
        <w:t>a</w:t>
      </w:r>
      <w:r w:rsidR="00085E17">
        <w:t xml:space="preserve"> </w:t>
      </w:r>
      <w:r w:rsidR="00411881">
        <w:t>WiFi enabled</w:t>
      </w:r>
      <w:r w:rsidR="00D8321E">
        <w:t xml:space="preserve"> board</w:t>
      </w:r>
      <w:r w:rsidR="00D13866">
        <w:t>.</w:t>
      </w:r>
      <w:r w:rsidR="00D8321E">
        <w:t xml:space="preserve"> </w:t>
      </w:r>
    </w:p>
    <w:p w:rsidR="0025065A" w:rsidP="001F2F5C" w:rsidRDefault="00A918FD" w14:paraId="0822AAC1" w14:textId="0E37F68B">
      <w:pPr>
        <w:pStyle w:val="Heading4"/>
      </w:pPr>
      <w:bookmarkStart w:name="_Toc48498603" w:id="46"/>
      <w:r>
        <w:rPr>
          <w:noProof/>
        </w:rPr>
        <mc:AlternateContent>
          <mc:Choice Requires="wps">
            <w:drawing>
              <wp:anchor distT="0" distB="0" distL="114300" distR="114300" simplePos="0" relativeHeight="251658259" behindDoc="0" locked="0" layoutInCell="1" allowOverlap="1" wp14:anchorId="13F9EF57" wp14:editId="4B0F26D9">
                <wp:simplePos x="0" y="0"/>
                <wp:positionH relativeFrom="column">
                  <wp:posOffset>2591435</wp:posOffset>
                </wp:positionH>
                <wp:positionV relativeFrom="paragraph">
                  <wp:posOffset>2362200</wp:posOffset>
                </wp:positionV>
                <wp:extent cx="307213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3072130" cy="635"/>
                        </a:xfrm>
                        <a:prstGeom prst="rect">
                          <a:avLst/>
                        </a:prstGeom>
                        <a:solidFill>
                          <a:prstClr val="white"/>
                        </a:solidFill>
                        <a:ln>
                          <a:noFill/>
                        </a:ln>
                      </wps:spPr>
                      <wps:txbx>
                        <w:txbxContent>
                          <w:p w:rsidRPr="009E4594" w:rsidR="00A918FD" w:rsidP="00A918FD" w:rsidRDefault="00A918FD" w14:paraId="5A8C62AC" w14:textId="65B30675">
                            <w:pPr>
                              <w:pStyle w:val="Caption"/>
                              <w:rPr>
                                <w:b/>
                                <w:i w:val="0"/>
                                <w:noProof/>
                                <w:color w:val="auto"/>
                                <w:sz w:val="28"/>
                                <w:szCs w:val="24"/>
                              </w:rPr>
                            </w:pPr>
                            <w:r>
                              <w:t xml:space="preserve">Figure </w:t>
                            </w:r>
                            <w:r>
                              <w:fldChar w:fldCharType="begin"/>
                            </w:r>
                            <w:r>
                              <w:instrText> SEQ Figure \* ARABIC </w:instrText>
                            </w:r>
                            <w:r>
                              <w:fldChar w:fldCharType="separate"/>
                            </w:r>
                            <w:r w:rsidR="00171296">
                              <w:rPr>
                                <w:noProof/>
                              </w:rPr>
                              <w:t>7</w:t>
                            </w:r>
                            <w:r>
                              <w:fldChar w:fldCharType="end"/>
                            </w:r>
                            <w:r>
                              <w:t xml:space="preserve"> Arduino UNO WiFi Rev2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0B05EA88">
              <v:shape id="Text Box 21" style="position:absolute;left:0;text-align:left;margin-left:204.05pt;margin-top:186pt;width:241.9pt;height:.05pt;z-index:251658259;visibility:visible;mso-wrap-style:square;mso-wrap-distance-left:9pt;mso-wrap-distance-top:0;mso-wrap-distance-right:9pt;mso-wrap-distance-bottom:0;mso-position-horizontal:absolute;mso-position-horizontal-relative:text;mso-position-vertical:absolute;mso-position-vertical-relative:text;v-text-anchor:top" o:spid="_x0000_s1030"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" w14:anchorId="13F9EF57">
                <v:textbox style="mso-fit-shape-to-text:t" inset="0,0,0,0">
                  <w:txbxContent>
                    <w:p w:rsidRPr="009E4594" w:rsidR="00A918FD" w:rsidP="00A918FD" w:rsidRDefault="00A918FD" w14:paraId="0C60463D" w14:textId="65B30675">
                      <w:pPr>
                        <w:pStyle w:val="Caption"/>
                        <w:rPr>
                          <w:b/>
                          <w:i w:val="0"/>
                          <w:noProof/>
                          <w:color w:val="auto"/>
                          <w:sz w:val="28"/>
                          <w:szCs w:val="24"/>
                        </w:rPr>
                      </w:pPr>
                      <w:r>
                        <w:t xml:space="preserve">Figure </w:t>
                      </w:r>
                      <w:r>
                        <w:fldChar w:fldCharType="begin"/>
                      </w:r>
                      <w:r>
                        <w:instrText> SEQ Figure \* ARABIC </w:instrText>
                      </w:r>
                      <w:r>
                        <w:fldChar w:fldCharType="separate"/>
                      </w:r>
                      <w:r w:rsidR="00171296">
                        <w:rPr>
                          <w:noProof/>
                        </w:rPr>
                        <w:t>7</w:t>
                      </w:r>
                      <w:r>
                        <w:fldChar w:fldCharType="end"/>
                      </w:r>
                      <w:r>
                        <w:t xml:space="preserve"> Arduino UNO WiFi Rev2</w:t>
                      </w:r>
                    </w:p>
                  </w:txbxContent>
                </v:textbox>
                <w10:wrap type="square"/>
              </v:shape>
            </w:pict>
          </mc:Fallback>
        </mc:AlternateContent>
      </w:r>
      <w:r w:rsidR="00FB291D">
        <w:rPr>
          <w:noProof/>
        </w:rPr>
        <w:drawing>
          <wp:anchor distT="0" distB="0" distL="114300" distR="114300" simplePos="0" relativeHeight="251658245" behindDoc="0" locked="0" layoutInCell="1" allowOverlap="1" wp14:anchorId="38ECE738" wp14:editId="0AA2F80F">
            <wp:simplePos x="0" y="0"/>
            <wp:positionH relativeFrom="column">
              <wp:posOffset>2591491</wp:posOffset>
            </wp:positionH>
            <wp:positionV relativeFrom="paragraph">
              <wp:posOffset>357505</wp:posOffset>
            </wp:positionV>
            <wp:extent cx="3072130" cy="1947545"/>
            <wp:effectExtent l="0" t="0" r="0" b="0"/>
            <wp:wrapSquare wrapText="bothSides"/>
            <wp:docPr id="7" name="Picture 7" descr="ARDUINO UNO WiFi RE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main" descr="ARDUINO UNO WiFi REV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72130" cy="1947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065A">
        <w:t>Arduino UNO WiFi Rev2</w:t>
      </w:r>
      <w:bookmarkEnd w:id="46"/>
    </w:p>
    <w:p w:rsidR="0025065A" w:rsidP="0025065A" w:rsidRDefault="000168D5" w14:paraId="52FA1BDD" w14:textId="15D5E02F">
      <w:pPr>
        <w:spacing w:after="160"/>
      </w:pPr>
      <w:r>
        <w:t>The UNO WiFi Rev2</w:t>
      </w:r>
      <w:r w:rsidR="00203373">
        <w:t xml:space="preserve"> is powered by an Atmega 4809 microcontroller which has </w:t>
      </w:r>
      <w:r w:rsidR="0025065A">
        <w:t>4</w:t>
      </w:r>
      <w:r w:rsidR="00203373">
        <w:t>8KB</w:t>
      </w:r>
      <w:r w:rsidR="0025065A">
        <w:t xml:space="preserve"> of flash memory for storage of application code and 6KB of volatile SRAM</w:t>
      </w:r>
      <w:r w:rsidR="00203373">
        <w:t xml:space="preserve"> </w:t>
      </w:r>
      <w:r w:rsidR="0025065A">
        <w:t>for storage of program variables during runtime</w:t>
      </w:r>
      <w:r w:rsidR="007674DF">
        <w:t xml:space="preserve"> </w:t>
      </w:r>
      <w:r w:rsidR="00374B5F">
        <w:fldChar w:fldCharType="begin"/>
      </w:r>
      <w:r w:rsidR="00797089">
        <w:instrText xml:space="preserve"> ADDIN ZOTERO_ITEM CSL_CITATION {"citationID":"vOlITLyY","properties":{"formattedCitation":"[58]","plainCitation":"[58]","noteIndex":0},"citationItems":[{"id":2582,"uris":["http://zotero.org/users/2856239/items/4AIUQZDE"],"uri":["http://zotero.org/users/2856239/items/4AIUQZDE"],"itemData":{"id":2582,"type":"article","language":"en","note":"Datasheet","publisher":"Microchip","source":"Zotero","title":"ATmega4808/4809 Data Sheet","URL":"https://ww1.microchip.com/downloads/en/DeviceDoc/ATmega4808-4809-Data-Sheet-DS40002173A.pdf","author":[{"literal":"Microchip"}],"issued":{"date-parts":[["2020"]]}}}],"schema":"https://github.com/citation-style-language/schema/raw/master/csl-citation.json"} </w:instrText>
      </w:r>
      <w:r w:rsidR="00374B5F">
        <w:fldChar w:fldCharType="separate"/>
      </w:r>
      <w:r w:rsidRPr="00374B5F" w:rsidR="00374B5F">
        <w:rPr>
          <w:rFonts w:cs="Times New Roman"/>
        </w:rPr>
        <w:t>[58]</w:t>
      </w:r>
      <w:r w:rsidR="00374B5F">
        <w:fldChar w:fldCharType="end"/>
      </w:r>
      <w:r w:rsidR="0025065A">
        <w:t xml:space="preserve">. This makes it one of the more powerful Arduino boards. The main reason it </w:t>
      </w:r>
      <w:r>
        <w:t xml:space="preserve">was chosen </w:t>
      </w:r>
      <w:r w:rsidR="0025065A">
        <w:t xml:space="preserve">is </w:t>
      </w:r>
      <w:r>
        <w:t>because of its integrated WiFi module, allowing the</w:t>
      </w:r>
      <w:r w:rsidR="0025065A">
        <w:t xml:space="preserve"> assembled test client</w:t>
      </w:r>
      <w:r>
        <w:t xml:space="preserve"> device the portability found to be necessary through the </w:t>
      </w:r>
      <w:r w:rsidR="00B42B16">
        <w:t>literature review and requirements analysis</w:t>
      </w:r>
      <w:r w:rsidR="0025065A">
        <w:t xml:space="preserve"> for testing the hypotheses.</w:t>
      </w:r>
    </w:p>
    <w:p w:rsidR="0025065A" w:rsidP="001F2F5C" w:rsidRDefault="00203373" w14:paraId="0388357C" w14:textId="086E4EB2">
      <w:pPr>
        <w:pStyle w:val="Heading4"/>
      </w:pPr>
      <w:bookmarkStart w:name="_Toc48498604" w:id="47"/>
      <w:r>
        <w:t>RFID Reader</w:t>
      </w:r>
      <w:bookmarkEnd w:id="47"/>
    </w:p>
    <w:p w:rsidR="00B42B16" w:rsidP="00DA6EB8" w:rsidRDefault="003E6D7C" w14:paraId="257CE41A" w14:textId="12D1B684">
      <w:pPr>
        <w:spacing w:after="160"/>
      </w:pPr>
      <w:r>
        <w:rPr>
          <w:noProof/>
        </w:rPr>
        <mc:AlternateContent>
          <mc:Choice Requires="wps">
            <w:drawing>
              <wp:anchor distT="0" distB="0" distL="114300" distR="114300" simplePos="0" relativeHeight="251658260" behindDoc="0" locked="0" layoutInCell="1" allowOverlap="1" wp14:anchorId="1253B336" wp14:editId="4AB568B0">
                <wp:simplePos x="0" y="0"/>
                <wp:positionH relativeFrom="column">
                  <wp:posOffset>4021455</wp:posOffset>
                </wp:positionH>
                <wp:positionV relativeFrom="paragraph">
                  <wp:posOffset>2265680</wp:posOffset>
                </wp:positionV>
                <wp:extent cx="150558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505585" cy="635"/>
                        </a:xfrm>
                        <a:prstGeom prst="rect">
                          <a:avLst/>
                        </a:prstGeom>
                        <a:solidFill>
                          <a:prstClr val="white"/>
                        </a:solidFill>
                        <a:ln>
                          <a:noFill/>
                        </a:ln>
                      </wps:spPr>
                      <wps:txbx>
                        <w:txbxContent>
                          <w:p w:rsidRPr="0077584A" w:rsidR="003E6D7C" w:rsidP="003E6D7C" w:rsidRDefault="003E6D7C" w14:paraId="2FA5AF83" w14:textId="43ACC25C">
                            <w:pPr>
                              <w:pStyle w:val="Caption"/>
                              <w:rPr>
                                <w:noProof/>
                                <w:sz w:val="24"/>
                                <w:szCs w:val="24"/>
                              </w:rPr>
                            </w:pPr>
                            <w:r>
                              <w:t xml:space="preserve">Figure </w:t>
                            </w:r>
                            <w:r>
                              <w:fldChar w:fldCharType="begin"/>
                            </w:r>
                            <w:r>
                              <w:instrText> SEQ Figure \* ARABIC </w:instrText>
                            </w:r>
                            <w:r>
                              <w:fldChar w:fldCharType="separate"/>
                            </w:r>
                            <w:r w:rsidR="00171296">
                              <w:rPr>
                                <w:noProof/>
                              </w:rPr>
                              <w:t>8</w:t>
                            </w:r>
                            <w:r>
                              <w:fldChar w:fldCharType="end"/>
                            </w:r>
                            <w:r>
                              <w:t xml:space="preserve"> the MFCR522 RFID reader module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582339FA">
              <v:shape id="Text Box 22" style="position:absolute;margin-left:316.65pt;margin-top:178.4pt;width:118.55pt;height:.05pt;z-index:251658260;visibility:visible;mso-wrap-style:square;mso-wrap-distance-left:9pt;mso-wrap-distance-top:0;mso-wrap-distance-right:9pt;mso-wrap-distance-bottom:0;mso-position-horizontal:absolute;mso-position-horizontal-relative:text;mso-position-vertical:absolute;mso-position-vertical-relative:text;v-text-anchor:top" o:spid="_x0000_s1031"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" w14:anchorId="1253B336">
                <v:textbox style="mso-fit-shape-to-text:t" inset="0,0,0,0">
                  <w:txbxContent>
                    <w:p w:rsidRPr="0077584A" w:rsidR="003E6D7C" w:rsidP="003E6D7C" w:rsidRDefault="003E6D7C" w14:paraId="75A0FE0D" w14:textId="43ACC25C">
                      <w:pPr>
                        <w:pStyle w:val="Caption"/>
                        <w:rPr>
                          <w:noProof/>
                          <w:sz w:val="24"/>
                          <w:szCs w:val="24"/>
                        </w:rPr>
                      </w:pPr>
                      <w:r>
                        <w:t xml:space="preserve">Figure </w:t>
                      </w:r>
                      <w:r>
                        <w:fldChar w:fldCharType="begin"/>
                      </w:r>
                      <w:r>
                        <w:instrText> SEQ Figure \* ARABIC </w:instrText>
                      </w:r>
                      <w:r>
                        <w:fldChar w:fldCharType="separate"/>
                      </w:r>
                      <w:r w:rsidR="00171296">
                        <w:rPr>
                          <w:noProof/>
                        </w:rPr>
                        <w:t>8</w:t>
                      </w:r>
                      <w:r>
                        <w:fldChar w:fldCharType="end"/>
                      </w:r>
                      <w:r>
                        <w:t xml:space="preserve"> the MFCR522 RFID reader module</w:t>
                      </w:r>
                    </w:p>
                  </w:txbxContent>
                </v:textbox>
                <w10:wrap type="square"/>
              </v:shape>
            </w:pict>
          </mc:Fallback>
        </mc:AlternateContent>
      </w:r>
      <w:r w:rsidR="003C2AD1">
        <w:rPr>
          <w:noProof/>
        </w:rPr>
        <w:drawing>
          <wp:anchor distT="0" distB="0" distL="114300" distR="114300" simplePos="0" relativeHeight="251658244" behindDoc="0" locked="0" layoutInCell="1" allowOverlap="1" wp14:anchorId="20AE8F94" wp14:editId="6280C2AC">
            <wp:simplePos x="0" y="0"/>
            <wp:positionH relativeFrom="column">
              <wp:posOffset>3628390</wp:posOffset>
            </wp:positionH>
            <wp:positionV relativeFrom="paragraph">
              <wp:posOffset>309245</wp:posOffset>
            </wp:positionV>
            <wp:extent cx="2292350" cy="1505585"/>
            <wp:effectExtent l="0" t="6668" r="6033" b="6032"/>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16200000">
                      <a:off x="0" y="0"/>
                      <a:ext cx="2292350" cy="1505585"/>
                    </a:xfrm>
                    <a:prstGeom prst="rect">
                      <a:avLst/>
                    </a:prstGeom>
                    <a:noFill/>
                  </pic:spPr>
                </pic:pic>
              </a:graphicData>
            </a:graphic>
            <wp14:sizeRelH relativeFrom="page">
              <wp14:pctWidth>0</wp14:pctWidth>
            </wp14:sizeRelH>
            <wp14:sizeRelV relativeFrom="page">
              <wp14:pctHeight>0</wp14:pctHeight>
            </wp14:sizeRelV>
          </wp:anchor>
        </w:drawing>
      </w:r>
      <w:r w:rsidR="00B42B16">
        <w:t xml:space="preserve">The MFRC522 module was chosen because there was a library written for its use with the Arduino that was compatible with the Uno WiFi Rev2 and because it operates </w:t>
      </w:r>
      <w:r w:rsidR="004130AE">
        <w:t xml:space="preserve">at distances of </w:t>
      </w:r>
      <w:r w:rsidR="003D1682">
        <w:t xml:space="preserve">up to 50mm </w:t>
      </w:r>
      <w:r w:rsidR="003D1682">
        <w:fldChar w:fldCharType="begin"/>
      </w:r>
      <w:r w:rsidR="003D1682">
        <w:instrText xml:space="preserve"> ADDIN ZOTERO_ITEM CSL_CITATION {"citationID":"5KqhT30t","properties":{"formattedCitation":"[57]","plainCitation":"[57]","noteIndex":0},"citationItems":[{"id":2434,"uris":["http://zotero.org/users/2856239/items/XMW35T9W"],"uri":["http://zotero.org/users/2856239/items/XMW35T9W"],"itemData":{"id":2434,"type":"article-journal","container-title":"Eindhoven: NXP Semiconductors","journalAbbreviation":"Eindhoven: NXP Semiconductors","note":"Data Sheet","title":"MFRC522 Standard performance MIFARE and NTAG frontend","author":[{"family":"Semiconductors","given":"NXP"}],"issued":{"date-parts":[["2016"]]}}}],"schema":"https://github.com/citation-style-language/schema/raw/master/csl-citation.json"} </w:instrText>
      </w:r>
      <w:r w:rsidR="003D1682">
        <w:fldChar w:fldCharType="separate"/>
      </w:r>
      <w:r w:rsidRPr="003D1682" w:rsidR="003D1682">
        <w:rPr>
          <w:rFonts w:cs="Times New Roman"/>
        </w:rPr>
        <w:t>[57]</w:t>
      </w:r>
      <w:r w:rsidR="003D1682">
        <w:fldChar w:fldCharType="end"/>
      </w:r>
      <w:r w:rsidR="003D1682">
        <w:t>, making unintentional card reads highly unlikely.</w:t>
      </w:r>
    </w:p>
    <w:p w:rsidR="009A03A2" w:rsidP="002E0EFC" w:rsidRDefault="002354A6" w14:paraId="315A0FB8" w14:textId="6E1F95F6">
      <w:pPr>
        <w:pStyle w:val="Heading4"/>
      </w:pPr>
      <w:bookmarkStart w:name="_Toc48498605" w:id="48"/>
      <w:r>
        <w:t>S</w:t>
      </w:r>
      <w:r w:rsidR="00ED7F6B">
        <w:t>erver</w:t>
      </w:r>
      <w:bookmarkEnd w:id="48"/>
    </w:p>
    <w:p w:rsidR="00633534" w:rsidP="00CB455E" w:rsidRDefault="004D23CF" w14:paraId="18A30A30" w14:textId="6EB38B7C">
      <w:r>
        <w:t>Although</w:t>
      </w:r>
      <w:r w:rsidR="008A1551">
        <w:t xml:space="preserve"> </w:t>
      </w:r>
      <w:r w:rsidR="00CD57C9">
        <w:t xml:space="preserve">the server for </w:t>
      </w:r>
      <w:r w:rsidR="008A1551">
        <w:t>a deployed system</w:t>
      </w:r>
      <w:r w:rsidR="00CF240C">
        <w:t xml:space="preserve"> should </w:t>
      </w:r>
      <w:r w:rsidR="00BE64FD">
        <w:t>r</w:t>
      </w:r>
      <w:r w:rsidR="00CD57C9">
        <w:t>un</w:t>
      </w:r>
      <w:r w:rsidR="00373A1F">
        <w:t xml:space="preserve"> on </w:t>
      </w:r>
      <w:r w:rsidR="00D82CA9">
        <w:t xml:space="preserve">a </w:t>
      </w:r>
      <w:r w:rsidR="003A68E2">
        <w:t xml:space="preserve">computer </w:t>
      </w:r>
      <w:r w:rsidR="002A19F0">
        <w:t>connected</w:t>
      </w:r>
      <w:r w:rsidR="00FB4E4B">
        <w:t xml:space="preserve"> to </w:t>
      </w:r>
      <w:r w:rsidR="00287289">
        <w:t xml:space="preserve">the </w:t>
      </w:r>
      <w:r w:rsidR="00373A1F">
        <w:t xml:space="preserve">institution’s </w:t>
      </w:r>
      <w:r w:rsidR="003B3643">
        <w:t xml:space="preserve">administrative </w:t>
      </w:r>
      <w:r w:rsidR="000F10FD">
        <w:t>network</w:t>
      </w:r>
      <w:r w:rsidR="007F2DFD">
        <w:t xml:space="preserve"> </w:t>
      </w:r>
      <w:r w:rsidR="00043724">
        <w:t xml:space="preserve">with ubiquitous WiFi access, </w:t>
      </w:r>
      <w:r w:rsidR="009D008B">
        <w:t>f</w:t>
      </w:r>
      <w:r w:rsidR="00CB455E">
        <w:t>or this investigation, a 17 inch PC Specialist Optimus series laptop computer was used. This computer is equipped with an intel</w:t>
      </w:r>
      <w:r w:rsidR="00A41492">
        <w:t xml:space="preserve"> Core</w:t>
      </w:r>
      <w:r w:rsidR="00CB455E">
        <w:t xml:space="preserve"> i7</w:t>
      </w:r>
      <w:r w:rsidR="00812150">
        <w:t>-</w:t>
      </w:r>
      <w:r w:rsidR="00B22D75">
        <w:t>7700</w:t>
      </w:r>
      <w:r w:rsidR="008B307F">
        <w:t>HQ</w:t>
      </w:r>
      <w:r w:rsidR="00CB455E">
        <w:t xml:space="preserve"> processor with </w:t>
      </w:r>
      <w:r w:rsidR="008D0DD5">
        <w:t>eight logical (</w:t>
      </w:r>
      <w:r w:rsidR="00CB455E">
        <w:t>four physical</w:t>
      </w:r>
      <w:r w:rsidR="00D53174">
        <w:t>)</w:t>
      </w:r>
      <w:r w:rsidR="00CB455E">
        <w:t xml:space="preserve"> cores </w:t>
      </w:r>
      <w:r w:rsidRPr="00250FFB" w:rsidR="00250FFB">
        <w:t xml:space="preserve">running </w:t>
      </w:r>
      <w:r w:rsidR="004A5567">
        <w:t xml:space="preserve">at </w:t>
      </w:r>
      <w:r w:rsidR="00F16D9E">
        <w:t>2.80GHz</w:t>
      </w:r>
      <w:r w:rsidR="00E911CB">
        <w:t xml:space="preserve"> with </w:t>
      </w:r>
      <w:r w:rsidR="00CB455E">
        <w:t>Windows 10.</w:t>
      </w:r>
    </w:p>
    <w:p w:rsidRPr="00CB455E" w:rsidR="00CB455E" w:rsidP="00CB455E" w:rsidRDefault="00CB455E" w14:paraId="4CC8E2B2" w14:textId="166C9F2D">
      <w:r>
        <w:t>Although the client device described below is equipped with WiFi and communicates with the server software running on the laptop by connecting with the local BT Hub managed LAN via the Hub’s WiFi, software is uploaded to the client</w:t>
      </w:r>
      <w:r w:rsidR="009C0E4D">
        <w:t>,</w:t>
      </w:r>
      <w:r>
        <w:t xml:space="preserve"> and output from the Arduino’s serial port is received via a USB 3 cabled connection</w:t>
      </w:r>
      <w:r w:rsidR="00753B6D">
        <w:t xml:space="preserve"> between the client and the laptop.</w:t>
      </w:r>
      <w:r w:rsidR="0036209B">
        <w:t xml:space="preserve"> This connection also provides power to the client.</w:t>
      </w:r>
    </w:p>
    <w:p w:rsidR="00D11382" w:rsidP="001F2F5C" w:rsidRDefault="00D456BB" w14:paraId="024546BE" w14:textId="34E90D26">
      <w:pPr>
        <w:pStyle w:val="Heading4"/>
      </w:pPr>
      <w:bookmarkStart w:name="_Toc48498607" w:id="49"/>
      <w:r>
        <w:t>Feedback</w:t>
      </w:r>
      <w:bookmarkEnd w:id="49"/>
    </w:p>
    <w:p w:rsidRPr="00D456BB" w:rsidR="00D456BB" w:rsidP="00D456BB" w:rsidRDefault="009E0198" w14:paraId="7F1DD3D7" w14:textId="248DCC30">
      <w:r>
        <w:t>The test system</w:t>
      </w:r>
      <w:r w:rsidR="003C1B7E">
        <w:t xml:space="preserve"> should incorporate a small scree</w:t>
      </w:r>
      <w:r w:rsidR="008501F2">
        <w:t>n</w:t>
      </w:r>
      <w:r w:rsidR="007E726D">
        <w:t xml:space="preserve"> to display </w:t>
      </w:r>
      <w:r w:rsidR="00BA3FC1">
        <w:t>informative messages, and as mentioned above</w:t>
      </w:r>
      <w:r w:rsidR="00101EC1">
        <w:t xml:space="preserve">, </w:t>
      </w:r>
      <w:r w:rsidR="00950F2C">
        <w:t>a</w:t>
      </w:r>
      <w:r w:rsidR="00B33B0E">
        <w:t xml:space="preserve"> rudimentary audio output</w:t>
      </w:r>
      <w:r w:rsidR="00EF2C8B">
        <w:t xml:space="preserve"> to </w:t>
      </w:r>
      <w:r w:rsidR="003347D5">
        <w:t xml:space="preserve">signal </w:t>
      </w:r>
      <w:r w:rsidR="00652C93">
        <w:t>card reading instances</w:t>
      </w:r>
      <w:r w:rsidR="00B2728D">
        <w:t>, successful or unsuccessful, in a</w:t>
      </w:r>
      <w:r w:rsidR="007767ED">
        <w:t xml:space="preserve"> clearly </w:t>
      </w:r>
      <w:r w:rsidR="005F2F1A">
        <w:t>re</w:t>
      </w:r>
      <w:r w:rsidR="00E72B27">
        <w:t>cognisable</w:t>
      </w:r>
      <w:r w:rsidR="0040152E">
        <w:t xml:space="preserve"> manner.</w:t>
      </w:r>
    </w:p>
    <w:p w:rsidR="00C960E2" w:rsidP="001F2F5C" w:rsidRDefault="0025005D" w14:paraId="75479C57" w14:textId="29C0A228">
      <w:pPr>
        <w:pStyle w:val="Heading4"/>
      </w:pPr>
      <w:bookmarkStart w:name="_Toc48498608" w:id="50"/>
      <w:r>
        <w:t xml:space="preserve">Hardware </w:t>
      </w:r>
      <w:r w:rsidR="009914D9">
        <w:t xml:space="preserve">Configuration </w:t>
      </w:r>
      <w:r w:rsidR="002F021C">
        <w:t>Summary</w:t>
      </w:r>
      <w:bookmarkEnd w:id="50"/>
    </w:p>
    <w:p w:rsidRPr="003D1682" w:rsidR="004956BD" w:rsidP="00DA6EB8" w:rsidRDefault="004956BD" w14:paraId="01959F84" w14:textId="22F0AFD8">
      <w:pPr>
        <w:spacing w:after="160"/>
      </w:pPr>
      <w:r>
        <w:t xml:space="preserve">The </w:t>
      </w:r>
      <w:r w:rsidR="003C3396">
        <w:t xml:space="preserve">assembled </w:t>
      </w:r>
      <w:r>
        <w:t>reader has the following characteristics</w:t>
      </w:r>
      <w:r w:rsidR="003C3396">
        <w:t>: It is portable, but large enough to be easily recognisable to approaching students and to stay where it is put; it will only read a card which is placed right up against the surface of the MFRC522. It is programmable using C++, a fast, robust and extensible language</w:t>
      </w:r>
      <w:r w:rsidR="009C0479">
        <w:t>; it can connect to a WiFi network and thence to the server.</w:t>
      </w:r>
    </w:p>
    <w:p w:rsidR="00107A8C" w:rsidP="004F062F" w:rsidRDefault="001E2A6F" w14:paraId="2323EA0A" w14:textId="30E5BD31">
      <w:pPr>
        <w:pStyle w:val="Heading2"/>
      </w:pPr>
      <w:bookmarkStart w:name="_Toc48498609" w:id="51"/>
      <w:r>
        <w:t>Software</w:t>
      </w:r>
      <w:bookmarkEnd w:id="51"/>
    </w:p>
    <w:p w:rsidR="000E27BD" w:rsidP="009A6B04" w:rsidRDefault="007E142F" w14:paraId="7897D34B" w14:textId="3CAD074D">
      <w:pPr>
        <w:pStyle w:val="Heading3"/>
      </w:pPr>
      <w:r>
        <w:t>Requirements</w:t>
      </w:r>
    </w:p>
    <w:p w:rsidRPr="00F758FD" w:rsidR="00F758FD" w:rsidP="00F758FD" w:rsidRDefault="006D6892" w14:paraId="54FDFAA6" w14:textId="7A77B225">
      <w:r>
        <w:t xml:space="preserve">Success criteria </w:t>
      </w:r>
      <w:r w:rsidR="00747160">
        <w:t>one through</w:t>
      </w:r>
      <w:r w:rsidR="002A791D">
        <w:t xml:space="preserve"> four</w:t>
      </w:r>
      <w:r w:rsidR="00273C60">
        <w:t xml:space="preserve"> </w:t>
      </w:r>
      <w:r w:rsidR="00126050">
        <w:t>concern communication between</w:t>
      </w:r>
      <w:r w:rsidR="00EC4AC3">
        <w:t xml:space="preserve"> a client and server</w:t>
      </w:r>
      <w:r w:rsidR="00444904">
        <w:t>.</w:t>
      </w:r>
      <w:r w:rsidR="00073724">
        <w:t xml:space="preserve"> Since </w:t>
      </w:r>
    </w:p>
    <w:p w:rsidR="00567295" w:rsidP="00BB2499" w:rsidRDefault="005E4CC4" w14:paraId="2BF01394" w14:textId="1D820C18">
      <w:pPr>
        <w:pStyle w:val="Heading4"/>
      </w:pPr>
      <w:bookmarkStart w:name="_Toc48498610" w:id="52"/>
      <w:r>
        <w:t>C++</w:t>
      </w:r>
      <w:bookmarkEnd w:id="52"/>
    </w:p>
    <w:p w:rsidR="00A94028" w:rsidP="005E4CC4" w:rsidRDefault="005E4CC4" w14:paraId="227CC9B1" w14:textId="3EBB954D">
      <w:r>
        <w:t xml:space="preserve">C++ was chosen for the development language for </w:t>
      </w:r>
      <w:r w:rsidR="001C1BEE">
        <w:t>both client and server</w:t>
      </w:r>
      <w:r w:rsidR="00087F5A">
        <w:t xml:space="preserve"> for a number of reasons.</w:t>
      </w:r>
      <w:r w:rsidR="00CF3818">
        <w:t xml:space="preserve"> </w:t>
      </w:r>
      <w:r w:rsidR="00A94028">
        <w:t xml:space="preserve">Firstly, </w:t>
      </w:r>
      <w:r w:rsidR="00021338">
        <w:t>it is a robust, strongly typed language</w:t>
      </w:r>
      <w:r w:rsidR="006F7D4B">
        <w:t xml:space="preserve">. </w:t>
      </w:r>
      <w:r w:rsidR="003031F2">
        <w:t>Programmers must say exactly what they mean using it</w:t>
      </w:r>
      <w:r w:rsidR="004D63B7">
        <w:t xml:space="preserve">, meaning </w:t>
      </w:r>
      <w:r w:rsidR="00D576CB">
        <w:t xml:space="preserve">greater </w:t>
      </w:r>
      <w:r w:rsidR="005214BF">
        <w:t xml:space="preserve">capacity for control along with concomitant </w:t>
      </w:r>
      <w:r w:rsidR="00D576CB">
        <w:t>responsibility for mistakes and bug</w:t>
      </w:r>
      <w:r w:rsidR="005214BF">
        <w:t>s</w:t>
      </w:r>
      <w:r w:rsidR="000513BC">
        <w:t>.</w:t>
      </w:r>
    </w:p>
    <w:p w:rsidR="00087F5A" w:rsidP="005E4CC4" w:rsidRDefault="00A94028" w14:paraId="4D9CC35F" w14:textId="5D95087F">
      <w:r>
        <w:t>Secondly</w:t>
      </w:r>
      <w:r w:rsidR="00087F5A">
        <w:t xml:space="preserve">, </w:t>
      </w:r>
      <w:r w:rsidR="00A77A89">
        <w:t xml:space="preserve">It strikes </w:t>
      </w:r>
      <w:r w:rsidR="00904A94">
        <w:t>a good balance</w:t>
      </w:r>
      <w:r w:rsidR="00A77A89">
        <w:t xml:space="preserve"> between </w:t>
      </w:r>
      <w:r w:rsidR="00C71285">
        <w:t xml:space="preserve">speed and resource efficiency on the one hand vs. </w:t>
      </w:r>
      <w:r w:rsidR="00714BE2">
        <w:t>features promoting convenience</w:t>
      </w:r>
      <w:r>
        <w:t xml:space="preserve"> and ease of use.</w:t>
      </w:r>
      <w:r w:rsidR="000513BC">
        <w:t xml:space="preserve"> </w:t>
      </w:r>
      <w:r w:rsidR="00DE0461">
        <w:t xml:space="preserve">Its extensibility means that it is possible to </w:t>
      </w:r>
      <w:r w:rsidR="000D1C27">
        <w:t>adjust that balance through choice of libraries to include.</w:t>
      </w:r>
      <w:r w:rsidR="00906AEF">
        <w:t xml:space="preserve"> This is why it i</w:t>
      </w:r>
      <w:r w:rsidR="00736E52">
        <w:t>s a good choice for the Arduino developers to have made for their IDE</w:t>
      </w:r>
      <w:r w:rsidR="0042171A">
        <w:t>, in this author’s opinion.</w:t>
      </w:r>
    </w:p>
    <w:p w:rsidR="00121223" w:rsidP="00E61122" w:rsidRDefault="00D87B05" w14:paraId="3823EDF7" w14:textId="77777777">
      <w:r>
        <w:t xml:space="preserve">Thirdly, for its </w:t>
      </w:r>
      <w:r w:rsidR="00A44D8C">
        <w:t>accommodation towards Object Oriented programming</w:t>
      </w:r>
      <w:r w:rsidR="00CF3818">
        <w:t xml:space="preserve"> which in addition to being a </w:t>
      </w:r>
      <w:r w:rsidR="00B954D3">
        <w:t>very useful programming paradigm and</w:t>
      </w:r>
      <w:r w:rsidR="00AF3EC1">
        <w:t xml:space="preserve"> allowing ease of integration with </w:t>
      </w:r>
      <w:r w:rsidR="007F25E5">
        <w:t>relevant libraries</w:t>
      </w:r>
      <w:r w:rsidR="00155F85">
        <w:t xml:space="preserve"> usable with the hardware chosen, is one </w:t>
      </w:r>
      <w:r w:rsidR="00F02F85">
        <w:t>with which the author has some familiarity.</w:t>
      </w:r>
    </w:p>
    <w:p w:rsidR="002B5C21" w:rsidP="00BB2499" w:rsidRDefault="002B5C21" w14:paraId="72B3C671" w14:textId="79BBE3ED">
      <w:pPr>
        <w:pStyle w:val="Heading4"/>
      </w:pPr>
      <w:bookmarkStart w:name="_Toc48498611" w:id="53"/>
      <w:r>
        <w:t>Rest</w:t>
      </w:r>
      <w:r w:rsidR="007049CE">
        <w:t>ful HTTP</w:t>
      </w:r>
      <w:bookmarkEnd w:id="53"/>
    </w:p>
    <w:p w:rsidR="007049CE" w:rsidP="007049CE" w:rsidRDefault="00121223" w14:paraId="5100EE39" w14:textId="435143B5">
      <w:r>
        <w:t xml:space="preserve">The </w:t>
      </w:r>
      <w:r w:rsidR="00D758BA">
        <w:t xml:space="preserve">communication between </w:t>
      </w:r>
      <w:r w:rsidR="00B44AFE">
        <w:t xml:space="preserve">the test system’s </w:t>
      </w:r>
      <w:r w:rsidR="00D758BA">
        <w:t>client and server c</w:t>
      </w:r>
      <w:r w:rsidR="008F38CA">
        <w:t>an be best modelled</w:t>
      </w:r>
      <w:r w:rsidR="009F6E2B">
        <w:t xml:space="preserve"> as</w:t>
      </w:r>
      <w:r w:rsidR="00D561C0">
        <w:t xml:space="preserve"> i</w:t>
      </w:r>
      <w:r w:rsidR="00FA44B0">
        <w:t>solated</w:t>
      </w:r>
      <w:r w:rsidR="009F6E2B">
        <w:t xml:space="preserve"> request/response pairs</w:t>
      </w:r>
      <w:r w:rsidR="0075427A">
        <w:t>.</w:t>
      </w:r>
      <w:r w:rsidR="005E6239">
        <w:t xml:space="preserve"> Therefore it is </w:t>
      </w:r>
      <w:r w:rsidR="001064F1">
        <w:t>a good fit to implement i</w:t>
      </w:r>
      <w:r w:rsidR="00D5471E">
        <w:t>t using</w:t>
      </w:r>
      <w:r w:rsidR="00B4027E">
        <w:t xml:space="preserve"> HTTP</w:t>
      </w:r>
      <w:r w:rsidR="005D2913">
        <w:t xml:space="preserve"> methods</w:t>
      </w:r>
      <w:r w:rsidR="00CC7448">
        <w:t>.</w:t>
      </w:r>
      <w:r w:rsidR="0075427A">
        <w:t xml:space="preserve"> </w:t>
      </w:r>
      <w:r w:rsidR="00C607C1">
        <w:t>Additionally, e</w:t>
      </w:r>
      <w:r w:rsidR="00185C64">
        <w:t xml:space="preserve">xisting </w:t>
      </w:r>
      <w:r w:rsidR="00216B5C">
        <w:t xml:space="preserve">HTTP protocols </w:t>
      </w:r>
      <w:r w:rsidR="005F4227">
        <w:t>can be leveraged</w:t>
      </w:r>
      <w:r w:rsidR="00812BF1">
        <w:t xml:space="preserve"> </w:t>
      </w:r>
      <w:r w:rsidR="00586691">
        <w:t xml:space="preserve">to implement functionality desired in the test system, </w:t>
      </w:r>
      <w:r w:rsidR="00A54AB9">
        <w:t>for example</w:t>
      </w:r>
      <w:r w:rsidR="00A9494D">
        <w:t>,</w:t>
      </w:r>
      <w:r w:rsidR="00586691">
        <w:t xml:space="preserve"> security</w:t>
      </w:r>
      <w:r w:rsidR="00075FD2">
        <w:t xml:space="preserve">.  </w:t>
      </w:r>
      <w:r w:rsidR="00D4294B">
        <w:t>Implementing  message passing</w:t>
      </w:r>
      <w:r w:rsidR="008E7AF8">
        <w:t xml:space="preserve"> </w:t>
      </w:r>
      <w:r w:rsidR="004101C8">
        <w:t>a</w:t>
      </w:r>
      <w:r w:rsidR="001A0865">
        <w:t xml:space="preserve">ccording to </w:t>
      </w:r>
      <w:r w:rsidRPr="00CB22BE" w:rsidR="00CB22BE">
        <w:t xml:space="preserve">REST </w:t>
      </w:r>
      <w:r w:rsidR="00AE4B36">
        <w:t xml:space="preserve">architectural </w:t>
      </w:r>
      <w:r w:rsidRPr="00CB22BE" w:rsidR="00CB22BE">
        <w:t xml:space="preserve">constraints </w:t>
      </w:r>
      <w:r w:rsidR="0033035A">
        <w:t xml:space="preserve">makes </w:t>
      </w:r>
      <w:r w:rsidR="0075427A">
        <w:t>it</w:t>
      </w:r>
      <w:r w:rsidR="005E057C">
        <w:t xml:space="preserve"> </w:t>
      </w:r>
      <w:r w:rsidR="0075427A">
        <w:t xml:space="preserve">lightweight, decoupled </w:t>
      </w:r>
      <w:r w:rsidR="00D51744">
        <w:t>and stateless</w:t>
      </w:r>
      <w:r w:rsidR="00634C00">
        <w:t>.</w:t>
      </w:r>
      <w:r w:rsidR="00D51744">
        <w:t xml:space="preserve"> </w:t>
      </w:r>
      <w:r w:rsidR="00D110D5">
        <w:t xml:space="preserve">Therefore, </w:t>
      </w:r>
      <w:r w:rsidR="00885B5F">
        <w:t xml:space="preserve">message passing </w:t>
      </w:r>
      <w:r w:rsidRPr="005E609B" w:rsidR="005E609B">
        <w:t xml:space="preserve">for this project </w:t>
      </w:r>
      <w:r w:rsidR="00181685">
        <w:t xml:space="preserve">is implemented </w:t>
      </w:r>
      <w:r w:rsidR="00A924E8">
        <w:t>using</w:t>
      </w:r>
      <w:r w:rsidR="00EC282E">
        <w:t xml:space="preserve"> RES</w:t>
      </w:r>
      <w:r w:rsidR="006B4DD4">
        <w:t>T</w:t>
      </w:r>
      <w:r w:rsidR="00A924E8">
        <w:t xml:space="preserve"> </w:t>
      </w:r>
      <w:r w:rsidR="00AD2C15">
        <w:t>and HTTP methods</w:t>
      </w:r>
      <w:r w:rsidR="00D1269F">
        <w:t>.</w:t>
      </w:r>
      <w:r w:rsidR="00542DE0">
        <w:t xml:space="preserve"> </w:t>
      </w:r>
      <w:r w:rsidR="0069649E">
        <w:t>Statelessness</w:t>
      </w:r>
      <w:r w:rsidR="00C92BC4">
        <w:t xml:space="preserve"> </w:t>
      </w:r>
      <w:r w:rsidR="005A3AF4">
        <w:t>does a</w:t>
      </w:r>
      <w:r w:rsidR="00BA009A">
        <w:t xml:space="preserve"> slight extra cost </w:t>
      </w:r>
      <w:r w:rsidR="00FA6A9D">
        <w:t>in system resources in that state information</w:t>
      </w:r>
      <w:r w:rsidR="002F4414">
        <w:t>, such as connection characteristics</w:t>
      </w:r>
      <w:r w:rsidR="00AF5C2C">
        <w:t xml:space="preserve">, and </w:t>
      </w:r>
      <w:r w:rsidRPr="00A65D70" w:rsidR="00A65D70">
        <w:t xml:space="preserve">a few </w:t>
      </w:r>
      <w:r w:rsidR="00A94DE0">
        <w:t xml:space="preserve">business </w:t>
      </w:r>
      <w:r w:rsidR="00F45EC6">
        <w:t xml:space="preserve">information </w:t>
      </w:r>
      <w:r w:rsidR="00F31351">
        <w:t>details</w:t>
      </w:r>
      <w:r w:rsidR="00507D61">
        <w:t xml:space="preserve"> (such as the module code</w:t>
      </w:r>
      <w:r w:rsidR="00712F6A">
        <w:t xml:space="preserve"> and session </w:t>
      </w:r>
      <w:r w:rsidR="00A20F18">
        <w:t>ID</w:t>
      </w:r>
      <w:r w:rsidR="00957853">
        <w:t>)</w:t>
      </w:r>
      <w:r w:rsidR="00D8647A">
        <w:t xml:space="preserve"> </w:t>
      </w:r>
      <w:r w:rsidR="00FA6A9D">
        <w:t xml:space="preserve">must be </w:t>
      </w:r>
      <w:r w:rsidR="00340B25">
        <w:t>passed in the headers of each request</w:t>
      </w:r>
      <w:r w:rsidR="00E23591">
        <w:t xml:space="preserve"> and response</w:t>
      </w:r>
      <w:r w:rsidR="000024C6">
        <w:t>.</w:t>
      </w:r>
    </w:p>
    <w:p w:rsidR="00B919C1" w:rsidP="002B236D" w:rsidRDefault="00393E63" w14:paraId="1F9F5FA8" w14:textId="645902EB">
      <w:pPr>
        <w:pStyle w:val="Heading4"/>
      </w:pPr>
      <w:r w:rsidRPr="00393E63">
        <w:t>R</w:t>
      </w:r>
      <w:r w:rsidR="00372C6E">
        <w:t>est</w:t>
      </w:r>
      <w:r w:rsidRPr="00393E63">
        <w:t>bed</w:t>
      </w:r>
    </w:p>
    <w:p w:rsidRPr="00E044F6" w:rsidR="00E044F6" w:rsidP="00E044F6" w:rsidRDefault="00FB1E41" w14:paraId="45D1CAD6" w14:textId="40AB71FC">
      <w:r>
        <w:t xml:space="preserve">The </w:t>
      </w:r>
      <w:r w:rsidR="00A67B08">
        <w:t xml:space="preserve">Restbed library </w:t>
      </w:r>
      <w:r w:rsidR="00E67617">
        <w:t xml:space="preserve">is an implementation of </w:t>
      </w:r>
      <w:r w:rsidR="00272564">
        <w:t>a RESTful service in C++</w:t>
      </w:r>
      <w:r w:rsidR="004609A6">
        <w:t xml:space="preserve"> </w:t>
      </w:r>
      <w:r w:rsidR="00C5163A">
        <w:fldChar w:fldCharType="begin"/>
      </w:r>
      <w:r w:rsidR="00C5163A">
        <w:instrText xml:space="preserve"> ADDIN ZOTERO_ITEM CSL_CITATION {"citationID":"nO9iv1Rn","properties":{"formattedCitation":"[59]","plainCitation":"[59]","noteIndex":0},"citationItems":[{"id":2517,"uris":["http://zotero.org/users/2856239/items/II2QWYHK"],"uri":["http://zotero.org/users/2856239/items/II2QWYHK"],"itemData":{"id":2517,"type":"webpage","abstract":"Corvusoft's Restbed framework brings asynchronous RESTful functionality to C++11 applications. - Corvusoft/restbed","container-title":"GitHub","language":"en","title":"Corvusoft/restbed","URL":"https://github.com/Corvusoft/restbed","author":[{"family":"Crowhurst","given":"Ben"}],"accessed":{"date-parts":[["2020",8,9]]}}}],"schema":"https://github.com/citation-style-language/schema/raw/master/csl-citation.json"} </w:instrText>
      </w:r>
      <w:r w:rsidR="00C5163A">
        <w:fldChar w:fldCharType="separate"/>
      </w:r>
      <w:r w:rsidRPr="00C5163A" w:rsidR="00C5163A">
        <w:rPr>
          <w:rFonts w:cs="Times New Roman"/>
        </w:rPr>
        <w:t>[59]</w:t>
      </w:r>
      <w:r w:rsidR="00C5163A">
        <w:fldChar w:fldCharType="end"/>
      </w:r>
      <w:r w:rsidR="00272564">
        <w:t>.</w:t>
      </w:r>
    </w:p>
    <w:p w:rsidR="00A93C7B" w:rsidP="009015A1" w:rsidRDefault="00A93C7B" w14:paraId="512646D4" w14:textId="77777777">
      <w:pPr>
        <w:pStyle w:val="Heading4"/>
      </w:pPr>
      <w:r>
        <w:t>Working Environment for Code Implementation</w:t>
      </w:r>
    </w:p>
    <w:p w:rsidR="006A30B8" w:rsidP="00A93C7B" w:rsidRDefault="00F56F81" w14:paraId="0837B4B5" w14:textId="27A21FCC">
      <w:r>
        <w:t xml:space="preserve">Microsoft’s </w:t>
      </w:r>
      <w:r w:rsidR="00A93C7B">
        <w:t>Visual Studio</w:t>
      </w:r>
      <w:r w:rsidR="004701A1">
        <w:t xml:space="preserve"> (VS) with the </w:t>
      </w:r>
      <w:r w:rsidR="00A93C7B">
        <w:t xml:space="preserve"> Visual Micro </w:t>
      </w:r>
      <w:r w:rsidR="004A534B">
        <w:t>(vMicro</w:t>
      </w:r>
      <w:r w:rsidR="00BF22AA">
        <w:t xml:space="preserve">) </w:t>
      </w:r>
      <w:r w:rsidR="00A93C7B">
        <w:t xml:space="preserve">extension  was chosen instead of the Arduino IDE  as the working environment for this project because </w:t>
      </w:r>
      <w:r w:rsidR="0017778C">
        <w:t>VS</w:t>
      </w:r>
      <w:r w:rsidR="00A93C7B">
        <w:t xml:space="preserve">’s code completion allowed a faster workflow and because of its better diagnostic tools. </w:t>
      </w:r>
    </w:p>
    <w:p w:rsidR="006A30B8" w:rsidP="006A30B8" w:rsidRDefault="006A30B8" w14:paraId="415D25A8" w14:textId="7F8736FD">
      <w:pPr>
        <w:pStyle w:val="Heading4"/>
      </w:pPr>
      <w:r>
        <w:t>Version Control</w:t>
      </w:r>
    </w:p>
    <w:p w:rsidRPr="007049CE" w:rsidR="00A93C7B" w:rsidP="00A93C7B" w:rsidRDefault="00A93C7B" w14:paraId="4AFA53AF" w14:textId="5C1C3654">
      <w:r>
        <w:t>Git was chosen as a version control system and local repositories created on the hosting laptop for each project. These are pushed to remote repositories hosted on Bitbucket, both for purposes of backup and to share progress with reviewers. Original code is the work of the researcher.</w:t>
      </w:r>
    </w:p>
    <w:p w:rsidR="0043730E" w:rsidP="004F062F" w:rsidRDefault="0085735A" w14:paraId="37B2C290" w14:textId="020112A2">
      <w:pPr>
        <w:pStyle w:val="Heading2"/>
      </w:pPr>
      <w:bookmarkStart w:name="_Toc48498612" w:id="54"/>
      <w:r>
        <w:t>Design</w:t>
      </w:r>
      <w:bookmarkEnd w:id="54"/>
    </w:p>
    <w:p w:rsidR="00DE1D71" w:rsidP="0099466A" w:rsidRDefault="00457F5C" w14:paraId="2A643E31" w14:textId="272E06D2">
      <w:r>
        <w:t xml:space="preserve">The </w:t>
      </w:r>
      <w:r w:rsidR="00412E0A">
        <w:t xml:space="preserve">system </w:t>
      </w:r>
      <w:r>
        <w:t xml:space="preserve">must </w:t>
      </w:r>
      <w:r w:rsidR="00412E0A">
        <w:t>perform multiple</w:t>
      </w:r>
      <w:r w:rsidR="006033C5">
        <w:t xml:space="preserve"> </w:t>
      </w:r>
      <w:r w:rsidRPr="006033C5" w:rsidR="006033C5">
        <w:t>consecutive</w:t>
      </w:r>
      <w:r w:rsidR="00412E0A">
        <w:t xml:space="preserve"> instances of card reading and validation</w:t>
      </w:r>
      <w:r w:rsidR="00E26E55">
        <w:t xml:space="preserve"> for each reader.</w:t>
      </w:r>
      <w:r w:rsidR="00147901">
        <w:t xml:space="preserve"> </w:t>
      </w:r>
      <w:r w:rsidR="00CE4EFB">
        <w:t xml:space="preserve">To </w:t>
      </w:r>
      <w:r w:rsidR="001008F5">
        <w:t>prove</w:t>
      </w:r>
      <w:r w:rsidR="00CE4EFB">
        <w:t xml:space="preserve"> hypothesis one</w:t>
      </w:r>
      <w:r w:rsidR="000F0336">
        <w:t>,</w:t>
      </w:r>
      <w:r w:rsidR="00CE4EFB">
        <w:t xml:space="preserve"> a single client machine is needed</w:t>
      </w:r>
      <w:r w:rsidR="000C10F4">
        <w:t>, which must perform one instance of a card read</w:t>
      </w:r>
      <w:r w:rsidR="008373C5">
        <w:t xml:space="preserve"> and the necessary steps to </w:t>
      </w:r>
      <w:r w:rsidR="00180FBB">
        <w:t>validate it</w:t>
      </w:r>
      <w:r w:rsidR="00D37DAE">
        <w:t>.</w:t>
      </w:r>
    </w:p>
    <w:p w:rsidR="00375AC2" w:rsidP="0099466A" w:rsidRDefault="00375AC2" w14:paraId="0462DF82" w14:textId="6C9CC97D">
      <w:r>
        <w:t>The minimum necessary</w:t>
      </w:r>
      <w:r w:rsidR="003E4BF8">
        <w:t xml:space="preserve"> functionality to prove the </w:t>
      </w:r>
      <w:r w:rsidR="00600EB0">
        <w:t>hypothesis</w:t>
      </w:r>
      <w:r w:rsidR="00893F32">
        <w:t xml:space="preserve"> </w:t>
      </w:r>
      <w:r w:rsidR="00DD483B">
        <w:t>involves only one set of student records</w:t>
      </w:r>
      <w:r w:rsidR="00EB1FCC">
        <w:t xml:space="preserve"> which for </w:t>
      </w:r>
      <w:r w:rsidR="00A851AE">
        <w:t xml:space="preserve">the sake of simplicity and </w:t>
      </w:r>
      <w:r w:rsidR="005F17C1">
        <w:t xml:space="preserve">because of time constraints </w:t>
      </w:r>
      <w:r w:rsidR="00DF0632">
        <w:t>will</w:t>
      </w:r>
      <w:r w:rsidR="00157460">
        <w:t xml:space="preserve"> be stored in a </w:t>
      </w:r>
      <w:r w:rsidR="00251999">
        <w:t>text file</w:t>
      </w:r>
      <w:r w:rsidR="00DA6067">
        <w:t>.</w:t>
      </w:r>
      <w:r w:rsidR="00EC41D1">
        <w:t xml:space="preserve"> </w:t>
      </w:r>
      <w:r w:rsidR="003911E8">
        <w:t>So</w:t>
      </w:r>
      <w:r w:rsidR="00BC0098">
        <w:t xml:space="preserve"> </w:t>
      </w:r>
      <w:r w:rsidR="00040B39">
        <w:t>the</w:t>
      </w:r>
      <w:r w:rsidR="006F5F5D">
        <w:t>re is no</w:t>
      </w:r>
      <w:r w:rsidR="00040B39">
        <w:t xml:space="preserve"> need to </w:t>
      </w:r>
      <w:r w:rsidR="00672ED5">
        <w:t xml:space="preserve">send </w:t>
      </w:r>
      <w:r w:rsidR="00A8122F">
        <w:t>module code and session number in the request</w:t>
      </w:r>
      <w:r w:rsidR="006F5F5D">
        <w:t>.</w:t>
      </w:r>
      <w:r w:rsidR="00C60D38">
        <w:t xml:space="preserve"> In order to prove </w:t>
      </w:r>
      <w:r w:rsidR="00B753C1">
        <w:t xml:space="preserve">hypothesis two, </w:t>
      </w:r>
      <w:r w:rsidR="007B1857">
        <w:t xml:space="preserve">Multiple </w:t>
      </w:r>
      <w:r w:rsidR="00F6175E">
        <w:t xml:space="preserve">clients will </w:t>
      </w:r>
      <w:r w:rsidR="00E46378">
        <w:t xml:space="preserve">perform </w:t>
      </w:r>
      <w:r w:rsidR="00C66FAD">
        <w:t>sets of consecutive reads</w:t>
      </w:r>
      <w:r w:rsidR="00CA15C7">
        <w:t xml:space="preserve"> and validate against </w:t>
      </w:r>
      <w:r w:rsidR="007E6173">
        <w:t xml:space="preserve">unique sets of records. </w:t>
      </w:r>
      <w:r w:rsidR="00A15DD3">
        <w:t>During this po</w:t>
      </w:r>
      <w:r w:rsidR="000C3274">
        <w:t xml:space="preserve">rtion of the investigation </w:t>
      </w:r>
      <w:r w:rsidR="00D52A94">
        <w:t xml:space="preserve">module and session information should be added to the </w:t>
      </w:r>
      <w:r w:rsidR="00F65F9A">
        <w:t>request string.</w:t>
      </w:r>
      <w:r w:rsidR="00891057">
        <w:t xml:space="preserve"> In a </w:t>
      </w:r>
      <w:r w:rsidR="00CE4CAB">
        <w:t>real-world</w:t>
      </w:r>
      <w:r w:rsidR="00891057">
        <w:t xml:space="preserve"> deployment, </w:t>
      </w:r>
      <w:r w:rsidR="00374382">
        <w:t>a system for accurate entry and updating of this information</w:t>
      </w:r>
      <w:r w:rsidR="0047742F">
        <w:t xml:space="preserve"> will need to be devised. This is beyond the scope of this investigation</w:t>
      </w:r>
      <w:r w:rsidR="00802609">
        <w:t xml:space="preserve"> and will not be discussed</w:t>
      </w:r>
      <w:r w:rsidRPr="000C33B2" w:rsidR="000C33B2">
        <w:t xml:space="preserve"> further</w:t>
      </w:r>
      <w:r w:rsidR="00802609">
        <w:t>.</w:t>
      </w:r>
      <w:r w:rsidR="00793DCB">
        <w:t xml:space="preserve"> The </w:t>
      </w:r>
      <w:r w:rsidR="00CD1F50">
        <w:t>design di</w:t>
      </w:r>
      <w:r w:rsidR="009B1E37">
        <w:t>a</w:t>
      </w:r>
      <w:r w:rsidR="00CD1F50">
        <w:t>grams below do</w:t>
      </w:r>
      <w:r w:rsidR="00821FF2">
        <w:t xml:space="preserve"> show this information as being passed</w:t>
      </w:r>
      <w:r w:rsidR="00255CAE">
        <w:t xml:space="preserve"> between modules</w:t>
      </w:r>
      <w:r w:rsidR="00821FF2">
        <w:t>.</w:t>
      </w:r>
    </w:p>
    <w:p w:rsidR="00355F13" w:rsidP="00292FAA" w:rsidRDefault="009760D7" w14:paraId="6DA8F48F" w14:textId="08349B02">
      <w:pPr>
        <w:pStyle w:val="Heading3"/>
      </w:pPr>
      <w:r>
        <w:t>Sequential</w:t>
      </w:r>
      <w:r w:rsidR="00BB48ED">
        <w:t xml:space="preserve"> </w:t>
      </w:r>
      <w:r w:rsidR="009B2902">
        <w:t xml:space="preserve">Steps </w:t>
      </w:r>
      <w:r w:rsidR="00D50130">
        <w:t>of</w:t>
      </w:r>
      <w:r w:rsidR="00E22DFA">
        <w:t xml:space="preserve"> </w:t>
      </w:r>
      <w:r w:rsidR="009B2902">
        <w:t xml:space="preserve">the </w:t>
      </w:r>
      <w:r w:rsidR="00CF7AF9">
        <w:t>System</w:t>
      </w:r>
    </w:p>
    <w:p w:rsidR="0099466A" w:rsidP="0099466A" w:rsidRDefault="006B7C34" w14:paraId="7E348CCA" w14:textId="1D0BEDA8">
      <w:r>
        <w:t xml:space="preserve">An analysis of </w:t>
      </w:r>
      <w:r w:rsidR="00115701">
        <w:t xml:space="preserve">how the test system </w:t>
      </w:r>
      <w:r w:rsidR="00420EB7">
        <w:t>needs to function in order to</w:t>
      </w:r>
      <w:r w:rsidR="006B415A">
        <w:t xml:space="preserve"> perform</w:t>
      </w:r>
      <w:r w:rsidR="00420EB7">
        <w:t xml:space="preserve"> </w:t>
      </w:r>
      <w:r w:rsidR="00B45CA3">
        <w:t xml:space="preserve">one </w:t>
      </w:r>
      <w:r w:rsidR="007B23BB">
        <w:t xml:space="preserve">instance of a </w:t>
      </w:r>
      <w:r w:rsidR="00B45CA3">
        <w:t>card read</w:t>
      </w:r>
      <w:r w:rsidR="007B23BB">
        <w:t xml:space="preserve"> &amp;  validation</w:t>
      </w:r>
      <w:r w:rsidR="00E91687">
        <w:t xml:space="preserve"> yields the following</w:t>
      </w:r>
      <w:r w:rsidR="00AC2EF9">
        <w:t xml:space="preserve"> discrete</w:t>
      </w:r>
      <w:r w:rsidR="00584426">
        <w:t xml:space="preserve"> functions of the system’s components:</w:t>
      </w:r>
    </w:p>
    <w:p w:rsidR="009425CE" w:rsidP="0099466A" w:rsidRDefault="009425CE" w14:paraId="7F6B9754" w14:textId="77777777">
      <w:r>
        <w:rPr>
          <w:noProof/>
        </w:rPr>
        <mc:AlternateContent>
          <mc:Choice Requires="wps">
            <w:drawing>
              <wp:anchor distT="0" distB="0" distL="114300" distR="114300" simplePos="0" relativeHeight="251658261" behindDoc="0" locked="0" layoutInCell="1" allowOverlap="1" wp14:anchorId="4F99FB6B" wp14:editId="4394C0F6">
                <wp:simplePos x="0" y="0"/>
                <wp:positionH relativeFrom="column">
                  <wp:posOffset>0</wp:posOffset>
                </wp:positionH>
                <wp:positionV relativeFrom="paragraph">
                  <wp:posOffset>4722495</wp:posOffset>
                </wp:positionV>
                <wp:extent cx="573151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Pr="005C57D1" w:rsidR="003E6D7C" w:rsidP="003E6D7C" w:rsidRDefault="003E6D7C" w14:paraId="237D6477" w14:textId="12533EB3">
                            <w:pPr>
                              <w:pStyle w:val="Caption"/>
                              <w:rPr>
                                <w:sz w:val="24"/>
                                <w:szCs w:val="24"/>
                              </w:rPr>
                            </w:pPr>
                            <w:r>
                              <w:t xml:space="preserve">Figure </w:t>
                            </w:r>
                            <w:r>
                              <w:fldChar w:fldCharType="begin"/>
                            </w:r>
                            <w:r>
                              <w:instrText>SEQ Figure \* ARABIC</w:instrText>
                            </w:r>
                            <w:r>
                              <w:fldChar w:fldCharType="separate"/>
                            </w:r>
                            <w:r w:rsidR="00171296">
                              <w:rPr>
                                <w:noProof/>
                              </w:rPr>
                              <w:t>9</w:t>
                            </w:r>
                            <w:r>
                              <w:fldChar w:fldCharType="end"/>
                            </w:r>
                            <w:r>
                              <w:t xml:space="preserve"> Diagram if the relationships and messages passed between the test system components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43175AC5">
              <v:shape id="Text Box 23" style="position:absolute;margin-left:0;margin-top:371.85pt;width:451.3pt;height:.05pt;z-index:251658261;visibility:visible;mso-wrap-style:square;mso-wrap-distance-left:9pt;mso-wrap-distance-top:0;mso-wrap-distance-right:9pt;mso-wrap-distance-bottom:0;mso-position-horizontal:absolute;mso-position-horizontal-relative:text;mso-position-vertical:absolute;mso-position-vertical-relative:text;v-text-anchor:top" o:spid="_x0000_s1032"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" w14:anchorId="4F99FB6B">
                <v:textbox style="mso-fit-shape-to-text:t" inset="0,0,0,0">
                  <w:txbxContent>
                    <w:p w:rsidRPr="005C57D1" w:rsidR="003E6D7C" w:rsidP="003E6D7C" w:rsidRDefault="003E6D7C" w14:paraId="082E8A31" w14:textId="12533EB3">
                      <w:pPr>
                        <w:pStyle w:val="Caption"/>
                        <w:rPr>
                          <w:sz w:val="24"/>
                          <w:szCs w:val="24"/>
                        </w:rPr>
                      </w:pPr>
                      <w:r>
                        <w:t xml:space="preserve">Figure </w:t>
                      </w:r>
                      <w:r>
                        <w:fldChar w:fldCharType="begin"/>
                      </w:r>
                      <w:r>
                        <w:instrText>SEQ Figure \* ARABIC</w:instrText>
                      </w:r>
                      <w:r>
                        <w:fldChar w:fldCharType="separate"/>
                      </w:r>
                      <w:r w:rsidR="00171296">
                        <w:rPr>
                          <w:noProof/>
                        </w:rPr>
                        <w:t>9</w:t>
                      </w:r>
                      <w:r>
                        <w:fldChar w:fldCharType="end"/>
                      </w:r>
                      <w:r>
                        <w:t xml:space="preserve"> Diagram if the relationships and messages passed between the test system components</w:t>
                      </w:r>
                    </w:p>
                  </w:txbxContent>
                </v:textbox>
                <w10:wrap type="square"/>
              </v:shape>
            </w:pict>
          </mc:Fallback>
        </mc:AlternateContent>
      </w:r>
      <w:r w:rsidR="00226E1D">
        <w:rPr>
          <w:noProof/>
        </w:rPr>
        <w:drawing>
          <wp:anchor distT="0" distB="0" distL="114300" distR="114300" simplePos="0" relativeHeight="251658246" behindDoc="0" locked="0" layoutInCell="1" allowOverlap="1" wp14:anchorId="3727CA86" wp14:editId="1B04702F">
            <wp:simplePos x="0" y="0"/>
            <wp:positionH relativeFrom="column">
              <wp:posOffset>0</wp:posOffset>
            </wp:positionH>
            <wp:positionV relativeFrom="paragraph">
              <wp:posOffset>713740</wp:posOffset>
            </wp:positionV>
            <wp:extent cx="5731510" cy="3873500"/>
            <wp:effectExtent l="0" t="0" r="2540" b="0"/>
            <wp:wrapSquare wrapText="bothSides"/>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ell pho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873500"/>
                    </a:xfrm>
                    <a:prstGeom prst="rect">
                      <a:avLst/>
                    </a:prstGeom>
                  </pic:spPr>
                </pic:pic>
              </a:graphicData>
            </a:graphic>
            <wp14:sizeRelV relativeFrom="margin">
              <wp14:pctHeight>0</wp14:pctHeight>
            </wp14:sizeRelV>
          </wp:anchor>
        </w:drawing>
      </w:r>
      <w:r w:rsidR="00B75C16">
        <w:t xml:space="preserve">The first step </w:t>
      </w:r>
      <w:r w:rsidR="004867DD">
        <w:t>is that</w:t>
      </w:r>
      <w:r w:rsidR="0045319F">
        <w:t xml:space="preserve"> the</w:t>
      </w:r>
      <w:r w:rsidR="00E94CC4">
        <w:t xml:space="preserve"> reader must</w:t>
      </w:r>
      <w:r w:rsidR="009A0868">
        <w:t xml:space="preserve"> </w:t>
      </w:r>
      <w:r w:rsidRPr="00E67FE6" w:rsidR="00E67FE6">
        <w:t>identify</w:t>
      </w:r>
      <w:r w:rsidR="00E67FE6">
        <w:t xml:space="preserve"> </w:t>
      </w:r>
      <w:r w:rsidRPr="00E67FE6" w:rsidR="00E67FE6">
        <w:t>information from the Student ID card - the unique identifier</w:t>
      </w:r>
      <w:r w:rsidR="00F872BF">
        <w:t>.</w:t>
      </w:r>
      <w:r w:rsidR="00F558F6">
        <w:t xml:space="preserve"> Next,</w:t>
      </w:r>
      <w:r w:rsidR="005006BE">
        <w:t xml:space="preserve"> it must transmit that card </w:t>
      </w:r>
      <w:r w:rsidR="007B4C32">
        <w:t>ID</w:t>
      </w:r>
      <w:r w:rsidR="003B6715">
        <w:t>,</w:t>
      </w:r>
      <w:r w:rsidR="00447B65">
        <w:t xml:space="preserve"> </w:t>
      </w:r>
      <w:r w:rsidR="003E718A">
        <w:t xml:space="preserve">the </w:t>
      </w:r>
      <w:r w:rsidR="004F0B4B">
        <w:t xml:space="preserve"> </w:t>
      </w:r>
      <w:r w:rsidR="6ADF275A">
        <w:t>module</w:t>
      </w:r>
      <w:r w:rsidR="00681C1C">
        <w:t xml:space="preserve"> code</w:t>
      </w:r>
      <w:r w:rsidR="00447B65">
        <w:t xml:space="preserve"> and the </w:t>
      </w:r>
      <w:r w:rsidR="002112C1">
        <w:t xml:space="preserve">module </w:t>
      </w:r>
      <w:r w:rsidR="00447B65">
        <w:t>session number</w:t>
      </w:r>
      <w:r w:rsidR="00221D17">
        <w:t xml:space="preserve"> to the server</w:t>
      </w:r>
      <w:r w:rsidR="002A3D67">
        <w:t xml:space="preserve"> using </w:t>
      </w:r>
      <w:r w:rsidR="004A1DB9">
        <w:t>a HTTP GET request. The Server</w:t>
      </w:r>
      <w:r w:rsidR="006D05CE">
        <w:t xml:space="preserve"> must receive that </w:t>
      </w:r>
      <w:r w:rsidR="009A50FB">
        <w:t xml:space="preserve">card </w:t>
      </w:r>
    </w:p>
    <w:p w:rsidR="008C3659" w:rsidP="0099466A" w:rsidRDefault="0073347D" w14:paraId="20C424B5" w14:textId="2620443D">
      <w:r>
        <w:t>information</w:t>
      </w:r>
      <w:r w:rsidR="00A6287E">
        <w:t xml:space="preserve">, cross reference </w:t>
      </w:r>
      <w:r w:rsidR="009A50FB">
        <w:t xml:space="preserve"> and </w:t>
      </w:r>
      <w:r w:rsidR="004B2F05">
        <w:t>query the data storage</w:t>
      </w:r>
      <w:r w:rsidR="00324BF5">
        <w:t xml:space="preserve"> to see if the</w:t>
      </w:r>
      <w:r w:rsidR="002A4F37">
        <w:t xml:space="preserve"> student is supposed to be attending that</w:t>
      </w:r>
      <w:r w:rsidR="003B6715">
        <w:t xml:space="preserve"> session</w:t>
      </w:r>
      <w:r w:rsidR="00297B5C">
        <w:t>.</w:t>
      </w:r>
      <w:r w:rsidR="00332002">
        <w:t xml:space="preserve"> </w:t>
      </w:r>
      <w:r w:rsidR="003217C1">
        <w:t>If t</w:t>
      </w:r>
      <w:r w:rsidR="00F57A8C">
        <w:t xml:space="preserve">he answer is yes, the student should be marked as </w:t>
      </w:r>
      <w:r w:rsidR="005B231F">
        <w:t>present</w:t>
      </w:r>
      <w:r w:rsidR="00C30E23">
        <w:t xml:space="preserve"> </w:t>
      </w:r>
      <w:r w:rsidR="002D4F5B">
        <w:t xml:space="preserve">in the data storage </w:t>
      </w:r>
      <w:r w:rsidR="00C30E23">
        <w:t xml:space="preserve">and a </w:t>
      </w:r>
      <w:r w:rsidR="002D4F5B">
        <w:t xml:space="preserve">response </w:t>
      </w:r>
      <w:r w:rsidR="000B2C67">
        <w:t>message to that effect</w:t>
      </w:r>
      <w:r w:rsidR="00922E6B">
        <w:t xml:space="preserve"> </w:t>
      </w:r>
      <w:r w:rsidR="00950C9B">
        <w:t xml:space="preserve">formulated. If </w:t>
      </w:r>
      <w:r w:rsidR="00542DB9">
        <w:t xml:space="preserve">the answer is no, </w:t>
      </w:r>
      <w:r w:rsidR="004A437D">
        <w:t>a response message to that effect</w:t>
      </w:r>
      <w:r w:rsidR="008D3723">
        <w:t xml:space="preserve"> should be formulated. </w:t>
      </w:r>
      <w:r w:rsidR="00E17637">
        <w:t xml:space="preserve">The response should then be sent </w:t>
      </w:r>
      <w:r w:rsidR="00ED46E0">
        <w:t>from the server to the client.</w:t>
      </w:r>
      <w:r w:rsidR="00573F6E">
        <w:t xml:space="preserve"> Figure </w:t>
      </w:r>
      <w:r w:rsidR="004339FF">
        <w:t xml:space="preserve">9 </w:t>
      </w:r>
      <w:r w:rsidR="00573F6E">
        <w:t>shows the components of the system</w:t>
      </w:r>
      <w:r w:rsidR="00166B0B">
        <w:t xml:space="preserve"> and their interactions. </w:t>
      </w:r>
      <w:r w:rsidR="0050658C">
        <w:t>Due to time</w:t>
      </w:r>
      <w:r w:rsidR="0067740A">
        <w:t xml:space="preserve"> constraints the </w:t>
      </w:r>
      <w:r w:rsidR="002A6431">
        <w:t>‘Do in future’</w:t>
      </w:r>
      <w:r w:rsidR="00A3637B">
        <w:t xml:space="preserve"> </w:t>
      </w:r>
      <w:r w:rsidR="00FE7B65">
        <w:t>module ha</w:t>
      </w:r>
      <w:r w:rsidR="001456D5">
        <w:t>s not been described</w:t>
      </w:r>
      <w:r w:rsidR="006336EC">
        <w:t xml:space="preserve"> in th</w:t>
      </w:r>
      <w:r w:rsidR="009C3CC9">
        <w:t>is report.</w:t>
      </w:r>
      <w:r w:rsidR="00337DF6">
        <w:t xml:space="preserve"> Its implementation is not necessary to the investigation at hand.</w:t>
      </w:r>
    </w:p>
    <w:p w:rsidR="004E4013" w:rsidP="0099466A" w:rsidRDefault="004E4013" w14:paraId="77049C9E" w14:textId="77777777"/>
    <w:p w:rsidR="004E4013" w:rsidP="00271B10" w:rsidRDefault="000F5A65" w14:paraId="23548448" w14:textId="4CB3270F">
      <w:pPr>
        <w:pStyle w:val="Heading4"/>
      </w:pPr>
      <w:r>
        <w:t xml:space="preserve">Component </w:t>
      </w:r>
      <w:r w:rsidR="00C10CA2">
        <w:t xml:space="preserve">Structure </w:t>
      </w:r>
      <w:r w:rsidR="00434A6C">
        <w:t xml:space="preserve">and </w:t>
      </w:r>
      <w:r w:rsidR="003F6C4F">
        <w:t>Messag</w:t>
      </w:r>
      <w:r w:rsidR="00A8280D">
        <w:t>es</w:t>
      </w:r>
    </w:p>
    <w:p w:rsidR="00891877" w:rsidP="0099466A" w:rsidRDefault="002D1E7E" w14:paraId="13A53CDC" w14:textId="250D061F">
      <w:r>
        <w:t>When a card</w:t>
      </w:r>
      <w:r w:rsidR="001715C7">
        <w:t xml:space="preserve"> is </w:t>
      </w:r>
      <w:r w:rsidR="00D811B3">
        <w:t>read</w:t>
      </w:r>
      <w:r w:rsidR="00F5592D">
        <w:t xml:space="preserve"> by </w:t>
      </w:r>
      <w:r w:rsidR="00726DA6">
        <w:t>t</w:t>
      </w:r>
      <w:r w:rsidR="005F690C">
        <w:t xml:space="preserve">he </w:t>
      </w:r>
      <w:r w:rsidR="00362BBF">
        <w:t>MFR</w:t>
      </w:r>
      <w:r w:rsidR="0073271E">
        <w:t>C522</w:t>
      </w:r>
      <w:r w:rsidR="005D3DD1">
        <w:t xml:space="preserve"> </w:t>
      </w:r>
      <w:r w:rsidR="00962568">
        <w:t xml:space="preserve">it </w:t>
      </w:r>
      <w:r w:rsidR="00EF7A07">
        <w:t xml:space="preserve">passes </w:t>
      </w:r>
      <w:r w:rsidR="00FB027A">
        <w:t xml:space="preserve">the </w:t>
      </w:r>
      <w:r w:rsidR="00B43539">
        <w:t xml:space="preserve">information read to the </w:t>
      </w:r>
      <w:r w:rsidR="00BB6D09">
        <w:t>reader mod</w:t>
      </w:r>
      <w:r w:rsidR="003A0F97">
        <w:t>ule</w:t>
      </w:r>
      <w:r w:rsidR="009560A8">
        <w:t xml:space="preserve"> (client)</w:t>
      </w:r>
      <w:r w:rsidR="00F635BA">
        <w:t xml:space="preserve"> via the workings of the </w:t>
      </w:r>
      <w:r w:rsidRPr="00464B57" w:rsidR="00464B57">
        <w:t>MFRC522</w:t>
      </w:r>
      <w:r w:rsidR="00464B57">
        <w:t xml:space="preserve"> library</w:t>
      </w:r>
      <w:r w:rsidR="00E82F32">
        <w:t>.</w:t>
      </w:r>
      <w:r w:rsidR="00BE5BCC">
        <w:t xml:space="preserve"> The </w:t>
      </w:r>
      <w:r w:rsidR="009560A8">
        <w:t>client then</w:t>
      </w:r>
      <w:r w:rsidR="009E6684">
        <w:t xml:space="preserve"> </w:t>
      </w:r>
      <w:r w:rsidR="00CE2BB7">
        <w:t>co</w:t>
      </w:r>
      <w:r w:rsidR="00F72335">
        <w:t>nnects to the server</w:t>
      </w:r>
      <w:r w:rsidR="00294AAB">
        <w:t xml:space="preserve"> and sends </w:t>
      </w:r>
      <w:r w:rsidR="00C435E9">
        <w:t>a</w:t>
      </w:r>
      <w:r w:rsidR="0032019B">
        <w:t xml:space="preserve"> HTTP GET request containing</w:t>
      </w:r>
      <w:r w:rsidR="003119B7">
        <w:t xml:space="preserve"> the card</w:t>
      </w:r>
      <w:r w:rsidR="00E04714">
        <w:t xml:space="preserve"> </w:t>
      </w:r>
      <w:r w:rsidR="003119B7">
        <w:t>ID, the module code</w:t>
      </w:r>
      <w:r w:rsidR="008A02FA">
        <w:t xml:space="preserve"> and the session </w:t>
      </w:r>
      <w:r w:rsidR="00FC5AD0">
        <w:t>ID</w:t>
      </w:r>
      <w:r w:rsidR="00A3596E">
        <w:t xml:space="preserve"> in a Json o</w:t>
      </w:r>
      <w:r w:rsidR="00AE2B19">
        <w:t>bject</w:t>
      </w:r>
      <w:r w:rsidR="00FE5C45">
        <w:t xml:space="preserve">. The </w:t>
      </w:r>
      <w:r w:rsidR="003526AC">
        <w:t>the lat</w:t>
      </w:r>
      <w:r w:rsidR="00A13E35">
        <w:t>t</w:t>
      </w:r>
      <w:r w:rsidR="003526AC">
        <w:t>er</w:t>
      </w:r>
      <w:r w:rsidR="00A13E35">
        <w:t xml:space="preserve"> two fields are </w:t>
      </w:r>
      <w:r w:rsidR="0058464F">
        <w:t xml:space="preserve">included so that the </w:t>
      </w:r>
      <w:r w:rsidR="00AD28D1">
        <w:t xml:space="preserve">correct </w:t>
      </w:r>
      <w:r w:rsidR="00993036">
        <w:t xml:space="preserve">set of student records can be </w:t>
      </w:r>
      <w:r w:rsidR="00045AF7">
        <w:t xml:space="preserve">queried and </w:t>
      </w:r>
      <w:r w:rsidR="00973239">
        <w:t>if the cardID matches</w:t>
      </w:r>
      <w:r w:rsidR="00B45BA9">
        <w:t xml:space="preserve">, the </w:t>
      </w:r>
      <w:r w:rsidR="00B83C9F">
        <w:t>student’s record</w:t>
      </w:r>
      <w:r w:rsidR="008643DC">
        <w:t xml:space="preserve"> can be updated</w:t>
      </w:r>
      <w:r w:rsidR="00511C99">
        <w:t xml:space="preserve"> </w:t>
      </w:r>
      <w:r w:rsidR="008C7A4B">
        <w:t xml:space="preserve">so that the </w:t>
      </w:r>
      <w:r w:rsidR="003C07EF">
        <w:t>student is marked as attending the correct session.</w:t>
      </w:r>
    </w:p>
    <w:p w:rsidR="005126D3" w:rsidP="0099466A" w:rsidRDefault="005126D3" w14:paraId="1D384A00" w14:textId="09224D29">
      <w:r>
        <w:t xml:space="preserve">Figure </w:t>
      </w:r>
      <w:r w:rsidR="00043021">
        <w:t>10</w:t>
      </w:r>
      <w:r w:rsidR="00C40DC4">
        <w:t xml:space="preserve"> </w:t>
      </w:r>
      <w:r w:rsidR="00AD5B50">
        <w:t>shows the sequence in which</w:t>
      </w:r>
      <w:r w:rsidR="00702587">
        <w:t xml:space="preserve"> interactions between components of the system</w:t>
      </w:r>
      <w:r w:rsidR="00AE3D24">
        <w:t xml:space="preserve"> should occur</w:t>
      </w:r>
      <w:r w:rsidR="00A51718">
        <w:t>.</w:t>
      </w:r>
    </w:p>
    <w:p w:rsidRPr="0099466A" w:rsidR="00A51718" w:rsidP="0099466A" w:rsidRDefault="00A51718" w14:paraId="0F36DBE0" w14:textId="0847B728"/>
    <w:p w:rsidRPr="00C8127C" w:rsidR="00C8127C" w:rsidP="00C8127C" w:rsidRDefault="004339FF" w14:paraId="026DCC0A" w14:textId="7EA59535">
      <w:r>
        <w:rPr>
          <w:noProof/>
        </w:rPr>
        <mc:AlternateContent>
          <mc:Choice Requires="wps">
            <w:drawing>
              <wp:anchor distT="0" distB="0" distL="114300" distR="114300" simplePos="0" relativeHeight="251658262" behindDoc="0" locked="0" layoutInCell="1" allowOverlap="1" wp14:anchorId="315A135B" wp14:editId="7C40DBD8">
                <wp:simplePos x="0" y="0"/>
                <wp:positionH relativeFrom="column">
                  <wp:posOffset>158750</wp:posOffset>
                </wp:positionH>
                <wp:positionV relativeFrom="paragraph">
                  <wp:posOffset>3580130</wp:posOffset>
                </wp:positionV>
                <wp:extent cx="573151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Pr="00117665" w:rsidR="004339FF" w:rsidP="004339FF" w:rsidRDefault="004339FF" w14:paraId="696265DA" w14:textId="41B9DCAA">
                            <w:pPr>
                              <w:pStyle w:val="Caption"/>
                              <w:rPr>
                                <w:noProof/>
                                <w:sz w:val="24"/>
                                <w:szCs w:val="24"/>
                              </w:rPr>
                            </w:pPr>
                            <w:r>
                              <w:t xml:space="preserve">Figure </w:t>
                            </w:r>
                            <w:r>
                              <w:fldChar w:fldCharType="begin"/>
                            </w:r>
                            <w:r>
                              <w:instrText> SEQ Figure \* ARABIC </w:instrText>
                            </w:r>
                            <w:r>
                              <w:fldChar w:fldCharType="separate"/>
                            </w:r>
                            <w:r w:rsidR="00171296">
                              <w:rPr>
                                <w:noProof/>
                              </w:rPr>
                              <w:t>10</w:t>
                            </w:r>
                            <w:r>
                              <w:fldChar w:fldCharType="end"/>
                            </w:r>
                            <w:r>
                              <w:t xml:space="preserve"> system sequence diagram showing the interactions between system modules in terms of execution order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5CD6FC98">
              <v:shape id="Text Box 24" style="position:absolute;margin-left:12.5pt;margin-top:281.9pt;width:451.3pt;height:.05pt;z-index:251658262;visibility:visible;mso-wrap-style:square;mso-wrap-distance-left:9pt;mso-wrap-distance-top:0;mso-wrap-distance-right:9pt;mso-wrap-distance-bottom:0;mso-position-horizontal:absolute;mso-position-horizontal-relative:text;mso-position-vertical:absolute;mso-position-vertical-relative:text;v-text-anchor:top" o:spid="_x0000_s1033"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" w14:anchorId="315A135B">
                <v:textbox style="mso-fit-shape-to-text:t" inset="0,0,0,0">
                  <w:txbxContent>
                    <w:p w:rsidRPr="00117665" w:rsidR="004339FF" w:rsidP="004339FF" w:rsidRDefault="004339FF" w14:paraId="553467B7" w14:textId="41B9DCAA">
                      <w:pPr>
                        <w:pStyle w:val="Caption"/>
                        <w:rPr>
                          <w:noProof/>
                          <w:sz w:val="24"/>
                          <w:szCs w:val="24"/>
                        </w:rPr>
                      </w:pPr>
                      <w:r>
                        <w:t xml:space="preserve">Figure </w:t>
                      </w:r>
                      <w:r>
                        <w:fldChar w:fldCharType="begin"/>
                      </w:r>
                      <w:r>
                        <w:instrText> SEQ Figure \* ARABIC </w:instrText>
                      </w:r>
                      <w:r>
                        <w:fldChar w:fldCharType="separate"/>
                      </w:r>
                      <w:r w:rsidR="00171296">
                        <w:rPr>
                          <w:noProof/>
                        </w:rPr>
                        <w:t>10</w:t>
                      </w:r>
                      <w:r>
                        <w:fldChar w:fldCharType="end"/>
                      </w:r>
                      <w:r>
                        <w:t xml:space="preserve"> system sequence diagram showing the interactions between system modules in terms of execution order</w:t>
                      </w:r>
                    </w:p>
                  </w:txbxContent>
                </v:textbox>
                <w10:wrap type="square"/>
              </v:shape>
            </w:pict>
          </mc:Fallback>
        </mc:AlternateContent>
      </w:r>
      <w:r w:rsidR="004A1686">
        <w:rPr>
          <w:noProof/>
        </w:rPr>
        <w:drawing>
          <wp:anchor distT="0" distB="0" distL="114300" distR="114300" simplePos="0" relativeHeight="251658247" behindDoc="0" locked="0" layoutInCell="1" allowOverlap="1" wp14:anchorId="38E66A0C" wp14:editId="187428AC">
            <wp:simplePos x="0" y="0"/>
            <wp:positionH relativeFrom="column">
              <wp:posOffset>159026</wp:posOffset>
            </wp:positionH>
            <wp:positionV relativeFrom="paragraph">
              <wp:posOffset>-304</wp:posOffset>
            </wp:positionV>
            <wp:extent cx="5731510" cy="3522980"/>
            <wp:effectExtent l="0" t="0" r="2540" b="1270"/>
            <wp:wrapSquare wrapText="bothSides"/>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 up of a map&#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522980"/>
                    </a:xfrm>
                    <a:prstGeom prst="rect">
                      <a:avLst/>
                    </a:prstGeom>
                  </pic:spPr>
                </pic:pic>
              </a:graphicData>
            </a:graphic>
          </wp:anchor>
        </w:drawing>
      </w:r>
    </w:p>
    <w:p w:rsidR="00937819" w:rsidRDefault="00937819" w14:paraId="3658179D" w14:textId="77777777">
      <w:pPr>
        <w:spacing w:after="160" w:line="259" w:lineRule="auto"/>
        <w:rPr>
          <w:rFonts w:eastAsiaTheme="majorEastAsia" w:cstheme="majorBidi"/>
          <w:b/>
          <w:sz w:val="34"/>
          <w:szCs w:val="26"/>
        </w:rPr>
      </w:pPr>
      <w:bookmarkStart w:name="_Toc48498613" w:id="55"/>
      <w:r>
        <w:br w:type="page"/>
      </w:r>
    </w:p>
    <w:p w:rsidRPr="00AE3D20" w:rsidR="009A4373" w:rsidP="009F72BA" w:rsidRDefault="00176E4C" w14:paraId="72BCEAAC" w14:textId="37C5B25B">
      <w:pPr>
        <w:pStyle w:val="Heading2"/>
      </w:pPr>
      <w:r>
        <w:t>I</w:t>
      </w:r>
      <w:r w:rsidR="007C7849">
        <w:t>mplementation</w:t>
      </w:r>
      <w:bookmarkEnd w:id="55"/>
    </w:p>
    <w:p w:rsidR="00F627A4" w:rsidP="00DA6EB8" w:rsidRDefault="00AA5887" w14:paraId="12563F99" w14:textId="2E4F60BF">
      <w:pPr>
        <w:spacing w:after="160"/>
      </w:pPr>
      <w:r>
        <w:t>For ease of refer</w:t>
      </w:r>
      <w:r w:rsidR="006E1C8A">
        <w:t>ral</w:t>
      </w:r>
      <w:r w:rsidR="0043495D">
        <w:t xml:space="preserve"> th</w:t>
      </w:r>
      <w:r w:rsidR="00112629">
        <w:t>e</w:t>
      </w:r>
      <w:r w:rsidR="0001684B">
        <w:t xml:space="preserve"> </w:t>
      </w:r>
      <w:r w:rsidR="00B635B8">
        <w:t>success</w:t>
      </w:r>
      <w:r w:rsidR="0001684B">
        <w:t xml:space="preserve"> criteria/features</w:t>
      </w:r>
      <w:r w:rsidR="00DD26E6">
        <w:t xml:space="preserve"> </w:t>
      </w:r>
      <w:r w:rsidR="0095351E">
        <w:t xml:space="preserve">for implementation </w:t>
      </w:r>
      <w:r w:rsidR="000D7A3C">
        <w:t>are summarized</w:t>
      </w:r>
      <w:r w:rsidR="00C436A6">
        <w:t xml:space="preserve"> </w:t>
      </w:r>
      <w:r w:rsidR="00C822E0">
        <w:t xml:space="preserve">below in table </w:t>
      </w:r>
      <w:r w:rsidR="00043021">
        <w:t>1</w:t>
      </w:r>
      <w:r w:rsidR="004A720E">
        <w:t>.</w:t>
      </w:r>
    </w:p>
    <w:p w:rsidR="009A4373" w:rsidP="00DA6EB8" w:rsidRDefault="00043021" w14:paraId="614657AE" w14:textId="0150E8DC">
      <w:pPr>
        <w:spacing w:after="160"/>
      </w:pPr>
      <w:r>
        <w:rPr>
          <w:noProof/>
        </w:rPr>
        <mc:AlternateContent>
          <mc:Choice Requires="wps">
            <w:drawing>
              <wp:anchor distT="0" distB="0" distL="114300" distR="114300" simplePos="0" relativeHeight="251658264" behindDoc="0" locked="0" layoutInCell="1" allowOverlap="1" wp14:anchorId="58EF1ABC" wp14:editId="36A446A0">
                <wp:simplePos x="0" y="0"/>
                <wp:positionH relativeFrom="column">
                  <wp:posOffset>31750</wp:posOffset>
                </wp:positionH>
                <wp:positionV relativeFrom="paragraph">
                  <wp:posOffset>3550920</wp:posOffset>
                </wp:positionV>
                <wp:extent cx="5731510" cy="254000"/>
                <wp:effectExtent l="0" t="0" r="2540" b="0"/>
                <wp:wrapSquare wrapText="bothSides"/>
                <wp:docPr id="26" name="Text Box 26"/>
                <wp:cNvGraphicFramePr/>
                <a:graphic xmlns:a="http://schemas.openxmlformats.org/drawingml/2006/main">
                  <a:graphicData uri="http://schemas.microsoft.com/office/word/2010/wordprocessingShape">
                    <wps:wsp>
                      <wps:cNvSpPr txBox="1"/>
                      <wps:spPr>
                        <a:xfrm>
                          <a:off x="0" y="0"/>
                          <a:ext cx="5731510" cy="254000"/>
                        </a:xfrm>
                        <a:prstGeom prst="rect">
                          <a:avLst/>
                        </a:prstGeom>
                        <a:solidFill>
                          <a:prstClr val="white"/>
                        </a:solidFill>
                        <a:ln>
                          <a:noFill/>
                        </a:ln>
                      </wps:spPr>
                      <wps:txbx>
                        <w:txbxContent>
                          <w:p w:rsidRPr="000C063B" w:rsidR="00043021" w:rsidP="00043021" w:rsidRDefault="00043021" w14:paraId="4D93040D" w14:textId="118FF1EA">
                            <w:pPr>
                              <w:pStyle w:val="Caption"/>
                              <w:rPr>
                                <w:noProof/>
                                <w:sz w:val="24"/>
                                <w:szCs w:val="24"/>
                              </w:rPr>
                            </w:pPr>
                            <w:r>
                              <w:t xml:space="preserve">Table </w:t>
                            </w:r>
                            <w:r>
                              <w:fldChar w:fldCharType="begin"/>
                            </w:r>
                            <w:r>
                              <w:instrText> SEQ Table \* ARABIC </w:instrText>
                            </w:r>
                            <w:r>
                              <w:fldChar w:fldCharType="separate"/>
                            </w:r>
                            <w:r>
                              <w:rPr>
                                <w:noProof/>
                              </w:rPr>
                              <w:t>1</w:t>
                            </w:r>
                            <w:r>
                              <w:fldChar w:fldCharType="end"/>
                            </w:r>
                            <w:r>
                              <w:t xml:space="preserve"> list of Success Criteria by which the hypotheses can be proven true.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w14:anchorId="2F8AA501">
              <v:shape id="Text Box 26" style="position:absolute;margin-left:2.5pt;margin-top:279.6pt;width:451.3pt;height:20pt;z-index:251658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4"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" w14:anchorId="58EF1ABC">
                <v:textbox inset="0,0,0,0">
                  <w:txbxContent>
                    <w:p w:rsidRPr="000C063B" w:rsidR="00043021" w:rsidP="00043021" w:rsidRDefault="00043021" w14:paraId="0DB176C5" w14:textId="118FF1EA">
                      <w:pPr>
                        <w:pStyle w:val="Caption"/>
                        <w:rPr>
                          <w:noProof/>
                          <w:sz w:val="24"/>
                          <w:szCs w:val="24"/>
                        </w:rPr>
                      </w:pPr>
                      <w:r>
                        <w:t xml:space="preserve">Table </w:t>
                      </w:r>
                      <w:r>
                        <w:fldChar w:fldCharType="begin"/>
                      </w:r>
                      <w:r>
                        <w:instrText> SEQ Table \* ARABIC </w:instrText>
                      </w:r>
                      <w:r>
                        <w:fldChar w:fldCharType="separate"/>
                      </w:r>
                      <w:r>
                        <w:rPr>
                          <w:noProof/>
                        </w:rPr>
                        <w:t>1</w:t>
                      </w:r>
                      <w:r>
                        <w:fldChar w:fldCharType="end"/>
                      </w:r>
                      <w:r>
                        <w:t xml:space="preserve"> list of Success Criteria by which the hypotheses can be proven true.</w:t>
                      </w:r>
                    </w:p>
                  </w:txbxContent>
                </v:textbox>
                <w10:wrap type="square"/>
              </v:shape>
            </w:pict>
          </mc:Fallback>
        </mc:AlternateContent>
      </w:r>
      <w:r w:rsidR="00DF0E70">
        <w:rPr>
          <w:noProof/>
        </w:rPr>
        <w:drawing>
          <wp:anchor distT="0" distB="0" distL="114300" distR="114300" simplePos="0" relativeHeight="251658263" behindDoc="0" locked="0" layoutInCell="1" allowOverlap="1" wp14:anchorId="06449029" wp14:editId="0F5B2155">
            <wp:simplePos x="0" y="0"/>
            <wp:positionH relativeFrom="column">
              <wp:posOffset>0</wp:posOffset>
            </wp:positionH>
            <wp:positionV relativeFrom="paragraph">
              <wp:posOffset>361315</wp:posOffset>
            </wp:positionV>
            <wp:extent cx="5731510" cy="3213100"/>
            <wp:effectExtent l="0" t="0" r="2540" b="635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13100"/>
                    </a:xfrm>
                    <a:prstGeom prst="rect">
                      <a:avLst/>
                    </a:prstGeom>
                  </pic:spPr>
                </pic:pic>
              </a:graphicData>
            </a:graphic>
          </wp:anchor>
        </w:drawing>
      </w:r>
    </w:p>
    <w:p w:rsidR="008F3609" w:rsidP="009F2DF9" w:rsidRDefault="00DF7582" w14:paraId="56D515A0" w14:textId="5D677DFC">
      <w:pPr>
        <w:pStyle w:val="Heading3"/>
      </w:pPr>
      <w:bookmarkStart w:name="_Toc48498617" w:id="56"/>
      <w:r>
        <w:t>Preliminary Setup</w:t>
      </w:r>
      <w:bookmarkEnd w:id="56"/>
    </w:p>
    <w:p w:rsidR="009F7105" w:rsidP="00DA6EB8" w:rsidRDefault="0044578A" w14:paraId="138CF173" w14:textId="016F78C9">
      <w:pPr>
        <w:spacing w:after="160"/>
      </w:pPr>
      <w:r>
        <w:rPr>
          <w:noProof/>
        </w:rPr>
        <w:drawing>
          <wp:anchor distT="0" distB="0" distL="114300" distR="114300" simplePos="0" relativeHeight="251658249" behindDoc="0" locked="0" layoutInCell="1" allowOverlap="1" wp14:anchorId="254C6588" wp14:editId="283AD97C">
            <wp:simplePos x="0" y="0"/>
            <wp:positionH relativeFrom="column">
              <wp:posOffset>3140710</wp:posOffset>
            </wp:positionH>
            <wp:positionV relativeFrom="paragraph">
              <wp:posOffset>450850</wp:posOffset>
            </wp:positionV>
            <wp:extent cx="3014345" cy="2260600"/>
            <wp:effectExtent l="0" t="4127" r="0" b="0"/>
            <wp:wrapSquare wrapText="bothSides"/>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3014345" cy="2260600"/>
                    </a:xfrm>
                    <a:prstGeom prst="rect">
                      <a:avLst/>
                    </a:prstGeom>
                  </pic:spPr>
                </pic:pic>
              </a:graphicData>
            </a:graphic>
            <wp14:sizeRelH relativeFrom="margin">
              <wp14:pctWidth>0</wp14:pctWidth>
            </wp14:sizeRelH>
            <wp14:sizeRelV relativeFrom="margin">
              <wp14:pctHeight>0</wp14:pctHeight>
            </wp14:sizeRelV>
          </wp:anchor>
        </w:drawing>
      </w:r>
      <w:r w:rsidR="00355AA6">
        <w:t>Accordingly, t</w:t>
      </w:r>
      <w:r w:rsidR="00E05342">
        <w:t xml:space="preserve">he first feature to be </w:t>
      </w:r>
      <w:r w:rsidR="00191E46">
        <w:t>developed</w:t>
      </w:r>
      <w:r w:rsidR="00E10E77">
        <w:t xml:space="preserve"> </w:t>
      </w:r>
      <w:r w:rsidR="00754FE7">
        <w:t>wa</w:t>
      </w:r>
      <w:r w:rsidR="00E10E77">
        <w:t xml:space="preserve">s </w:t>
      </w:r>
      <w:r w:rsidR="007D5D65">
        <w:t>n</w:t>
      </w:r>
      <w:r w:rsidR="00C83D68">
        <w:t>umber</w:t>
      </w:r>
      <w:r w:rsidR="007D5D65">
        <w:t xml:space="preserve"> 1</w:t>
      </w:r>
      <w:r w:rsidR="00D87DEC">
        <w:t>.</w:t>
      </w:r>
      <w:r w:rsidR="00743D5A">
        <w:t xml:space="preserve"> </w:t>
      </w:r>
      <w:r w:rsidR="00190F6F">
        <w:t xml:space="preserve">Separate projects were created in </w:t>
      </w:r>
      <w:r w:rsidR="009D5C88">
        <w:t>VS</w:t>
      </w:r>
      <w:r w:rsidR="00190F6F">
        <w:t xml:space="preserve"> for the client and s</w:t>
      </w:r>
      <w:r w:rsidR="00442714">
        <w:t>e</w:t>
      </w:r>
      <w:r w:rsidR="00190F6F">
        <w:t>rver</w:t>
      </w:r>
      <w:r w:rsidR="006067A6">
        <w:t xml:space="preserve"> and the git repositories created</w:t>
      </w:r>
      <w:r w:rsidR="0000653B">
        <w:t>.</w:t>
      </w:r>
    </w:p>
    <w:p w:rsidR="00B47936" w:rsidP="00DA6EB8" w:rsidRDefault="00651108" w14:paraId="3D3FF206" w14:textId="093B7834">
      <w:pPr>
        <w:spacing w:after="160"/>
      </w:pPr>
      <w:r>
        <w:t xml:space="preserve">However, </w:t>
      </w:r>
      <w:r w:rsidR="003379C3">
        <w:t>in</w:t>
      </w:r>
      <w:r>
        <w:t xml:space="preserve"> </w:t>
      </w:r>
      <w:r w:rsidR="00373A9B">
        <w:t xml:space="preserve"> </w:t>
      </w:r>
      <w:r w:rsidR="005860FD">
        <w:t xml:space="preserve">preparation, </w:t>
      </w:r>
      <w:r w:rsidR="00B921B4">
        <w:t xml:space="preserve">the </w:t>
      </w:r>
      <w:r w:rsidR="00401FD5">
        <w:t xml:space="preserve">client </w:t>
      </w:r>
      <w:r w:rsidR="0094720D">
        <w:t xml:space="preserve">hardware </w:t>
      </w:r>
      <w:r w:rsidR="001730E5">
        <w:t>was</w:t>
      </w:r>
      <w:r w:rsidR="0094720D">
        <w:t xml:space="preserve"> assembled</w:t>
      </w:r>
      <w:r w:rsidR="00424FD3">
        <w:t>,</w:t>
      </w:r>
      <w:r w:rsidR="00740A2A">
        <w:t xml:space="preserve"> as in </w:t>
      </w:r>
      <w:r w:rsidR="00B4081F">
        <w:t xml:space="preserve">figure </w:t>
      </w:r>
      <w:r w:rsidR="002B603E">
        <w:t>11</w:t>
      </w:r>
      <w:r w:rsidR="00526672">
        <w:t xml:space="preserve"> </w:t>
      </w:r>
      <w:r w:rsidR="00266959">
        <w:t>,</w:t>
      </w:r>
      <w:r w:rsidR="006102BB">
        <w:t xml:space="preserve">the </w:t>
      </w:r>
      <w:r w:rsidR="00D153AB">
        <w:t>RFID reader librar</w:t>
      </w:r>
      <w:r w:rsidR="001825BF">
        <w:t>y</w:t>
      </w:r>
      <w:r w:rsidR="00DE5037">
        <w:t xml:space="preserve"> and test </w:t>
      </w:r>
      <w:r w:rsidR="00C24BBF">
        <w:t xml:space="preserve">sketch (Arduino programs are called </w:t>
      </w:r>
      <w:r w:rsidR="002C176B">
        <w:t>sketches)</w:t>
      </w:r>
      <w:r w:rsidR="001825BF">
        <w:t xml:space="preserve"> </w:t>
      </w:r>
      <w:r w:rsidR="00266959">
        <w:t>were</w:t>
      </w:r>
      <w:r w:rsidR="001825BF">
        <w:t xml:space="preserve"> uploaded and the ability of the </w:t>
      </w:r>
      <w:r w:rsidR="00D06419">
        <w:t>MFRC522</w:t>
      </w:r>
      <w:r w:rsidR="00246E9D">
        <w:t xml:space="preserve"> and the </w:t>
      </w:r>
      <w:r w:rsidR="007075E6">
        <w:t>Arduino to communicate</w:t>
      </w:r>
      <w:r w:rsidR="00DE0585">
        <w:t xml:space="preserve"> was tested</w:t>
      </w:r>
      <w:r w:rsidR="0065579A">
        <w:t xml:space="preserve"> using </w:t>
      </w:r>
      <w:r w:rsidR="00C53200">
        <w:t>the test sketch</w:t>
      </w:r>
      <w:r w:rsidR="00A42AEB">
        <w:t>.</w:t>
      </w:r>
      <w:r w:rsidR="00F918C7">
        <w:t xml:space="preserve"> </w:t>
      </w:r>
      <w:r w:rsidR="002D621E">
        <w:t xml:space="preserve">Output from the </w:t>
      </w:r>
      <w:r w:rsidR="00B05E6D">
        <w:t xml:space="preserve">client was </w:t>
      </w:r>
      <w:r w:rsidR="00994B30">
        <w:t xml:space="preserve">printed to </w:t>
      </w:r>
      <w:r w:rsidR="00595EFB">
        <w:t xml:space="preserve">the IDE’s </w:t>
      </w:r>
      <w:r w:rsidR="005A5ECA">
        <w:t>serial port monitor.</w:t>
      </w:r>
    </w:p>
    <w:p w:rsidR="000A3A59" w:rsidP="00DA6EB8" w:rsidRDefault="00043021" w14:paraId="7666C6B2" w14:textId="411393DE">
      <w:pPr>
        <w:spacing w:after="160"/>
      </w:pPr>
      <w:r>
        <w:rPr>
          <w:noProof/>
        </w:rPr>
        <mc:AlternateContent>
          <mc:Choice Requires="wps">
            <w:drawing>
              <wp:anchor distT="0" distB="0" distL="114300" distR="114300" simplePos="0" relativeHeight="251658265" behindDoc="0" locked="0" layoutInCell="1" allowOverlap="1" wp14:anchorId="44C0669F" wp14:editId="1F7D7B4F">
                <wp:simplePos x="0" y="0"/>
                <wp:positionH relativeFrom="column">
                  <wp:posOffset>3429000</wp:posOffset>
                </wp:positionH>
                <wp:positionV relativeFrom="paragraph">
                  <wp:posOffset>241300</wp:posOffset>
                </wp:positionV>
                <wp:extent cx="235077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2350770" cy="635"/>
                        </a:xfrm>
                        <a:prstGeom prst="rect">
                          <a:avLst/>
                        </a:prstGeom>
                        <a:solidFill>
                          <a:prstClr val="white"/>
                        </a:solidFill>
                        <a:ln>
                          <a:noFill/>
                        </a:ln>
                      </wps:spPr>
                      <wps:txbx>
                        <w:txbxContent>
                          <w:p w:rsidRPr="00C16B2F" w:rsidR="00043021" w:rsidP="00043021" w:rsidRDefault="00043021" w14:paraId="347ECD12" w14:textId="36DE2570">
                            <w:pPr>
                              <w:pStyle w:val="Caption"/>
                              <w:rPr>
                                <w:noProof/>
                                <w:sz w:val="24"/>
                                <w:szCs w:val="24"/>
                              </w:rPr>
                            </w:pPr>
                            <w:r>
                              <w:t xml:space="preserve">Figure </w:t>
                            </w:r>
                            <w:r>
                              <w:fldChar w:fldCharType="begin"/>
                            </w:r>
                            <w:r>
                              <w:instrText> SEQ Figure \* ARABIC </w:instrText>
                            </w:r>
                            <w:r>
                              <w:fldChar w:fldCharType="separate"/>
                            </w:r>
                            <w:r w:rsidR="00171296">
                              <w:rPr>
                                <w:noProof/>
                              </w:rPr>
                              <w:t>11</w:t>
                            </w:r>
                            <w:r>
                              <w:fldChar w:fldCharType="end"/>
                            </w:r>
                            <w:r>
                              <w:t xml:space="preserve"> early stages of test apparatus assembly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3BA4793D">
              <v:shape id="Text Box 27" style="position:absolute;margin-left:270pt;margin-top:19pt;width:185.1pt;height:.05pt;z-index:251658265;visibility:visible;mso-wrap-style:square;mso-wrap-distance-left:9pt;mso-wrap-distance-top:0;mso-wrap-distance-right:9pt;mso-wrap-distance-bottom:0;mso-position-horizontal:absolute;mso-position-horizontal-relative:text;mso-position-vertical:absolute;mso-position-vertical-relative:text;v-text-anchor:top" o:spid="_x0000_s1035"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" w14:anchorId="44C0669F">
                <v:textbox style="mso-fit-shape-to-text:t" inset="0,0,0,0">
                  <w:txbxContent>
                    <w:p w:rsidRPr="00C16B2F" w:rsidR="00043021" w:rsidP="00043021" w:rsidRDefault="00043021" w14:paraId="3CD5817B" w14:textId="36DE2570">
                      <w:pPr>
                        <w:pStyle w:val="Caption"/>
                        <w:rPr>
                          <w:noProof/>
                          <w:sz w:val="24"/>
                          <w:szCs w:val="24"/>
                        </w:rPr>
                      </w:pPr>
                      <w:r>
                        <w:t xml:space="preserve">Figure </w:t>
                      </w:r>
                      <w:r>
                        <w:fldChar w:fldCharType="begin"/>
                      </w:r>
                      <w:r>
                        <w:instrText> SEQ Figure \* ARABIC </w:instrText>
                      </w:r>
                      <w:r>
                        <w:fldChar w:fldCharType="separate"/>
                      </w:r>
                      <w:r w:rsidR="00171296">
                        <w:rPr>
                          <w:noProof/>
                        </w:rPr>
                        <w:t>11</w:t>
                      </w:r>
                      <w:r>
                        <w:fldChar w:fldCharType="end"/>
                      </w:r>
                      <w:r>
                        <w:t xml:space="preserve"> early stages of test apparatus assembly</w:t>
                      </w:r>
                    </w:p>
                  </w:txbxContent>
                </v:textbox>
                <w10:wrap type="square"/>
              </v:shape>
            </w:pict>
          </mc:Fallback>
        </mc:AlternateContent>
      </w:r>
      <w:r w:rsidR="00530914">
        <w:t xml:space="preserve">As can be seen in </w:t>
      </w:r>
      <w:r w:rsidR="00F83CE3">
        <w:t>fi</w:t>
      </w:r>
      <w:r w:rsidR="00B60FD5">
        <w:t xml:space="preserve">gure </w:t>
      </w:r>
      <w:r w:rsidR="00A646EB">
        <w:t>12</w:t>
      </w:r>
      <w:r w:rsidR="00B60FD5">
        <w:t xml:space="preserve"> below, </w:t>
      </w:r>
      <w:r w:rsidR="00B35C7E">
        <w:t>t</w:t>
      </w:r>
      <w:r w:rsidR="00CE15BD">
        <w:t>his was done using the Arduino IDE</w:t>
      </w:r>
      <w:r w:rsidR="003035AE">
        <w:t>,</w:t>
      </w:r>
      <w:r w:rsidR="008A43C8">
        <w:t xml:space="preserve"> </w:t>
      </w:r>
      <w:r w:rsidR="0054387B">
        <w:t>which is the native environment for the board</w:t>
      </w:r>
      <w:r w:rsidR="003035AE">
        <w:t xml:space="preserve">, to reduce </w:t>
      </w:r>
      <w:r w:rsidR="004A0C71">
        <w:t xml:space="preserve">unknowns </w:t>
      </w:r>
      <w:r w:rsidR="005B5152">
        <w:t>as much as possible</w:t>
      </w:r>
      <w:r w:rsidR="00CA3632">
        <w:t>.</w:t>
      </w:r>
      <w:r w:rsidR="00A96C3B">
        <w:t xml:space="preserve"> </w:t>
      </w:r>
      <w:r w:rsidR="00227527">
        <w:t>Only when this was done</w:t>
      </w:r>
      <w:r w:rsidR="007F1872">
        <w:t xml:space="preserve"> was</w:t>
      </w:r>
      <w:r w:rsidR="00526672">
        <w:t xml:space="preserve"> </w:t>
      </w:r>
      <w:r w:rsidRPr="00F248D8" w:rsidR="00F248D8">
        <w:t>VS</w:t>
      </w:r>
      <w:r w:rsidR="00F64546">
        <w:t xml:space="preserve"> </w:t>
      </w:r>
      <w:r w:rsidR="00E420A0">
        <w:t xml:space="preserve">configured to connect to </w:t>
      </w:r>
      <w:r w:rsidR="009351E7">
        <w:t xml:space="preserve">the </w:t>
      </w:r>
      <w:r w:rsidR="00F841BE">
        <w:t>client</w:t>
      </w:r>
      <w:r w:rsidR="00F40DAF">
        <w:t xml:space="preserve"> and </w:t>
      </w:r>
      <w:r w:rsidR="00907931">
        <w:t>coding begun.</w:t>
      </w:r>
    </w:p>
    <w:p w:rsidR="00CD47BB" w:rsidP="00DA6EB8" w:rsidRDefault="00A646EB" w14:paraId="00E6ABDB" w14:textId="76835BA8">
      <w:pPr>
        <w:spacing w:after="160"/>
      </w:pPr>
      <w:r>
        <w:rPr>
          <w:noProof/>
        </w:rPr>
        <mc:AlternateContent>
          <mc:Choice Requires="wps">
            <w:drawing>
              <wp:anchor distT="0" distB="0" distL="114300" distR="114300" simplePos="0" relativeHeight="251658266" behindDoc="0" locked="0" layoutInCell="1" allowOverlap="1" wp14:anchorId="28603485" wp14:editId="69EAF8AC">
                <wp:simplePos x="0" y="0"/>
                <wp:positionH relativeFrom="column">
                  <wp:posOffset>-9525</wp:posOffset>
                </wp:positionH>
                <wp:positionV relativeFrom="paragraph">
                  <wp:posOffset>2982595</wp:posOffset>
                </wp:positionV>
                <wp:extent cx="573151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Pr="003D7E51" w:rsidR="00A646EB" w:rsidP="00A646EB" w:rsidRDefault="00A646EB" w14:paraId="4CE3C505" w14:textId="718653F1">
                            <w:pPr>
                              <w:pStyle w:val="Caption"/>
                              <w:rPr>
                                <w:noProof/>
                                <w:sz w:val="24"/>
                                <w:szCs w:val="24"/>
                              </w:rPr>
                            </w:pPr>
                            <w:r>
                              <w:t xml:space="preserve">Figure </w:t>
                            </w:r>
                            <w:r>
                              <w:fldChar w:fldCharType="begin"/>
                            </w:r>
                            <w:r>
                              <w:instrText> SEQ Figure \* ARABIC </w:instrText>
                            </w:r>
                            <w:r>
                              <w:fldChar w:fldCharType="separate"/>
                            </w:r>
                            <w:r w:rsidR="00171296">
                              <w:rPr>
                                <w:noProof/>
                              </w:rPr>
                              <w:t>12</w:t>
                            </w:r>
                            <w:r>
                              <w:fldChar w:fldCharType="end"/>
                            </w:r>
                            <w:r>
                              <w:t xml:space="preserve"> Arduino IDE serial monitor showing successful ID card embedded ID reading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2409C2D9">
              <v:shape id="Text Box 28" style="position:absolute;margin-left:-.75pt;margin-top:234.85pt;width:451.3pt;height:.05pt;z-index:251658266;visibility:visible;mso-wrap-style:square;mso-wrap-distance-left:9pt;mso-wrap-distance-top:0;mso-wrap-distance-right:9pt;mso-wrap-distance-bottom:0;mso-position-horizontal:absolute;mso-position-horizontal-relative:text;mso-position-vertical:absolute;mso-position-vertical-relative:text;v-text-anchor:top" o:spid="_x0000_s103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" w14:anchorId="28603485">
                <v:textbox style="mso-fit-shape-to-text:t" inset="0,0,0,0">
                  <w:txbxContent>
                    <w:p w:rsidRPr="003D7E51" w:rsidR="00A646EB" w:rsidP="00A646EB" w:rsidRDefault="00A646EB" w14:paraId="71F525D4" w14:textId="718653F1">
                      <w:pPr>
                        <w:pStyle w:val="Caption"/>
                        <w:rPr>
                          <w:noProof/>
                          <w:sz w:val="24"/>
                          <w:szCs w:val="24"/>
                        </w:rPr>
                      </w:pPr>
                      <w:r>
                        <w:t xml:space="preserve">Figure </w:t>
                      </w:r>
                      <w:r>
                        <w:fldChar w:fldCharType="begin"/>
                      </w:r>
                      <w:r>
                        <w:instrText> SEQ Figure \* ARABIC </w:instrText>
                      </w:r>
                      <w:r>
                        <w:fldChar w:fldCharType="separate"/>
                      </w:r>
                      <w:r w:rsidR="00171296">
                        <w:rPr>
                          <w:noProof/>
                        </w:rPr>
                        <w:t>12</w:t>
                      </w:r>
                      <w:r>
                        <w:fldChar w:fldCharType="end"/>
                      </w:r>
                      <w:r>
                        <w:t xml:space="preserve"> Arduino IDE serial monitor showing successful ID card embedded ID reading</w:t>
                      </w:r>
                    </w:p>
                  </w:txbxContent>
                </v:textbox>
                <w10:wrap type="square"/>
              </v:shape>
            </w:pict>
          </mc:Fallback>
        </mc:AlternateContent>
      </w:r>
      <w:r w:rsidR="00F1451A">
        <w:rPr>
          <w:noProof/>
        </w:rPr>
        <w:drawing>
          <wp:anchor distT="0" distB="0" distL="114300" distR="114300" simplePos="0" relativeHeight="251658248" behindDoc="0" locked="0" layoutInCell="1" allowOverlap="1" wp14:anchorId="68246BE5" wp14:editId="18779551">
            <wp:simplePos x="0" y="0"/>
            <wp:positionH relativeFrom="column">
              <wp:posOffset>-9525</wp:posOffset>
            </wp:positionH>
            <wp:positionV relativeFrom="paragraph">
              <wp:posOffset>208915</wp:posOffset>
            </wp:positionV>
            <wp:extent cx="5731510" cy="2716530"/>
            <wp:effectExtent l="0" t="0" r="2540" b="7620"/>
            <wp:wrapSquare wrapText="bothSides"/>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social media pos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2716530"/>
                    </a:xfrm>
                    <a:prstGeom prst="rect">
                      <a:avLst/>
                    </a:prstGeom>
                  </pic:spPr>
                </pic:pic>
              </a:graphicData>
            </a:graphic>
          </wp:anchor>
        </w:drawing>
      </w:r>
    </w:p>
    <w:p w:rsidR="00A8477B" w:rsidP="00101CE5" w:rsidRDefault="00A8477B" w14:paraId="2E6644A8" w14:textId="77777777">
      <w:pPr>
        <w:spacing w:after="160" w:line="259" w:lineRule="auto"/>
      </w:pPr>
      <w:bookmarkStart w:name="_Toc48498618" w:id="57"/>
    </w:p>
    <w:p w:rsidR="00E25A49" w:rsidP="00A8477B" w:rsidRDefault="00D21212" w14:paraId="02C4FF16" w14:textId="0863AAE4">
      <w:pPr>
        <w:pStyle w:val="Heading3"/>
      </w:pPr>
      <w:r>
        <w:t xml:space="preserve">Criteria </w:t>
      </w:r>
      <w:bookmarkEnd w:id="57"/>
      <w:r w:rsidR="00382AAF">
        <w:t>One</w:t>
      </w:r>
    </w:p>
    <w:p w:rsidR="00BB407F" w:rsidP="00BB407F" w:rsidRDefault="00932C39" w14:paraId="268B379E" w14:textId="0B59CE5B">
      <w:r>
        <w:t xml:space="preserve">The first feature to attempt implementation of is </w:t>
      </w:r>
      <w:r w:rsidR="00492753">
        <w:t>this:</w:t>
      </w:r>
    </w:p>
    <w:p w:rsidR="00492753" w:rsidP="00E8535E" w:rsidRDefault="00492753" w14:paraId="46EF5FD8" w14:textId="7E6575DC">
      <w:pPr>
        <w:pStyle w:val="Quote"/>
      </w:pPr>
      <w:r>
        <w:t>“</w:t>
      </w:r>
      <w:r w:rsidRPr="00FC6C78" w:rsidR="00914808">
        <w:t>Pass a message wirelessly from a portable  reader to server</w:t>
      </w:r>
      <w:r w:rsidR="00914808">
        <w:t>”</w:t>
      </w:r>
    </w:p>
    <w:p w:rsidR="00585A20" w:rsidP="009E51FE" w:rsidRDefault="00280D65" w14:paraId="4852B825" w14:textId="725C0330">
      <w:r>
        <w:t>This was broken down further into</w:t>
      </w:r>
      <w:r w:rsidR="0041721B">
        <w:t xml:space="preserve"> first</w:t>
      </w:r>
      <w:r w:rsidR="0007050A">
        <w:t xml:space="preserve"> connecting</w:t>
      </w:r>
      <w:r w:rsidR="00047A7F">
        <w:t xml:space="preserve"> the client</w:t>
      </w:r>
      <w:r w:rsidR="0007050A">
        <w:t xml:space="preserve"> to the LAN</w:t>
      </w:r>
      <w:r w:rsidR="00C2320C">
        <w:t xml:space="preserve"> and then</w:t>
      </w:r>
      <w:r w:rsidR="0041721B">
        <w:t xml:space="preserve"> </w:t>
      </w:r>
      <w:r w:rsidR="00094220">
        <w:t xml:space="preserve">passing a message </w:t>
      </w:r>
      <w:r w:rsidR="000E2119">
        <w:t xml:space="preserve">from it </w:t>
      </w:r>
      <w:r w:rsidR="00094220">
        <w:t xml:space="preserve">to a known </w:t>
      </w:r>
      <w:r w:rsidR="003F7CA0">
        <w:t xml:space="preserve">functioning </w:t>
      </w:r>
      <w:r w:rsidR="00094220">
        <w:t>server</w:t>
      </w:r>
      <w:r w:rsidR="00237815">
        <w:t xml:space="preserve">. </w:t>
      </w:r>
      <w:r w:rsidR="00747A37">
        <w:t>Therefore</w:t>
      </w:r>
      <w:r w:rsidR="00237815">
        <w:t xml:space="preserve"> the cli</w:t>
      </w:r>
      <w:r w:rsidR="005317FE">
        <w:t>e</w:t>
      </w:r>
      <w:r w:rsidR="00237815">
        <w:t>nt</w:t>
      </w:r>
      <w:r w:rsidR="00303474">
        <w:t xml:space="preserve"> code was the first attempted</w:t>
      </w:r>
      <w:r w:rsidR="004F692B">
        <w:t>.</w:t>
      </w:r>
    </w:p>
    <w:p w:rsidR="0052281F" w:rsidP="00DB5703" w:rsidRDefault="00DB5703" w14:paraId="4EF33A54" w14:textId="1C434E55">
      <w:pPr>
        <w:pStyle w:val="Heading4"/>
      </w:pPr>
      <w:r>
        <w:t>Cl</w:t>
      </w:r>
      <w:r w:rsidR="0052281F">
        <w:t xml:space="preserve">ient </w:t>
      </w:r>
      <w:r>
        <w:t>Software</w:t>
      </w:r>
    </w:p>
    <w:p w:rsidR="001C61C4" w:rsidP="00387F88" w:rsidRDefault="002A1706" w14:paraId="4D46B0C0" w14:textId="35598396">
      <w:pPr>
        <w:pStyle w:val="Heading5"/>
      </w:pPr>
      <w:r>
        <w:t>Code Structure</w:t>
      </w:r>
    </w:p>
    <w:p w:rsidR="0079139A" w:rsidP="009E51FE" w:rsidRDefault="002A0A93" w14:paraId="5FCE4343" w14:textId="1B18081B">
      <w:r>
        <w:t xml:space="preserve">The </w:t>
      </w:r>
      <w:r w:rsidR="00D117BF">
        <w:t>Arduino</w:t>
      </w:r>
      <w:r w:rsidR="002068EA">
        <w:t xml:space="preserve"> Uno WiFi Rev2</w:t>
      </w:r>
      <w:r w:rsidR="00160E6D">
        <w:t xml:space="preserve"> </w:t>
      </w:r>
      <w:r w:rsidR="00AB544A">
        <w:t xml:space="preserve">uses </w:t>
      </w:r>
      <w:r w:rsidR="00315FE2">
        <w:t>Arduino</w:t>
      </w:r>
      <w:r w:rsidR="002A5BFD">
        <w:t xml:space="preserve">’s </w:t>
      </w:r>
      <w:r w:rsidR="006E369A">
        <w:t>WiFiNINA library</w:t>
      </w:r>
      <w:r w:rsidR="002A5BFD">
        <w:t xml:space="preserve"> </w:t>
      </w:r>
      <w:r w:rsidR="009B40BA">
        <w:fldChar w:fldCharType="begin"/>
      </w:r>
      <w:r w:rsidR="00C5163A">
        <w:instrText xml:space="preserve"> ADDIN ZOTERO_ITEM CSL_CITATION {"citationID":"HAjA5rge","properties":{"formattedCitation":"[60]","plainCitation":"[60]","noteIndex":0},"citationItems":[{"id":2638,"uris":["http://zotero.org/users/2856239/items/IQMNNUDJ"],"uri":["http://zotero.org/users/2856239/items/IQMNNUDJ"],"itemData":{"id":2638,"type":"webpage","title":"Arduino - WiFiNINA","URL":"https://www.arduino.cc/en/Reference/WiFiNINA","accessed":{"date-parts":[["2020",8,17]]}}}],"schema":"https://github.com/citation-style-language/schema/raw/master/csl-citation.json"} </w:instrText>
      </w:r>
      <w:r w:rsidR="009B40BA">
        <w:fldChar w:fldCharType="separate"/>
      </w:r>
      <w:r w:rsidRPr="00C5163A" w:rsidR="00C5163A">
        <w:rPr>
          <w:rFonts w:cs="Times New Roman"/>
        </w:rPr>
        <w:t>[60]</w:t>
      </w:r>
      <w:r w:rsidR="009B40BA">
        <w:fldChar w:fldCharType="end"/>
      </w:r>
      <w:r w:rsidR="00AB4D0F">
        <w:t>,</w:t>
      </w:r>
      <w:r w:rsidR="005603A4">
        <w:t xml:space="preserve"> </w:t>
      </w:r>
      <w:r w:rsidR="00916F15">
        <w:t xml:space="preserve">which includes </w:t>
      </w:r>
      <w:r w:rsidR="00810A56">
        <w:t xml:space="preserve">a </w:t>
      </w:r>
      <w:r w:rsidR="00F8043A">
        <w:t>WiFi client class</w:t>
      </w:r>
      <w:r w:rsidR="00404A0C">
        <w:t xml:space="preserve"> </w:t>
      </w:r>
      <w:r w:rsidR="00726F60">
        <w:fldChar w:fldCharType="begin"/>
      </w:r>
      <w:r w:rsidR="00C5163A">
        <w:instrText xml:space="preserve"> ADDIN ZOTERO_ITEM CSL_CITATION {"citationID":"yVXspftH","properties":{"formattedCitation":"[61]","plainCitation":"[61]","noteIndex":0},"citationItems":[{"id":2640,"uris":["http://zotero.org/users/2856239/items/AITXRUUH"],"uri":["http://zotero.org/users/2856239/items/AITXRUUH"],"itemData":{"id":2640,"type":"webpage","title":"Arduino - WiFiNINAClient","URL":"https://www.arduino.cc/en/Reference/WiFiNINAClient","accessed":{"date-parts":[["2020",8,17]]}}}],"schema":"https://github.com/citation-style-language/schema/raw/master/csl-citation.json"} </w:instrText>
      </w:r>
      <w:r w:rsidR="00726F60">
        <w:fldChar w:fldCharType="separate"/>
      </w:r>
      <w:r w:rsidRPr="00C5163A" w:rsidR="00C5163A">
        <w:rPr>
          <w:rFonts w:cs="Times New Roman"/>
        </w:rPr>
        <w:t>[61]</w:t>
      </w:r>
      <w:r w:rsidR="00726F60">
        <w:fldChar w:fldCharType="end"/>
      </w:r>
      <w:r w:rsidR="006A2C9C">
        <w:t xml:space="preserve">. </w:t>
      </w:r>
      <w:r w:rsidR="00464911">
        <w:t>The steps for</w:t>
      </w:r>
      <w:r w:rsidR="005918EA">
        <w:t xml:space="preserve"> </w:t>
      </w:r>
      <w:r w:rsidR="00464911">
        <w:t>setting up</w:t>
      </w:r>
      <w:r w:rsidR="006825D3">
        <w:t xml:space="preserve"> the Arduino and then</w:t>
      </w:r>
      <w:r w:rsidR="00342143">
        <w:t xml:space="preserve"> </w:t>
      </w:r>
      <w:r w:rsidR="00464911">
        <w:t>connect</w:t>
      </w:r>
      <w:r w:rsidR="00882DA2">
        <w:t>ing to</w:t>
      </w:r>
      <w:r w:rsidR="00504CC9">
        <w:t xml:space="preserve"> the </w:t>
      </w:r>
      <w:r w:rsidR="00C54695">
        <w:t>LAN, and then</w:t>
      </w:r>
      <w:r w:rsidR="002A3263">
        <w:t xml:space="preserve"> to the </w:t>
      </w:r>
      <w:r w:rsidR="004219E8">
        <w:t>remote server</w:t>
      </w:r>
      <w:r w:rsidR="00094715">
        <w:t>,</w:t>
      </w:r>
      <w:r w:rsidR="00227A6D">
        <w:t xml:space="preserve"> must be done in a certain order</w:t>
      </w:r>
      <w:r w:rsidR="00375FBE">
        <w:t xml:space="preserve"> with little room </w:t>
      </w:r>
      <w:r w:rsidR="006178E5">
        <w:t xml:space="preserve">for variation, so </w:t>
      </w:r>
      <w:r w:rsidR="00A7287B">
        <w:t>examples from the Arduino website and</w:t>
      </w:r>
      <w:r w:rsidR="00496BB4">
        <w:t xml:space="preserve"> similar </w:t>
      </w:r>
      <w:r w:rsidR="00CD1CBF">
        <w:t xml:space="preserve">resources were used </w:t>
      </w:r>
      <w:r w:rsidR="00EF4889">
        <w:t>to structure th</w:t>
      </w:r>
      <w:r w:rsidR="005F3726">
        <w:t>is.</w:t>
      </w:r>
      <w:r w:rsidR="00B74BD5">
        <w:t xml:space="preserve"> T</w:t>
      </w:r>
      <w:r w:rsidR="00FC51E8">
        <w:t>h</w:t>
      </w:r>
      <w:r w:rsidR="00555FDE">
        <w:t>is</w:t>
      </w:r>
      <w:r w:rsidR="00FC51E8">
        <w:t xml:space="preserve"> functionality </w:t>
      </w:r>
      <w:r w:rsidR="00056580">
        <w:t xml:space="preserve">up to establishing </w:t>
      </w:r>
      <w:r w:rsidR="004B6131">
        <w:t xml:space="preserve"> the L</w:t>
      </w:r>
      <w:r w:rsidR="002A4DB5">
        <w:t>AN connection was left in the base .ino file</w:t>
      </w:r>
      <w:r w:rsidR="00C513D7">
        <w:t>, which all Arduino programs must have at least one of.</w:t>
      </w:r>
      <w:r w:rsidR="009E3FA8">
        <w:t xml:space="preserve"> It is </w:t>
      </w:r>
      <w:r w:rsidR="001E1F27">
        <w:t>a</w:t>
      </w:r>
      <w:r w:rsidR="00FC4694">
        <w:t>n abstraction layer</w:t>
      </w:r>
      <w:r w:rsidR="0013604B">
        <w:t xml:space="preserve"> </w:t>
      </w:r>
      <w:r w:rsidR="008440D5">
        <w:t xml:space="preserve">hiding </w:t>
      </w:r>
      <w:r w:rsidR="00F3004D">
        <w:t>s</w:t>
      </w:r>
      <w:r w:rsidR="005431B9">
        <w:t xml:space="preserve">ome of the </w:t>
      </w:r>
      <w:r w:rsidR="002C2737">
        <w:t xml:space="preserve">hardware setup that </w:t>
      </w:r>
      <w:r w:rsidR="0065366F">
        <w:t xml:space="preserve">a </w:t>
      </w:r>
      <w:r w:rsidR="00B73EF8">
        <w:t>PC</w:t>
      </w:r>
      <w:r w:rsidR="00617E44">
        <w:t>’s operating system would take care of</w:t>
      </w:r>
      <w:r w:rsidR="00B81DD8">
        <w:t xml:space="preserve">, as </w:t>
      </w:r>
      <w:r w:rsidR="00117055">
        <w:t xml:space="preserve">these boards </w:t>
      </w:r>
      <w:r w:rsidR="0052673C">
        <w:t xml:space="preserve">are too resource constrained to run  </w:t>
      </w:r>
      <w:r w:rsidR="00026EF7">
        <w:t>an OS</w:t>
      </w:r>
      <w:r w:rsidR="00B20174">
        <w:t xml:space="preserve"> </w:t>
      </w:r>
      <w:r w:rsidR="00797089">
        <w:fldChar w:fldCharType="begin"/>
      </w:r>
      <w:r w:rsidR="00C5163A">
        <w:instrText xml:space="preserve"> ADDIN ZOTERO_ITEM CSL_CITATION {"citationID":"6DX8Ju4w","properties":{"formattedCitation":"[62]","plainCitation":"[62]","noteIndex":0},"citationItems":[{"id":1283,"uris":["http://zotero.org/users/2856239/items/E9W5I9JI"],"uri":["http://zotero.org/users/2856239/items/E9W5I9JI"],"itemData":{"id":1283,"type":"webpage","abstract":"An arduino, a microcontroller based development board with open source hardware and easy programmable feature.used in communications, operating many deveces","container-title":"ElProCus - Electronic Projects for Engineering Students","language":"en-US","title":"Overview of Ardunio Microcontroller with Working Principle and Design","URL":"https://www.elprocus.com/arduino-basics-and-design/","accessed":{"date-parts":[["2019",3,17]]},"issued":{"date-parts":[["2013",10,29]]}}}],"schema":"https://github.com/citation-style-language/schema/raw/master/csl-citation.json"} </w:instrText>
      </w:r>
      <w:r w:rsidR="00797089">
        <w:fldChar w:fldCharType="separate"/>
      </w:r>
      <w:r w:rsidRPr="00C5163A" w:rsidR="00C5163A">
        <w:rPr>
          <w:rFonts w:cs="Times New Roman"/>
        </w:rPr>
        <w:t>[62]</w:t>
      </w:r>
      <w:r w:rsidR="00797089">
        <w:fldChar w:fldCharType="end"/>
      </w:r>
      <w:r w:rsidR="00617E44">
        <w:t>.</w:t>
      </w:r>
      <w:r w:rsidR="00B35672">
        <w:t xml:space="preserve"> </w:t>
      </w:r>
    </w:p>
    <w:p w:rsidR="00087E24" w:rsidP="00DB5703" w:rsidRDefault="008020CC" w14:paraId="453BEA7F" w14:textId="66AFA078">
      <w:pPr>
        <w:pStyle w:val="Heading5"/>
      </w:pPr>
      <w:r>
        <w:t>RES</w:t>
      </w:r>
      <w:r w:rsidR="00A929CD">
        <w:t>T/HTTP Handling</w:t>
      </w:r>
    </w:p>
    <w:p w:rsidR="005832E5" w:rsidP="009E51FE" w:rsidRDefault="00A41E61" w14:paraId="6BC52269" w14:textId="7ADAC409">
      <w:r>
        <w:t xml:space="preserve">Code having to do with </w:t>
      </w:r>
      <w:r w:rsidR="00413F2D">
        <w:t xml:space="preserve">the client </w:t>
      </w:r>
      <w:r w:rsidR="00970116">
        <w:t>connection to the server</w:t>
      </w:r>
      <w:r w:rsidR="00336435">
        <w:t xml:space="preserve"> and sending an HTTP request </w:t>
      </w:r>
      <w:r w:rsidR="0018015E">
        <w:t>has been</w:t>
      </w:r>
      <w:r w:rsidR="0098624A">
        <w:t xml:space="preserve"> </w:t>
      </w:r>
      <w:r w:rsidR="00AD71B2">
        <w:t xml:space="preserve">wrapped </w:t>
      </w:r>
      <w:r w:rsidR="00EA6552">
        <w:t xml:space="preserve">up in </w:t>
      </w:r>
      <w:r w:rsidR="00C62B94">
        <w:t xml:space="preserve">a </w:t>
      </w:r>
      <w:r w:rsidR="005B2C93">
        <w:t>‘</w:t>
      </w:r>
      <w:r w:rsidR="00B5123B">
        <w:t>ReaderMethods</w:t>
      </w:r>
      <w:r w:rsidR="005B2C93">
        <w:t>’</w:t>
      </w:r>
      <w:r w:rsidR="00B5123B">
        <w:t xml:space="preserve"> </w:t>
      </w:r>
      <w:r w:rsidR="00924227">
        <w:t>class</w:t>
      </w:r>
      <w:r w:rsidR="004F005C">
        <w:t xml:space="preserve"> to make </w:t>
      </w:r>
      <w:r w:rsidR="00445BF2">
        <w:t xml:space="preserve">it more </w:t>
      </w:r>
      <w:r w:rsidR="003E34CE">
        <w:t>cohesive</w:t>
      </w:r>
      <w:r w:rsidR="00EB49B9">
        <w:t xml:space="preserve"> and ease </w:t>
      </w:r>
      <w:r w:rsidR="004F005C">
        <w:t xml:space="preserve">integration with other aspects of the </w:t>
      </w:r>
      <w:r w:rsidR="00F1604D">
        <w:t>code</w:t>
      </w:r>
      <w:r w:rsidR="00096F05">
        <w:t>,</w:t>
      </w:r>
      <w:r w:rsidR="00CE4F7A">
        <w:t xml:space="preserve"> </w:t>
      </w:r>
      <w:r w:rsidR="003F5A46">
        <w:t>the func</w:t>
      </w:r>
      <w:r w:rsidR="00021245">
        <w:t>t</w:t>
      </w:r>
      <w:r w:rsidR="003F5A46">
        <w:t>ion</w:t>
      </w:r>
      <w:r w:rsidR="00021245">
        <w:t xml:space="preserve">ality of the </w:t>
      </w:r>
      <w:r w:rsidR="00F17464">
        <w:t>MFRC</w:t>
      </w:r>
      <w:r w:rsidR="00E61F71">
        <w:t>522 RFID module</w:t>
      </w:r>
      <w:r w:rsidR="009E36CA">
        <w:t xml:space="preserve"> and </w:t>
      </w:r>
      <w:r w:rsidR="004E70AE">
        <w:t>response handling</w:t>
      </w:r>
      <w:r w:rsidR="009043BD">
        <w:t>.</w:t>
      </w:r>
      <w:r w:rsidR="005832E5">
        <w:t xml:space="preserve"> </w:t>
      </w:r>
      <w:r w:rsidR="0018015E">
        <w:t>This has</w:t>
      </w:r>
      <w:r w:rsidR="001549BC">
        <w:t xml:space="preserve"> methods </w:t>
      </w:r>
      <w:r w:rsidR="00A12757">
        <w:t>implementing</w:t>
      </w:r>
      <w:r w:rsidR="00F17F31">
        <w:t xml:space="preserve"> establishment of a connection,</w:t>
      </w:r>
      <w:r w:rsidR="00A12757">
        <w:t xml:space="preserve"> </w:t>
      </w:r>
      <w:r w:rsidR="003929FC">
        <w:t xml:space="preserve">the sending </w:t>
      </w:r>
      <w:r w:rsidR="0078535D">
        <w:t>of a GET</w:t>
      </w:r>
      <w:r w:rsidR="00BC77EA">
        <w:t xml:space="preserve"> </w:t>
      </w:r>
      <w:r w:rsidR="00B5680F">
        <w:t>request</w:t>
      </w:r>
      <w:r w:rsidR="00104B05">
        <w:t xml:space="preserve"> and </w:t>
      </w:r>
      <w:r w:rsidR="006F5DD9">
        <w:t>t</w:t>
      </w:r>
      <w:r w:rsidR="00174B7E">
        <w:t>he re</w:t>
      </w:r>
      <w:r w:rsidR="008954FD">
        <w:t>ception of a response from the server.</w:t>
      </w:r>
      <w:r w:rsidR="00950CA1">
        <w:t xml:space="preserve"> </w:t>
      </w:r>
    </w:p>
    <w:p w:rsidR="0084286D" w:rsidP="009E51FE" w:rsidRDefault="00950CA1" w14:paraId="019BB3CC" w14:textId="74CE704C">
      <w:r>
        <w:t xml:space="preserve">The </w:t>
      </w:r>
      <w:r w:rsidR="00724317">
        <w:t>SendGet</w:t>
      </w:r>
      <w:r w:rsidR="001E6A4E">
        <w:t>()</w:t>
      </w:r>
      <w:r w:rsidR="004409EC">
        <w:t xml:space="preserve"> method</w:t>
      </w:r>
      <w:r w:rsidR="00B5680F">
        <w:t xml:space="preserve"> </w:t>
      </w:r>
      <w:r w:rsidR="0007539E">
        <w:t>includ</w:t>
      </w:r>
      <w:r w:rsidR="00DF7D6B">
        <w:t>es</w:t>
      </w:r>
      <w:r w:rsidR="00B806E3">
        <w:t xml:space="preserve"> the necessary headers</w:t>
      </w:r>
      <w:r w:rsidR="00F2740F">
        <w:t xml:space="preserve"> and</w:t>
      </w:r>
      <w:r w:rsidR="00C507DC">
        <w:t xml:space="preserve">, </w:t>
      </w:r>
      <w:r w:rsidR="00E00D34">
        <w:t>so far</w:t>
      </w:r>
      <w:r w:rsidR="00C507DC">
        <w:t>,</w:t>
      </w:r>
      <w:r w:rsidR="0007539E">
        <w:t xml:space="preserve"> </w:t>
      </w:r>
      <w:r w:rsidR="00A07AE8">
        <w:t xml:space="preserve">a </w:t>
      </w:r>
      <w:r w:rsidR="008B7B5B">
        <w:t>resource</w:t>
      </w:r>
      <w:r w:rsidR="00627144">
        <w:t xml:space="preserve"> string</w:t>
      </w:r>
      <w:r w:rsidR="00433745">
        <w:t xml:space="preserve"> ending with a dummy</w:t>
      </w:r>
      <w:r w:rsidR="003840CC">
        <w:t xml:space="preserve"> card ID</w:t>
      </w:r>
      <w:r w:rsidR="00D73412">
        <w:t>.</w:t>
      </w:r>
      <w:r w:rsidR="005832E5">
        <w:t xml:space="preserve"> The R</w:t>
      </w:r>
      <w:r w:rsidR="00975E8E">
        <w:t>cvMsg</w:t>
      </w:r>
      <w:r w:rsidR="000F3E1F">
        <w:t>’</w:t>
      </w:r>
      <w:r w:rsidR="001E6A4E">
        <w:t>()</w:t>
      </w:r>
      <w:r w:rsidR="00AD2314">
        <w:t>(receive message)</w:t>
      </w:r>
      <w:r w:rsidR="00D5540F">
        <w:t xml:space="preserve"> </w:t>
      </w:r>
      <w:r w:rsidR="004434EE">
        <w:t xml:space="preserve">method </w:t>
      </w:r>
      <w:r w:rsidR="00171332">
        <w:t xml:space="preserve">reads in the </w:t>
      </w:r>
      <w:r w:rsidR="000E4A9C">
        <w:t>streamed response from the server</w:t>
      </w:r>
      <w:r w:rsidR="00782739">
        <w:t xml:space="preserve"> one char at a time and stores it in</w:t>
      </w:r>
      <w:r w:rsidR="00887FFC">
        <w:t xml:space="preserve"> the </w:t>
      </w:r>
      <w:r w:rsidR="00157D73">
        <w:t>‘response</w:t>
      </w:r>
      <w:r w:rsidR="00664A1D">
        <w:t>’</w:t>
      </w:r>
      <w:r w:rsidR="00B93221">
        <w:t xml:space="preserve"> string</w:t>
      </w:r>
      <w:r w:rsidR="00664A1D">
        <w:t>.</w:t>
      </w:r>
    </w:p>
    <w:p w:rsidR="00920101" w:rsidP="00DB5703" w:rsidRDefault="00605285" w14:paraId="43FA9A79" w14:textId="0E31560E">
      <w:pPr>
        <w:pStyle w:val="Heading5"/>
      </w:pPr>
      <w:r>
        <w:t>Understanding Figures Detailing Examples Of Output</w:t>
      </w:r>
    </w:p>
    <w:p w:rsidR="00DA6615" w:rsidP="00DA6615" w:rsidRDefault="00CA15F7" w14:paraId="1128350E" w14:textId="73E0839C">
      <w:r>
        <w:t>B</w:t>
      </w:r>
      <w:r w:rsidR="0012705E">
        <w:t>y default</w:t>
      </w:r>
      <w:r w:rsidR="00D813BF">
        <w:t xml:space="preserve">, the </w:t>
      </w:r>
      <w:r w:rsidR="0055181C">
        <w:t>output</w:t>
      </w:r>
      <w:r w:rsidR="000D3F15">
        <w:t xml:space="preserve"> f</w:t>
      </w:r>
      <w:r w:rsidR="002A1D41">
        <w:t xml:space="preserve">rom the </w:t>
      </w:r>
      <w:r w:rsidR="0076203F">
        <w:t>Arduino</w:t>
      </w:r>
      <w:r w:rsidR="006C3623">
        <w:t xml:space="preserve">, both </w:t>
      </w:r>
      <w:r w:rsidR="00B85179">
        <w:t xml:space="preserve">that initiated by the </w:t>
      </w:r>
      <w:r w:rsidR="0076203F">
        <w:t>b</w:t>
      </w:r>
      <w:r w:rsidR="00C4743A">
        <w:t>oard’s underlying software</w:t>
      </w:r>
      <w:r w:rsidR="00374816">
        <w:t xml:space="preserve"> and that </w:t>
      </w:r>
      <w:r w:rsidR="008A3265">
        <w:t>instigated by</w:t>
      </w:r>
      <w:r w:rsidR="003A0693">
        <w:t xml:space="preserve"> a user program</w:t>
      </w:r>
      <w:r w:rsidR="00A4042F">
        <w:t xml:space="preserve">, is </w:t>
      </w:r>
      <w:r w:rsidR="00A97E0C">
        <w:t>printed</w:t>
      </w:r>
      <w:r w:rsidR="00EB751F">
        <w:t xml:space="preserve"> </w:t>
      </w:r>
      <w:r w:rsidR="00391DED">
        <w:t xml:space="preserve">via </w:t>
      </w:r>
      <w:r w:rsidR="00164EC9">
        <w:t xml:space="preserve">a serial connection to </w:t>
      </w:r>
      <w:r w:rsidR="006B2DB1">
        <w:t xml:space="preserve">the </w:t>
      </w:r>
      <w:r w:rsidR="00C41183">
        <w:t>Serial monitor window</w:t>
      </w:r>
      <w:r w:rsidR="00997A99">
        <w:t xml:space="preserve">. </w:t>
      </w:r>
      <w:r w:rsidR="009078A9">
        <w:t xml:space="preserve">The code </w:t>
      </w:r>
      <w:r w:rsidR="00B06A51">
        <w:t>written</w:t>
      </w:r>
      <w:r w:rsidR="0067313A">
        <w:t xml:space="preserve"> for this investigation</w:t>
      </w:r>
      <w:r w:rsidR="00B5240F">
        <w:t xml:space="preserve"> is </w:t>
      </w:r>
      <w:r w:rsidR="00FF0DF8">
        <w:t>experimental</w:t>
      </w:r>
      <w:r w:rsidR="001E496F">
        <w:t xml:space="preserve"> and </w:t>
      </w:r>
      <w:r w:rsidR="00633D9B">
        <w:t>a first for the researcher. Therefore</w:t>
      </w:r>
      <w:r w:rsidR="006F1BCB">
        <w:t>,</w:t>
      </w:r>
      <w:r w:rsidR="00633D9B">
        <w:t xml:space="preserve"> </w:t>
      </w:r>
      <w:r w:rsidR="006F1BCB">
        <w:t xml:space="preserve">to better understand what is </w:t>
      </w:r>
      <w:r w:rsidR="009B71AE">
        <w:t>happening</w:t>
      </w:r>
      <w:r w:rsidR="002D1574">
        <w:t xml:space="preserve"> as the </w:t>
      </w:r>
      <w:r w:rsidR="00CF20E1">
        <w:t>program execu</w:t>
      </w:r>
      <w:r w:rsidR="002D278F">
        <w:t>tes</w:t>
      </w:r>
      <w:r w:rsidR="00806A80">
        <w:t xml:space="preserve"> step by step</w:t>
      </w:r>
      <w:r w:rsidR="00CF20E1">
        <w:t xml:space="preserve">, </w:t>
      </w:r>
      <w:r w:rsidR="00E32FA0">
        <w:t xml:space="preserve">there is </w:t>
      </w:r>
      <w:r w:rsidR="00B27218">
        <w:t xml:space="preserve">lots of </w:t>
      </w:r>
      <w:r w:rsidR="0031720C">
        <w:t>signposting</w:t>
      </w:r>
      <w:r w:rsidR="003D57A2">
        <w:t xml:space="preserve"> </w:t>
      </w:r>
      <w:r w:rsidR="009F0DDD">
        <w:t xml:space="preserve">via </w:t>
      </w:r>
      <w:r w:rsidR="00C548AA">
        <w:t xml:space="preserve">printing to </w:t>
      </w:r>
      <w:r w:rsidR="00F87E3B">
        <w:t>Serial</w:t>
      </w:r>
      <w:r w:rsidR="00981AA4">
        <w:t xml:space="preserve"> so that the serial monitor </w:t>
      </w:r>
      <w:r w:rsidR="000B213E">
        <w:t>o</w:t>
      </w:r>
      <w:r w:rsidR="00981AA4">
        <w:t>utput is a</w:t>
      </w:r>
      <w:r w:rsidR="00B70ECC">
        <w:t xml:space="preserve"> reasonably reliable </w:t>
      </w:r>
      <w:r w:rsidR="008B5E8A">
        <w:t xml:space="preserve">narrative of </w:t>
      </w:r>
      <w:r w:rsidR="00B4610E">
        <w:t>what is going on</w:t>
      </w:r>
      <w:r w:rsidR="00B22C37">
        <w:t xml:space="preserve"> during </w:t>
      </w:r>
      <w:r w:rsidR="00526EC2">
        <w:t>program execution</w:t>
      </w:r>
      <w:r w:rsidR="001429CC">
        <w:t>.</w:t>
      </w:r>
    </w:p>
    <w:p w:rsidR="00A431F1" w:rsidP="00DB5703" w:rsidRDefault="00FD475A" w14:paraId="566B51F8" w14:textId="1B1436E2">
      <w:pPr>
        <w:pStyle w:val="Heading5"/>
      </w:pPr>
      <w:r>
        <w:t>Testing</w:t>
      </w:r>
    </w:p>
    <w:p w:rsidR="00BA2349" w:rsidP="004D76F6" w:rsidRDefault="005F2E3D" w14:paraId="29B9F9AC" w14:textId="400A90E7">
      <w:r>
        <w:t xml:space="preserve">During development, </w:t>
      </w:r>
      <w:r w:rsidRPr="00F248D8" w:rsidR="00F248D8">
        <w:t>VS</w:t>
      </w:r>
      <w:r w:rsidR="00EB4C26">
        <w:t>’s code correction</w:t>
      </w:r>
      <w:r w:rsidR="00B176C1">
        <w:t xml:space="preserve"> was rel</w:t>
      </w:r>
      <w:r w:rsidR="009F1693">
        <w:t>ied on</w:t>
      </w:r>
      <w:r w:rsidR="0040628A">
        <w:t xml:space="preserve"> </w:t>
      </w:r>
      <w:r w:rsidR="008F6B77">
        <w:t xml:space="preserve">but more importantly </w:t>
      </w:r>
      <w:r>
        <w:t xml:space="preserve">code was </w:t>
      </w:r>
      <w:r w:rsidR="007A204A">
        <w:t xml:space="preserve">frequently built and run to test </w:t>
      </w:r>
      <w:r w:rsidR="0008040E">
        <w:t xml:space="preserve">its </w:t>
      </w:r>
      <w:r w:rsidRPr="009E3BD6" w:rsidR="009E3BD6">
        <w:t>correctness</w:t>
      </w:r>
      <w:r w:rsidR="002B705F">
        <w:t xml:space="preserve"> </w:t>
      </w:r>
      <w:r w:rsidR="004355FC">
        <w:t>and</w:t>
      </w:r>
      <w:r w:rsidR="00217621">
        <w:t xml:space="preserve"> </w:t>
      </w:r>
      <w:r w:rsidR="00721A2A">
        <w:t>successful implementation</w:t>
      </w:r>
      <w:r w:rsidR="00F31B16">
        <w:t>.</w:t>
      </w:r>
      <w:r w:rsidR="00BA2349">
        <w:t xml:space="preserve"> </w:t>
      </w:r>
      <w:r w:rsidR="003D693B">
        <w:t>Upon detection of</w:t>
      </w:r>
      <w:r w:rsidR="00F347C8">
        <w:t xml:space="preserve"> </w:t>
      </w:r>
      <w:r w:rsidR="00EF3DE4">
        <w:t>problems</w:t>
      </w:r>
      <w:r w:rsidR="00D56E61">
        <w:t xml:space="preserve">, </w:t>
      </w:r>
      <w:r w:rsidR="00081B9E">
        <w:t xml:space="preserve">Serial monitor </w:t>
      </w:r>
      <w:r w:rsidR="00E969BB">
        <w:t>o</w:t>
      </w:r>
      <w:r w:rsidR="00081B9E">
        <w:t xml:space="preserve">utput was </w:t>
      </w:r>
      <w:r w:rsidR="007D30EF">
        <w:t xml:space="preserve">analysed and </w:t>
      </w:r>
      <w:r w:rsidR="00BD6E87">
        <w:t xml:space="preserve">debugging using </w:t>
      </w:r>
      <w:r w:rsidRPr="00F248D8" w:rsidR="00F248D8">
        <w:t>VS</w:t>
      </w:r>
      <w:r w:rsidR="00C50F50">
        <w:t>’s debugg</w:t>
      </w:r>
      <w:r w:rsidR="007857D1">
        <w:t>er</w:t>
      </w:r>
      <w:r w:rsidR="0023187C">
        <w:t xml:space="preserve"> was attempted.</w:t>
      </w:r>
    </w:p>
    <w:p w:rsidR="00D42CEB" w:rsidP="00DB5703" w:rsidRDefault="004D7107" w14:paraId="1973C8B0" w14:textId="3CF075DF">
      <w:pPr>
        <w:pStyle w:val="Heading5"/>
      </w:pPr>
      <w:r>
        <w:rPr>
          <w:noProof/>
        </w:rPr>
        <mc:AlternateContent>
          <mc:Choice Requires="wps">
            <w:drawing>
              <wp:anchor distT="0" distB="0" distL="114300" distR="114300" simplePos="0" relativeHeight="251658267" behindDoc="0" locked="0" layoutInCell="1" allowOverlap="1" wp14:anchorId="6FE6D189" wp14:editId="54269D05">
                <wp:simplePos x="0" y="0"/>
                <wp:positionH relativeFrom="column">
                  <wp:posOffset>3527425</wp:posOffset>
                </wp:positionH>
                <wp:positionV relativeFrom="paragraph">
                  <wp:posOffset>4684395</wp:posOffset>
                </wp:positionV>
                <wp:extent cx="216916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2169160" cy="635"/>
                        </a:xfrm>
                        <a:prstGeom prst="rect">
                          <a:avLst/>
                        </a:prstGeom>
                        <a:solidFill>
                          <a:prstClr val="white"/>
                        </a:solidFill>
                        <a:ln>
                          <a:noFill/>
                        </a:ln>
                      </wps:spPr>
                      <wps:txbx>
                        <w:txbxContent>
                          <w:p w:rsidRPr="0082326E" w:rsidR="004D7107" w:rsidP="004D7107" w:rsidRDefault="004D7107" w14:paraId="626F81B4" w14:textId="29971C6B">
                            <w:pPr>
                              <w:pStyle w:val="Caption"/>
                              <w:rPr>
                                <w:noProof/>
                                <w:color w:val="auto"/>
                                <w:sz w:val="28"/>
                                <w:szCs w:val="24"/>
                              </w:rPr>
                            </w:pPr>
                            <w:r>
                              <w:t xml:space="preserve">Figure </w:t>
                            </w:r>
                            <w:r>
                              <w:fldChar w:fldCharType="begin"/>
                            </w:r>
                            <w:r>
                              <w:instrText> SEQ Figure \* ARABIC </w:instrText>
                            </w:r>
                            <w:r>
                              <w:fldChar w:fldCharType="separate"/>
                            </w:r>
                            <w:r w:rsidR="00171296">
                              <w:rPr>
                                <w:noProof/>
                              </w:rPr>
                              <w:t>13</w:t>
                            </w:r>
                            <w:r>
                              <w:fldChar w:fldCharType="end"/>
                            </w:r>
                            <w:r>
                              <w:t xml:space="preserve"> serial monitor screen showing gibberish labelled as received response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76E17C2B">
              <v:shape id="Text Box 29" style="position:absolute;left:0;text-align:left;margin-left:277.75pt;margin-top:368.85pt;width:170.8pt;height:.05pt;z-index:251658267;visibility:visible;mso-wrap-style:square;mso-wrap-distance-left:9pt;mso-wrap-distance-top:0;mso-wrap-distance-right:9pt;mso-wrap-distance-bottom:0;mso-position-horizontal:absolute;mso-position-horizontal-relative:text;mso-position-vertical:absolute;mso-position-vertical-relative:text;v-text-anchor:top" o:spid="_x0000_s103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" w14:anchorId="6FE6D189">
                <v:textbox style="mso-fit-shape-to-text:t" inset="0,0,0,0">
                  <w:txbxContent>
                    <w:p w:rsidRPr="0082326E" w:rsidR="004D7107" w:rsidP="004D7107" w:rsidRDefault="004D7107" w14:paraId="4C236D8A" w14:textId="29971C6B">
                      <w:pPr>
                        <w:pStyle w:val="Caption"/>
                        <w:rPr>
                          <w:noProof/>
                          <w:color w:val="auto"/>
                          <w:sz w:val="28"/>
                          <w:szCs w:val="24"/>
                        </w:rPr>
                      </w:pPr>
                      <w:r>
                        <w:t xml:space="preserve">Figure </w:t>
                      </w:r>
                      <w:r>
                        <w:fldChar w:fldCharType="begin"/>
                      </w:r>
                      <w:r>
                        <w:instrText> SEQ Figure \* ARABIC </w:instrText>
                      </w:r>
                      <w:r>
                        <w:fldChar w:fldCharType="separate"/>
                      </w:r>
                      <w:r w:rsidR="00171296">
                        <w:rPr>
                          <w:noProof/>
                        </w:rPr>
                        <w:t>13</w:t>
                      </w:r>
                      <w:r>
                        <w:fldChar w:fldCharType="end"/>
                      </w:r>
                      <w:r>
                        <w:t xml:space="preserve"> serial monitor screen showing gibberish labelled as received response</w:t>
                      </w:r>
                    </w:p>
                  </w:txbxContent>
                </v:textbox>
                <w10:wrap type="square"/>
              </v:shape>
            </w:pict>
          </mc:Fallback>
        </mc:AlternateContent>
      </w:r>
      <w:r w:rsidR="00166A97">
        <w:rPr>
          <w:noProof/>
        </w:rPr>
        <w:drawing>
          <wp:anchor distT="0" distB="0" distL="114300" distR="114300" simplePos="0" relativeHeight="251658251" behindDoc="0" locked="0" layoutInCell="1" allowOverlap="1" wp14:anchorId="328C8BEB" wp14:editId="78B2CA82">
            <wp:simplePos x="0" y="0"/>
            <wp:positionH relativeFrom="column">
              <wp:posOffset>3528022</wp:posOffset>
            </wp:positionH>
            <wp:positionV relativeFrom="paragraph">
              <wp:posOffset>1270</wp:posOffset>
            </wp:positionV>
            <wp:extent cx="2169160" cy="4625975"/>
            <wp:effectExtent l="0" t="0" r="2540" b="3175"/>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ell phon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169160" cy="4625975"/>
                    </a:xfrm>
                    <a:prstGeom prst="rect">
                      <a:avLst/>
                    </a:prstGeom>
                  </pic:spPr>
                </pic:pic>
              </a:graphicData>
            </a:graphic>
            <wp14:sizeRelH relativeFrom="margin">
              <wp14:pctWidth>0</wp14:pctWidth>
            </wp14:sizeRelH>
            <wp14:sizeRelV relativeFrom="margin">
              <wp14:pctHeight>0</wp14:pctHeight>
            </wp14:sizeRelV>
          </wp:anchor>
        </w:drawing>
      </w:r>
      <w:r w:rsidR="00CD498A">
        <w:t>Coding Progress</w:t>
      </w:r>
    </w:p>
    <w:p w:rsidRPr="00CD498A" w:rsidR="00CD498A" w:rsidP="00CD498A" w:rsidRDefault="00347504" w14:paraId="3C88406B" w14:textId="17AC6CFB">
      <w:r>
        <w:t xml:space="preserve">Progress </w:t>
      </w:r>
      <w:r w:rsidR="00E63972">
        <w:t>developing code was slower than expected</w:t>
      </w:r>
      <w:r w:rsidR="007E7809">
        <w:t xml:space="preserve">. This </w:t>
      </w:r>
      <w:r w:rsidR="00E2277F">
        <w:t>wa</w:t>
      </w:r>
      <w:r w:rsidR="00491FB3">
        <w:t>s</w:t>
      </w:r>
      <w:r w:rsidR="00E2277F">
        <w:t xml:space="preserve"> a </w:t>
      </w:r>
      <w:r w:rsidR="00BE34BA">
        <w:t>product of</w:t>
      </w:r>
      <w:r w:rsidR="00D1478D">
        <w:t>, among other factors,</w:t>
      </w:r>
      <w:r w:rsidR="00BE34BA">
        <w:t xml:space="preserve"> </w:t>
      </w:r>
      <w:r w:rsidR="00491FB3">
        <w:t xml:space="preserve">unfamiliarity with </w:t>
      </w:r>
      <w:r w:rsidR="00E358D7">
        <w:t xml:space="preserve">both </w:t>
      </w:r>
      <w:r w:rsidR="00915E14">
        <w:t xml:space="preserve">the vMicro </w:t>
      </w:r>
      <w:r w:rsidR="000E5048">
        <w:t xml:space="preserve">adaptations of </w:t>
      </w:r>
      <w:r w:rsidR="0003794E">
        <w:t xml:space="preserve">VS’s </w:t>
      </w:r>
      <w:r w:rsidR="00CA582D">
        <w:t>functionality</w:t>
      </w:r>
      <w:r w:rsidR="00E358D7">
        <w:t>,</w:t>
      </w:r>
      <w:r w:rsidR="00E32460">
        <w:t xml:space="preserve"> and </w:t>
      </w:r>
      <w:r w:rsidR="00C3088A">
        <w:t>effects of</w:t>
      </w:r>
      <w:r w:rsidR="00095486">
        <w:t xml:space="preserve"> </w:t>
      </w:r>
      <w:r w:rsidR="00AF2DF2">
        <w:t xml:space="preserve">key constraints of </w:t>
      </w:r>
      <w:r w:rsidR="00F06EC5">
        <w:t>the Arduino board</w:t>
      </w:r>
      <w:r w:rsidR="00B076B7">
        <w:t>’s capabilities.</w:t>
      </w:r>
      <w:r w:rsidR="00CC5FAC">
        <w:t xml:space="preserve"> </w:t>
      </w:r>
      <w:r w:rsidR="00815C92">
        <w:t xml:space="preserve">For example, </w:t>
      </w:r>
      <w:r w:rsidR="000C057E">
        <w:t xml:space="preserve">figure </w:t>
      </w:r>
      <w:r w:rsidR="006B30D8">
        <w:t>13</w:t>
      </w:r>
      <w:r w:rsidR="00FC2B87">
        <w:t xml:space="preserve"> </w:t>
      </w:r>
      <w:r w:rsidR="006D74C0">
        <w:t xml:space="preserve">shows </w:t>
      </w:r>
      <w:r w:rsidR="007D6E5E">
        <w:t>the successful</w:t>
      </w:r>
      <w:r w:rsidR="002C660B">
        <w:t xml:space="preserve"> sending of a request to </w:t>
      </w:r>
      <w:r w:rsidR="00C10C01">
        <w:t>google</w:t>
      </w:r>
      <w:r w:rsidR="00544D86">
        <w:t xml:space="preserve"> and </w:t>
      </w:r>
      <w:r w:rsidR="00941DFF">
        <w:t>reception of a response</w:t>
      </w:r>
      <w:r w:rsidR="00DC3584">
        <w:t xml:space="preserve">. </w:t>
      </w:r>
      <w:r w:rsidR="00FF7493">
        <w:t>However</w:t>
      </w:r>
      <w:r w:rsidR="0041609F">
        <w:t xml:space="preserve">, </w:t>
      </w:r>
      <w:r w:rsidR="00FF7493">
        <w:t xml:space="preserve">the </w:t>
      </w:r>
      <w:r w:rsidR="00481227">
        <w:t>representation of</w:t>
      </w:r>
      <w:r w:rsidR="008552B3">
        <w:t xml:space="preserve"> the </w:t>
      </w:r>
      <w:r w:rsidR="00DC3584">
        <w:t>response</w:t>
      </w:r>
      <w:r w:rsidR="0055747D">
        <w:t xml:space="preserve"> is </w:t>
      </w:r>
      <w:r w:rsidR="00B0333E">
        <w:t>gibberish</w:t>
      </w:r>
      <w:r w:rsidR="00F605DD">
        <w:t>.</w:t>
      </w:r>
      <w:r w:rsidR="00713746">
        <w:t xml:space="preserve"> Debugging</w:t>
      </w:r>
      <w:r w:rsidR="00CD0285">
        <w:t xml:space="preserve"> </w:t>
      </w:r>
      <w:r w:rsidR="005C4BA4">
        <w:t xml:space="preserve">problems such as this </w:t>
      </w:r>
      <w:r w:rsidR="00BA50F2">
        <w:t xml:space="preserve">are a major </w:t>
      </w:r>
      <w:r w:rsidR="00C873DD">
        <w:t xml:space="preserve">source of </w:t>
      </w:r>
      <w:r w:rsidR="00BA50F2">
        <w:t>delay</w:t>
      </w:r>
      <w:r w:rsidR="00276BEB">
        <w:t>.</w:t>
      </w:r>
      <w:r w:rsidR="000A7BAB">
        <w:t xml:space="preserve"> Ultimately, </w:t>
      </w:r>
      <w:r w:rsidR="00311C86">
        <w:t xml:space="preserve">work on the client was halted </w:t>
      </w:r>
      <w:r w:rsidR="006E4FDA">
        <w:t xml:space="preserve">before completion and </w:t>
      </w:r>
      <w:r w:rsidR="000C11C4">
        <w:t xml:space="preserve">focus shifted to </w:t>
      </w:r>
      <w:r w:rsidR="00AE6A77">
        <w:t>building the server.</w:t>
      </w:r>
    </w:p>
    <w:p w:rsidR="006370D7" w:rsidP="00DB5703" w:rsidRDefault="00765341" w14:paraId="5EA3FF9E" w14:textId="2987E2C6">
      <w:pPr>
        <w:pStyle w:val="Heading4"/>
      </w:pPr>
      <w:r>
        <w:t>Server Software</w:t>
      </w:r>
    </w:p>
    <w:p w:rsidR="004352FC" w:rsidP="008C0D73" w:rsidRDefault="00E100AE" w14:paraId="20648E84" w14:textId="369B4DB2">
      <w:r>
        <w:t>To fulfil criteria</w:t>
      </w:r>
      <w:r w:rsidR="00165A3C">
        <w:t xml:space="preserve"> one</w:t>
      </w:r>
      <w:r w:rsidR="00C77692">
        <w:t>,</w:t>
      </w:r>
      <w:r w:rsidR="00B330E4">
        <w:t xml:space="preserve"> functionality </w:t>
      </w:r>
      <w:r w:rsidR="00792186">
        <w:t xml:space="preserve">needed </w:t>
      </w:r>
      <w:r w:rsidR="00E10442">
        <w:t>is</w:t>
      </w:r>
      <w:r w:rsidR="00D6664A">
        <w:t>, in order,</w:t>
      </w:r>
      <w:r w:rsidR="00E10442">
        <w:t xml:space="preserve"> t</w:t>
      </w:r>
      <w:r w:rsidR="00E9034F">
        <w:t>o</w:t>
      </w:r>
      <w:r w:rsidR="00E10442">
        <w:t xml:space="preserve"> </w:t>
      </w:r>
      <w:r w:rsidR="00D4461C">
        <w:t>accept</w:t>
      </w:r>
      <w:r w:rsidR="003D31FA">
        <w:t xml:space="preserve"> </w:t>
      </w:r>
      <w:r w:rsidR="005003C1">
        <w:t xml:space="preserve">a </w:t>
      </w:r>
      <w:r w:rsidR="008805AB">
        <w:t xml:space="preserve">connection </w:t>
      </w:r>
      <w:r w:rsidR="00687626">
        <w:t>request</w:t>
      </w:r>
      <w:r w:rsidR="00352122">
        <w:t xml:space="preserve"> from </w:t>
      </w:r>
      <w:r w:rsidR="00630493">
        <w:t>the client</w:t>
      </w:r>
      <w:r w:rsidR="007370BE">
        <w:t>,</w:t>
      </w:r>
      <w:r w:rsidR="002A66C1">
        <w:t xml:space="preserve"> </w:t>
      </w:r>
      <w:r w:rsidR="00A078CA">
        <w:t>receive a</w:t>
      </w:r>
      <w:r w:rsidR="002A1E2E">
        <w:t xml:space="preserve"> </w:t>
      </w:r>
      <w:r w:rsidR="00582734">
        <w:t xml:space="preserve">Restful </w:t>
      </w:r>
      <w:r w:rsidR="00A745CA">
        <w:t>HTTP</w:t>
      </w:r>
      <w:r w:rsidR="006E61A8">
        <w:t xml:space="preserve"> request</w:t>
      </w:r>
      <w:r w:rsidR="00122ACC">
        <w:t xml:space="preserve"> and </w:t>
      </w:r>
      <w:r w:rsidR="00F735CD">
        <w:t xml:space="preserve">send the </w:t>
      </w:r>
      <w:r w:rsidR="00D443F6">
        <w:t>r</w:t>
      </w:r>
      <w:r w:rsidR="008D4F31">
        <w:t>esponse.</w:t>
      </w:r>
      <w:r w:rsidR="008C788C">
        <w:t xml:space="preserve"> </w:t>
      </w:r>
      <w:r w:rsidR="006D7BC7">
        <w:t xml:space="preserve">REST functionality </w:t>
      </w:r>
      <w:r w:rsidR="00053B19">
        <w:t xml:space="preserve">has been </w:t>
      </w:r>
      <w:r w:rsidR="006D7BC7">
        <w:t xml:space="preserve">implemented using the RESTbed library. </w:t>
      </w:r>
      <w:r w:rsidR="00004E6A">
        <w:t>The developers</w:t>
      </w:r>
      <w:r w:rsidR="004E3167">
        <w:t>’</w:t>
      </w:r>
      <w:r w:rsidR="00004E6A">
        <w:t xml:space="preserve"> </w:t>
      </w:r>
      <w:r w:rsidR="005C30BA">
        <w:t>documentation</w:t>
      </w:r>
      <w:r w:rsidR="007B251C">
        <w:t xml:space="preserve"> </w:t>
      </w:r>
      <w:r w:rsidR="007F4981">
        <w:t xml:space="preserve">has proven </w:t>
      </w:r>
      <w:r w:rsidR="00D016FE">
        <w:t xml:space="preserve">somewhat </w:t>
      </w:r>
      <w:r w:rsidR="00975B27">
        <w:t xml:space="preserve">difficult </w:t>
      </w:r>
      <w:r w:rsidR="00B028AE">
        <w:t>to access</w:t>
      </w:r>
      <w:r w:rsidR="00B54792">
        <w:t>.</w:t>
      </w:r>
      <w:r w:rsidR="00E3055D">
        <w:t xml:space="preserve"> Their statement on the subject is </w:t>
      </w:r>
      <w:r w:rsidR="00A65EAF">
        <w:t>below.</w:t>
      </w:r>
    </w:p>
    <w:p w:rsidR="004352FC" w:rsidP="003110F4" w:rsidRDefault="004352FC" w14:paraId="683FE040" w14:textId="0C048E9C">
      <w:pPr>
        <w:pStyle w:val="Quote"/>
      </w:pPr>
      <w:r>
        <w:t>This codebase is intended to be as self documenting as possible. We have supplied many examples and test suites to help aid developers.</w:t>
      </w:r>
    </w:p>
    <w:p w:rsidR="00A65EAF" w:rsidP="003110F4" w:rsidRDefault="004352FC" w14:paraId="6D35C223" w14:textId="15298E11">
      <w:pPr>
        <w:pStyle w:val="Quote"/>
      </w:pPr>
      <w:r>
        <w:t>We are currently working on textual API documentation, however it's subject to erratic and frequent alteration; you've been warned.</w:t>
      </w:r>
      <w:r w:rsidR="003443BC">
        <w:t xml:space="preserve"> </w:t>
      </w:r>
      <w:r w:rsidR="00B21930">
        <w:fldChar w:fldCharType="begin"/>
      </w:r>
      <w:r w:rsidR="00B21930">
        <w:instrText xml:space="preserve"> ADDIN ZOTERO_ITEM CSL_CITATION {"citationID":"G7wTHloX","properties":{"formattedCitation":"[63]","plainCitation":"[63]","noteIndex":0},"citationItems":[{"id":2642,"uris":["http://zotero.org/users/2856239/items/LQPFDZ6C"],"uri":["http://zotero.org/users/2856239/items/LQPFDZ6C"],"itemData":{"id":2642,"type":"book","abstract":"Corvusoft's Restless framework brings asynchronous RESTful client functionality to C++11 applications. http://www.corvusoft.co.uk","genre":"C++","note":"original-date: 2016-11-10T03:12:38Z","publisher":"Corvusoft","source":"GitHub","title":"Corvusoft/restless","URL":"https://github.com/Corvusoft/restless","accessed":{"date-parts":[["2020",8,17]]},"issued":{"date-parts":[["2019",12,11]]}}}],"schema":"https://github.com/citation-style-language/schema/raw/master/csl-citation.json"} </w:instrText>
      </w:r>
      <w:r w:rsidR="00B21930">
        <w:fldChar w:fldCharType="separate"/>
      </w:r>
      <w:r w:rsidRPr="00B21930" w:rsidR="00B21930">
        <w:rPr>
          <w:rFonts w:cs="Times New Roman"/>
        </w:rPr>
        <w:t>[63]</w:t>
      </w:r>
      <w:r w:rsidR="00B21930">
        <w:fldChar w:fldCharType="end"/>
      </w:r>
    </w:p>
    <w:p w:rsidR="008C788C" w:rsidP="008C788C" w:rsidRDefault="0095296E" w14:paraId="50DFE648" w14:textId="11CE4A7A">
      <w:r>
        <w:t>Therefore,</w:t>
      </w:r>
      <w:r w:rsidR="00B54792">
        <w:t xml:space="preserve"> </w:t>
      </w:r>
      <w:r w:rsidR="00EF1E72">
        <w:t xml:space="preserve">use </w:t>
      </w:r>
      <w:r w:rsidR="009E56A4">
        <w:t>of the API</w:t>
      </w:r>
      <w:r w:rsidR="000501AC">
        <w:t xml:space="preserve"> </w:t>
      </w:r>
      <w:r w:rsidR="005F1BA5">
        <w:t xml:space="preserve">has been influenced by </w:t>
      </w:r>
      <w:r w:rsidR="005438A6">
        <w:t xml:space="preserve">a </w:t>
      </w:r>
      <w:r w:rsidR="00E31815">
        <w:t xml:space="preserve">tutorial </w:t>
      </w:r>
      <w:r w:rsidR="002E51D4">
        <w:t xml:space="preserve">example </w:t>
      </w:r>
      <w:r w:rsidR="00216B40">
        <w:t xml:space="preserve">written by </w:t>
      </w:r>
      <w:r w:rsidR="00032D34">
        <w:t>Restbed’s lead developer</w:t>
      </w:r>
      <w:r w:rsidR="000F1241">
        <w:t xml:space="preserve"> which was</w:t>
      </w:r>
      <w:r w:rsidR="00FD7FE1">
        <w:t xml:space="preserve"> </w:t>
      </w:r>
      <w:r w:rsidR="004E3167">
        <w:t xml:space="preserve">found on </w:t>
      </w:r>
      <w:r w:rsidR="00F167AA">
        <w:t xml:space="preserve">Stack Overflow, a </w:t>
      </w:r>
      <w:r w:rsidR="00C83CAA">
        <w:t xml:space="preserve">mutual help </w:t>
      </w:r>
      <w:r w:rsidR="00925303">
        <w:t>website</w:t>
      </w:r>
      <w:r w:rsidR="004F1A2B">
        <w:t xml:space="preserve"> frequent</w:t>
      </w:r>
      <w:r w:rsidR="006E714F">
        <w:t xml:space="preserve">ed by </w:t>
      </w:r>
      <w:r w:rsidR="006F504F">
        <w:t>developers</w:t>
      </w:r>
      <w:r w:rsidR="00DF60E2">
        <w:t>.</w:t>
      </w:r>
      <w:r w:rsidR="00BB2194">
        <w:t xml:space="preserve"> This functionality </w:t>
      </w:r>
      <w:r w:rsidR="008F221E">
        <w:t xml:space="preserve">has been </w:t>
      </w:r>
      <w:r w:rsidR="000D0B5E">
        <w:t xml:space="preserve">extracted and </w:t>
      </w:r>
      <w:r w:rsidR="000E07B9">
        <w:t>implemented</w:t>
      </w:r>
      <w:r w:rsidR="00BB3156">
        <w:t xml:space="preserve"> in </w:t>
      </w:r>
      <w:r w:rsidR="00D62FBC">
        <w:t>the server’s ‘GetMethod</w:t>
      </w:r>
      <w:r w:rsidR="00320CAA">
        <w:t>Handler</w:t>
      </w:r>
      <w:r w:rsidR="000D5C5F">
        <w:t>’ class</w:t>
      </w:r>
      <w:r w:rsidR="004D664B">
        <w:t>.</w:t>
      </w:r>
      <w:r w:rsidR="00CB1DAD">
        <w:t xml:space="preserve"> This is</w:t>
      </w:r>
      <w:r w:rsidR="00E03116">
        <w:t xml:space="preserve">, as </w:t>
      </w:r>
      <w:r w:rsidR="0064470A">
        <w:t>in the client</w:t>
      </w:r>
      <w:r w:rsidR="00F314E1">
        <w:t xml:space="preserve"> software</w:t>
      </w:r>
      <w:r w:rsidR="0064470A">
        <w:t xml:space="preserve">, </w:t>
      </w:r>
      <w:r w:rsidR="00B3583F">
        <w:t xml:space="preserve">for </w:t>
      </w:r>
      <w:r w:rsidRPr="004B00FF" w:rsidR="004B00FF">
        <w:t>cohesi</w:t>
      </w:r>
      <w:r w:rsidR="00B3583F">
        <w:t>on</w:t>
      </w:r>
      <w:r w:rsidRPr="004B00FF" w:rsidR="004B00FF">
        <w:t xml:space="preserve"> and ease integration with other aspects of the code</w:t>
      </w:r>
      <w:r w:rsidR="00B713C7">
        <w:t xml:space="preserve">, such as </w:t>
      </w:r>
      <w:r w:rsidR="00505C83">
        <w:t>data handling.</w:t>
      </w:r>
    </w:p>
    <w:p w:rsidR="00A529EB" w:rsidP="00A529EB" w:rsidRDefault="009D7A3D" w14:paraId="5A24C9B3" w14:textId="549FED28">
      <w:r>
        <w:t>So far</w:t>
      </w:r>
      <w:r w:rsidR="009B074E">
        <w:t xml:space="preserve"> this class and </w:t>
      </w:r>
      <w:r w:rsidR="00F54244">
        <w:t xml:space="preserve">the </w:t>
      </w:r>
      <w:r w:rsidR="001A215D">
        <w:t xml:space="preserve">main method </w:t>
      </w:r>
      <w:r w:rsidR="006863A5">
        <w:t>(</w:t>
      </w:r>
      <w:r w:rsidR="00222E86">
        <w:t>which is every C and C++ program’s starting point</w:t>
      </w:r>
      <w:r w:rsidR="00391099">
        <w:t xml:space="preserve"> for execution</w:t>
      </w:r>
      <w:r w:rsidR="006863A5">
        <w:t>)</w:t>
      </w:r>
      <w:r w:rsidR="007F33DD">
        <w:t xml:space="preserve"> are </w:t>
      </w:r>
      <w:r w:rsidR="00371867">
        <w:t>all that has been developed.</w:t>
      </w:r>
      <w:r w:rsidR="009D57F1">
        <w:t xml:space="preserve"> They are</w:t>
      </w:r>
      <w:r w:rsidR="00F301D7">
        <w:t>,</w:t>
      </w:r>
      <w:r w:rsidR="009D57F1">
        <w:t xml:space="preserve"> </w:t>
      </w:r>
      <w:r w:rsidR="00E83391">
        <w:t>however</w:t>
      </w:r>
      <w:r w:rsidR="00951BA7">
        <w:t>,</w:t>
      </w:r>
      <w:r w:rsidR="00C71183">
        <w:t xml:space="preserve"> sufficient to </w:t>
      </w:r>
      <w:r w:rsidR="004D5C0D">
        <w:t>fulfil criteria one.</w:t>
      </w:r>
    </w:p>
    <w:p w:rsidR="006C4C7D" w:rsidP="00BC08C5" w:rsidRDefault="00FC2B87" w14:paraId="5CF9393E" w14:textId="3E8ACE02">
      <w:pPr>
        <w:pStyle w:val="Heading5"/>
      </w:pPr>
      <w:r>
        <w:rPr>
          <w:noProof/>
        </w:rPr>
        <mc:AlternateContent>
          <mc:Choice Requires="wps">
            <w:drawing>
              <wp:anchor distT="0" distB="0" distL="114300" distR="114300" simplePos="0" relativeHeight="251658268" behindDoc="0" locked="0" layoutInCell="1" allowOverlap="1" wp14:anchorId="6E0DFD9D" wp14:editId="69C99F3E">
                <wp:simplePos x="0" y="0"/>
                <wp:positionH relativeFrom="column">
                  <wp:posOffset>3644900</wp:posOffset>
                </wp:positionH>
                <wp:positionV relativeFrom="paragraph">
                  <wp:posOffset>4505960</wp:posOffset>
                </wp:positionV>
                <wp:extent cx="2077085"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2077085" cy="635"/>
                        </a:xfrm>
                        <a:prstGeom prst="rect">
                          <a:avLst/>
                        </a:prstGeom>
                        <a:solidFill>
                          <a:prstClr val="white"/>
                        </a:solidFill>
                        <a:ln>
                          <a:noFill/>
                        </a:ln>
                      </wps:spPr>
                      <wps:txbx>
                        <w:txbxContent>
                          <w:p w:rsidRPr="00064A8A" w:rsidR="00FC2B87" w:rsidP="00FC2B87" w:rsidRDefault="00FC2B87" w14:paraId="275C8420" w14:textId="6D3512B7">
                            <w:pPr>
                              <w:pStyle w:val="Caption"/>
                              <w:rPr>
                                <w:noProof/>
                                <w:color w:val="auto"/>
                                <w:sz w:val="28"/>
                                <w:szCs w:val="24"/>
                              </w:rPr>
                            </w:pPr>
                            <w:r>
                              <w:t xml:space="preserve">Figure </w:t>
                            </w:r>
                            <w:r>
                              <w:fldChar w:fldCharType="begin"/>
                            </w:r>
                            <w:r>
                              <w:instrText> SEQ Figure \* ARABIC </w:instrText>
                            </w:r>
                            <w:r>
                              <w:fldChar w:fldCharType="separate"/>
                            </w:r>
                            <w:r w:rsidR="00171296">
                              <w:rPr>
                                <w:noProof/>
                              </w:rPr>
                              <w:t>14</w:t>
                            </w:r>
                            <w:r>
                              <w:fldChar w:fldCharType="end"/>
                            </w:r>
                            <w:r>
                              <w:t xml:space="preserve"> cURL request and expected  server response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06444C60">
              <v:shape id="Text Box 30" style="position:absolute;left:0;text-align:left;margin-left:287pt;margin-top:354.8pt;width:163.55pt;height:.05pt;z-index:251658268;visibility:visible;mso-wrap-style:square;mso-wrap-distance-left:9pt;mso-wrap-distance-top:0;mso-wrap-distance-right:9pt;mso-wrap-distance-bottom:0;mso-position-horizontal:absolute;mso-position-horizontal-relative:text;mso-position-vertical:absolute;mso-position-vertical-relative:text;v-text-anchor:top" o:spid="_x0000_s1038"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" w14:anchorId="6E0DFD9D">
                <v:textbox style="mso-fit-shape-to-text:t" inset="0,0,0,0">
                  <w:txbxContent>
                    <w:p w:rsidRPr="00064A8A" w:rsidR="00FC2B87" w:rsidP="00FC2B87" w:rsidRDefault="00FC2B87" w14:paraId="7FB96CF7" w14:textId="6D3512B7">
                      <w:pPr>
                        <w:pStyle w:val="Caption"/>
                        <w:rPr>
                          <w:noProof/>
                          <w:color w:val="auto"/>
                          <w:sz w:val="28"/>
                          <w:szCs w:val="24"/>
                        </w:rPr>
                      </w:pPr>
                      <w:r>
                        <w:t xml:space="preserve">Figure </w:t>
                      </w:r>
                      <w:r>
                        <w:fldChar w:fldCharType="begin"/>
                      </w:r>
                      <w:r>
                        <w:instrText> SEQ Figure \* ARABIC </w:instrText>
                      </w:r>
                      <w:r>
                        <w:fldChar w:fldCharType="separate"/>
                      </w:r>
                      <w:r w:rsidR="00171296">
                        <w:rPr>
                          <w:noProof/>
                        </w:rPr>
                        <w:t>14</w:t>
                      </w:r>
                      <w:r>
                        <w:fldChar w:fldCharType="end"/>
                      </w:r>
                      <w:r>
                        <w:t xml:space="preserve"> cURL request and expected  server response</w:t>
                      </w:r>
                    </w:p>
                  </w:txbxContent>
                </v:textbox>
                <w10:wrap type="square"/>
              </v:shape>
            </w:pict>
          </mc:Fallback>
        </mc:AlternateContent>
      </w:r>
      <w:r w:rsidR="005D26A1">
        <w:rPr>
          <w:noProof/>
        </w:rPr>
        <w:drawing>
          <wp:anchor distT="0" distB="0" distL="114300" distR="114300" simplePos="0" relativeHeight="251658250" behindDoc="0" locked="0" layoutInCell="1" allowOverlap="1" wp14:anchorId="3988B9AA" wp14:editId="5E015974">
            <wp:simplePos x="0" y="0"/>
            <wp:positionH relativeFrom="column">
              <wp:posOffset>3645203</wp:posOffset>
            </wp:positionH>
            <wp:positionV relativeFrom="paragraph">
              <wp:posOffset>81915</wp:posOffset>
            </wp:positionV>
            <wp:extent cx="2077085" cy="4366895"/>
            <wp:effectExtent l="0" t="0" r="0" b="0"/>
            <wp:wrapSquare wrapText="bothSides"/>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077085" cy="4366895"/>
                    </a:xfrm>
                    <a:prstGeom prst="rect">
                      <a:avLst/>
                    </a:prstGeom>
                  </pic:spPr>
                </pic:pic>
              </a:graphicData>
            </a:graphic>
            <wp14:sizeRelH relativeFrom="margin">
              <wp14:pctWidth>0</wp14:pctWidth>
            </wp14:sizeRelH>
            <wp14:sizeRelV relativeFrom="margin">
              <wp14:pctHeight>0</wp14:pctHeight>
            </wp14:sizeRelV>
          </wp:anchor>
        </w:drawing>
      </w:r>
      <w:r w:rsidR="00C330D4">
        <w:t>Challenges</w:t>
      </w:r>
    </w:p>
    <w:p w:rsidRPr="00BC08C5" w:rsidR="00BC08C5" w:rsidP="00BC08C5" w:rsidRDefault="00D1302B" w14:paraId="635180C4" w14:textId="72C3903D">
      <w:r>
        <w:t>The</w:t>
      </w:r>
      <w:r w:rsidR="00BB0ECE">
        <w:t xml:space="preserve"> example</w:t>
      </w:r>
      <w:r w:rsidR="00E97792">
        <w:t xml:space="preserve"> code</w:t>
      </w:r>
      <w:r w:rsidR="00E85142">
        <w:t xml:space="preserve"> is implemented procedurally and worked </w:t>
      </w:r>
      <w:r w:rsidR="00196FC9">
        <w:t xml:space="preserve">when </w:t>
      </w:r>
      <w:r w:rsidR="00ED7622">
        <w:t xml:space="preserve">built </w:t>
      </w:r>
      <w:r w:rsidR="005E78CC">
        <w:t>without alteration.</w:t>
      </w:r>
      <w:r w:rsidR="00D8792D">
        <w:t xml:space="preserve"> However</w:t>
      </w:r>
      <w:r w:rsidR="00330364">
        <w:t xml:space="preserve">, when wrapped in </w:t>
      </w:r>
      <w:r w:rsidR="00CA267D">
        <w:t xml:space="preserve">the </w:t>
      </w:r>
      <w:r w:rsidRPr="009975F0" w:rsidR="009975F0">
        <w:t>‘GetMethodHandler’ class</w:t>
      </w:r>
      <w:r w:rsidR="009975F0">
        <w:t xml:space="preserve">, </w:t>
      </w:r>
      <w:r w:rsidR="007B540E">
        <w:t>difficulties arose</w:t>
      </w:r>
      <w:r w:rsidR="00783EBF">
        <w:t xml:space="preserve"> </w:t>
      </w:r>
      <w:r w:rsidR="00BB5B6C">
        <w:t>caused</w:t>
      </w:r>
      <w:r w:rsidR="00783EBF">
        <w:t xml:space="preserve"> </w:t>
      </w:r>
      <w:r w:rsidR="00AE0310">
        <w:t xml:space="preserve">misapprehension of nuances of the </w:t>
      </w:r>
      <w:r w:rsidR="00C83407">
        <w:t>API</w:t>
      </w:r>
      <w:r w:rsidR="00D52887">
        <w:t>’s implementation.</w:t>
      </w:r>
      <w:r w:rsidR="00077298">
        <w:t xml:space="preserve"> </w:t>
      </w:r>
      <w:r w:rsidR="004450A9">
        <w:t xml:space="preserve">A central difficulty was that </w:t>
      </w:r>
      <w:r w:rsidR="00D811A1">
        <w:t>two</w:t>
      </w:r>
      <w:r w:rsidR="00F645E4">
        <w:t xml:space="preserve"> </w:t>
      </w:r>
      <w:r w:rsidR="00887D94">
        <w:t xml:space="preserve">of </w:t>
      </w:r>
      <w:r w:rsidR="009A1CC9">
        <w:t>Restbed’s methods</w:t>
      </w:r>
      <w:r w:rsidR="0032509D">
        <w:t xml:space="preserve"> </w:t>
      </w:r>
      <w:r w:rsidR="007904DA">
        <w:t xml:space="preserve">did not </w:t>
      </w:r>
      <w:r w:rsidR="0095330D">
        <w:t xml:space="preserve">expect </w:t>
      </w:r>
      <w:r w:rsidR="00F4225C">
        <w:t xml:space="preserve">as parameters </w:t>
      </w:r>
      <w:r w:rsidR="006C39F5">
        <w:t>methods</w:t>
      </w:r>
      <w:r w:rsidR="00BE4639">
        <w:t xml:space="preserve"> </w:t>
      </w:r>
      <w:r w:rsidR="00275A63">
        <w:t xml:space="preserve">of </w:t>
      </w:r>
      <w:r w:rsidR="00E36BAE">
        <w:t>a</w:t>
      </w:r>
      <w:r w:rsidR="00A129C8">
        <w:t>n</w:t>
      </w:r>
      <w:r w:rsidR="00E36BAE">
        <w:t xml:space="preserve"> </w:t>
      </w:r>
      <w:r w:rsidR="00C93ACB">
        <w:t>object</w:t>
      </w:r>
      <w:r w:rsidR="00A129C8">
        <w:t xml:space="preserve"> instantiated in heap memory</w:t>
      </w:r>
      <w:r w:rsidR="006A36BA">
        <w:t xml:space="preserve">, necessitating </w:t>
      </w:r>
      <w:r w:rsidR="00714A86">
        <w:t>use of a</w:t>
      </w:r>
      <w:r w:rsidR="00741664">
        <w:t xml:space="preserve"> </w:t>
      </w:r>
      <w:r w:rsidR="008C0E34">
        <w:t>‘bind</w:t>
      </w:r>
      <w:r w:rsidR="00A02829">
        <w:t>’</w:t>
      </w:r>
      <w:r w:rsidR="00714A86">
        <w:t xml:space="preserve"> technique </w:t>
      </w:r>
      <w:r w:rsidR="00C15B0E">
        <w:t xml:space="preserve">previously </w:t>
      </w:r>
      <w:r w:rsidR="003338F1">
        <w:t>u</w:t>
      </w:r>
      <w:r w:rsidR="00C15B0E">
        <w:t>nknow</w:t>
      </w:r>
      <w:r w:rsidR="003338F1">
        <w:t>n</w:t>
      </w:r>
      <w:r w:rsidR="00C15B0E">
        <w:t xml:space="preserve"> to the researcher</w:t>
      </w:r>
      <w:r w:rsidR="00952C56">
        <w:t xml:space="preserve"> </w:t>
      </w:r>
      <w:r w:rsidR="00952C56">
        <w:fldChar w:fldCharType="begin"/>
      </w:r>
      <w:r w:rsidR="00952C56">
        <w:instrText xml:space="preserve"> ADDIN ZOTERO_ITEM CSL_CITATION {"citationID":"lZpCLeOl","properties":{"formattedCitation":"[64]","plainCitation":"[64]","noteIndex":0},"citationItems":[{"id":2645,"uris":["http://zotero.org/users/2856239/items/KT9XBMWN"],"uri":["http://zotero.org/users/2856239/items/KT9XBMWN"],"itemData":{"id":2645,"type":"webpage","title":"bind - C++ Reference","URL":"https://www.cplusplus.com/reference/functional/bind/","accessed":{"date-parts":[["2020",8,17]]}}}],"schema":"https://github.com/citation-style-language/schema/raw/master/csl-citation.json"} </w:instrText>
      </w:r>
      <w:r w:rsidR="00952C56">
        <w:fldChar w:fldCharType="separate"/>
      </w:r>
      <w:r w:rsidRPr="00952C56" w:rsidR="00952C56">
        <w:rPr>
          <w:rFonts w:cs="Times New Roman"/>
        </w:rPr>
        <w:t>[64]</w:t>
      </w:r>
      <w:r w:rsidR="00952C56">
        <w:fldChar w:fldCharType="end"/>
      </w:r>
      <w:r w:rsidR="009C7B5D">
        <w:t xml:space="preserve"> </w:t>
      </w:r>
      <w:r w:rsidR="009C7B5D">
        <w:fldChar w:fldCharType="begin"/>
      </w:r>
      <w:r w:rsidR="009C7B5D">
        <w:instrText xml:space="preserve"> ADDIN ZOTERO_ITEM CSL_CITATION {"citationID":"L0rywXUq","properties":{"formattedCitation":"[65]","plainCitation":"[65]","noteIndex":0},"citationItems":[{"id":2647,"uris":["http://zotero.org/users/2856239/items/PIV3TZ8J"],"uri":["http://zotero.org/users/2856239/items/PIV3TZ8J"],"itemData":{"id":2647,"type":"personal_communication","abstract":"a project management and help an answer to a request for advice with intractable coding problem's by the report author","title":"Re: progress","author":[{"literal":"Dr. Tim Bashford"}],"issued":{"date-parts":[["2020",8,8]]}}}],"schema":"https://github.com/citation-style-language/schema/raw/master/csl-citation.json"} </w:instrText>
      </w:r>
      <w:r w:rsidR="009C7B5D">
        <w:fldChar w:fldCharType="separate"/>
      </w:r>
      <w:r w:rsidRPr="009C7B5D" w:rsidR="009C7B5D">
        <w:rPr>
          <w:rFonts w:cs="Times New Roman"/>
        </w:rPr>
        <w:t>[65]</w:t>
      </w:r>
      <w:r w:rsidR="009C7B5D">
        <w:fldChar w:fldCharType="end"/>
      </w:r>
      <w:r w:rsidR="00515CDF">
        <w:t xml:space="preserve">. </w:t>
      </w:r>
    </w:p>
    <w:p w:rsidR="00A4541E" w:rsidP="001532A4" w:rsidRDefault="00D15888" w14:paraId="25EBE1E6" w14:textId="7E64839D">
      <w:pPr>
        <w:pStyle w:val="Heading5"/>
      </w:pPr>
      <w:r>
        <w:t>Testing</w:t>
      </w:r>
    </w:p>
    <w:p w:rsidR="001532A4" w:rsidP="001532A4" w:rsidRDefault="00901EF6" w14:paraId="455FE92A" w14:textId="7744EE7E">
      <w:r>
        <w:t xml:space="preserve">As with the client, code was mainly tested by </w:t>
      </w:r>
      <w:r w:rsidR="00E90589">
        <w:t>attemp</w:t>
      </w:r>
      <w:r w:rsidR="000C5A39">
        <w:t>ting to build and run it.</w:t>
      </w:r>
      <w:r w:rsidR="004B689E">
        <w:t xml:space="preserve"> To eliminate </w:t>
      </w:r>
      <w:r w:rsidR="00E93B31">
        <w:t xml:space="preserve"> </w:t>
      </w:r>
      <w:r w:rsidR="00CF4FA5">
        <w:t>variables as much as possible,</w:t>
      </w:r>
      <w:r w:rsidR="00FD60C6">
        <w:t xml:space="preserve"> preliminary testing was </w:t>
      </w:r>
      <w:r w:rsidR="008C0B5E">
        <w:t xml:space="preserve">done by sending </w:t>
      </w:r>
      <w:r w:rsidR="007750CE">
        <w:t xml:space="preserve">GET requests in a known reliable manner, using </w:t>
      </w:r>
      <w:r w:rsidR="001C2B7D">
        <w:t>cURL</w:t>
      </w:r>
      <w:r w:rsidR="00F84E64">
        <w:t>, a command line utility, from a mobile phone.</w:t>
      </w:r>
      <w:r w:rsidR="00944C22">
        <w:t xml:space="preserve"> </w:t>
      </w:r>
      <w:r w:rsidRPr="00DA7990" w:rsidR="00944C22">
        <w:t xml:space="preserve">Figure ss </w:t>
      </w:r>
      <w:r w:rsidRPr="00DA7990" w:rsidR="009F6B9D">
        <w:t>shows</w:t>
      </w:r>
      <w:r w:rsidRPr="00DA7990" w:rsidR="006C311B">
        <w:t xml:space="preserve"> an example</w:t>
      </w:r>
      <w:r w:rsidRPr="00DA7990" w:rsidR="00B41F11">
        <w:t xml:space="preserve"> of success with this</w:t>
      </w:r>
      <w:r w:rsidRPr="00DA7990" w:rsidR="0021198C">
        <w:t>.</w:t>
      </w:r>
    </w:p>
    <w:p w:rsidR="0021198C" w:rsidP="001532A4" w:rsidRDefault="0021198C" w14:paraId="198C1AF7" w14:textId="58EB308B"/>
    <w:p w:rsidR="001532A4" w:rsidP="001532A4" w:rsidRDefault="001532A4" w14:paraId="66E1723C" w14:textId="77777777"/>
    <w:p w:rsidR="0018295C" w:rsidP="00752E43" w:rsidRDefault="0018295C" w14:paraId="6676E451" w14:textId="77777777">
      <w:pPr>
        <w:pStyle w:val="Heading4"/>
      </w:pPr>
    </w:p>
    <w:p w:rsidRPr="00273AB4" w:rsidR="00604FAE" w:rsidP="00273AB4" w:rsidRDefault="00604FAE" w14:paraId="2D092296" w14:textId="15FDB94F"/>
    <w:p w:rsidR="003566DF" w:rsidP="009E51FE" w:rsidRDefault="003566DF" w14:paraId="699007AA" w14:textId="77777777"/>
    <w:p w:rsidR="00A00CD7" w:rsidP="003E7381" w:rsidRDefault="00A00CD7" w14:paraId="0B2091B9" w14:textId="77777777">
      <w:pPr>
        <w:pStyle w:val="Heading4"/>
        <w:numPr>
          <w:ilvl w:val="0"/>
          <w:numId w:val="0"/>
        </w:numPr>
      </w:pPr>
    </w:p>
    <w:p w:rsidR="00A00CD7" w:rsidP="00D83BA4" w:rsidRDefault="00A00CD7" w14:paraId="6FE1BBB8" w14:textId="77777777">
      <w:pPr>
        <w:pStyle w:val="Heading4"/>
      </w:pPr>
    </w:p>
    <w:p w:rsidR="00A00CD7" w:rsidP="00D83BA4" w:rsidRDefault="00A00CD7" w14:paraId="7E7C4B0F" w14:textId="77777777">
      <w:pPr>
        <w:pStyle w:val="Heading4"/>
      </w:pPr>
    </w:p>
    <w:p w:rsidR="00A00CD7" w:rsidP="00D83BA4" w:rsidRDefault="00A00CD7" w14:paraId="38171FD6" w14:textId="77777777">
      <w:pPr>
        <w:pStyle w:val="Heading4"/>
      </w:pPr>
    </w:p>
    <w:p w:rsidR="00A00CD7" w:rsidP="00D83BA4" w:rsidRDefault="00A00CD7" w14:paraId="614A13CF" w14:textId="77777777">
      <w:pPr>
        <w:pStyle w:val="Heading4"/>
      </w:pPr>
    </w:p>
    <w:p w:rsidR="00A00CD7" w:rsidP="00D83BA4" w:rsidRDefault="00A00CD7" w14:paraId="3E6D721D" w14:textId="77777777">
      <w:pPr>
        <w:pStyle w:val="Heading4"/>
      </w:pPr>
    </w:p>
    <w:p w:rsidR="00A00CD7" w:rsidP="00D83BA4" w:rsidRDefault="003B733F" w14:paraId="5D0CDE7A" w14:textId="0651651F">
      <w:pPr>
        <w:pStyle w:val="Heading4"/>
      </w:pPr>
      <w:r>
        <w:t>for results and discussion</w:t>
      </w:r>
    </w:p>
    <w:p w:rsidR="00A00CD7" w:rsidP="00D83BA4" w:rsidRDefault="00A00CD7" w14:paraId="46FB4CB8" w14:textId="77777777">
      <w:pPr>
        <w:pStyle w:val="Heading4"/>
      </w:pPr>
    </w:p>
    <w:p w:rsidR="00A00CD7" w:rsidP="00291334" w:rsidRDefault="00291334" w14:paraId="703A6861" w14:textId="2101781D">
      <w:r>
        <w:t>This area of the code also presented the steepest learning curve for the researcher.</w:t>
      </w:r>
    </w:p>
    <w:p w:rsidR="00614230" w:rsidP="00D83BA4" w:rsidRDefault="0044333A" w14:paraId="5886BBED" w14:textId="31BB0EFA">
      <w:pPr>
        <w:pStyle w:val="Heading4"/>
      </w:pPr>
      <w:r>
        <w:t xml:space="preserve">Idiosyncrasies </w:t>
      </w:r>
      <w:r w:rsidR="00167C0F">
        <w:t xml:space="preserve">of </w:t>
      </w:r>
      <w:r>
        <w:t>Small Boards</w:t>
      </w:r>
    </w:p>
    <w:p w:rsidR="009E51FE" w:rsidP="009E51FE" w:rsidRDefault="00F847F8" w14:paraId="0ECE0E42" w14:textId="2C6C40D6">
      <w:r>
        <w:t>Arduino</w:t>
      </w:r>
      <w:r w:rsidR="002706FF">
        <w:t xml:space="preserve">s </w:t>
      </w:r>
      <w:r w:rsidR="00E21583">
        <w:t xml:space="preserve">are </w:t>
      </w:r>
      <w:r w:rsidR="00513C76">
        <w:t xml:space="preserve">versatile </w:t>
      </w:r>
      <w:r w:rsidR="00264B6A">
        <w:t>small boards</w:t>
      </w:r>
      <w:r w:rsidR="00F427ED">
        <w:t xml:space="preserve"> </w:t>
      </w:r>
      <w:r w:rsidR="00E20C51">
        <w:t xml:space="preserve">but </w:t>
      </w:r>
      <w:r w:rsidR="006522B9">
        <w:t xml:space="preserve">there </w:t>
      </w:r>
      <w:r w:rsidR="00F427ED">
        <w:t>a</w:t>
      </w:r>
      <w:r w:rsidR="009061C3">
        <w:t>re</w:t>
      </w:r>
      <w:r w:rsidR="00F427ED">
        <w:t xml:space="preserve"> </w:t>
      </w:r>
      <w:r w:rsidR="00230DE4">
        <w:t xml:space="preserve">some </w:t>
      </w:r>
      <w:r w:rsidR="00E21609">
        <w:t xml:space="preserve">adaptations </w:t>
      </w:r>
      <w:r w:rsidR="00790378">
        <w:t>in</w:t>
      </w:r>
      <w:r w:rsidR="002E11EC">
        <w:t xml:space="preserve"> Arduino’s</w:t>
      </w:r>
      <w:r w:rsidR="000F0F1A">
        <w:t xml:space="preserve"> version of </w:t>
      </w:r>
      <w:r w:rsidR="00790378">
        <w:t xml:space="preserve"> C++</w:t>
      </w:r>
      <w:r w:rsidR="00B75FA9">
        <w:t>,</w:t>
      </w:r>
      <w:r w:rsidR="00EA3057">
        <w:t xml:space="preserve"> </w:t>
      </w:r>
      <w:r w:rsidR="005D59A5">
        <w:t>particularly missing fe</w:t>
      </w:r>
      <w:r w:rsidR="00B75FA9">
        <w:t>a</w:t>
      </w:r>
      <w:r w:rsidR="005D59A5">
        <w:t>ture</w:t>
      </w:r>
      <w:r w:rsidR="00023CB7">
        <w:t>s</w:t>
      </w:r>
      <w:r w:rsidR="00B75FA9">
        <w:t>,</w:t>
      </w:r>
      <w:r w:rsidR="00EA3057">
        <w:t xml:space="preserve"> </w:t>
      </w:r>
      <w:r w:rsidR="007E70AA">
        <w:t>adaptations</w:t>
      </w:r>
      <w:r w:rsidR="00B43D5B">
        <w:t xml:space="preserve"> </w:t>
      </w:r>
      <w:r w:rsidR="007206D9">
        <w:t xml:space="preserve">to </w:t>
      </w:r>
      <w:r w:rsidR="0050226E">
        <w:t>coding technique</w:t>
      </w:r>
      <w:r w:rsidR="00EC0D6E">
        <w:t xml:space="preserve">s </w:t>
      </w:r>
      <w:r w:rsidR="00EE1155">
        <w:t xml:space="preserve">because of </w:t>
      </w:r>
      <w:r w:rsidR="00EC0D6E">
        <w:t xml:space="preserve"> </w:t>
      </w:r>
      <w:r w:rsidR="003534D5">
        <w:t>resource constrain</w:t>
      </w:r>
      <w:r w:rsidR="00B06672">
        <w:t>ts and also</w:t>
      </w:r>
      <w:r w:rsidR="00951255">
        <w:t xml:space="preserve"> because of an orientation towards</w:t>
      </w:r>
      <w:r w:rsidR="000C48AF">
        <w:t xml:space="preserve"> </w:t>
      </w:r>
      <w:r w:rsidR="00A9184D">
        <w:t xml:space="preserve">information harvesting </w:t>
      </w:r>
      <w:r w:rsidR="00F97B78">
        <w:t xml:space="preserve">from and </w:t>
      </w:r>
      <w:r w:rsidR="000C48AF">
        <w:t>control</w:t>
      </w:r>
      <w:r w:rsidR="00406101">
        <w:t xml:space="preserve"> of</w:t>
      </w:r>
      <w:r w:rsidR="005E1141">
        <w:t xml:space="preserve"> </w:t>
      </w:r>
      <w:r w:rsidR="0025523E">
        <w:t>real time</w:t>
      </w:r>
      <w:r w:rsidR="003534D5">
        <w:t xml:space="preserve"> </w:t>
      </w:r>
      <w:r w:rsidR="00E24FBE">
        <w:t>sensors and actuators</w:t>
      </w:r>
      <w:r w:rsidR="0092709F">
        <w:t xml:space="preserve"> and other devices.</w:t>
      </w:r>
      <w:r w:rsidR="00D87807">
        <w:t xml:space="preserve"> This last </w:t>
      </w:r>
      <w:r w:rsidR="00C66788">
        <w:t xml:space="preserve">consideration </w:t>
      </w:r>
      <w:r w:rsidR="000E6CE3">
        <w:t>is responsible for t</w:t>
      </w:r>
      <w:r w:rsidR="008A222D">
        <w:t xml:space="preserve">he </w:t>
      </w:r>
      <w:r w:rsidR="001F1170">
        <w:t>e</w:t>
      </w:r>
      <w:r w:rsidR="00B05E23">
        <w:t xml:space="preserve">xpectation, embodied in the </w:t>
      </w:r>
      <w:r w:rsidR="008B31E7">
        <w:t>default code template</w:t>
      </w:r>
      <w:r w:rsidR="00F40403">
        <w:t xml:space="preserve"> </w:t>
      </w:r>
      <w:r w:rsidR="006907DA">
        <w:t xml:space="preserve">that </w:t>
      </w:r>
      <w:r w:rsidR="00322847">
        <w:t xml:space="preserve">first includes a </w:t>
      </w:r>
      <w:r w:rsidR="00FD20CF">
        <w:t xml:space="preserve">setup </w:t>
      </w:r>
      <w:r w:rsidR="00322847">
        <w:t>section</w:t>
      </w:r>
      <w:r w:rsidR="00142460">
        <w:t>, to be run once</w:t>
      </w:r>
      <w:r w:rsidR="00BE3129">
        <w:t>,</w:t>
      </w:r>
      <w:r w:rsidR="00066BA5">
        <w:t xml:space="preserve"> where </w:t>
      </w:r>
      <w:r w:rsidR="00707AD9">
        <w:t xml:space="preserve">digital and </w:t>
      </w:r>
      <w:r w:rsidR="00674998">
        <w:t>analog</w:t>
      </w:r>
      <w:r w:rsidR="00A7200D">
        <w:t>ue</w:t>
      </w:r>
      <w:r w:rsidR="006C515F">
        <w:t xml:space="preserve"> </w:t>
      </w:r>
      <w:r w:rsidR="00757DD5">
        <w:t xml:space="preserve">I/O </w:t>
      </w:r>
      <w:r w:rsidR="00322D11">
        <w:t>pin</w:t>
      </w:r>
      <w:r w:rsidR="0002760B">
        <w:t>s are assigned to variables and behaviour defined</w:t>
      </w:r>
    </w:p>
    <w:p w:rsidR="00765550" w:rsidP="009E51FE" w:rsidRDefault="00914D85" w14:paraId="59157C27" w14:textId="0567D6A3">
      <w:r>
        <w:t>In particular</w:t>
      </w:r>
      <w:r w:rsidR="0099483A">
        <w:t>,</w:t>
      </w:r>
      <w:r>
        <w:t xml:space="preserve"> some </w:t>
      </w:r>
      <w:r w:rsidR="009F468C">
        <w:t>puzzl</w:t>
      </w:r>
      <w:r w:rsidR="00342660">
        <w:t xml:space="preserve">ing </w:t>
      </w:r>
      <w:r>
        <w:t>behavi</w:t>
      </w:r>
      <w:r w:rsidR="00AE4342">
        <w:t>o</w:t>
      </w:r>
      <w:r>
        <w:t>ur</w:t>
      </w:r>
      <w:r w:rsidR="0056412E">
        <w:t xml:space="preserve"> of the </w:t>
      </w:r>
      <w:r w:rsidR="002D64F4">
        <w:t xml:space="preserve">devised </w:t>
      </w:r>
      <w:r w:rsidR="00555B04">
        <w:t xml:space="preserve">code </w:t>
      </w:r>
      <w:r w:rsidRPr="001D4E96" w:rsidR="002353C3">
        <w:rPr>
          <w:highlight w:val="yellow"/>
        </w:rPr>
        <w:t>[</w:t>
      </w:r>
      <w:r w:rsidRPr="001D4E96" w:rsidR="005A3C85">
        <w:rPr>
          <w:i/>
          <w:iCs/>
          <w:highlight w:val="yellow"/>
        </w:rPr>
        <w:t>explain</w:t>
      </w:r>
      <w:r w:rsidRPr="001D4E96" w:rsidR="00B66189">
        <w:rPr>
          <w:i/>
          <w:iCs/>
          <w:highlight w:val="yellow"/>
        </w:rPr>
        <w:t xml:space="preserve"> about </w:t>
      </w:r>
      <w:r w:rsidRPr="001D4E96" w:rsidR="002D121C">
        <w:rPr>
          <w:i/>
          <w:iCs/>
          <w:highlight w:val="yellow"/>
        </w:rPr>
        <w:t>sudden println stopping</w:t>
      </w:r>
      <w:r w:rsidRPr="001D4E96" w:rsidR="002353C3">
        <w:rPr>
          <w:highlight w:val="yellow"/>
        </w:rPr>
        <w:t>]</w:t>
      </w:r>
      <w:r w:rsidRPr="001D4E96" w:rsidR="001D4E96">
        <w:rPr>
          <w:highlight w:val="yellow"/>
        </w:rPr>
        <w:t>…………</w:t>
      </w:r>
    </w:p>
    <w:p w:rsidRPr="009E51FE" w:rsidR="00040158" w:rsidP="009E51FE" w:rsidRDefault="00040158" w14:paraId="67246D94" w14:textId="77777777"/>
    <w:p w:rsidR="00916985" w:rsidP="00916985" w:rsidRDefault="00916985" w14:paraId="1CA23A30" w14:textId="77777777">
      <w:pPr>
        <w:spacing w:after="160"/>
      </w:pPr>
      <w:r>
        <w:t>Debugging</w:t>
      </w:r>
    </w:p>
    <w:p w:rsidR="009A4373" w:rsidP="00916985" w:rsidRDefault="00916985" w14:paraId="37158526" w14:textId="4C174552">
      <w:pPr>
        <w:spacing w:after="160"/>
      </w:pPr>
      <w:r>
        <w:t xml:space="preserve">Although a reason for using </w:t>
      </w:r>
      <w:r w:rsidRPr="00F248D8" w:rsidR="00F248D8">
        <w:t>VS</w:t>
      </w:r>
      <w:r>
        <w:t xml:space="preserve"> over  the Arduino IDE was its debugging capability, this was not as accessible as expected as</w:t>
      </w:r>
    </w:p>
    <w:p w:rsidR="00ED753C" w:rsidP="006029D4" w:rsidRDefault="00ED753C" w14:paraId="40D6B0B7" w14:textId="7D4BE417"/>
    <w:p w:rsidR="003B7DCA" w:rsidP="00C2162B" w:rsidRDefault="003B7DCA" w14:paraId="10E84F29" w14:textId="1C69AF73">
      <w:pPr>
        <w:pStyle w:val="Heading1"/>
      </w:pPr>
    </w:p>
    <w:p w:rsidR="003B7DCA" w:rsidRDefault="003B7DCA" w14:paraId="7A5A238A" w14:textId="77777777">
      <w:pPr>
        <w:spacing w:after="160" w:line="259" w:lineRule="auto"/>
        <w:rPr>
          <w:rFonts w:eastAsiaTheme="majorEastAsia" w:cstheme="majorBidi"/>
          <w:sz w:val="44"/>
          <w:szCs w:val="32"/>
        </w:rPr>
      </w:pPr>
      <w:r>
        <w:br w:type="page"/>
      </w:r>
    </w:p>
    <w:p w:rsidR="007B173E" w:rsidP="00C2162B" w:rsidRDefault="00136A37" w14:paraId="62139AD0" w14:textId="078D95F6">
      <w:pPr>
        <w:pStyle w:val="Heading1"/>
      </w:pPr>
      <w:bookmarkStart w:name="_Toc48498619" w:id="58"/>
      <w:r>
        <w:t>Results</w:t>
      </w:r>
      <w:r w:rsidR="007B173E">
        <w:t xml:space="preserve"> &amp; Discussion</w:t>
      </w:r>
      <w:bookmarkEnd w:id="58"/>
    </w:p>
    <w:p w:rsidR="006F5851" w:rsidP="00D11AEC" w:rsidRDefault="002053DD" w14:paraId="573D4ED3" w14:textId="5DBEC28D">
      <w:r>
        <w:rPr>
          <w:noProof/>
        </w:rPr>
        <w:drawing>
          <wp:anchor distT="0" distB="0" distL="114300" distR="114300" simplePos="0" relativeHeight="251658252" behindDoc="0" locked="0" layoutInCell="1" allowOverlap="1" wp14:anchorId="5E27D056" wp14:editId="58FDE5F0">
            <wp:simplePos x="0" y="0"/>
            <wp:positionH relativeFrom="column">
              <wp:posOffset>3397250</wp:posOffset>
            </wp:positionH>
            <wp:positionV relativeFrom="paragraph">
              <wp:posOffset>29845</wp:posOffset>
            </wp:positionV>
            <wp:extent cx="2433320" cy="5106035"/>
            <wp:effectExtent l="0" t="0" r="5080" b="0"/>
            <wp:wrapSquare wrapText="bothSides"/>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33320" cy="5106035"/>
                    </a:xfrm>
                    <a:prstGeom prst="rect">
                      <a:avLst/>
                    </a:prstGeom>
                  </pic:spPr>
                </pic:pic>
              </a:graphicData>
            </a:graphic>
            <wp14:sizeRelH relativeFrom="margin">
              <wp14:pctWidth>0</wp14:pctWidth>
            </wp14:sizeRelH>
            <wp14:sizeRelV relativeFrom="margin">
              <wp14:pctHeight>0</wp14:pctHeight>
            </wp14:sizeRelV>
          </wp:anchor>
        </w:drawing>
      </w:r>
      <w:r w:rsidR="00C25478">
        <w:t>Conditions</w:t>
      </w:r>
      <w:r w:rsidR="005D3FF6">
        <w:t xml:space="preserve"> under</w:t>
      </w:r>
      <w:r w:rsidR="00CE672C">
        <w:t xml:space="preserve"> </w:t>
      </w:r>
      <w:r w:rsidR="005D3FF6">
        <w:t xml:space="preserve">which the </w:t>
      </w:r>
      <w:r w:rsidR="0000411A">
        <w:t>experiment was conducted were less than ideal. Time was</w:t>
      </w:r>
      <w:r w:rsidR="00E14374">
        <w:t xml:space="preserve">, </w:t>
      </w:r>
      <w:r w:rsidR="006D54F4">
        <w:t xml:space="preserve">due to </w:t>
      </w:r>
      <w:r w:rsidR="009603A6">
        <w:t>unavoidable</w:t>
      </w:r>
      <w:r w:rsidR="00153E15">
        <w:t xml:space="preserve"> </w:t>
      </w:r>
      <w:r w:rsidR="006D54F4">
        <w:t>personal circumstances</w:t>
      </w:r>
      <w:r w:rsidR="00E14374">
        <w:t xml:space="preserve">, </w:t>
      </w:r>
      <w:r w:rsidR="00A30131">
        <w:t>extremely short</w:t>
      </w:r>
      <w:r w:rsidR="005B0F69">
        <w:t xml:space="preserve"> and </w:t>
      </w:r>
      <w:r w:rsidR="009A722A">
        <w:t xml:space="preserve">lockdown due to the Covid-19 pandemic </w:t>
      </w:r>
      <w:r w:rsidR="00941533">
        <w:t xml:space="preserve">restricted the </w:t>
      </w:r>
      <w:r w:rsidR="00AB5568">
        <w:t xml:space="preserve">researcher to </w:t>
      </w:r>
      <w:r w:rsidR="00A55C32">
        <w:t xml:space="preserve">working </w:t>
      </w:r>
      <w:r w:rsidR="008C407A">
        <w:t xml:space="preserve">from </w:t>
      </w:r>
      <w:r w:rsidR="001A04AF">
        <w:t>a home office</w:t>
      </w:r>
      <w:r w:rsidR="004B37FF">
        <w:t>.</w:t>
      </w:r>
      <w:r w:rsidR="006B4C9A">
        <w:t xml:space="preserve"> Therefore </w:t>
      </w:r>
      <w:r w:rsidR="007019C4">
        <w:t>implementation of the test system was prematurely</w:t>
      </w:r>
      <w:r w:rsidR="00871B13">
        <w:t xml:space="preserve"> ended with</w:t>
      </w:r>
      <w:r w:rsidR="002746B9">
        <w:t xml:space="preserve">out </w:t>
      </w:r>
      <w:r w:rsidR="00822DBB">
        <w:t>having proved either hypothesis</w:t>
      </w:r>
      <w:r w:rsidR="00656D61">
        <w:t xml:space="preserve">. </w:t>
      </w:r>
      <w:r w:rsidR="004A5F56">
        <w:t>Neither, however</w:t>
      </w:r>
      <w:r w:rsidR="00A0741F">
        <w:t>,</w:t>
      </w:r>
      <w:r w:rsidR="004A5F56">
        <w:t xml:space="preserve"> were they definitively disproven</w:t>
      </w:r>
      <w:r w:rsidR="00A0741F">
        <w:t>.</w:t>
      </w:r>
    </w:p>
    <w:p w:rsidR="001C7DA3" w:rsidP="00A70C0C" w:rsidRDefault="00DA2300" w14:paraId="0EB4290B" w14:textId="677C04C5">
      <w:r>
        <w:rPr>
          <w:noProof/>
        </w:rPr>
        <mc:AlternateContent>
          <mc:Choice Requires="wps">
            <w:drawing>
              <wp:anchor distT="0" distB="0" distL="114300" distR="114300" simplePos="0" relativeHeight="251658269" behindDoc="0" locked="0" layoutInCell="1" allowOverlap="1" wp14:anchorId="700D31EE" wp14:editId="61AB5B77">
                <wp:simplePos x="0" y="0"/>
                <wp:positionH relativeFrom="column">
                  <wp:posOffset>3397250</wp:posOffset>
                </wp:positionH>
                <wp:positionV relativeFrom="paragraph">
                  <wp:posOffset>2673985</wp:posOffset>
                </wp:positionV>
                <wp:extent cx="2433320" cy="317500"/>
                <wp:effectExtent l="0" t="0" r="5080" b="6350"/>
                <wp:wrapSquare wrapText="bothSides"/>
                <wp:docPr id="31" name="Text Box 31"/>
                <wp:cNvGraphicFramePr/>
                <a:graphic xmlns:a="http://schemas.openxmlformats.org/drawingml/2006/main">
                  <a:graphicData uri="http://schemas.microsoft.com/office/word/2010/wordprocessingShape">
                    <wps:wsp>
                      <wps:cNvSpPr txBox="1"/>
                      <wps:spPr>
                        <a:xfrm>
                          <a:off x="0" y="0"/>
                          <a:ext cx="2433320" cy="317500"/>
                        </a:xfrm>
                        <a:prstGeom prst="rect">
                          <a:avLst/>
                        </a:prstGeom>
                        <a:solidFill>
                          <a:prstClr val="white"/>
                        </a:solidFill>
                        <a:ln>
                          <a:noFill/>
                        </a:ln>
                      </wps:spPr>
                      <wps:txbx>
                        <w:txbxContent>
                          <w:p w:rsidRPr="004A61F4" w:rsidR="00DA2300" w:rsidP="00DA2300" w:rsidRDefault="00DA2300" w14:paraId="1A010E05" w14:textId="331FAE03">
                            <w:pPr>
                              <w:pStyle w:val="Caption"/>
                              <w:rPr>
                                <w:noProof/>
                                <w:sz w:val="24"/>
                                <w:szCs w:val="24"/>
                              </w:rPr>
                            </w:pPr>
                            <w:r>
                              <w:t xml:space="preserve">Figure </w:t>
                            </w:r>
                            <w:r>
                              <w:fldChar w:fldCharType="begin"/>
                            </w:r>
                            <w:r>
                              <w:instrText> SEQ Figure \* ARABIC </w:instrText>
                            </w:r>
                            <w:r>
                              <w:fldChar w:fldCharType="separate"/>
                            </w:r>
                            <w:r w:rsidR="00171296">
                              <w:rPr>
                                <w:noProof/>
                              </w:rPr>
                              <w:t>15</w:t>
                            </w:r>
                            <w:r>
                              <w:fldChar w:fldCharType="end"/>
                            </w:r>
                            <w:r w:rsidR="000E0868">
                              <w:t xml:space="preserve"> </w:t>
                            </w:r>
                            <w:r>
                              <w:t>serial monitor showing interrupted client program execution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w14:anchorId="4D134442">
              <v:shape id="Text Box 31" style="position:absolute;margin-left:267.5pt;margin-top:210.55pt;width:191.6pt;height:25pt;z-index:25165826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9"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" w14:anchorId="700D31EE">
                <v:textbox inset="0,0,0,0">
                  <w:txbxContent>
                    <w:p w:rsidRPr="004A61F4" w:rsidR="00DA2300" w:rsidP="00DA2300" w:rsidRDefault="00DA2300" w14:paraId="5CD00B12" w14:textId="331FAE03">
                      <w:pPr>
                        <w:pStyle w:val="Caption"/>
                        <w:rPr>
                          <w:noProof/>
                          <w:sz w:val="24"/>
                          <w:szCs w:val="24"/>
                        </w:rPr>
                      </w:pPr>
                      <w:r>
                        <w:t xml:space="preserve">Figure </w:t>
                      </w:r>
                      <w:r>
                        <w:fldChar w:fldCharType="begin"/>
                      </w:r>
                      <w:r>
                        <w:instrText> SEQ Figure \* ARABIC </w:instrText>
                      </w:r>
                      <w:r>
                        <w:fldChar w:fldCharType="separate"/>
                      </w:r>
                      <w:r w:rsidR="00171296">
                        <w:rPr>
                          <w:noProof/>
                        </w:rPr>
                        <w:t>15</w:t>
                      </w:r>
                      <w:r>
                        <w:fldChar w:fldCharType="end"/>
                      </w:r>
                      <w:r w:rsidR="000E0868">
                        <w:t xml:space="preserve"> </w:t>
                      </w:r>
                      <w:r>
                        <w:t>serial monitor showing interrupted client program execution</w:t>
                      </w:r>
                    </w:p>
                  </w:txbxContent>
                </v:textbox>
                <w10:wrap type="square"/>
              </v:shape>
            </w:pict>
          </mc:Fallback>
        </mc:AlternateContent>
      </w:r>
      <w:r w:rsidR="00FD0A82">
        <w:t xml:space="preserve">Progress proceeded to </w:t>
      </w:r>
      <w:r w:rsidR="00F767CE">
        <w:t xml:space="preserve">the point of </w:t>
      </w:r>
      <w:r w:rsidR="0080760E">
        <w:t xml:space="preserve">having </w:t>
      </w:r>
      <w:r w:rsidRPr="00C67CC5" w:rsidR="00C67CC5">
        <w:t xml:space="preserve">possibly </w:t>
      </w:r>
      <w:r w:rsidR="0080760E">
        <w:t>received</w:t>
      </w:r>
      <w:r w:rsidR="00EB2504">
        <w:t xml:space="preserve"> </w:t>
      </w:r>
      <w:r w:rsidR="00BC362D">
        <w:t xml:space="preserve">a response </w:t>
      </w:r>
      <w:r w:rsidR="00AC05DE">
        <w:t xml:space="preserve">on the </w:t>
      </w:r>
      <w:r w:rsidR="00A44B9B">
        <w:t xml:space="preserve">client </w:t>
      </w:r>
      <w:r w:rsidR="00BC362D">
        <w:t xml:space="preserve">to the </w:t>
      </w:r>
      <w:r w:rsidR="00A44B9B">
        <w:t>request</w:t>
      </w:r>
      <w:r w:rsidRPr="00280887" w:rsidR="00280887">
        <w:t xml:space="preserve"> </w:t>
      </w:r>
      <w:r w:rsidR="00280887">
        <w:t>sent</w:t>
      </w:r>
      <w:r w:rsidR="005F3E25">
        <w:t>.</w:t>
      </w:r>
      <w:r w:rsidR="00C67CC5">
        <w:t xml:space="preserve"> </w:t>
      </w:r>
      <w:r w:rsidR="00932A43">
        <w:t xml:space="preserve">Unfortunately </w:t>
      </w:r>
      <w:r w:rsidR="00911BDB">
        <w:t xml:space="preserve">printing to the </w:t>
      </w:r>
      <w:r w:rsidR="008E2312">
        <w:t xml:space="preserve">serial </w:t>
      </w:r>
      <w:r w:rsidR="00911BDB">
        <w:t>monitor</w:t>
      </w:r>
      <w:r w:rsidR="003C5A68">
        <w:t xml:space="preserve"> cut off </w:t>
      </w:r>
      <w:r w:rsidR="00BC3872">
        <w:t xml:space="preserve">in the middle of </w:t>
      </w:r>
      <w:r w:rsidR="001A2EE0">
        <w:t>printing</w:t>
      </w:r>
      <w:r w:rsidR="00B428DC">
        <w:t xml:space="preserve"> </w:t>
      </w:r>
      <w:r w:rsidR="00FC5D27">
        <w:t xml:space="preserve">text from the </w:t>
      </w:r>
      <w:r w:rsidR="00B01527">
        <w:t>client code</w:t>
      </w:r>
      <w:r w:rsidR="00AA09DC">
        <w:t xml:space="preserve">, as can be seen in figure </w:t>
      </w:r>
      <w:r>
        <w:t>15</w:t>
      </w:r>
      <w:r w:rsidR="00B01527">
        <w:t>.</w:t>
      </w:r>
      <w:r w:rsidR="006D2B34">
        <w:t xml:space="preserve"> </w:t>
      </w:r>
      <w:r w:rsidR="00384AA3">
        <w:t>But a</w:t>
      </w:r>
      <w:r w:rsidR="00FB5237">
        <w:t xml:space="preserve">nalysis of </w:t>
      </w:r>
      <w:r w:rsidR="00F3718B">
        <w:t xml:space="preserve">the </w:t>
      </w:r>
      <w:r w:rsidR="00A70C0C">
        <w:t>serial monitor’s record of execution</w:t>
      </w:r>
      <w:r w:rsidR="00B66F4C">
        <w:t>,</w:t>
      </w:r>
      <w:r w:rsidR="00AD7641">
        <w:t xml:space="preserve"> </w:t>
      </w:r>
      <w:r w:rsidR="0018325B">
        <w:t>cross referencing with the source code</w:t>
      </w:r>
      <w:r w:rsidR="000D081E">
        <w:t xml:space="preserve"> for the SendGet</w:t>
      </w:r>
      <w:r w:rsidR="001B7FC2">
        <w:t>()</w:t>
      </w:r>
      <w:r w:rsidR="000D081E">
        <w:t xml:space="preserve"> method</w:t>
      </w:r>
      <w:r w:rsidR="007A1862">
        <w:t>,</w:t>
      </w:r>
      <w:r w:rsidR="000D081E">
        <w:t xml:space="preserve"> </w:t>
      </w:r>
      <w:r w:rsidR="001B7FC2">
        <w:t xml:space="preserve">in figure </w:t>
      </w:r>
      <w:r w:rsidR="00171296">
        <w:t>16</w:t>
      </w:r>
      <w:r w:rsidR="00250170">
        <w:t xml:space="preserve"> and </w:t>
      </w:r>
      <w:r w:rsidR="004E61C5">
        <w:t>RcvMsg</w:t>
      </w:r>
      <w:r w:rsidR="005B2894">
        <w:t xml:space="preserve">(), </w:t>
      </w:r>
      <w:r w:rsidR="00B66F4C">
        <w:t xml:space="preserve">in figure </w:t>
      </w:r>
      <w:r w:rsidR="00171296">
        <w:t>17</w:t>
      </w:r>
      <w:r w:rsidR="00261EB7">
        <w:t xml:space="preserve">, shows </w:t>
      </w:r>
      <w:r w:rsidR="00A45ACD">
        <w:t>that a request was sent successfully</w:t>
      </w:r>
      <w:r w:rsidR="004C1C85">
        <w:t xml:space="preserve"> and a response </w:t>
      </w:r>
      <w:r w:rsidR="00F156F5">
        <w:t>appears to have been received.</w:t>
      </w:r>
    </w:p>
    <w:p w:rsidR="009831A1" w:rsidP="00A70C0C" w:rsidRDefault="004E7259" w14:paraId="5FA7F6D7" w14:textId="143E32EF">
      <w:r>
        <w:t xml:space="preserve">The </w:t>
      </w:r>
      <w:r w:rsidR="008D1402">
        <w:t xml:space="preserve">serial monitor shows that the thread of execution </w:t>
      </w:r>
      <w:r w:rsidR="009A4147">
        <w:t>entered the SendGet</w:t>
      </w:r>
      <w:r w:rsidR="00380393">
        <w:t>()</w:t>
      </w:r>
      <w:r w:rsidR="009A4147">
        <w:t xml:space="preserve"> method</w:t>
      </w:r>
      <w:r w:rsidR="009821CD">
        <w:t xml:space="preserve">  because </w:t>
      </w:r>
      <w:r w:rsidR="00EA0A73">
        <w:t>line</w:t>
      </w:r>
      <w:r w:rsidR="00237165">
        <w:t xml:space="preserve"> 83</w:t>
      </w:r>
      <w:r w:rsidR="00D515A7">
        <w:t xml:space="preserve"> of the code</w:t>
      </w:r>
      <w:r w:rsidR="00237165">
        <w:t xml:space="preserve"> executed</w:t>
      </w:r>
      <w:r w:rsidR="00B70D21">
        <w:t>. It shows</w:t>
      </w:r>
      <w:r w:rsidR="00237165">
        <w:t xml:space="preserve"> that a connection was made</w:t>
      </w:r>
      <w:r w:rsidR="00131E9D">
        <w:t xml:space="preserve"> to the server because lines </w:t>
      </w:r>
      <w:r w:rsidR="00856468">
        <w:t xml:space="preserve">88 and 89 executed, </w:t>
      </w:r>
      <w:r w:rsidR="009831A1">
        <w:t xml:space="preserve"> printing</w:t>
      </w:r>
    </w:p>
    <w:p w:rsidRPr="00B70D21" w:rsidR="009831A1" w:rsidP="00B70D21" w:rsidRDefault="009831A1" w14:paraId="05779D36" w14:textId="27402876">
      <w:pPr>
        <w:pStyle w:val="code"/>
        <w:rPr>
          <w:sz w:val="20"/>
          <w:szCs w:val="20"/>
        </w:rPr>
      </w:pPr>
      <w:r w:rsidRPr="00D863D7">
        <w:rPr>
          <w:sz w:val="20"/>
          <w:szCs w:val="20"/>
        </w:rPr>
        <w:t>Connected to: 192.168.1.150</w:t>
      </w:r>
    </w:p>
    <w:p w:rsidR="00F26A97" w:rsidP="00A70C0C" w:rsidRDefault="00856468" w14:paraId="79697C77" w14:textId="04E4FC19">
      <w:r>
        <w:t xml:space="preserve">which would not have happened if </w:t>
      </w:r>
      <w:r w:rsidR="00B631F4">
        <w:t xml:space="preserve">the connection attempt in </w:t>
      </w:r>
      <w:r w:rsidR="00F26A97">
        <w:t xml:space="preserve">line 86 </w:t>
      </w:r>
    </w:p>
    <w:p w:rsidRPr="008F7992" w:rsidR="00B053E8" w:rsidP="00F26A97" w:rsidRDefault="00F26A97" w14:paraId="7F08603B" w14:textId="0F84EC4A">
      <w:pPr>
        <w:pStyle w:val="code"/>
        <w:rPr>
          <w:sz w:val="20"/>
          <w:szCs w:val="20"/>
        </w:rPr>
      </w:pPr>
      <w:r w:rsidRPr="008F7992">
        <w:rPr>
          <w:sz w:val="20"/>
          <w:szCs w:val="20"/>
        </w:rPr>
        <w:t>if (c.connect(serverAddr, portNo))</w:t>
      </w:r>
    </w:p>
    <w:p w:rsidR="00FB7592" w:rsidP="00F26A97" w:rsidRDefault="00FB7592" w14:paraId="6CE22E81" w14:textId="77777777">
      <w:pPr>
        <w:pStyle w:val="code"/>
      </w:pPr>
    </w:p>
    <w:p w:rsidR="00FB7592" w:rsidP="00FB7592" w:rsidRDefault="00B631F4" w14:paraId="0B381CB0" w14:textId="13FC2072">
      <w:r>
        <w:t xml:space="preserve">was not </w:t>
      </w:r>
      <w:r w:rsidR="008F7992">
        <w:t>successful.</w:t>
      </w:r>
    </w:p>
    <w:p w:rsidR="00E20ABF" w:rsidP="00FB7592" w:rsidRDefault="00171296" w14:paraId="140F5278" w14:textId="32F98AD9">
      <w:r>
        <w:rPr>
          <w:noProof/>
        </w:rPr>
        <mc:AlternateContent>
          <mc:Choice Requires="wps">
            <w:drawing>
              <wp:anchor distT="0" distB="0" distL="114300" distR="114300" simplePos="0" relativeHeight="251658270" behindDoc="0" locked="0" layoutInCell="1" allowOverlap="1" wp14:anchorId="2A507549" wp14:editId="2BD58EE8">
                <wp:simplePos x="0" y="0"/>
                <wp:positionH relativeFrom="column">
                  <wp:posOffset>2006600</wp:posOffset>
                </wp:positionH>
                <wp:positionV relativeFrom="paragraph">
                  <wp:posOffset>4550410</wp:posOffset>
                </wp:positionV>
                <wp:extent cx="3562350" cy="635"/>
                <wp:effectExtent l="0" t="0" r="0" b="0"/>
                <wp:wrapSquare wrapText="bothSides"/>
                <wp:docPr id="32" name="Text Box 32"/>
                <wp:cNvGraphicFramePr/>
                <a:graphic xmlns:a="http://schemas.openxmlformats.org/drawingml/2006/main">
                  <a:graphicData uri="http://schemas.microsoft.com/office/word/2010/wordprocessingShape">
                    <wps:wsp>
                      <wps:cNvSpPr txBox="1"/>
                      <wps:spPr>
                        <a:xfrm>
                          <a:off x="0" y="0"/>
                          <a:ext cx="3562350" cy="635"/>
                        </a:xfrm>
                        <a:prstGeom prst="rect">
                          <a:avLst/>
                        </a:prstGeom>
                        <a:solidFill>
                          <a:prstClr val="white"/>
                        </a:solidFill>
                        <a:ln>
                          <a:noFill/>
                        </a:ln>
                      </wps:spPr>
                      <wps:txbx>
                        <w:txbxContent>
                          <w:p w:rsidRPr="00953DDB" w:rsidR="00171296" w:rsidP="00171296" w:rsidRDefault="00171296" w14:paraId="44123F14" w14:textId="4B1F30B7">
                            <w:pPr>
                              <w:pStyle w:val="Caption"/>
                              <w:rPr>
                                <w:noProof/>
                                <w:sz w:val="24"/>
                                <w:szCs w:val="24"/>
                              </w:rPr>
                            </w:pPr>
                            <w:r>
                              <w:t xml:space="preserve">Figure </w:t>
                            </w:r>
                            <w:r>
                              <w:fldChar w:fldCharType="begin"/>
                            </w:r>
                            <w:r>
                              <w:instrText> SEQ Figure \* ARABIC </w:instrText>
                            </w:r>
                            <w:r>
                              <w:fldChar w:fldCharType="separate"/>
                            </w:r>
                            <w:r>
                              <w:rPr>
                                <w:noProof/>
                              </w:rPr>
                              <w:t>16</w:t>
                            </w:r>
                            <w:r>
                              <w:fldChar w:fldCharType="end"/>
                            </w:r>
                            <w:r>
                              <w:t xml:space="preserve"> ReaderMethods::SendGet() method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2D31E04A">
              <v:shape id="Text Box 32" style="position:absolute;margin-left:158pt;margin-top:358.3pt;width:280.5pt;height:.05pt;z-index:251658270;visibility:visible;mso-wrap-style:square;mso-wrap-distance-left:9pt;mso-wrap-distance-top:0;mso-wrap-distance-right:9pt;mso-wrap-distance-bottom:0;mso-position-horizontal:absolute;mso-position-horizontal-relative:text;mso-position-vertical:absolute;mso-position-vertical-relative:text;v-text-anchor:top" o:spid="_x0000_s1040"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zU+MAIAAGcEAAAOAAAAZHJzL2Uyb0RvYy54bWysVE1v2zAMvQ/YfxB0X5yPpRi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" w14:anchorId="2A507549">
                <v:textbox style="mso-fit-shape-to-text:t" inset="0,0,0,0">
                  <w:txbxContent>
                    <w:p w:rsidRPr="00953DDB" w:rsidR="00171296" w:rsidP="00171296" w:rsidRDefault="00171296" w14:paraId="3CECD070" w14:textId="4B1F30B7">
                      <w:pPr>
                        <w:pStyle w:val="Caption"/>
                        <w:rPr>
                          <w:noProof/>
                          <w:sz w:val="24"/>
                          <w:szCs w:val="24"/>
                        </w:rPr>
                      </w:pPr>
                      <w:r>
                        <w:t xml:space="preserve">Figure </w:t>
                      </w:r>
                      <w:r>
                        <w:fldChar w:fldCharType="begin"/>
                      </w:r>
                      <w:r>
                        <w:instrText> SEQ Figure \* ARABIC </w:instrText>
                      </w:r>
                      <w:r>
                        <w:fldChar w:fldCharType="separate"/>
                      </w:r>
                      <w:r>
                        <w:rPr>
                          <w:noProof/>
                        </w:rPr>
                        <w:t>16</w:t>
                      </w:r>
                      <w:r>
                        <w:fldChar w:fldCharType="end"/>
                      </w:r>
                      <w:r>
                        <w:t xml:space="preserve"> ReaderMethods::SendGet() method code</w:t>
                      </w:r>
                    </w:p>
                  </w:txbxContent>
                </v:textbox>
                <w10:wrap type="square"/>
              </v:shape>
            </w:pict>
          </mc:Fallback>
        </mc:AlternateContent>
      </w:r>
      <w:r w:rsidR="00281B80">
        <w:rPr>
          <w:noProof/>
        </w:rPr>
        <w:drawing>
          <wp:anchor distT="0" distB="0" distL="114300" distR="114300" simplePos="0" relativeHeight="251658253" behindDoc="0" locked="0" layoutInCell="1" allowOverlap="1" wp14:anchorId="754F334F" wp14:editId="71D0F8DC">
            <wp:simplePos x="0" y="0"/>
            <wp:positionH relativeFrom="column">
              <wp:posOffset>2006600</wp:posOffset>
            </wp:positionH>
            <wp:positionV relativeFrom="paragraph">
              <wp:posOffset>56515</wp:posOffset>
            </wp:positionV>
            <wp:extent cx="3562350" cy="4436745"/>
            <wp:effectExtent l="0" t="0" r="0" b="190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562350" cy="4436745"/>
                    </a:xfrm>
                    <a:prstGeom prst="rect">
                      <a:avLst/>
                    </a:prstGeom>
                  </pic:spPr>
                </pic:pic>
              </a:graphicData>
            </a:graphic>
            <wp14:sizeRelH relativeFrom="margin">
              <wp14:pctWidth>0</wp14:pctWidth>
            </wp14:sizeRelH>
            <wp14:sizeRelV relativeFrom="margin">
              <wp14:pctHeight>0</wp14:pctHeight>
            </wp14:sizeRelV>
          </wp:anchor>
        </w:drawing>
      </w:r>
      <w:r w:rsidR="00BB69E8">
        <w:t>The printing of  ‘Request Sent’ does not prove</w:t>
      </w:r>
      <w:r w:rsidR="00023C21">
        <w:t xml:space="preserve"> that one was</w:t>
      </w:r>
      <w:r w:rsidR="00B00D9B">
        <w:t>,</w:t>
      </w:r>
      <w:r w:rsidR="00023C21">
        <w:t xml:space="preserve"> because th</w:t>
      </w:r>
      <w:r w:rsidR="005822A0">
        <w:t xml:space="preserve">at would print whether </w:t>
      </w:r>
      <w:r w:rsidR="00850B39">
        <w:t xml:space="preserve">lines 92 to </w:t>
      </w:r>
      <w:r w:rsidR="00CF256C">
        <w:t>101, which print to the connection stream</w:t>
      </w:r>
      <w:r w:rsidR="00E06949">
        <w:t xml:space="preserve">, were effective or not. </w:t>
      </w:r>
      <w:r w:rsidR="00B00D9B">
        <w:t>However</w:t>
      </w:r>
      <w:r w:rsidR="00E06949">
        <w:t xml:space="preserve">, </w:t>
      </w:r>
      <w:r w:rsidR="00A827F4">
        <w:t xml:space="preserve">the receipt of a response does </w:t>
      </w:r>
      <w:r w:rsidR="00622708">
        <w:t>indicate strongly</w:t>
      </w:r>
      <w:r w:rsidR="00A827F4">
        <w:t xml:space="preserve"> that a request</w:t>
      </w:r>
      <w:r w:rsidR="00820399">
        <w:t xml:space="preserve"> comprehensible</w:t>
      </w:r>
      <w:r w:rsidR="00E91E14">
        <w:t xml:space="preserve"> to and actionable by</w:t>
      </w:r>
      <w:r w:rsidR="00820399">
        <w:t xml:space="preserve"> the server </w:t>
      </w:r>
      <w:r w:rsidR="00A827F4">
        <w:t>was sent</w:t>
      </w:r>
      <w:r w:rsidR="00E91E14">
        <w:t>.</w:t>
      </w:r>
    </w:p>
    <w:p w:rsidR="00D2122F" w:rsidP="00FB7592" w:rsidRDefault="00653238" w14:paraId="7A439DDC" w14:textId="791A72F8">
      <w:r>
        <w:t xml:space="preserve">Both request and response messages signal </w:t>
      </w:r>
      <w:r w:rsidR="00C21C55">
        <w:t xml:space="preserve">their end to their receivers </w:t>
      </w:r>
      <w:r w:rsidR="00957239">
        <w:t xml:space="preserve">by sending a blank line. This is checked for in the </w:t>
      </w:r>
      <w:r w:rsidR="003F4FD5">
        <w:t xml:space="preserve">MsgEnded() method </w:t>
      </w:r>
      <w:r w:rsidR="00367870">
        <w:t xml:space="preserve">on </w:t>
      </w:r>
      <w:r w:rsidR="003F4FD5">
        <w:t>line 194</w:t>
      </w:r>
      <w:r w:rsidR="00FF4565">
        <w:t xml:space="preserve"> which was called </w:t>
      </w:r>
      <w:r w:rsidR="00492AFE">
        <w:t>in RcvMsg</w:t>
      </w:r>
      <w:r w:rsidR="00367870">
        <w:t xml:space="preserve">() on </w:t>
      </w:r>
      <w:r w:rsidR="000E53C1">
        <w:t xml:space="preserve">line 166, in the middle of the </w:t>
      </w:r>
      <w:r w:rsidRPr="00290ED5" w:rsidR="000E53C1">
        <w:rPr>
          <w:rFonts w:ascii="Courier New" w:hAnsi="Courier New" w:cs="Courier New"/>
          <w:sz w:val="20"/>
          <w:szCs w:val="20"/>
        </w:rPr>
        <w:t>while</w:t>
      </w:r>
      <w:r w:rsidR="000E53C1">
        <w:t xml:space="preserve"> loop </w:t>
      </w:r>
      <w:r w:rsidR="00D5220E">
        <w:t>receiving</w:t>
      </w:r>
      <w:r w:rsidR="00CB2D6C">
        <w:t xml:space="preserve"> the response</w:t>
      </w:r>
      <w:r w:rsidR="00EE5617">
        <w:t xml:space="preserve"> stream from the server</w:t>
      </w:r>
      <w:r w:rsidR="00CB2D6C">
        <w:t>, character by character</w:t>
      </w:r>
      <w:r w:rsidR="00FB76B7">
        <w:t>.</w:t>
      </w:r>
      <w:r w:rsidR="009D6EA2">
        <w:t xml:space="preserve"> The last line </w:t>
      </w:r>
      <w:r w:rsidR="00537DDE">
        <w:t>shown on the serial monitor</w:t>
      </w:r>
      <w:r w:rsidR="00F50EBB">
        <w:t xml:space="preserve"> is ‘Receive|’</w:t>
      </w:r>
      <w:r w:rsidR="00007869">
        <w:t xml:space="preserve"> which can only be an interrupted attempt to </w:t>
      </w:r>
      <w:r w:rsidR="00FF4565">
        <w:t xml:space="preserve">execute </w:t>
      </w:r>
      <w:r w:rsidR="000D22EB">
        <w:t>SendGet() line</w:t>
      </w:r>
      <w:r w:rsidR="00380393">
        <w:t xml:space="preserve"> 107</w:t>
      </w:r>
      <w:r w:rsidR="00EA500D">
        <w:t xml:space="preserve">. This line could only </w:t>
      </w:r>
      <w:r w:rsidR="000C60CB">
        <w:t>have been reached if RcvMsg() returned 0 in line 105, signalling that that method exited after MsgEnded() returned true.</w:t>
      </w:r>
    </w:p>
    <w:p w:rsidRPr="00D45585" w:rsidR="00D71F88" w:rsidP="00D71F88" w:rsidRDefault="00511555" w14:paraId="6A7D1724" w14:textId="5A8EDEDB">
      <w:pPr>
        <w:pStyle w:val="code"/>
        <w:rPr>
          <w:sz w:val="18"/>
          <w:szCs w:val="18"/>
        </w:rPr>
      </w:pPr>
      <w:r>
        <w:rPr>
          <w:sz w:val="18"/>
          <w:szCs w:val="18"/>
        </w:rPr>
        <w:t>105</w:t>
      </w:r>
      <w:r>
        <w:rPr>
          <w:sz w:val="18"/>
          <w:szCs w:val="18"/>
        </w:rPr>
        <w:tab/>
      </w:r>
      <w:r w:rsidRPr="00D45585" w:rsidR="00D71F88">
        <w:rPr>
          <w:sz w:val="18"/>
          <w:szCs w:val="18"/>
        </w:rPr>
        <w:t>if (RcvMsg() == 0)</w:t>
      </w:r>
    </w:p>
    <w:p w:rsidRPr="00D45585" w:rsidR="00D71F88" w:rsidP="00D45585" w:rsidRDefault="006311A1" w14:paraId="5BEDB68A" w14:textId="67EC9C71">
      <w:pPr>
        <w:pStyle w:val="code"/>
        <w:rPr>
          <w:sz w:val="18"/>
          <w:szCs w:val="18"/>
        </w:rPr>
      </w:pPr>
      <w:r>
        <w:rPr>
          <w:sz w:val="18"/>
          <w:szCs w:val="18"/>
        </w:rPr>
        <w:t>106</w:t>
      </w:r>
      <w:r>
        <w:rPr>
          <w:sz w:val="18"/>
          <w:szCs w:val="18"/>
        </w:rPr>
        <w:tab/>
      </w:r>
      <w:r w:rsidRPr="00D45585" w:rsidR="00D71F88">
        <w:rPr>
          <w:sz w:val="18"/>
          <w:szCs w:val="18"/>
        </w:rPr>
        <w:t>{</w:t>
      </w:r>
    </w:p>
    <w:p w:rsidRPr="00D45585" w:rsidR="00D71F88" w:rsidP="00D45585" w:rsidRDefault="006311A1" w14:paraId="4980ACA4" w14:textId="496014F4">
      <w:pPr>
        <w:pStyle w:val="code"/>
        <w:rPr>
          <w:sz w:val="18"/>
          <w:szCs w:val="18"/>
        </w:rPr>
      </w:pPr>
      <w:r>
        <w:rPr>
          <w:sz w:val="18"/>
          <w:szCs w:val="18"/>
        </w:rPr>
        <w:t>107</w:t>
      </w:r>
      <w:r>
        <w:rPr>
          <w:sz w:val="18"/>
          <w:szCs w:val="18"/>
        </w:rPr>
        <w:tab/>
      </w:r>
      <w:r w:rsidR="007D0175">
        <w:rPr>
          <w:sz w:val="18"/>
          <w:szCs w:val="18"/>
        </w:rPr>
        <w:t xml:space="preserve">    </w:t>
      </w:r>
      <w:r w:rsidRPr="00D45585" w:rsidR="00D71F88">
        <w:rPr>
          <w:sz w:val="18"/>
          <w:szCs w:val="18"/>
        </w:rPr>
        <w:t>Serial.println("Received Response:");</w:t>
      </w:r>
    </w:p>
    <w:p w:rsidRPr="00D45585" w:rsidR="00D71F88" w:rsidP="00D45585" w:rsidRDefault="006311A1" w14:paraId="686BE79E" w14:textId="4C10918A">
      <w:pPr>
        <w:pStyle w:val="code"/>
        <w:rPr>
          <w:sz w:val="18"/>
          <w:szCs w:val="18"/>
        </w:rPr>
      </w:pPr>
      <w:r>
        <w:rPr>
          <w:sz w:val="18"/>
          <w:szCs w:val="18"/>
        </w:rPr>
        <w:t>108</w:t>
      </w:r>
      <w:r w:rsidR="008427F5">
        <w:rPr>
          <w:sz w:val="18"/>
          <w:szCs w:val="18"/>
        </w:rPr>
        <w:tab/>
      </w:r>
      <w:r w:rsidRPr="00D45585" w:rsidR="00D71F88">
        <w:rPr>
          <w:sz w:val="18"/>
          <w:szCs w:val="18"/>
        </w:rPr>
        <w:t xml:space="preserve">    Serial.println(response);</w:t>
      </w:r>
    </w:p>
    <w:p w:rsidRPr="00D45585" w:rsidR="00D71F88" w:rsidP="00D45585" w:rsidRDefault="008427F5" w14:paraId="0EA182A6" w14:textId="0130FA42">
      <w:pPr>
        <w:pStyle w:val="code"/>
        <w:rPr>
          <w:sz w:val="18"/>
          <w:szCs w:val="18"/>
        </w:rPr>
      </w:pPr>
      <w:r>
        <w:rPr>
          <w:sz w:val="18"/>
          <w:szCs w:val="18"/>
        </w:rPr>
        <w:t>109</w:t>
      </w:r>
      <w:r>
        <w:rPr>
          <w:sz w:val="18"/>
          <w:szCs w:val="18"/>
        </w:rPr>
        <w:tab/>
      </w:r>
      <w:r w:rsidRPr="00D45585" w:rsidR="00D71F88">
        <w:rPr>
          <w:sz w:val="18"/>
          <w:szCs w:val="18"/>
        </w:rPr>
        <w:t xml:space="preserve">    c.stop();</w:t>
      </w:r>
    </w:p>
    <w:p w:rsidRPr="00D45585" w:rsidR="00D71F88" w:rsidP="00D45585" w:rsidRDefault="008427F5" w14:paraId="651DE382" w14:textId="637B3E32">
      <w:pPr>
        <w:pStyle w:val="code"/>
        <w:rPr>
          <w:sz w:val="18"/>
          <w:szCs w:val="18"/>
        </w:rPr>
      </w:pPr>
      <w:r>
        <w:rPr>
          <w:sz w:val="18"/>
          <w:szCs w:val="18"/>
        </w:rPr>
        <w:t>110</w:t>
      </w:r>
      <w:r>
        <w:rPr>
          <w:sz w:val="18"/>
          <w:szCs w:val="18"/>
        </w:rPr>
        <w:tab/>
      </w:r>
      <w:r w:rsidRPr="00D45585" w:rsidR="00D71F88">
        <w:rPr>
          <w:sz w:val="18"/>
          <w:szCs w:val="18"/>
        </w:rPr>
        <w:t>}</w:t>
      </w:r>
    </w:p>
    <w:p w:rsidRPr="00D45585" w:rsidR="00D71F88" w:rsidP="00D45585" w:rsidRDefault="008427F5" w14:paraId="46ADDDD3" w14:textId="1CC4DFDB">
      <w:pPr>
        <w:pStyle w:val="code"/>
        <w:rPr>
          <w:sz w:val="18"/>
          <w:szCs w:val="18"/>
        </w:rPr>
      </w:pPr>
      <w:r>
        <w:rPr>
          <w:sz w:val="18"/>
          <w:szCs w:val="18"/>
        </w:rPr>
        <w:t>111</w:t>
      </w:r>
      <w:r>
        <w:rPr>
          <w:sz w:val="18"/>
          <w:szCs w:val="18"/>
        </w:rPr>
        <w:tab/>
      </w:r>
      <w:r w:rsidRPr="00D45585" w:rsidR="00D71F88">
        <w:rPr>
          <w:sz w:val="18"/>
          <w:szCs w:val="18"/>
        </w:rPr>
        <w:t>else</w:t>
      </w:r>
    </w:p>
    <w:p w:rsidRPr="00D45585" w:rsidR="00D71F88" w:rsidP="00D45585" w:rsidRDefault="006C42C4" w14:paraId="1723BB33" w14:textId="4696CADE">
      <w:pPr>
        <w:pStyle w:val="code"/>
        <w:rPr>
          <w:sz w:val="18"/>
          <w:szCs w:val="18"/>
        </w:rPr>
      </w:pPr>
      <w:r>
        <w:rPr>
          <w:sz w:val="18"/>
          <w:szCs w:val="18"/>
        </w:rPr>
        <w:t>112</w:t>
      </w:r>
      <w:r>
        <w:rPr>
          <w:sz w:val="18"/>
          <w:szCs w:val="18"/>
        </w:rPr>
        <w:tab/>
      </w:r>
      <w:r w:rsidRPr="00D45585" w:rsidR="00D71F88">
        <w:rPr>
          <w:sz w:val="18"/>
          <w:szCs w:val="18"/>
        </w:rPr>
        <w:t>{</w:t>
      </w:r>
    </w:p>
    <w:p w:rsidRPr="00D45585" w:rsidR="00D71F88" w:rsidP="00D45585" w:rsidRDefault="006C42C4" w14:paraId="50D15B4F" w14:textId="4C24F07B">
      <w:pPr>
        <w:pStyle w:val="code"/>
        <w:rPr>
          <w:sz w:val="18"/>
          <w:szCs w:val="18"/>
        </w:rPr>
      </w:pPr>
      <w:r>
        <w:rPr>
          <w:sz w:val="18"/>
          <w:szCs w:val="18"/>
        </w:rPr>
        <w:t>113</w:t>
      </w:r>
      <w:r>
        <w:rPr>
          <w:sz w:val="18"/>
          <w:szCs w:val="18"/>
        </w:rPr>
        <w:tab/>
      </w:r>
      <w:r w:rsidR="007D0175">
        <w:rPr>
          <w:sz w:val="18"/>
          <w:szCs w:val="18"/>
        </w:rPr>
        <w:t xml:space="preserve">    </w:t>
      </w:r>
      <w:r w:rsidRPr="00D45585" w:rsidR="00D71F88">
        <w:rPr>
          <w:sz w:val="18"/>
          <w:szCs w:val="18"/>
        </w:rPr>
        <w:t>Serial.println("Error receiving Response");</w:t>
      </w:r>
    </w:p>
    <w:p w:rsidR="004D7AC8" w:rsidP="00B7404F" w:rsidRDefault="006C42C4" w14:paraId="330BFF04" w14:textId="1F0F48D8">
      <w:pPr>
        <w:pStyle w:val="code"/>
        <w:rPr>
          <w:sz w:val="18"/>
          <w:szCs w:val="18"/>
        </w:rPr>
      </w:pPr>
      <w:r>
        <w:rPr>
          <w:sz w:val="18"/>
          <w:szCs w:val="18"/>
        </w:rPr>
        <w:t>114</w:t>
      </w:r>
      <w:r>
        <w:rPr>
          <w:sz w:val="18"/>
          <w:szCs w:val="18"/>
        </w:rPr>
        <w:tab/>
      </w:r>
      <w:r w:rsidRPr="00D45585" w:rsidR="00D71F88">
        <w:rPr>
          <w:sz w:val="18"/>
          <w:szCs w:val="18"/>
        </w:rPr>
        <w:t>}</w:t>
      </w:r>
    </w:p>
    <w:p w:rsidRPr="00B7404F" w:rsidR="00F03395" w:rsidP="00B7404F" w:rsidRDefault="00F03395" w14:paraId="286A573E" w14:textId="77777777">
      <w:pPr>
        <w:pStyle w:val="code"/>
        <w:rPr>
          <w:sz w:val="18"/>
          <w:szCs w:val="18"/>
        </w:rPr>
      </w:pPr>
    </w:p>
    <w:p w:rsidR="00D43FAF" w:rsidP="00FB7592" w:rsidRDefault="00D27C30" w14:paraId="6AEDC023" w14:textId="7C707C47">
      <w:r>
        <w:t xml:space="preserve">However, without </w:t>
      </w:r>
      <w:r w:rsidR="00085691">
        <w:t>actual evidence</w:t>
      </w:r>
      <w:r w:rsidR="00CC264C">
        <w:t xml:space="preserve"> in the form of a</w:t>
      </w:r>
      <w:r w:rsidR="00367FAD">
        <w:t xml:space="preserve"> received and </w:t>
      </w:r>
      <w:r w:rsidR="00BF7508">
        <w:t xml:space="preserve">visibly </w:t>
      </w:r>
      <w:r w:rsidR="00367FAD">
        <w:t>outputted response string</w:t>
      </w:r>
      <w:r w:rsidR="00BF7508">
        <w:t xml:space="preserve">, it cannot be said that </w:t>
      </w:r>
      <w:r w:rsidR="00DB20A8">
        <w:t>a response was truly received. If that cannot be said, th</w:t>
      </w:r>
      <w:r w:rsidR="00B7404F">
        <w:t>e</w:t>
      </w:r>
      <w:r w:rsidR="00DB20A8">
        <w:t xml:space="preserve">n </w:t>
      </w:r>
      <w:r w:rsidR="00580EA9">
        <w:t>by the above logic</w:t>
      </w:r>
      <w:r w:rsidR="00444B9C">
        <w:t xml:space="preserve"> it cannot be said definitively that </w:t>
      </w:r>
      <w:r w:rsidR="000022B6">
        <w:t>a request was sent.</w:t>
      </w:r>
    </w:p>
    <w:p w:rsidR="005A79CC" w:rsidP="00A70C0C" w:rsidRDefault="00F21F70" w14:paraId="5A39A41A" w14:textId="3297B3ED">
      <w:r>
        <w:rPr>
          <w:noProof/>
        </w:rPr>
        <w:t xml:space="preserve"> </w:t>
      </w:r>
    </w:p>
    <w:p w:rsidR="00B46135" w:rsidP="00D11AEC" w:rsidRDefault="00171296" w14:paraId="1C5380EB" w14:textId="4D01E7C4">
      <w:r>
        <w:rPr>
          <w:noProof/>
        </w:rPr>
        <mc:AlternateContent>
          <mc:Choice Requires="wps">
            <w:drawing>
              <wp:anchor distT="0" distB="0" distL="114300" distR="114300" simplePos="0" relativeHeight="251658271" behindDoc="0" locked="0" layoutInCell="1" allowOverlap="1" wp14:anchorId="5D251BCC" wp14:editId="52ED7DF5">
                <wp:simplePos x="0" y="0"/>
                <wp:positionH relativeFrom="column">
                  <wp:posOffset>844550</wp:posOffset>
                </wp:positionH>
                <wp:positionV relativeFrom="paragraph">
                  <wp:posOffset>4966335</wp:posOffset>
                </wp:positionV>
                <wp:extent cx="3916045" cy="635"/>
                <wp:effectExtent l="0" t="0" r="0" b="0"/>
                <wp:wrapTopAndBottom/>
                <wp:docPr id="33" name="Text Box 33"/>
                <wp:cNvGraphicFramePr/>
                <a:graphic xmlns:a="http://schemas.openxmlformats.org/drawingml/2006/main">
                  <a:graphicData uri="http://schemas.microsoft.com/office/word/2010/wordprocessingShape">
                    <wps:wsp>
                      <wps:cNvSpPr txBox="1"/>
                      <wps:spPr>
                        <a:xfrm>
                          <a:off x="0" y="0"/>
                          <a:ext cx="3916045" cy="635"/>
                        </a:xfrm>
                        <a:prstGeom prst="rect">
                          <a:avLst/>
                        </a:prstGeom>
                        <a:solidFill>
                          <a:prstClr val="white"/>
                        </a:solidFill>
                        <a:ln>
                          <a:noFill/>
                        </a:ln>
                      </wps:spPr>
                      <wps:txbx>
                        <w:txbxContent>
                          <w:p w:rsidRPr="00733C65" w:rsidR="00171296" w:rsidP="00171296" w:rsidRDefault="00171296" w14:paraId="64E2038C" w14:textId="39484E43">
                            <w:pPr>
                              <w:pStyle w:val="Caption"/>
                              <w:rPr>
                                <w:noProof/>
                                <w:sz w:val="24"/>
                                <w:szCs w:val="24"/>
                              </w:rPr>
                            </w:pPr>
                            <w:r>
                              <w:t xml:space="preserve">Figure </w:t>
                            </w:r>
                            <w:r>
                              <w:fldChar w:fldCharType="begin"/>
                            </w:r>
                            <w:r>
                              <w:instrText> SEQ Figure \* ARABIC </w:instrText>
                            </w:r>
                            <w:r>
                              <w:fldChar w:fldCharType="separate"/>
                            </w:r>
                            <w:r>
                              <w:rPr>
                                <w:noProof/>
                              </w:rPr>
                              <w:t>17</w:t>
                            </w:r>
                            <w:r>
                              <w:fldChar w:fldCharType="end"/>
                            </w:r>
                            <w:r>
                              <w:t>ReaderMethods::RcvMsg() method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64A3230B">
              <v:shape id="Text Box 33" style="position:absolute;margin-left:66.5pt;margin-top:391.05pt;width:308.35pt;height:.05pt;z-index:251658271;visibility:visible;mso-wrap-style:square;mso-wrap-distance-left:9pt;mso-wrap-distance-top:0;mso-wrap-distance-right:9pt;mso-wrap-distance-bottom:0;mso-position-horizontal:absolute;mso-position-horizontal-relative:text;mso-position-vertical:absolute;mso-position-vertical-relative:text;v-text-anchor:top" o:spid="_x0000_s1041"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" w14:anchorId="5D251BCC">
                <v:textbox style="mso-fit-shape-to-text:t" inset="0,0,0,0">
                  <w:txbxContent>
                    <w:p w:rsidRPr="00733C65" w:rsidR="00171296" w:rsidP="00171296" w:rsidRDefault="00171296" w14:paraId="2DA39A25" w14:textId="39484E43">
                      <w:pPr>
                        <w:pStyle w:val="Caption"/>
                        <w:rPr>
                          <w:noProof/>
                          <w:sz w:val="24"/>
                          <w:szCs w:val="24"/>
                        </w:rPr>
                      </w:pPr>
                      <w:r>
                        <w:t xml:space="preserve">Figure </w:t>
                      </w:r>
                      <w:r>
                        <w:fldChar w:fldCharType="begin"/>
                      </w:r>
                      <w:r>
                        <w:instrText> SEQ Figure \* ARABIC </w:instrText>
                      </w:r>
                      <w:r>
                        <w:fldChar w:fldCharType="separate"/>
                      </w:r>
                      <w:r>
                        <w:rPr>
                          <w:noProof/>
                        </w:rPr>
                        <w:t>17</w:t>
                      </w:r>
                      <w:r>
                        <w:fldChar w:fldCharType="end"/>
                      </w:r>
                      <w:r>
                        <w:t>ReaderMethods::RcvMsg() method code</w:t>
                      </w:r>
                    </w:p>
                  </w:txbxContent>
                </v:textbox>
                <w10:wrap type="topAndBottom"/>
              </v:shape>
            </w:pict>
          </mc:Fallback>
        </mc:AlternateContent>
      </w:r>
      <w:r w:rsidR="00AB0FC9">
        <w:rPr>
          <w:noProof/>
        </w:rPr>
        <w:drawing>
          <wp:anchor distT="0" distB="0" distL="114300" distR="114300" simplePos="0" relativeHeight="251658254" behindDoc="0" locked="0" layoutInCell="1" allowOverlap="1" wp14:anchorId="6213B5B3" wp14:editId="23AEDE6A">
            <wp:simplePos x="0" y="0"/>
            <wp:positionH relativeFrom="column">
              <wp:posOffset>844550</wp:posOffset>
            </wp:positionH>
            <wp:positionV relativeFrom="paragraph">
              <wp:posOffset>238760</wp:posOffset>
            </wp:positionV>
            <wp:extent cx="3916045" cy="4670425"/>
            <wp:effectExtent l="0" t="0" r="8255"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916045" cy="4670425"/>
                    </a:xfrm>
                    <a:prstGeom prst="rect">
                      <a:avLst/>
                    </a:prstGeom>
                  </pic:spPr>
                </pic:pic>
              </a:graphicData>
            </a:graphic>
            <wp14:sizeRelH relativeFrom="margin">
              <wp14:pctWidth>0</wp14:pctWidth>
            </wp14:sizeRelH>
            <wp14:sizeRelV relativeFrom="margin">
              <wp14:pctHeight>0</wp14:pctHeight>
            </wp14:sizeRelV>
          </wp:anchor>
        </w:drawing>
      </w:r>
    </w:p>
    <w:p w:rsidR="00DC3E15" w:rsidP="00D11AEC" w:rsidRDefault="00DC3E15" w14:paraId="499B56C1" w14:textId="4CB90F42"/>
    <w:p w:rsidR="00DC3E15" w:rsidP="00D11AEC" w:rsidRDefault="00DC3E15" w14:paraId="4DF411A0" w14:textId="0CA01F83"/>
    <w:p w:rsidR="00CE3505" w:rsidP="008759A0" w:rsidRDefault="00CE3505" w14:paraId="6D3D03F2" w14:textId="4E28860E"/>
    <w:p w:rsidR="00CE3505" w:rsidP="008759A0" w:rsidRDefault="00CE3505" w14:paraId="577E330B" w14:textId="77777777"/>
    <w:p w:rsidR="00CE3505" w:rsidP="008759A0" w:rsidRDefault="00CE3505" w14:paraId="02A8DEAA" w14:textId="77777777"/>
    <w:p w:rsidR="00CE3505" w:rsidP="008759A0" w:rsidRDefault="00CE3505" w14:paraId="097CFB30" w14:textId="77777777"/>
    <w:p w:rsidR="00CE3505" w:rsidP="008759A0" w:rsidRDefault="00CE3505" w14:paraId="623ECEDA" w14:textId="7FB0C390"/>
    <w:p w:rsidRPr="000C27C1" w:rsidR="002C583D" w:rsidP="00127DB0" w:rsidRDefault="00C2162B" w14:paraId="505E9C8E" w14:textId="74EAA5EC">
      <w:pPr>
        <w:pStyle w:val="Heading1"/>
      </w:pPr>
      <w:bookmarkStart w:name="_Toc48498620" w:id="59"/>
      <w:r>
        <w:t>Conclusion</w:t>
      </w:r>
      <w:bookmarkEnd w:id="59"/>
      <w:r w:rsidR="007358DD">
        <w:t xml:space="preserve"> &amp; Future Work</w:t>
      </w:r>
    </w:p>
    <w:p w:rsidR="007B6559" w:rsidP="00807837" w:rsidRDefault="00822D25" w14:paraId="60F409B9" w14:textId="77777777">
      <w:r w:rsidRPr="00822D25">
        <w:t xml:space="preserve"> </w:t>
      </w:r>
      <w:r w:rsidR="004D4198">
        <w:t>Because none</w:t>
      </w:r>
      <w:r w:rsidRPr="00F11276" w:rsidR="00F11276">
        <w:t xml:space="preserve"> of the success criteria can be said to be shown true</w:t>
      </w:r>
      <w:r w:rsidR="004D4198">
        <w:t>, the hypotheses cannot</w:t>
      </w:r>
      <w:r w:rsidR="002C7953">
        <w:t xml:space="preserve"> be proven true.</w:t>
      </w:r>
      <w:r w:rsidRPr="00F11276" w:rsidR="00F11276">
        <w:t xml:space="preserve"> </w:t>
      </w:r>
      <w:r w:rsidR="002C7953">
        <w:t>However</w:t>
      </w:r>
      <w:r w:rsidR="001A47B0">
        <w:t>,</w:t>
      </w:r>
      <w:r w:rsidR="002C7953">
        <w:t xml:space="preserve"> t</w:t>
      </w:r>
      <w:r w:rsidRPr="00F11276" w:rsidR="00F11276">
        <w:t>he incomplete nature of the experiment does not disprove the hypothesis</w:t>
      </w:r>
      <w:r w:rsidR="00F11276">
        <w:t>.</w:t>
      </w:r>
    </w:p>
    <w:p w:rsidR="004465AF" w:rsidP="00807837" w:rsidRDefault="006643FE" w14:paraId="08303E62" w14:textId="426F7D00">
      <w:r>
        <w:t>Decent</w:t>
      </w:r>
      <w:r w:rsidR="001A47B0">
        <w:t xml:space="preserve"> progress was made </w:t>
      </w:r>
      <w:r w:rsidR="00C26D2B">
        <w:t>in physically constructing the test apparatus</w:t>
      </w:r>
      <w:r w:rsidR="000459CF">
        <w:t xml:space="preserve"> and the design </w:t>
      </w:r>
      <w:r w:rsidR="007B6559">
        <w:t xml:space="preserve">of the experiment </w:t>
      </w:r>
      <w:r w:rsidR="000459CF">
        <w:t>seems</w:t>
      </w:r>
      <w:r w:rsidR="00140A7A">
        <w:t>, in the eyes of the researcher, to be</w:t>
      </w:r>
      <w:r w:rsidR="009E1303">
        <w:t>, while possibly not perfect, relatively sound and improvable</w:t>
      </w:r>
      <w:r w:rsidR="000459CF">
        <w:t xml:space="preserve">. </w:t>
      </w:r>
    </w:p>
    <w:p w:rsidR="00E47F3B" w:rsidRDefault="007358DD" w14:paraId="3FE7CBD6" w14:textId="77777777">
      <w:pPr>
        <w:spacing w:after="160" w:line="259" w:lineRule="auto"/>
      </w:pPr>
      <w:bookmarkStart w:name="_Toc48498622" w:id="60"/>
      <w:r w:rsidRPr="007358DD">
        <w:t>The software in its present form is incomplete, but scope remains for further development.</w:t>
      </w:r>
    </w:p>
    <w:p w:rsidR="00480754" w:rsidP="00480754" w:rsidRDefault="000F3A86" w14:paraId="56B1A415" w14:textId="77777777">
      <w:pPr>
        <w:pStyle w:val="Heading1"/>
      </w:pPr>
      <w:r>
        <w:t>Reflection</w:t>
      </w:r>
    </w:p>
    <w:p w:rsidR="00E6322C" w:rsidP="00510DD8" w:rsidRDefault="00510DD8" w14:paraId="27C9EEF9" w14:textId="245DC279">
      <w:r>
        <w:t xml:space="preserve">I have learned a lot about </w:t>
      </w:r>
      <w:r w:rsidR="004C186F">
        <w:t xml:space="preserve">conducting </w:t>
      </w:r>
      <w:r w:rsidR="00E5563F">
        <w:t>an experiment</w:t>
      </w:r>
      <w:r w:rsidR="00DC232C">
        <w:t xml:space="preserve"> as well as </w:t>
      </w:r>
      <w:r w:rsidR="007D237C">
        <w:t xml:space="preserve">structuring and putting together </w:t>
      </w:r>
      <w:r w:rsidR="00495DDF">
        <w:t>a</w:t>
      </w:r>
      <w:r w:rsidR="00FC61BA">
        <w:t xml:space="preserve"> </w:t>
      </w:r>
      <w:r w:rsidR="00C75FAE">
        <w:t>research</w:t>
      </w:r>
      <w:r w:rsidR="00A4154B">
        <w:t xml:space="preserve"> report.</w:t>
      </w:r>
    </w:p>
    <w:p w:rsidR="00A4154B" w:rsidP="00510DD8" w:rsidRDefault="00CD4AB5" w14:paraId="0E4195EE" w14:textId="46A84E80">
      <w:r>
        <w:t xml:space="preserve">Also </w:t>
      </w:r>
      <w:r w:rsidR="00BB1000">
        <w:t xml:space="preserve">how difficult time management </w:t>
      </w:r>
      <w:r w:rsidR="00AA425E">
        <w:t>can be whi</w:t>
      </w:r>
      <w:r w:rsidR="0093424F">
        <w:t xml:space="preserve">lst struggling </w:t>
      </w:r>
      <w:r w:rsidR="00884FA4">
        <w:t xml:space="preserve">with the impacts of an exceptional </w:t>
      </w:r>
      <w:r w:rsidR="008A3D1F">
        <w:t xml:space="preserve">family situation </w:t>
      </w:r>
      <w:r w:rsidR="00BE4308">
        <w:t xml:space="preserve">on </w:t>
      </w:r>
      <w:r w:rsidR="00A674F2">
        <w:t>educational priorities</w:t>
      </w:r>
      <w:r w:rsidR="0063145F">
        <w:t>.</w:t>
      </w:r>
    </w:p>
    <w:p w:rsidR="00281E35" w:rsidP="00510DD8" w:rsidRDefault="00281E35" w14:paraId="478222FD" w14:textId="618894A7">
      <w:r>
        <w:t xml:space="preserve">I have learned that I need to employ better coping </w:t>
      </w:r>
      <w:r w:rsidR="001B3734">
        <w:t xml:space="preserve">to help me </w:t>
      </w:r>
      <w:r w:rsidR="00A57935">
        <w:t xml:space="preserve">alleviate anxiety and </w:t>
      </w:r>
      <w:r w:rsidR="00810BC4">
        <w:t xml:space="preserve">cope with the </w:t>
      </w:r>
      <w:r w:rsidR="00D40D15">
        <w:t xml:space="preserve">impacts of ADHD and autism on my </w:t>
      </w:r>
      <w:r w:rsidR="00890551">
        <w:t>working patterns and deliverables.</w:t>
      </w:r>
    </w:p>
    <w:p w:rsidRPr="00743F6E" w:rsidR="00743F6E" w:rsidP="00890551" w:rsidRDefault="00A02EDA" w14:paraId="29252146" w14:textId="1BAB104D">
      <w:pPr>
        <w:pStyle w:val="Heading1"/>
      </w:pPr>
      <w:bookmarkStart w:name="_Toc48498624" w:id="61"/>
      <w:bookmarkEnd w:id="60"/>
      <w:r>
        <w:t>References</w:t>
      </w:r>
      <w:bookmarkEnd w:id="61"/>
    </w:p>
    <w:p w:rsidR="009C7B5D" w:rsidP="009C7B5D" w:rsidRDefault="00A02EDA" w14:paraId="427BFCE0" w14:textId="77777777">
      <w:pPr>
        <w:pStyle w:val="Bibliography"/>
      </w:pPr>
      <w:r>
        <w:fldChar w:fldCharType="begin"/>
      </w:r>
      <w:r w:rsidR="000B521E">
        <w:instrText xml:space="preserve"> ADDIN ZOTERO_BIBL {"uncited":[],"omitted":[],"custom":[]} CSL_BIBLIOGRAPHY </w:instrText>
      </w:r>
      <w:r>
        <w:fldChar w:fldCharType="separate"/>
      </w:r>
      <w:r w:rsidR="009C7B5D">
        <w:t>[1]</w:t>
      </w:r>
      <w:r w:rsidR="009C7B5D">
        <w:tab/>
      </w:r>
      <w:r w:rsidR="009C7B5D">
        <w:t>‘Single Responsibility Principle | Object Oriented Design’. https://www.oodesign.com/single-responsibility-principle.html (accessed Jan. 04, 2019).</w:t>
      </w:r>
    </w:p>
    <w:p w:rsidR="009C7B5D" w:rsidP="009C7B5D" w:rsidRDefault="009C7B5D" w14:paraId="29A0F831" w14:textId="77777777">
      <w:pPr>
        <w:pStyle w:val="Bibliography"/>
      </w:pPr>
      <w:r>
        <w:t>[2]</w:t>
      </w:r>
      <w:r>
        <w:tab/>
      </w:r>
      <w:r>
        <w:t>‘Single Responsibility Principle | DevIQ’. http://deviq.com/single-responsibility-principle/ (accessed Mar. 13, 2018).</w:t>
      </w:r>
    </w:p>
    <w:p w:rsidR="009C7B5D" w:rsidP="009C7B5D" w:rsidRDefault="009C7B5D" w14:paraId="1F5E28F9" w14:textId="77777777">
      <w:pPr>
        <w:pStyle w:val="Bibliography"/>
      </w:pPr>
      <w:r>
        <w:t>[3]</w:t>
      </w:r>
      <w:r>
        <w:tab/>
      </w:r>
      <w:r>
        <w:t xml:space="preserve">Craig Larman, </w:t>
      </w:r>
      <w:r>
        <w:rPr>
          <w:i/>
          <w:iCs/>
        </w:rPr>
        <w:t>Applying UML and Patterns: An Introduction to Object Oriented Analysis and Design and Iterative Development</w:t>
      </w:r>
      <w:r>
        <w:t>, 3rd ed. Addison Wesley Professional, 2004.</w:t>
      </w:r>
    </w:p>
    <w:p w:rsidR="009C7B5D" w:rsidP="009C7B5D" w:rsidRDefault="009C7B5D" w14:paraId="7A56A2A2" w14:textId="77777777">
      <w:pPr>
        <w:pStyle w:val="Bibliography"/>
      </w:pPr>
      <w:r>
        <w:t>[4]</w:t>
      </w:r>
      <w:r>
        <w:tab/>
      </w:r>
      <w:r>
        <w:t>‘Client Server Architecture - CIO Wiki’. https://cio-wiki.org/wiki/Client_Server_Architecture (accessed Jul. 03, 2020).</w:t>
      </w:r>
    </w:p>
    <w:p w:rsidR="009C7B5D" w:rsidP="009C7B5D" w:rsidRDefault="009C7B5D" w14:paraId="68AA1A4F" w14:textId="77777777">
      <w:pPr>
        <w:pStyle w:val="Bibliography"/>
      </w:pPr>
      <w:r>
        <w:t>[5]</w:t>
      </w:r>
      <w:r>
        <w:tab/>
      </w:r>
      <w:r>
        <w:t xml:space="preserve">I. R. Govett, </w:t>
      </w:r>
      <w:r>
        <w:rPr>
          <w:i/>
          <w:iCs/>
        </w:rPr>
        <w:t>Client/server architecture supporting concurrent servers within a server with a transaction manager providing server/connection decoupling</w:t>
      </w:r>
      <w:r>
        <w:t>. Google Patents, 1998.</w:t>
      </w:r>
    </w:p>
    <w:p w:rsidR="009C7B5D" w:rsidP="009C7B5D" w:rsidRDefault="009C7B5D" w14:paraId="60C03378" w14:textId="77777777">
      <w:pPr>
        <w:pStyle w:val="Bibliography"/>
      </w:pPr>
      <w:r>
        <w:t>[6]</w:t>
      </w:r>
      <w:r>
        <w:tab/>
      </w:r>
      <w:r>
        <w:t xml:space="preserve">Nannette Thacker, ‘3-Tier Web Application Development’, </w:t>
      </w:r>
      <w:r>
        <w:rPr>
          <w:i/>
          <w:iCs/>
        </w:rPr>
        <w:t>Nannette Thacker ShiningStar.net</w:t>
      </w:r>
      <w:r>
        <w:t>, Mar. 05, 2008. https://weblogs.asp.net/nannettethacker/3-tier-web-application-development (accessed Mar. 19, 2018).</w:t>
      </w:r>
    </w:p>
    <w:p w:rsidR="009C7B5D" w:rsidP="009C7B5D" w:rsidRDefault="009C7B5D" w14:paraId="48837C94" w14:textId="77777777">
      <w:pPr>
        <w:pStyle w:val="Bibliography"/>
      </w:pPr>
      <w:r>
        <w:t>[7]</w:t>
      </w:r>
      <w:r>
        <w:tab/>
      </w:r>
      <w:r>
        <w:t xml:space="preserve">Ariel Ortiz Ramirez, ‘Three-Tier Architecture’, </w:t>
      </w:r>
      <w:r>
        <w:rPr>
          <w:i/>
          <w:iCs/>
        </w:rPr>
        <w:t>Linux Journal</w:t>
      </w:r>
      <w:r>
        <w:t>, Jul. 01, 2000. https://www.linuxjournal.com/article/3508?page=0,0 (accessed Feb. 25, 2018).</w:t>
      </w:r>
    </w:p>
    <w:p w:rsidR="009C7B5D" w:rsidP="009C7B5D" w:rsidRDefault="009C7B5D" w14:paraId="774F0883" w14:textId="77777777">
      <w:pPr>
        <w:pStyle w:val="Bibliography"/>
      </w:pPr>
      <w:r>
        <w:t>[8]</w:t>
      </w:r>
      <w:r>
        <w:tab/>
      </w:r>
      <w:r>
        <w:t>R. Hirschfeld, ‘Three-Tier Distribution Architecture, Page 1 of 4’.</w:t>
      </w:r>
    </w:p>
    <w:p w:rsidR="009C7B5D" w:rsidP="009C7B5D" w:rsidRDefault="009C7B5D" w14:paraId="2E06861F" w14:textId="77777777">
      <w:pPr>
        <w:pStyle w:val="Bibliography"/>
      </w:pPr>
      <w:r>
        <w:t>[9]</w:t>
      </w:r>
      <w:r>
        <w:tab/>
      </w:r>
      <w:r>
        <w:t>‘The Difference Between NFC and RFID | NFC.Today’. https://nfc.today/advice/difference-nfc-rfid-explained (accessed Jan. 24, 2019).</w:t>
      </w:r>
    </w:p>
    <w:p w:rsidR="009C7B5D" w:rsidP="009C7B5D" w:rsidRDefault="009C7B5D" w14:paraId="4B5428E8" w14:textId="77777777">
      <w:pPr>
        <w:pStyle w:val="Bibliography"/>
      </w:pPr>
      <w:r>
        <w:t>[10]</w:t>
      </w:r>
      <w:r>
        <w:tab/>
      </w:r>
      <w:r>
        <w:t xml:space="preserve">‘ISO - International Organization for Standardization’, </w:t>
      </w:r>
      <w:r>
        <w:rPr>
          <w:i/>
          <w:iCs/>
        </w:rPr>
        <w:t>ISO</w:t>
      </w:r>
      <w:r>
        <w:t>. https://www.iso.org/home.html (accessed Aug. 11, 2020).</w:t>
      </w:r>
    </w:p>
    <w:p w:rsidR="009C7B5D" w:rsidP="009C7B5D" w:rsidRDefault="009C7B5D" w14:paraId="76B2175B" w14:textId="77777777">
      <w:pPr>
        <w:pStyle w:val="Bibliography"/>
      </w:pPr>
      <w:r>
        <w:t>[11]</w:t>
      </w:r>
      <w:r>
        <w:tab/>
      </w:r>
      <w:r>
        <w:t xml:space="preserve">K. Finkenzeller, </w:t>
      </w:r>
      <w:r>
        <w:rPr>
          <w:i/>
          <w:iCs/>
        </w:rPr>
        <w:t>RFID handbook: fundamentals and applications in contactless smart cards, radio frequency identification and near-field communication</w:t>
      </w:r>
      <w:r>
        <w:t>. John Wiley &amp; Sons, 2010.</w:t>
      </w:r>
    </w:p>
    <w:p w:rsidR="009C7B5D" w:rsidP="009C7B5D" w:rsidRDefault="009C7B5D" w14:paraId="2936FE6A" w14:textId="77777777">
      <w:pPr>
        <w:pStyle w:val="Bibliography"/>
      </w:pPr>
      <w:r>
        <w:t>[12]</w:t>
      </w:r>
      <w:r>
        <w:tab/>
      </w:r>
      <w:r>
        <w:t xml:space="preserve">J. Landt and B. Catlin, ‘Shrouds of time-The history of RFID, an AIM Publication’, </w:t>
      </w:r>
      <w:r>
        <w:rPr>
          <w:i/>
          <w:iCs/>
        </w:rPr>
        <w:t>Recuperado El</w:t>
      </w:r>
      <w:r>
        <w:t>, vol. 5, Oct. 2001.</w:t>
      </w:r>
    </w:p>
    <w:p w:rsidR="009C7B5D" w:rsidP="009C7B5D" w:rsidRDefault="009C7B5D" w14:paraId="3DCAE1D4" w14:textId="77777777">
      <w:pPr>
        <w:pStyle w:val="Bibliography"/>
      </w:pPr>
      <w:r>
        <w:t>[13]</w:t>
      </w:r>
      <w:r>
        <w:tab/>
      </w:r>
      <w:r>
        <w:t xml:space="preserve">X. Cheng, H. Chen, X.-M. Zhang, B. Zhang, and B.-I. Wu, ‘CLOAKING A PERFECTLY CONDUCTING SPHERE WITH ROTATIONALLY UNIAXIAL NIHILITY MEDIA IN MONOSTATIC RADAR SYSTEM’, </w:t>
      </w:r>
      <w:r>
        <w:rPr>
          <w:i/>
          <w:iCs/>
        </w:rPr>
        <w:t>Prog. Electromagn. Res.</w:t>
      </w:r>
      <w:r>
        <w:t>, vol. 100, pp. 285–298, 2010, doi: 10.2528/PIER09112002.</w:t>
      </w:r>
    </w:p>
    <w:p w:rsidR="009C7B5D" w:rsidP="009C7B5D" w:rsidRDefault="009C7B5D" w14:paraId="2B465A22" w14:textId="77777777">
      <w:pPr>
        <w:pStyle w:val="Bibliography"/>
      </w:pPr>
      <w:r>
        <w:t>[14]</w:t>
      </w:r>
      <w:r>
        <w:tab/>
      </w:r>
      <w:r>
        <w:t xml:space="preserve">D. Boys, </w:t>
      </w:r>
      <w:r>
        <w:rPr>
          <w:i/>
          <w:iCs/>
        </w:rPr>
        <w:t>Identification Friend or Foe IFF Systems: IFF Questions &amp; Answers</w:t>
      </w:r>
      <w:r>
        <w:t>. 2005.</w:t>
      </w:r>
    </w:p>
    <w:p w:rsidR="009C7B5D" w:rsidP="009C7B5D" w:rsidRDefault="009C7B5D" w14:paraId="44FC9534" w14:textId="77777777">
      <w:pPr>
        <w:pStyle w:val="Bibliography"/>
      </w:pPr>
      <w:r>
        <w:t>[15]</w:t>
      </w:r>
      <w:r>
        <w:tab/>
      </w:r>
      <w:r>
        <w:t xml:space="preserve">M. R. Rieback, Bruno Crispo, and Andrew S. Tanenbaum, ‘The Evolution of  RFID Security’, </w:t>
      </w:r>
      <w:r>
        <w:rPr>
          <w:i/>
          <w:iCs/>
        </w:rPr>
        <w:t>PERVASIVE computing</w:t>
      </w:r>
      <w:r>
        <w:t>, no. JANUARY–MARCH 2006, pp. 62–69.</w:t>
      </w:r>
    </w:p>
    <w:p w:rsidR="009C7B5D" w:rsidP="009C7B5D" w:rsidRDefault="009C7B5D" w14:paraId="28F4D757" w14:textId="77777777">
      <w:pPr>
        <w:pStyle w:val="Bibliography"/>
      </w:pPr>
      <w:r>
        <w:t>[16]</w:t>
      </w:r>
      <w:r>
        <w:tab/>
      </w:r>
      <w:r>
        <w:t xml:space="preserve">H. Stockman, ‘Communication by means of reflected power’, </w:t>
      </w:r>
      <w:r>
        <w:rPr>
          <w:i/>
          <w:iCs/>
        </w:rPr>
        <w:t>Proc. IRE</w:t>
      </w:r>
      <w:r>
        <w:t>, vol. 36, no. 10, pp. 1196–1204, 1948.</w:t>
      </w:r>
    </w:p>
    <w:p w:rsidR="009C7B5D" w:rsidP="009C7B5D" w:rsidRDefault="009C7B5D" w14:paraId="53F5EA37" w14:textId="77777777">
      <w:pPr>
        <w:pStyle w:val="Bibliography"/>
      </w:pPr>
      <w:r>
        <w:t>[17]</w:t>
      </w:r>
      <w:r>
        <w:tab/>
      </w:r>
      <w:r>
        <w:t xml:space="preserve">J. Landt, ‘The history of RFID’, </w:t>
      </w:r>
      <w:r>
        <w:rPr>
          <w:i/>
          <w:iCs/>
        </w:rPr>
        <w:t>IEEE Potentials</w:t>
      </w:r>
      <w:r>
        <w:t>, vol. 24, no. 4, pp. 8–11, Oct. 2005, doi: 10.1109/MP.2005.1549751.</w:t>
      </w:r>
    </w:p>
    <w:p w:rsidR="009C7B5D" w:rsidP="009C7B5D" w:rsidRDefault="009C7B5D" w14:paraId="1C271002" w14:textId="77777777">
      <w:pPr>
        <w:pStyle w:val="Bibliography"/>
      </w:pPr>
      <w:r>
        <w:t>[18]</w:t>
      </w:r>
      <w:r>
        <w:tab/>
      </w:r>
      <w:r>
        <w:t xml:space="preserve">D. B. Harris, </w:t>
      </w:r>
      <w:r>
        <w:rPr>
          <w:i/>
          <w:iCs/>
        </w:rPr>
        <w:t>Radio transmission systems with modulatable passive responder</w:t>
      </w:r>
      <w:r>
        <w:t>. Google Patents, 1960.</w:t>
      </w:r>
    </w:p>
    <w:p w:rsidR="009C7B5D" w:rsidP="009C7B5D" w:rsidRDefault="009C7B5D" w14:paraId="219DCFE8" w14:textId="77777777">
      <w:pPr>
        <w:pStyle w:val="Bibliography"/>
      </w:pPr>
      <w:r>
        <w:t>[19]</w:t>
      </w:r>
      <w:r>
        <w:tab/>
      </w:r>
      <w:r>
        <w:t>J. Welsh and R. N. Vaughan, ‘Article surveillance’, 4,063,229, Dec. 1977.</w:t>
      </w:r>
    </w:p>
    <w:p w:rsidR="009C7B5D" w:rsidP="009C7B5D" w:rsidRDefault="009C7B5D" w14:paraId="3E3DAD15" w14:textId="77777777">
      <w:pPr>
        <w:pStyle w:val="Bibliography"/>
      </w:pPr>
      <w:r>
        <w:t>[20]</w:t>
      </w:r>
      <w:r>
        <w:tab/>
      </w:r>
      <w:r>
        <w:t xml:space="preserve">A. R. Koelle, S. W. Depp, and R. W. Freyman, ‘Short-range radio-telemetry for electronic identification, using modulated RF backscatter’, </w:t>
      </w:r>
      <w:r>
        <w:rPr>
          <w:i/>
          <w:iCs/>
        </w:rPr>
        <w:t>Proc. IEEE</w:t>
      </w:r>
      <w:r>
        <w:t>, vol. 63, no. 8, pp. 1260–1261, Aug. 1975, doi: 10.1109/PROC.1975.9928.</w:t>
      </w:r>
    </w:p>
    <w:p w:rsidR="009C7B5D" w:rsidP="009C7B5D" w:rsidRDefault="009C7B5D" w14:paraId="5F25C223" w14:textId="77777777">
      <w:pPr>
        <w:pStyle w:val="Bibliography"/>
      </w:pPr>
      <w:r>
        <w:t>[21]</w:t>
      </w:r>
      <w:r>
        <w:tab/>
      </w:r>
      <w:r>
        <w:t xml:space="preserve">F. Sterzer, </w:t>
      </w:r>
      <w:r>
        <w:rPr>
          <w:i/>
          <w:iCs/>
        </w:rPr>
        <w:t>Electronic license plate for motor vehicles</w:t>
      </w:r>
      <w:r>
        <w:t>. Google Patents, 1977.</w:t>
      </w:r>
    </w:p>
    <w:p w:rsidR="009C7B5D" w:rsidP="009C7B5D" w:rsidRDefault="009C7B5D" w14:paraId="4695ABCE" w14:textId="77777777">
      <w:pPr>
        <w:pStyle w:val="Bibliography"/>
      </w:pPr>
      <w:r>
        <w:t>[22]</w:t>
      </w:r>
      <w:r>
        <w:tab/>
      </w:r>
      <w:r>
        <w:t xml:space="preserve">J. A. Rodrian, </w:t>
      </w:r>
      <w:r>
        <w:rPr>
          <w:i/>
          <w:iCs/>
        </w:rPr>
        <w:t>Animal identification and estrus detection system</w:t>
      </w:r>
      <w:r>
        <w:t>. Google Patents, 1981.</w:t>
      </w:r>
    </w:p>
    <w:p w:rsidR="009C7B5D" w:rsidP="009C7B5D" w:rsidRDefault="009C7B5D" w14:paraId="76ECD7AC" w14:textId="77777777">
      <w:pPr>
        <w:pStyle w:val="Bibliography"/>
      </w:pPr>
      <w:r>
        <w:t>[23]</w:t>
      </w:r>
      <w:r>
        <w:tab/>
      </w:r>
      <w:r>
        <w:t xml:space="preserve">C. A. Walton, </w:t>
      </w:r>
      <w:r>
        <w:rPr>
          <w:i/>
          <w:iCs/>
        </w:rPr>
        <w:t>Electronic proximity identification system</w:t>
      </w:r>
      <w:r>
        <w:t>. Google Patents, 1985.</w:t>
      </w:r>
    </w:p>
    <w:p w:rsidR="009C7B5D" w:rsidP="009C7B5D" w:rsidRDefault="009C7B5D" w14:paraId="771AD984" w14:textId="77777777">
      <w:pPr>
        <w:pStyle w:val="Bibliography"/>
      </w:pPr>
      <w:r>
        <w:t>[24]</w:t>
      </w:r>
      <w:r>
        <w:tab/>
      </w:r>
      <w:r>
        <w:t>‘TSL 1062 Bluetooth HF RFID Reader’. https://www.atlasrfidstore.com/tsl-1062-bluetooth-hf-rfid-reader/ (accessed Dec. 31, 2018).</w:t>
      </w:r>
    </w:p>
    <w:p w:rsidR="009C7B5D" w:rsidP="009C7B5D" w:rsidRDefault="009C7B5D" w14:paraId="5C179CDB" w14:textId="77777777">
      <w:pPr>
        <w:pStyle w:val="Bibliography"/>
      </w:pPr>
      <w:r>
        <w:t>[25]</w:t>
      </w:r>
      <w:r>
        <w:tab/>
      </w:r>
      <w:r>
        <w:t xml:space="preserve">‘How RFID Works’, </w:t>
      </w:r>
      <w:r>
        <w:rPr>
          <w:i/>
          <w:iCs/>
        </w:rPr>
        <w:t>Technovelgy.com</w:t>
      </w:r>
      <w:r>
        <w:t>. http://www.technovelgy.com/ct/Technology-Article.asp?ArtNum=2 (accessed Dec. 31, 2018).</w:t>
      </w:r>
    </w:p>
    <w:p w:rsidR="009C7B5D" w:rsidP="009C7B5D" w:rsidRDefault="009C7B5D" w14:paraId="10E959CC" w14:textId="77777777">
      <w:pPr>
        <w:pStyle w:val="Bibliography"/>
      </w:pPr>
      <w:r>
        <w:t>[26]</w:t>
      </w:r>
      <w:r>
        <w:tab/>
      </w:r>
      <w:r>
        <w:t>‘RFID Readers: Purchase UHF Passive RFID Reader Writers | atlasRFIDstore’. https://www.atlasrfidstore.com/rfid-readers/?sort=bestselling&amp;page=2 (accessed Dec. 31, 2018).</w:t>
      </w:r>
    </w:p>
    <w:p w:rsidR="009C7B5D" w:rsidP="009C7B5D" w:rsidRDefault="009C7B5D" w14:paraId="6326B196" w14:textId="77777777">
      <w:pPr>
        <w:pStyle w:val="Bibliography"/>
      </w:pPr>
      <w:r>
        <w:t>[27]</w:t>
      </w:r>
      <w:r>
        <w:tab/>
      </w:r>
      <w:r>
        <w:t>‘RFID Tags: Buy Passive UHF Tags &amp; Chips | atlasRFIDstore’. https://www.atlasrfidstore.com/rfid-tags/ (accessed Dec. 31, 2018).</w:t>
      </w:r>
    </w:p>
    <w:p w:rsidR="009C7B5D" w:rsidP="009C7B5D" w:rsidRDefault="009C7B5D" w14:paraId="5E77B676" w14:textId="77777777">
      <w:pPr>
        <w:pStyle w:val="Bibliography"/>
      </w:pPr>
      <w:r>
        <w:t>[28]</w:t>
      </w:r>
      <w:r>
        <w:tab/>
      </w:r>
      <w:r>
        <w:t xml:space="preserve">V. Chawla and D. S. Ha, ‘An overview of passive RFID’, </w:t>
      </w:r>
      <w:r>
        <w:rPr>
          <w:i/>
          <w:iCs/>
        </w:rPr>
        <w:t>IEEE Commun. Mag.</w:t>
      </w:r>
      <w:r>
        <w:t>, vol. 45, no. 9, pp. 11–17, Sep. 2007, doi: 10.1109/MCOM.2007.4342873.</w:t>
      </w:r>
    </w:p>
    <w:p w:rsidR="009C7B5D" w:rsidP="009C7B5D" w:rsidRDefault="009C7B5D" w14:paraId="319FA715" w14:textId="77777777">
      <w:pPr>
        <w:pStyle w:val="Bibliography"/>
      </w:pPr>
      <w:r>
        <w:t>[29]</w:t>
      </w:r>
      <w:r>
        <w:tab/>
      </w:r>
      <w:r>
        <w:t xml:space="preserve">D. M. Ritchie, ‘The development of the C language’, </w:t>
      </w:r>
      <w:r>
        <w:rPr>
          <w:i/>
          <w:iCs/>
        </w:rPr>
        <w:t>ACM Sigplan Not.</w:t>
      </w:r>
      <w:r>
        <w:t>, vol. 28, no. 3, pp. 201–208, 1993.</w:t>
      </w:r>
    </w:p>
    <w:p w:rsidR="009C7B5D" w:rsidP="009C7B5D" w:rsidRDefault="009C7B5D" w14:paraId="54D99EC7" w14:textId="77777777">
      <w:pPr>
        <w:pStyle w:val="Bibliography"/>
      </w:pPr>
      <w:r>
        <w:t>[30]</w:t>
      </w:r>
      <w:r>
        <w:tab/>
      </w:r>
      <w:r>
        <w:t>‘What Programming Language is Windows written in?’ https://social.microsoft.com/Forums/en-US/65a1fe05-9c1d-48bf-bd40-148e6b3da9f1/what-programming-language-is-windows-written-in?forum=windowshpcacademic (accessed Nov. 13, 2019).</w:t>
      </w:r>
    </w:p>
    <w:p w:rsidR="009C7B5D" w:rsidP="009C7B5D" w:rsidRDefault="009C7B5D" w14:paraId="3BAD2371" w14:textId="77777777">
      <w:pPr>
        <w:pStyle w:val="Bibliography"/>
      </w:pPr>
      <w:r>
        <w:t>[31]</w:t>
      </w:r>
      <w:r>
        <w:tab/>
      </w:r>
      <w:r>
        <w:t xml:space="preserve">Daniel Angel Muñoz Trejo, ‘After All These Years, the World is Still Powered by C Programming’, </w:t>
      </w:r>
      <w:r>
        <w:rPr>
          <w:i/>
          <w:iCs/>
        </w:rPr>
        <w:t>Toptal Engineering Blog</w:t>
      </w:r>
      <w:r>
        <w:t>. https://www.toptal.com/c/after-all-these-years-the-world-is-still-powered-by-c-programming (accessed Nov. 12, 2019).</w:t>
      </w:r>
    </w:p>
    <w:p w:rsidR="009C7B5D" w:rsidP="009C7B5D" w:rsidRDefault="009C7B5D" w14:paraId="7C357625" w14:textId="77777777">
      <w:pPr>
        <w:pStyle w:val="Bibliography"/>
      </w:pPr>
      <w:r>
        <w:t>[32]</w:t>
      </w:r>
      <w:r>
        <w:tab/>
      </w:r>
      <w:r>
        <w:t xml:space="preserve">D. M. Ritchie, S. C. Johnson, M. E. Lesk, and B. W. Kernighan, ‘UNIX time-sharing system: The C programming language’, </w:t>
      </w:r>
      <w:r>
        <w:rPr>
          <w:i/>
          <w:iCs/>
        </w:rPr>
        <w:t>Bell Syst. Tech. J.</w:t>
      </w:r>
      <w:r>
        <w:t>, vol. 57, no. 6, pp. 1991–2019, Jul. 1978, doi: 10.1002/j.1538-7305.1978.tb02140.x.</w:t>
      </w:r>
    </w:p>
    <w:p w:rsidR="009C7B5D" w:rsidP="009C7B5D" w:rsidRDefault="009C7B5D" w14:paraId="2A027050" w14:textId="77777777">
      <w:pPr>
        <w:pStyle w:val="Bibliography"/>
      </w:pPr>
      <w:r>
        <w:t>[33]</w:t>
      </w:r>
      <w:r>
        <w:tab/>
      </w:r>
      <w:r>
        <w:t xml:space="preserve">D. Salomon, </w:t>
      </w:r>
      <w:r>
        <w:rPr>
          <w:i/>
          <w:iCs/>
        </w:rPr>
        <w:t>Assemblers and loaders</w:t>
      </w:r>
      <w:r>
        <w:t>. Ellis Horwood, 1992.</w:t>
      </w:r>
    </w:p>
    <w:p w:rsidR="009C7B5D" w:rsidP="009C7B5D" w:rsidRDefault="009C7B5D" w14:paraId="3A9B851B" w14:textId="77777777">
      <w:pPr>
        <w:pStyle w:val="Bibliography"/>
      </w:pPr>
      <w:r>
        <w:t>[34]</w:t>
      </w:r>
      <w:r>
        <w:tab/>
      </w:r>
      <w:r>
        <w:t xml:space="preserve">N. S. Papaspyrou, ‘A formal semantics for the C programming language’, </w:t>
      </w:r>
      <w:r>
        <w:rPr>
          <w:i/>
          <w:iCs/>
        </w:rPr>
        <w:t>Dr. Disseration Natl. Tech. Univ. Athens Athens Greece</w:t>
      </w:r>
      <w:r>
        <w:t>, vol. 15, 1998.</w:t>
      </w:r>
    </w:p>
    <w:p w:rsidR="009C7B5D" w:rsidP="009C7B5D" w:rsidRDefault="009C7B5D" w14:paraId="7B4E20B1" w14:textId="77777777">
      <w:pPr>
        <w:pStyle w:val="Bibliography"/>
      </w:pPr>
      <w:r>
        <w:t>[35]</w:t>
      </w:r>
      <w:r>
        <w:tab/>
      </w:r>
      <w:r>
        <w:t>E. Haugh and M. Bishop, ‘Testing C Programs for Buffer Overflow Vulnerabilities.’, 2003.</w:t>
      </w:r>
    </w:p>
    <w:p w:rsidR="009C7B5D" w:rsidP="009C7B5D" w:rsidRDefault="009C7B5D" w14:paraId="7F4915DE" w14:textId="77777777">
      <w:pPr>
        <w:pStyle w:val="Bibliography"/>
      </w:pPr>
      <w:r>
        <w:t>[36]</w:t>
      </w:r>
      <w:r>
        <w:tab/>
      </w:r>
      <w:r>
        <w:t xml:space="preserve">B. Stroustrup, </w:t>
      </w:r>
      <w:r>
        <w:rPr>
          <w:i/>
          <w:iCs/>
        </w:rPr>
        <w:t>The C++ programming language</w:t>
      </w:r>
      <w:r>
        <w:t>, Fourth edition. Upper Saddle River, NJ: Addison-Wesley, 2013.</w:t>
      </w:r>
    </w:p>
    <w:p w:rsidR="009C7B5D" w:rsidP="009C7B5D" w:rsidRDefault="009C7B5D" w14:paraId="31D8D152" w14:textId="77777777">
      <w:pPr>
        <w:pStyle w:val="Bibliography"/>
      </w:pPr>
      <w:r>
        <w:t>[37]</w:t>
      </w:r>
      <w:r>
        <w:tab/>
      </w:r>
      <w:r>
        <w:t xml:space="preserve">B. Stroustrup, </w:t>
      </w:r>
      <w:r>
        <w:rPr>
          <w:i/>
          <w:iCs/>
        </w:rPr>
        <w:t>Why C++ is not just an object-oriented programming language</w:t>
      </w:r>
      <w:r>
        <w:t>, vol. 6. ACM, 1995.</w:t>
      </w:r>
    </w:p>
    <w:p w:rsidR="009C7B5D" w:rsidP="009C7B5D" w:rsidRDefault="009C7B5D" w14:paraId="65E31160" w14:textId="77777777">
      <w:pPr>
        <w:pStyle w:val="Bibliography"/>
      </w:pPr>
      <w:r>
        <w:t>[38]</w:t>
      </w:r>
      <w:r>
        <w:tab/>
      </w:r>
      <w:r>
        <w:t xml:space="preserve">G. Jindal, P. Khurana, and T. Goel, ‘Comparative study of C, Objective C, C++ programming’, </w:t>
      </w:r>
      <w:r>
        <w:rPr>
          <w:i/>
          <w:iCs/>
        </w:rPr>
        <w:t>Int J Comput Appl Eng Sci</w:t>
      </w:r>
      <w:r>
        <w:t>, vol. 2, no. 1, pp. 202–206, 2013.</w:t>
      </w:r>
    </w:p>
    <w:p w:rsidR="009C7B5D" w:rsidP="009C7B5D" w:rsidRDefault="009C7B5D" w14:paraId="531E80DE" w14:textId="77777777">
      <w:pPr>
        <w:pStyle w:val="Bibliography"/>
      </w:pPr>
      <w:r>
        <w:t>[39]</w:t>
      </w:r>
      <w:r>
        <w:tab/>
      </w:r>
      <w:r>
        <w:t xml:space="preserve">H. Rotithor, K. Harris, and M. Davis, ‘Measurement and Analysis of C and C++ Performance’, </w:t>
      </w:r>
      <w:r>
        <w:rPr>
          <w:i/>
          <w:iCs/>
        </w:rPr>
        <w:t>Digit. Tech. J.</w:t>
      </w:r>
      <w:r>
        <w:t>, vol. 10, no. 1, pp. 32–47, 1999.</w:t>
      </w:r>
    </w:p>
    <w:p w:rsidR="009C7B5D" w:rsidP="009C7B5D" w:rsidRDefault="009C7B5D" w14:paraId="54429B31" w14:textId="77777777">
      <w:pPr>
        <w:pStyle w:val="Bibliography"/>
      </w:pPr>
      <w:r>
        <w:t>[40]</w:t>
      </w:r>
      <w:r>
        <w:tab/>
      </w:r>
      <w:r>
        <w:t xml:space="preserve">W. W. Gay, </w:t>
      </w:r>
      <w:r>
        <w:rPr>
          <w:i/>
          <w:iCs/>
        </w:rPr>
        <w:t>Linux Socket Programming: by Example</w:t>
      </w:r>
      <w:r>
        <w:t>. Que Corp., 2000.</w:t>
      </w:r>
    </w:p>
    <w:p w:rsidR="009C7B5D" w:rsidP="009C7B5D" w:rsidRDefault="009C7B5D" w14:paraId="1A4878C6" w14:textId="77777777">
      <w:pPr>
        <w:pStyle w:val="Bibliography"/>
      </w:pPr>
      <w:r>
        <w:t>[41]</w:t>
      </w:r>
      <w:r>
        <w:tab/>
      </w:r>
      <w:r>
        <w:t>I. Fette &lt;ifette+ietf@google.com&gt;, ‘The WebSocket Protocol’. https://tools.ietf.org/html/rfc6455 (accessed Jul. 08, 2020).</w:t>
      </w:r>
    </w:p>
    <w:p w:rsidR="009C7B5D" w:rsidP="009C7B5D" w:rsidRDefault="009C7B5D" w14:paraId="694E12D4" w14:textId="77777777">
      <w:pPr>
        <w:pStyle w:val="Bibliography"/>
      </w:pPr>
      <w:r>
        <w:t>[42]</w:t>
      </w:r>
      <w:r>
        <w:tab/>
      </w:r>
      <w:r>
        <w:t xml:space="preserve">D. Skvorc, M. Horvat, and S. Srbljic, ‘Performance evaluation of Websocket protocol for implementation of full-duplex web streams’, in </w:t>
      </w:r>
      <w:r>
        <w:rPr>
          <w:i/>
          <w:iCs/>
        </w:rPr>
        <w:t>2014 37th International Convention on Information and Communication Technology, Electronics and Microelectronics (MIPRO)</w:t>
      </w:r>
      <w:r>
        <w:t>, May 2014, pp. 1003–1008, doi: 10.1109/MIPRO.2014.6859715.</w:t>
      </w:r>
    </w:p>
    <w:p w:rsidR="009C7B5D" w:rsidP="009C7B5D" w:rsidRDefault="009C7B5D" w14:paraId="7335331E" w14:textId="77777777">
      <w:pPr>
        <w:pStyle w:val="Bibliography"/>
      </w:pPr>
      <w:r>
        <w:t>[43]</w:t>
      </w:r>
      <w:r>
        <w:tab/>
      </w:r>
      <w:r>
        <w:t xml:space="preserve">W. Zhou, L. Li, M. Luo, and W. Chou, ‘REST API Design Patterns for SDN Northbound API’, in </w:t>
      </w:r>
      <w:r>
        <w:rPr>
          <w:i/>
          <w:iCs/>
        </w:rPr>
        <w:t>2014 28th International Conference on Advanced Information Networking and Applications Workshops</w:t>
      </w:r>
      <w:r>
        <w:t>, May 2014, pp. 358–365, doi: 10.1109/WAINA.2014.153.</w:t>
      </w:r>
    </w:p>
    <w:p w:rsidR="009C7B5D" w:rsidP="009C7B5D" w:rsidRDefault="009C7B5D" w14:paraId="5AF6F983" w14:textId="77777777">
      <w:pPr>
        <w:pStyle w:val="Bibliography"/>
      </w:pPr>
      <w:r>
        <w:t>[44]</w:t>
      </w:r>
      <w:r>
        <w:tab/>
      </w:r>
      <w:r>
        <w:t xml:space="preserve">R. Fielding, ‘Architectural styles and the design of network-based software architectures (doctoral thesis)’, </w:t>
      </w:r>
      <w:r>
        <w:rPr>
          <w:i/>
          <w:iCs/>
        </w:rPr>
        <w:t>Irvine CA Dep. Comput. Sci. Univ. Calif. Irvine</w:t>
      </w:r>
      <w:r>
        <w:t>, 2000.</w:t>
      </w:r>
    </w:p>
    <w:p w:rsidR="009C7B5D" w:rsidP="009C7B5D" w:rsidRDefault="009C7B5D" w14:paraId="4FCEFAEB" w14:textId="77777777">
      <w:pPr>
        <w:pStyle w:val="Bibliography"/>
      </w:pPr>
      <w:r>
        <w:t>[45]</w:t>
      </w:r>
      <w:r>
        <w:tab/>
      </w:r>
      <w:r>
        <w:t>T. Bray, J. Paoli, C. M. Sperberg-McQueen, E. Maler, and F. Yergeau, ‘Extensible markup language (XML) 1.0’, 2000.</w:t>
      </w:r>
    </w:p>
    <w:p w:rsidR="009C7B5D" w:rsidP="009C7B5D" w:rsidRDefault="009C7B5D" w14:paraId="527CEB87" w14:textId="77777777">
      <w:pPr>
        <w:pStyle w:val="Bibliography"/>
      </w:pPr>
      <w:r>
        <w:t>[46]</w:t>
      </w:r>
      <w:r>
        <w:tab/>
      </w:r>
      <w:r>
        <w:t xml:space="preserve">N. Nurseitov, M. Paulson, R. Reynolds, and C. Izurieta, ‘Comparison of JSON and XML data interchange formats: a case study.’, </w:t>
      </w:r>
      <w:r>
        <w:rPr>
          <w:i/>
          <w:iCs/>
        </w:rPr>
        <w:t>Caine</w:t>
      </w:r>
      <w:r>
        <w:t>, vol. 9, pp. 157–162, 2009.</w:t>
      </w:r>
    </w:p>
    <w:p w:rsidR="009C7B5D" w:rsidP="009C7B5D" w:rsidRDefault="009C7B5D" w14:paraId="1D6471F0" w14:textId="77777777">
      <w:pPr>
        <w:pStyle w:val="Bibliography"/>
      </w:pPr>
      <w:r>
        <w:t>[47]</w:t>
      </w:r>
      <w:r>
        <w:tab/>
      </w:r>
      <w:r>
        <w:t xml:space="preserve">D. Peng, L. Cao, and W. Xu, ‘Using JSON for data exchanging in web service applications’, </w:t>
      </w:r>
      <w:r>
        <w:rPr>
          <w:i/>
          <w:iCs/>
        </w:rPr>
        <w:t>J. Comput. Inf. Syst.</w:t>
      </w:r>
      <w:r>
        <w:t>, vol. 7, no. 16, pp. 5883–5890, 2011.</w:t>
      </w:r>
    </w:p>
    <w:p w:rsidR="009C7B5D" w:rsidP="009C7B5D" w:rsidRDefault="009C7B5D" w14:paraId="3173BA23" w14:textId="77777777">
      <w:pPr>
        <w:pStyle w:val="Bibliography"/>
      </w:pPr>
      <w:r>
        <w:t>[48]</w:t>
      </w:r>
      <w:r>
        <w:tab/>
      </w:r>
      <w:r>
        <w:t xml:space="preserve">T. Bray, ‘Rfc 7159: The javascript object notation (json) data interchange format’, </w:t>
      </w:r>
      <w:r>
        <w:rPr>
          <w:i/>
          <w:iCs/>
        </w:rPr>
        <w:t>Internet Eng. Task Force IETF</w:t>
      </w:r>
      <w:r>
        <w:t>, 2014.</w:t>
      </w:r>
    </w:p>
    <w:p w:rsidR="009C7B5D" w:rsidP="009C7B5D" w:rsidRDefault="009C7B5D" w14:paraId="3FB8A22A" w14:textId="77777777">
      <w:pPr>
        <w:pStyle w:val="Bibliography"/>
      </w:pPr>
      <w:r>
        <w:t>[49]</w:t>
      </w:r>
      <w:r>
        <w:tab/>
      </w:r>
      <w:r>
        <w:t>M. Ikonen, E. Pirinen, F. Fagerholm, P. Kettunen, and P. Abrahamsson, ‘On the impact of Kanban on software project work: An empirical case study investigation’, 2011, pp. 305–314.</w:t>
      </w:r>
    </w:p>
    <w:p w:rsidR="009C7B5D" w:rsidP="009C7B5D" w:rsidRDefault="009C7B5D" w14:paraId="2931E9BE" w14:textId="77777777">
      <w:pPr>
        <w:pStyle w:val="Bibliography"/>
      </w:pPr>
      <w:r>
        <w:t>[50]</w:t>
      </w:r>
      <w:r>
        <w:tab/>
      </w:r>
      <w:r>
        <w:t xml:space="preserve">P. Klipp, ‘Getting started with Kanban’, </w:t>
      </w:r>
      <w:r>
        <w:rPr>
          <w:i/>
          <w:iCs/>
        </w:rPr>
        <w:t>Kanbanery</w:t>
      </w:r>
      <w:r>
        <w:t>, 2011.</w:t>
      </w:r>
    </w:p>
    <w:p w:rsidR="009C7B5D" w:rsidP="009C7B5D" w:rsidRDefault="009C7B5D" w14:paraId="7AE0F89C" w14:textId="77777777">
      <w:pPr>
        <w:pStyle w:val="Bibliography"/>
      </w:pPr>
      <w:r>
        <w:t>[51]</w:t>
      </w:r>
      <w:r>
        <w:tab/>
      </w:r>
      <w:r>
        <w:t>B. Selic, ‘Using UML for modeling complex real-time systems’, 1998, pp. 250–260.</w:t>
      </w:r>
    </w:p>
    <w:p w:rsidR="009C7B5D" w:rsidP="009C7B5D" w:rsidRDefault="009C7B5D" w14:paraId="23AE69AA" w14:textId="77777777">
      <w:pPr>
        <w:pStyle w:val="Bibliography"/>
      </w:pPr>
      <w:r>
        <w:t>[52]</w:t>
      </w:r>
      <w:r>
        <w:tab/>
      </w:r>
      <w:r>
        <w:t xml:space="preserve">M. Fowler, </w:t>
      </w:r>
      <w:r>
        <w:rPr>
          <w:i/>
          <w:iCs/>
        </w:rPr>
        <w:t>UML distilled : a brief guide to the standard object modeling language</w:t>
      </w:r>
      <w:r>
        <w:t>, 3rd ed. Boston. MA.: Addison-Wesley, 2004.</w:t>
      </w:r>
    </w:p>
    <w:p w:rsidR="009C7B5D" w:rsidP="009C7B5D" w:rsidRDefault="009C7B5D" w14:paraId="7518754C" w14:textId="77777777">
      <w:pPr>
        <w:pStyle w:val="Bibliography"/>
      </w:pPr>
      <w:r>
        <w:t>[53]</w:t>
      </w:r>
      <w:r>
        <w:tab/>
      </w:r>
      <w:r>
        <w:t xml:space="preserve">G. Lucassen, F. Dalpiaz, J. M. E. M. van der Werf, and S. Brinkkemper, ‘Improving agile requirements: the Quality User Story framework and tool’, </w:t>
      </w:r>
      <w:r>
        <w:rPr>
          <w:i/>
          <w:iCs/>
        </w:rPr>
        <w:t>Requir. Eng.</w:t>
      </w:r>
      <w:r>
        <w:t>, vol. 21, no. 3, pp. 383–403, Sep. 2016, doi: 10.1007/s00766-016-0250-x.</w:t>
      </w:r>
    </w:p>
    <w:p w:rsidR="009C7B5D" w:rsidP="009C7B5D" w:rsidRDefault="009C7B5D" w14:paraId="4658DCF2" w14:textId="77777777">
      <w:pPr>
        <w:pStyle w:val="Bibliography"/>
      </w:pPr>
      <w:r>
        <w:t>[54]</w:t>
      </w:r>
      <w:r>
        <w:tab/>
      </w:r>
      <w:r>
        <w:t xml:space="preserve">J. Patton and P. Economy, </w:t>
      </w:r>
      <w:r>
        <w:rPr>
          <w:i/>
          <w:iCs/>
        </w:rPr>
        <w:t>User story mapping: discover the whole story, build the right product</w:t>
      </w:r>
      <w:r>
        <w:t>.  O’Reilly Media, Inc., 2014.</w:t>
      </w:r>
    </w:p>
    <w:p w:rsidR="009C7B5D" w:rsidP="009C7B5D" w:rsidRDefault="009C7B5D" w14:paraId="5A20FEF6" w14:textId="77777777">
      <w:pPr>
        <w:pStyle w:val="Bibliography"/>
      </w:pPr>
      <w:r>
        <w:t>[55]</w:t>
      </w:r>
      <w:r>
        <w:tab/>
      </w:r>
      <w:r>
        <w:t xml:space="preserve">G. Lucassen, F. Dalpiaz, J. M. E. M. van der Werf, and S. Brinkkemper, ‘Forging high-quality User Stories: Towards a discipline for Agile Requirements’, in </w:t>
      </w:r>
      <w:r>
        <w:rPr>
          <w:i/>
          <w:iCs/>
        </w:rPr>
        <w:t>2015 IEEE 23rd International Requirements Engineering Conference (RE)</w:t>
      </w:r>
      <w:r>
        <w:t>, Aug. 2015, pp. 126–135, doi: 10.1109/RE.2015.7320415.</w:t>
      </w:r>
    </w:p>
    <w:p w:rsidR="009C7B5D" w:rsidP="009C7B5D" w:rsidRDefault="009C7B5D" w14:paraId="3EE21569" w14:textId="77777777">
      <w:pPr>
        <w:pStyle w:val="Bibliography"/>
      </w:pPr>
      <w:r>
        <w:t>[56]</w:t>
      </w:r>
      <w:r>
        <w:tab/>
      </w:r>
      <w:r>
        <w:t>‘Getting started with the Arduino Uno WiFi Rev2’. https://www.arduino.cc/en/Guide/ArduinoUnoWiFiRev2 (accessed Aug. 12, 2020).</w:t>
      </w:r>
    </w:p>
    <w:p w:rsidR="009C7B5D" w:rsidP="009C7B5D" w:rsidRDefault="009C7B5D" w14:paraId="025C2228" w14:textId="77777777">
      <w:pPr>
        <w:pStyle w:val="Bibliography"/>
      </w:pPr>
      <w:r>
        <w:t>[57]</w:t>
      </w:r>
      <w:r>
        <w:tab/>
      </w:r>
      <w:r>
        <w:t xml:space="preserve">N. Semiconductors, ‘MFRC522 Standard performance MIFARE and NTAG frontend’, </w:t>
      </w:r>
      <w:r>
        <w:rPr>
          <w:i/>
          <w:iCs/>
        </w:rPr>
        <w:t>Eindh. NXP Semicond.</w:t>
      </w:r>
      <w:r>
        <w:t>, 2016.</w:t>
      </w:r>
    </w:p>
    <w:p w:rsidR="009C7B5D" w:rsidP="009C7B5D" w:rsidRDefault="009C7B5D" w14:paraId="2397172C" w14:textId="77777777">
      <w:pPr>
        <w:pStyle w:val="Bibliography"/>
      </w:pPr>
      <w:r>
        <w:t>[58]</w:t>
      </w:r>
      <w:r>
        <w:tab/>
      </w:r>
      <w:r>
        <w:t>Microchip, ‘ATmega4808/4809 Data Sheet’. Microchip, 2020, [Online]. Available: https://ww1.microchip.com/downloads/en/DeviceDoc/ATmega4808-4809-Data-Sheet-DS40002173A.pdf.</w:t>
      </w:r>
    </w:p>
    <w:p w:rsidR="009C7B5D" w:rsidP="009C7B5D" w:rsidRDefault="009C7B5D" w14:paraId="7660C721" w14:textId="77777777">
      <w:pPr>
        <w:pStyle w:val="Bibliography"/>
      </w:pPr>
      <w:r>
        <w:t>[59]</w:t>
      </w:r>
      <w:r>
        <w:tab/>
      </w:r>
      <w:r>
        <w:t xml:space="preserve">B. Crowhurst, ‘Corvusoft/restbed’, </w:t>
      </w:r>
      <w:r>
        <w:rPr>
          <w:i/>
          <w:iCs/>
        </w:rPr>
        <w:t>GitHub</w:t>
      </w:r>
      <w:r>
        <w:t>. https://github.com/Corvusoft/restbed (accessed Aug. 09, 2020).</w:t>
      </w:r>
    </w:p>
    <w:p w:rsidR="009C7B5D" w:rsidP="009C7B5D" w:rsidRDefault="009C7B5D" w14:paraId="79C42D27" w14:textId="77777777">
      <w:pPr>
        <w:pStyle w:val="Bibliography"/>
      </w:pPr>
      <w:r>
        <w:t>[60]</w:t>
      </w:r>
      <w:r>
        <w:tab/>
      </w:r>
      <w:r>
        <w:t>‘Arduino - WiFiNINA’. https://www.arduino.cc/en/Reference/WiFiNINA (accessed Aug. 17, 2020).</w:t>
      </w:r>
    </w:p>
    <w:p w:rsidR="009C7B5D" w:rsidP="009C7B5D" w:rsidRDefault="009C7B5D" w14:paraId="76052E38" w14:textId="77777777">
      <w:pPr>
        <w:pStyle w:val="Bibliography"/>
      </w:pPr>
      <w:r>
        <w:t>[61]</w:t>
      </w:r>
      <w:r>
        <w:tab/>
      </w:r>
      <w:r>
        <w:t>‘Arduino - WiFiNINAClient’. https://www.arduino.cc/en/Reference/WiFiNINAClient (accessed Aug. 17, 2020).</w:t>
      </w:r>
    </w:p>
    <w:p w:rsidR="009C7B5D" w:rsidP="009C7B5D" w:rsidRDefault="009C7B5D" w14:paraId="3FCB20B1" w14:textId="77777777">
      <w:pPr>
        <w:pStyle w:val="Bibliography"/>
      </w:pPr>
      <w:r>
        <w:t>[62]</w:t>
      </w:r>
      <w:r>
        <w:tab/>
      </w:r>
      <w:r>
        <w:t xml:space="preserve">‘Overview of Ardunio Microcontroller with Working Principle and Design’, </w:t>
      </w:r>
      <w:r>
        <w:rPr>
          <w:i/>
          <w:iCs/>
        </w:rPr>
        <w:t>ElProCus - Electronic Projects for Engineering Students</w:t>
      </w:r>
      <w:r>
        <w:t>, Oct. 29, 2013. https://www.elprocus.com/arduino-basics-and-design/ (accessed Mar. 17, 2019).</w:t>
      </w:r>
    </w:p>
    <w:p w:rsidR="009C7B5D" w:rsidP="009C7B5D" w:rsidRDefault="009C7B5D" w14:paraId="6EB1F400" w14:textId="77777777">
      <w:pPr>
        <w:pStyle w:val="Bibliography"/>
      </w:pPr>
      <w:r>
        <w:t>[63]</w:t>
      </w:r>
      <w:r>
        <w:tab/>
      </w:r>
      <w:r>
        <w:rPr>
          <w:i/>
          <w:iCs/>
        </w:rPr>
        <w:t>Corvusoft/restless</w:t>
      </w:r>
      <w:r>
        <w:t>. Corvusoft, 2019.</w:t>
      </w:r>
    </w:p>
    <w:p w:rsidR="009C7B5D" w:rsidP="009C7B5D" w:rsidRDefault="009C7B5D" w14:paraId="3BEA8BB4" w14:textId="77777777">
      <w:pPr>
        <w:pStyle w:val="Bibliography"/>
      </w:pPr>
      <w:r>
        <w:t>[64]</w:t>
      </w:r>
      <w:r>
        <w:tab/>
      </w:r>
      <w:r>
        <w:t>‘bind - C++ Reference’. https://www.cplusplus.com/reference/functional/bind/ (accessed Aug. 17, 2020).</w:t>
      </w:r>
    </w:p>
    <w:p w:rsidR="009C7B5D" w:rsidP="009C7B5D" w:rsidRDefault="009C7B5D" w14:paraId="2FFE3ADA" w14:textId="77777777">
      <w:pPr>
        <w:pStyle w:val="Bibliography"/>
      </w:pPr>
      <w:r>
        <w:t>[65]</w:t>
      </w:r>
      <w:r>
        <w:tab/>
      </w:r>
      <w:r>
        <w:t>Dr. Tim Bashford, ‘Re: progress’, Aug. 08, 2020.</w:t>
      </w:r>
    </w:p>
    <w:p w:rsidRPr="0019030B" w:rsidR="00A02EDA" w:rsidP="00C63814" w:rsidRDefault="00A02EDA" w14:paraId="05015F61" w14:textId="626C9E4F">
      <w:r>
        <w:fldChar w:fldCharType="end"/>
      </w:r>
    </w:p>
    <w:p w:rsidRPr="00161545" w:rsidR="00A02EDA" w:rsidP="00A02EDA" w:rsidRDefault="00A02EDA" w14:paraId="505CAA77" w14:textId="77777777"/>
    <w:p w:rsidRPr="00590763" w:rsidR="00BD6FC3" w:rsidP="00BD6FC3" w:rsidRDefault="00BD6FC3" w14:paraId="34F811C1" w14:textId="77777777"/>
    <w:p w:rsidRPr="00E10361" w:rsidR="00214325" w:rsidP="00E10361" w:rsidRDefault="00214325" w14:paraId="71173640" w14:textId="77777777"/>
    <w:sectPr w:rsidRPr="00E10361" w:rsidR="00214325" w:rsidSect="00F55465">
      <w:type w:val="continuous"/>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nitials="ES(" w:author="Eben Stewart (P115266)" w:date="2020-08-11T18:06:00Z" w:id="8">
    <w:p w:rsidR="005A2CB2" w:rsidP="00A02EDA" w:rsidRDefault="005A2CB2" w14:paraId="278016CE" w14:textId="77777777">
      <w:pPr>
        <w:pStyle w:val="CommentText"/>
      </w:pPr>
      <w:r>
        <w:rPr>
          <w:rStyle w:val="CommentReference"/>
        </w:rPr>
        <w:annotationRef/>
      </w:r>
      <w:r>
        <w:t>Is Client/Server paradigm better? Which one or both?</w:t>
      </w:r>
    </w:p>
    <w:p w:rsidR="005A2CB2" w:rsidP="00A02EDA" w:rsidRDefault="005A2CB2" w14:paraId="77F7999A" w14:textId="77777777">
      <w:pPr>
        <w:pStyle w:val="CommentText"/>
      </w:pPr>
      <w:r>
        <w:t>Ask Tim.</w:t>
      </w:r>
    </w:p>
  </w:comment>
  <w:comment w:initials="ES(" w:author="Eben Stewart (P115266)" w:date="2020-08-12T19:29:00Z" w:id="17">
    <w:p w:rsidR="005A2CB2" w:rsidRDefault="005A2CB2" w14:paraId="567D9FC5" w14:textId="3EEB3713">
      <w:pPr>
        <w:pStyle w:val="CommentText"/>
      </w:pPr>
      <w:r>
        <w:rPr>
          <w:rStyle w:val="CommentReference"/>
        </w:rPr>
        <w:annotationRef/>
      </w:r>
      <w:r w:rsidRPr="00870AA0">
        <w:t>TODO: write Arduino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7F7999A" w15:done="0"/>
  <w15:commentEx w15:paraId="567D9FC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DD5CC3" w16cex:dateUtc="2020-08-11T17:06:00Z"/>
  <w16cex:commentExtensible w16cex:durableId="22DEC1A6" w16cex:dateUtc="2020-08-12T18:2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7F7999A" w16cid:durableId="22DD5CC3"/>
  <w16cid:commentId w16cid:paraId="567D9FC5" w16cid:durableId="22DEC1A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44D09" w:rsidP="004E61D5" w:rsidRDefault="00C44D09" w14:paraId="157E3F81" w14:textId="77777777">
      <w:pPr>
        <w:spacing w:after="0" w:line="240" w:lineRule="auto"/>
      </w:pPr>
      <w:r>
        <w:separator/>
      </w:r>
    </w:p>
  </w:endnote>
  <w:endnote w:type="continuationSeparator" w:id="0">
    <w:p w:rsidR="00C44D09" w:rsidP="004E61D5" w:rsidRDefault="00C44D09" w14:paraId="4BE5A1E8" w14:textId="77777777">
      <w:pPr>
        <w:spacing w:after="0" w:line="240" w:lineRule="auto"/>
      </w:pPr>
      <w:r>
        <w:continuationSeparator/>
      </w:r>
    </w:p>
  </w:endnote>
  <w:endnote w:type="continuationNotice" w:id="1">
    <w:p w:rsidR="00C44D09" w:rsidRDefault="00C44D09" w14:paraId="4CDA505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CJK SC">
    <w:altName w:val="Cambria"/>
    <w:panose1 w:val="00000000000000000000"/>
    <w:charset w:val="00"/>
    <w:family w:val="roman"/>
    <w:notTrueType/>
    <w:pitch w:val="default"/>
  </w:font>
  <w:font w:name="Lohit Devanagari">
    <w:altName w:val="Cambria"/>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Mangal">
    <w:panose1 w:val="00000400000000000000"/>
    <w:charset w:val="01"/>
    <w:family w:val="roman"/>
    <w:pitch w:val="variable"/>
    <w:sig w:usb0="00002000" w:usb1="00000000" w:usb2="00000000" w:usb3="00000000" w:csb0="00000000" w:csb1="00000000"/>
  </w:font>
  <w:font w:name="Century Schoolbook">
    <w:charset w:val="00"/>
    <w:family w:val="roman"/>
    <w:pitch w:val="variable"/>
    <w:sig w:usb0="00000287" w:usb1="00000000" w:usb2="00000000" w:usb3="00000000" w:csb0="0000009F" w:csb1="00000000"/>
  </w:font>
  <w:font w:name="Bell MT">
    <w:charset w:val="00"/>
    <w:family w:val="roman"/>
    <w:pitch w:val="variable"/>
    <w:sig w:usb0="00000003" w:usb1="00000000" w:usb2="00000000" w:usb3="00000000" w:csb0="00000001" w:csb1="00000000"/>
  </w:font>
  <w:font w:name="Yu Mincho">
    <w:altName w:val="游明朝"/>
    <w:charset w:val="80"/>
    <w:family w:val="roman"/>
    <w:pitch w:val="variable"/>
    <w:sig w:usb0="800002E7" w:usb1="2AC7FCFF" w:usb2="00000012" w:usb3="00000000" w:csb0="0002009F" w:csb1="00000000"/>
  </w:font>
  <w:font w:name="Bernard MT Condensed">
    <w:charset w:val="00"/>
    <w:family w:val="roman"/>
    <w:pitch w:val="variable"/>
    <w:sig w:usb0="00000003" w:usb1="00000000" w:usb2="00000000" w:usb3="00000000" w:csb0="00000001" w:csb1="00000000"/>
  </w:font>
  <w:font w:name="Bodoni MT Black">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Berenis ADF Pro">
    <w:panose1 w:val="00000000000000000000"/>
    <w:charset w:val="00"/>
    <w:family w:val="modern"/>
    <w:notTrueType/>
    <w:pitch w:val="variable"/>
    <w:sig w:usb0="800000AF" w:usb1="5000204A" w:usb2="00000000" w:usb3="00000000" w:csb0="00000001" w:csb1="00000000"/>
  </w:font>
  <w:font w:name="Accanthis ADF Std">
    <w:panose1 w:val="00000000000000000000"/>
    <w:charset w:val="00"/>
    <w:family w:val="roman"/>
    <w:notTrueType/>
    <w:pitch w:val="variable"/>
    <w:sig w:usb0="800000AF" w:usb1="5000204A"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2206534"/>
      <w:docPartObj>
        <w:docPartGallery w:val="Page Numbers (Bottom of Page)"/>
        <w:docPartUnique/>
      </w:docPartObj>
    </w:sdtPr>
    <w:sdtEndPr>
      <w:rPr>
        <w:noProof/>
      </w:rPr>
    </w:sdtEndPr>
    <w:sdtContent>
      <w:p w:rsidR="005A2CB2" w:rsidP="00272385" w:rsidRDefault="005A2CB2" w14:paraId="7A46C0C5" w14:textId="04B340F5">
        <w:pPr>
          <w:pStyle w:val="Footer"/>
          <w:ind w:left="720"/>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44D09" w:rsidP="004E61D5" w:rsidRDefault="00C44D09" w14:paraId="1A43C0B2" w14:textId="77777777">
      <w:pPr>
        <w:spacing w:after="0" w:line="240" w:lineRule="auto"/>
      </w:pPr>
      <w:r>
        <w:separator/>
      </w:r>
    </w:p>
  </w:footnote>
  <w:footnote w:type="continuationSeparator" w:id="0">
    <w:p w:rsidR="00C44D09" w:rsidP="004E61D5" w:rsidRDefault="00C44D09" w14:paraId="38DEC538" w14:textId="77777777">
      <w:pPr>
        <w:spacing w:after="0" w:line="240" w:lineRule="auto"/>
      </w:pPr>
      <w:r>
        <w:continuationSeparator/>
      </w:r>
    </w:p>
  </w:footnote>
  <w:footnote w:type="continuationNotice" w:id="1">
    <w:p w:rsidR="00C44D09" w:rsidRDefault="00C44D09" w14:paraId="3175F9F7"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Pr="004E61D5" w:rsidR="005A2CB2" w:rsidP="001F2F5C" w:rsidRDefault="005A2CB2" w14:paraId="375CEDE2" w14:textId="394DD280">
    <w:pPr>
      <w:pStyle w:val="Heading4"/>
    </w:pPr>
    <w:r>
      <w:t>Eben Stewart</w:t>
    </w:r>
    <w:r>
      <w:tab/>
    </w:r>
    <w:r>
      <w:tab/>
    </w:r>
    <w:r>
      <w:tab/>
    </w:r>
    <w:r>
      <w:tab/>
    </w:r>
    <w:r>
      <w:tab/>
    </w:r>
    <w:r>
      <w:tab/>
    </w:r>
    <w:r>
      <w:tab/>
    </w:r>
    <w:r>
      <w:t>Major Project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071CB"/>
    <w:multiLevelType w:val="hybridMultilevel"/>
    <w:tmpl w:val="C55E27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1E5AB0"/>
    <w:multiLevelType w:val="hybridMultilevel"/>
    <w:tmpl w:val="C55E27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D02FBC"/>
    <w:multiLevelType w:val="hybridMultilevel"/>
    <w:tmpl w:val="F77E3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68165B"/>
    <w:multiLevelType w:val="hybridMultilevel"/>
    <w:tmpl w:val="C55E27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1C0F2A"/>
    <w:multiLevelType w:val="hybridMultilevel"/>
    <w:tmpl w:val="EA962C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8CC64CE"/>
    <w:multiLevelType w:val="hybridMultilevel"/>
    <w:tmpl w:val="F77E3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FF7878"/>
    <w:multiLevelType w:val="hybridMultilevel"/>
    <w:tmpl w:val="E8048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603AE6"/>
    <w:multiLevelType w:val="hybridMultilevel"/>
    <w:tmpl w:val="A420C850"/>
    <w:lvl w:ilvl="0" w:tplc="5DFE7494">
      <w:start w:val="1"/>
      <w:numFmt w:val="decimal"/>
      <w:lvlText w:val="%1"/>
      <w:lvlJc w:val="left"/>
      <w:pPr>
        <w:ind w:left="720" w:hanging="360"/>
      </w:pPr>
      <w:rPr>
        <w:rFonts w:ascii="Times New Roman" w:hAnsi="Times New Roman"/>
        <w:b w:val="0"/>
        <w:bCs w:val="0"/>
        <w:i w:val="0"/>
        <w:iCs w:val="0"/>
        <w:caps w:val="0"/>
        <w:smallCaps w:val="0"/>
        <w:strike w:val="0"/>
        <w:dstrike w:val="0"/>
        <w:outline w:val="0"/>
        <w:shadow w:val="0"/>
        <w:emboss w:val="0"/>
        <w:imprint w:val="0"/>
        <w:noProof w:val="0"/>
        <w:vanish w:val="0"/>
        <w:spacing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D52747"/>
    <w:multiLevelType w:val="hybridMultilevel"/>
    <w:tmpl w:val="50A067B8"/>
    <w:lvl w:ilvl="0" w:tplc="A192CA8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575ABD"/>
    <w:multiLevelType w:val="multilevel"/>
    <w:tmpl w:val="550C3310"/>
    <w:lvl w:ilvl="0">
      <w:start w:val="1"/>
      <w:numFmt w:val="decimal"/>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0" w15:restartNumberingAfterBreak="0">
    <w:nsid w:val="6C733EEB"/>
    <w:multiLevelType w:val="multilevel"/>
    <w:tmpl w:val="80A0FBDA"/>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2B13BBA"/>
    <w:multiLevelType w:val="hybridMultilevel"/>
    <w:tmpl w:val="1890A52A"/>
    <w:lvl w:ilvl="0" w:tplc="D8D2876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31069F"/>
    <w:multiLevelType w:val="hybridMultilevel"/>
    <w:tmpl w:val="4E2E957A"/>
    <w:lvl w:ilvl="0" w:tplc="0809000F">
      <w:start w:val="1"/>
      <w:numFmt w:val="decimal"/>
      <w:lvlText w:val="%1."/>
      <w:lvlJc w:val="left"/>
      <w:pPr>
        <w:ind w:left="784" w:hanging="360"/>
      </w:pPr>
    </w:lvl>
    <w:lvl w:ilvl="1" w:tplc="08090019" w:tentative="1">
      <w:start w:val="1"/>
      <w:numFmt w:val="lowerLetter"/>
      <w:lvlText w:val="%2."/>
      <w:lvlJc w:val="left"/>
      <w:pPr>
        <w:ind w:left="1504" w:hanging="360"/>
      </w:pPr>
    </w:lvl>
    <w:lvl w:ilvl="2" w:tplc="0809001B" w:tentative="1">
      <w:start w:val="1"/>
      <w:numFmt w:val="lowerRoman"/>
      <w:lvlText w:val="%3."/>
      <w:lvlJc w:val="right"/>
      <w:pPr>
        <w:ind w:left="2224" w:hanging="180"/>
      </w:pPr>
    </w:lvl>
    <w:lvl w:ilvl="3" w:tplc="0809000F" w:tentative="1">
      <w:start w:val="1"/>
      <w:numFmt w:val="decimal"/>
      <w:lvlText w:val="%4."/>
      <w:lvlJc w:val="left"/>
      <w:pPr>
        <w:ind w:left="2944" w:hanging="360"/>
      </w:pPr>
    </w:lvl>
    <w:lvl w:ilvl="4" w:tplc="08090019" w:tentative="1">
      <w:start w:val="1"/>
      <w:numFmt w:val="lowerLetter"/>
      <w:lvlText w:val="%5."/>
      <w:lvlJc w:val="left"/>
      <w:pPr>
        <w:ind w:left="3664" w:hanging="360"/>
      </w:pPr>
    </w:lvl>
    <w:lvl w:ilvl="5" w:tplc="0809001B" w:tentative="1">
      <w:start w:val="1"/>
      <w:numFmt w:val="lowerRoman"/>
      <w:lvlText w:val="%6."/>
      <w:lvlJc w:val="right"/>
      <w:pPr>
        <w:ind w:left="4384" w:hanging="180"/>
      </w:pPr>
    </w:lvl>
    <w:lvl w:ilvl="6" w:tplc="0809000F" w:tentative="1">
      <w:start w:val="1"/>
      <w:numFmt w:val="decimal"/>
      <w:lvlText w:val="%7."/>
      <w:lvlJc w:val="left"/>
      <w:pPr>
        <w:ind w:left="5104" w:hanging="360"/>
      </w:pPr>
    </w:lvl>
    <w:lvl w:ilvl="7" w:tplc="08090019" w:tentative="1">
      <w:start w:val="1"/>
      <w:numFmt w:val="lowerLetter"/>
      <w:lvlText w:val="%8."/>
      <w:lvlJc w:val="left"/>
      <w:pPr>
        <w:ind w:left="5824" w:hanging="360"/>
      </w:pPr>
    </w:lvl>
    <w:lvl w:ilvl="8" w:tplc="0809001B" w:tentative="1">
      <w:start w:val="1"/>
      <w:numFmt w:val="lowerRoman"/>
      <w:lvlText w:val="%9."/>
      <w:lvlJc w:val="right"/>
      <w:pPr>
        <w:ind w:left="6544" w:hanging="180"/>
      </w:pPr>
    </w:lvl>
  </w:abstractNum>
  <w:num w:numId="1">
    <w:abstractNumId w:val="12"/>
  </w:num>
  <w:num w:numId="2">
    <w:abstractNumId w:val="0"/>
  </w:num>
  <w:num w:numId="3">
    <w:abstractNumId w:val="1"/>
  </w:num>
  <w:num w:numId="4">
    <w:abstractNumId w:val="3"/>
  </w:num>
  <w:num w:numId="5">
    <w:abstractNumId w:val="6"/>
  </w:num>
  <w:num w:numId="6">
    <w:abstractNumId w:val="2"/>
  </w:num>
  <w:num w:numId="7">
    <w:abstractNumId w:val="8"/>
  </w:num>
  <w:num w:numId="8">
    <w:abstractNumId w:val="7"/>
  </w:num>
  <w:num w:numId="9">
    <w:abstractNumId w:val="10"/>
  </w:num>
  <w:num w:numId="10">
    <w:abstractNumId w:val="11"/>
  </w:num>
  <w:num w:numId="11">
    <w:abstractNumId w:val="9"/>
  </w:num>
  <w:num w:numId="12">
    <w:abstractNumId w:val="5"/>
  </w:num>
  <w:num w:numId="13">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Eben Stewart (P115266)">
    <w15:presenceInfo w15:providerId="AD" w15:userId="S::edstewart.115266@student.uwtsd.ac.uk::fc81eb68-f2b6-4334-acd4-35ba6dbd94fd"/>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50"/>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FC3"/>
    <w:rsid w:val="00000268"/>
    <w:rsid w:val="00000F39"/>
    <w:rsid w:val="00001B09"/>
    <w:rsid w:val="0000201C"/>
    <w:rsid w:val="000022B6"/>
    <w:rsid w:val="000024C6"/>
    <w:rsid w:val="00003CF8"/>
    <w:rsid w:val="0000411A"/>
    <w:rsid w:val="000044BC"/>
    <w:rsid w:val="00004E58"/>
    <w:rsid w:val="00004E6A"/>
    <w:rsid w:val="0000614E"/>
    <w:rsid w:val="0000653B"/>
    <w:rsid w:val="00006A9E"/>
    <w:rsid w:val="00006C29"/>
    <w:rsid w:val="0000718D"/>
    <w:rsid w:val="00007378"/>
    <w:rsid w:val="000073C1"/>
    <w:rsid w:val="00007869"/>
    <w:rsid w:val="000108E1"/>
    <w:rsid w:val="00011B6B"/>
    <w:rsid w:val="00011C72"/>
    <w:rsid w:val="00012FA1"/>
    <w:rsid w:val="0001389A"/>
    <w:rsid w:val="00013AD2"/>
    <w:rsid w:val="00015110"/>
    <w:rsid w:val="00015368"/>
    <w:rsid w:val="00015520"/>
    <w:rsid w:val="00015938"/>
    <w:rsid w:val="00015B9C"/>
    <w:rsid w:val="00016420"/>
    <w:rsid w:val="0001684B"/>
    <w:rsid w:val="000168D5"/>
    <w:rsid w:val="00016FC7"/>
    <w:rsid w:val="000171BF"/>
    <w:rsid w:val="00017999"/>
    <w:rsid w:val="000201A9"/>
    <w:rsid w:val="000206F3"/>
    <w:rsid w:val="00020796"/>
    <w:rsid w:val="00020EC8"/>
    <w:rsid w:val="000210D5"/>
    <w:rsid w:val="00021245"/>
    <w:rsid w:val="00021338"/>
    <w:rsid w:val="0002200C"/>
    <w:rsid w:val="000224BD"/>
    <w:rsid w:val="000225F8"/>
    <w:rsid w:val="00023BDF"/>
    <w:rsid w:val="00023C21"/>
    <w:rsid w:val="00023CB7"/>
    <w:rsid w:val="00024394"/>
    <w:rsid w:val="00024BEB"/>
    <w:rsid w:val="00024D05"/>
    <w:rsid w:val="00024EC0"/>
    <w:rsid w:val="000252C4"/>
    <w:rsid w:val="00026E29"/>
    <w:rsid w:val="00026EF7"/>
    <w:rsid w:val="0002760B"/>
    <w:rsid w:val="00027CA5"/>
    <w:rsid w:val="00027D62"/>
    <w:rsid w:val="000301CE"/>
    <w:rsid w:val="0003041C"/>
    <w:rsid w:val="000307BD"/>
    <w:rsid w:val="00030891"/>
    <w:rsid w:val="00032C02"/>
    <w:rsid w:val="00032D34"/>
    <w:rsid w:val="000335A1"/>
    <w:rsid w:val="000335AF"/>
    <w:rsid w:val="0003512A"/>
    <w:rsid w:val="00036918"/>
    <w:rsid w:val="000376EF"/>
    <w:rsid w:val="0003794E"/>
    <w:rsid w:val="00040158"/>
    <w:rsid w:val="000406C2"/>
    <w:rsid w:val="00040B39"/>
    <w:rsid w:val="00040B5B"/>
    <w:rsid w:val="00041B2C"/>
    <w:rsid w:val="0004240E"/>
    <w:rsid w:val="00042A9C"/>
    <w:rsid w:val="00043021"/>
    <w:rsid w:val="00043724"/>
    <w:rsid w:val="00043C8F"/>
    <w:rsid w:val="000446B0"/>
    <w:rsid w:val="00044B51"/>
    <w:rsid w:val="00044CC5"/>
    <w:rsid w:val="00044E09"/>
    <w:rsid w:val="00044F0F"/>
    <w:rsid w:val="000452B6"/>
    <w:rsid w:val="000459CF"/>
    <w:rsid w:val="00045AF7"/>
    <w:rsid w:val="00046C03"/>
    <w:rsid w:val="00046F81"/>
    <w:rsid w:val="00047165"/>
    <w:rsid w:val="00047A7F"/>
    <w:rsid w:val="000501AC"/>
    <w:rsid w:val="00050A03"/>
    <w:rsid w:val="000513BC"/>
    <w:rsid w:val="000517E3"/>
    <w:rsid w:val="000520C7"/>
    <w:rsid w:val="00052240"/>
    <w:rsid w:val="00052CF3"/>
    <w:rsid w:val="00053A70"/>
    <w:rsid w:val="00053B19"/>
    <w:rsid w:val="00053BFE"/>
    <w:rsid w:val="00053F2B"/>
    <w:rsid w:val="00054090"/>
    <w:rsid w:val="00054ECF"/>
    <w:rsid w:val="00055435"/>
    <w:rsid w:val="00055ECA"/>
    <w:rsid w:val="00056580"/>
    <w:rsid w:val="000603EF"/>
    <w:rsid w:val="0006095C"/>
    <w:rsid w:val="0006262E"/>
    <w:rsid w:val="00062E01"/>
    <w:rsid w:val="000630D3"/>
    <w:rsid w:val="000634B7"/>
    <w:rsid w:val="00064B61"/>
    <w:rsid w:val="000652D3"/>
    <w:rsid w:val="00065532"/>
    <w:rsid w:val="00065F41"/>
    <w:rsid w:val="00066A37"/>
    <w:rsid w:val="00066BA5"/>
    <w:rsid w:val="00066DE3"/>
    <w:rsid w:val="00066DF2"/>
    <w:rsid w:val="00067362"/>
    <w:rsid w:val="0007050A"/>
    <w:rsid w:val="00070F92"/>
    <w:rsid w:val="00071161"/>
    <w:rsid w:val="00071567"/>
    <w:rsid w:val="0007193E"/>
    <w:rsid w:val="00071EDD"/>
    <w:rsid w:val="00073724"/>
    <w:rsid w:val="00073E61"/>
    <w:rsid w:val="00074A71"/>
    <w:rsid w:val="00074AA0"/>
    <w:rsid w:val="00074BDC"/>
    <w:rsid w:val="0007517D"/>
    <w:rsid w:val="0007539E"/>
    <w:rsid w:val="00075C73"/>
    <w:rsid w:val="00075FD2"/>
    <w:rsid w:val="00077298"/>
    <w:rsid w:val="0008040E"/>
    <w:rsid w:val="00081B9E"/>
    <w:rsid w:val="000822C3"/>
    <w:rsid w:val="00084525"/>
    <w:rsid w:val="00085560"/>
    <w:rsid w:val="00085691"/>
    <w:rsid w:val="00085C30"/>
    <w:rsid w:val="00085E17"/>
    <w:rsid w:val="000860CF"/>
    <w:rsid w:val="00086147"/>
    <w:rsid w:val="00086643"/>
    <w:rsid w:val="00086BA2"/>
    <w:rsid w:val="00087E24"/>
    <w:rsid w:val="00087F5A"/>
    <w:rsid w:val="0009009C"/>
    <w:rsid w:val="000901FC"/>
    <w:rsid w:val="000905B5"/>
    <w:rsid w:val="00091398"/>
    <w:rsid w:val="00091B2E"/>
    <w:rsid w:val="00092479"/>
    <w:rsid w:val="00092B4C"/>
    <w:rsid w:val="00092F2C"/>
    <w:rsid w:val="00094220"/>
    <w:rsid w:val="000945BF"/>
    <w:rsid w:val="00094715"/>
    <w:rsid w:val="00095486"/>
    <w:rsid w:val="000964BD"/>
    <w:rsid w:val="00096F05"/>
    <w:rsid w:val="00097593"/>
    <w:rsid w:val="000979DE"/>
    <w:rsid w:val="000A033A"/>
    <w:rsid w:val="000A0C2C"/>
    <w:rsid w:val="000A1194"/>
    <w:rsid w:val="000A156F"/>
    <w:rsid w:val="000A1DE5"/>
    <w:rsid w:val="000A1FFA"/>
    <w:rsid w:val="000A21C4"/>
    <w:rsid w:val="000A21D7"/>
    <w:rsid w:val="000A26A0"/>
    <w:rsid w:val="000A3A59"/>
    <w:rsid w:val="000A4C9C"/>
    <w:rsid w:val="000A518F"/>
    <w:rsid w:val="000A620C"/>
    <w:rsid w:val="000A6797"/>
    <w:rsid w:val="000A6AB5"/>
    <w:rsid w:val="000A785C"/>
    <w:rsid w:val="000A7BAB"/>
    <w:rsid w:val="000B035D"/>
    <w:rsid w:val="000B2118"/>
    <w:rsid w:val="000B213E"/>
    <w:rsid w:val="000B230B"/>
    <w:rsid w:val="000B268A"/>
    <w:rsid w:val="000B2C67"/>
    <w:rsid w:val="000B30D3"/>
    <w:rsid w:val="000B35BB"/>
    <w:rsid w:val="000B3743"/>
    <w:rsid w:val="000B4818"/>
    <w:rsid w:val="000B504E"/>
    <w:rsid w:val="000B521E"/>
    <w:rsid w:val="000C057E"/>
    <w:rsid w:val="000C07AB"/>
    <w:rsid w:val="000C10F4"/>
    <w:rsid w:val="000C11C4"/>
    <w:rsid w:val="000C1813"/>
    <w:rsid w:val="000C1F7F"/>
    <w:rsid w:val="000C230F"/>
    <w:rsid w:val="000C27C1"/>
    <w:rsid w:val="000C2DD0"/>
    <w:rsid w:val="000C3274"/>
    <w:rsid w:val="000C33B2"/>
    <w:rsid w:val="000C3B9F"/>
    <w:rsid w:val="000C3D35"/>
    <w:rsid w:val="000C48AF"/>
    <w:rsid w:val="000C4B24"/>
    <w:rsid w:val="000C4FF2"/>
    <w:rsid w:val="000C5A39"/>
    <w:rsid w:val="000C5FE9"/>
    <w:rsid w:val="000C60CB"/>
    <w:rsid w:val="000C6288"/>
    <w:rsid w:val="000C6512"/>
    <w:rsid w:val="000C779B"/>
    <w:rsid w:val="000D081E"/>
    <w:rsid w:val="000D0B5E"/>
    <w:rsid w:val="000D0FC5"/>
    <w:rsid w:val="000D1C27"/>
    <w:rsid w:val="000D22EB"/>
    <w:rsid w:val="000D35D4"/>
    <w:rsid w:val="000D3973"/>
    <w:rsid w:val="000D3A00"/>
    <w:rsid w:val="000D3E51"/>
    <w:rsid w:val="000D3F15"/>
    <w:rsid w:val="000D4651"/>
    <w:rsid w:val="000D4B5F"/>
    <w:rsid w:val="000D4F49"/>
    <w:rsid w:val="000D5233"/>
    <w:rsid w:val="000D58C8"/>
    <w:rsid w:val="000D5C5F"/>
    <w:rsid w:val="000D5D42"/>
    <w:rsid w:val="000D6099"/>
    <w:rsid w:val="000D7A3C"/>
    <w:rsid w:val="000D7CA5"/>
    <w:rsid w:val="000D7ED7"/>
    <w:rsid w:val="000E0453"/>
    <w:rsid w:val="000E0658"/>
    <w:rsid w:val="000E07B9"/>
    <w:rsid w:val="000E0868"/>
    <w:rsid w:val="000E1D52"/>
    <w:rsid w:val="000E2119"/>
    <w:rsid w:val="000E2287"/>
    <w:rsid w:val="000E27BD"/>
    <w:rsid w:val="000E2CD9"/>
    <w:rsid w:val="000E34A3"/>
    <w:rsid w:val="000E42A1"/>
    <w:rsid w:val="000E49E1"/>
    <w:rsid w:val="000E4A9C"/>
    <w:rsid w:val="000E4EA5"/>
    <w:rsid w:val="000E5048"/>
    <w:rsid w:val="000E53C1"/>
    <w:rsid w:val="000E6545"/>
    <w:rsid w:val="000E6745"/>
    <w:rsid w:val="000E6CE3"/>
    <w:rsid w:val="000E6D96"/>
    <w:rsid w:val="000E7838"/>
    <w:rsid w:val="000E79E6"/>
    <w:rsid w:val="000E7E39"/>
    <w:rsid w:val="000E7E99"/>
    <w:rsid w:val="000F0336"/>
    <w:rsid w:val="000F0F1A"/>
    <w:rsid w:val="000F10FD"/>
    <w:rsid w:val="000F1241"/>
    <w:rsid w:val="000F1326"/>
    <w:rsid w:val="000F1B6D"/>
    <w:rsid w:val="000F1D1F"/>
    <w:rsid w:val="000F28B1"/>
    <w:rsid w:val="000F2900"/>
    <w:rsid w:val="000F2B8B"/>
    <w:rsid w:val="000F39EF"/>
    <w:rsid w:val="000F3A86"/>
    <w:rsid w:val="000F3E1F"/>
    <w:rsid w:val="000F432C"/>
    <w:rsid w:val="000F47F6"/>
    <w:rsid w:val="000F517C"/>
    <w:rsid w:val="000F5A65"/>
    <w:rsid w:val="000F67EF"/>
    <w:rsid w:val="000F71E8"/>
    <w:rsid w:val="000F7A3B"/>
    <w:rsid w:val="00100084"/>
    <w:rsid w:val="001008F5"/>
    <w:rsid w:val="001010E0"/>
    <w:rsid w:val="00101B80"/>
    <w:rsid w:val="00101CE5"/>
    <w:rsid w:val="00101EC1"/>
    <w:rsid w:val="0010255A"/>
    <w:rsid w:val="001026EA"/>
    <w:rsid w:val="00102823"/>
    <w:rsid w:val="00104545"/>
    <w:rsid w:val="00104841"/>
    <w:rsid w:val="00104B05"/>
    <w:rsid w:val="001064F1"/>
    <w:rsid w:val="00106CFA"/>
    <w:rsid w:val="00106DB8"/>
    <w:rsid w:val="00107A8C"/>
    <w:rsid w:val="00107D29"/>
    <w:rsid w:val="00110879"/>
    <w:rsid w:val="00110886"/>
    <w:rsid w:val="00111677"/>
    <w:rsid w:val="00111DFE"/>
    <w:rsid w:val="00111E49"/>
    <w:rsid w:val="001120B9"/>
    <w:rsid w:val="00112629"/>
    <w:rsid w:val="00112BB7"/>
    <w:rsid w:val="00112EA5"/>
    <w:rsid w:val="00113D98"/>
    <w:rsid w:val="00113E10"/>
    <w:rsid w:val="00113F77"/>
    <w:rsid w:val="00115701"/>
    <w:rsid w:val="00115B01"/>
    <w:rsid w:val="00116317"/>
    <w:rsid w:val="00116AA6"/>
    <w:rsid w:val="00117055"/>
    <w:rsid w:val="00117431"/>
    <w:rsid w:val="0012097B"/>
    <w:rsid w:val="001209B7"/>
    <w:rsid w:val="00121223"/>
    <w:rsid w:val="00121306"/>
    <w:rsid w:val="00121400"/>
    <w:rsid w:val="00121912"/>
    <w:rsid w:val="001221EA"/>
    <w:rsid w:val="00122661"/>
    <w:rsid w:val="00122ACC"/>
    <w:rsid w:val="0012326E"/>
    <w:rsid w:val="001238E4"/>
    <w:rsid w:val="00123C0B"/>
    <w:rsid w:val="001242AC"/>
    <w:rsid w:val="00124908"/>
    <w:rsid w:val="001252A3"/>
    <w:rsid w:val="00125792"/>
    <w:rsid w:val="00126050"/>
    <w:rsid w:val="00126C5C"/>
    <w:rsid w:val="00126C82"/>
    <w:rsid w:val="00126D6A"/>
    <w:rsid w:val="00126F0F"/>
    <w:rsid w:val="0012705E"/>
    <w:rsid w:val="001278D6"/>
    <w:rsid w:val="00127BBB"/>
    <w:rsid w:val="00127DB0"/>
    <w:rsid w:val="00130A7F"/>
    <w:rsid w:val="00131E9D"/>
    <w:rsid w:val="00132312"/>
    <w:rsid w:val="00132392"/>
    <w:rsid w:val="001342F0"/>
    <w:rsid w:val="001349CC"/>
    <w:rsid w:val="00134B3C"/>
    <w:rsid w:val="00135111"/>
    <w:rsid w:val="0013604B"/>
    <w:rsid w:val="001366B5"/>
    <w:rsid w:val="00136A37"/>
    <w:rsid w:val="00137622"/>
    <w:rsid w:val="00140784"/>
    <w:rsid w:val="00140956"/>
    <w:rsid w:val="00140A7A"/>
    <w:rsid w:val="00141BAB"/>
    <w:rsid w:val="00142460"/>
    <w:rsid w:val="00142892"/>
    <w:rsid w:val="001429CC"/>
    <w:rsid w:val="00142D0F"/>
    <w:rsid w:val="001432EE"/>
    <w:rsid w:val="00144501"/>
    <w:rsid w:val="001449E9"/>
    <w:rsid w:val="001456D5"/>
    <w:rsid w:val="00145C9C"/>
    <w:rsid w:val="00145FCC"/>
    <w:rsid w:val="00146972"/>
    <w:rsid w:val="00147901"/>
    <w:rsid w:val="00147DB3"/>
    <w:rsid w:val="001504E0"/>
    <w:rsid w:val="001510A5"/>
    <w:rsid w:val="001510BB"/>
    <w:rsid w:val="0015131F"/>
    <w:rsid w:val="00152786"/>
    <w:rsid w:val="00152E6B"/>
    <w:rsid w:val="001531C0"/>
    <w:rsid w:val="001532A4"/>
    <w:rsid w:val="00153605"/>
    <w:rsid w:val="00153933"/>
    <w:rsid w:val="00153B04"/>
    <w:rsid w:val="00153E15"/>
    <w:rsid w:val="00153F1F"/>
    <w:rsid w:val="00154089"/>
    <w:rsid w:val="001549BC"/>
    <w:rsid w:val="00154D73"/>
    <w:rsid w:val="00155A3F"/>
    <w:rsid w:val="00155F85"/>
    <w:rsid w:val="00155FCF"/>
    <w:rsid w:val="001561A4"/>
    <w:rsid w:val="00156F38"/>
    <w:rsid w:val="00157460"/>
    <w:rsid w:val="00157D73"/>
    <w:rsid w:val="00160E6D"/>
    <w:rsid w:val="001611C4"/>
    <w:rsid w:val="00161545"/>
    <w:rsid w:val="00162501"/>
    <w:rsid w:val="001627EB"/>
    <w:rsid w:val="0016355A"/>
    <w:rsid w:val="00164685"/>
    <w:rsid w:val="00164EC9"/>
    <w:rsid w:val="00165A3C"/>
    <w:rsid w:val="00166169"/>
    <w:rsid w:val="00166A97"/>
    <w:rsid w:val="00166B0B"/>
    <w:rsid w:val="00167C0F"/>
    <w:rsid w:val="00170287"/>
    <w:rsid w:val="0017074E"/>
    <w:rsid w:val="00170AE3"/>
    <w:rsid w:val="00171296"/>
    <w:rsid w:val="00171332"/>
    <w:rsid w:val="001715C7"/>
    <w:rsid w:val="001726B8"/>
    <w:rsid w:val="001727F7"/>
    <w:rsid w:val="001730E5"/>
    <w:rsid w:val="0017403E"/>
    <w:rsid w:val="00174985"/>
    <w:rsid w:val="00174B7E"/>
    <w:rsid w:val="00175290"/>
    <w:rsid w:val="0017643A"/>
    <w:rsid w:val="00176E4C"/>
    <w:rsid w:val="00177722"/>
    <w:rsid w:val="0017778C"/>
    <w:rsid w:val="001800FB"/>
    <w:rsid w:val="0018015E"/>
    <w:rsid w:val="001803EA"/>
    <w:rsid w:val="00180FBB"/>
    <w:rsid w:val="00181156"/>
    <w:rsid w:val="001811DE"/>
    <w:rsid w:val="00181685"/>
    <w:rsid w:val="0018189D"/>
    <w:rsid w:val="00181BC6"/>
    <w:rsid w:val="00181FA9"/>
    <w:rsid w:val="001825BF"/>
    <w:rsid w:val="0018295C"/>
    <w:rsid w:val="0018325B"/>
    <w:rsid w:val="00183344"/>
    <w:rsid w:val="00183D97"/>
    <w:rsid w:val="00184C9B"/>
    <w:rsid w:val="0018517F"/>
    <w:rsid w:val="001857B0"/>
    <w:rsid w:val="00185C36"/>
    <w:rsid w:val="00185C64"/>
    <w:rsid w:val="00186367"/>
    <w:rsid w:val="001874AE"/>
    <w:rsid w:val="00187672"/>
    <w:rsid w:val="00187C85"/>
    <w:rsid w:val="0019030B"/>
    <w:rsid w:val="0019061C"/>
    <w:rsid w:val="00190886"/>
    <w:rsid w:val="00190DB4"/>
    <w:rsid w:val="00190F6F"/>
    <w:rsid w:val="00191E46"/>
    <w:rsid w:val="001927F5"/>
    <w:rsid w:val="00192AA5"/>
    <w:rsid w:val="00192E17"/>
    <w:rsid w:val="00192E90"/>
    <w:rsid w:val="00193660"/>
    <w:rsid w:val="00193DBF"/>
    <w:rsid w:val="00193DF9"/>
    <w:rsid w:val="00194050"/>
    <w:rsid w:val="00194EE1"/>
    <w:rsid w:val="00194F9F"/>
    <w:rsid w:val="001958F9"/>
    <w:rsid w:val="00196393"/>
    <w:rsid w:val="001964B1"/>
    <w:rsid w:val="00196FC9"/>
    <w:rsid w:val="00197753"/>
    <w:rsid w:val="00197BFB"/>
    <w:rsid w:val="001A04AF"/>
    <w:rsid w:val="001A0865"/>
    <w:rsid w:val="001A0C1C"/>
    <w:rsid w:val="001A1BD7"/>
    <w:rsid w:val="001A215D"/>
    <w:rsid w:val="001A23DD"/>
    <w:rsid w:val="001A26C0"/>
    <w:rsid w:val="001A2ED0"/>
    <w:rsid w:val="001A2EE0"/>
    <w:rsid w:val="001A39D2"/>
    <w:rsid w:val="001A47B0"/>
    <w:rsid w:val="001A4D70"/>
    <w:rsid w:val="001A6017"/>
    <w:rsid w:val="001A67DE"/>
    <w:rsid w:val="001A739F"/>
    <w:rsid w:val="001B0873"/>
    <w:rsid w:val="001B27B3"/>
    <w:rsid w:val="001B28D9"/>
    <w:rsid w:val="001B3734"/>
    <w:rsid w:val="001B3E6B"/>
    <w:rsid w:val="001B45D9"/>
    <w:rsid w:val="001B4D35"/>
    <w:rsid w:val="001B5CCD"/>
    <w:rsid w:val="001B5FF4"/>
    <w:rsid w:val="001B617E"/>
    <w:rsid w:val="001B709B"/>
    <w:rsid w:val="001B7FC2"/>
    <w:rsid w:val="001C0138"/>
    <w:rsid w:val="001C03A4"/>
    <w:rsid w:val="001C043E"/>
    <w:rsid w:val="001C054C"/>
    <w:rsid w:val="001C06ED"/>
    <w:rsid w:val="001C1174"/>
    <w:rsid w:val="001C1776"/>
    <w:rsid w:val="001C1BEE"/>
    <w:rsid w:val="001C2409"/>
    <w:rsid w:val="001C2B7D"/>
    <w:rsid w:val="001C3AF2"/>
    <w:rsid w:val="001C3FF5"/>
    <w:rsid w:val="001C4258"/>
    <w:rsid w:val="001C45A8"/>
    <w:rsid w:val="001C4FE7"/>
    <w:rsid w:val="001C5272"/>
    <w:rsid w:val="001C58A5"/>
    <w:rsid w:val="001C5E4C"/>
    <w:rsid w:val="001C61C4"/>
    <w:rsid w:val="001C69B0"/>
    <w:rsid w:val="001C6E26"/>
    <w:rsid w:val="001C7DA3"/>
    <w:rsid w:val="001D0D67"/>
    <w:rsid w:val="001D0F1D"/>
    <w:rsid w:val="001D2F2D"/>
    <w:rsid w:val="001D344C"/>
    <w:rsid w:val="001D3719"/>
    <w:rsid w:val="001D3BAE"/>
    <w:rsid w:val="001D45FA"/>
    <w:rsid w:val="001D4BF3"/>
    <w:rsid w:val="001D4E96"/>
    <w:rsid w:val="001D56F8"/>
    <w:rsid w:val="001D5960"/>
    <w:rsid w:val="001D5D25"/>
    <w:rsid w:val="001D5F3A"/>
    <w:rsid w:val="001D7226"/>
    <w:rsid w:val="001D77BC"/>
    <w:rsid w:val="001E0505"/>
    <w:rsid w:val="001E05AD"/>
    <w:rsid w:val="001E10BE"/>
    <w:rsid w:val="001E1F27"/>
    <w:rsid w:val="001E2192"/>
    <w:rsid w:val="001E2A6F"/>
    <w:rsid w:val="001E35C4"/>
    <w:rsid w:val="001E3702"/>
    <w:rsid w:val="001E3A00"/>
    <w:rsid w:val="001E3DC8"/>
    <w:rsid w:val="001E496F"/>
    <w:rsid w:val="001E4C7F"/>
    <w:rsid w:val="001E4EB7"/>
    <w:rsid w:val="001E66D0"/>
    <w:rsid w:val="001E6909"/>
    <w:rsid w:val="001E6A4E"/>
    <w:rsid w:val="001E6D58"/>
    <w:rsid w:val="001E7503"/>
    <w:rsid w:val="001E787F"/>
    <w:rsid w:val="001F0A42"/>
    <w:rsid w:val="001F1170"/>
    <w:rsid w:val="001F11A7"/>
    <w:rsid w:val="001F13FF"/>
    <w:rsid w:val="001F1784"/>
    <w:rsid w:val="001F1ECB"/>
    <w:rsid w:val="001F221E"/>
    <w:rsid w:val="001F2F5A"/>
    <w:rsid w:val="001F2F5C"/>
    <w:rsid w:val="001F3A0D"/>
    <w:rsid w:val="001F428C"/>
    <w:rsid w:val="001F4849"/>
    <w:rsid w:val="001F5304"/>
    <w:rsid w:val="001F609C"/>
    <w:rsid w:val="001F7C38"/>
    <w:rsid w:val="00200641"/>
    <w:rsid w:val="00200665"/>
    <w:rsid w:val="0020238F"/>
    <w:rsid w:val="00203373"/>
    <w:rsid w:val="002036F7"/>
    <w:rsid w:val="00204F30"/>
    <w:rsid w:val="002053DD"/>
    <w:rsid w:val="002061E7"/>
    <w:rsid w:val="002068EA"/>
    <w:rsid w:val="0020699B"/>
    <w:rsid w:val="00206D12"/>
    <w:rsid w:val="00206F6C"/>
    <w:rsid w:val="00207294"/>
    <w:rsid w:val="00207A15"/>
    <w:rsid w:val="002112C1"/>
    <w:rsid w:val="00211916"/>
    <w:rsid w:val="0021198C"/>
    <w:rsid w:val="002127B9"/>
    <w:rsid w:val="00212ACF"/>
    <w:rsid w:val="00214037"/>
    <w:rsid w:val="00214325"/>
    <w:rsid w:val="00214A5E"/>
    <w:rsid w:val="0021593F"/>
    <w:rsid w:val="002159BC"/>
    <w:rsid w:val="0021644C"/>
    <w:rsid w:val="00216487"/>
    <w:rsid w:val="00216B40"/>
    <w:rsid w:val="00216B5C"/>
    <w:rsid w:val="00216C05"/>
    <w:rsid w:val="00216C94"/>
    <w:rsid w:val="00217621"/>
    <w:rsid w:val="0021762F"/>
    <w:rsid w:val="0021765E"/>
    <w:rsid w:val="002178FD"/>
    <w:rsid w:val="00217BCC"/>
    <w:rsid w:val="002204A3"/>
    <w:rsid w:val="00220FDC"/>
    <w:rsid w:val="00221A83"/>
    <w:rsid w:val="00221D17"/>
    <w:rsid w:val="0022271C"/>
    <w:rsid w:val="00222909"/>
    <w:rsid w:val="00222960"/>
    <w:rsid w:val="00222BEE"/>
    <w:rsid w:val="00222E86"/>
    <w:rsid w:val="00223738"/>
    <w:rsid w:val="0022382F"/>
    <w:rsid w:val="002238F0"/>
    <w:rsid w:val="00224639"/>
    <w:rsid w:val="00224F2B"/>
    <w:rsid w:val="00225033"/>
    <w:rsid w:val="002255D9"/>
    <w:rsid w:val="0022561B"/>
    <w:rsid w:val="00226E1D"/>
    <w:rsid w:val="002270A2"/>
    <w:rsid w:val="00227527"/>
    <w:rsid w:val="002275D8"/>
    <w:rsid w:val="00227A6D"/>
    <w:rsid w:val="00227C06"/>
    <w:rsid w:val="0023012D"/>
    <w:rsid w:val="00230581"/>
    <w:rsid w:val="00230706"/>
    <w:rsid w:val="00230725"/>
    <w:rsid w:val="00230CE8"/>
    <w:rsid w:val="00230DE4"/>
    <w:rsid w:val="002311B0"/>
    <w:rsid w:val="0023187C"/>
    <w:rsid w:val="00231D55"/>
    <w:rsid w:val="002338B7"/>
    <w:rsid w:val="00233961"/>
    <w:rsid w:val="00233ACD"/>
    <w:rsid w:val="002341AC"/>
    <w:rsid w:val="00234978"/>
    <w:rsid w:val="00234E49"/>
    <w:rsid w:val="002351AC"/>
    <w:rsid w:val="002353C3"/>
    <w:rsid w:val="002354A6"/>
    <w:rsid w:val="00236EF3"/>
    <w:rsid w:val="00237165"/>
    <w:rsid w:val="002377E8"/>
    <w:rsid w:val="00237815"/>
    <w:rsid w:val="002379AA"/>
    <w:rsid w:val="00240C02"/>
    <w:rsid w:val="002415D0"/>
    <w:rsid w:val="00242472"/>
    <w:rsid w:val="002432C4"/>
    <w:rsid w:val="00243A87"/>
    <w:rsid w:val="00243FCD"/>
    <w:rsid w:val="002440A8"/>
    <w:rsid w:val="00244D36"/>
    <w:rsid w:val="00244FED"/>
    <w:rsid w:val="00245ED2"/>
    <w:rsid w:val="002469D4"/>
    <w:rsid w:val="00246E9D"/>
    <w:rsid w:val="00246FF4"/>
    <w:rsid w:val="002479A2"/>
    <w:rsid w:val="00247FE3"/>
    <w:rsid w:val="0025005D"/>
    <w:rsid w:val="00250170"/>
    <w:rsid w:val="00250311"/>
    <w:rsid w:val="0025065A"/>
    <w:rsid w:val="002508C8"/>
    <w:rsid w:val="00250FFB"/>
    <w:rsid w:val="00251999"/>
    <w:rsid w:val="00251E1F"/>
    <w:rsid w:val="002539F5"/>
    <w:rsid w:val="0025523E"/>
    <w:rsid w:val="0025593B"/>
    <w:rsid w:val="00255CAE"/>
    <w:rsid w:val="0025693A"/>
    <w:rsid w:val="00256F1E"/>
    <w:rsid w:val="00257270"/>
    <w:rsid w:val="00257276"/>
    <w:rsid w:val="00257901"/>
    <w:rsid w:val="00260D71"/>
    <w:rsid w:val="0026103E"/>
    <w:rsid w:val="00261EB7"/>
    <w:rsid w:val="00262369"/>
    <w:rsid w:val="002624AA"/>
    <w:rsid w:val="00262D1E"/>
    <w:rsid w:val="00263965"/>
    <w:rsid w:val="00263E79"/>
    <w:rsid w:val="00264B6A"/>
    <w:rsid w:val="0026688E"/>
    <w:rsid w:val="00266959"/>
    <w:rsid w:val="00270586"/>
    <w:rsid w:val="002706FF"/>
    <w:rsid w:val="00270DA4"/>
    <w:rsid w:val="00271B10"/>
    <w:rsid w:val="002720E3"/>
    <w:rsid w:val="00272218"/>
    <w:rsid w:val="00272385"/>
    <w:rsid w:val="00272564"/>
    <w:rsid w:val="00272913"/>
    <w:rsid w:val="00273AB4"/>
    <w:rsid w:val="00273C60"/>
    <w:rsid w:val="00274600"/>
    <w:rsid w:val="002746B9"/>
    <w:rsid w:val="00275A63"/>
    <w:rsid w:val="00276BEB"/>
    <w:rsid w:val="00276D68"/>
    <w:rsid w:val="00276E51"/>
    <w:rsid w:val="00276F5D"/>
    <w:rsid w:val="0027740C"/>
    <w:rsid w:val="00280887"/>
    <w:rsid w:val="00280D65"/>
    <w:rsid w:val="002810B5"/>
    <w:rsid w:val="00281506"/>
    <w:rsid w:val="00281B80"/>
    <w:rsid w:val="00281E35"/>
    <w:rsid w:val="00282E41"/>
    <w:rsid w:val="00284B5D"/>
    <w:rsid w:val="00284F48"/>
    <w:rsid w:val="002864C5"/>
    <w:rsid w:val="002869C7"/>
    <w:rsid w:val="002869D9"/>
    <w:rsid w:val="00286D2B"/>
    <w:rsid w:val="00287289"/>
    <w:rsid w:val="00287D3B"/>
    <w:rsid w:val="00287E30"/>
    <w:rsid w:val="00287F21"/>
    <w:rsid w:val="002903D1"/>
    <w:rsid w:val="00290600"/>
    <w:rsid w:val="00290713"/>
    <w:rsid w:val="002909C2"/>
    <w:rsid w:val="00290ED5"/>
    <w:rsid w:val="00290FD1"/>
    <w:rsid w:val="00291334"/>
    <w:rsid w:val="00291AF5"/>
    <w:rsid w:val="00292684"/>
    <w:rsid w:val="00292FAA"/>
    <w:rsid w:val="0029448E"/>
    <w:rsid w:val="00294AAB"/>
    <w:rsid w:val="00294CBD"/>
    <w:rsid w:val="00295250"/>
    <w:rsid w:val="002953E6"/>
    <w:rsid w:val="002957E3"/>
    <w:rsid w:val="0029617F"/>
    <w:rsid w:val="002969FF"/>
    <w:rsid w:val="00297B5C"/>
    <w:rsid w:val="00297D14"/>
    <w:rsid w:val="00297E60"/>
    <w:rsid w:val="002A0A93"/>
    <w:rsid w:val="002A0F38"/>
    <w:rsid w:val="002A0F41"/>
    <w:rsid w:val="002A0FCD"/>
    <w:rsid w:val="002A1706"/>
    <w:rsid w:val="002A19F0"/>
    <w:rsid w:val="002A1D41"/>
    <w:rsid w:val="002A1E2E"/>
    <w:rsid w:val="002A2CCD"/>
    <w:rsid w:val="002A2D45"/>
    <w:rsid w:val="002A3263"/>
    <w:rsid w:val="002A3D67"/>
    <w:rsid w:val="002A4DB5"/>
    <w:rsid w:val="002A4E18"/>
    <w:rsid w:val="002A4F37"/>
    <w:rsid w:val="002A5735"/>
    <w:rsid w:val="002A5824"/>
    <w:rsid w:val="002A5BFD"/>
    <w:rsid w:val="002A6431"/>
    <w:rsid w:val="002A6525"/>
    <w:rsid w:val="002A66C1"/>
    <w:rsid w:val="002A791D"/>
    <w:rsid w:val="002A7FC0"/>
    <w:rsid w:val="002B04A3"/>
    <w:rsid w:val="002B179E"/>
    <w:rsid w:val="002B236D"/>
    <w:rsid w:val="002B24AA"/>
    <w:rsid w:val="002B2509"/>
    <w:rsid w:val="002B259E"/>
    <w:rsid w:val="002B32EE"/>
    <w:rsid w:val="002B407B"/>
    <w:rsid w:val="002B4403"/>
    <w:rsid w:val="002B4710"/>
    <w:rsid w:val="002B5BF4"/>
    <w:rsid w:val="002B5C21"/>
    <w:rsid w:val="002B603E"/>
    <w:rsid w:val="002B652A"/>
    <w:rsid w:val="002B678D"/>
    <w:rsid w:val="002B6B9E"/>
    <w:rsid w:val="002B705F"/>
    <w:rsid w:val="002B76ED"/>
    <w:rsid w:val="002B7DA9"/>
    <w:rsid w:val="002C0C35"/>
    <w:rsid w:val="002C176B"/>
    <w:rsid w:val="002C17E7"/>
    <w:rsid w:val="002C2737"/>
    <w:rsid w:val="002C27DD"/>
    <w:rsid w:val="002C2F7A"/>
    <w:rsid w:val="002C350E"/>
    <w:rsid w:val="002C3607"/>
    <w:rsid w:val="002C4DD9"/>
    <w:rsid w:val="002C53F2"/>
    <w:rsid w:val="002C583D"/>
    <w:rsid w:val="002C618B"/>
    <w:rsid w:val="002C660B"/>
    <w:rsid w:val="002C69E1"/>
    <w:rsid w:val="002C6E7B"/>
    <w:rsid w:val="002C7953"/>
    <w:rsid w:val="002D02C5"/>
    <w:rsid w:val="002D0791"/>
    <w:rsid w:val="002D0D40"/>
    <w:rsid w:val="002D121C"/>
    <w:rsid w:val="002D1290"/>
    <w:rsid w:val="002D1574"/>
    <w:rsid w:val="002D1829"/>
    <w:rsid w:val="002D1C3A"/>
    <w:rsid w:val="002D1E0F"/>
    <w:rsid w:val="002D1E7E"/>
    <w:rsid w:val="002D2451"/>
    <w:rsid w:val="002D25E8"/>
    <w:rsid w:val="002D278F"/>
    <w:rsid w:val="002D295A"/>
    <w:rsid w:val="002D2B9A"/>
    <w:rsid w:val="002D2CEA"/>
    <w:rsid w:val="002D3FAF"/>
    <w:rsid w:val="002D4054"/>
    <w:rsid w:val="002D4345"/>
    <w:rsid w:val="002D43D8"/>
    <w:rsid w:val="002D4A13"/>
    <w:rsid w:val="002D4F5B"/>
    <w:rsid w:val="002D54E1"/>
    <w:rsid w:val="002D57AA"/>
    <w:rsid w:val="002D58B9"/>
    <w:rsid w:val="002D621E"/>
    <w:rsid w:val="002D64F4"/>
    <w:rsid w:val="002D6FFD"/>
    <w:rsid w:val="002D71FD"/>
    <w:rsid w:val="002E05C6"/>
    <w:rsid w:val="002E0C1A"/>
    <w:rsid w:val="002E0EFC"/>
    <w:rsid w:val="002E11EC"/>
    <w:rsid w:val="002E1B14"/>
    <w:rsid w:val="002E2A6C"/>
    <w:rsid w:val="002E2FC6"/>
    <w:rsid w:val="002E35DE"/>
    <w:rsid w:val="002E3D3D"/>
    <w:rsid w:val="002E3FD8"/>
    <w:rsid w:val="002E4554"/>
    <w:rsid w:val="002E45F5"/>
    <w:rsid w:val="002E4ADF"/>
    <w:rsid w:val="002E51D4"/>
    <w:rsid w:val="002E51FC"/>
    <w:rsid w:val="002E5485"/>
    <w:rsid w:val="002E5C7B"/>
    <w:rsid w:val="002E6D59"/>
    <w:rsid w:val="002F021C"/>
    <w:rsid w:val="002F06E0"/>
    <w:rsid w:val="002F0964"/>
    <w:rsid w:val="002F1740"/>
    <w:rsid w:val="002F216C"/>
    <w:rsid w:val="002F26EA"/>
    <w:rsid w:val="002F34A7"/>
    <w:rsid w:val="002F3C6F"/>
    <w:rsid w:val="002F4414"/>
    <w:rsid w:val="002F471F"/>
    <w:rsid w:val="002F4A3C"/>
    <w:rsid w:val="002F50DF"/>
    <w:rsid w:val="002F688D"/>
    <w:rsid w:val="002F7838"/>
    <w:rsid w:val="002F7860"/>
    <w:rsid w:val="003015B1"/>
    <w:rsid w:val="00301BFD"/>
    <w:rsid w:val="00302CC6"/>
    <w:rsid w:val="003031F2"/>
    <w:rsid w:val="003033E1"/>
    <w:rsid w:val="00303474"/>
    <w:rsid w:val="003035AE"/>
    <w:rsid w:val="00304D60"/>
    <w:rsid w:val="00305449"/>
    <w:rsid w:val="003054FE"/>
    <w:rsid w:val="00306006"/>
    <w:rsid w:val="003069EE"/>
    <w:rsid w:val="00306A6E"/>
    <w:rsid w:val="003110F4"/>
    <w:rsid w:val="003119B7"/>
    <w:rsid w:val="00311A85"/>
    <w:rsid w:val="00311C86"/>
    <w:rsid w:val="00313D68"/>
    <w:rsid w:val="00313EB9"/>
    <w:rsid w:val="00313FF7"/>
    <w:rsid w:val="00314185"/>
    <w:rsid w:val="003155FE"/>
    <w:rsid w:val="00315C83"/>
    <w:rsid w:val="00315FE2"/>
    <w:rsid w:val="0031627B"/>
    <w:rsid w:val="00316289"/>
    <w:rsid w:val="00316701"/>
    <w:rsid w:val="0031670E"/>
    <w:rsid w:val="0031720C"/>
    <w:rsid w:val="003177F7"/>
    <w:rsid w:val="00317916"/>
    <w:rsid w:val="0032019B"/>
    <w:rsid w:val="00320C09"/>
    <w:rsid w:val="00320CAA"/>
    <w:rsid w:val="0032138D"/>
    <w:rsid w:val="003217C1"/>
    <w:rsid w:val="00321C6C"/>
    <w:rsid w:val="00321F69"/>
    <w:rsid w:val="0032283C"/>
    <w:rsid w:val="00322847"/>
    <w:rsid w:val="00322C39"/>
    <w:rsid w:val="00322D11"/>
    <w:rsid w:val="003231F2"/>
    <w:rsid w:val="003234BE"/>
    <w:rsid w:val="00323DF2"/>
    <w:rsid w:val="003242E9"/>
    <w:rsid w:val="0032432B"/>
    <w:rsid w:val="00324BF5"/>
    <w:rsid w:val="00325013"/>
    <w:rsid w:val="0032509D"/>
    <w:rsid w:val="003250B5"/>
    <w:rsid w:val="003257B9"/>
    <w:rsid w:val="003266F4"/>
    <w:rsid w:val="00326B25"/>
    <w:rsid w:val="00327B8E"/>
    <w:rsid w:val="0033035A"/>
    <w:rsid w:val="00330364"/>
    <w:rsid w:val="00330E53"/>
    <w:rsid w:val="00331190"/>
    <w:rsid w:val="00331C9B"/>
    <w:rsid w:val="00332002"/>
    <w:rsid w:val="00332213"/>
    <w:rsid w:val="00333016"/>
    <w:rsid w:val="003335E6"/>
    <w:rsid w:val="003338F1"/>
    <w:rsid w:val="003347C4"/>
    <w:rsid w:val="003347D5"/>
    <w:rsid w:val="00335577"/>
    <w:rsid w:val="0033634E"/>
    <w:rsid w:val="00336435"/>
    <w:rsid w:val="00336897"/>
    <w:rsid w:val="00336DFC"/>
    <w:rsid w:val="00336FB7"/>
    <w:rsid w:val="00337194"/>
    <w:rsid w:val="003379BB"/>
    <w:rsid w:val="003379C3"/>
    <w:rsid w:val="00337DF6"/>
    <w:rsid w:val="003400DC"/>
    <w:rsid w:val="00340582"/>
    <w:rsid w:val="00340B25"/>
    <w:rsid w:val="003416E7"/>
    <w:rsid w:val="00341BA7"/>
    <w:rsid w:val="00341BB9"/>
    <w:rsid w:val="00341FB0"/>
    <w:rsid w:val="00342143"/>
    <w:rsid w:val="0034252B"/>
    <w:rsid w:val="00342660"/>
    <w:rsid w:val="00342CA3"/>
    <w:rsid w:val="00343246"/>
    <w:rsid w:val="003435F9"/>
    <w:rsid w:val="0034404F"/>
    <w:rsid w:val="003443BC"/>
    <w:rsid w:val="003451AB"/>
    <w:rsid w:val="00346182"/>
    <w:rsid w:val="003472CC"/>
    <w:rsid w:val="00347504"/>
    <w:rsid w:val="00350ACA"/>
    <w:rsid w:val="00350C02"/>
    <w:rsid w:val="00350E31"/>
    <w:rsid w:val="00352122"/>
    <w:rsid w:val="003526AC"/>
    <w:rsid w:val="00352875"/>
    <w:rsid w:val="003534CF"/>
    <w:rsid w:val="003534D5"/>
    <w:rsid w:val="00353BA2"/>
    <w:rsid w:val="0035407A"/>
    <w:rsid w:val="003552A7"/>
    <w:rsid w:val="00355AA6"/>
    <w:rsid w:val="00355F13"/>
    <w:rsid w:val="003560E5"/>
    <w:rsid w:val="003566DF"/>
    <w:rsid w:val="00356C34"/>
    <w:rsid w:val="00356E8A"/>
    <w:rsid w:val="00357259"/>
    <w:rsid w:val="00360134"/>
    <w:rsid w:val="0036058F"/>
    <w:rsid w:val="00360E0F"/>
    <w:rsid w:val="003613C1"/>
    <w:rsid w:val="0036209B"/>
    <w:rsid w:val="0036277C"/>
    <w:rsid w:val="00362BBF"/>
    <w:rsid w:val="00362EEB"/>
    <w:rsid w:val="00363F56"/>
    <w:rsid w:val="00364233"/>
    <w:rsid w:val="003655E7"/>
    <w:rsid w:val="0036683B"/>
    <w:rsid w:val="00367023"/>
    <w:rsid w:val="00367870"/>
    <w:rsid w:val="00367FAD"/>
    <w:rsid w:val="00367FFD"/>
    <w:rsid w:val="00370BF5"/>
    <w:rsid w:val="00371867"/>
    <w:rsid w:val="00371A5C"/>
    <w:rsid w:val="00372C6E"/>
    <w:rsid w:val="00373A1F"/>
    <w:rsid w:val="00373A9B"/>
    <w:rsid w:val="00373C9C"/>
    <w:rsid w:val="00374382"/>
    <w:rsid w:val="00374816"/>
    <w:rsid w:val="00374B5F"/>
    <w:rsid w:val="00374D54"/>
    <w:rsid w:val="003755FA"/>
    <w:rsid w:val="00375AC2"/>
    <w:rsid w:val="00375E4F"/>
    <w:rsid w:val="00375F01"/>
    <w:rsid w:val="00375FBE"/>
    <w:rsid w:val="00377225"/>
    <w:rsid w:val="0038035E"/>
    <w:rsid w:val="00380393"/>
    <w:rsid w:val="0038066C"/>
    <w:rsid w:val="0038164F"/>
    <w:rsid w:val="00382AAF"/>
    <w:rsid w:val="00383502"/>
    <w:rsid w:val="00383843"/>
    <w:rsid w:val="00383DF3"/>
    <w:rsid w:val="003840CC"/>
    <w:rsid w:val="00384104"/>
    <w:rsid w:val="0038455E"/>
    <w:rsid w:val="003846EF"/>
    <w:rsid w:val="00384AA3"/>
    <w:rsid w:val="00385946"/>
    <w:rsid w:val="0038671D"/>
    <w:rsid w:val="00386734"/>
    <w:rsid w:val="00386F34"/>
    <w:rsid w:val="00387F88"/>
    <w:rsid w:val="003907AC"/>
    <w:rsid w:val="003909A8"/>
    <w:rsid w:val="00390A49"/>
    <w:rsid w:val="00391099"/>
    <w:rsid w:val="003911E8"/>
    <w:rsid w:val="00391DED"/>
    <w:rsid w:val="0039264A"/>
    <w:rsid w:val="003929FC"/>
    <w:rsid w:val="00392C54"/>
    <w:rsid w:val="0039324E"/>
    <w:rsid w:val="00393E63"/>
    <w:rsid w:val="003943D2"/>
    <w:rsid w:val="00396663"/>
    <w:rsid w:val="00397AE8"/>
    <w:rsid w:val="00397EC1"/>
    <w:rsid w:val="003A04DD"/>
    <w:rsid w:val="003A0693"/>
    <w:rsid w:val="003A075E"/>
    <w:rsid w:val="003A0F97"/>
    <w:rsid w:val="003A17D6"/>
    <w:rsid w:val="003A333D"/>
    <w:rsid w:val="003A3729"/>
    <w:rsid w:val="003A37C4"/>
    <w:rsid w:val="003A3A32"/>
    <w:rsid w:val="003A4FDF"/>
    <w:rsid w:val="003A59FB"/>
    <w:rsid w:val="003A68E2"/>
    <w:rsid w:val="003A7BFA"/>
    <w:rsid w:val="003A7FD6"/>
    <w:rsid w:val="003B0CB6"/>
    <w:rsid w:val="003B11EA"/>
    <w:rsid w:val="003B123C"/>
    <w:rsid w:val="003B2BAE"/>
    <w:rsid w:val="003B2C62"/>
    <w:rsid w:val="003B2DC3"/>
    <w:rsid w:val="003B3169"/>
    <w:rsid w:val="003B3643"/>
    <w:rsid w:val="003B38EC"/>
    <w:rsid w:val="003B4B7D"/>
    <w:rsid w:val="003B5F7E"/>
    <w:rsid w:val="003B6715"/>
    <w:rsid w:val="003B69DF"/>
    <w:rsid w:val="003B733F"/>
    <w:rsid w:val="003B7883"/>
    <w:rsid w:val="003B7DCA"/>
    <w:rsid w:val="003C0276"/>
    <w:rsid w:val="003C03F9"/>
    <w:rsid w:val="003C07EF"/>
    <w:rsid w:val="003C09C0"/>
    <w:rsid w:val="003C0DF5"/>
    <w:rsid w:val="003C1B7E"/>
    <w:rsid w:val="003C2AD1"/>
    <w:rsid w:val="003C2B4F"/>
    <w:rsid w:val="003C30F7"/>
    <w:rsid w:val="003C3396"/>
    <w:rsid w:val="003C3509"/>
    <w:rsid w:val="003C3E9E"/>
    <w:rsid w:val="003C4BF9"/>
    <w:rsid w:val="003C4F8F"/>
    <w:rsid w:val="003C51BC"/>
    <w:rsid w:val="003C5A68"/>
    <w:rsid w:val="003C7971"/>
    <w:rsid w:val="003D1206"/>
    <w:rsid w:val="003D1682"/>
    <w:rsid w:val="003D19A3"/>
    <w:rsid w:val="003D1FCF"/>
    <w:rsid w:val="003D31FA"/>
    <w:rsid w:val="003D342D"/>
    <w:rsid w:val="003D3828"/>
    <w:rsid w:val="003D3890"/>
    <w:rsid w:val="003D46AD"/>
    <w:rsid w:val="003D4823"/>
    <w:rsid w:val="003D57A2"/>
    <w:rsid w:val="003D5A23"/>
    <w:rsid w:val="003D693B"/>
    <w:rsid w:val="003D6E53"/>
    <w:rsid w:val="003D7F60"/>
    <w:rsid w:val="003D7F92"/>
    <w:rsid w:val="003E025F"/>
    <w:rsid w:val="003E0528"/>
    <w:rsid w:val="003E159E"/>
    <w:rsid w:val="003E1724"/>
    <w:rsid w:val="003E17A7"/>
    <w:rsid w:val="003E1C31"/>
    <w:rsid w:val="003E22B7"/>
    <w:rsid w:val="003E2986"/>
    <w:rsid w:val="003E34CE"/>
    <w:rsid w:val="003E36B2"/>
    <w:rsid w:val="003E41A2"/>
    <w:rsid w:val="003E46BA"/>
    <w:rsid w:val="003E4BF8"/>
    <w:rsid w:val="003E5C00"/>
    <w:rsid w:val="003E65EB"/>
    <w:rsid w:val="003E6D49"/>
    <w:rsid w:val="003E6D7C"/>
    <w:rsid w:val="003E6E97"/>
    <w:rsid w:val="003E718A"/>
    <w:rsid w:val="003E7381"/>
    <w:rsid w:val="003E73D2"/>
    <w:rsid w:val="003E7D76"/>
    <w:rsid w:val="003F0826"/>
    <w:rsid w:val="003F087B"/>
    <w:rsid w:val="003F0D9E"/>
    <w:rsid w:val="003F1227"/>
    <w:rsid w:val="003F1E5C"/>
    <w:rsid w:val="003F2A44"/>
    <w:rsid w:val="003F3CA4"/>
    <w:rsid w:val="003F41C1"/>
    <w:rsid w:val="003F4A9C"/>
    <w:rsid w:val="003F4FD5"/>
    <w:rsid w:val="003F5A46"/>
    <w:rsid w:val="003F664B"/>
    <w:rsid w:val="003F6ABB"/>
    <w:rsid w:val="003F6C4F"/>
    <w:rsid w:val="003F76A4"/>
    <w:rsid w:val="003F7CA0"/>
    <w:rsid w:val="0040152E"/>
    <w:rsid w:val="00401D8B"/>
    <w:rsid w:val="00401FD5"/>
    <w:rsid w:val="00402BD2"/>
    <w:rsid w:val="00402D20"/>
    <w:rsid w:val="0040316E"/>
    <w:rsid w:val="004036FA"/>
    <w:rsid w:val="004049D1"/>
    <w:rsid w:val="00404A0C"/>
    <w:rsid w:val="00405628"/>
    <w:rsid w:val="00405770"/>
    <w:rsid w:val="0040604A"/>
    <w:rsid w:val="00406101"/>
    <w:rsid w:val="0040628A"/>
    <w:rsid w:val="004062DF"/>
    <w:rsid w:val="00407A1E"/>
    <w:rsid w:val="004101C8"/>
    <w:rsid w:val="0041026A"/>
    <w:rsid w:val="00411881"/>
    <w:rsid w:val="00412E0A"/>
    <w:rsid w:val="004130AE"/>
    <w:rsid w:val="00413457"/>
    <w:rsid w:val="00413BB1"/>
    <w:rsid w:val="00413E6A"/>
    <w:rsid w:val="00413F2D"/>
    <w:rsid w:val="00414198"/>
    <w:rsid w:val="00414A6D"/>
    <w:rsid w:val="00414E72"/>
    <w:rsid w:val="00414F8D"/>
    <w:rsid w:val="004156C4"/>
    <w:rsid w:val="0041609F"/>
    <w:rsid w:val="004160AE"/>
    <w:rsid w:val="0041613C"/>
    <w:rsid w:val="00416FF3"/>
    <w:rsid w:val="0041721B"/>
    <w:rsid w:val="0041746A"/>
    <w:rsid w:val="00417937"/>
    <w:rsid w:val="00417A3B"/>
    <w:rsid w:val="004201E8"/>
    <w:rsid w:val="00420E6E"/>
    <w:rsid w:val="00420EB7"/>
    <w:rsid w:val="0042171A"/>
    <w:rsid w:val="004219E8"/>
    <w:rsid w:val="00421A36"/>
    <w:rsid w:val="00422D32"/>
    <w:rsid w:val="00423439"/>
    <w:rsid w:val="00424E7F"/>
    <w:rsid w:val="00424FD3"/>
    <w:rsid w:val="0042527B"/>
    <w:rsid w:val="00426AA4"/>
    <w:rsid w:val="00426BB1"/>
    <w:rsid w:val="00427B27"/>
    <w:rsid w:val="004300A7"/>
    <w:rsid w:val="0043047C"/>
    <w:rsid w:val="004305B1"/>
    <w:rsid w:val="00430703"/>
    <w:rsid w:val="004329FE"/>
    <w:rsid w:val="00432A3C"/>
    <w:rsid w:val="00432BE7"/>
    <w:rsid w:val="00433745"/>
    <w:rsid w:val="004339FF"/>
    <w:rsid w:val="00433D78"/>
    <w:rsid w:val="00434353"/>
    <w:rsid w:val="0043495D"/>
    <w:rsid w:val="00434A6C"/>
    <w:rsid w:val="004352FC"/>
    <w:rsid w:val="004355FC"/>
    <w:rsid w:val="004361F5"/>
    <w:rsid w:val="00436B3B"/>
    <w:rsid w:val="0043730E"/>
    <w:rsid w:val="00437BBD"/>
    <w:rsid w:val="00437FDD"/>
    <w:rsid w:val="00437FFD"/>
    <w:rsid w:val="004409EC"/>
    <w:rsid w:val="004412AD"/>
    <w:rsid w:val="00441695"/>
    <w:rsid w:val="00442527"/>
    <w:rsid w:val="00442714"/>
    <w:rsid w:val="00442F2E"/>
    <w:rsid w:val="0044333A"/>
    <w:rsid w:val="004434EE"/>
    <w:rsid w:val="004437BD"/>
    <w:rsid w:val="00443D81"/>
    <w:rsid w:val="00443FD0"/>
    <w:rsid w:val="00444904"/>
    <w:rsid w:val="00444B9C"/>
    <w:rsid w:val="004450A9"/>
    <w:rsid w:val="004450B8"/>
    <w:rsid w:val="00445562"/>
    <w:rsid w:val="0044578A"/>
    <w:rsid w:val="00445BF2"/>
    <w:rsid w:val="004465AF"/>
    <w:rsid w:val="00447B65"/>
    <w:rsid w:val="00447D66"/>
    <w:rsid w:val="00451A39"/>
    <w:rsid w:val="00452D39"/>
    <w:rsid w:val="0045319F"/>
    <w:rsid w:val="0045328E"/>
    <w:rsid w:val="004545AD"/>
    <w:rsid w:val="00454DDA"/>
    <w:rsid w:val="004551D8"/>
    <w:rsid w:val="004555AF"/>
    <w:rsid w:val="004561AC"/>
    <w:rsid w:val="004564CC"/>
    <w:rsid w:val="004571A6"/>
    <w:rsid w:val="00457F5C"/>
    <w:rsid w:val="004608B6"/>
    <w:rsid w:val="004609A6"/>
    <w:rsid w:val="00460ADE"/>
    <w:rsid w:val="00461019"/>
    <w:rsid w:val="00461560"/>
    <w:rsid w:val="004622B0"/>
    <w:rsid w:val="004637F0"/>
    <w:rsid w:val="00464160"/>
    <w:rsid w:val="0046445F"/>
    <w:rsid w:val="0046477F"/>
    <w:rsid w:val="00464911"/>
    <w:rsid w:val="00464B57"/>
    <w:rsid w:val="00464EC4"/>
    <w:rsid w:val="0046620D"/>
    <w:rsid w:val="004701A1"/>
    <w:rsid w:val="004702A0"/>
    <w:rsid w:val="00470CB7"/>
    <w:rsid w:val="00471C27"/>
    <w:rsid w:val="00471F1C"/>
    <w:rsid w:val="004723A2"/>
    <w:rsid w:val="004739C7"/>
    <w:rsid w:val="00474B12"/>
    <w:rsid w:val="004758E7"/>
    <w:rsid w:val="00475A4E"/>
    <w:rsid w:val="0047726D"/>
    <w:rsid w:val="0047742F"/>
    <w:rsid w:val="00477D91"/>
    <w:rsid w:val="00477F92"/>
    <w:rsid w:val="00480754"/>
    <w:rsid w:val="004809AC"/>
    <w:rsid w:val="00481227"/>
    <w:rsid w:val="00481B76"/>
    <w:rsid w:val="00483500"/>
    <w:rsid w:val="0048352A"/>
    <w:rsid w:val="00483732"/>
    <w:rsid w:val="004852FE"/>
    <w:rsid w:val="004857FA"/>
    <w:rsid w:val="00485A07"/>
    <w:rsid w:val="004867DD"/>
    <w:rsid w:val="00486E54"/>
    <w:rsid w:val="00486EFF"/>
    <w:rsid w:val="004872A9"/>
    <w:rsid w:val="00487523"/>
    <w:rsid w:val="004877E8"/>
    <w:rsid w:val="00487DA1"/>
    <w:rsid w:val="00487F26"/>
    <w:rsid w:val="004903D6"/>
    <w:rsid w:val="00490909"/>
    <w:rsid w:val="00490CD7"/>
    <w:rsid w:val="004911F0"/>
    <w:rsid w:val="00491FB3"/>
    <w:rsid w:val="0049236A"/>
    <w:rsid w:val="00492753"/>
    <w:rsid w:val="00492A1D"/>
    <w:rsid w:val="00492AFE"/>
    <w:rsid w:val="00492CCC"/>
    <w:rsid w:val="00493B20"/>
    <w:rsid w:val="00493EBD"/>
    <w:rsid w:val="00494679"/>
    <w:rsid w:val="004947E8"/>
    <w:rsid w:val="00495299"/>
    <w:rsid w:val="004956BD"/>
    <w:rsid w:val="00495D99"/>
    <w:rsid w:val="00495DDF"/>
    <w:rsid w:val="00495F52"/>
    <w:rsid w:val="0049689E"/>
    <w:rsid w:val="00496BB4"/>
    <w:rsid w:val="0049745A"/>
    <w:rsid w:val="004A05DF"/>
    <w:rsid w:val="004A0B99"/>
    <w:rsid w:val="004A0C71"/>
    <w:rsid w:val="004A14C5"/>
    <w:rsid w:val="004A1686"/>
    <w:rsid w:val="004A1A6F"/>
    <w:rsid w:val="004A1DB9"/>
    <w:rsid w:val="004A2D2C"/>
    <w:rsid w:val="004A36DE"/>
    <w:rsid w:val="004A38E3"/>
    <w:rsid w:val="004A437D"/>
    <w:rsid w:val="004A4FA5"/>
    <w:rsid w:val="004A52B8"/>
    <w:rsid w:val="004A534B"/>
    <w:rsid w:val="004A5567"/>
    <w:rsid w:val="004A5F56"/>
    <w:rsid w:val="004A604C"/>
    <w:rsid w:val="004A720E"/>
    <w:rsid w:val="004A7B07"/>
    <w:rsid w:val="004B00FF"/>
    <w:rsid w:val="004B1620"/>
    <w:rsid w:val="004B1726"/>
    <w:rsid w:val="004B23DE"/>
    <w:rsid w:val="004B2409"/>
    <w:rsid w:val="004B2AD2"/>
    <w:rsid w:val="004B2F05"/>
    <w:rsid w:val="004B37FF"/>
    <w:rsid w:val="004B39DF"/>
    <w:rsid w:val="004B3B15"/>
    <w:rsid w:val="004B4354"/>
    <w:rsid w:val="004B4DD3"/>
    <w:rsid w:val="004B5282"/>
    <w:rsid w:val="004B554B"/>
    <w:rsid w:val="004B6131"/>
    <w:rsid w:val="004B689E"/>
    <w:rsid w:val="004B698A"/>
    <w:rsid w:val="004B7178"/>
    <w:rsid w:val="004C0116"/>
    <w:rsid w:val="004C0282"/>
    <w:rsid w:val="004C0CCC"/>
    <w:rsid w:val="004C12A5"/>
    <w:rsid w:val="004C186F"/>
    <w:rsid w:val="004C1C85"/>
    <w:rsid w:val="004C1DCC"/>
    <w:rsid w:val="004C20A5"/>
    <w:rsid w:val="004C3057"/>
    <w:rsid w:val="004C3D18"/>
    <w:rsid w:val="004C49C5"/>
    <w:rsid w:val="004C7896"/>
    <w:rsid w:val="004D040A"/>
    <w:rsid w:val="004D0BBB"/>
    <w:rsid w:val="004D0FF5"/>
    <w:rsid w:val="004D127A"/>
    <w:rsid w:val="004D1BD6"/>
    <w:rsid w:val="004D23CF"/>
    <w:rsid w:val="004D34D2"/>
    <w:rsid w:val="004D4198"/>
    <w:rsid w:val="004D450E"/>
    <w:rsid w:val="004D4546"/>
    <w:rsid w:val="004D4A80"/>
    <w:rsid w:val="004D5526"/>
    <w:rsid w:val="004D55D9"/>
    <w:rsid w:val="004D580C"/>
    <w:rsid w:val="004D5BAD"/>
    <w:rsid w:val="004D5C0D"/>
    <w:rsid w:val="004D63B7"/>
    <w:rsid w:val="004D664B"/>
    <w:rsid w:val="004D7107"/>
    <w:rsid w:val="004D710A"/>
    <w:rsid w:val="004D74C6"/>
    <w:rsid w:val="004D76F6"/>
    <w:rsid w:val="004D7AC8"/>
    <w:rsid w:val="004D7DB5"/>
    <w:rsid w:val="004D7E9A"/>
    <w:rsid w:val="004E1278"/>
    <w:rsid w:val="004E148B"/>
    <w:rsid w:val="004E2498"/>
    <w:rsid w:val="004E2D83"/>
    <w:rsid w:val="004E3167"/>
    <w:rsid w:val="004E4013"/>
    <w:rsid w:val="004E5264"/>
    <w:rsid w:val="004E5A44"/>
    <w:rsid w:val="004E61C5"/>
    <w:rsid w:val="004E61D5"/>
    <w:rsid w:val="004E632B"/>
    <w:rsid w:val="004E70AE"/>
    <w:rsid w:val="004E7259"/>
    <w:rsid w:val="004E789A"/>
    <w:rsid w:val="004F005C"/>
    <w:rsid w:val="004F062F"/>
    <w:rsid w:val="004F0B4B"/>
    <w:rsid w:val="004F1A2B"/>
    <w:rsid w:val="004F329D"/>
    <w:rsid w:val="004F37F3"/>
    <w:rsid w:val="004F4506"/>
    <w:rsid w:val="004F475B"/>
    <w:rsid w:val="004F4E4D"/>
    <w:rsid w:val="004F56DB"/>
    <w:rsid w:val="004F5931"/>
    <w:rsid w:val="004F692B"/>
    <w:rsid w:val="004F6E43"/>
    <w:rsid w:val="004F77E9"/>
    <w:rsid w:val="004F7FB3"/>
    <w:rsid w:val="0050037F"/>
    <w:rsid w:val="005003C1"/>
    <w:rsid w:val="005006BE"/>
    <w:rsid w:val="0050144C"/>
    <w:rsid w:val="00501EED"/>
    <w:rsid w:val="00501F96"/>
    <w:rsid w:val="0050226E"/>
    <w:rsid w:val="00502C35"/>
    <w:rsid w:val="00502FF6"/>
    <w:rsid w:val="00503B0A"/>
    <w:rsid w:val="005041B8"/>
    <w:rsid w:val="00504270"/>
    <w:rsid w:val="0050461F"/>
    <w:rsid w:val="00504CC9"/>
    <w:rsid w:val="00505C83"/>
    <w:rsid w:val="0050658C"/>
    <w:rsid w:val="00506AD3"/>
    <w:rsid w:val="00507A8C"/>
    <w:rsid w:val="00507D61"/>
    <w:rsid w:val="005101D8"/>
    <w:rsid w:val="00510DD8"/>
    <w:rsid w:val="0051135A"/>
    <w:rsid w:val="0051154D"/>
    <w:rsid w:val="00511555"/>
    <w:rsid w:val="00511C99"/>
    <w:rsid w:val="005126D3"/>
    <w:rsid w:val="0051363A"/>
    <w:rsid w:val="00513C76"/>
    <w:rsid w:val="005141FE"/>
    <w:rsid w:val="00514543"/>
    <w:rsid w:val="005148B1"/>
    <w:rsid w:val="00514C36"/>
    <w:rsid w:val="00514D2A"/>
    <w:rsid w:val="00515246"/>
    <w:rsid w:val="00515BAF"/>
    <w:rsid w:val="00515CDF"/>
    <w:rsid w:val="005164E6"/>
    <w:rsid w:val="0051794D"/>
    <w:rsid w:val="00517AF2"/>
    <w:rsid w:val="00517DE9"/>
    <w:rsid w:val="00520982"/>
    <w:rsid w:val="0052126C"/>
    <w:rsid w:val="005214BF"/>
    <w:rsid w:val="00521536"/>
    <w:rsid w:val="005216A5"/>
    <w:rsid w:val="00521CA0"/>
    <w:rsid w:val="00521CDA"/>
    <w:rsid w:val="0052281F"/>
    <w:rsid w:val="00522E22"/>
    <w:rsid w:val="00524133"/>
    <w:rsid w:val="0052448C"/>
    <w:rsid w:val="00525253"/>
    <w:rsid w:val="00526672"/>
    <w:rsid w:val="0052673C"/>
    <w:rsid w:val="00526B1A"/>
    <w:rsid w:val="00526EC2"/>
    <w:rsid w:val="00526EEE"/>
    <w:rsid w:val="00527EBE"/>
    <w:rsid w:val="0053006E"/>
    <w:rsid w:val="005302FC"/>
    <w:rsid w:val="00530822"/>
    <w:rsid w:val="00530914"/>
    <w:rsid w:val="00530A44"/>
    <w:rsid w:val="005317FE"/>
    <w:rsid w:val="0053198A"/>
    <w:rsid w:val="00531D83"/>
    <w:rsid w:val="00532738"/>
    <w:rsid w:val="00532BC8"/>
    <w:rsid w:val="005330BF"/>
    <w:rsid w:val="00533D0C"/>
    <w:rsid w:val="00534190"/>
    <w:rsid w:val="00534389"/>
    <w:rsid w:val="0053439E"/>
    <w:rsid w:val="0053583B"/>
    <w:rsid w:val="00535E6F"/>
    <w:rsid w:val="00537DDE"/>
    <w:rsid w:val="00541945"/>
    <w:rsid w:val="005426A4"/>
    <w:rsid w:val="00542DB9"/>
    <w:rsid w:val="00542DE0"/>
    <w:rsid w:val="00542E1A"/>
    <w:rsid w:val="005431B9"/>
    <w:rsid w:val="005431CF"/>
    <w:rsid w:val="005432A5"/>
    <w:rsid w:val="0054387B"/>
    <w:rsid w:val="005438A6"/>
    <w:rsid w:val="00543EC2"/>
    <w:rsid w:val="0054478E"/>
    <w:rsid w:val="0054480C"/>
    <w:rsid w:val="00544A8E"/>
    <w:rsid w:val="00544C28"/>
    <w:rsid w:val="00544D63"/>
    <w:rsid w:val="00544D86"/>
    <w:rsid w:val="00544F48"/>
    <w:rsid w:val="00545E26"/>
    <w:rsid w:val="005460F6"/>
    <w:rsid w:val="00550EF8"/>
    <w:rsid w:val="0055181C"/>
    <w:rsid w:val="005527A0"/>
    <w:rsid w:val="00552CF0"/>
    <w:rsid w:val="0055306B"/>
    <w:rsid w:val="005538C5"/>
    <w:rsid w:val="00553B1F"/>
    <w:rsid w:val="00553DF0"/>
    <w:rsid w:val="0055491D"/>
    <w:rsid w:val="00554F38"/>
    <w:rsid w:val="00555194"/>
    <w:rsid w:val="0055550A"/>
    <w:rsid w:val="00555B04"/>
    <w:rsid w:val="00555FD3"/>
    <w:rsid w:val="00555FDE"/>
    <w:rsid w:val="00556C43"/>
    <w:rsid w:val="00556EFE"/>
    <w:rsid w:val="00557382"/>
    <w:rsid w:val="0055747D"/>
    <w:rsid w:val="0056012A"/>
    <w:rsid w:val="005603A4"/>
    <w:rsid w:val="005612FA"/>
    <w:rsid w:val="00561A1C"/>
    <w:rsid w:val="00561C29"/>
    <w:rsid w:val="005620AB"/>
    <w:rsid w:val="005621C4"/>
    <w:rsid w:val="00562434"/>
    <w:rsid w:val="00563775"/>
    <w:rsid w:val="0056412E"/>
    <w:rsid w:val="00564191"/>
    <w:rsid w:val="00564DA7"/>
    <w:rsid w:val="00565074"/>
    <w:rsid w:val="00565746"/>
    <w:rsid w:val="00565F5A"/>
    <w:rsid w:val="0056628C"/>
    <w:rsid w:val="00567295"/>
    <w:rsid w:val="00567FA2"/>
    <w:rsid w:val="0057085C"/>
    <w:rsid w:val="00570C0C"/>
    <w:rsid w:val="00570FFF"/>
    <w:rsid w:val="005716B3"/>
    <w:rsid w:val="00571833"/>
    <w:rsid w:val="00572696"/>
    <w:rsid w:val="005729A9"/>
    <w:rsid w:val="00573CDF"/>
    <w:rsid w:val="00573DB5"/>
    <w:rsid w:val="00573F6E"/>
    <w:rsid w:val="0057404F"/>
    <w:rsid w:val="00575AAF"/>
    <w:rsid w:val="005761A7"/>
    <w:rsid w:val="005769C6"/>
    <w:rsid w:val="005775BF"/>
    <w:rsid w:val="00577A7D"/>
    <w:rsid w:val="00577B0F"/>
    <w:rsid w:val="005802F8"/>
    <w:rsid w:val="00580EA9"/>
    <w:rsid w:val="005815C3"/>
    <w:rsid w:val="00581751"/>
    <w:rsid w:val="005819AE"/>
    <w:rsid w:val="005822A0"/>
    <w:rsid w:val="00582734"/>
    <w:rsid w:val="0058277F"/>
    <w:rsid w:val="005828A5"/>
    <w:rsid w:val="00582E9B"/>
    <w:rsid w:val="00583139"/>
    <w:rsid w:val="005832E5"/>
    <w:rsid w:val="005836DA"/>
    <w:rsid w:val="00584426"/>
    <w:rsid w:val="0058464F"/>
    <w:rsid w:val="00585A20"/>
    <w:rsid w:val="00585D06"/>
    <w:rsid w:val="005860FD"/>
    <w:rsid w:val="00586691"/>
    <w:rsid w:val="00586859"/>
    <w:rsid w:val="00586BEE"/>
    <w:rsid w:val="005872E3"/>
    <w:rsid w:val="00591225"/>
    <w:rsid w:val="005918A1"/>
    <w:rsid w:val="005918EA"/>
    <w:rsid w:val="005930DD"/>
    <w:rsid w:val="005936C8"/>
    <w:rsid w:val="0059380E"/>
    <w:rsid w:val="00593B97"/>
    <w:rsid w:val="005951E6"/>
    <w:rsid w:val="00595762"/>
    <w:rsid w:val="00595B87"/>
    <w:rsid w:val="00595EFB"/>
    <w:rsid w:val="00596509"/>
    <w:rsid w:val="005965D7"/>
    <w:rsid w:val="00596F5A"/>
    <w:rsid w:val="00597225"/>
    <w:rsid w:val="00597A3B"/>
    <w:rsid w:val="005A0486"/>
    <w:rsid w:val="005A0C87"/>
    <w:rsid w:val="005A0EC7"/>
    <w:rsid w:val="005A1FB6"/>
    <w:rsid w:val="005A2718"/>
    <w:rsid w:val="005A2808"/>
    <w:rsid w:val="005A2CB2"/>
    <w:rsid w:val="005A349D"/>
    <w:rsid w:val="005A3AF4"/>
    <w:rsid w:val="005A3C85"/>
    <w:rsid w:val="005A40B8"/>
    <w:rsid w:val="005A594C"/>
    <w:rsid w:val="005A5ECA"/>
    <w:rsid w:val="005A60DE"/>
    <w:rsid w:val="005A65B4"/>
    <w:rsid w:val="005A69C7"/>
    <w:rsid w:val="005A6A9D"/>
    <w:rsid w:val="005A7450"/>
    <w:rsid w:val="005A79CC"/>
    <w:rsid w:val="005B0270"/>
    <w:rsid w:val="005B0F69"/>
    <w:rsid w:val="005B2080"/>
    <w:rsid w:val="005B231F"/>
    <w:rsid w:val="005B2894"/>
    <w:rsid w:val="005B2C93"/>
    <w:rsid w:val="005B3FC4"/>
    <w:rsid w:val="005B4BFE"/>
    <w:rsid w:val="005B5152"/>
    <w:rsid w:val="005B52AF"/>
    <w:rsid w:val="005B5904"/>
    <w:rsid w:val="005B6016"/>
    <w:rsid w:val="005B6775"/>
    <w:rsid w:val="005B79E4"/>
    <w:rsid w:val="005C1BD9"/>
    <w:rsid w:val="005C1E3E"/>
    <w:rsid w:val="005C21E6"/>
    <w:rsid w:val="005C30BA"/>
    <w:rsid w:val="005C39B1"/>
    <w:rsid w:val="005C3B2F"/>
    <w:rsid w:val="005C4483"/>
    <w:rsid w:val="005C4BA4"/>
    <w:rsid w:val="005C50CF"/>
    <w:rsid w:val="005C51DF"/>
    <w:rsid w:val="005C57EB"/>
    <w:rsid w:val="005C588F"/>
    <w:rsid w:val="005C5D10"/>
    <w:rsid w:val="005C7A00"/>
    <w:rsid w:val="005D02E6"/>
    <w:rsid w:val="005D154D"/>
    <w:rsid w:val="005D2236"/>
    <w:rsid w:val="005D26A1"/>
    <w:rsid w:val="005D2913"/>
    <w:rsid w:val="005D3DD1"/>
    <w:rsid w:val="005D3FF6"/>
    <w:rsid w:val="005D49C8"/>
    <w:rsid w:val="005D4CD2"/>
    <w:rsid w:val="005D5517"/>
    <w:rsid w:val="005D59A5"/>
    <w:rsid w:val="005D5E34"/>
    <w:rsid w:val="005D632D"/>
    <w:rsid w:val="005D698B"/>
    <w:rsid w:val="005D78E8"/>
    <w:rsid w:val="005E057C"/>
    <w:rsid w:val="005E077D"/>
    <w:rsid w:val="005E1141"/>
    <w:rsid w:val="005E1872"/>
    <w:rsid w:val="005E18A6"/>
    <w:rsid w:val="005E1992"/>
    <w:rsid w:val="005E22CE"/>
    <w:rsid w:val="005E3B15"/>
    <w:rsid w:val="005E3B2D"/>
    <w:rsid w:val="005E3E46"/>
    <w:rsid w:val="005E42FF"/>
    <w:rsid w:val="005E4720"/>
    <w:rsid w:val="005E4CC4"/>
    <w:rsid w:val="005E5671"/>
    <w:rsid w:val="005E609B"/>
    <w:rsid w:val="005E6239"/>
    <w:rsid w:val="005E645A"/>
    <w:rsid w:val="005E6A0C"/>
    <w:rsid w:val="005E78CC"/>
    <w:rsid w:val="005E7E93"/>
    <w:rsid w:val="005F0BB8"/>
    <w:rsid w:val="005F17C1"/>
    <w:rsid w:val="005F1BA5"/>
    <w:rsid w:val="005F1F1B"/>
    <w:rsid w:val="005F2369"/>
    <w:rsid w:val="005F2596"/>
    <w:rsid w:val="005F2653"/>
    <w:rsid w:val="005F2E3D"/>
    <w:rsid w:val="005F2F1A"/>
    <w:rsid w:val="005F366D"/>
    <w:rsid w:val="005F3726"/>
    <w:rsid w:val="005F3CB0"/>
    <w:rsid w:val="005F3E25"/>
    <w:rsid w:val="005F4227"/>
    <w:rsid w:val="005F6387"/>
    <w:rsid w:val="005F690C"/>
    <w:rsid w:val="005F6F99"/>
    <w:rsid w:val="005F70E6"/>
    <w:rsid w:val="005F74CF"/>
    <w:rsid w:val="005F764C"/>
    <w:rsid w:val="005F796E"/>
    <w:rsid w:val="00600681"/>
    <w:rsid w:val="00600896"/>
    <w:rsid w:val="00600EB0"/>
    <w:rsid w:val="00601C3C"/>
    <w:rsid w:val="00602751"/>
    <w:rsid w:val="006029D4"/>
    <w:rsid w:val="00602F9B"/>
    <w:rsid w:val="00602FE1"/>
    <w:rsid w:val="006033C5"/>
    <w:rsid w:val="00604FAE"/>
    <w:rsid w:val="00605285"/>
    <w:rsid w:val="00605A74"/>
    <w:rsid w:val="00606077"/>
    <w:rsid w:val="00606289"/>
    <w:rsid w:val="00606386"/>
    <w:rsid w:val="006067A6"/>
    <w:rsid w:val="006101C6"/>
    <w:rsid w:val="006102BB"/>
    <w:rsid w:val="00611428"/>
    <w:rsid w:val="006117D0"/>
    <w:rsid w:val="0061251D"/>
    <w:rsid w:val="00613361"/>
    <w:rsid w:val="00613BB5"/>
    <w:rsid w:val="0061402B"/>
    <w:rsid w:val="00614230"/>
    <w:rsid w:val="006149DA"/>
    <w:rsid w:val="00614CEC"/>
    <w:rsid w:val="00614D14"/>
    <w:rsid w:val="00615D57"/>
    <w:rsid w:val="00615F97"/>
    <w:rsid w:val="00616045"/>
    <w:rsid w:val="00617240"/>
    <w:rsid w:val="006173E5"/>
    <w:rsid w:val="006177B2"/>
    <w:rsid w:val="00617857"/>
    <w:rsid w:val="006178E5"/>
    <w:rsid w:val="00617DAE"/>
    <w:rsid w:val="00617E44"/>
    <w:rsid w:val="00620B92"/>
    <w:rsid w:val="00620F3D"/>
    <w:rsid w:val="0062142E"/>
    <w:rsid w:val="006218FD"/>
    <w:rsid w:val="00621CEF"/>
    <w:rsid w:val="00622064"/>
    <w:rsid w:val="0062208E"/>
    <w:rsid w:val="0062216F"/>
    <w:rsid w:val="006224F7"/>
    <w:rsid w:val="00622708"/>
    <w:rsid w:val="00622CF2"/>
    <w:rsid w:val="00622D48"/>
    <w:rsid w:val="00622F61"/>
    <w:rsid w:val="00623AF4"/>
    <w:rsid w:val="00624307"/>
    <w:rsid w:val="00625299"/>
    <w:rsid w:val="00625749"/>
    <w:rsid w:val="006258A5"/>
    <w:rsid w:val="0062674B"/>
    <w:rsid w:val="00626F01"/>
    <w:rsid w:val="00627144"/>
    <w:rsid w:val="00627BE7"/>
    <w:rsid w:val="00627C61"/>
    <w:rsid w:val="00630493"/>
    <w:rsid w:val="006311A1"/>
    <w:rsid w:val="0063145F"/>
    <w:rsid w:val="00631874"/>
    <w:rsid w:val="00631B41"/>
    <w:rsid w:val="00633534"/>
    <w:rsid w:val="006336EC"/>
    <w:rsid w:val="00633D9B"/>
    <w:rsid w:val="00634049"/>
    <w:rsid w:val="00634074"/>
    <w:rsid w:val="006342BB"/>
    <w:rsid w:val="00634C00"/>
    <w:rsid w:val="00636035"/>
    <w:rsid w:val="006370D7"/>
    <w:rsid w:val="00637292"/>
    <w:rsid w:val="00640312"/>
    <w:rsid w:val="00640B0D"/>
    <w:rsid w:val="00641013"/>
    <w:rsid w:val="0064128D"/>
    <w:rsid w:val="006412FE"/>
    <w:rsid w:val="006417B5"/>
    <w:rsid w:val="00641CB6"/>
    <w:rsid w:val="00642A29"/>
    <w:rsid w:val="00642A5C"/>
    <w:rsid w:val="00642D03"/>
    <w:rsid w:val="0064307E"/>
    <w:rsid w:val="00643C7E"/>
    <w:rsid w:val="0064431D"/>
    <w:rsid w:val="0064470A"/>
    <w:rsid w:val="00645362"/>
    <w:rsid w:val="006466D0"/>
    <w:rsid w:val="0064720E"/>
    <w:rsid w:val="00650355"/>
    <w:rsid w:val="00650E11"/>
    <w:rsid w:val="00651108"/>
    <w:rsid w:val="00651293"/>
    <w:rsid w:val="006517B7"/>
    <w:rsid w:val="00651B1A"/>
    <w:rsid w:val="006522B9"/>
    <w:rsid w:val="00652473"/>
    <w:rsid w:val="0065274F"/>
    <w:rsid w:val="00652C93"/>
    <w:rsid w:val="00653238"/>
    <w:rsid w:val="0065366F"/>
    <w:rsid w:val="00653D60"/>
    <w:rsid w:val="00654A6B"/>
    <w:rsid w:val="00654CFD"/>
    <w:rsid w:val="0065579A"/>
    <w:rsid w:val="0065623C"/>
    <w:rsid w:val="00656313"/>
    <w:rsid w:val="00656CBB"/>
    <w:rsid w:val="00656D61"/>
    <w:rsid w:val="00657325"/>
    <w:rsid w:val="00657D65"/>
    <w:rsid w:val="00660C15"/>
    <w:rsid w:val="00660D5C"/>
    <w:rsid w:val="00662358"/>
    <w:rsid w:val="0066235F"/>
    <w:rsid w:val="0066272E"/>
    <w:rsid w:val="00663016"/>
    <w:rsid w:val="006630BC"/>
    <w:rsid w:val="00663110"/>
    <w:rsid w:val="006631EC"/>
    <w:rsid w:val="006638CB"/>
    <w:rsid w:val="00663E68"/>
    <w:rsid w:val="006643FE"/>
    <w:rsid w:val="00664A1D"/>
    <w:rsid w:val="00664F02"/>
    <w:rsid w:val="00665502"/>
    <w:rsid w:val="00667A39"/>
    <w:rsid w:val="00667FF4"/>
    <w:rsid w:val="006705B5"/>
    <w:rsid w:val="00670911"/>
    <w:rsid w:val="006709F2"/>
    <w:rsid w:val="00670B37"/>
    <w:rsid w:val="006710C3"/>
    <w:rsid w:val="006714A2"/>
    <w:rsid w:val="006718EA"/>
    <w:rsid w:val="006718FE"/>
    <w:rsid w:val="006722A7"/>
    <w:rsid w:val="00672DC4"/>
    <w:rsid w:val="00672E3A"/>
    <w:rsid w:val="00672ED5"/>
    <w:rsid w:val="0067313A"/>
    <w:rsid w:val="00673A82"/>
    <w:rsid w:val="00674998"/>
    <w:rsid w:val="0067499F"/>
    <w:rsid w:val="00674E98"/>
    <w:rsid w:val="00675EBF"/>
    <w:rsid w:val="0067713A"/>
    <w:rsid w:val="006771A8"/>
    <w:rsid w:val="0067740A"/>
    <w:rsid w:val="00680035"/>
    <w:rsid w:val="006800BB"/>
    <w:rsid w:val="00680605"/>
    <w:rsid w:val="006813C8"/>
    <w:rsid w:val="00681455"/>
    <w:rsid w:val="00681C1C"/>
    <w:rsid w:val="00682410"/>
    <w:rsid w:val="006825D3"/>
    <w:rsid w:val="00682C98"/>
    <w:rsid w:val="00683F45"/>
    <w:rsid w:val="00684A23"/>
    <w:rsid w:val="00684EA6"/>
    <w:rsid w:val="006850AF"/>
    <w:rsid w:val="00685348"/>
    <w:rsid w:val="006863A5"/>
    <w:rsid w:val="006870C2"/>
    <w:rsid w:val="00687460"/>
    <w:rsid w:val="00687626"/>
    <w:rsid w:val="006900E1"/>
    <w:rsid w:val="006906CD"/>
    <w:rsid w:val="006907DA"/>
    <w:rsid w:val="00690967"/>
    <w:rsid w:val="00690DC4"/>
    <w:rsid w:val="00691916"/>
    <w:rsid w:val="006919F0"/>
    <w:rsid w:val="00692053"/>
    <w:rsid w:val="006925F2"/>
    <w:rsid w:val="006929F5"/>
    <w:rsid w:val="00693177"/>
    <w:rsid w:val="00693391"/>
    <w:rsid w:val="006938E2"/>
    <w:rsid w:val="006951FD"/>
    <w:rsid w:val="0069553B"/>
    <w:rsid w:val="0069593D"/>
    <w:rsid w:val="00695E50"/>
    <w:rsid w:val="006960A9"/>
    <w:rsid w:val="0069649E"/>
    <w:rsid w:val="0069680A"/>
    <w:rsid w:val="00697296"/>
    <w:rsid w:val="006A0350"/>
    <w:rsid w:val="006A13C8"/>
    <w:rsid w:val="006A1717"/>
    <w:rsid w:val="006A2C9C"/>
    <w:rsid w:val="006A30B8"/>
    <w:rsid w:val="006A3366"/>
    <w:rsid w:val="006A36BA"/>
    <w:rsid w:val="006A36F7"/>
    <w:rsid w:val="006A4FF2"/>
    <w:rsid w:val="006A5FC5"/>
    <w:rsid w:val="006A6580"/>
    <w:rsid w:val="006A6A31"/>
    <w:rsid w:val="006A6C5E"/>
    <w:rsid w:val="006A70F0"/>
    <w:rsid w:val="006A7503"/>
    <w:rsid w:val="006B01D3"/>
    <w:rsid w:val="006B104E"/>
    <w:rsid w:val="006B28C3"/>
    <w:rsid w:val="006B2DB1"/>
    <w:rsid w:val="006B309E"/>
    <w:rsid w:val="006B30D8"/>
    <w:rsid w:val="006B34F7"/>
    <w:rsid w:val="006B3BAC"/>
    <w:rsid w:val="006B415A"/>
    <w:rsid w:val="006B41EB"/>
    <w:rsid w:val="006B451C"/>
    <w:rsid w:val="006B48B2"/>
    <w:rsid w:val="006B4C7C"/>
    <w:rsid w:val="006B4C9A"/>
    <w:rsid w:val="006B4DD4"/>
    <w:rsid w:val="006B619F"/>
    <w:rsid w:val="006B7286"/>
    <w:rsid w:val="006B778D"/>
    <w:rsid w:val="006B7C34"/>
    <w:rsid w:val="006C02F9"/>
    <w:rsid w:val="006C311B"/>
    <w:rsid w:val="006C3623"/>
    <w:rsid w:val="006C36B0"/>
    <w:rsid w:val="006C39F5"/>
    <w:rsid w:val="006C42C4"/>
    <w:rsid w:val="006C443C"/>
    <w:rsid w:val="006C44BE"/>
    <w:rsid w:val="006C4A7F"/>
    <w:rsid w:val="006C4C7D"/>
    <w:rsid w:val="006C5088"/>
    <w:rsid w:val="006C515F"/>
    <w:rsid w:val="006C6173"/>
    <w:rsid w:val="006D0290"/>
    <w:rsid w:val="006D0533"/>
    <w:rsid w:val="006D05CE"/>
    <w:rsid w:val="006D15C4"/>
    <w:rsid w:val="006D2142"/>
    <w:rsid w:val="006D28A7"/>
    <w:rsid w:val="006D2B34"/>
    <w:rsid w:val="006D3583"/>
    <w:rsid w:val="006D3B3E"/>
    <w:rsid w:val="006D4D52"/>
    <w:rsid w:val="006D5325"/>
    <w:rsid w:val="006D54F4"/>
    <w:rsid w:val="006D5713"/>
    <w:rsid w:val="006D648B"/>
    <w:rsid w:val="006D6892"/>
    <w:rsid w:val="006D7115"/>
    <w:rsid w:val="006D74C0"/>
    <w:rsid w:val="006D7BB2"/>
    <w:rsid w:val="006D7BC7"/>
    <w:rsid w:val="006E06A1"/>
    <w:rsid w:val="006E14B2"/>
    <w:rsid w:val="006E1C8A"/>
    <w:rsid w:val="006E2766"/>
    <w:rsid w:val="006E2F43"/>
    <w:rsid w:val="006E369A"/>
    <w:rsid w:val="006E4FDA"/>
    <w:rsid w:val="006E5BD2"/>
    <w:rsid w:val="006E61A8"/>
    <w:rsid w:val="006E6D94"/>
    <w:rsid w:val="006E714F"/>
    <w:rsid w:val="006F0A96"/>
    <w:rsid w:val="006F0E92"/>
    <w:rsid w:val="006F1BCB"/>
    <w:rsid w:val="006F1D86"/>
    <w:rsid w:val="006F3A9B"/>
    <w:rsid w:val="006F3DB4"/>
    <w:rsid w:val="006F4BC1"/>
    <w:rsid w:val="006F4C1B"/>
    <w:rsid w:val="006F504F"/>
    <w:rsid w:val="006F53C0"/>
    <w:rsid w:val="006F5851"/>
    <w:rsid w:val="006F5A73"/>
    <w:rsid w:val="006F5DD9"/>
    <w:rsid w:val="006F5F5D"/>
    <w:rsid w:val="006F5FFD"/>
    <w:rsid w:val="006F6961"/>
    <w:rsid w:val="006F6D2A"/>
    <w:rsid w:val="006F7149"/>
    <w:rsid w:val="006F7D4B"/>
    <w:rsid w:val="0070171E"/>
    <w:rsid w:val="007017AB"/>
    <w:rsid w:val="007019C4"/>
    <w:rsid w:val="00702587"/>
    <w:rsid w:val="00702AA8"/>
    <w:rsid w:val="00703FA0"/>
    <w:rsid w:val="00704108"/>
    <w:rsid w:val="0070447F"/>
    <w:rsid w:val="007049CE"/>
    <w:rsid w:val="00704B52"/>
    <w:rsid w:val="00705FD3"/>
    <w:rsid w:val="007075E6"/>
    <w:rsid w:val="00707AD9"/>
    <w:rsid w:val="00707CFC"/>
    <w:rsid w:val="00707D63"/>
    <w:rsid w:val="00707E9C"/>
    <w:rsid w:val="007102E3"/>
    <w:rsid w:val="00710E6A"/>
    <w:rsid w:val="007113E5"/>
    <w:rsid w:val="00712CC8"/>
    <w:rsid w:val="00712E35"/>
    <w:rsid w:val="00712F6A"/>
    <w:rsid w:val="007132DA"/>
    <w:rsid w:val="00713746"/>
    <w:rsid w:val="00714A86"/>
    <w:rsid w:val="00714AA1"/>
    <w:rsid w:val="00714AD1"/>
    <w:rsid w:val="00714BE2"/>
    <w:rsid w:val="007156A9"/>
    <w:rsid w:val="00715F0B"/>
    <w:rsid w:val="00716B9A"/>
    <w:rsid w:val="00716F3F"/>
    <w:rsid w:val="00717F39"/>
    <w:rsid w:val="007203D7"/>
    <w:rsid w:val="007206D9"/>
    <w:rsid w:val="007211AC"/>
    <w:rsid w:val="007213CC"/>
    <w:rsid w:val="00721A2A"/>
    <w:rsid w:val="00721BC4"/>
    <w:rsid w:val="007220A9"/>
    <w:rsid w:val="00723564"/>
    <w:rsid w:val="00723D4A"/>
    <w:rsid w:val="00724317"/>
    <w:rsid w:val="007252D4"/>
    <w:rsid w:val="00725FF3"/>
    <w:rsid w:val="00726DA6"/>
    <w:rsid w:val="00726F60"/>
    <w:rsid w:val="00730883"/>
    <w:rsid w:val="00732253"/>
    <w:rsid w:val="007325DE"/>
    <w:rsid w:val="0073271E"/>
    <w:rsid w:val="00732B17"/>
    <w:rsid w:val="0073342A"/>
    <w:rsid w:val="0073347D"/>
    <w:rsid w:val="00733B68"/>
    <w:rsid w:val="00734169"/>
    <w:rsid w:val="00734217"/>
    <w:rsid w:val="00734567"/>
    <w:rsid w:val="0073456E"/>
    <w:rsid w:val="00734BD5"/>
    <w:rsid w:val="0073546A"/>
    <w:rsid w:val="0073554B"/>
    <w:rsid w:val="007358DD"/>
    <w:rsid w:val="007368A9"/>
    <w:rsid w:val="0073694D"/>
    <w:rsid w:val="00736D0B"/>
    <w:rsid w:val="00736E52"/>
    <w:rsid w:val="007370BE"/>
    <w:rsid w:val="00737753"/>
    <w:rsid w:val="00740357"/>
    <w:rsid w:val="00740A2A"/>
    <w:rsid w:val="007412F9"/>
    <w:rsid w:val="00741664"/>
    <w:rsid w:val="00743BC8"/>
    <w:rsid w:val="00743CB4"/>
    <w:rsid w:val="00743D5A"/>
    <w:rsid w:val="00743F6E"/>
    <w:rsid w:val="00744760"/>
    <w:rsid w:val="007453E4"/>
    <w:rsid w:val="00745C34"/>
    <w:rsid w:val="0074608E"/>
    <w:rsid w:val="00746207"/>
    <w:rsid w:val="00746745"/>
    <w:rsid w:val="0074683F"/>
    <w:rsid w:val="00746D30"/>
    <w:rsid w:val="00747160"/>
    <w:rsid w:val="00747186"/>
    <w:rsid w:val="00747A37"/>
    <w:rsid w:val="00747DED"/>
    <w:rsid w:val="00751141"/>
    <w:rsid w:val="00751440"/>
    <w:rsid w:val="00751463"/>
    <w:rsid w:val="007514B2"/>
    <w:rsid w:val="00752E43"/>
    <w:rsid w:val="00753334"/>
    <w:rsid w:val="007537C8"/>
    <w:rsid w:val="0075393A"/>
    <w:rsid w:val="00753B6D"/>
    <w:rsid w:val="00753EE3"/>
    <w:rsid w:val="0075427A"/>
    <w:rsid w:val="00754D7A"/>
    <w:rsid w:val="00754FE7"/>
    <w:rsid w:val="00755E2B"/>
    <w:rsid w:val="0075704D"/>
    <w:rsid w:val="00757709"/>
    <w:rsid w:val="00757DD5"/>
    <w:rsid w:val="00760C97"/>
    <w:rsid w:val="007612B4"/>
    <w:rsid w:val="00761AE4"/>
    <w:rsid w:val="00761BF3"/>
    <w:rsid w:val="00761D89"/>
    <w:rsid w:val="0076203F"/>
    <w:rsid w:val="00762199"/>
    <w:rsid w:val="00763DA9"/>
    <w:rsid w:val="007641F3"/>
    <w:rsid w:val="00764C1D"/>
    <w:rsid w:val="00765258"/>
    <w:rsid w:val="00765341"/>
    <w:rsid w:val="007653B9"/>
    <w:rsid w:val="00765550"/>
    <w:rsid w:val="00765895"/>
    <w:rsid w:val="00765A6F"/>
    <w:rsid w:val="00765EEB"/>
    <w:rsid w:val="007674DF"/>
    <w:rsid w:val="00767774"/>
    <w:rsid w:val="00767D38"/>
    <w:rsid w:val="00771535"/>
    <w:rsid w:val="0077182D"/>
    <w:rsid w:val="00771D3E"/>
    <w:rsid w:val="00771F90"/>
    <w:rsid w:val="00772F66"/>
    <w:rsid w:val="0077359E"/>
    <w:rsid w:val="007738AF"/>
    <w:rsid w:val="00774765"/>
    <w:rsid w:val="007750CE"/>
    <w:rsid w:val="00776547"/>
    <w:rsid w:val="007767ED"/>
    <w:rsid w:val="00776B38"/>
    <w:rsid w:val="00776BE0"/>
    <w:rsid w:val="00777098"/>
    <w:rsid w:val="007771AA"/>
    <w:rsid w:val="007777D6"/>
    <w:rsid w:val="0078091B"/>
    <w:rsid w:val="007817C8"/>
    <w:rsid w:val="00781A8B"/>
    <w:rsid w:val="0078238B"/>
    <w:rsid w:val="00782739"/>
    <w:rsid w:val="00782874"/>
    <w:rsid w:val="00783922"/>
    <w:rsid w:val="00783EBF"/>
    <w:rsid w:val="00784771"/>
    <w:rsid w:val="00784E55"/>
    <w:rsid w:val="0078502E"/>
    <w:rsid w:val="0078535D"/>
    <w:rsid w:val="007857D1"/>
    <w:rsid w:val="007858F9"/>
    <w:rsid w:val="00786A99"/>
    <w:rsid w:val="00790378"/>
    <w:rsid w:val="007903EB"/>
    <w:rsid w:val="007904DA"/>
    <w:rsid w:val="00790AB0"/>
    <w:rsid w:val="0079127E"/>
    <w:rsid w:val="0079138B"/>
    <w:rsid w:val="0079139A"/>
    <w:rsid w:val="00792186"/>
    <w:rsid w:val="007924FA"/>
    <w:rsid w:val="00792615"/>
    <w:rsid w:val="00793DCB"/>
    <w:rsid w:val="0079451F"/>
    <w:rsid w:val="00795BB7"/>
    <w:rsid w:val="00796DB8"/>
    <w:rsid w:val="00797089"/>
    <w:rsid w:val="0079719F"/>
    <w:rsid w:val="007A096B"/>
    <w:rsid w:val="007A1862"/>
    <w:rsid w:val="007A204A"/>
    <w:rsid w:val="007A26A4"/>
    <w:rsid w:val="007A2B74"/>
    <w:rsid w:val="007A2D85"/>
    <w:rsid w:val="007A3438"/>
    <w:rsid w:val="007A3C38"/>
    <w:rsid w:val="007A4F64"/>
    <w:rsid w:val="007A5D9A"/>
    <w:rsid w:val="007A6C3B"/>
    <w:rsid w:val="007A78C4"/>
    <w:rsid w:val="007B010A"/>
    <w:rsid w:val="007B020C"/>
    <w:rsid w:val="007B069E"/>
    <w:rsid w:val="007B14C0"/>
    <w:rsid w:val="007B173E"/>
    <w:rsid w:val="007B1857"/>
    <w:rsid w:val="007B23BB"/>
    <w:rsid w:val="007B251C"/>
    <w:rsid w:val="007B2CF8"/>
    <w:rsid w:val="007B30D6"/>
    <w:rsid w:val="007B3E68"/>
    <w:rsid w:val="007B49E0"/>
    <w:rsid w:val="007B4C32"/>
    <w:rsid w:val="007B4DEB"/>
    <w:rsid w:val="007B540E"/>
    <w:rsid w:val="007B56CA"/>
    <w:rsid w:val="007B60FA"/>
    <w:rsid w:val="007B6363"/>
    <w:rsid w:val="007B6559"/>
    <w:rsid w:val="007B6F81"/>
    <w:rsid w:val="007B7B36"/>
    <w:rsid w:val="007B7B93"/>
    <w:rsid w:val="007C0C9E"/>
    <w:rsid w:val="007C2052"/>
    <w:rsid w:val="007C2810"/>
    <w:rsid w:val="007C2BD2"/>
    <w:rsid w:val="007C40C6"/>
    <w:rsid w:val="007C5180"/>
    <w:rsid w:val="007C571B"/>
    <w:rsid w:val="007C6690"/>
    <w:rsid w:val="007C6BBD"/>
    <w:rsid w:val="007C7849"/>
    <w:rsid w:val="007D0175"/>
    <w:rsid w:val="007D029A"/>
    <w:rsid w:val="007D0BB5"/>
    <w:rsid w:val="007D1C87"/>
    <w:rsid w:val="007D1F6E"/>
    <w:rsid w:val="007D237C"/>
    <w:rsid w:val="007D30EF"/>
    <w:rsid w:val="007D3286"/>
    <w:rsid w:val="007D4015"/>
    <w:rsid w:val="007D4A5E"/>
    <w:rsid w:val="007D4CAA"/>
    <w:rsid w:val="007D5D65"/>
    <w:rsid w:val="007D5ED1"/>
    <w:rsid w:val="007D6759"/>
    <w:rsid w:val="007D6E5E"/>
    <w:rsid w:val="007E025B"/>
    <w:rsid w:val="007E142F"/>
    <w:rsid w:val="007E2A75"/>
    <w:rsid w:val="007E3E6C"/>
    <w:rsid w:val="007E420D"/>
    <w:rsid w:val="007E4262"/>
    <w:rsid w:val="007E5058"/>
    <w:rsid w:val="007E5BEB"/>
    <w:rsid w:val="007E5DA4"/>
    <w:rsid w:val="007E6166"/>
    <w:rsid w:val="007E6173"/>
    <w:rsid w:val="007E6809"/>
    <w:rsid w:val="007E70AA"/>
    <w:rsid w:val="007E726D"/>
    <w:rsid w:val="007E7809"/>
    <w:rsid w:val="007F0408"/>
    <w:rsid w:val="007F0DED"/>
    <w:rsid w:val="007F1872"/>
    <w:rsid w:val="007F1B94"/>
    <w:rsid w:val="007F25E5"/>
    <w:rsid w:val="007F2DFD"/>
    <w:rsid w:val="007F33DD"/>
    <w:rsid w:val="007F3F68"/>
    <w:rsid w:val="007F3FF8"/>
    <w:rsid w:val="007F4981"/>
    <w:rsid w:val="007F4E9C"/>
    <w:rsid w:val="007F50B7"/>
    <w:rsid w:val="007F579E"/>
    <w:rsid w:val="007F5E3B"/>
    <w:rsid w:val="007F5F1D"/>
    <w:rsid w:val="007F6D36"/>
    <w:rsid w:val="007F72A8"/>
    <w:rsid w:val="007F73A1"/>
    <w:rsid w:val="007F7F83"/>
    <w:rsid w:val="0080013C"/>
    <w:rsid w:val="008014ED"/>
    <w:rsid w:val="00801E62"/>
    <w:rsid w:val="008020CC"/>
    <w:rsid w:val="00802609"/>
    <w:rsid w:val="00802CD0"/>
    <w:rsid w:val="00803813"/>
    <w:rsid w:val="00803EAE"/>
    <w:rsid w:val="00804896"/>
    <w:rsid w:val="00804D70"/>
    <w:rsid w:val="00804E92"/>
    <w:rsid w:val="00806139"/>
    <w:rsid w:val="008066A4"/>
    <w:rsid w:val="008067B3"/>
    <w:rsid w:val="00806A80"/>
    <w:rsid w:val="0080707F"/>
    <w:rsid w:val="0080725B"/>
    <w:rsid w:val="0080760E"/>
    <w:rsid w:val="00807837"/>
    <w:rsid w:val="00807E6C"/>
    <w:rsid w:val="0081093B"/>
    <w:rsid w:val="00810A56"/>
    <w:rsid w:val="00810BC4"/>
    <w:rsid w:val="00810E32"/>
    <w:rsid w:val="00810E5F"/>
    <w:rsid w:val="008115F5"/>
    <w:rsid w:val="00812150"/>
    <w:rsid w:val="00812BF1"/>
    <w:rsid w:val="00812ECC"/>
    <w:rsid w:val="00813C44"/>
    <w:rsid w:val="00813C59"/>
    <w:rsid w:val="00814FC6"/>
    <w:rsid w:val="00814FE6"/>
    <w:rsid w:val="008156CC"/>
    <w:rsid w:val="00815C92"/>
    <w:rsid w:val="00815FFD"/>
    <w:rsid w:val="0081621A"/>
    <w:rsid w:val="008164AB"/>
    <w:rsid w:val="00816E66"/>
    <w:rsid w:val="008178B2"/>
    <w:rsid w:val="00820399"/>
    <w:rsid w:val="008203AD"/>
    <w:rsid w:val="00820A4D"/>
    <w:rsid w:val="00821F99"/>
    <w:rsid w:val="00821FF2"/>
    <w:rsid w:val="0082204C"/>
    <w:rsid w:val="008220BB"/>
    <w:rsid w:val="00822704"/>
    <w:rsid w:val="00822D25"/>
    <w:rsid w:val="00822DBB"/>
    <w:rsid w:val="008238B4"/>
    <w:rsid w:val="00824C0D"/>
    <w:rsid w:val="00824C85"/>
    <w:rsid w:val="00826431"/>
    <w:rsid w:val="008268EC"/>
    <w:rsid w:val="00827C59"/>
    <w:rsid w:val="00827E74"/>
    <w:rsid w:val="00830136"/>
    <w:rsid w:val="00831494"/>
    <w:rsid w:val="0083192B"/>
    <w:rsid w:val="00831F60"/>
    <w:rsid w:val="00832510"/>
    <w:rsid w:val="00832BFD"/>
    <w:rsid w:val="00832F3E"/>
    <w:rsid w:val="00832F76"/>
    <w:rsid w:val="008336FC"/>
    <w:rsid w:val="00835086"/>
    <w:rsid w:val="0083517C"/>
    <w:rsid w:val="008357ED"/>
    <w:rsid w:val="00835A9E"/>
    <w:rsid w:val="00836140"/>
    <w:rsid w:val="008373C5"/>
    <w:rsid w:val="00837803"/>
    <w:rsid w:val="00837C3D"/>
    <w:rsid w:val="0084017F"/>
    <w:rsid w:val="008402FA"/>
    <w:rsid w:val="00840D5A"/>
    <w:rsid w:val="008410C8"/>
    <w:rsid w:val="00841DFB"/>
    <w:rsid w:val="008427F5"/>
    <w:rsid w:val="0084286D"/>
    <w:rsid w:val="00842DA0"/>
    <w:rsid w:val="0084378A"/>
    <w:rsid w:val="008440D5"/>
    <w:rsid w:val="00844F26"/>
    <w:rsid w:val="00844F43"/>
    <w:rsid w:val="00845579"/>
    <w:rsid w:val="00845B9E"/>
    <w:rsid w:val="00845F56"/>
    <w:rsid w:val="00846F8C"/>
    <w:rsid w:val="008470A7"/>
    <w:rsid w:val="00847C27"/>
    <w:rsid w:val="008501F2"/>
    <w:rsid w:val="00850351"/>
    <w:rsid w:val="00850B39"/>
    <w:rsid w:val="00850F07"/>
    <w:rsid w:val="008524CE"/>
    <w:rsid w:val="00852657"/>
    <w:rsid w:val="008527FA"/>
    <w:rsid w:val="00852E59"/>
    <w:rsid w:val="00853FF0"/>
    <w:rsid w:val="00854474"/>
    <w:rsid w:val="00854904"/>
    <w:rsid w:val="008552B3"/>
    <w:rsid w:val="00855902"/>
    <w:rsid w:val="00855BDE"/>
    <w:rsid w:val="00856468"/>
    <w:rsid w:val="0085735A"/>
    <w:rsid w:val="00857729"/>
    <w:rsid w:val="00857A3D"/>
    <w:rsid w:val="00857A86"/>
    <w:rsid w:val="0086026A"/>
    <w:rsid w:val="0086036C"/>
    <w:rsid w:val="00860691"/>
    <w:rsid w:val="00860CFC"/>
    <w:rsid w:val="00862023"/>
    <w:rsid w:val="00862CE8"/>
    <w:rsid w:val="00863FA9"/>
    <w:rsid w:val="00864258"/>
    <w:rsid w:val="008643DC"/>
    <w:rsid w:val="008646A1"/>
    <w:rsid w:val="008660DE"/>
    <w:rsid w:val="00866494"/>
    <w:rsid w:val="00866611"/>
    <w:rsid w:val="008668F5"/>
    <w:rsid w:val="00866F2D"/>
    <w:rsid w:val="00867B09"/>
    <w:rsid w:val="008704B4"/>
    <w:rsid w:val="008708E7"/>
    <w:rsid w:val="008709D1"/>
    <w:rsid w:val="00870AA0"/>
    <w:rsid w:val="00870E71"/>
    <w:rsid w:val="00871697"/>
    <w:rsid w:val="008718AB"/>
    <w:rsid w:val="0087194A"/>
    <w:rsid w:val="00871B13"/>
    <w:rsid w:val="00871F8D"/>
    <w:rsid w:val="00872097"/>
    <w:rsid w:val="00872281"/>
    <w:rsid w:val="0087232F"/>
    <w:rsid w:val="00872AEC"/>
    <w:rsid w:val="0087389A"/>
    <w:rsid w:val="00874B17"/>
    <w:rsid w:val="008759A0"/>
    <w:rsid w:val="008764CB"/>
    <w:rsid w:val="00876CC8"/>
    <w:rsid w:val="00877A6D"/>
    <w:rsid w:val="008805AB"/>
    <w:rsid w:val="008806F5"/>
    <w:rsid w:val="0088125F"/>
    <w:rsid w:val="008819A9"/>
    <w:rsid w:val="00881DE9"/>
    <w:rsid w:val="00881FF7"/>
    <w:rsid w:val="0088215D"/>
    <w:rsid w:val="008829DF"/>
    <w:rsid w:val="00882DA2"/>
    <w:rsid w:val="00884795"/>
    <w:rsid w:val="008847D7"/>
    <w:rsid w:val="0088493D"/>
    <w:rsid w:val="00884F98"/>
    <w:rsid w:val="00884FA4"/>
    <w:rsid w:val="00885B5F"/>
    <w:rsid w:val="00886719"/>
    <w:rsid w:val="00886896"/>
    <w:rsid w:val="00886A5B"/>
    <w:rsid w:val="008878E5"/>
    <w:rsid w:val="00887D94"/>
    <w:rsid w:val="00887FFC"/>
    <w:rsid w:val="00890551"/>
    <w:rsid w:val="00890FFD"/>
    <w:rsid w:val="00891057"/>
    <w:rsid w:val="008915BD"/>
    <w:rsid w:val="00891773"/>
    <w:rsid w:val="00891877"/>
    <w:rsid w:val="00891A71"/>
    <w:rsid w:val="00891B91"/>
    <w:rsid w:val="00892314"/>
    <w:rsid w:val="00892EB1"/>
    <w:rsid w:val="00893DCF"/>
    <w:rsid w:val="00893F32"/>
    <w:rsid w:val="00894068"/>
    <w:rsid w:val="008942ED"/>
    <w:rsid w:val="00894551"/>
    <w:rsid w:val="00894562"/>
    <w:rsid w:val="00894985"/>
    <w:rsid w:val="008954FD"/>
    <w:rsid w:val="008A026B"/>
    <w:rsid w:val="008A02FA"/>
    <w:rsid w:val="008A0420"/>
    <w:rsid w:val="008A05FF"/>
    <w:rsid w:val="008A08FC"/>
    <w:rsid w:val="008A0F4B"/>
    <w:rsid w:val="008A1551"/>
    <w:rsid w:val="008A1660"/>
    <w:rsid w:val="008A222D"/>
    <w:rsid w:val="008A2823"/>
    <w:rsid w:val="008A289F"/>
    <w:rsid w:val="008A29FC"/>
    <w:rsid w:val="008A3265"/>
    <w:rsid w:val="008A3C7F"/>
    <w:rsid w:val="008A3D1F"/>
    <w:rsid w:val="008A3E07"/>
    <w:rsid w:val="008A43C8"/>
    <w:rsid w:val="008A486D"/>
    <w:rsid w:val="008A4DDA"/>
    <w:rsid w:val="008A60BB"/>
    <w:rsid w:val="008A62BC"/>
    <w:rsid w:val="008A6938"/>
    <w:rsid w:val="008A6C9F"/>
    <w:rsid w:val="008A785B"/>
    <w:rsid w:val="008A7B9E"/>
    <w:rsid w:val="008B140F"/>
    <w:rsid w:val="008B218A"/>
    <w:rsid w:val="008B2299"/>
    <w:rsid w:val="008B243F"/>
    <w:rsid w:val="008B2820"/>
    <w:rsid w:val="008B2F37"/>
    <w:rsid w:val="008B307F"/>
    <w:rsid w:val="008B31E7"/>
    <w:rsid w:val="008B5605"/>
    <w:rsid w:val="008B5E8A"/>
    <w:rsid w:val="008B6F54"/>
    <w:rsid w:val="008B76F6"/>
    <w:rsid w:val="008B7B5B"/>
    <w:rsid w:val="008C02C5"/>
    <w:rsid w:val="008C0331"/>
    <w:rsid w:val="008C05C0"/>
    <w:rsid w:val="008C06A9"/>
    <w:rsid w:val="008C06D1"/>
    <w:rsid w:val="008C0B5E"/>
    <w:rsid w:val="008C0D73"/>
    <w:rsid w:val="008C0E34"/>
    <w:rsid w:val="008C33C8"/>
    <w:rsid w:val="008C3659"/>
    <w:rsid w:val="008C388E"/>
    <w:rsid w:val="008C407A"/>
    <w:rsid w:val="008C44CB"/>
    <w:rsid w:val="008C4A74"/>
    <w:rsid w:val="008C4DD5"/>
    <w:rsid w:val="008C500A"/>
    <w:rsid w:val="008C53C1"/>
    <w:rsid w:val="008C6F8F"/>
    <w:rsid w:val="008C73AE"/>
    <w:rsid w:val="008C763E"/>
    <w:rsid w:val="008C7887"/>
    <w:rsid w:val="008C788C"/>
    <w:rsid w:val="008C7A4B"/>
    <w:rsid w:val="008D03B4"/>
    <w:rsid w:val="008D0DD5"/>
    <w:rsid w:val="008D1402"/>
    <w:rsid w:val="008D192F"/>
    <w:rsid w:val="008D1DC9"/>
    <w:rsid w:val="008D2458"/>
    <w:rsid w:val="008D25DC"/>
    <w:rsid w:val="008D2C3F"/>
    <w:rsid w:val="008D2CC9"/>
    <w:rsid w:val="008D3214"/>
    <w:rsid w:val="008D3723"/>
    <w:rsid w:val="008D487B"/>
    <w:rsid w:val="008D4F22"/>
    <w:rsid w:val="008D4F31"/>
    <w:rsid w:val="008D56D2"/>
    <w:rsid w:val="008D6382"/>
    <w:rsid w:val="008D66A2"/>
    <w:rsid w:val="008D680F"/>
    <w:rsid w:val="008D6B28"/>
    <w:rsid w:val="008D6E38"/>
    <w:rsid w:val="008D7C01"/>
    <w:rsid w:val="008E018F"/>
    <w:rsid w:val="008E0697"/>
    <w:rsid w:val="008E0AE5"/>
    <w:rsid w:val="008E0B7A"/>
    <w:rsid w:val="008E1DD4"/>
    <w:rsid w:val="008E2312"/>
    <w:rsid w:val="008E2707"/>
    <w:rsid w:val="008E339E"/>
    <w:rsid w:val="008E3A66"/>
    <w:rsid w:val="008E426D"/>
    <w:rsid w:val="008E4431"/>
    <w:rsid w:val="008E527A"/>
    <w:rsid w:val="008E6561"/>
    <w:rsid w:val="008E670B"/>
    <w:rsid w:val="008E6828"/>
    <w:rsid w:val="008E6B7C"/>
    <w:rsid w:val="008E6DA4"/>
    <w:rsid w:val="008E6E76"/>
    <w:rsid w:val="008E7AF8"/>
    <w:rsid w:val="008F0731"/>
    <w:rsid w:val="008F0B5B"/>
    <w:rsid w:val="008F1448"/>
    <w:rsid w:val="008F15CC"/>
    <w:rsid w:val="008F18AE"/>
    <w:rsid w:val="008F221E"/>
    <w:rsid w:val="008F27B5"/>
    <w:rsid w:val="008F2879"/>
    <w:rsid w:val="008F2F1E"/>
    <w:rsid w:val="008F2FE4"/>
    <w:rsid w:val="008F324D"/>
    <w:rsid w:val="008F3293"/>
    <w:rsid w:val="008F3609"/>
    <w:rsid w:val="008F37FE"/>
    <w:rsid w:val="008F38CA"/>
    <w:rsid w:val="008F3EF8"/>
    <w:rsid w:val="008F4CC7"/>
    <w:rsid w:val="008F4DA2"/>
    <w:rsid w:val="008F5940"/>
    <w:rsid w:val="008F652D"/>
    <w:rsid w:val="008F655B"/>
    <w:rsid w:val="008F6955"/>
    <w:rsid w:val="008F6B77"/>
    <w:rsid w:val="008F7992"/>
    <w:rsid w:val="009009F2"/>
    <w:rsid w:val="00900ED4"/>
    <w:rsid w:val="009015A1"/>
    <w:rsid w:val="00901EF6"/>
    <w:rsid w:val="009021C6"/>
    <w:rsid w:val="009039FD"/>
    <w:rsid w:val="00903D00"/>
    <w:rsid w:val="0090438E"/>
    <w:rsid w:val="009043BD"/>
    <w:rsid w:val="00904A94"/>
    <w:rsid w:val="009061C3"/>
    <w:rsid w:val="00906AEF"/>
    <w:rsid w:val="009078A9"/>
    <w:rsid w:val="00907931"/>
    <w:rsid w:val="00907CDF"/>
    <w:rsid w:val="009105FC"/>
    <w:rsid w:val="00910FFC"/>
    <w:rsid w:val="009115E5"/>
    <w:rsid w:val="00911BDB"/>
    <w:rsid w:val="009125B8"/>
    <w:rsid w:val="00912C6B"/>
    <w:rsid w:val="00913ED3"/>
    <w:rsid w:val="00914569"/>
    <w:rsid w:val="0091474B"/>
    <w:rsid w:val="00914808"/>
    <w:rsid w:val="009148F6"/>
    <w:rsid w:val="00914D85"/>
    <w:rsid w:val="00915200"/>
    <w:rsid w:val="0091569D"/>
    <w:rsid w:val="00915A85"/>
    <w:rsid w:val="00915E14"/>
    <w:rsid w:val="00916985"/>
    <w:rsid w:val="009169B8"/>
    <w:rsid w:val="00916DD2"/>
    <w:rsid w:val="00916F15"/>
    <w:rsid w:val="00917097"/>
    <w:rsid w:val="009173C0"/>
    <w:rsid w:val="00920101"/>
    <w:rsid w:val="009209A5"/>
    <w:rsid w:val="0092140D"/>
    <w:rsid w:val="009216D4"/>
    <w:rsid w:val="00921B61"/>
    <w:rsid w:val="00922675"/>
    <w:rsid w:val="00922A1C"/>
    <w:rsid w:val="00922C9B"/>
    <w:rsid w:val="00922E6B"/>
    <w:rsid w:val="0092360B"/>
    <w:rsid w:val="009240AB"/>
    <w:rsid w:val="00924227"/>
    <w:rsid w:val="00924D89"/>
    <w:rsid w:val="00925303"/>
    <w:rsid w:val="00925A8D"/>
    <w:rsid w:val="00926B9C"/>
    <w:rsid w:val="00926C60"/>
    <w:rsid w:val="0092709F"/>
    <w:rsid w:val="00930009"/>
    <w:rsid w:val="009314B4"/>
    <w:rsid w:val="009328D3"/>
    <w:rsid w:val="00932A43"/>
    <w:rsid w:val="00932C39"/>
    <w:rsid w:val="00933D4C"/>
    <w:rsid w:val="0093424F"/>
    <w:rsid w:val="00934C53"/>
    <w:rsid w:val="00934CCD"/>
    <w:rsid w:val="009351E7"/>
    <w:rsid w:val="009362E4"/>
    <w:rsid w:val="00936545"/>
    <w:rsid w:val="00936592"/>
    <w:rsid w:val="009368AD"/>
    <w:rsid w:val="00937819"/>
    <w:rsid w:val="00937BAA"/>
    <w:rsid w:val="00937CBA"/>
    <w:rsid w:val="0094135A"/>
    <w:rsid w:val="00941533"/>
    <w:rsid w:val="00941DFF"/>
    <w:rsid w:val="009420CA"/>
    <w:rsid w:val="00942587"/>
    <w:rsid w:val="009425CE"/>
    <w:rsid w:val="00942620"/>
    <w:rsid w:val="00944C22"/>
    <w:rsid w:val="0094521A"/>
    <w:rsid w:val="00945ECD"/>
    <w:rsid w:val="00946179"/>
    <w:rsid w:val="00946418"/>
    <w:rsid w:val="00946571"/>
    <w:rsid w:val="0094690B"/>
    <w:rsid w:val="0094720D"/>
    <w:rsid w:val="00947C1C"/>
    <w:rsid w:val="00950691"/>
    <w:rsid w:val="00950C9B"/>
    <w:rsid w:val="00950CA1"/>
    <w:rsid w:val="00950DDA"/>
    <w:rsid w:val="00950F2C"/>
    <w:rsid w:val="00951255"/>
    <w:rsid w:val="0095158D"/>
    <w:rsid w:val="00951BA7"/>
    <w:rsid w:val="00952144"/>
    <w:rsid w:val="00952565"/>
    <w:rsid w:val="0095296E"/>
    <w:rsid w:val="00952999"/>
    <w:rsid w:val="00952C56"/>
    <w:rsid w:val="00953000"/>
    <w:rsid w:val="0095330D"/>
    <w:rsid w:val="00953381"/>
    <w:rsid w:val="0095351E"/>
    <w:rsid w:val="00954E91"/>
    <w:rsid w:val="009551C2"/>
    <w:rsid w:val="009560A8"/>
    <w:rsid w:val="00956787"/>
    <w:rsid w:val="00957239"/>
    <w:rsid w:val="00957828"/>
    <w:rsid w:val="00957853"/>
    <w:rsid w:val="00957929"/>
    <w:rsid w:val="00957BBC"/>
    <w:rsid w:val="00960020"/>
    <w:rsid w:val="009603A6"/>
    <w:rsid w:val="00960B6A"/>
    <w:rsid w:val="00960DF8"/>
    <w:rsid w:val="00961483"/>
    <w:rsid w:val="009620C6"/>
    <w:rsid w:val="0096216F"/>
    <w:rsid w:val="00962568"/>
    <w:rsid w:val="00962FAA"/>
    <w:rsid w:val="00963232"/>
    <w:rsid w:val="00963F94"/>
    <w:rsid w:val="0096497C"/>
    <w:rsid w:val="00965C09"/>
    <w:rsid w:val="00965C88"/>
    <w:rsid w:val="009662F2"/>
    <w:rsid w:val="00966481"/>
    <w:rsid w:val="00967217"/>
    <w:rsid w:val="009672D4"/>
    <w:rsid w:val="00967A87"/>
    <w:rsid w:val="00967FFC"/>
    <w:rsid w:val="00970116"/>
    <w:rsid w:val="00970327"/>
    <w:rsid w:val="00970477"/>
    <w:rsid w:val="00970E1D"/>
    <w:rsid w:val="009713DF"/>
    <w:rsid w:val="00971AC2"/>
    <w:rsid w:val="00973239"/>
    <w:rsid w:val="00973513"/>
    <w:rsid w:val="00973C23"/>
    <w:rsid w:val="00974CA1"/>
    <w:rsid w:val="00974D93"/>
    <w:rsid w:val="009757AE"/>
    <w:rsid w:val="00975B27"/>
    <w:rsid w:val="00975E8E"/>
    <w:rsid w:val="009760D7"/>
    <w:rsid w:val="00977573"/>
    <w:rsid w:val="0097762C"/>
    <w:rsid w:val="0098154A"/>
    <w:rsid w:val="009815B3"/>
    <w:rsid w:val="00981918"/>
    <w:rsid w:val="00981A02"/>
    <w:rsid w:val="00981AA4"/>
    <w:rsid w:val="009821CD"/>
    <w:rsid w:val="00982722"/>
    <w:rsid w:val="009831A1"/>
    <w:rsid w:val="00983BBE"/>
    <w:rsid w:val="00984846"/>
    <w:rsid w:val="00984E8B"/>
    <w:rsid w:val="00985A62"/>
    <w:rsid w:val="0098624A"/>
    <w:rsid w:val="009867E0"/>
    <w:rsid w:val="00990ED5"/>
    <w:rsid w:val="00990EEC"/>
    <w:rsid w:val="009914D9"/>
    <w:rsid w:val="00992091"/>
    <w:rsid w:val="009929CF"/>
    <w:rsid w:val="00993036"/>
    <w:rsid w:val="0099355D"/>
    <w:rsid w:val="009939EE"/>
    <w:rsid w:val="00993DA3"/>
    <w:rsid w:val="0099466A"/>
    <w:rsid w:val="0099483A"/>
    <w:rsid w:val="00994B1B"/>
    <w:rsid w:val="00994B30"/>
    <w:rsid w:val="00995C35"/>
    <w:rsid w:val="009960D6"/>
    <w:rsid w:val="0099671E"/>
    <w:rsid w:val="009975F0"/>
    <w:rsid w:val="00997A99"/>
    <w:rsid w:val="009A03A2"/>
    <w:rsid w:val="009A0868"/>
    <w:rsid w:val="009A0A82"/>
    <w:rsid w:val="009A1CC9"/>
    <w:rsid w:val="009A3BA1"/>
    <w:rsid w:val="009A4147"/>
    <w:rsid w:val="009A4373"/>
    <w:rsid w:val="009A48CC"/>
    <w:rsid w:val="009A50FB"/>
    <w:rsid w:val="009A5B84"/>
    <w:rsid w:val="009A6062"/>
    <w:rsid w:val="009A6B04"/>
    <w:rsid w:val="009A722A"/>
    <w:rsid w:val="009B0646"/>
    <w:rsid w:val="009B0652"/>
    <w:rsid w:val="009B074E"/>
    <w:rsid w:val="009B14DE"/>
    <w:rsid w:val="009B1E37"/>
    <w:rsid w:val="009B21FD"/>
    <w:rsid w:val="009B2452"/>
    <w:rsid w:val="009B2902"/>
    <w:rsid w:val="009B2ECC"/>
    <w:rsid w:val="009B2F63"/>
    <w:rsid w:val="009B32AA"/>
    <w:rsid w:val="009B3595"/>
    <w:rsid w:val="009B40BA"/>
    <w:rsid w:val="009B40E9"/>
    <w:rsid w:val="009B490E"/>
    <w:rsid w:val="009B55A6"/>
    <w:rsid w:val="009B66AA"/>
    <w:rsid w:val="009B69DC"/>
    <w:rsid w:val="009B71AE"/>
    <w:rsid w:val="009B74C4"/>
    <w:rsid w:val="009C0479"/>
    <w:rsid w:val="009C04CA"/>
    <w:rsid w:val="009C0E4D"/>
    <w:rsid w:val="009C1199"/>
    <w:rsid w:val="009C155B"/>
    <w:rsid w:val="009C200E"/>
    <w:rsid w:val="009C2095"/>
    <w:rsid w:val="009C2DB5"/>
    <w:rsid w:val="009C3CC9"/>
    <w:rsid w:val="009C4421"/>
    <w:rsid w:val="009C54A4"/>
    <w:rsid w:val="009C5D15"/>
    <w:rsid w:val="009C66B7"/>
    <w:rsid w:val="009C68AF"/>
    <w:rsid w:val="009C6A57"/>
    <w:rsid w:val="009C6DB9"/>
    <w:rsid w:val="009C76FB"/>
    <w:rsid w:val="009C7B5D"/>
    <w:rsid w:val="009C7DED"/>
    <w:rsid w:val="009D008B"/>
    <w:rsid w:val="009D0407"/>
    <w:rsid w:val="009D1EF5"/>
    <w:rsid w:val="009D206F"/>
    <w:rsid w:val="009D320B"/>
    <w:rsid w:val="009D37B4"/>
    <w:rsid w:val="009D41FC"/>
    <w:rsid w:val="009D452E"/>
    <w:rsid w:val="009D48A1"/>
    <w:rsid w:val="009D507B"/>
    <w:rsid w:val="009D51C6"/>
    <w:rsid w:val="009D558E"/>
    <w:rsid w:val="009D57F1"/>
    <w:rsid w:val="009D5C88"/>
    <w:rsid w:val="009D620B"/>
    <w:rsid w:val="009D65DF"/>
    <w:rsid w:val="009D6EA2"/>
    <w:rsid w:val="009D7108"/>
    <w:rsid w:val="009D7A3D"/>
    <w:rsid w:val="009D7CB3"/>
    <w:rsid w:val="009E0198"/>
    <w:rsid w:val="009E0D48"/>
    <w:rsid w:val="009E1303"/>
    <w:rsid w:val="009E1A56"/>
    <w:rsid w:val="009E1E5C"/>
    <w:rsid w:val="009E3291"/>
    <w:rsid w:val="009E36CA"/>
    <w:rsid w:val="009E3BD6"/>
    <w:rsid w:val="009E3FA8"/>
    <w:rsid w:val="009E51AF"/>
    <w:rsid w:val="009E51FE"/>
    <w:rsid w:val="009E56A4"/>
    <w:rsid w:val="009E5A32"/>
    <w:rsid w:val="009E5E9A"/>
    <w:rsid w:val="009E6684"/>
    <w:rsid w:val="009E7ADF"/>
    <w:rsid w:val="009E7F7F"/>
    <w:rsid w:val="009F00EA"/>
    <w:rsid w:val="009F0DDD"/>
    <w:rsid w:val="009F0FB7"/>
    <w:rsid w:val="009F1693"/>
    <w:rsid w:val="009F1763"/>
    <w:rsid w:val="009F181F"/>
    <w:rsid w:val="009F1825"/>
    <w:rsid w:val="009F22A2"/>
    <w:rsid w:val="009F2DF9"/>
    <w:rsid w:val="009F36B7"/>
    <w:rsid w:val="009F3DC5"/>
    <w:rsid w:val="009F4327"/>
    <w:rsid w:val="009F468C"/>
    <w:rsid w:val="009F468D"/>
    <w:rsid w:val="009F4D1A"/>
    <w:rsid w:val="009F574A"/>
    <w:rsid w:val="009F5BA5"/>
    <w:rsid w:val="009F6653"/>
    <w:rsid w:val="009F6B78"/>
    <w:rsid w:val="009F6B9D"/>
    <w:rsid w:val="009F6D24"/>
    <w:rsid w:val="009F6E2B"/>
    <w:rsid w:val="009F6EA8"/>
    <w:rsid w:val="009F7105"/>
    <w:rsid w:val="009F72BA"/>
    <w:rsid w:val="009F76AD"/>
    <w:rsid w:val="009F7951"/>
    <w:rsid w:val="00A00CD7"/>
    <w:rsid w:val="00A01A48"/>
    <w:rsid w:val="00A01FA1"/>
    <w:rsid w:val="00A02322"/>
    <w:rsid w:val="00A02829"/>
    <w:rsid w:val="00A028D9"/>
    <w:rsid w:val="00A02EDA"/>
    <w:rsid w:val="00A02F4B"/>
    <w:rsid w:val="00A04105"/>
    <w:rsid w:val="00A041D4"/>
    <w:rsid w:val="00A06D01"/>
    <w:rsid w:val="00A06FBC"/>
    <w:rsid w:val="00A07380"/>
    <w:rsid w:val="00A0741F"/>
    <w:rsid w:val="00A0747F"/>
    <w:rsid w:val="00A078CA"/>
    <w:rsid w:val="00A079CE"/>
    <w:rsid w:val="00A07AE8"/>
    <w:rsid w:val="00A104A2"/>
    <w:rsid w:val="00A107BD"/>
    <w:rsid w:val="00A10EF0"/>
    <w:rsid w:val="00A10FA6"/>
    <w:rsid w:val="00A11525"/>
    <w:rsid w:val="00A12757"/>
    <w:rsid w:val="00A129C8"/>
    <w:rsid w:val="00A12CDD"/>
    <w:rsid w:val="00A132EF"/>
    <w:rsid w:val="00A13E35"/>
    <w:rsid w:val="00A14583"/>
    <w:rsid w:val="00A15DD3"/>
    <w:rsid w:val="00A16E4E"/>
    <w:rsid w:val="00A17BE0"/>
    <w:rsid w:val="00A20134"/>
    <w:rsid w:val="00A201C3"/>
    <w:rsid w:val="00A20EE6"/>
    <w:rsid w:val="00A20F18"/>
    <w:rsid w:val="00A21631"/>
    <w:rsid w:val="00A22CF0"/>
    <w:rsid w:val="00A23686"/>
    <w:rsid w:val="00A23EAB"/>
    <w:rsid w:val="00A24584"/>
    <w:rsid w:val="00A2553C"/>
    <w:rsid w:val="00A25BE8"/>
    <w:rsid w:val="00A26059"/>
    <w:rsid w:val="00A2608B"/>
    <w:rsid w:val="00A26B20"/>
    <w:rsid w:val="00A26DF0"/>
    <w:rsid w:val="00A26F25"/>
    <w:rsid w:val="00A2797C"/>
    <w:rsid w:val="00A30131"/>
    <w:rsid w:val="00A30F2E"/>
    <w:rsid w:val="00A31682"/>
    <w:rsid w:val="00A31E7C"/>
    <w:rsid w:val="00A3229B"/>
    <w:rsid w:val="00A32AA6"/>
    <w:rsid w:val="00A32EF0"/>
    <w:rsid w:val="00A3300D"/>
    <w:rsid w:val="00A332C9"/>
    <w:rsid w:val="00A346B1"/>
    <w:rsid w:val="00A34F2E"/>
    <w:rsid w:val="00A3596E"/>
    <w:rsid w:val="00A36289"/>
    <w:rsid w:val="00A3637B"/>
    <w:rsid w:val="00A369AB"/>
    <w:rsid w:val="00A36BD7"/>
    <w:rsid w:val="00A36CF0"/>
    <w:rsid w:val="00A37504"/>
    <w:rsid w:val="00A375E9"/>
    <w:rsid w:val="00A3798E"/>
    <w:rsid w:val="00A37DDE"/>
    <w:rsid w:val="00A40025"/>
    <w:rsid w:val="00A4009F"/>
    <w:rsid w:val="00A40256"/>
    <w:rsid w:val="00A4042F"/>
    <w:rsid w:val="00A4075B"/>
    <w:rsid w:val="00A411B7"/>
    <w:rsid w:val="00A41492"/>
    <w:rsid w:val="00A4154B"/>
    <w:rsid w:val="00A41A36"/>
    <w:rsid w:val="00A41E61"/>
    <w:rsid w:val="00A42AEB"/>
    <w:rsid w:val="00A431F1"/>
    <w:rsid w:val="00A4347B"/>
    <w:rsid w:val="00A44367"/>
    <w:rsid w:val="00A4496A"/>
    <w:rsid w:val="00A44B9B"/>
    <w:rsid w:val="00A44C03"/>
    <w:rsid w:val="00A44D8C"/>
    <w:rsid w:val="00A4541E"/>
    <w:rsid w:val="00A4557A"/>
    <w:rsid w:val="00A45ACD"/>
    <w:rsid w:val="00A45FB9"/>
    <w:rsid w:val="00A4615C"/>
    <w:rsid w:val="00A466CF"/>
    <w:rsid w:val="00A46A35"/>
    <w:rsid w:val="00A47836"/>
    <w:rsid w:val="00A502D6"/>
    <w:rsid w:val="00A50B5F"/>
    <w:rsid w:val="00A51718"/>
    <w:rsid w:val="00A51E0B"/>
    <w:rsid w:val="00A529EB"/>
    <w:rsid w:val="00A537C6"/>
    <w:rsid w:val="00A537D5"/>
    <w:rsid w:val="00A538A1"/>
    <w:rsid w:val="00A5398F"/>
    <w:rsid w:val="00A53AB4"/>
    <w:rsid w:val="00A54063"/>
    <w:rsid w:val="00A541C0"/>
    <w:rsid w:val="00A54499"/>
    <w:rsid w:val="00A54AB9"/>
    <w:rsid w:val="00A552A0"/>
    <w:rsid w:val="00A55620"/>
    <w:rsid w:val="00A55C32"/>
    <w:rsid w:val="00A566A4"/>
    <w:rsid w:val="00A57935"/>
    <w:rsid w:val="00A60A0B"/>
    <w:rsid w:val="00A6287E"/>
    <w:rsid w:val="00A62EDA"/>
    <w:rsid w:val="00A633A2"/>
    <w:rsid w:val="00A633D2"/>
    <w:rsid w:val="00A6343F"/>
    <w:rsid w:val="00A63DBC"/>
    <w:rsid w:val="00A64322"/>
    <w:rsid w:val="00A643B2"/>
    <w:rsid w:val="00A64695"/>
    <w:rsid w:val="00A646EB"/>
    <w:rsid w:val="00A64C19"/>
    <w:rsid w:val="00A64E29"/>
    <w:rsid w:val="00A65069"/>
    <w:rsid w:val="00A656A8"/>
    <w:rsid w:val="00A658DB"/>
    <w:rsid w:val="00A65D70"/>
    <w:rsid w:val="00A65EAF"/>
    <w:rsid w:val="00A65F58"/>
    <w:rsid w:val="00A6666E"/>
    <w:rsid w:val="00A674F2"/>
    <w:rsid w:val="00A6765D"/>
    <w:rsid w:val="00A67B08"/>
    <w:rsid w:val="00A70471"/>
    <w:rsid w:val="00A70B2B"/>
    <w:rsid w:val="00A70C0C"/>
    <w:rsid w:val="00A714EA"/>
    <w:rsid w:val="00A7200D"/>
    <w:rsid w:val="00A725A5"/>
    <w:rsid w:val="00A7287B"/>
    <w:rsid w:val="00A72D85"/>
    <w:rsid w:val="00A732DB"/>
    <w:rsid w:val="00A73ABC"/>
    <w:rsid w:val="00A73B2B"/>
    <w:rsid w:val="00A73BDA"/>
    <w:rsid w:val="00A7459E"/>
    <w:rsid w:val="00A745CA"/>
    <w:rsid w:val="00A75AEC"/>
    <w:rsid w:val="00A77284"/>
    <w:rsid w:val="00A772AD"/>
    <w:rsid w:val="00A776CA"/>
    <w:rsid w:val="00A77A0A"/>
    <w:rsid w:val="00A77A89"/>
    <w:rsid w:val="00A804FF"/>
    <w:rsid w:val="00A811DA"/>
    <w:rsid w:val="00A8122F"/>
    <w:rsid w:val="00A81A8F"/>
    <w:rsid w:val="00A827F4"/>
    <w:rsid w:val="00A8280D"/>
    <w:rsid w:val="00A83218"/>
    <w:rsid w:val="00A832FF"/>
    <w:rsid w:val="00A84114"/>
    <w:rsid w:val="00A841A9"/>
    <w:rsid w:val="00A8477B"/>
    <w:rsid w:val="00A851AE"/>
    <w:rsid w:val="00A854DC"/>
    <w:rsid w:val="00A85E1E"/>
    <w:rsid w:val="00A8670D"/>
    <w:rsid w:val="00A86873"/>
    <w:rsid w:val="00A87159"/>
    <w:rsid w:val="00A90A51"/>
    <w:rsid w:val="00A9184D"/>
    <w:rsid w:val="00A918FD"/>
    <w:rsid w:val="00A91EC6"/>
    <w:rsid w:val="00A924E8"/>
    <w:rsid w:val="00A9283D"/>
    <w:rsid w:val="00A929CD"/>
    <w:rsid w:val="00A92EEC"/>
    <w:rsid w:val="00A93C7B"/>
    <w:rsid w:val="00A94028"/>
    <w:rsid w:val="00A9413A"/>
    <w:rsid w:val="00A94296"/>
    <w:rsid w:val="00A94867"/>
    <w:rsid w:val="00A948BF"/>
    <w:rsid w:val="00A9494D"/>
    <w:rsid w:val="00A94DE0"/>
    <w:rsid w:val="00A94F28"/>
    <w:rsid w:val="00A95C5A"/>
    <w:rsid w:val="00A96AEB"/>
    <w:rsid w:val="00A96C3B"/>
    <w:rsid w:val="00A9784E"/>
    <w:rsid w:val="00A97E0C"/>
    <w:rsid w:val="00A97ED9"/>
    <w:rsid w:val="00A97F00"/>
    <w:rsid w:val="00AA0355"/>
    <w:rsid w:val="00AA07D1"/>
    <w:rsid w:val="00AA09DC"/>
    <w:rsid w:val="00AA1069"/>
    <w:rsid w:val="00AA123D"/>
    <w:rsid w:val="00AA1C3A"/>
    <w:rsid w:val="00AA2D62"/>
    <w:rsid w:val="00AA2E5E"/>
    <w:rsid w:val="00AA3C2A"/>
    <w:rsid w:val="00AA425E"/>
    <w:rsid w:val="00AA42D4"/>
    <w:rsid w:val="00AA51CC"/>
    <w:rsid w:val="00AA5887"/>
    <w:rsid w:val="00AA66F4"/>
    <w:rsid w:val="00AA6B55"/>
    <w:rsid w:val="00AA729F"/>
    <w:rsid w:val="00AB02C7"/>
    <w:rsid w:val="00AB0FC9"/>
    <w:rsid w:val="00AB20D2"/>
    <w:rsid w:val="00AB29D5"/>
    <w:rsid w:val="00AB29F7"/>
    <w:rsid w:val="00AB2D94"/>
    <w:rsid w:val="00AB3FEB"/>
    <w:rsid w:val="00AB4595"/>
    <w:rsid w:val="00AB4BD0"/>
    <w:rsid w:val="00AB4D0F"/>
    <w:rsid w:val="00AB544A"/>
    <w:rsid w:val="00AB5568"/>
    <w:rsid w:val="00AB591A"/>
    <w:rsid w:val="00AB6210"/>
    <w:rsid w:val="00AB6C03"/>
    <w:rsid w:val="00AB70F6"/>
    <w:rsid w:val="00AB7754"/>
    <w:rsid w:val="00AC05DE"/>
    <w:rsid w:val="00AC0CDA"/>
    <w:rsid w:val="00AC14E8"/>
    <w:rsid w:val="00AC151B"/>
    <w:rsid w:val="00AC158C"/>
    <w:rsid w:val="00AC21BB"/>
    <w:rsid w:val="00AC23CD"/>
    <w:rsid w:val="00AC2E1E"/>
    <w:rsid w:val="00AC2EF9"/>
    <w:rsid w:val="00AC49B5"/>
    <w:rsid w:val="00AC4ECB"/>
    <w:rsid w:val="00AC4F80"/>
    <w:rsid w:val="00AC5C59"/>
    <w:rsid w:val="00AC6680"/>
    <w:rsid w:val="00AC6869"/>
    <w:rsid w:val="00AC70F4"/>
    <w:rsid w:val="00AC761B"/>
    <w:rsid w:val="00AC7B5E"/>
    <w:rsid w:val="00AC7D3C"/>
    <w:rsid w:val="00AD0004"/>
    <w:rsid w:val="00AD05A1"/>
    <w:rsid w:val="00AD0674"/>
    <w:rsid w:val="00AD0EDC"/>
    <w:rsid w:val="00AD1649"/>
    <w:rsid w:val="00AD21D0"/>
    <w:rsid w:val="00AD2314"/>
    <w:rsid w:val="00AD23E3"/>
    <w:rsid w:val="00AD28D1"/>
    <w:rsid w:val="00AD2C15"/>
    <w:rsid w:val="00AD2E2B"/>
    <w:rsid w:val="00AD429F"/>
    <w:rsid w:val="00AD45D0"/>
    <w:rsid w:val="00AD4702"/>
    <w:rsid w:val="00AD5253"/>
    <w:rsid w:val="00AD5B50"/>
    <w:rsid w:val="00AD5BD1"/>
    <w:rsid w:val="00AD6482"/>
    <w:rsid w:val="00AD66C5"/>
    <w:rsid w:val="00AD6B8C"/>
    <w:rsid w:val="00AD71B2"/>
    <w:rsid w:val="00AD7641"/>
    <w:rsid w:val="00AD7870"/>
    <w:rsid w:val="00AD7BDF"/>
    <w:rsid w:val="00AE0310"/>
    <w:rsid w:val="00AE14E1"/>
    <w:rsid w:val="00AE16C0"/>
    <w:rsid w:val="00AE1CE9"/>
    <w:rsid w:val="00AE1E6A"/>
    <w:rsid w:val="00AE275B"/>
    <w:rsid w:val="00AE2B19"/>
    <w:rsid w:val="00AE3366"/>
    <w:rsid w:val="00AE3D20"/>
    <w:rsid w:val="00AE3D24"/>
    <w:rsid w:val="00AE3E41"/>
    <w:rsid w:val="00AE4342"/>
    <w:rsid w:val="00AE4B36"/>
    <w:rsid w:val="00AE57A0"/>
    <w:rsid w:val="00AE5D94"/>
    <w:rsid w:val="00AE66D5"/>
    <w:rsid w:val="00AE6A77"/>
    <w:rsid w:val="00AE75A1"/>
    <w:rsid w:val="00AF1464"/>
    <w:rsid w:val="00AF16B4"/>
    <w:rsid w:val="00AF2485"/>
    <w:rsid w:val="00AF28D7"/>
    <w:rsid w:val="00AF2DF2"/>
    <w:rsid w:val="00AF2EC6"/>
    <w:rsid w:val="00AF30D7"/>
    <w:rsid w:val="00AF3D9C"/>
    <w:rsid w:val="00AF3EC1"/>
    <w:rsid w:val="00AF4853"/>
    <w:rsid w:val="00AF4A01"/>
    <w:rsid w:val="00AF522F"/>
    <w:rsid w:val="00AF55F5"/>
    <w:rsid w:val="00AF5C2C"/>
    <w:rsid w:val="00AF6186"/>
    <w:rsid w:val="00AF692F"/>
    <w:rsid w:val="00B00560"/>
    <w:rsid w:val="00B00B6A"/>
    <w:rsid w:val="00B00D9B"/>
    <w:rsid w:val="00B01527"/>
    <w:rsid w:val="00B01879"/>
    <w:rsid w:val="00B01D32"/>
    <w:rsid w:val="00B028AE"/>
    <w:rsid w:val="00B0333E"/>
    <w:rsid w:val="00B040FE"/>
    <w:rsid w:val="00B04DD1"/>
    <w:rsid w:val="00B053E8"/>
    <w:rsid w:val="00B05A30"/>
    <w:rsid w:val="00B05D42"/>
    <w:rsid w:val="00B05DEF"/>
    <w:rsid w:val="00B05E23"/>
    <w:rsid w:val="00B05E6D"/>
    <w:rsid w:val="00B06483"/>
    <w:rsid w:val="00B06672"/>
    <w:rsid w:val="00B06A51"/>
    <w:rsid w:val="00B06BE9"/>
    <w:rsid w:val="00B06D5B"/>
    <w:rsid w:val="00B06FFA"/>
    <w:rsid w:val="00B076B7"/>
    <w:rsid w:val="00B07B3B"/>
    <w:rsid w:val="00B100D7"/>
    <w:rsid w:val="00B10A0E"/>
    <w:rsid w:val="00B10BE4"/>
    <w:rsid w:val="00B11C70"/>
    <w:rsid w:val="00B11FCA"/>
    <w:rsid w:val="00B1251B"/>
    <w:rsid w:val="00B12EA8"/>
    <w:rsid w:val="00B15409"/>
    <w:rsid w:val="00B16A7E"/>
    <w:rsid w:val="00B16EBA"/>
    <w:rsid w:val="00B176C1"/>
    <w:rsid w:val="00B20174"/>
    <w:rsid w:val="00B20BB3"/>
    <w:rsid w:val="00B20C9B"/>
    <w:rsid w:val="00B21086"/>
    <w:rsid w:val="00B217FC"/>
    <w:rsid w:val="00B21930"/>
    <w:rsid w:val="00B22051"/>
    <w:rsid w:val="00B226B7"/>
    <w:rsid w:val="00B22C37"/>
    <w:rsid w:val="00B22D75"/>
    <w:rsid w:val="00B235A2"/>
    <w:rsid w:val="00B248DC"/>
    <w:rsid w:val="00B24AFF"/>
    <w:rsid w:val="00B24B1B"/>
    <w:rsid w:val="00B2552F"/>
    <w:rsid w:val="00B25575"/>
    <w:rsid w:val="00B25B71"/>
    <w:rsid w:val="00B26034"/>
    <w:rsid w:val="00B2689E"/>
    <w:rsid w:val="00B27218"/>
    <w:rsid w:val="00B2728D"/>
    <w:rsid w:val="00B276DE"/>
    <w:rsid w:val="00B27AC5"/>
    <w:rsid w:val="00B27B54"/>
    <w:rsid w:val="00B27D0C"/>
    <w:rsid w:val="00B27ED3"/>
    <w:rsid w:val="00B302EA"/>
    <w:rsid w:val="00B30CE5"/>
    <w:rsid w:val="00B31162"/>
    <w:rsid w:val="00B326EC"/>
    <w:rsid w:val="00B32BBF"/>
    <w:rsid w:val="00B32C20"/>
    <w:rsid w:val="00B330E4"/>
    <w:rsid w:val="00B33B0E"/>
    <w:rsid w:val="00B34A8B"/>
    <w:rsid w:val="00B35222"/>
    <w:rsid w:val="00B35672"/>
    <w:rsid w:val="00B3583F"/>
    <w:rsid w:val="00B35C7E"/>
    <w:rsid w:val="00B35DC1"/>
    <w:rsid w:val="00B35F68"/>
    <w:rsid w:val="00B35FFC"/>
    <w:rsid w:val="00B36955"/>
    <w:rsid w:val="00B4027E"/>
    <w:rsid w:val="00B40584"/>
    <w:rsid w:val="00B4081F"/>
    <w:rsid w:val="00B41F11"/>
    <w:rsid w:val="00B420B3"/>
    <w:rsid w:val="00B42111"/>
    <w:rsid w:val="00B4212B"/>
    <w:rsid w:val="00B426EE"/>
    <w:rsid w:val="00B428DC"/>
    <w:rsid w:val="00B42B16"/>
    <w:rsid w:val="00B43539"/>
    <w:rsid w:val="00B43D5B"/>
    <w:rsid w:val="00B44A60"/>
    <w:rsid w:val="00B44AFE"/>
    <w:rsid w:val="00B45AA9"/>
    <w:rsid w:val="00B45BA9"/>
    <w:rsid w:val="00B45CA3"/>
    <w:rsid w:val="00B45F20"/>
    <w:rsid w:val="00B4610E"/>
    <w:rsid w:val="00B46135"/>
    <w:rsid w:val="00B47936"/>
    <w:rsid w:val="00B500BA"/>
    <w:rsid w:val="00B5035D"/>
    <w:rsid w:val="00B50F1F"/>
    <w:rsid w:val="00B50F5B"/>
    <w:rsid w:val="00B5123B"/>
    <w:rsid w:val="00B5240F"/>
    <w:rsid w:val="00B532AF"/>
    <w:rsid w:val="00B54792"/>
    <w:rsid w:val="00B54BBF"/>
    <w:rsid w:val="00B54F6E"/>
    <w:rsid w:val="00B55537"/>
    <w:rsid w:val="00B5680F"/>
    <w:rsid w:val="00B573A8"/>
    <w:rsid w:val="00B60FD5"/>
    <w:rsid w:val="00B61218"/>
    <w:rsid w:val="00B615D3"/>
    <w:rsid w:val="00B617D4"/>
    <w:rsid w:val="00B61E09"/>
    <w:rsid w:val="00B626C8"/>
    <w:rsid w:val="00B62900"/>
    <w:rsid w:val="00B631F4"/>
    <w:rsid w:val="00B635B8"/>
    <w:rsid w:val="00B643AC"/>
    <w:rsid w:val="00B65003"/>
    <w:rsid w:val="00B66189"/>
    <w:rsid w:val="00B663CB"/>
    <w:rsid w:val="00B66F4C"/>
    <w:rsid w:val="00B70779"/>
    <w:rsid w:val="00B70D21"/>
    <w:rsid w:val="00B70ECC"/>
    <w:rsid w:val="00B713C7"/>
    <w:rsid w:val="00B724F1"/>
    <w:rsid w:val="00B724F9"/>
    <w:rsid w:val="00B72B39"/>
    <w:rsid w:val="00B73078"/>
    <w:rsid w:val="00B73687"/>
    <w:rsid w:val="00B73B87"/>
    <w:rsid w:val="00B73EF8"/>
    <w:rsid w:val="00B7404F"/>
    <w:rsid w:val="00B74BD5"/>
    <w:rsid w:val="00B74C1E"/>
    <w:rsid w:val="00B753C1"/>
    <w:rsid w:val="00B75C16"/>
    <w:rsid w:val="00B75EFA"/>
    <w:rsid w:val="00B75FA9"/>
    <w:rsid w:val="00B77A59"/>
    <w:rsid w:val="00B77B84"/>
    <w:rsid w:val="00B80336"/>
    <w:rsid w:val="00B806E3"/>
    <w:rsid w:val="00B8136C"/>
    <w:rsid w:val="00B81DD8"/>
    <w:rsid w:val="00B83BC3"/>
    <w:rsid w:val="00B83C9F"/>
    <w:rsid w:val="00B84245"/>
    <w:rsid w:val="00B84D62"/>
    <w:rsid w:val="00B84DC4"/>
    <w:rsid w:val="00B85179"/>
    <w:rsid w:val="00B86038"/>
    <w:rsid w:val="00B86CBB"/>
    <w:rsid w:val="00B87126"/>
    <w:rsid w:val="00B873F4"/>
    <w:rsid w:val="00B919C1"/>
    <w:rsid w:val="00B91A9D"/>
    <w:rsid w:val="00B921B4"/>
    <w:rsid w:val="00B93221"/>
    <w:rsid w:val="00B934C7"/>
    <w:rsid w:val="00B947E5"/>
    <w:rsid w:val="00B94810"/>
    <w:rsid w:val="00B954D3"/>
    <w:rsid w:val="00B95B2E"/>
    <w:rsid w:val="00B95F65"/>
    <w:rsid w:val="00B96388"/>
    <w:rsid w:val="00B96E1D"/>
    <w:rsid w:val="00B9700A"/>
    <w:rsid w:val="00BA009A"/>
    <w:rsid w:val="00BA02E0"/>
    <w:rsid w:val="00BA0639"/>
    <w:rsid w:val="00BA0A11"/>
    <w:rsid w:val="00BA2349"/>
    <w:rsid w:val="00BA3FC1"/>
    <w:rsid w:val="00BA4507"/>
    <w:rsid w:val="00BA4529"/>
    <w:rsid w:val="00BA50F2"/>
    <w:rsid w:val="00BA5C08"/>
    <w:rsid w:val="00BA693D"/>
    <w:rsid w:val="00BA764A"/>
    <w:rsid w:val="00BA7F99"/>
    <w:rsid w:val="00BB017D"/>
    <w:rsid w:val="00BB0ECE"/>
    <w:rsid w:val="00BB1000"/>
    <w:rsid w:val="00BB130E"/>
    <w:rsid w:val="00BB218B"/>
    <w:rsid w:val="00BB2194"/>
    <w:rsid w:val="00BB2499"/>
    <w:rsid w:val="00BB272F"/>
    <w:rsid w:val="00BB3156"/>
    <w:rsid w:val="00BB3436"/>
    <w:rsid w:val="00BB3AF8"/>
    <w:rsid w:val="00BB3C0F"/>
    <w:rsid w:val="00BB4048"/>
    <w:rsid w:val="00BB404D"/>
    <w:rsid w:val="00BB407F"/>
    <w:rsid w:val="00BB469E"/>
    <w:rsid w:val="00BB48ED"/>
    <w:rsid w:val="00BB49FB"/>
    <w:rsid w:val="00BB526D"/>
    <w:rsid w:val="00BB5766"/>
    <w:rsid w:val="00BB589F"/>
    <w:rsid w:val="00BB5AB5"/>
    <w:rsid w:val="00BB5B6C"/>
    <w:rsid w:val="00BB5C4C"/>
    <w:rsid w:val="00BB69E8"/>
    <w:rsid w:val="00BB6D09"/>
    <w:rsid w:val="00BC0098"/>
    <w:rsid w:val="00BC04B7"/>
    <w:rsid w:val="00BC08C5"/>
    <w:rsid w:val="00BC19F3"/>
    <w:rsid w:val="00BC1B9E"/>
    <w:rsid w:val="00BC203C"/>
    <w:rsid w:val="00BC26CE"/>
    <w:rsid w:val="00BC2992"/>
    <w:rsid w:val="00BC29F4"/>
    <w:rsid w:val="00BC2F81"/>
    <w:rsid w:val="00BC362D"/>
    <w:rsid w:val="00BC3872"/>
    <w:rsid w:val="00BC3C71"/>
    <w:rsid w:val="00BC42B6"/>
    <w:rsid w:val="00BC42BB"/>
    <w:rsid w:val="00BC46FA"/>
    <w:rsid w:val="00BC4A9B"/>
    <w:rsid w:val="00BC4FDE"/>
    <w:rsid w:val="00BC5118"/>
    <w:rsid w:val="00BC5172"/>
    <w:rsid w:val="00BC6FC7"/>
    <w:rsid w:val="00BC75FF"/>
    <w:rsid w:val="00BC77EA"/>
    <w:rsid w:val="00BC7C01"/>
    <w:rsid w:val="00BD0375"/>
    <w:rsid w:val="00BD03E2"/>
    <w:rsid w:val="00BD174F"/>
    <w:rsid w:val="00BD2E3B"/>
    <w:rsid w:val="00BD3D13"/>
    <w:rsid w:val="00BD4B23"/>
    <w:rsid w:val="00BD4C71"/>
    <w:rsid w:val="00BD4F49"/>
    <w:rsid w:val="00BD4F76"/>
    <w:rsid w:val="00BD52CB"/>
    <w:rsid w:val="00BD5984"/>
    <w:rsid w:val="00BD60BD"/>
    <w:rsid w:val="00BD6204"/>
    <w:rsid w:val="00BD6B2C"/>
    <w:rsid w:val="00BD6E87"/>
    <w:rsid w:val="00BD6FC3"/>
    <w:rsid w:val="00BD768C"/>
    <w:rsid w:val="00BE0125"/>
    <w:rsid w:val="00BE090A"/>
    <w:rsid w:val="00BE0D2B"/>
    <w:rsid w:val="00BE17FC"/>
    <w:rsid w:val="00BE184F"/>
    <w:rsid w:val="00BE1A32"/>
    <w:rsid w:val="00BE3129"/>
    <w:rsid w:val="00BE34BA"/>
    <w:rsid w:val="00BE4308"/>
    <w:rsid w:val="00BE4639"/>
    <w:rsid w:val="00BE49AF"/>
    <w:rsid w:val="00BE5825"/>
    <w:rsid w:val="00BE594D"/>
    <w:rsid w:val="00BE5BCC"/>
    <w:rsid w:val="00BE616E"/>
    <w:rsid w:val="00BE64FD"/>
    <w:rsid w:val="00BE6EA3"/>
    <w:rsid w:val="00BE79EF"/>
    <w:rsid w:val="00BF0762"/>
    <w:rsid w:val="00BF13FA"/>
    <w:rsid w:val="00BF2217"/>
    <w:rsid w:val="00BF22AA"/>
    <w:rsid w:val="00BF25CC"/>
    <w:rsid w:val="00BF28AC"/>
    <w:rsid w:val="00BF2A25"/>
    <w:rsid w:val="00BF4A9D"/>
    <w:rsid w:val="00BF4EE2"/>
    <w:rsid w:val="00BF5E2C"/>
    <w:rsid w:val="00BF6105"/>
    <w:rsid w:val="00BF6440"/>
    <w:rsid w:val="00BF693F"/>
    <w:rsid w:val="00BF6A64"/>
    <w:rsid w:val="00BF6A72"/>
    <w:rsid w:val="00BF7508"/>
    <w:rsid w:val="00C00A4D"/>
    <w:rsid w:val="00C00DBF"/>
    <w:rsid w:val="00C02D89"/>
    <w:rsid w:val="00C03AB6"/>
    <w:rsid w:val="00C03C1C"/>
    <w:rsid w:val="00C04124"/>
    <w:rsid w:val="00C04413"/>
    <w:rsid w:val="00C04B66"/>
    <w:rsid w:val="00C057CB"/>
    <w:rsid w:val="00C06384"/>
    <w:rsid w:val="00C07452"/>
    <w:rsid w:val="00C075A0"/>
    <w:rsid w:val="00C07AD2"/>
    <w:rsid w:val="00C10685"/>
    <w:rsid w:val="00C10C01"/>
    <w:rsid w:val="00C10CA2"/>
    <w:rsid w:val="00C11AFC"/>
    <w:rsid w:val="00C12163"/>
    <w:rsid w:val="00C125E5"/>
    <w:rsid w:val="00C12C6D"/>
    <w:rsid w:val="00C13ADD"/>
    <w:rsid w:val="00C14972"/>
    <w:rsid w:val="00C14B0C"/>
    <w:rsid w:val="00C14BA2"/>
    <w:rsid w:val="00C15B0E"/>
    <w:rsid w:val="00C15E02"/>
    <w:rsid w:val="00C163D7"/>
    <w:rsid w:val="00C1698A"/>
    <w:rsid w:val="00C16DC9"/>
    <w:rsid w:val="00C2109D"/>
    <w:rsid w:val="00C2162B"/>
    <w:rsid w:val="00C21C55"/>
    <w:rsid w:val="00C21E6D"/>
    <w:rsid w:val="00C22028"/>
    <w:rsid w:val="00C23014"/>
    <w:rsid w:val="00C2320C"/>
    <w:rsid w:val="00C23BC1"/>
    <w:rsid w:val="00C24738"/>
    <w:rsid w:val="00C24BBF"/>
    <w:rsid w:val="00C25133"/>
    <w:rsid w:val="00C25478"/>
    <w:rsid w:val="00C255E1"/>
    <w:rsid w:val="00C25AEF"/>
    <w:rsid w:val="00C26068"/>
    <w:rsid w:val="00C262DB"/>
    <w:rsid w:val="00C267C3"/>
    <w:rsid w:val="00C26D2B"/>
    <w:rsid w:val="00C3088A"/>
    <w:rsid w:val="00C30E23"/>
    <w:rsid w:val="00C314EF"/>
    <w:rsid w:val="00C31DF1"/>
    <w:rsid w:val="00C3275B"/>
    <w:rsid w:val="00C330D4"/>
    <w:rsid w:val="00C3337F"/>
    <w:rsid w:val="00C34049"/>
    <w:rsid w:val="00C34338"/>
    <w:rsid w:val="00C35085"/>
    <w:rsid w:val="00C350F1"/>
    <w:rsid w:val="00C359CB"/>
    <w:rsid w:val="00C35F45"/>
    <w:rsid w:val="00C40DC4"/>
    <w:rsid w:val="00C41183"/>
    <w:rsid w:val="00C417DC"/>
    <w:rsid w:val="00C41CAD"/>
    <w:rsid w:val="00C41DAF"/>
    <w:rsid w:val="00C4227A"/>
    <w:rsid w:val="00C422E8"/>
    <w:rsid w:val="00C4257D"/>
    <w:rsid w:val="00C435E9"/>
    <w:rsid w:val="00C436A6"/>
    <w:rsid w:val="00C43B50"/>
    <w:rsid w:val="00C43DF3"/>
    <w:rsid w:val="00C43EA6"/>
    <w:rsid w:val="00C44267"/>
    <w:rsid w:val="00C44D09"/>
    <w:rsid w:val="00C4507E"/>
    <w:rsid w:val="00C45395"/>
    <w:rsid w:val="00C453AD"/>
    <w:rsid w:val="00C45B30"/>
    <w:rsid w:val="00C45EA2"/>
    <w:rsid w:val="00C46CD5"/>
    <w:rsid w:val="00C47030"/>
    <w:rsid w:val="00C47123"/>
    <w:rsid w:val="00C4743A"/>
    <w:rsid w:val="00C50180"/>
    <w:rsid w:val="00C507DC"/>
    <w:rsid w:val="00C50F50"/>
    <w:rsid w:val="00C513D7"/>
    <w:rsid w:val="00C51498"/>
    <w:rsid w:val="00C5163A"/>
    <w:rsid w:val="00C52347"/>
    <w:rsid w:val="00C529CE"/>
    <w:rsid w:val="00C53200"/>
    <w:rsid w:val="00C537B3"/>
    <w:rsid w:val="00C53EB0"/>
    <w:rsid w:val="00C54413"/>
    <w:rsid w:val="00C54695"/>
    <w:rsid w:val="00C548AA"/>
    <w:rsid w:val="00C559A4"/>
    <w:rsid w:val="00C573DE"/>
    <w:rsid w:val="00C607C1"/>
    <w:rsid w:val="00C60D38"/>
    <w:rsid w:val="00C62462"/>
    <w:rsid w:val="00C62B94"/>
    <w:rsid w:val="00C63814"/>
    <w:rsid w:val="00C64EA1"/>
    <w:rsid w:val="00C66788"/>
    <w:rsid w:val="00C66C2D"/>
    <w:rsid w:val="00C66FAD"/>
    <w:rsid w:val="00C67045"/>
    <w:rsid w:val="00C67384"/>
    <w:rsid w:val="00C67CC5"/>
    <w:rsid w:val="00C70C27"/>
    <w:rsid w:val="00C71183"/>
    <w:rsid w:val="00C71285"/>
    <w:rsid w:val="00C71355"/>
    <w:rsid w:val="00C71AD1"/>
    <w:rsid w:val="00C7258E"/>
    <w:rsid w:val="00C74762"/>
    <w:rsid w:val="00C74B15"/>
    <w:rsid w:val="00C75459"/>
    <w:rsid w:val="00C757C3"/>
    <w:rsid w:val="00C75FAE"/>
    <w:rsid w:val="00C761B7"/>
    <w:rsid w:val="00C762D2"/>
    <w:rsid w:val="00C7644E"/>
    <w:rsid w:val="00C76AEE"/>
    <w:rsid w:val="00C77692"/>
    <w:rsid w:val="00C77AAD"/>
    <w:rsid w:val="00C77D55"/>
    <w:rsid w:val="00C77DF8"/>
    <w:rsid w:val="00C8018C"/>
    <w:rsid w:val="00C807C0"/>
    <w:rsid w:val="00C80D09"/>
    <w:rsid w:val="00C810E9"/>
    <w:rsid w:val="00C8127C"/>
    <w:rsid w:val="00C817EE"/>
    <w:rsid w:val="00C81C05"/>
    <w:rsid w:val="00C822E0"/>
    <w:rsid w:val="00C826E6"/>
    <w:rsid w:val="00C82BA3"/>
    <w:rsid w:val="00C83324"/>
    <w:rsid w:val="00C83407"/>
    <w:rsid w:val="00C83B56"/>
    <w:rsid w:val="00C83BA5"/>
    <w:rsid w:val="00C83CAA"/>
    <w:rsid w:val="00C83D68"/>
    <w:rsid w:val="00C83FAB"/>
    <w:rsid w:val="00C85769"/>
    <w:rsid w:val="00C8579B"/>
    <w:rsid w:val="00C86591"/>
    <w:rsid w:val="00C872AF"/>
    <w:rsid w:val="00C873DD"/>
    <w:rsid w:val="00C87C0C"/>
    <w:rsid w:val="00C90B83"/>
    <w:rsid w:val="00C92BC4"/>
    <w:rsid w:val="00C92D57"/>
    <w:rsid w:val="00C92E16"/>
    <w:rsid w:val="00C937BE"/>
    <w:rsid w:val="00C93ACB"/>
    <w:rsid w:val="00C952B6"/>
    <w:rsid w:val="00C95411"/>
    <w:rsid w:val="00C960E2"/>
    <w:rsid w:val="00C965C1"/>
    <w:rsid w:val="00C9684D"/>
    <w:rsid w:val="00C977C9"/>
    <w:rsid w:val="00CA04DB"/>
    <w:rsid w:val="00CA15C7"/>
    <w:rsid w:val="00CA15F7"/>
    <w:rsid w:val="00CA267D"/>
    <w:rsid w:val="00CA2BDB"/>
    <w:rsid w:val="00CA3632"/>
    <w:rsid w:val="00CA368C"/>
    <w:rsid w:val="00CA41C0"/>
    <w:rsid w:val="00CA43F2"/>
    <w:rsid w:val="00CA582D"/>
    <w:rsid w:val="00CA60C5"/>
    <w:rsid w:val="00CA624E"/>
    <w:rsid w:val="00CA6315"/>
    <w:rsid w:val="00CA6CE0"/>
    <w:rsid w:val="00CA6F87"/>
    <w:rsid w:val="00CA753B"/>
    <w:rsid w:val="00CA7C14"/>
    <w:rsid w:val="00CA7D2B"/>
    <w:rsid w:val="00CB00B6"/>
    <w:rsid w:val="00CB1DAD"/>
    <w:rsid w:val="00CB22BE"/>
    <w:rsid w:val="00CB2BFC"/>
    <w:rsid w:val="00CB2D6C"/>
    <w:rsid w:val="00CB33AE"/>
    <w:rsid w:val="00CB3E63"/>
    <w:rsid w:val="00CB3EEB"/>
    <w:rsid w:val="00CB3FA2"/>
    <w:rsid w:val="00CB455E"/>
    <w:rsid w:val="00CB4A4E"/>
    <w:rsid w:val="00CB55EE"/>
    <w:rsid w:val="00CB56D5"/>
    <w:rsid w:val="00CB59C0"/>
    <w:rsid w:val="00CB6827"/>
    <w:rsid w:val="00CB6BDF"/>
    <w:rsid w:val="00CB6CFF"/>
    <w:rsid w:val="00CC04AC"/>
    <w:rsid w:val="00CC148E"/>
    <w:rsid w:val="00CC14BE"/>
    <w:rsid w:val="00CC2099"/>
    <w:rsid w:val="00CC2215"/>
    <w:rsid w:val="00CC264C"/>
    <w:rsid w:val="00CC2AB3"/>
    <w:rsid w:val="00CC39C2"/>
    <w:rsid w:val="00CC4188"/>
    <w:rsid w:val="00CC4A02"/>
    <w:rsid w:val="00CC59AB"/>
    <w:rsid w:val="00CC5FAC"/>
    <w:rsid w:val="00CC6709"/>
    <w:rsid w:val="00CC6AB4"/>
    <w:rsid w:val="00CC7353"/>
    <w:rsid w:val="00CC7448"/>
    <w:rsid w:val="00CC7DA5"/>
    <w:rsid w:val="00CD0139"/>
    <w:rsid w:val="00CD0186"/>
    <w:rsid w:val="00CD0285"/>
    <w:rsid w:val="00CD0A09"/>
    <w:rsid w:val="00CD1051"/>
    <w:rsid w:val="00CD16B7"/>
    <w:rsid w:val="00CD1A24"/>
    <w:rsid w:val="00CD1CBF"/>
    <w:rsid w:val="00CD1F50"/>
    <w:rsid w:val="00CD1FEC"/>
    <w:rsid w:val="00CD23A3"/>
    <w:rsid w:val="00CD23E5"/>
    <w:rsid w:val="00CD3314"/>
    <w:rsid w:val="00CD3DC9"/>
    <w:rsid w:val="00CD41D1"/>
    <w:rsid w:val="00CD479A"/>
    <w:rsid w:val="00CD47BB"/>
    <w:rsid w:val="00CD498A"/>
    <w:rsid w:val="00CD4AB5"/>
    <w:rsid w:val="00CD504D"/>
    <w:rsid w:val="00CD57C9"/>
    <w:rsid w:val="00CD6528"/>
    <w:rsid w:val="00CD6592"/>
    <w:rsid w:val="00CD65DD"/>
    <w:rsid w:val="00CD7C26"/>
    <w:rsid w:val="00CD7E86"/>
    <w:rsid w:val="00CE0AB8"/>
    <w:rsid w:val="00CE10D1"/>
    <w:rsid w:val="00CE1293"/>
    <w:rsid w:val="00CE15BD"/>
    <w:rsid w:val="00CE20C2"/>
    <w:rsid w:val="00CE2BB7"/>
    <w:rsid w:val="00CE339F"/>
    <w:rsid w:val="00CE3505"/>
    <w:rsid w:val="00CE39EC"/>
    <w:rsid w:val="00CE3BE5"/>
    <w:rsid w:val="00CE3EC2"/>
    <w:rsid w:val="00CE4174"/>
    <w:rsid w:val="00CE439D"/>
    <w:rsid w:val="00CE43A8"/>
    <w:rsid w:val="00CE4592"/>
    <w:rsid w:val="00CE4CAB"/>
    <w:rsid w:val="00CE4EFB"/>
    <w:rsid w:val="00CE4F7A"/>
    <w:rsid w:val="00CE59CB"/>
    <w:rsid w:val="00CE5CD6"/>
    <w:rsid w:val="00CE672C"/>
    <w:rsid w:val="00CE67B9"/>
    <w:rsid w:val="00CE6AF5"/>
    <w:rsid w:val="00CE6EF0"/>
    <w:rsid w:val="00CE6F46"/>
    <w:rsid w:val="00CE763C"/>
    <w:rsid w:val="00CE7D73"/>
    <w:rsid w:val="00CF1302"/>
    <w:rsid w:val="00CF20E1"/>
    <w:rsid w:val="00CF240C"/>
    <w:rsid w:val="00CF2478"/>
    <w:rsid w:val="00CF256C"/>
    <w:rsid w:val="00CF2786"/>
    <w:rsid w:val="00CF326C"/>
    <w:rsid w:val="00CF3818"/>
    <w:rsid w:val="00CF4009"/>
    <w:rsid w:val="00CF417C"/>
    <w:rsid w:val="00CF4FA5"/>
    <w:rsid w:val="00CF593A"/>
    <w:rsid w:val="00CF62FE"/>
    <w:rsid w:val="00CF667E"/>
    <w:rsid w:val="00CF7AF9"/>
    <w:rsid w:val="00CF7DFF"/>
    <w:rsid w:val="00D016FE"/>
    <w:rsid w:val="00D03147"/>
    <w:rsid w:val="00D04024"/>
    <w:rsid w:val="00D05ABA"/>
    <w:rsid w:val="00D06419"/>
    <w:rsid w:val="00D06898"/>
    <w:rsid w:val="00D06FE0"/>
    <w:rsid w:val="00D07771"/>
    <w:rsid w:val="00D07C0E"/>
    <w:rsid w:val="00D07D04"/>
    <w:rsid w:val="00D07DCF"/>
    <w:rsid w:val="00D101D6"/>
    <w:rsid w:val="00D107B1"/>
    <w:rsid w:val="00D10E46"/>
    <w:rsid w:val="00D110D5"/>
    <w:rsid w:val="00D11382"/>
    <w:rsid w:val="00D1148C"/>
    <w:rsid w:val="00D117BF"/>
    <w:rsid w:val="00D11AEC"/>
    <w:rsid w:val="00D1269F"/>
    <w:rsid w:val="00D12A49"/>
    <w:rsid w:val="00D12B11"/>
    <w:rsid w:val="00D1302B"/>
    <w:rsid w:val="00D1352A"/>
    <w:rsid w:val="00D136B4"/>
    <w:rsid w:val="00D13866"/>
    <w:rsid w:val="00D1478D"/>
    <w:rsid w:val="00D15267"/>
    <w:rsid w:val="00D153AB"/>
    <w:rsid w:val="00D15603"/>
    <w:rsid w:val="00D1585A"/>
    <w:rsid w:val="00D15888"/>
    <w:rsid w:val="00D167C4"/>
    <w:rsid w:val="00D174D2"/>
    <w:rsid w:val="00D17D73"/>
    <w:rsid w:val="00D20241"/>
    <w:rsid w:val="00D20FC9"/>
    <w:rsid w:val="00D21212"/>
    <w:rsid w:val="00D2122F"/>
    <w:rsid w:val="00D2171F"/>
    <w:rsid w:val="00D21D75"/>
    <w:rsid w:val="00D21FBE"/>
    <w:rsid w:val="00D2257D"/>
    <w:rsid w:val="00D22F52"/>
    <w:rsid w:val="00D23B59"/>
    <w:rsid w:val="00D24436"/>
    <w:rsid w:val="00D245B7"/>
    <w:rsid w:val="00D24F4F"/>
    <w:rsid w:val="00D2505D"/>
    <w:rsid w:val="00D250C3"/>
    <w:rsid w:val="00D261F2"/>
    <w:rsid w:val="00D26D08"/>
    <w:rsid w:val="00D27C30"/>
    <w:rsid w:val="00D30360"/>
    <w:rsid w:val="00D31190"/>
    <w:rsid w:val="00D313ED"/>
    <w:rsid w:val="00D3198E"/>
    <w:rsid w:val="00D32BA5"/>
    <w:rsid w:val="00D33965"/>
    <w:rsid w:val="00D34209"/>
    <w:rsid w:val="00D34F35"/>
    <w:rsid w:val="00D34FED"/>
    <w:rsid w:val="00D35934"/>
    <w:rsid w:val="00D35E23"/>
    <w:rsid w:val="00D368CB"/>
    <w:rsid w:val="00D36C94"/>
    <w:rsid w:val="00D37021"/>
    <w:rsid w:val="00D373A8"/>
    <w:rsid w:val="00D37C72"/>
    <w:rsid w:val="00D37D5C"/>
    <w:rsid w:val="00D37DAE"/>
    <w:rsid w:val="00D40187"/>
    <w:rsid w:val="00D40967"/>
    <w:rsid w:val="00D40BFB"/>
    <w:rsid w:val="00D40D15"/>
    <w:rsid w:val="00D41BB5"/>
    <w:rsid w:val="00D41FF7"/>
    <w:rsid w:val="00D42001"/>
    <w:rsid w:val="00D4294B"/>
    <w:rsid w:val="00D42B2A"/>
    <w:rsid w:val="00D42CEB"/>
    <w:rsid w:val="00D43371"/>
    <w:rsid w:val="00D43853"/>
    <w:rsid w:val="00D43A60"/>
    <w:rsid w:val="00D43EBA"/>
    <w:rsid w:val="00D43F55"/>
    <w:rsid w:val="00D43FAF"/>
    <w:rsid w:val="00D443F6"/>
    <w:rsid w:val="00D4461C"/>
    <w:rsid w:val="00D44EAF"/>
    <w:rsid w:val="00D45585"/>
    <w:rsid w:val="00D456BB"/>
    <w:rsid w:val="00D45A4B"/>
    <w:rsid w:val="00D466CD"/>
    <w:rsid w:val="00D46A2A"/>
    <w:rsid w:val="00D50130"/>
    <w:rsid w:val="00D50443"/>
    <w:rsid w:val="00D50809"/>
    <w:rsid w:val="00D515A7"/>
    <w:rsid w:val="00D51744"/>
    <w:rsid w:val="00D517B3"/>
    <w:rsid w:val="00D518B2"/>
    <w:rsid w:val="00D521CE"/>
    <w:rsid w:val="00D5220E"/>
    <w:rsid w:val="00D52628"/>
    <w:rsid w:val="00D52850"/>
    <w:rsid w:val="00D52887"/>
    <w:rsid w:val="00D52A94"/>
    <w:rsid w:val="00D53174"/>
    <w:rsid w:val="00D53775"/>
    <w:rsid w:val="00D538E5"/>
    <w:rsid w:val="00D54214"/>
    <w:rsid w:val="00D54693"/>
    <w:rsid w:val="00D5471E"/>
    <w:rsid w:val="00D54CFD"/>
    <w:rsid w:val="00D55142"/>
    <w:rsid w:val="00D5540F"/>
    <w:rsid w:val="00D55DF9"/>
    <w:rsid w:val="00D561C0"/>
    <w:rsid w:val="00D56D84"/>
    <w:rsid w:val="00D56E61"/>
    <w:rsid w:val="00D573F5"/>
    <w:rsid w:val="00D576CB"/>
    <w:rsid w:val="00D57DE0"/>
    <w:rsid w:val="00D57FD3"/>
    <w:rsid w:val="00D612A0"/>
    <w:rsid w:val="00D612B0"/>
    <w:rsid w:val="00D61776"/>
    <w:rsid w:val="00D61790"/>
    <w:rsid w:val="00D61B88"/>
    <w:rsid w:val="00D62785"/>
    <w:rsid w:val="00D62FBC"/>
    <w:rsid w:val="00D632E9"/>
    <w:rsid w:val="00D636A7"/>
    <w:rsid w:val="00D6446D"/>
    <w:rsid w:val="00D65784"/>
    <w:rsid w:val="00D6597A"/>
    <w:rsid w:val="00D6618A"/>
    <w:rsid w:val="00D6664A"/>
    <w:rsid w:val="00D66A67"/>
    <w:rsid w:val="00D67401"/>
    <w:rsid w:val="00D67F6E"/>
    <w:rsid w:val="00D709B9"/>
    <w:rsid w:val="00D70EE7"/>
    <w:rsid w:val="00D7149D"/>
    <w:rsid w:val="00D71A7E"/>
    <w:rsid w:val="00D71F88"/>
    <w:rsid w:val="00D723D3"/>
    <w:rsid w:val="00D7264A"/>
    <w:rsid w:val="00D72810"/>
    <w:rsid w:val="00D72EF5"/>
    <w:rsid w:val="00D73412"/>
    <w:rsid w:val="00D734E8"/>
    <w:rsid w:val="00D7364F"/>
    <w:rsid w:val="00D736DE"/>
    <w:rsid w:val="00D74DDC"/>
    <w:rsid w:val="00D758BA"/>
    <w:rsid w:val="00D75A65"/>
    <w:rsid w:val="00D767AF"/>
    <w:rsid w:val="00D76961"/>
    <w:rsid w:val="00D76D12"/>
    <w:rsid w:val="00D76D3B"/>
    <w:rsid w:val="00D77296"/>
    <w:rsid w:val="00D772FA"/>
    <w:rsid w:val="00D77455"/>
    <w:rsid w:val="00D804D3"/>
    <w:rsid w:val="00D811A1"/>
    <w:rsid w:val="00D811B3"/>
    <w:rsid w:val="00D812A1"/>
    <w:rsid w:val="00D813BF"/>
    <w:rsid w:val="00D81518"/>
    <w:rsid w:val="00D8182F"/>
    <w:rsid w:val="00D820FC"/>
    <w:rsid w:val="00D8275A"/>
    <w:rsid w:val="00D828C0"/>
    <w:rsid w:val="00D82CA9"/>
    <w:rsid w:val="00D8321E"/>
    <w:rsid w:val="00D83BA4"/>
    <w:rsid w:val="00D84113"/>
    <w:rsid w:val="00D84FF4"/>
    <w:rsid w:val="00D852D3"/>
    <w:rsid w:val="00D857AD"/>
    <w:rsid w:val="00D863D7"/>
    <w:rsid w:val="00D8647A"/>
    <w:rsid w:val="00D86811"/>
    <w:rsid w:val="00D8720F"/>
    <w:rsid w:val="00D8751F"/>
    <w:rsid w:val="00D876B8"/>
    <w:rsid w:val="00D8776C"/>
    <w:rsid w:val="00D87807"/>
    <w:rsid w:val="00D87850"/>
    <w:rsid w:val="00D878ED"/>
    <w:rsid w:val="00D8792D"/>
    <w:rsid w:val="00D87B05"/>
    <w:rsid w:val="00D87BA4"/>
    <w:rsid w:val="00D87C4C"/>
    <w:rsid w:val="00D87DEC"/>
    <w:rsid w:val="00D90445"/>
    <w:rsid w:val="00D9132D"/>
    <w:rsid w:val="00D916B0"/>
    <w:rsid w:val="00D91E89"/>
    <w:rsid w:val="00D92CC4"/>
    <w:rsid w:val="00D943ED"/>
    <w:rsid w:val="00D9498A"/>
    <w:rsid w:val="00D94AB1"/>
    <w:rsid w:val="00D95801"/>
    <w:rsid w:val="00D958A7"/>
    <w:rsid w:val="00D964AF"/>
    <w:rsid w:val="00D973C3"/>
    <w:rsid w:val="00D9767D"/>
    <w:rsid w:val="00D97A52"/>
    <w:rsid w:val="00D97D94"/>
    <w:rsid w:val="00DA0FC5"/>
    <w:rsid w:val="00DA1085"/>
    <w:rsid w:val="00DA1DCC"/>
    <w:rsid w:val="00DA2300"/>
    <w:rsid w:val="00DA2742"/>
    <w:rsid w:val="00DA27E1"/>
    <w:rsid w:val="00DA32D9"/>
    <w:rsid w:val="00DA3352"/>
    <w:rsid w:val="00DA392A"/>
    <w:rsid w:val="00DA3A40"/>
    <w:rsid w:val="00DA4A54"/>
    <w:rsid w:val="00DA4EE1"/>
    <w:rsid w:val="00DA5973"/>
    <w:rsid w:val="00DA5D41"/>
    <w:rsid w:val="00DA6067"/>
    <w:rsid w:val="00DA6615"/>
    <w:rsid w:val="00DA69DF"/>
    <w:rsid w:val="00DA6EB8"/>
    <w:rsid w:val="00DA72A1"/>
    <w:rsid w:val="00DA7990"/>
    <w:rsid w:val="00DB02D8"/>
    <w:rsid w:val="00DB0612"/>
    <w:rsid w:val="00DB10B2"/>
    <w:rsid w:val="00DB20A8"/>
    <w:rsid w:val="00DB210A"/>
    <w:rsid w:val="00DB33E5"/>
    <w:rsid w:val="00DB3580"/>
    <w:rsid w:val="00DB35CF"/>
    <w:rsid w:val="00DB3CCA"/>
    <w:rsid w:val="00DB3D5E"/>
    <w:rsid w:val="00DB3F1D"/>
    <w:rsid w:val="00DB4206"/>
    <w:rsid w:val="00DB437B"/>
    <w:rsid w:val="00DB5476"/>
    <w:rsid w:val="00DB5703"/>
    <w:rsid w:val="00DB604D"/>
    <w:rsid w:val="00DB7109"/>
    <w:rsid w:val="00DB7877"/>
    <w:rsid w:val="00DB7BFB"/>
    <w:rsid w:val="00DB7D6F"/>
    <w:rsid w:val="00DC00AD"/>
    <w:rsid w:val="00DC13ED"/>
    <w:rsid w:val="00DC14F7"/>
    <w:rsid w:val="00DC232C"/>
    <w:rsid w:val="00DC3196"/>
    <w:rsid w:val="00DC3584"/>
    <w:rsid w:val="00DC3E15"/>
    <w:rsid w:val="00DC433A"/>
    <w:rsid w:val="00DC45B0"/>
    <w:rsid w:val="00DC48A8"/>
    <w:rsid w:val="00DC4B33"/>
    <w:rsid w:val="00DC5449"/>
    <w:rsid w:val="00DC603A"/>
    <w:rsid w:val="00DC630E"/>
    <w:rsid w:val="00DC6DA4"/>
    <w:rsid w:val="00DC72AB"/>
    <w:rsid w:val="00DC74E3"/>
    <w:rsid w:val="00DC78D8"/>
    <w:rsid w:val="00DC7A44"/>
    <w:rsid w:val="00DC7D61"/>
    <w:rsid w:val="00DD0064"/>
    <w:rsid w:val="00DD06AE"/>
    <w:rsid w:val="00DD20AD"/>
    <w:rsid w:val="00DD26E6"/>
    <w:rsid w:val="00DD2A16"/>
    <w:rsid w:val="00DD2DFD"/>
    <w:rsid w:val="00DD365F"/>
    <w:rsid w:val="00DD3666"/>
    <w:rsid w:val="00DD386A"/>
    <w:rsid w:val="00DD483B"/>
    <w:rsid w:val="00DD6BB1"/>
    <w:rsid w:val="00DE0114"/>
    <w:rsid w:val="00DE0461"/>
    <w:rsid w:val="00DE0585"/>
    <w:rsid w:val="00DE10E0"/>
    <w:rsid w:val="00DE1296"/>
    <w:rsid w:val="00DE13BF"/>
    <w:rsid w:val="00DE18B8"/>
    <w:rsid w:val="00DE1B37"/>
    <w:rsid w:val="00DE1D71"/>
    <w:rsid w:val="00DE1E10"/>
    <w:rsid w:val="00DE3095"/>
    <w:rsid w:val="00DE376F"/>
    <w:rsid w:val="00DE441E"/>
    <w:rsid w:val="00DE5037"/>
    <w:rsid w:val="00DE5B8B"/>
    <w:rsid w:val="00DE6AA6"/>
    <w:rsid w:val="00DE7344"/>
    <w:rsid w:val="00DE7CA1"/>
    <w:rsid w:val="00DF0330"/>
    <w:rsid w:val="00DF0632"/>
    <w:rsid w:val="00DF0638"/>
    <w:rsid w:val="00DF0E70"/>
    <w:rsid w:val="00DF140C"/>
    <w:rsid w:val="00DF1E66"/>
    <w:rsid w:val="00DF26C9"/>
    <w:rsid w:val="00DF5426"/>
    <w:rsid w:val="00DF5B83"/>
    <w:rsid w:val="00DF60E2"/>
    <w:rsid w:val="00DF6987"/>
    <w:rsid w:val="00DF6F07"/>
    <w:rsid w:val="00DF7582"/>
    <w:rsid w:val="00DF7D6B"/>
    <w:rsid w:val="00E00874"/>
    <w:rsid w:val="00E00A08"/>
    <w:rsid w:val="00E00D34"/>
    <w:rsid w:val="00E011E1"/>
    <w:rsid w:val="00E01A7B"/>
    <w:rsid w:val="00E0202A"/>
    <w:rsid w:val="00E03116"/>
    <w:rsid w:val="00E04437"/>
    <w:rsid w:val="00E044E9"/>
    <w:rsid w:val="00E044F6"/>
    <w:rsid w:val="00E04544"/>
    <w:rsid w:val="00E04714"/>
    <w:rsid w:val="00E05342"/>
    <w:rsid w:val="00E0543A"/>
    <w:rsid w:val="00E05C97"/>
    <w:rsid w:val="00E0641E"/>
    <w:rsid w:val="00E06949"/>
    <w:rsid w:val="00E07F6F"/>
    <w:rsid w:val="00E100AE"/>
    <w:rsid w:val="00E10160"/>
    <w:rsid w:val="00E10361"/>
    <w:rsid w:val="00E10442"/>
    <w:rsid w:val="00E106EE"/>
    <w:rsid w:val="00E10A52"/>
    <w:rsid w:val="00E10E77"/>
    <w:rsid w:val="00E132DA"/>
    <w:rsid w:val="00E1373B"/>
    <w:rsid w:val="00E13B1D"/>
    <w:rsid w:val="00E14374"/>
    <w:rsid w:val="00E14761"/>
    <w:rsid w:val="00E1548E"/>
    <w:rsid w:val="00E1567F"/>
    <w:rsid w:val="00E1591C"/>
    <w:rsid w:val="00E15FAA"/>
    <w:rsid w:val="00E164A4"/>
    <w:rsid w:val="00E17581"/>
    <w:rsid w:val="00E17637"/>
    <w:rsid w:val="00E17FE8"/>
    <w:rsid w:val="00E208AC"/>
    <w:rsid w:val="00E2094A"/>
    <w:rsid w:val="00E20ABF"/>
    <w:rsid w:val="00E20BDF"/>
    <w:rsid w:val="00E20C51"/>
    <w:rsid w:val="00E21097"/>
    <w:rsid w:val="00E21583"/>
    <w:rsid w:val="00E21609"/>
    <w:rsid w:val="00E21D24"/>
    <w:rsid w:val="00E2211F"/>
    <w:rsid w:val="00E2277F"/>
    <w:rsid w:val="00E22DFA"/>
    <w:rsid w:val="00E23591"/>
    <w:rsid w:val="00E24448"/>
    <w:rsid w:val="00E24A1D"/>
    <w:rsid w:val="00E24FBE"/>
    <w:rsid w:val="00E25A49"/>
    <w:rsid w:val="00E26E55"/>
    <w:rsid w:val="00E26F03"/>
    <w:rsid w:val="00E2766E"/>
    <w:rsid w:val="00E3055D"/>
    <w:rsid w:val="00E30A82"/>
    <w:rsid w:val="00E3120A"/>
    <w:rsid w:val="00E31815"/>
    <w:rsid w:val="00E32460"/>
    <w:rsid w:val="00E32A05"/>
    <w:rsid w:val="00E32FA0"/>
    <w:rsid w:val="00E337AE"/>
    <w:rsid w:val="00E3424F"/>
    <w:rsid w:val="00E358D7"/>
    <w:rsid w:val="00E36BAE"/>
    <w:rsid w:val="00E37522"/>
    <w:rsid w:val="00E376D2"/>
    <w:rsid w:val="00E37C49"/>
    <w:rsid w:val="00E420A0"/>
    <w:rsid w:val="00E429FE"/>
    <w:rsid w:val="00E42B93"/>
    <w:rsid w:val="00E43D45"/>
    <w:rsid w:val="00E442E6"/>
    <w:rsid w:val="00E44358"/>
    <w:rsid w:val="00E44C4A"/>
    <w:rsid w:val="00E454CF"/>
    <w:rsid w:val="00E45B10"/>
    <w:rsid w:val="00E45D58"/>
    <w:rsid w:val="00E45E3E"/>
    <w:rsid w:val="00E45F92"/>
    <w:rsid w:val="00E46025"/>
    <w:rsid w:val="00E46378"/>
    <w:rsid w:val="00E466EC"/>
    <w:rsid w:val="00E46CEB"/>
    <w:rsid w:val="00E4714A"/>
    <w:rsid w:val="00E472D6"/>
    <w:rsid w:val="00E47F3B"/>
    <w:rsid w:val="00E5064C"/>
    <w:rsid w:val="00E51D30"/>
    <w:rsid w:val="00E53D8E"/>
    <w:rsid w:val="00E54213"/>
    <w:rsid w:val="00E54C23"/>
    <w:rsid w:val="00E5563F"/>
    <w:rsid w:val="00E55DA2"/>
    <w:rsid w:val="00E562D1"/>
    <w:rsid w:val="00E56872"/>
    <w:rsid w:val="00E57525"/>
    <w:rsid w:val="00E60793"/>
    <w:rsid w:val="00E60A15"/>
    <w:rsid w:val="00E60E14"/>
    <w:rsid w:val="00E61122"/>
    <w:rsid w:val="00E6124B"/>
    <w:rsid w:val="00E61B35"/>
    <w:rsid w:val="00E61F71"/>
    <w:rsid w:val="00E62574"/>
    <w:rsid w:val="00E628E0"/>
    <w:rsid w:val="00E62D10"/>
    <w:rsid w:val="00E6322C"/>
    <w:rsid w:val="00E6330B"/>
    <w:rsid w:val="00E63653"/>
    <w:rsid w:val="00E6375F"/>
    <w:rsid w:val="00E63972"/>
    <w:rsid w:val="00E63BF3"/>
    <w:rsid w:val="00E64624"/>
    <w:rsid w:val="00E6536B"/>
    <w:rsid w:val="00E65388"/>
    <w:rsid w:val="00E653FE"/>
    <w:rsid w:val="00E65BE3"/>
    <w:rsid w:val="00E666F9"/>
    <w:rsid w:val="00E6685A"/>
    <w:rsid w:val="00E66967"/>
    <w:rsid w:val="00E66B3E"/>
    <w:rsid w:val="00E67617"/>
    <w:rsid w:val="00E67681"/>
    <w:rsid w:val="00E67FE6"/>
    <w:rsid w:val="00E701CF"/>
    <w:rsid w:val="00E701E9"/>
    <w:rsid w:val="00E719BA"/>
    <w:rsid w:val="00E719C6"/>
    <w:rsid w:val="00E72190"/>
    <w:rsid w:val="00E721B6"/>
    <w:rsid w:val="00E7243D"/>
    <w:rsid w:val="00E72814"/>
    <w:rsid w:val="00E72B27"/>
    <w:rsid w:val="00E72DC2"/>
    <w:rsid w:val="00E72EE7"/>
    <w:rsid w:val="00E748C6"/>
    <w:rsid w:val="00E74A08"/>
    <w:rsid w:val="00E75388"/>
    <w:rsid w:val="00E75F9E"/>
    <w:rsid w:val="00E76916"/>
    <w:rsid w:val="00E76C71"/>
    <w:rsid w:val="00E7765D"/>
    <w:rsid w:val="00E77B79"/>
    <w:rsid w:val="00E81B9E"/>
    <w:rsid w:val="00E81BB3"/>
    <w:rsid w:val="00E82397"/>
    <w:rsid w:val="00E82C61"/>
    <w:rsid w:val="00E82F32"/>
    <w:rsid w:val="00E83184"/>
    <w:rsid w:val="00E83391"/>
    <w:rsid w:val="00E84BDC"/>
    <w:rsid w:val="00E85142"/>
    <w:rsid w:val="00E8535E"/>
    <w:rsid w:val="00E8631F"/>
    <w:rsid w:val="00E86763"/>
    <w:rsid w:val="00E86F4D"/>
    <w:rsid w:val="00E87099"/>
    <w:rsid w:val="00E87BBF"/>
    <w:rsid w:val="00E87C9E"/>
    <w:rsid w:val="00E9016C"/>
    <w:rsid w:val="00E9034F"/>
    <w:rsid w:val="00E9053A"/>
    <w:rsid w:val="00E90589"/>
    <w:rsid w:val="00E90EAC"/>
    <w:rsid w:val="00E911CB"/>
    <w:rsid w:val="00E91484"/>
    <w:rsid w:val="00E91687"/>
    <w:rsid w:val="00E91E14"/>
    <w:rsid w:val="00E921AF"/>
    <w:rsid w:val="00E92441"/>
    <w:rsid w:val="00E925B7"/>
    <w:rsid w:val="00E92B99"/>
    <w:rsid w:val="00E92EBE"/>
    <w:rsid w:val="00E92FE7"/>
    <w:rsid w:val="00E93B31"/>
    <w:rsid w:val="00E940BB"/>
    <w:rsid w:val="00E94CC4"/>
    <w:rsid w:val="00E95898"/>
    <w:rsid w:val="00E958BF"/>
    <w:rsid w:val="00E969BB"/>
    <w:rsid w:val="00E972CA"/>
    <w:rsid w:val="00E97792"/>
    <w:rsid w:val="00E97D17"/>
    <w:rsid w:val="00E97F62"/>
    <w:rsid w:val="00EA006E"/>
    <w:rsid w:val="00EA0A73"/>
    <w:rsid w:val="00EA2431"/>
    <w:rsid w:val="00EA2475"/>
    <w:rsid w:val="00EA3057"/>
    <w:rsid w:val="00EA3BD9"/>
    <w:rsid w:val="00EA45FA"/>
    <w:rsid w:val="00EA4D47"/>
    <w:rsid w:val="00EA4E74"/>
    <w:rsid w:val="00EA4FFD"/>
    <w:rsid w:val="00EA500D"/>
    <w:rsid w:val="00EA529A"/>
    <w:rsid w:val="00EA597A"/>
    <w:rsid w:val="00EA5D25"/>
    <w:rsid w:val="00EA5E9D"/>
    <w:rsid w:val="00EA6552"/>
    <w:rsid w:val="00EA6699"/>
    <w:rsid w:val="00EB081A"/>
    <w:rsid w:val="00EB1A3B"/>
    <w:rsid w:val="00EB1FBC"/>
    <w:rsid w:val="00EB1FCC"/>
    <w:rsid w:val="00EB2504"/>
    <w:rsid w:val="00EB2B2A"/>
    <w:rsid w:val="00EB44F2"/>
    <w:rsid w:val="00EB49B9"/>
    <w:rsid w:val="00EB4BE3"/>
    <w:rsid w:val="00EB4C26"/>
    <w:rsid w:val="00EB5105"/>
    <w:rsid w:val="00EB51AD"/>
    <w:rsid w:val="00EB5C8B"/>
    <w:rsid w:val="00EB66B3"/>
    <w:rsid w:val="00EB6895"/>
    <w:rsid w:val="00EB697F"/>
    <w:rsid w:val="00EB6AC6"/>
    <w:rsid w:val="00EB7194"/>
    <w:rsid w:val="00EB751F"/>
    <w:rsid w:val="00EB77A2"/>
    <w:rsid w:val="00EB7E79"/>
    <w:rsid w:val="00EC006C"/>
    <w:rsid w:val="00EC0D6E"/>
    <w:rsid w:val="00EC1B35"/>
    <w:rsid w:val="00EC235D"/>
    <w:rsid w:val="00EC282E"/>
    <w:rsid w:val="00EC2C95"/>
    <w:rsid w:val="00EC2F10"/>
    <w:rsid w:val="00EC401D"/>
    <w:rsid w:val="00EC41D1"/>
    <w:rsid w:val="00EC4AC3"/>
    <w:rsid w:val="00EC4D98"/>
    <w:rsid w:val="00EC53E9"/>
    <w:rsid w:val="00EC6450"/>
    <w:rsid w:val="00EC6B9A"/>
    <w:rsid w:val="00EC7551"/>
    <w:rsid w:val="00EC7992"/>
    <w:rsid w:val="00ED03D3"/>
    <w:rsid w:val="00ED079C"/>
    <w:rsid w:val="00ED2274"/>
    <w:rsid w:val="00ED29BC"/>
    <w:rsid w:val="00ED29E6"/>
    <w:rsid w:val="00ED2E85"/>
    <w:rsid w:val="00ED3554"/>
    <w:rsid w:val="00ED36F8"/>
    <w:rsid w:val="00ED393B"/>
    <w:rsid w:val="00ED3BBF"/>
    <w:rsid w:val="00ED463C"/>
    <w:rsid w:val="00ED46E0"/>
    <w:rsid w:val="00ED4B8F"/>
    <w:rsid w:val="00ED4E49"/>
    <w:rsid w:val="00ED50F6"/>
    <w:rsid w:val="00ED521F"/>
    <w:rsid w:val="00ED5BF6"/>
    <w:rsid w:val="00ED60DE"/>
    <w:rsid w:val="00ED753C"/>
    <w:rsid w:val="00ED7622"/>
    <w:rsid w:val="00ED7A2C"/>
    <w:rsid w:val="00ED7F6B"/>
    <w:rsid w:val="00EE01D6"/>
    <w:rsid w:val="00EE05A7"/>
    <w:rsid w:val="00EE1155"/>
    <w:rsid w:val="00EE1565"/>
    <w:rsid w:val="00EE20D2"/>
    <w:rsid w:val="00EE2120"/>
    <w:rsid w:val="00EE31E6"/>
    <w:rsid w:val="00EE4DD7"/>
    <w:rsid w:val="00EE5617"/>
    <w:rsid w:val="00EE5926"/>
    <w:rsid w:val="00EE7C08"/>
    <w:rsid w:val="00EF0548"/>
    <w:rsid w:val="00EF05ED"/>
    <w:rsid w:val="00EF1A58"/>
    <w:rsid w:val="00EF1E72"/>
    <w:rsid w:val="00EF20ED"/>
    <w:rsid w:val="00EF2465"/>
    <w:rsid w:val="00EF2BEC"/>
    <w:rsid w:val="00EF2C8B"/>
    <w:rsid w:val="00EF2F12"/>
    <w:rsid w:val="00EF3DE4"/>
    <w:rsid w:val="00EF3E83"/>
    <w:rsid w:val="00EF41BB"/>
    <w:rsid w:val="00EF4889"/>
    <w:rsid w:val="00EF540F"/>
    <w:rsid w:val="00EF562D"/>
    <w:rsid w:val="00EF57C8"/>
    <w:rsid w:val="00EF5A56"/>
    <w:rsid w:val="00EF6728"/>
    <w:rsid w:val="00EF7183"/>
    <w:rsid w:val="00EF7205"/>
    <w:rsid w:val="00EF7999"/>
    <w:rsid w:val="00EF7A07"/>
    <w:rsid w:val="00EF7D34"/>
    <w:rsid w:val="00F0017C"/>
    <w:rsid w:val="00F003D1"/>
    <w:rsid w:val="00F00BEA"/>
    <w:rsid w:val="00F02D49"/>
    <w:rsid w:val="00F02F85"/>
    <w:rsid w:val="00F03395"/>
    <w:rsid w:val="00F04629"/>
    <w:rsid w:val="00F0467C"/>
    <w:rsid w:val="00F0471D"/>
    <w:rsid w:val="00F047A1"/>
    <w:rsid w:val="00F04966"/>
    <w:rsid w:val="00F04DDE"/>
    <w:rsid w:val="00F04F2F"/>
    <w:rsid w:val="00F05642"/>
    <w:rsid w:val="00F05F46"/>
    <w:rsid w:val="00F0645D"/>
    <w:rsid w:val="00F06686"/>
    <w:rsid w:val="00F06C9A"/>
    <w:rsid w:val="00F06EC5"/>
    <w:rsid w:val="00F07350"/>
    <w:rsid w:val="00F110FB"/>
    <w:rsid w:val="00F11276"/>
    <w:rsid w:val="00F12334"/>
    <w:rsid w:val="00F12ABA"/>
    <w:rsid w:val="00F12F99"/>
    <w:rsid w:val="00F130C4"/>
    <w:rsid w:val="00F13CA8"/>
    <w:rsid w:val="00F140CA"/>
    <w:rsid w:val="00F1451A"/>
    <w:rsid w:val="00F14F1F"/>
    <w:rsid w:val="00F156F5"/>
    <w:rsid w:val="00F15F37"/>
    <w:rsid w:val="00F1604D"/>
    <w:rsid w:val="00F162DF"/>
    <w:rsid w:val="00F163F3"/>
    <w:rsid w:val="00F167AA"/>
    <w:rsid w:val="00F16941"/>
    <w:rsid w:val="00F16BD3"/>
    <w:rsid w:val="00F16BFC"/>
    <w:rsid w:val="00F16D9E"/>
    <w:rsid w:val="00F17253"/>
    <w:rsid w:val="00F17464"/>
    <w:rsid w:val="00F17D3E"/>
    <w:rsid w:val="00F17F31"/>
    <w:rsid w:val="00F20821"/>
    <w:rsid w:val="00F2132F"/>
    <w:rsid w:val="00F21A5A"/>
    <w:rsid w:val="00F21F70"/>
    <w:rsid w:val="00F2290C"/>
    <w:rsid w:val="00F22AB9"/>
    <w:rsid w:val="00F2306E"/>
    <w:rsid w:val="00F23CCD"/>
    <w:rsid w:val="00F248D8"/>
    <w:rsid w:val="00F2568E"/>
    <w:rsid w:val="00F26A31"/>
    <w:rsid w:val="00F26A97"/>
    <w:rsid w:val="00F2712D"/>
    <w:rsid w:val="00F2740F"/>
    <w:rsid w:val="00F278C6"/>
    <w:rsid w:val="00F3004D"/>
    <w:rsid w:val="00F30178"/>
    <w:rsid w:val="00F301D7"/>
    <w:rsid w:val="00F308DC"/>
    <w:rsid w:val="00F312C4"/>
    <w:rsid w:val="00F31351"/>
    <w:rsid w:val="00F314E1"/>
    <w:rsid w:val="00F31843"/>
    <w:rsid w:val="00F31B16"/>
    <w:rsid w:val="00F31F3F"/>
    <w:rsid w:val="00F31FE6"/>
    <w:rsid w:val="00F327D3"/>
    <w:rsid w:val="00F32BDE"/>
    <w:rsid w:val="00F32CD4"/>
    <w:rsid w:val="00F32DB6"/>
    <w:rsid w:val="00F33455"/>
    <w:rsid w:val="00F33702"/>
    <w:rsid w:val="00F33B41"/>
    <w:rsid w:val="00F3404B"/>
    <w:rsid w:val="00F347C8"/>
    <w:rsid w:val="00F357E1"/>
    <w:rsid w:val="00F366E7"/>
    <w:rsid w:val="00F36B82"/>
    <w:rsid w:val="00F3718B"/>
    <w:rsid w:val="00F372D1"/>
    <w:rsid w:val="00F40403"/>
    <w:rsid w:val="00F40DAF"/>
    <w:rsid w:val="00F41641"/>
    <w:rsid w:val="00F419E7"/>
    <w:rsid w:val="00F41C36"/>
    <w:rsid w:val="00F420F4"/>
    <w:rsid w:val="00F42164"/>
    <w:rsid w:val="00F4225C"/>
    <w:rsid w:val="00F427ED"/>
    <w:rsid w:val="00F4313E"/>
    <w:rsid w:val="00F431CB"/>
    <w:rsid w:val="00F4456D"/>
    <w:rsid w:val="00F45610"/>
    <w:rsid w:val="00F4585E"/>
    <w:rsid w:val="00F45EC6"/>
    <w:rsid w:val="00F4650C"/>
    <w:rsid w:val="00F47957"/>
    <w:rsid w:val="00F50A62"/>
    <w:rsid w:val="00F50EA4"/>
    <w:rsid w:val="00F50EBB"/>
    <w:rsid w:val="00F5121F"/>
    <w:rsid w:val="00F5148E"/>
    <w:rsid w:val="00F52461"/>
    <w:rsid w:val="00F52E7D"/>
    <w:rsid w:val="00F5362B"/>
    <w:rsid w:val="00F539FF"/>
    <w:rsid w:val="00F53A28"/>
    <w:rsid w:val="00F54244"/>
    <w:rsid w:val="00F545E3"/>
    <w:rsid w:val="00F5487D"/>
    <w:rsid w:val="00F55465"/>
    <w:rsid w:val="00F558F6"/>
    <w:rsid w:val="00F5592D"/>
    <w:rsid w:val="00F55947"/>
    <w:rsid w:val="00F55AC5"/>
    <w:rsid w:val="00F56B71"/>
    <w:rsid w:val="00F56BBD"/>
    <w:rsid w:val="00F56F81"/>
    <w:rsid w:val="00F57821"/>
    <w:rsid w:val="00F57A8C"/>
    <w:rsid w:val="00F605DD"/>
    <w:rsid w:val="00F60B56"/>
    <w:rsid w:val="00F6175E"/>
    <w:rsid w:val="00F61CC9"/>
    <w:rsid w:val="00F61DED"/>
    <w:rsid w:val="00F62021"/>
    <w:rsid w:val="00F627A4"/>
    <w:rsid w:val="00F628CB"/>
    <w:rsid w:val="00F62C90"/>
    <w:rsid w:val="00F635BA"/>
    <w:rsid w:val="00F63EE3"/>
    <w:rsid w:val="00F64546"/>
    <w:rsid w:val="00F645E4"/>
    <w:rsid w:val="00F647C4"/>
    <w:rsid w:val="00F6522D"/>
    <w:rsid w:val="00F65F9A"/>
    <w:rsid w:val="00F661B4"/>
    <w:rsid w:val="00F67581"/>
    <w:rsid w:val="00F706A4"/>
    <w:rsid w:val="00F709AC"/>
    <w:rsid w:val="00F71835"/>
    <w:rsid w:val="00F71CE6"/>
    <w:rsid w:val="00F71FB2"/>
    <w:rsid w:val="00F72335"/>
    <w:rsid w:val="00F7246F"/>
    <w:rsid w:val="00F7347C"/>
    <w:rsid w:val="00F735CD"/>
    <w:rsid w:val="00F73A61"/>
    <w:rsid w:val="00F74757"/>
    <w:rsid w:val="00F758FD"/>
    <w:rsid w:val="00F75A00"/>
    <w:rsid w:val="00F767CE"/>
    <w:rsid w:val="00F76C20"/>
    <w:rsid w:val="00F801DF"/>
    <w:rsid w:val="00F8043A"/>
    <w:rsid w:val="00F80A83"/>
    <w:rsid w:val="00F8148E"/>
    <w:rsid w:val="00F81843"/>
    <w:rsid w:val="00F823BA"/>
    <w:rsid w:val="00F8248A"/>
    <w:rsid w:val="00F833A9"/>
    <w:rsid w:val="00F83933"/>
    <w:rsid w:val="00F83CE3"/>
    <w:rsid w:val="00F841BE"/>
    <w:rsid w:val="00F844A4"/>
    <w:rsid w:val="00F847F8"/>
    <w:rsid w:val="00F84DE3"/>
    <w:rsid w:val="00F84E64"/>
    <w:rsid w:val="00F855BB"/>
    <w:rsid w:val="00F86841"/>
    <w:rsid w:val="00F87156"/>
    <w:rsid w:val="00F872BF"/>
    <w:rsid w:val="00F87B21"/>
    <w:rsid w:val="00F87E3B"/>
    <w:rsid w:val="00F90209"/>
    <w:rsid w:val="00F90967"/>
    <w:rsid w:val="00F91034"/>
    <w:rsid w:val="00F91316"/>
    <w:rsid w:val="00F916C8"/>
    <w:rsid w:val="00F91753"/>
    <w:rsid w:val="00F918C7"/>
    <w:rsid w:val="00F91A42"/>
    <w:rsid w:val="00F91A78"/>
    <w:rsid w:val="00F92D04"/>
    <w:rsid w:val="00F92F73"/>
    <w:rsid w:val="00F944C1"/>
    <w:rsid w:val="00F94BCA"/>
    <w:rsid w:val="00F953F7"/>
    <w:rsid w:val="00F9568B"/>
    <w:rsid w:val="00F95E93"/>
    <w:rsid w:val="00F9644E"/>
    <w:rsid w:val="00F966E5"/>
    <w:rsid w:val="00F97A74"/>
    <w:rsid w:val="00F97B78"/>
    <w:rsid w:val="00FA0566"/>
    <w:rsid w:val="00FA0B3F"/>
    <w:rsid w:val="00FA190F"/>
    <w:rsid w:val="00FA2694"/>
    <w:rsid w:val="00FA2D71"/>
    <w:rsid w:val="00FA369C"/>
    <w:rsid w:val="00FA37A7"/>
    <w:rsid w:val="00FA44B0"/>
    <w:rsid w:val="00FA4533"/>
    <w:rsid w:val="00FA5AD0"/>
    <w:rsid w:val="00FA5D0B"/>
    <w:rsid w:val="00FA6A2D"/>
    <w:rsid w:val="00FA6A9D"/>
    <w:rsid w:val="00FA7109"/>
    <w:rsid w:val="00FA7538"/>
    <w:rsid w:val="00FA775A"/>
    <w:rsid w:val="00FA77BB"/>
    <w:rsid w:val="00FB00FB"/>
    <w:rsid w:val="00FB027A"/>
    <w:rsid w:val="00FB0F01"/>
    <w:rsid w:val="00FB1673"/>
    <w:rsid w:val="00FB1E41"/>
    <w:rsid w:val="00FB1E63"/>
    <w:rsid w:val="00FB1F0E"/>
    <w:rsid w:val="00FB1F2D"/>
    <w:rsid w:val="00FB291D"/>
    <w:rsid w:val="00FB30D2"/>
    <w:rsid w:val="00FB3490"/>
    <w:rsid w:val="00FB4E4B"/>
    <w:rsid w:val="00FB5237"/>
    <w:rsid w:val="00FB52A0"/>
    <w:rsid w:val="00FB58D8"/>
    <w:rsid w:val="00FB64F4"/>
    <w:rsid w:val="00FB665E"/>
    <w:rsid w:val="00FB7592"/>
    <w:rsid w:val="00FB76B7"/>
    <w:rsid w:val="00FB774E"/>
    <w:rsid w:val="00FB7CC3"/>
    <w:rsid w:val="00FC0C75"/>
    <w:rsid w:val="00FC1112"/>
    <w:rsid w:val="00FC2B87"/>
    <w:rsid w:val="00FC361A"/>
    <w:rsid w:val="00FC3D5C"/>
    <w:rsid w:val="00FC3F5F"/>
    <w:rsid w:val="00FC4694"/>
    <w:rsid w:val="00FC47BE"/>
    <w:rsid w:val="00FC4A30"/>
    <w:rsid w:val="00FC4EAF"/>
    <w:rsid w:val="00FC51E8"/>
    <w:rsid w:val="00FC5323"/>
    <w:rsid w:val="00FC5418"/>
    <w:rsid w:val="00FC5A46"/>
    <w:rsid w:val="00FC5AD0"/>
    <w:rsid w:val="00FC5D27"/>
    <w:rsid w:val="00FC61BA"/>
    <w:rsid w:val="00FC66D3"/>
    <w:rsid w:val="00FC6C78"/>
    <w:rsid w:val="00FC6D38"/>
    <w:rsid w:val="00FD00EB"/>
    <w:rsid w:val="00FD013B"/>
    <w:rsid w:val="00FD07DD"/>
    <w:rsid w:val="00FD0A82"/>
    <w:rsid w:val="00FD0AB5"/>
    <w:rsid w:val="00FD0F84"/>
    <w:rsid w:val="00FD1A5B"/>
    <w:rsid w:val="00FD20CF"/>
    <w:rsid w:val="00FD2A4C"/>
    <w:rsid w:val="00FD41AB"/>
    <w:rsid w:val="00FD4651"/>
    <w:rsid w:val="00FD475A"/>
    <w:rsid w:val="00FD535D"/>
    <w:rsid w:val="00FD556B"/>
    <w:rsid w:val="00FD5F24"/>
    <w:rsid w:val="00FD6000"/>
    <w:rsid w:val="00FD60C6"/>
    <w:rsid w:val="00FD6202"/>
    <w:rsid w:val="00FD6383"/>
    <w:rsid w:val="00FD68B3"/>
    <w:rsid w:val="00FD7FE1"/>
    <w:rsid w:val="00FE0108"/>
    <w:rsid w:val="00FE0545"/>
    <w:rsid w:val="00FE10D9"/>
    <w:rsid w:val="00FE1ADE"/>
    <w:rsid w:val="00FE2BE2"/>
    <w:rsid w:val="00FE2C1F"/>
    <w:rsid w:val="00FE3425"/>
    <w:rsid w:val="00FE42A2"/>
    <w:rsid w:val="00FE520D"/>
    <w:rsid w:val="00FE563D"/>
    <w:rsid w:val="00FE5C45"/>
    <w:rsid w:val="00FE6231"/>
    <w:rsid w:val="00FE6815"/>
    <w:rsid w:val="00FE69AE"/>
    <w:rsid w:val="00FE7B65"/>
    <w:rsid w:val="00FF07B4"/>
    <w:rsid w:val="00FF0DF8"/>
    <w:rsid w:val="00FF0EA5"/>
    <w:rsid w:val="00FF1AE9"/>
    <w:rsid w:val="00FF1B00"/>
    <w:rsid w:val="00FF2A43"/>
    <w:rsid w:val="00FF2E66"/>
    <w:rsid w:val="00FF31DC"/>
    <w:rsid w:val="00FF4453"/>
    <w:rsid w:val="00FF4565"/>
    <w:rsid w:val="00FF49EB"/>
    <w:rsid w:val="00FF5F4C"/>
    <w:rsid w:val="00FF6422"/>
    <w:rsid w:val="00FF643E"/>
    <w:rsid w:val="00FF6660"/>
    <w:rsid w:val="00FF6D0A"/>
    <w:rsid w:val="00FF6E56"/>
    <w:rsid w:val="00FF7331"/>
    <w:rsid w:val="00FF7493"/>
    <w:rsid w:val="01584B3C"/>
    <w:rsid w:val="01D1793C"/>
    <w:rsid w:val="0217564B"/>
    <w:rsid w:val="023C4352"/>
    <w:rsid w:val="0259F6FC"/>
    <w:rsid w:val="0260079E"/>
    <w:rsid w:val="03D2157E"/>
    <w:rsid w:val="03DBEE7F"/>
    <w:rsid w:val="04235BEA"/>
    <w:rsid w:val="04B4C2D8"/>
    <w:rsid w:val="0526EA8E"/>
    <w:rsid w:val="05290AE6"/>
    <w:rsid w:val="052C9BC7"/>
    <w:rsid w:val="0558E3E9"/>
    <w:rsid w:val="05D19C9D"/>
    <w:rsid w:val="05DF0F7D"/>
    <w:rsid w:val="06F85880"/>
    <w:rsid w:val="0728AD8E"/>
    <w:rsid w:val="07364A43"/>
    <w:rsid w:val="07A315D9"/>
    <w:rsid w:val="07ACB650"/>
    <w:rsid w:val="07F48EBF"/>
    <w:rsid w:val="07F5E2CA"/>
    <w:rsid w:val="07FE1D0A"/>
    <w:rsid w:val="0A51BC73"/>
    <w:rsid w:val="0AA7F4C3"/>
    <w:rsid w:val="0AE5D157"/>
    <w:rsid w:val="0B2005AB"/>
    <w:rsid w:val="0B392992"/>
    <w:rsid w:val="0B5BF500"/>
    <w:rsid w:val="0BAAE8CF"/>
    <w:rsid w:val="0BCEB28E"/>
    <w:rsid w:val="0C1DA3FF"/>
    <w:rsid w:val="0CCD0A91"/>
    <w:rsid w:val="0D0DC9AA"/>
    <w:rsid w:val="0D25CCD5"/>
    <w:rsid w:val="0D47ED93"/>
    <w:rsid w:val="0D4BF67C"/>
    <w:rsid w:val="0D546716"/>
    <w:rsid w:val="0E4C5919"/>
    <w:rsid w:val="0E6E845E"/>
    <w:rsid w:val="0EDD6F27"/>
    <w:rsid w:val="0F0A889F"/>
    <w:rsid w:val="0F2AD902"/>
    <w:rsid w:val="0F3D47D5"/>
    <w:rsid w:val="0F4B14BC"/>
    <w:rsid w:val="0FDC4B9C"/>
    <w:rsid w:val="100C9662"/>
    <w:rsid w:val="1027EEE1"/>
    <w:rsid w:val="106F5F74"/>
    <w:rsid w:val="10B13ACF"/>
    <w:rsid w:val="10DC881B"/>
    <w:rsid w:val="1111B240"/>
    <w:rsid w:val="11D0FEEC"/>
    <w:rsid w:val="1223766B"/>
    <w:rsid w:val="1260A313"/>
    <w:rsid w:val="12AC1F1E"/>
    <w:rsid w:val="12BA460D"/>
    <w:rsid w:val="12D91068"/>
    <w:rsid w:val="12E54FA4"/>
    <w:rsid w:val="12F18812"/>
    <w:rsid w:val="13511BF1"/>
    <w:rsid w:val="141716B1"/>
    <w:rsid w:val="141F7983"/>
    <w:rsid w:val="14358E15"/>
    <w:rsid w:val="14399643"/>
    <w:rsid w:val="147EAF83"/>
    <w:rsid w:val="14FF05BE"/>
    <w:rsid w:val="150E4FA4"/>
    <w:rsid w:val="15432A7B"/>
    <w:rsid w:val="15817866"/>
    <w:rsid w:val="1587697B"/>
    <w:rsid w:val="15AFEF25"/>
    <w:rsid w:val="161C5B7F"/>
    <w:rsid w:val="162EA4C0"/>
    <w:rsid w:val="16621E0A"/>
    <w:rsid w:val="167ECF49"/>
    <w:rsid w:val="16D1784B"/>
    <w:rsid w:val="1707B2E4"/>
    <w:rsid w:val="173D0717"/>
    <w:rsid w:val="176C10F2"/>
    <w:rsid w:val="17A1DAA6"/>
    <w:rsid w:val="17D69C52"/>
    <w:rsid w:val="188F0DDD"/>
    <w:rsid w:val="18A2A47F"/>
    <w:rsid w:val="18CF3434"/>
    <w:rsid w:val="19DD67F8"/>
    <w:rsid w:val="1A1F32E2"/>
    <w:rsid w:val="1B4DB527"/>
    <w:rsid w:val="1B8D94D1"/>
    <w:rsid w:val="1BA0C02F"/>
    <w:rsid w:val="1BA42630"/>
    <w:rsid w:val="1C044876"/>
    <w:rsid w:val="1C0FB5E9"/>
    <w:rsid w:val="1C131072"/>
    <w:rsid w:val="1C2EB003"/>
    <w:rsid w:val="1C35DD39"/>
    <w:rsid w:val="1C78E0C5"/>
    <w:rsid w:val="1CD9A439"/>
    <w:rsid w:val="1D67A8B8"/>
    <w:rsid w:val="1DC82673"/>
    <w:rsid w:val="1DCE756B"/>
    <w:rsid w:val="1E0739C6"/>
    <w:rsid w:val="1E90A75C"/>
    <w:rsid w:val="1F1392B5"/>
    <w:rsid w:val="1FD334D9"/>
    <w:rsid w:val="2003A366"/>
    <w:rsid w:val="20836511"/>
    <w:rsid w:val="211F5A7C"/>
    <w:rsid w:val="219854E9"/>
    <w:rsid w:val="226C95DB"/>
    <w:rsid w:val="226EC2A1"/>
    <w:rsid w:val="22C36AA9"/>
    <w:rsid w:val="22C7FD72"/>
    <w:rsid w:val="22F3C2B3"/>
    <w:rsid w:val="231F6A40"/>
    <w:rsid w:val="240E7E92"/>
    <w:rsid w:val="2436252A"/>
    <w:rsid w:val="24CBC3AA"/>
    <w:rsid w:val="24DD420A"/>
    <w:rsid w:val="255B0033"/>
    <w:rsid w:val="258CF70C"/>
    <w:rsid w:val="25F725A6"/>
    <w:rsid w:val="2634DB20"/>
    <w:rsid w:val="26473B16"/>
    <w:rsid w:val="26711B3C"/>
    <w:rsid w:val="27574A59"/>
    <w:rsid w:val="276BAAE9"/>
    <w:rsid w:val="27B74071"/>
    <w:rsid w:val="28D0DF99"/>
    <w:rsid w:val="28FFCF33"/>
    <w:rsid w:val="2974F808"/>
    <w:rsid w:val="29A6E2FE"/>
    <w:rsid w:val="29C77FDA"/>
    <w:rsid w:val="29D6B726"/>
    <w:rsid w:val="2A2F6A53"/>
    <w:rsid w:val="2A5DE810"/>
    <w:rsid w:val="2A65D42A"/>
    <w:rsid w:val="2A8EE74C"/>
    <w:rsid w:val="2A900BFC"/>
    <w:rsid w:val="2AA9C30D"/>
    <w:rsid w:val="2B18BCAA"/>
    <w:rsid w:val="2B1F6346"/>
    <w:rsid w:val="2B21DE44"/>
    <w:rsid w:val="2B5653FC"/>
    <w:rsid w:val="2C1FA6D4"/>
    <w:rsid w:val="2C70F1A6"/>
    <w:rsid w:val="2CF4B96A"/>
    <w:rsid w:val="2D662BA5"/>
    <w:rsid w:val="2E141B82"/>
    <w:rsid w:val="2E601751"/>
    <w:rsid w:val="2F1DFA9A"/>
    <w:rsid w:val="2FA43C61"/>
    <w:rsid w:val="30472841"/>
    <w:rsid w:val="304CA6B5"/>
    <w:rsid w:val="30CB2FD9"/>
    <w:rsid w:val="30FE0D33"/>
    <w:rsid w:val="312829AA"/>
    <w:rsid w:val="31356284"/>
    <w:rsid w:val="314997B5"/>
    <w:rsid w:val="3185B011"/>
    <w:rsid w:val="31F16743"/>
    <w:rsid w:val="32061872"/>
    <w:rsid w:val="320A6E8E"/>
    <w:rsid w:val="3282F3A2"/>
    <w:rsid w:val="328FB7B5"/>
    <w:rsid w:val="3294EC1D"/>
    <w:rsid w:val="32C83D9D"/>
    <w:rsid w:val="32D428F8"/>
    <w:rsid w:val="344C9D31"/>
    <w:rsid w:val="34769C37"/>
    <w:rsid w:val="35AEECF7"/>
    <w:rsid w:val="36D4B215"/>
    <w:rsid w:val="374D00B0"/>
    <w:rsid w:val="37BCEDC6"/>
    <w:rsid w:val="382DE2DE"/>
    <w:rsid w:val="3955E0BD"/>
    <w:rsid w:val="39942ADB"/>
    <w:rsid w:val="39D05C8C"/>
    <w:rsid w:val="39E3CDD3"/>
    <w:rsid w:val="3A6A5202"/>
    <w:rsid w:val="3AD22694"/>
    <w:rsid w:val="3AE243E7"/>
    <w:rsid w:val="3B59D824"/>
    <w:rsid w:val="3B80CE1F"/>
    <w:rsid w:val="3C07C114"/>
    <w:rsid w:val="3C87EEFA"/>
    <w:rsid w:val="3C8A1BB5"/>
    <w:rsid w:val="3CA6F36C"/>
    <w:rsid w:val="3D78FBED"/>
    <w:rsid w:val="3D7B5900"/>
    <w:rsid w:val="3DAFBC0E"/>
    <w:rsid w:val="3EFFDC7B"/>
    <w:rsid w:val="3F0AF0AC"/>
    <w:rsid w:val="3F9AFAB9"/>
    <w:rsid w:val="4007A7EA"/>
    <w:rsid w:val="4037600D"/>
    <w:rsid w:val="40893804"/>
    <w:rsid w:val="40914EF6"/>
    <w:rsid w:val="40BA9451"/>
    <w:rsid w:val="41E6E335"/>
    <w:rsid w:val="41F9384A"/>
    <w:rsid w:val="42307E80"/>
    <w:rsid w:val="426E684E"/>
    <w:rsid w:val="42735EDD"/>
    <w:rsid w:val="42EC8D3F"/>
    <w:rsid w:val="43A537E9"/>
    <w:rsid w:val="43C14596"/>
    <w:rsid w:val="43F592B0"/>
    <w:rsid w:val="4433BB6A"/>
    <w:rsid w:val="448314F3"/>
    <w:rsid w:val="44C9AC14"/>
    <w:rsid w:val="44DEA13A"/>
    <w:rsid w:val="4502FFE6"/>
    <w:rsid w:val="45D4C9CB"/>
    <w:rsid w:val="45E0D3A6"/>
    <w:rsid w:val="4636B3A3"/>
    <w:rsid w:val="4667F600"/>
    <w:rsid w:val="468507E9"/>
    <w:rsid w:val="46EC36EA"/>
    <w:rsid w:val="47C95629"/>
    <w:rsid w:val="481E1D10"/>
    <w:rsid w:val="48867833"/>
    <w:rsid w:val="4A0B2F7E"/>
    <w:rsid w:val="4A957C49"/>
    <w:rsid w:val="4A9D4646"/>
    <w:rsid w:val="4AF5629A"/>
    <w:rsid w:val="4AF6200A"/>
    <w:rsid w:val="4BA0977D"/>
    <w:rsid w:val="4BB683D0"/>
    <w:rsid w:val="4C1B7932"/>
    <w:rsid w:val="4C28E2FB"/>
    <w:rsid w:val="4C947DDE"/>
    <w:rsid w:val="4CB41EFF"/>
    <w:rsid w:val="4CE7B99C"/>
    <w:rsid w:val="4D084336"/>
    <w:rsid w:val="4D877C72"/>
    <w:rsid w:val="4D892FB5"/>
    <w:rsid w:val="4E9E5362"/>
    <w:rsid w:val="4EDFB447"/>
    <w:rsid w:val="4F3985D8"/>
    <w:rsid w:val="4F42B2F1"/>
    <w:rsid w:val="4F9D95F8"/>
    <w:rsid w:val="4FC50ADE"/>
    <w:rsid w:val="4FE1736E"/>
    <w:rsid w:val="505EF4E6"/>
    <w:rsid w:val="50876A3B"/>
    <w:rsid w:val="50991175"/>
    <w:rsid w:val="50A52326"/>
    <w:rsid w:val="50B2A252"/>
    <w:rsid w:val="50D1420C"/>
    <w:rsid w:val="511FDCA9"/>
    <w:rsid w:val="514D97CA"/>
    <w:rsid w:val="5165306B"/>
    <w:rsid w:val="5182E5CE"/>
    <w:rsid w:val="5220035A"/>
    <w:rsid w:val="53F40EB9"/>
    <w:rsid w:val="543BEDF5"/>
    <w:rsid w:val="54523DEF"/>
    <w:rsid w:val="54620F54"/>
    <w:rsid w:val="546BC180"/>
    <w:rsid w:val="547B057E"/>
    <w:rsid w:val="55401B9F"/>
    <w:rsid w:val="557AFDF6"/>
    <w:rsid w:val="5582CAC0"/>
    <w:rsid w:val="55EB7777"/>
    <w:rsid w:val="56051F41"/>
    <w:rsid w:val="560B7416"/>
    <w:rsid w:val="56256B03"/>
    <w:rsid w:val="56FFB3C7"/>
    <w:rsid w:val="57BC47AA"/>
    <w:rsid w:val="57D3CBCA"/>
    <w:rsid w:val="57E62EF5"/>
    <w:rsid w:val="589E8FD1"/>
    <w:rsid w:val="594EAFD0"/>
    <w:rsid w:val="59B7B22F"/>
    <w:rsid w:val="5A7DB5D5"/>
    <w:rsid w:val="5ABFBBC2"/>
    <w:rsid w:val="5AC267F4"/>
    <w:rsid w:val="5AFD5846"/>
    <w:rsid w:val="5B181002"/>
    <w:rsid w:val="5B337214"/>
    <w:rsid w:val="5B436B97"/>
    <w:rsid w:val="5BCF0582"/>
    <w:rsid w:val="5C368F5F"/>
    <w:rsid w:val="5C7A1BC2"/>
    <w:rsid w:val="5C9FEBB1"/>
    <w:rsid w:val="5CD1CD69"/>
    <w:rsid w:val="5E820408"/>
    <w:rsid w:val="5F022512"/>
    <w:rsid w:val="5F47CF71"/>
    <w:rsid w:val="5FA06A46"/>
    <w:rsid w:val="5FF6B246"/>
    <w:rsid w:val="606C360B"/>
    <w:rsid w:val="6085D383"/>
    <w:rsid w:val="61AA868A"/>
    <w:rsid w:val="61C44874"/>
    <w:rsid w:val="627D05D3"/>
    <w:rsid w:val="62C57FC9"/>
    <w:rsid w:val="631FFB6B"/>
    <w:rsid w:val="636D5896"/>
    <w:rsid w:val="63F16452"/>
    <w:rsid w:val="64425FD0"/>
    <w:rsid w:val="64891E44"/>
    <w:rsid w:val="654C5055"/>
    <w:rsid w:val="655BFF95"/>
    <w:rsid w:val="65F1333A"/>
    <w:rsid w:val="662D3335"/>
    <w:rsid w:val="664B4588"/>
    <w:rsid w:val="67C0B00D"/>
    <w:rsid w:val="68AAA749"/>
    <w:rsid w:val="68D53199"/>
    <w:rsid w:val="68DF20A3"/>
    <w:rsid w:val="69B13999"/>
    <w:rsid w:val="69C30638"/>
    <w:rsid w:val="69EC7FFF"/>
    <w:rsid w:val="6A2B2A7F"/>
    <w:rsid w:val="6ADF275A"/>
    <w:rsid w:val="6B2867E9"/>
    <w:rsid w:val="6B690C12"/>
    <w:rsid w:val="6B9D6639"/>
    <w:rsid w:val="6BEBABB6"/>
    <w:rsid w:val="6C4079F8"/>
    <w:rsid w:val="6E2B08A2"/>
    <w:rsid w:val="6E6536A4"/>
    <w:rsid w:val="6EEB85DF"/>
    <w:rsid w:val="6EEF8FED"/>
    <w:rsid w:val="7046FA86"/>
    <w:rsid w:val="7063FD66"/>
    <w:rsid w:val="70B0DE6B"/>
    <w:rsid w:val="70B4CEBA"/>
    <w:rsid w:val="70D2D7C3"/>
    <w:rsid w:val="70E5E5E7"/>
    <w:rsid w:val="7190AF61"/>
    <w:rsid w:val="724327BB"/>
    <w:rsid w:val="7268D714"/>
    <w:rsid w:val="72762E61"/>
    <w:rsid w:val="7284B615"/>
    <w:rsid w:val="72999A26"/>
    <w:rsid w:val="72E67696"/>
    <w:rsid w:val="7310715E"/>
    <w:rsid w:val="736250AF"/>
    <w:rsid w:val="73C67EF4"/>
    <w:rsid w:val="74808F4A"/>
    <w:rsid w:val="74B6BF06"/>
    <w:rsid w:val="759E9AAC"/>
    <w:rsid w:val="75BC106C"/>
    <w:rsid w:val="75D8DA86"/>
    <w:rsid w:val="75DDD247"/>
    <w:rsid w:val="760DB2A3"/>
    <w:rsid w:val="765CC067"/>
    <w:rsid w:val="770EFCB4"/>
    <w:rsid w:val="77BEEEB9"/>
    <w:rsid w:val="77D61896"/>
    <w:rsid w:val="77DFBA38"/>
    <w:rsid w:val="78E455FC"/>
    <w:rsid w:val="78F941D3"/>
    <w:rsid w:val="792DCFC6"/>
    <w:rsid w:val="79A5180B"/>
    <w:rsid w:val="7A020DDA"/>
    <w:rsid w:val="7A566580"/>
    <w:rsid w:val="7A8D9D5E"/>
    <w:rsid w:val="7B30D515"/>
    <w:rsid w:val="7BCDBAA0"/>
    <w:rsid w:val="7C2FD189"/>
    <w:rsid w:val="7C941021"/>
    <w:rsid w:val="7D61C5FE"/>
    <w:rsid w:val="7D83D4B4"/>
    <w:rsid w:val="7DBED8B9"/>
    <w:rsid w:val="7DD81817"/>
    <w:rsid w:val="7F427507"/>
    <w:rsid w:val="7FC0E6A7"/>
    <w:rsid w:val="7FFC00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20B90"/>
  <w15:chartTrackingRefBased/>
  <w15:docId w15:val="{9E597997-BA6A-44E2-8E76-C1B18D2BD2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A0A11"/>
    <w:pPr>
      <w:spacing w:after="240" w:line="360" w:lineRule="auto"/>
    </w:pPr>
    <w:rPr>
      <w:rFonts w:ascii="Times New Roman" w:hAnsi="Times New Roman" w:eastAsia="Noto Sans CJK SC" w:cs="Lohit Devanagari"/>
      <w:kern w:val="2"/>
      <w:sz w:val="24"/>
      <w:szCs w:val="24"/>
      <w:lang w:eastAsia="zh-CN" w:bidi="hi-IN"/>
    </w:rPr>
  </w:style>
  <w:style w:type="paragraph" w:styleId="Heading1">
    <w:name w:val="heading 1"/>
    <w:basedOn w:val="Normal"/>
    <w:next w:val="Normal"/>
    <w:link w:val="Heading1Char"/>
    <w:autoRedefine/>
    <w:uiPriority w:val="9"/>
    <w:qFormat/>
    <w:rsid w:val="007102E3"/>
    <w:pPr>
      <w:keepNext/>
      <w:keepLines/>
      <w:spacing w:before="240"/>
      <w:outlineLvl w:val="0"/>
    </w:pPr>
    <w:rPr>
      <w:rFonts w:eastAsiaTheme="majorEastAsia" w:cstheme="majorBidi"/>
      <w:sz w:val="44"/>
      <w:szCs w:val="32"/>
    </w:rPr>
  </w:style>
  <w:style w:type="paragraph" w:styleId="Heading2">
    <w:name w:val="heading 2"/>
    <w:basedOn w:val="Normal"/>
    <w:next w:val="Normal"/>
    <w:link w:val="Heading2Char"/>
    <w:autoRedefine/>
    <w:uiPriority w:val="9"/>
    <w:unhideWhenUsed/>
    <w:qFormat/>
    <w:rsid w:val="004F062F"/>
    <w:pPr>
      <w:keepNext/>
      <w:keepLines/>
      <w:numPr>
        <w:ilvl w:val="1"/>
        <w:numId w:val="11"/>
      </w:numPr>
      <w:spacing w:after="120"/>
      <w:outlineLvl w:val="1"/>
    </w:pPr>
    <w:rPr>
      <w:rFonts w:eastAsiaTheme="majorEastAsia" w:cstheme="majorBidi"/>
      <w:b/>
      <w:sz w:val="34"/>
      <w:szCs w:val="26"/>
    </w:rPr>
  </w:style>
  <w:style w:type="paragraph" w:styleId="Heading3">
    <w:name w:val="heading 3"/>
    <w:basedOn w:val="Normal"/>
    <w:next w:val="Normal"/>
    <w:link w:val="Heading3Char"/>
    <w:autoRedefine/>
    <w:uiPriority w:val="9"/>
    <w:unhideWhenUsed/>
    <w:qFormat/>
    <w:rsid w:val="00FD556B"/>
    <w:pPr>
      <w:keepNext/>
      <w:keepLines/>
      <w:numPr>
        <w:ilvl w:val="2"/>
        <w:numId w:val="11"/>
      </w:numPr>
      <w:spacing w:before="100" w:beforeAutospacing="1" w:after="80"/>
      <w:outlineLvl w:val="2"/>
    </w:pPr>
    <w:rPr>
      <w:rFonts w:eastAsiaTheme="majorEastAsia" w:cstheme="majorBidi"/>
      <w:bCs/>
      <w:i/>
      <w:iCs/>
      <w:sz w:val="34"/>
    </w:rPr>
  </w:style>
  <w:style w:type="paragraph" w:styleId="Heading4">
    <w:name w:val="heading 4"/>
    <w:basedOn w:val="Normal"/>
    <w:next w:val="Normal"/>
    <w:link w:val="Heading4Char"/>
    <w:autoRedefine/>
    <w:uiPriority w:val="9"/>
    <w:unhideWhenUsed/>
    <w:qFormat/>
    <w:rsid w:val="00520982"/>
    <w:pPr>
      <w:keepNext/>
      <w:keepLines/>
      <w:numPr>
        <w:ilvl w:val="3"/>
        <w:numId w:val="11"/>
      </w:numPr>
      <w:spacing w:after="0"/>
      <w:outlineLvl w:val="3"/>
    </w:pPr>
    <w:rPr>
      <w:rFonts w:eastAsiaTheme="majorEastAsia" w:cstheme="majorBidi"/>
      <w:b/>
      <w:iCs/>
      <w:sz w:val="28"/>
    </w:rPr>
  </w:style>
  <w:style w:type="paragraph" w:styleId="Heading5">
    <w:name w:val="heading 5"/>
    <w:basedOn w:val="Normal"/>
    <w:next w:val="Normal"/>
    <w:link w:val="Heading5Char"/>
    <w:autoRedefine/>
    <w:uiPriority w:val="9"/>
    <w:unhideWhenUsed/>
    <w:qFormat/>
    <w:rsid w:val="009148F6"/>
    <w:pPr>
      <w:keepNext/>
      <w:keepLines/>
      <w:numPr>
        <w:ilvl w:val="4"/>
        <w:numId w:val="11"/>
      </w:numPr>
      <w:spacing w:after="80"/>
      <w:outlineLvl w:val="4"/>
    </w:pPr>
    <w:rPr>
      <w:rFonts w:eastAsiaTheme="majorEastAsia" w:cstheme="majorBidi"/>
      <w:i/>
      <w:sz w:val="28"/>
    </w:rPr>
  </w:style>
  <w:style w:type="paragraph" w:styleId="Heading6">
    <w:name w:val="heading 6"/>
    <w:basedOn w:val="Normal"/>
    <w:next w:val="Normal"/>
    <w:link w:val="Heading6Char"/>
    <w:autoRedefine/>
    <w:uiPriority w:val="9"/>
    <w:unhideWhenUsed/>
    <w:qFormat/>
    <w:rsid w:val="0019030B"/>
    <w:pPr>
      <w:keepNext/>
      <w:keepLines/>
      <w:numPr>
        <w:ilvl w:val="5"/>
        <w:numId w:val="11"/>
      </w:numPr>
      <w:spacing w:before="40" w:after="0"/>
      <w:outlineLvl w:val="5"/>
    </w:pPr>
    <w:rPr>
      <w:rFonts w:eastAsiaTheme="majorEastAsia" w:cstheme="majorBidi"/>
      <w:b/>
      <w:i/>
    </w:rPr>
  </w:style>
  <w:style w:type="paragraph" w:styleId="Heading7">
    <w:name w:val="heading 7"/>
    <w:basedOn w:val="Normal"/>
    <w:next w:val="Normal"/>
    <w:link w:val="Heading7Char"/>
    <w:autoRedefine/>
    <w:uiPriority w:val="9"/>
    <w:unhideWhenUsed/>
    <w:qFormat/>
    <w:rsid w:val="0019030B"/>
    <w:pPr>
      <w:keepNext/>
      <w:keepLines/>
      <w:numPr>
        <w:ilvl w:val="6"/>
        <w:numId w:val="11"/>
      </w:numPr>
      <w:spacing w:before="40" w:after="0"/>
      <w:outlineLvl w:val="6"/>
    </w:pPr>
    <w:rPr>
      <w:rFonts w:eastAsiaTheme="majorEastAsia" w:cstheme="majorBidi"/>
      <w:b/>
      <w:iCs/>
    </w:rPr>
  </w:style>
  <w:style w:type="paragraph" w:styleId="Heading8">
    <w:name w:val="heading 8"/>
    <w:basedOn w:val="Normal"/>
    <w:next w:val="Normal"/>
    <w:link w:val="Heading8Char"/>
    <w:autoRedefine/>
    <w:uiPriority w:val="9"/>
    <w:semiHidden/>
    <w:unhideWhenUsed/>
    <w:qFormat/>
    <w:rsid w:val="0019030B"/>
    <w:pPr>
      <w:keepNext/>
      <w:keepLines/>
      <w:numPr>
        <w:ilvl w:val="7"/>
        <w:numId w:val="11"/>
      </w:numPr>
      <w:spacing w:before="40" w:after="0"/>
      <w:outlineLvl w:val="7"/>
    </w:pPr>
    <w:rPr>
      <w:rFonts w:eastAsiaTheme="majorEastAsia" w:cstheme="majorBidi"/>
      <w:i/>
      <w:color w:val="272727" w:themeColor="text1" w:themeTint="D8"/>
      <w:szCs w:val="21"/>
    </w:rPr>
  </w:style>
  <w:style w:type="paragraph" w:styleId="Heading9">
    <w:name w:val="heading 9"/>
    <w:basedOn w:val="Normal"/>
    <w:next w:val="Normal"/>
    <w:link w:val="Heading9Char"/>
    <w:uiPriority w:val="9"/>
    <w:semiHidden/>
    <w:unhideWhenUsed/>
    <w:qFormat/>
    <w:rsid w:val="003A7BFA"/>
    <w:pPr>
      <w:keepNext/>
      <w:keepLines/>
      <w:numPr>
        <w:ilvl w:val="8"/>
        <w:numId w:val="11"/>
      </w:numPr>
      <w:spacing w:before="40" w:after="0"/>
      <w:outlineLvl w:val="8"/>
    </w:pPr>
    <w:rPr>
      <w:rFonts w:cs="Mangal" w:asciiTheme="majorHAnsi" w:hAnsiTheme="majorHAnsi" w:eastAsiaTheme="majorEastAsia"/>
      <w:i/>
      <w:iCs/>
      <w:color w:val="272727" w:themeColor="text1" w:themeTint="D8"/>
      <w:sz w:val="21"/>
      <w:szCs w:val="1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102E3"/>
    <w:rPr>
      <w:rFonts w:ascii="Times New Roman" w:hAnsi="Times New Roman" w:eastAsiaTheme="majorEastAsia" w:cstheme="majorBidi"/>
      <w:kern w:val="2"/>
      <w:sz w:val="44"/>
      <w:szCs w:val="32"/>
      <w:lang w:eastAsia="zh-CN" w:bidi="hi-IN"/>
    </w:rPr>
  </w:style>
  <w:style w:type="paragraph" w:styleId="Title">
    <w:name w:val="Title"/>
    <w:basedOn w:val="Normal"/>
    <w:next w:val="Normal"/>
    <w:link w:val="TitleChar"/>
    <w:autoRedefine/>
    <w:uiPriority w:val="10"/>
    <w:qFormat/>
    <w:rsid w:val="00C04B66"/>
    <w:pPr>
      <w:spacing w:before="120" w:line="240" w:lineRule="auto"/>
      <w:contextualSpacing/>
      <w:jc w:val="center"/>
    </w:pPr>
    <w:rPr>
      <w:rFonts w:eastAsiaTheme="majorEastAsia" w:cstheme="majorBidi"/>
      <w:spacing w:val="-10"/>
      <w:kern w:val="28"/>
      <w:sz w:val="64"/>
      <w:szCs w:val="64"/>
    </w:rPr>
  </w:style>
  <w:style w:type="character" w:styleId="TitleChar" w:customStyle="1">
    <w:name w:val="Title Char"/>
    <w:basedOn w:val="DefaultParagraphFont"/>
    <w:link w:val="Title"/>
    <w:uiPriority w:val="10"/>
    <w:rsid w:val="00C04B66"/>
    <w:rPr>
      <w:rFonts w:ascii="Times New Roman" w:hAnsi="Times New Roman" w:eastAsiaTheme="majorEastAsia" w:cstheme="majorBidi"/>
      <w:spacing w:val="-10"/>
      <w:kern w:val="28"/>
      <w:sz w:val="64"/>
      <w:szCs w:val="64"/>
      <w:lang w:eastAsia="zh-CN" w:bidi="hi-IN"/>
    </w:rPr>
  </w:style>
  <w:style w:type="character" w:styleId="Heading2Char" w:customStyle="1">
    <w:name w:val="Heading 2 Char"/>
    <w:basedOn w:val="DefaultParagraphFont"/>
    <w:link w:val="Heading2"/>
    <w:uiPriority w:val="9"/>
    <w:rsid w:val="004F062F"/>
    <w:rPr>
      <w:rFonts w:ascii="Times New Roman" w:hAnsi="Times New Roman" w:eastAsiaTheme="majorEastAsia" w:cstheme="majorBidi"/>
      <w:b/>
      <w:kern w:val="2"/>
      <w:sz w:val="34"/>
      <w:szCs w:val="26"/>
      <w:lang w:eastAsia="zh-CN" w:bidi="hi-IN"/>
    </w:rPr>
  </w:style>
  <w:style w:type="character" w:styleId="Heading3Char" w:customStyle="1">
    <w:name w:val="Heading 3 Char"/>
    <w:basedOn w:val="DefaultParagraphFont"/>
    <w:link w:val="Heading3"/>
    <w:uiPriority w:val="9"/>
    <w:rsid w:val="00FD556B"/>
    <w:rPr>
      <w:rFonts w:ascii="Times New Roman" w:hAnsi="Times New Roman" w:eastAsiaTheme="majorEastAsia" w:cstheme="majorBidi"/>
      <w:bCs/>
      <w:i/>
      <w:iCs/>
      <w:kern w:val="2"/>
      <w:sz w:val="34"/>
      <w:szCs w:val="24"/>
      <w:lang w:eastAsia="zh-CN" w:bidi="hi-IN"/>
    </w:rPr>
  </w:style>
  <w:style w:type="character" w:styleId="Heading4Char" w:customStyle="1">
    <w:name w:val="Heading 4 Char"/>
    <w:basedOn w:val="DefaultParagraphFont"/>
    <w:link w:val="Heading4"/>
    <w:uiPriority w:val="9"/>
    <w:rsid w:val="00520982"/>
    <w:rPr>
      <w:rFonts w:ascii="Times New Roman" w:hAnsi="Times New Roman" w:eastAsiaTheme="majorEastAsia" w:cstheme="majorBidi"/>
      <w:b/>
      <w:iCs/>
      <w:kern w:val="2"/>
      <w:sz w:val="28"/>
      <w:szCs w:val="24"/>
      <w:lang w:eastAsia="zh-CN" w:bidi="hi-IN"/>
    </w:rPr>
  </w:style>
  <w:style w:type="character" w:styleId="Heading5Char" w:customStyle="1">
    <w:name w:val="Heading 5 Char"/>
    <w:basedOn w:val="DefaultParagraphFont"/>
    <w:link w:val="Heading5"/>
    <w:uiPriority w:val="9"/>
    <w:rsid w:val="009148F6"/>
    <w:rPr>
      <w:rFonts w:ascii="Times New Roman" w:hAnsi="Times New Roman" w:eastAsiaTheme="majorEastAsia" w:cstheme="majorBidi"/>
      <w:i/>
      <w:sz w:val="28"/>
    </w:rPr>
  </w:style>
  <w:style w:type="character" w:styleId="Heading6Char" w:customStyle="1">
    <w:name w:val="Heading 6 Char"/>
    <w:basedOn w:val="DefaultParagraphFont"/>
    <w:link w:val="Heading6"/>
    <w:uiPriority w:val="9"/>
    <w:rsid w:val="0019030B"/>
    <w:rPr>
      <w:rFonts w:ascii="Century Schoolbook" w:hAnsi="Century Schoolbook" w:eastAsiaTheme="majorEastAsia" w:cstheme="majorBidi"/>
      <w:b/>
      <w:i/>
      <w:sz w:val="24"/>
    </w:rPr>
  </w:style>
  <w:style w:type="character" w:styleId="Heading7Char" w:customStyle="1">
    <w:name w:val="Heading 7 Char"/>
    <w:basedOn w:val="DefaultParagraphFont"/>
    <w:link w:val="Heading7"/>
    <w:uiPriority w:val="9"/>
    <w:rsid w:val="0019030B"/>
    <w:rPr>
      <w:rFonts w:ascii="Century Schoolbook" w:hAnsi="Century Schoolbook" w:eastAsiaTheme="majorEastAsia" w:cstheme="majorBidi"/>
      <w:b/>
      <w:iCs/>
      <w:sz w:val="24"/>
    </w:rPr>
  </w:style>
  <w:style w:type="character" w:styleId="Heading8Char" w:customStyle="1">
    <w:name w:val="Heading 8 Char"/>
    <w:basedOn w:val="DefaultParagraphFont"/>
    <w:link w:val="Heading8"/>
    <w:uiPriority w:val="9"/>
    <w:semiHidden/>
    <w:rsid w:val="0019030B"/>
    <w:rPr>
      <w:rFonts w:ascii="Century Schoolbook" w:hAnsi="Century Schoolbook" w:eastAsiaTheme="majorEastAsia" w:cstheme="majorBidi"/>
      <w:i/>
      <w:color w:val="272727" w:themeColor="text1" w:themeTint="D8"/>
      <w:sz w:val="24"/>
      <w:szCs w:val="21"/>
    </w:rPr>
  </w:style>
  <w:style w:type="paragraph" w:styleId="Caption">
    <w:name w:val="caption"/>
    <w:basedOn w:val="Normal"/>
    <w:next w:val="Normal"/>
    <w:uiPriority w:val="35"/>
    <w:unhideWhenUsed/>
    <w:qFormat/>
    <w:rsid w:val="005E4720"/>
    <w:pPr>
      <w:spacing w:after="200" w:line="240" w:lineRule="auto"/>
    </w:pPr>
    <w:rPr>
      <w:i/>
      <w:iCs/>
      <w:color w:val="44546A" w:themeColor="text2"/>
      <w:sz w:val="18"/>
      <w:szCs w:val="18"/>
    </w:rPr>
  </w:style>
  <w:style w:type="paragraph" w:styleId="Subtitle">
    <w:name w:val="Subtitle"/>
    <w:basedOn w:val="Normal"/>
    <w:next w:val="Normal"/>
    <w:link w:val="SubtitleChar"/>
    <w:autoRedefine/>
    <w:uiPriority w:val="11"/>
    <w:qFormat/>
    <w:rsid w:val="005E4720"/>
    <w:pPr>
      <w:numPr>
        <w:ilvl w:val="1"/>
      </w:numPr>
    </w:pPr>
    <w:rPr>
      <w:rFonts w:ascii="Bell MT" w:hAnsi="Bell MT" w:eastAsiaTheme="minorEastAsia"/>
      <w:i/>
      <w:spacing w:val="15"/>
      <w:sz w:val="36"/>
    </w:rPr>
  </w:style>
  <w:style w:type="character" w:styleId="SubtitleChar" w:customStyle="1">
    <w:name w:val="Subtitle Char"/>
    <w:basedOn w:val="DefaultParagraphFont"/>
    <w:link w:val="Subtitle"/>
    <w:uiPriority w:val="11"/>
    <w:rsid w:val="005E4720"/>
    <w:rPr>
      <w:rFonts w:ascii="Bell MT" w:hAnsi="Bell MT" w:eastAsiaTheme="minorEastAsia"/>
      <w:i/>
      <w:spacing w:val="15"/>
      <w:sz w:val="36"/>
    </w:rPr>
  </w:style>
  <w:style w:type="character" w:styleId="Strong">
    <w:name w:val="Strong"/>
    <w:basedOn w:val="DefaultParagraphFont"/>
    <w:uiPriority w:val="22"/>
    <w:qFormat/>
    <w:rsid w:val="005E4720"/>
    <w:rPr>
      <w:rFonts w:ascii="Bernard MT Condensed" w:hAnsi="Bernard MT Condensed"/>
      <w:b/>
      <w:bCs/>
    </w:rPr>
  </w:style>
  <w:style w:type="character" w:styleId="Emphasis">
    <w:name w:val="Emphasis"/>
    <w:basedOn w:val="DefaultParagraphFont"/>
    <w:uiPriority w:val="20"/>
    <w:qFormat/>
    <w:rsid w:val="005E4720"/>
    <w:rPr>
      <w:i/>
      <w:iCs/>
    </w:rPr>
  </w:style>
  <w:style w:type="paragraph" w:styleId="NoSpacing">
    <w:name w:val="No Spacing"/>
    <w:uiPriority w:val="1"/>
    <w:qFormat/>
    <w:rsid w:val="0019030B"/>
    <w:pPr>
      <w:spacing w:after="0" w:line="240" w:lineRule="auto"/>
    </w:pPr>
    <w:rPr>
      <w:rFonts w:ascii="Century Schoolbook" w:hAnsi="Century Schoolbook"/>
      <w:sz w:val="24"/>
    </w:rPr>
  </w:style>
  <w:style w:type="paragraph" w:styleId="ListParagraph">
    <w:name w:val="List Paragraph"/>
    <w:basedOn w:val="Normal"/>
    <w:uiPriority w:val="34"/>
    <w:qFormat/>
    <w:rsid w:val="005E4720"/>
    <w:pPr>
      <w:ind w:left="720"/>
      <w:contextualSpacing/>
    </w:pPr>
  </w:style>
  <w:style w:type="character" w:styleId="SubtleEmphasis">
    <w:name w:val="Subtle Emphasis"/>
    <w:basedOn w:val="DefaultParagraphFont"/>
    <w:uiPriority w:val="19"/>
    <w:qFormat/>
    <w:rsid w:val="005E4720"/>
    <w:rPr>
      <w:i/>
      <w:iCs/>
      <w:color w:val="404040" w:themeColor="text1" w:themeTint="BF"/>
    </w:rPr>
  </w:style>
  <w:style w:type="character" w:styleId="IntenseEmphasis">
    <w:name w:val="Intense Emphasis"/>
    <w:basedOn w:val="DefaultParagraphFont"/>
    <w:uiPriority w:val="21"/>
    <w:qFormat/>
    <w:rsid w:val="005E4720"/>
    <w:rPr>
      <w:rFonts w:ascii="Bodoni MT Black" w:hAnsi="Bodoni MT Black"/>
      <w:i/>
      <w:iCs/>
      <w:color w:val="auto"/>
    </w:rPr>
  </w:style>
  <w:style w:type="character" w:styleId="IntenseReference">
    <w:name w:val="Intense Reference"/>
    <w:basedOn w:val="DefaultParagraphFont"/>
    <w:uiPriority w:val="32"/>
    <w:qFormat/>
    <w:rsid w:val="005E4720"/>
    <w:rPr>
      <w:b/>
      <w:bCs/>
      <w:smallCaps/>
      <w:color w:val="4472C4" w:themeColor="accent1"/>
      <w:spacing w:val="5"/>
    </w:rPr>
  </w:style>
  <w:style w:type="character" w:styleId="CommentReference">
    <w:name w:val="annotation reference"/>
    <w:basedOn w:val="DefaultParagraphFont"/>
    <w:uiPriority w:val="99"/>
    <w:semiHidden/>
    <w:unhideWhenUsed/>
    <w:rsid w:val="008C6F8F"/>
    <w:rPr>
      <w:sz w:val="16"/>
      <w:szCs w:val="16"/>
    </w:rPr>
  </w:style>
  <w:style w:type="paragraph" w:styleId="CommentText">
    <w:name w:val="annotation text"/>
    <w:basedOn w:val="Normal"/>
    <w:link w:val="CommentTextChar"/>
    <w:uiPriority w:val="99"/>
    <w:semiHidden/>
    <w:unhideWhenUsed/>
    <w:rsid w:val="008C6F8F"/>
    <w:pPr>
      <w:spacing w:line="240" w:lineRule="auto"/>
    </w:pPr>
    <w:rPr>
      <w:sz w:val="20"/>
      <w:szCs w:val="20"/>
    </w:rPr>
  </w:style>
  <w:style w:type="character" w:styleId="CommentTextChar" w:customStyle="1">
    <w:name w:val="Comment Text Char"/>
    <w:basedOn w:val="DefaultParagraphFont"/>
    <w:link w:val="CommentText"/>
    <w:uiPriority w:val="99"/>
    <w:semiHidden/>
    <w:rsid w:val="008C6F8F"/>
    <w:rPr>
      <w:rFonts w:ascii="Century Schoolbook" w:hAnsi="Century Schoolbook"/>
      <w:sz w:val="20"/>
      <w:szCs w:val="20"/>
    </w:rPr>
  </w:style>
  <w:style w:type="paragraph" w:styleId="CommentSubject">
    <w:name w:val="annotation subject"/>
    <w:basedOn w:val="CommentText"/>
    <w:next w:val="CommentText"/>
    <w:link w:val="CommentSubjectChar"/>
    <w:uiPriority w:val="99"/>
    <w:semiHidden/>
    <w:unhideWhenUsed/>
    <w:rsid w:val="008C6F8F"/>
    <w:rPr>
      <w:b/>
      <w:bCs/>
    </w:rPr>
  </w:style>
  <w:style w:type="character" w:styleId="CommentSubjectChar" w:customStyle="1">
    <w:name w:val="Comment Subject Char"/>
    <w:basedOn w:val="CommentTextChar"/>
    <w:link w:val="CommentSubject"/>
    <w:uiPriority w:val="99"/>
    <w:semiHidden/>
    <w:rsid w:val="008C6F8F"/>
    <w:rPr>
      <w:rFonts w:ascii="Century Schoolbook" w:hAnsi="Century Schoolbook"/>
      <w:b/>
      <w:bCs/>
      <w:sz w:val="20"/>
      <w:szCs w:val="20"/>
    </w:rPr>
  </w:style>
  <w:style w:type="paragraph" w:styleId="BalloonText">
    <w:name w:val="Balloon Text"/>
    <w:basedOn w:val="Normal"/>
    <w:link w:val="BalloonTextChar"/>
    <w:uiPriority w:val="99"/>
    <w:semiHidden/>
    <w:unhideWhenUsed/>
    <w:rsid w:val="008C6F8F"/>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8C6F8F"/>
    <w:rPr>
      <w:rFonts w:ascii="Segoe UI" w:hAnsi="Segoe UI" w:cs="Segoe UI"/>
      <w:sz w:val="18"/>
      <w:szCs w:val="18"/>
    </w:rPr>
  </w:style>
  <w:style w:type="paragraph" w:styleId="Bibliography">
    <w:name w:val="Bibliography"/>
    <w:basedOn w:val="Normal"/>
    <w:next w:val="Normal"/>
    <w:uiPriority w:val="37"/>
    <w:unhideWhenUsed/>
    <w:rsid w:val="00161545"/>
    <w:pPr>
      <w:tabs>
        <w:tab w:val="left" w:pos="504"/>
      </w:tabs>
      <w:spacing w:after="0" w:line="240" w:lineRule="auto"/>
      <w:ind w:left="504" w:hanging="504"/>
    </w:pPr>
  </w:style>
  <w:style w:type="paragraph" w:styleId="Quote">
    <w:name w:val="Quote"/>
    <w:basedOn w:val="Normal"/>
    <w:next w:val="Normal"/>
    <w:link w:val="QuoteChar"/>
    <w:uiPriority w:val="29"/>
    <w:qFormat/>
    <w:rsid w:val="008A60BB"/>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sid w:val="008A60BB"/>
    <w:rPr>
      <w:rFonts w:ascii="Century Schoolbook" w:hAnsi="Century Schoolbook"/>
      <w:i/>
      <w:iCs/>
      <w:color w:val="404040" w:themeColor="text1" w:themeTint="BF"/>
    </w:rPr>
  </w:style>
  <w:style w:type="paragraph" w:styleId="Header">
    <w:name w:val="header"/>
    <w:basedOn w:val="Normal"/>
    <w:link w:val="HeaderChar"/>
    <w:uiPriority w:val="99"/>
    <w:unhideWhenUsed/>
    <w:rsid w:val="004E61D5"/>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61D5"/>
    <w:rPr>
      <w:rFonts w:ascii="Berenis ADF Pro" w:hAnsi="Berenis ADF Pro"/>
    </w:rPr>
  </w:style>
  <w:style w:type="paragraph" w:styleId="Footer">
    <w:name w:val="footer"/>
    <w:basedOn w:val="Normal"/>
    <w:link w:val="FooterChar"/>
    <w:uiPriority w:val="99"/>
    <w:unhideWhenUsed/>
    <w:rsid w:val="004E61D5"/>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61D5"/>
    <w:rPr>
      <w:rFonts w:ascii="Berenis ADF Pro" w:hAnsi="Berenis ADF Pro"/>
    </w:rPr>
  </w:style>
  <w:style w:type="paragraph" w:styleId="code" w:customStyle="1">
    <w:name w:val="code"/>
    <w:basedOn w:val="Normal"/>
    <w:link w:val="codeChar"/>
    <w:qFormat/>
    <w:rsid w:val="005E1992"/>
    <w:pPr>
      <w:spacing w:after="0" w:line="240" w:lineRule="auto"/>
    </w:pPr>
    <w:rPr>
      <w:rFonts w:ascii="Courier New" w:hAnsi="Courier New"/>
    </w:rPr>
  </w:style>
  <w:style w:type="character" w:styleId="codeChar" w:customStyle="1">
    <w:name w:val="code Char"/>
    <w:basedOn w:val="DefaultParagraphFont"/>
    <w:link w:val="code"/>
    <w:rsid w:val="005E1992"/>
    <w:rPr>
      <w:rFonts w:ascii="Courier New" w:hAnsi="Courier New"/>
    </w:rPr>
  </w:style>
  <w:style w:type="paragraph" w:styleId="MyTableofFiguresStyle" w:customStyle="1">
    <w:name w:val="My Table of Figures Style"/>
    <w:basedOn w:val="TableofFigures"/>
    <w:link w:val="MyTableofFiguresStyleChar"/>
    <w:qFormat/>
    <w:rsid w:val="00A633D2"/>
    <w:pPr>
      <w:tabs>
        <w:tab w:val="right" w:leader="dot" w:pos="9016"/>
      </w:tabs>
    </w:pPr>
    <w:rPr>
      <w:noProof/>
    </w:rPr>
  </w:style>
  <w:style w:type="character" w:styleId="MyTableofFiguresStyleChar" w:customStyle="1">
    <w:name w:val="My Table of Figures Style Char"/>
    <w:basedOn w:val="DefaultParagraphFont"/>
    <w:link w:val="MyTableofFiguresStyle"/>
    <w:rsid w:val="00A633D2"/>
    <w:rPr>
      <w:rFonts w:ascii="Accanthis ADF Std" w:hAnsi="Accanthis ADF Std"/>
      <w:noProof/>
    </w:rPr>
  </w:style>
  <w:style w:type="paragraph" w:styleId="TableofFigures">
    <w:name w:val="table of figures"/>
    <w:basedOn w:val="Normal"/>
    <w:next w:val="Normal"/>
    <w:link w:val="TableofFiguresChar"/>
    <w:autoRedefine/>
    <w:uiPriority w:val="99"/>
    <w:unhideWhenUsed/>
    <w:rsid w:val="00A633D2"/>
    <w:rPr>
      <w:rFonts w:ascii="Accanthis ADF Std" w:hAnsi="Accanthis ADF Std"/>
    </w:rPr>
  </w:style>
  <w:style w:type="character" w:styleId="TableofFiguresChar" w:customStyle="1">
    <w:name w:val="Table of Figures Char"/>
    <w:basedOn w:val="DefaultParagraphFont"/>
    <w:link w:val="TableofFigures"/>
    <w:uiPriority w:val="99"/>
    <w:rsid w:val="00A633D2"/>
    <w:rPr>
      <w:rFonts w:ascii="Accanthis ADF Std" w:hAnsi="Accanthis ADF Std"/>
    </w:rPr>
  </w:style>
  <w:style w:type="paragraph" w:styleId="Revision">
    <w:name w:val="Revision"/>
    <w:hidden/>
    <w:uiPriority w:val="99"/>
    <w:semiHidden/>
    <w:rsid w:val="00A02EDA"/>
    <w:pPr>
      <w:spacing w:after="0" w:line="240" w:lineRule="auto"/>
    </w:pPr>
    <w:rPr>
      <w:rFonts w:ascii="Century Schoolbook" w:hAnsi="Century Schoolbook"/>
    </w:rPr>
  </w:style>
  <w:style w:type="character" w:styleId="Hyperlink">
    <w:name w:val="Hyperlink"/>
    <w:basedOn w:val="DefaultParagraphFont"/>
    <w:uiPriority w:val="99"/>
    <w:unhideWhenUsed/>
    <w:rsid w:val="002903D1"/>
    <w:rPr>
      <w:color w:val="0563C1" w:themeColor="hyperlink"/>
      <w:u w:val="single"/>
    </w:rPr>
  </w:style>
  <w:style w:type="character" w:styleId="UnresolvedMention">
    <w:name w:val="Unresolved Mention"/>
    <w:basedOn w:val="DefaultParagraphFont"/>
    <w:uiPriority w:val="99"/>
    <w:semiHidden/>
    <w:unhideWhenUsed/>
    <w:rsid w:val="002903D1"/>
    <w:rPr>
      <w:color w:val="605E5C"/>
      <w:shd w:val="clear" w:color="auto" w:fill="E1DFDD"/>
    </w:rPr>
  </w:style>
  <w:style w:type="character" w:styleId="Heading9Char" w:customStyle="1">
    <w:name w:val="Heading 9 Char"/>
    <w:basedOn w:val="DefaultParagraphFont"/>
    <w:link w:val="Heading9"/>
    <w:uiPriority w:val="9"/>
    <w:semiHidden/>
    <w:rsid w:val="003A7BFA"/>
    <w:rPr>
      <w:rFonts w:cs="Mangal" w:asciiTheme="majorHAnsi" w:hAnsiTheme="majorHAnsi" w:eastAsiaTheme="majorEastAsia"/>
      <w:i/>
      <w:iCs/>
      <w:color w:val="272727" w:themeColor="text1" w:themeTint="D8"/>
      <w:kern w:val="2"/>
      <w:sz w:val="21"/>
      <w:szCs w:val="19"/>
      <w:lang w:eastAsia="zh-CN" w:bidi="hi-IN"/>
    </w:rPr>
  </w:style>
  <w:style w:type="table" w:styleId="TableGrid">
    <w:name w:val="Table Grid"/>
    <w:basedOn w:val="TableNormal"/>
    <w:uiPriority w:val="39"/>
    <w:rsid w:val="00DB710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33634E"/>
    <w:pPr>
      <w:spacing w:after="100"/>
      <w:ind w:left="240"/>
    </w:pPr>
    <w:rPr>
      <w:rFonts w:cs="Mangal"/>
      <w:szCs w:val="21"/>
    </w:rPr>
  </w:style>
  <w:style w:type="paragraph" w:styleId="TOC1">
    <w:name w:val="toc 1"/>
    <w:basedOn w:val="Normal"/>
    <w:next w:val="Normal"/>
    <w:autoRedefine/>
    <w:uiPriority w:val="39"/>
    <w:unhideWhenUsed/>
    <w:rsid w:val="0033634E"/>
    <w:pPr>
      <w:spacing w:after="100"/>
    </w:pPr>
    <w:rPr>
      <w:rFonts w:cs="Mangal"/>
      <w:szCs w:val="21"/>
    </w:rPr>
  </w:style>
  <w:style w:type="paragraph" w:styleId="TOC3">
    <w:name w:val="toc 3"/>
    <w:basedOn w:val="Normal"/>
    <w:next w:val="Normal"/>
    <w:autoRedefine/>
    <w:uiPriority w:val="39"/>
    <w:unhideWhenUsed/>
    <w:rsid w:val="0033634E"/>
    <w:pPr>
      <w:spacing w:after="100"/>
      <w:ind w:left="480"/>
    </w:pPr>
    <w:rPr>
      <w:rFonts w:cs="Mangal"/>
      <w:szCs w:val="21"/>
    </w:rPr>
  </w:style>
  <w:style w:type="paragraph" w:styleId="TOC4">
    <w:name w:val="toc 4"/>
    <w:basedOn w:val="Normal"/>
    <w:next w:val="Normal"/>
    <w:autoRedefine/>
    <w:uiPriority w:val="39"/>
    <w:unhideWhenUsed/>
    <w:rsid w:val="0033634E"/>
    <w:pPr>
      <w:spacing w:after="100"/>
      <w:ind w:left="720"/>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359645">
      <w:bodyDiv w:val="1"/>
      <w:marLeft w:val="0"/>
      <w:marRight w:val="0"/>
      <w:marTop w:val="0"/>
      <w:marBottom w:val="0"/>
      <w:divBdr>
        <w:top w:val="none" w:sz="0" w:space="0" w:color="auto"/>
        <w:left w:val="none" w:sz="0" w:space="0" w:color="auto"/>
        <w:bottom w:val="none" w:sz="0" w:space="0" w:color="auto"/>
        <w:right w:val="none" w:sz="0" w:space="0" w:color="auto"/>
      </w:divBdr>
      <w:divsChild>
        <w:div w:id="472791779">
          <w:marLeft w:val="1166"/>
          <w:marRight w:val="0"/>
          <w:marTop w:val="200"/>
          <w:marBottom w:val="0"/>
          <w:divBdr>
            <w:top w:val="none" w:sz="0" w:space="0" w:color="auto"/>
            <w:left w:val="none" w:sz="0" w:space="0" w:color="auto"/>
            <w:bottom w:val="none" w:sz="0" w:space="0" w:color="auto"/>
            <w:right w:val="none" w:sz="0" w:space="0" w:color="auto"/>
          </w:divBdr>
        </w:div>
        <w:div w:id="618266849">
          <w:marLeft w:val="2520"/>
          <w:marRight w:val="0"/>
          <w:marTop w:val="200"/>
          <w:marBottom w:val="0"/>
          <w:divBdr>
            <w:top w:val="none" w:sz="0" w:space="0" w:color="auto"/>
            <w:left w:val="none" w:sz="0" w:space="0" w:color="auto"/>
            <w:bottom w:val="none" w:sz="0" w:space="0" w:color="auto"/>
            <w:right w:val="none" w:sz="0" w:space="0" w:color="auto"/>
          </w:divBdr>
        </w:div>
        <w:div w:id="686827680">
          <w:marLeft w:val="1800"/>
          <w:marRight w:val="0"/>
          <w:marTop w:val="200"/>
          <w:marBottom w:val="0"/>
          <w:divBdr>
            <w:top w:val="none" w:sz="0" w:space="0" w:color="auto"/>
            <w:left w:val="none" w:sz="0" w:space="0" w:color="auto"/>
            <w:bottom w:val="none" w:sz="0" w:space="0" w:color="auto"/>
            <w:right w:val="none" w:sz="0" w:space="0" w:color="auto"/>
          </w:divBdr>
        </w:div>
        <w:div w:id="795834672">
          <w:marLeft w:val="1800"/>
          <w:marRight w:val="0"/>
          <w:marTop w:val="200"/>
          <w:marBottom w:val="0"/>
          <w:divBdr>
            <w:top w:val="none" w:sz="0" w:space="0" w:color="auto"/>
            <w:left w:val="none" w:sz="0" w:space="0" w:color="auto"/>
            <w:bottom w:val="none" w:sz="0" w:space="0" w:color="auto"/>
            <w:right w:val="none" w:sz="0" w:space="0" w:color="auto"/>
          </w:divBdr>
        </w:div>
        <w:div w:id="797987477">
          <w:marLeft w:val="1166"/>
          <w:marRight w:val="0"/>
          <w:marTop w:val="200"/>
          <w:marBottom w:val="0"/>
          <w:divBdr>
            <w:top w:val="none" w:sz="0" w:space="0" w:color="auto"/>
            <w:left w:val="none" w:sz="0" w:space="0" w:color="auto"/>
            <w:bottom w:val="none" w:sz="0" w:space="0" w:color="auto"/>
            <w:right w:val="none" w:sz="0" w:space="0" w:color="auto"/>
          </w:divBdr>
        </w:div>
        <w:div w:id="895631695">
          <w:marLeft w:val="547"/>
          <w:marRight w:val="0"/>
          <w:marTop w:val="200"/>
          <w:marBottom w:val="0"/>
          <w:divBdr>
            <w:top w:val="none" w:sz="0" w:space="0" w:color="auto"/>
            <w:left w:val="none" w:sz="0" w:space="0" w:color="auto"/>
            <w:bottom w:val="none" w:sz="0" w:space="0" w:color="auto"/>
            <w:right w:val="none" w:sz="0" w:space="0" w:color="auto"/>
          </w:divBdr>
        </w:div>
        <w:div w:id="964653903">
          <w:marLeft w:val="547"/>
          <w:marRight w:val="0"/>
          <w:marTop w:val="200"/>
          <w:marBottom w:val="0"/>
          <w:divBdr>
            <w:top w:val="none" w:sz="0" w:space="0" w:color="auto"/>
            <w:left w:val="none" w:sz="0" w:space="0" w:color="auto"/>
            <w:bottom w:val="none" w:sz="0" w:space="0" w:color="auto"/>
            <w:right w:val="none" w:sz="0" w:space="0" w:color="auto"/>
          </w:divBdr>
        </w:div>
        <w:div w:id="1376655273">
          <w:marLeft w:val="547"/>
          <w:marRight w:val="0"/>
          <w:marTop w:val="200"/>
          <w:marBottom w:val="0"/>
          <w:divBdr>
            <w:top w:val="none" w:sz="0" w:space="0" w:color="auto"/>
            <w:left w:val="none" w:sz="0" w:space="0" w:color="auto"/>
            <w:bottom w:val="none" w:sz="0" w:space="0" w:color="auto"/>
            <w:right w:val="none" w:sz="0" w:space="0" w:color="auto"/>
          </w:divBdr>
        </w:div>
        <w:div w:id="1396392334">
          <w:marLeft w:val="1166"/>
          <w:marRight w:val="0"/>
          <w:marTop w:val="200"/>
          <w:marBottom w:val="0"/>
          <w:divBdr>
            <w:top w:val="none" w:sz="0" w:space="0" w:color="auto"/>
            <w:left w:val="none" w:sz="0" w:space="0" w:color="auto"/>
            <w:bottom w:val="none" w:sz="0" w:space="0" w:color="auto"/>
            <w:right w:val="none" w:sz="0" w:space="0" w:color="auto"/>
          </w:divBdr>
        </w:div>
        <w:div w:id="1873499219">
          <w:marLeft w:val="547"/>
          <w:marRight w:val="0"/>
          <w:marTop w:val="200"/>
          <w:marBottom w:val="0"/>
          <w:divBdr>
            <w:top w:val="none" w:sz="0" w:space="0" w:color="auto"/>
            <w:left w:val="none" w:sz="0" w:space="0" w:color="auto"/>
            <w:bottom w:val="none" w:sz="0" w:space="0" w:color="auto"/>
            <w:right w:val="none" w:sz="0" w:space="0" w:color="auto"/>
          </w:divBdr>
        </w:div>
        <w:div w:id="2012486010">
          <w:marLeft w:val="547"/>
          <w:marRight w:val="0"/>
          <w:marTop w:val="200"/>
          <w:marBottom w:val="0"/>
          <w:divBdr>
            <w:top w:val="none" w:sz="0" w:space="0" w:color="auto"/>
            <w:left w:val="none" w:sz="0" w:space="0" w:color="auto"/>
            <w:bottom w:val="none" w:sz="0" w:space="0" w:color="auto"/>
            <w:right w:val="none" w:sz="0" w:space="0" w:color="auto"/>
          </w:divBdr>
        </w:div>
        <w:div w:id="2096628914">
          <w:marLeft w:val="1800"/>
          <w:marRight w:val="0"/>
          <w:marTop w:val="200"/>
          <w:marBottom w:val="0"/>
          <w:divBdr>
            <w:top w:val="none" w:sz="0" w:space="0" w:color="auto"/>
            <w:left w:val="none" w:sz="0" w:space="0" w:color="auto"/>
            <w:bottom w:val="none" w:sz="0" w:space="0" w:color="auto"/>
            <w:right w:val="none" w:sz="0" w:space="0" w:color="auto"/>
          </w:divBdr>
        </w:div>
      </w:divsChild>
    </w:div>
    <w:div w:id="542061476">
      <w:bodyDiv w:val="1"/>
      <w:marLeft w:val="0"/>
      <w:marRight w:val="0"/>
      <w:marTop w:val="0"/>
      <w:marBottom w:val="0"/>
      <w:divBdr>
        <w:top w:val="none" w:sz="0" w:space="0" w:color="auto"/>
        <w:left w:val="none" w:sz="0" w:space="0" w:color="auto"/>
        <w:bottom w:val="none" w:sz="0" w:space="0" w:color="auto"/>
        <w:right w:val="none" w:sz="0" w:space="0" w:color="auto"/>
      </w:divBdr>
    </w:div>
    <w:div w:id="1854152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8/08/relationships/commentsExtensible" Target="commentsExtensible.xml"/><Relationship Id="rId18" Type="http://schemas.openxmlformats.org/officeDocument/2006/relationships/image" Target="media/image5.jpe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4.png"/><Relationship Id="rId25" Type="http://schemas.openxmlformats.org/officeDocument/2006/relationships/image" Target="media/image12.jpeg"/><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jpe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comments" Target="comments.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8"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D:\EbenHome\Documents\Custom%20Office%20Templates\MyStyl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111F4CF-EAF4-40DE-8965-B2FCFA972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MyStyle.dotx</Template>
  <TotalTime>3847</TotalTime>
  <Pages>1</Pages>
  <Words>22430</Words>
  <Characters>127851</Characters>
  <Application>Microsoft Office Word</Application>
  <DocSecurity>4</DocSecurity>
  <Lines>1065</Lines>
  <Paragraphs>299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149982</CharactersWithSpaces>
  <SharedDoc>false</SharedDoc>
  <HLinks>
    <vt:vector size="420" baseType="variant">
      <vt:variant>
        <vt:i4>1376314</vt:i4>
      </vt:variant>
      <vt:variant>
        <vt:i4>416</vt:i4>
      </vt:variant>
      <vt:variant>
        <vt:i4>0</vt:i4>
      </vt:variant>
      <vt:variant>
        <vt:i4>5</vt:i4>
      </vt:variant>
      <vt:variant>
        <vt:lpwstr/>
      </vt:variant>
      <vt:variant>
        <vt:lpwstr>_Toc48498625</vt:lpwstr>
      </vt:variant>
      <vt:variant>
        <vt:i4>1310778</vt:i4>
      </vt:variant>
      <vt:variant>
        <vt:i4>410</vt:i4>
      </vt:variant>
      <vt:variant>
        <vt:i4>0</vt:i4>
      </vt:variant>
      <vt:variant>
        <vt:i4>5</vt:i4>
      </vt:variant>
      <vt:variant>
        <vt:lpwstr/>
      </vt:variant>
      <vt:variant>
        <vt:lpwstr>_Toc48498624</vt:lpwstr>
      </vt:variant>
      <vt:variant>
        <vt:i4>1245242</vt:i4>
      </vt:variant>
      <vt:variant>
        <vt:i4>404</vt:i4>
      </vt:variant>
      <vt:variant>
        <vt:i4>0</vt:i4>
      </vt:variant>
      <vt:variant>
        <vt:i4>5</vt:i4>
      </vt:variant>
      <vt:variant>
        <vt:lpwstr/>
      </vt:variant>
      <vt:variant>
        <vt:lpwstr>_Toc48498623</vt:lpwstr>
      </vt:variant>
      <vt:variant>
        <vt:i4>1179706</vt:i4>
      </vt:variant>
      <vt:variant>
        <vt:i4>398</vt:i4>
      </vt:variant>
      <vt:variant>
        <vt:i4>0</vt:i4>
      </vt:variant>
      <vt:variant>
        <vt:i4>5</vt:i4>
      </vt:variant>
      <vt:variant>
        <vt:lpwstr/>
      </vt:variant>
      <vt:variant>
        <vt:lpwstr>_Toc48498622</vt:lpwstr>
      </vt:variant>
      <vt:variant>
        <vt:i4>1114170</vt:i4>
      </vt:variant>
      <vt:variant>
        <vt:i4>392</vt:i4>
      </vt:variant>
      <vt:variant>
        <vt:i4>0</vt:i4>
      </vt:variant>
      <vt:variant>
        <vt:i4>5</vt:i4>
      </vt:variant>
      <vt:variant>
        <vt:lpwstr/>
      </vt:variant>
      <vt:variant>
        <vt:lpwstr>_Toc48498621</vt:lpwstr>
      </vt:variant>
      <vt:variant>
        <vt:i4>1048634</vt:i4>
      </vt:variant>
      <vt:variant>
        <vt:i4>386</vt:i4>
      </vt:variant>
      <vt:variant>
        <vt:i4>0</vt:i4>
      </vt:variant>
      <vt:variant>
        <vt:i4>5</vt:i4>
      </vt:variant>
      <vt:variant>
        <vt:lpwstr/>
      </vt:variant>
      <vt:variant>
        <vt:lpwstr>_Toc48498620</vt:lpwstr>
      </vt:variant>
      <vt:variant>
        <vt:i4>1638457</vt:i4>
      </vt:variant>
      <vt:variant>
        <vt:i4>380</vt:i4>
      </vt:variant>
      <vt:variant>
        <vt:i4>0</vt:i4>
      </vt:variant>
      <vt:variant>
        <vt:i4>5</vt:i4>
      </vt:variant>
      <vt:variant>
        <vt:lpwstr/>
      </vt:variant>
      <vt:variant>
        <vt:lpwstr>_Toc48498619</vt:lpwstr>
      </vt:variant>
      <vt:variant>
        <vt:i4>1572921</vt:i4>
      </vt:variant>
      <vt:variant>
        <vt:i4>374</vt:i4>
      </vt:variant>
      <vt:variant>
        <vt:i4>0</vt:i4>
      </vt:variant>
      <vt:variant>
        <vt:i4>5</vt:i4>
      </vt:variant>
      <vt:variant>
        <vt:lpwstr/>
      </vt:variant>
      <vt:variant>
        <vt:lpwstr>_Toc48498618</vt:lpwstr>
      </vt:variant>
      <vt:variant>
        <vt:i4>1507385</vt:i4>
      </vt:variant>
      <vt:variant>
        <vt:i4>368</vt:i4>
      </vt:variant>
      <vt:variant>
        <vt:i4>0</vt:i4>
      </vt:variant>
      <vt:variant>
        <vt:i4>5</vt:i4>
      </vt:variant>
      <vt:variant>
        <vt:lpwstr/>
      </vt:variant>
      <vt:variant>
        <vt:lpwstr>_Toc48498617</vt:lpwstr>
      </vt:variant>
      <vt:variant>
        <vt:i4>1441849</vt:i4>
      </vt:variant>
      <vt:variant>
        <vt:i4>362</vt:i4>
      </vt:variant>
      <vt:variant>
        <vt:i4>0</vt:i4>
      </vt:variant>
      <vt:variant>
        <vt:i4>5</vt:i4>
      </vt:variant>
      <vt:variant>
        <vt:lpwstr/>
      </vt:variant>
      <vt:variant>
        <vt:lpwstr>_Toc48498616</vt:lpwstr>
      </vt:variant>
      <vt:variant>
        <vt:i4>1376313</vt:i4>
      </vt:variant>
      <vt:variant>
        <vt:i4>356</vt:i4>
      </vt:variant>
      <vt:variant>
        <vt:i4>0</vt:i4>
      </vt:variant>
      <vt:variant>
        <vt:i4>5</vt:i4>
      </vt:variant>
      <vt:variant>
        <vt:lpwstr/>
      </vt:variant>
      <vt:variant>
        <vt:lpwstr>_Toc48498615</vt:lpwstr>
      </vt:variant>
      <vt:variant>
        <vt:i4>1310777</vt:i4>
      </vt:variant>
      <vt:variant>
        <vt:i4>350</vt:i4>
      </vt:variant>
      <vt:variant>
        <vt:i4>0</vt:i4>
      </vt:variant>
      <vt:variant>
        <vt:i4>5</vt:i4>
      </vt:variant>
      <vt:variant>
        <vt:lpwstr/>
      </vt:variant>
      <vt:variant>
        <vt:lpwstr>_Toc48498614</vt:lpwstr>
      </vt:variant>
      <vt:variant>
        <vt:i4>1245241</vt:i4>
      </vt:variant>
      <vt:variant>
        <vt:i4>344</vt:i4>
      </vt:variant>
      <vt:variant>
        <vt:i4>0</vt:i4>
      </vt:variant>
      <vt:variant>
        <vt:i4>5</vt:i4>
      </vt:variant>
      <vt:variant>
        <vt:lpwstr/>
      </vt:variant>
      <vt:variant>
        <vt:lpwstr>_Toc48498613</vt:lpwstr>
      </vt:variant>
      <vt:variant>
        <vt:i4>1179705</vt:i4>
      </vt:variant>
      <vt:variant>
        <vt:i4>338</vt:i4>
      </vt:variant>
      <vt:variant>
        <vt:i4>0</vt:i4>
      </vt:variant>
      <vt:variant>
        <vt:i4>5</vt:i4>
      </vt:variant>
      <vt:variant>
        <vt:lpwstr/>
      </vt:variant>
      <vt:variant>
        <vt:lpwstr>_Toc48498612</vt:lpwstr>
      </vt:variant>
      <vt:variant>
        <vt:i4>1114169</vt:i4>
      </vt:variant>
      <vt:variant>
        <vt:i4>332</vt:i4>
      </vt:variant>
      <vt:variant>
        <vt:i4>0</vt:i4>
      </vt:variant>
      <vt:variant>
        <vt:i4>5</vt:i4>
      </vt:variant>
      <vt:variant>
        <vt:lpwstr/>
      </vt:variant>
      <vt:variant>
        <vt:lpwstr>_Toc48498611</vt:lpwstr>
      </vt:variant>
      <vt:variant>
        <vt:i4>1048633</vt:i4>
      </vt:variant>
      <vt:variant>
        <vt:i4>326</vt:i4>
      </vt:variant>
      <vt:variant>
        <vt:i4>0</vt:i4>
      </vt:variant>
      <vt:variant>
        <vt:i4>5</vt:i4>
      </vt:variant>
      <vt:variant>
        <vt:lpwstr/>
      </vt:variant>
      <vt:variant>
        <vt:lpwstr>_Toc48498610</vt:lpwstr>
      </vt:variant>
      <vt:variant>
        <vt:i4>1638456</vt:i4>
      </vt:variant>
      <vt:variant>
        <vt:i4>320</vt:i4>
      </vt:variant>
      <vt:variant>
        <vt:i4>0</vt:i4>
      </vt:variant>
      <vt:variant>
        <vt:i4>5</vt:i4>
      </vt:variant>
      <vt:variant>
        <vt:lpwstr/>
      </vt:variant>
      <vt:variant>
        <vt:lpwstr>_Toc48498609</vt:lpwstr>
      </vt:variant>
      <vt:variant>
        <vt:i4>1572920</vt:i4>
      </vt:variant>
      <vt:variant>
        <vt:i4>314</vt:i4>
      </vt:variant>
      <vt:variant>
        <vt:i4>0</vt:i4>
      </vt:variant>
      <vt:variant>
        <vt:i4>5</vt:i4>
      </vt:variant>
      <vt:variant>
        <vt:lpwstr/>
      </vt:variant>
      <vt:variant>
        <vt:lpwstr>_Toc48498608</vt:lpwstr>
      </vt:variant>
      <vt:variant>
        <vt:i4>1507384</vt:i4>
      </vt:variant>
      <vt:variant>
        <vt:i4>308</vt:i4>
      </vt:variant>
      <vt:variant>
        <vt:i4>0</vt:i4>
      </vt:variant>
      <vt:variant>
        <vt:i4>5</vt:i4>
      </vt:variant>
      <vt:variant>
        <vt:lpwstr/>
      </vt:variant>
      <vt:variant>
        <vt:lpwstr>_Toc48498607</vt:lpwstr>
      </vt:variant>
      <vt:variant>
        <vt:i4>1441848</vt:i4>
      </vt:variant>
      <vt:variant>
        <vt:i4>302</vt:i4>
      </vt:variant>
      <vt:variant>
        <vt:i4>0</vt:i4>
      </vt:variant>
      <vt:variant>
        <vt:i4>5</vt:i4>
      </vt:variant>
      <vt:variant>
        <vt:lpwstr/>
      </vt:variant>
      <vt:variant>
        <vt:lpwstr>_Toc48498606</vt:lpwstr>
      </vt:variant>
      <vt:variant>
        <vt:i4>1376312</vt:i4>
      </vt:variant>
      <vt:variant>
        <vt:i4>296</vt:i4>
      </vt:variant>
      <vt:variant>
        <vt:i4>0</vt:i4>
      </vt:variant>
      <vt:variant>
        <vt:i4>5</vt:i4>
      </vt:variant>
      <vt:variant>
        <vt:lpwstr/>
      </vt:variant>
      <vt:variant>
        <vt:lpwstr>_Toc48498605</vt:lpwstr>
      </vt:variant>
      <vt:variant>
        <vt:i4>1310776</vt:i4>
      </vt:variant>
      <vt:variant>
        <vt:i4>290</vt:i4>
      </vt:variant>
      <vt:variant>
        <vt:i4>0</vt:i4>
      </vt:variant>
      <vt:variant>
        <vt:i4>5</vt:i4>
      </vt:variant>
      <vt:variant>
        <vt:lpwstr/>
      </vt:variant>
      <vt:variant>
        <vt:lpwstr>_Toc48498604</vt:lpwstr>
      </vt:variant>
      <vt:variant>
        <vt:i4>1245240</vt:i4>
      </vt:variant>
      <vt:variant>
        <vt:i4>284</vt:i4>
      </vt:variant>
      <vt:variant>
        <vt:i4>0</vt:i4>
      </vt:variant>
      <vt:variant>
        <vt:i4>5</vt:i4>
      </vt:variant>
      <vt:variant>
        <vt:lpwstr/>
      </vt:variant>
      <vt:variant>
        <vt:lpwstr>_Toc48498603</vt:lpwstr>
      </vt:variant>
      <vt:variant>
        <vt:i4>1179704</vt:i4>
      </vt:variant>
      <vt:variant>
        <vt:i4>278</vt:i4>
      </vt:variant>
      <vt:variant>
        <vt:i4>0</vt:i4>
      </vt:variant>
      <vt:variant>
        <vt:i4>5</vt:i4>
      </vt:variant>
      <vt:variant>
        <vt:lpwstr/>
      </vt:variant>
      <vt:variant>
        <vt:lpwstr>_Toc48498602</vt:lpwstr>
      </vt:variant>
      <vt:variant>
        <vt:i4>1114168</vt:i4>
      </vt:variant>
      <vt:variant>
        <vt:i4>272</vt:i4>
      </vt:variant>
      <vt:variant>
        <vt:i4>0</vt:i4>
      </vt:variant>
      <vt:variant>
        <vt:i4>5</vt:i4>
      </vt:variant>
      <vt:variant>
        <vt:lpwstr/>
      </vt:variant>
      <vt:variant>
        <vt:lpwstr>_Toc48498601</vt:lpwstr>
      </vt:variant>
      <vt:variant>
        <vt:i4>1048632</vt:i4>
      </vt:variant>
      <vt:variant>
        <vt:i4>266</vt:i4>
      </vt:variant>
      <vt:variant>
        <vt:i4>0</vt:i4>
      </vt:variant>
      <vt:variant>
        <vt:i4>5</vt:i4>
      </vt:variant>
      <vt:variant>
        <vt:lpwstr/>
      </vt:variant>
      <vt:variant>
        <vt:lpwstr>_Toc48498600</vt:lpwstr>
      </vt:variant>
      <vt:variant>
        <vt:i4>1703985</vt:i4>
      </vt:variant>
      <vt:variant>
        <vt:i4>260</vt:i4>
      </vt:variant>
      <vt:variant>
        <vt:i4>0</vt:i4>
      </vt:variant>
      <vt:variant>
        <vt:i4>5</vt:i4>
      </vt:variant>
      <vt:variant>
        <vt:lpwstr/>
      </vt:variant>
      <vt:variant>
        <vt:lpwstr>_Toc48498599</vt:lpwstr>
      </vt:variant>
      <vt:variant>
        <vt:i4>1769521</vt:i4>
      </vt:variant>
      <vt:variant>
        <vt:i4>254</vt:i4>
      </vt:variant>
      <vt:variant>
        <vt:i4>0</vt:i4>
      </vt:variant>
      <vt:variant>
        <vt:i4>5</vt:i4>
      </vt:variant>
      <vt:variant>
        <vt:lpwstr/>
      </vt:variant>
      <vt:variant>
        <vt:lpwstr>_Toc48498598</vt:lpwstr>
      </vt:variant>
      <vt:variant>
        <vt:i4>1310769</vt:i4>
      </vt:variant>
      <vt:variant>
        <vt:i4>248</vt:i4>
      </vt:variant>
      <vt:variant>
        <vt:i4>0</vt:i4>
      </vt:variant>
      <vt:variant>
        <vt:i4>5</vt:i4>
      </vt:variant>
      <vt:variant>
        <vt:lpwstr/>
      </vt:variant>
      <vt:variant>
        <vt:lpwstr>_Toc48498597</vt:lpwstr>
      </vt:variant>
      <vt:variant>
        <vt:i4>1376305</vt:i4>
      </vt:variant>
      <vt:variant>
        <vt:i4>242</vt:i4>
      </vt:variant>
      <vt:variant>
        <vt:i4>0</vt:i4>
      </vt:variant>
      <vt:variant>
        <vt:i4>5</vt:i4>
      </vt:variant>
      <vt:variant>
        <vt:lpwstr/>
      </vt:variant>
      <vt:variant>
        <vt:lpwstr>_Toc48498596</vt:lpwstr>
      </vt:variant>
      <vt:variant>
        <vt:i4>1441841</vt:i4>
      </vt:variant>
      <vt:variant>
        <vt:i4>236</vt:i4>
      </vt:variant>
      <vt:variant>
        <vt:i4>0</vt:i4>
      </vt:variant>
      <vt:variant>
        <vt:i4>5</vt:i4>
      </vt:variant>
      <vt:variant>
        <vt:lpwstr/>
      </vt:variant>
      <vt:variant>
        <vt:lpwstr>_Toc48498595</vt:lpwstr>
      </vt:variant>
      <vt:variant>
        <vt:i4>1507377</vt:i4>
      </vt:variant>
      <vt:variant>
        <vt:i4>230</vt:i4>
      </vt:variant>
      <vt:variant>
        <vt:i4>0</vt:i4>
      </vt:variant>
      <vt:variant>
        <vt:i4>5</vt:i4>
      </vt:variant>
      <vt:variant>
        <vt:lpwstr/>
      </vt:variant>
      <vt:variant>
        <vt:lpwstr>_Toc48498594</vt:lpwstr>
      </vt:variant>
      <vt:variant>
        <vt:i4>1048625</vt:i4>
      </vt:variant>
      <vt:variant>
        <vt:i4>224</vt:i4>
      </vt:variant>
      <vt:variant>
        <vt:i4>0</vt:i4>
      </vt:variant>
      <vt:variant>
        <vt:i4>5</vt:i4>
      </vt:variant>
      <vt:variant>
        <vt:lpwstr/>
      </vt:variant>
      <vt:variant>
        <vt:lpwstr>_Toc48498593</vt:lpwstr>
      </vt:variant>
      <vt:variant>
        <vt:i4>1114161</vt:i4>
      </vt:variant>
      <vt:variant>
        <vt:i4>218</vt:i4>
      </vt:variant>
      <vt:variant>
        <vt:i4>0</vt:i4>
      </vt:variant>
      <vt:variant>
        <vt:i4>5</vt:i4>
      </vt:variant>
      <vt:variant>
        <vt:lpwstr/>
      </vt:variant>
      <vt:variant>
        <vt:lpwstr>_Toc48498592</vt:lpwstr>
      </vt:variant>
      <vt:variant>
        <vt:i4>1179697</vt:i4>
      </vt:variant>
      <vt:variant>
        <vt:i4>212</vt:i4>
      </vt:variant>
      <vt:variant>
        <vt:i4>0</vt:i4>
      </vt:variant>
      <vt:variant>
        <vt:i4>5</vt:i4>
      </vt:variant>
      <vt:variant>
        <vt:lpwstr/>
      </vt:variant>
      <vt:variant>
        <vt:lpwstr>_Toc48498591</vt:lpwstr>
      </vt:variant>
      <vt:variant>
        <vt:i4>1245233</vt:i4>
      </vt:variant>
      <vt:variant>
        <vt:i4>206</vt:i4>
      </vt:variant>
      <vt:variant>
        <vt:i4>0</vt:i4>
      </vt:variant>
      <vt:variant>
        <vt:i4>5</vt:i4>
      </vt:variant>
      <vt:variant>
        <vt:lpwstr/>
      </vt:variant>
      <vt:variant>
        <vt:lpwstr>_Toc48498590</vt:lpwstr>
      </vt:variant>
      <vt:variant>
        <vt:i4>1703984</vt:i4>
      </vt:variant>
      <vt:variant>
        <vt:i4>200</vt:i4>
      </vt:variant>
      <vt:variant>
        <vt:i4>0</vt:i4>
      </vt:variant>
      <vt:variant>
        <vt:i4>5</vt:i4>
      </vt:variant>
      <vt:variant>
        <vt:lpwstr/>
      </vt:variant>
      <vt:variant>
        <vt:lpwstr>_Toc48498589</vt:lpwstr>
      </vt:variant>
      <vt:variant>
        <vt:i4>1769520</vt:i4>
      </vt:variant>
      <vt:variant>
        <vt:i4>194</vt:i4>
      </vt:variant>
      <vt:variant>
        <vt:i4>0</vt:i4>
      </vt:variant>
      <vt:variant>
        <vt:i4>5</vt:i4>
      </vt:variant>
      <vt:variant>
        <vt:lpwstr/>
      </vt:variant>
      <vt:variant>
        <vt:lpwstr>_Toc48498588</vt:lpwstr>
      </vt:variant>
      <vt:variant>
        <vt:i4>1310768</vt:i4>
      </vt:variant>
      <vt:variant>
        <vt:i4>188</vt:i4>
      </vt:variant>
      <vt:variant>
        <vt:i4>0</vt:i4>
      </vt:variant>
      <vt:variant>
        <vt:i4>5</vt:i4>
      </vt:variant>
      <vt:variant>
        <vt:lpwstr/>
      </vt:variant>
      <vt:variant>
        <vt:lpwstr>_Toc48498587</vt:lpwstr>
      </vt:variant>
      <vt:variant>
        <vt:i4>1376304</vt:i4>
      </vt:variant>
      <vt:variant>
        <vt:i4>182</vt:i4>
      </vt:variant>
      <vt:variant>
        <vt:i4>0</vt:i4>
      </vt:variant>
      <vt:variant>
        <vt:i4>5</vt:i4>
      </vt:variant>
      <vt:variant>
        <vt:lpwstr/>
      </vt:variant>
      <vt:variant>
        <vt:lpwstr>_Toc48498586</vt:lpwstr>
      </vt:variant>
      <vt:variant>
        <vt:i4>1441840</vt:i4>
      </vt:variant>
      <vt:variant>
        <vt:i4>176</vt:i4>
      </vt:variant>
      <vt:variant>
        <vt:i4>0</vt:i4>
      </vt:variant>
      <vt:variant>
        <vt:i4>5</vt:i4>
      </vt:variant>
      <vt:variant>
        <vt:lpwstr/>
      </vt:variant>
      <vt:variant>
        <vt:lpwstr>_Toc48498585</vt:lpwstr>
      </vt:variant>
      <vt:variant>
        <vt:i4>1507376</vt:i4>
      </vt:variant>
      <vt:variant>
        <vt:i4>170</vt:i4>
      </vt:variant>
      <vt:variant>
        <vt:i4>0</vt:i4>
      </vt:variant>
      <vt:variant>
        <vt:i4>5</vt:i4>
      </vt:variant>
      <vt:variant>
        <vt:lpwstr/>
      </vt:variant>
      <vt:variant>
        <vt:lpwstr>_Toc48498584</vt:lpwstr>
      </vt:variant>
      <vt:variant>
        <vt:i4>1048624</vt:i4>
      </vt:variant>
      <vt:variant>
        <vt:i4>164</vt:i4>
      </vt:variant>
      <vt:variant>
        <vt:i4>0</vt:i4>
      </vt:variant>
      <vt:variant>
        <vt:i4>5</vt:i4>
      </vt:variant>
      <vt:variant>
        <vt:lpwstr/>
      </vt:variant>
      <vt:variant>
        <vt:lpwstr>_Toc48498583</vt:lpwstr>
      </vt:variant>
      <vt:variant>
        <vt:i4>1114160</vt:i4>
      </vt:variant>
      <vt:variant>
        <vt:i4>158</vt:i4>
      </vt:variant>
      <vt:variant>
        <vt:i4>0</vt:i4>
      </vt:variant>
      <vt:variant>
        <vt:i4>5</vt:i4>
      </vt:variant>
      <vt:variant>
        <vt:lpwstr/>
      </vt:variant>
      <vt:variant>
        <vt:lpwstr>_Toc48498582</vt:lpwstr>
      </vt:variant>
      <vt:variant>
        <vt:i4>1179696</vt:i4>
      </vt:variant>
      <vt:variant>
        <vt:i4>152</vt:i4>
      </vt:variant>
      <vt:variant>
        <vt:i4>0</vt:i4>
      </vt:variant>
      <vt:variant>
        <vt:i4>5</vt:i4>
      </vt:variant>
      <vt:variant>
        <vt:lpwstr/>
      </vt:variant>
      <vt:variant>
        <vt:lpwstr>_Toc48498581</vt:lpwstr>
      </vt:variant>
      <vt:variant>
        <vt:i4>1245232</vt:i4>
      </vt:variant>
      <vt:variant>
        <vt:i4>146</vt:i4>
      </vt:variant>
      <vt:variant>
        <vt:i4>0</vt:i4>
      </vt:variant>
      <vt:variant>
        <vt:i4>5</vt:i4>
      </vt:variant>
      <vt:variant>
        <vt:lpwstr/>
      </vt:variant>
      <vt:variant>
        <vt:lpwstr>_Toc48498580</vt:lpwstr>
      </vt:variant>
      <vt:variant>
        <vt:i4>1703999</vt:i4>
      </vt:variant>
      <vt:variant>
        <vt:i4>140</vt:i4>
      </vt:variant>
      <vt:variant>
        <vt:i4>0</vt:i4>
      </vt:variant>
      <vt:variant>
        <vt:i4>5</vt:i4>
      </vt:variant>
      <vt:variant>
        <vt:lpwstr/>
      </vt:variant>
      <vt:variant>
        <vt:lpwstr>_Toc48498579</vt:lpwstr>
      </vt:variant>
      <vt:variant>
        <vt:i4>1769535</vt:i4>
      </vt:variant>
      <vt:variant>
        <vt:i4>134</vt:i4>
      </vt:variant>
      <vt:variant>
        <vt:i4>0</vt:i4>
      </vt:variant>
      <vt:variant>
        <vt:i4>5</vt:i4>
      </vt:variant>
      <vt:variant>
        <vt:lpwstr/>
      </vt:variant>
      <vt:variant>
        <vt:lpwstr>_Toc48498578</vt:lpwstr>
      </vt:variant>
      <vt:variant>
        <vt:i4>1310783</vt:i4>
      </vt:variant>
      <vt:variant>
        <vt:i4>128</vt:i4>
      </vt:variant>
      <vt:variant>
        <vt:i4>0</vt:i4>
      </vt:variant>
      <vt:variant>
        <vt:i4>5</vt:i4>
      </vt:variant>
      <vt:variant>
        <vt:lpwstr/>
      </vt:variant>
      <vt:variant>
        <vt:lpwstr>_Toc48498577</vt:lpwstr>
      </vt:variant>
      <vt:variant>
        <vt:i4>1376319</vt:i4>
      </vt:variant>
      <vt:variant>
        <vt:i4>122</vt:i4>
      </vt:variant>
      <vt:variant>
        <vt:i4>0</vt:i4>
      </vt:variant>
      <vt:variant>
        <vt:i4>5</vt:i4>
      </vt:variant>
      <vt:variant>
        <vt:lpwstr/>
      </vt:variant>
      <vt:variant>
        <vt:lpwstr>_Toc48498576</vt:lpwstr>
      </vt:variant>
      <vt:variant>
        <vt:i4>1441855</vt:i4>
      </vt:variant>
      <vt:variant>
        <vt:i4>116</vt:i4>
      </vt:variant>
      <vt:variant>
        <vt:i4>0</vt:i4>
      </vt:variant>
      <vt:variant>
        <vt:i4>5</vt:i4>
      </vt:variant>
      <vt:variant>
        <vt:lpwstr/>
      </vt:variant>
      <vt:variant>
        <vt:lpwstr>_Toc48498575</vt:lpwstr>
      </vt:variant>
      <vt:variant>
        <vt:i4>1507391</vt:i4>
      </vt:variant>
      <vt:variant>
        <vt:i4>110</vt:i4>
      </vt:variant>
      <vt:variant>
        <vt:i4>0</vt:i4>
      </vt:variant>
      <vt:variant>
        <vt:i4>5</vt:i4>
      </vt:variant>
      <vt:variant>
        <vt:lpwstr/>
      </vt:variant>
      <vt:variant>
        <vt:lpwstr>_Toc48498574</vt:lpwstr>
      </vt:variant>
      <vt:variant>
        <vt:i4>1048639</vt:i4>
      </vt:variant>
      <vt:variant>
        <vt:i4>104</vt:i4>
      </vt:variant>
      <vt:variant>
        <vt:i4>0</vt:i4>
      </vt:variant>
      <vt:variant>
        <vt:i4>5</vt:i4>
      </vt:variant>
      <vt:variant>
        <vt:lpwstr/>
      </vt:variant>
      <vt:variant>
        <vt:lpwstr>_Toc48498573</vt:lpwstr>
      </vt:variant>
      <vt:variant>
        <vt:i4>1114175</vt:i4>
      </vt:variant>
      <vt:variant>
        <vt:i4>98</vt:i4>
      </vt:variant>
      <vt:variant>
        <vt:i4>0</vt:i4>
      </vt:variant>
      <vt:variant>
        <vt:i4>5</vt:i4>
      </vt:variant>
      <vt:variant>
        <vt:lpwstr/>
      </vt:variant>
      <vt:variant>
        <vt:lpwstr>_Toc48498572</vt:lpwstr>
      </vt:variant>
      <vt:variant>
        <vt:i4>1179711</vt:i4>
      </vt:variant>
      <vt:variant>
        <vt:i4>92</vt:i4>
      </vt:variant>
      <vt:variant>
        <vt:i4>0</vt:i4>
      </vt:variant>
      <vt:variant>
        <vt:i4>5</vt:i4>
      </vt:variant>
      <vt:variant>
        <vt:lpwstr/>
      </vt:variant>
      <vt:variant>
        <vt:lpwstr>_Toc48498571</vt:lpwstr>
      </vt:variant>
      <vt:variant>
        <vt:i4>1245247</vt:i4>
      </vt:variant>
      <vt:variant>
        <vt:i4>86</vt:i4>
      </vt:variant>
      <vt:variant>
        <vt:i4>0</vt:i4>
      </vt:variant>
      <vt:variant>
        <vt:i4>5</vt:i4>
      </vt:variant>
      <vt:variant>
        <vt:lpwstr/>
      </vt:variant>
      <vt:variant>
        <vt:lpwstr>_Toc48498570</vt:lpwstr>
      </vt:variant>
      <vt:variant>
        <vt:i4>1703998</vt:i4>
      </vt:variant>
      <vt:variant>
        <vt:i4>80</vt:i4>
      </vt:variant>
      <vt:variant>
        <vt:i4>0</vt:i4>
      </vt:variant>
      <vt:variant>
        <vt:i4>5</vt:i4>
      </vt:variant>
      <vt:variant>
        <vt:lpwstr/>
      </vt:variant>
      <vt:variant>
        <vt:lpwstr>_Toc48498569</vt:lpwstr>
      </vt:variant>
      <vt:variant>
        <vt:i4>1769534</vt:i4>
      </vt:variant>
      <vt:variant>
        <vt:i4>74</vt:i4>
      </vt:variant>
      <vt:variant>
        <vt:i4>0</vt:i4>
      </vt:variant>
      <vt:variant>
        <vt:i4>5</vt:i4>
      </vt:variant>
      <vt:variant>
        <vt:lpwstr/>
      </vt:variant>
      <vt:variant>
        <vt:lpwstr>_Toc48498568</vt:lpwstr>
      </vt:variant>
      <vt:variant>
        <vt:i4>1310782</vt:i4>
      </vt:variant>
      <vt:variant>
        <vt:i4>68</vt:i4>
      </vt:variant>
      <vt:variant>
        <vt:i4>0</vt:i4>
      </vt:variant>
      <vt:variant>
        <vt:i4>5</vt:i4>
      </vt:variant>
      <vt:variant>
        <vt:lpwstr/>
      </vt:variant>
      <vt:variant>
        <vt:lpwstr>_Toc48498567</vt:lpwstr>
      </vt:variant>
      <vt:variant>
        <vt:i4>1376318</vt:i4>
      </vt:variant>
      <vt:variant>
        <vt:i4>62</vt:i4>
      </vt:variant>
      <vt:variant>
        <vt:i4>0</vt:i4>
      </vt:variant>
      <vt:variant>
        <vt:i4>5</vt:i4>
      </vt:variant>
      <vt:variant>
        <vt:lpwstr/>
      </vt:variant>
      <vt:variant>
        <vt:lpwstr>_Toc48498566</vt:lpwstr>
      </vt:variant>
      <vt:variant>
        <vt:i4>1441854</vt:i4>
      </vt:variant>
      <vt:variant>
        <vt:i4>56</vt:i4>
      </vt:variant>
      <vt:variant>
        <vt:i4>0</vt:i4>
      </vt:variant>
      <vt:variant>
        <vt:i4>5</vt:i4>
      </vt:variant>
      <vt:variant>
        <vt:lpwstr/>
      </vt:variant>
      <vt:variant>
        <vt:lpwstr>_Toc48498565</vt:lpwstr>
      </vt:variant>
      <vt:variant>
        <vt:i4>1507390</vt:i4>
      </vt:variant>
      <vt:variant>
        <vt:i4>50</vt:i4>
      </vt:variant>
      <vt:variant>
        <vt:i4>0</vt:i4>
      </vt:variant>
      <vt:variant>
        <vt:i4>5</vt:i4>
      </vt:variant>
      <vt:variant>
        <vt:lpwstr/>
      </vt:variant>
      <vt:variant>
        <vt:lpwstr>_Toc48498564</vt:lpwstr>
      </vt:variant>
      <vt:variant>
        <vt:i4>1048638</vt:i4>
      </vt:variant>
      <vt:variant>
        <vt:i4>44</vt:i4>
      </vt:variant>
      <vt:variant>
        <vt:i4>0</vt:i4>
      </vt:variant>
      <vt:variant>
        <vt:i4>5</vt:i4>
      </vt:variant>
      <vt:variant>
        <vt:lpwstr/>
      </vt:variant>
      <vt:variant>
        <vt:lpwstr>_Toc48498563</vt:lpwstr>
      </vt:variant>
      <vt:variant>
        <vt:i4>1114174</vt:i4>
      </vt:variant>
      <vt:variant>
        <vt:i4>38</vt:i4>
      </vt:variant>
      <vt:variant>
        <vt:i4>0</vt:i4>
      </vt:variant>
      <vt:variant>
        <vt:i4>5</vt:i4>
      </vt:variant>
      <vt:variant>
        <vt:lpwstr/>
      </vt:variant>
      <vt:variant>
        <vt:lpwstr>_Toc48498562</vt:lpwstr>
      </vt:variant>
      <vt:variant>
        <vt:i4>1179710</vt:i4>
      </vt:variant>
      <vt:variant>
        <vt:i4>32</vt:i4>
      </vt:variant>
      <vt:variant>
        <vt:i4>0</vt:i4>
      </vt:variant>
      <vt:variant>
        <vt:i4>5</vt:i4>
      </vt:variant>
      <vt:variant>
        <vt:lpwstr/>
      </vt:variant>
      <vt:variant>
        <vt:lpwstr>_Toc48498561</vt:lpwstr>
      </vt:variant>
      <vt:variant>
        <vt:i4>1245246</vt:i4>
      </vt:variant>
      <vt:variant>
        <vt:i4>26</vt:i4>
      </vt:variant>
      <vt:variant>
        <vt:i4>0</vt:i4>
      </vt:variant>
      <vt:variant>
        <vt:i4>5</vt:i4>
      </vt:variant>
      <vt:variant>
        <vt:lpwstr/>
      </vt:variant>
      <vt:variant>
        <vt:lpwstr>_Toc48498560</vt:lpwstr>
      </vt:variant>
      <vt:variant>
        <vt:i4>1703997</vt:i4>
      </vt:variant>
      <vt:variant>
        <vt:i4>20</vt:i4>
      </vt:variant>
      <vt:variant>
        <vt:i4>0</vt:i4>
      </vt:variant>
      <vt:variant>
        <vt:i4>5</vt:i4>
      </vt:variant>
      <vt:variant>
        <vt:lpwstr/>
      </vt:variant>
      <vt:variant>
        <vt:lpwstr>_Toc48498559</vt:lpwstr>
      </vt:variant>
      <vt:variant>
        <vt:i4>1769533</vt:i4>
      </vt:variant>
      <vt:variant>
        <vt:i4>14</vt:i4>
      </vt:variant>
      <vt:variant>
        <vt:i4>0</vt:i4>
      </vt:variant>
      <vt:variant>
        <vt:i4>5</vt:i4>
      </vt:variant>
      <vt:variant>
        <vt:lpwstr/>
      </vt:variant>
      <vt:variant>
        <vt:lpwstr>_Toc48498558</vt:lpwstr>
      </vt:variant>
      <vt:variant>
        <vt:i4>1310781</vt:i4>
      </vt:variant>
      <vt:variant>
        <vt:i4>8</vt:i4>
      </vt:variant>
      <vt:variant>
        <vt:i4>0</vt:i4>
      </vt:variant>
      <vt:variant>
        <vt:i4>5</vt:i4>
      </vt:variant>
      <vt:variant>
        <vt:lpwstr/>
      </vt:variant>
      <vt:variant>
        <vt:lpwstr>_Toc48498557</vt:lpwstr>
      </vt:variant>
      <vt:variant>
        <vt:i4>1376317</vt:i4>
      </vt:variant>
      <vt:variant>
        <vt:i4>2</vt:i4>
      </vt:variant>
      <vt:variant>
        <vt:i4>0</vt:i4>
      </vt:variant>
      <vt:variant>
        <vt:i4>5</vt:i4>
      </vt:variant>
      <vt:variant>
        <vt:lpwstr/>
      </vt:variant>
      <vt:variant>
        <vt:lpwstr>_Toc48498556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Eben Stewart</dc:creator>
  <cp:keywords/>
  <dc:description/>
  <cp:lastModifiedBy>Eben Stewart (P115266)</cp:lastModifiedBy>
  <cp:revision>3237</cp:revision>
  <dcterms:created xsi:type="dcterms:W3CDTF">2020-08-12T01:10:00Z</dcterms:created>
  <dcterms:modified xsi:type="dcterms:W3CDTF">2020-08-18T07:00:00Z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zotero-version="5.0.89"&gt;&lt;session id="ZxUzU07a"/&gt;&lt;style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