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D0E27" w14:textId="08FE4AEF" w:rsidR="00324E7F" w:rsidRPr="00C81CBE" w:rsidRDefault="00324E7F" w:rsidP="00C81CBE">
      <w:pPr>
        <w:ind w:left="2880"/>
        <w:rPr>
          <w:b/>
          <w:bCs/>
          <w:u w:val="single"/>
        </w:rPr>
      </w:pPr>
      <w:r w:rsidRPr="00C81CBE">
        <w:rPr>
          <w:b/>
          <w:bCs/>
          <w:u w:val="single"/>
        </w:rPr>
        <w:t xml:space="preserve">Play </w:t>
      </w:r>
      <w:r w:rsidR="00C81CBE" w:rsidRPr="00C81CBE">
        <w:rPr>
          <w:b/>
          <w:bCs/>
          <w:u w:val="single"/>
        </w:rPr>
        <w:t xml:space="preserve">, </w:t>
      </w:r>
      <w:r w:rsidRPr="00C81CBE">
        <w:rPr>
          <w:b/>
          <w:bCs/>
          <w:u w:val="single"/>
        </w:rPr>
        <w:t xml:space="preserve">theory and </w:t>
      </w:r>
      <w:r w:rsidR="00C81CBE" w:rsidRPr="00C81CBE">
        <w:rPr>
          <w:b/>
          <w:bCs/>
          <w:u w:val="single"/>
        </w:rPr>
        <w:t xml:space="preserve">practice assessment </w:t>
      </w:r>
    </w:p>
    <w:p w14:paraId="7CD91A41" w14:textId="77777777" w:rsidR="00324E7F" w:rsidRDefault="00324E7F"/>
    <w:p w14:paraId="203E75E2" w14:textId="77777777" w:rsidR="00C81CBE" w:rsidRDefault="00317F28">
      <w:r>
        <w:t>Section 1</w:t>
      </w:r>
      <w:r w:rsidR="00C81CBE">
        <w:t>:</w:t>
      </w:r>
    </w:p>
    <w:p w14:paraId="1845FC8B" w14:textId="0B38656D" w:rsidR="00317F28" w:rsidRDefault="00EF642E" w:rsidP="00712C80">
      <w:pPr>
        <w:rPr>
          <w:b/>
          <w:bCs/>
        </w:rPr>
      </w:pPr>
      <w:r w:rsidRPr="00EF642E">
        <w:rPr>
          <w:b/>
          <w:bCs/>
        </w:rPr>
        <w:t>D</w:t>
      </w:r>
      <w:r w:rsidR="00317F28" w:rsidRPr="00EF642E">
        <w:rPr>
          <w:b/>
          <w:bCs/>
        </w:rPr>
        <w:t xml:space="preserve">iscuss two types of play and how these can be supported in practice, what can the adult do , </w:t>
      </w:r>
    </w:p>
    <w:p w14:paraId="15F06378" w14:textId="77777777" w:rsidR="00712C80" w:rsidRDefault="00712C80" w:rsidP="00712C80"/>
    <w:p w14:paraId="4EA4B0F4" w14:textId="2D93E3C4" w:rsidR="00CF1600" w:rsidRPr="00FA664C" w:rsidRDefault="00BF5488">
      <w:pPr>
        <w:rPr>
          <w:sz w:val="24"/>
          <w:szCs w:val="24"/>
        </w:rPr>
      </w:pPr>
      <w:r w:rsidRPr="00FA664C">
        <w:rPr>
          <w:sz w:val="24"/>
          <w:szCs w:val="24"/>
        </w:rPr>
        <w:t>Play is important for children’s holistic development</w:t>
      </w:r>
      <w:r w:rsidR="00831977" w:rsidRPr="00FA664C">
        <w:rPr>
          <w:sz w:val="24"/>
          <w:szCs w:val="24"/>
        </w:rPr>
        <w:t xml:space="preserve">, </w:t>
      </w:r>
      <w:r w:rsidR="00490AEF" w:rsidRPr="00FA664C">
        <w:rPr>
          <w:sz w:val="24"/>
          <w:szCs w:val="24"/>
        </w:rPr>
        <w:t xml:space="preserve">holistic development is the intellectual, mental, </w:t>
      </w:r>
      <w:r w:rsidR="00CA7045" w:rsidRPr="00FA664C">
        <w:rPr>
          <w:sz w:val="24"/>
          <w:szCs w:val="24"/>
        </w:rPr>
        <w:t xml:space="preserve">emotional, physical and social growth of a person. </w:t>
      </w:r>
      <w:r w:rsidR="00D80D46" w:rsidRPr="00FA664C">
        <w:rPr>
          <w:sz w:val="24"/>
          <w:szCs w:val="24"/>
        </w:rPr>
        <w:t xml:space="preserve">It is important for adults and school staff to look at children’s </w:t>
      </w:r>
      <w:r w:rsidR="004F7774" w:rsidRPr="00FA664C">
        <w:rPr>
          <w:sz w:val="24"/>
          <w:szCs w:val="24"/>
        </w:rPr>
        <w:t>‘</w:t>
      </w:r>
      <w:r w:rsidR="00445D46" w:rsidRPr="00FA664C">
        <w:rPr>
          <w:sz w:val="24"/>
          <w:szCs w:val="24"/>
        </w:rPr>
        <w:t xml:space="preserve">holistic development not just their academic skills but to play activity’s around the child’s holistic development </w:t>
      </w:r>
      <w:r w:rsidR="00424FA0" w:rsidRPr="00FA664C">
        <w:rPr>
          <w:sz w:val="24"/>
          <w:szCs w:val="24"/>
        </w:rPr>
        <w:t>and it is important to keep in mind the child’s over all wellbeing.’</w:t>
      </w:r>
      <w:r w:rsidR="004F7774" w:rsidRPr="00FA664C">
        <w:rPr>
          <w:sz w:val="24"/>
          <w:szCs w:val="24"/>
        </w:rPr>
        <w:t xml:space="preserve">( </w:t>
      </w:r>
      <w:r w:rsidR="00587DD2" w:rsidRPr="00FA664C">
        <w:rPr>
          <w:sz w:val="24"/>
          <w:szCs w:val="24"/>
        </w:rPr>
        <w:t xml:space="preserve">HEI schools.com </w:t>
      </w:r>
      <w:r w:rsidR="00043117" w:rsidRPr="00FA664C">
        <w:rPr>
          <w:sz w:val="24"/>
          <w:szCs w:val="24"/>
        </w:rPr>
        <w:t>2022).C</w:t>
      </w:r>
      <w:r w:rsidR="00831977" w:rsidRPr="00FA664C">
        <w:rPr>
          <w:sz w:val="24"/>
          <w:szCs w:val="24"/>
        </w:rPr>
        <w:t>hildren learn through play and develop many skills</w:t>
      </w:r>
      <w:r w:rsidR="00043117" w:rsidRPr="00FA664C">
        <w:rPr>
          <w:sz w:val="24"/>
          <w:szCs w:val="24"/>
        </w:rPr>
        <w:t xml:space="preserve"> through </w:t>
      </w:r>
      <w:r w:rsidR="0089724C" w:rsidRPr="00FA664C">
        <w:rPr>
          <w:sz w:val="24"/>
          <w:szCs w:val="24"/>
        </w:rPr>
        <w:t xml:space="preserve">exploring by playing alone or with others, </w:t>
      </w:r>
      <w:r w:rsidR="00120EF6" w:rsidRPr="00FA664C">
        <w:rPr>
          <w:sz w:val="24"/>
          <w:szCs w:val="24"/>
        </w:rPr>
        <w:t>children develop many skills by playing such as social, emotional, physical, communication and fine</w:t>
      </w:r>
      <w:r w:rsidR="007A7AB4" w:rsidRPr="00FA664C">
        <w:rPr>
          <w:sz w:val="24"/>
          <w:szCs w:val="24"/>
        </w:rPr>
        <w:t xml:space="preserve"> and gross motor skills.</w:t>
      </w:r>
      <w:r w:rsidR="00D41703" w:rsidRPr="00FA664C">
        <w:rPr>
          <w:sz w:val="24"/>
          <w:szCs w:val="24"/>
        </w:rPr>
        <w:t>What i</w:t>
      </w:r>
      <w:r w:rsidR="00BD6728" w:rsidRPr="00FA664C">
        <w:rPr>
          <w:sz w:val="24"/>
          <w:szCs w:val="24"/>
        </w:rPr>
        <w:t>s play ‘ play is a way where children can show their imagination, explo</w:t>
      </w:r>
      <w:r w:rsidR="00813138" w:rsidRPr="00FA664C">
        <w:rPr>
          <w:sz w:val="24"/>
          <w:szCs w:val="24"/>
        </w:rPr>
        <w:t xml:space="preserve">ration and decision making skills, </w:t>
      </w:r>
      <w:r w:rsidR="00A32C83" w:rsidRPr="00FA664C">
        <w:rPr>
          <w:sz w:val="24"/>
          <w:szCs w:val="24"/>
        </w:rPr>
        <w:t xml:space="preserve">play is fun and enjoyable for children and the type of play children engage in changes </w:t>
      </w:r>
      <w:r w:rsidR="001966F1" w:rsidRPr="00FA664C">
        <w:rPr>
          <w:sz w:val="24"/>
          <w:szCs w:val="24"/>
        </w:rPr>
        <w:t>with the age of the child’</w:t>
      </w:r>
      <w:r w:rsidR="00255235" w:rsidRPr="00FA664C">
        <w:rPr>
          <w:sz w:val="24"/>
          <w:szCs w:val="24"/>
        </w:rPr>
        <w:t xml:space="preserve">, stated by </w:t>
      </w:r>
      <w:r w:rsidR="00881A19" w:rsidRPr="00FA664C">
        <w:rPr>
          <w:sz w:val="24"/>
          <w:szCs w:val="24"/>
        </w:rPr>
        <w:t>(</w:t>
      </w:r>
      <w:r w:rsidR="00811FAE" w:rsidRPr="00FA664C">
        <w:rPr>
          <w:sz w:val="24"/>
          <w:szCs w:val="24"/>
        </w:rPr>
        <w:t>startingblock.gov.au</w:t>
      </w:r>
      <w:r w:rsidR="00BD117E" w:rsidRPr="00FA664C">
        <w:rPr>
          <w:sz w:val="24"/>
          <w:szCs w:val="24"/>
        </w:rPr>
        <w:t>,N/A)</w:t>
      </w:r>
      <w:r w:rsidR="00C25A5A" w:rsidRPr="00FA664C">
        <w:rPr>
          <w:sz w:val="24"/>
          <w:szCs w:val="24"/>
        </w:rPr>
        <w:t xml:space="preserve">. </w:t>
      </w:r>
    </w:p>
    <w:p w14:paraId="7906DB97" w14:textId="77777777" w:rsidR="00CF1600" w:rsidRPr="00FA664C" w:rsidRDefault="00CF1600">
      <w:pPr>
        <w:rPr>
          <w:sz w:val="24"/>
          <w:szCs w:val="24"/>
        </w:rPr>
      </w:pPr>
    </w:p>
    <w:p w14:paraId="39670AD4" w14:textId="02B5E504" w:rsidR="00135AB0" w:rsidRDefault="00C9595B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  <w:r w:rsidRPr="00FA664C">
        <w:rPr>
          <w:sz w:val="24"/>
          <w:szCs w:val="24"/>
        </w:rPr>
        <w:t>Treasure baskets are a good way of playing and exploring for children</w:t>
      </w:r>
      <w:r w:rsidR="002C7ED9" w:rsidRPr="00FA664C">
        <w:rPr>
          <w:sz w:val="24"/>
          <w:szCs w:val="24"/>
        </w:rPr>
        <w:t xml:space="preserve">, treasure baskets are a basket full of every day objects or natural </w:t>
      </w:r>
      <w:r w:rsidR="00044218" w:rsidRPr="00FA664C">
        <w:rPr>
          <w:sz w:val="24"/>
          <w:szCs w:val="24"/>
        </w:rPr>
        <w:t xml:space="preserve">resources </w:t>
      </w:r>
      <w:r w:rsidR="00CF5A14" w:rsidRPr="00FA664C">
        <w:rPr>
          <w:sz w:val="24"/>
          <w:szCs w:val="24"/>
        </w:rPr>
        <w:t xml:space="preserve">and materials </w:t>
      </w:r>
      <w:r w:rsidR="00E33CF1" w:rsidRPr="00FA664C">
        <w:rPr>
          <w:sz w:val="24"/>
          <w:szCs w:val="24"/>
        </w:rPr>
        <w:t>such</w:t>
      </w:r>
      <w:r w:rsidR="00B22950" w:rsidRPr="00FA664C">
        <w:rPr>
          <w:sz w:val="24"/>
          <w:szCs w:val="24"/>
        </w:rPr>
        <w:t xml:space="preserve"> as pine cones, a toothbrush, hair brush, ribbon, </w:t>
      </w:r>
      <w:r w:rsidR="009E2815" w:rsidRPr="00FA664C">
        <w:rPr>
          <w:sz w:val="24"/>
          <w:szCs w:val="24"/>
        </w:rPr>
        <w:t xml:space="preserve">sponges and rattles. </w:t>
      </w:r>
      <w:r w:rsidR="00C17A93" w:rsidRPr="00FA664C">
        <w:rPr>
          <w:sz w:val="24"/>
          <w:szCs w:val="24"/>
        </w:rPr>
        <w:t xml:space="preserve">The importance of treasure </w:t>
      </w:r>
      <w:r w:rsidR="00804345" w:rsidRPr="00FA664C">
        <w:rPr>
          <w:sz w:val="24"/>
          <w:szCs w:val="24"/>
        </w:rPr>
        <w:t>baskets are to develop children’s senses and develop an understanding of the world around them by hav</w:t>
      </w:r>
      <w:r w:rsidR="00E353FE" w:rsidRPr="00FA664C">
        <w:rPr>
          <w:sz w:val="24"/>
          <w:szCs w:val="24"/>
        </w:rPr>
        <w:t xml:space="preserve">ing inside and outside objects within the basket. </w:t>
      </w:r>
      <w:r w:rsidR="00696865" w:rsidRPr="00FA664C">
        <w:rPr>
          <w:sz w:val="24"/>
          <w:szCs w:val="24"/>
        </w:rPr>
        <w:t xml:space="preserve">Elinor </w:t>
      </w:r>
      <w:proofErr w:type="spellStart"/>
      <w:r w:rsidR="00696865" w:rsidRPr="00FA664C">
        <w:rPr>
          <w:sz w:val="24"/>
          <w:szCs w:val="24"/>
        </w:rPr>
        <w:t>Goldschmied</w:t>
      </w:r>
      <w:proofErr w:type="spellEnd"/>
      <w:r w:rsidR="00696865" w:rsidRPr="00FA664C">
        <w:rPr>
          <w:sz w:val="24"/>
          <w:szCs w:val="24"/>
        </w:rPr>
        <w:t xml:space="preserve"> </w:t>
      </w:r>
      <w:r w:rsidR="00D6327C" w:rsidRPr="00FA664C">
        <w:rPr>
          <w:sz w:val="24"/>
          <w:szCs w:val="24"/>
        </w:rPr>
        <w:t xml:space="preserve">invented the treasure baskets, they were invented as a type of play for babies who can sit up alone but couldn’t crawl yet. </w:t>
      </w:r>
      <w:r w:rsidR="00DB5142" w:rsidRPr="00FA664C">
        <w:rPr>
          <w:sz w:val="24"/>
          <w:szCs w:val="24"/>
        </w:rPr>
        <w:t xml:space="preserve">Elinor </w:t>
      </w:r>
      <w:proofErr w:type="spellStart"/>
      <w:r w:rsidR="00DB5142" w:rsidRPr="00FA664C">
        <w:rPr>
          <w:sz w:val="24"/>
          <w:szCs w:val="24"/>
        </w:rPr>
        <w:t>Goldschmied</w:t>
      </w:r>
      <w:proofErr w:type="spellEnd"/>
      <w:r w:rsidR="00DB5142" w:rsidRPr="00FA664C">
        <w:rPr>
          <w:sz w:val="24"/>
          <w:szCs w:val="24"/>
        </w:rPr>
        <w:t xml:space="preserve"> approach was also known as </w:t>
      </w:r>
      <w:r w:rsidR="003C2055" w:rsidRPr="00FA664C">
        <w:rPr>
          <w:sz w:val="24"/>
          <w:szCs w:val="24"/>
        </w:rPr>
        <w:t xml:space="preserve">heuristic play this is a group of children or as individuals </w:t>
      </w:r>
      <w:r w:rsidR="00233B4C" w:rsidRPr="00FA664C">
        <w:rPr>
          <w:sz w:val="24"/>
          <w:szCs w:val="24"/>
        </w:rPr>
        <w:t>for a period of time in a controlled environment are able to play with a large number of different kinds of objects and recep</w:t>
      </w:r>
      <w:r w:rsidR="00321703" w:rsidRPr="00FA664C">
        <w:rPr>
          <w:sz w:val="24"/>
          <w:szCs w:val="24"/>
        </w:rPr>
        <w:t xml:space="preserve">tacles with which they play freely without adult intervention </w:t>
      </w:r>
      <w:r w:rsidR="00DE51A8" w:rsidRPr="00FA664C">
        <w:rPr>
          <w:sz w:val="24"/>
          <w:szCs w:val="24"/>
        </w:rPr>
        <w:t>(community play things .co.uk</w:t>
      </w:r>
      <w:r w:rsidR="006E26B8" w:rsidRPr="00FA664C">
        <w:rPr>
          <w:sz w:val="24"/>
          <w:szCs w:val="24"/>
        </w:rPr>
        <w:t xml:space="preserve"> 2012). </w:t>
      </w:r>
      <w:r w:rsidR="0007775A" w:rsidRPr="00FA664C">
        <w:rPr>
          <w:sz w:val="24"/>
          <w:szCs w:val="24"/>
        </w:rPr>
        <w:t>Every child is different</w:t>
      </w:r>
      <w:r w:rsidR="0023478A" w:rsidRPr="00FA664C">
        <w:rPr>
          <w:sz w:val="24"/>
          <w:szCs w:val="24"/>
        </w:rPr>
        <w:t xml:space="preserve"> and it is important to remember the child’s character </w:t>
      </w:r>
      <w:r w:rsidR="006447C9" w:rsidRPr="00FA664C">
        <w:rPr>
          <w:sz w:val="24"/>
          <w:szCs w:val="24"/>
        </w:rPr>
        <w:t>with the child’s cognitive contact with the used resources while playing</w:t>
      </w:r>
      <w:r w:rsidR="00D85BC1" w:rsidRPr="00FA664C">
        <w:rPr>
          <w:sz w:val="24"/>
          <w:szCs w:val="24"/>
        </w:rPr>
        <w:t xml:space="preserve">, with can be distinguished in to four types of experimental approaches </w:t>
      </w:r>
      <w:r w:rsidR="00FA664C" w:rsidRPr="00FA664C">
        <w:rPr>
          <w:sz w:val="24"/>
          <w:szCs w:val="24"/>
        </w:rPr>
        <w:t xml:space="preserve">which are </w:t>
      </w:r>
      <w:r w:rsidR="00264D20" w:rsidRPr="00FA664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explorer, enumerator, master of structures, and master of descriptions</w:t>
      </w:r>
      <w:r w:rsidR="00FB6104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spellStart"/>
      <w:r w:rsidR="00FB6104" w:rsidRPr="00F45788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BILEWICZ-KUŹNIA</w:t>
      </w:r>
      <w:proofErr w:type="spellEnd"/>
      <w:r w:rsidR="00FB6104" w:rsidRPr="00F45788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, B., 2017,p.</w:t>
      </w:r>
      <w:r w:rsidR="00F45788" w:rsidRPr="00F45788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197-211</w:t>
      </w:r>
      <w:r w:rsidR="00F45788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). </w:t>
      </w:r>
      <w:r w:rsidR="00433392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When a child </w:t>
      </w:r>
      <w:r w:rsidR="007235CB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is exploring a treasure basket </w:t>
      </w:r>
      <w:r w:rsidR="00C433DD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the role of the adult is different as they are not </w:t>
      </w:r>
      <w:r w:rsidR="0020216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actively involved or directing the child’s play, but the adult will </w:t>
      </w:r>
      <w:r w:rsidR="00450259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sit by the child or still be present in the room to observe how the child reacts to the </w:t>
      </w:r>
      <w:r w:rsidR="0003475F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material within the basket and to offer reassurance or support to the child if needed</w:t>
      </w:r>
      <w:r w:rsidR="00BC3E2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, the adult may need to respond with gestures to the child </w:t>
      </w:r>
      <w:r w:rsidR="004D0386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and show some interest in what is in the basket this may result in the child passing you objects for you to hold and feel as well (</w:t>
      </w:r>
      <w:r w:rsidR="00101165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North Yorkshire county council</w:t>
      </w:r>
      <w:r w:rsidR="00FF28FE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.gov.uk </w:t>
      </w:r>
      <w:r w:rsidR="00EC078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2017). </w:t>
      </w:r>
      <w:r w:rsidR="004C3490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F3C40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</w:t>
      </w:r>
      <w:r w:rsidR="004C3490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Action for children 2017) </w:t>
      </w:r>
      <w:r w:rsidR="00A44D30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[</w:t>
      </w:r>
      <w:r w:rsidR="00B74116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Youtube video</w:t>
      </w:r>
      <w:r w:rsidR="00A44D30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]</w:t>
      </w:r>
      <w:r w:rsidR="001F3C40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05530ABE" w14:textId="77777777" w:rsidR="00135AB0" w:rsidRDefault="00135AB0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</w:p>
    <w:p w14:paraId="039AB921" w14:textId="61BCE4F4" w:rsidR="00433392" w:rsidRDefault="00433392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</w:p>
    <w:p w14:paraId="475F2529" w14:textId="77777777" w:rsidR="002E6157" w:rsidRDefault="002E6157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</w:p>
    <w:p w14:paraId="130879F0" w14:textId="7FE27CC0" w:rsidR="00D07FCB" w:rsidRDefault="00D07FCB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Rough and tumble play </w:t>
      </w:r>
      <w:r w:rsidR="00CE11AF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is a type of play where children play fight, wrestle, or climb over each other. </w:t>
      </w:r>
      <w:r w:rsidR="00217F4A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It is a type of play that involves human instincts as it allows children to develop their </w:t>
      </w:r>
      <w:r w:rsidR="008E029A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physical and gross motor skills.</w:t>
      </w:r>
      <w:r w:rsidR="002A0D2E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By children having rough and tumble play it allows them to identify risks and it makes them more aware of their boundaries, </w:t>
      </w:r>
      <w:r w:rsidR="00144B2B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according to </w:t>
      </w:r>
      <w:r w:rsidR="00871427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(raising children .net</w:t>
      </w:r>
      <w:r w:rsidR="00C44E8D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.au) it is important to set out clear rules for the children</w:t>
      </w:r>
      <w:r w:rsidR="00CE3C29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and even ask the children what the rules should be </w:t>
      </w:r>
      <w:r w:rsidR="00C44E8D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as this way it </w:t>
      </w:r>
      <w:r w:rsidR="00CE3C29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would not </w:t>
      </w:r>
      <w:r w:rsidR="00C44E8D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lead to real fighting </w:t>
      </w:r>
      <w:r w:rsidR="009A4E2B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and this way no one will get hurt</w:t>
      </w:r>
      <w:r w:rsidR="00445567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, even though rough and tumble play is fun and a great way to let </w:t>
      </w:r>
      <w:r w:rsidR="00445567">
        <w:rPr>
          <w:rFonts w:eastAsia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off </w:t>
      </w:r>
      <w:r w:rsidR="00383D00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energy and steam</w:t>
      </w:r>
      <w:r w:rsidR="006368DE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, but if a child is frowning , crying , upset, scared or angry then that isn’t real rough and tumble play</w:t>
      </w:r>
      <w:r w:rsidR="00B47B73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D634AA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It is important for children to experience </w:t>
      </w:r>
      <w:r w:rsidR="00313B6E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things within</w:t>
      </w:r>
      <w:r w:rsidR="001B20F9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a safe environment. </w:t>
      </w:r>
      <w:r w:rsidR="000B65E5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By doing rough and tumble </w:t>
      </w:r>
      <w:r w:rsidR="00600729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in a safe space it allows children to control their emotions </w:t>
      </w:r>
      <w:r w:rsidR="00243ED0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and understand their feelings better </w:t>
      </w:r>
      <w:r w:rsidR="00A078C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</w:t>
      </w:r>
      <w:r w:rsidR="002227B3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Rasmussen university 2022). </w:t>
      </w:r>
      <w:r w:rsidR="00A2765D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Children develop many </w:t>
      </w:r>
      <w:r w:rsidR="00843D70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skills through rough and tumble play such as creative skills, </w:t>
      </w:r>
      <w:r w:rsidR="0052467A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social skills, physical, </w:t>
      </w:r>
      <w:r w:rsidR="00322C05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language and cognitive development</w:t>
      </w:r>
      <w:r w:rsidR="006910C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BA34D3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(First five years .org.au)</w:t>
      </w:r>
      <w:r w:rsidR="008E318A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533D67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It is important that the adult allows children to play and explore rough and tumble play </w:t>
      </w:r>
      <w:r w:rsidR="00F86DC5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and to leave the children </w:t>
      </w:r>
      <w:r w:rsidR="00397047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to lead the play but it is important for adults to observe the children in case of any issues or accidents </w:t>
      </w:r>
      <w:r w:rsidR="00E60D6B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from a distance. </w:t>
      </w:r>
      <w:r w:rsidR="001E7B2B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</w:t>
      </w:r>
      <w:r w:rsidR="001E7B2B">
        <w:rPr>
          <w:color w:val="000000" w:themeColor="text1"/>
          <w:sz w:val="24"/>
          <w:szCs w:val="24"/>
        </w:rPr>
        <w:t xml:space="preserve">Raising children.net 2015) </w:t>
      </w:r>
      <w:r w:rsidR="001E7B2B">
        <w:rPr>
          <w:i/>
          <w:iCs/>
          <w:color w:val="000000" w:themeColor="text1"/>
          <w:sz w:val="24"/>
          <w:szCs w:val="24"/>
        </w:rPr>
        <w:t>rough and tumble play [youtube video]</w:t>
      </w:r>
      <w:r w:rsidR="001E7B2B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D31E66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257214DA" w14:textId="77777777" w:rsidR="002E6157" w:rsidRDefault="002E6157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</w:p>
    <w:p w14:paraId="26A846CC" w14:textId="20B0D801" w:rsidR="00433392" w:rsidRDefault="00433392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</w:p>
    <w:p w14:paraId="3B5B5450" w14:textId="39BE5283" w:rsidR="00433392" w:rsidRDefault="00433392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</w:p>
    <w:p w14:paraId="1DCF1ED9" w14:textId="77777777" w:rsidR="00EF642E" w:rsidRDefault="00B84EC1">
      <w:r>
        <w:t>Section 2</w:t>
      </w:r>
      <w:r w:rsidR="00EF642E">
        <w:t xml:space="preserve">: </w:t>
      </w:r>
    </w:p>
    <w:p w14:paraId="028E9336" w14:textId="01D53959" w:rsidR="00317F28" w:rsidRPr="00EF642E" w:rsidRDefault="00B84EC1">
      <w:pPr>
        <w:rPr>
          <w:b/>
          <w:bCs/>
        </w:rPr>
      </w:pPr>
      <w:r w:rsidRPr="00EF642E">
        <w:rPr>
          <w:b/>
          <w:bCs/>
        </w:rPr>
        <w:t xml:space="preserve">evidence of a clear understanding of why it is important for children to choose their own play and the important of the role of the adult in </w:t>
      </w:r>
      <w:proofErr w:type="spellStart"/>
      <w:r w:rsidRPr="00EF642E">
        <w:rPr>
          <w:b/>
          <w:bCs/>
        </w:rPr>
        <w:t>childrens</w:t>
      </w:r>
      <w:proofErr w:type="spellEnd"/>
      <w:r w:rsidRPr="00EF642E">
        <w:rPr>
          <w:b/>
          <w:bCs/>
        </w:rPr>
        <w:t xml:space="preserve"> play support, play work principles</w:t>
      </w:r>
    </w:p>
    <w:p w14:paraId="38BBD612" w14:textId="77777777" w:rsidR="002C4B6C" w:rsidRDefault="002C4B6C"/>
    <w:p w14:paraId="22B72941" w14:textId="3248D15E" w:rsidR="002C4B6C" w:rsidRPr="00871F16" w:rsidRDefault="00F16B40">
      <w:pPr>
        <w:rPr>
          <w:sz w:val="24"/>
          <w:szCs w:val="24"/>
        </w:rPr>
      </w:pPr>
      <w:r w:rsidRPr="00871F16">
        <w:rPr>
          <w:sz w:val="24"/>
          <w:szCs w:val="24"/>
        </w:rPr>
        <w:t xml:space="preserve">It is important for children to choose their own play </w:t>
      </w:r>
      <w:r w:rsidR="002D387E" w:rsidRPr="00871F16">
        <w:rPr>
          <w:sz w:val="24"/>
          <w:szCs w:val="24"/>
        </w:rPr>
        <w:t xml:space="preserve">as </w:t>
      </w:r>
      <w:r w:rsidR="00474878" w:rsidRPr="00871F16">
        <w:rPr>
          <w:sz w:val="24"/>
          <w:szCs w:val="24"/>
        </w:rPr>
        <w:t xml:space="preserve">children learn through play. </w:t>
      </w:r>
      <w:r w:rsidR="0076324C" w:rsidRPr="00871F16">
        <w:rPr>
          <w:sz w:val="24"/>
          <w:szCs w:val="24"/>
        </w:rPr>
        <w:t xml:space="preserve">Children like to </w:t>
      </w:r>
      <w:r w:rsidR="002E09DC" w:rsidRPr="00871F16">
        <w:rPr>
          <w:sz w:val="24"/>
          <w:szCs w:val="24"/>
        </w:rPr>
        <w:t xml:space="preserve">choose their own play as they will choose something that interests them and choose something they like playing with which  will help them </w:t>
      </w:r>
      <w:r w:rsidR="00161F65" w:rsidRPr="00871F16">
        <w:rPr>
          <w:sz w:val="24"/>
          <w:szCs w:val="24"/>
        </w:rPr>
        <w:t xml:space="preserve">with development, </w:t>
      </w:r>
      <w:r w:rsidR="00F01B05" w:rsidRPr="00871F16">
        <w:rPr>
          <w:sz w:val="24"/>
          <w:szCs w:val="24"/>
        </w:rPr>
        <w:t xml:space="preserve">health and well-being. </w:t>
      </w:r>
      <w:r w:rsidR="007B544C" w:rsidRPr="00871F16">
        <w:rPr>
          <w:sz w:val="24"/>
          <w:szCs w:val="24"/>
        </w:rPr>
        <w:t xml:space="preserve">This is also known as self directed play, </w:t>
      </w:r>
      <w:r w:rsidR="00045725" w:rsidRPr="00871F16">
        <w:rPr>
          <w:sz w:val="24"/>
          <w:szCs w:val="24"/>
        </w:rPr>
        <w:t>The willows (</w:t>
      </w:r>
      <w:r w:rsidR="00724017" w:rsidRPr="00871F16">
        <w:rPr>
          <w:sz w:val="24"/>
          <w:szCs w:val="24"/>
        </w:rPr>
        <w:t xml:space="preserve">2019) state that self directed play </w:t>
      </w:r>
      <w:r w:rsidR="007231AB" w:rsidRPr="00871F16">
        <w:rPr>
          <w:sz w:val="24"/>
          <w:szCs w:val="24"/>
        </w:rPr>
        <w:t xml:space="preserve">is also recognised as </w:t>
      </w:r>
      <w:r w:rsidR="007A34B7" w:rsidRPr="00871F16">
        <w:rPr>
          <w:sz w:val="24"/>
          <w:szCs w:val="24"/>
        </w:rPr>
        <w:t xml:space="preserve">open ended play or </w:t>
      </w:r>
      <w:r w:rsidR="006A4B8B" w:rsidRPr="00871F16">
        <w:rPr>
          <w:sz w:val="24"/>
          <w:szCs w:val="24"/>
        </w:rPr>
        <w:t xml:space="preserve">motivation play, this will happen when a child or children play by them self </w:t>
      </w:r>
      <w:r w:rsidR="00B515AB" w:rsidRPr="00871F16">
        <w:rPr>
          <w:sz w:val="24"/>
          <w:szCs w:val="24"/>
        </w:rPr>
        <w:t xml:space="preserve">on their own accord, without any adult direction or instructions. </w:t>
      </w:r>
      <w:r w:rsidR="001F052D" w:rsidRPr="00871F16">
        <w:rPr>
          <w:sz w:val="24"/>
          <w:szCs w:val="24"/>
        </w:rPr>
        <w:t xml:space="preserve">When a child plays alone </w:t>
      </w:r>
      <w:r w:rsidR="00DA508D" w:rsidRPr="00871F16">
        <w:rPr>
          <w:sz w:val="24"/>
          <w:szCs w:val="24"/>
        </w:rPr>
        <w:t xml:space="preserve">it allows the child to </w:t>
      </w:r>
      <w:r w:rsidR="0079151D" w:rsidRPr="00871F16">
        <w:rPr>
          <w:sz w:val="24"/>
          <w:szCs w:val="24"/>
        </w:rPr>
        <w:t xml:space="preserve">develop holistic development and many skills that will </w:t>
      </w:r>
      <w:r w:rsidR="00094C0D" w:rsidRPr="00871F16">
        <w:rPr>
          <w:sz w:val="24"/>
          <w:szCs w:val="24"/>
        </w:rPr>
        <w:t xml:space="preserve">help the child individual to grow and learn, </w:t>
      </w:r>
    </w:p>
    <w:p w14:paraId="75A8A64C" w14:textId="31D571FC" w:rsidR="002C4B6C" w:rsidRPr="00871F16" w:rsidRDefault="00AF5DA0">
      <w:pPr>
        <w:rPr>
          <w:sz w:val="24"/>
          <w:szCs w:val="24"/>
        </w:rPr>
      </w:pPr>
      <w:r w:rsidRPr="00871F16">
        <w:rPr>
          <w:sz w:val="24"/>
          <w:szCs w:val="24"/>
        </w:rPr>
        <w:t xml:space="preserve">Papromiseforchildren.com (2023) </w:t>
      </w:r>
      <w:r w:rsidR="00354915" w:rsidRPr="00871F16">
        <w:rPr>
          <w:sz w:val="24"/>
          <w:szCs w:val="24"/>
        </w:rPr>
        <w:t xml:space="preserve">note that children who play </w:t>
      </w:r>
      <w:r w:rsidR="00C45E2B" w:rsidRPr="00871F16">
        <w:rPr>
          <w:sz w:val="24"/>
          <w:szCs w:val="24"/>
        </w:rPr>
        <w:t xml:space="preserve">individual can foster creative and imaginative play, a child can build a persistence </w:t>
      </w:r>
      <w:r w:rsidR="00935CBD" w:rsidRPr="00871F16">
        <w:rPr>
          <w:sz w:val="24"/>
          <w:szCs w:val="24"/>
        </w:rPr>
        <w:t>and develop problem solving skills as well as learning pat</w:t>
      </w:r>
      <w:r w:rsidR="00321E59" w:rsidRPr="00871F16">
        <w:rPr>
          <w:sz w:val="24"/>
          <w:szCs w:val="24"/>
        </w:rPr>
        <w:t xml:space="preserve">ience and resilience, </w:t>
      </w:r>
      <w:r w:rsidR="007C0C83" w:rsidRPr="00871F16">
        <w:rPr>
          <w:sz w:val="24"/>
          <w:szCs w:val="24"/>
        </w:rPr>
        <w:t xml:space="preserve">self directed play allows children to develop independence as a child will learn to do things for them self </w:t>
      </w:r>
      <w:r w:rsidR="00BF408F" w:rsidRPr="00871F16">
        <w:rPr>
          <w:sz w:val="24"/>
          <w:szCs w:val="24"/>
        </w:rPr>
        <w:t xml:space="preserve">such as moving things, fixing things, </w:t>
      </w:r>
      <w:r w:rsidR="00185032" w:rsidRPr="00871F16">
        <w:rPr>
          <w:sz w:val="24"/>
          <w:szCs w:val="24"/>
        </w:rPr>
        <w:t xml:space="preserve">and finding uses for objects and materials. </w:t>
      </w:r>
      <w:r w:rsidR="00734C00" w:rsidRPr="00871F16">
        <w:rPr>
          <w:sz w:val="24"/>
          <w:szCs w:val="24"/>
        </w:rPr>
        <w:t xml:space="preserve">Montessori </w:t>
      </w:r>
      <w:r w:rsidR="007F7182" w:rsidRPr="00871F16">
        <w:rPr>
          <w:sz w:val="24"/>
          <w:szCs w:val="24"/>
        </w:rPr>
        <w:t xml:space="preserve">plays a part within self directed play , </w:t>
      </w:r>
      <w:r w:rsidR="007F7117" w:rsidRPr="00871F16">
        <w:rPr>
          <w:sz w:val="24"/>
          <w:szCs w:val="24"/>
        </w:rPr>
        <w:t>inspire.edu.au</w:t>
      </w:r>
      <w:r w:rsidR="00905008" w:rsidRPr="00871F16">
        <w:rPr>
          <w:sz w:val="24"/>
          <w:szCs w:val="24"/>
        </w:rPr>
        <w:t xml:space="preserve"> (2022) suggests that </w:t>
      </w:r>
      <w:r w:rsidR="007F7182" w:rsidRPr="00871F16">
        <w:rPr>
          <w:sz w:val="24"/>
          <w:szCs w:val="24"/>
        </w:rPr>
        <w:t xml:space="preserve">as the Montessori method is a way of educating that is based on and around self directed activities </w:t>
      </w:r>
      <w:r w:rsidR="00B95A32" w:rsidRPr="00871F16">
        <w:rPr>
          <w:sz w:val="24"/>
          <w:szCs w:val="24"/>
        </w:rPr>
        <w:t xml:space="preserve">which allows hands on </w:t>
      </w:r>
      <w:r w:rsidR="00B03CF1" w:rsidRPr="00871F16">
        <w:rPr>
          <w:sz w:val="24"/>
          <w:szCs w:val="24"/>
        </w:rPr>
        <w:t>learning</w:t>
      </w:r>
      <w:r w:rsidR="00B95A32" w:rsidRPr="00871F16">
        <w:rPr>
          <w:sz w:val="24"/>
          <w:szCs w:val="24"/>
        </w:rPr>
        <w:t xml:space="preserve"> and collaborative play</w:t>
      </w:r>
      <w:r w:rsidR="006339F9" w:rsidRPr="00871F16">
        <w:rPr>
          <w:sz w:val="24"/>
          <w:szCs w:val="24"/>
        </w:rPr>
        <w:t xml:space="preserve">. </w:t>
      </w:r>
      <w:r w:rsidR="002B4784" w:rsidRPr="00871F16">
        <w:rPr>
          <w:sz w:val="24"/>
          <w:szCs w:val="24"/>
        </w:rPr>
        <w:t xml:space="preserve">Self directed play </w:t>
      </w:r>
      <w:r w:rsidR="00752DB5" w:rsidRPr="00871F16">
        <w:rPr>
          <w:sz w:val="24"/>
          <w:szCs w:val="24"/>
        </w:rPr>
        <w:t>(</w:t>
      </w:r>
      <w:proofErr w:type="spellStart"/>
      <w:r w:rsidR="007548C5" w:rsidRPr="00871F16">
        <w:rPr>
          <w:sz w:val="24"/>
          <w:szCs w:val="24"/>
        </w:rPr>
        <w:t>st</w:t>
      </w:r>
      <w:proofErr w:type="spellEnd"/>
      <w:r w:rsidR="007548C5" w:rsidRPr="00871F16">
        <w:rPr>
          <w:sz w:val="24"/>
          <w:szCs w:val="24"/>
        </w:rPr>
        <w:t xml:space="preserve"> Andrew international school Bangkok</w:t>
      </w:r>
      <w:r w:rsidR="00DA067F" w:rsidRPr="00871F16">
        <w:rPr>
          <w:sz w:val="24"/>
          <w:szCs w:val="24"/>
        </w:rPr>
        <w:t>, 2021)</w:t>
      </w:r>
      <w:r w:rsidR="00743168" w:rsidRPr="00871F16">
        <w:rPr>
          <w:sz w:val="24"/>
          <w:szCs w:val="24"/>
        </w:rPr>
        <w:t xml:space="preserve">[ youtube video]. </w:t>
      </w:r>
    </w:p>
    <w:p w14:paraId="50B51599" w14:textId="77777777" w:rsidR="002C4B6C" w:rsidRPr="00871F16" w:rsidRDefault="002C4B6C">
      <w:pPr>
        <w:rPr>
          <w:sz w:val="24"/>
          <w:szCs w:val="24"/>
        </w:rPr>
      </w:pPr>
    </w:p>
    <w:p w14:paraId="00D06359" w14:textId="77777777" w:rsidR="002C4B6C" w:rsidRPr="00871F16" w:rsidRDefault="002C4B6C">
      <w:pPr>
        <w:rPr>
          <w:sz w:val="24"/>
          <w:szCs w:val="24"/>
        </w:rPr>
      </w:pPr>
    </w:p>
    <w:p w14:paraId="51FAFA2E" w14:textId="493F0CDB" w:rsidR="002C4B6C" w:rsidRPr="00871F16" w:rsidRDefault="00032223">
      <w:pPr>
        <w:rPr>
          <w:sz w:val="24"/>
          <w:szCs w:val="24"/>
        </w:rPr>
      </w:pPr>
      <w:r w:rsidRPr="00871F16">
        <w:rPr>
          <w:sz w:val="24"/>
          <w:szCs w:val="24"/>
        </w:rPr>
        <w:t xml:space="preserve">The role of the adult is important while children play as children may use an adult for encouragement </w:t>
      </w:r>
      <w:r w:rsidR="004459E3" w:rsidRPr="00871F16">
        <w:rPr>
          <w:sz w:val="24"/>
          <w:szCs w:val="24"/>
        </w:rPr>
        <w:t xml:space="preserve">or support while learning and experimenting. </w:t>
      </w:r>
      <w:r w:rsidR="00C2585E">
        <w:rPr>
          <w:sz w:val="24"/>
          <w:szCs w:val="24"/>
        </w:rPr>
        <w:t xml:space="preserve">The role of the adult should be </w:t>
      </w:r>
      <w:r w:rsidR="003E2103">
        <w:rPr>
          <w:sz w:val="24"/>
          <w:szCs w:val="24"/>
        </w:rPr>
        <w:t>empowering children in their play</w:t>
      </w:r>
      <w:r w:rsidR="00C3724E">
        <w:rPr>
          <w:sz w:val="24"/>
          <w:szCs w:val="24"/>
        </w:rPr>
        <w:t xml:space="preserve">, as children play alone it is still important for adults to meet the needs of the child and adapt resources to be able to </w:t>
      </w:r>
      <w:r w:rsidR="00D651B8">
        <w:rPr>
          <w:sz w:val="24"/>
          <w:szCs w:val="24"/>
        </w:rPr>
        <w:t xml:space="preserve">meet the </w:t>
      </w:r>
      <w:r w:rsidR="008A05B2">
        <w:rPr>
          <w:sz w:val="24"/>
          <w:szCs w:val="24"/>
        </w:rPr>
        <w:t>child’s</w:t>
      </w:r>
      <w:r w:rsidR="00D651B8">
        <w:rPr>
          <w:sz w:val="24"/>
          <w:szCs w:val="24"/>
        </w:rPr>
        <w:t xml:space="preserve"> individual needs by doing this it is important for adults to provide resources, allow the children enough time and to ensure the child is playing in a happy safe space environment. </w:t>
      </w:r>
      <w:r w:rsidR="00D21BD0" w:rsidRPr="00D21BD0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Sheridan, M.D. (Mary D.</w:t>
      </w:r>
      <w:r w:rsidR="00D21BD0" w:rsidRPr="00D21BD0">
        <w:rPr>
          <w:rStyle w:val="apple-converted-space"/>
          <w:rFonts w:eastAsia="Times New Roman"/>
          <w:color w:val="000000" w:themeColor="text1"/>
          <w:sz w:val="24"/>
          <w:szCs w:val="24"/>
          <w:shd w:val="clear" w:color="auto" w:fill="FFFFFF"/>
        </w:rPr>
        <w:t> </w:t>
      </w:r>
      <w:r w:rsidR="00D21BD0" w:rsidRPr="00D21BD0">
        <w:rPr>
          <w:rFonts w:eastAsia="Times New Roman"/>
          <w:color w:val="000000" w:themeColor="text1"/>
          <w:sz w:val="24"/>
          <w:szCs w:val="24"/>
        </w:rPr>
        <w:t>et al.</w:t>
      </w:r>
      <w:r w:rsidR="00D21BD0" w:rsidRPr="00D21BD0">
        <w:rPr>
          <w:rStyle w:val="apple-converted-space"/>
          <w:rFonts w:eastAsia="Times New Roman"/>
          <w:color w:val="000000" w:themeColor="text1"/>
          <w:sz w:val="24"/>
          <w:szCs w:val="24"/>
          <w:shd w:val="clear" w:color="auto" w:fill="FFFFFF"/>
        </w:rPr>
        <w:t> </w:t>
      </w:r>
      <w:r w:rsidR="00D21BD0" w:rsidRPr="00D21BD0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(1999)</w:t>
      </w:r>
      <w:r w:rsidR="00451059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suggests that </w:t>
      </w:r>
      <w:r w:rsidR="004C11D7">
        <w:rPr>
          <w:sz w:val="24"/>
          <w:szCs w:val="24"/>
        </w:rPr>
        <w:t xml:space="preserve">Adults should gain a clear understanding </w:t>
      </w:r>
      <w:r w:rsidR="00732B77">
        <w:rPr>
          <w:sz w:val="24"/>
          <w:szCs w:val="24"/>
        </w:rPr>
        <w:t xml:space="preserve">of when they should intervene in the </w:t>
      </w:r>
      <w:r w:rsidR="008A05B2">
        <w:rPr>
          <w:sz w:val="24"/>
          <w:szCs w:val="24"/>
        </w:rPr>
        <w:t>child’s</w:t>
      </w:r>
      <w:r w:rsidR="00732B77">
        <w:rPr>
          <w:sz w:val="24"/>
          <w:szCs w:val="24"/>
        </w:rPr>
        <w:t xml:space="preserve"> play and when it is appropriate to step away from the play</w:t>
      </w:r>
      <w:r w:rsidR="00A80931">
        <w:rPr>
          <w:sz w:val="24"/>
          <w:szCs w:val="24"/>
        </w:rPr>
        <w:t xml:space="preserve">, adults should stay close </w:t>
      </w:r>
      <w:r w:rsidR="00DC49C5">
        <w:rPr>
          <w:sz w:val="24"/>
          <w:szCs w:val="24"/>
        </w:rPr>
        <w:t xml:space="preserve">to the child or stay in the same room to ensure the child is safe and well but should allow the child enough space to play individually </w:t>
      </w:r>
      <w:r w:rsidR="00135A21">
        <w:rPr>
          <w:sz w:val="24"/>
          <w:szCs w:val="24"/>
        </w:rPr>
        <w:t xml:space="preserve">but to be aware of your security by being available and close. </w:t>
      </w:r>
      <w:r w:rsidR="009A3212" w:rsidRPr="009A3212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Simply psychology.org (2022)</w:t>
      </w:r>
      <w:r w:rsidR="005601DB">
        <w:rPr>
          <w:sz w:val="24"/>
          <w:szCs w:val="24"/>
        </w:rPr>
        <w:t xml:space="preserve">states that the adults role </w:t>
      </w:r>
      <w:r w:rsidR="005601DB">
        <w:rPr>
          <w:sz w:val="24"/>
          <w:szCs w:val="24"/>
        </w:rPr>
        <w:lastRenderedPageBreak/>
        <w:t xml:space="preserve">is to foster children’s cognitive development </w:t>
      </w:r>
      <w:r w:rsidR="00BB7674">
        <w:rPr>
          <w:sz w:val="24"/>
          <w:szCs w:val="24"/>
        </w:rPr>
        <w:t xml:space="preserve">through interacting with them and doing challenging and meaningful activities with the child. </w:t>
      </w:r>
      <w:r w:rsidR="000C6E7A">
        <w:rPr>
          <w:sz w:val="24"/>
          <w:szCs w:val="24"/>
        </w:rPr>
        <w:t xml:space="preserve">It is important for children to have a little interaction with an adult </w:t>
      </w:r>
      <w:r w:rsidR="00793BB6">
        <w:rPr>
          <w:sz w:val="24"/>
          <w:szCs w:val="24"/>
        </w:rPr>
        <w:t xml:space="preserve">as some children may prefer to have an adult with them and have the adult to </w:t>
      </w:r>
      <w:r w:rsidR="000A1E69">
        <w:rPr>
          <w:sz w:val="24"/>
          <w:szCs w:val="24"/>
        </w:rPr>
        <w:t>help them with their play and to direct it with them</w:t>
      </w:r>
      <w:r w:rsidR="00C41CC5">
        <w:rPr>
          <w:sz w:val="24"/>
          <w:szCs w:val="24"/>
        </w:rPr>
        <w:t xml:space="preserve">, it is important for children’s development that they use their creative skills and imaginative skills to play </w:t>
      </w:r>
      <w:r w:rsidR="005770B2">
        <w:rPr>
          <w:sz w:val="24"/>
          <w:szCs w:val="24"/>
        </w:rPr>
        <w:t xml:space="preserve">and it is important for them to play with toys or in a space they like </w:t>
      </w:r>
      <w:r w:rsidR="008F33F9">
        <w:rPr>
          <w:sz w:val="24"/>
          <w:szCs w:val="24"/>
        </w:rPr>
        <w:t xml:space="preserve">and are interested in and parents can support this by allowing the child to make choices </w:t>
      </w:r>
      <w:r w:rsidR="004A32C2">
        <w:rPr>
          <w:sz w:val="24"/>
          <w:szCs w:val="24"/>
        </w:rPr>
        <w:t xml:space="preserve">and for the adult to provide the space for the child which is safe. </w:t>
      </w:r>
      <w:r w:rsidR="007C408E">
        <w:rPr>
          <w:sz w:val="24"/>
          <w:szCs w:val="24"/>
        </w:rPr>
        <w:t>Structural learning.com (</w:t>
      </w:r>
      <w:r w:rsidR="00EA765B">
        <w:rPr>
          <w:sz w:val="24"/>
          <w:szCs w:val="24"/>
        </w:rPr>
        <w:t xml:space="preserve">N/A) </w:t>
      </w:r>
      <w:r w:rsidR="00D3146E">
        <w:rPr>
          <w:sz w:val="24"/>
          <w:szCs w:val="24"/>
        </w:rPr>
        <w:t xml:space="preserve">suggests that </w:t>
      </w:r>
      <w:r w:rsidR="000D4D94">
        <w:rPr>
          <w:sz w:val="24"/>
          <w:szCs w:val="24"/>
        </w:rPr>
        <w:t>learning is done within three different stages</w:t>
      </w:r>
      <w:r w:rsidR="006419A6">
        <w:rPr>
          <w:sz w:val="24"/>
          <w:szCs w:val="24"/>
        </w:rPr>
        <w:t xml:space="preserve">, which are cognitive, </w:t>
      </w:r>
      <w:proofErr w:type="spellStart"/>
      <w:r w:rsidR="006419A6">
        <w:rPr>
          <w:sz w:val="24"/>
          <w:szCs w:val="24"/>
        </w:rPr>
        <w:t>motoric</w:t>
      </w:r>
      <w:proofErr w:type="spellEnd"/>
      <w:r w:rsidR="006419A6">
        <w:rPr>
          <w:sz w:val="24"/>
          <w:szCs w:val="24"/>
        </w:rPr>
        <w:t xml:space="preserve"> and </w:t>
      </w:r>
      <w:r w:rsidR="00DF083A">
        <w:rPr>
          <w:sz w:val="24"/>
          <w:szCs w:val="24"/>
        </w:rPr>
        <w:t xml:space="preserve">sociocultural, the cognitive side of learning involves thinking </w:t>
      </w:r>
      <w:r w:rsidR="00064828">
        <w:rPr>
          <w:sz w:val="24"/>
          <w:szCs w:val="24"/>
        </w:rPr>
        <w:t xml:space="preserve">of ideas and different concepts, then the </w:t>
      </w:r>
      <w:proofErr w:type="spellStart"/>
      <w:r w:rsidR="00064828">
        <w:rPr>
          <w:sz w:val="24"/>
          <w:szCs w:val="24"/>
        </w:rPr>
        <w:t>motoric</w:t>
      </w:r>
      <w:proofErr w:type="spellEnd"/>
      <w:r w:rsidR="00064828">
        <w:rPr>
          <w:sz w:val="24"/>
          <w:szCs w:val="24"/>
        </w:rPr>
        <w:t xml:space="preserve"> </w:t>
      </w:r>
      <w:r w:rsidR="006C34A4">
        <w:rPr>
          <w:sz w:val="24"/>
          <w:szCs w:val="24"/>
        </w:rPr>
        <w:t xml:space="preserve">side of learning means doing things, and then the </w:t>
      </w:r>
      <w:r w:rsidR="002A6118">
        <w:rPr>
          <w:sz w:val="24"/>
          <w:szCs w:val="24"/>
        </w:rPr>
        <w:t xml:space="preserve">sociocultural Sid elf the learning is by interacting with others during play. </w:t>
      </w:r>
    </w:p>
    <w:p w14:paraId="6464E4F7" w14:textId="10D9CD6E" w:rsidR="00AF5BEA" w:rsidRDefault="00AF5BEA">
      <w:pPr>
        <w:rPr>
          <w:sz w:val="24"/>
          <w:szCs w:val="24"/>
        </w:rPr>
      </w:pPr>
    </w:p>
    <w:p w14:paraId="0EAA9C27" w14:textId="42353792" w:rsidR="00CF5640" w:rsidRDefault="00CF5640">
      <w:pPr>
        <w:rPr>
          <w:sz w:val="24"/>
          <w:szCs w:val="24"/>
        </w:rPr>
      </w:pPr>
    </w:p>
    <w:p w14:paraId="0EA1A6BF" w14:textId="6A86A488" w:rsidR="00CF5640" w:rsidRDefault="00CF5640">
      <w:pPr>
        <w:rPr>
          <w:sz w:val="24"/>
          <w:szCs w:val="24"/>
        </w:rPr>
      </w:pPr>
    </w:p>
    <w:p w14:paraId="4A62E99F" w14:textId="3A0CB71E" w:rsidR="00CF5640" w:rsidRPr="00871F16" w:rsidRDefault="00DF28E9">
      <w:pPr>
        <w:rPr>
          <w:sz w:val="24"/>
          <w:szCs w:val="24"/>
        </w:rPr>
      </w:pPr>
      <w:r>
        <w:rPr>
          <w:sz w:val="24"/>
          <w:szCs w:val="24"/>
        </w:rPr>
        <w:t>Play work principles wales</w:t>
      </w:r>
      <w:r w:rsidR="005E6DE7">
        <w:rPr>
          <w:sz w:val="24"/>
          <w:szCs w:val="24"/>
        </w:rPr>
        <w:t xml:space="preserve"> is a play framework all on the importance of play to children. </w:t>
      </w:r>
      <w:r w:rsidR="006D253C">
        <w:rPr>
          <w:sz w:val="24"/>
          <w:szCs w:val="24"/>
        </w:rPr>
        <w:t xml:space="preserve">Play work principles suggest many different types of play and ideas to improve children’s healthy development </w:t>
      </w:r>
      <w:r w:rsidR="00E55E98">
        <w:rPr>
          <w:sz w:val="24"/>
          <w:szCs w:val="24"/>
        </w:rPr>
        <w:t xml:space="preserve">and allows the child to have play opportunities. </w:t>
      </w:r>
      <w:r w:rsidR="00227A38">
        <w:rPr>
          <w:sz w:val="24"/>
          <w:szCs w:val="24"/>
        </w:rPr>
        <w:t xml:space="preserve">The main focus is for children to self direct their play and to </w:t>
      </w:r>
      <w:r w:rsidR="00974C55">
        <w:rPr>
          <w:sz w:val="24"/>
          <w:szCs w:val="24"/>
        </w:rPr>
        <w:t xml:space="preserve">follow their interests and </w:t>
      </w:r>
      <w:r w:rsidR="00934E00">
        <w:rPr>
          <w:sz w:val="24"/>
          <w:szCs w:val="24"/>
        </w:rPr>
        <w:t xml:space="preserve">ideas </w:t>
      </w:r>
      <w:r w:rsidR="00133567">
        <w:rPr>
          <w:sz w:val="24"/>
          <w:szCs w:val="24"/>
        </w:rPr>
        <w:t xml:space="preserve">for their own reasons </w:t>
      </w:r>
      <w:r w:rsidR="0054475D">
        <w:rPr>
          <w:sz w:val="24"/>
          <w:szCs w:val="24"/>
        </w:rPr>
        <w:t xml:space="preserve">in their own way. </w:t>
      </w:r>
      <w:r w:rsidR="00D655AC">
        <w:rPr>
          <w:sz w:val="24"/>
          <w:szCs w:val="24"/>
        </w:rPr>
        <w:t xml:space="preserve">It is focused on the children mental health, wellbeing and development as a whole and gives children opportunities. </w:t>
      </w:r>
      <w:r w:rsidR="001574B8">
        <w:rPr>
          <w:sz w:val="24"/>
          <w:szCs w:val="24"/>
        </w:rPr>
        <w:t xml:space="preserve">Play work principles wales </w:t>
      </w:r>
      <w:r w:rsidR="00194029">
        <w:rPr>
          <w:sz w:val="24"/>
          <w:szCs w:val="24"/>
        </w:rPr>
        <w:t xml:space="preserve">(2023) notes that </w:t>
      </w:r>
      <w:r w:rsidR="00323B87">
        <w:rPr>
          <w:sz w:val="24"/>
          <w:szCs w:val="24"/>
        </w:rPr>
        <w:t xml:space="preserve">children must play, </w:t>
      </w:r>
      <w:r w:rsidR="00046F7C">
        <w:rPr>
          <w:sz w:val="24"/>
          <w:szCs w:val="24"/>
        </w:rPr>
        <w:t xml:space="preserve">and that play should be freely chosen and children should </w:t>
      </w:r>
      <w:r w:rsidR="0073495E">
        <w:rPr>
          <w:sz w:val="24"/>
          <w:szCs w:val="24"/>
        </w:rPr>
        <w:t>have the content and intent of their play under control</w:t>
      </w:r>
      <w:r w:rsidR="007E176B">
        <w:rPr>
          <w:sz w:val="24"/>
          <w:szCs w:val="24"/>
        </w:rPr>
        <w:t xml:space="preserve">, </w:t>
      </w:r>
      <w:r w:rsidR="008A05B2">
        <w:rPr>
          <w:sz w:val="24"/>
          <w:szCs w:val="24"/>
        </w:rPr>
        <w:t>play workers</w:t>
      </w:r>
      <w:r w:rsidR="00351214">
        <w:rPr>
          <w:sz w:val="24"/>
          <w:szCs w:val="24"/>
        </w:rPr>
        <w:t xml:space="preserve"> should understand their impacts on the </w:t>
      </w:r>
      <w:r w:rsidR="008A05B2">
        <w:rPr>
          <w:sz w:val="24"/>
          <w:szCs w:val="24"/>
        </w:rPr>
        <w:t>child’s</w:t>
      </w:r>
      <w:r w:rsidR="00351214">
        <w:rPr>
          <w:sz w:val="24"/>
          <w:szCs w:val="24"/>
        </w:rPr>
        <w:t xml:space="preserve"> play </w:t>
      </w:r>
      <w:r w:rsidR="00D4719E">
        <w:rPr>
          <w:sz w:val="24"/>
          <w:szCs w:val="24"/>
        </w:rPr>
        <w:t>and that they must balance risk and the developmental benefits</w:t>
      </w:r>
      <w:r w:rsidR="00AB059F">
        <w:rPr>
          <w:sz w:val="24"/>
          <w:szCs w:val="24"/>
        </w:rPr>
        <w:t xml:space="preserve">. </w:t>
      </w:r>
      <w:r w:rsidR="005104E3">
        <w:rPr>
          <w:sz w:val="24"/>
          <w:szCs w:val="24"/>
        </w:rPr>
        <w:t xml:space="preserve">Play is </w:t>
      </w:r>
      <w:r w:rsidR="00C200C5">
        <w:rPr>
          <w:sz w:val="24"/>
          <w:szCs w:val="24"/>
        </w:rPr>
        <w:t xml:space="preserve">fundamental to children’s health, wellbeing and development. </w:t>
      </w:r>
      <w:r w:rsidR="00730BBB">
        <w:rPr>
          <w:sz w:val="24"/>
          <w:szCs w:val="24"/>
        </w:rPr>
        <w:t xml:space="preserve">Play wales.org.uk (2023) </w:t>
      </w:r>
      <w:r w:rsidR="002A3969">
        <w:rPr>
          <w:sz w:val="24"/>
          <w:szCs w:val="24"/>
        </w:rPr>
        <w:t xml:space="preserve">states that </w:t>
      </w:r>
      <w:r w:rsidR="00A47F82">
        <w:rPr>
          <w:sz w:val="24"/>
          <w:szCs w:val="24"/>
        </w:rPr>
        <w:t>play workers</w:t>
      </w:r>
      <w:r w:rsidR="002A3969">
        <w:rPr>
          <w:sz w:val="24"/>
          <w:szCs w:val="24"/>
        </w:rPr>
        <w:t xml:space="preserve"> roles within the play work principles framework is to ensure </w:t>
      </w:r>
      <w:r w:rsidR="00F268D4">
        <w:rPr>
          <w:sz w:val="24"/>
          <w:szCs w:val="24"/>
        </w:rPr>
        <w:t xml:space="preserve">that the children’s play environment is inclusive </w:t>
      </w:r>
      <w:r w:rsidR="00A21CFA">
        <w:rPr>
          <w:sz w:val="24"/>
          <w:szCs w:val="24"/>
        </w:rPr>
        <w:t>and supports all children, they ensure that the children have a rich play environment that is safe and happy</w:t>
      </w:r>
      <w:r w:rsidR="00CB3719">
        <w:rPr>
          <w:sz w:val="24"/>
          <w:szCs w:val="24"/>
        </w:rPr>
        <w:t>, they encourage children to take and sue their opportunities that are available in their own ways</w:t>
      </w:r>
      <w:r w:rsidR="001020AD">
        <w:rPr>
          <w:sz w:val="24"/>
          <w:szCs w:val="24"/>
        </w:rPr>
        <w:t xml:space="preserve">, it is the </w:t>
      </w:r>
      <w:r w:rsidR="00A47F82">
        <w:rPr>
          <w:sz w:val="24"/>
          <w:szCs w:val="24"/>
        </w:rPr>
        <w:t>play workers</w:t>
      </w:r>
      <w:r w:rsidR="001020AD">
        <w:rPr>
          <w:sz w:val="24"/>
          <w:szCs w:val="24"/>
        </w:rPr>
        <w:t xml:space="preserve"> role to ensure </w:t>
      </w:r>
      <w:r w:rsidR="00435266">
        <w:rPr>
          <w:sz w:val="24"/>
          <w:szCs w:val="24"/>
        </w:rPr>
        <w:t xml:space="preserve">they do not organise any play its up to the children but they are trained to know when to intervene. </w:t>
      </w:r>
      <w:r w:rsidR="0011119F">
        <w:rPr>
          <w:sz w:val="24"/>
          <w:szCs w:val="24"/>
        </w:rPr>
        <w:t xml:space="preserve">(Play wales- play work </w:t>
      </w:r>
      <w:r w:rsidR="001D76F2">
        <w:rPr>
          <w:sz w:val="24"/>
          <w:szCs w:val="24"/>
        </w:rPr>
        <w:t xml:space="preserve">2021)[youtube video]. </w:t>
      </w:r>
    </w:p>
    <w:p w14:paraId="517E9E58" w14:textId="018D7A4D" w:rsidR="00AF5BEA" w:rsidRDefault="00AF5BEA"/>
    <w:p w14:paraId="72E8C6A8" w14:textId="671A1BC2" w:rsidR="00AF5BEA" w:rsidRDefault="00AF5BEA"/>
    <w:p w14:paraId="6FA7BDB6" w14:textId="1125DFF6" w:rsidR="00AF5BEA" w:rsidRDefault="00AF5BEA"/>
    <w:p w14:paraId="750DA91F" w14:textId="281DF26A" w:rsidR="00AF5BEA" w:rsidRDefault="00AF5BEA"/>
    <w:p w14:paraId="1FE99291" w14:textId="5EA89825" w:rsidR="00AF5BEA" w:rsidRDefault="00AF5BEA"/>
    <w:p w14:paraId="04E1AA9F" w14:textId="77777777" w:rsidR="00AF5BEA" w:rsidRDefault="00AF5BEA"/>
    <w:p w14:paraId="0D420CFC" w14:textId="77777777" w:rsidR="002C4B6C" w:rsidRDefault="002C4B6C"/>
    <w:p w14:paraId="1BE0C68A" w14:textId="77777777" w:rsidR="002C4B6C" w:rsidRDefault="002C4B6C"/>
    <w:p w14:paraId="5E7154C6" w14:textId="77777777" w:rsidR="007C35BC" w:rsidRDefault="007C35BC"/>
    <w:p w14:paraId="4B44CF1A" w14:textId="77777777" w:rsidR="007C35BC" w:rsidRDefault="007C35BC"/>
    <w:p w14:paraId="463DAB37" w14:textId="77777777" w:rsidR="007C35BC" w:rsidRDefault="007C35BC"/>
    <w:p w14:paraId="5396E2BB" w14:textId="77777777" w:rsidR="007C35BC" w:rsidRDefault="007C35BC"/>
    <w:p w14:paraId="2FB983BB" w14:textId="77777777" w:rsidR="007C35BC" w:rsidRDefault="007C35BC"/>
    <w:p w14:paraId="3362D3C9" w14:textId="77777777" w:rsidR="007C35BC" w:rsidRDefault="007C35BC"/>
    <w:p w14:paraId="166B876C" w14:textId="12DD15B6" w:rsidR="007C35BC" w:rsidRDefault="007C35BC"/>
    <w:p w14:paraId="4696AD06" w14:textId="1D78AB14" w:rsidR="008A05B2" w:rsidRDefault="008A05B2"/>
    <w:p w14:paraId="3947E752" w14:textId="16821274" w:rsidR="008A05B2" w:rsidRDefault="008A05B2"/>
    <w:p w14:paraId="170AA191" w14:textId="0DE4FEB6" w:rsidR="008A05B2" w:rsidRDefault="008A05B2"/>
    <w:p w14:paraId="250C4716" w14:textId="630FEEF5" w:rsidR="008A05B2" w:rsidRDefault="008A05B2"/>
    <w:p w14:paraId="754F1048" w14:textId="75308DD8" w:rsidR="008A05B2" w:rsidRDefault="008A05B2"/>
    <w:p w14:paraId="62BE82B0" w14:textId="41A89771" w:rsidR="008A05B2" w:rsidRDefault="008A05B2"/>
    <w:p w14:paraId="7BC6AD67" w14:textId="0FF74314" w:rsidR="008A05B2" w:rsidRDefault="008A05B2"/>
    <w:p w14:paraId="1BD51715" w14:textId="58E338AD" w:rsidR="008A05B2" w:rsidRDefault="008A05B2"/>
    <w:p w14:paraId="20021998" w14:textId="0B9CA068" w:rsidR="008A05B2" w:rsidRDefault="008A05B2"/>
    <w:p w14:paraId="12C27480" w14:textId="77777777" w:rsidR="008A05B2" w:rsidRDefault="008A05B2"/>
    <w:p w14:paraId="7EE2F0D5" w14:textId="77777777" w:rsidR="002C4B6C" w:rsidRDefault="002C4B6C"/>
    <w:p w14:paraId="423BC2EB" w14:textId="77777777" w:rsidR="001217C6" w:rsidRDefault="00E61575">
      <w:r>
        <w:t>Section 3</w:t>
      </w:r>
      <w:r w:rsidR="00EF642E">
        <w:t>:</w:t>
      </w:r>
    </w:p>
    <w:p w14:paraId="2755C123" w14:textId="3F2D26F1" w:rsidR="00E61575" w:rsidRPr="001217C6" w:rsidRDefault="00E61575">
      <w:pPr>
        <w:rPr>
          <w:b/>
          <w:bCs/>
        </w:rPr>
      </w:pPr>
      <w:r w:rsidRPr="001217C6">
        <w:rPr>
          <w:b/>
          <w:bCs/>
        </w:rPr>
        <w:t>in-depth discussion and understanding of an observation method for young children . Choose from the following observation types scales based observation- foundation phase profile observations, schedule of growing skills , strengths and difficulties questionnaire, individual child observation, movements tracker, interactions tracker, running record</w:t>
      </w:r>
    </w:p>
    <w:p w14:paraId="238AB0B6" w14:textId="77777777" w:rsidR="00324E7F" w:rsidRDefault="00324E7F"/>
    <w:p w14:paraId="076150A1" w14:textId="77777777" w:rsidR="00324E7F" w:rsidRDefault="00324E7F"/>
    <w:p w14:paraId="60FD1588" w14:textId="77777777" w:rsidR="00AF5BEA" w:rsidRDefault="00AF5BEA"/>
    <w:p w14:paraId="0FE4A5C5" w14:textId="77777777" w:rsidR="00AF5BEA" w:rsidRDefault="00AF5BEA"/>
    <w:p w14:paraId="1F600E9F" w14:textId="77777777" w:rsidR="00AF5BEA" w:rsidRDefault="00AF5BEA"/>
    <w:p w14:paraId="234FEE3D" w14:textId="51B81DE7" w:rsidR="001217C6" w:rsidRDefault="00324E7F">
      <w:r>
        <w:t>Section</w:t>
      </w:r>
      <w:r w:rsidR="001217C6">
        <w:t xml:space="preserve"> 4: </w:t>
      </w:r>
    </w:p>
    <w:p w14:paraId="449B328A" w14:textId="4823DFDD" w:rsidR="00324E7F" w:rsidRPr="001217C6" w:rsidRDefault="00324E7F">
      <w:pPr>
        <w:rPr>
          <w:b/>
          <w:bCs/>
        </w:rPr>
      </w:pPr>
      <w:r w:rsidRPr="001217C6">
        <w:rPr>
          <w:b/>
          <w:bCs/>
        </w:rPr>
        <w:t>demonstrate an understanding of the role play when undertaking observation and assessment of children and consider how this affects the Childs engagement and the accuracy of them observation</w:t>
      </w:r>
    </w:p>
    <w:sectPr w:rsidR="00324E7F" w:rsidRPr="001217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F28"/>
    <w:rsid w:val="00032223"/>
    <w:rsid w:val="0003475F"/>
    <w:rsid w:val="00043117"/>
    <w:rsid w:val="00044218"/>
    <w:rsid w:val="00045725"/>
    <w:rsid w:val="00046F7C"/>
    <w:rsid w:val="00064828"/>
    <w:rsid w:val="0007775A"/>
    <w:rsid w:val="00094C0D"/>
    <w:rsid w:val="000A1E69"/>
    <w:rsid w:val="000B65E5"/>
    <w:rsid w:val="000C6E7A"/>
    <w:rsid w:val="000D4D94"/>
    <w:rsid w:val="00101165"/>
    <w:rsid w:val="001020AD"/>
    <w:rsid w:val="001041F4"/>
    <w:rsid w:val="0011119F"/>
    <w:rsid w:val="00120EF6"/>
    <w:rsid w:val="001217C6"/>
    <w:rsid w:val="00133567"/>
    <w:rsid w:val="00135A21"/>
    <w:rsid w:val="00135AB0"/>
    <w:rsid w:val="00144B2B"/>
    <w:rsid w:val="001574B8"/>
    <w:rsid w:val="00161F65"/>
    <w:rsid w:val="00185032"/>
    <w:rsid w:val="00194029"/>
    <w:rsid w:val="001966F1"/>
    <w:rsid w:val="001B20F9"/>
    <w:rsid w:val="001D76F2"/>
    <w:rsid w:val="001E7B2B"/>
    <w:rsid w:val="001F052D"/>
    <w:rsid w:val="001F3C40"/>
    <w:rsid w:val="0020216C"/>
    <w:rsid w:val="00217F4A"/>
    <w:rsid w:val="002227B3"/>
    <w:rsid w:val="00227A38"/>
    <w:rsid w:val="00233B4C"/>
    <w:rsid w:val="0023478A"/>
    <w:rsid w:val="00243ED0"/>
    <w:rsid w:val="00252667"/>
    <w:rsid w:val="00255235"/>
    <w:rsid w:val="002649BD"/>
    <w:rsid w:val="00264D20"/>
    <w:rsid w:val="00295A16"/>
    <w:rsid w:val="002A0D2E"/>
    <w:rsid w:val="002A3969"/>
    <w:rsid w:val="002A6118"/>
    <w:rsid w:val="002B4784"/>
    <w:rsid w:val="002C4B6C"/>
    <w:rsid w:val="002C7ED9"/>
    <w:rsid w:val="002D387E"/>
    <w:rsid w:val="002D4018"/>
    <w:rsid w:val="002E09DC"/>
    <w:rsid w:val="002E6157"/>
    <w:rsid w:val="00313B6E"/>
    <w:rsid w:val="00317F28"/>
    <w:rsid w:val="00321703"/>
    <w:rsid w:val="00321E59"/>
    <w:rsid w:val="00322C05"/>
    <w:rsid w:val="00323B87"/>
    <w:rsid w:val="00324E7F"/>
    <w:rsid w:val="00351214"/>
    <w:rsid w:val="00354915"/>
    <w:rsid w:val="00383D00"/>
    <w:rsid w:val="00397047"/>
    <w:rsid w:val="003C2055"/>
    <w:rsid w:val="003E2103"/>
    <w:rsid w:val="00424FA0"/>
    <w:rsid w:val="00426A34"/>
    <w:rsid w:val="00433392"/>
    <w:rsid w:val="00435266"/>
    <w:rsid w:val="00445567"/>
    <w:rsid w:val="004459E3"/>
    <w:rsid w:val="00445D46"/>
    <w:rsid w:val="00450259"/>
    <w:rsid w:val="00451059"/>
    <w:rsid w:val="00474878"/>
    <w:rsid w:val="00490AEF"/>
    <w:rsid w:val="004A32C2"/>
    <w:rsid w:val="004C11D7"/>
    <w:rsid w:val="004C3490"/>
    <w:rsid w:val="004D0386"/>
    <w:rsid w:val="004F7774"/>
    <w:rsid w:val="005104E3"/>
    <w:rsid w:val="0052467A"/>
    <w:rsid w:val="00533D67"/>
    <w:rsid w:val="00544694"/>
    <w:rsid w:val="0054475D"/>
    <w:rsid w:val="005601DB"/>
    <w:rsid w:val="005770B2"/>
    <w:rsid w:val="00587DD2"/>
    <w:rsid w:val="005E6DE7"/>
    <w:rsid w:val="00600729"/>
    <w:rsid w:val="006339F9"/>
    <w:rsid w:val="006368DE"/>
    <w:rsid w:val="006419A6"/>
    <w:rsid w:val="006447C9"/>
    <w:rsid w:val="006910CC"/>
    <w:rsid w:val="00696865"/>
    <w:rsid w:val="00696E28"/>
    <w:rsid w:val="006A4B8B"/>
    <w:rsid w:val="006C2948"/>
    <w:rsid w:val="006C34A4"/>
    <w:rsid w:val="006C44EB"/>
    <w:rsid w:val="006D253C"/>
    <w:rsid w:val="006E26B8"/>
    <w:rsid w:val="00712C80"/>
    <w:rsid w:val="007231AB"/>
    <w:rsid w:val="007235CB"/>
    <w:rsid w:val="00724017"/>
    <w:rsid w:val="00730BBB"/>
    <w:rsid w:val="00732B77"/>
    <w:rsid w:val="0073495E"/>
    <w:rsid w:val="00734C00"/>
    <w:rsid w:val="00743168"/>
    <w:rsid w:val="00752DB5"/>
    <w:rsid w:val="007548C5"/>
    <w:rsid w:val="0076324C"/>
    <w:rsid w:val="0079151D"/>
    <w:rsid w:val="00793BB6"/>
    <w:rsid w:val="007A34B7"/>
    <w:rsid w:val="007A7AB4"/>
    <w:rsid w:val="007B544C"/>
    <w:rsid w:val="007C0C83"/>
    <w:rsid w:val="007C35BC"/>
    <w:rsid w:val="007C408E"/>
    <w:rsid w:val="007E176B"/>
    <w:rsid w:val="007F7117"/>
    <w:rsid w:val="007F7182"/>
    <w:rsid w:val="00804345"/>
    <w:rsid w:val="00811FAE"/>
    <w:rsid w:val="00813138"/>
    <w:rsid w:val="00831977"/>
    <w:rsid w:val="00843D70"/>
    <w:rsid w:val="00871427"/>
    <w:rsid w:val="00871F16"/>
    <w:rsid w:val="00877645"/>
    <w:rsid w:val="00881A19"/>
    <w:rsid w:val="0089724C"/>
    <w:rsid w:val="008A05B2"/>
    <w:rsid w:val="008D1365"/>
    <w:rsid w:val="008E029A"/>
    <w:rsid w:val="008E318A"/>
    <w:rsid w:val="008F33F9"/>
    <w:rsid w:val="00905008"/>
    <w:rsid w:val="00934E00"/>
    <w:rsid w:val="00935CBD"/>
    <w:rsid w:val="00945680"/>
    <w:rsid w:val="00974C55"/>
    <w:rsid w:val="009A3212"/>
    <w:rsid w:val="009A4E2B"/>
    <w:rsid w:val="009E2815"/>
    <w:rsid w:val="00A078CC"/>
    <w:rsid w:val="00A21CFA"/>
    <w:rsid w:val="00A25A21"/>
    <w:rsid w:val="00A2765D"/>
    <w:rsid w:val="00A32C83"/>
    <w:rsid w:val="00A44D30"/>
    <w:rsid w:val="00A47F82"/>
    <w:rsid w:val="00A80931"/>
    <w:rsid w:val="00AB059F"/>
    <w:rsid w:val="00AF5BEA"/>
    <w:rsid w:val="00AF5DA0"/>
    <w:rsid w:val="00B03CF1"/>
    <w:rsid w:val="00B22950"/>
    <w:rsid w:val="00B47B73"/>
    <w:rsid w:val="00B515AB"/>
    <w:rsid w:val="00B74116"/>
    <w:rsid w:val="00B84EC1"/>
    <w:rsid w:val="00B8525D"/>
    <w:rsid w:val="00B95A32"/>
    <w:rsid w:val="00BA34D3"/>
    <w:rsid w:val="00BB1150"/>
    <w:rsid w:val="00BB7674"/>
    <w:rsid w:val="00BC3E2C"/>
    <w:rsid w:val="00BD117E"/>
    <w:rsid w:val="00BD6728"/>
    <w:rsid w:val="00BF408F"/>
    <w:rsid w:val="00BF5488"/>
    <w:rsid w:val="00C17A93"/>
    <w:rsid w:val="00C200C5"/>
    <w:rsid w:val="00C2585E"/>
    <w:rsid w:val="00C25A5A"/>
    <w:rsid w:val="00C3724E"/>
    <w:rsid w:val="00C41CC5"/>
    <w:rsid w:val="00C433DD"/>
    <w:rsid w:val="00C44E8D"/>
    <w:rsid w:val="00C45E2B"/>
    <w:rsid w:val="00C81CBE"/>
    <w:rsid w:val="00C9595B"/>
    <w:rsid w:val="00CA7045"/>
    <w:rsid w:val="00CB3719"/>
    <w:rsid w:val="00CE11AF"/>
    <w:rsid w:val="00CE3C29"/>
    <w:rsid w:val="00CF1600"/>
    <w:rsid w:val="00CF5640"/>
    <w:rsid w:val="00CF5A14"/>
    <w:rsid w:val="00D07FCB"/>
    <w:rsid w:val="00D21BD0"/>
    <w:rsid w:val="00D3146E"/>
    <w:rsid w:val="00D31E66"/>
    <w:rsid w:val="00D41703"/>
    <w:rsid w:val="00D4719E"/>
    <w:rsid w:val="00D6327C"/>
    <w:rsid w:val="00D634AA"/>
    <w:rsid w:val="00D651B8"/>
    <w:rsid w:val="00D655AC"/>
    <w:rsid w:val="00D80D46"/>
    <w:rsid w:val="00D85BC1"/>
    <w:rsid w:val="00DA067F"/>
    <w:rsid w:val="00DA508D"/>
    <w:rsid w:val="00DB5142"/>
    <w:rsid w:val="00DC49C5"/>
    <w:rsid w:val="00DE51A8"/>
    <w:rsid w:val="00DF083A"/>
    <w:rsid w:val="00DF28E9"/>
    <w:rsid w:val="00E33CF1"/>
    <w:rsid w:val="00E353FE"/>
    <w:rsid w:val="00E55E98"/>
    <w:rsid w:val="00E60D6B"/>
    <w:rsid w:val="00E61575"/>
    <w:rsid w:val="00E94BC0"/>
    <w:rsid w:val="00EA765B"/>
    <w:rsid w:val="00EC078C"/>
    <w:rsid w:val="00EF642E"/>
    <w:rsid w:val="00F01B05"/>
    <w:rsid w:val="00F16B40"/>
    <w:rsid w:val="00F268D4"/>
    <w:rsid w:val="00F45788"/>
    <w:rsid w:val="00F86DC5"/>
    <w:rsid w:val="00FA664C"/>
    <w:rsid w:val="00FB6104"/>
    <w:rsid w:val="00FF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C3A289"/>
  <w15:chartTrackingRefBased/>
  <w15:docId w15:val="{7AA54D06-641D-6242-86FF-CE52692EB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41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116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D21B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2054</TotalTime>
  <Pages>4</Pages>
  <Words>1514</Words>
  <Characters>8631</Characters>
  <Application>Microsoft Office Word</Application>
  <DocSecurity>0</DocSecurity>
  <Lines>71</Lines>
  <Paragraphs>20</Paragraphs>
  <ScaleCrop>false</ScaleCrop>
  <Company/>
  <LinksUpToDate>false</LinksUpToDate>
  <CharactersWithSpaces>10125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Floyd (2203525)</dc:creator>
  <cp:keywords/>
  <dc:description/>
  <cp:lastModifiedBy>Cerys Floyd (2203525)</cp:lastModifiedBy>
  <cp:revision>235</cp:revision>
  <dcterms:created xsi:type="dcterms:W3CDTF">2023-02-06T12:56:00Z</dcterms:created>
  <dcterms:modified xsi:type="dcterms:W3CDTF">2023-02-22T17:35:00Z</dcterms:modified>
</cp:coreProperties>
</file>