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98B3B" w14:textId="22FD7464" w:rsidR="005372F6" w:rsidRPr="005372F6" w:rsidRDefault="005372F6">
      <w:pPr>
        <w:rPr>
          <w:b/>
          <w:bCs/>
          <w:sz w:val="36"/>
          <w:szCs w:val="36"/>
        </w:rPr>
      </w:pPr>
      <w:r w:rsidRPr="005372F6">
        <w:rPr>
          <w:b/>
          <w:bCs/>
          <w:sz w:val="36"/>
          <w:szCs w:val="36"/>
        </w:rPr>
        <w:t>Open Book Assessment questions</w:t>
      </w:r>
      <w:r>
        <w:rPr>
          <w:b/>
          <w:bCs/>
          <w:sz w:val="36"/>
          <w:szCs w:val="36"/>
        </w:rPr>
        <w:t>:</w:t>
      </w:r>
    </w:p>
    <w:p w14:paraId="1D46FCBE" w14:textId="475ACFBA" w:rsidR="005372F6" w:rsidRDefault="005372F6"/>
    <w:p w14:paraId="3EE36A35" w14:textId="77777777" w:rsidR="00862C43" w:rsidRPr="00862C43" w:rsidRDefault="00862C43" w:rsidP="00862C43">
      <w:pPr>
        <w:jc w:val="both"/>
        <w:rPr>
          <w:b/>
          <w:sz w:val="40"/>
          <w:szCs w:val="40"/>
        </w:rPr>
      </w:pPr>
      <w:r w:rsidRPr="00862C43">
        <w:rPr>
          <w:b/>
          <w:sz w:val="40"/>
          <w:szCs w:val="40"/>
        </w:rPr>
        <w:t>Why are graduates able to change jobs during the pandemic? Explain your points.</w:t>
      </w:r>
    </w:p>
    <w:p w14:paraId="1ED900D5" w14:textId="1B4DB1FF" w:rsidR="00862C43" w:rsidRDefault="00862C43" w:rsidP="00862C43">
      <w:pPr>
        <w:rPr>
          <w:b/>
          <w:sz w:val="40"/>
          <w:szCs w:val="40"/>
        </w:rPr>
      </w:pPr>
    </w:p>
    <w:p w14:paraId="0EB23B3D" w14:textId="66973E18" w:rsidR="000B63C8" w:rsidRDefault="000B63C8" w:rsidP="00862C43">
      <w:pPr>
        <w:rPr>
          <w:b/>
          <w:sz w:val="40"/>
          <w:szCs w:val="40"/>
        </w:rPr>
      </w:pPr>
    </w:p>
    <w:p w14:paraId="5335FBA1" w14:textId="59033251" w:rsidR="000B63C8" w:rsidRDefault="000B63C8" w:rsidP="00862C43">
      <w:pPr>
        <w:rPr>
          <w:b/>
          <w:sz w:val="40"/>
          <w:szCs w:val="40"/>
        </w:rPr>
      </w:pPr>
    </w:p>
    <w:p w14:paraId="6AAE3DAB" w14:textId="77777777" w:rsidR="000B63C8" w:rsidRPr="00862C43" w:rsidRDefault="000B63C8" w:rsidP="00862C43">
      <w:pPr>
        <w:rPr>
          <w:b/>
          <w:sz w:val="40"/>
          <w:szCs w:val="40"/>
        </w:rPr>
      </w:pPr>
    </w:p>
    <w:p w14:paraId="1183398C" w14:textId="77777777" w:rsidR="000B63C8" w:rsidRPr="000B63C8" w:rsidRDefault="00862C43" w:rsidP="000B63C8">
      <w:pPr>
        <w:rPr>
          <w:b/>
          <w:sz w:val="40"/>
          <w:szCs w:val="40"/>
          <w:lang w:val="pt-PT"/>
        </w:rPr>
      </w:pPr>
      <w:r w:rsidRPr="000B63C8">
        <w:rPr>
          <w:b/>
          <w:sz w:val="40"/>
          <w:szCs w:val="40"/>
          <w:lang w:val="pt-PT"/>
        </w:rPr>
        <w:t xml:space="preserve"> </w:t>
      </w:r>
      <w:r w:rsidR="000B63C8" w:rsidRPr="000B63C8">
        <w:rPr>
          <w:b/>
          <w:sz w:val="40"/>
          <w:szCs w:val="40"/>
          <w:lang w:val="pt-PT"/>
        </w:rPr>
        <w:t>BMSW4005</w:t>
      </w:r>
    </w:p>
    <w:p w14:paraId="72436894" w14:textId="77777777" w:rsidR="000B63C8" w:rsidRPr="000B63C8" w:rsidRDefault="000B63C8" w:rsidP="000B63C8">
      <w:pPr>
        <w:rPr>
          <w:b/>
          <w:sz w:val="40"/>
          <w:szCs w:val="40"/>
          <w:lang w:val="pt-PT"/>
        </w:rPr>
      </w:pPr>
      <w:r w:rsidRPr="000B63C8">
        <w:rPr>
          <w:b/>
          <w:sz w:val="40"/>
          <w:szCs w:val="40"/>
          <w:lang w:val="pt-PT"/>
        </w:rPr>
        <w:t xml:space="preserve">Andrea Nankova Eduardo Barros dos Santos </w:t>
      </w:r>
    </w:p>
    <w:p w14:paraId="1F0FE2DD" w14:textId="77777777" w:rsidR="000B63C8" w:rsidRPr="000B63C8" w:rsidRDefault="000B63C8" w:rsidP="000B63C8">
      <w:pPr>
        <w:rPr>
          <w:b/>
          <w:sz w:val="40"/>
          <w:szCs w:val="40"/>
        </w:rPr>
      </w:pPr>
      <w:r w:rsidRPr="000B63C8">
        <w:rPr>
          <w:b/>
          <w:sz w:val="40"/>
          <w:szCs w:val="40"/>
        </w:rPr>
        <w:t>2019914</w:t>
      </w:r>
    </w:p>
    <w:p w14:paraId="3F7EFDBE" w14:textId="77777777" w:rsidR="000B63C8" w:rsidRPr="000B63C8" w:rsidRDefault="000B63C8" w:rsidP="000B63C8">
      <w:pPr>
        <w:rPr>
          <w:b/>
          <w:sz w:val="40"/>
          <w:szCs w:val="40"/>
        </w:rPr>
      </w:pPr>
    </w:p>
    <w:p w14:paraId="4B617B4C" w14:textId="77777777" w:rsidR="000B63C8" w:rsidRDefault="000B63C8" w:rsidP="000B63C8">
      <w:pPr>
        <w:jc w:val="both"/>
        <w:rPr>
          <w:bCs/>
        </w:rPr>
      </w:pPr>
    </w:p>
    <w:p w14:paraId="7613E350" w14:textId="77777777" w:rsidR="000B63C8" w:rsidRDefault="000B63C8" w:rsidP="000B63C8">
      <w:pPr>
        <w:jc w:val="both"/>
        <w:rPr>
          <w:bCs/>
        </w:rPr>
      </w:pPr>
    </w:p>
    <w:p w14:paraId="05D94A7A" w14:textId="75C3DD76" w:rsidR="000B63C8" w:rsidRPr="000B63C8" w:rsidRDefault="000B63C8" w:rsidP="000B63C8">
      <w:pPr>
        <w:jc w:val="both"/>
        <w:rPr>
          <w:bCs/>
        </w:rPr>
      </w:pPr>
      <w:r w:rsidRPr="000B63C8">
        <w:rPr>
          <w:bCs/>
        </w:rPr>
        <w:t>Graduates in the labour market during the Coronavirus pandemic: the changes are visible because graduate workers had a better capacity to change between the first and the previous period in the pandemic months in the UK than the rest of the non-graduated workers. Having occupational skills only brings advantages in the world and in the times of crisis that we have lived so far, this only guarantees us great strength to capitalize the country. Graduated workers may be entitled to tax changes due to the pandemic due to job retention and discovery of new employment opportunities. workers who have occupational qualifications will have difficulty, as not all jobs are suitable for the level they occupy.</w:t>
      </w:r>
    </w:p>
    <w:p w14:paraId="7C0AE5BC" w14:textId="77777777" w:rsidR="000B63C8" w:rsidRPr="000B63C8" w:rsidRDefault="000B63C8" w:rsidP="000B63C8">
      <w:pPr>
        <w:jc w:val="both"/>
        <w:rPr>
          <w:bCs/>
        </w:rPr>
      </w:pPr>
      <w:r w:rsidRPr="000B63C8">
        <w:rPr>
          <w:bCs/>
        </w:rPr>
        <w:t>In the second quarter from April to June to the third quarter from July to September the general population had a greater occupational change. The pandemic that unfolded only showed us that having an occupational skill only gives us better guarantees for the future. It is certain that whoever graduated will have a guaranteed place or will remain in the job, or even be inserted in new jobs. However, this study says that many jobs that were formed in the first quarters of the pandemic workers had to leave their jobs because they were qualified by unskilled ones. Having jobs that do not keep up with the occupational skills of their workers has declined.</w:t>
      </w:r>
    </w:p>
    <w:p w14:paraId="491C5F13" w14:textId="77777777" w:rsidR="000B63C8" w:rsidRPr="000B63C8" w:rsidRDefault="000B63C8" w:rsidP="000B63C8">
      <w:pPr>
        <w:jc w:val="both"/>
        <w:rPr>
          <w:bCs/>
        </w:rPr>
      </w:pPr>
      <w:r w:rsidRPr="000B63C8">
        <w:rPr>
          <w:bCs/>
        </w:rPr>
        <w:t xml:space="preserve"> That's what happened in the year 2018.</w:t>
      </w:r>
    </w:p>
    <w:p w14:paraId="60782674" w14:textId="77777777" w:rsidR="000B63C8" w:rsidRPr="000B63C8" w:rsidRDefault="000B63C8" w:rsidP="000B63C8">
      <w:pPr>
        <w:jc w:val="both"/>
        <w:rPr>
          <w:bCs/>
        </w:rPr>
      </w:pPr>
      <w:r w:rsidRPr="000B63C8">
        <w:rPr>
          <w:bCs/>
        </w:rPr>
        <w:t xml:space="preserve"> This has been due to the increased demand for graduates into the world of work during the pandemic, as new types of businesses arrive in force and increasingly need qualified people.</w:t>
      </w:r>
    </w:p>
    <w:p w14:paraId="7C682613" w14:textId="77777777" w:rsidR="000B63C8" w:rsidRPr="000B63C8" w:rsidRDefault="000B63C8" w:rsidP="000B63C8">
      <w:pPr>
        <w:jc w:val="both"/>
        <w:rPr>
          <w:bCs/>
        </w:rPr>
      </w:pPr>
      <w:r w:rsidRPr="000B63C8">
        <w:rPr>
          <w:bCs/>
        </w:rPr>
        <w:t>One of the areas that saw a significant reduction in employment was hospitality because, due to the pandemic, many hotels preferred to continue with non-graduates, thus reducing their costs and in times of pandemic, as well as several other areas of employment.</w:t>
      </w:r>
    </w:p>
    <w:p w14:paraId="4289A35C" w14:textId="77777777" w:rsidR="000B63C8" w:rsidRPr="000B63C8" w:rsidRDefault="000B63C8" w:rsidP="000B63C8">
      <w:pPr>
        <w:jc w:val="both"/>
        <w:rPr>
          <w:bCs/>
        </w:rPr>
      </w:pPr>
      <w:r w:rsidRPr="000B63C8">
        <w:rPr>
          <w:bCs/>
        </w:rPr>
        <w:t xml:space="preserve"> This area is just one of many that has chosen to get rid of graduate contracts over non-graduates. For this reason, future studies will be carried out for sure. With the arrival of the pandemic caused by Covid19, the job market still has a lot to develop because everything is as if we were restarting everything,</w:t>
      </w:r>
    </w:p>
    <w:p w14:paraId="354CCF06" w14:textId="77777777" w:rsidR="000B63C8" w:rsidRPr="000B63C8" w:rsidRDefault="000B63C8" w:rsidP="000B63C8">
      <w:pPr>
        <w:jc w:val="both"/>
        <w:rPr>
          <w:bCs/>
        </w:rPr>
      </w:pPr>
      <w:r w:rsidRPr="000B63C8">
        <w:rPr>
          <w:bCs/>
        </w:rPr>
        <w:lastRenderedPageBreak/>
        <w:t>but with everything having people the graduates end up having a better guarantee of better jobs.</w:t>
      </w:r>
    </w:p>
    <w:p w14:paraId="5EAEE169" w14:textId="77777777" w:rsidR="000B63C8" w:rsidRPr="000B63C8" w:rsidRDefault="000B63C8" w:rsidP="000B63C8">
      <w:pPr>
        <w:jc w:val="both"/>
        <w:rPr>
          <w:bCs/>
        </w:rPr>
      </w:pPr>
      <w:r w:rsidRPr="000B63C8">
        <w:rPr>
          <w:bCs/>
        </w:rPr>
        <w:t>In this analysis, it only came to show that workers can stand out in the world (pandemic) if they have a degree and thus have higher occupational skills.</w:t>
      </w:r>
    </w:p>
    <w:p w14:paraId="760A56E0" w14:textId="77777777" w:rsidR="000B63C8" w:rsidRPr="000B63C8" w:rsidRDefault="000B63C8" w:rsidP="000B63C8">
      <w:pPr>
        <w:jc w:val="both"/>
        <w:rPr>
          <w:bCs/>
        </w:rPr>
      </w:pPr>
      <w:r w:rsidRPr="000B63C8">
        <w:rPr>
          <w:bCs/>
        </w:rPr>
        <w:t>Well, to finish this study, he came to show me that I'm not on the right track because due to the pandemic I decided to qualify because working as a cleaner I found myself running out of great options.</w:t>
      </w:r>
    </w:p>
    <w:p w14:paraId="0BEC730C" w14:textId="05B3D87F" w:rsidR="000B63C8" w:rsidRPr="000B63C8" w:rsidRDefault="000B63C8" w:rsidP="000B63C8">
      <w:pPr>
        <w:jc w:val="both"/>
        <w:rPr>
          <w:rFonts w:ascii="Times New Roman" w:eastAsia="Times New Roman" w:hAnsi="Times New Roman" w:cs="Times New Roman"/>
          <w:bCs/>
          <w:lang w:eastAsia="en-GB"/>
        </w:rPr>
      </w:pPr>
      <w:r w:rsidRPr="000B63C8">
        <w:rPr>
          <w:bCs/>
        </w:rPr>
        <w:t>With everything the pandemic came to give me strength to understand myself, it is never too late for us to qualify and thus achieve my dream of finally reopening my restaurant.</w:t>
      </w:r>
    </w:p>
    <w:p w14:paraId="4198EC4A" w14:textId="25AD0785" w:rsidR="005372F6" w:rsidRPr="000B63C8" w:rsidRDefault="005372F6" w:rsidP="000B63C8">
      <w:pPr>
        <w:jc w:val="both"/>
        <w:rPr>
          <w:rFonts w:ascii="Times New Roman" w:eastAsia="Times New Roman" w:hAnsi="Times New Roman" w:cs="Times New Roman"/>
          <w:bCs/>
          <w:lang w:eastAsia="en-GB"/>
        </w:rPr>
      </w:pPr>
    </w:p>
    <w:sectPr w:rsidR="005372F6" w:rsidRPr="000B63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26115"/>
    <w:multiLevelType w:val="hybridMultilevel"/>
    <w:tmpl w:val="7F5697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B529AC"/>
    <w:multiLevelType w:val="hybridMultilevel"/>
    <w:tmpl w:val="7F5697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1A0037"/>
    <w:multiLevelType w:val="hybridMultilevel"/>
    <w:tmpl w:val="951CE476"/>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2F6"/>
    <w:rsid w:val="000B63C8"/>
    <w:rsid w:val="002D6E88"/>
    <w:rsid w:val="004A6614"/>
    <w:rsid w:val="005372F6"/>
    <w:rsid w:val="00862C43"/>
    <w:rsid w:val="00902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485F9"/>
  <w15:chartTrackingRefBased/>
  <w15:docId w15:val="{854D77CF-AD96-DF4F-8924-AC1E8AEF8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2F46"/>
    <w:pPr>
      <w:spacing w:after="160" w:line="259" w:lineRule="auto"/>
      <w:ind w:left="720"/>
      <w:contextualSpacing/>
    </w:pPr>
    <w:rPr>
      <w:rFonts w:ascii="Arial" w:hAnsi="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203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c51b9658b013474d4728034f21bb14ba">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ebc30d501914c602a4a000e7ebd9e170"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659CAA-0BD0-487A-A2B9-73F5575D7D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1180BF-EEC5-4C3F-9DFD-D4A07DD1C82A}">
  <ds:schemaRefs>
    <ds:schemaRef ds:uri="http://schemas.microsoft.com/sharepoint/v3/contenttype/forms"/>
  </ds:schemaRefs>
</ds:datastoreItem>
</file>

<file path=customXml/itemProps3.xml><?xml version="1.0" encoding="utf-8"?>
<ds:datastoreItem xmlns:ds="http://schemas.openxmlformats.org/officeDocument/2006/customXml" ds:itemID="{F31CE795-BC0A-4602-898E-14F6005AAD5A}">
  <ds:schemaRefs>
    <ds:schemaRef ds:uri="5e11eeeb-aea2-48d1-b3ff-7dffc84c1762"/>
    <ds:schemaRef ds:uri="http://schemas.microsoft.com/office/2006/metadata/properties"/>
    <ds:schemaRef ds:uri="http://purl.org/dc/terms/"/>
    <ds:schemaRef ds:uri="http://www.w3.org/XML/1998/namespace"/>
    <ds:schemaRef ds:uri="http://schemas.microsoft.com/office/2006/documentManagement/types"/>
    <ds:schemaRef ds:uri="6730e359-ea60-4bf4-a90a-e46339816358"/>
    <ds:schemaRef ds:uri="http://purl.org/dc/elements/1.1/"/>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503</Words>
  <Characters>2475</Characters>
  <Application>Microsoft Office Word</Application>
  <DocSecurity>4</DocSecurity>
  <Lines>37</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Andrea Nanvoka</cp:lastModifiedBy>
  <cp:revision>2</cp:revision>
  <dcterms:created xsi:type="dcterms:W3CDTF">2021-10-18T14:34:00Z</dcterms:created>
  <dcterms:modified xsi:type="dcterms:W3CDTF">2021-10-18T14:34:00Z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