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545C3EEA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 w:rsidR="0041009C">
        <w:rPr>
          <w:rFonts w:ascii="Arial" w:hAnsi="Arial" w:cs="Arial"/>
          <w:sz w:val="28"/>
          <w:szCs w:val="28"/>
        </w:rPr>
        <w:t>ALEFESH ABRAHA</w:t>
      </w:r>
    </w:p>
    <w:p w14:paraId="476C763A" w14:textId="2EEE4DDC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527111">
        <w:rPr>
          <w:rFonts w:ascii="Arial" w:hAnsi="Arial" w:cs="Arial"/>
          <w:sz w:val="28"/>
          <w:szCs w:val="28"/>
          <w:lang w:val="nl-NL"/>
        </w:rPr>
        <w:t>2516691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0009AFB0" w14:textId="6D006691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</w:t>
      </w:r>
      <w:r w:rsidR="00883188">
        <w:rPr>
          <w:rFonts w:ascii="Arial" w:hAnsi="Arial" w:cs="Arial"/>
          <w:b/>
          <w:bCs/>
          <w:sz w:val="28"/>
          <w:szCs w:val="28"/>
        </w:rPr>
        <w:t xml:space="preserve">e introduction </w:t>
      </w:r>
      <w:r w:rsidR="00F44649">
        <w:rPr>
          <w:rFonts w:ascii="Arial" w:hAnsi="Arial" w:cs="Arial"/>
          <w:b/>
          <w:bCs/>
          <w:sz w:val="28"/>
          <w:szCs w:val="28"/>
        </w:rPr>
        <w:t>health and social care</w:t>
      </w:r>
    </w:p>
    <w:p w14:paraId="66265B68" w14:textId="6C3BF710" w:rsidR="009D1342" w:rsidRPr="0020413D" w:rsidRDefault="009D1342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Modul </w:t>
      </w:r>
      <w:r w:rsidR="008C2A79">
        <w:rPr>
          <w:rFonts w:ascii="Arial" w:hAnsi="Arial" w:cs="Arial"/>
          <w:b/>
          <w:bCs/>
          <w:sz w:val="28"/>
          <w:szCs w:val="28"/>
        </w:rPr>
        <w:t>code 4003</w:t>
      </w:r>
    </w:p>
    <w:p w14:paraId="0EA5B494" w14:textId="07201A4F" w:rsidR="00833470" w:rsidRPr="0020413D" w:rsidRDefault="00833470" w:rsidP="00833470">
      <w:r w:rsidRPr="0020413D">
        <w:rPr>
          <w:rFonts w:ascii="Arial" w:hAnsi="Arial" w:cs="Arial"/>
          <w:b/>
          <w:bCs/>
          <w:sz w:val="28"/>
          <w:szCs w:val="28"/>
        </w:rPr>
        <w:t xml:space="preserve">Lecturer </w:t>
      </w:r>
      <w:r w:rsidR="008C2A79" w:rsidRPr="0020413D">
        <w:rPr>
          <w:rFonts w:ascii="Arial" w:hAnsi="Arial" w:cs="Arial"/>
          <w:b/>
          <w:bCs/>
          <w:sz w:val="28"/>
          <w:szCs w:val="28"/>
        </w:rPr>
        <w:t>name</w:t>
      </w:r>
      <w:r w:rsidR="008C2A79" w:rsidRPr="0020413D">
        <w:t>: Sam</w:t>
      </w:r>
      <w:r w:rsidR="00D23704">
        <w:t xml:space="preserve"> Parker</w:t>
      </w:r>
    </w:p>
    <w:bookmarkEnd w:id="0"/>
    <w:p w14:paraId="410C101D" w14:textId="2E7B590C" w:rsidR="00925D5E" w:rsidRDefault="00925D5E">
      <w:pPr>
        <w:sectPr w:rsidR="00925D5E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F185BD" w14:textId="329E1901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 xml:space="preserve">Content page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p w14:paraId="2F2D77A8" w14:textId="236C53D3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page</w:t>
      </w:r>
    </w:p>
    <w:p w14:paraId="5AFFC33B" w14:textId="7C22ABFB" w:rsidR="003A000F" w:rsidRDefault="00F64FBC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632C89DC">
                <wp:simplePos x="0" y="0"/>
                <wp:positionH relativeFrom="page">
                  <wp:posOffset>958850</wp:posOffset>
                </wp:positionH>
                <wp:positionV relativeFrom="paragraph">
                  <wp:posOffset>1263650</wp:posOffset>
                </wp:positionV>
                <wp:extent cx="2367280" cy="2470150"/>
                <wp:effectExtent l="19050" t="19050" r="33020" b="444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47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5B27B6E7" w14:textId="77777777" w:rsidR="008F3149" w:rsidRDefault="008F3149" w:rsidP="00BE6BE0">
                            <w:r w:rsidRPr="008F314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Explanation of the chosen healthcare service</w:t>
                            </w:r>
                            <w:r w:rsidRPr="008F3149">
                              <w:t xml:space="preserve"> </w:t>
                            </w:r>
                          </w:p>
                          <w:p w14:paraId="44A2397F" w14:textId="0B87D5EB" w:rsidR="00BE6BE0" w:rsidRDefault="00AB4F0E" w:rsidP="00BE6BE0">
                            <w:r>
                              <w:t xml:space="preserve">It is a very important healthcare service. </w:t>
                            </w:r>
                            <w:r w:rsidR="009D169D">
                              <w:t>Without this service, many patients would die or risk to die.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5.5pt;margin-top:99.5pt;width:186.4pt;height:19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" strokecolor="#ed7d31 [3205]" strokeweight="3.75pt">
                <v:textbox>
                  <w:txbxContent>
                    <w:p w14:paraId="5B27B6E7" w14:textId="77777777" w:rsidR="008F3149" w:rsidRDefault="008F3149" w:rsidP="00BE6BE0">
                      <w:r w:rsidRPr="008F314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Explanation of the chosen healthcare service</w:t>
                      </w:r>
                      <w:r w:rsidRPr="008F3149">
                        <w:t xml:space="preserve"> </w:t>
                      </w:r>
                    </w:p>
                    <w:p w14:paraId="44A2397F" w14:textId="0B87D5EB" w:rsidR="00BE6BE0" w:rsidRDefault="00AB4F0E" w:rsidP="00BE6BE0">
                      <w:r>
                        <w:t xml:space="preserve">It is a very important healthcare service. </w:t>
                      </w:r>
                      <w:r w:rsidR="009D169D">
                        <w:t>Without this service, many patients would die or risk to die.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25A9382F">
                <wp:simplePos x="0" y="0"/>
                <wp:positionH relativeFrom="margin">
                  <wp:posOffset>3111500</wp:posOffset>
                </wp:positionH>
                <wp:positionV relativeFrom="paragraph">
                  <wp:posOffset>1250950</wp:posOffset>
                </wp:positionV>
                <wp:extent cx="2367280" cy="2394585"/>
                <wp:effectExtent l="19050" t="19050" r="1397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A6CE679" w14:textId="3C991C11" w:rsidR="00BE6BE0" w:rsidRPr="00F7467D" w:rsidRDefault="00677990" w:rsidP="00BE6BE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F31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 brief history</w:t>
                            </w:r>
                            <w:r w:rsidR="00F7467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F7467D" w:rsidRPr="00F746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It started in 18</w:t>
                            </w:r>
                            <w:r w:rsidR="00F7467D" w:rsidRPr="00F7467D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7467D" w:rsidRPr="00F7467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century</w:t>
                            </w:r>
                            <w:r w:rsidR="00C546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Liverpool was the first city to have horse-drawn ambulances.</w:t>
                            </w:r>
                            <w:r w:rsidR="00076B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But ambulances were not</w:t>
                            </w:r>
                            <w:r w:rsidR="008F03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required.</w:t>
                            </w:r>
                            <w:r w:rsidR="009B74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British Red Cross</w:t>
                            </w:r>
                            <w:r w:rsidR="0045047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started a service for wounded soldiers during WW I.</w:t>
                            </w:r>
                            <w:r w:rsidR="0066686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By WW II, </w:t>
                            </w:r>
                            <w:r w:rsidR="00064D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automotive vehicles were used.</w:t>
                            </w:r>
                            <w:r w:rsidR="00276D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After the NHS was introduced ambulance service became </w:t>
                            </w:r>
                            <w:r w:rsidR="008F03B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required.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27" type="#_x0000_t202" style="position:absolute;margin-left:245pt;margin-top:98.5pt;width:186.4pt;height:188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" strokeweight="3.5pt">
                <v:textbox>
                  <w:txbxContent>
                    <w:p w14:paraId="2A6CE679" w14:textId="3C991C11" w:rsidR="00BE6BE0" w:rsidRPr="00F7467D" w:rsidRDefault="00677990" w:rsidP="00BE6BE0">
                      <w:pPr>
                        <w:rPr>
                          <w:sz w:val="20"/>
                          <w:szCs w:val="20"/>
                        </w:rPr>
                      </w:pPr>
                      <w:r w:rsidRPr="008F31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 brief history</w:t>
                      </w:r>
                      <w:r w:rsidR="00F7467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  <w:r w:rsidR="00F7467D" w:rsidRPr="00F7467D">
                        <w:rPr>
                          <w:rFonts w:ascii="Arial" w:hAnsi="Arial" w:cs="Arial"/>
                          <w:sz w:val="24"/>
                          <w:szCs w:val="24"/>
                        </w:rPr>
                        <w:t>It started in 18</w:t>
                      </w:r>
                      <w:r w:rsidR="00F7467D" w:rsidRPr="00F7467D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7467D" w:rsidRPr="00F7467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century</w:t>
                      </w:r>
                      <w:r w:rsidR="00C5468B">
                        <w:rPr>
                          <w:rFonts w:ascii="Arial" w:hAnsi="Arial" w:cs="Arial"/>
                          <w:sz w:val="24"/>
                          <w:szCs w:val="24"/>
                        </w:rPr>
                        <w:t>. Liverpool was the first city to have horse-drawn ambulances.</w:t>
                      </w:r>
                      <w:r w:rsidR="00076B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But ambulances were not</w:t>
                      </w:r>
                      <w:r w:rsidR="008F03B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required.</w:t>
                      </w:r>
                      <w:r w:rsidR="009B749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British Red Cross</w:t>
                      </w:r>
                      <w:r w:rsidR="0045047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started a service for wounded soldiers during WW I.</w:t>
                      </w:r>
                      <w:r w:rsidR="0066686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By WW II, </w:t>
                      </w:r>
                      <w:r w:rsidR="00064DE1">
                        <w:rPr>
                          <w:rFonts w:ascii="Arial" w:hAnsi="Arial" w:cs="Arial"/>
                          <w:sz w:val="24"/>
                          <w:szCs w:val="24"/>
                        </w:rPr>
                        <w:t>automotive vehicles were used.</w:t>
                      </w:r>
                      <w:r w:rsidR="00276D4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After the NHS was introduced ambulance service became </w:t>
                      </w:r>
                      <w:r w:rsidR="008F03BE">
                        <w:rPr>
                          <w:rFonts w:ascii="Arial" w:hAnsi="Arial" w:cs="Arial"/>
                          <w:sz w:val="24"/>
                          <w:szCs w:val="24"/>
                        </w:rPr>
                        <w:t>required.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689FF5FB">
                <wp:simplePos x="0" y="0"/>
                <wp:positionH relativeFrom="column">
                  <wp:posOffset>6267450</wp:posOffset>
                </wp:positionH>
                <wp:positionV relativeFrom="paragraph">
                  <wp:posOffset>1326515</wp:posOffset>
                </wp:positionV>
                <wp:extent cx="2367280" cy="2394585"/>
                <wp:effectExtent l="19050" t="19050" r="1397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56916E" w14:textId="77777777" w:rsidR="00B2384A" w:rsidRDefault="00B84913" w:rsidP="00BE6BE0">
                            <w:r w:rsidRPr="008F31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Current functioning of the service </w:t>
                            </w:r>
                          </w:p>
                          <w:p w14:paraId="09416BFC" w14:textId="49D812D0" w:rsidR="00306D3A" w:rsidRPr="00B2384A" w:rsidRDefault="00306D3A" w:rsidP="00BE6BE0">
                            <w:r w:rsidRPr="00B2384A">
                              <w:rPr>
                                <w:rFonts w:ascii="Arial" w:hAnsi="Arial" w:cs="Arial"/>
                              </w:rPr>
                              <w:t>In 21</w:t>
                            </w:r>
                            <w:r w:rsidRPr="00B2384A">
                              <w:rPr>
                                <w:rFonts w:ascii="Arial" w:hAnsi="Arial" w:cs="Arial"/>
                                <w:vertAlign w:val="superscript"/>
                              </w:rPr>
                              <w:t>st</w:t>
                            </w:r>
                            <w:r w:rsidRPr="00B2384A">
                              <w:rPr>
                                <w:rFonts w:ascii="Arial" w:hAnsi="Arial" w:cs="Arial"/>
                              </w:rPr>
                              <w:t xml:space="preserve"> century we have bicycle ambulance to </w:t>
                            </w:r>
                            <w:r w:rsidR="005A620F" w:rsidRPr="00B2384A">
                              <w:rPr>
                                <w:rFonts w:ascii="Arial" w:hAnsi="Arial" w:cs="Arial"/>
                              </w:rPr>
                              <w:t>move in the heavy traffic areas.</w:t>
                            </w:r>
                            <w:r w:rsidR="00417C89" w:rsidRPr="00B2384A">
                              <w:rPr>
                                <w:rFonts w:ascii="Arial" w:hAnsi="Arial" w:cs="Arial"/>
                              </w:rPr>
                              <w:t xml:space="preserve"> We also have a modern “Advanced Medical Priority Dispatch Service”.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493.5pt;margin-top:104.45pt;width:186.4pt;height:188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" strokeweight="3.5pt">
                <v:textbox>
                  <w:txbxContent>
                    <w:p w14:paraId="0156916E" w14:textId="77777777" w:rsidR="00B2384A" w:rsidRDefault="00B84913" w:rsidP="00BE6BE0">
                      <w:r w:rsidRPr="008F31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Current functioning of the service </w:t>
                      </w:r>
                    </w:p>
                    <w:p w14:paraId="09416BFC" w14:textId="49D812D0" w:rsidR="00306D3A" w:rsidRPr="00B2384A" w:rsidRDefault="00306D3A" w:rsidP="00BE6BE0">
                      <w:r w:rsidRPr="00B2384A">
                        <w:rPr>
                          <w:rFonts w:ascii="Arial" w:hAnsi="Arial" w:cs="Arial"/>
                        </w:rPr>
                        <w:t>In 21</w:t>
                      </w:r>
                      <w:r w:rsidRPr="00B2384A">
                        <w:rPr>
                          <w:rFonts w:ascii="Arial" w:hAnsi="Arial" w:cs="Arial"/>
                          <w:vertAlign w:val="superscript"/>
                        </w:rPr>
                        <w:t>st</w:t>
                      </w:r>
                      <w:r w:rsidRPr="00B2384A">
                        <w:rPr>
                          <w:rFonts w:ascii="Arial" w:hAnsi="Arial" w:cs="Arial"/>
                        </w:rPr>
                        <w:t xml:space="preserve"> century we have bicycle ambulance to </w:t>
                      </w:r>
                      <w:r w:rsidR="005A620F" w:rsidRPr="00B2384A">
                        <w:rPr>
                          <w:rFonts w:ascii="Arial" w:hAnsi="Arial" w:cs="Arial"/>
                        </w:rPr>
                        <w:t>move in the heavy traffic areas.</w:t>
                      </w:r>
                      <w:r w:rsidR="00417C89" w:rsidRPr="00B2384A">
                        <w:rPr>
                          <w:rFonts w:ascii="Arial" w:hAnsi="Arial" w:cs="Arial"/>
                        </w:rPr>
                        <w:t xml:space="preserve"> We also have a modern “Advanced Medical Priority Dispatch Service”.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348924B6">
                <wp:simplePos x="0" y="0"/>
                <wp:positionH relativeFrom="margin">
                  <wp:posOffset>6775450</wp:posOffset>
                </wp:positionH>
                <wp:positionV relativeFrom="paragraph">
                  <wp:posOffset>3841750</wp:posOffset>
                </wp:positionV>
                <wp:extent cx="2729230" cy="1860550"/>
                <wp:effectExtent l="19050" t="19050" r="139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9461F56" w14:textId="085647DD" w:rsidR="00BE6BE0" w:rsidRDefault="00845368" w:rsidP="00BE6BE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2A06AF" wp14:editId="0E5F4CA1">
                                  <wp:extent cx="1206500" cy="1206500"/>
                                  <wp:effectExtent l="0" t="0" r="0" b="0"/>
                                  <wp:docPr id="1735109942" name="Picture 9" descr="A split image with a photo of a horse-drawn ambulance in the 1890s, and two women auxiliary ambulance workers during World War Tw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 split image with a photo of a horse-drawn ambulance in the 1890s, and two women auxiliary ambulance workers during World War Two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6500" cy="1206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EFBB99" w14:textId="2D90CBC6" w:rsidR="00912699" w:rsidRPr="00912699" w:rsidRDefault="00912699" w:rsidP="00BE6B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12699">
                              <w:rPr>
                                <w:sz w:val="16"/>
                                <w:szCs w:val="16"/>
                              </w:rPr>
                              <w:t>https://www.londonambulance.nhs.uk/wp-content/uploads/2025/03/LAS-History-Early-Years-Square.png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Text Box 2" o:spid="_x0000_s1029" type="#_x0000_t202" style="position:absolute;margin-left:533.5pt;margin-top:302.5pt;width:214.9pt;height:14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" strokeweight="3.5pt">
                <v:textbox>
                  <w:txbxContent>
                    <w:p w14:paraId="69461F56" w14:textId="085647DD" w:rsidR="00BE6BE0" w:rsidRDefault="00845368" w:rsidP="00BE6BE0">
                      <w:r>
                        <w:rPr>
                          <w:noProof/>
                        </w:rPr>
                        <w:drawing>
                          <wp:inline distT="0" distB="0" distL="0" distR="0" wp14:anchorId="092A06AF" wp14:editId="0E5F4CA1">
                            <wp:extent cx="1206500" cy="1206500"/>
                            <wp:effectExtent l="0" t="0" r="0" b="0"/>
                            <wp:docPr id="1735109942" name="Picture 9" descr="A split image with a photo of a horse-drawn ambulance in the 1890s, and two women auxiliary ambulance workers during World War Tw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 split image with a photo of a horse-drawn ambulance in the 1890s, and two women auxiliary ambulance workers during World War Two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6500" cy="1206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EFBB99" w14:textId="2D90CBC6" w:rsidR="00912699" w:rsidRPr="00912699" w:rsidRDefault="00912699" w:rsidP="00BE6BE0">
                      <w:pPr>
                        <w:rPr>
                          <w:sz w:val="16"/>
                          <w:szCs w:val="16"/>
                        </w:rPr>
                      </w:pPr>
                      <w:r w:rsidRPr="00912699">
                        <w:rPr>
                          <w:sz w:val="16"/>
                          <w:szCs w:val="16"/>
                        </w:rPr>
                        <w:t>https://www.londonambulance.nhs.uk/wp-content/uploads/2025/03/LAS-History-Early-Years-Square.png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2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51D56EA1">
                <wp:simplePos x="0" y="0"/>
                <wp:positionH relativeFrom="page">
                  <wp:posOffset>6350</wp:posOffset>
                </wp:positionH>
                <wp:positionV relativeFrom="paragraph">
                  <wp:posOffset>-895349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E27880" id="Rectangle 1" o:spid="_x0000_s1026" style="position:absolute;margin-left:.5pt;margin-top:-70.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59CAF2F5">
                <wp:simplePos x="0" y="0"/>
                <wp:positionH relativeFrom="page">
                  <wp:posOffset>4044950</wp:posOffset>
                </wp:positionH>
                <wp:positionV relativeFrom="paragraph">
                  <wp:posOffset>3785235</wp:posOffset>
                </wp:positionV>
                <wp:extent cx="3581400" cy="1908810"/>
                <wp:effectExtent l="19050" t="19050" r="38100" b="342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70353FF4" w14:textId="77777777" w:rsidR="00B67AED" w:rsidRDefault="00B67AED" w:rsidP="00B67AED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References</w:t>
                            </w:r>
                          </w:p>
                          <w:p w14:paraId="37B2D4D4" w14:textId="076107AA" w:rsidR="00B30790" w:rsidRDefault="00F119D1" w:rsidP="00B67AED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hyperlink r:id="rId15" w:history="1">
                              <w:r w:rsidR="00B30790" w:rsidRPr="00B30790">
                                <w:rPr>
                                  <w:rStyle w:val="Hyperlink"/>
                                  <w:b/>
                                  <w:bCs/>
                                </w:rPr>
                                <w:t xml:space="preserve">History of the Ambulance | </w:t>
                              </w:r>
                              <w:proofErr w:type="spellStart"/>
                              <w:r w:rsidR="00B30790" w:rsidRPr="00B30790">
                                <w:rPr>
                                  <w:rStyle w:val="Hyperlink"/>
                                  <w:b/>
                                  <w:bCs/>
                                </w:rPr>
                                <w:t>liverpoolmedicalinst</w:t>
                              </w:r>
                              <w:proofErr w:type="spellEnd"/>
                            </w:hyperlink>
                          </w:p>
                          <w:p w14:paraId="28CE199D" w14:textId="48F847E9" w:rsidR="00C82D7F" w:rsidRDefault="00F119D1" w:rsidP="00B67AED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hyperlink r:id="rId16" w:history="1">
                              <w:r w:rsidR="00C82D7F" w:rsidRPr="00C82D7F">
                                <w:rPr>
                                  <w:rStyle w:val="Hyperlink"/>
                                  <w:b/>
                                  <w:bCs/>
                                </w:rPr>
                                <w:t>Our history - a timeline - London Ambulance Service NHS Trust</w:t>
                              </w:r>
                            </w:hyperlink>
                          </w:p>
                          <w:p w14:paraId="02EE69C1" w14:textId="2FD33AFA" w:rsidR="00BE6BE0" w:rsidRDefault="00BE6BE0" w:rsidP="00BE6BE0"/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0" type="#_x0000_t202" style="position:absolute;margin-left:318.5pt;margin-top:298.05pt;width:282pt;height:150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" strokeweight="3.75pt">
                <v:textbox>
                  <w:txbxContent>
                    <w:p w14:paraId="70353FF4" w14:textId="77777777" w:rsidR="00B67AED" w:rsidRDefault="00B67AED" w:rsidP="00B67AED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References</w:t>
                      </w:r>
                    </w:p>
                    <w:p w14:paraId="37B2D4D4" w14:textId="076107AA" w:rsidR="00B30790" w:rsidRDefault="00F119D1" w:rsidP="00B67AED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hyperlink r:id="rId17" w:history="1">
                        <w:r w:rsidR="00B30790" w:rsidRPr="00B30790">
                          <w:rPr>
                            <w:rStyle w:val="Hyperlink"/>
                            <w:b/>
                            <w:bCs/>
                          </w:rPr>
                          <w:t xml:space="preserve">History of the Ambulance | </w:t>
                        </w:r>
                        <w:proofErr w:type="spellStart"/>
                        <w:r w:rsidR="00B30790" w:rsidRPr="00B30790">
                          <w:rPr>
                            <w:rStyle w:val="Hyperlink"/>
                            <w:b/>
                            <w:bCs/>
                          </w:rPr>
                          <w:t>liverpoolmedicalinst</w:t>
                        </w:r>
                        <w:proofErr w:type="spellEnd"/>
                      </w:hyperlink>
                    </w:p>
                    <w:p w14:paraId="28CE199D" w14:textId="48F847E9" w:rsidR="00C82D7F" w:rsidRDefault="00F119D1" w:rsidP="00B67AED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hyperlink r:id="rId18" w:history="1">
                        <w:r w:rsidR="00C82D7F" w:rsidRPr="00C82D7F">
                          <w:rPr>
                            <w:rStyle w:val="Hyperlink"/>
                            <w:b/>
                            <w:bCs/>
                          </w:rPr>
                          <w:t>Our history - a timeline - London Ambulance Service NHS Trust</w:t>
                        </w:r>
                      </w:hyperlink>
                    </w:p>
                    <w:p w14:paraId="02EE69C1" w14:textId="2FD33AFA" w:rsidR="00BE6BE0" w:rsidRDefault="00BE6BE0" w:rsidP="00BE6BE0"/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1D9D0CA6">
                <wp:simplePos x="0" y="0"/>
                <wp:positionH relativeFrom="page">
                  <wp:posOffset>215900</wp:posOffset>
                </wp:positionH>
                <wp:positionV relativeFrom="paragraph">
                  <wp:posOffset>3784600</wp:posOffset>
                </wp:positionV>
                <wp:extent cx="3581400" cy="1908810"/>
                <wp:effectExtent l="19050" t="19050" r="38100" b="3429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6E07F680" w14:textId="55EC376E" w:rsidR="00BE6BE0" w:rsidRPr="00DB13EB" w:rsidRDefault="00B84913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F31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Two </w:t>
                            </w:r>
                            <w:r w:rsidR="00DB13EB" w:rsidRPr="008F31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challenges</w:t>
                            </w:r>
                            <w:r w:rsidRPr="008F314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faced by the service</w:t>
                            </w:r>
                          </w:p>
                          <w:p w14:paraId="36A004BF" w14:textId="2D5FF8A6" w:rsidR="00082DC4" w:rsidRDefault="00082DC4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1.</w:t>
                            </w:r>
                            <w:r w:rsidR="00DB13EB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DB13EB" w:rsidRPr="00DB13EB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Delayed Hospital Handovers</w:t>
                            </w:r>
                          </w:p>
                          <w:p w14:paraId="14035159" w14:textId="06A846EA" w:rsidR="00082DC4" w:rsidRPr="00FD32B5" w:rsidRDefault="00082DC4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2.</w:t>
                            </w:r>
                            <w:r w:rsidR="004C5A9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4C5A98" w:rsidRPr="004C5A9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Workforce Shortages and Staff Pressures</w:t>
                            </w:r>
                          </w:p>
                          <w:p w14:paraId="42887553" w14:textId="3FD8E050" w:rsidR="00BE6BE0" w:rsidRDefault="00BE6BE0" w:rsidP="00BE6BE0"/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1" type="#_x0000_t202" style="position:absolute;margin-left:17pt;margin-top:298pt;width:282pt;height:150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" strokeweight="3.75pt">
                <v:textbox>
                  <w:txbxContent>
                    <w:p w14:paraId="6E07F680" w14:textId="55EC376E" w:rsidR="00BE6BE0" w:rsidRPr="00DB13EB" w:rsidRDefault="00B84913" w:rsidP="00BE6BE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F31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Two </w:t>
                      </w:r>
                      <w:r w:rsidR="00DB13EB" w:rsidRPr="008F31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challenges</w:t>
                      </w:r>
                      <w:r w:rsidRPr="008F314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faced by the service</w:t>
                      </w:r>
                    </w:p>
                    <w:p w14:paraId="36A004BF" w14:textId="2D5FF8A6" w:rsidR="00082DC4" w:rsidRDefault="00082DC4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1.</w:t>
                      </w:r>
                      <w:r w:rsidR="00DB13EB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 w:rsidR="00DB13EB" w:rsidRPr="00DB13EB">
                        <w:rPr>
                          <w:b/>
                          <w:bCs/>
                          <w:color w:val="385623" w:themeColor="accent6" w:themeShade="80"/>
                        </w:rPr>
                        <w:t>Delayed Hospital Handovers</w:t>
                      </w:r>
                    </w:p>
                    <w:p w14:paraId="14035159" w14:textId="06A846EA" w:rsidR="00082DC4" w:rsidRPr="00FD32B5" w:rsidRDefault="00082DC4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2.</w:t>
                      </w:r>
                      <w:r w:rsidR="004C5A98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 w:rsidR="004C5A98" w:rsidRPr="004C5A98">
                        <w:rPr>
                          <w:b/>
                          <w:bCs/>
                          <w:color w:val="385623" w:themeColor="accent6" w:themeShade="80"/>
                        </w:rPr>
                        <w:t>Workforce Shortages and Staff Pressures</w:t>
                      </w:r>
                    </w:p>
                    <w:p w14:paraId="42887553" w14:textId="3FD8E050" w:rsidR="00BE6BE0" w:rsidRDefault="00BE6BE0" w:rsidP="00BE6BE0"/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781565A5">
                <wp:simplePos x="0" y="0"/>
                <wp:positionH relativeFrom="margin">
                  <wp:posOffset>774700</wp:posOffset>
                </wp:positionH>
                <wp:positionV relativeFrom="paragraph">
                  <wp:posOffset>0</wp:posOffset>
                </wp:positionV>
                <wp:extent cx="6536690" cy="1153160"/>
                <wp:effectExtent l="0" t="0" r="16510" b="279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15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4B29F551" w14:textId="786146A8" w:rsidR="00BE6BE0" w:rsidRPr="001724D8" w:rsidRDefault="008111C3" w:rsidP="001724D8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  <w:t xml:space="preserve">Ambulance </w:t>
                            </w:r>
                            <w:r w:rsidR="001724D8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  <w:t>service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2" type="#_x0000_t202" style="position:absolute;margin-left:61pt;margin-top:0;width:514.7pt;height:9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">
                <v:textbox>
                  <w:txbxContent>
                    <w:p w14:paraId="4B29F551" w14:textId="786146A8" w:rsidR="00BE6BE0" w:rsidRPr="001724D8" w:rsidRDefault="008111C3" w:rsidP="001724D8">
                      <w:pPr>
                        <w:shd w:val="clear" w:color="auto" w:fill="F4B083" w:themeFill="accent2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  <w:t xml:space="preserve">Ambulance </w:t>
                      </w:r>
                      <w:r w:rsidR="001724D8"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  <w:t>service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545951" w14:textId="77777777" w:rsidR="003A000F" w:rsidRDefault="00833470">
      <w:pPr>
        <w:rPr>
          <w:rFonts w:ascii="Arial" w:hAnsi="Arial" w:cs="Arial"/>
          <w:b/>
          <w:bCs/>
          <w:sz w:val="28"/>
          <w:szCs w:val="28"/>
        </w:rPr>
      </w:pPr>
      <w:r w:rsidRPr="001F6802">
        <w:rPr>
          <w:rFonts w:ascii="Arial" w:hAnsi="Arial" w:cs="Arial"/>
          <w:b/>
          <w:bCs/>
          <w:sz w:val="28"/>
          <w:szCs w:val="28"/>
        </w:rPr>
        <w:lastRenderedPageBreak/>
        <w:t>Element 2</w:t>
      </w:r>
    </w:p>
    <w:p w14:paraId="2332EDA8" w14:textId="422BB40F" w:rsidR="00AB1524" w:rsidRDefault="00AB1524">
      <w:pPr>
        <w:rPr>
          <w:rFonts w:ascii="Arial" w:hAnsi="Arial" w:cs="Arial"/>
          <w:b/>
          <w:bCs/>
          <w:sz w:val="28"/>
          <w:szCs w:val="28"/>
        </w:rPr>
      </w:pPr>
      <w:r w:rsidRPr="00AB1524">
        <w:rPr>
          <w:rFonts w:ascii="Arial" w:hAnsi="Arial" w:cs="Arial"/>
          <w:b/>
          <w:bCs/>
          <w:sz w:val="28"/>
          <w:szCs w:val="28"/>
        </w:rPr>
        <w:t>Community mental health services</w:t>
      </w:r>
    </w:p>
    <w:p w14:paraId="36E1171F" w14:textId="77777777" w:rsidR="002B7E1B" w:rsidRDefault="002B7E1B">
      <w:pPr>
        <w:rPr>
          <w:rFonts w:ascii="Arial" w:hAnsi="Arial" w:cs="Arial"/>
          <w:b/>
          <w:bCs/>
          <w:sz w:val="28"/>
          <w:szCs w:val="28"/>
        </w:rPr>
      </w:pPr>
    </w:p>
    <w:p w14:paraId="76CDEB2F" w14:textId="4640E054" w:rsidR="002B7E1B" w:rsidRDefault="00EE0E85">
      <w:pPr>
        <w:rPr>
          <w:rFonts w:ascii="Arial" w:hAnsi="Arial" w:cs="Arial"/>
          <w:b/>
          <w:bCs/>
          <w:sz w:val="28"/>
          <w:szCs w:val="28"/>
        </w:rPr>
      </w:pPr>
      <w:r w:rsidRPr="00EE0E85">
        <w:rPr>
          <w:rFonts w:ascii="Arial" w:hAnsi="Arial" w:cs="Arial"/>
          <w:b/>
          <w:bCs/>
          <w:sz w:val="28"/>
          <w:szCs w:val="28"/>
        </w:rPr>
        <w:t>Investigate the origins of the service and explore the historical context that shaped its development • Critically evaluate how the service functions today. • Discuss its significance in enhancing the quality of life of service users.</w:t>
      </w:r>
    </w:p>
    <w:p w14:paraId="0AEBDD4E" w14:textId="77777777" w:rsidR="008F3149" w:rsidRDefault="008F3149">
      <w:pPr>
        <w:rPr>
          <w:rFonts w:ascii="Arial" w:hAnsi="Arial" w:cs="Arial"/>
          <w:b/>
          <w:bCs/>
          <w:sz w:val="28"/>
          <w:szCs w:val="28"/>
        </w:rPr>
      </w:pPr>
    </w:p>
    <w:p w14:paraId="23578436" w14:textId="77777777" w:rsidR="00833470" w:rsidRPr="009A6E05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t>References</w:t>
      </w: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7456D" w14:textId="77777777" w:rsidR="001A2FE7" w:rsidRDefault="001A2FE7" w:rsidP="00BE6BE0">
      <w:pPr>
        <w:spacing w:after="0" w:line="240" w:lineRule="auto"/>
      </w:pPr>
      <w:r>
        <w:separator/>
      </w:r>
    </w:p>
  </w:endnote>
  <w:endnote w:type="continuationSeparator" w:id="0">
    <w:p w14:paraId="72D7AED9" w14:textId="77777777" w:rsidR="001A2FE7" w:rsidRDefault="001A2FE7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8515A" w14:textId="647DB7A4" w:rsidR="009E257B" w:rsidRDefault="009E257B">
    <w:pPr>
      <w:pStyle w:val="Footer"/>
      <w:jc w:val="right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ADA0C" w14:textId="77777777" w:rsidR="001A2FE7" w:rsidRDefault="001A2FE7" w:rsidP="00BE6BE0">
      <w:pPr>
        <w:spacing w:after="0" w:line="240" w:lineRule="auto"/>
      </w:pPr>
      <w:r>
        <w:separator/>
      </w:r>
    </w:p>
  </w:footnote>
  <w:footnote w:type="continuationSeparator" w:id="0">
    <w:p w14:paraId="5DD00B56" w14:textId="77777777" w:rsidR="001A2FE7" w:rsidRDefault="001A2FE7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464A0"/>
    <w:rsid w:val="00056EB1"/>
    <w:rsid w:val="00064DE1"/>
    <w:rsid w:val="00076B83"/>
    <w:rsid w:val="00082DC4"/>
    <w:rsid w:val="00130C4E"/>
    <w:rsid w:val="001724D8"/>
    <w:rsid w:val="001A2FE7"/>
    <w:rsid w:val="001B7DD8"/>
    <w:rsid w:val="001E0736"/>
    <w:rsid w:val="002022E5"/>
    <w:rsid w:val="002767BF"/>
    <w:rsid w:val="00276D48"/>
    <w:rsid w:val="002B7E1B"/>
    <w:rsid w:val="00306D3A"/>
    <w:rsid w:val="00331377"/>
    <w:rsid w:val="003A000F"/>
    <w:rsid w:val="0041009C"/>
    <w:rsid w:val="00415E79"/>
    <w:rsid w:val="00417C89"/>
    <w:rsid w:val="00450472"/>
    <w:rsid w:val="004C5A98"/>
    <w:rsid w:val="004F3DB2"/>
    <w:rsid w:val="00502882"/>
    <w:rsid w:val="00527111"/>
    <w:rsid w:val="005A620F"/>
    <w:rsid w:val="00666860"/>
    <w:rsid w:val="00677990"/>
    <w:rsid w:val="006A6816"/>
    <w:rsid w:val="006B43D4"/>
    <w:rsid w:val="00804A7F"/>
    <w:rsid w:val="008111C3"/>
    <w:rsid w:val="00833470"/>
    <w:rsid w:val="00845368"/>
    <w:rsid w:val="00883188"/>
    <w:rsid w:val="008C2A79"/>
    <w:rsid w:val="008F03BE"/>
    <w:rsid w:val="008F3149"/>
    <w:rsid w:val="00912699"/>
    <w:rsid w:val="00925D5E"/>
    <w:rsid w:val="009368D7"/>
    <w:rsid w:val="009B749A"/>
    <w:rsid w:val="009D1342"/>
    <w:rsid w:val="009D169D"/>
    <w:rsid w:val="009E257B"/>
    <w:rsid w:val="009E63B6"/>
    <w:rsid w:val="00A6165E"/>
    <w:rsid w:val="00A82690"/>
    <w:rsid w:val="00AB1524"/>
    <w:rsid w:val="00AB4F0E"/>
    <w:rsid w:val="00AB5B0B"/>
    <w:rsid w:val="00B2384A"/>
    <w:rsid w:val="00B30790"/>
    <w:rsid w:val="00B642EF"/>
    <w:rsid w:val="00B67AED"/>
    <w:rsid w:val="00B84913"/>
    <w:rsid w:val="00BE14B0"/>
    <w:rsid w:val="00BE6BE0"/>
    <w:rsid w:val="00C5468B"/>
    <w:rsid w:val="00C82D7F"/>
    <w:rsid w:val="00C83A82"/>
    <w:rsid w:val="00D23704"/>
    <w:rsid w:val="00DB13EB"/>
    <w:rsid w:val="00DD681D"/>
    <w:rsid w:val="00E93054"/>
    <w:rsid w:val="00ED0D33"/>
    <w:rsid w:val="00EE0E85"/>
    <w:rsid w:val="00EF3E35"/>
    <w:rsid w:val="00F119D1"/>
    <w:rsid w:val="00F36D02"/>
    <w:rsid w:val="00F44649"/>
    <w:rsid w:val="00F64FBC"/>
    <w:rsid w:val="00F7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3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character" w:styleId="Hyperlink">
    <w:name w:val="Hyperlink"/>
    <w:basedOn w:val="DefaultParagraphFont"/>
    <w:uiPriority w:val="99"/>
    <w:unhideWhenUsed/>
    <w:rsid w:val="00B307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79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3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8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s://www.londonambulance.nhs.uk/about-us/our-history/our-history-a-timelin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www.lmi.org.uk/history-of-the-ambulan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ondonambulance.nhs.uk/about-us/our-history/our-history-a-timelin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mi.org.uk/history-of-the-ambulance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5603d82c1b374479a4d336bb62fbcad9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c4b953b9e267922f7db4fb1d0d2be4a8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5EDB79-E71C-40AD-B699-FC47C9ECFC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48D949-390B-41B2-BDA7-DE455772591A}">
  <ds:schemaRefs>
    <ds:schemaRef ds:uri="http://purl.org/dc/terms/"/>
    <ds:schemaRef ds:uri="http://schemas.openxmlformats.org/package/2006/metadata/core-properties"/>
    <ds:schemaRef ds:uri="3a45fc47-eb9b-4e12-9db8-9c54afcdd495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ED49772-053F-465A-A0E9-BB0375AB4F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Alefesh Abraha Gebremedhin (2516691)</cp:lastModifiedBy>
  <cp:revision>2</cp:revision>
  <dcterms:created xsi:type="dcterms:W3CDTF">2026-07-28T14:19:00Z</dcterms:created>
  <dcterms:modified xsi:type="dcterms:W3CDTF">2026-07-28T14:19:00Z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