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284EAE" w14:textId="2A638D46" w:rsidR="007A579D" w:rsidRDefault="007A579D" w:rsidP="008D7A26">
      <w:r w:rsidRPr="002D4BBB">
        <w:rPr>
          <w:noProof/>
        </w:rPr>
        <w:drawing>
          <wp:inline distT="0" distB="0" distL="0" distR="0" wp14:anchorId="482F92D1" wp14:editId="64203457">
            <wp:extent cx="2847975" cy="11334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47975" cy="1133475"/>
                    </a:xfrm>
                    <a:prstGeom prst="rect">
                      <a:avLst/>
                    </a:prstGeom>
                    <a:noFill/>
                    <a:ln>
                      <a:noFill/>
                    </a:ln>
                  </pic:spPr>
                </pic:pic>
              </a:graphicData>
            </a:graphic>
          </wp:inline>
        </w:drawing>
      </w:r>
    </w:p>
    <w:p w14:paraId="384E8D26" w14:textId="76D611AA" w:rsidR="007A579D" w:rsidRPr="007A579D" w:rsidRDefault="007A579D" w:rsidP="00953438">
      <w:pPr>
        <w:jc w:val="center"/>
        <w:rPr>
          <w:rFonts w:asciiTheme="majorHAnsi" w:eastAsiaTheme="minorHAnsi" w:hAnsiTheme="majorHAnsi"/>
          <w:b/>
          <w:bCs/>
          <w:sz w:val="48"/>
          <w:szCs w:val="48"/>
          <w:lang w:eastAsia="en-GB"/>
        </w:rPr>
      </w:pPr>
      <w:r w:rsidRPr="007A579D">
        <w:rPr>
          <w:rFonts w:asciiTheme="majorHAnsi" w:eastAsiaTheme="minorHAnsi" w:hAnsiTheme="majorHAnsi"/>
          <w:b/>
          <w:bCs/>
          <w:sz w:val="48"/>
          <w:szCs w:val="48"/>
          <w:lang w:eastAsia="en-GB"/>
        </w:rPr>
        <w:t>University of Wales</w:t>
      </w:r>
    </w:p>
    <w:p w14:paraId="3889BDE7" w14:textId="77777777" w:rsidR="007A579D" w:rsidRPr="007A579D" w:rsidRDefault="007A579D" w:rsidP="00953438">
      <w:pPr>
        <w:jc w:val="center"/>
        <w:rPr>
          <w:rFonts w:asciiTheme="majorHAnsi" w:eastAsiaTheme="minorHAnsi" w:hAnsiTheme="majorHAnsi"/>
          <w:b/>
          <w:bCs/>
          <w:sz w:val="48"/>
          <w:szCs w:val="48"/>
          <w:lang w:eastAsia="en-GB"/>
        </w:rPr>
      </w:pPr>
      <w:r w:rsidRPr="007A579D">
        <w:rPr>
          <w:rFonts w:asciiTheme="majorHAnsi" w:eastAsiaTheme="minorHAnsi" w:hAnsiTheme="majorHAnsi"/>
          <w:b/>
          <w:bCs/>
          <w:sz w:val="48"/>
          <w:szCs w:val="48"/>
          <w:lang w:eastAsia="en-GB"/>
        </w:rPr>
        <w:t>Trinity Saint David</w:t>
      </w:r>
    </w:p>
    <w:p w14:paraId="17470B41" w14:textId="21CC4730" w:rsidR="007A579D" w:rsidRDefault="007A579D" w:rsidP="00953438">
      <w:pPr>
        <w:jc w:val="center"/>
        <w:rPr>
          <w:rFonts w:asciiTheme="majorHAnsi" w:eastAsiaTheme="minorHAnsi" w:hAnsiTheme="majorHAnsi"/>
          <w:b/>
          <w:bCs/>
          <w:sz w:val="48"/>
          <w:szCs w:val="48"/>
          <w:lang w:eastAsia="en-GB"/>
        </w:rPr>
      </w:pPr>
      <w:r w:rsidRPr="007A579D">
        <w:rPr>
          <w:rFonts w:asciiTheme="majorHAnsi" w:eastAsiaTheme="minorHAnsi" w:hAnsiTheme="majorHAnsi"/>
          <w:b/>
          <w:bCs/>
          <w:sz w:val="48"/>
          <w:szCs w:val="48"/>
          <w:lang w:eastAsia="en-GB"/>
        </w:rPr>
        <w:t>School of Applied Computing</w:t>
      </w:r>
    </w:p>
    <w:p w14:paraId="1DB29FC3" w14:textId="6D21D534" w:rsidR="007A579D" w:rsidRPr="007A7D37" w:rsidRDefault="007A579D" w:rsidP="00F408B8">
      <w:pPr>
        <w:jc w:val="left"/>
        <w:rPr>
          <w:rFonts w:asciiTheme="majorHAnsi" w:eastAsiaTheme="minorHAnsi" w:hAnsiTheme="majorHAnsi" w:cstheme="majorHAnsi"/>
          <w:sz w:val="28"/>
          <w:szCs w:val="28"/>
          <w:lang w:eastAsia="en-GB"/>
        </w:rPr>
      </w:pPr>
      <w:r w:rsidRPr="007A579D">
        <w:rPr>
          <w:rFonts w:asciiTheme="majorHAnsi" w:eastAsiaTheme="minorHAnsi" w:hAnsiTheme="majorHAnsi"/>
          <w:color w:val="2F5496" w:themeColor="accent1" w:themeShade="BF"/>
          <w:sz w:val="28"/>
          <w:szCs w:val="28"/>
          <w:lang w:eastAsia="en-GB"/>
        </w:rPr>
        <w:t>Title</w:t>
      </w:r>
      <w:r w:rsidRPr="007A579D">
        <w:rPr>
          <w:rFonts w:ascii="Arial" w:eastAsiaTheme="minorHAnsi" w:hAnsi="Arial"/>
          <w:b/>
          <w:bCs/>
          <w:sz w:val="28"/>
          <w:szCs w:val="28"/>
          <w:lang w:eastAsia="en-GB"/>
        </w:rPr>
        <w:t>:</w:t>
      </w:r>
      <w:r w:rsidRPr="007A579D">
        <w:rPr>
          <w:rFonts w:ascii="Arial" w:eastAsiaTheme="minorHAnsi" w:hAnsi="Arial"/>
          <w:b/>
          <w:bCs/>
          <w:sz w:val="28"/>
          <w:szCs w:val="28"/>
          <w:lang w:eastAsia="en-GB"/>
        </w:rPr>
        <w:tab/>
      </w:r>
      <w:r w:rsidRPr="007A579D">
        <w:rPr>
          <w:rFonts w:ascii="Arial" w:eastAsiaTheme="minorHAnsi" w:hAnsi="Arial"/>
          <w:b/>
          <w:bCs/>
          <w:sz w:val="28"/>
          <w:szCs w:val="28"/>
          <w:lang w:eastAsia="en-GB"/>
        </w:rPr>
        <w:tab/>
      </w:r>
      <w:r w:rsidR="007A7D37" w:rsidRPr="007A7D37">
        <w:rPr>
          <w:rFonts w:asciiTheme="majorHAnsi" w:eastAsiaTheme="minorHAnsi" w:hAnsiTheme="majorHAnsi" w:cstheme="majorHAnsi"/>
          <w:b/>
          <w:bCs/>
          <w:sz w:val="28"/>
          <w:szCs w:val="28"/>
          <w:lang w:eastAsia="en-GB"/>
        </w:rPr>
        <w:t>Scrabble Algorithm</w:t>
      </w:r>
    </w:p>
    <w:p w14:paraId="2B944F7D" w14:textId="58B0780F" w:rsidR="007A579D" w:rsidRPr="007A579D" w:rsidRDefault="00F408B8" w:rsidP="00F408B8">
      <w:pPr>
        <w:ind w:left="2574" w:firstLine="306"/>
        <w:rPr>
          <w:rFonts w:ascii="Arial" w:eastAsiaTheme="minorHAnsi" w:hAnsi="Arial"/>
          <w:b/>
          <w:bCs/>
          <w:sz w:val="28"/>
          <w:szCs w:val="28"/>
          <w:lang w:eastAsia="en-GB"/>
        </w:rPr>
      </w:pPr>
      <w:r w:rsidRPr="008B498E">
        <w:rPr>
          <w:noProof/>
        </w:rPr>
        <w:drawing>
          <wp:inline distT="0" distB="0" distL="0" distR="0" wp14:anchorId="06DDBD2F" wp14:editId="42B6C7F8">
            <wp:extent cx="3109954" cy="24003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141988" cy="2425024"/>
                    </a:xfrm>
                    <a:prstGeom prst="rect">
                      <a:avLst/>
                    </a:prstGeom>
                  </pic:spPr>
                </pic:pic>
              </a:graphicData>
            </a:graphic>
          </wp:inline>
        </w:drawing>
      </w:r>
    </w:p>
    <w:p w14:paraId="73BA4B05" w14:textId="4F52702A" w:rsidR="007A579D" w:rsidRPr="007A579D" w:rsidRDefault="007A579D" w:rsidP="007A579D">
      <w:pPr>
        <w:jc w:val="left"/>
        <w:rPr>
          <w:rFonts w:asciiTheme="majorHAnsi" w:eastAsiaTheme="minorHAnsi" w:hAnsiTheme="majorHAnsi" w:cstheme="majorHAnsi"/>
          <w:sz w:val="28"/>
          <w:szCs w:val="28"/>
          <w:lang w:eastAsia="en-GB"/>
        </w:rPr>
      </w:pPr>
      <w:r w:rsidRPr="007A579D">
        <w:rPr>
          <w:rFonts w:asciiTheme="majorHAnsi" w:eastAsiaTheme="minorHAnsi" w:hAnsiTheme="majorHAnsi" w:cstheme="majorHAnsi"/>
          <w:color w:val="2F5496" w:themeColor="accent1" w:themeShade="BF"/>
          <w:sz w:val="28"/>
          <w:szCs w:val="28"/>
          <w:lang w:eastAsia="en-GB"/>
        </w:rPr>
        <w:t>Module</w:t>
      </w:r>
      <w:r w:rsidRPr="007A579D">
        <w:rPr>
          <w:rFonts w:asciiTheme="majorHAnsi" w:eastAsiaTheme="minorHAnsi" w:hAnsiTheme="majorHAnsi" w:cstheme="majorHAnsi"/>
          <w:b/>
          <w:bCs/>
          <w:sz w:val="28"/>
          <w:szCs w:val="28"/>
          <w:lang w:eastAsia="en-GB"/>
        </w:rPr>
        <w:t>:</w:t>
      </w:r>
      <w:r w:rsidRPr="007A579D">
        <w:rPr>
          <w:rFonts w:asciiTheme="majorHAnsi" w:eastAsiaTheme="minorHAnsi" w:hAnsiTheme="majorHAnsi" w:cstheme="majorHAnsi"/>
          <w:sz w:val="28"/>
          <w:szCs w:val="28"/>
          <w:lang w:eastAsia="en-GB"/>
        </w:rPr>
        <w:tab/>
      </w:r>
      <w:r w:rsidRPr="007A579D">
        <w:rPr>
          <w:rFonts w:asciiTheme="majorHAnsi" w:eastAsiaTheme="minorHAnsi" w:hAnsiTheme="majorHAnsi" w:cstheme="majorHAnsi"/>
          <w:sz w:val="28"/>
          <w:szCs w:val="28"/>
          <w:lang w:eastAsia="en-GB"/>
        </w:rPr>
        <w:tab/>
      </w:r>
      <w:r w:rsidR="007A7D37" w:rsidRPr="007A7D37">
        <w:rPr>
          <w:rFonts w:asciiTheme="majorHAnsi" w:eastAsiaTheme="minorHAnsi" w:hAnsiTheme="majorHAnsi" w:cstheme="majorHAnsi"/>
          <w:b/>
          <w:bCs/>
          <w:sz w:val="28"/>
          <w:szCs w:val="28"/>
          <w:lang w:eastAsia="en-GB"/>
        </w:rPr>
        <w:t>Analysing and Solving Problems</w:t>
      </w:r>
    </w:p>
    <w:p w14:paraId="4CDCEC23" w14:textId="55F01755" w:rsidR="007A579D" w:rsidRPr="007A579D" w:rsidRDefault="007A579D" w:rsidP="007A579D">
      <w:pPr>
        <w:jc w:val="left"/>
        <w:rPr>
          <w:rFonts w:asciiTheme="majorHAnsi" w:eastAsiaTheme="minorHAnsi" w:hAnsiTheme="majorHAnsi" w:cstheme="majorHAnsi"/>
          <w:b/>
          <w:bCs/>
          <w:color w:val="FF0000"/>
          <w:sz w:val="28"/>
          <w:szCs w:val="28"/>
          <w:lang w:eastAsia="en-GB"/>
        </w:rPr>
      </w:pPr>
      <w:r w:rsidRPr="007A579D">
        <w:rPr>
          <w:rFonts w:asciiTheme="majorHAnsi" w:eastAsiaTheme="minorHAnsi" w:hAnsiTheme="majorHAnsi" w:cstheme="majorHAnsi"/>
          <w:color w:val="2F5496" w:themeColor="accent1" w:themeShade="BF"/>
          <w:sz w:val="28"/>
          <w:szCs w:val="28"/>
          <w:lang w:eastAsia="en-GB"/>
        </w:rPr>
        <w:t>Code</w:t>
      </w:r>
      <w:r w:rsidRPr="007A579D">
        <w:rPr>
          <w:rFonts w:asciiTheme="majorHAnsi" w:eastAsiaTheme="minorHAnsi" w:hAnsiTheme="majorHAnsi" w:cstheme="majorHAnsi"/>
          <w:b/>
          <w:bCs/>
          <w:sz w:val="28"/>
          <w:szCs w:val="28"/>
          <w:lang w:eastAsia="en-GB"/>
        </w:rPr>
        <w:t>:</w:t>
      </w:r>
      <w:r w:rsidRPr="007A579D">
        <w:rPr>
          <w:rFonts w:asciiTheme="majorHAnsi" w:eastAsiaTheme="minorHAnsi" w:hAnsiTheme="majorHAnsi" w:cstheme="majorHAnsi"/>
          <w:sz w:val="28"/>
          <w:szCs w:val="28"/>
          <w:lang w:eastAsia="en-GB"/>
        </w:rPr>
        <w:tab/>
      </w:r>
      <w:r w:rsidRPr="007A579D">
        <w:rPr>
          <w:rFonts w:asciiTheme="majorHAnsi" w:eastAsiaTheme="minorHAnsi" w:hAnsiTheme="majorHAnsi" w:cstheme="majorHAnsi"/>
          <w:sz w:val="28"/>
          <w:szCs w:val="28"/>
          <w:lang w:eastAsia="en-GB"/>
        </w:rPr>
        <w:tab/>
      </w:r>
      <w:r w:rsidRPr="007A579D">
        <w:rPr>
          <w:rFonts w:asciiTheme="majorHAnsi" w:eastAsiaTheme="minorHAnsi" w:hAnsiTheme="majorHAnsi" w:cstheme="majorHAnsi"/>
          <w:b/>
          <w:bCs/>
          <w:sz w:val="28"/>
          <w:szCs w:val="28"/>
          <w:lang w:eastAsia="en-GB"/>
        </w:rPr>
        <w:t>M4X 0</w:t>
      </w:r>
      <w:r w:rsidR="007A7D37">
        <w:rPr>
          <w:rFonts w:asciiTheme="majorHAnsi" w:eastAsiaTheme="minorHAnsi" w:hAnsiTheme="majorHAnsi" w:cstheme="majorHAnsi"/>
          <w:b/>
          <w:bCs/>
          <w:sz w:val="28"/>
          <w:szCs w:val="28"/>
          <w:lang w:eastAsia="en-GB"/>
        </w:rPr>
        <w:t>1499</w:t>
      </w:r>
    </w:p>
    <w:p w14:paraId="525BD527" w14:textId="77777777" w:rsidR="007A579D" w:rsidRPr="007A579D" w:rsidRDefault="007A579D" w:rsidP="007A579D">
      <w:pPr>
        <w:jc w:val="left"/>
        <w:rPr>
          <w:rFonts w:asciiTheme="majorHAnsi" w:eastAsiaTheme="minorHAnsi" w:hAnsiTheme="majorHAnsi" w:cstheme="majorHAnsi"/>
          <w:b/>
          <w:bCs/>
          <w:sz w:val="28"/>
          <w:szCs w:val="28"/>
          <w:lang w:eastAsia="en-GB"/>
        </w:rPr>
      </w:pPr>
      <w:r w:rsidRPr="007A579D">
        <w:rPr>
          <w:rFonts w:asciiTheme="majorHAnsi" w:eastAsiaTheme="minorHAnsi" w:hAnsiTheme="majorHAnsi" w:cstheme="majorHAnsi"/>
          <w:color w:val="2F5496" w:themeColor="accent1" w:themeShade="BF"/>
          <w:sz w:val="28"/>
          <w:szCs w:val="28"/>
          <w:lang w:eastAsia="en-GB"/>
        </w:rPr>
        <w:t>Student</w:t>
      </w:r>
      <w:r w:rsidRPr="007A579D">
        <w:rPr>
          <w:rFonts w:asciiTheme="majorHAnsi" w:eastAsiaTheme="minorHAnsi" w:hAnsiTheme="majorHAnsi" w:cstheme="majorHAnsi"/>
          <w:b/>
          <w:bCs/>
          <w:sz w:val="28"/>
          <w:szCs w:val="28"/>
          <w:lang w:eastAsia="en-GB"/>
        </w:rPr>
        <w:t>:</w:t>
      </w:r>
      <w:r w:rsidRPr="007A579D">
        <w:rPr>
          <w:rFonts w:asciiTheme="majorHAnsi" w:eastAsiaTheme="minorHAnsi" w:hAnsiTheme="majorHAnsi" w:cstheme="majorHAnsi"/>
          <w:sz w:val="28"/>
          <w:szCs w:val="28"/>
          <w:lang w:eastAsia="en-GB"/>
        </w:rPr>
        <w:tab/>
      </w:r>
      <w:r w:rsidRPr="007A579D">
        <w:rPr>
          <w:rFonts w:asciiTheme="majorHAnsi" w:eastAsiaTheme="minorHAnsi" w:hAnsiTheme="majorHAnsi" w:cstheme="majorHAnsi"/>
          <w:sz w:val="28"/>
          <w:szCs w:val="28"/>
          <w:lang w:eastAsia="en-GB"/>
        </w:rPr>
        <w:tab/>
      </w:r>
      <w:r w:rsidRPr="007A579D">
        <w:rPr>
          <w:rFonts w:asciiTheme="majorHAnsi" w:eastAsiaTheme="minorHAnsi" w:hAnsiTheme="majorHAnsi" w:cstheme="majorHAnsi"/>
          <w:b/>
          <w:bCs/>
          <w:sz w:val="28"/>
          <w:szCs w:val="28"/>
          <w:lang w:eastAsia="en-GB"/>
        </w:rPr>
        <w:t>Martin Darzins</w:t>
      </w:r>
    </w:p>
    <w:p w14:paraId="280D1C3A" w14:textId="5D6218D6" w:rsidR="007A579D" w:rsidRPr="007A579D" w:rsidRDefault="007A579D" w:rsidP="007A579D">
      <w:pPr>
        <w:jc w:val="left"/>
        <w:rPr>
          <w:rFonts w:asciiTheme="majorHAnsi" w:eastAsiaTheme="minorHAnsi" w:hAnsiTheme="majorHAnsi" w:cstheme="majorHAnsi"/>
          <w:b/>
          <w:bCs/>
          <w:sz w:val="28"/>
          <w:szCs w:val="28"/>
          <w:lang w:eastAsia="en-GB"/>
        </w:rPr>
      </w:pPr>
      <w:r w:rsidRPr="007A579D">
        <w:rPr>
          <w:rFonts w:asciiTheme="majorHAnsi" w:eastAsiaTheme="minorHAnsi" w:hAnsiTheme="majorHAnsi" w:cstheme="majorHAnsi"/>
          <w:color w:val="2F5496" w:themeColor="accent1" w:themeShade="BF"/>
          <w:sz w:val="28"/>
          <w:szCs w:val="28"/>
          <w:lang w:eastAsia="en-GB"/>
        </w:rPr>
        <w:t>Student no.</w:t>
      </w:r>
      <w:r w:rsidRPr="007A579D">
        <w:rPr>
          <w:rFonts w:asciiTheme="majorHAnsi" w:eastAsiaTheme="minorHAnsi" w:hAnsiTheme="majorHAnsi" w:cstheme="majorHAnsi"/>
          <w:b/>
          <w:bCs/>
          <w:color w:val="2F5496" w:themeColor="accent1" w:themeShade="BF"/>
          <w:sz w:val="28"/>
          <w:szCs w:val="28"/>
          <w:lang w:eastAsia="en-GB"/>
        </w:rPr>
        <w:t>:</w:t>
      </w:r>
      <w:r w:rsidRPr="007A579D">
        <w:rPr>
          <w:rFonts w:asciiTheme="majorHAnsi" w:eastAsiaTheme="minorHAnsi" w:hAnsiTheme="majorHAnsi" w:cstheme="majorHAnsi"/>
          <w:sz w:val="28"/>
          <w:szCs w:val="28"/>
          <w:lang w:eastAsia="en-GB"/>
        </w:rPr>
        <w:tab/>
      </w:r>
      <w:r w:rsidRPr="007A579D">
        <w:rPr>
          <w:rFonts w:asciiTheme="majorHAnsi" w:eastAsiaTheme="minorHAnsi" w:hAnsiTheme="majorHAnsi" w:cstheme="majorHAnsi"/>
          <w:b/>
          <w:bCs/>
          <w:sz w:val="28"/>
          <w:szCs w:val="28"/>
          <w:lang w:eastAsia="en-GB"/>
        </w:rPr>
        <w:t>1909722</w:t>
      </w:r>
    </w:p>
    <w:p w14:paraId="31882B10" w14:textId="01540E8E" w:rsidR="007A7D37" w:rsidRDefault="007A579D" w:rsidP="007A579D">
      <w:pPr>
        <w:jc w:val="left"/>
        <w:rPr>
          <w:rFonts w:asciiTheme="majorHAnsi" w:eastAsiaTheme="minorHAnsi" w:hAnsiTheme="majorHAnsi" w:cstheme="majorHAnsi"/>
          <w:color w:val="2F5496" w:themeColor="accent1" w:themeShade="BF"/>
          <w:sz w:val="28"/>
          <w:szCs w:val="28"/>
          <w:lang w:eastAsia="en-GB"/>
        </w:rPr>
      </w:pPr>
      <w:r w:rsidRPr="007A579D">
        <w:rPr>
          <w:rFonts w:asciiTheme="majorHAnsi" w:eastAsiaTheme="minorHAnsi" w:hAnsiTheme="majorHAnsi" w:cstheme="majorHAnsi"/>
          <w:color w:val="2F5496" w:themeColor="accent1" w:themeShade="BF"/>
          <w:sz w:val="28"/>
          <w:szCs w:val="28"/>
          <w:lang w:eastAsia="en-GB"/>
        </w:rPr>
        <w:t>Programme:</w:t>
      </w:r>
      <w:r w:rsidRPr="007A579D">
        <w:rPr>
          <w:rFonts w:asciiTheme="majorHAnsi" w:eastAsiaTheme="minorHAnsi" w:hAnsiTheme="majorHAnsi" w:cstheme="majorHAnsi"/>
          <w:color w:val="2F5496" w:themeColor="accent1" w:themeShade="BF"/>
          <w:sz w:val="28"/>
          <w:szCs w:val="28"/>
          <w:lang w:eastAsia="en-GB"/>
        </w:rPr>
        <w:tab/>
      </w:r>
      <w:r w:rsidR="007A7D37" w:rsidRPr="007A7D37">
        <w:rPr>
          <w:rFonts w:asciiTheme="majorHAnsi" w:eastAsiaTheme="minorHAnsi" w:hAnsiTheme="majorHAnsi" w:cstheme="majorHAnsi"/>
          <w:b/>
          <w:bCs/>
          <w:sz w:val="28"/>
          <w:szCs w:val="28"/>
          <w:lang w:eastAsia="en-GB"/>
        </w:rPr>
        <w:t>Bachelor of Science inc</w:t>
      </w:r>
      <w:r w:rsidR="007A7D37">
        <w:rPr>
          <w:rFonts w:asciiTheme="majorHAnsi" w:eastAsiaTheme="minorHAnsi" w:hAnsiTheme="majorHAnsi" w:cstheme="majorHAnsi"/>
          <w:b/>
          <w:bCs/>
          <w:sz w:val="28"/>
          <w:szCs w:val="28"/>
          <w:lang w:eastAsia="en-GB"/>
        </w:rPr>
        <w:t>luding</w:t>
      </w:r>
      <w:r w:rsidR="007A7D37" w:rsidRPr="007A7D37">
        <w:rPr>
          <w:rFonts w:asciiTheme="majorHAnsi" w:eastAsiaTheme="minorHAnsi" w:hAnsiTheme="majorHAnsi" w:cstheme="majorHAnsi"/>
          <w:b/>
          <w:bCs/>
          <w:sz w:val="28"/>
          <w:szCs w:val="28"/>
          <w:lang w:eastAsia="en-GB"/>
        </w:rPr>
        <w:t xml:space="preserve"> Foundation</w:t>
      </w:r>
    </w:p>
    <w:p w14:paraId="2373D3FF" w14:textId="68697A5D" w:rsidR="007A579D" w:rsidRPr="007A7D37" w:rsidRDefault="007A579D" w:rsidP="007A579D">
      <w:pPr>
        <w:jc w:val="left"/>
        <w:rPr>
          <w:rFonts w:asciiTheme="majorHAnsi" w:eastAsiaTheme="minorHAnsi" w:hAnsiTheme="majorHAnsi" w:cstheme="majorHAnsi"/>
          <w:b/>
          <w:bCs/>
          <w:sz w:val="28"/>
          <w:szCs w:val="28"/>
          <w:lang w:eastAsia="en-GB"/>
        </w:rPr>
      </w:pPr>
      <w:r w:rsidRPr="007A579D">
        <w:rPr>
          <w:rFonts w:asciiTheme="majorHAnsi" w:eastAsiaTheme="minorHAnsi" w:hAnsiTheme="majorHAnsi" w:cstheme="majorHAnsi"/>
          <w:color w:val="2F5496" w:themeColor="accent1" w:themeShade="BF"/>
          <w:sz w:val="28"/>
          <w:szCs w:val="28"/>
          <w:lang w:eastAsia="en-GB"/>
        </w:rPr>
        <w:t>Lecturer</w:t>
      </w:r>
      <w:r w:rsidRPr="007A579D">
        <w:rPr>
          <w:rFonts w:asciiTheme="majorHAnsi" w:eastAsiaTheme="minorHAnsi" w:hAnsiTheme="majorHAnsi" w:cstheme="majorHAnsi"/>
          <w:b/>
          <w:bCs/>
          <w:sz w:val="28"/>
          <w:szCs w:val="28"/>
          <w:lang w:eastAsia="en-GB"/>
        </w:rPr>
        <w:t>:</w:t>
      </w:r>
      <w:r w:rsidRPr="007A579D">
        <w:rPr>
          <w:rFonts w:asciiTheme="majorHAnsi" w:eastAsiaTheme="minorHAnsi" w:hAnsiTheme="majorHAnsi" w:cstheme="majorHAnsi"/>
          <w:sz w:val="28"/>
          <w:szCs w:val="28"/>
          <w:lang w:eastAsia="en-GB"/>
        </w:rPr>
        <w:tab/>
      </w:r>
      <w:r w:rsidRPr="007A579D">
        <w:rPr>
          <w:rFonts w:asciiTheme="majorHAnsi" w:eastAsiaTheme="minorHAnsi" w:hAnsiTheme="majorHAnsi" w:cstheme="majorHAnsi"/>
          <w:sz w:val="28"/>
          <w:szCs w:val="28"/>
          <w:lang w:eastAsia="en-GB"/>
        </w:rPr>
        <w:tab/>
      </w:r>
      <w:r w:rsidR="007A7D37" w:rsidRPr="007A7D37">
        <w:rPr>
          <w:rFonts w:asciiTheme="majorHAnsi" w:eastAsiaTheme="minorHAnsi" w:hAnsiTheme="majorHAnsi" w:cstheme="majorHAnsi"/>
          <w:b/>
          <w:bCs/>
          <w:sz w:val="28"/>
          <w:szCs w:val="28"/>
          <w:lang w:eastAsia="en-GB"/>
        </w:rPr>
        <w:t>David A. Williams</w:t>
      </w:r>
    </w:p>
    <w:p w14:paraId="10D551AC" w14:textId="0B06EC35" w:rsidR="007C68C0" w:rsidRDefault="007A579D" w:rsidP="00F408B8">
      <w:pPr>
        <w:jc w:val="left"/>
      </w:pPr>
      <w:r w:rsidRPr="007A579D">
        <w:rPr>
          <w:rFonts w:asciiTheme="majorHAnsi" w:eastAsiaTheme="minorHAnsi" w:hAnsiTheme="majorHAnsi" w:cstheme="majorHAnsi"/>
          <w:color w:val="2F5496" w:themeColor="accent1" w:themeShade="BF"/>
          <w:sz w:val="28"/>
          <w:szCs w:val="28"/>
          <w:lang w:eastAsia="en-GB"/>
        </w:rPr>
        <w:t>Due Date</w:t>
      </w:r>
      <w:r w:rsidRPr="007A579D">
        <w:rPr>
          <w:rFonts w:asciiTheme="majorHAnsi" w:eastAsiaTheme="minorHAnsi" w:hAnsiTheme="majorHAnsi" w:cstheme="majorHAnsi"/>
          <w:b/>
          <w:bCs/>
          <w:sz w:val="28"/>
          <w:szCs w:val="28"/>
          <w:lang w:eastAsia="en-GB"/>
        </w:rPr>
        <w:t>:</w:t>
      </w:r>
      <w:r w:rsidRPr="007A579D">
        <w:rPr>
          <w:rFonts w:asciiTheme="majorHAnsi" w:eastAsiaTheme="minorHAnsi" w:hAnsiTheme="majorHAnsi" w:cstheme="majorHAnsi"/>
          <w:sz w:val="28"/>
          <w:szCs w:val="28"/>
          <w:lang w:eastAsia="en-GB"/>
        </w:rPr>
        <w:tab/>
      </w:r>
      <w:r w:rsidRPr="007A579D">
        <w:rPr>
          <w:rFonts w:asciiTheme="majorHAnsi" w:eastAsiaTheme="minorHAnsi" w:hAnsiTheme="majorHAnsi" w:cstheme="majorHAnsi"/>
          <w:b/>
          <w:bCs/>
          <w:sz w:val="28"/>
          <w:szCs w:val="28"/>
          <w:lang w:eastAsia="en-GB"/>
        </w:rPr>
        <w:t>2</w:t>
      </w:r>
      <w:r w:rsidR="007A7D37">
        <w:rPr>
          <w:rFonts w:asciiTheme="majorHAnsi" w:eastAsiaTheme="minorHAnsi" w:hAnsiTheme="majorHAnsi" w:cstheme="majorHAnsi"/>
          <w:b/>
          <w:bCs/>
          <w:sz w:val="28"/>
          <w:szCs w:val="28"/>
          <w:lang w:eastAsia="en-GB"/>
        </w:rPr>
        <w:t>7</w:t>
      </w:r>
      <w:r w:rsidRPr="007A579D">
        <w:rPr>
          <w:rFonts w:asciiTheme="majorHAnsi" w:eastAsiaTheme="minorHAnsi" w:hAnsiTheme="majorHAnsi" w:cstheme="majorHAnsi"/>
          <w:b/>
          <w:bCs/>
          <w:sz w:val="28"/>
          <w:szCs w:val="28"/>
          <w:vertAlign w:val="superscript"/>
          <w:lang w:eastAsia="en-GB"/>
        </w:rPr>
        <w:t>th</w:t>
      </w:r>
      <w:r w:rsidRPr="007A579D">
        <w:rPr>
          <w:rFonts w:asciiTheme="majorHAnsi" w:eastAsiaTheme="minorHAnsi" w:hAnsiTheme="majorHAnsi" w:cstheme="majorHAnsi"/>
          <w:b/>
          <w:bCs/>
          <w:sz w:val="28"/>
          <w:szCs w:val="28"/>
          <w:lang w:eastAsia="en-GB"/>
        </w:rPr>
        <w:t xml:space="preserve"> April 2020</w:t>
      </w:r>
    </w:p>
    <w:p w14:paraId="30F37271" w14:textId="77777777" w:rsidR="00D71D40" w:rsidRPr="00D71D40" w:rsidRDefault="00D71D40" w:rsidP="001F4BD4">
      <w:pPr>
        <w:pStyle w:val="Heading1"/>
        <w:rPr>
          <w:rFonts w:eastAsiaTheme="minorHAnsi"/>
          <w:lang w:eastAsia="en-GB"/>
        </w:rPr>
      </w:pPr>
      <w:bookmarkStart w:id="0" w:name="_Toc38791492"/>
      <w:r w:rsidRPr="00D71D40">
        <w:rPr>
          <w:rFonts w:eastAsiaTheme="minorHAnsi"/>
          <w:lang w:eastAsia="en-GB"/>
        </w:rPr>
        <w:lastRenderedPageBreak/>
        <w:t>Acknowledgements</w:t>
      </w:r>
      <w:bookmarkEnd w:id="0"/>
    </w:p>
    <w:p w14:paraId="064474AE" w14:textId="2239A857" w:rsidR="004656B7" w:rsidRDefault="004656B7" w:rsidP="003E608A">
      <w:pPr>
        <w:ind w:left="432"/>
        <w:rPr>
          <w:rFonts w:asciiTheme="majorHAnsi" w:eastAsiaTheme="minorHAnsi" w:hAnsiTheme="majorHAnsi" w:cstheme="majorHAnsi"/>
          <w:lang w:eastAsia="en-GB"/>
        </w:rPr>
      </w:pPr>
      <w:r>
        <w:rPr>
          <w:rFonts w:asciiTheme="majorHAnsi" w:eastAsiaTheme="minorHAnsi" w:hAnsiTheme="majorHAnsi" w:cstheme="majorHAnsi"/>
          <w:lang w:eastAsia="en-GB"/>
        </w:rPr>
        <w:t>Due to the coronavirus situation and restrictions placed on fellow Applied Computing students, the author</w:t>
      </w:r>
      <w:r w:rsidR="00D71D40" w:rsidRPr="007058FC">
        <w:rPr>
          <w:rFonts w:asciiTheme="majorHAnsi" w:eastAsiaTheme="minorHAnsi" w:hAnsiTheme="majorHAnsi" w:cstheme="majorHAnsi"/>
          <w:lang w:eastAsia="en-GB"/>
        </w:rPr>
        <w:t xml:space="preserve"> acknowledges contributions from </w:t>
      </w:r>
      <w:r>
        <w:rPr>
          <w:rFonts w:asciiTheme="majorHAnsi" w:eastAsiaTheme="minorHAnsi" w:hAnsiTheme="majorHAnsi" w:cstheme="majorHAnsi"/>
          <w:lang w:eastAsia="en-GB"/>
        </w:rPr>
        <w:t>Theresa Darzins</w:t>
      </w:r>
      <w:r w:rsidR="00FE27A2">
        <w:rPr>
          <w:rFonts w:asciiTheme="majorHAnsi" w:eastAsiaTheme="minorHAnsi" w:hAnsiTheme="majorHAnsi" w:cstheme="majorHAnsi"/>
          <w:lang w:eastAsia="en-GB"/>
        </w:rPr>
        <w:t>.</w:t>
      </w:r>
    </w:p>
    <w:p w14:paraId="3E299E7F" w14:textId="77777777" w:rsidR="00D71D40" w:rsidRPr="00D71D40" w:rsidRDefault="00D71D40" w:rsidP="00D71D40">
      <w:pPr>
        <w:spacing w:after="100" w:afterAutospacing="1"/>
        <w:jc w:val="left"/>
        <w:rPr>
          <w:rFonts w:asciiTheme="majorHAnsi" w:eastAsia="Times New Roman" w:hAnsiTheme="majorHAnsi" w:cstheme="majorHAnsi"/>
          <w:lang w:eastAsia="en-GB"/>
        </w:rPr>
      </w:pPr>
    </w:p>
    <w:p w14:paraId="633B2D71" w14:textId="6CDDA745" w:rsidR="007C68C0" w:rsidRPr="00D71D40" w:rsidRDefault="007C68C0" w:rsidP="008D7A26">
      <w:pPr>
        <w:rPr>
          <w:rFonts w:asciiTheme="majorHAnsi" w:hAnsiTheme="majorHAnsi" w:cstheme="majorHAnsi"/>
        </w:rPr>
      </w:pPr>
    </w:p>
    <w:p w14:paraId="0E66E4AD" w14:textId="77777777" w:rsidR="007C68C0" w:rsidRDefault="007C68C0">
      <w:pPr>
        <w:spacing w:line="252" w:lineRule="auto"/>
      </w:pPr>
      <w:r>
        <w:br w:type="page"/>
      </w:r>
    </w:p>
    <w:sdt>
      <w:sdtPr>
        <w:rPr>
          <w:rFonts w:asciiTheme="minorHAnsi" w:eastAsiaTheme="minorEastAsia" w:hAnsiTheme="minorHAnsi" w:cstheme="minorBidi"/>
          <w:b w:val="0"/>
          <w:bCs w:val="0"/>
          <w:caps w:val="0"/>
          <w:spacing w:val="0"/>
          <w:sz w:val="22"/>
          <w:szCs w:val="22"/>
        </w:rPr>
        <w:id w:val="-1308077628"/>
        <w:docPartObj>
          <w:docPartGallery w:val="Table of Contents"/>
          <w:docPartUnique/>
        </w:docPartObj>
      </w:sdtPr>
      <w:sdtEndPr>
        <w:rPr>
          <w:noProof/>
        </w:rPr>
      </w:sdtEndPr>
      <w:sdtContent>
        <w:p w14:paraId="4D58ABEC" w14:textId="28D6F1BE" w:rsidR="005C7029" w:rsidRDefault="005C7029">
          <w:pPr>
            <w:pStyle w:val="TOCHeading"/>
          </w:pPr>
          <w:r>
            <w:t>Table of Contents</w:t>
          </w:r>
        </w:p>
        <w:p w14:paraId="548EAC61" w14:textId="2B5F8483" w:rsidR="00C24AD7" w:rsidRDefault="00F3030C">
          <w:pPr>
            <w:pStyle w:val="TOC1"/>
            <w:tabs>
              <w:tab w:val="left" w:pos="440"/>
              <w:tab w:val="right" w:leader="dot" w:pos="10456"/>
            </w:tabs>
            <w:rPr>
              <w:rFonts w:cstheme="minorBidi"/>
              <w:b w:val="0"/>
              <w:bCs w:val="0"/>
              <w:caps w:val="0"/>
              <w:noProof/>
              <w:sz w:val="22"/>
              <w:szCs w:val="22"/>
              <w:lang w:eastAsia="en-GB"/>
            </w:rPr>
          </w:pPr>
          <w:r w:rsidRPr="00FD72C4">
            <w:rPr>
              <w:rFonts w:asciiTheme="majorHAnsi" w:hAnsiTheme="majorHAnsi" w:cstheme="majorHAnsi"/>
              <w:b w:val="0"/>
              <w:bCs w:val="0"/>
              <w:caps w:val="0"/>
            </w:rPr>
            <w:fldChar w:fldCharType="begin"/>
          </w:r>
          <w:r w:rsidRPr="00FD72C4">
            <w:rPr>
              <w:rFonts w:asciiTheme="majorHAnsi" w:hAnsiTheme="majorHAnsi" w:cstheme="majorHAnsi"/>
              <w:b w:val="0"/>
              <w:bCs w:val="0"/>
              <w:caps w:val="0"/>
            </w:rPr>
            <w:instrText xml:space="preserve"> TOC \o "1-3" \h \z \u </w:instrText>
          </w:r>
          <w:r w:rsidRPr="00FD72C4">
            <w:rPr>
              <w:rFonts w:asciiTheme="majorHAnsi" w:hAnsiTheme="majorHAnsi" w:cstheme="majorHAnsi"/>
              <w:b w:val="0"/>
              <w:bCs w:val="0"/>
              <w:caps w:val="0"/>
            </w:rPr>
            <w:fldChar w:fldCharType="separate"/>
          </w:r>
          <w:hyperlink w:anchor="_Toc38791492" w:history="1">
            <w:r w:rsidR="00C24AD7" w:rsidRPr="00E756A7">
              <w:rPr>
                <w:rStyle w:val="Hyperlink"/>
                <w:rFonts w:eastAsiaTheme="minorHAnsi"/>
                <w:noProof/>
                <w:lang w:eastAsia="en-GB"/>
              </w:rPr>
              <w:t>1</w:t>
            </w:r>
            <w:r w:rsidR="00C24AD7">
              <w:rPr>
                <w:rFonts w:cstheme="minorBidi"/>
                <w:b w:val="0"/>
                <w:bCs w:val="0"/>
                <w:caps w:val="0"/>
                <w:noProof/>
                <w:sz w:val="22"/>
                <w:szCs w:val="22"/>
                <w:lang w:eastAsia="en-GB"/>
              </w:rPr>
              <w:tab/>
            </w:r>
            <w:r w:rsidR="00C24AD7" w:rsidRPr="00E756A7">
              <w:rPr>
                <w:rStyle w:val="Hyperlink"/>
                <w:rFonts w:eastAsiaTheme="minorHAnsi"/>
                <w:noProof/>
                <w:lang w:eastAsia="en-GB"/>
              </w:rPr>
              <w:t>Acknowledgements</w:t>
            </w:r>
            <w:r w:rsidR="00C24AD7">
              <w:rPr>
                <w:noProof/>
                <w:webHidden/>
              </w:rPr>
              <w:tab/>
            </w:r>
            <w:r w:rsidR="00C24AD7">
              <w:rPr>
                <w:noProof/>
                <w:webHidden/>
              </w:rPr>
              <w:fldChar w:fldCharType="begin"/>
            </w:r>
            <w:r w:rsidR="00C24AD7">
              <w:rPr>
                <w:noProof/>
                <w:webHidden/>
              </w:rPr>
              <w:instrText xml:space="preserve"> PAGEREF _Toc38791492 \h </w:instrText>
            </w:r>
            <w:r w:rsidR="00C24AD7">
              <w:rPr>
                <w:noProof/>
                <w:webHidden/>
              </w:rPr>
            </w:r>
            <w:r w:rsidR="00C24AD7">
              <w:rPr>
                <w:noProof/>
                <w:webHidden/>
              </w:rPr>
              <w:fldChar w:fldCharType="separate"/>
            </w:r>
            <w:r w:rsidR="00C24AD7">
              <w:rPr>
                <w:noProof/>
                <w:webHidden/>
              </w:rPr>
              <w:t>2</w:t>
            </w:r>
            <w:r w:rsidR="00C24AD7">
              <w:rPr>
                <w:noProof/>
                <w:webHidden/>
              </w:rPr>
              <w:fldChar w:fldCharType="end"/>
            </w:r>
          </w:hyperlink>
        </w:p>
        <w:p w14:paraId="0077EC6B" w14:textId="24BA7550" w:rsidR="00C24AD7" w:rsidRDefault="00C24AD7">
          <w:pPr>
            <w:pStyle w:val="TOC1"/>
            <w:tabs>
              <w:tab w:val="left" w:pos="440"/>
              <w:tab w:val="right" w:leader="dot" w:pos="10456"/>
            </w:tabs>
            <w:rPr>
              <w:rFonts w:cstheme="minorBidi"/>
              <w:b w:val="0"/>
              <w:bCs w:val="0"/>
              <w:caps w:val="0"/>
              <w:noProof/>
              <w:sz w:val="22"/>
              <w:szCs w:val="22"/>
              <w:lang w:eastAsia="en-GB"/>
            </w:rPr>
          </w:pPr>
          <w:hyperlink w:anchor="_Toc38791493" w:history="1">
            <w:r w:rsidRPr="00E756A7">
              <w:rPr>
                <w:rStyle w:val="Hyperlink"/>
                <w:noProof/>
              </w:rPr>
              <w:t>3</w:t>
            </w:r>
            <w:r>
              <w:rPr>
                <w:rFonts w:cstheme="minorBidi"/>
                <w:b w:val="0"/>
                <w:bCs w:val="0"/>
                <w:caps w:val="0"/>
                <w:noProof/>
                <w:sz w:val="22"/>
                <w:szCs w:val="22"/>
                <w:lang w:eastAsia="en-GB"/>
              </w:rPr>
              <w:tab/>
            </w:r>
            <w:r w:rsidRPr="00E756A7">
              <w:rPr>
                <w:rStyle w:val="Hyperlink"/>
                <w:noProof/>
              </w:rPr>
              <w:t>Introduction</w:t>
            </w:r>
            <w:r>
              <w:rPr>
                <w:noProof/>
                <w:webHidden/>
              </w:rPr>
              <w:tab/>
            </w:r>
            <w:r>
              <w:rPr>
                <w:noProof/>
                <w:webHidden/>
              </w:rPr>
              <w:fldChar w:fldCharType="begin"/>
            </w:r>
            <w:r>
              <w:rPr>
                <w:noProof/>
                <w:webHidden/>
              </w:rPr>
              <w:instrText xml:space="preserve"> PAGEREF _Toc38791493 \h </w:instrText>
            </w:r>
            <w:r>
              <w:rPr>
                <w:noProof/>
                <w:webHidden/>
              </w:rPr>
            </w:r>
            <w:r>
              <w:rPr>
                <w:noProof/>
                <w:webHidden/>
              </w:rPr>
              <w:fldChar w:fldCharType="separate"/>
            </w:r>
            <w:r>
              <w:rPr>
                <w:noProof/>
                <w:webHidden/>
              </w:rPr>
              <w:t>5</w:t>
            </w:r>
            <w:r>
              <w:rPr>
                <w:noProof/>
                <w:webHidden/>
              </w:rPr>
              <w:fldChar w:fldCharType="end"/>
            </w:r>
          </w:hyperlink>
        </w:p>
        <w:p w14:paraId="13B57CEC" w14:textId="64709C99" w:rsidR="00C24AD7" w:rsidRDefault="00C24AD7">
          <w:pPr>
            <w:pStyle w:val="TOC2"/>
            <w:tabs>
              <w:tab w:val="left" w:pos="880"/>
              <w:tab w:val="right" w:leader="dot" w:pos="10456"/>
            </w:tabs>
            <w:rPr>
              <w:rFonts w:cstheme="minorBidi"/>
              <w:smallCaps w:val="0"/>
              <w:noProof/>
              <w:sz w:val="22"/>
              <w:szCs w:val="22"/>
              <w:lang w:eastAsia="en-GB"/>
            </w:rPr>
          </w:pPr>
          <w:hyperlink w:anchor="_Toc38791494" w:history="1">
            <w:r w:rsidRPr="00E756A7">
              <w:rPr>
                <w:rStyle w:val="Hyperlink"/>
                <w:noProof/>
              </w:rPr>
              <w:t>3.1</w:t>
            </w:r>
            <w:r>
              <w:rPr>
                <w:rFonts w:cstheme="minorBidi"/>
                <w:smallCaps w:val="0"/>
                <w:noProof/>
                <w:sz w:val="22"/>
                <w:szCs w:val="22"/>
                <w:lang w:eastAsia="en-GB"/>
              </w:rPr>
              <w:tab/>
            </w:r>
            <w:r w:rsidRPr="00E756A7">
              <w:rPr>
                <w:rStyle w:val="Hyperlink"/>
                <w:noProof/>
              </w:rPr>
              <w:t>Aims</w:t>
            </w:r>
            <w:r>
              <w:rPr>
                <w:noProof/>
                <w:webHidden/>
              </w:rPr>
              <w:tab/>
            </w:r>
            <w:r>
              <w:rPr>
                <w:noProof/>
                <w:webHidden/>
              </w:rPr>
              <w:fldChar w:fldCharType="begin"/>
            </w:r>
            <w:r>
              <w:rPr>
                <w:noProof/>
                <w:webHidden/>
              </w:rPr>
              <w:instrText xml:space="preserve"> PAGEREF _Toc38791494 \h </w:instrText>
            </w:r>
            <w:r>
              <w:rPr>
                <w:noProof/>
                <w:webHidden/>
              </w:rPr>
            </w:r>
            <w:r>
              <w:rPr>
                <w:noProof/>
                <w:webHidden/>
              </w:rPr>
              <w:fldChar w:fldCharType="separate"/>
            </w:r>
            <w:r>
              <w:rPr>
                <w:noProof/>
                <w:webHidden/>
              </w:rPr>
              <w:t>5</w:t>
            </w:r>
            <w:r>
              <w:rPr>
                <w:noProof/>
                <w:webHidden/>
              </w:rPr>
              <w:fldChar w:fldCharType="end"/>
            </w:r>
          </w:hyperlink>
        </w:p>
        <w:p w14:paraId="3486181E" w14:textId="2A4AF6E1" w:rsidR="00C24AD7" w:rsidRDefault="00C24AD7">
          <w:pPr>
            <w:pStyle w:val="TOC2"/>
            <w:tabs>
              <w:tab w:val="left" w:pos="880"/>
              <w:tab w:val="right" w:leader="dot" w:pos="10456"/>
            </w:tabs>
            <w:rPr>
              <w:rFonts w:cstheme="minorBidi"/>
              <w:smallCaps w:val="0"/>
              <w:noProof/>
              <w:sz w:val="22"/>
              <w:szCs w:val="22"/>
              <w:lang w:eastAsia="en-GB"/>
            </w:rPr>
          </w:pPr>
          <w:hyperlink w:anchor="_Toc38791495" w:history="1">
            <w:r w:rsidRPr="00E756A7">
              <w:rPr>
                <w:rStyle w:val="Hyperlink"/>
                <w:noProof/>
              </w:rPr>
              <w:t>3.2</w:t>
            </w:r>
            <w:r>
              <w:rPr>
                <w:rFonts w:cstheme="minorBidi"/>
                <w:smallCaps w:val="0"/>
                <w:noProof/>
                <w:sz w:val="22"/>
                <w:szCs w:val="22"/>
                <w:lang w:eastAsia="en-GB"/>
              </w:rPr>
              <w:tab/>
            </w:r>
            <w:r w:rsidRPr="00E756A7">
              <w:rPr>
                <w:rStyle w:val="Hyperlink"/>
                <w:noProof/>
              </w:rPr>
              <w:t>Objectives</w:t>
            </w:r>
            <w:r>
              <w:rPr>
                <w:noProof/>
                <w:webHidden/>
              </w:rPr>
              <w:tab/>
            </w:r>
            <w:r>
              <w:rPr>
                <w:noProof/>
                <w:webHidden/>
              </w:rPr>
              <w:fldChar w:fldCharType="begin"/>
            </w:r>
            <w:r>
              <w:rPr>
                <w:noProof/>
                <w:webHidden/>
              </w:rPr>
              <w:instrText xml:space="preserve"> PAGEREF _Toc38791495 \h </w:instrText>
            </w:r>
            <w:r>
              <w:rPr>
                <w:noProof/>
                <w:webHidden/>
              </w:rPr>
            </w:r>
            <w:r>
              <w:rPr>
                <w:noProof/>
                <w:webHidden/>
              </w:rPr>
              <w:fldChar w:fldCharType="separate"/>
            </w:r>
            <w:r>
              <w:rPr>
                <w:noProof/>
                <w:webHidden/>
              </w:rPr>
              <w:t>5</w:t>
            </w:r>
            <w:r>
              <w:rPr>
                <w:noProof/>
                <w:webHidden/>
              </w:rPr>
              <w:fldChar w:fldCharType="end"/>
            </w:r>
          </w:hyperlink>
        </w:p>
        <w:p w14:paraId="17580696" w14:textId="30EA3206" w:rsidR="00C24AD7" w:rsidRDefault="00C24AD7">
          <w:pPr>
            <w:pStyle w:val="TOC1"/>
            <w:tabs>
              <w:tab w:val="left" w:pos="440"/>
              <w:tab w:val="right" w:leader="dot" w:pos="10456"/>
            </w:tabs>
            <w:rPr>
              <w:rFonts w:cstheme="minorBidi"/>
              <w:b w:val="0"/>
              <w:bCs w:val="0"/>
              <w:caps w:val="0"/>
              <w:noProof/>
              <w:sz w:val="22"/>
              <w:szCs w:val="22"/>
              <w:lang w:eastAsia="en-GB"/>
            </w:rPr>
          </w:pPr>
          <w:hyperlink w:anchor="_Toc38791496" w:history="1">
            <w:r w:rsidRPr="00E756A7">
              <w:rPr>
                <w:rStyle w:val="Hyperlink"/>
                <w:noProof/>
              </w:rPr>
              <w:t>4</w:t>
            </w:r>
            <w:r>
              <w:rPr>
                <w:rFonts w:cstheme="minorBidi"/>
                <w:b w:val="0"/>
                <w:bCs w:val="0"/>
                <w:caps w:val="0"/>
                <w:noProof/>
                <w:sz w:val="22"/>
                <w:szCs w:val="22"/>
                <w:lang w:eastAsia="en-GB"/>
              </w:rPr>
              <w:tab/>
            </w:r>
            <w:r w:rsidRPr="00E756A7">
              <w:rPr>
                <w:rStyle w:val="Hyperlink"/>
                <w:noProof/>
              </w:rPr>
              <w:t>Task 1 - requirements</w:t>
            </w:r>
            <w:r>
              <w:rPr>
                <w:noProof/>
                <w:webHidden/>
              </w:rPr>
              <w:tab/>
            </w:r>
            <w:r>
              <w:rPr>
                <w:noProof/>
                <w:webHidden/>
              </w:rPr>
              <w:fldChar w:fldCharType="begin"/>
            </w:r>
            <w:r>
              <w:rPr>
                <w:noProof/>
                <w:webHidden/>
              </w:rPr>
              <w:instrText xml:space="preserve"> PAGEREF _Toc38791496 \h </w:instrText>
            </w:r>
            <w:r>
              <w:rPr>
                <w:noProof/>
                <w:webHidden/>
              </w:rPr>
            </w:r>
            <w:r>
              <w:rPr>
                <w:noProof/>
                <w:webHidden/>
              </w:rPr>
              <w:fldChar w:fldCharType="separate"/>
            </w:r>
            <w:r>
              <w:rPr>
                <w:noProof/>
                <w:webHidden/>
              </w:rPr>
              <w:t>6</w:t>
            </w:r>
            <w:r>
              <w:rPr>
                <w:noProof/>
                <w:webHidden/>
              </w:rPr>
              <w:fldChar w:fldCharType="end"/>
            </w:r>
          </w:hyperlink>
        </w:p>
        <w:p w14:paraId="270175DC" w14:textId="31FA5E4D" w:rsidR="00C24AD7" w:rsidRDefault="00C24AD7">
          <w:pPr>
            <w:pStyle w:val="TOC2"/>
            <w:tabs>
              <w:tab w:val="left" w:pos="880"/>
              <w:tab w:val="right" w:leader="dot" w:pos="10456"/>
            </w:tabs>
            <w:rPr>
              <w:rFonts w:cstheme="minorBidi"/>
              <w:smallCaps w:val="0"/>
              <w:noProof/>
              <w:sz w:val="22"/>
              <w:szCs w:val="22"/>
              <w:lang w:eastAsia="en-GB"/>
            </w:rPr>
          </w:pPr>
          <w:hyperlink w:anchor="_Toc38791497" w:history="1">
            <w:r w:rsidRPr="00E756A7">
              <w:rPr>
                <w:rStyle w:val="Hyperlink"/>
                <w:noProof/>
              </w:rPr>
              <w:t>4.1</w:t>
            </w:r>
            <w:r>
              <w:rPr>
                <w:rFonts w:cstheme="minorBidi"/>
                <w:smallCaps w:val="0"/>
                <w:noProof/>
                <w:sz w:val="22"/>
                <w:szCs w:val="22"/>
                <w:lang w:eastAsia="en-GB"/>
              </w:rPr>
              <w:tab/>
            </w:r>
            <w:r w:rsidRPr="00E756A7">
              <w:rPr>
                <w:rStyle w:val="Hyperlink"/>
                <w:noProof/>
              </w:rPr>
              <w:t>Scrabble Rules</w:t>
            </w:r>
            <w:r>
              <w:rPr>
                <w:noProof/>
                <w:webHidden/>
              </w:rPr>
              <w:tab/>
            </w:r>
            <w:r>
              <w:rPr>
                <w:noProof/>
                <w:webHidden/>
              </w:rPr>
              <w:fldChar w:fldCharType="begin"/>
            </w:r>
            <w:r>
              <w:rPr>
                <w:noProof/>
                <w:webHidden/>
              </w:rPr>
              <w:instrText xml:space="preserve"> PAGEREF _Toc38791497 \h </w:instrText>
            </w:r>
            <w:r>
              <w:rPr>
                <w:noProof/>
                <w:webHidden/>
              </w:rPr>
            </w:r>
            <w:r>
              <w:rPr>
                <w:noProof/>
                <w:webHidden/>
              </w:rPr>
              <w:fldChar w:fldCharType="separate"/>
            </w:r>
            <w:r>
              <w:rPr>
                <w:noProof/>
                <w:webHidden/>
              </w:rPr>
              <w:t>6</w:t>
            </w:r>
            <w:r>
              <w:rPr>
                <w:noProof/>
                <w:webHidden/>
              </w:rPr>
              <w:fldChar w:fldCharType="end"/>
            </w:r>
          </w:hyperlink>
        </w:p>
        <w:p w14:paraId="7E132E14" w14:textId="780E0F4D" w:rsidR="00C24AD7" w:rsidRDefault="00C24AD7">
          <w:pPr>
            <w:pStyle w:val="TOC3"/>
            <w:tabs>
              <w:tab w:val="left" w:pos="1100"/>
              <w:tab w:val="right" w:leader="dot" w:pos="10456"/>
            </w:tabs>
            <w:rPr>
              <w:rFonts w:cstheme="minorBidi"/>
              <w:i w:val="0"/>
              <w:iCs w:val="0"/>
              <w:noProof/>
              <w:sz w:val="22"/>
              <w:szCs w:val="22"/>
              <w:lang w:eastAsia="en-GB"/>
            </w:rPr>
          </w:pPr>
          <w:hyperlink w:anchor="_Toc38791498" w:history="1">
            <w:r w:rsidRPr="00E756A7">
              <w:rPr>
                <w:rStyle w:val="Hyperlink"/>
                <w:noProof/>
              </w:rPr>
              <w:t>4.1.1</w:t>
            </w:r>
            <w:r>
              <w:rPr>
                <w:rFonts w:cstheme="minorBidi"/>
                <w:i w:val="0"/>
                <w:iCs w:val="0"/>
                <w:noProof/>
                <w:sz w:val="22"/>
                <w:szCs w:val="22"/>
                <w:lang w:eastAsia="en-GB"/>
              </w:rPr>
              <w:tab/>
            </w:r>
            <w:r w:rsidRPr="00E756A7">
              <w:rPr>
                <w:rStyle w:val="Hyperlink"/>
                <w:noProof/>
              </w:rPr>
              <w:t>Game Objective</w:t>
            </w:r>
            <w:r>
              <w:rPr>
                <w:noProof/>
                <w:webHidden/>
              </w:rPr>
              <w:tab/>
            </w:r>
            <w:r>
              <w:rPr>
                <w:noProof/>
                <w:webHidden/>
              </w:rPr>
              <w:fldChar w:fldCharType="begin"/>
            </w:r>
            <w:r>
              <w:rPr>
                <w:noProof/>
                <w:webHidden/>
              </w:rPr>
              <w:instrText xml:space="preserve"> PAGEREF _Toc38791498 \h </w:instrText>
            </w:r>
            <w:r>
              <w:rPr>
                <w:noProof/>
                <w:webHidden/>
              </w:rPr>
            </w:r>
            <w:r>
              <w:rPr>
                <w:noProof/>
                <w:webHidden/>
              </w:rPr>
              <w:fldChar w:fldCharType="separate"/>
            </w:r>
            <w:r>
              <w:rPr>
                <w:noProof/>
                <w:webHidden/>
              </w:rPr>
              <w:t>6</w:t>
            </w:r>
            <w:r>
              <w:rPr>
                <w:noProof/>
                <w:webHidden/>
              </w:rPr>
              <w:fldChar w:fldCharType="end"/>
            </w:r>
          </w:hyperlink>
        </w:p>
        <w:p w14:paraId="40DBC3D1" w14:textId="286336DE" w:rsidR="00C24AD7" w:rsidRDefault="00C24AD7">
          <w:pPr>
            <w:pStyle w:val="TOC3"/>
            <w:tabs>
              <w:tab w:val="left" w:pos="1100"/>
              <w:tab w:val="right" w:leader="dot" w:pos="10456"/>
            </w:tabs>
            <w:rPr>
              <w:rFonts w:cstheme="minorBidi"/>
              <w:i w:val="0"/>
              <w:iCs w:val="0"/>
              <w:noProof/>
              <w:sz w:val="22"/>
              <w:szCs w:val="22"/>
              <w:lang w:eastAsia="en-GB"/>
            </w:rPr>
          </w:pPr>
          <w:hyperlink w:anchor="_Toc38791499" w:history="1">
            <w:r w:rsidRPr="00E756A7">
              <w:rPr>
                <w:rStyle w:val="Hyperlink"/>
                <w:noProof/>
              </w:rPr>
              <w:t>4.1.2</w:t>
            </w:r>
            <w:r>
              <w:rPr>
                <w:rFonts w:cstheme="minorBidi"/>
                <w:i w:val="0"/>
                <w:iCs w:val="0"/>
                <w:noProof/>
                <w:sz w:val="22"/>
                <w:szCs w:val="22"/>
                <w:lang w:eastAsia="en-GB"/>
              </w:rPr>
              <w:tab/>
            </w:r>
            <w:r w:rsidRPr="00E756A7">
              <w:rPr>
                <w:rStyle w:val="Hyperlink"/>
                <w:noProof/>
              </w:rPr>
              <w:t>Equipment</w:t>
            </w:r>
            <w:r>
              <w:rPr>
                <w:noProof/>
                <w:webHidden/>
              </w:rPr>
              <w:tab/>
            </w:r>
            <w:r>
              <w:rPr>
                <w:noProof/>
                <w:webHidden/>
              </w:rPr>
              <w:fldChar w:fldCharType="begin"/>
            </w:r>
            <w:r>
              <w:rPr>
                <w:noProof/>
                <w:webHidden/>
              </w:rPr>
              <w:instrText xml:space="preserve"> PAGEREF _Toc38791499 \h </w:instrText>
            </w:r>
            <w:r>
              <w:rPr>
                <w:noProof/>
                <w:webHidden/>
              </w:rPr>
            </w:r>
            <w:r>
              <w:rPr>
                <w:noProof/>
                <w:webHidden/>
              </w:rPr>
              <w:fldChar w:fldCharType="separate"/>
            </w:r>
            <w:r>
              <w:rPr>
                <w:noProof/>
                <w:webHidden/>
              </w:rPr>
              <w:t>6</w:t>
            </w:r>
            <w:r>
              <w:rPr>
                <w:noProof/>
                <w:webHidden/>
              </w:rPr>
              <w:fldChar w:fldCharType="end"/>
            </w:r>
          </w:hyperlink>
        </w:p>
        <w:p w14:paraId="49F4059D" w14:textId="4A2E08AA" w:rsidR="00C24AD7" w:rsidRDefault="00C24AD7">
          <w:pPr>
            <w:pStyle w:val="TOC3"/>
            <w:tabs>
              <w:tab w:val="left" w:pos="1100"/>
              <w:tab w:val="right" w:leader="dot" w:pos="10456"/>
            </w:tabs>
            <w:rPr>
              <w:rFonts w:cstheme="minorBidi"/>
              <w:i w:val="0"/>
              <w:iCs w:val="0"/>
              <w:noProof/>
              <w:sz w:val="22"/>
              <w:szCs w:val="22"/>
              <w:lang w:eastAsia="en-GB"/>
            </w:rPr>
          </w:pPr>
          <w:hyperlink w:anchor="_Toc38791500" w:history="1">
            <w:r w:rsidRPr="00E756A7">
              <w:rPr>
                <w:rStyle w:val="Hyperlink"/>
                <w:noProof/>
              </w:rPr>
              <w:t>4.1.3</w:t>
            </w:r>
            <w:r>
              <w:rPr>
                <w:rFonts w:cstheme="minorBidi"/>
                <w:i w:val="0"/>
                <w:iCs w:val="0"/>
                <w:noProof/>
                <w:sz w:val="22"/>
                <w:szCs w:val="22"/>
                <w:lang w:eastAsia="en-GB"/>
              </w:rPr>
              <w:tab/>
            </w:r>
            <w:r w:rsidRPr="00E756A7">
              <w:rPr>
                <w:rStyle w:val="Hyperlink"/>
                <w:noProof/>
              </w:rPr>
              <w:t>Set-Up</w:t>
            </w:r>
            <w:r>
              <w:rPr>
                <w:noProof/>
                <w:webHidden/>
              </w:rPr>
              <w:tab/>
            </w:r>
            <w:r>
              <w:rPr>
                <w:noProof/>
                <w:webHidden/>
              </w:rPr>
              <w:fldChar w:fldCharType="begin"/>
            </w:r>
            <w:r>
              <w:rPr>
                <w:noProof/>
                <w:webHidden/>
              </w:rPr>
              <w:instrText xml:space="preserve"> PAGEREF _Toc38791500 \h </w:instrText>
            </w:r>
            <w:r>
              <w:rPr>
                <w:noProof/>
                <w:webHidden/>
              </w:rPr>
            </w:r>
            <w:r>
              <w:rPr>
                <w:noProof/>
                <w:webHidden/>
              </w:rPr>
              <w:fldChar w:fldCharType="separate"/>
            </w:r>
            <w:r>
              <w:rPr>
                <w:noProof/>
                <w:webHidden/>
              </w:rPr>
              <w:t>7</w:t>
            </w:r>
            <w:r>
              <w:rPr>
                <w:noProof/>
                <w:webHidden/>
              </w:rPr>
              <w:fldChar w:fldCharType="end"/>
            </w:r>
          </w:hyperlink>
        </w:p>
        <w:p w14:paraId="318825F6" w14:textId="072AFC42" w:rsidR="00C24AD7" w:rsidRDefault="00C24AD7">
          <w:pPr>
            <w:pStyle w:val="TOC3"/>
            <w:tabs>
              <w:tab w:val="left" w:pos="1100"/>
              <w:tab w:val="right" w:leader="dot" w:pos="10456"/>
            </w:tabs>
            <w:rPr>
              <w:rFonts w:cstheme="minorBidi"/>
              <w:i w:val="0"/>
              <w:iCs w:val="0"/>
              <w:noProof/>
              <w:sz w:val="22"/>
              <w:szCs w:val="22"/>
              <w:lang w:eastAsia="en-GB"/>
            </w:rPr>
          </w:pPr>
          <w:hyperlink w:anchor="_Toc38791501" w:history="1">
            <w:r w:rsidRPr="00E756A7">
              <w:rPr>
                <w:rStyle w:val="Hyperlink"/>
                <w:noProof/>
              </w:rPr>
              <w:t>4.1.4</w:t>
            </w:r>
            <w:r>
              <w:rPr>
                <w:rFonts w:cstheme="minorBidi"/>
                <w:i w:val="0"/>
                <w:iCs w:val="0"/>
                <w:noProof/>
                <w:sz w:val="22"/>
                <w:szCs w:val="22"/>
                <w:lang w:eastAsia="en-GB"/>
              </w:rPr>
              <w:tab/>
            </w:r>
            <w:r w:rsidRPr="00E756A7">
              <w:rPr>
                <w:rStyle w:val="Hyperlink"/>
                <w:noProof/>
              </w:rPr>
              <w:t>Rules</w:t>
            </w:r>
            <w:r>
              <w:rPr>
                <w:noProof/>
                <w:webHidden/>
              </w:rPr>
              <w:tab/>
            </w:r>
            <w:r>
              <w:rPr>
                <w:noProof/>
                <w:webHidden/>
              </w:rPr>
              <w:fldChar w:fldCharType="begin"/>
            </w:r>
            <w:r>
              <w:rPr>
                <w:noProof/>
                <w:webHidden/>
              </w:rPr>
              <w:instrText xml:space="preserve"> PAGEREF _Toc38791501 \h </w:instrText>
            </w:r>
            <w:r>
              <w:rPr>
                <w:noProof/>
                <w:webHidden/>
              </w:rPr>
            </w:r>
            <w:r>
              <w:rPr>
                <w:noProof/>
                <w:webHidden/>
              </w:rPr>
              <w:fldChar w:fldCharType="separate"/>
            </w:r>
            <w:r>
              <w:rPr>
                <w:noProof/>
                <w:webHidden/>
              </w:rPr>
              <w:t>7</w:t>
            </w:r>
            <w:r>
              <w:rPr>
                <w:noProof/>
                <w:webHidden/>
              </w:rPr>
              <w:fldChar w:fldCharType="end"/>
            </w:r>
          </w:hyperlink>
        </w:p>
        <w:p w14:paraId="4F25249C" w14:textId="224703D8" w:rsidR="00C24AD7" w:rsidRDefault="00C24AD7">
          <w:pPr>
            <w:pStyle w:val="TOC3"/>
            <w:tabs>
              <w:tab w:val="left" w:pos="1100"/>
              <w:tab w:val="right" w:leader="dot" w:pos="10456"/>
            </w:tabs>
            <w:rPr>
              <w:rFonts w:cstheme="minorBidi"/>
              <w:i w:val="0"/>
              <w:iCs w:val="0"/>
              <w:noProof/>
              <w:sz w:val="22"/>
              <w:szCs w:val="22"/>
              <w:lang w:eastAsia="en-GB"/>
            </w:rPr>
          </w:pPr>
          <w:hyperlink w:anchor="_Toc38791502" w:history="1">
            <w:r w:rsidRPr="00E756A7">
              <w:rPr>
                <w:rStyle w:val="Hyperlink"/>
                <w:noProof/>
              </w:rPr>
              <w:t>4.1.5</w:t>
            </w:r>
            <w:r>
              <w:rPr>
                <w:rFonts w:cstheme="minorBidi"/>
                <w:i w:val="0"/>
                <w:iCs w:val="0"/>
                <w:noProof/>
                <w:sz w:val="22"/>
                <w:szCs w:val="22"/>
                <w:lang w:eastAsia="en-GB"/>
              </w:rPr>
              <w:tab/>
            </w:r>
            <w:r w:rsidRPr="00E756A7">
              <w:rPr>
                <w:rStyle w:val="Hyperlink"/>
                <w:noProof/>
              </w:rPr>
              <w:t>Game Play</w:t>
            </w:r>
            <w:r>
              <w:rPr>
                <w:noProof/>
                <w:webHidden/>
              </w:rPr>
              <w:tab/>
            </w:r>
            <w:r>
              <w:rPr>
                <w:noProof/>
                <w:webHidden/>
              </w:rPr>
              <w:fldChar w:fldCharType="begin"/>
            </w:r>
            <w:r>
              <w:rPr>
                <w:noProof/>
                <w:webHidden/>
              </w:rPr>
              <w:instrText xml:space="preserve"> PAGEREF _Toc38791502 \h </w:instrText>
            </w:r>
            <w:r>
              <w:rPr>
                <w:noProof/>
                <w:webHidden/>
              </w:rPr>
            </w:r>
            <w:r>
              <w:rPr>
                <w:noProof/>
                <w:webHidden/>
              </w:rPr>
              <w:fldChar w:fldCharType="separate"/>
            </w:r>
            <w:r>
              <w:rPr>
                <w:noProof/>
                <w:webHidden/>
              </w:rPr>
              <w:t>10</w:t>
            </w:r>
            <w:r>
              <w:rPr>
                <w:noProof/>
                <w:webHidden/>
              </w:rPr>
              <w:fldChar w:fldCharType="end"/>
            </w:r>
          </w:hyperlink>
        </w:p>
        <w:p w14:paraId="5EFA5122" w14:textId="7ED4D237" w:rsidR="00C24AD7" w:rsidRDefault="00C24AD7">
          <w:pPr>
            <w:pStyle w:val="TOC2"/>
            <w:tabs>
              <w:tab w:val="left" w:pos="880"/>
              <w:tab w:val="right" w:leader="dot" w:pos="10456"/>
            </w:tabs>
            <w:rPr>
              <w:rFonts w:cstheme="minorBidi"/>
              <w:smallCaps w:val="0"/>
              <w:noProof/>
              <w:sz w:val="22"/>
              <w:szCs w:val="22"/>
              <w:lang w:eastAsia="en-GB"/>
            </w:rPr>
          </w:pPr>
          <w:hyperlink w:anchor="_Toc38791503" w:history="1">
            <w:r w:rsidRPr="00E756A7">
              <w:rPr>
                <w:rStyle w:val="Hyperlink"/>
                <w:noProof/>
              </w:rPr>
              <w:t>4.2</w:t>
            </w:r>
            <w:r>
              <w:rPr>
                <w:rFonts w:cstheme="minorBidi"/>
                <w:smallCaps w:val="0"/>
                <w:noProof/>
                <w:sz w:val="22"/>
                <w:szCs w:val="22"/>
                <w:lang w:eastAsia="en-GB"/>
              </w:rPr>
              <w:tab/>
            </w:r>
            <w:r w:rsidRPr="00E756A7">
              <w:rPr>
                <w:rStyle w:val="Hyperlink"/>
                <w:noProof/>
              </w:rPr>
              <w:t>Computer-based Solution</w:t>
            </w:r>
            <w:r>
              <w:rPr>
                <w:noProof/>
                <w:webHidden/>
              </w:rPr>
              <w:tab/>
            </w:r>
            <w:r>
              <w:rPr>
                <w:noProof/>
                <w:webHidden/>
              </w:rPr>
              <w:fldChar w:fldCharType="begin"/>
            </w:r>
            <w:r>
              <w:rPr>
                <w:noProof/>
                <w:webHidden/>
              </w:rPr>
              <w:instrText xml:space="preserve"> PAGEREF _Toc38791503 \h </w:instrText>
            </w:r>
            <w:r>
              <w:rPr>
                <w:noProof/>
                <w:webHidden/>
              </w:rPr>
            </w:r>
            <w:r>
              <w:rPr>
                <w:noProof/>
                <w:webHidden/>
              </w:rPr>
              <w:fldChar w:fldCharType="separate"/>
            </w:r>
            <w:r>
              <w:rPr>
                <w:noProof/>
                <w:webHidden/>
              </w:rPr>
              <w:t>11</w:t>
            </w:r>
            <w:r>
              <w:rPr>
                <w:noProof/>
                <w:webHidden/>
              </w:rPr>
              <w:fldChar w:fldCharType="end"/>
            </w:r>
          </w:hyperlink>
        </w:p>
        <w:p w14:paraId="440764BC" w14:textId="297F2BAF" w:rsidR="00C24AD7" w:rsidRDefault="00C24AD7">
          <w:pPr>
            <w:pStyle w:val="TOC3"/>
            <w:tabs>
              <w:tab w:val="left" w:pos="1100"/>
              <w:tab w:val="right" w:leader="dot" w:pos="10456"/>
            </w:tabs>
            <w:rPr>
              <w:rFonts w:cstheme="minorBidi"/>
              <w:i w:val="0"/>
              <w:iCs w:val="0"/>
              <w:noProof/>
              <w:sz w:val="22"/>
              <w:szCs w:val="22"/>
              <w:lang w:eastAsia="en-GB"/>
            </w:rPr>
          </w:pPr>
          <w:hyperlink w:anchor="_Toc38791504" w:history="1">
            <w:r w:rsidRPr="00E756A7">
              <w:rPr>
                <w:rStyle w:val="Hyperlink"/>
                <w:noProof/>
              </w:rPr>
              <w:t>4.2.1</w:t>
            </w:r>
            <w:r>
              <w:rPr>
                <w:rFonts w:cstheme="minorBidi"/>
                <w:i w:val="0"/>
                <w:iCs w:val="0"/>
                <w:noProof/>
                <w:sz w:val="22"/>
                <w:szCs w:val="22"/>
                <w:lang w:eastAsia="en-GB"/>
              </w:rPr>
              <w:tab/>
            </w:r>
            <w:r w:rsidRPr="00E756A7">
              <w:rPr>
                <w:rStyle w:val="Hyperlink"/>
                <w:noProof/>
              </w:rPr>
              <w:t>Requirements Analysis</w:t>
            </w:r>
            <w:r>
              <w:rPr>
                <w:noProof/>
                <w:webHidden/>
              </w:rPr>
              <w:tab/>
            </w:r>
            <w:r>
              <w:rPr>
                <w:noProof/>
                <w:webHidden/>
              </w:rPr>
              <w:fldChar w:fldCharType="begin"/>
            </w:r>
            <w:r>
              <w:rPr>
                <w:noProof/>
                <w:webHidden/>
              </w:rPr>
              <w:instrText xml:space="preserve"> PAGEREF _Toc38791504 \h </w:instrText>
            </w:r>
            <w:r>
              <w:rPr>
                <w:noProof/>
                <w:webHidden/>
              </w:rPr>
            </w:r>
            <w:r>
              <w:rPr>
                <w:noProof/>
                <w:webHidden/>
              </w:rPr>
              <w:fldChar w:fldCharType="separate"/>
            </w:r>
            <w:r>
              <w:rPr>
                <w:noProof/>
                <w:webHidden/>
              </w:rPr>
              <w:t>11</w:t>
            </w:r>
            <w:r>
              <w:rPr>
                <w:noProof/>
                <w:webHidden/>
              </w:rPr>
              <w:fldChar w:fldCharType="end"/>
            </w:r>
          </w:hyperlink>
        </w:p>
        <w:p w14:paraId="6AB062E6" w14:textId="3339C521" w:rsidR="00C24AD7" w:rsidRDefault="00C24AD7">
          <w:pPr>
            <w:pStyle w:val="TOC3"/>
            <w:tabs>
              <w:tab w:val="left" w:pos="1100"/>
              <w:tab w:val="right" w:leader="dot" w:pos="10456"/>
            </w:tabs>
            <w:rPr>
              <w:rFonts w:cstheme="minorBidi"/>
              <w:i w:val="0"/>
              <w:iCs w:val="0"/>
              <w:noProof/>
              <w:sz w:val="22"/>
              <w:szCs w:val="22"/>
              <w:lang w:eastAsia="en-GB"/>
            </w:rPr>
          </w:pPr>
          <w:hyperlink w:anchor="_Toc38791505" w:history="1">
            <w:r w:rsidRPr="00E756A7">
              <w:rPr>
                <w:rStyle w:val="Hyperlink"/>
                <w:noProof/>
              </w:rPr>
              <w:t>4.2.2</w:t>
            </w:r>
            <w:r>
              <w:rPr>
                <w:rFonts w:cstheme="minorBidi"/>
                <w:i w:val="0"/>
                <w:iCs w:val="0"/>
                <w:noProof/>
                <w:sz w:val="22"/>
                <w:szCs w:val="22"/>
                <w:lang w:eastAsia="en-GB"/>
              </w:rPr>
              <w:tab/>
            </w:r>
            <w:r w:rsidRPr="00E756A7">
              <w:rPr>
                <w:rStyle w:val="Hyperlink"/>
                <w:noProof/>
              </w:rPr>
              <w:t>MoSCoW</w:t>
            </w:r>
            <w:r>
              <w:rPr>
                <w:noProof/>
                <w:webHidden/>
              </w:rPr>
              <w:tab/>
            </w:r>
            <w:r>
              <w:rPr>
                <w:noProof/>
                <w:webHidden/>
              </w:rPr>
              <w:fldChar w:fldCharType="begin"/>
            </w:r>
            <w:r>
              <w:rPr>
                <w:noProof/>
                <w:webHidden/>
              </w:rPr>
              <w:instrText xml:space="preserve"> PAGEREF _Toc38791505 \h </w:instrText>
            </w:r>
            <w:r>
              <w:rPr>
                <w:noProof/>
                <w:webHidden/>
              </w:rPr>
            </w:r>
            <w:r>
              <w:rPr>
                <w:noProof/>
                <w:webHidden/>
              </w:rPr>
              <w:fldChar w:fldCharType="separate"/>
            </w:r>
            <w:r>
              <w:rPr>
                <w:noProof/>
                <w:webHidden/>
              </w:rPr>
              <w:t>14</w:t>
            </w:r>
            <w:r>
              <w:rPr>
                <w:noProof/>
                <w:webHidden/>
              </w:rPr>
              <w:fldChar w:fldCharType="end"/>
            </w:r>
          </w:hyperlink>
        </w:p>
        <w:p w14:paraId="0BCF1342" w14:textId="48A55FEC" w:rsidR="00C24AD7" w:rsidRDefault="00C24AD7">
          <w:pPr>
            <w:pStyle w:val="TOC1"/>
            <w:tabs>
              <w:tab w:val="left" w:pos="440"/>
              <w:tab w:val="right" w:leader="dot" w:pos="10456"/>
            </w:tabs>
            <w:rPr>
              <w:rFonts w:cstheme="minorBidi"/>
              <w:b w:val="0"/>
              <w:bCs w:val="0"/>
              <w:caps w:val="0"/>
              <w:noProof/>
              <w:sz w:val="22"/>
              <w:szCs w:val="22"/>
              <w:lang w:eastAsia="en-GB"/>
            </w:rPr>
          </w:pPr>
          <w:hyperlink w:anchor="_Toc38791506" w:history="1">
            <w:r w:rsidRPr="00E756A7">
              <w:rPr>
                <w:rStyle w:val="Hyperlink"/>
                <w:noProof/>
              </w:rPr>
              <w:t>5</w:t>
            </w:r>
            <w:r>
              <w:rPr>
                <w:rFonts w:cstheme="minorBidi"/>
                <w:b w:val="0"/>
                <w:bCs w:val="0"/>
                <w:caps w:val="0"/>
                <w:noProof/>
                <w:sz w:val="22"/>
                <w:szCs w:val="22"/>
                <w:lang w:eastAsia="en-GB"/>
              </w:rPr>
              <w:tab/>
            </w:r>
            <w:r w:rsidRPr="00E756A7">
              <w:rPr>
                <w:rStyle w:val="Hyperlink"/>
                <w:noProof/>
              </w:rPr>
              <w:t>TASk 2 - implementation</w:t>
            </w:r>
            <w:r>
              <w:rPr>
                <w:noProof/>
                <w:webHidden/>
              </w:rPr>
              <w:tab/>
            </w:r>
            <w:r>
              <w:rPr>
                <w:noProof/>
                <w:webHidden/>
              </w:rPr>
              <w:fldChar w:fldCharType="begin"/>
            </w:r>
            <w:r>
              <w:rPr>
                <w:noProof/>
                <w:webHidden/>
              </w:rPr>
              <w:instrText xml:space="preserve"> PAGEREF _Toc38791506 \h </w:instrText>
            </w:r>
            <w:r>
              <w:rPr>
                <w:noProof/>
                <w:webHidden/>
              </w:rPr>
            </w:r>
            <w:r>
              <w:rPr>
                <w:noProof/>
                <w:webHidden/>
              </w:rPr>
              <w:fldChar w:fldCharType="separate"/>
            </w:r>
            <w:r>
              <w:rPr>
                <w:noProof/>
                <w:webHidden/>
              </w:rPr>
              <w:t>16</w:t>
            </w:r>
            <w:r>
              <w:rPr>
                <w:noProof/>
                <w:webHidden/>
              </w:rPr>
              <w:fldChar w:fldCharType="end"/>
            </w:r>
          </w:hyperlink>
        </w:p>
        <w:p w14:paraId="22228E90" w14:textId="15AD4BD2" w:rsidR="00C24AD7" w:rsidRDefault="00C24AD7">
          <w:pPr>
            <w:pStyle w:val="TOC2"/>
            <w:tabs>
              <w:tab w:val="left" w:pos="880"/>
              <w:tab w:val="right" w:leader="dot" w:pos="10456"/>
            </w:tabs>
            <w:rPr>
              <w:rFonts w:cstheme="minorBidi"/>
              <w:smallCaps w:val="0"/>
              <w:noProof/>
              <w:sz w:val="22"/>
              <w:szCs w:val="22"/>
              <w:lang w:eastAsia="en-GB"/>
            </w:rPr>
          </w:pPr>
          <w:hyperlink w:anchor="_Toc38791507" w:history="1">
            <w:r w:rsidRPr="00E756A7">
              <w:rPr>
                <w:rStyle w:val="Hyperlink"/>
                <w:noProof/>
              </w:rPr>
              <w:t>5.1</w:t>
            </w:r>
            <w:r>
              <w:rPr>
                <w:rFonts w:cstheme="minorBidi"/>
                <w:smallCaps w:val="0"/>
                <w:noProof/>
                <w:sz w:val="22"/>
                <w:szCs w:val="22"/>
                <w:lang w:eastAsia="en-GB"/>
              </w:rPr>
              <w:tab/>
            </w:r>
            <w:r w:rsidRPr="00E756A7">
              <w:rPr>
                <w:rStyle w:val="Hyperlink"/>
                <w:noProof/>
              </w:rPr>
              <w:t>Solution Identification</w:t>
            </w:r>
            <w:r>
              <w:rPr>
                <w:noProof/>
                <w:webHidden/>
              </w:rPr>
              <w:tab/>
            </w:r>
            <w:r>
              <w:rPr>
                <w:noProof/>
                <w:webHidden/>
              </w:rPr>
              <w:fldChar w:fldCharType="begin"/>
            </w:r>
            <w:r>
              <w:rPr>
                <w:noProof/>
                <w:webHidden/>
              </w:rPr>
              <w:instrText xml:space="preserve"> PAGEREF _Toc38791507 \h </w:instrText>
            </w:r>
            <w:r>
              <w:rPr>
                <w:noProof/>
                <w:webHidden/>
              </w:rPr>
            </w:r>
            <w:r>
              <w:rPr>
                <w:noProof/>
                <w:webHidden/>
              </w:rPr>
              <w:fldChar w:fldCharType="separate"/>
            </w:r>
            <w:r>
              <w:rPr>
                <w:noProof/>
                <w:webHidden/>
              </w:rPr>
              <w:t>16</w:t>
            </w:r>
            <w:r>
              <w:rPr>
                <w:noProof/>
                <w:webHidden/>
              </w:rPr>
              <w:fldChar w:fldCharType="end"/>
            </w:r>
          </w:hyperlink>
        </w:p>
        <w:p w14:paraId="22C3FE02" w14:textId="0812AA7E" w:rsidR="00C24AD7" w:rsidRDefault="00C24AD7">
          <w:pPr>
            <w:pStyle w:val="TOC3"/>
            <w:tabs>
              <w:tab w:val="left" w:pos="1100"/>
              <w:tab w:val="right" w:leader="dot" w:pos="10456"/>
            </w:tabs>
            <w:rPr>
              <w:rFonts w:cstheme="minorBidi"/>
              <w:i w:val="0"/>
              <w:iCs w:val="0"/>
              <w:noProof/>
              <w:sz w:val="22"/>
              <w:szCs w:val="22"/>
              <w:lang w:eastAsia="en-GB"/>
            </w:rPr>
          </w:pPr>
          <w:hyperlink w:anchor="_Toc38791508" w:history="1">
            <w:r w:rsidRPr="00E756A7">
              <w:rPr>
                <w:rStyle w:val="Hyperlink"/>
                <w:noProof/>
              </w:rPr>
              <w:t>5.1.1</w:t>
            </w:r>
            <w:r>
              <w:rPr>
                <w:rFonts w:cstheme="minorBidi"/>
                <w:i w:val="0"/>
                <w:iCs w:val="0"/>
                <w:noProof/>
                <w:sz w:val="22"/>
                <w:szCs w:val="22"/>
                <w:lang w:eastAsia="en-GB"/>
              </w:rPr>
              <w:tab/>
            </w:r>
            <w:r w:rsidRPr="00E756A7">
              <w:rPr>
                <w:rStyle w:val="Hyperlink"/>
                <w:noProof/>
              </w:rPr>
              <w:t>Variables</w:t>
            </w:r>
            <w:r>
              <w:rPr>
                <w:noProof/>
                <w:webHidden/>
              </w:rPr>
              <w:tab/>
            </w:r>
            <w:r>
              <w:rPr>
                <w:noProof/>
                <w:webHidden/>
              </w:rPr>
              <w:fldChar w:fldCharType="begin"/>
            </w:r>
            <w:r>
              <w:rPr>
                <w:noProof/>
                <w:webHidden/>
              </w:rPr>
              <w:instrText xml:space="preserve"> PAGEREF _Toc38791508 \h </w:instrText>
            </w:r>
            <w:r>
              <w:rPr>
                <w:noProof/>
                <w:webHidden/>
              </w:rPr>
            </w:r>
            <w:r>
              <w:rPr>
                <w:noProof/>
                <w:webHidden/>
              </w:rPr>
              <w:fldChar w:fldCharType="separate"/>
            </w:r>
            <w:r>
              <w:rPr>
                <w:noProof/>
                <w:webHidden/>
              </w:rPr>
              <w:t>16</w:t>
            </w:r>
            <w:r>
              <w:rPr>
                <w:noProof/>
                <w:webHidden/>
              </w:rPr>
              <w:fldChar w:fldCharType="end"/>
            </w:r>
          </w:hyperlink>
        </w:p>
        <w:p w14:paraId="53F46872" w14:textId="282E5E24" w:rsidR="00C24AD7" w:rsidRDefault="00C24AD7">
          <w:pPr>
            <w:pStyle w:val="TOC3"/>
            <w:tabs>
              <w:tab w:val="left" w:pos="1100"/>
              <w:tab w:val="right" w:leader="dot" w:pos="10456"/>
            </w:tabs>
            <w:rPr>
              <w:rFonts w:cstheme="minorBidi"/>
              <w:i w:val="0"/>
              <w:iCs w:val="0"/>
              <w:noProof/>
              <w:sz w:val="22"/>
              <w:szCs w:val="22"/>
              <w:lang w:eastAsia="en-GB"/>
            </w:rPr>
          </w:pPr>
          <w:hyperlink w:anchor="_Toc38791509" w:history="1">
            <w:r w:rsidRPr="00E756A7">
              <w:rPr>
                <w:rStyle w:val="Hyperlink"/>
                <w:noProof/>
              </w:rPr>
              <w:t>5.1.2</w:t>
            </w:r>
            <w:r>
              <w:rPr>
                <w:rFonts w:cstheme="minorBidi"/>
                <w:i w:val="0"/>
                <w:iCs w:val="0"/>
                <w:noProof/>
                <w:sz w:val="22"/>
                <w:szCs w:val="22"/>
                <w:lang w:eastAsia="en-GB"/>
              </w:rPr>
              <w:tab/>
            </w:r>
            <w:r w:rsidRPr="00E756A7">
              <w:rPr>
                <w:rStyle w:val="Hyperlink"/>
                <w:noProof/>
              </w:rPr>
              <w:t>Constants</w:t>
            </w:r>
            <w:r>
              <w:rPr>
                <w:noProof/>
                <w:webHidden/>
              </w:rPr>
              <w:tab/>
            </w:r>
            <w:r>
              <w:rPr>
                <w:noProof/>
                <w:webHidden/>
              </w:rPr>
              <w:fldChar w:fldCharType="begin"/>
            </w:r>
            <w:r>
              <w:rPr>
                <w:noProof/>
                <w:webHidden/>
              </w:rPr>
              <w:instrText xml:space="preserve"> PAGEREF _Toc38791509 \h </w:instrText>
            </w:r>
            <w:r>
              <w:rPr>
                <w:noProof/>
                <w:webHidden/>
              </w:rPr>
            </w:r>
            <w:r>
              <w:rPr>
                <w:noProof/>
                <w:webHidden/>
              </w:rPr>
              <w:fldChar w:fldCharType="separate"/>
            </w:r>
            <w:r>
              <w:rPr>
                <w:noProof/>
                <w:webHidden/>
              </w:rPr>
              <w:t>17</w:t>
            </w:r>
            <w:r>
              <w:rPr>
                <w:noProof/>
                <w:webHidden/>
              </w:rPr>
              <w:fldChar w:fldCharType="end"/>
            </w:r>
          </w:hyperlink>
        </w:p>
        <w:p w14:paraId="6257AF75" w14:textId="49153715" w:rsidR="00C24AD7" w:rsidRDefault="00C24AD7">
          <w:pPr>
            <w:pStyle w:val="TOC2"/>
            <w:tabs>
              <w:tab w:val="left" w:pos="880"/>
              <w:tab w:val="right" w:leader="dot" w:pos="10456"/>
            </w:tabs>
            <w:rPr>
              <w:rFonts w:cstheme="minorBidi"/>
              <w:smallCaps w:val="0"/>
              <w:noProof/>
              <w:sz w:val="22"/>
              <w:szCs w:val="22"/>
              <w:lang w:eastAsia="en-GB"/>
            </w:rPr>
          </w:pPr>
          <w:hyperlink w:anchor="_Toc38791510" w:history="1">
            <w:r w:rsidRPr="00E756A7">
              <w:rPr>
                <w:rStyle w:val="Hyperlink"/>
                <w:noProof/>
              </w:rPr>
              <w:t>5.2</w:t>
            </w:r>
            <w:r>
              <w:rPr>
                <w:rFonts w:cstheme="minorBidi"/>
                <w:smallCaps w:val="0"/>
                <w:noProof/>
                <w:sz w:val="22"/>
                <w:szCs w:val="22"/>
                <w:lang w:eastAsia="en-GB"/>
              </w:rPr>
              <w:tab/>
            </w:r>
            <w:r w:rsidRPr="00E756A7">
              <w:rPr>
                <w:rStyle w:val="Hyperlink"/>
                <w:noProof/>
              </w:rPr>
              <w:t>Algorithm</w:t>
            </w:r>
            <w:r>
              <w:rPr>
                <w:noProof/>
                <w:webHidden/>
              </w:rPr>
              <w:tab/>
            </w:r>
            <w:r>
              <w:rPr>
                <w:noProof/>
                <w:webHidden/>
              </w:rPr>
              <w:fldChar w:fldCharType="begin"/>
            </w:r>
            <w:r>
              <w:rPr>
                <w:noProof/>
                <w:webHidden/>
              </w:rPr>
              <w:instrText xml:space="preserve"> PAGEREF _Toc38791510 \h </w:instrText>
            </w:r>
            <w:r>
              <w:rPr>
                <w:noProof/>
                <w:webHidden/>
              </w:rPr>
            </w:r>
            <w:r>
              <w:rPr>
                <w:noProof/>
                <w:webHidden/>
              </w:rPr>
              <w:fldChar w:fldCharType="separate"/>
            </w:r>
            <w:r>
              <w:rPr>
                <w:noProof/>
                <w:webHidden/>
              </w:rPr>
              <w:t>18</w:t>
            </w:r>
            <w:r>
              <w:rPr>
                <w:noProof/>
                <w:webHidden/>
              </w:rPr>
              <w:fldChar w:fldCharType="end"/>
            </w:r>
          </w:hyperlink>
        </w:p>
        <w:p w14:paraId="58F317BC" w14:textId="6D6BD995" w:rsidR="00C24AD7" w:rsidRDefault="00C24AD7">
          <w:pPr>
            <w:pStyle w:val="TOC3"/>
            <w:tabs>
              <w:tab w:val="left" w:pos="1100"/>
              <w:tab w:val="right" w:leader="dot" w:pos="10456"/>
            </w:tabs>
            <w:rPr>
              <w:rFonts w:cstheme="minorBidi"/>
              <w:i w:val="0"/>
              <w:iCs w:val="0"/>
              <w:noProof/>
              <w:sz w:val="22"/>
              <w:szCs w:val="22"/>
              <w:lang w:eastAsia="en-GB"/>
            </w:rPr>
          </w:pPr>
          <w:hyperlink w:anchor="_Toc38791511" w:history="1">
            <w:r w:rsidRPr="00E756A7">
              <w:rPr>
                <w:rStyle w:val="Hyperlink"/>
                <w:noProof/>
              </w:rPr>
              <w:t>5.2.1</w:t>
            </w:r>
            <w:r>
              <w:rPr>
                <w:rFonts w:cstheme="minorBidi"/>
                <w:i w:val="0"/>
                <w:iCs w:val="0"/>
                <w:noProof/>
                <w:sz w:val="22"/>
                <w:szCs w:val="22"/>
                <w:lang w:eastAsia="en-GB"/>
              </w:rPr>
              <w:tab/>
            </w:r>
            <w:r w:rsidRPr="00E756A7">
              <w:rPr>
                <w:rStyle w:val="Hyperlink"/>
                <w:noProof/>
              </w:rPr>
              <w:t>Visio flowcharts- (see separate Visio attachment for charts)</w:t>
            </w:r>
            <w:r>
              <w:rPr>
                <w:noProof/>
                <w:webHidden/>
              </w:rPr>
              <w:tab/>
            </w:r>
            <w:r>
              <w:rPr>
                <w:noProof/>
                <w:webHidden/>
              </w:rPr>
              <w:fldChar w:fldCharType="begin"/>
            </w:r>
            <w:r>
              <w:rPr>
                <w:noProof/>
                <w:webHidden/>
              </w:rPr>
              <w:instrText xml:space="preserve"> PAGEREF _Toc38791511 \h </w:instrText>
            </w:r>
            <w:r>
              <w:rPr>
                <w:noProof/>
                <w:webHidden/>
              </w:rPr>
            </w:r>
            <w:r>
              <w:rPr>
                <w:noProof/>
                <w:webHidden/>
              </w:rPr>
              <w:fldChar w:fldCharType="separate"/>
            </w:r>
            <w:r>
              <w:rPr>
                <w:noProof/>
                <w:webHidden/>
              </w:rPr>
              <w:t>18</w:t>
            </w:r>
            <w:r>
              <w:rPr>
                <w:noProof/>
                <w:webHidden/>
              </w:rPr>
              <w:fldChar w:fldCharType="end"/>
            </w:r>
          </w:hyperlink>
        </w:p>
        <w:p w14:paraId="00E26749" w14:textId="2929BCFE" w:rsidR="00C24AD7" w:rsidRDefault="00C24AD7">
          <w:pPr>
            <w:pStyle w:val="TOC2"/>
            <w:tabs>
              <w:tab w:val="left" w:pos="880"/>
              <w:tab w:val="right" w:leader="dot" w:pos="10456"/>
            </w:tabs>
            <w:rPr>
              <w:rFonts w:cstheme="minorBidi"/>
              <w:smallCaps w:val="0"/>
              <w:noProof/>
              <w:sz w:val="22"/>
              <w:szCs w:val="22"/>
              <w:lang w:eastAsia="en-GB"/>
            </w:rPr>
          </w:pPr>
          <w:hyperlink w:anchor="_Toc38791512" w:history="1">
            <w:r w:rsidRPr="00E756A7">
              <w:rPr>
                <w:rStyle w:val="Hyperlink"/>
                <w:noProof/>
              </w:rPr>
              <w:t>5.3</w:t>
            </w:r>
            <w:r>
              <w:rPr>
                <w:rFonts w:cstheme="minorBidi"/>
                <w:smallCaps w:val="0"/>
                <w:noProof/>
                <w:sz w:val="22"/>
                <w:szCs w:val="22"/>
                <w:lang w:eastAsia="en-GB"/>
              </w:rPr>
              <w:tab/>
            </w:r>
            <w:r w:rsidRPr="00E756A7">
              <w:rPr>
                <w:rStyle w:val="Hyperlink"/>
                <w:noProof/>
              </w:rPr>
              <w:t>Pseudo code</w:t>
            </w:r>
            <w:r>
              <w:rPr>
                <w:noProof/>
                <w:webHidden/>
              </w:rPr>
              <w:tab/>
            </w:r>
            <w:r>
              <w:rPr>
                <w:noProof/>
                <w:webHidden/>
              </w:rPr>
              <w:fldChar w:fldCharType="begin"/>
            </w:r>
            <w:r>
              <w:rPr>
                <w:noProof/>
                <w:webHidden/>
              </w:rPr>
              <w:instrText xml:space="preserve"> PAGEREF _Toc38791512 \h </w:instrText>
            </w:r>
            <w:r>
              <w:rPr>
                <w:noProof/>
                <w:webHidden/>
              </w:rPr>
            </w:r>
            <w:r>
              <w:rPr>
                <w:noProof/>
                <w:webHidden/>
              </w:rPr>
              <w:fldChar w:fldCharType="separate"/>
            </w:r>
            <w:r>
              <w:rPr>
                <w:noProof/>
                <w:webHidden/>
              </w:rPr>
              <w:t>19</w:t>
            </w:r>
            <w:r>
              <w:rPr>
                <w:noProof/>
                <w:webHidden/>
              </w:rPr>
              <w:fldChar w:fldCharType="end"/>
            </w:r>
          </w:hyperlink>
        </w:p>
        <w:p w14:paraId="08A102C9" w14:textId="6749E19D" w:rsidR="00C24AD7" w:rsidRDefault="00C24AD7">
          <w:pPr>
            <w:pStyle w:val="TOC3"/>
            <w:tabs>
              <w:tab w:val="left" w:pos="1100"/>
              <w:tab w:val="right" w:leader="dot" w:pos="10456"/>
            </w:tabs>
            <w:rPr>
              <w:rFonts w:cstheme="minorBidi"/>
              <w:i w:val="0"/>
              <w:iCs w:val="0"/>
              <w:noProof/>
              <w:sz w:val="22"/>
              <w:szCs w:val="22"/>
              <w:lang w:eastAsia="en-GB"/>
            </w:rPr>
          </w:pPr>
          <w:hyperlink w:anchor="_Toc38791513" w:history="1">
            <w:r w:rsidRPr="00E756A7">
              <w:rPr>
                <w:rStyle w:val="Hyperlink"/>
                <w:rFonts w:eastAsia="Times New Roman"/>
                <w:noProof/>
                <w:lang w:eastAsia="en-GB"/>
              </w:rPr>
              <w:t>5.3.1</w:t>
            </w:r>
            <w:r>
              <w:rPr>
                <w:rFonts w:cstheme="minorBidi"/>
                <w:i w:val="0"/>
                <w:iCs w:val="0"/>
                <w:noProof/>
                <w:sz w:val="22"/>
                <w:szCs w:val="22"/>
                <w:lang w:eastAsia="en-GB"/>
              </w:rPr>
              <w:tab/>
            </w:r>
            <w:r w:rsidRPr="00E756A7">
              <w:rPr>
                <w:rStyle w:val="Hyperlink"/>
                <w:rFonts w:eastAsia="Times New Roman"/>
                <w:noProof/>
                <w:lang w:eastAsia="en-GB"/>
              </w:rPr>
              <w:t>Sub-processes</w:t>
            </w:r>
            <w:r>
              <w:rPr>
                <w:noProof/>
                <w:webHidden/>
              </w:rPr>
              <w:tab/>
            </w:r>
            <w:r>
              <w:rPr>
                <w:noProof/>
                <w:webHidden/>
              </w:rPr>
              <w:fldChar w:fldCharType="begin"/>
            </w:r>
            <w:r>
              <w:rPr>
                <w:noProof/>
                <w:webHidden/>
              </w:rPr>
              <w:instrText xml:space="preserve"> PAGEREF _Toc38791513 \h </w:instrText>
            </w:r>
            <w:r>
              <w:rPr>
                <w:noProof/>
                <w:webHidden/>
              </w:rPr>
            </w:r>
            <w:r>
              <w:rPr>
                <w:noProof/>
                <w:webHidden/>
              </w:rPr>
              <w:fldChar w:fldCharType="separate"/>
            </w:r>
            <w:r>
              <w:rPr>
                <w:noProof/>
                <w:webHidden/>
              </w:rPr>
              <w:t>19</w:t>
            </w:r>
            <w:r>
              <w:rPr>
                <w:noProof/>
                <w:webHidden/>
              </w:rPr>
              <w:fldChar w:fldCharType="end"/>
            </w:r>
          </w:hyperlink>
        </w:p>
        <w:p w14:paraId="23F49364" w14:textId="13D010A2" w:rsidR="00C24AD7" w:rsidRDefault="00C24AD7">
          <w:pPr>
            <w:pStyle w:val="TOC1"/>
            <w:tabs>
              <w:tab w:val="left" w:pos="440"/>
              <w:tab w:val="right" w:leader="dot" w:pos="10456"/>
            </w:tabs>
            <w:rPr>
              <w:rFonts w:cstheme="minorBidi"/>
              <w:b w:val="0"/>
              <w:bCs w:val="0"/>
              <w:caps w:val="0"/>
              <w:noProof/>
              <w:sz w:val="22"/>
              <w:szCs w:val="22"/>
              <w:lang w:eastAsia="en-GB"/>
            </w:rPr>
          </w:pPr>
          <w:hyperlink w:anchor="_Toc38791514" w:history="1">
            <w:r w:rsidRPr="00E756A7">
              <w:rPr>
                <w:rStyle w:val="Hyperlink"/>
                <w:noProof/>
              </w:rPr>
              <w:t>6</w:t>
            </w:r>
            <w:r>
              <w:rPr>
                <w:rFonts w:cstheme="minorBidi"/>
                <w:b w:val="0"/>
                <w:bCs w:val="0"/>
                <w:caps w:val="0"/>
                <w:noProof/>
                <w:sz w:val="22"/>
                <w:szCs w:val="22"/>
                <w:lang w:eastAsia="en-GB"/>
              </w:rPr>
              <w:tab/>
            </w:r>
            <w:r w:rsidRPr="00E756A7">
              <w:rPr>
                <w:rStyle w:val="Hyperlink"/>
                <w:noProof/>
              </w:rPr>
              <w:t>References</w:t>
            </w:r>
            <w:r>
              <w:rPr>
                <w:noProof/>
                <w:webHidden/>
              </w:rPr>
              <w:tab/>
            </w:r>
            <w:r>
              <w:rPr>
                <w:noProof/>
                <w:webHidden/>
              </w:rPr>
              <w:fldChar w:fldCharType="begin"/>
            </w:r>
            <w:r>
              <w:rPr>
                <w:noProof/>
                <w:webHidden/>
              </w:rPr>
              <w:instrText xml:space="preserve"> PAGEREF _Toc38791514 \h </w:instrText>
            </w:r>
            <w:r>
              <w:rPr>
                <w:noProof/>
                <w:webHidden/>
              </w:rPr>
            </w:r>
            <w:r>
              <w:rPr>
                <w:noProof/>
                <w:webHidden/>
              </w:rPr>
              <w:fldChar w:fldCharType="separate"/>
            </w:r>
            <w:r>
              <w:rPr>
                <w:noProof/>
                <w:webHidden/>
              </w:rPr>
              <w:t>21</w:t>
            </w:r>
            <w:r>
              <w:rPr>
                <w:noProof/>
                <w:webHidden/>
              </w:rPr>
              <w:fldChar w:fldCharType="end"/>
            </w:r>
          </w:hyperlink>
        </w:p>
        <w:p w14:paraId="78C73569" w14:textId="56A7007C" w:rsidR="00C24AD7" w:rsidRDefault="00C24AD7">
          <w:pPr>
            <w:pStyle w:val="TOC1"/>
            <w:tabs>
              <w:tab w:val="left" w:pos="440"/>
              <w:tab w:val="right" w:leader="dot" w:pos="10456"/>
            </w:tabs>
            <w:rPr>
              <w:rFonts w:cstheme="minorBidi"/>
              <w:b w:val="0"/>
              <w:bCs w:val="0"/>
              <w:caps w:val="0"/>
              <w:noProof/>
              <w:sz w:val="22"/>
              <w:szCs w:val="22"/>
              <w:lang w:eastAsia="en-GB"/>
            </w:rPr>
          </w:pPr>
          <w:hyperlink w:anchor="_Toc38791515" w:history="1">
            <w:r w:rsidRPr="00E756A7">
              <w:rPr>
                <w:rStyle w:val="Hyperlink"/>
                <w:noProof/>
              </w:rPr>
              <w:t>7</w:t>
            </w:r>
            <w:r>
              <w:rPr>
                <w:rFonts w:cstheme="minorBidi"/>
                <w:b w:val="0"/>
                <w:bCs w:val="0"/>
                <w:caps w:val="0"/>
                <w:noProof/>
                <w:sz w:val="22"/>
                <w:szCs w:val="22"/>
                <w:lang w:eastAsia="en-GB"/>
              </w:rPr>
              <w:tab/>
            </w:r>
            <w:r w:rsidRPr="00E756A7">
              <w:rPr>
                <w:rStyle w:val="Hyperlink"/>
                <w:noProof/>
              </w:rPr>
              <w:t>Report Planning Methodology</w:t>
            </w:r>
            <w:r>
              <w:rPr>
                <w:noProof/>
                <w:webHidden/>
              </w:rPr>
              <w:tab/>
            </w:r>
            <w:r>
              <w:rPr>
                <w:noProof/>
                <w:webHidden/>
              </w:rPr>
              <w:fldChar w:fldCharType="begin"/>
            </w:r>
            <w:r>
              <w:rPr>
                <w:noProof/>
                <w:webHidden/>
              </w:rPr>
              <w:instrText xml:space="preserve"> PAGEREF _Toc38791515 \h </w:instrText>
            </w:r>
            <w:r>
              <w:rPr>
                <w:noProof/>
                <w:webHidden/>
              </w:rPr>
            </w:r>
            <w:r>
              <w:rPr>
                <w:noProof/>
                <w:webHidden/>
              </w:rPr>
              <w:fldChar w:fldCharType="separate"/>
            </w:r>
            <w:r>
              <w:rPr>
                <w:noProof/>
                <w:webHidden/>
              </w:rPr>
              <w:t>22</w:t>
            </w:r>
            <w:r>
              <w:rPr>
                <w:noProof/>
                <w:webHidden/>
              </w:rPr>
              <w:fldChar w:fldCharType="end"/>
            </w:r>
          </w:hyperlink>
        </w:p>
        <w:p w14:paraId="4397FA62" w14:textId="77777777" w:rsidR="00C24AD7" w:rsidRDefault="00F3030C">
          <w:pPr>
            <w:rPr>
              <w:noProof/>
            </w:rPr>
          </w:pPr>
          <w:r w:rsidRPr="00FD72C4">
            <w:rPr>
              <w:rFonts w:asciiTheme="majorHAnsi" w:hAnsiTheme="majorHAnsi" w:cstheme="majorHAnsi"/>
              <w:b/>
              <w:bCs/>
              <w:caps/>
              <w:sz w:val="20"/>
              <w:szCs w:val="20"/>
            </w:rPr>
            <w:fldChar w:fldCharType="end"/>
          </w:r>
          <w:r w:rsidR="00737AC7" w:rsidRPr="00FD72C4">
            <w:rPr>
              <w:rFonts w:asciiTheme="majorHAnsi" w:hAnsiTheme="majorHAnsi" w:cstheme="majorHAnsi"/>
              <w:b/>
              <w:bCs/>
              <w:caps/>
              <w:sz w:val="20"/>
              <w:szCs w:val="20"/>
            </w:rPr>
            <w:fldChar w:fldCharType="begin"/>
          </w:r>
          <w:r w:rsidR="00737AC7" w:rsidRPr="00FD72C4">
            <w:rPr>
              <w:rFonts w:asciiTheme="majorHAnsi" w:hAnsiTheme="majorHAnsi" w:cstheme="majorHAnsi"/>
              <w:b/>
              <w:bCs/>
              <w:caps/>
              <w:sz w:val="20"/>
              <w:szCs w:val="20"/>
            </w:rPr>
            <w:instrText xml:space="preserve"> TOC \h \z \c "Figure" </w:instrText>
          </w:r>
          <w:r w:rsidR="00737AC7" w:rsidRPr="00FD72C4">
            <w:rPr>
              <w:rFonts w:asciiTheme="majorHAnsi" w:hAnsiTheme="majorHAnsi" w:cstheme="majorHAnsi"/>
              <w:b/>
              <w:bCs/>
              <w:caps/>
              <w:sz w:val="20"/>
              <w:szCs w:val="20"/>
            </w:rPr>
            <w:fldChar w:fldCharType="separate"/>
          </w:r>
        </w:p>
        <w:p w14:paraId="386D47A9" w14:textId="67DDC6DD" w:rsidR="00C24AD7" w:rsidRDefault="00C24AD7">
          <w:pPr>
            <w:pStyle w:val="TableofFigures"/>
            <w:tabs>
              <w:tab w:val="right" w:leader="dot" w:pos="10456"/>
            </w:tabs>
            <w:rPr>
              <w:noProof/>
              <w:lang w:eastAsia="en-GB"/>
            </w:rPr>
          </w:pPr>
          <w:hyperlink w:anchor="_Toc38791516" w:history="1">
            <w:r w:rsidRPr="00155D76">
              <w:rPr>
                <w:rStyle w:val="Hyperlink"/>
                <w:noProof/>
              </w:rPr>
              <w:t>Figure 1 - Standard Scrabble Board Layout (Kananat, S.)</w:t>
            </w:r>
            <w:r>
              <w:rPr>
                <w:noProof/>
                <w:webHidden/>
              </w:rPr>
              <w:tab/>
            </w:r>
            <w:r>
              <w:rPr>
                <w:noProof/>
                <w:webHidden/>
              </w:rPr>
              <w:fldChar w:fldCharType="begin"/>
            </w:r>
            <w:r>
              <w:rPr>
                <w:noProof/>
                <w:webHidden/>
              </w:rPr>
              <w:instrText xml:space="preserve"> PAGEREF _Toc38791516 \h </w:instrText>
            </w:r>
            <w:r>
              <w:rPr>
                <w:noProof/>
                <w:webHidden/>
              </w:rPr>
            </w:r>
            <w:r>
              <w:rPr>
                <w:noProof/>
                <w:webHidden/>
              </w:rPr>
              <w:fldChar w:fldCharType="separate"/>
            </w:r>
            <w:r>
              <w:rPr>
                <w:noProof/>
                <w:webHidden/>
              </w:rPr>
              <w:t>6</w:t>
            </w:r>
            <w:r>
              <w:rPr>
                <w:noProof/>
                <w:webHidden/>
              </w:rPr>
              <w:fldChar w:fldCharType="end"/>
            </w:r>
          </w:hyperlink>
        </w:p>
        <w:p w14:paraId="5362F1DD" w14:textId="1F6EDA8C" w:rsidR="00C24AD7" w:rsidRDefault="00C24AD7">
          <w:pPr>
            <w:pStyle w:val="TableofFigures"/>
            <w:tabs>
              <w:tab w:val="right" w:leader="dot" w:pos="10456"/>
            </w:tabs>
            <w:rPr>
              <w:noProof/>
              <w:lang w:eastAsia="en-GB"/>
            </w:rPr>
          </w:pPr>
          <w:hyperlink w:anchor="_Toc38791517" w:history="1">
            <w:r w:rsidRPr="00155D76">
              <w:rPr>
                <w:rStyle w:val="Hyperlink"/>
                <w:noProof/>
              </w:rPr>
              <w:t>Figure 2 - Letter Tile Distribution &amp; Values (Kananat, S.)</w:t>
            </w:r>
            <w:r>
              <w:rPr>
                <w:noProof/>
                <w:webHidden/>
              </w:rPr>
              <w:tab/>
            </w:r>
            <w:r>
              <w:rPr>
                <w:noProof/>
                <w:webHidden/>
              </w:rPr>
              <w:fldChar w:fldCharType="begin"/>
            </w:r>
            <w:r>
              <w:rPr>
                <w:noProof/>
                <w:webHidden/>
              </w:rPr>
              <w:instrText xml:space="preserve"> PAGEREF _Toc38791517 \h </w:instrText>
            </w:r>
            <w:r>
              <w:rPr>
                <w:noProof/>
                <w:webHidden/>
              </w:rPr>
            </w:r>
            <w:r>
              <w:rPr>
                <w:noProof/>
                <w:webHidden/>
              </w:rPr>
              <w:fldChar w:fldCharType="separate"/>
            </w:r>
            <w:r>
              <w:rPr>
                <w:noProof/>
                <w:webHidden/>
              </w:rPr>
              <w:t>7</w:t>
            </w:r>
            <w:r>
              <w:rPr>
                <w:noProof/>
                <w:webHidden/>
              </w:rPr>
              <w:fldChar w:fldCharType="end"/>
            </w:r>
          </w:hyperlink>
        </w:p>
        <w:p w14:paraId="15E59277" w14:textId="76BC049F" w:rsidR="00C24AD7" w:rsidRDefault="00C24AD7">
          <w:pPr>
            <w:pStyle w:val="TableofFigures"/>
            <w:tabs>
              <w:tab w:val="right" w:leader="dot" w:pos="10456"/>
            </w:tabs>
            <w:rPr>
              <w:noProof/>
              <w:lang w:eastAsia="en-GB"/>
            </w:rPr>
          </w:pPr>
          <w:hyperlink w:anchor="_Toc38791518" w:history="1">
            <w:r w:rsidRPr="00155D76">
              <w:rPr>
                <w:rStyle w:val="Hyperlink"/>
                <w:noProof/>
              </w:rPr>
              <w:t>Figure 3 - Level: Main Processes</w:t>
            </w:r>
            <w:r>
              <w:rPr>
                <w:noProof/>
                <w:webHidden/>
              </w:rPr>
              <w:tab/>
            </w:r>
            <w:r>
              <w:rPr>
                <w:noProof/>
                <w:webHidden/>
              </w:rPr>
              <w:fldChar w:fldCharType="begin"/>
            </w:r>
            <w:r>
              <w:rPr>
                <w:noProof/>
                <w:webHidden/>
              </w:rPr>
              <w:instrText xml:space="preserve"> PAGEREF _Toc38791518 \h </w:instrText>
            </w:r>
            <w:r>
              <w:rPr>
                <w:noProof/>
                <w:webHidden/>
              </w:rPr>
            </w:r>
            <w:r>
              <w:rPr>
                <w:noProof/>
                <w:webHidden/>
              </w:rPr>
              <w:fldChar w:fldCharType="separate"/>
            </w:r>
            <w:r>
              <w:rPr>
                <w:noProof/>
                <w:webHidden/>
              </w:rPr>
              <w:t>12</w:t>
            </w:r>
            <w:r>
              <w:rPr>
                <w:noProof/>
                <w:webHidden/>
              </w:rPr>
              <w:fldChar w:fldCharType="end"/>
            </w:r>
          </w:hyperlink>
        </w:p>
        <w:p w14:paraId="23309747" w14:textId="31A6D162" w:rsidR="00C24AD7" w:rsidRDefault="00C24AD7">
          <w:pPr>
            <w:pStyle w:val="TableofFigures"/>
            <w:tabs>
              <w:tab w:val="right" w:leader="dot" w:pos="10456"/>
            </w:tabs>
            <w:rPr>
              <w:noProof/>
              <w:lang w:eastAsia="en-GB"/>
            </w:rPr>
          </w:pPr>
          <w:hyperlink w:anchor="_Toc38791519" w:history="1">
            <w:r w:rsidRPr="00155D76">
              <w:rPr>
                <w:rStyle w:val="Hyperlink"/>
                <w:noProof/>
              </w:rPr>
              <w:t>Figure 4 - Level: Equipment</w:t>
            </w:r>
            <w:r>
              <w:rPr>
                <w:noProof/>
                <w:webHidden/>
              </w:rPr>
              <w:tab/>
            </w:r>
            <w:r>
              <w:rPr>
                <w:noProof/>
                <w:webHidden/>
              </w:rPr>
              <w:fldChar w:fldCharType="begin"/>
            </w:r>
            <w:r>
              <w:rPr>
                <w:noProof/>
                <w:webHidden/>
              </w:rPr>
              <w:instrText xml:space="preserve"> PAGEREF _Toc38791519 \h </w:instrText>
            </w:r>
            <w:r>
              <w:rPr>
                <w:noProof/>
                <w:webHidden/>
              </w:rPr>
            </w:r>
            <w:r>
              <w:rPr>
                <w:noProof/>
                <w:webHidden/>
              </w:rPr>
              <w:fldChar w:fldCharType="separate"/>
            </w:r>
            <w:r>
              <w:rPr>
                <w:noProof/>
                <w:webHidden/>
              </w:rPr>
              <w:t>12</w:t>
            </w:r>
            <w:r>
              <w:rPr>
                <w:noProof/>
                <w:webHidden/>
              </w:rPr>
              <w:fldChar w:fldCharType="end"/>
            </w:r>
          </w:hyperlink>
        </w:p>
        <w:p w14:paraId="1A28538A" w14:textId="3300D4EF" w:rsidR="00C24AD7" w:rsidRDefault="00C24AD7">
          <w:pPr>
            <w:pStyle w:val="TableofFigures"/>
            <w:tabs>
              <w:tab w:val="right" w:leader="dot" w:pos="10456"/>
            </w:tabs>
            <w:rPr>
              <w:noProof/>
              <w:lang w:eastAsia="en-GB"/>
            </w:rPr>
          </w:pPr>
          <w:hyperlink w:anchor="_Toc38791520" w:history="1">
            <w:r w:rsidRPr="00155D76">
              <w:rPr>
                <w:rStyle w:val="Hyperlink"/>
                <w:noProof/>
              </w:rPr>
              <w:t>Figure 5 - Level: Set-Up</w:t>
            </w:r>
            <w:r>
              <w:rPr>
                <w:noProof/>
                <w:webHidden/>
              </w:rPr>
              <w:tab/>
            </w:r>
            <w:r>
              <w:rPr>
                <w:noProof/>
                <w:webHidden/>
              </w:rPr>
              <w:fldChar w:fldCharType="begin"/>
            </w:r>
            <w:r>
              <w:rPr>
                <w:noProof/>
                <w:webHidden/>
              </w:rPr>
              <w:instrText xml:space="preserve"> PAGEREF _Toc38791520 \h </w:instrText>
            </w:r>
            <w:r>
              <w:rPr>
                <w:noProof/>
                <w:webHidden/>
              </w:rPr>
            </w:r>
            <w:r>
              <w:rPr>
                <w:noProof/>
                <w:webHidden/>
              </w:rPr>
              <w:fldChar w:fldCharType="separate"/>
            </w:r>
            <w:r>
              <w:rPr>
                <w:noProof/>
                <w:webHidden/>
              </w:rPr>
              <w:t>13</w:t>
            </w:r>
            <w:r>
              <w:rPr>
                <w:noProof/>
                <w:webHidden/>
              </w:rPr>
              <w:fldChar w:fldCharType="end"/>
            </w:r>
          </w:hyperlink>
        </w:p>
        <w:p w14:paraId="18199952" w14:textId="20D5CFDB" w:rsidR="00C24AD7" w:rsidRDefault="00C24AD7">
          <w:pPr>
            <w:pStyle w:val="TableofFigures"/>
            <w:tabs>
              <w:tab w:val="right" w:leader="dot" w:pos="10456"/>
            </w:tabs>
            <w:rPr>
              <w:noProof/>
              <w:lang w:eastAsia="en-GB"/>
            </w:rPr>
          </w:pPr>
          <w:hyperlink w:anchor="_Toc38791521" w:history="1">
            <w:r w:rsidRPr="00155D76">
              <w:rPr>
                <w:rStyle w:val="Hyperlink"/>
                <w:noProof/>
              </w:rPr>
              <w:t>Figure 6 - Level: Rules</w:t>
            </w:r>
            <w:r>
              <w:rPr>
                <w:noProof/>
                <w:webHidden/>
              </w:rPr>
              <w:tab/>
            </w:r>
            <w:r>
              <w:rPr>
                <w:noProof/>
                <w:webHidden/>
              </w:rPr>
              <w:fldChar w:fldCharType="begin"/>
            </w:r>
            <w:r>
              <w:rPr>
                <w:noProof/>
                <w:webHidden/>
              </w:rPr>
              <w:instrText xml:space="preserve"> PAGEREF _Toc38791521 \h </w:instrText>
            </w:r>
            <w:r>
              <w:rPr>
                <w:noProof/>
                <w:webHidden/>
              </w:rPr>
            </w:r>
            <w:r>
              <w:rPr>
                <w:noProof/>
                <w:webHidden/>
              </w:rPr>
              <w:fldChar w:fldCharType="separate"/>
            </w:r>
            <w:r>
              <w:rPr>
                <w:noProof/>
                <w:webHidden/>
              </w:rPr>
              <w:t>13</w:t>
            </w:r>
            <w:r>
              <w:rPr>
                <w:noProof/>
                <w:webHidden/>
              </w:rPr>
              <w:fldChar w:fldCharType="end"/>
            </w:r>
          </w:hyperlink>
        </w:p>
        <w:p w14:paraId="291B9D81" w14:textId="05927219" w:rsidR="00C24AD7" w:rsidRDefault="00C24AD7">
          <w:pPr>
            <w:pStyle w:val="TableofFigures"/>
            <w:tabs>
              <w:tab w:val="right" w:leader="dot" w:pos="10456"/>
            </w:tabs>
            <w:rPr>
              <w:noProof/>
              <w:lang w:eastAsia="en-GB"/>
            </w:rPr>
          </w:pPr>
          <w:hyperlink w:anchor="_Toc38791522" w:history="1">
            <w:r w:rsidRPr="00155D76">
              <w:rPr>
                <w:rStyle w:val="Hyperlink"/>
                <w:noProof/>
              </w:rPr>
              <w:t>Figure 7 - Level: Game Play</w:t>
            </w:r>
            <w:r>
              <w:rPr>
                <w:noProof/>
                <w:webHidden/>
              </w:rPr>
              <w:tab/>
            </w:r>
            <w:r>
              <w:rPr>
                <w:noProof/>
                <w:webHidden/>
              </w:rPr>
              <w:fldChar w:fldCharType="begin"/>
            </w:r>
            <w:r>
              <w:rPr>
                <w:noProof/>
                <w:webHidden/>
              </w:rPr>
              <w:instrText xml:space="preserve"> PAGEREF _Toc38791522 \h </w:instrText>
            </w:r>
            <w:r>
              <w:rPr>
                <w:noProof/>
                <w:webHidden/>
              </w:rPr>
            </w:r>
            <w:r>
              <w:rPr>
                <w:noProof/>
                <w:webHidden/>
              </w:rPr>
              <w:fldChar w:fldCharType="separate"/>
            </w:r>
            <w:r>
              <w:rPr>
                <w:noProof/>
                <w:webHidden/>
              </w:rPr>
              <w:t>14</w:t>
            </w:r>
            <w:r>
              <w:rPr>
                <w:noProof/>
                <w:webHidden/>
              </w:rPr>
              <w:fldChar w:fldCharType="end"/>
            </w:r>
          </w:hyperlink>
        </w:p>
        <w:p w14:paraId="237638FA" w14:textId="2DC92545" w:rsidR="00C24AD7" w:rsidRDefault="00C24AD7">
          <w:pPr>
            <w:pStyle w:val="TableofFigures"/>
            <w:tabs>
              <w:tab w:val="right" w:leader="dot" w:pos="10456"/>
            </w:tabs>
            <w:rPr>
              <w:noProof/>
              <w:lang w:eastAsia="en-GB"/>
            </w:rPr>
          </w:pPr>
          <w:hyperlink w:anchor="_Toc38791523" w:history="1">
            <w:r w:rsidRPr="00155D76">
              <w:rPr>
                <w:rStyle w:val="Hyperlink"/>
                <w:noProof/>
              </w:rPr>
              <w:t>Figure 8 - Scrabble Flowchart Overview (Visio extract)</w:t>
            </w:r>
            <w:r>
              <w:rPr>
                <w:noProof/>
                <w:webHidden/>
              </w:rPr>
              <w:tab/>
            </w:r>
            <w:r>
              <w:rPr>
                <w:noProof/>
                <w:webHidden/>
              </w:rPr>
              <w:fldChar w:fldCharType="begin"/>
            </w:r>
            <w:r>
              <w:rPr>
                <w:noProof/>
                <w:webHidden/>
              </w:rPr>
              <w:instrText xml:space="preserve"> PAGEREF _Toc38791523 \h </w:instrText>
            </w:r>
            <w:r>
              <w:rPr>
                <w:noProof/>
                <w:webHidden/>
              </w:rPr>
            </w:r>
            <w:r>
              <w:rPr>
                <w:noProof/>
                <w:webHidden/>
              </w:rPr>
              <w:fldChar w:fldCharType="separate"/>
            </w:r>
            <w:r>
              <w:rPr>
                <w:noProof/>
                <w:webHidden/>
              </w:rPr>
              <w:t>18</w:t>
            </w:r>
            <w:r>
              <w:rPr>
                <w:noProof/>
                <w:webHidden/>
              </w:rPr>
              <w:fldChar w:fldCharType="end"/>
            </w:r>
          </w:hyperlink>
        </w:p>
        <w:p w14:paraId="0974A3DE" w14:textId="338472AF" w:rsidR="00C24AD7" w:rsidRDefault="00C24AD7">
          <w:pPr>
            <w:pStyle w:val="TableofFigures"/>
            <w:tabs>
              <w:tab w:val="right" w:leader="dot" w:pos="10456"/>
            </w:tabs>
            <w:rPr>
              <w:noProof/>
              <w:lang w:eastAsia="en-GB"/>
            </w:rPr>
          </w:pPr>
          <w:hyperlink w:anchor="_Toc38791524" w:history="1">
            <w:r w:rsidRPr="00155D76">
              <w:rPr>
                <w:rStyle w:val="Hyperlink"/>
                <w:noProof/>
              </w:rPr>
              <w:t>Figure 9 – Sub-process Overview: Set-Up (Visio extract)</w:t>
            </w:r>
            <w:r>
              <w:rPr>
                <w:noProof/>
                <w:webHidden/>
              </w:rPr>
              <w:tab/>
            </w:r>
            <w:r>
              <w:rPr>
                <w:noProof/>
                <w:webHidden/>
              </w:rPr>
              <w:fldChar w:fldCharType="begin"/>
            </w:r>
            <w:r>
              <w:rPr>
                <w:noProof/>
                <w:webHidden/>
              </w:rPr>
              <w:instrText xml:space="preserve"> PAGEREF _Toc38791524 \h </w:instrText>
            </w:r>
            <w:r>
              <w:rPr>
                <w:noProof/>
                <w:webHidden/>
              </w:rPr>
            </w:r>
            <w:r>
              <w:rPr>
                <w:noProof/>
                <w:webHidden/>
              </w:rPr>
              <w:fldChar w:fldCharType="separate"/>
            </w:r>
            <w:r>
              <w:rPr>
                <w:noProof/>
                <w:webHidden/>
              </w:rPr>
              <w:t>19</w:t>
            </w:r>
            <w:r>
              <w:rPr>
                <w:noProof/>
                <w:webHidden/>
              </w:rPr>
              <w:fldChar w:fldCharType="end"/>
            </w:r>
          </w:hyperlink>
        </w:p>
        <w:p w14:paraId="5ABF3558" w14:textId="1C408021" w:rsidR="00C24AD7" w:rsidRDefault="00C24AD7">
          <w:pPr>
            <w:pStyle w:val="TableofFigures"/>
            <w:tabs>
              <w:tab w:val="right" w:leader="dot" w:pos="10456"/>
            </w:tabs>
            <w:rPr>
              <w:noProof/>
              <w:lang w:eastAsia="en-GB"/>
            </w:rPr>
          </w:pPr>
          <w:hyperlink w:anchor="_Toc38791525" w:history="1">
            <w:r w:rsidRPr="00155D76">
              <w:rPr>
                <w:rStyle w:val="Hyperlink"/>
                <w:noProof/>
              </w:rPr>
              <w:t>Figure 10 - Pseudocode: Set-Up: Sub-process</w:t>
            </w:r>
            <w:r>
              <w:rPr>
                <w:noProof/>
                <w:webHidden/>
              </w:rPr>
              <w:tab/>
            </w:r>
            <w:r>
              <w:rPr>
                <w:noProof/>
                <w:webHidden/>
              </w:rPr>
              <w:fldChar w:fldCharType="begin"/>
            </w:r>
            <w:r>
              <w:rPr>
                <w:noProof/>
                <w:webHidden/>
              </w:rPr>
              <w:instrText xml:space="preserve"> PAGEREF _Toc38791525 \h </w:instrText>
            </w:r>
            <w:r>
              <w:rPr>
                <w:noProof/>
                <w:webHidden/>
              </w:rPr>
            </w:r>
            <w:r>
              <w:rPr>
                <w:noProof/>
                <w:webHidden/>
              </w:rPr>
              <w:fldChar w:fldCharType="separate"/>
            </w:r>
            <w:r>
              <w:rPr>
                <w:noProof/>
                <w:webHidden/>
              </w:rPr>
              <w:t>20</w:t>
            </w:r>
            <w:r>
              <w:rPr>
                <w:noProof/>
                <w:webHidden/>
              </w:rPr>
              <w:fldChar w:fldCharType="end"/>
            </w:r>
          </w:hyperlink>
        </w:p>
        <w:p w14:paraId="063B85F2" w14:textId="77777777" w:rsidR="00C24AD7" w:rsidRDefault="00737AC7">
          <w:pPr>
            <w:rPr>
              <w:noProof/>
            </w:rPr>
          </w:pPr>
          <w:r w:rsidRPr="00FD72C4">
            <w:rPr>
              <w:rFonts w:asciiTheme="majorHAnsi" w:hAnsiTheme="majorHAnsi" w:cstheme="majorHAnsi"/>
              <w:b/>
              <w:bCs/>
              <w:caps/>
              <w:sz w:val="20"/>
              <w:szCs w:val="20"/>
            </w:rPr>
            <w:fldChar w:fldCharType="end"/>
          </w:r>
          <w:r w:rsidR="00E133D6" w:rsidRPr="00FD72C4">
            <w:rPr>
              <w:rFonts w:asciiTheme="majorHAnsi" w:hAnsiTheme="majorHAnsi" w:cstheme="majorHAnsi"/>
              <w:b/>
              <w:bCs/>
              <w:caps/>
              <w:sz w:val="20"/>
              <w:szCs w:val="20"/>
            </w:rPr>
            <w:fldChar w:fldCharType="begin"/>
          </w:r>
          <w:r w:rsidR="00E133D6" w:rsidRPr="00FD72C4">
            <w:rPr>
              <w:rFonts w:asciiTheme="majorHAnsi" w:hAnsiTheme="majorHAnsi" w:cstheme="majorHAnsi"/>
              <w:b/>
              <w:bCs/>
              <w:caps/>
              <w:sz w:val="20"/>
              <w:szCs w:val="20"/>
            </w:rPr>
            <w:instrText xml:space="preserve"> TOC \h \z \c "Table" </w:instrText>
          </w:r>
          <w:r w:rsidR="00E133D6" w:rsidRPr="00FD72C4">
            <w:rPr>
              <w:rFonts w:asciiTheme="majorHAnsi" w:hAnsiTheme="majorHAnsi" w:cstheme="majorHAnsi"/>
              <w:b/>
              <w:bCs/>
              <w:caps/>
              <w:sz w:val="20"/>
              <w:szCs w:val="20"/>
            </w:rPr>
            <w:fldChar w:fldCharType="separate"/>
          </w:r>
        </w:p>
        <w:p w14:paraId="348E46DB" w14:textId="4CDCD416" w:rsidR="00C24AD7" w:rsidRDefault="00C24AD7">
          <w:pPr>
            <w:pStyle w:val="TableofFigures"/>
            <w:tabs>
              <w:tab w:val="right" w:leader="dot" w:pos="10456"/>
            </w:tabs>
            <w:rPr>
              <w:noProof/>
              <w:lang w:eastAsia="en-GB"/>
            </w:rPr>
          </w:pPr>
          <w:hyperlink w:anchor="_Toc38791526" w:history="1">
            <w:r w:rsidRPr="00FB2C45">
              <w:rPr>
                <w:rStyle w:val="Hyperlink"/>
                <w:noProof/>
              </w:rPr>
              <w:t>Table 1 - MoSCoW: MUST haves</w:t>
            </w:r>
            <w:r>
              <w:rPr>
                <w:noProof/>
                <w:webHidden/>
              </w:rPr>
              <w:tab/>
            </w:r>
            <w:r>
              <w:rPr>
                <w:noProof/>
                <w:webHidden/>
              </w:rPr>
              <w:fldChar w:fldCharType="begin"/>
            </w:r>
            <w:r>
              <w:rPr>
                <w:noProof/>
                <w:webHidden/>
              </w:rPr>
              <w:instrText xml:space="preserve"> PAGEREF _Toc38791526 \h </w:instrText>
            </w:r>
            <w:r>
              <w:rPr>
                <w:noProof/>
                <w:webHidden/>
              </w:rPr>
            </w:r>
            <w:r>
              <w:rPr>
                <w:noProof/>
                <w:webHidden/>
              </w:rPr>
              <w:fldChar w:fldCharType="separate"/>
            </w:r>
            <w:r>
              <w:rPr>
                <w:noProof/>
                <w:webHidden/>
              </w:rPr>
              <w:t>14</w:t>
            </w:r>
            <w:r>
              <w:rPr>
                <w:noProof/>
                <w:webHidden/>
              </w:rPr>
              <w:fldChar w:fldCharType="end"/>
            </w:r>
          </w:hyperlink>
        </w:p>
        <w:p w14:paraId="514108A7" w14:textId="634ECA9F" w:rsidR="00C24AD7" w:rsidRDefault="00C24AD7">
          <w:pPr>
            <w:pStyle w:val="TableofFigures"/>
            <w:tabs>
              <w:tab w:val="right" w:leader="dot" w:pos="10456"/>
            </w:tabs>
            <w:rPr>
              <w:noProof/>
              <w:lang w:eastAsia="en-GB"/>
            </w:rPr>
          </w:pPr>
          <w:hyperlink w:anchor="_Toc38791527" w:history="1">
            <w:r w:rsidRPr="00FB2C45">
              <w:rPr>
                <w:rStyle w:val="Hyperlink"/>
                <w:noProof/>
              </w:rPr>
              <w:t>Table 2 - MoSCoW: SHOULD have</w:t>
            </w:r>
            <w:r>
              <w:rPr>
                <w:noProof/>
                <w:webHidden/>
              </w:rPr>
              <w:tab/>
            </w:r>
            <w:r>
              <w:rPr>
                <w:noProof/>
                <w:webHidden/>
              </w:rPr>
              <w:fldChar w:fldCharType="begin"/>
            </w:r>
            <w:r>
              <w:rPr>
                <w:noProof/>
                <w:webHidden/>
              </w:rPr>
              <w:instrText xml:space="preserve"> PAGEREF _Toc38791527 \h </w:instrText>
            </w:r>
            <w:r>
              <w:rPr>
                <w:noProof/>
                <w:webHidden/>
              </w:rPr>
            </w:r>
            <w:r>
              <w:rPr>
                <w:noProof/>
                <w:webHidden/>
              </w:rPr>
              <w:fldChar w:fldCharType="separate"/>
            </w:r>
            <w:r>
              <w:rPr>
                <w:noProof/>
                <w:webHidden/>
              </w:rPr>
              <w:t>15</w:t>
            </w:r>
            <w:r>
              <w:rPr>
                <w:noProof/>
                <w:webHidden/>
              </w:rPr>
              <w:fldChar w:fldCharType="end"/>
            </w:r>
          </w:hyperlink>
        </w:p>
        <w:p w14:paraId="46F5BCA1" w14:textId="368F63E1" w:rsidR="00C24AD7" w:rsidRDefault="00C24AD7">
          <w:pPr>
            <w:pStyle w:val="TableofFigures"/>
            <w:tabs>
              <w:tab w:val="right" w:leader="dot" w:pos="10456"/>
            </w:tabs>
            <w:rPr>
              <w:noProof/>
              <w:lang w:eastAsia="en-GB"/>
            </w:rPr>
          </w:pPr>
          <w:hyperlink w:anchor="_Toc38791528" w:history="1">
            <w:r w:rsidRPr="00FB2C45">
              <w:rPr>
                <w:rStyle w:val="Hyperlink"/>
                <w:noProof/>
              </w:rPr>
              <w:t>Table 3 - MoSCoW: COULD have</w:t>
            </w:r>
            <w:r>
              <w:rPr>
                <w:noProof/>
                <w:webHidden/>
              </w:rPr>
              <w:tab/>
            </w:r>
            <w:r>
              <w:rPr>
                <w:noProof/>
                <w:webHidden/>
              </w:rPr>
              <w:fldChar w:fldCharType="begin"/>
            </w:r>
            <w:r>
              <w:rPr>
                <w:noProof/>
                <w:webHidden/>
              </w:rPr>
              <w:instrText xml:space="preserve"> PAGEREF _Toc38791528 \h </w:instrText>
            </w:r>
            <w:r>
              <w:rPr>
                <w:noProof/>
                <w:webHidden/>
              </w:rPr>
            </w:r>
            <w:r>
              <w:rPr>
                <w:noProof/>
                <w:webHidden/>
              </w:rPr>
              <w:fldChar w:fldCharType="separate"/>
            </w:r>
            <w:r>
              <w:rPr>
                <w:noProof/>
                <w:webHidden/>
              </w:rPr>
              <w:t>15</w:t>
            </w:r>
            <w:r>
              <w:rPr>
                <w:noProof/>
                <w:webHidden/>
              </w:rPr>
              <w:fldChar w:fldCharType="end"/>
            </w:r>
          </w:hyperlink>
        </w:p>
        <w:p w14:paraId="5C52596F" w14:textId="50C68F6A" w:rsidR="00C24AD7" w:rsidRDefault="00C24AD7">
          <w:pPr>
            <w:pStyle w:val="TableofFigures"/>
            <w:tabs>
              <w:tab w:val="right" w:leader="dot" w:pos="10456"/>
            </w:tabs>
            <w:rPr>
              <w:noProof/>
              <w:lang w:eastAsia="en-GB"/>
            </w:rPr>
          </w:pPr>
          <w:hyperlink w:anchor="_Toc38791529" w:history="1">
            <w:r w:rsidRPr="00FB2C45">
              <w:rPr>
                <w:rStyle w:val="Hyperlink"/>
                <w:noProof/>
              </w:rPr>
              <w:t>Table 4 - MoSCoW: WON'T have</w:t>
            </w:r>
            <w:r>
              <w:rPr>
                <w:noProof/>
                <w:webHidden/>
              </w:rPr>
              <w:tab/>
            </w:r>
            <w:r>
              <w:rPr>
                <w:noProof/>
                <w:webHidden/>
              </w:rPr>
              <w:fldChar w:fldCharType="begin"/>
            </w:r>
            <w:r>
              <w:rPr>
                <w:noProof/>
                <w:webHidden/>
              </w:rPr>
              <w:instrText xml:space="preserve"> PAGEREF _Toc38791529 \h </w:instrText>
            </w:r>
            <w:r>
              <w:rPr>
                <w:noProof/>
                <w:webHidden/>
              </w:rPr>
            </w:r>
            <w:r>
              <w:rPr>
                <w:noProof/>
                <w:webHidden/>
              </w:rPr>
              <w:fldChar w:fldCharType="separate"/>
            </w:r>
            <w:r>
              <w:rPr>
                <w:noProof/>
                <w:webHidden/>
              </w:rPr>
              <w:t>15</w:t>
            </w:r>
            <w:r>
              <w:rPr>
                <w:noProof/>
                <w:webHidden/>
              </w:rPr>
              <w:fldChar w:fldCharType="end"/>
            </w:r>
          </w:hyperlink>
        </w:p>
        <w:p w14:paraId="5E3DD535" w14:textId="031B16AA" w:rsidR="00C24AD7" w:rsidRDefault="00C24AD7">
          <w:pPr>
            <w:pStyle w:val="TableofFigures"/>
            <w:tabs>
              <w:tab w:val="right" w:leader="dot" w:pos="10456"/>
            </w:tabs>
            <w:rPr>
              <w:noProof/>
              <w:lang w:eastAsia="en-GB"/>
            </w:rPr>
          </w:pPr>
          <w:hyperlink w:anchor="_Toc38791530" w:history="1">
            <w:r w:rsidRPr="00FB2C45">
              <w:rPr>
                <w:rStyle w:val="Hyperlink"/>
                <w:noProof/>
              </w:rPr>
              <w:t>Table 5 – Variables</w:t>
            </w:r>
            <w:r>
              <w:rPr>
                <w:noProof/>
                <w:webHidden/>
              </w:rPr>
              <w:tab/>
            </w:r>
            <w:r>
              <w:rPr>
                <w:noProof/>
                <w:webHidden/>
              </w:rPr>
              <w:fldChar w:fldCharType="begin"/>
            </w:r>
            <w:r>
              <w:rPr>
                <w:noProof/>
                <w:webHidden/>
              </w:rPr>
              <w:instrText xml:space="preserve"> PAGEREF _Toc38791530 \h </w:instrText>
            </w:r>
            <w:r>
              <w:rPr>
                <w:noProof/>
                <w:webHidden/>
              </w:rPr>
            </w:r>
            <w:r>
              <w:rPr>
                <w:noProof/>
                <w:webHidden/>
              </w:rPr>
              <w:fldChar w:fldCharType="separate"/>
            </w:r>
            <w:r>
              <w:rPr>
                <w:noProof/>
                <w:webHidden/>
              </w:rPr>
              <w:t>16</w:t>
            </w:r>
            <w:r>
              <w:rPr>
                <w:noProof/>
                <w:webHidden/>
              </w:rPr>
              <w:fldChar w:fldCharType="end"/>
            </w:r>
          </w:hyperlink>
        </w:p>
        <w:p w14:paraId="052942F3" w14:textId="1DD8A3BD" w:rsidR="00C24AD7" w:rsidRDefault="00C24AD7">
          <w:pPr>
            <w:pStyle w:val="TableofFigures"/>
            <w:tabs>
              <w:tab w:val="right" w:leader="dot" w:pos="10456"/>
            </w:tabs>
            <w:rPr>
              <w:noProof/>
              <w:lang w:eastAsia="en-GB"/>
            </w:rPr>
          </w:pPr>
          <w:hyperlink w:anchor="_Toc38791531" w:history="1">
            <w:r w:rsidRPr="00FB2C45">
              <w:rPr>
                <w:rStyle w:val="Hyperlink"/>
                <w:noProof/>
              </w:rPr>
              <w:t>Table 6 – Constants</w:t>
            </w:r>
            <w:r>
              <w:rPr>
                <w:noProof/>
                <w:webHidden/>
              </w:rPr>
              <w:tab/>
            </w:r>
            <w:r>
              <w:rPr>
                <w:noProof/>
                <w:webHidden/>
              </w:rPr>
              <w:fldChar w:fldCharType="begin"/>
            </w:r>
            <w:r>
              <w:rPr>
                <w:noProof/>
                <w:webHidden/>
              </w:rPr>
              <w:instrText xml:space="preserve"> PAGEREF _Toc38791531 \h </w:instrText>
            </w:r>
            <w:r>
              <w:rPr>
                <w:noProof/>
                <w:webHidden/>
              </w:rPr>
            </w:r>
            <w:r>
              <w:rPr>
                <w:noProof/>
                <w:webHidden/>
              </w:rPr>
              <w:fldChar w:fldCharType="separate"/>
            </w:r>
            <w:r>
              <w:rPr>
                <w:noProof/>
                <w:webHidden/>
              </w:rPr>
              <w:t>17</w:t>
            </w:r>
            <w:r>
              <w:rPr>
                <w:noProof/>
                <w:webHidden/>
              </w:rPr>
              <w:fldChar w:fldCharType="end"/>
            </w:r>
          </w:hyperlink>
        </w:p>
        <w:p w14:paraId="1AFA1EF3" w14:textId="0A617627" w:rsidR="00C24AD7" w:rsidRDefault="00C24AD7">
          <w:pPr>
            <w:pStyle w:val="TableofFigures"/>
            <w:tabs>
              <w:tab w:val="right" w:leader="dot" w:pos="10456"/>
            </w:tabs>
            <w:rPr>
              <w:noProof/>
              <w:lang w:eastAsia="en-GB"/>
            </w:rPr>
          </w:pPr>
          <w:hyperlink w:anchor="_Toc38791532" w:history="1">
            <w:r w:rsidRPr="00FB2C45">
              <w:rPr>
                <w:rStyle w:val="Hyperlink"/>
                <w:noProof/>
              </w:rPr>
              <w:t>Table 7 - Typical Visio Flowchart Symbols</w:t>
            </w:r>
            <w:r>
              <w:rPr>
                <w:noProof/>
                <w:webHidden/>
              </w:rPr>
              <w:tab/>
            </w:r>
            <w:r>
              <w:rPr>
                <w:noProof/>
                <w:webHidden/>
              </w:rPr>
              <w:fldChar w:fldCharType="begin"/>
            </w:r>
            <w:r>
              <w:rPr>
                <w:noProof/>
                <w:webHidden/>
              </w:rPr>
              <w:instrText xml:space="preserve"> PAGEREF _Toc38791532 \h </w:instrText>
            </w:r>
            <w:r>
              <w:rPr>
                <w:noProof/>
                <w:webHidden/>
              </w:rPr>
            </w:r>
            <w:r>
              <w:rPr>
                <w:noProof/>
                <w:webHidden/>
              </w:rPr>
              <w:fldChar w:fldCharType="separate"/>
            </w:r>
            <w:r>
              <w:rPr>
                <w:noProof/>
                <w:webHidden/>
              </w:rPr>
              <w:t>18</w:t>
            </w:r>
            <w:r>
              <w:rPr>
                <w:noProof/>
                <w:webHidden/>
              </w:rPr>
              <w:fldChar w:fldCharType="end"/>
            </w:r>
          </w:hyperlink>
        </w:p>
        <w:p w14:paraId="5DC8505A" w14:textId="283C036F" w:rsidR="005C7029" w:rsidRDefault="00E133D6">
          <w:r w:rsidRPr="00FD72C4">
            <w:rPr>
              <w:rFonts w:asciiTheme="majorHAnsi" w:hAnsiTheme="majorHAnsi" w:cstheme="majorHAnsi"/>
              <w:b/>
              <w:bCs/>
              <w:caps/>
              <w:sz w:val="20"/>
              <w:szCs w:val="20"/>
            </w:rPr>
            <w:fldChar w:fldCharType="end"/>
          </w:r>
        </w:p>
      </w:sdtContent>
    </w:sdt>
    <w:p w14:paraId="59DBBD5D" w14:textId="304EBE8D" w:rsidR="004427E0" w:rsidRDefault="004427E0">
      <w:pPr>
        <w:pStyle w:val="TableofFigures"/>
        <w:tabs>
          <w:tab w:val="right" w:leader="dot" w:pos="10456"/>
        </w:tabs>
      </w:pPr>
    </w:p>
    <w:p w14:paraId="57F0F97E" w14:textId="6E73D699" w:rsidR="00501979" w:rsidRDefault="00501979" w:rsidP="00501979"/>
    <w:p w14:paraId="6CFC9228" w14:textId="6652C2F0" w:rsidR="00A670F3" w:rsidRDefault="00A670F3" w:rsidP="00501979"/>
    <w:p w14:paraId="100D6EB2" w14:textId="692F328E" w:rsidR="00A670F3" w:rsidRDefault="00A670F3" w:rsidP="00501979"/>
    <w:p w14:paraId="52B36520" w14:textId="38B15247" w:rsidR="003D395E" w:rsidRDefault="003D395E" w:rsidP="00501979"/>
    <w:p w14:paraId="05AE4D41" w14:textId="346CB0F9" w:rsidR="003D395E" w:rsidRDefault="003D395E" w:rsidP="00501979"/>
    <w:p w14:paraId="48CE10A1" w14:textId="59EEB4ED" w:rsidR="003D395E" w:rsidRDefault="003D395E" w:rsidP="00501979"/>
    <w:p w14:paraId="359FD425" w14:textId="6C0FA68F" w:rsidR="003D395E" w:rsidRDefault="003D395E" w:rsidP="00501979"/>
    <w:p w14:paraId="2F75A261" w14:textId="26580481" w:rsidR="003D395E" w:rsidRDefault="003D395E" w:rsidP="00501979"/>
    <w:p w14:paraId="19B184E2" w14:textId="0779586B" w:rsidR="003D395E" w:rsidRDefault="003D395E" w:rsidP="00501979"/>
    <w:p w14:paraId="5541BACA" w14:textId="42593AC7" w:rsidR="003D395E" w:rsidRDefault="003D395E" w:rsidP="00501979"/>
    <w:p w14:paraId="7430B417" w14:textId="43BF8718" w:rsidR="003D395E" w:rsidRDefault="003D395E" w:rsidP="00501979"/>
    <w:p w14:paraId="25AE7B03" w14:textId="2567C080" w:rsidR="003D395E" w:rsidRDefault="003D395E" w:rsidP="00501979"/>
    <w:p w14:paraId="1850BEE7" w14:textId="006AA3D4" w:rsidR="003D395E" w:rsidRDefault="003D395E" w:rsidP="00501979"/>
    <w:p w14:paraId="161BBE2E" w14:textId="7AD2BCFC" w:rsidR="003D395E" w:rsidRDefault="003D395E" w:rsidP="00501979"/>
    <w:p w14:paraId="01A9190B" w14:textId="7545D8D8" w:rsidR="003D395E" w:rsidRDefault="003D395E" w:rsidP="00501979"/>
    <w:p w14:paraId="139CD89F" w14:textId="03BE5C21" w:rsidR="003D395E" w:rsidRDefault="003D395E" w:rsidP="00501979"/>
    <w:p w14:paraId="38E10BEC" w14:textId="4D3D5BEB" w:rsidR="003D395E" w:rsidRDefault="003D395E" w:rsidP="00501979"/>
    <w:p w14:paraId="45FC308B" w14:textId="10C258F0" w:rsidR="003D395E" w:rsidRDefault="003D395E" w:rsidP="00501979"/>
    <w:p w14:paraId="51701446" w14:textId="2DBFA11E" w:rsidR="003F0090" w:rsidRPr="009F05C7" w:rsidRDefault="003F0090" w:rsidP="001F4BD4">
      <w:pPr>
        <w:pStyle w:val="Heading1"/>
      </w:pPr>
      <w:bookmarkStart w:id="1" w:name="_Toc38791493"/>
      <w:r w:rsidRPr="009F05C7">
        <w:lastRenderedPageBreak/>
        <w:t>Introduction</w:t>
      </w:r>
      <w:bookmarkEnd w:id="1"/>
    </w:p>
    <w:p w14:paraId="2B94C39B" w14:textId="3DF3B8AB" w:rsidR="007C68C0" w:rsidRPr="009F05C7" w:rsidRDefault="007C68C0" w:rsidP="009F05C7">
      <w:pPr>
        <w:pStyle w:val="Heading2"/>
      </w:pPr>
      <w:bookmarkStart w:id="2" w:name="_Toc38791494"/>
      <w:r w:rsidRPr="009F05C7">
        <w:t>Aims</w:t>
      </w:r>
      <w:bookmarkEnd w:id="2"/>
    </w:p>
    <w:p w14:paraId="34B81588" w14:textId="19BF6C28" w:rsidR="00501979" w:rsidRPr="00C97547" w:rsidRDefault="007D400E" w:rsidP="00162388">
      <w:pPr>
        <w:ind w:left="862"/>
        <w:rPr>
          <w:rFonts w:asciiTheme="majorHAnsi" w:eastAsia="Times New Roman" w:hAnsiTheme="majorHAnsi" w:cstheme="majorHAnsi"/>
          <w:lang w:eastAsia="en-GB"/>
        </w:rPr>
      </w:pPr>
      <w:r w:rsidRPr="00C97547">
        <w:rPr>
          <w:rFonts w:asciiTheme="majorHAnsi" w:eastAsia="Times New Roman" w:hAnsiTheme="majorHAnsi" w:cstheme="majorHAnsi"/>
          <w:lang w:eastAsia="en-GB"/>
        </w:rPr>
        <w:t>Th</w:t>
      </w:r>
      <w:r w:rsidR="00356504">
        <w:rPr>
          <w:rFonts w:asciiTheme="majorHAnsi" w:eastAsia="Times New Roman" w:hAnsiTheme="majorHAnsi" w:cstheme="majorHAnsi"/>
          <w:lang w:eastAsia="en-GB"/>
        </w:rPr>
        <w:t xml:space="preserve">is </w:t>
      </w:r>
      <w:r w:rsidRPr="00C97547">
        <w:rPr>
          <w:rFonts w:asciiTheme="majorHAnsi" w:eastAsia="Times New Roman" w:hAnsiTheme="majorHAnsi" w:cstheme="majorHAnsi"/>
          <w:lang w:eastAsia="en-GB"/>
        </w:rPr>
        <w:t xml:space="preserve">report </w:t>
      </w:r>
      <w:r w:rsidR="00356504">
        <w:rPr>
          <w:rFonts w:asciiTheme="majorHAnsi" w:eastAsia="Times New Roman" w:hAnsiTheme="majorHAnsi" w:cstheme="majorHAnsi"/>
          <w:lang w:eastAsia="en-GB"/>
        </w:rPr>
        <w:t>aims at</w:t>
      </w:r>
      <w:r w:rsidRPr="00C97547">
        <w:rPr>
          <w:rFonts w:asciiTheme="majorHAnsi" w:eastAsia="Times New Roman" w:hAnsiTheme="majorHAnsi" w:cstheme="majorHAnsi"/>
          <w:lang w:eastAsia="en-GB"/>
        </w:rPr>
        <w:t xml:space="preserve"> </w:t>
      </w:r>
      <w:r w:rsidR="00501979" w:rsidRPr="00C97547">
        <w:rPr>
          <w:rFonts w:asciiTheme="majorHAnsi" w:eastAsia="Times New Roman" w:hAnsiTheme="majorHAnsi" w:cstheme="majorHAnsi"/>
          <w:lang w:eastAsia="en-GB"/>
        </w:rPr>
        <w:t>provid</w:t>
      </w:r>
      <w:r w:rsidR="00356504">
        <w:rPr>
          <w:rFonts w:asciiTheme="majorHAnsi" w:eastAsia="Times New Roman" w:hAnsiTheme="majorHAnsi" w:cstheme="majorHAnsi"/>
          <w:lang w:eastAsia="en-GB"/>
        </w:rPr>
        <w:t>ing</w:t>
      </w:r>
      <w:r w:rsidR="00501979" w:rsidRPr="00C97547">
        <w:rPr>
          <w:rFonts w:asciiTheme="majorHAnsi" w:eastAsia="Times New Roman" w:hAnsiTheme="majorHAnsi" w:cstheme="majorHAnsi"/>
          <w:lang w:eastAsia="en-GB"/>
        </w:rPr>
        <w:t xml:space="preserve"> a computer-based solution for the board game Scrabble</w:t>
      </w:r>
      <w:r w:rsidR="00F858EA" w:rsidRPr="00C97547">
        <w:rPr>
          <w:rFonts w:asciiTheme="majorHAnsi" w:eastAsia="Times New Roman" w:hAnsiTheme="majorHAnsi" w:cstheme="majorHAnsi"/>
          <w:lang w:eastAsia="en-GB"/>
        </w:rPr>
        <w:t xml:space="preserve">, </w:t>
      </w:r>
      <w:r w:rsidR="00356504">
        <w:rPr>
          <w:rFonts w:asciiTheme="majorHAnsi" w:eastAsia="Times New Roman" w:hAnsiTheme="majorHAnsi" w:cstheme="majorHAnsi"/>
          <w:lang w:eastAsia="en-GB"/>
        </w:rPr>
        <w:t>showing</w:t>
      </w:r>
      <w:r w:rsidR="00F858EA" w:rsidRPr="00C97547">
        <w:rPr>
          <w:rFonts w:asciiTheme="majorHAnsi" w:eastAsia="Times New Roman" w:hAnsiTheme="majorHAnsi" w:cstheme="majorHAnsi"/>
          <w:lang w:eastAsia="en-GB"/>
        </w:rPr>
        <w:t xml:space="preserve"> how </w:t>
      </w:r>
      <w:r w:rsidR="00F858EA" w:rsidRPr="00C97547">
        <w:rPr>
          <w:rFonts w:asciiTheme="majorHAnsi" w:hAnsiTheme="majorHAnsi" w:cstheme="majorHAnsi"/>
        </w:rPr>
        <w:t>an individual Player wins the game, by obtaining the highest score</w:t>
      </w:r>
      <w:r w:rsidR="000F7972" w:rsidRPr="00C97547">
        <w:rPr>
          <w:rFonts w:asciiTheme="majorHAnsi" w:hAnsiTheme="majorHAnsi" w:cstheme="majorHAnsi"/>
        </w:rPr>
        <w:t>.</w:t>
      </w:r>
    </w:p>
    <w:p w14:paraId="2898D253" w14:textId="6CA31354" w:rsidR="007C68C0" w:rsidRPr="009F05C7" w:rsidRDefault="007C68C0" w:rsidP="009F05C7">
      <w:pPr>
        <w:pStyle w:val="Heading2"/>
      </w:pPr>
      <w:bookmarkStart w:id="3" w:name="_Toc38791495"/>
      <w:r w:rsidRPr="009F05C7">
        <w:t>Objectives</w:t>
      </w:r>
      <w:bookmarkEnd w:id="3"/>
    </w:p>
    <w:p w14:paraId="1F89D067" w14:textId="14991106" w:rsidR="00501979" w:rsidRDefault="009F000C" w:rsidP="00DA12A4">
      <w:pPr>
        <w:ind w:left="862" w:firstLine="2"/>
        <w:rPr>
          <w:rFonts w:asciiTheme="majorHAnsi" w:eastAsia="Times New Roman" w:hAnsiTheme="majorHAnsi" w:cstheme="majorHAnsi"/>
          <w:lang w:eastAsia="en-GB"/>
        </w:rPr>
      </w:pPr>
      <w:r>
        <w:rPr>
          <w:rFonts w:asciiTheme="majorHAnsi" w:eastAsia="Times New Roman" w:hAnsiTheme="majorHAnsi" w:cstheme="majorHAnsi"/>
          <w:lang w:eastAsia="en-GB"/>
        </w:rPr>
        <w:t>T</w:t>
      </w:r>
      <w:r w:rsidR="007D400E" w:rsidRPr="007D400E">
        <w:rPr>
          <w:rFonts w:asciiTheme="majorHAnsi" w:eastAsia="Times New Roman" w:hAnsiTheme="majorHAnsi" w:cstheme="majorHAnsi"/>
          <w:lang w:eastAsia="en-GB"/>
        </w:rPr>
        <w:t>h</w:t>
      </w:r>
      <w:r>
        <w:rPr>
          <w:rFonts w:asciiTheme="majorHAnsi" w:eastAsia="Times New Roman" w:hAnsiTheme="majorHAnsi" w:cstheme="majorHAnsi"/>
          <w:lang w:eastAsia="en-GB"/>
        </w:rPr>
        <w:t xml:space="preserve">e </w:t>
      </w:r>
      <w:r w:rsidR="003B59CD">
        <w:rPr>
          <w:rFonts w:asciiTheme="majorHAnsi" w:eastAsia="Times New Roman" w:hAnsiTheme="majorHAnsi" w:cstheme="majorHAnsi"/>
          <w:lang w:eastAsia="en-GB"/>
        </w:rPr>
        <w:t>a</w:t>
      </w:r>
      <w:r w:rsidR="000B7ACA">
        <w:rPr>
          <w:rFonts w:asciiTheme="majorHAnsi" w:eastAsia="Times New Roman" w:hAnsiTheme="majorHAnsi" w:cstheme="majorHAnsi"/>
          <w:lang w:eastAsia="en-GB"/>
        </w:rPr>
        <w:t xml:space="preserve">ssignment </w:t>
      </w:r>
      <w:r w:rsidR="003B59CD">
        <w:rPr>
          <w:rFonts w:asciiTheme="majorHAnsi" w:eastAsia="Times New Roman" w:hAnsiTheme="majorHAnsi" w:cstheme="majorHAnsi"/>
          <w:lang w:eastAsia="en-GB"/>
        </w:rPr>
        <w:t>shows</w:t>
      </w:r>
      <w:r w:rsidR="00501979">
        <w:rPr>
          <w:rFonts w:asciiTheme="majorHAnsi" w:eastAsia="Times New Roman" w:hAnsiTheme="majorHAnsi" w:cstheme="majorHAnsi"/>
          <w:lang w:eastAsia="en-GB"/>
        </w:rPr>
        <w:t xml:space="preserve"> the evaluation process of a problem, formulate requirements and constraints, along with analysing a problem</w:t>
      </w:r>
      <w:r w:rsidR="003B59CD">
        <w:rPr>
          <w:rFonts w:asciiTheme="majorHAnsi" w:eastAsia="Times New Roman" w:hAnsiTheme="majorHAnsi" w:cstheme="majorHAnsi"/>
          <w:lang w:eastAsia="en-GB"/>
        </w:rPr>
        <w:t>,</w:t>
      </w:r>
      <w:r w:rsidR="00501979">
        <w:rPr>
          <w:rFonts w:asciiTheme="majorHAnsi" w:eastAsia="Times New Roman" w:hAnsiTheme="majorHAnsi" w:cstheme="majorHAnsi"/>
          <w:lang w:eastAsia="en-GB"/>
        </w:rPr>
        <w:t xml:space="preserve"> producing a logical solution.</w:t>
      </w:r>
    </w:p>
    <w:p w14:paraId="4196E820" w14:textId="7F4BBD8C" w:rsidR="00501979" w:rsidRDefault="00501979" w:rsidP="00DA12A4">
      <w:pPr>
        <w:ind w:left="862" w:firstLine="2"/>
        <w:rPr>
          <w:rFonts w:asciiTheme="majorHAnsi" w:eastAsia="Times New Roman" w:hAnsiTheme="majorHAnsi" w:cstheme="majorHAnsi"/>
          <w:lang w:eastAsia="en-GB"/>
        </w:rPr>
      </w:pPr>
      <w:r>
        <w:rPr>
          <w:rFonts w:asciiTheme="majorHAnsi" w:eastAsia="Times New Roman" w:hAnsiTheme="majorHAnsi" w:cstheme="majorHAnsi"/>
          <w:lang w:eastAsia="en-GB"/>
        </w:rPr>
        <w:t>Split into 2(two) tasks (Requirements and Implementation), the report will</w:t>
      </w:r>
      <w:r w:rsidR="00D32DF0">
        <w:rPr>
          <w:rFonts w:asciiTheme="majorHAnsi" w:eastAsia="Times New Roman" w:hAnsiTheme="majorHAnsi" w:cstheme="majorHAnsi"/>
          <w:lang w:eastAsia="en-GB"/>
        </w:rPr>
        <w:t xml:space="preserve"> incorporate the following;</w:t>
      </w:r>
    </w:p>
    <w:p w14:paraId="76B8C22E" w14:textId="2CC6AAE6" w:rsidR="00501979" w:rsidRDefault="003B59CD" w:rsidP="00F50CEE">
      <w:pPr>
        <w:pStyle w:val="ListParagraph"/>
        <w:numPr>
          <w:ilvl w:val="0"/>
          <w:numId w:val="3"/>
        </w:numPr>
        <w:rPr>
          <w:rFonts w:asciiTheme="majorHAnsi" w:eastAsia="Times New Roman" w:hAnsiTheme="majorHAnsi" w:cstheme="majorHAnsi"/>
          <w:lang w:eastAsia="en-GB"/>
        </w:rPr>
      </w:pPr>
      <w:r>
        <w:rPr>
          <w:rFonts w:asciiTheme="majorHAnsi" w:eastAsia="Times New Roman" w:hAnsiTheme="majorHAnsi" w:cstheme="majorHAnsi"/>
          <w:lang w:eastAsia="en-GB"/>
        </w:rPr>
        <w:t>R</w:t>
      </w:r>
      <w:r w:rsidR="00501979">
        <w:rPr>
          <w:rFonts w:asciiTheme="majorHAnsi" w:eastAsia="Times New Roman" w:hAnsiTheme="majorHAnsi" w:cstheme="majorHAnsi"/>
          <w:lang w:eastAsia="en-GB"/>
        </w:rPr>
        <w:t>ules of Scrabble</w:t>
      </w:r>
      <w:r w:rsidR="00630A56">
        <w:rPr>
          <w:rFonts w:asciiTheme="majorHAnsi" w:eastAsia="Times New Roman" w:hAnsiTheme="majorHAnsi" w:cstheme="majorHAnsi"/>
          <w:lang w:eastAsia="en-GB"/>
        </w:rPr>
        <w:t>.</w:t>
      </w:r>
    </w:p>
    <w:p w14:paraId="574F8300" w14:textId="3DFC6639" w:rsidR="00501979" w:rsidRDefault="003B59CD" w:rsidP="00F50CEE">
      <w:pPr>
        <w:pStyle w:val="ListParagraph"/>
        <w:numPr>
          <w:ilvl w:val="0"/>
          <w:numId w:val="3"/>
        </w:numPr>
        <w:rPr>
          <w:rFonts w:asciiTheme="majorHAnsi" w:eastAsia="Times New Roman" w:hAnsiTheme="majorHAnsi" w:cstheme="majorHAnsi"/>
          <w:lang w:eastAsia="en-GB"/>
        </w:rPr>
      </w:pPr>
      <w:r>
        <w:rPr>
          <w:rFonts w:asciiTheme="majorHAnsi" w:eastAsia="Times New Roman" w:hAnsiTheme="majorHAnsi" w:cstheme="majorHAnsi"/>
          <w:lang w:eastAsia="en-GB"/>
        </w:rPr>
        <w:t>R</w:t>
      </w:r>
      <w:r w:rsidR="00501979">
        <w:rPr>
          <w:rFonts w:asciiTheme="majorHAnsi" w:eastAsia="Times New Roman" w:hAnsiTheme="majorHAnsi" w:cstheme="majorHAnsi"/>
          <w:lang w:eastAsia="en-GB"/>
        </w:rPr>
        <w:t>equirements</w:t>
      </w:r>
      <w:r w:rsidR="008459D7">
        <w:rPr>
          <w:rFonts w:asciiTheme="majorHAnsi" w:eastAsia="Times New Roman" w:hAnsiTheme="majorHAnsi" w:cstheme="majorHAnsi"/>
          <w:lang w:eastAsia="en-GB"/>
        </w:rPr>
        <w:t xml:space="preserve"> Analysis</w:t>
      </w:r>
      <w:r w:rsidR="00501979">
        <w:rPr>
          <w:rFonts w:asciiTheme="majorHAnsi" w:eastAsia="Times New Roman" w:hAnsiTheme="majorHAnsi" w:cstheme="majorHAnsi"/>
          <w:lang w:eastAsia="en-GB"/>
        </w:rPr>
        <w:t xml:space="preserve"> </w:t>
      </w:r>
      <w:r w:rsidR="008459D7">
        <w:rPr>
          <w:rFonts w:asciiTheme="majorHAnsi" w:eastAsia="Times New Roman" w:hAnsiTheme="majorHAnsi" w:cstheme="majorHAnsi"/>
          <w:lang w:eastAsia="en-GB"/>
        </w:rPr>
        <w:t>prioriti</w:t>
      </w:r>
      <w:r>
        <w:rPr>
          <w:rFonts w:asciiTheme="majorHAnsi" w:eastAsia="Times New Roman" w:hAnsiTheme="majorHAnsi" w:cstheme="majorHAnsi"/>
          <w:lang w:eastAsia="en-GB"/>
        </w:rPr>
        <w:t>sing</w:t>
      </w:r>
      <w:r w:rsidR="008459D7">
        <w:rPr>
          <w:rFonts w:asciiTheme="majorHAnsi" w:eastAsia="Times New Roman" w:hAnsiTheme="majorHAnsi" w:cstheme="majorHAnsi"/>
          <w:lang w:eastAsia="en-GB"/>
        </w:rPr>
        <w:t xml:space="preserve"> requirements</w:t>
      </w:r>
      <w:r w:rsidR="00501979">
        <w:rPr>
          <w:rFonts w:asciiTheme="majorHAnsi" w:eastAsia="Times New Roman" w:hAnsiTheme="majorHAnsi" w:cstheme="majorHAnsi"/>
          <w:lang w:eastAsia="en-GB"/>
        </w:rPr>
        <w:t xml:space="preserve"> using </w:t>
      </w:r>
      <w:proofErr w:type="spellStart"/>
      <w:r w:rsidR="00501979">
        <w:rPr>
          <w:rFonts w:asciiTheme="majorHAnsi" w:eastAsia="Times New Roman" w:hAnsiTheme="majorHAnsi" w:cstheme="majorHAnsi"/>
          <w:lang w:eastAsia="en-GB"/>
        </w:rPr>
        <w:t>MoSCoW</w:t>
      </w:r>
      <w:proofErr w:type="spellEnd"/>
      <w:r w:rsidR="00D32DF0">
        <w:rPr>
          <w:rFonts w:asciiTheme="majorHAnsi" w:eastAsia="Times New Roman" w:hAnsiTheme="majorHAnsi" w:cstheme="majorHAnsi"/>
          <w:lang w:eastAsia="en-GB"/>
        </w:rPr>
        <w:t xml:space="preserve"> </w:t>
      </w:r>
      <w:r w:rsidR="00501979">
        <w:rPr>
          <w:rFonts w:asciiTheme="majorHAnsi" w:eastAsia="Times New Roman" w:hAnsiTheme="majorHAnsi" w:cstheme="majorHAnsi"/>
          <w:lang w:eastAsia="en-GB"/>
        </w:rPr>
        <w:t>techniques</w:t>
      </w:r>
      <w:r w:rsidR="00630A56">
        <w:rPr>
          <w:rFonts w:asciiTheme="majorHAnsi" w:eastAsia="Times New Roman" w:hAnsiTheme="majorHAnsi" w:cstheme="majorHAnsi"/>
          <w:lang w:eastAsia="en-GB"/>
        </w:rPr>
        <w:t>.</w:t>
      </w:r>
    </w:p>
    <w:p w14:paraId="266135C1" w14:textId="625A8088" w:rsidR="00D32DF0" w:rsidRDefault="00D32DF0" w:rsidP="00F50CEE">
      <w:pPr>
        <w:pStyle w:val="ListParagraph"/>
        <w:numPr>
          <w:ilvl w:val="0"/>
          <w:numId w:val="3"/>
        </w:numPr>
        <w:rPr>
          <w:rFonts w:asciiTheme="majorHAnsi" w:eastAsia="Times New Roman" w:hAnsiTheme="majorHAnsi" w:cstheme="majorHAnsi"/>
          <w:lang w:eastAsia="en-GB"/>
        </w:rPr>
      </w:pPr>
      <w:r>
        <w:rPr>
          <w:rFonts w:asciiTheme="majorHAnsi" w:eastAsia="Times New Roman" w:hAnsiTheme="majorHAnsi" w:cstheme="majorHAnsi"/>
          <w:lang w:eastAsia="en-GB"/>
        </w:rPr>
        <w:t>Identify</w:t>
      </w:r>
      <w:r w:rsidR="003B59CD">
        <w:rPr>
          <w:rFonts w:asciiTheme="majorHAnsi" w:eastAsia="Times New Roman" w:hAnsiTheme="majorHAnsi" w:cstheme="majorHAnsi"/>
          <w:lang w:eastAsia="en-GB"/>
        </w:rPr>
        <w:t>ing</w:t>
      </w:r>
      <w:r>
        <w:rPr>
          <w:rFonts w:asciiTheme="majorHAnsi" w:eastAsia="Times New Roman" w:hAnsiTheme="majorHAnsi" w:cstheme="majorHAnsi"/>
          <w:lang w:eastAsia="en-GB"/>
        </w:rPr>
        <w:t xml:space="preserve"> the Variables </w:t>
      </w:r>
      <w:r w:rsidR="00630A56">
        <w:rPr>
          <w:rFonts w:asciiTheme="majorHAnsi" w:eastAsia="Times New Roman" w:hAnsiTheme="majorHAnsi" w:cstheme="majorHAnsi"/>
          <w:lang w:eastAsia="en-GB"/>
        </w:rPr>
        <w:t xml:space="preserve">&amp; Constants </w:t>
      </w:r>
      <w:r>
        <w:rPr>
          <w:rFonts w:asciiTheme="majorHAnsi" w:eastAsia="Times New Roman" w:hAnsiTheme="majorHAnsi" w:cstheme="majorHAnsi"/>
          <w:lang w:eastAsia="en-GB"/>
        </w:rPr>
        <w:t>within the solution</w:t>
      </w:r>
      <w:r w:rsidR="000B7ACA">
        <w:rPr>
          <w:rFonts w:asciiTheme="majorHAnsi" w:eastAsia="Times New Roman" w:hAnsiTheme="majorHAnsi" w:cstheme="majorHAnsi"/>
          <w:lang w:eastAsia="en-GB"/>
        </w:rPr>
        <w:t>.</w:t>
      </w:r>
    </w:p>
    <w:p w14:paraId="7C014093" w14:textId="7A979C04" w:rsidR="00D32DF0" w:rsidRDefault="00D32DF0" w:rsidP="00F50CEE">
      <w:pPr>
        <w:pStyle w:val="ListParagraph"/>
        <w:numPr>
          <w:ilvl w:val="0"/>
          <w:numId w:val="3"/>
        </w:numPr>
        <w:rPr>
          <w:rFonts w:asciiTheme="majorHAnsi" w:eastAsia="Times New Roman" w:hAnsiTheme="majorHAnsi" w:cstheme="majorHAnsi"/>
          <w:lang w:eastAsia="en-GB"/>
        </w:rPr>
      </w:pPr>
      <w:r>
        <w:rPr>
          <w:rFonts w:asciiTheme="majorHAnsi" w:eastAsia="Times New Roman" w:hAnsiTheme="majorHAnsi" w:cstheme="majorHAnsi"/>
          <w:lang w:eastAsia="en-GB"/>
        </w:rPr>
        <w:t>Creat</w:t>
      </w:r>
      <w:r w:rsidR="003B59CD">
        <w:rPr>
          <w:rFonts w:asciiTheme="majorHAnsi" w:eastAsia="Times New Roman" w:hAnsiTheme="majorHAnsi" w:cstheme="majorHAnsi"/>
          <w:lang w:eastAsia="en-GB"/>
        </w:rPr>
        <w:t>ing (</w:t>
      </w:r>
      <w:r w:rsidR="003B59CD" w:rsidRPr="003B59CD">
        <w:rPr>
          <w:rFonts w:asciiTheme="majorHAnsi" w:eastAsia="Times New Roman" w:hAnsiTheme="majorHAnsi" w:cstheme="majorHAnsi"/>
          <w:i/>
          <w:iCs/>
          <w:color w:val="FF0000"/>
          <w:lang w:eastAsia="en-GB"/>
        </w:rPr>
        <w:t>via separate attachment</w:t>
      </w:r>
      <w:r w:rsidR="003B59CD">
        <w:rPr>
          <w:rFonts w:asciiTheme="majorHAnsi" w:eastAsia="Times New Roman" w:hAnsiTheme="majorHAnsi" w:cstheme="majorHAnsi"/>
          <w:lang w:eastAsia="en-GB"/>
        </w:rPr>
        <w:t>)</w:t>
      </w:r>
      <w:r>
        <w:rPr>
          <w:rFonts w:asciiTheme="majorHAnsi" w:eastAsia="Times New Roman" w:hAnsiTheme="majorHAnsi" w:cstheme="majorHAnsi"/>
          <w:lang w:eastAsia="en-GB"/>
        </w:rPr>
        <w:t xml:space="preserve"> Visio flowcharts providing algorithmic solution</w:t>
      </w:r>
      <w:r w:rsidR="003B59CD">
        <w:rPr>
          <w:rFonts w:asciiTheme="majorHAnsi" w:eastAsia="Times New Roman" w:hAnsiTheme="majorHAnsi" w:cstheme="majorHAnsi"/>
          <w:lang w:eastAsia="en-GB"/>
        </w:rPr>
        <w:t>s</w:t>
      </w:r>
      <w:r w:rsidR="000B7ACA">
        <w:rPr>
          <w:rFonts w:asciiTheme="majorHAnsi" w:eastAsia="Times New Roman" w:hAnsiTheme="majorHAnsi" w:cstheme="majorHAnsi"/>
          <w:lang w:eastAsia="en-GB"/>
        </w:rPr>
        <w:t>.</w:t>
      </w:r>
    </w:p>
    <w:p w14:paraId="669F5E25" w14:textId="241295C0" w:rsidR="00D32DF0" w:rsidRDefault="003B59CD" w:rsidP="00F50CEE">
      <w:pPr>
        <w:pStyle w:val="ListParagraph"/>
        <w:numPr>
          <w:ilvl w:val="0"/>
          <w:numId w:val="3"/>
        </w:numPr>
        <w:rPr>
          <w:rFonts w:asciiTheme="majorHAnsi" w:eastAsia="Times New Roman" w:hAnsiTheme="majorHAnsi" w:cstheme="majorHAnsi"/>
          <w:lang w:eastAsia="en-GB"/>
        </w:rPr>
      </w:pPr>
      <w:r>
        <w:rPr>
          <w:rFonts w:asciiTheme="majorHAnsi" w:eastAsia="Times New Roman" w:hAnsiTheme="majorHAnsi" w:cstheme="majorHAnsi"/>
          <w:lang w:eastAsia="en-GB"/>
        </w:rPr>
        <w:t>P</w:t>
      </w:r>
      <w:r w:rsidR="00D32DF0">
        <w:rPr>
          <w:rFonts w:asciiTheme="majorHAnsi" w:eastAsia="Times New Roman" w:hAnsiTheme="majorHAnsi" w:cstheme="majorHAnsi"/>
          <w:lang w:eastAsia="en-GB"/>
        </w:rPr>
        <w:t xml:space="preserve">seudo code with an overview of </w:t>
      </w:r>
      <w:r>
        <w:rPr>
          <w:rFonts w:asciiTheme="majorHAnsi" w:eastAsia="Times New Roman" w:hAnsiTheme="majorHAnsi" w:cstheme="majorHAnsi"/>
          <w:lang w:eastAsia="en-GB"/>
        </w:rPr>
        <w:t>some</w:t>
      </w:r>
      <w:r w:rsidR="00D32DF0">
        <w:rPr>
          <w:rFonts w:asciiTheme="majorHAnsi" w:eastAsia="Times New Roman" w:hAnsiTheme="majorHAnsi" w:cstheme="majorHAnsi"/>
          <w:lang w:eastAsia="en-GB"/>
        </w:rPr>
        <w:t xml:space="preserve"> sub-processes</w:t>
      </w:r>
      <w:r w:rsidR="000B7ACA">
        <w:rPr>
          <w:rFonts w:asciiTheme="majorHAnsi" w:eastAsia="Times New Roman" w:hAnsiTheme="majorHAnsi" w:cstheme="majorHAnsi"/>
          <w:lang w:eastAsia="en-GB"/>
        </w:rPr>
        <w:t>.</w:t>
      </w:r>
    </w:p>
    <w:p w14:paraId="0E6801F9" w14:textId="3B2BC459" w:rsidR="00F858EA" w:rsidRPr="00520DC8" w:rsidRDefault="003B59CD" w:rsidP="000B7ACA">
      <w:pPr>
        <w:ind w:left="720"/>
        <w:rPr>
          <w:rFonts w:asciiTheme="majorHAnsi" w:hAnsiTheme="majorHAnsi" w:cstheme="majorHAnsi"/>
        </w:rPr>
      </w:pPr>
      <w:r>
        <w:rPr>
          <w:rFonts w:asciiTheme="majorHAnsi" w:hAnsiTheme="majorHAnsi" w:cstheme="majorHAnsi"/>
        </w:rPr>
        <w:t xml:space="preserve">Scrabble </w:t>
      </w:r>
      <w:r w:rsidR="000B7ACA" w:rsidRPr="00520DC8">
        <w:rPr>
          <w:rFonts w:asciiTheme="majorHAnsi" w:hAnsiTheme="majorHAnsi" w:cstheme="majorHAnsi"/>
        </w:rPr>
        <w:t>objective is fo</w:t>
      </w:r>
      <w:r w:rsidR="00F858EA" w:rsidRPr="00520DC8">
        <w:rPr>
          <w:rFonts w:asciiTheme="majorHAnsi" w:hAnsiTheme="majorHAnsi" w:cstheme="majorHAnsi"/>
        </w:rPr>
        <w:t>r an individual Player to obtain the highest score and thereby be declared the Winner of the game.</w:t>
      </w:r>
    </w:p>
    <w:p w14:paraId="3B710D08" w14:textId="77777777" w:rsidR="003F0090" w:rsidRDefault="003F0090" w:rsidP="00F858EA">
      <w:pPr>
        <w:ind w:left="0"/>
      </w:pPr>
      <w:r>
        <w:br w:type="page"/>
      </w:r>
    </w:p>
    <w:p w14:paraId="399AF4FB" w14:textId="071B43E0" w:rsidR="007C68C0" w:rsidRDefault="00D32DF0" w:rsidP="00FF3302">
      <w:pPr>
        <w:pStyle w:val="Heading1"/>
      </w:pPr>
      <w:bookmarkStart w:id="4" w:name="_Toc38791496"/>
      <w:r>
        <w:lastRenderedPageBreak/>
        <w:t>Task 1</w:t>
      </w:r>
      <w:r w:rsidR="00BF33DB">
        <w:t xml:space="preserve"> - requirements</w:t>
      </w:r>
      <w:bookmarkEnd w:id="4"/>
    </w:p>
    <w:p w14:paraId="09B61C96" w14:textId="6CFC2D06" w:rsidR="00D32DF0" w:rsidRDefault="00D32DF0" w:rsidP="00D32DF0">
      <w:pPr>
        <w:pStyle w:val="Heading2"/>
      </w:pPr>
      <w:bookmarkStart w:id="5" w:name="_Toc38791497"/>
      <w:r>
        <w:t>Scrabble Rules</w:t>
      </w:r>
      <w:bookmarkEnd w:id="5"/>
    </w:p>
    <w:p w14:paraId="0AEFF4AC" w14:textId="66EE6698" w:rsidR="003A61CD" w:rsidRDefault="00750AC7" w:rsidP="00FD4130">
      <w:pPr>
        <w:pStyle w:val="Heading3"/>
      </w:pPr>
      <w:bookmarkStart w:id="6" w:name="_Toc38791498"/>
      <w:r>
        <w:t xml:space="preserve">Game </w:t>
      </w:r>
      <w:r w:rsidR="003A61CD">
        <w:t>Objective</w:t>
      </w:r>
      <w:bookmarkEnd w:id="6"/>
    </w:p>
    <w:p w14:paraId="58D961C2" w14:textId="2E876A75" w:rsidR="003A61CD" w:rsidRPr="00520DC8" w:rsidRDefault="003A61CD" w:rsidP="003A61CD">
      <w:pPr>
        <w:ind w:left="1287"/>
        <w:rPr>
          <w:rFonts w:asciiTheme="majorHAnsi" w:hAnsiTheme="majorHAnsi" w:cstheme="majorHAnsi"/>
        </w:rPr>
      </w:pPr>
      <w:bookmarkStart w:id="7" w:name="_Hlk36120230"/>
      <w:r w:rsidRPr="00520DC8">
        <w:rPr>
          <w:rFonts w:asciiTheme="majorHAnsi" w:hAnsiTheme="majorHAnsi" w:cstheme="majorHAnsi"/>
        </w:rPr>
        <w:t>For an individual Player to obtain the highest score and thereby be declared the Winner.</w:t>
      </w:r>
      <w:r w:rsidR="00722472">
        <w:rPr>
          <w:rFonts w:asciiTheme="majorHAnsi" w:hAnsiTheme="majorHAnsi" w:cstheme="majorHAnsi"/>
        </w:rPr>
        <w:t xml:space="preserve"> </w:t>
      </w:r>
      <w:bookmarkEnd w:id="7"/>
      <w:r w:rsidRPr="00520DC8">
        <w:rPr>
          <w:rFonts w:asciiTheme="majorHAnsi" w:hAnsiTheme="majorHAnsi" w:cstheme="majorHAnsi"/>
        </w:rPr>
        <w:t xml:space="preserve">Play consists of forming </w:t>
      </w:r>
      <w:r w:rsidR="00E2611C" w:rsidRPr="00520DC8">
        <w:rPr>
          <w:rFonts w:asciiTheme="majorHAnsi" w:hAnsiTheme="majorHAnsi" w:cstheme="majorHAnsi"/>
        </w:rPr>
        <w:t xml:space="preserve">and laying </w:t>
      </w:r>
      <w:r w:rsidRPr="00520DC8">
        <w:rPr>
          <w:rFonts w:asciiTheme="majorHAnsi" w:hAnsiTheme="majorHAnsi" w:cstheme="majorHAnsi"/>
        </w:rPr>
        <w:t>interlocking words</w:t>
      </w:r>
      <w:r w:rsidR="00E2611C" w:rsidRPr="00520DC8">
        <w:rPr>
          <w:rFonts w:asciiTheme="majorHAnsi" w:hAnsiTheme="majorHAnsi" w:cstheme="majorHAnsi"/>
        </w:rPr>
        <w:t>,</w:t>
      </w:r>
      <w:r w:rsidRPr="00520DC8">
        <w:rPr>
          <w:rFonts w:asciiTheme="majorHAnsi" w:hAnsiTheme="majorHAnsi" w:cstheme="majorHAnsi"/>
        </w:rPr>
        <w:t xml:space="preserve"> crossword fashion on the Scrabble board/computer screen, using letter tiles with various score values.</w:t>
      </w:r>
      <w:r w:rsidR="00722472">
        <w:rPr>
          <w:rFonts w:asciiTheme="majorHAnsi" w:hAnsiTheme="majorHAnsi" w:cstheme="majorHAnsi"/>
        </w:rPr>
        <w:t xml:space="preserve"> </w:t>
      </w:r>
      <w:r w:rsidRPr="00520DC8">
        <w:rPr>
          <w:rFonts w:asciiTheme="majorHAnsi" w:hAnsiTheme="majorHAnsi" w:cstheme="majorHAnsi"/>
        </w:rPr>
        <w:t>Each Player completes their Turn by using their tiles in combinations and locations that take best advantage of the letter values and board cell multipliers</w:t>
      </w:r>
      <w:r w:rsidR="008D3173">
        <w:rPr>
          <w:rFonts w:asciiTheme="majorHAnsi" w:hAnsiTheme="majorHAnsi" w:cstheme="majorHAnsi"/>
        </w:rPr>
        <w:t xml:space="preserve"> </w:t>
      </w:r>
      <w:r w:rsidR="008D3173" w:rsidRPr="008D3173">
        <w:rPr>
          <w:rFonts w:asciiTheme="majorHAnsi" w:hAnsiTheme="majorHAnsi" w:cstheme="majorHAnsi"/>
          <w:b/>
          <w:bCs/>
        </w:rPr>
        <w:t>[1].</w:t>
      </w:r>
    </w:p>
    <w:p w14:paraId="7964244A" w14:textId="57CDBD9C" w:rsidR="00FD4130" w:rsidRDefault="00FD4130" w:rsidP="00FD4130">
      <w:pPr>
        <w:pStyle w:val="Heading3"/>
      </w:pPr>
      <w:bookmarkStart w:id="8" w:name="_Toc38791499"/>
      <w:r>
        <w:t>Equipment</w:t>
      </w:r>
      <w:bookmarkEnd w:id="8"/>
    </w:p>
    <w:p w14:paraId="0298E1B4" w14:textId="77777777" w:rsidR="006256DD" w:rsidRPr="00520DC8" w:rsidRDefault="003A61CD" w:rsidP="00F50CEE">
      <w:pPr>
        <w:pStyle w:val="ListParagraph"/>
        <w:numPr>
          <w:ilvl w:val="0"/>
          <w:numId w:val="4"/>
        </w:numPr>
        <w:rPr>
          <w:rFonts w:asciiTheme="majorHAnsi" w:hAnsiTheme="majorHAnsi" w:cstheme="majorHAnsi"/>
          <w:b/>
          <w:bCs/>
        </w:rPr>
      </w:pPr>
      <w:r w:rsidRPr="00520DC8">
        <w:rPr>
          <w:rFonts w:asciiTheme="majorHAnsi" w:hAnsiTheme="majorHAnsi" w:cstheme="majorHAnsi"/>
          <w:b/>
          <w:bCs/>
        </w:rPr>
        <w:t xml:space="preserve">Scrabble </w:t>
      </w:r>
      <w:r w:rsidR="00FD4130" w:rsidRPr="00520DC8">
        <w:rPr>
          <w:rFonts w:asciiTheme="majorHAnsi" w:hAnsiTheme="majorHAnsi" w:cstheme="majorHAnsi"/>
          <w:b/>
          <w:bCs/>
        </w:rPr>
        <w:t>Board</w:t>
      </w:r>
      <w:r w:rsidR="007946B6" w:rsidRPr="00520DC8">
        <w:rPr>
          <w:rFonts w:asciiTheme="majorHAnsi" w:hAnsiTheme="majorHAnsi" w:cstheme="majorHAnsi"/>
          <w:b/>
          <w:bCs/>
        </w:rPr>
        <w:t xml:space="preserve"> </w:t>
      </w:r>
    </w:p>
    <w:p w14:paraId="2AD5FC37" w14:textId="5A74180F" w:rsidR="00FD4130" w:rsidRPr="00520DC8" w:rsidRDefault="004A05CC" w:rsidP="00F50CEE">
      <w:pPr>
        <w:pStyle w:val="ListParagraph"/>
        <w:numPr>
          <w:ilvl w:val="1"/>
          <w:numId w:val="4"/>
        </w:numPr>
        <w:rPr>
          <w:rFonts w:asciiTheme="majorHAnsi" w:hAnsiTheme="majorHAnsi" w:cstheme="majorHAnsi"/>
        </w:rPr>
      </w:pPr>
      <w:r w:rsidRPr="00520DC8">
        <w:rPr>
          <w:rFonts w:asciiTheme="majorHAnsi" w:hAnsiTheme="majorHAnsi" w:cstheme="majorHAnsi"/>
        </w:rPr>
        <w:t xml:space="preserve">One </w:t>
      </w:r>
      <w:r w:rsidR="00152A89" w:rsidRPr="00520DC8">
        <w:rPr>
          <w:rFonts w:asciiTheme="majorHAnsi" w:hAnsiTheme="majorHAnsi" w:cstheme="majorHAnsi"/>
        </w:rPr>
        <w:t xml:space="preserve">(large enough) </w:t>
      </w:r>
      <w:r w:rsidRPr="00520DC8">
        <w:rPr>
          <w:rFonts w:asciiTheme="majorHAnsi" w:hAnsiTheme="majorHAnsi" w:cstheme="majorHAnsi"/>
        </w:rPr>
        <w:t>square shaped board</w:t>
      </w:r>
      <w:r w:rsidR="006256DD" w:rsidRPr="00520DC8">
        <w:rPr>
          <w:rFonts w:asciiTheme="majorHAnsi" w:hAnsiTheme="majorHAnsi" w:cstheme="majorHAnsi"/>
        </w:rPr>
        <w:t xml:space="preserve"> </w:t>
      </w:r>
      <w:r w:rsidRPr="00520DC8">
        <w:rPr>
          <w:rFonts w:asciiTheme="majorHAnsi" w:hAnsiTheme="majorHAnsi" w:cstheme="majorHAnsi"/>
        </w:rPr>
        <w:t xml:space="preserve">comprising </w:t>
      </w:r>
      <w:r w:rsidR="007946B6" w:rsidRPr="00520DC8">
        <w:rPr>
          <w:rFonts w:asciiTheme="majorHAnsi" w:hAnsiTheme="majorHAnsi" w:cstheme="majorHAnsi"/>
        </w:rPr>
        <w:t>15 cells high x 15 cells wide</w:t>
      </w:r>
      <w:r w:rsidR="006256DD" w:rsidRPr="00520DC8">
        <w:rPr>
          <w:rFonts w:asciiTheme="majorHAnsi" w:hAnsiTheme="majorHAnsi" w:cstheme="majorHAnsi"/>
        </w:rPr>
        <w:t xml:space="preserve"> with gridlines to separate </w:t>
      </w:r>
      <w:r w:rsidRPr="00520DC8">
        <w:rPr>
          <w:rFonts w:asciiTheme="majorHAnsi" w:hAnsiTheme="majorHAnsi" w:cstheme="majorHAnsi"/>
        </w:rPr>
        <w:t xml:space="preserve">each individual </w:t>
      </w:r>
      <w:r w:rsidR="006256DD" w:rsidRPr="00520DC8">
        <w:rPr>
          <w:rFonts w:asciiTheme="majorHAnsi" w:hAnsiTheme="majorHAnsi" w:cstheme="majorHAnsi"/>
        </w:rPr>
        <w:t>cell.</w:t>
      </w:r>
    </w:p>
    <w:p w14:paraId="1831CF74" w14:textId="54C341F0" w:rsidR="006256DD" w:rsidRPr="00520DC8" w:rsidRDefault="00152A89" w:rsidP="00F50CEE">
      <w:pPr>
        <w:pStyle w:val="ListParagraph"/>
        <w:numPr>
          <w:ilvl w:val="1"/>
          <w:numId w:val="4"/>
        </w:numPr>
        <w:rPr>
          <w:rFonts w:asciiTheme="majorHAnsi" w:hAnsiTheme="majorHAnsi" w:cstheme="majorHAnsi"/>
        </w:rPr>
      </w:pPr>
      <w:r w:rsidRPr="00520DC8">
        <w:rPr>
          <w:rFonts w:asciiTheme="majorHAnsi" w:hAnsiTheme="majorHAnsi" w:cstheme="majorHAnsi"/>
        </w:rPr>
        <w:t xml:space="preserve">Board </w:t>
      </w:r>
      <w:r w:rsidR="006256DD" w:rsidRPr="00520DC8">
        <w:rPr>
          <w:rFonts w:asciiTheme="majorHAnsi" w:hAnsiTheme="majorHAnsi" w:cstheme="majorHAnsi"/>
        </w:rPr>
        <w:t xml:space="preserve">Multiplier cells will be highlighted </w:t>
      </w:r>
      <w:r w:rsidRPr="00520DC8">
        <w:rPr>
          <w:rFonts w:asciiTheme="majorHAnsi" w:hAnsiTheme="majorHAnsi" w:cstheme="majorHAnsi"/>
        </w:rPr>
        <w:t>and colour-coded showing</w:t>
      </w:r>
    </w:p>
    <w:p w14:paraId="019BC299" w14:textId="5BA986C3" w:rsidR="006256DD" w:rsidRPr="00520DC8" w:rsidRDefault="006256DD" w:rsidP="00F50CEE">
      <w:pPr>
        <w:pStyle w:val="ListParagraph"/>
        <w:numPr>
          <w:ilvl w:val="2"/>
          <w:numId w:val="4"/>
        </w:numPr>
        <w:rPr>
          <w:rFonts w:asciiTheme="majorHAnsi" w:hAnsiTheme="majorHAnsi" w:cstheme="majorHAnsi"/>
        </w:rPr>
      </w:pPr>
      <w:r w:rsidRPr="00520DC8">
        <w:rPr>
          <w:rFonts w:asciiTheme="majorHAnsi" w:hAnsiTheme="majorHAnsi" w:cstheme="majorHAnsi"/>
        </w:rPr>
        <w:t>Premium Letter cells</w:t>
      </w:r>
    </w:p>
    <w:p w14:paraId="11A3DA3C" w14:textId="3747E135" w:rsidR="006256DD" w:rsidRPr="00520DC8" w:rsidRDefault="006256DD" w:rsidP="00F50CEE">
      <w:pPr>
        <w:pStyle w:val="ListParagraph"/>
        <w:numPr>
          <w:ilvl w:val="2"/>
          <w:numId w:val="4"/>
        </w:numPr>
        <w:rPr>
          <w:rFonts w:asciiTheme="majorHAnsi" w:hAnsiTheme="majorHAnsi" w:cstheme="majorHAnsi"/>
        </w:rPr>
      </w:pPr>
      <w:r w:rsidRPr="00520DC8">
        <w:rPr>
          <w:rFonts w:asciiTheme="majorHAnsi" w:hAnsiTheme="majorHAnsi" w:cstheme="majorHAnsi"/>
        </w:rPr>
        <w:t>Premium Word cells</w:t>
      </w:r>
      <w:r w:rsidR="00F95378" w:rsidRPr="00520DC8">
        <w:rPr>
          <w:rFonts w:asciiTheme="majorHAnsi" w:hAnsiTheme="majorHAnsi" w:cstheme="majorHAnsi"/>
        </w:rPr>
        <w:t xml:space="preserve"> </w:t>
      </w:r>
      <w:r w:rsidR="00F95378" w:rsidRPr="00520DC8">
        <w:rPr>
          <w:rFonts w:asciiTheme="majorHAnsi" w:hAnsiTheme="majorHAnsi" w:cstheme="majorHAnsi"/>
          <w:b/>
          <w:bCs/>
        </w:rPr>
        <w:t>[</w:t>
      </w:r>
      <w:r w:rsidR="00EE73A6" w:rsidRPr="00520DC8">
        <w:rPr>
          <w:rFonts w:asciiTheme="majorHAnsi" w:hAnsiTheme="majorHAnsi" w:cstheme="majorHAnsi"/>
          <w:b/>
          <w:bCs/>
        </w:rPr>
        <w:t>2</w:t>
      </w:r>
      <w:r w:rsidR="00F95378" w:rsidRPr="00520DC8">
        <w:rPr>
          <w:rFonts w:asciiTheme="majorHAnsi" w:hAnsiTheme="majorHAnsi" w:cstheme="majorHAnsi"/>
          <w:b/>
          <w:bCs/>
        </w:rPr>
        <w:t>]</w:t>
      </w:r>
    </w:p>
    <w:p w14:paraId="4D33DBA9" w14:textId="68DC1891" w:rsidR="00154DBE" w:rsidRDefault="00154DBE" w:rsidP="00154DBE">
      <w:pPr>
        <w:pStyle w:val="Caption"/>
        <w:ind w:left="0"/>
        <w:jc w:val="center"/>
      </w:pPr>
      <w:bookmarkStart w:id="9" w:name="_Toc38791516"/>
      <w:r>
        <w:t xml:space="preserve">Figure </w:t>
      </w:r>
      <w:fldSimple w:instr=" SEQ Figure \* ARABIC ">
        <w:r w:rsidR="00FB7CC1">
          <w:rPr>
            <w:noProof/>
          </w:rPr>
          <w:t>1</w:t>
        </w:r>
      </w:fldSimple>
      <w:r>
        <w:t xml:space="preserve"> - Standard Scrabble Board Layout</w:t>
      </w:r>
      <w:r w:rsidR="00F95378">
        <w:t xml:space="preserve"> (Kananat, S.)</w:t>
      </w:r>
      <w:bookmarkEnd w:id="9"/>
    </w:p>
    <w:p w14:paraId="78A059C2" w14:textId="1CF28F55" w:rsidR="00154DBE" w:rsidRPr="00154DBE" w:rsidRDefault="00154DBE" w:rsidP="00154DBE">
      <w:pPr>
        <w:ind w:left="0"/>
        <w:jc w:val="center"/>
      </w:pPr>
      <w:r w:rsidRPr="00154DBE">
        <w:rPr>
          <w:noProof/>
        </w:rPr>
        <w:drawing>
          <wp:inline distT="0" distB="0" distL="0" distR="0" wp14:anchorId="20717EC8" wp14:editId="64733B63">
            <wp:extent cx="4540195" cy="4550681"/>
            <wp:effectExtent l="0" t="0" r="0"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633494" cy="4644195"/>
                    </a:xfrm>
                    <a:prstGeom prst="rect">
                      <a:avLst/>
                    </a:prstGeom>
                  </pic:spPr>
                </pic:pic>
              </a:graphicData>
            </a:graphic>
          </wp:inline>
        </w:drawing>
      </w:r>
    </w:p>
    <w:p w14:paraId="1C753ECD" w14:textId="0E0C0B0E" w:rsidR="00FD4130" w:rsidRPr="00520DC8" w:rsidRDefault="003A61CD" w:rsidP="00F50CEE">
      <w:pPr>
        <w:pStyle w:val="ListParagraph"/>
        <w:numPr>
          <w:ilvl w:val="0"/>
          <w:numId w:val="4"/>
        </w:numPr>
        <w:rPr>
          <w:rFonts w:asciiTheme="majorHAnsi" w:hAnsiTheme="majorHAnsi" w:cstheme="majorHAnsi"/>
          <w:b/>
          <w:bCs/>
        </w:rPr>
      </w:pPr>
      <w:r w:rsidRPr="00520DC8">
        <w:rPr>
          <w:rFonts w:asciiTheme="majorHAnsi" w:hAnsiTheme="majorHAnsi" w:cstheme="majorHAnsi"/>
          <w:b/>
          <w:bCs/>
        </w:rPr>
        <w:lastRenderedPageBreak/>
        <w:t xml:space="preserve">Letter </w:t>
      </w:r>
      <w:r w:rsidR="00FD4130" w:rsidRPr="00520DC8">
        <w:rPr>
          <w:rFonts w:asciiTheme="majorHAnsi" w:hAnsiTheme="majorHAnsi" w:cstheme="majorHAnsi"/>
          <w:b/>
          <w:bCs/>
        </w:rPr>
        <w:t>Tiles</w:t>
      </w:r>
      <w:r w:rsidR="007946B6" w:rsidRPr="00520DC8">
        <w:rPr>
          <w:rFonts w:asciiTheme="majorHAnsi" w:hAnsiTheme="majorHAnsi" w:cstheme="majorHAnsi"/>
          <w:b/>
          <w:bCs/>
        </w:rPr>
        <w:t xml:space="preserve"> (100)</w:t>
      </w:r>
    </w:p>
    <w:p w14:paraId="0FF3ECE4" w14:textId="54E133D3" w:rsidR="004A05CC" w:rsidRPr="00520DC8" w:rsidRDefault="004A05CC" w:rsidP="00F50CEE">
      <w:pPr>
        <w:pStyle w:val="ListParagraph"/>
        <w:numPr>
          <w:ilvl w:val="1"/>
          <w:numId w:val="4"/>
        </w:numPr>
        <w:rPr>
          <w:rFonts w:asciiTheme="majorHAnsi" w:hAnsiTheme="majorHAnsi" w:cstheme="majorHAnsi"/>
        </w:rPr>
      </w:pPr>
      <w:r w:rsidRPr="00520DC8">
        <w:rPr>
          <w:rFonts w:asciiTheme="majorHAnsi" w:hAnsiTheme="majorHAnsi" w:cstheme="majorHAnsi"/>
        </w:rPr>
        <w:t>Each suitably sized to fit board cells</w:t>
      </w:r>
    </w:p>
    <w:p w14:paraId="7F10CC75" w14:textId="61C57777" w:rsidR="004A05CC" w:rsidRPr="00520DC8" w:rsidRDefault="004A05CC" w:rsidP="00F50CEE">
      <w:pPr>
        <w:pStyle w:val="ListParagraph"/>
        <w:numPr>
          <w:ilvl w:val="1"/>
          <w:numId w:val="4"/>
        </w:numPr>
        <w:rPr>
          <w:rFonts w:asciiTheme="majorHAnsi" w:hAnsiTheme="majorHAnsi" w:cstheme="majorHAnsi"/>
        </w:rPr>
      </w:pPr>
      <w:r w:rsidRPr="00520DC8">
        <w:rPr>
          <w:rFonts w:asciiTheme="majorHAnsi" w:hAnsiTheme="majorHAnsi" w:cstheme="majorHAnsi"/>
        </w:rPr>
        <w:t xml:space="preserve">98 lettered tiles, 2 blank tiles </w:t>
      </w:r>
    </w:p>
    <w:p w14:paraId="6F8503EB" w14:textId="5BB21BE7" w:rsidR="00152A89" w:rsidRPr="00520DC8" w:rsidRDefault="00152A89" w:rsidP="00F50CEE">
      <w:pPr>
        <w:pStyle w:val="ListParagraph"/>
        <w:numPr>
          <w:ilvl w:val="1"/>
          <w:numId w:val="4"/>
        </w:numPr>
        <w:rPr>
          <w:rFonts w:asciiTheme="majorHAnsi" w:hAnsiTheme="majorHAnsi" w:cstheme="majorHAnsi"/>
          <w:b/>
          <w:bCs/>
        </w:rPr>
      </w:pPr>
      <w:r w:rsidRPr="00520DC8">
        <w:rPr>
          <w:rFonts w:asciiTheme="majorHAnsi" w:hAnsiTheme="majorHAnsi" w:cstheme="majorHAnsi"/>
        </w:rPr>
        <w:t>Lettered tiles will have individual score value</w:t>
      </w:r>
      <w:r w:rsidR="00F95378" w:rsidRPr="00520DC8">
        <w:rPr>
          <w:rFonts w:asciiTheme="majorHAnsi" w:hAnsiTheme="majorHAnsi" w:cstheme="majorHAnsi"/>
        </w:rPr>
        <w:t xml:space="preserve"> </w:t>
      </w:r>
      <w:r w:rsidR="00F95378" w:rsidRPr="00520DC8">
        <w:rPr>
          <w:rFonts w:asciiTheme="majorHAnsi" w:hAnsiTheme="majorHAnsi" w:cstheme="majorHAnsi"/>
          <w:b/>
          <w:bCs/>
        </w:rPr>
        <w:t>[</w:t>
      </w:r>
      <w:r w:rsidR="00EE73A6" w:rsidRPr="00520DC8">
        <w:rPr>
          <w:rFonts w:asciiTheme="majorHAnsi" w:hAnsiTheme="majorHAnsi" w:cstheme="majorHAnsi"/>
          <w:b/>
          <w:bCs/>
        </w:rPr>
        <w:t>2</w:t>
      </w:r>
      <w:r w:rsidR="00F95378" w:rsidRPr="00520DC8">
        <w:rPr>
          <w:rFonts w:asciiTheme="majorHAnsi" w:hAnsiTheme="majorHAnsi" w:cstheme="majorHAnsi"/>
          <w:b/>
          <w:bCs/>
        </w:rPr>
        <w:t>]</w:t>
      </w:r>
    </w:p>
    <w:p w14:paraId="3CDED445" w14:textId="0E2F1894" w:rsidR="00154DBE" w:rsidRDefault="00154DBE" w:rsidP="00154DBE">
      <w:pPr>
        <w:pStyle w:val="Caption"/>
        <w:ind w:left="0"/>
        <w:jc w:val="center"/>
      </w:pPr>
      <w:bookmarkStart w:id="10" w:name="_Toc38791517"/>
      <w:r>
        <w:t xml:space="preserve">Figure </w:t>
      </w:r>
      <w:fldSimple w:instr=" SEQ Figure \* ARABIC ">
        <w:r w:rsidR="00FB7CC1">
          <w:rPr>
            <w:noProof/>
          </w:rPr>
          <w:t>2</w:t>
        </w:r>
      </w:fldSimple>
      <w:r>
        <w:t xml:space="preserve"> - Letter Tile Distribution &amp; Values</w:t>
      </w:r>
      <w:r w:rsidR="00F95378">
        <w:t xml:space="preserve"> (Kananat, S.)</w:t>
      </w:r>
      <w:bookmarkEnd w:id="10"/>
    </w:p>
    <w:p w14:paraId="1EB80106" w14:textId="75A7AE83" w:rsidR="00154DBE" w:rsidRPr="00154DBE" w:rsidRDefault="00154DBE" w:rsidP="00154DBE">
      <w:pPr>
        <w:pStyle w:val="Caption"/>
        <w:ind w:left="0"/>
        <w:jc w:val="center"/>
      </w:pPr>
      <w:r w:rsidRPr="00154DBE">
        <w:rPr>
          <w:noProof/>
        </w:rPr>
        <w:drawing>
          <wp:inline distT="0" distB="0" distL="0" distR="0" wp14:anchorId="169B4A15" wp14:editId="3C6629B0">
            <wp:extent cx="4818070" cy="1852654"/>
            <wp:effectExtent l="0" t="0" r="190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865840" cy="1871023"/>
                    </a:xfrm>
                    <a:prstGeom prst="rect">
                      <a:avLst/>
                    </a:prstGeom>
                  </pic:spPr>
                </pic:pic>
              </a:graphicData>
            </a:graphic>
          </wp:inline>
        </w:drawing>
      </w:r>
    </w:p>
    <w:p w14:paraId="76AAB5C4" w14:textId="23C7525F" w:rsidR="004A05CC" w:rsidRPr="00520DC8" w:rsidRDefault="004A05CC" w:rsidP="00F50CEE">
      <w:pPr>
        <w:pStyle w:val="ListParagraph"/>
        <w:numPr>
          <w:ilvl w:val="0"/>
          <w:numId w:val="4"/>
        </w:numPr>
        <w:rPr>
          <w:rFonts w:asciiTheme="majorHAnsi" w:hAnsiTheme="majorHAnsi" w:cstheme="majorHAnsi"/>
          <w:b/>
          <w:bCs/>
        </w:rPr>
      </w:pPr>
      <w:r w:rsidRPr="00520DC8">
        <w:rPr>
          <w:rFonts w:asciiTheme="majorHAnsi" w:hAnsiTheme="majorHAnsi" w:cstheme="majorHAnsi"/>
          <w:b/>
          <w:bCs/>
        </w:rPr>
        <w:t>Tile Rack facility</w:t>
      </w:r>
    </w:p>
    <w:p w14:paraId="30AFD291" w14:textId="09B3CEB4" w:rsidR="004A05CC" w:rsidRPr="00520DC8" w:rsidRDefault="004A05CC" w:rsidP="00F50CEE">
      <w:pPr>
        <w:pStyle w:val="ListParagraph"/>
        <w:numPr>
          <w:ilvl w:val="1"/>
          <w:numId w:val="4"/>
        </w:numPr>
        <w:rPr>
          <w:rFonts w:asciiTheme="majorHAnsi" w:hAnsiTheme="majorHAnsi" w:cstheme="majorHAnsi"/>
        </w:rPr>
      </w:pPr>
      <w:r w:rsidRPr="00520DC8">
        <w:rPr>
          <w:rFonts w:asciiTheme="majorHAnsi" w:hAnsiTheme="majorHAnsi" w:cstheme="majorHAnsi"/>
        </w:rPr>
        <w:t>One for each player</w:t>
      </w:r>
    </w:p>
    <w:p w14:paraId="35C29AB7" w14:textId="520D8C28" w:rsidR="004A05CC" w:rsidRPr="00520DC8" w:rsidRDefault="004A05CC" w:rsidP="00F50CEE">
      <w:pPr>
        <w:pStyle w:val="ListParagraph"/>
        <w:numPr>
          <w:ilvl w:val="0"/>
          <w:numId w:val="4"/>
        </w:numPr>
        <w:rPr>
          <w:rFonts w:asciiTheme="majorHAnsi" w:hAnsiTheme="majorHAnsi" w:cstheme="majorHAnsi"/>
          <w:b/>
          <w:bCs/>
        </w:rPr>
      </w:pPr>
      <w:r w:rsidRPr="00520DC8">
        <w:rPr>
          <w:rFonts w:asciiTheme="majorHAnsi" w:hAnsiTheme="majorHAnsi" w:cstheme="majorHAnsi"/>
          <w:b/>
          <w:bCs/>
        </w:rPr>
        <w:t>Tile (Exchange/Replacement) Bag facility</w:t>
      </w:r>
    </w:p>
    <w:p w14:paraId="6CC6C048" w14:textId="37E64E4B" w:rsidR="004A05CC" w:rsidRPr="00520DC8" w:rsidRDefault="004A05CC" w:rsidP="00F50CEE">
      <w:pPr>
        <w:pStyle w:val="ListParagraph"/>
        <w:numPr>
          <w:ilvl w:val="1"/>
          <w:numId w:val="4"/>
        </w:numPr>
        <w:rPr>
          <w:rFonts w:asciiTheme="majorHAnsi" w:hAnsiTheme="majorHAnsi" w:cstheme="majorHAnsi"/>
        </w:rPr>
      </w:pPr>
      <w:r w:rsidRPr="00520DC8">
        <w:rPr>
          <w:rFonts w:asciiTheme="majorHAnsi" w:hAnsiTheme="majorHAnsi" w:cstheme="majorHAnsi"/>
        </w:rPr>
        <w:t>One for communal use by all players</w:t>
      </w:r>
    </w:p>
    <w:p w14:paraId="6AA0F1FB" w14:textId="56BCC1F6" w:rsidR="00FD4130" w:rsidRDefault="00FD4130" w:rsidP="00FD4130">
      <w:pPr>
        <w:pStyle w:val="Heading3"/>
      </w:pPr>
      <w:bookmarkStart w:id="11" w:name="_Toc38791500"/>
      <w:r>
        <w:t>Set-Up</w:t>
      </w:r>
      <w:bookmarkEnd w:id="11"/>
    </w:p>
    <w:p w14:paraId="2DBCD1AF" w14:textId="2D7ABC53" w:rsidR="00FD4130" w:rsidRPr="00520DC8" w:rsidRDefault="007946B6" w:rsidP="00F50CEE">
      <w:pPr>
        <w:pStyle w:val="ListParagraph"/>
        <w:numPr>
          <w:ilvl w:val="0"/>
          <w:numId w:val="5"/>
        </w:numPr>
        <w:rPr>
          <w:rFonts w:asciiTheme="majorHAnsi" w:hAnsiTheme="majorHAnsi" w:cstheme="majorHAnsi"/>
        </w:rPr>
      </w:pPr>
      <w:r w:rsidRPr="00520DC8">
        <w:rPr>
          <w:rFonts w:asciiTheme="majorHAnsi" w:hAnsiTheme="majorHAnsi" w:cstheme="majorHAnsi"/>
        </w:rPr>
        <w:t xml:space="preserve">Determine </w:t>
      </w:r>
      <w:r w:rsidR="00FD4130" w:rsidRPr="00520DC8">
        <w:rPr>
          <w:rFonts w:asciiTheme="majorHAnsi" w:hAnsiTheme="majorHAnsi" w:cstheme="majorHAnsi"/>
        </w:rPr>
        <w:t>Number of Players</w:t>
      </w:r>
      <w:r w:rsidRPr="00520DC8">
        <w:rPr>
          <w:rFonts w:asciiTheme="majorHAnsi" w:hAnsiTheme="majorHAnsi" w:cstheme="majorHAnsi"/>
        </w:rPr>
        <w:t xml:space="preserve"> (minimum 2, maximum 4)</w:t>
      </w:r>
      <w:r w:rsidR="00152A89" w:rsidRPr="00520DC8">
        <w:rPr>
          <w:rFonts w:asciiTheme="majorHAnsi" w:hAnsiTheme="majorHAnsi" w:cstheme="majorHAnsi"/>
        </w:rPr>
        <w:t xml:space="preserve"> playing</w:t>
      </w:r>
      <w:r w:rsidR="00D11E74" w:rsidRPr="00520DC8">
        <w:rPr>
          <w:rFonts w:asciiTheme="majorHAnsi" w:hAnsiTheme="majorHAnsi" w:cstheme="majorHAnsi"/>
        </w:rPr>
        <w:t>.</w:t>
      </w:r>
    </w:p>
    <w:p w14:paraId="2CE63F19" w14:textId="57D1FA43" w:rsidR="00152A89" w:rsidRPr="00520DC8" w:rsidRDefault="00152A89" w:rsidP="00152A89">
      <w:pPr>
        <w:pStyle w:val="ListParagraph"/>
        <w:numPr>
          <w:ilvl w:val="0"/>
          <w:numId w:val="5"/>
        </w:numPr>
        <w:rPr>
          <w:rFonts w:asciiTheme="majorHAnsi" w:hAnsiTheme="majorHAnsi" w:cstheme="majorHAnsi"/>
        </w:rPr>
      </w:pPr>
      <w:r w:rsidRPr="00520DC8">
        <w:rPr>
          <w:rFonts w:asciiTheme="majorHAnsi" w:hAnsiTheme="majorHAnsi" w:cstheme="majorHAnsi"/>
        </w:rPr>
        <w:t>All (100) Tiles to be placed in Tile Bag (or screen equivalent)</w:t>
      </w:r>
      <w:r w:rsidR="00D11E74" w:rsidRPr="00520DC8">
        <w:rPr>
          <w:rFonts w:asciiTheme="majorHAnsi" w:hAnsiTheme="majorHAnsi" w:cstheme="majorHAnsi"/>
        </w:rPr>
        <w:t>.</w:t>
      </w:r>
    </w:p>
    <w:p w14:paraId="6BC9D5B8" w14:textId="14DC05AA" w:rsidR="00FD4130" w:rsidRPr="00520DC8" w:rsidRDefault="00FD4130" w:rsidP="00F50CEE">
      <w:pPr>
        <w:pStyle w:val="ListParagraph"/>
        <w:numPr>
          <w:ilvl w:val="0"/>
          <w:numId w:val="5"/>
        </w:numPr>
        <w:rPr>
          <w:rFonts w:asciiTheme="majorHAnsi" w:hAnsiTheme="majorHAnsi" w:cstheme="majorHAnsi"/>
        </w:rPr>
      </w:pPr>
      <w:r w:rsidRPr="00520DC8">
        <w:rPr>
          <w:rFonts w:asciiTheme="majorHAnsi" w:hAnsiTheme="majorHAnsi" w:cstheme="majorHAnsi"/>
        </w:rPr>
        <w:t>Each Player to have own Tile Rack</w:t>
      </w:r>
      <w:r w:rsidR="00805360" w:rsidRPr="00520DC8">
        <w:rPr>
          <w:rFonts w:asciiTheme="majorHAnsi" w:hAnsiTheme="majorHAnsi" w:cstheme="majorHAnsi"/>
        </w:rPr>
        <w:t xml:space="preserve"> (or screen equivalent)</w:t>
      </w:r>
      <w:r w:rsidR="00D11E74" w:rsidRPr="00520DC8">
        <w:rPr>
          <w:rFonts w:asciiTheme="majorHAnsi" w:hAnsiTheme="majorHAnsi" w:cstheme="majorHAnsi"/>
        </w:rPr>
        <w:t>.</w:t>
      </w:r>
    </w:p>
    <w:p w14:paraId="5C43B022" w14:textId="58C21E5F" w:rsidR="00152A89" w:rsidRPr="0084520F" w:rsidRDefault="00152A89" w:rsidP="0084520F">
      <w:pPr>
        <w:pStyle w:val="ListParagraph"/>
        <w:numPr>
          <w:ilvl w:val="0"/>
          <w:numId w:val="5"/>
        </w:numPr>
        <w:rPr>
          <w:rFonts w:asciiTheme="majorHAnsi" w:hAnsiTheme="majorHAnsi" w:cstheme="majorHAnsi"/>
        </w:rPr>
      </w:pPr>
      <w:r w:rsidRPr="0084520F">
        <w:rPr>
          <w:rFonts w:asciiTheme="majorHAnsi" w:hAnsiTheme="majorHAnsi" w:cstheme="majorHAnsi"/>
        </w:rPr>
        <w:t>Select type of (Computerised) Game Mode</w:t>
      </w:r>
      <w:r w:rsidR="0084520F" w:rsidRPr="0084520F">
        <w:rPr>
          <w:rFonts w:asciiTheme="majorHAnsi" w:hAnsiTheme="majorHAnsi" w:cstheme="majorHAnsi"/>
        </w:rPr>
        <w:t xml:space="preserve"> either </w:t>
      </w:r>
      <w:r w:rsidRPr="0084520F">
        <w:rPr>
          <w:rFonts w:asciiTheme="majorHAnsi" w:hAnsiTheme="majorHAnsi" w:cstheme="majorHAnsi"/>
        </w:rPr>
        <w:t>Standard / Tournament etc</w:t>
      </w:r>
    </w:p>
    <w:p w14:paraId="592F0EB5" w14:textId="77777777" w:rsidR="00152A89" w:rsidRPr="00520DC8" w:rsidRDefault="00152A89" w:rsidP="00152A89">
      <w:pPr>
        <w:pStyle w:val="ListParagraph"/>
        <w:numPr>
          <w:ilvl w:val="0"/>
          <w:numId w:val="5"/>
        </w:numPr>
        <w:rPr>
          <w:rFonts w:asciiTheme="majorHAnsi" w:hAnsiTheme="majorHAnsi" w:cstheme="majorHAnsi"/>
        </w:rPr>
      </w:pPr>
      <w:r w:rsidRPr="00520DC8">
        <w:rPr>
          <w:rFonts w:asciiTheme="majorHAnsi" w:hAnsiTheme="majorHAnsi" w:cstheme="majorHAnsi"/>
        </w:rPr>
        <w:t>Players to agree which dictionary standard is to be utilised prior to game commencement.</w:t>
      </w:r>
    </w:p>
    <w:p w14:paraId="5E9254D7" w14:textId="68F5C01C" w:rsidR="00FD4130" w:rsidRPr="00520DC8" w:rsidRDefault="00D11E74" w:rsidP="00F50CEE">
      <w:pPr>
        <w:pStyle w:val="ListParagraph"/>
        <w:numPr>
          <w:ilvl w:val="0"/>
          <w:numId w:val="5"/>
        </w:numPr>
        <w:rPr>
          <w:rFonts w:asciiTheme="majorHAnsi" w:hAnsiTheme="majorHAnsi" w:cstheme="majorHAnsi"/>
        </w:rPr>
      </w:pPr>
      <w:r w:rsidRPr="00520DC8">
        <w:rPr>
          <w:rFonts w:asciiTheme="majorHAnsi" w:hAnsiTheme="majorHAnsi" w:cstheme="majorHAnsi"/>
        </w:rPr>
        <w:t xml:space="preserve">Method of </w:t>
      </w:r>
      <w:r w:rsidR="00FD4130" w:rsidRPr="00520DC8">
        <w:rPr>
          <w:rFonts w:asciiTheme="majorHAnsi" w:hAnsiTheme="majorHAnsi" w:cstheme="majorHAnsi"/>
        </w:rPr>
        <w:t>Score Recording</w:t>
      </w:r>
      <w:r w:rsidRPr="00520DC8">
        <w:rPr>
          <w:rFonts w:asciiTheme="majorHAnsi" w:hAnsiTheme="majorHAnsi" w:cstheme="majorHAnsi"/>
        </w:rPr>
        <w:t>.</w:t>
      </w:r>
    </w:p>
    <w:p w14:paraId="43879C00" w14:textId="36D7EE41" w:rsidR="00E2611C" w:rsidRPr="00520DC8" w:rsidRDefault="00E2611C" w:rsidP="00F50CEE">
      <w:pPr>
        <w:pStyle w:val="ListParagraph"/>
        <w:numPr>
          <w:ilvl w:val="0"/>
          <w:numId w:val="7"/>
        </w:numPr>
        <w:rPr>
          <w:rFonts w:asciiTheme="majorHAnsi" w:hAnsiTheme="majorHAnsi" w:cstheme="majorHAnsi"/>
        </w:rPr>
      </w:pPr>
      <w:r w:rsidRPr="00520DC8">
        <w:rPr>
          <w:rFonts w:asciiTheme="majorHAnsi" w:hAnsiTheme="majorHAnsi" w:cstheme="majorHAnsi"/>
        </w:rPr>
        <w:t>Determine play</w:t>
      </w:r>
      <w:r w:rsidR="00800CB7" w:rsidRPr="00520DC8">
        <w:rPr>
          <w:rFonts w:asciiTheme="majorHAnsi" w:hAnsiTheme="majorHAnsi" w:cstheme="majorHAnsi"/>
        </w:rPr>
        <w:t>er</w:t>
      </w:r>
      <w:r w:rsidRPr="00520DC8">
        <w:rPr>
          <w:rFonts w:asciiTheme="majorHAnsi" w:hAnsiTheme="majorHAnsi" w:cstheme="majorHAnsi"/>
        </w:rPr>
        <w:t xml:space="preserve"> turn time limit</w:t>
      </w:r>
      <w:r w:rsidR="00800CB7" w:rsidRPr="00520DC8">
        <w:rPr>
          <w:rFonts w:asciiTheme="majorHAnsi" w:hAnsiTheme="majorHAnsi" w:cstheme="majorHAnsi"/>
        </w:rPr>
        <w:t>ations (if any)</w:t>
      </w:r>
      <w:r w:rsidR="00D11E74" w:rsidRPr="00520DC8">
        <w:rPr>
          <w:rFonts w:asciiTheme="majorHAnsi" w:hAnsiTheme="majorHAnsi" w:cstheme="majorHAnsi"/>
        </w:rPr>
        <w:t>.</w:t>
      </w:r>
    </w:p>
    <w:p w14:paraId="03C5B7D3" w14:textId="5DA5FA7E" w:rsidR="007946B6" w:rsidRPr="00520DC8" w:rsidRDefault="00805360" w:rsidP="00F50CEE">
      <w:pPr>
        <w:pStyle w:val="ListParagraph"/>
        <w:numPr>
          <w:ilvl w:val="0"/>
          <w:numId w:val="7"/>
        </w:numPr>
        <w:rPr>
          <w:rFonts w:asciiTheme="majorHAnsi" w:hAnsiTheme="majorHAnsi" w:cstheme="majorHAnsi"/>
        </w:rPr>
      </w:pPr>
      <w:r w:rsidRPr="00520DC8">
        <w:rPr>
          <w:rFonts w:asciiTheme="majorHAnsi" w:hAnsiTheme="majorHAnsi" w:cstheme="majorHAnsi"/>
        </w:rPr>
        <w:t xml:space="preserve">Standard </w:t>
      </w:r>
      <w:r w:rsidR="004F7E9E" w:rsidRPr="00520DC8">
        <w:rPr>
          <w:rFonts w:asciiTheme="majorHAnsi" w:hAnsiTheme="majorHAnsi" w:cstheme="majorHAnsi"/>
        </w:rPr>
        <w:t xml:space="preserve">26 letter </w:t>
      </w:r>
      <w:r w:rsidR="00F858EA" w:rsidRPr="00520DC8">
        <w:rPr>
          <w:rFonts w:asciiTheme="majorHAnsi" w:hAnsiTheme="majorHAnsi" w:cstheme="majorHAnsi"/>
        </w:rPr>
        <w:t>A</w:t>
      </w:r>
      <w:r w:rsidR="004F7E9E" w:rsidRPr="00520DC8">
        <w:rPr>
          <w:rFonts w:asciiTheme="majorHAnsi" w:hAnsiTheme="majorHAnsi" w:cstheme="majorHAnsi"/>
        </w:rPr>
        <w:t>lphabet (A to Z) ut</w:t>
      </w:r>
      <w:r w:rsidR="00F858EA" w:rsidRPr="00520DC8">
        <w:rPr>
          <w:rFonts w:asciiTheme="majorHAnsi" w:hAnsiTheme="majorHAnsi" w:cstheme="majorHAnsi"/>
        </w:rPr>
        <w:t>i</w:t>
      </w:r>
      <w:r w:rsidR="004F7E9E" w:rsidRPr="00520DC8">
        <w:rPr>
          <w:rFonts w:asciiTheme="majorHAnsi" w:hAnsiTheme="majorHAnsi" w:cstheme="majorHAnsi"/>
        </w:rPr>
        <w:t>lised</w:t>
      </w:r>
      <w:r w:rsidR="00C07486" w:rsidRPr="00520DC8">
        <w:rPr>
          <w:rFonts w:asciiTheme="majorHAnsi" w:hAnsiTheme="majorHAnsi" w:cstheme="majorHAnsi"/>
        </w:rPr>
        <w:t>.</w:t>
      </w:r>
    </w:p>
    <w:p w14:paraId="3F9C7C17" w14:textId="25A287E8" w:rsidR="00C07486" w:rsidRPr="00520DC8" w:rsidRDefault="00C07486" w:rsidP="00F50CEE">
      <w:pPr>
        <w:pStyle w:val="ListParagraph"/>
        <w:numPr>
          <w:ilvl w:val="0"/>
          <w:numId w:val="7"/>
        </w:numPr>
        <w:rPr>
          <w:rFonts w:asciiTheme="majorHAnsi" w:hAnsiTheme="majorHAnsi" w:cstheme="majorHAnsi"/>
        </w:rPr>
      </w:pPr>
      <w:r w:rsidRPr="00520DC8">
        <w:rPr>
          <w:rFonts w:asciiTheme="majorHAnsi" w:hAnsiTheme="majorHAnsi" w:cstheme="majorHAnsi"/>
        </w:rPr>
        <w:t>Valid words with a minimum of 2 tiles</w:t>
      </w:r>
      <w:r w:rsidR="008D3173">
        <w:rPr>
          <w:rFonts w:asciiTheme="majorHAnsi" w:hAnsiTheme="majorHAnsi" w:cstheme="majorHAnsi"/>
        </w:rPr>
        <w:t xml:space="preserve"> </w:t>
      </w:r>
      <w:r w:rsidR="008D3173" w:rsidRPr="008D3173">
        <w:rPr>
          <w:rFonts w:asciiTheme="majorHAnsi" w:hAnsiTheme="majorHAnsi" w:cstheme="majorHAnsi"/>
          <w:b/>
          <w:bCs/>
        </w:rPr>
        <w:t>[3].</w:t>
      </w:r>
    </w:p>
    <w:p w14:paraId="16124240" w14:textId="282516A2" w:rsidR="00FD4130" w:rsidRDefault="007946B6" w:rsidP="00FD4130">
      <w:pPr>
        <w:pStyle w:val="Heading3"/>
      </w:pPr>
      <w:bookmarkStart w:id="12" w:name="_Toc38791501"/>
      <w:r>
        <w:t>Rules</w:t>
      </w:r>
      <w:bookmarkEnd w:id="12"/>
    </w:p>
    <w:p w14:paraId="1005A64B" w14:textId="01CF34F0" w:rsidR="004B3BF5" w:rsidRDefault="004B3BF5" w:rsidP="00152A89">
      <w:pPr>
        <w:pStyle w:val="ListParagraph"/>
        <w:numPr>
          <w:ilvl w:val="0"/>
          <w:numId w:val="6"/>
        </w:numPr>
        <w:rPr>
          <w:rFonts w:asciiTheme="majorHAnsi" w:hAnsiTheme="majorHAnsi" w:cstheme="majorHAnsi"/>
          <w:b/>
          <w:bCs/>
        </w:rPr>
      </w:pPr>
      <w:r>
        <w:rPr>
          <w:rFonts w:asciiTheme="majorHAnsi" w:hAnsiTheme="majorHAnsi" w:cstheme="majorHAnsi"/>
          <w:b/>
          <w:bCs/>
        </w:rPr>
        <w:t>Number of Players</w:t>
      </w:r>
    </w:p>
    <w:p w14:paraId="052E8B5F" w14:textId="0876C294" w:rsidR="004B3BF5" w:rsidRPr="004B3BF5" w:rsidRDefault="004B3BF5" w:rsidP="004B3BF5">
      <w:pPr>
        <w:ind w:left="1854"/>
        <w:rPr>
          <w:rFonts w:asciiTheme="majorHAnsi" w:hAnsiTheme="majorHAnsi" w:cstheme="majorHAnsi"/>
        </w:rPr>
      </w:pPr>
      <w:r w:rsidRPr="004B3BF5">
        <w:rPr>
          <w:rFonts w:asciiTheme="majorHAnsi" w:hAnsiTheme="majorHAnsi" w:cstheme="majorHAnsi"/>
        </w:rPr>
        <w:t xml:space="preserve">Game </w:t>
      </w:r>
      <w:r>
        <w:rPr>
          <w:rFonts w:asciiTheme="majorHAnsi" w:hAnsiTheme="majorHAnsi" w:cstheme="majorHAnsi"/>
        </w:rPr>
        <w:t>can only be played</w:t>
      </w:r>
      <w:r w:rsidRPr="004B3BF5">
        <w:rPr>
          <w:rFonts w:asciiTheme="majorHAnsi" w:hAnsiTheme="majorHAnsi" w:cstheme="majorHAnsi"/>
        </w:rPr>
        <w:t xml:space="preserve"> between 2</w:t>
      </w:r>
      <w:r>
        <w:rPr>
          <w:rFonts w:asciiTheme="majorHAnsi" w:hAnsiTheme="majorHAnsi" w:cstheme="majorHAnsi"/>
        </w:rPr>
        <w:t>, 3 or</w:t>
      </w:r>
      <w:r w:rsidRPr="004B3BF5">
        <w:rPr>
          <w:rFonts w:asciiTheme="majorHAnsi" w:hAnsiTheme="majorHAnsi" w:cstheme="majorHAnsi"/>
        </w:rPr>
        <w:t xml:space="preserve"> 4 players.</w:t>
      </w:r>
    </w:p>
    <w:p w14:paraId="769C7FE1" w14:textId="722BA92A" w:rsidR="00152A89" w:rsidRPr="00520DC8" w:rsidRDefault="00152A89" w:rsidP="00152A89">
      <w:pPr>
        <w:pStyle w:val="ListParagraph"/>
        <w:numPr>
          <w:ilvl w:val="0"/>
          <w:numId w:val="6"/>
        </w:numPr>
        <w:rPr>
          <w:rFonts w:asciiTheme="majorHAnsi" w:hAnsiTheme="majorHAnsi" w:cstheme="majorHAnsi"/>
          <w:b/>
          <w:bCs/>
        </w:rPr>
      </w:pPr>
      <w:r w:rsidRPr="00520DC8">
        <w:rPr>
          <w:rFonts w:asciiTheme="majorHAnsi" w:hAnsiTheme="majorHAnsi" w:cstheme="majorHAnsi"/>
          <w:b/>
          <w:bCs/>
        </w:rPr>
        <w:t>Player Turns</w:t>
      </w:r>
    </w:p>
    <w:p w14:paraId="6CE2D924" w14:textId="77777777" w:rsidR="00152A89" w:rsidRPr="00520DC8" w:rsidRDefault="00152A89" w:rsidP="00152A89">
      <w:pPr>
        <w:pStyle w:val="ListParagraph"/>
        <w:ind w:left="1854"/>
        <w:rPr>
          <w:rFonts w:asciiTheme="majorHAnsi" w:hAnsiTheme="majorHAnsi" w:cstheme="majorHAnsi"/>
        </w:rPr>
      </w:pPr>
      <w:r w:rsidRPr="00520DC8">
        <w:rPr>
          <w:rFonts w:asciiTheme="majorHAnsi" w:hAnsiTheme="majorHAnsi" w:cstheme="majorHAnsi"/>
        </w:rPr>
        <w:t>After establishing Player 1 starting position, play begins with Player 1.</w:t>
      </w:r>
    </w:p>
    <w:p w14:paraId="55B12466" w14:textId="78BCBE43" w:rsidR="00152A89" w:rsidRPr="00520DC8" w:rsidRDefault="00152A89" w:rsidP="00152A89">
      <w:pPr>
        <w:pStyle w:val="ListParagraph"/>
        <w:ind w:left="1854"/>
        <w:rPr>
          <w:rFonts w:asciiTheme="majorHAnsi" w:hAnsiTheme="majorHAnsi" w:cstheme="majorHAnsi"/>
        </w:rPr>
      </w:pPr>
      <w:r w:rsidRPr="00520DC8">
        <w:rPr>
          <w:rFonts w:asciiTheme="majorHAnsi" w:hAnsiTheme="majorHAnsi" w:cstheme="majorHAnsi"/>
        </w:rPr>
        <w:t>Next player play commences in Clockwise direction around the board from and after Player 1</w:t>
      </w:r>
      <w:r w:rsidR="00722472">
        <w:rPr>
          <w:rFonts w:asciiTheme="majorHAnsi" w:hAnsiTheme="majorHAnsi" w:cstheme="majorHAnsi"/>
        </w:rPr>
        <w:t>.</w:t>
      </w:r>
      <w:r w:rsidRPr="00520DC8">
        <w:rPr>
          <w:rFonts w:asciiTheme="majorHAnsi" w:hAnsiTheme="majorHAnsi" w:cstheme="majorHAnsi"/>
        </w:rPr>
        <w:t xml:space="preserve"> </w:t>
      </w:r>
    </w:p>
    <w:p w14:paraId="07CE53AC" w14:textId="77777777" w:rsidR="00152A89" w:rsidRPr="00520DC8" w:rsidRDefault="00152A89" w:rsidP="00152A89">
      <w:pPr>
        <w:pStyle w:val="ListParagraph"/>
        <w:ind w:left="1854"/>
        <w:rPr>
          <w:rFonts w:asciiTheme="majorHAnsi" w:hAnsiTheme="majorHAnsi" w:cstheme="majorHAnsi"/>
        </w:rPr>
      </w:pPr>
      <w:r w:rsidRPr="00520DC8">
        <w:rPr>
          <w:rFonts w:asciiTheme="majorHAnsi" w:hAnsiTheme="majorHAnsi" w:cstheme="majorHAnsi"/>
        </w:rPr>
        <w:t>Each Player takes 1(one) turn at a time and in turn clockwise one after another.</w:t>
      </w:r>
    </w:p>
    <w:p w14:paraId="116C8F35" w14:textId="02289331" w:rsidR="00152A89" w:rsidRDefault="00152A89" w:rsidP="00152A89">
      <w:pPr>
        <w:pStyle w:val="ListParagraph"/>
        <w:ind w:left="1854"/>
        <w:rPr>
          <w:rFonts w:asciiTheme="majorHAnsi" w:hAnsiTheme="majorHAnsi" w:cstheme="majorHAnsi"/>
        </w:rPr>
      </w:pPr>
      <w:r w:rsidRPr="00520DC8">
        <w:rPr>
          <w:rFonts w:asciiTheme="majorHAnsi" w:hAnsiTheme="majorHAnsi" w:cstheme="majorHAnsi"/>
        </w:rPr>
        <w:lastRenderedPageBreak/>
        <w:t>Players may agree (beforehand) to place time limits on player play/turn time, particularly utilised in tournament play mode.</w:t>
      </w:r>
    </w:p>
    <w:p w14:paraId="0222D5E2" w14:textId="77777777" w:rsidR="00152A89" w:rsidRPr="00520DC8" w:rsidRDefault="00152A89" w:rsidP="00152A89">
      <w:pPr>
        <w:pStyle w:val="ListParagraph"/>
        <w:numPr>
          <w:ilvl w:val="0"/>
          <w:numId w:val="6"/>
        </w:numPr>
        <w:rPr>
          <w:rFonts w:asciiTheme="majorHAnsi" w:hAnsiTheme="majorHAnsi" w:cstheme="majorHAnsi"/>
          <w:b/>
          <w:bCs/>
        </w:rPr>
      </w:pPr>
      <w:r w:rsidRPr="00520DC8">
        <w:rPr>
          <w:rFonts w:asciiTheme="majorHAnsi" w:hAnsiTheme="majorHAnsi" w:cstheme="majorHAnsi"/>
          <w:b/>
          <w:bCs/>
        </w:rPr>
        <w:t>Tile Replenishment</w:t>
      </w:r>
    </w:p>
    <w:p w14:paraId="2B157EA6" w14:textId="4D7FB87A" w:rsidR="00152A89" w:rsidRDefault="00152A89" w:rsidP="00722472">
      <w:pPr>
        <w:ind w:left="1854"/>
        <w:rPr>
          <w:rFonts w:asciiTheme="majorHAnsi" w:hAnsiTheme="majorHAnsi" w:cstheme="majorHAnsi"/>
        </w:rPr>
      </w:pPr>
      <w:r w:rsidRPr="00520DC8">
        <w:rPr>
          <w:rFonts w:asciiTheme="majorHAnsi" w:hAnsiTheme="majorHAnsi" w:cstheme="majorHAnsi"/>
        </w:rPr>
        <w:t>Current player with an acceptable word placed on board, will replenish their tile rack with the same quantity of tiles used in their word, from tile bag.</w:t>
      </w:r>
      <w:r w:rsidR="00722472">
        <w:rPr>
          <w:rFonts w:asciiTheme="majorHAnsi" w:hAnsiTheme="majorHAnsi" w:cstheme="majorHAnsi"/>
        </w:rPr>
        <w:t xml:space="preserve"> </w:t>
      </w:r>
      <w:r w:rsidRPr="00520DC8">
        <w:rPr>
          <w:rFonts w:asciiTheme="majorHAnsi" w:hAnsiTheme="majorHAnsi" w:cstheme="majorHAnsi"/>
        </w:rPr>
        <w:t>Replenishment quantity is subject to the tiles available in tile bag and keeping within the 7(seven) tile rack maximum.</w:t>
      </w:r>
      <w:r w:rsidR="00722472">
        <w:rPr>
          <w:rFonts w:asciiTheme="majorHAnsi" w:hAnsiTheme="majorHAnsi" w:cstheme="majorHAnsi"/>
        </w:rPr>
        <w:t xml:space="preserve"> </w:t>
      </w:r>
      <w:r w:rsidRPr="00520DC8">
        <w:rPr>
          <w:rFonts w:asciiTheme="majorHAnsi" w:hAnsiTheme="majorHAnsi" w:cstheme="majorHAnsi"/>
        </w:rPr>
        <w:t xml:space="preserve">Tiles are replenished before next player turn begins. </w:t>
      </w:r>
    </w:p>
    <w:p w14:paraId="159F4F16" w14:textId="77777777" w:rsidR="00152A89" w:rsidRPr="00520DC8" w:rsidRDefault="00152A89" w:rsidP="00152A89">
      <w:pPr>
        <w:pStyle w:val="ListParagraph"/>
        <w:numPr>
          <w:ilvl w:val="0"/>
          <w:numId w:val="6"/>
        </w:numPr>
        <w:rPr>
          <w:rFonts w:asciiTheme="majorHAnsi" w:hAnsiTheme="majorHAnsi" w:cstheme="majorHAnsi"/>
          <w:b/>
          <w:bCs/>
        </w:rPr>
      </w:pPr>
      <w:r w:rsidRPr="00520DC8">
        <w:rPr>
          <w:rFonts w:asciiTheme="majorHAnsi" w:hAnsiTheme="majorHAnsi" w:cstheme="majorHAnsi"/>
          <w:b/>
          <w:bCs/>
        </w:rPr>
        <w:t>Tile Exchanging</w:t>
      </w:r>
    </w:p>
    <w:p w14:paraId="57CEBBA9" w14:textId="7010A12C" w:rsidR="00152A89" w:rsidRPr="00520DC8" w:rsidRDefault="00152A89" w:rsidP="00152A89">
      <w:pPr>
        <w:ind w:left="1854"/>
        <w:rPr>
          <w:rFonts w:asciiTheme="majorHAnsi" w:hAnsiTheme="majorHAnsi" w:cstheme="majorHAnsi"/>
        </w:rPr>
      </w:pPr>
      <w:r w:rsidRPr="00520DC8">
        <w:rPr>
          <w:rFonts w:asciiTheme="majorHAnsi" w:hAnsiTheme="majorHAnsi" w:cstheme="majorHAnsi"/>
        </w:rPr>
        <w:t>Player may use their Turn to replace any or all of their tiles in their rack, discarding the</w:t>
      </w:r>
      <w:r w:rsidR="00722472">
        <w:rPr>
          <w:rFonts w:asciiTheme="majorHAnsi" w:hAnsiTheme="majorHAnsi" w:cstheme="majorHAnsi"/>
        </w:rPr>
        <w:t>ir</w:t>
      </w:r>
      <w:r w:rsidRPr="00520DC8">
        <w:rPr>
          <w:rFonts w:asciiTheme="majorHAnsi" w:hAnsiTheme="majorHAnsi" w:cstheme="majorHAnsi"/>
        </w:rPr>
        <w:t xml:space="preserve"> tiles to the tile bag unseen to the other players and then replac</w:t>
      </w:r>
      <w:r w:rsidR="00722472">
        <w:rPr>
          <w:rFonts w:asciiTheme="majorHAnsi" w:hAnsiTheme="majorHAnsi" w:cstheme="majorHAnsi"/>
        </w:rPr>
        <w:t>ing them</w:t>
      </w:r>
      <w:r w:rsidRPr="00520DC8">
        <w:rPr>
          <w:rFonts w:asciiTheme="majorHAnsi" w:hAnsiTheme="majorHAnsi" w:cstheme="majorHAnsi"/>
        </w:rPr>
        <w:t xml:space="preserve"> with an equal number of tiles from the bag.</w:t>
      </w:r>
      <w:r w:rsidR="00722472">
        <w:rPr>
          <w:rFonts w:asciiTheme="majorHAnsi" w:hAnsiTheme="majorHAnsi" w:cstheme="majorHAnsi"/>
        </w:rPr>
        <w:t xml:space="preserve"> Under these circumstances no word play is allowed, no score is recorded with their turn ending and that Player</w:t>
      </w:r>
      <w:r w:rsidRPr="00520DC8">
        <w:rPr>
          <w:rFonts w:asciiTheme="majorHAnsi" w:hAnsiTheme="majorHAnsi" w:cstheme="majorHAnsi"/>
        </w:rPr>
        <w:t xml:space="preserve"> must wait for their next turn before being allowed to play.</w:t>
      </w:r>
    </w:p>
    <w:p w14:paraId="3FFD70B7" w14:textId="77777777" w:rsidR="00152A89" w:rsidRPr="00520DC8" w:rsidRDefault="00152A89" w:rsidP="00152A89">
      <w:pPr>
        <w:pStyle w:val="ListParagraph"/>
        <w:numPr>
          <w:ilvl w:val="0"/>
          <w:numId w:val="6"/>
        </w:numPr>
        <w:rPr>
          <w:rFonts w:asciiTheme="majorHAnsi" w:hAnsiTheme="majorHAnsi" w:cstheme="majorHAnsi"/>
          <w:b/>
          <w:bCs/>
        </w:rPr>
      </w:pPr>
      <w:r w:rsidRPr="00520DC8">
        <w:rPr>
          <w:rFonts w:asciiTheme="majorHAnsi" w:hAnsiTheme="majorHAnsi" w:cstheme="majorHAnsi"/>
          <w:b/>
          <w:bCs/>
        </w:rPr>
        <w:t>Passing (missing a Turn)</w:t>
      </w:r>
    </w:p>
    <w:p w14:paraId="6BE8912E" w14:textId="18484123" w:rsidR="00152A89" w:rsidRPr="00520DC8" w:rsidRDefault="00152A89" w:rsidP="00152A89">
      <w:pPr>
        <w:ind w:left="1854"/>
        <w:rPr>
          <w:rFonts w:asciiTheme="majorHAnsi" w:hAnsiTheme="majorHAnsi" w:cstheme="majorHAnsi"/>
        </w:rPr>
      </w:pPr>
      <w:r w:rsidRPr="00520DC8">
        <w:rPr>
          <w:rFonts w:asciiTheme="majorHAnsi" w:hAnsiTheme="majorHAnsi" w:cstheme="majorHAnsi"/>
        </w:rPr>
        <w:t>Any Player, instead of placing their tiles on the board or exchanging tiles, may decide to Pass, whether or not they are able to make a word(s). This pass facility ends that player’s turn without score and game moves to next player.</w:t>
      </w:r>
      <w:r w:rsidR="00722472">
        <w:rPr>
          <w:rFonts w:asciiTheme="majorHAnsi" w:hAnsiTheme="majorHAnsi" w:cstheme="majorHAnsi"/>
        </w:rPr>
        <w:t xml:space="preserve"> </w:t>
      </w:r>
      <w:r w:rsidRPr="00520DC8">
        <w:rPr>
          <w:rFonts w:asciiTheme="majorHAnsi" w:hAnsiTheme="majorHAnsi" w:cstheme="majorHAnsi"/>
        </w:rPr>
        <w:t xml:space="preserve">However, should </w:t>
      </w:r>
      <w:r w:rsidRPr="00520DC8">
        <w:rPr>
          <w:rFonts w:asciiTheme="majorHAnsi" w:hAnsiTheme="majorHAnsi" w:cstheme="majorHAnsi"/>
          <w:b/>
          <w:bCs/>
          <w:u w:val="single"/>
        </w:rPr>
        <w:t>ANY</w:t>
      </w:r>
      <w:r w:rsidRPr="00520DC8">
        <w:rPr>
          <w:rFonts w:asciiTheme="majorHAnsi" w:hAnsiTheme="majorHAnsi" w:cstheme="majorHAnsi"/>
        </w:rPr>
        <w:t xml:space="preserve"> Player pass </w:t>
      </w:r>
      <w:r w:rsidRPr="00520DC8">
        <w:rPr>
          <w:rFonts w:asciiTheme="majorHAnsi" w:hAnsiTheme="majorHAnsi" w:cstheme="majorHAnsi"/>
          <w:b/>
          <w:bCs/>
          <w:u w:val="single"/>
        </w:rPr>
        <w:t>twice</w:t>
      </w:r>
      <w:r w:rsidRPr="00520DC8">
        <w:rPr>
          <w:rFonts w:asciiTheme="majorHAnsi" w:hAnsiTheme="majorHAnsi" w:cstheme="majorHAnsi"/>
        </w:rPr>
        <w:t xml:space="preserve"> in succession, then the game ends.</w:t>
      </w:r>
    </w:p>
    <w:p w14:paraId="5C042DA9" w14:textId="77777777" w:rsidR="00152A89" w:rsidRPr="00520DC8" w:rsidRDefault="00152A89" w:rsidP="00152A89">
      <w:pPr>
        <w:pStyle w:val="ListParagraph"/>
        <w:numPr>
          <w:ilvl w:val="0"/>
          <w:numId w:val="6"/>
        </w:numPr>
        <w:rPr>
          <w:rFonts w:asciiTheme="majorHAnsi" w:hAnsiTheme="majorHAnsi" w:cstheme="majorHAnsi"/>
          <w:b/>
          <w:bCs/>
        </w:rPr>
      </w:pPr>
      <w:r w:rsidRPr="00520DC8">
        <w:rPr>
          <w:rFonts w:asciiTheme="majorHAnsi" w:hAnsiTheme="majorHAnsi" w:cstheme="majorHAnsi"/>
          <w:b/>
          <w:bCs/>
        </w:rPr>
        <w:t>Tile Rack Quantity</w:t>
      </w:r>
    </w:p>
    <w:p w14:paraId="2758A39B" w14:textId="77777777" w:rsidR="00152A89" w:rsidRPr="00520DC8" w:rsidRDefault="00152A89" w:rsidP="00152A89">
      <w:pPr>
        <w:ind w:left="1494" w:firstLine="360"/>
        <w:rPr>
          <w:rFonts w:asciiTheme="majorHAnsi" w:hAnsiTheme="majorHAnsi" w:cstheme="majorHAnsi"/>
        </w:rPr>
      </w:pPr>
      <w:r w:rsidRPr="00520DC8">
        <w:rPr>
          <w:rFonts w:asciiTheme="majorHAnsi" w:hAnsiTheme="majorHAnsi" w:cstheme="majorHAnsi"/>
        </w:rPr>
        <w:t>Whilst tile bag quantities allow, players to maintain 7(seven) tiles at all times.</w:t>
      </w:r>
    </w:p>
    <w:p w14:paraId="755E595E" w14:textId="1C20EDDD" w:rsidR="007946B6" w:rsidRPr="00520DC8" w:rsidRDefault="007946B6" w:rsidP="00F50CEE">
      <w:pPr>
        <w:pStyle w:val="ListParagraph"/>
        <w:numPr>
          <w:ilvl w:val="0"/>
          <w:numId w:val="6"/>
        </w:numPr>
        <w:rPr>
          <w:rFonts w:asciiTheme="majorHAnsi" w:hAnsiTheme="majorHAnsi" w:cstheme="majorHAnsi"/>
          <w:b/>
          <w:bCs/>
        </w:rPr>
      </w:pPr>
      <w:r w:rsidRPr="00520DC8">
        <w:rPr>
          <w:rFonts w:asciiTheme="majorHAnsi" w:hAnsiTheme="majorHAnsi" w:cstheme="majorHAnsi"/>
          <w:b/>
          <w:bCs/>
        </w:rPr>
        <w:t>Scor</w:t>
      </w:r>
      <w:r w:rsidR="00C857C9" w:rsidRPr="00520DC8">
        <w:rPr>
          <w:rFonts w:asciiTheme="majorHAnsi" w:hAnsiTheme="majorHAnsi" w:cstheme="majorHAnsi"/>
          <w:b/>
          <w:bCs/>
        </w:rPr>
        <w:t>ing</w:t>
      </w:r>
    </w:p>
    <w:p w14:paraId="16E16D21" w14:textId="3651EDD5" w:rsidR="007946B6" w:rsidRPr="00520DC8" w:rsidRDefault="003A61CD" w:rsidP="00805360">
      <w:pPr>
        <w:ind w:left="1548" w:firstLine="306"/>
        <w:rPr>
          <w:rFonts w:asciiTheme="majorHAnsi" w:hAnsiTheme="majorHAnsi" w:cstheme="majorHAnsi"/>
        </w:rPr>
      </w:pPr>
      <w:r w:rsidRPr="00520DC8">
        <w:rPr>
          <w:rFonts w:asciiTheme="majorHAnsi" w:hAnsiTheme="majorHAnsi" w:cstheme="majorHAnsi"/>
        </w:rPr>
        <w:t xml:space="preserve">To be </w:t>
      </w:r>
      <w:r w:rsidR="00805360" w:rsidRPr="00520DC8">
        <w:rPr>
          <w:rFonts w:asciiTheme="majorHAnsi" w:hAnsiTheme="majorHAnsi" w:cstheme="majorHAnsi"/>
        </w:rPr>
        <w:t>t</w:t>
      </w:r>
      <w:r w:rsidR="007946B6" w:rsidRPr="00520DC8">
        <w:rPr>
          <w:rFonts w:asciiTheme="majorHAnsi" w:hAnsiTheme="majorHAnsi" w:cstheme="majorHAnsi"/>
        </w:rPr>
        <w:t>allied after each Player turn</w:t>
      </w:r>
      <w:r w:rsidR="004A05CC" w:rsidRPr="00520DC8">
        <w:rPr>
          <w:rFonts w:asciiTheme="majorHAnsi" w:hAnsiTheme="majorHAnsi" w:cstheme="majorHAnsi"/>
        </w:rPr>
        <w:t xml:space="preserve"> and </w:t>
      </w:r>
      <w:r w:rsidR="00E2611C" w:rsidRPr="00520DC8">
        <w:rPr>
          <w:rFonts w:asciiTheme="majorHAnsi" w:hAnsiTheme="majorHAnsi" w:cstheme="majorHAnsi"/>
        </w:rPr>
        <w:t>all finally totalled at end of game</w:t>
      </w:r>
      <w:r w:rsidR="00805360" w:rsidRPr="00520DC8">
        <w:rPr>
          <w:rFonts w:asciiTheme="majorHAnsi" w:hAnsiTheme="majorHAnsi" w:cstheme="majorHAnsi"/>
        </w:rPr>
        <w:t>.</w:t>
      </w:r>
    </w:p>
    <w:p w14:paraId="73AD7DF0" w14:textId="77777777" w:rsidR="00C857C9" w:rsidRPr="00520DC8" w:rsidRDefault="00C857C9" w:rsidP="00C857C9">
      <w:pPr>
        <w:pStyle w:val="ListParagraph"/>
        <w:numPr>
          <w:ilvl w:val="1"/>
          <w:numId w:val="6"/>
        </w:numPr>
        <w:rPr>
          <w:rFonts w:asciiTheme="majorHAnsi" w:hAnsiTheme="majorHAnsi" w:cstheme="majorHAnsi"/>
        </w:rPr>
      </w:pPr>
      <w:r w:rsidRPr="00520DC8">
        <w:rPr>
          <w:rFonts w:asciiTheme="majorHAnsi" w:hAnsiTheme="majorHAnsi" w:cstheme="majorHAnsi"/>
        </w:rPr>
        <w:t>Each letter tile has its own letter value</w:t>
      </w:r>
    </w:p>
    <w:p w14:paraId="61C545DD" w14:textId="77777777" w:rsidR="00C857C9" w:rsidRPr="00520DC8" w:rsidRDefault="00C857C9" w:rsidP="00C857C9">
      <w:pPr>
        <w:pStyle w:val="ListParagraph"/>
        <w:numPr>
          <w:ilvl w:val="2"/>
          <w:numId w:val="6"/>
        </w:numPr>
        <w:rPr>
          <w:rFonts w:asciiTheme="majorHAnsi" w:hAnsiTheme="majorHAnsi" w:cstheme="majorHAnsi"/>
        </w:rPr>
      </w:pPr>
      <w:r w:rsidRPr="00520DC8">
        <w:rPr>
          <w:rFonts w:asciiTheme="majorHAnsi" w:hAnsiTheme="majorHAnsi" w:cstheme="majorHAnsi"/>
        </w:rPr>
        <w:t>Blank tiles have no value</w:t>
      </w:r>
    </w:p>
    <w:p w14:paraId="68162765" w14:textId="77777777" w:rsidR="00C857C9" w:rsidRPr="00520DC8" w:rsidRDefault="00C857C9" w:rsidP="00C857C9">
      <w:pPr>
        <w:pStyle w:val="ListParagraph"/>
        <w:numPr>
          <w:ilvl w:val="1"/>
          <w:numId w:val="6"/>
        </w:numPr>
        <w:rPr>
          <w:rFonts w:asciiTheme="majorHAnsi" w:hAnsiTheme="majorHAnsi" w:cstheme="majorHAnsi"/>
        </w:rPr>
      </w:pPr>
      <w:r w:rsidRPr="00520DC8">
        <w:rPr>
          <w:rFonts w:asciiTheme="majorHAnsi" w:hAnsiTheme="majorHAnsi" w:cstheme="majorHAnsi"/>
        </w:rPr>
        <w:t>1</w:t>
      </w:r>
      <w:r w:rsidRPr="00520DC8">
        <w:rPr>
          <w:rFonts w:asciiTheme="majorHAnsi" w:hAnsiTheme="majorHAnsi" w:cstheme="majorHAnsi"/>
          <w:vertAlign w:val="superscript"/>
        </w:rPr>
        <w:t>st</w:t>
      </w:r>
      <w:r w:rsidRPr="00520DC8">
        <w:rPr>
          <w:rFonts w:asciiTheme="majorHAnsi" w:hAnsiTheme="majorHAnsi" w:cstheme="majorHAnsi"/>
        </w:rPr>
        <w:t xml:space="preserve"> Word (by 1</w:t>
      </w:r>
      <w:r w:rsidRPr="00520DC8">
        <w:rPr>
          <w:rFonts w:asciiTheme="majorHAnsi" w:hAnsiTheme="majorHAnsi" w:cstheme="majorHAnsi"/>
          <w:vertAlign w:val="superscript"/>
        </w:rPr>
        <w:t>st</w:t>
      </w:r>
      <w:r w:rsidRPr="00520DC8">
        <w:rPr>
          <w:rFonts w:asciiTheme="majorHAnsi" w:hAnsiTheme="majorHAnsi" w:cstheme="majorHAnsi"/>
        </w:rPr>
        <w:t xml:space="preserve"> Player)</w:t>
      </w:r>
    </w:p>
    <w:p w14:paraId="34F22E0D" w14:textId="77777777" w:rsidR="00C857C9" w:rsidRPr="00520DC8" w:rsidRDefault="00C857C9" w:rsidP="00C857C9">
      <w:pPr>
        <w:pStyle w:val="ListParagraph"/>
        <w:numPr>
          <w:ilvl w:val="2"/>
          <w:numId w:val="6"/>
        </w:numPr>
        <w:rPr>
          <w:rFonts w:asciiTheme="majorHAnsi" w:hAnsiTheme="majorHAnsi" w:cstheme="majorHAnsi"/>
        </w:rPr>
      </w:pPr>
      <w:r w:rsidRPr="00520DC8">
        <w:rPr>
          <w:rFonts w:asciiTheme="majorHAnsi" w:hAnsiTheme="majorHAnsi" w:cstheme="majorHAnsi"/>
        </w:rPr>
        <w:t>1</w:t>
      </w:r>
      <w:r w:rsidRPr="00520DC8">
        <w:rPr>
          <w:rFonts w:asciiTheme="majorHAnsi" w:hAnsiTheme="majorHAnsi" w:cstheme="majorHAnsi"/>
          <w:vertAlign w:val="superscript"/>
        </w:rPr>
        <w:t>st</w:t>
      </w:r>
      <w:r w:rsidRPr="00520DC8">
        <w:rPr>
          <w:rFonts w:asciiTheme="majorHAnsi" w:hAnsiTheme="majorHAnsi" w:cstheme="majorHAnsi"/>
        </w:rPr>
        <w:t xml:space="preserve"> word must cover the centre/STAR cell</w:t>
      </w:r>
    </w:p>
    <w:p w14:paraId="49DD72D4" w14:textId="6BB46229" w:rsidR="00C857C9" w:rsidRPr="00520DC8" w:rsidRDefault="00C857C9" w:rsidP="00C857C9">
      <w:pPr>
        <w:pStyle w:val="ListParagraph"/>
        <w:numPr>
          <w:ilvl w:val="2"/>
          <w:numId w:val="6"/>
        </w:numPr>
        <w:rPr>
          <w:rFonts w:asciiTheme="majorHAnsi" w:hAnsiTheme="majorHAnsi" w:cstheme="majorHAnsi"/>
        </w:rPr>
      </w:pPr>
      <w:r w:rsidRPr="00520DC8">
        <w:rPr>
          <w:rFonts w:asciiTheme="majorHAnsi" w:hAnsiTheme="majorHAnsi" w:cstheme="majorHAnsi"/>
        </w:rPr>
        <w:t>Centre/STAR cell doubles the total word score for this word only</w:t>
      </w:r>
      <w:r w:rsidR="004109E7" w:rsidRPr="00520DC8">
        <w:rPr>
          <w:rFonts w:asciiTheme="majorHAnsi" w:hAnsiTheme="majorHAnsi" w:cstheme="majorHAnsi"/>
        </w:rPr>
        <w:t xml:space="preserve"> (2W).</w:t>
      </w:r>
    </w:p>
    <w:p w14:paraId="4F8AFB24" w14:textId="77777777" w:rsidR="00C857C9" w:rsidRPr="00520DC8" w:rsidRDefault="00C857C9" w:rsidP="00C857C9">
      <w:pPr>
        <w:pStyle w:val="ListParagraph"/>
        <w:numPr>
          <w:ilvl w:val="1"/>
          <w:numId w:val="6"/>
        </w:numPr>
        <w:rPr>
          <w:rFonts w:asciiTheme="majorHAnsi" w:hAnsiTheme="majorHAnsi" w:cstheme="majorHAnsi"/>
        </w:rPr>
      </w:pPr>
      <w:r w:rsidRPr="00520DC8">
        <w:rPr>
          <w:rFonts w:asciiTheme="majorHAnsi" w:hAnsiTheme="majorHAnsi" w:cstheme="majorHAnsi"/>
        </w:rPr>
        <w:t>Premium cells (when tile placed on it) can</w:t>
      </w:r>
    </w:p>
    <w:p w14:paraId="21D182E6" w14:textId="29CCDB0A" w:rsidR="00C857C9" w:rsidRPr="00520DC8" w:rsidRDefault="00C857C9" w:rsidP="00C857C9">
      <w:pPr>
        <w:pStyle w:val="ListParagraph"/>
        <w:numPr>
          <w:ilvl w:val="0"/>
          <w:numId w:val="9"/>
        </w:numPr>
        <w:rPr>
          <w:rFonts w:asciiTheme="majorHAnsi" w:hAnsiTheme="majorHAnsi" w:cstheme="majorHAnsi"/>
        </w:rPr>
      </w:pPr>
      <w:r w:rsidRPr="00520DC8">
        <w:rPr>
          <w:rFonts w:asciiTheme="majorHAnsi" w:hAnsiTheme="majorHAnsi" w:cstheme="majorHAnsi"/>
        </w:rPr>
        <w:t>Double and/or Treble the score of that letter</w:t>
      </w:r>
      <w:r w:rsidR="004109E7" w:rsidRPr="00520DC8">
        <w:rPr>
          <w:rFonts w:asciiTheme="majorHAnsi" w:hAnsiTheme="majorHAnsi" w:cstheme="majorHAnsi"/>
        </w:rPr>
        <w:t xml:space="preserve"> (2L/3L)</w:t>
      </w:r>
    </w:p>
    <w:p w14:paraId="7D977DD4" w14:textId="2F890341" w:rsidR="00C857C9" w:rsidRPr="00520DC8" w:rsidRDefault="00C857C9" w:rsidP="00C857C9">
      <w:pPr>
        <w:pStyle w:val="ListParagraph"/>
        <w:numPr>
          <w:ilvl w:val="0"/>
          <w:numId w:val="9"/>
        </w:numPr>
        <w:rPr>
          <w:rFonts w:asciiTheme="majorHAnsi" w:hAnsiTheme="majorHAnsi" w:cstheme="majorHAnsi"/>
        </w:rPr>
      </w:pPr>
      <w:r w:rsidRPr="00520DC8">
        <w:rPr>
          <w:rFonts w:asciiTheme="majorHAnsi" w:hAnsiTheme="majorHAnsi" w:cstheme="majorHAnsi"/>
        </w:rPr>
        <w:t>Double / Treble the score of the word</w:t>
      </w:r>
      <w:r w:rsidR="004109E7" w:rsidRPr="00520DC8">
        <w:rPr>
          <w:rFonts w:asciiTheme="majorHAnsi" w:hAnsiTheme="majorHAnsi" w:cstheme="majorHAnsi"/>
        </w:rPr>
        <w:t xml:space="preserve"> (2W/3W)</w:t>
      </w:r>
    </w:p>
    <w:p w14:paraId="37C32AC6" w14:textId="77777777" w:rsidR="00C857C9" w:rsidRPr="00520DC8" w:rsidRDefault="00C857C9" w:rsidP="00C857C9">
      <w:pPr>
        <w:pStyle w:val="ListParagraph"/>
        <w:numPr>
          <w:ilvl w:val="0"/>
          <w:numId w:val="9"/>
        </w:numPr>
        <w:rPr>
          <w:rFonts w:asciiTheme="majorHAnsi" w:hAnsiTheme="majorHAnsi" w:cstheme="majorHAnsi"/>
        </w:rPr>
      </w:pPr>
      <w:r w:rsidRPr="00520DC8">
        <w:rPr>
          <w:rFonts w:asciiTheme="majorHAnsi" w:hAnsiTheme="majorHAnsi" w:cstheme="majorHAnsi"/>
        </w:rPr>
        <w:t>If the word crosses both premium letter and word cells, all bonus letter values are added together before complete word multiplier is applied.</w:t>
      </w:r>
    </w:p>
    <w:p w14:paraId="7A5707BD" w14:textId="22292A06" w:rsidR="00C857C9" w:rsidRPr="00520DC8" w:rsidRDefault="00C857C9" w:rsidP="00C857C9">
      <w:pPr>
        <w:pStyle w:val="ListParagraph"/>
        <w:numPr>
          <w:ilvl w:val="0"/>
          <w:numId w:val="9"/>
        </w:numPr>
        <w:rPr>
          <w:rFonts w:asciiTheme="majorHAnsi" w:hAnsiTheme="majorHAnsi" w:cstheme="majorHAnsi"/>
        </w:rPr>
      </w:pPr>
      <w:r w:rsidRPr="00520DC8">
        <w:rPr>
          <w:rFonts w:asciiTheme="majorHAnsi" w:hAnsiTheme="majorHAnsi" w:cstheme="majorHAnsi"/>
        </w:rPr>
        <w:t>When word incorporates a blank tile, the sum of the whole word is still utilised, even though the blank tile itself has no value.</w:t>
      </w:r>
    </w:p>
    <w:p w14:paraId="203DF01D" w14:textId="7127A084" w:rsidR="00C857C9" w:rsidRPr="00520DC8" w:rsidRDefault="00C857C9" w:rsidP="00CB6E29">
      <w:pPr>
        <w:pStyle w:val="ListParagraph"/>
        <w:numPr>
          <w:ilvl w:val="0"/>
          <w:numId w:val="17"/>
        </w:numPr>
        <w:rPr>
          <w:rFonts w:asciiTheme="majorHAnsi" w:hAnsiTheme="majorHAnsi" w:cstheme="majorHAnsi"/>
        </w:rPr>
      </w:pPr>
      <w:r w:rsidRPr="00520DC8">
        <w:rPr>
          <w:rFonts w:asciiTheme="majorHAnsi" w:hAnsiTheme="majorHAnsi" w:cstheme="majorHAnsi"/>
        </w:rPr>
        <w:lastRenderedPageBreak/>
        <w:t>Bridging</w:t>
      </w:r>
    </w:p>
    <w:p w14:paraId="77D0E341" w14:textId="77777777" w:rsidR="00C857C9" w:rsidRPr="00520DC8" w:rsidRDefault="00C857C9" w:rsidP="00C857C9">
      <w:pPr>
        <w:pStyle w:val="ListParagraph"/>
        <w:numPr>
          <w:ilvl w:val="0"/>
          <w:numId w:val="9"/>
        </w:numPr>
        <w:rPr>
          <w:rFonts w:asciiTheme="majorHAnsi" w:hAnsiTheme="majorHAnsi" w:cstheme="majorHAnsi"/>
        </w:rPr>
      </w:pPr>
      <w:r w:rsidRPr="00520DC8">
        <w:rPr>
          <w:rFonts w:asciiTheme="majorHAnsi" w:hAnsiTheme="majorHAnsi" w:cstheme="majorHAnsi"/>
        </w:rPr>
        <w:t>Words created via Bridge formation will warrant doubling then re-doubling or trebling then re-trebling (i.e. 4 or 9 times) the complete score, if crossing appropriate premium cells.</w:t>
      </w:r>
    </w:p>
    <w:p w14:paraId="23AB2FB9" w14:textId="77777777" w:rsidR="00C857C9" w:rsidRPr="00520DC8" w:rsidRDefault="00C857C9" w:rsidP="00CB6E29">
      <w:pPr>
        <w:pStyle w:val="ListParagraph"/>
        <w:numPr>
          <w:ilvl w:val="0"/>
          <w:numId w:val="17"/>
        </w:numPr>
        <w:rPr>
          <w:rFonts w:asciiTheme="majorHAnsi" w:hAnsiTheme="majorHAnsi" w:cstheme="majorHAnsi"/>
        </w:rPr>
      </w:pPr>
      <w:r w:rsidRPr="00520DC8">
        <w:rPr>
          <w:rFonts w:asciiTheme="majorHAnsi" w:hAnsiTheme="majorHAnsi" w:cstheme="majorHAnsi"/>
        </w:rPr>
        <w:t>7(seven) Tile Word Bonus</w:t>
      </w:r>
    </w:p>
    <w:p w14:paraId="79529077" w14:textId="77777777" w:rsidR="00C857C9" w:rsidRPr="00520DC8" w:rsidRDefault="00C857C9" w:rsidP="00C857C9">
      <w:pPr>
        <w:pStyle w:val="ListParagraph"/>
        <w:numPr>
          <w:ilvl w:val="1"/>
          <w:numId w:val="11"/>
        </w:numPr>
        <w:rPr>
          <w:rFonts w:asciiTheme="majorHAnsi" w:hAnsiTheme="majorHAnsi" w:cstheme="majorHAnsi"/>
        </w:rPr>
      </w:pPr>
      <w:r w:rsidRPr="00520DC8">
        <w:rPr>
          <w:rFonts w:asciiTheme="majorHAnsi" w:hAnsiTheme="majorHAnsi" w:cstheme="majorHAnsi"/>
        </w:rPr>
        <w:t>Players utilising all 7(seven) of their tile rack letters to create a word on the board will warrant a 50-point bonus.</w:t>
      </w:r>
    </w:p>
    <w:p w14:paraId="6F7D1146" w14:textId="77777777" w:rsidR="00C857C9" w:rsidRPr="00520DC8" w:rsidRDefault="00C857C9" w:rsidP="00C857C9">
      <w:pPr>
        <w:pStyle w:val="ListParagraph"/>
        <w:numPr>
          <w:ilvl w:val="1"/>
          <w:numId w:val="11"/>
        </w:numPr>
        <w:rPr>
          <w:rFonts w:asciiTheme="majorHAnsi" w:hAnsiTheme="majorHAnsi" w:cstheme="majorHAnsi"/>
        </w:rPr>
      </w:pPr>
      <w:r w:rsidRPr="00520DC8">
        <w:rPr>
          <w:rFonts w:asciiTheme="majorHAnsi" w:hAnsiTheme="majorHAnsi" w:cstheme="majorHAnsi"/>
        </w:rPr>
        <w:t>Only applies to 7(seven) tile words placed on board.</w:t>
      </w:r>
    </w:p>
    <w:p w14:paraId="2C0CA7F0" w14:textId="77777777" w:rsidR="00C857C9" w:rsidRPr="00520DC8" w:rsidRDefault="00C857C9" w:rsidP="00CB6E29">
      <w:pPr>
        <w:pStyle w:val="ListParagraph"/>
        <w:numPr>
          <w:ilvl w:val="0"/>
          <w:numId w:val="17"/>
        </w:numPr>
        <w:rPr>
          <w:rFonts w:asciiTheme="majorHAnsi" w:hAnsiTheme="majorHAnsi" w:cstheme="majorHAnsi"/>
          <w:b/>
          <w:bCs/>
        </w:rPr>
      </w:pPr>
      <w:r w:rsidRPr="00520DC8">
        <w:rPr>
          <w:rFonts w:asciiTheme="majorHAnsi" w:hAnsiTheme="majorHAnsi" w:cstheme="majorHAnsi"/>
        </w:rPr>
        <w:t>End Game Scoring Adjustments</w:t>
      </w:r>
    </w:p>
    <w:p w14:paraId="7C935F40" w14:textId="77777777" w:rsidR="00C857C9" w:rsidRPr="00520DC8" w:rsidRDefault="00C857C9" w:rsidP="00C857C9">
      <w:pPr>
        <w:pStyle w:val="ListParagraph"/>
        <w:numPr>
          <w:ilvl w:val="1"/>
          <w:numId w:val="11"/>
        </w:numPr>
        <w:rPr>
          <w:rFonts w:asciiTheme="majorHAnsi" w:hAnsiTheme="majorHAnsi" w:cstheme="majorHAnsi"/>
        </w:rPr>
      </w:pPr>
      <w:r w:rsidRPr="00520DC8">
        <w:rPr>
          <w:rFonts w:asciiTheme="majorHAnsi" w:hAnsiTheme="majorHAnsi" w:cstheme="majorHAnsi"/>
        </w:rPr>
        <w:t xml:space="preserve">Un-played tile values are </w:t>
      </w:r>
      <w:r w:rsidRPr="00520DC8">
        <w:rPr>
          <w:rFonts w:asciiTheme="majorHAnsi" w:hAnsiTheme="majorHAnsi" w:cstheme="majorHAnsi"/>
          <w:b/>
          <w:bCs/>
          <w:u w:val="single"/>
        </w:rPr>
        <w:t xml:space="preserve">deducted </w:t>
      </w:r>
      <w:r w:rsidRPr="00520DC8">
        <w:rPr>
          <w:rFonts w:asciiTheme="majorHAnsi" w:hAnsiTheme="majorHAnsi" w:cstheme="majorHAnsi"/>
        </w:rPr>
        <w:t>from that players total score</w:t>
      </w:r>
    </w:p>
    <w:p w14:paraId="3CBA1BE0" w14:textId="1845E217" w:rsidR="00C857C9" w:rsidRPr="00520DC8" w:rsidRDefault="00C857C9" w:rsidP="00C857C9">
      <w:pPr>
        <w:pStyle w:val="ListParagraph"/>
        <w:numPr>
          <w:ilvl w:val="1"/>
          <w:numId w:val="11"/>
        </w:numPr>
        <w:rPr>
          <w:rFonts w:asciiTheme="majorHAnsi" w:hAnsiTheme="majorHAnsi" w:cstheme="majorHAnsi"/>
        </w:rPr>
      </w:pPr>
      <w:r w:rsidRPr="00520DC8">
        <w:rPr>
          <w:rFonts w:asciiTheme="majorHAnsi" w:hAnsiTheme="majorHAnsi" w:cstheme="majorHAnsi"/>
        </w:rPr>
        <w:t xml:space="preserve">If 1(one) player has played all their tiles, their score is </w:t>
      </w:r>
      <w:r w:rsidRPr="00520DC8">
        <w:rPr>
          <w:rFonts w:asciiTheme="majorHAnsi" w:hAnsiTheme="majorHAnsi" w:cstheme="majorHAnsi"/>
          <w:b/>
          <w:bCs/>
          <w:u w:val="single"/>
        </w:rPr>
        <w:t xml:space="preserve">increased </w:t>
      </w:r>
      <w:r w:rsidRPr="00520DC8">
        <w:rPr>
          <w:rFonts w:asciiTheme="majorHAnsi" w:hAnsiTheme="majorHAnsi" w:cstheme="majorHAnsi"/>
        </w:rPr>
        <w:t>by the value of the total value of all the other players un-played tiles.</w:t>
      </w:r>
    </w:p>
    <w:p w14:paraId="4BFF42D4" w14:textId="4274C417" w:rsidR="00C857C9" w:rsidRPr="00520DC8" w:rsidRDefault="00C857C9" w:rsidP="00CB6E29">
      <w:pPr>
        <w:pStyle w:val="ListParagraph"/>
        <w:numPr>
          <w:ilvl w:val="0"/>
          <w:numId w:val="17"/>
        </w:numPr>
        <w:rPr>
          <w:rFonts w:asciiTheme="majorHAnsi" w:hAnsiTheme="majorHAnsi" w:cstheme="majorHAnsi"/>
        </w:rPr>
      </w:pPr>
      <w:r w:rsidRPr="00520DC8">
        <w:rPr>
          <w:rFonts w:asciiTheme="majorHAnsi" w:hAnsiTheme="majorHAnsi" w:cstheme="majorHAnsi"/>
        </w:rPr>
        <w:t>Single use</w:t>
      </w:r>
    </w:p>
    <w:p w14:paraId="14937EA0" w14:textId="4BE471D0" w:rsidR="00C857C9" w:rsidRPr="00520DC8" w:rsidRDefault="00C857C9" w:rsidP="009F2180">
      <w:pPr>
        <w:pStyle w:val="ListParagraph"/>
        <w:numPr>
          <w:ilvl w:val="1"/>
          <w:numId w:val="15"/>
        </w:numPr>
        <w:rPr>
          <w:rFonts w:asciiTheme="majorHAnsi" w:hAnsiTheme="majorHAnsi" w:cstheme="majorHAnsi"/>
        </w:rPr>
      </w:pPr>
      <w:r w:rsidRPr="00520DC8">
        <w:rPr>
          <w:rFonts w:asciiTheme="majorHAnsi" w:hAnsiTheme="majorHAnsi" w:cstheme="majorHAnsi"/>
        </w:rPr>
        <w:t>Premium cell bonuses only apply to the turn in which the tiles are placed on them.</w:t>
      </w:r>
    </w:p>
    <w:p w14:paraId="4C83368F" w14:textId="77777777" w:rsidR="00C857C9" w:rsidRPr="00520DC8" w:rsidRDefault="00C857C9" w:rsidP="00C857C9">
      <w:pPr>
        <w:pStyle w:val="ListParagraph"/>
        <w:numPr>
          <w:ilvl w:val="0"/>
          <w:numId w:val="6"/>
        </w:numPr>
        <w:rPr>
          <w:rFonts w:asciiTheme="majorHAnsi" w:hAnsiTheme="majorHAnsi" w:cstheme="majorHAnsi"/>
          <w:b/>
          <w:bCs/>
        </w:rPr>
      </w:pPr>
      <w:r w:rsidRPr="00520DC8">
        <w:rPr>
          <w:rFonts w:asciiTheme="majorHAnsi" w:hAnsiTheme="majorHAnsi" w:cstheme="majorHAnsi"/>
          <w:b/>
          <w:bCs/>
        </w:rPr>
        <w:t>End of Game</w:t>
      </w:r>
    </w:p>
    <w:p w14:paraId="60D0F3CC" w14:textId="77777777" w:rsidR="00C857C9" w:rsidRPr="00520DC8" w:rsidRDefault="00C857C9" w:rsidP="00C857C9">
      <w:pPr>
        <w:ind w:left="1854"/>
        <w:rPr>
          <w:rFonts w:asciiTheme="majorHAnsi" w:hAnsiTheme="majorHAnsi" w:cstheme="majorHAnsi"/>
        </w:rPr>
      </w:pPr>
      <w:r w:rsidRPr="00520DC8">
        <w:rPr>
          <w:rFonts w:asciiTheme="majorHAnsi" w:hAnsiTheme="majorHAnsi" w:cstheme="majorHAnsi"/>
        </w:rPr>
        <w:t>The game ends when either;</w:t>
      </w:r>
    </w:p>
    <w:p w14:paraId="4B25CFDF" w14:textId="77777777" w:rsidR="00C857C9" w:rsidRPr="00520DC8" w:rsidRDefault="00C857C9" w:rsidP="00C857C9">
      <w:pPr>
        <w:pStyle w:val="ListParagraph"/>
        <w:numPr>
          <w:ilvl w:val="1"/>
          <w:numId w:val="6"/>
        </w:numPr>
        <w:rPr>
          <w:rFonts w:asciiTheme="majorHAnsi" w:hAnsiTheme="majorHAnsi" w:cstheme="majorHAnsi"/>
        </w:rPr>
      </w:pPr>
      <w:r w:rsidRPr="00520DC8">
        <w:rPr>
          <w:rFonts w:asciiTheme="majorHAnsi" w:hAnsiTheme="majorHAnsi" w:cstheme="majorHAnsi"/>
        </w:rPr>
        <w:t xml:space="preserve">All the tiles have been drawn from the tile bag </w:t>
      </w:r>
      <w:r w:rsidRPr="00520DC8">
        <w:rPr>
          <w:rFonts w:asciiTheme="majorHAnsi" w:hAnsiTheme="majorHAnsi" w:cstheme="majorHAnsi"/>
          <w:b/>
          <w:bCs/>
          <w:u w:val="single"/>
        </w:rPr>
        <w:t>and</w:t>
      </w:r>
      <w:r w:rsidRPr="00520DC8">
        <w:rPr>
          <w:rFonts w:asciiTheme="majorHAnsi" w:hAnsiTheme="majorHAnsi" w:cstheme="majorHAnsi"/>
        </w:rPr>
        <w:t xml:space="preserve"> 1(one) of the players has used all of their tiles in their tile rack.</w:t>
      </w:r>
    </w:p>
    <w:p w14:paraId="04A47409" w14:textId="77777777" w:rsidR="00C857C9" w:rsidRPr="00520DC8" w:rsidRDefault="00C857C9" w:rsidP="00C857C9">
      <w:pPr>
        <w:pStyle w:val="ListParagraph"/>
        <w:numPr>
          <w:ilvl w:val="1"/>
          <w:numId w:val="6"/>
        </w:numPr>
        <w:rPr>
          <w:rFonts w:asciiTheme="majorHAnsi" w:hAnsiTheme="majorHAnsi" w:cstheme="majorHAnsi"/>
        </w:rPr>
      </w:pPr>
      <w:r w:rsidRPr="00520DC8">
        <w:rPr>
          <w:rFonts w:asciiTheme="majorHAnsi" w:hAnsiTheme="majorHAnsi" w:cstheme="majorHAnsi"/>
        </w:rPr>
        <w:t>When all possible plays have been made.</w:t>
      </w:r>
    </w:p>
    <w:p w14:paraId="34041E77" w14:textId="77777777" w:rsidR="00C857C9" w:rsidRPr="00520DC8" w:rsidRDefault="00C857C9" w:rsidP="00C857C9">
      <w:pPr>
        <w:pStyle w:val="ListParagraph"/>
        <w:numPr>
          <w:ilvl w:val="1"/>
          <w:numId w:val="6"/>
        </w:numPr>
        <w:rPr>
          <w:rFonts w:asciiTheme="majorHAnsi" w:hAnsiTheme="majorHAnsi" w:cstheme="majorHAnsi"/>
        </w:rPr>
      </w:pPr>
      <w:r w:rsidRPr="00520DC8">
        <w:rPr>
          <w:rFonts w:asciiTheme="majorHAnsi" w:hAnsiTheme="majorHAnsi" w:cstheme="majorHAnsi"/>
        </w:rPr>
        <w:t>Any player has passed their turn in 2(two) consecutive turns.</w:t>
      </w:r>
    </w:p>
    <w:p w14:paraId="09825689" w14:textId="40BE6270" w:rsidR="009E368B" w:rsidRPr="00520DC8" w:rsidRDefault="00DB6F3F" w:rsidP="00F50CEE">
      <w:pPr>
        <w:pStyle w:val="ListParagraph"/>
        <w:numPr>
          <w:ilvl w:val="0"/>
          <w:numId w:val="6"/>
        </w:numPr>
        <w:rPr>
          <w:rFonts w:asciiTheme="majorHAnsi" w:hAnsiTheme="majorHAnsi" w:cstheme="majorHAnsi"/>
          <w:b/>
          <w:bCs/>
        </w:rPr>
      </w:pPr>
      <w:r w:rsidRPr="00520DC8">
        <w:rPr>
          <w:rFonts w:asciiTheme="majorHAnsi" w:hAnsiTheme="majorHAnsi" w:cstheme="majorHAnsi"/>
          <w:b/>
          <w:bCs/>
        </w:rPr>
        <w:t>W</w:t>
      </w:r>
      <w:r w:rsidR="00C07486" w:rsidRPr="00520DC8">
        <w:rPr>
          <w:rFonts w:asciiTheme="majorHAnsi" w:hAnsiTheme="majorHAnsi" w:cstheme="majorHAnsi"/>
          <w:b/>
          <w:bCs/>
        </w:rPr>
        <w:t>ord</w:t>
      </w:r>
    </w:p>
    <w:p w14:paraId="70F86953" w14:textId="77777777" w:rsidR="00DB7868" w:rsidRPr="00520DC8" w:rsidRDefault="00DB7868" w:rsidP="00F50CEE">
      <w:pPr>
        <w:pStyle w:val="ListParagraph"/>
        <w:numPr>
          <w:ilvl w:val="1"/>
          <w:numId w:val="6"/>
        </w:numPr>
        <w:rPr>
          <w:rFonts w:asciiTheme="majorHAnsi" w:hAnsiTheme="majorHAnsi" w:cstheme="majorHAnsi"/>
          <w:b/>
          <w:bCs/>
        </w:rPr>
      </w:pPr>
      <w:r w:rsidRPr="00520DC8">
        <w:rPr>
          <w:rFonts w:asciiTheme="majorHAnsi" w:hAnsiTheme="majorHAnsi" w:cstheme="majorHAnsi"/>
          <w:b/>
          <w:bCs/>
        </w:rPr>
        <w:t>Placement</w:t>
      </w:r>
    </w:p>
    <w:p w14:paraId="1D103A16" w14:textId="36763C69" w:rsidR="00DB6F3F" w:rsidRPr="00520DC8" w:rsidRDefault="00DB7868" w:rsidP="00DB7868">
      <w:pPr>
        <w:pStyle w:val="ListParagraph"/>
        <w:numPr>
          <w:ilvl w:val="2"/>
          <w:numId w:val="6"/>
        </w:numPr>
        <w:rPr>
          <w:rFonts w:asciiTheme="majorHAnsi" w:hAnsiTheme="majorHAnsi" w:cstheme="majorHAnsi"/>
          <w:b/>
          <w:bCs/>
        </w:rPr>
      </w:pPr>
      <w:r w:rsidRPr="00520DC8">
        <w:rPr>
          <w:rFonts w:asciiTheme="majorHAnsi" w:hAnsiTheme="majorHAnsi" w:cstheme="majorHAnsi"/>
        </w:rPr>
        <w:t>1</w:t>
      </w:r>
      <w:r w:rsidRPr="00520DC8">
        <w:rPr>
          <w:rFonts w:asciiTheme="majorHAnsi" w:hAnsiTheme="majorHAnsi" w:cstheme="majorHAnsi"/>
          <w:vertAlign w:val="superscript"/>
        </w:rPr>
        <w:t>st</w:t>
      </w:r>
      <w:r w:rsidRPr="00520DC8">
        <w:rPr>
          <w:rFonts w:asciiTheme="majorHAnsi" w:hAnsiTheme="majorHAnsi" w:cstheme="majorHAnsi"/>
        </w:rPr>
        <w:t xml:space="preserve"> word</w:t>
      </w:r>
    </w:p>
    <w:p w14:paraId="45397494" w14:textId="35A0AE69" w:rsidR="009324B1" w:rsidRPr="00520DC8" w:rsidRDefault="00C07486" w:rsidP="00DB7868">
      <w:pPr>
        <w:ind w:left="3186"/>
        <w:rPr>
          <w:rFonts w:asciiTheme="majorHAnsi" w:hAnsiTheme="majorHAnsi" w:cstheme="majorHAnsi"/>
        </w:rPr>
      </w:pPr>
      <w:r w:rsidRPr="00520DC8">
        <w:rPr>
          <w:rFonts w:asciiTheme="majorHAnsi" w:hAnsiTheme="majorHAnsi" w:cstheme="majorHAnsi"/>
        </w:rPr>
        <w:t xml:space="preserve">Player starting </w:t>
      </w:r>
      <w:r w:rsidR="00644D7E">
        <w:rPr>
          <w:rFonts w:asciiTheme="majorHAnsi" w:hAnsiTheme="majorHAnsi" w:cstheme="majorHAnsi"/>
        </w:rPr>
        <w:t>the game</w:t>
      </w:r>
      <w:r w:rsidRPr="00520DC8">
        <w:rPr>
          <w:rFonts w:asciiTheme="majorHAnsi" w:hAnsiTheme="majorHAnsi" w:cstheme="majorHAnsi"/>
        </w:rPr>
        <w:t xml:space="preserve"> needs to combine </w:t>
      </w:r>
      <w:r w:rsidR="00806302" w:rsidRPr="00520DC8">
        <w:rPr>
          <w:rFonts w:asciiTheme="majorHAnsi" w:hAnsiTheme="majorHAnsi" w:cstheme="majorHAnsi"/>
        </w:rPr>
        <w:t xml:space="preserve">at least </w:t>
      </w:r>
      <w:r w:rsidRPr="00520DC8">
        <w:rPr>
          <w:rFonts w:asciiTheme="majorHAnsi" w:hAnsiTheme="majorHAnsi" w:cstheme="majorHAnsi"/>
        </w:rPr>
        <w:t>2</w:t>
      </w:r>
      <w:r w:rsidR="00AE78F2" w:rsidRPr="00520DC8">
        <w:rPr>
          <w:rFonts w:asciiTheme="majorHAnsi" w:hAnsiTheme="majorHAnsi" w:cstheme="majorHAnsi"/>
        </w:rPr>
        <w:t>(</w:t>
      </w:r>
      <w:r w:rsidRPr="00520DC8">
        <w:rPr>
          <w:rFonts w:asciiTheme="majorHAnsi" w:hAnsiTheme="majorHAnsi" w:cstheme="majorHAnsi"/>
        </w:rPr>
        <w:t>two) tiles to form a word</w:t>
      </w:r>
      <w:r w:rsidR="00C70B0B">
        <w:rPr>
          <w:rFonts w:asciiTheme="majorHAnsi" w:hAnsiTheme="majorHAnsi" w:cstheme="majorHAnsi"/>
        </w:rPr>
        <w:t xml:space="preserve"> and</w:t>
      </w:r>
      <w:r w:rsidR="00644D7E">
        <w:rPr>
          <w:rFonts w:asciiTheme="majorHAnsi" w:hAnsiTheme="majorHAnsi" w:cstheme="majorHAnsi"/>
        </w:rPr>
        <w:t xml:space="preserve"> this</w:t>
      </w:r>
      <w:r w:rsidRPr="00520DC8">
        <w:rPr>
          <w:rFonts w:asciiTheme="majorHAnsi" w:hAnsiTheme="majorHAnsi" w:cstheme="majorHAnsi"/>
        </w:rPr>
        <w:t xml:space="preserve"> </w:t>
      </w:r>
      <w:r w:rsidR="00806302" w:rsidRPr="00520DC8">
        <w:rPr>
          <w:rFonts w:asciiTheme="majorHAnsi" w:hAnsiTheme="majorHAnsi" w:cstheme="majorHAnsi"/>
        </w:rPr>
        <w:t>initial 1</w:t>
      </w:r>
      <w:r w:rsidR="00806302" w:rsidRPr="00520DC8">
        <w:rPr>
          <w:rFonts w:asciiTheme="majorHAnsi" w:hAnsiTheme="majorHAnsi" w:cstheme="majorHAnsi"/>
          <w:vertAlign w:val="superscript"/>
        </w:rPr>
        <w:t>st</w:t>
      </w:r>
      <w:r w:rsidR="00806302" w:rsidRPr="00520DC8">
        <w:rPr>
          <w:rFonts w:asciiTheme="majorHAnsi" w:hAnsiTheme="majorHAnsi" w:cstheme="majorHAnsi"/>
        </w:rPr>
        <w:t xml:space="preserve"> </w:t>
      </w:r>
      <w:r w:rsidRPr="00520DC8">
        <w:rPr>
          <w:rFonts w:asciiTheme="majorHAnsi" w:hAnsiTheme="majorHAnsi" w:cstheme="majorHAnsi"/>
        </w:rPr>
        <w:t>word</w:t>
      </w:r>
      <w:r w:rsidR="000B7ACA" w:rsidRPr="00520DC8">
        <w:rPr>
          <w:rFonts w:asciiTheme="majorHAnsi" w:hAnsiTheme="majorHAnsi" w:cstheme="majorHAnsi"/>
        </w:rPr>
        <w:t xml:space="preserve"> </w:t>
      </w:r>
      <w:r w:rsidR="00C70B0B">
        <w:rPr>
          <w:rFonts w:asciiTheme="majorHAnsi" w:hAnsiTheme="majorHAnsi" w:cstheme="majorHAnsi"/>
        </w:rPr>
        <w:t>must</w:t>
      </w:r>
      <w:r w:rsidR="000B7ACA" w:rsidRPr="00520DC8">
        <w:rPr>
          <w:rFonts w:asciiTheme="majorHAnsi" w:hAnsiTheme="majorHAnsi" w:cstheme="majorHAnsi"/>
        </w:rPr>
        <w:t xml:space="preserve"> have </w:t>
      </w:r>
      <w:r w:rsidR="0054256F" w:rsidRPr="00520DC8">
        <w:rPr>
          <w:rFonts w:asciiTheme="majorHAnsi" w:hAnsiTheme="majorHAnsi" w:cstheme="majorHAnsi"/>
        </w:rPr>
        <w:t xml:space="preserve">one </w:t>
      </w:r>
      <w:r w:rsidR="004109E7" w:rsidRPr="00520DC8">
        <w:rPr>
          <w:rFonts w:asciiTheme="majorHAnsi" w:hAnsiTheme="majorHAnsi" w:cstheme="majorHAnsi"/>
        </w:rPr>
        <w:t>of its</w:t>
      </w:r>
      <w:r w:rsidR="0054256F" w:rsidRPr="00520DC8">
        <w:rPr>
          <w:rFonts w:asciiTheme="majorHAnsi" w:hAnsiTheme="majorHAnsi" w:cstheme="majorHAnsi"/>
        </w:rPr>
        <w:t xml:space="preserve"> </w:t>
      </w:r>
      <w:r w:rsidR="00EF3D02" w:rsidRPr="00520DC8">
        <w:rPr>
          <w:rFonts w:asciiTheme="majorHAnsi" w:hAnsiTheme="majorHAnsi" w:cstheme="majorHAnsi"/>
        </w:rPr>
        <w:t>tiles placed</w:t>
      </w:r>
      <w:r w:rsidRPr="00520DC8">
        <w:rPr>
          <w:rFonts w:asciiTheme="majorHAnsi" w:hAnsiTheme="majorHAnsi" w:cstheme="majorHAnsi"/>
        </w:rPr>
        <w:t xml:space="preserve"> on the centre/Star cell</w:t>
      </w:r>
      <w:r w:rsidR="0054256F" w:rsidRPr="00520DC8">
        <w:rPr>
          <w:rFonts w:asciiTheme="majorHAnsi" w:hAnsiTheme="majorHAnsi" w:cstheme="majorHAnsi"/>
        </w:rPr>
        <w:t>.</w:t>
      </w:r>
    </w:p>
    <w:p w14:paraId="7C0EFAD0" w14:textId="413C6738" w:rsidR="009324B1" w:rsidRPr="00520DC8" w:rsidRDefault="009324B1" w:rsidP="00DB7868">
      <w:pPr>
        <w:pStyle w:val="ListParagraph"/>
        <w:numPr>
          <w:ilvl w:val="2"/>
          <w:numId w:val="6"/>
        </w:numPr>
        <w:rPr>
          <w:rFonts w:asciiTheme="majorHAnsi" w:hAnsiTheme="majorHAnsi" w:cstheme="majorHAnsi"/>
        </w:rPr>
      </w:pPr>
      <w:r w:rsidRPr="00520DC8">
        <w:rPr>
          <w:rFonts w:asciiTheme="majorHAnsi" w:hAnsiTheme="majorHAnsi" w:cstheme="majorHAnsi"/>
        </w:rPr>
        <w:t>All Words</w:t>
      </w:r>
    </w:p>
    <w:p w14:paraId="4D762D66" w14:textId="0664ACA0" w:rsidR="009324B1" w:rsidRPr="00520DC8" w:rsidRDefault="009324B1" w:rsidP="00DB7868">
      <w:pPr>
        <w:ind w:left="3240"/>
        <w:rPr>
          <w:rFonts w:asciiTheme="majorHAnsi" w:hAnsiTheme="majorHAnsi" w:cstheme="majorHAnsi"/>
        </w:rPr>
      </w:pPr>
      <w:r w:rsidRPr="00520DC8">
        <w:rPr>
          <w:rFonts w:asciiTheme="majorHAnsi" w:hAnsiTheme="majorHAnsi" w:cstheme="majorHAnsi"/>
        </w:rPr>
        <w:t>Once placed on the board, the word cannot be moved unless successfully challenged at the time of placement.</w:t>
      </w:r>
      <w:r w:rsidR="00722472">
        <w:rPr>
          <w:rFonts w:asciiTheme="majorHAnsi" w:hAnsiTheme="majorHAnsi" w:cstheme="majorHAnsi"/>
        </w:rPr>
        <w:t xml:space="preserve"> </w:t>
      </w:r>
      <w:r w:rsidRPr="00520DC8">
        <w:rPr>
          <w:rFonts w:asciiTheme="majorHAnsi" w:hAnsiTheme="majorHAnsi" w:cstheme="majorHAnsi"/>
        </w:rPr>
        <w:t xml:space="preserve">All words need to be placed in a continuous manner either horizontally or vertically, but </w:t>
      </w:r>
      <w:r w:rsidRPr="00520DC8">
        <w:rPr>
          <w:rFonts w:asciiTheme="majorHAnsi" w:hAnsiTheme="majorHAnsi" w:cstheme="majorHAnsi"/>
          <w:b/>
          <w:bCs/>
          <w:u w:val="single"/>
        </w:rPr>
        <w:t xml:space="preserve">NOT </w:t>
      </w:r>
      <w:r w:rsidRPr="00520DC8">
        <w:rPr>
          <w:rFonts w:asciiTheme="majorHAnsi" w:hAnsiTheme="majorHAnsi" w:cstheme="majorHAnsi"/>
        </w:rPr>
        <w:t xml:space="preserve">diagonally. </w:t>
      </w:r>
    </w:p>
    <w:p w14:paraId="7C5B57AD" w14:textId="5E1C1E3A" w:rsidR="00C857C9" w:rsidRPr="00520DC8" w:rsidRDefault="00C70B0B" w:rsidP="00DB7868">
      <w:pPr>
        <w:pStyle w:val="ListParagraph"/>
        <w:numPr>
          <w:ilvl w:val="1"/>
          <w:numId w:val="6"/>
        </w:numPr>
        <w:rPr>
          <w:rFonts w:asciiTheme="majorHAnsi" w:hAnsiTheme="majorHAnsi" w:cstheme="majorHAnsi"/>
          <w:b/>
          <w:bCs/>
        </w:rPr>
      </w:pPr>
      <w:r>
        <w:rPr>
          <w:rFonts w:asciiTheme="majorHAnsi" w:hAnsiTheme="majorHAnsi" w:cstheme="majorHAnsi"/>
          <w:b/>
          <w:bCs/>
        </w:rPr>
        <w:t xml:space="preserve">Word </w:t>
      </w:r>
      <w:r w:rsidR="0054256F" w:rsidRPr="00520DC8">
        <w:rPr>
          <w:rFonts w:asciiTheme="majorHAnsi" w:hAnsiTheme="majorHAnsi" w:cstheme="majorHAnsi"/>
          <w:b/>
          <w:bCs/>
        </w:rPr>
        <w:t>Accepta</w:t>
      </w:r>
      <w:r w:rsidR="00C857C9" w:rsidRPr="00520DC8">
        <w:rPr>
          <w:rFonts w:asciiTheme="majorHAnsi" w:hAnsiTheme="majorHAnsi" w:cstheme="majorHAnsi"/>
          <w:b/>
          <w:bCs/>
        </w:rPr>
        <w:t>nce</w:t>
      </w:r>
    </w:p>
    <w:p w14:paraId="4039CF76" w14:textId="68004D8B" w:rsidR="0054256F" w:rsidRPr="00520DC8" w:rsidRDefault="00C857C9" w:rsidP="00DB7868">
      <w:pPr>
        <w:pStyle w:val="ListParagraph"/>
        <w:numPr>
          <w:ilvl w:val="2"/>
          <w:numId w:val="6"/>
        </w:numPr>
        <w:rPr>
          <w:rFonts w:asciiTheme="majorHAnsi" w:hAnsiTheme="majorHAnsi" w:cstheme="majorHAnsi"/>
        </w:rPr>
      </w:pPr>
      <w:r w:rsidRPr="00520DC8">
        <w:rPr>
          <w:rFonts w:asciiTheme="majorHAnsi" w:hAnsiTheme="majorHAnsi" w:cstheme="majorHAnsi"/>
        </w:rPr>
        <w:t>Acceptable</w:t>
      </w:r>
    </w:p>
    <w:p w14:paraId="37EF87C2" w14:textId="783656C4" w:rsidR="008C0D22" w:rsidRPr="00520DC8" w:rsidRDefault="00C70B0B" w:rsidP="00DB7868">
      <w:pPr>
        <w:ind w:left="3294"/>
        <w:rPr>
          <w:rFonts w:asciiTheme="majorHAnsi" w:hAnsiTheme="majorHAnsi" w:cstheme="majorHAnsi"/>
        </w:rPr>
      </w:pPr>
      <w:r>
        <w:rPr>
          <w:rFonts w:asciiTheme="majorHAnsi" w:hAnsiTheme="majorHAnsi" w:cstheme="majorHAnsi"/>
        </w:rPr>
        <w:t>If</w:t>
      </w:r>
      <w:r w:rsidR="0054256F" w:rsidRPr="00520DC8">
        <w:rPr>
          <w:rFonts w:asciiTheme="majorHAnsi" w:hAnsiTheme="majorHAnsi" w:cstheme="majorHAnsi"/>
        </w:rPr>
        <w:t xml:space="preserve"> </w:t>
      </w:r>
      <w:r w:rsidR="008C0D22" w:rsidRPr="00520DC8">
        <w:rPr>
          <w:rFonts w:asciiTheme="majorHAnsi" w:hAnsiTheme="majorHAnsi" w:cstheme="majorHAnsi"/>
        </w:rPr>
        <w:t>found in a standard English dictionary can be used, with a minimum 2 tiles.</w:t>
      </w:r>
    </w:p>
    <w:p w14:paraId="583FBFE2" w14:textId="705CD570" w:rsidR="008C0D22" w:rsidRPr="00520DC8" w:rsidRDefault="008C0D22" w:rsidP="00DB7868">
      <w:pPr>
        <w:pStyle w:val="ListParagraph"/>
        <w:numPr>
          <w:ilvl w:val="2"/>
          <w:numId w:val="6"/>
        </w:numPr>
        <w:rPr>
          <w:rFonts w:asciiTheme="majorHAnsi" w:hAnsiTheme="majorHAnsi" w:cstheme="majorHAnsi"/>
        </w:rPr>
      </w:pPr>
      <w:r w:rsidRPr="00520DC8">
        <w:rPr>
          <w:rFonts w:asciiTheme="majorHAnsi" w:hAnsiTheme="majorHAnsi" w:cstheme="majorHAnsi"/>
        </w:rPr>
        <w:t>Unacceptable</w:t>
      </w:r>
    </w:p>
    <w:p w14:paraId="2185C7B6" w14:textId="0C899AB5" w:rsidR="008C0D22" w:rsidRPr="00520DC8" w:rsidRDefault="00C70B0B" w:rsidP="00DB7868">
      <w:pPr>
        <w:ind w:left="3294"/>
        <w:rPr>
          <w:rFonts w:asciiTheme="majorHAnsi" w:hAnsiTheme="majorHAnsi" w:cstheme="majorHAnsi"/>
        </w:rPr>
      </w:pPr>
      <w:r>
        <w:rPr>
          <w:rFonts w:asciiTheme="majorHAnsi" w:hAnsiTheme="majorHAnsi" w:cstheme="majorHAnsi"/>
        </w:rPr>
        <w:lastRenderedPageBreak/>
        <w:t>If</w:t>
      </w:r>
      <w:r w:rsidR="008C0D22" w:rsidRPr="00520DC8">
        <w:rPr>
          <w:rFonts w:asciiTheme="majorHAnsi" w:hAnsiTheme="majorHAnsi" w:cstheme="majorHAnsi"/>
        </w:rPr>
        <w:t xml:space="preserve"> use; suffixes, prefixes, abbreviations, hyphens, apostrophes and/or Capital letters.</w:t>
      </w:r>
      <w:r w:rsidR="0084520F">
        <w:rPr>
          <w:rFonts w:asciiTheme="majorHAnsi" w:hAnsiTheme="majorHAnsi" w:cstheme="majorHAnsi"/>
        </w:rPr>
        <w:t xml:space="preserve"> </w:t>
      </w:r>
      <w:r w:rsidR="008C0D22" w:rsidRPr="00520DC8">
        <w:rPr>
          <w:rFonts w:asciiTheme="majorHAnsi" w:hAnsiTheme="majorHAnsi" w:cstheme="majorHAnsi"/>
        </w:rPr>
        <w:t>When utilising the English version of Scrabble, foreign words are not allowed, unless it appears in the standard English dictionary.</w:t>
      </w:r>
    </w:p>
    <w:p w14:paraId="70017A65" w14:textId="363A7594" w:rsidR="00A84C48" w:rsidRPr="00520DC8" w:rsidRDefault="00806302" w:rsidP="00DB7868">
      <w:pPr>
        <w:pStyle w:val="ListParagraph"/>
        <w:numPr>
          <w:ilvl w:val="2"/>
          <w:numId w:val="6"/>
        </w:numPr>
        <w:rPr>
          <w:rFonts w:asciiTheme="majorHAnsi" w:hAnsiTheme="majorHAnsi" w:cstheme="majorHAnsi"/>
        </w:rPr>
      </w:pPr>
      <w:r w:rsidRPr="00520DC8">
        <w:rPr>
          <w:rFonts w:asciiTheme="majorHAnsi" w:hAnsiTheme="majorHAnsi" w:cstheme="majorHAnsi"/>
        </w:rPr>
        <w:t>Challenge</w:t>
      </w:r>
      <w:r w:rsidR="00DB7868" w:rsidRPr="00520DC8">
        <w:rPr>
          <w:rFonts w:asciiTheme="majorHAnsi" w:hAnsiTheme="majorHAnsi" w:cstheme="majorHAnsi"/>
        </w:rPr>
        <w:t>d</w:t>
      </w:r>
    </w:p>
    <w:p w14:paraId="546A2B88" w14:textId="5A804181" w:rsidR="00A84C48" w:rsidRPr="00520DC8" w:rsidRDefault="00A84C48" w:rsidP="00CB6E29">
      <w:pPr>
        <w:ind w:left="3294"/>
        <w:rPr>
          <w:rFonts w:asciiTheme="majorHAnsi" w:hAnsiTheme="majorHAnsi" w:cstheme="majorHAnsi"/>
        </w:rPr>
      </w:pPr>
      <w:r w:rsidRPr="00520DC8">
        <w:rPr>
          <w:rFonts w:asciiTheme="majorHAnsi" w:hAnsiTheme="majorHAnsi" w:cstheme="majorHAnsi"/>
        </w:rPr>
        <w:t xml:space="preserve">Once a word has been placed, the word maybe challenged </w:t>
      </w:r>
      <w:r w:rsidRPr="00520DC8">
        <w:rPr>
          <w:rFonts w:asciiTheme="majorHAnsi" w:hAnsiTheme="majorHAnsi" w:cstheme="majorHAnsi"/>
          <w:b/>
          <w:bCs/>
          <w:u w:val="single"/>
        </w:rPr>
        <w:t>BEFORE</w:t>
      </w:r>
      <w:r w:rsidRPr="00520DC8">
        <w:rPr>
          <w:rFonts w:asciiTheme="majorHAnsi" w:hAnsiTheme="majorHAnsi" w:cstheme="majorHAnsi"/>
        </w:rPr>
        <w:t xml:space="preserve"> the score is added up and the next player starts their turn.</w:t>
      </w:r>
      <w:r w:rsidR="0084520F">
        <w:rPr>
          <w:rFonts w:asciiTheme="majorHAnsi" w:hAnsiTheme="majorHAnsi" w:cstheme="majorHAnsi"/>
        </w:rPr>
        <w:t xml:space="preserve"> </w:t>
      </w:r>
      <w:r w:rsidRPr="00520DC8">
        <w:rPr>
          <w:rFonts w:asciiTheme="majorHAnsi" w:hAnsiTheme="majorHAnsi" w:cstheme="majorHAnsi"/>
        </w:rPr>
        <w:t>Only during a challenge may the dictionary be consulted to check</w:t>
      </w:r>
      <w:r w:rsidR="00877C50" w:rsidRPr="00520DC8">
        <w:rPr>
          <w:rFonts w:asciiTheme="majorHAnsi" w:hAnsiTheme="majorHAnsi" w:cstheme="majorHAnsi"/>
        </w:rPr>
        <w:t xml:space="preserve"> the</w:t>
      </w:r>
      <w:r w:rsidRPr="00520DC8">
        <w:rPr>
          <w:rFonts w:asciiTheme="majorHAnsi" w:hAnsiTheme="majorHAnsi" w:cstheme="majorHAnsi"/>
        </w:rPr>
        <w:t xml:space="preserve"> </w:t>
      </w:r>
      <w:r w:rsidR="00877C50" w:rsidRPr="00520DC8">
        <w:rPr>
          <w:rFonts w:asciiTheme="majorHAnsi" w:hAnsiTheme="majorHAnsi" w:cstheme="majorHAnsi"/>
        </w:rPr>
        <w:t xml:space="preserve">word </w:t>
      </w:r>
      <w:r w:rsidRPr="00520DC8">
        <w:rPr>
          <w:rFonts w:asciiTheme="majorHAnsi" w:hAnsiTheme="majorHAnsi" w:cstheme="majorHAnsi"/>
        </w:rPr>
        <w:t>spelling or usage.</w:t>
      </w:r>
      <w:r w:rsidR="0084520F">
        <w:rPr>
          <w:rFonts w:asciiTheme="majorHAnsi" w:hAnsiTheme="majorHAnsi" w:cstheme="majorHAnsi"/>
        </w:rPr>
        <w:t xml:space="preserve"> </w:t>
      </w:r>
      <w:r w:rsidRPr="00520DC8">
        <w:rPr>
          <w:rFonts w:asciiTheme="majorHAnsi" w:hAnsiTheme="majorHAnsi" w:cstheme="majorHAnsi"/>
        </w:rPr>
        <w:t>If the word challenged is unacceptable, then the player takes back their tiles</w:t>
      </w:r>
      <w:r w:rsidR="00E740B4" w:rsidRPr="00520DC8">
        <w:rPr>
          <w:rFonts w:asciiTheme="majorHAnsi" w:hAnsiTheme="majorHAnsi" w:cstheme="majorHAnsi"/>
        </w:rPr>
        <w:t>,</w:t>
      </w:r>
      <w:r w:rsidRPr="00520DC8">
        <w:rPr>
          <w:rFonts w:asciiTheme="majorHAnsi" w:hAnsiTheme="majorHAnsi" w:cstheme="majorHAnsi"/>
        </w:rPr>
        <w:t xml:space="preserve"> loses their turn</w:t>
      </w:r>
      <w:r w:rsidR="00E740B4" w:rsidRPr="00520DC8">
        <w:rPr>
          <w:rFonts w:asciiTheme="majorHAnsi" w:hAnsiTheme="majorHAnsi" w:cstheme="majorHAnsi"/>
        </w:rPr>
        <w:t xml:space="preserve"> and records no score.</w:t>
      </w:r>
    </w:p>
    <w:p w14:paraId="03664127" w14:textId="1C9D1246" w:rsidR="00A722C6" w:rsidRPr="00520DC8" w:rsidRDefault="00A722C6" w:rsidP="00F50CEE">
      <w:pPr>
        <w:pStyle w:val="ListParagraph"/>
        <w:numPr>
          <w:ilvl w:val="0"/>
          <w:numId w:val="12"/>
        </w:numPr>
        <w:rPr>
          <w:rFonts w:asciiTheme="majorHAnsi" w:hAnsiTheme="majorHAnsi" w:cstheme="majorHAnsi"/>
        </w:rPr>
      </w:pPr>
      <w:r w:rsidRPr="00520DC8">
        <w:rPr>
          <w:rFonts w:asciiTheme="majorHAnsi" w:hAnsiTheme="majorHAnsi" w:cstheme="majorHAnsi"/>
        </w:rPr>
        <w:t>Dictionary</w:t>
      </w:r>
      <w:r w:rsidR="00DB7868" w:rsidRPr="00520DC8">
        <w:rPr>
          <w:rFonts w:asciiTheme="majorHAnsi" w:hAnsiTheme="majorHAnsi" w:cstheme="majorHAnsi"/>
        </w:rPr>
        <w:t xml:space="preserve"> / </w:t>
      </w:r>
      <w:r w:rsidR="00EF3D02" w:rsidRPr="00520DC8">
        <w:rPr>
          <w:rFonts w:asciiTheme="majorHAnsi" w:hAnsiTheme="majorHAnsi" w:cstheme="majorHAnsi"/>
        </w:rPr>
        <w:t>Validations</w:t>
      </w:r>
      <w:r w:rsidR="00431592" w:rsidRPr="00520DC8">
        <w:rPr>
          <w:rFonts w:asciiTheme="majorHAnsi" w:hAnsiTheme="majorHAnsi" w:cstheme="majorHAnsi"/>
        </w:rPr>
        <w:t xml:space="preserve"> </w:t>
      </w:r>
      <w:r w:rsidR="00431592" w:rsidRPr="00520DC8">
        <w:rPr>
          <w:rFonts w:asciiTheme="majorHAnsi" w:hAnsiTheme="majorHAnsi" w:cstheme="majorHAnsi"/>
          <w:b/>
          <w:bCs/>
        </w:rPr>
        <w:t>[4]</w:t>
      </w:r>
    </w:p>
    <w:p w14:paraId="73959C17" w14:textId="40541007" w:rsidR="00A722C6" w:rsidRPr="00520DC8" w:rsidRDefault="00806302" w:rsidP="0084520F">
      <w:pPr>
        <w:ind w:left="3654"/>
        <w:rPr>
          <w:rFonts w:asciiTheme="majorHAnsi" w:hAnsiTheme="majorHAnsi" w:cstheme="majorHAnsi"/>
        </w:rPr>
      </w:pPr>
      <w:r w:rsidRPr="00520DC8">
        <w:rPr>
          <w:rFonts w:asciiTheme="majorHAnsi" w:hAnsiTheme="majorHAnsi" w:cstheme="majorHAnsi"/>
        </w:rPr>
        <w:t>A d</w:t>
      </w:r>
      <w:r w:rsidR="00A722C6" w:rsidRPr="00520DC8">
        <w:rPr>
          <w:rFonts w:asciiTheme="majorHAnsi" w:hAnsiTheme="majorHAnsi" w:cstheme="majorHAnsi"/>
        </w:rPr>
        <w:t xml:space="preserve">ictionary may </w:t>
      </w:r>
      <w:r w:rsidR="00A722C6" w:rsidRPr="00520DC8">
        <w:rPr>
          <w:rFonts w:asciiTheme="majorHAnsi" w:hAnsiTheme="majorHAnsi" w:cstheme="majorHAnsi"/>
          <w:b/>
          <w:bCs/>
          <w:u w:val="single"/>
        </w:rPr>
        <w:t>NOT</w:t>
      </w:r>
      <w:r w:rsidR="00A722C6" w:rsidRPr="00520DC8">
        <w:rPr>
          <w:rFonts w:asciiTheme="majorHAnsi" w:hAnsiTheme="majorHAnsi" w:cstheme="majorHAnsi"/>
        </w:rPr>
        <w:t xml:space="preserve"> be utilised to search for words</w:t>
      </w:r>
      <w:r w:rsidR="0084520F">
        <w:rPr>
          <w:rFonts w:asciiTheme="majorHAnsi" w:hAnsiTheme="majorHAnsi" w:cstheme="majorHAnsi"/>
        </w:rPr>
        <w:t>,</w:t>
      </w:r>
      <w:r w:rsidR="00A722C6" w:rsidRPr="00520DC8">
        <w:rPr>
          <w:rFonts w:asciiTheme="majorHAnsi" w:hAnsiTheme="majorHAnsi" w:cstheme="majorHAnsi"/>
        </w:rPr>
        <w:t xml:space="preserve"> </w:t>
      </w:r>
      <w:r w:rsidR="00C70B0B">
        <w:rPr>
          <w:rFonts w:asciiTheme="majorHAnsi" w:hAnsiTheme="majorHAnsi" w:cstheme="majorHAnsi"/>
        </w:rPr>
        <w:t xml:space="preserve">it </w:t>
      </w:r>
      <w:r w:rsidR="00A722C6" w:rsidRPr="00520DC8">
        <w:rPr>
          <w:rFonts w:asciiTheme="majorHAnsi" w:hAnsiTheme="majorHAnsi" w:cstheme="majorHAnsi"/>
        </w:rPr>
        <w:t xml:space="preserve">can </w:t>
      </w:r>
      <w:r w:rsidR="00A722C6" w:rsidRPr="00520DC8">
        <w:rPr>
          <w:rFonts w:asciiTheme="majorHAnsi" w:hAnsiTheme="majorHAnsi" w:cstheme="majorHAnsi"/>
          <w:b/>
          <w:bCs/>
          <w:u w:val="single"/>
        </w:rPr>
        <w:t>ONLY</w:t>
      </w:r>
      <w:r w:rsidR="00A722C6" w:rsidRPr="00520DC8">
        <w:rPr>
          <w:rFonts w:asciiTheme="majorHAnsi" w:hAnsiTheme="majorHAnsi" w:cstheme="majorHAnsi"/>
        </w:rPr>
        <w:t xml:space="preserve"> be consulted after a word has been played and challenged</w:t>
      </w:r>
      <w:r w:rsidR="003128D3" w:rsidRPr="00520DC8">
        <w:rPr>
          <w:rFonts w:asciiTheme="majorHAnsi" w:hAnsiTheme="majorHAnsi" w:cstheme="majorHAnsi"/>
        </w:rPr>
        <w:t xml:space="preserve"> for validation purposes only</w:t>
      </w:r>
      <w:r w:rsidR="00A722C6" w:rsidRPr="00520DC8">
        <w:rPr>
          <w:rFonts w:asciiTheme="majorHAnsi" w:hAnsiTheme="majorHAnsi" w:cstheme="majorHAnsi"/>
        </w:rPr>
        <w:t>.</w:t>
      </w:r>
    </w:p>
    <w:p w14:paraId="727E10F1" w14:textId="61DF98B0" w:rsidR="00AF4759" w:rsidRPr="00520DC8" w:rsidRDefault="00AE78F2" w:rsidP="00DB7868">
      <w:pPr>
        <w:pStyle w:val="ListParagraph"/>
        <w:numPr>
          <w:ilvl w:val="1"/>
          <w:numId w:val="6"/>
        </w:numPr>
        <w:rPr>
          <w:rFonts w:asciiTheme="majorHAnsi" w:hAnsiTheme="majorHAnsi" w:cstheme="majorHAnsi"/>
        </w:rPr>
      </w:pPr>
      <w:r w:rsidRPr="00520DC8">
        <w:rPr>
          <w:rFonts w:asciiTheme="majorHAnsi" w:hAnsiTheme="majorHAnsi" w:cstheme="majorHAnsi"/>
          <w:b/>
          <w:bCs/>
        </w:rPr>
        <w:t>Formations</w:t>
      </w:r>
      <w:r w:rsidRPr="00520DC8">
        <w:rPr>
          <w:rFonts w:asciiTheme="majorHAnsi" w:hAnsiTheme="majorHAnsi" w:cstheme="majorHAnsi"/>
        </w:rPr>
        <w:t xml:space="preserve"> (to words already on the board) </w:t>
      </w:r>
      <w:r w:rsidR="00806302" w:rsidRPr="00520DC8">
        <w:rPr>
          <w:rFonts w:asciiTheme="majorHAnsi" w:hAnsiTheme="majorHAnsi" w:cstheme="majorHAnsi"/>
        </w:rPr>
        <w:t xml:space="preserve">can be </w:t>
      </w:r>
      <w:r w:rsidRPr="00520DC8">
        <w:rPr>
          <w:rFonts w:asciiTheme="majorHAnsi" w:hAnsiTheme="majorHAnsi" w:cstheme="majorHAnsi"/>
        </w:rPr>
        <w:t>via</w:t>
      </w:r>
    </w:p>
    <w:p w14:paraId="28140759" w14:textId="691F57F4" w:rsidR="00AE78F2" w:rsidRPr="00520DC8" w:rsidRDefault="00AE78F2" w:rsidP="00DB7868">
      <w:pPr>
        <w:pStyle w:val="ListParagraph"/>
        <w:numPr>
          <w:ilvl w:val="2"/>
          <w:numId w:val="6"/>
        </w:numPr>
        <w:rPr>
          <w:rFonts w:asciiTheme="majorHAnsi" w:hAnsiTheme="majorHAnsi" w:cstheme="majorHAnsi"/>
        </w:rPr>
      </w:pPr>
      <w:r w:rsidRPr="00520DC8">
        <w:rPr>
          <w:rFonts w:asciiTheme="majorHAnsi" w:hAnsiTheme="majorHAnsi" w:cstheme="majorHAnsi"/>
        </w:rPr>
        <w:t>Adding tiles to beginning, end or both beginning and end</w:t>
      </w:r>
    </w:p>
    <w:p w14:paraId="236A999B" w14:textId="77777777" w:rsidR="00AE78F2" w:rsidRPr="00520DC8" w:rsidRDefault="00AE78F2" w:rsidP="00DB7868">
      <w:pPr>
        <w:pStyle w:val="ListParagraph"/>
        <w:numPr>
          <w:ilvl w:val="2"/>
          <w:numId w:val="6"/>
        </w:numPr>
        <w:rPr>
          <w:rFonts w:asciiTheme="majorHAnsi" w:hAnsiTheme="majorHAnsi" w:cstheme="majorHAnsi"/>
        </w:rPr>
      </w:pPr>
      <w:r w:rsidRPr="00520DC8">
        <w:rPr>
          <w:rFonts w:asciiTheme="majorHAnsi" w:hAnsiTheme="majorHAnsi" w:cstheme="majorHAnsi"/>
        </w:rPr>
        <w:t>Placing a word at right angles (MUST use one of existing letters on board)</w:t>
      </w:r>
    </w:p>
    <w:p w14:paraId="4B939298" w14:textId="77777777" w:rsidR="00AE78F2" w:rsidRPr="00520DC8" w:rsidRDefault="00AE78F2" w:rsidP="00DB7868">
      <w:pPr>
        <w:pStyle w:val="ListParagraph"/>
        <w:numPr>
          <w:ilvl w:val="2"/>
          <w:numId w:val="6"/>
        </w:numPr>
        <w:rPr>
          <w:rFonts w:asciiTheme="majorHAnsi" w:hAnsiTheme="majorHAnsi" w:cstheme="majorHAnsi"/>
        </w:rPr>
      </w:pPr>
      <w:r w:rsidRPr="00520DC8">
        <w:rPr>
          <w:rFonts w:asciiTheme="majorHAnsi" w:hAnsiTheme="majorHAnsi" w:cstheme="majorHAnsi"/>
        </w:rPr>
        <w:t>Placing a word in parallel (all adjoining tiles MUST form words)</w:t>
      </w:r>
    </w:p>
    <w:p w14:paraId="776BAF67" w14:textId="0C435C39" w:rsidR="00AE78F2" w:rsidRPr="00520DC8" w:rsidRDefault="00AE78F2" w:rsidP="00DB7868">
      <w:pPr>
        <w:pStyle w:val="ListParagraph"/>
        <w:numPr>
          <w:ilvl w:val="2"/>
          <w:numId w:val="6"/>
        </w:numPr>
        <w:rPr>
          <w:rFonts w:asciiTheme="majorHAnsi" w:hAnsiTheme="majorHAnsi" w:cstheme="majorHAnsi"/>
        </w:rPr>
      </w:pPr>
      <w:r w:rsidRPr="00520DC8">
        <w:rPr>
          <w:rFonts w:asciiTheme="majorHAnsi" w:hAnsiTheme="majorHAnsi" w:cstheme="majorHAnsi"/>
        </w:rPr>
        <w:t xml:space="preserve">Create a bridge (of 2 or more tiles) between words </w:t>
      </w:r>
    </w:p>
    <w:p w14:paraId="0F35BE91" w14:textId="4C66CBDD" w:rsidR="001E6A2B" w:rsidRPr="00520DC8" w:rsidRDefault="001E6A2B" w:rsidP="00DB7868">
      <w:pPr>
        <w:pStyle w:val="ListParagraph"/>
        <w:numPr>
          <w:ilvl w:val="2"/>
          <w:numId w:val="6"/>
        </w:numPr>
        <w:rPr>
          <w:rFonts w:asciiTheme="majorHAnsi" w:hAnsiTheme="majorHAnsi" w:cstheme="majorHAnsi"/>
        </w:rPr>
      </w:pPr>
      <w:r w:rsidRPr="00520DC8">
        <w:rPr>
          <w:rFonts w:asciiTheme="majorHAnsi" w:hAnsiTheme="majorHAnsi" w:cstheme="majorHAnsi"/>
        </w:rPr>
        <w:t>The same word can be played more than once</w:t>
      </w:r>
    </w:p>
    <w:p w14:paraId="1EA7BD0C" w14:textId="1FF345C3" w:rsidR="001E6A2B" w:rsidRPr="00520DC8" w:rsidRDefault="001E6A2B" w:rsidP="00DB7868">
      <w:pPr>
        <w:pStyle w:val="ListParagraph"/>
        <w:numPr>
          <w:ilvl w:val="2"/>
          <w:numId w:val="6"/>
        </w:numPr>
        <w:rPr>
          <w:rFonts w:asciiTheme="majorHAnsi" w:hAnsiTheme="majorHAnsi" w:cstheme="majorHAnsi"/>
        </w:rPr>
      </w:pPr>
      <w:r w:rsidRPr="00520DC8">
        <w:rPr>
          <w:rFonts w:asciiTheme="majorHAnsi" w:hAnsiTheme="majorHAnsi" w:cstheme="majorHAnsi"/>
        </w:rPr>
        <w:t>Pluralised words are allowed</w:t>
      </w:r>
    </w:p>
    <w:p w14:paraId="327315AF" w14:textId="5670C296" w:rsidR="004F7E9E" w:rsidRDefault="004F7E9E" w:rsidP="004F7E9E">
      <w:pPr>
        <w:pStyle w:val="Heading3"/>
      </w:pPr>
      <w:bookmarkStart w:id="13" w:name="_Toc38791502"/>
      <w:r>
        <w:t>Game Play</w:t>
      </w:r>
      <w:bookmarkEnd w:id="13"/>
    </w:p>
    <w:p w14:paraId="3EE5D680" w14:textId="044BC6CB" w:rsidR="004F7E9E" w:rsidRPr="00520DC8" w:rsidRDefault="004F7E9E" w:rsidP="00F50CEE">
      <w:pPr>
        <w:pStyle w:val="ListParagraph"/>
        <w:numPr>
          <w:ilvl w:val="0"/>
          <w:numId w:val="8"/>
        </w:numPr>
        <w:rPr>
          <w:rFonts w:asciiTheme="majorHAnsi" w:hAnsiTheme="majorHAnsi" w:cstheme="majorHAnsi"/>
          <w:b/>
          <w:bCs/>
        </w:rPr>
      </w:pPr>
      <w:r w:rsidRPr="00520DC8">
        <w:rPr>
          <w:rFonts w:asciiTheme="majorHAnsi" w:hAnsiTheme="majorHAnsi" w:cstheme="majorHAnsi"/>
          <w:b/>
          <w:bCs/>
        </w:rPr>
        <w:t>1</w:t>
      </w:r>
      <w:r w:rsidRPr="00520DC8">
        <w:rPr>
          <w:rFonts w:asciiTheme="majorHAnsi" w:hAnsiTheme="majorHAnsi" w:cstheme="majorHAnsi"/>
          <w:b/>
          <w:bCs/>
          <w:vertAlign w:val="superscript"/>
        </w:rPr>
        <w:t>st</w:t>
      </w:r>
      <w:r w:rsidRPr="00520DC8">
        <w:rPr>
          <w:rFonts w:asciiTheme="majorHAnsi" w:hAnsiTheme="majorHAnsi" w:cstheme="majorHAnsi"/>
          <w:b/>
          <w:bCs/>
        </w:rPr>
        <w:t xml:space="preserve"> Player </w:t>
      </w:r>
      <w:r w:rsidR="00DB7868" w:rsidRPr="00520DC8">
        <w:rPr>
          <w:rFonts w:asciiTheme="majorHAnsi" w:hAnsiTheme="majorHAnsi" w:cstheme="majorHAnsi"/>
          <w:b/>
          <w:bCs/>
        </w:rPr>
        <w:t>Selection/Tile Return</w:t>
      </w:r>
    </w:p>
    <w:p w14:paraId="3FDF22FB" w14:textId="5F332980" w:rsidR="004F7E9E" w:rsidRPr="00520DC8" w:rsidRDefault="00E740B4" w:rsidP="004F7E9E">
      <w:pPr>
        <w:ind w:left="1854"/>
        <w:rPr>
          <w:rFonts w:asciiTheme="majorHAnsi" w:hAnsiTheme="majorHAnsi" w:cstheme="majorHAnsi"/>
        </w:rPr>
      </w:pPr>
      <w:r w:rsidRPr="00520DC8">
        <w:rPr>
          <w:rFonts w:asciiTheme="majorHAnsi" w:hAnsiTheme="majorHAnsi" w:cstheme="majorHAnsi"/>
        </w:rPr>
        <w:t>To determine which player starts the game, e</w:t>
      </w:r>
      <w:r w:rsidR="004F7E9E" w:rsidRPr="00520DC8">
        <w:rPr>
          <w:rFonts w:asciiTheme="majorHAnsi" w:hAnsiTheme="majorHAnsi" w:cstheme="majorHAnsi"/>
        </w:rPr>
        <w:t xml:space="preserve">ach Player selects 1 tile from the tile bag, the </w:t>
      </w:r>
      <w:r w:rsidRPr="00520DC8">
        <w:rPr>
          <w:rFonts w:asciiTheme="majorHAnsi" w:hAnsiTheme="majorHAnsi" w:cstheme="majorHAnsi"/>
        </w:rPr>
        <w:t xml:space="preserve">player </w:t>
      </w:r>
      <w:r w:rsidR="004F7E9E" w:rsidRPr="00520DC8">
        <w:rPr>
          <w:rFonts w:asciiTheme="majorHAnsi" w:hAnsiTheme="majorHAnsi" w:cstheme="majorHAnsi"/>
        </w:rPr>
        <w:t xml:space="preserve">with </w:t>
      </w:r>
      <w:r w:rsidRPr="00520DC8">
        <w:rPr>
          <w:rFonts w:asciiTheme="majorHAnsi" w:hAnsiTheme="majorHAnsi" w:cstheme="majorHAnsi"/>
        </w:rPr>
        <w:t>the</w:t>
      </w:r>
      <w:r w:rsidR="004F7E9E" w:rsidRPr="00520DC8">
        <w:rPr>
          <w:rFonts w:asciiTheme="majorHAnsi" w:hAnsiTheme="majorHAnsi" w:cstheme="majorHAnsi"/>
        </w:rPr>
        <w:t xml:space="preserve"> letter nearest to ‘A’ starts and plays commences ‘clockwise’ from that person.</w:t>
      </w:r>
      <w:r w:rsidR="0084520F">
        <w:rPr>
          <w:rFonts w:asciiTheme="majorHAnsi" w:hAnsiTheme="majorHAnsi" w:cstheme="majorHAnsi"/>
        </w:rPr>
        <w:t xml:space="preserve"> </w:t>
      </w:r>
      <w:r w:rsidR="00805360" w:rsidRPr="00520DC8">
        <w:rPr>
          <w:rFonts w:asciiTheme="majorHAnsi" w:hAnsiTheme="majorHAnsi" w:cstheme="majorHAnsi"/>
        </w:rPr>
        <w:t xml:space="preserve">If </w:t>
      </w:r>
      <w:r w:rsidR="0084520F">
        <w:rPr>
          <w:rFonts w:asciiTheme="majorHAnsi" w:hAnsiTheme="majorHAnsi" w:cstheme="majorHAnsi"/>
        </w:rPr>
        <w:t xml:space="preserve">‘blank’ tile </w:t>
      </w:r>
      <w:r w:rsidR="00805360" w:rsidRPr="00520DC8">
        <w:rPr>
          <w:rFonts w:asciiTheme="majorHAnsi" w:hAnsiTheme="majorHAnsi" w:cstheme="majorHAnsi"/>
        </w:rPr>
        <w:t xml:space="preserve">drawn during this phase, then </w:t>
      </w:r>
      <w:r w:rsidR="0084520F">
        <w:rPr>
          <w:rFonts w:asciiTheme="majorHAnsi" w:hAnsiTheme="majorHAnsi" w:cstheme="majorHAnsi"/>
        </w:rPr>
        <w:t xml:space="preserve">it </w:t>
      </w:r>
      <w:r w:rsidR="004F7E9E" w:rsidRPr="00520DC8">
        <w:rPr>
          <w:rFonts w:asciiTheme="majorHAnsi" w:hAnsiTheme="majorHAnsi" w:cstheme="majorHAnsi"/>
        </w:rPr>
        <w:t xml:space="preserve">supercedes ‘A’ and </w:t>
      </w:r>
      <w:r w:rsidR="00805360" w:rsidRPr="00520DC8">
        <w:rPr>
          <w:rFonts w:asciiTheme="majorHAnsi" w:hAnsiTheme="majorHAnsi" w:cstheme="majorHAnsi"/>
        </w:rPr>
        <w:t xml:space="preserve">this player </w:t>
      </w:r>
      <w:r w:rsidR="004F7E9E" w:rsidRPr="00520DC8">
        <w:rPr>
          <w:rFonts w:asciiTheme="majorHAnsi" w:hAnsiTheme="majorHAnsi" w:cstheme="majorHAnsi"/>
        </w:rPr>
        <w:t>will start game.</w:t>
      </w:r>
      <w:r w:rsidR="0084520F">
        <w:rPr>
          <w:rFonts w:asciiTheme="majorHAnsi" w:hAnsiTheme="majorHAnsi" w:cstheme="majorHAnsi"/>
        </w:rPr>
        <w:t xml:space="preserve"> </w:t>
      </w:r>
      <w:r w:rsidR="004F7E9E" w:rsidRPr="00520DC8">
        <w:rPr>
          <w:rFonts w:asciiTheme="majorHAnsi" w:hAnsiTheme="majorHAnsi" w:cstheme="majorHAnsi"/>
        </w:rPr>
        <w:t>All these initial tiles are returned to tile bag</w:t>
      </w:r>
      <w:r w:rsidR="00805360" w:rsidRPr="00520DC8">
        <w:rPr>
          <w:rFonts w:asciiTheme="majorHAnsi" w:hAnsiTheme="majorHAnsi" w:cstheme="majorHAnsi"/>
        </w:rPr>
        <w:t xml:space="preserve"> before</w:t>
      </w:r>
      <w:r w:rsidR="0092587B" w:rsidRPr="00520DC8">
        <w:rPr>
          <w:rFonts w:asciiTheme="majorHAnsi" w:hAnsiTheme="majorHAnsi" w:cstheme="majorHAnsi"/>
        </w:rPr>
        <w:t xml:space="preserve"> </w:t>
      </w:r>
      <w:r w:rsidR="004F7E9E" w:rsidRPr="00520DC8">
        <w:rPr>
          <w:rFonts w:asciiTheme="majorHAnsi" w:hAnsiTheme="majorHAnsi" w:cstheme="majorHAnsi"/>
        </w:rPr>
        <w:t>commencement of game.</w:t>
      </w:r>
    </w:p>
    <w:p w14:paraId="58C49D12" w14:textId="451A4A9B" w:rsidR="004F7E9E" w:rsidRPr="00520DC8" w:rsidRDefault="0092587B" w:rsidP="00F50CEE">
      <w:pPr>
        <w:pStyle w:val="ListParagraph"/>
        <w:numPr>
          <w:ilvl w:val="0"/>
          <w:numId w:val="8"/>
        </w:numPr>
        <w:rPr>
          <w:rFonts w:asciiTheme="majorHAnsi" w:hAnsiTheme="majorHAnsi" w:cstheme="majorHAnsi"/>
          <w:b/>
          <w:bCs/>
        </w:rPr>
      </w:pPr>
      <w:r w:rsidRPr="00520DC8">
        <w:rPr>
          <w:rFonts w:asciiTheme="majorHAnsi" w:hAnsiTheme="majorHAnsi" w:cstheme="majorHAnsi"/>
          <w:b/>
          <w:bCs/>
        </w:rPr>
        <w:t>Player Turns</w:t>
      </w:r>
    </w:p>
    <w:p w14:paraId="65B4DA04" w14:textId="03473F3F" w:rsidR="0070610E" w:rsidRPr="00520DC8" w:rsidRDefault="0070610E" w:rsidP="0092587B">
      <w:pPr>
        <w:ind w:left="1854"/>
        <w:rPr>
          <w:rFonts w:asciiTheme="majorHAnsi" w:hAnsiTheme="majorHAnsi" w:cstheme="majorHAnsi"/>
        </w:rPr>
      </w:pPr>
      <w:r w:rsidRPr="00520DC8">
        <w:rPr>
          <w:rFonts w:asciiTheme="majorHAnsi" w:hAnsiTheme="majorHAnsi" w:cstheme="majorHAnsi"/>
        </w:rPr>
        <w:t xml:space="preserve">At the start of </w:t>
      </w:r>
      <w:r w:rsidR="0092587B" w:rsidRPr="00520DC8">
        <w:rPr>
          <w:rFonts w:asciiTheme="majorHAnsi" w:hAnsiTheme="majorHAnsi" w:cstheme="majorHAnsi"/>
        </w:rPr>
        <w:t>Player</w:t>
      </w:r>
      <w:r w:rsidR="00E740B4" w:rsidRPr="00520DC8">
        <w:rPr>
          <w:rFonts w:asciiTheme="majorHAnsi" w:hAnsiTheme="majorHAnsi" w:cstheme="majorHAnsi"/>
        </w:rPr>
        <w:t>’s</w:t>
      </w:r>
      <w:r w:rsidR="0092587B" w:rsidRPr="00520DC8">
        <w:rPr>
          <w:rFonts w:asciiTheme="majorHAnsi" w:hAnsiTheme="majorHAnsi" w:cstheme="majorHAnsi"/>
        </w:rPr>
        <w:t xml:space="preserve"> </w:t>
      </w:r>
      <w:r w:rsidR="00C70B0B">
        <w:rPr>
          <w:rFonts w:asciiTheme="majorHAnsi" w:hAnsiTheme="majorHAnsi" w:cstheme="majorHAnsi"/>
        </w:rPr>
        <w:t xml:space="preserve">initial </w:t>
      </w:r>
      <w:r w:rsidR="0092587B" w:rsidRPr="00520DC8">
        <w:rPr>
          <w:rFonts w:asciiTheme="majorHAnsi" w:hAnsiTheme="majorHAnsi" w:cstheme="majorHAnsi"/>
        </w:rPr>
        <w:t>turn,</w:t>
      </w:r>
      <w:r w:rsidRPr="00520DC8">
        <w:rPr>
          <w:rFonts w:asciiTheme="majorHAnsi" w:hAnsiTheme="majorHAnsi" w:cstheme="majorHAnsi"/>
        </w:rPr>
        <w:t xml:space="preserve"> they will </w:t>
      </w:r>
      <w:r w:rsidR="0092587B" w:rsidRPr="00520DC8">
        <w:rPr>
          <w:rFonts w:asciiTheme="majorHAnsi" w:hAnsiTheme="majorHAnsi" w:cstheme="majorHAnsi"/>
        </w:rPr>
        <w:t>draw 7(seven) tiles from tile bag</w:t>
      </w:r>
      <w:r w:rsidR="00805360" w:rsidRPr="00520DC8">
        <w:rPr>
          <w:rFonts w:asciiTheme="majorHAnsi" w:hAnsiTheme="majorHAnsi" w:cstheme="majorHAnsi"/>
        </w:rPr>
        <w:t xml:space="preserve"> and arrange them on their individual tile racks, at this stage the game is ready to Play.</w:t>
      </w:r>
      <w:r w:rsidR="0084520F">
        <w:rPr>
          <w:rFonts w:asciiTheme="majorHAnsi" w:hAnsiTheme="majorHAnsi" w:cstheme="majorHAnsi"/>
        </w:rPr>
        <w:t xml:space="preserve"> </w:t>
      </w:r>
      <w:r w:rsidR="00565234" w:rsidRPr="00520DC8">
        <w:rPr>
          <w:rFonts w:asciiTheme="majorHAnsi" w:hAnsiTheme="majorHAnsi" w:cstheme="majorHAnsi"/>
        </w:rPr>
        <w:t>After player complete</w:t>
      </w:r>
      <w:r w:rsidR="00C70B0B">
        <w:rPr>
          <w:rFonts w:asciiTheme="majorHAnsi" w:hAnsiTheme="majorHAnsi" w:cstheme="majorHAnsi"/>
        </w:rPr>
        <w:t>s</w:t>
      </w:r>
      <w:r w:rsidR="00565234" w:rsidRPr="00520DC8">
        <w:rPr>
          <w:rFonts w:asciiTheme="majorHAnsi" w:hAnsiTheme="majorHAnsi" w:cstheme="majorHAnsi"/>
        </w:rPr>
        <w:t xml:space="preserve"> their turn, play moves to next player in Clockwise manner</w:t>
      </w:r>
      <w:r w:rsidR="0084520F">
        <w:rPr>
          <w:rFonts w:asciiTheme="majorHAnsi" w:hAnsiTheme="majorHAnsi" w:cstheme="majorHAnsi"/>
        </w:rPr>
        <w:t xml:space="preserve">. </w:t>
      </w:r>
      <w:r w:rsidRPr="00520DC8">
        <w:rPr>
          <w:rFonts w:asciiTheme="majorHAnsi" w:hAnsiTheme="majorHAnsi" w:cstheme="majorHAnsi"/>
        </w:rPr>
        <w:t xml:space="preserve">Dependent upon subsequent player turns, each individual player </w:t>
      </w:r>
      <w:r w:rsidR="00565234" w:rsidRPr="00520DC8">
        <w:rPr>
          <w:rFonts w:asciiTheme="majorHAnsi" w:hAnsiTheme="majorHAnsi" w:cstheme="majorHAnsi"/>
        </w:rPr>
        <w:t>should maintain</w:t>
      </w:r>
      <w:r w:rsidRPr="00520DC8">
        <w:rPr>
          <w:rFonts w:asciiTheme="majorHAnsi" w:hAnsiTheme="majorHAnsi" w:cstheme="majorHAnsi"/>
        </w:rPr>
        <w:t xml:space="preserve"> 7(seven) tiles on their rack.</w:t>
      </w:r>
    </w:p>
    <w:p w14:paraId="05E0B565" w14:textId="118C47D6" w:rsidR="0070610E" w:rsidRPr="00520DC8" w:rsidRDefault="0070610E" w:rsidP="00F50CEE">
      <w:pPr>
        <w:pStyle w:val="ListParagraph"/>
        <w:numPr>
          <w:ilvl w:val="0"/>
          <w:numId w:val="8"/>
        </w:numPr>
        <w:rPr>
          <w:rFonts w:asciiTheme="majorHAnsi" w:hAnsiTheme="majorHAnsi" w:cstheme="majorHAnsi"/>
          <w:b/>
          <w:bCs/>
        </w:rPr>
      </w:pPr>
      <w:r w:rsidRPr="00520DC8">
        <w:rPr>
          <w:rFonts w:asciiTheme="majorHAnsi" w:hAnsiTheme="majorHAnsi" w:cstheme="majorHAnsi"/>
          <w:b/>
          <w:bCs/>
        </w:rPr>
        <w:t>Player Choice</w:t>
      </w:r>
    </w:p>
    <w:p w14:paraId="0C496127" w14:textId="41971FDD" w:rsidR="00800CB7" w:rsidRPr="00520DC8" w:rsidRDefault="004509E5" w:rsidP="0092587B">
      <w:pPr>
        <w:ind w:left="1854"/>
        <w:rPr>
          <w:rFonts w:asciiTheme="majorHAnsi" w:hAnsiTheme="majorHAnsi" w:cstheme="majorHAnsi"/>
        </w:rPr>
      </w:pPr>
      <w:r w:rsidRPr="00520DC8">
        <w:rPr>
          <w:rFonts w:asciiTheme="majorHAnsi" w:hAnsiTheme="majorHAnsi" w:cstheme="majorHAnsi"/>
        </w:rPr>
        <w:t xml:space="preserve">When it is </w:t>
      </w:r>
      <w:r w:rsidR="00E740B4" w:rsidRPr="00520DC8">
        <w:rPr>
          <w:rFonts w:asciiTheme="majorHAnsi" w:hAnsiTheme="majorHAnsi" w:cstheme="majorHAnsi"/>
        </w:rPr>
        <w:t>a</w:t>
      </w:r>
      <w:r w:rsidRPr="00520DC8">
        <w:rPr>
          <w:rFonts w:asciiTheme="majorHAnsi" w:hAnsiTheme="majorHAnsi" w:cstheme="majorHAnsi"/>
        </w:rPr>
        <w:t xml:space="preserve"> Players turn to play, the</w:t>
      </w:r>
      <w:r w:rsidR="00E740B4" w:rsidRPr="00520DC8">
        <w:rPr>
          <w:rFonts w:asciiTheme="majorHAnsi" w:hAnsiTheme="majorHAnsi" w:cstheme="majorHAnsi"/>
        </w:rPr>
        <w:t>y</w:t>
      </w:r>
      <w:r w:rsidR="00800CB7" w:rsidRPr="00520DC8">
        <w:rPr>
          <w:rFonts w:asciiTheme="majorHAnsi" w:hAnsiTheme="majorHAnsi" w:cstheme="majorHAnsi"/>
        </w:rPr>
        <w:t xml:space="preserve"> </w:t>
      </w:r>
      <w:r w:rsidRPr="00520DC8">
        <w:rPr>
          <w:rFonts w:asciiTheme="majorHAnsi" w:hAnsiTheme="majorHAnsi" w:cstheme="majorHAnsi"/>
        </w:rPr>
        <w:t xml:space="preserve">can </w:t>
      </w:r>
      <w:r w:rsidR="00800CB7" w:rsidRPr="00520DC8">
        <w:rPr>
          <w:rFonts w:asciiTheme="majorHAnsi" w:hAnsiTheme="majorHAnsi" w:cstheme="majorHAnsi"/>
        </w:rPr>
        <w:t>choose to ether</w:t>
      </w:r>
      <w:r w:rsidR="0084520F">
        <w:rPr>
          <w:rFonts w:asciiTheme="majorHAnsi" w:hAnsiTheme="majorHAnsi" w:cstheme="majorHAnsi"/>
        </w:rPr>
        <w:t>;</w:t>
      </w:r>
    </w:p>
    <w:p w14:paraId="60BCFE94" w14:textId="35A5E36F" w:rsidR="00800CB7" w:rsidRPr="00520DC8" w:rsidRDefault="004509E5" w:rsidP="00F50CEE">
      <w:pPr>
        <w:pStyle w:val="ListParagraph"/>
        <w:numPr>
          <w:ilvl w:val="0"/>
          <w:numId w:val="13"/>
        </w:numPr>
        <w:rPr>
          <w:rFonts w:asciiTheme="majorHAnsi" w:hAnsiTheme="majorHAnsi" w:cstheme="majorHAnsi"/>
        </w:rPr>
      </w:pPr>
      <w:r w:rsidRPr="00520DC8">
        <w:rPr>
          <w:rFonts w:asciiTheme="majorHAnsi" w:hAnsiTheme="majorHAnsi" w:cstheme="majorHAnsi"/>
        </w:rPr>
        <w:lastRenderedPageBreak/>
        <w:t>Create an</w:t>
      </w:r>
      <w:r w:rsidR="00D035E4" w:rsidRPr="00520DC8">
        <w:rPr>
          <w:rFonts w:asciiTheme="majorHAnsi" w:hAnsiTheme="majorHAnsi" w:cstheme="majorHAnsi"/>
        </w:rPr>
        <w:t>d</w:t>
      </w:r>
      <w:r w:rsidRPr="00520DC8">
        <w:rPr>
          <w:rFonts w:asciiTheme="majorHAnsi" w:hAnsiTheme="majorHAnsi" w:cstheme="majorHAnsi"/>
        </w:rPr>
        <w:t xml:space="preserve"> l</w:t>
      </w:r>
      <w:r w:rsidR="00800CB7" w:rsidRPr="00520DC8">
        <w:rPr>
          <w:rFonts w:asciiTheme="majorHAnsi" w:hAnsiTheme="majorHAnsi" w:cstheme="majorHAnsi"/>
        </w:rPr>
        <w:t xml:space="preserve">ay </w:t>
      </w:r>
      <w:r w:rsidRPr="00520DC8">
        <w:rPr>
          <w:rFonts w:asciiTheme="majorHAnsi" w:hAnsiTheme="majorHAnsi" w:cstheme="majorHAnsi"/>
        </w:rPr>
        <w:t xml:space="preserve">a </w:t>
      </w:r>
      <w:r w:rsidR="00800CB7" w:rsidRPr="00520DC8">
        <w:rPr>
          <w:rFonts w:asciiTheme="majorHAnsi" w:hAnsiTheme="majorHAnsi" w:cstheme="majorHAnsi"/>
        </w:rPr>
        <w:t xml:space="preserve">word, </w:t>
      </w:r>
    </w:p>
    <w:p w14:paraId="283B6032" w14:textId="53A77DB4" w:rsidR="00800CB7" w:rsidRPr="00520DC8" w:rsidRDefault="00800CB7" w:rsidP="00F50CEE">
      <w:pPr>
        <w:pStyle w:val="ListParagraph"/>
        <w:numPr>
          <w:ilvl w:val="0"/>
          <w:numId w:val="13"/>
        </w:numPr>
        <w:rPr>
          <w:rFonts w:asciiTheme="majorHAnsi" w:hAnsiTheme="majorHAnsi" w:cstheme="majorHAnsi"/>
        </w:rPr>
      </w:pPr>
      <w:r w:rsidRPr="00520DC8">
        <w:rPr>
          <w:rFonts w:asciiTheme="majorHAnsi" w:hAnsiTheme="majorHAnsi" w:cstheme="majorHAnsi"/>
        </w:rPr>
        <w:t xml:space="preserve">Exchange tiles or </w:t>
      </w:r>
    </w:p>
    <w:p w14:paraId="2883EB0F" w14:textId="03136F22" w:rsidR="00800CB7" w:rsidRPr="00520DC8" w:rsidRDefault="00800CB7" w:rsidP="00F50CEE">
      <w:pPr>
        <w:pStyle w:val="ListParagraph"/>
        <w:numPr>
          <w:ilvl w:val="0"/>
          <w:numId w:val="13"/>
        </w:numPr>
        <w:rPr>
          <w:rFonts w:asciiTheme="majorHAnsi" w:hAnsiTheme="majorHAnsi" w:cstheme="majorHAnsi"/>
        </w:rPr>
      </w:pPr>
      <w:r w:rsidRPr="00520DC8">
        <w:rPr>
          <w:rFonts w:asciiTheme="majorHAnsi" w:hAnsiTheme="majorHAnsi" w:cstheme="majorHAnsi"/>
        </w:rPr>
        <w:t>Pass</w:t>
      </w:r>
    </w:p>
    <w:p w14:paraId="2B913C4F" w14:textId="3E6B260B" w:rsidR="004509E5" w:rsidRPr="00520DC8" w:rsidRDefault="00800CB7" w:rsidP="0092587B">
      <w:pPr>
        <w:ind w:left="1854"/>
        <w:rPr>
          <w:rFonts w:asciiTheme="majorHAnsi" w:hAnsiTheme="majorHAnsi" w:cstheme="majorHAnsi"/>
        </w:rPr>
      </w:pPr>
      <w:r w:rsidRPr="00520DC8">
        <w:rPr>
          <w:rFonts w:asciiTheme="majorHAnsi" w:hAnsiTheme="majorHAnsi" w:cstheme="majorHAnsi"/>
        </w:rPr>
        <w:t>If (a) is</w:t>
      </w:r>
      <w:r w:rsidR="004509E5" w:rsidRPr="00520DC8">
        <w:rPr>
          <w:rFonts w:asciiTheme="majorHAnsi" w:hAnsiTheme="majorHAnsi" w:cstheme="majorHAnsi"/>
        </w:rPr>
        <w:t xml:space="preserve"> determined a</w:t>
      </w:r>
      <w:r w:rsidR="00C70B0B">
        <w:rPr>
          <w:rFonts w:asciiTheme="majorHAnsi" w:hAnsiTheme="majorHAnsi" w:cstheme="majorHAnsi"/>
        </w:rPr>
        <w:t>s</w:t>
      </w:r>
      <w:r w:rsidR="004509E5" w:rsidRPr="00520DC8">
        <w:rPr>
          <w:rFonts w:asciiTheme="majorHAnsi" w:hAnsiTheme="majorHAnsi" w:cstheme="majorHAnsi"/>
        </w:rPr>
        <w:t xml:space="preserve"> unacceptable word via a </w:t>
      </w:r>
      <w:r w:rsidRPr="00520DC8">
        <w:rPr>
          <w:rFonts w:asciiTheme="majorHAnsi" w:hAnsiTheme="majorHAnsi" w:cstheme="majorHAnsi"/>
        </w:rPr>
        <w:t>challenge, then th</w:t>
      </w:r>
      <w:r w:rsidR="004509E5" w:rsidRPr="00520DC8">
        <w:rPr>
          <w:rFonts w:asciiTheme="majorHAnsi" w:hAnsiTheme="majorHAnsi" w:cstheme="majorHAnsi"/>
        </w:rPr>
        <w:t>ose</w:t>
      </w:r>
      <w:r w:rsidRPr="00520DC8">
        <w:rPr>
          <w:rFonts w:asciiTheme="majorHAnsi" w:hAnsiTheme="majorHAnsi" w:cstheme="majorHAnsi"/>
        </w:rPr>
        <w:t xml:space="preserve"> </w:t>
      </w:r>
      <w:r w:rsidR="004509E5" w:rsidRPr="00520DC8">
        <w:rPr>
          <w:rFonts w:asciiTheme="majorHAnsi" w:hAnsiTheme="majorHAnsi" w:cstheme="majorHAnsi"/>
        </w:rPr>
        <w:t xml:space="preserve">specific tiles are returned to that player and zero score is recorded, with turn now </w:t>
      </w:r>
      <w:r w:rsidR="00C70B0B">
        <w:rPr>
          <w:rFonts w:asciiTheme="majorHAnsi" w:hAnsiTheme="majorHAnsi" w:cstheme="majorHAnsi"/>
        </w:rPr>
        <w:t>moving</w:t>
      </w:r>
      <w:r w:rsidR="004509E5" w:rsidRPr="00520DC8">
        <w:rPr>
          <w:rFonts w:asciiTheme="majorHAnsi" w:hAnsiTheme="majorHAnsi" w:cstheme="majorHAnsi"/>
        </w:rPr>
        <w:t xml:space="preserve"> to next player.</w:t>
      </w:r>
      <w:r w:rsidR="0084520F">
        <w:rPr>
          <w:rFonts w:asciiTheme="majorHAnsi" w:hAnsiTheme="majorHAnsi" w:cstheme="majorHAnsi"/>
        </w:rPr>
        <w:t xml:space="preserve"> </w:t>
      </w:r>
      <w:r w:rsidR="00622351" w:rsidRPr="00520DC8">
        <w:rPr>
          <w:rFonts w:asciiTheme="majorHAnsi" w:hAnsiTheme="majorHAnsi" w:cstheme="majorHAnsi"/>
        </w:rPr>
        <w:t xml:space="preserve">When option (a) is utilised and after word </w:t>
      </w:r>
      <w:r w:rsidR="002E1BFE" w:rsidRPr="00520DC8">
        <w:rPr>
          <w:rFonts w:asciiTheme="majorHAnsi" w:hAnsiTheme="majorHAnsi" w:cstheme="majorHAnsi"/>
        </w:rPr>
        <w:t xml:space="preserve">has been </w:t>
      </w:r>
      <w:r w:rsidR="00622351" w:rsidRPr="00520DC8">
        <w:rPr>
          <w:rFonts w:asciiTheme="majorHAnsi" w:hAnsiTheme="majorHAnsi" w:cstheme="majorHAnsi"/>
        </w:rPr>
        <w:t>accepted (not challenged</w:t>
      </w:r>
      <w:r w:rsidR="009F5B8D" w:rsidRPr="00520DC8">
        <w:rPr>
          <w:rFonts w:asciiTheme="majorHAnsi" w:hAnsiTheme="majorHAnsi" w:cstheme="majorHAnsi"/>
        </w:rPr>
        <w:t>), player</w:t>
      </w:r>
      <w:r w:rsidR="00622351" w:rsidRPr="00520DC8">
        <w:rPr>
          <w:rFonts w:asciiTheme="majorHAnsi" w:hAnsiTheme="majorHAnsi" w:cstheme="majorHAnsi"/>
        </w:rPr>
        <w:t xml:space="preserve"> replenishes their tile rack with the same number of tiles used, thus keeping within the 7(seven) tile rack maximum limit and the availability of remaining tiles within the tile bag at the time.</w:t>
      </w:r>
      <w:r w:rsidR="0084520F">
        <w:rPr>
          <w:rFonts w:asciiTheme="majorHAnsi" w:hAnsiTheme="majorHAnsi" w:cstheme="majorHAnsi"/>
        </w:rPr>
        <w:t xml:space="preserve"> </w:t>
      </w:r>
      <w:r w:rsidR="004509E5" w:rsidRPr="00520DC8">
        <w:rPr>
          <w:rFonts w:asciiTheme="majorHAnsi" w:hAnsiTheme="majorHAnsi" w:cstheme="majorHAnsi"/>
        </w:rPr>
        <w:t>If (b) or (c) is chosen, then no scores are recorded and turn is handed over to next player.</w:t>
      </w:r>
      <w:r w:rsidR="0084520F">
        <w:rPr>
          <w:rFonts w:asciiTheme="majorHAnsi" w:hAnsiTheme="majorHAnsi" w:cstheme="majorHAnsi"/>
        </w:rPr>
        <w:t xml:space="preserve"> </w:t>
      </w:r>
      <w:r w:rsidR="004509E5" w:rsidRPr="00520DC8">
        <w:rPr>
          <w:rFonts w:asciiTheme="majorHAnsi" w:hAnsiTheme="majorHAnsi" w:cstheme="majorHAnsi"/>
        </w:rPr>
        <w:t>If any player chooses option (c) twice in consecutive turns, game ends.</w:t>
      </w:r>
    </w:p>
    <w:p w14:paraId="70D1FE41" w14:textId="5D0CC476" w:rsidR="0070610E" w:rsidRPr="00520DC8" w:rsidRDefault="0070610E" w:rsidP="00F50CEE">
      <w:pPr>
        <w:pStyle w:val="ListParagraph"/>
        <w:numPr>
          <w:ilvl w:val="0"/>
          <w:numId w:val="8"/>
        </w:numPr>
        <w:rPr>
          <w:rFonts w:asciiTheme="majorHAnsi" w:hAnsiTheme="majorHAnsi" w:cstheme="majorHAnsi"/>
          <w:b/>
          <w:bCs/>
        </w:rPr>
      </w:pPr>
      <w:r w:rsidRPr="00520DC8">
        <w:rPr>
          <w:rFonts w:asciiTheme="majorHAnsi" w:hAnsiTheme="majorHAnsi" w:cstheme="majorHAnsi"/>
          <w:b/>
          <w:bCs/>
        </w:rPr>
        <w:t>Player Score</w:t>
      </w:r>
    </w:p>
    <w:p w14:paraId="364FE3E2" w14:textId="7ED0B8AD" w:rsidR="0070610E" w:rsidRDefault="00E740B4" w:rsidP="0070610E">
      <w:pPr>
        <w:ind w:left="1854"/>
        <w:rPr>
          <w:rFonts w:asciiTheme="majorHAnsi" w:hAnsiTheme="majorHAnsi" w:cstheme="majorHAnsi"/>
        </w:rPr>
      </w:pPr>
      <w:r w:rsidRPr="00520DC8">
        <w:rPr>
          <w:rFonts w:asciiTheme="majorHAnsi" w:hAnsiTheme="majorHAnsi" w:cstheme="majorHAnsi"/>
        </w:rPr>
        <w:t>A</w:t>
      </w:r>
      <w:r w:rsidR="0070610E" w:rsidRPr="00520DC8">
        <w:rPr>
          <w:rFonts w:asciiTheme="majorHAnsi" w:hAnsiTheme="majorHAnsi" w:cstheme="majorHAnsi"/>
        </w:rPr>
        <w:t>fter each player turn, scores are calculated and recorded before play re-commences with next (clockwise) located player and the same sequence continues</w:t>
      </w:r>
      <w:r w:rsidR="00C43DA1">
        <w:rPr>
          <w:rFonts w:asciiTheme="majorHAnsi" w:hAnsiTheme="majorHAnsi" w:cstheme="majorHAnsi"/>
        </w:rPr>
        <w:t>.</w:t>
      </w:r>
    </w:p>
    <w:p w14:paraId="2D013E88" w14:textId="29495168" w:rsidR="0070610E" w:rsidRPr="00520DC8" w:rsidRDefault="0070610E" w:rsidP="00F50CEE">
      <w:pPr>
        <w:pStyle w:val="ListParagraph"/>
        <w:numPr>
          <w:ilvl w:val="0"/>
          <w:numId w:val="8"/>
        </w:numPr>
        <w:rPr>
          <w:rFonts w:asciiTheme="majorHAnsi" w:hAnsiTheme="majorHAnsi" w:cstheme="majorHAnsi"/>
          <w:b/>
          <w:bCs/>
        </w:rPr>
      </w:pPr>
      <w:r w:rsidRPr="00520DC8">
        <w:rPr>
          <w:rFonts w:asciiTheme="majorHAnsi" w:hAnsiTheme="majorHAnsi" w:cstheme="majorHAnsi"/>
          <w:b/>
          <w:bCs/>
        </w:rPr>
        <w:t>Next Player</w:t>
      </w:r>
    </w:p>
    <w:p w14:paraId="7CC4D679" w14:textId="65835121" w:rsidR="0070610E" w:rsidRPr="00520DC8" w:rsidRDefault="0070610E" w:rsidP="0070610E">
      <w:pPr>
        <w:ind w:left="1854"/>
        <w:rPr>
          <w:rFonts w:asciiTheme="majorHAnsi" w:hAnsiTheme="majorHAnsi" w:cstheme="majorHAnsi"/>
        </w:rPr>
      </w:pPr>
      <w:r w:rsidRPr="00520DC8">
        <w:rPr>
          <w:rFonts w:asciiTheme="majorHAnsi" w:hAnsiTheme="majorHAnsi" w:cstheme="majorHAnsi"/>
        </w:rPr>
        <w:t>After determining and recording current player score, play turns to next player in clockwise direction from player 1, following same sequence until game ends.</w:t>
      </w:r>
    </w:p>
    <w:p w14:paraId="11FF5AB0" w14:textId="0C46C99D" w:rsidR="00565234" w:rsidRPr="00520DC8" w:rsidRDefault="00565234" w:rsidP="00DB7868">
      <w:pPr>
        <w:pStyle w:val="ListParagraph"/>
        <w:numPr>
          <w:ilvl w:val="0"/>
          <w:numId w:val="6"/>
        </w:numPr>
        <w:rPr>
          <w:rFonts w:asciiTheme="majorHAnsi" w:hAnsiTheme="majorHAnsi" w:cstheme="majorHAnsi"/>
          <w:b/>
          <w:bCs/>
        </w:rPr>
      </w:pPr>
      <w:r w:rsidRPr="00520DC8">
        <w:rPr>
          <w:rFonts w:asciiTheme="majorHAnsi" w:hAnsiTheme="majorHAnsi" w:cstheme="majorHAnsi"/>
          <w:b/>
          <w:bCs/>
        </w:rPr>
        <w:t>End Game</w:t>
      </w:r>
    </w:p>
    <w:p w14:paraId="12B13DF1" w14:textId="6306A914" w:rsidR="00565234" w:rsidRPr="00520DC8" w:rsidRDefault="00565234" w:rsidP="00565234">
      <w:pPr>
        <w:ind w:left="1854"/>
        <w:rPr>
          <w:rFonts w:asciiTheme="majorHAnsi" w:hAnsiTheme="majorHAnsi" w:cstheme="majorHAnsi"/>
        </w:rPr>
      </w:pPr>
      <w:r w:rsidRPr="00520DC8">
        <w:rPr>
          <w:rFonts w:asciiTheme="majorHAnsi" w:hAnsiTheme="majorHAnsi" w:cstheme="majorHAnsi"/>
        </w:rPr>
        <w:t>When last play has been determined, total end scores are calculated and the Winner determined</w:t>
      </w:r>
    </w:p>
    <w:p w14:paraId="44C0769F" w14:textId="7C061FD0" w:rsidR="00DB7868" w:rsidRPr="00520DC8" w:rsidRDefault="00DB7868" w:rsidP="00565234">
      <w:pPr>
        <w:pStyle w:val="ListParagraph"/>
        <w:numPr>
          <w:ilvl w:val="1"/>
          <w:numId w:val="6"/>
        </w:numPr>
        <w:rPr>
          <w:rFonts w:asciiTheme="majorHAnsi" w:hAnsiTheme="majorHAnsi" w:cstheme="majorHAnsi"/>
          <w:b/>
          <w:bCs/>
        </w:rPr>
      </w:pPr>
      <w:r w:rsidRPr="00520DC8">
        <w:rPr>
          <w:rFonts w:asciiTheme="majorHAnsi" w:hAnsiTheme="majorHAnsi" w:cstheme="majorHAnsi"/>
          <w:b/>
          <w:bCs/>
        </w:rPr>
        <w:t>Winner Determination</w:t>
      </w:r>
    </w:p>
    <w:p w14:paraId="26938409" w14:textId="5256EDC5" w:rsidR="00DB7868" w:rsidRPr="00520DC8" w:rsidRDefault="00EF3D02" w:rsidP="00565234">
      <w:pPr>
        <w:ind w:left="2574"/>
        <w:rPr>
          <w:rFonts w:asciiTheme="majorHAnsi" w:hAnsiTheme="majorHAnsi" w:cstheme="majorHAnsi"/>
        </w:rPr>
      </w:pPr>
      <w:r w:rsidRPr="00520DC8">
        <w:rPr>
          <w:rFonts w:asciiTheme="majorHAnsi" w:hAnsiTheme="majorHAnsi" w:cstheme="majorHAnsi"/>
        </w:rPr>
        <w:t>When each individual player scores are determined, t</w:t>
      </w:r>
      <w:r w:rsidR="00DB7868" w:rsidRPr="00520DC8">
        <w:rPr>
          <w:rFonts w:asciiTheme="majorHAnsi" w:hAnsiTheme="majorHAnsi" w:cstheme="majorHAnsi"/>
        </w:rPr>
        <w:t>he winner is the Player</w:t>
      </w:r>
      <w:r w:rsidRPr="00520DC8">
        <w:rPr>
          <w:rFonts w:asciiTheme="majorHAnsi" w:hAnsiTheme="majorHAnsi" w:cstheme="majorHAnsi"/>
        </w:rPr>
        <w:t xml:space="preserve"> or Players</w:t>
      </w:r>
      <w:r w:rsidR="00DB7868" w:rsidRPr="00520DC8">
        <w:rPr>
          <w:rFonts w:asciiTheme="majorHAnsi" w:hAnsiTheme="majorHAnsi" w:cstheme="majorHAnsi"/>
        </w:rPr>
        <w:t xml:space="preserve"> with the highest total score</w:t>
      </w:r>
      <w:r w:rsidRPr="00520DC8">
        <w:rPr>
          <w:rFonts w:asciiTheme="majorHAnsi" w:hAnsiTheme="majorHAnsi" w:cstheme="majorHAnsi"/>
        </w:rPr>
        <w:t xml:space="preserve"> at the end of the game, dependent</w:t>
      </w:r>
      <w:r w:rsidR="00DB7868" w:rsidRPr="00520DC8">
        <w:rPr>
          <w:rFonts w:asciiTheme="majorHAnsi" w:hAnsiTheme="majorHAnsi" w:cstheme="majorHAnsi"/>
        </w:rPr>
        <w:t xml:space="preserve"> upon;</w:t>
      </w:r>
    </w:p>
    <w:p w14:paraId="043D11AF" w14:textId="7B2409A5" w:rsidR="00DB7868" w:rsidRPr="00520DC8" w:rsidRDefault="00EF3D02" w:rsidP="00DB7868">
      <w:pPr>
        <w:pStyle w:val="ListParagraph"/>
        <w:numPr>
          <w:ilvl w:val="0"/>
          <w:numId w:val="10"/>
        </w:numPr>
        <w:rPr>
          <w:rFonts w:asciiTheme="majorHAnsi" w:hAnsiTheme="majorHAnsi" w:cstheme="majorHAnsi"/>
        </w:rPr>
      </w:pPr>
      <w:r w:rsidRPr="00520DC8">
        <w:rPr>
          <w:rFonts w:asciiTheme="majorHAnsi" w:hAnsiTheme="majorHAnsi" w:cstheme="majorHAnsi"/>
        </w:rPr>
        <w:t>Each</w:t>
      </w:r>
      <w:r w:rsidR="00DB7868" w:rsidRPr="00520DC8">
        <w:rPr>
          <w:rFonts w:asciiTheme="majorHAnsi" w:hAnsiTheme="majorHAnsi" w:cstheme="majorHAnsi"/>
        </w:rPr>
        <w:t xml:space="preserve"> </w:t>
      </w:r>
      <w:r w:rsidRPr="00520DC8">
        <w:rPr>
          <w:rFonts w:asciiTheme="majorHAnsi" w:hAnsiTheme="majorHAnsi" w:cstheme="majorHAnsi"/>
        </w:rPr>
        <w:t xml:space="preserve">individual player </w:t>
      </w:r>
      <w:r w:rsidR="007F7D4F" w:rsidRPr="00520DC8">
        <w:rPr>
          <w:rFonts w:asciiTheme="majorHAnsi" w:hAnsiTheme="majorHAnsi" w:cstheme="majorHAnsi"/>
        </w:rPr>
        <w:t>T</w:t>
      </w:r>
      <w:r w:rsidRPr="00520DC8">
        <w:rPr>
          <w:rFonts w:asciiTheme="majorHAnsi" w:hAnsiTheme="majorHAnsi" w:cstheme="majorHAnsi"/>
        </w:rPr>
        <w:t xml:space="preserve">urn </w:t>
      </w:r>
      <w:r w:rsidR="00DB7868" w:rsidRPr="00520DC8">
        <w:rPr>
          <w:rFonts w:asciiTheme="majorHAnsi" w:hAnsiTheme="majorHAnsi" w:cstheme="majorHAnsi"/>
        </w:rPr>
        <w:t xml:space="preserve">scores </w:t>
      </w:r>
      <w:r w:rsidRPr="00520DC8">
        <w:rPr>
          <w:rFonts w:asciiTheme="majorHAnsi" w:hAnsiTheme="majorHAnsi" w:cstheme="majorHAnsi"/>
        </w:rPr>
        <w:t xml:space="preserve">being </w:t>
      </w:r>
      <w:r w:rsidR="00DB7868" w:rsidRPr="00520DC8">
        <w:rPr>
          <w:rFonts w:asciiTheme="majorHAnsi" w:hAnsiTheme="majorHAnsi" w:cstheme="majorHAnsi"/>
        </w:rPr>
        <w:t xml:space="preserve">added </w:t>
      </w:r>
      <w:r w:rsidRPr="00520DC8">
        <w:rPr>
          <w:rFonts w:asciiTheme="majorHAnsi" w:hAnsiTheme="majorHAnsi" w:cstheme="majorHAnsi"/>
        </w:rPr>
        <w:t>together.</w:t>
      </w:r>
    </w:p>
    <w:p w14:paraId="35DC13D5" w14:textId="19F0FF77" w:rsidR="00DB7868" w:rsidRPr="00520DC8" w:rsidRDefault="00DB7868" w:rsidP="00DB7868">
      <w:pPr>
        <w:pStyle w:val="ListParagraph"/>
        <w:numPr>
          <w:ilvl w:val="0"/>
          <w:numId w:val="10"/>
        </w:numPr>
        <w:rPr>
          <w:rFonts w:asciiTheme="majorHAnsi" w:hAnsiTheme="majorHAnsi" w:cstheme="majorHAnsi"/>
        </w:rPr>
      </w:pPr>
      <w:r w:rsidRPr="00520DC8">
        <w:rPr>
          <w:rFonts w:asciiTheme="majorHAnsi" w:hAnsiTheme="majorHAnsi" w:cstheme="majorHAnsi"/>
        </w:rPr>
        <w:t>Each player’s score being reduced by the sum of their un-played tiles</w:t>
      </w:r>
      <w:r w:rsidR="00EF3D02" w:rsidRPr="00520DC8">
        <w:rPr>
          <w:rFonts w:asciiTheme="majorHAnsi" w:hAnsiTheme="majorHAnsi" w:cstheme="majorHAnsi"/>
        </w:rPr>
        <w:t>.</w:t>
      </w:r>
    </w:p>
    <w:p w14:paraId="56F1A121" w14:textId="3338B6F0" w:rsidR="00DB7868" w:rsidRPr="00520DC8" w:rsidRDefault="00DB7868" w:rsidP="00DB7868">
      <w:pPr>
        <w:pStyle w:val="ListParagraph"/>
        <w:numPr>
          <w:ilvl w:val="0"/>
          <w:numId w:val="10"/>
        </w:numPr>
        <w:rPr>
          <w:rFonts w:asciiTheme="majorHAnsi" w:hAnsiTheme="majorHAnsi" w:cstheme="majorHAnsi"/>
        </w:rPr>
      </w:pPr>
      <w:r w:rsidRPr="00520DC8">
        <w:rPr>
          <w:rFonts w:asciiTheme="majorHAnsi" w:hAnsiTheme="majorHAnsi" w:cstheme="majorHAnsi"/>
        </w:rPr>
        <w:t xml:space="preserve">If 1(one) player has played all their tiles, their score is increased by the </w:t>
      </w:r>
      <w:r w:rsidR="00565234" w:rsidRPr="00520DC8">
        <w:rPr>
          <w:rFonts w:asciiTheme="majorHAnsi" w:hAnsiTheme="majorHAnsi" w:cstheme="majorHAnsi"/>
        </w:rPr>
        <w:t xml:space="preserve">same </w:t>
      </w:r>
      <w:r w:rsidRPr="00520DC8">
        <w:rPr>
          <w:rFonts w:asciiTheme="majorHAnsi" w:hAnsiTheme="majorHAnsi" w:cstheme="majorHAnsi"/>
        </w:rPr>
        <w:t>value of the total value of all the other players un-played tiles.</w:t>
      </w:r>
    </w:p>
    <w:p w14:paraId="40A0CCC1" w14:textId="77777777" w:rsidR="00710D3F" w:rsidRDefault="00710D3F" w:rsidP="00D32DF0">
      <w:pPr>
        <w:pStyle w:val="Heading2"/>
      </w:pPr>
      <w:bookmarkStart w:id="14" w:name="_Toc38791503"/>
      <w:r>
        <w:t>Computer-based Solution</w:t>
      </w:r>
      <w:bookmarkEnd w:id="14"/>
    </w:p>
    <w:p w14:paraId="2DABC768" w14:textId="1D684D4C" w:rsidR="00710D3F" w:rsidRDefault="00710D3F" w:rsidP="00710D3F">
      <w:pPr>
        <w:pStyle w:val="Heading3"/>
      </w:pPr>
      <w:bookmarkStart w:id="15" w:name="_Toc38791504"/>
      <w:r>
        <w:t>Requirements Analysis</w:t>
      </w:r>
      <w:bookmarkEnd w:id="15"/>
    </w:p>
    <w:p w14:paraId="3049734E" w14:textId="504D0586" w:rsidR="00AF13EA" w:rsidRPr="00520DC8" w:rsidRDefault="00845A4B" w:rsidP="00AF13EA">
      <w:pPr>
        <w:ind w:left="1287"/>
        <w:rPr>
          <w:rFonts w:asciiTheme="majorHAnsi" w:hAnsiTheme="majorHAnsi" w:cstheme="majorHAnsi"/>
          <w:kern w:val="24"/>
          <w:lang w:eastAsia="en-GB"/>
        </w:rPr>
      </w:pPr>
      <w:r>
        <w:rPr>
          <w:rFonts w:asciiTheme="majorHAnsi" w:hAnsiTheme="majorHAnsi" w:cstheme="majorHAnsi"/>
        </w:rPr>
        <w:t>A</w:t>
      </w:r>
      <w:r w:rsidR="00670E95" w:rsidRPr="00520DC8">
        <w:rPr>
          <w:rFonts w:asciiTheme="majorHAnsi" w:hAnsiTheme="majorHAnsi" w:cstheme="majorHAnsi"/>
        </w:rPr>
        <w:t xml:space="preserve"> numbered list of requirements/features </w:t>
      </w:r>
      <w:r>
        <w:rPr>
          <w:rFonts w:asciiTheme="majorHAnsi" w:hAnsiTheme="majorHAnsi" w:cstheme="majorHAnsi"/>
        </w:rPr>
        <w:t>is</w:t>
      </w:r>
      <w:r w:rsidR="00670E95" w:rsidRPr="00520DC8">
        <w:rPr>
          <w:rFonts w:asciiTheme="majorHAnsi" w:hAnsiTheme="majorHAnsi" w:cstheme="majorHAnsi"/>
        </w:rPr>
        <w:t xml:space="preserve"> constructed to enable further breakdown into greater detail.</w:t>
      </w:r>
      <w:r>
        <w:rPr>
          <w:rFonts w:asciiTheme="majorHAnsi" w:hAnsiTheme="majorHAnsi" w:cstheme="majorHAnsi"/>
        </w:rPr>
        <w:t xml:space="preserve"> </w:t>
      </w:r>
      <w:r w:rsidR="006F120F" w:rsidRPr="00520DC8">
        <w:rPr>
          <w:rFonts w:asciiTheme="majorHAnsi" w:hAnsiTheme="majorHAnsi" w:cstheme="majorHAnsi"/>
          <w:kern w:val="24"/>
          <w:lang w:eastAsia="en-GB"/>
        </w:rPr>
        <w:t>Hierarch</w:t>
      </w:r>
      <w:r w:rsidR="00BC1335" w:rsidRPr="00520DC8">
        <w:rPr>
          <w:rFonts w:asciiTheme="majorHAnsi" w:hAnsiTheme="majorHAnsi" w:cstheme="majorHAnsi"/>
          <w:kern w:val="24"/>
          <w:lang w:eastAsia="en-GB"/>
        </w:rPr>
        <w:t>ical</w:t>
      </w:r>
      <w:r w:rsidR="006F120F" w:rsidRPr="00520DC8">
        <w:rPr>
          <w:rFonts w:asciiTheme="majorHAnsi" w:hAnsiTheme="majorHAnsi" w:cstheme="majorHAnsi"/>
          <w:kern w:val="24"/>
          <w:lang w:eastAsia="en-GB"/>
        </w:rPr>
        <w:t xml:space="preserve"> charts are </w:t>
      </w:r>
      <w:r>
        <w:rPr>
          <w:rFonts w:asciiTheme="majorHAnsi" w:hAnsiTheme="majorHAnsi" w:cstheme="majorHAnsi"/>
          <w:kern w:val="24"/>
          <w:lang w:eastAsia="en-GB"/>
        </w:rPr>
        <w:t>utilised</w:t>
      </w:r>
      <w:r w:rsidR="00BC1335" w:rsidRPr="00520DC8">
        <w:rPr>
          <w:rFonts w:asciiTheme="majorHAnsi" w:hAnsiTheme="majorHAnsi" w:cstheme="majorHAnsi"/>
          <w:kern w:val="24"/>
          <w:lang w:eastAsia="en-GB"/>
        </w:rPr>
        <w:t xml:space="preserve"> to detail </w:t>
      </w:r>
      <w:r w:rsidR="006F120F" w:rsidRPr="00520DC8">
        <w:rPr>
          <w:rFonts w:asciiTheme="majorHAnsi" w:hAnsiTheme="majorHAnsi" w:cstheme="majorHAnsi"/>
          <w:kern w:val="24"/>
          <w:lang w:eastAsia="en-GB"/>
        </w:rPr>
        <w:t xml:space="preserve">how </w:t>
      </w:r>
      <w:r w:rsidR="00BC1335" w:rsidRPr="00520DC8">
        <w:rPr>
          <w:rFonts w:asciiTheme="majorHAnsi" w:hAnsiTheme="majorHAnsi" w:cstheme="majorHAnsi"/>
          <w:kern w:val="24"/>
          <w:lang w:eastAsia="en-GB"/>
        </w:rPr>
        <w:t xml:space="preserve">the solution </w:t>
      </w:r>
      <w:r>
        <w:rPr>
          <w:rFonts w:asciiTheme="majorHAnsi" w:hAnsiTheme="majorHAnsi" w:cstheme="majorHAnsi"/>
          <w:kern w:val="24"/>
          <w:lang w:eastAsia="en-GB"/>
        </w:rPr>
        <w:t>maybe</w:t>
      </w:r>
      <w:r w:rsidR="00BC1335" w:rsidRPr="00520DC8">
        <w:rPr>
          <w:rFonts w:asciiTheme="majorHAnsi" w:hAnsiTheme="majorHAnsi" w:cstheme="majorHAnsi"/>
          <w:kern w:val="24"/>
          <w:lang w:eastAsia="en-GB"/>
        </w:rPr>
        <w:t xml:space="preserve"> </w:t>
      </w:r>
      <w:r w:rsidR="006F120F" w:rsidRPr="00520DC8">
        <w:rPr>
          <w:rFonts w:asciiTheme="majorHAnsi" w:hAnsiTheme="majorHAnsi" w:cstheme="majorHAnsi"/>
          <w:kern w:val="24"/>
          <w:lang w:eastAsia="en-GB"/>
        </w:rPr>
        <w:t xml:space="preserve">broken </w:t>
      </w:r>
      <w:r w:rsidR="00BC1335" w:rsidRPr="00520DC8">
        <w:rPr>
          <w:rFonts w:asciiTheme="majorHAnsi" w:hAnsiTheme="majorHAnsi" w:cstheme="majorHAnsi"/>
          <w:kern w:val="24"/>
          <w:lang w:eastAsia="en-GB"/>
        </w:rPr>
        <w:t xml:space="preserve">down into smaller </w:t>
      </w:r>
      <w:r w:rsidR="006F120F" w:rsidRPr="00520DC8">
        <w:rPr>
          <w:rFonts w:asciiTheme="majorHAnsi" w:hAnsiTheme="majorHAnsi" w:cstheme="majorHAnsi"/>
          <w:kern w:val="24"/>
          <w:lang w:eastAsia="en-GB"/>
        </w:rPr>
        <w:t>modules</w:t>
      </w:r>
      <w:r w:rsidR="00BC1335" w:rsidRPr="00520DC8">
        <w:rPr>
          <w:rFonts w:asciiTheme="majorHAnsi" w:hAnsiTheme="majorHAnsi" w:cstheme="majorHAnsi"/>
          <w:kern w:val="24"/>
          <w:lang w:eastAsia="en-GB"/>
        </w:rPr>
        <w:t>, utilising Decomposition</w:t>
      </w:r>
      <w:r w:rsidR="009852DE" w:rsidRPr="00520DC8">
        <w:rPr>
          <w:rFonts w:asciiTheme="majorHAnsi" w:hAnsiTheme="majorHAnsi" w:cstheme="majorHAnsi"/>
          <w:kern w:val="24"/>
          <w:lang w:eastAsia="en-GB"/>
        </w:rPr>
        <w:t xml:space="preserve"> and</w:t>
      </w:r>
      <w:r w:rsidR="00BC1335" w:rsidRPr="00520DC8">
        <w:rPr>
          <w:rFonts w:asciiTheme="majorHAnsi" w:hAnsiTheme="majorHAnsi" w:cstheme="majorHAnsi"/>
          <w:kern w:val="24"/>
          <w:lang w:eastAsia="en-GB"/>
        </w:rPr>
        <w:t xml:space="preserve"> Modularisation techniques</w:t>
      </w:r>
      <w:r w:rsidR="006F120F" w:rsidRPr="00520DC8">
        <w:rPr>
          <w:rFonts w:asciiTheme="majorHAnsi" w:hAnsiTheme="majorHAnsi" w:cstheme="majorHAnsi"/>
          <w:kern w:val="24"/>
          <w:lang w:eastAsia="en-GB"/>
        </w:rPr>
        <w:t>.</w:t>
      </w:r>
      <w:r w:rsidR="00C62AAC">
        <w:rPr>
          <w:rFonts w:asciiTheme="majorHAnsi" w:hAnsiTheme="majorHAnsi" w:cstheme="majorHAnsi"/>
          <w:kern w:val="24"/>
          <w:lang w:eastAsia="en-GB"/>
        </w:rPr>
        <w:t xml:space="preserve"> </w:t>
      </w:r>
      <w:r w:rsidR="00AF13EA" w:rsidRPr="00520DC8">
        <w:rPr>
          <w:rFonts w:asciiTheme="majorHAnsi" w:hAnsiTheme="majorHAnsi" w:cstheme="majorHAnsi"/>
          <w:kern w:val="24"/>
          <w:lang w:eastAsia="en-GB"/>
        </w:rPr>
        <w:t xml:space="preserve">Decomposition (Figure </w:t>
      </w:r>
      <w:r w:rsidR="000A5588">
        <w:rPr>
          <w:rFonts w:asciiTheme="majorHAnsi" w:hAnsiTheme="majorHAnsi" w:cstheme="majorHAnsi"/>
          <w:kern w:val="24"/>
          <w:lang w:eastAsia="en-GB"/>
        </w:rPr>
        <w:t>3</w:t>
      </w:r>
      <w:r w:rsidR="00AF13EA" w:rsidRPr="00520DC8">
        <w:rPr>
          <w:rFonts w:asciiTheme="majorHAnsi" w:hAnsiTheme="majorHAnsi" w:cstheme="majorHAnsi"/>
          <w:kern w:val="24"/>
          <w:lang w:eastAsia="en-GB"/>
        </w:rPr>
        <w:t xml:space="preserve">) is the first step </w:t>
      </w:r>
      <w:r w:rsidR="00AF13EA" w:rsidRPr="00520DC8">
        <w:rPr>
          <w:rFonts w:asciiTheme="majorHAnsi" w:hAnsiTheme="majorHAnsi" w:cstheme="majorHAnsi"/>
          <w:kern w:val="24"/>
          <w:lang w:eastAsia="en-GB"/>
        </w:rPr>
        <w:lastRenderedPageBreak/>
        <w:t>breaking a problem down into smaller, more manageable units</w:t>
      </w:r>
      <w:r w:rsidR="00C62AAC">
        <w:rPr>
          <w:rFonts w:asciiTheme="majorHAnsi" w:hAnsiTheme="majorHAnsi" w:cstheme="majorHAnsi"/>
          <w:kern w:val="24"/>
          <w:lang w:eastAsia="en-GB"/>
        </w:rPr>
        <w:t xml:space="preserve">, </w:t>
      </w:r>
      <w:r w:rsidR="00AF13EA" w:rsidRPr="00520DC8">
        <w:rPr>
          <w:rFonts w:asciiTheme="majorHAnsi" w:hAnsiTheme="majorHAnsi" w:cstheme="majorHAnsi"/>
          <w:kern w:val="24"/>
          <w:lang w:eastAsia="en-GB"/>
        </w:rPr>
        <w:t xml:space="preserve">Modularisation (Figures </w:t>
      </w:r>
      <w:r w:rsidR="000A5588">
        <w:rPr>
          <w:rFonts w:asciiTheme="majorHAnsi" w:hAnsiTheme="majorHAnsi" w:cstheme="majorHAnsi"/>
          <w:kern w:val="24"/>
          <w:lang w:eastAsia="en-GB"/>
        </w:rPr>
        <w:t>4-7</w:t>
      </w:r>
      <w:r w:rsidR="00AF13EA" w:rsidRPr="00520DC8">
        <w:rPr>
          <w:rFonts w:asciiTheme="majorHAnsi" w:hAnsiTheme="majorHAnsi" w:cstheme="majorHAnsi"/>
          <w:kern w:val="24"/>
          <w:lang w:eastAsia="en-GB"/>
        </w:rPr>
        <w:t>) further breaks down these elements by task, into even smaller more manageable units.</w:t>
      </w:r>
    </w:p>
    <w:p w14:paraId="4781C16C" w14:textId="3B00B905" w:rsidR="00BC1335" w:rsidRDefault="00AF13EA" w:rsidP="00AF13EA">
      <w:pPr>
        <w:ind w:left="1287"/>
        <w:rPr>
          <w:rFonts w:asciiTheme="majorHAnsi" w:hAnsiTheme="majorHAnsi" w:cstheme="majorHAnsi"/>
          <w:kern w:val="24"/>
          <w:lang w:eastAsia="en-GB"/>
        </w:rPr>
      </w:pPr>
      <w:r w:rsidRPr="00520DC8">
        <w:rPr>
          <w:rFonts w:asciiTheme="majorHAnsi" w:hAnsiTheme="majorHAnsi" w:cstheme="majorHAnsi"/>
          <w:kern w:val="24"/>
          <w:lang w:eastAsia="en-GB"/>
        </w:rPr>
        <w:t xml:space="preserve">Modularisation provides Abstraction, which allows multiple people to be able to work on the programming, furthermore Abstraction identifies the high-level steps that need to be achieved while ignoring specific details. </w:t>
      </w:r>
      <w:r w:rsidR="00BC1335" w:rsidRPr="00520DC8">
        <w:rPr>
          <w:rFonts w:asciiTheme="majorHAnsi" w:hAnsiTheme="majorHAnsi" w:cstheme="majorHAnsi"/>
          <w:kern w:val="24"/>
          <w:lang w:eastAsia="en-GB"/>
        </w:rPr>
        <w:t xml:space="preserve">The </w:t>
      </w:r>
      <w:r w:rsidRPr="00520DC8">
        <w:rPr>
          <w:rFonts w:asciiTheme="majorHAnsi" w:hAnsiTheme="majorHAnsi" w:cstheme="majorHAnsi"/>
          <w:kern w:val="24"/>
          <w:lang w:eastAsia="en-GB"/>
        </w:rPr>
        <w:t xml:space="preserve">figures below show the various </w:t>
      </w:r>
      <w:r w:rsidR="00BC1335" w:rsidRPr="00520DC8">
        <w:rPr>
          <w:rFonts w:asciiTheme="majorHAnsi" w:hAnsiTheme="majorHAnsi" w:cstheme="majorHAnsi"/>
          <w:kern w:val="24"/>
          <w:lang w:eastAsia="en-GB"/>
        </w:rPr>
        <w:t>overview</w:t>
      </w:r>
      <w:r w:rsidRPr="00520DC8">
        <w:rPr>
          <w:rFonts w:asciiTheme="majorHAnsi" w:hAnsiTheme="majorHAnsi" w:cstheme="majorHAnsi"/>
          <w:kern w:val="24"/>
          <w:lang w:eastAsia="en-GB"/>
        </w:rPr>
        <w:t>s</w:t>
      </w:r>
      <w:r w:rsidR="00BC1335" w:rsidRPr="00520DC8">
        <w:rPr>
          <w:rFonts w:asciiTheme="majorHAnsi" w:hAnsiTheme="majorHAnsi" w:cstheme="majorHAnsi"/>
          <w:kern w:val="24"/>
          <w:lang w:eastAsia="en-GB"/>
        </w:rPr>
        <w:t xml:space="preserve"> of the Game requirements</w:t>
      </w:r>
      <w:r w:rsidR="0046209A" w:rsidRPr="00520DC8">
        <w:rPr>
          <w:rFonts w:asciiTheme="majorHAnsi" w:hAnsiTheme="majorHAnsi" w:cstheme="majorHAnsi"/>
          <w:kern w:val="24"/>
          <w:lang w:eastAsia="en-GB"/>
        </w:rPr>
        <w:t>.</w:t>
      </w:r>
    </w:p>
    <w:p w14:paraId="02D36835" w14:textId="73F5911B" w:rsidR="00754EC6" w:rsidRPr="00520DC8" w:rsidRDefault="00754EC6" w:rsidP="00754EC6">
      <w:pPr>
        <w:pStyle w:val="Caption"/>
        <w:ind w:left="0"/>
        <w:jc w:val="center"/>
        <w:rPr>
          <w:rFonts w:asciiTheme="majorHAnsi" w:hAnsiTheme="majorHAnsi" w:cstheme="majorHAnsi"/>
          <w:kern w:val="24"/>
          <w:lang w:eastAsia="en-GB"/>
        </w:rPr>
      </w:pPr>
      <w:bookmarkStart w:id="16" w:name="_Toc38791518"/>
      <w:r>
        <w:t xml:space="preserve">Figure </w:t>
      </w:r>
      <w:fldSimple w:instr=" SEQ Figure \* ARABIC ">
        <w:r w:rsidR="00FB7CC1">
          <w:rPr>
            <w:noProof/>
          </w:rPr>
          <w:t>3</w:t>
        </w:r>
      </w:fldSimple>
      <w:r>
        <w:t xml:space="preserve"> - Level: Main Processes</w:t>
      </w:r>
      <w:bookmarkEnd w:id="16"/>
    </w:p>
    <w:p w14:paraId="32B6DF00" w14:textId="7B837D45" w:rsidR="004B3BF5" w:rsidRPr="004B3BF5" w:rsidRDefault="004B3BF5" w:rsidP="00C62AAC">
      <w:pPr>
        <w:ind w:left="0"/>
        <w:jc w:val="center"/>
      </w:pPr>
      <w:r w:rsidRPr="004B3BF5">
        <w:rPr>
          <w:noProof/>
        </w:rPr>
        <w:drawing>
          <wp:inline distT="0" distB="0" distL="0" distR="0" wp14:anchorId="7E69B0C1" wp14:editId="4C10C4E6">
            <wp:extent cx="6729095" cy="171748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795185" cy="1734350"/>
                    </a:xfrm>
                    <a:prstGeom prst="rect">
                      <a:avLst/>
                    </a:prstGeom>
                  </pic:spPr>
                </pic:pic>
              </a:graphicData>
            </a:graphic>
          </wp:inline>
        </w:drawing>
      </w:r>
    </w:p>
    <w:p w14:paraId="0135604B" w14:textId="77777777" w:rsidR="00C62AAC" w:rsidRDefault="00C62AAC" w:rsidP="00754EC6">
      <w:pPr>
        <w:pStyle w:val="Caption"/>
        <w:ind w:left="0"/>
        <w:jc w:val="center"/>
      </w:pPr>
    </w:p>
    <w:p w14:paraId="63CD841E" w14:textId="72C16B11" w:rsidR="00754EC6" w:rsidRDefault="00754EC6" w:rsidP="00754EC6">
      <w:pPr>
        <w:pStyle w:val="Caption"/>
        <w:ind w:left="0"/>
        <w:jc w:val="center"/>
      </w:pPr>
      <w:bookmarkStart w:id="17" w:name="_Toc38791519"/>
      <w:r>
        <w:t xml:space="preserve">Figure </w:t>
      </w:r>
      <w:fldSimple w:instr=" SEQ Figure \* ARABIC ">
        <w:r w:rsidR="00FB7CC1">
          <w:rPr>
            <w:noProof/>
          </w:rPr>
          <w:t>4</w:t>
        </w:r>
      </w:fldSimple>
      <w:r>
        <w:t xml:space="preserve"> - Level: Equipment</w:t>
      </w:r>
      <w:bookmarkEnd w:id="17"/>
    </w:p>
    <w:p w14:paraId="6C21DBE8" w14:textId="430F3F99" w:rsidR="004B3BF5" w:rsidRDefault="004B3BF5" w:rsidP="00C62AAC">
      <w:pPr>
        <w:ind w:left="0"/>
        <w:jc w:val="center"/>
      </w:pPr>
      <w:r w:rsidRPr="004B3BF5">
        <w:rPr>
          <w:noProof/>
        </w:rPr>
        <w:drawing>
          <wp:inline distT="0" distB="0" distL="0" distR="0" wp14:anchorId="3B07BA02" wp14:editId="61F9A103">
            <wp:extent cx="6670802" cy="486619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831809" cy="4983649"/>
                    </a:xfrm>
                    <a:prstGeom prst="rect">
                      <a:avLst/>
                    </a:prstGeom>
                  </pic:spPr>
                </pic:pic>
              </a:graphicData>
            </a:graphic>
          </wp:inline>
        </w:drawing>
      </w:r>
    </w:p>
    <w:p w14:paraId="7CB42B5F" w14:textId="7510DA49" w:rsidR="00754EC6" w:rsidRDefault="00754EC6" w:rsidP="00754EC6">
      <w:pPr>
        <w:pStyle w:val="Caption"/>
        <w:ind w:left="0"/>
        <w:jc w:val="center"/>
      </w:pPr>
      <w:bookmarkStart w:id="18" w:name="_Toc38791520"/>
      <w:r>
        <w:lastRenderedPageBreak/>
        <w:t xml:space="preserve">Figure </w:t>
      </w:r>
      <w:fldSimple w:instr=" SEQ Figure \* ARABIC ">
        <w:r w:rsidR="00FB7CC1">
          <w:rPr>
            <w:noProof/>
          </w:rPr>
          <w:t>5</w:t>
        </w:r>
      </w:fldSimple>
      <w:r>
        <w:t xml:space="preserve"> - Level: Set-Up</w:t>
      </w:r>
      <w:bookmarkEnd w:id="18"/>
    </w:p>
    <w:p w14:paraId="2FF3F3ED" w14:textId="15B196F5" w:rsidR="004B3BF5" w:rsidRDefault="000C0FC1" w:rsidP="00C62AAC">
      <w:pPr>
        <w:ind w:left="0"/>
        <w:jc w:val="center"/>
      </w:pPr>
      <w:r w:rsidRPr="000C0FC1">
        <w:rPr>
          <w:noProof/>
        </w:rPr>
        <w:drawing>
          <wp:inline distT="0" distB="0" distL="0" distR="0" wp14:anchorId="58F8F31E" wp14:editId="7B56B05D">
            <wp:extent cx="6138407" cy="397111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244525" cy="4039766"/>
                    </a:xfrm>
                    <a:prstGeom prst="rect">
                      <a:avLst/>
                    </a:prstGeom>
                  </pic:spPr>
                </pic:pic>
              </a:graphicData>
            </a:graphic>
          </wp:inline>
        </w:drawing>
      </w:r>
    </w:p>
    <w:p w14:paraId="783A3FF9" w14:textId="5552FB85" w:rsidR="00F8340B" w:rsidRDefault="00754EC6" w:rsidP="000F5DA0">
      <w:pPr>
        <w:pStyle w:val="Caption"/>
        <w:ind w:left="0"/>
        <w:jc w:val="center"/>
      </w:pPr>
      <w:bookmarkStart w:id="19" w:name="_Toc38791521"/>
      <w:r>
        <w:t xml:space="preserve">Figure </w:t>
      </w:r>
      <w:fldSimple w:instr=" SEQ Figure \* ARABIC ">
        <w:r w:rsidR="00FB7CC1">
          <w:rPr>
            <w:noProof/>
          </w:rPr>
          <w:t>6</w:t>
        </w:r>
      </w:fldSimple>
      <w:r>
        <w:t xml:space="preserve"> - Level: Rule</w:t>
      </w:r>
      <w:r w:rsidR="002072BF">
        <w:t>s</w:t>
      </w:r>
      <w:bookmarkEnd w:id="19"/>
    </w:p>
    <w:p w14:paraId="0BD89B77" w14:textId="48C2E78F" w:rsidR="000C0FC1" w:rsidRDefault="000C0FC1" w:rsidP="000F5DA0">
      <w:pPr>
        <w:pStyle w:val="Caption"/>
        <w:ind w:left="0"/>
        <w:jc w:val="center"/>
      </w:pPr>
      <w:r w:rsidRPr="000C0FC1">
        <w:rPr>
          <w:noProof/>
        </w:rPr>
        <w:drawing>
          <wp:inline distT="0" distB="0" distL="0" distR="0" wp14:anchorId="17C624FD" wp14:editId="45FC000F">
            <wp:extent cx="6440556" cy="4602226"/>
            <wp:effectExtent l="0" t="0" r="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543925" cy="4676090"/>
                    </a:xfrm>
                    <a:prstGeom prst="rect">
                      <a:avLst/>
                    </a:prstGeom>
                  </pic:spPr>
                </pic:pic>
              </a:graphicData>
            </a:graphic>
          </wp:inline>
        </w:drawing>
      </w:r>
    </w:p>
    <w:p w14:paraId="3576B908" w14:textId="66097D00" w:rsidR="00754EC6" w:rsidRDefault="00754EC6" w:rsidP="00754EC6">
      <w:pPr>
        <w:pStyle w:val="Caption"/>
        <w:ind w:left="0"/>
        <w:jc w:val="center"/>
      </w:pPr>
      <w:bookmarkStart w:id="20" w:name="_Toc38791522"/>
      <w:r>
        <w:lastRenderedPageBreak/>
        <w:t xml:space="preserve">Figure </w:t>
      </w:r>
      <w:fldSimple w:instr=" SEQ Figure \* ARABIC ">
        <w:r w:rsidR="00FB7CC1">
          <w:rPr>
            <w:noProof/>
          </w:rPr>
          <w:t>7</w:t>
        </w:r>
      </w:fldSimple>
      <w:r>
        <w:t xml:space="preserve"> - Level: Game Play</w:t>
      </w:r>
      <w:bookmarkEnd w:id="20"/>
    </w:p>
    <w:p w14:paraId="514FC3FC" w14:textId="4F2A0414" w:rsidR="000C0FC1" w:rsidRDefault="000C0FC1" w:rsidP="00C62AAC">
      <w:pPr>
        <w:ind w:left="0"/>
        <w:jc w:val="center"/>
      </w:pPr>
      <w:r w:rsidRPr="000C0FC1">
        <w:rPr>
          <w:noProof/>
        </w:rPr>
        <w:drawing>
          <wp:inline distT="0" distB="0" distL="0" distR="0" wp14:anchorId="303D7C35" wp14:editId="2B4B9D4D">
            <wp:extent cx="6718937" cy="2623930"/>
            <wp:effectExtent l="0" t="0" r="5715"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797485" cy="2654605"/>
                    </a:xfrm>
                    <a:prstGeom prst="rect">
                      <a:avLst/>
                    </a:prstGeom>
                  </pic:spPr>
                </pic:pic>
              </a:graphicData>
            </a:graphic>
          </wp:inline>
        </w:drawing>
      </w:r>
    </w:p>
    <w:p w14:paraId="0DDD6DB0" w14:textId="7C0FA1C2" w:rsidR="00D32DF0" w:rsidRDefault="00D32DF0" w:rsidP="00710D3F">
      <w:pPr>
        <w:pStyle w:val="Heading3"/>
      </w:pPr>
      <w:bookmarkStart w:id="21" w:name="_Toc38791505"/>
      <w:r>
        <w:t>MoSCoW</w:t>
      </w:r>
      <w:bookmarkEnd w:id="21"/>
    </w:p>
    <w:p w14:paraId="045C1EBA" w14:textId="54D94C21" w:rsidR="005123CA" w:rsidRPr="00520DC8" w:rsidRDefault="005123CA" w:rsidP="005123CA">
      <w:pPr>
        <w:pStyle w:val="ListParagraph"/>
        <w:numPr>
          <w:ilvl w:val="0"/>
          <w:numId w:val="6"/>
        </w:numPr>
        <w:rPr>
          <w:rFonts w:asciiTheme="majorHAnsi" w:hAnsiTheme="majorHAnsi" w:cstheme="majorHAnsi"/>
        </w:rPr>
      </w:pPr>
      <w:r w:rsidRPr="00520DC8">
        <w:rPr>
          <w:rFonts w:asciiTheme="majorHAnsi" w:hAnsiTheme="majorHAnsi" w:cstheme="majorHAnsi"/>
        </w:rPr>
        <w:t>Definition and Terminology</w:t>
      </w:r>
    </w:p>
    <w:p w14:paraId="6A017FCB" w14:textId="28A0537E" w:rsidR="003A5C48" w:rsidRPr="00520DC8" w:rsidRDefault="00670E95" w:rsidP="005123CA">
      <w:pPr>
        <w:ind w:left="1854"/>
        <w:rPr>
          <w:rFonts w:asciiTheme="majorHAnsi" w:hAnsiTheme="majorHAnsi" w:cstheme="majorHAnsi"/>
        </w:rPr>
      </w:pPr>
      <w:r w:rsidRPr="00520DC8">
        <w:rPr>
          <w:rFonts w:asciiTheme="majorHAnsi" w:hAnsiTheme="majorHAnsi" w:cstheme="majorHAnsi"/>
        </w:rPr>
        <w:t xml:space="preserve">The MoSCoW method prioritises the Requirements Analysis listing to distinguish between wants and needs and categorises them as; Must </w:t>
      </w:r>
      <w:r w:rsidR="00C62AAC">
        <w:rPr>
          <w:rFonts w:asciiTheme="majorHAnsi" w:hAnsiTheme="majorHAnsi" w:cstheme="majorHAnsi"/>
        </w:rPr>
        <w:t xml:space="preserve">have </w:t>
      </w:r>
      <w:r w:rsidRPr="00520DC8">
        <w:rPr>
          <w:rFonts w:asciiTheme="majorHAnsi" w:hAnsiTheme="majorHAnsi" w:cstheme="majorHAnsi"/>
        </w:rPr>
        <w:t>(</w:t>
      </w:r>
      <w:r w:rsidR="00C62AAC">
        <w:rPr>
          <w:rFonts w:asciiTheme="majorHAnsi" w:hAnsiTheme="majorHAnsi" w:cstheme="majorHAnsi"/>
        </w:rPr>
        <w:t>critical)</w:t>
      </w:r>
      <w:r w:rsidRPr="00520DC8">
        <w:rPr>
          <w:rFonts w:asciiTheme="majorHAnsi" w:hAnsiTheme="majorHAnsi" w:cstheme="majorHAnsi"/>
        </w:rPr>
        <w:t xml:space="preserve">, Should </w:t>
      </w:r>
      <w:r w:rsidR="00C62AAC">
        <w:rPr>
          <w:rFonts w:asciiTheme="majorHAnsi" w:hAnsiTheme="majorHAnsi" w:cstheme="majorHAnsi"/>
        </w:rPr>
        <w:t xml:space="preserve">have </w:t>
      </w:r>
      <w:r w:rsidRPr="00520DC8">
        <w:rPr>
          <w:rFonts w:asciiTheme="majorHAnsi" w:hAnsiTheme="majorHAnsi" w:cstheme="majorHAnsi"/>
        </w:rPr>
        <w:t>(</w:t>
      </w:r>
      <w:r w:rsidR="00C62AAC">
        <w:rPr>
          <w:rFonts w:asciiTheme="majorHAnsi" w:hAnsiTheme="majorHAnsi" w:cstheme="majorHAnsi"/>
        </w:rPr>
        <w:t>important</w:t>
      </w:r>
      <w:r w:rsidRPr="00520DC8">
        <w:rPr>
          <w:rFonts w:asciiTheme="majorHAnsi" w:hAnsiTheme="majorHAnsi" w:cstheme="majorHAnsi"/>
        </w:rPr>
        <w:t>), Could</w:t>
      </w:r>
      <w:r w:rsidR="00C62AAC">
        <w:rPr>
          <w:rFonts w:asciiTheme="majorHAnsi" w:hAnsiTheme="majorHAnsi" w:cstheme="majorHAnsi"/>
        </w:rPr>
        <w:t xml:space="preserve"> have</w:t>
      </w:r>
      <w:r w:rsidRPr="00520DC8">
        <w:rPr>
          <w:rFonts w:asciiTheme="majorHAnsi" w:hAnsiTheme="majorHAnsi" w:cstheme="majorHAnsi"/>
        </w:rPr>
        <w:t xml:space="preserve"> (</w:t>
      </w:r>
      <w:r w:rsidR="00C62AAC">
        <w:rPr>
          <w:rFonts w:asciiTheme="majorHAnsi" w:hAnsiTheme="majorHAnsi" w:cstheme="majorHAnsi"/>
        </w:rPr>
        <w:t>desirable</w:t>
      </w:r>
      <w:r w:rsidRPr="00520DC8">
        <w:rPr>
          <w:rFonts w:asciiTheme="majorHAnsi" w:hAnsiTheme="majorHAnsi" w:cstheme="majorHAnsi"/>
        </w:rPr>
        <w:t>) and Won’t have yet (</w:t>
      </w:r>
      <w:r w:rsidR="00C62AAC">
        <w:rPr>
          <w:rFonts w:asciiTheme="majorHAnsi" w:hAnsiTheme="majorHAnsi" w:cstheme="majorHAnsi"/>
        </w:rPr>
        <w:t>feature</w:t>
      </w:r>
      <w:r w:rsidRPr="00520DC8">
        <w:rPr>
          <w:rFonts w:asciiTheme="majorHAnsi" w:hAnsiTheme="majorHAnsi" w:cstheme="majorHAnsi"/>
        </w:rPr>
        <w:t>) needs.</w:t>
      </w:r>
    </w:p>
    <w:p w14:paraId="56134F74" w14:textId="1B297C23" w:rsidR="005123CA" w:rsidRPr="00520DC8" w:rsidRDefault="005123CA" w:rsidP="005123CA">
      <w:pPr>
        <w:pStyle w:val="ListParagraph"/>
        <w:numPr>
          <w:ilvl w:val="0"/>
          <w:numId w:val="6"/>
        </w:numPr>
        <w:rPr>
          <w:rFonts w:asciiTheme="majorHAnsi" w:eastAsia="Times New Roman" w:hAnsiTheme="majorHAnsi" w:cstheme="majorHAnsi"/>
          <w:lang w:eastAsia="en-GB"/>
        </w:rPr>
      </w:pPr>
      <w:r w:rsidRPr="00520DC8">
        <w:rPr>
          <w:rFonts w:asciiTheme="majorHAnsi" w:eastAsia="Times New Roman" w:hAnsiTheme="majorHAnsi" w:cstheme="majorHAnsi"/>
          <w:lang w:eastAsia="en-GB"/>
        </w:rPr>
        <w:t>Prioritisation</w:t>
      </w:r>
    </w:p>
    <w:p w14:paraId="6BD2965F" w14:textId="2297FBDE" w:rsidR="00680FE4" w:rsidRDefault="00EE39A1" w:rsidP="00E133D6">
      <w:pPr>
        <w:pStyle w:val="Caption"/>
        <w:ind w:left="0"/>
      </w:pPr>
      <w:bookmarkStart w:id="22" w:name="_Toc38791526"/>
      <w:r>
        <w:t xml:space="preserve">Table </w:t>
      </w:r>
      <w:fldSimple w:instr=" SEQ Table \* ARABIC ">
        <w:r w:rsidR="00FB7FA3">
          <w:rPr>
            <w:noProof/>
          </w:rPr>
          <w:t>1</w:t>
        </w:r>
      </w:fldSimple>
      <w:r>
        <w:t xml:space="preserve"> - </w:t>
      </w:r>
      <w:proofErr w:type="spellStart"/>
      <w:r>
        <w:t>MoSCoW</w:t>
      </w:r>
      <w:proofErr w:type="spellEnd"/>
      <w:r>
        <w:t>: MUST haves</w:t>
      </w:r>
      <w:bookmarkEnd w:id="22"/>
    </w:p>
    <w:p w14:paraId="216FD801" w14:textId="0D5D70A6" w:rsidR="00680FE4" w:rsidRPr="00680FE4" w:rsidRDefault="000C0FC1" w:rsidP="000C0FC1">
      <w:pPr>
        <w:ind w:left="0"/>
        <w:jc w:val="center"/>
        <w:rPr>
          <w:lang w:eastAsia="en-GB"/>
        </w:rPr>
      </w:pPr>
      <w:r w:rsidRPr="000C0FC1">
        <w:rPr>
          <w:noProof/>
          <w:lang w:eastAsia="en-GB"/>
        </w:rPr>
        <w:drawing>
          <wp:inline distT="0" distB="0" distL="0" distR="0" wp14:anchorId="54B74BB9" wp14:editId="0409EB08">
            <wp:extent cx="4711794" cy="4070985"/>
            <wp:effectExtent l="0" t="0" r="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933363" cy="4262421"/>
                    </a:xfrm>
                    <a:prstGeom prst="rect">
                      <a:avLst/>
                    </a:prstGeom>
                  </pic:spPr>
                </pic:pic>
              </a:graphicData>
            </a:graphic>
          </wp:inline>
        </w:drawing>
      </w:r>
    </w:p>
    <w:p w14:paraId="345AEF34" w14:textId="5B408C98" w:rsidR="00670E95" w:rsidRDefault="00FB54A0" w:rsidP="00E133D6">
      <w:pPr>
        <w:pStyle w:val="Caption"/>
        <w:ind w:left="0"/>
      </w:pPr>
      <w:bookmarkStart w:id="23" w:name="_Toc38791527"/>
      <w:r>
        <w:lastRenderedPageBreak/>
        <w:t xml:space="preserve">Table </w:t>
      </w:r>
      <w:fldSimple w:instr=" SEQ Table \* ARABIC ">
        <w:r w:rsidR="00FB7FA3">
          <w:rPr>
            <w:noProof/>
          </w:rPr>
          <w:t>2</w:t>
        </w:r>
      </w:fldSimple>
      <w:r>
        <w:t xml:space="preserve"> - MoSCoW: SHOULD have</w:t>
      </w:r>
      <w:bookmarkEnd w:id="23"/>
    </w:p>
    <w:p w14:paraId="565E7796" w14:textId="1538103C" w:rsidR="000C0FC1" w:rsidRPr="000C0FC1" w:rsidRDefault="000C0FC1" w:rsidP="000C0FC1">
      <w:pPr>
        <w:ind w:left="0"/>
        <w:jc w:val="center"/>
      </w:pPr>
      <w:r w:rsidRPr="000C0FC1">
        <w:rPr>
          <w:noProof/>
        </w:rPr>
        <w:drawing>
          <wp:inline distT="0" distB="0" distL="0" distR="0" wp14:anchorId="22D38C97" wp14:editId="783E200A">
            <wp:extent cx="4961614" cy="1203498"/>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325660" cy="1291802"/>
                    </a:xfrm>
                    <a:prstGeom prst="rect">
                      <a:avLst/>
                    </a:prstGeom>
                  </pic:spPr>
                </pic:pic>
              </a:graphicData>
            </a:graphic>
          </wp:inline>
        </w:drawing>
      </w:r>
    </w:p>
    <w:p w14:paraId="785DD164" w14:textId="64935C56" w:rsidR="00FB54A0" w:rsidRDefault="00FB54A0" w:rsidP="00E133D6">
      <w:pPr>
        <w:pStyle w:val="Caption"/>
        <w:ind w:left="0"/>
      </w:pPr>
      <w:bookmarkStart w:id="24" w:name="_Toc38791528"/>
      <w:r>
        <w:t xml:space="preserve">Table </w:t>
      </w:r>
      <w:fldSimple w:instr=" SEQ Table \* ARABIC ">
        <w:r w:rsidR="00FB7FA3">
          <w:rPr>
            <w:noProof/>
          </w:rPr>
          <w:t>3</w:t>
        </w:r>
      </w:fldSimple>
      <w:r>
        <w:t xml:space="preserve"> - MoSCoW: COULD have</w:t>
      </w:r>
      <w:bookmarkEnd w:id="24"/>
    </w:p>
    <w:p w14:paraId="21F8419C" w14:textId="618217EC" w:rsidR="00FB54A0" w:rsidRDefault="006F4DD4" w:rsidP="006F4DD4">
      <w:pPr>
        <w:ind w:left="0"/>
        <w:jc w:val="center"/>
      </w:pPr>
      <w:r w:rsidRPr="006F4DD4">
        <w:rPr>
          <w:noProof/>
        </w:rPr>
        <w:drawing>
          <wp:inline distT="0" distB="0" distL="0" distR="0" wp14:anchorId="56DC962B" wp14:editId="5ABA2409">
            <wp:extent cx="4985467" cy="1998239"/>
            <wp:effectExtent l="0" t="0" r="5715"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222571" cy="2093273"/>
                    </a:xfrm>
                    <a:prstGeom prst="rect">
                      <a:avLst/>
                    </a:prstGeom>
                  </pic:spPr>
                </pic:pic>
              </a:graphicData>
            </a:graphic>
          </wp:inline>
        </w:drawing>
      </w:r>
    </w:p>
    <w:p w14:paraId="7029FF9B" w14:textId="0DB41E65" w:rsidR="00FB54A0" w:rsidRDefault="00FB54A0" w:rsidP="00E133D6">
      <w:pPr>
        <w:pStyle w:val="Caption"/>
        <w:ind w:left="0"/>
      </w:pPr>
      <w:bookmarkStart w:id="25" w:name="_Toc38791529"/>
      <w:r>
        <w:t xml:space="preserve">Table </w:t>
      </w:r>
      <w:fldSimple w:instr=" SEQ Table \* ARABIC ">
        <w:r w:rsidR="00FB7FA3">
          <w:rPr>
            <w:noProof/>
          </w:rPr>
          <w:t>4</w:t>
        </w:r>
      </w:fldSimple>
      <w:r>
        <w:t xml:space="preserve"> - MoSCoW: WON'T have</w:t>
      </w:r>
      <w:bookmarkEnd w:id="25"/>
    </w:p>
    <w:p w14:paraId="22F46AE6" w14:textId="374CAEA4" w:rsidR="00FB54A0" w:rsidRPr="00FB54A0" w:rsidRDefault="00216D46" w:rsidP="00216D46">
      <w:pPr>
        <w:ind w:left="0"/>
        <w:jc w:val="center"/>
      </w:pPr>
      <w:r w:rsidRPr="00216D46">
        <w:rPr>
          <w:noProof/>
        </w:rPr>
        <w:drawing>
          <wp:inline distT="0" distB="0" distL="0" distR="0" wp14:anchorId="13D49E06" wp14:editId="0B758283">
            <wp:extent cx="5024866" cy="3301759"/>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161480" cy="3391526"/>
                    </a:xfrm>
                    <a:prstGeom prst="rect">
                      <a:avLst/>
                    </a:prstGeom>
                  </pic:spPr>
                </pic:pic>
              </a:graphicData>
            </a:graphic>
          </wp:inline>
        </w:drawing>
      </w:r>
    </w:p>
    <w:p w14:paraId="0A7EC207" w14:textId="33A0BF86" w:rsidR="00D32DF0" w:rsidRDefault="00D32DF0" w:rsidP="00D32DF0">
      <w:pPr>
        <w:pStyle w:val="Heading1"/>
      </w:pPr>
      <w:bookmarkStart w:id="26" w:name="_Toc38791506"/>
      <w:r>
        <w:lastRenderedPageBreak/>
        <w:t>TASk 2</w:t>
      </w:r>
      <w:r w:rsidR="00BF33DB">
        <w:t xml:space="preserve"> - implementation</w:t>
      </w:r>
      <w:bookmarkEnd w:id="26"/>
    </w:p>
    <w:p w14:paraId="6651E70E" w14:textId="59A60DCE" w:rsidR="00D32DF0" w:rsidRDefault="002D3663" w:rsidP="00D32DF0">
      <w:pPr>
        <w:pStyle w:val="Heading2"/>
      </w:pPr>
      <w:bookmarkStart w:id="27" w:name="_Toc38791507"/>
      <w:r>
        <w:t xml:space="preserve">Solution </w:t>
      </w:r>
      <w:r w:rsidR="001718A9">
        <w:t>I</w:t>
      </w:r>
      <w:r>
        <w:t>dentification</w:t>
      </w:r>
      <w:bookmarkEnd w:id="27"/>
    </w:p>
    <w:p w14:paraId="721923C5" w14:textId="3CE3E5D5" w:rsidR="002D3663" w:rsidRDefault="002D3663" w:rsidP="002D3663">
      <w:pPr>
        <w:pStyle w:val="Heading3"/>
      </w:pPr>
      <w:bookmarkStart w:id="28" w:name="_Toc38791508"/>
      <w:r>
        <w:t>Variables</w:t>
      </w:r>
      <w:bookmarkEnd w:id="28"/>
    </w:p>
    <w:p w14:paraId="2A4C8134" w14:textId="6E1F91AF" w:rsidR="00344046" w:rsidRDefault="00134E5B" w:rsidP="00134E5B">
      <w:pPr>
        <w:ind w:left="1287"/>
        <w:rPr>
          <w:rFonts w:asciiTheme="majorHAnsi" w:hAnsiTheme="majorHAnsi" w:cstheme="majorHAnsi"/>
          <w:kern w:val="24"/>
          <w:lang w:eastAsia="en-GB"/>
        </w:rPr>
      </w:pPr>
      <w:r>
        <w:rPr>
          <w:rFonts w:asciiTheme="majorHAnsi" w:hAnsiTheme="majorHAnsi" w:cstheme="majorHAnsi"/>
        </w:rPr>
        <w:t xml:space="preserve">Variables represent values that are stored in the computer’s memory </w:t>
      </w:r>
      <w:r w:rsidR="004F3CC3" w:rsidRPr="00520DC8">
        <w:rPr>
          <w:rFonts w:asciiTheme="majorHAnsi" w:hAnsiTheme="majorHAnsi" w:cstheme="majorHAnsi"/>
        </w:rPr>
        <w:t xml:space="preserve">that need to be used later in </w:t>
      </w:r>
      <w:r w:rsidR="001718A9" w:rsidRPr="00520DC8">
        <w:rPr>
          <w:rFonts w:asciiTheme="majorHAnsi" w:hAnsiTheme="majorHAnsi" w:cstheme="majorHAnsi"/>
        </w:rPr>
        <w:t>the</w:t>
      </w:r>
      <w:r w:rsidR="004F3CC3" w:rsidRPr="00520DC8">
        <w:rPr>
          <w:rFonts w:asciiTheme="majorHAnsi" w:hAnsiTheme="majorHAnsi" w:cstheme="majorHAnsi"/>
        </w:rPr>
        <w:t xml:space="preserve"> program</w:t>
      </w:r>
      <w:r w:rsidR="001831D6" w:rsidRPr="00520DC8">
        <w:rPr>
          <w:rFonts w:asciiTheme="majorHAnsi" w:hAnsiTheme="majorHAnsi" w:cstheme="majorHAnsi"/>
        </w:rPr>
        <w:t>me</w:t>
      </w:r>
      <w:r w:rsidR="001718A9" w:rsidRPr="00520DC8">
        <w:rPr>
          <w:rFonts w:asciiTheme="majorHAnsi" w:hAnsiTheme="majorHAnsi" w:cstheme="majorHAnsi"/>
        </w:rPr>
        <w:t xml:space="preserve">, </w:t>
      </w:r>
      <w:r w:rsidR="004F3CC3" w:rsidRPr="00520DC8">
        <w:rPr>
          <w:rFonts w:asciiTheme="majorHAnsi" w:hAnsiTheme="majorHAnsi" w:cstheme="majorHAnsi"/>
        </w:rPr>
        <w:t>when needed.</w:t>
      </w:r>
      <w:r w:rsidR="00344046" w:rsidRPr="00520DC8">
        <w:rPr>
          <w:rFonts w:asciiTheme="majorHAnsi" w:hAnsiTheme="majorHAnsi" w:cstheme="majorHAnsi"/>
        </w:rPr>
        <w:t xml:space="preserve"> These</w:t>
      </w:r>
      <w:r w:rsidR="001718A9" w:rsidRPr="00520DC8">
        <w:rPr>
          <w:rFonts w:asciiTheme="majorHAnsi" w:hAnsiTheme="majorHAnsi" w:cstheme="majorHAnsi"/>
        </w:rPr>
        <w:t xml:space="preserve"> will have </w:t>
      </w:r>
      <w:r w:rsidR="004F3CC3" w:rsidRPr="00520DC8">
        <w:rPr>
          <w:rFonts w:asciiTheme="majorHAnsi" w:hAnsiTheme="majorHAnsi" w:cstheme="majorHAnsi"/>
        </w:rPr>
        <w:t>a name given to a value, object or item</w:t>
      </w:r>
      <w:r>
        <w:rPr>
          <w:rFonts w:asciiTheme="majorHAnsi" w:hAnsiTheme="majorHAnsi" w:cstheme="majorHAnsi"/>
        </w:rPr>
        <w:t>,</w:t>
      </w:r>
      <w:r w:rsidR="001718A9" w:rsidRPr="00520DC8">
        <w:rPr>
          <w:rFonts w:asciiTheme="majorHAnsi" w:hAnsiTheme="majorHAnsi" w:cstheme="majorHAnsi"/>
        </w:rPr>
        <w:t xml:space="preserve"> examples </w:t>
      </w:r>
      <w:r>
        <w:rPr>
          <w:rFonts w:asciiTheme="majorHAnsi" w:hAnsiTheme="majorHAnsi" w:cstheme="majorHAnsi"/>
        </w:rPr>
        <w:t>being</w:t>
      </w:r>
      <w:r w:rsidR="001718A9" w:rsidRPr="00520DC8">
        <w:rPr>
          <w:rFonts w:asciiTheme="majorHAnsi" w:hAnsiTheme="majorHAnsi" w:cstheme="majorHAnsi"/>
        </w:rPr>
        <w:t xml:space="preserve"> remembered and stored a</w:t>
      </w:r>
      <w:r>
        <w:rPr>
          <w:rFonts w:asciiTheme="majorHAnsi" w:hAnsiTheme="majorHAnsi" w:cstheme="majorHAnsi"/>
        </w:rPr>
        <w:t>s</w:t>
      </w:r>
      <w:r w:rsidR="001718A9" w:rsidRPr="00520DC8">
        <w:rPr>
          <w:rFonts w:asciiTheme="majorHAnsi" w:hAnsiTheme="majorHAnsi" w:cstheme="majorHAnsi"/>
        </w:rPr>
        <w:t xml:space="preserve"> I</w:t>
      </w:r>
      <w:r w:rsidR="004F3CC3" w:rsidRPr="00520DC8">
        <w:rPr>
          <w:rFonts w:asciiTheme="majorHAnsi" w:hAnsiTheme="majorHAnsi" w:cstheme="majorHAnsi"/>
          <w:kern w:val="24"/>
          <w:lang w:eastAsia="en-GB"/>
        </w:rPr>
        <w:t xml:space="preserve">nputs and </w:t>
      </w:r>
      <w:r w:rsidR="001718A9" w:rsidRPr="00520DC8">
        <w:rPr>
          <w:rFonts w:asciiTheme="majorHAnsi" w:hAnsiTheme="majorHAnsi" w:cstheme="majorHAnsi"/>
          <w:kern w:val="24"/>
          <w:lang w:eastAsia="en-GB"/>
        </w:rPr>
        <w:t>O</w:t>
      </w:r>
      <w:r w:rsidR="004F3CC3" w:rsidRPr="00520DC8">
        <w:rPr>
          <w:rFonts w:asciiTheme="majorHAnsi" w:hAnsiTheme="majorHAnsi" w:cstheme="majorHAnsi"/>
          <w:kern w:val="24"/>
          <w:lang w:eastAsia="en-GB"/>
        </w:rPr>
        <w:t>utputs</w:t>
      </w:r>
      <w:r w:rsidR="001718A9" w:rsidRPr="00520DC8">
        <w:rPr>
          <w:rFonts w:asciiTheme="majorHAnsi" w:hAnsiTheme="majorHAnsi" w:cstheme="majorHAnsi"/>
          <w:kern w:val="24"/>
          <w:lang w:eastAsia="en-GB"/>
        </w:rPr>
        <w:t>.</w:t>
      </w:r>
      <w:r>
        <w:rPr>
          <w:rFonts w:asciiTheme="majorHAnsi" w:hAnsiTheme="majorHAnsi" w:cstheme="majorHAnsi"/>
          <w:kern w:val="24"/>
          <w:lang w:eastAsia="en-GB"/>
        </w:rPr>
        <w:t xml:space="preserve"> </w:t>
      </w:r>
      <w:r w:rsidR="004F3CC3" w:rsidRPr="00520DC8">
        <w:rPr>
          <w:rFonts w:asciiTheme="majorHAnsi" w:hAnsiTheme="majorHAnsi" w:cstheme="majorHAnsi"/>
          <w:kern w:val="24"/>
          <w:lang w:eastAsia="en-GB"/>
        </w:rPr>
        <w:t xml:space="preserve">Inputs need to be remembered </w:t>
      </w:r>
      <w:r w:rsidR="001831D6" w:rsidRPr="00520DC8">
        <w:rPr>
          <w:rFonts w:asciiTheme="majorHAnsi" w:hAnsiTheme="majorHAnsi" w:cstheme="majorHAnsi"/>
          <w:kern w:val="24"/>
          <w:lang w:eastAsia="en-GB"/>
        </w:rPr>
        <w:t xml:space="preserve">in order </w:t>
      </w:r>
      <w:r w:rsidR="004F3CC3" w:rsidRPr="00520DC8">
        <w:rPr>
          <w:rFonts w:asciiTheme="majorHAnsi" w:hAnsiTheme="majorHAnsi" w:cstheme="majorHAnsi"/>
          <w:kern w:val="24"/>
          <w:lang w:eastAsia="en-GB"/>
        </w:rPr>
        <w:t>to be used in process</w:t>
      </w:r>
      <w:r w:rsidR="001718A9" w:rsidRPr="00520DC8">
        <w:rPr>
          <w:rFonts w:asciiTheme="majorHAnsi" w:hAnsiTheme="majorHAnsi" w:cstheme="majorHAnsi"/>
          <w:kern w:val="24"/>
          <w:lang w:eastAsia="en-GB"/>
        </w:rPr>
        <w:t>es</w:t>
      </w:r>
      <w:r w:rsidR="004F3CC3" w:rsidRPr="00520DC8">
        <w:rPr>
          <w:rFonts w:asciiTheme="majorHAnsi" w:hAnsiTheme="majorHAnsi" w:cstheme="majorHAnsi"/>
          <w:kern w:val="24"/>
          <w:lang w:eastAsia="en-GB"/>
        </w:rPr>
        <w:t>.</w:t>
      </w:r>
      <w:r w:rsidR="00344046" w:rsidRPr="00520DC8">
        <w:rPr>
          <w:rFonts w:asciiTheme="majorHAnsi" w:hAnsiTheme="majorHAnsi" w:cstheme="majorHAnsi"/>
          <w:kern w:val="24"/>
          <w:lang w:eastAsia="en-GB"/>
        </w:rPr>
        <w:t xml:space="preserve"> </w:t>
      </w:r>
      <w:r w:rsidR="004F3CC3" w:rsidRPr="00520DC8">
        <w:rPr>
          <w:rFonts w:asciiTheme="majorHAnsi" w:hAnsiTheme="majorHAnsi" w:cstheme="majorHAnsi"/>
          <w:kern w:val="24"/>
          <w:lang w:eastAsia="en-GB"/>
        </w:rPr>
        <w:t>Outputs need to be remembered so that they can be displayed to the user</w:t>
      </w:r>
      <w:r w:rsidR="001831D6" w:rsidRPr="00520DC8">
        <w:rPr>
          <w:rFonts w:asciiTheme="majorHAnsi" w:hAnsiTheme="majorHAnsi" w:cstheme="majorHAnsi"/>
          <w:kern w:val="24"/>
          <w:lang w:eastAsia="en-GB"/>
        </w:rPr>
        <w:t xml:space="preserve">, </w:t>
      </w:r>
      <w:r w:rsidR="004F3CC3" w:rsidRPr="00520DC8">
        <w:rPr>
          <w:rFonts w:asciiTheme="majorHAnsi" w:hAnsiTheme="majorHAnsi" w:cstheme="majorHAnsi"/>
          <w:kern w:val="24"/>
          <w:lang w:eastAsia="en-GB"/>
        </w:rPr>
        <w:t xml:space="preserve">some outputs can be directly displayed without needing to store them in a </w:t>
      </w:r>
      <w:r w:rsidR="001831D6" w:rsidRPr="00520DC8">
        <w:rPr>
          <w:rFonts w:asciiTheme="majorHAnsi" w:hAnsiTheme="majorHAnsi" w:cstheme="majorHAnsi"/>
          <w:kern w:val="24"/>
          <w:lang w:eastAsia="en-GB"/>
        </w:rPr>
        <w:t>V</w:t>
      </w:r>
      <w:r w:rsidR="004F3CC3" w:rsidRPr="00520DC8">
        <w:rPr>
          <w:rFonts w:asciiTheme="majorHAnsi" w:hAnsiTheme="majorHAnsi" w:cstheme="majorHAnsi"/>
          <w:kern w:val="24"/>
          <w:lang w:eastAsia="en-GB"/>
        </w:rPr>
        <w:t>ariable.</w:t>
      </w:r>
      <w:r w:rsidR="00344046" w:rsidRPr="00520DC8">
        <w:rPr>
          <w:rFonts w:asciiTheme="majorHAnsi" w:hAnsiTheme="majorHAnsi" w:cstheme="majorHAnsi"/>
          <w:kern w:val="24"/>
          <w:lang w:eastAsia="en-GB"/>
        </w:rPr>
        <w:t xml:space="preserve"> </w:t>
      </w:r>
      <w:r w:rsidR="001831D6" w:rsidRPr="00520DC8">
        <w:rPr>
          <w:rFonts w:asciiTheme="majorHAnsi" w:hAnsiTheme="majorHAnsi" w:cstheme="majorHAnsi"/>
          <w:kern w:val="24"/>
          <w:lang w:eastAsia="en-GB"/>
        </w:rPr>
        <w:t>M</w:t>
      </w:r>
      <w:r w:rsidR="004F3CC3" w:rsidRPr="00520DC8">
        <w:rPr>
          <w:rFonts w:asciiTheme="majorHAnsi" w:hAnsiTheme="majorHAnsi" w:cstheme="majorHAnsi"/>
          <w:kern w:val="24"/>
          <w:lang w:eastAsia="en-GB"/>
        </w:rPr>
        <w:t>ost</w:t>
      </w:r>
      <w:r w:rsidR="001831D6" w:rsidRPr="00520DC8">
        <w:rPr>
          <w:rFonts w:asciiTheme="majorHAnsi" w:hAnsiTheme="majorHAnsi" w:cstheme="majorHAnsi"/>
          <w:kern w:val="24"/>
          <w:lang w:eastAsia="en-GB"/>
        </w:rPr>
        <w:t xml:space="preserve"> o</w:t>
      </w:r>
      <w:r w:rsidR="004F3CC3" w:rsidRPr="00520DC8">
        <w:rPr>
          <w:rFonts w:asciiTheme="majorHAnsi" w:hAnsiTheme="majorHAnsi" w:cstheme="majorHAnsi"/>
          <w:kern w:val="24"/>
          <w:lang w:eastAsia="en-GB"/>
        </w:rPr>
        <w:t>utputs</w:t>
      </w:r>
      <w:r w:rsidR="001831D6" w:rsidRPr="00520DC8">
        <w:rPr>
          <w:rFonts w:asciiTheme="majorHAnsi" w:hAnsiTheme="majorHAnsi" w:cstheme="majorHAnsi"/>
          <w:kern w:val="24"/>
          <w:lang w:eastAsia="en-GB"/>
        </w:rPr>
        <w:t>,</w:t>
      </w:r>
      <w:r w:rsidR="004F3CC3" w:rsidRPr="00520DC8">
        <w:rPr>
          <w:rFonts w:asciiTheme="majorHAnsi" w:hAnsiTheme="majorHAnsi" w:cstheme="majorHAnsi"/>
          <w:kern w:val="24"/>
          <w:lang w:eastAsia="en-GB"/>
        </w:rPr>
        <w:t xml:space="preserve"> that are involved in</w:t>
      </w:r>
      <w:r>
        <w:rPr>
          <w:rFonts w:asciiTheme="majorHAnsi" w:hAnsiTheme="majorHAnsi" w:cstheme="majorHAnsi"/>
          <w:kern w:val="24"/>
          <w:lang w:eastAsia="en-GB"/>
        </w:rPr>
        <w:t xml:space="preserve"> a </w:t>
      </w:r>
      <w:r w:rsidR="001831D6" w:rsidRPr="00520DC8">
        <w:rPr>
          <w:rFonts w:asciiTheme="majorHAnsi" w:hAnsiTheme="majorHAnsi" w:cstheme="majorHAnsi"/>
          <w:kern w:val="24"/>
          <w:lang w:eastAsia="en-GB"/>
        </w:rPr>
        <w:t xml:space="preserve">form of </w:t>
      </w:r>
      <w:r w:rsidR="004F3CC3" w:rsidRPr="00520DC8">
        <w:rPr>
          <w:rFonts w:asciiTheme="majorHAnsi" w:hAnsiTheme="majorHAnsi" w:cstheme="majorHAnsi"/>
          <w:kern w:val="24"/>
          <w:lang w:eastAsia="en-GB"/>
        </w:rPr>
        <w:t>calculation or process</w:t>
      </w:r>
      <w:r w:rsidR="001831D6" w:rsidRPr="00520DC8">
        <w:rPr>
          <w:rFonts w:asciiTheme="majorHAnsi" w:hAnsiTheme="majorHAnsi" w:cstheme="majorHAnsi"/>
          <w:kern w:val="24"/>
          <w:lang w:eastAsia="en-GB"/>
        </w:rPr>
        <w:t>,</w:t>
      </w:r>
      <w:r w:rsidR="004F3CC3" w:rsidRPr="00520DC8">
        <w:rPr>
          <w:rFonts w:asciiTheme="majorHAnsi" w:hAnsiTheme="majorHAnsi" w:cstheme="majorHAnsi"/>
          <w:kern w:val="24"/>
          <w:lang w:eastAsia="en-GB"/>
        </w:rPr>
        <w:t xml:space="preserve"> </w:t>
      </w:r>
      <w:r w:rsidR="001831D6" w:rsidRPr="00520DC8">
        <w:rPr>
          <w:rFonts w:asciiTheme="majorHAnsi" w:hAnsiTheme="majorHAnsi" w:cstheme="majorHAnsi"/>
          <w:kern w:val="24"/>
          <w:lang w:eastAsia="en-GB"/>
        </w:rPr>
        <w:t>will</w:t>
      </w:r>
      <w:r w:rsidR="004F3CC3" w:rsidRPr="00520DC8">
        <w:rPr>
          <w:rFonts w:asciiTheme="majorHAnsi" w:hAnsiTheme="majorHAnsi" w:cstheme="majorHAnsi"/>
          <w:kern w:val="24"/>
          <w:lang w:eastAsia="en-GB"/>
        </w:rPr>
        <w:t xml:space="preserve"> </w:t>
      </w:r>
      <w:r w:rsidR="001831D6" w:rsidRPr="00520DC8">
        <w:rPr>
          <w:rFonts w:asciiTheme="majorHAnsi" w:hAnsiTheme="majorHAnsi" w:cstheme="majorHAnsi"/>
          <w:kern w:val="24"/>
          <w:lang w:eastAsia="en-GB"/>
        </w:rPr>
        <w:t>firstly be</w:t>
      </w:r>
      <w:r w:rsidR="004F3CC3" w:rsidRPr="00520DC8">
        <w:rPr>
          <w:rFonts w:asciiTheme="majorHAnsi" w:hAnsiTheme="majorHAnsi" w:cstheme="majorHAnsi"/>
          <w:kern w:val="24"/>
          <w:lang w:eastAsia="en-GB"/>
        </w:rPr>
        <w:t xml:space="preserve"> stored in a </w:t>
      </w:r>
      <w:r w:rsidR="001831D6" w:rsidRPr="00520DC8">
        <w:rPr>
          <w:rFonts w:asciiTheme="majorHAnsi" w:hAnsiTheme="majorHAnsi" w:cstheme="majorHAnsi"/>
          <w:kern w:val="24"/>
          <w:lang w:eastAsia="en-GB"/>
        </w:rPr>
        <w:t>V</w:t>
      </w:r>
      <w:r w:rsidR="004F3CC3" w:rsidRPr="00520DC8">
        <w:rPr>
          <w:rFonts w:asciiTheme="majorHAnsi" w:hAnsiTheme="majorHAnsi" w:cstheme="majorHAnsi"/>
          <w:kern w:val="24"/>
          <w:lang w:eastAsia="en-GB"/>
        </w:rPr>
        <w:t>ariable</w:t>
      </w:r>
      <w:r w:rsidR="001831D6" w:rsidRPr="00520DC8">
        <w:rPr>
          <w:rFonts w:asciiTheme="majorHAnsi" w:hAnsiTheme="majorHAnsi" w:cstheme="majorHAnsi"/>
          <w:kern w:val="24"/>
          <w:lang w:eastAsia="en-GB"/>
        </w:rPr>
        <w:t>.</w:t>
      </w:r>
      <w:r>
        <w:rPr>
          <w:rFonts w:asciiTheme="majorHAnsi" w:hAnsiTheme="majorHAnsi" w:cstheme="majorHAnsi"/>
          <w:kern w:val="24"/>
          <w:lang w:eastAsia="en-GB"/>
        </w:rPr>
        <w:t xml:space="preserve"> </w:t>
      </w:r>
      <w:r w:rsidR="001831D6" w:rsidRPr="00520DC8">
        <w:rPr>
          <w:rFonts w:asciiTheme="majorHAnsi" w:hAnsiTheme="majorHAnsi" w:cstheme="majorHAnsi"/>
          <w:kern w:val="24"/>
          <w:lang w:eastAsia="en-GB"/>
        </w:rPr>
        <w:t>The Variables identified for Scrabble are;</w:t>
      </w:r>
    </w:p>
    <w:p w14:paraId="7578D708" w14:textId="4F787416" w:rsidR="00A6269F" w:rsidRDefault="00344046" w:rsidP="00B64F4D">
      <w:pPr>
        <w:pStyle w:val="Caption"/>
        <w:ind w:left="0"/>
      </w:pPr>
      <w:bookmarkStart w:id="29" w:name="_Toc38791530"/>
      <w:r>
        <w:t xml:space="preserve">Table </w:t>
      </w:r>
      <w:fldSimple w:instr=" SEQ Table \* ARABIC ">
        <w:r w:rsidR="00FB7FA3">
          <w:rPr>
            <w:noProof/>
          </w:rPr>
          <w:t>5</w:t>
        </w:r>
      </w:fldSimple>
      <w:r>
        <w:t xml:space="preserve"> </w:t>
      </w:r>
      <w:r w:rsidR="00A6269F">
        <w:t>–</w:t>
      </w:r>
      <w:r>
        <w:t xml:space="preserve"> Variables</w:t>
      </w:r>
      <w:bookmarkEnd w:id="29"/>
    </w:p>
    <w:p w14:paraId="5B0A4064" w14:textId="1459DA92" w:rsidR="006179CD" w:rsidRPr="006179CD" w:rsidRDefault="006179CD" w:rsidP="006179CD">
      <w:pPr>
        <w:ind w:left="0"/>
        <w:jc w:val="center"/>
      </w:pPr>
      <w:r w:rsidRPr="006179CD">
        <w:rPr>
          <w:noProof/>
        </w:rPr>
        <w:drawing>
          <wp:inline distT="0" distB="0" distL="0" distR="0" wp14:anchorId="5622D101" wp14:editId="77C31A11">
            <wp:extent cx="6708286" cy="6082748"/>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841789" cy="6203802"/>
                    </a:xfrm>
                    <a:prstGeom prst="rect">
                      <a:avLst/>
                    </a:prstGeom>
                  </pic:spPr>
                </pic:pic>
              </a:graphicData>
            </a:graphic>
          </wp:inline>
        </w:drawing>
      </w:r>
    </w:p>
    <w:p w14:paraId="388C1910" w14:textId="6C4D1B0C" w:rsidR="002D3663" w:rsidRDefault="002D3663" w:rsidP="002D3663">
      <w:pPr>
        <w:pStyle w:val="Heading3"/>
      </w:pPr>
      <w:bookmarkStart w:id="30" w:name="_Toc38791509"/>
      <w:r>
        <w:lastRenderedPageBreak/>
        <w:t>Constants</w:t>
      </w:r>
      <w:bookmarkEnd w:id="30"/>
    </w:p>
    <w:p w14:paraId="3C7BAB15" w14:textId="3386880B" w:rsidR="00344046" w:rsidRDefault="00416539" w:rsidP="00134E5B">
      <w:pPr>
        <w:ind w:left="1287"/>
        <w:rPr>
          <w:rFonts w:asciiTheme="majorHAnsi" w:hAnsiTheme="majorHAnsi" w:cstheme="majorHAnsi"/>
          <w:kern w:val="24"/>
          <w:lang w:eastAsia="en-GB"/>
        </w:rPr>
      </w:pPr>
      <w:r w:rsidRPr="00520DC8">
        <w:rPr>
          <w:rFonts w:asciiTheme="majorHAnsi" w:hAnsiTheme="majorHAnsi" w:cstheme="majorHAnsi"/>
        </w:rPr>
        <w:t xml:space="preserve">Variables </w:t>
      </w:r>
      <w:r w:rsidR="00DB3019" w:rsidRPr="00520DC8">
        <w:rPr>
          <w:rFonts w:asciiTheme="majorHAnsi" w:hAnsiTheme="majorHAnsi" w:cstheme="majorHAnsi"/>
        </w:rPr>
        <w:t>with</w:t>
      </w:r>
      <w:r w:rsidRPr="00520DC8">
        <w:rPr>
          <w:rFonts w:asciiTheme="majorHAnsi" w:hAnsiTheme="majorHAnsi" w:cstheme="majorHAnsi"/>
        </w:rPr>
        <w:t xml:space="preserve"> values </w:t>
      </w:r>
      <w:r w:rsidR="00DB3019" w:rsidRPr="00520DC8">
        <w:rPr>
          <w:rFonts w:asciiTheme="majorHAnsi" w:hAnsiTheme="majorHAnsi" w:cstheme="majorHAnsi"/>
        </w:rPr>
        <w:t xml:space="preserve">that </w:t>
      </w:r>
      <w:r w:rsidRPr="00520DC8">
        <w:rPr>
          <w:rFonts w:asciiTheme="majorHAnsi" w:hAnsiTheme="majorHAnsi" w:cstheme="majorHAnsi"/>
        </w:rPr>
        <w:t xml:space="preserve">do </w:t>
      </w:r>
      <w:r w:rsidRPr="00520DC8">
        <w:rPr>
          <w:rFonts w:asciiTheme="majorHAnsi" w:hAnsiTheme="majorHAnsi" w:cstheme="majorHAnsi"/>
          <w:b/>
          <w:bCs/>
          <w:u w:val="single"/>
        </w:rPr>
        <w:t>not</w:t>
      </w:r>
      <w:r w:rsidRPr="00520DC8">
        <w:rPr>
          <w:rFonts w:asciiTheme="majorHAnsi" w:hAnsiTheme="majorHAnsi" w:cstheme="majorHAnsi"/>
        </w:rPr>
        <w:t xml:space="preserve"> change</w:t>
      </w:r>
      <w:r w:rsidR="00DB3019" w:rsidRPr="00520DC8">
        <w:rPr>
          <w:rFonts w:asciiTheme="majorHAnsi" w:hAnsiTheme="majorHAnsi" w:cstheme="majorHAnsi"/>
        </w:rPr>
        <w:t xml:space="preserve"> are Constants</w:t>
      </w:r>
      <w:r w:rsidRPr="00520DC8">
        <w:rPr>
          <w:rFonts w:asciiTheme="majorHAnsi" w:hAnsiTheme="majorHAnsi" w:cstheme="majorHAnsi"/>
        </w:rPr>
        <w:t>.</w:t>
      </w:r>
      <w:r w:rsidR="00C43DA1">
        <w:rPr>
          <w:rFonts w:asciiTheme="majorHAnsi" w:hAnsiTheme="majorHAnsi" w:cstheme="majorHAnsi"/>
        </w:rPr>
        <w:t xml:space="preserve"> </w:t>
      </w:r>
      <w:r w:rsidRPr="00520DC8">
        <w:rPr>
          <w:rFonts w:asciiTheme="majorHAnsi" w:hAnsiTheme="majorHAnsi" w:cstheme="majorHAnsi"/>
        </w:rPr>
        <w:t>Variables whose values change or ha</w:t>
      </w:r>
      <w:r w:rsidR="00DB3019" w:rsidRPr="00520DC8">
        <w:rPr>
          <w:rFonts w:asciiTheme="majorHAnsi" w:hAnsiTheme="majorHAnsi" w:cstheme="majorHAnsi"/>
        </w:rPr>
        <w:t>ve</w:t>
      </w:r>
      <w:r w:rsidRPr="00520DC8">
        <w:rPr>
          <w:rFonts w:asciiTheme="majorHAnsi" w:hAnsiTheme="majorHAnsi" w:cstheme="majorHAnsi"/>
        </w:rPr>
        <w:t xml:space="preserve"> values that are not predefined (</w:t>
      </w:r>
      <w:r w:rsidR="00DB3019" w:rsidRPr="00520DC8">
        <w:rPr>
          <w:rFonts w:asciiTheme="majorHAnsi" w:hAnsiTheme="majorHAnsi" w:cstheme="majorHAnsi"/>
        </w:rPr>
        <w:t>i.e.</w:t>
      </w:r>
      <w:r w:rsidRPr="00520DC8">
        <w:rPr>
          <w:rFonts w:asciiTheme="majorHAnsi" w:hAnsiTheme="majorHAnsi" w:cstheme="majorHAnsi"/>
        </w:rPr>
        <w:t xml:space="preserve"> based on input) are Variables.</w:t>
      </w:r>
      <w:r w:rsidR="00134E5B">
        <w:rPr>
          <w:rFonts w:asciiTheme="majorHAnsi" w:hAnsiTheme="majorHAnsi" w:cstheme="majorHAnsi"/>
        </w:rPr>
        <w:t xml:space="preserve"> </w:t>
      </w:r>
      <w:r w:rsidR="000D66B0" w:rsidRPr="00520DC8">
        <w:rPr>
          <w:rFonts w:asciiTheme="majorHAnsi" w:hAnsiTheme="majorHAnsi" w:cstheme="majorHAnsi"/>
          <w:kern w:val="24"/>
          <w:lang w:eastAsia="en-GB"/>
        </w:rPr>
        <w:t>The Constants identified for Scrabble are;</w:t>
      </w:r>
    </w:p>
    <w:p w14:paraId="3FBA8ED0" w14:textId="6CEC516E" w:rsidR="00344046" w:rsidRDefault="001B58E0" w:rsidP="00B64F4D">
      <w:pPr>
        <w:pStyle w:val="Caption"/>
        <w:ind w:left="0"/>
      </w:pPr>
      <w:bookmarkStart w:id="31" w:name="_Toc38791531"/>
      <w:r>
        <w:t>T</w:t>
      </w:r>
      <w:r w:rsidR="00344046">
        <w:t xml:space="preserve">able </w:t>
      </w:r>
      <w:fldSimple w:instr=" SEQ Table \* ARABIC ">
        <w:r w:rsidR="00FB7FA3">
          <w:rPr>
            <w:noProof/>
          </w:rPr>
          <w:t>6</w:t>
        </w:r>
      </w:fldSimple>
      <w:r w:rsidR="00344046">
        <w:t xml:space="preserve"> </w:t>
      </w:r>
      <w:r w:rsidR="00A13F6E">
        <w:t>–</w:t>
      </w:r>
      <w:r w:rsidR="00344046">
        <w:t xml:space="preserve"> Constants</w:t>
      </w:r>
      <w:bookmarkEnd w:id="31"/>
    </w:p>
    <w:p w14:paraId="5A07C69F" w14:textId="5E8B39EA" w:rsidR="00B64F4D" w:rsidRDefault="00A13F6E" w:rsidP="00A13F6E">
      <w:pPr>
        <w:ind w:left="0"/>
        <w:jc w:val="center"/>
      </w:pPr>
      <w:r w:rsidRPr="00A13F6E">
        <w:rPr>
          <w:noProof/>
        </w:rPr>
        <w:drawing>
          <wp:inline distT="0" distB="0" distL="0" distR="0" wp14:anchorId="0135B08A" wp14:editId="4203D2D3">
            <wp:extent cx="6730933" cy="8118281"/>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863818" cy="8278556"/>
                    </a:xfrm>
                    <a:prstGeom prst="rect">
                      <a:avLst/>
                    </a:prstGeom>
                  </pic:spPr>
                </pic:pic>
              </a:graphicData>
            </a:graphic>
          </wp:inline>
        </w:drawing>
      </w:r>
    </w:p>
    <w:p w14:paraId="11AED185" w14:textId="4548F07D" w:rsidR="002D3663" w:rsidRDefault="002D3663" w:rsidP="00D32DF0">
      <w:pPr>
        <w:pStyle w:val="Heading2"/>
      </w:pPr>
      <w:bookmarkStart w:id="32" w:name="_Toc38791510"/>
      <w:r>
        <w:lastRenderedPageBreak/>
        <w:t>Algorithm</w:t>
      </w:r>
      <w:bookmarkEnd w:id="32"/>
    </w:p>
    <w:p w14:paraId="555979C0" w14:textId="5291B9B4" w:rsidR="00BA640A" w:rsidRPr="00520DC8" w:rsidRDefault="00821B76" w:rsidP="00BA640A">
      <w:pPr>
        <w:rPr>
          <w:rFonts w:asciiTheme="majorHAnsi" w:hAnsiTheme="majorHAnsi" w:cstheme="majorHAnsi"/>
          <w:kern w:val="24"/>
          <w:lang w:eastAsia="en-GB"/>
        </w:rPr>
      </w:pPr>
      <w:r w:rsidRPr="00520DC8">
        <w:rPr>
          <w:rFonts w:asciiTheme="majorHAnsi" w:hAnsiTheme="majorHAnsi" w:cstheme="majorHAnsi"/>
        </w:rPr>
        <w:t>The following flowcharts</w:t>
      </w:r>
      <w:r w:rsidR="00BA640A" w:rsidRPr="00520DC8">
        <w:rPr>
          <w:rFonts w:asciiTheme="majorHAnsi" w:hAnsiTheme="majorHAnsi" w:cstheme="majorHAnsi"/>
        </w:rPr>
        <w:t xml:space="preserve"> </w:t>
      </w:r>
      <w:r w:rsidR="00C8132B">
        <w:rPr>
          <w:rFonts w:asciiTheme="majorHAnsi" w:hAnsiTheme="majorHAnsi" w:cstheme="majorHAnsi"/>
        </w:rPr>
        <w:t xml:space="preserve">in the separately attached Visio document, </w:t>
      </w:r>
      <w:r w:rsidR="00BA640A" w:rsidRPr="00520DC8">
        <w:rPr>
          <w:rFonts w:asciiTheme="majorHAnsi" w:hAnsiTheme="majorHAnsi" w:cstheme="majorHAnsi"/>
        </w:rPr>
        <w:t xml:space="preserve">provide </w:t>
      </w:r>
      <w:r w:rsidR="00C8132B">
        <w:rPr>
          <w:rFonts w:asciiTheme="majorHAnsi" w:hAnsiTheme="majorHAnsi" w:cstheme="majorHAnsi"/>
        </w:rPr>
        <w:t>the algorithm basis for</w:t>
      </w:r>
      <w:r w:rsidR="00BA640A" w:rsidRPr="00520DC8">
        <w:rPr>
          <w:rFonts w:asciiTheme="majorHAnsi" w:hAnsiTheme="majorHAnsi" w:cstheme="majorHAnsi"/>
        </w:rPr>
        <w:t xml:space="preserve"> the proposed computer-based Scrabble game solution.</w:t>
      </w:r>
      <w:r w:rsidR="00C8132B">
        <w:rPr>
          <w:rFonts w:asciiTheme="majorHAnsi" w:hAnsiTheme="majorHAnsi" w:cstheme="majorHAnsi"/>
        </w:rPr>
        <w:t xml:space="preserve"> </w:t>
      </w:r>
      <w:r w:rsidR="00BA640A" w:rsidRPr="00520DC8">
        <w:rPr>
          <w:rFonts w:asciiTheme="majorHAnsi" w:hAnsiTheme="majorHAnsi" w:cstheme="majorHAnsi"/>
        </w:rPr>
        <w:t>The diagrams</w:t>
      </w:r>
      <w:r w:rsidR="001574BD" w:rsidRPr="00520DC8">
        <w:rPr>
          <w:rFonts w:asciiTheme="majorHAnsi" w:hAnsiTheme="majorHAnsi" w:cstheme="majorHAnsi"/>
          <w:kern w:val="24"/>
          <w:lang w:eastAsia="en-GB"/>
        </w:rPr>
        <w:t xml:space="preserve"> visually show the steps to take</w:t>
      </w:r>
      <w:r w:rsidR="00BA640A" w:rsidRPr="00520DC8">
        <w:rPr>
          <w:rFonts w:asciiTheme="majorHAnsi" w:hAnsiTheme="majorHAnsi" w:cstheme="majorHAnsi"/>
          <w:kern w:val="24"/>
          <w:lang w:eastAsia="en-GB"/>
        </w:rPr>
        <w:t>, utilis</w:t>
      </w:r>
      <w:r w:rsidR="003840FB" w:rsidRPr="00520DC8">
        <w:rPr>
          <w:rFonts w:asciiTheme="majorHAnsi" w:hAnsiTheme="majorHAnsi" w:cstheme="majorHAnsi"/>
          <w:kern w:val="24"/>
          <w:lang w:eastAsia="en-GB"/>
        </w:rPr>
        <w:t>i</w:t>
      </w:r>
      <w:r w:rsidR="00BA640A" w:rsidRPr="00520DC8">
        <w:rPr>
          <w:rFonts w:asciiTheme="majorHAnsi" w:hAnsiTheme="majorHAnsi" w:cstheme="majorHAnsi"/>
          <w:kern w:val="24"/>
          <w:lang w:eastAsia="en-GB"/>
        </w:rPr>
        <w:t>ng connected symbols to show the sequence of events, complete with any repeated and alternative steps.</w:t>
      </w:r>
    </w:p>
    <w:p w14:paraId="20BF24BA" w14:textId="162A1EAE" w:rsidR="00D32DF0" w:rsidRDefault="00D32DF0" w:rsidP="002D3663">
      <w:pPr>
        <w:pStyle w:val="Heading3"/>
      </w:pPr>
      <w:bookmarkStart w:id="33" w:name="_Toc38791511"/>
      <w:r>
        <w:t>Visio</w:t>
      </w:r>
      <w:r w:rsidR="002D3663">
        <w:t xml:space="preserve"> flowcharts</w:t>
      </w:r>
      <w:r w:rsidR="002072BF">
        <w:t>- (</w:t>
      </w:r>
      <w:r w:rsidR="002072BF" w:rsidRPr="002072BF">
        <w:rPr>
          <w:i/>
          <w:iCs/>
          <w:color w:val="FF0000"/>
        </w:rPr>
        <w:t>see separate Visio attachment for charts</w:t>
      </w:r>
      <w:r w:rsidR="002072BF">
        <w:t>)</w:t>
      </w:r>
      <w:bookmarkEnd w:id="33"/>
    </w:p>
    <w:p w14:paraId="0D32D87A" w14:textId="77777777" w:rsidR="00525084" w:rsidRDefault="00520DC8" w:rsidP="00520DC8">
      <w:pPr>
        <w:ind w:left="1287"/>
        <w:rPr>
          <w:rFonts w:asciiTheme="majorHAnsi" w:hAnsiTheme="majorHAnsi" w:cstheme="majorHAnsi"/>
          <w:b/>
          <w:bCs/>
          <w:color w:val="231F20"/>
        </w:rPr>
      </w:pPr>
      <w:r w:rsidRPr="00520DC8">
        <w:rPr>
          <w:rFonts w:asciiTheme="majorHAnsi" w:hAnsiTheme="majorHAnsi" w:cstheme="majorHAnsi"/>
          <w:color w:val="231F20"/>
        </w:rPr>
        <w:t>A flowchart is a diagram that represents a set of instructions</w:t>
      </w:r>
      <w:r w:rsidR="00485A8D">
        <w:rPr>
          <w:rFonts w:asciiTheme="majorHAnsi" w:hAnsiTheme="majorHAnsi" w:cstheme="majorHAnsi"/>
          <w:color w:val="231F20"/>
        </w:rPr>
        <w:t>, which</w:t>
      </w:r>
      <w:r w:rsidRPr="00520DC8">
        <w:rPr>
          <w:rFonts w:asciiTheme="majorHAnsi" w:hAnsiTheme="majorHAnsi" w:cstheme="majorHAnsi"/>
          <w:color w:val="231F20"/>
        </w:rPr>
        <w:t xml:space="preserve"> normally use standard symbols to represent the different types of instructions. These symbols are used to construct the flowchart and show the step-by-step solution to the problem </w:t>
      </w:r>
      <w:r w:rsidRPr="00AB20A8">
        <w:rPr>
          <w:rFonts w:asciiTheme="majorHAnsi" w:hAnsiTheme="majorHAnsi" w:cstheme="majorHAnsi"/>
          <w:b/>
          <w:bCs/>
          <w:color w:val="231F20"/>
        </w:rPr>
        <w:t>[</w:t>
      </w:r>
      <w:r w:rsidR="0007614E">
        <w:rPr>
          <w:rFonts w:asciiTheme="majorHAnsi" w:hAnsiTheme="majorHAnsi" w:cstheme="majorHAnsi"/>
          <w:b/>
          <w:bCs/>
          <w:color w:val="231F20"/>
        </w:rPr>
        <w:t>5</w:t>
      </w:r>
      <w:r w:rsidRPr="00AB20A8">
        <w:rPr>
          <w:rFonts w:asciiTheme="majorHAnsi" w:hAnsiTheme="majorHAnsi" w:cstheme="majorHAnsi"/>
          <w:b/>
          <w:bCs/>
          <w:color w:val="231F20"/>
        </w:rPr>
        <w:t>].</w:t>
      </w:r>
      <w:r w:rsidR="00DB62CF">
        <w:rPr>
          <w:rFonts w:asciiTheme="majorHAnsi" w:hAnsiTheme="majorHAnsi" w:cstheme="majorHAnsi"/>
          <w:b/>
          <w:bCs/>
          <w:color w:val="231F20"/>
        </w:rPr>
        <w:t xml:space="preserve"> </w:t>
      </w:r>
    </w:p>
    <w:p w14:paraId="405B3977" w14:textId="1BDCF65F" w:rsidR="00214CA5" w:rsidRDefault="00FB7FA3" w:rsidP="00FB7FA3">
      <w:pPr>
        <w:pStyle w:val="Caption"/>
        <w:ind w:left="0"/>
        <w:jc w:val="center"/>
        <w:rPr>
          <w:rFonts w:asciiTheme="majorHAnsi" w:hAnsiTheme="majorHAnsi" w:cstheme="majorHAnsi"/>
          <w:noProof/>
        </w:rPr>
      </w:pPr>
      <w:bookmarkStart w:id="34" w:name="_Toc38791532"/>
      <w:r>
        <w:t xml:space="preserve">Table </w:t>
      </w:r>
      <w:fldSimple w:instr=" SEQ Table \* ARABIC ">
        <w:r>
          <w:rPr>
            <w:noProof/>
          </w:rPr>
          <w:t>7</w:t>
        </w:r>
      </w:fldSimple>
      <w:r>
        <w:t xml:space="preserve"> - Typical Visio Flowchart Symbols</w:t>
      </w:r>
      <w:bookmarkEnd w:id="34"/>
    </w:p>
    <w:p w14:paraId="4BEF3BC8" w14:textId="6AAA9347" w:rsidR="00FB7FA3" w:rsidRDefault="00FB7FA3" w:rsidP="00FB7FA3">
      <w:pPr>
        <w:ind w:left="0"/>
        <w:jc w:val="center"/>
        <w:rPr>
          <w:rFonts w:asciiTheme="majorHAnsi" w:hAnsiTheme="majorHAnsi" w:cstheme="majorHAnsi"/>
          <w:noProof/>
        </w:rPr>
      </w:pPr>
      <w:r w:rsidRPr="00FB7FA3">
        <w:rPr>
          <w:rFonts w:asciiTheme="majorHAnsi" w:hAnsiTheme="majorHAnsi" w:cstheme="majorHAnsi"/>
          <w:noProof/>
        </w:rPr>
        <w:drawing>
          <wp:inline distT="0" distB="0" distL="0" distR="0" wp14:anchorId="1C39EE34" wp14:editId="063F7362">
            <wp:extent cx="2464904" cy="1420753"/>
            <wp:effectExtent l="0" t="0" r="0" b="825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562258" cy="1476867"/>
                    </a:xfrm>
                    <a:prstGeom prst="rect">
                      <a:avLst/>
                    </a:prstGeom>
                  </pic:spPr>
                </pic:pic>
              </a:graphicData>
            </a:graphic>
          </wp:inline>
        </w:drawing>
      </w:r>
    </w:p>
    <w:p w14:paraId="74AF585E" w14:textId="59734E96" w:rsidR="00821B76" w:rsidRDefault="007A571B" w:rsidP="007A571B">
      <w:pPr>
        <w:pStyle w:val="Caption"/>
        <w:ind w:left="0"/>
        <w:jc w:val="center"/>
      </w:pPr>
      <w:bookmarkStart w:id="35" w:name="_Toc38791523"/>
      <w:r>
        <w:t xml:space="preserve">Figure </w:t>
      </w:r>
      <w:fldSimple w:instr=" SEQ Figure \* ARABIC ">
        <w:r w:rsidR="00FB7CC1">
          <w:rPr>
            <w:noProof/>
          </w:rPr>
          <w:t>8</w:t>
        </w:r>
      </w:fldSimple>
      <w:r>
        <w:t xml:space="preserve"> - Scrabble Flowchart Overview</w:t>
      </w:r>
      <w:r w:rsidR="00446AD6">
        <w:t xml:space="preserve"> (Visio extract)</w:t>
      </w:r>
      <w:bookmarkEnd w:id="35"/>
    </w:p>
    <w:p w14:paraId="674A1B35" w14:textId="08C4C45A" w:rsidR="00DB62CF" w:rsidRPr="00DB62CF" w:rsidRDefault="0013379F" w:rsidP="0013379F">
      <w:pPr>
        <w:ind w:left="0"/>
        <w:jc w:val="center"/>
      </w:pPr>
      <w:r w:rsidRPr="0013379F">
        <w:rPr>
          <w:noProof/>
        </w:rPr>
        <w:drawing>
          <wp:inline distT="0" distB="0" distL="0" distR="0" wp14:anchorId="7FAD5901" wp14:editId="523B675D">
            <wp:extent cx="5947576" cy="478951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119932" cy="4928310"/>
                    </a:xfrm>
                    <a:prstGeom prst="rect">
                      <a:avLst/>
                    </a:prstGeom>
                  </pic:spPr>
                </pic:pic>
              </a:graphicData>
            </a:graphic>
          </wp:inline>
        </w:drawing>
      </w:r>
    </w:p>
    <w:p w14:paraId="5C5E69B1" w14:textId="1EDDE43E" w:rsidR="00D32DF0" w:rsidRDefault="00A342AD" w:rsidP="00D32DF0">
      <w:pPr>
        <w:pStyle w:val="Heading2"/>
      </w:pPr>
      <w:bookmarkStart w:id="36" w:name="_Toc38791512"/>
      <w:r>
        <w:lastRenderedPageBreak/>
        <w:t>Pseudo</w:t>
      </w:r>
      <w:r w:rsidR="00D32DF0">
        <w:t xml:space="preserve"> code</w:t>
      </w:r>
      <w:bookmarkEnd w:id="36"/>
    </w:p>
    <w:p w14:paraId="67DA8771" w14:textId="1107C8C9" w:rsidR="00005928" w:rsidRDefault="00763C34" w:rsidP="00005928">
      <w:pPr>
        <w:rPr>
          <w:rFonts w:asciiTheme="majorHAnsi" w:eastAsia="Times New Roman" w:hAnsiTheme="majorHAnsi" w:cstheme="majorHAnsi"/>
          <w:spacing w:val="-1"/>
          <w:lang w:eastAsia="en-GB"/>
        </w:rPr>
      </w:pPr>
      <w:r>
        <w:rPr>
          <w:rFonts w:asciiTheme="majorHAnsi" w:hAnsiTheme="majorHAnsi" w:cstheme="majorHAnsi"/>
          <w:color w:val="222222"/>
          <w:shd w:val="clear" w:color="auto" w:fill="FFFFFF"/>
        </w:rPr>
        <w:t xml:space="preserve">There are no technical rules for </w:t>
      </w:r>
      <w:r w:rsidR="009920D4" w:rsidRPr="00AB20A8">
        <w:rPr>
          <w:rFonts w:asciiTheme="majorHAnsi" w:hAnsiTheme="majorHAnsi" w:cstheme="majorHAnsi"/>
          <w:color w:val="222222"/>
          <w:shd w:val="clear" w:color="auto" w:fill="FFFFFF"/>
        </w:rPr>
        <w:t>Pseudocode</w:t>
      </w:r>
      <w:r>
        <w:rPr>
          <w:rFonts w:asciiTheme="majorHAnsi" w:hAnsiTheme="majorHAnsi" w:cstheme="majorHAnsi"/>
          <w:color w:val="222222"/>
          <w:shd w:val="clear" w:color="auto" w:fill="FFFFFF"/>
        </w:rPr>
        <w:t>, it</w:t>
      </w:r>
      <w:r w:rsidR="009920D4" w:rsidRPr="00AB20A8">
        <w:rPr>
          <w:rFonts w:asciiTheme="majorHAnsi" w:hAnsiTheme="majorHAnsi" w:cstheme="majorHAnsi"/>
          <w:color w:val="222222"/>
          <w:shd w:val="clear" w:color="auto" w:fill="FFFFFF"/>
        </w:rPr>
        <w:t xml:space="preserve"> is an informal high-level description of the operating principle of a computer program or other algorithm. </w:t>
      </w:r>
      <w:r>
        <w:rPr>
          <w:rFonts w:asciiTheme="majorHAnsi" w:hAnsiTheme="majorHAnsi" w:cstheme="majorHAnsi"/>
          <w:color w:val="222222"/>
          <w:shd w:val="clear" w:color="auto" w:fill="FFFFFF"/>
        </w:rPr>
        <w:t>Using</w:t>
      </w:r>
      <w:r w:rsidR="009920D4" w:rsidRPr="00AB20A8">
        <w:rPr>
          <w:rFonts w:asciiTheme="majorHAnsi" w:hAnsiTheme="majorHAnsi" w:cstheme="majorHAnsi"/>
          <w:color w:val="222222"/>
          <w:shd w:val="clear" w:color="auto" w:fill="FFFFFF"/>
        </w:rPr>
        <w:t xml:space="preserve"> the structural conventions of a normal programming language, </w:t>
      </w:r>
      <w:r>
        <w:rPr>
          <w:rFonts w:asciiTheme="majorHAnsi" w:hAnsiTheme="majorHAnsi" w:cstheme="majorHAnsi"/>
          <w:color w:val="222222"/>
          <w:shd w:val="clear" w:color="auto" w:fill="FFFFFF"/>
        </w:rPr>
        <w:t xml:space="preserve">it </w:t>
      </w:r>
      <w:r w:rsidR="009920D4" w:rsidRPr="00AB20A8">
        <w:rPr>
          <w:rFonts w:asciiTheme="majorHAnsi" w:hAnsiTheme="majorHAnsi" w:cstheme="majorHAnsi"/>
          <w:color w:val="222222"/>
          <w:shd w:val="clear" w:color="auto" w:fill="FFFFFF"/>
        </w:rPr>
        <w:t xml:space="preserve">is intended for human rather than machine reading </w:t>
      </w:r>
      <w:r w:rsidR="009920D4" w:rsidRPr="00AB20A8">
        <w:rPr>
          <w:rFonts w:asciiTheme="majorHAnsi" w:hAnsiTheme="majorHAnsi" w:cstheme="majorHAnsi"/>
          <w:b/>
          <w:bCs/>
          <w:color w:val="222222"/>
          <w:shd w:val="clear" w:color="auto" w:fill="FFFFFF"/>
        </w:rPr>
        <w:t>[</w:t>
      </w:r>
      <w:r w:rsidR="0007614E">
        <w:rPr>
          <w:rFonts w:asciiTheme="majorHAnsi" w:hAnsiTheme="majorHAnsi" w:cstheme="majorHAnsi"/>
          <w:b/>
          <w:bCs/>
          <w:color w:val="222222"/>
          <w:shd w:val="clear" w:color="auto" w:fill="FFFFFF"/>
        </w:rPr>
        <w:t>6</w:t>
      </w:r>
      <w:r w:rsidR="009920D4" w:rsidRPr="00AB20A8">
        <w:rPr>
          <w:rFonts w:asciiTheme="majorHAnsi" w:hAnsiTheme="majorHAnsi" w:cstheme="majorHAnsi"/>
          <w:b/>
          <w:bCs/>
          <w:color w:val="222222"/>
          <w:shd w:val="clear" w:color="auto" w:fill="FFFFFF"/>
        </w:rPr>
        <w:t>].</w:t>
      </w:r>
      <w:r w:rsidR="005D6DA2">
        <w:rPr>
          <w:rFonts w:asciiTheme="majorHAnsi" w:hAnsiTheme="majorHAnsi" w:cstheme="majorHAnsi"/>
          <w:b/>
          <w:bCs/>
          <w:color w:val="222222"/>
          <w:shd w:val="clear" w:color="auto" w:fill="FFFFFF"/>
        </w:rPr>
        <w:t xml:space="preserve"> </w:t>
      </w:r>
      <w:r w:rsidR="00AD3939" w:rsidRPr="00AB20A8">
        <w:rPr>
          <w:rFonts w:asciiTheme="majorHAnsi" w:hAnsiTheme="majorHAnsi" w:cstheme="majorHAnsi"/>
        </w:rPr>
        <w:t>Written in plain English using shortened statements, p</w:t>
      </w:r>
      <w:r w:rsidR="00652A34" w:rsidRPr="00AB20A8">
        <w:rPr>
          <w:rFonts w:asciiTheme="majorHAnsi" w:hAnsiTheme="majorHAnsi" w:cstheme="majorHAnsi"/>
        </w:rPr>
        <w:t xml:space="preserve">seudo code is </w:t>
      </w:r>
      <w:r w:rsidR="00B47068" w:rsidRPr="00AB20A8">
        <w:rPr>
          <w:rFonts w:asciiTheme="majorHAnsi" w:hAnsiTheme="majorHAnsi" w:cstheme="majorHAnsi"/>
        </w:rPr>
        <w:t>the</w:t>
      </w:r>
      <w:r w:rsidR="00416539" w:rsidRPr="00AB20A8">
        <w:rPr>
          <w:rFonts w:asciiTheme="majorHAnsi" w:hAnsiTheme="majorHAnsi" w:cstheme="majorHAnsi"/>
        </w:rPr>
        <w:t xml:space="preserve"> informal language used to plan out the logic (algorithm) for a problem</w:t>
      </w:r>
      <w:r w:rsidR="00AD3939" w:rsidRPr="00AB20A8">
        <w:rPr>
          <w:rFonts w:asciiTheme="majorHAnsi" w:hAnsiTheme="majorHAnsi" w:cstheme="majorHAnsi"/>
        </w:rPr>
        <w:t>.</w:t>
      </w:r>
      <w:r w:rsidR="00652A34" w:rsidRPr="00AB20A8">
        <w:rPr>
          <w:rFonts w:asciiTheme="majorHAnsi" w:hAnsiTheme="majorHAnsi" w:cstheme="majorHAnsi"/>
        </w:rPr>
        <w:t xml:space="preserve"> It </w:t>
      </w:r>
      <w:r w:rsidR="00B47068" w:rsidRPr="00AB20A8">
        <w:rPr>
          <w:rFonts w:asciiTheme="majorHAnsi" w:hAnsiTheme="majorHAnsi" w:cstheme="majorHAnsi"/>
        </w:rPr>
        <w:t>enables the problem to be broken</w:t>
      </w:r>
      <w:r w:rsidR="00416539" w:rsidRPr="00AB20A8">
        <w:rPr>
          <w:rFonts w:asciiTheme="majorHAnsi" w:hAnsiTheme="majorHAnsi" w:cstheme="majorHAnsi"/>
        </w:rPr>
        <w:t xml:space="preserve"> down into</w:t>
      </w:r>
      <w:r w:rsidR="00652A34" w:rsidRPr="00AB20A8">
        <w:rPr>
          <w:rFonts w:asciiTheme="majorHAnsi" w:hAnsiTheme="majorHAnsi" w:cstheme="majorHAnsi"/>
        </w:rPr>
        <w:t xml:space="preserve"> </w:t>
      </w:r>
      <w:r w:rsidR="00416539" w:rsidRPr="00AB20A8">
        <w:rPr>
          <w:rFonts w:asciiTheme="majorHAnsi" w:hAnsiTheme="majorHAnsi" w:cstheme="majorHAnsi"/>
        </w:rPr>
        <w:t>more manageable steps</w:t>
      </w:r>
      <w:r w:rsidR="00652A34" w:rsidRPr="00AB20A8">
        <w:rPr>
          <w:rFonts w:asciiTheme="majorHAnsi" w:hAnsiTheme="majorHAnsi" w:cstheme="majorHAnsi"/>
        </w:rPr>
        <w:t>,</w:t>
      </w:r>
      <w:r w:rsidR="00B47068" w:rsidRPr="00AB20A8">
        <w:rPr>
          <w:rFonts w:asciiTheme="majorHAnsi" w:hAnsiTheme="majorHAnsi" w:cstheme="majorHAnsi"/>
        </w:rPr>
        <w:t xml:space="preserve"> making it</w:t>
      </w:r>
      <w:r w:rsidR="00652A34" w:rsidRPr="00AB20A8">
        <w:rPr>
          <w:rFonts w:asciiTheme="majorHAnsi" w:hAnsiTheme="majorHAnsi" w:cstheme="majorHAnsi"/>
        </w:rPr>
        <w:t xml:space="preserve"> </w:t>
      </w:r>
      <w:r w:rsidR="00B47068" w:rsidRPr="00AB20A8">
        <w:rPr>
          <w:rFonts w:asciiTheme="majorHAnsi" w:hAnsiTheme="majorHAnsi" w:cstheme="majorHAnsi"/>
        </w:rPr>
        <w:t xml:space="preserve">easier for a programmer to </w:t>
      </w:r>
      <w:r w:rsidR="00416539" w:rsidRPr="00AB20A8">
        <w:rPr>
          <w:rFonts w:asciiTheme="majorHAnsi" w:hAnsiTheme="majorHAnsi" w:cstheme="majorHAnsi"/>
        </w:rPr>
        <w:t>understandable</w:t>
      </w:r>
      <w:r w:rsidR="00B47068" w:rsidRPr="00AB20A8">
        <w:rPr>
          <w:rFonts w:asciiTheme="majorHAnsi" w:hAnsiTheme="majorHAnsi" w:cstheme="majorHAnsi"/>
        </w:rPr>
        <w:t xml:space="preserve"> and</w:t>
      </w:r>
      <w:r w:rsidR="00416539" w:rsidRPr="00AB20A8">
        <w:rPr>
          <w:rFonts w:asciiTheme="majorHAnsi" w:hAnsiTheme="majorHAnsi" w:cstheme="majorHAnsi"/>
        </w:rPr>
        <w:t xml:space="preserve"> to convert </w:t>
      </w:r>
      <w:r w:rsidR="00652A34" w:rsidRPr="00AB20A8">
        <w:rPr>
          <w:rFonts w:asciiTheme="majorHAnsi" w:hAnsiTheme="majorHAnsi" w:cstheme="majorHAnsi"/>
        </w:rPr>
        <w:t>in</w:t>
      </w:r>
      <w:r w:rsidR="00416539" w:rsidRPr="00AB20A8">
        <w:rPr>
          <w:rFonts w:asciiTheme="majorHAnsi" w:hAnsiTheme="majorHAnsi" w:cstheme="majorHAnsi"/>
        </w:rPr>
        <w:t>to a computer solution</w:t>
      </w:r>
      <w:r w:rsidR="00652A34" w:rsidRPr="00AB20A8">
        <w:rPr>
          <w:rFonts w:asciiTheme="majorHAnsi" w:hAnsiTheme="majorHAnsi" w:cstheme="majorHAnsi"/>
        </w:rPr>
        <w:t>.</w:t>
      </w:r>
      <w:r w:rsidR="00E34B79">
        <w:rPr>
          <w:rFonts w:asciiTheme="majorHAnsi" w:hAnsiTheme="majorHAnsi" w:cstheme="majorHAnsi"/>
        </w:rPr>
        <w:t xml:space="preserve"> </w:t>
      </w:r>
      <w:r w:rsidR="00652A34" w:rsidRPr="00AB20A8">
        <w:rPr>
          <w:rFonts w:asciiTheme="majorHAnsi" w:hAnsiTheme="majorHAnsi" w:cstheme="majorHAnsi"/>
        </w:rPr>
        <w:t xml:space="preserve">It typically covers </w:t>
      </w:r>
      <w:r w:rsidR="00416539" w:rsidRPr="00AB20A8">
        <w:rPr>
          <w:rFonts w:asciiTheme="majorHAnsi" w:hAnsiTheme="majorHAnsi" w:cstheme="majorHAnsi"/>
          <w:kern w:val="24"/>
          <w:lang w:eastAsia="en-GB"/>
        </w:rPr>
        <w:t xml:space="preserve">statements </w:t>
      </w:r>
      <w:r w:rsidR="00652A34" w:rsidRPr="00AB20A8">
        <w:rPr>
          <w:rFonts w:asciiTheme="majorHAnsi" w:hAnsiTheme="majorHAnsi" w:cstheme="majorHAnsi"/>
          <w:kern w:val="24"/>
          <w:lang w:eastAsia="en-GB"/>
        </w:rPr>
        <w:t>regarding</w:t>
      </w:r>
      <w:r w:rsidR="00AD3939" w:rsidRPr="00AB20A8">
        <w:rPr>
          <w:rFonts w:asciiTheme="majorHAnsi" w:hAnsiTheme="majorHAnsi" w:cstheme="majorHAnsi"/>
          <w:kern w:val="24"/>
          <w:lang w:eastAsia="en-GB"/>
        </w:rPr>
        <w:t>;</w:t>
      </w:r>
      <w:r w:rsidR="00652A34" w:rsidRPr="00AB20A8">
        <w:rPr>
          <w:rFonts w:asciiTheme="majorHAnsi" w:hAnsiTheme="majorHAnsi" w:cstheme="majorHAnsi"/>
          <w:kern w:val="24"/>
          <w:lang w:eastAsia="en-GB"/>
        </w:rPr>
        <w:t xml:space="preserve"> p</w:t>
      </w:r>
      <w:r w:rsidR="00416539" w:rsidRPr="00AB20A8">
        <w:rPr>
          <w:rFonts w:asciiTheme="majorHAnsi" w:hAnsiTheme="majorHAnsi" w:cstheme="majorHAnsi"/>
          <w:kern w:val="24"/>
          <w:lang w:eastAsia="en-GB"/>
        </w:rPr>
        <w:t>rompting for input</w:t>
      </w:r>
      <w:r w:rsidR="00652A34" w:rsidRPr="00AB20A8">
        <w:rPr>
          <w:rFonts w:asciiTheme="majorHAnsi" w:hAnsiTheme="majorHAnsi" w:cstheme="majorHAnsi"/>
          <w:kern w:val="24"/>
          <w:lang w:eastAsia="en-GB"/>
        </w:rPr>
        <w:t>, s</w:t>
      </w:r>
      <w:r w:rsidR="00416539" w:rsidRPr="00AB20A8">
        <w:rPr>
          <w:rFonts w:asciiTheme="majorHAnsi" w:hAnsiTheme="majorHAnsi" w:cstheme="majorHAnsi"/>
          <w:kern w:val="24"/>
          <w:lang w:eastAsia="en-GB"/>
        </w:rPr>
        <w:t>etting variable values</w:t>
      </w:r>
      <w:r w:rsidR="00652A34" w:rsidRPr="00AB20A8">
        <w:rPr>
          <w:rFonts w:asciiTheme="majorHAnsi" w:hAnsiTheme="majorHAnsi" w:cstheme="majorHAnsi"/>
          <w:kern w:val="24"/>
          <w:lang w:eastAsia="en-GB"/>
        </w:rPr>
        <w:t>, d</w:t>
      </w:r>
      <w:r w:rsidR="00416539" w:rsidRPr="00AB20A8">
        <w:rPr>
          <w:rFonts w:asciiTheme="majorHAnsi" w:hAnsiTheme="majorHAnsi" w:cstheme="majorHAnsi"/>
          <w:kern w:val="24"/>
          <w:lang w:eastAsia="en-GB"/>
        </w:rPr>
        <w:t>isplaying output</w:t>
      </w:r>
      <w:r w:rsidR="00652A34" w:rsidRPr="00AB20A8">
        <w:rPr>
          <w:rFonts w:asciiTheme="majorHAnsi" w:hAnsiTheme="majorHAnsi" w:cstheme="majorHAnsi"/>
          <w:kern w:val="24"/>
          <w:lang w:eastAsia="en-GB"/>
        </w:rPr>
        <w:t>, along with s</w:t>
      </w:r>
      <w:r w:rsidR="00416539" w:rsidRPr="00AB20A8">
        <w:rPr>
          <w:rFonts w:asciiTheme="majorHAnsi" w:hAnsiTheme="majorHAnsi" w:cstheme="majorHAnsi"/>
          <w:kern w:val="24"/>
          <w:lang w:eastAsia="en-GB"/>
        </w:rPr>
        <w:t>imple calculations and processes.</w:t>
      </w:r>
    </w:p>
    <w:p w14:paraId="2D168609" w14:textId="4AD01DDF" w:rsidR="004A045E" w:rsidRDefault="004A045E" w:rsidP="004A045E">
      <w:pPr>
        <w:pStyle w:val="Heading3"/>
        <w:rPr>
          <w:rFonts w:eastAsia="Times New Roman"/>
          <w:lang w:eastAsia="en-GB"/>
        </w:rPr>
      </w:pPr>
      <w:bookmarkStart w:id="37" w:name="_Toc38791513"/>
      <w:r>
        <w:rPr>
          <w:rFonts w:eastAsia="Times New Roman"/>
          <w:lang w:eastAsia="en-GB"/>
        </w:rPr>
        <w:t>Sub-processes</w:t>
      </w:r>
      <w:bookmarkEnd w:id="37"/>
    </w:p>
    <w:p w14:paraId="5FA573DE" w14:textId="38607311" w:rsidR="007F3EA6" w:rsidRPr="0013379F" w:rsidRDefault="005C07DE" w:rsidP="00763C34">
      <w:pPr>
        <w:ind w:left="1287"/>
        <w:rPr>
          <w:rFonts w:asciiTheme="majorHAnsi" w:hAnsiTheme="majorHAnsi" w:cstheme="majorHAnsi"/>
          <w:kern w:val="24"/>
          <w:lang w:eastAsia="en-GB"/>
        </w:rPr>
      </w:pPr>
      <w:r w:rsidRPr="0013379F">
        <w:rPr>
          <w:rFonts w:asciiTheme="majorHAnsi" w:hAnsiTheme="majorHAnsi" w:cstheme="majorHAnsi"/>
        </w:rPr>
        <w:t>The start symbol indicates the beginning of the sub process and will contain the sub process’s nam</w:t>
      </w:r>
      <w:r w:rsidR="0013379F" w:rsidRPr="0013379F">
        <w:rPr>
          <w:rFonts w:asciiTheme="majorHAnsi" w:hAnsiTheme="majorHAnsi" w:cstheme="majorHAnsi"/>
        </w:rPr>
        <w:t>e i</w:t>
      </w:r>
      <w:r w:rsidRPr="0013379F">
        <w:rPr>
          <w:rFonts w:asciiTheme="majorHAnsi" w:hAnsiTheme="majorHAnsi" w:cstheme="majorHAnsi"/>
        </w:rPr>
        <w:t xml:space="preserve">nstead of start, with the stop symbol indicating the end of the sub process at which point it should return to the main program. </w:t>
      </w:r>
      <w:r w:rsidR="00763C34">
        <w:rPr>
          <w:rFonts w:asciiTheme="majorHAnsi" w:hAnsiTheme="majorHAnsi" w:cstheme="majorHAnsi"/>
        </w:rPr>
        <w:t>The</w:t>
      </w:r>
      <w:r w:rsidR="00005928" w:rsidRPr="0013379F">
        <w:rPr>
          <w:rFonts w:asciiTheme="majorHAnsi" w:eastAsia="Times New Roman" w:hAnsiTheme="majorHAnsi" w:cstheme="majorHAnsi"/>
          <w:spacing w:val="-1"/>
          <w:lang w:eastAsia="en-GB"/>
        </w:rPr>
        <w:t xml:space="preserve"> </w:t>
      </w:r>
      <w:r w:rsidR="00763C34">
        <w:rPr>
          <w:rFonts w:asciiTheme="majorHAnsi" w:eastAsia="Times New Roman" w:hAnsiTheme="majorHAnsi" w:cstheme="majorHAnsi"/>
          <w:spacing w:val="-1"/>
          <w:lang w:eastAsia="en-GB"/>
        </w:rPr>
        <w:t xml:space="preserve">example of </w:t>
      </w:r>
      <w:r w:rsidR="00005928" w:rsidRPr="0013379F">
        <w:rPr>
          <w:rFonts w:asciiTheme="majorHAnsi" w:eastAsia="Times New Roman" w:hAnsiTheme="majorHAnsi" w:cstheme="majorHAnsi"/>
          <w:spacing w:val="-1"/>
          <w:lang w:eastAsia="en-GB"/>
        </w:rPr>
        <w:t xml:space="preserve">Pascal style </w:t>
      </w:r>
      <w:r w:rsidR="00763C34">
        <w:rPr>
          <w:rFonts w:asciiTheme="majorHAnsi" w:eastAsia="Times New Roman" w:hAnsiTheme="majorHAnsi" w:cstheme="majorHAnsi"/>
          <w:spacing w:val="-1"/>
          <w:lang w:eastAsia="en-GB"/>
        </w:rPr>
        <w:t>p</w:t>
      </w:r>
      <w:r w:rsidR="00005928" w:rsidRPr="0013379F">
        <w:rPr>
          <w:rFonts w:asciiTheme="majorHAnsi" w:eastAsia="Times New Roman" w:hAnsiTheme="majorHAnsi" w:cstheme="majorHAnsi"/>
          <w:spacing w:val="-1"/>
          <w:lang w:eastAsia="en-GB"/>
        </w:rPr>
        <w:t xml:space="preserve">seudo code </w:t>
      </w:r>
      <w:r w:rsidR="007F3EA6" w:rsidRPr="0013379F">
        <w:rPr>
          <w:rFonts w:asciiTheme="majorHAnsi" w:eastAsia="Times New Roman" w:hAnsiTheme="majorHAnsi" w:cstheme="majorHAnsi"/>
          <w:spacing w:val="-1"/>
          <w:lang w:eastAsia="en-GB"/>
        </w:rPr>
        <w:t>appl</w:t>
      </w:r>
      <w:r w:rsidR="00763C34">
        <w:rPr>
          <w:rFonts w:asciiTheme="majorHAnsi" w:eastAsia="Times New Roman" w:hAnsiTheme="majorHAnsi" w:cstheme="majorHAnsi"/>
          <w:spacing w:val="-1"/>
          <w:lang w:eastAsia="en-GB"/>
        </w:rPr>
        <w:t>ies</w:t>
      </w:r>
      <w:r w:rsidR="007F3EA6" w:rsidRPr="0013379F">
        <w:rPr>
          <w:rFonts w:asciiTheme="majorHAnsi" w:eastAsia="Times New Roman" w:hAnsiTheme="majorHAnsi" w:cstheme="majorHAnsi"/>
          <w:spacing w:val="-1"/>
          <w:lang w:eastAsia="en-GB"/>
        </w:rPr>
        <w:t xml:space="preserve"> a Capital letter to denote the start of all new</w:t>
      </w:r>
      <w:r w:rsidR="00763C34">
        <w:rPr>
          <w:rFonts w:asciiTheme="majorHAnsi" w:eastAsia="Times New Roman" w:hAnsiTheme="majorHAnsi" w:cstheme="majorHAnsi"/>
          <w:spacing w:val="-1"/>
          <w:lang w:eastAsia="en-GB"/>
        </w:rPr>
        <w:t xml:space="preserve"> </w:t>
      </w:r>
      <w:r w:rsidR="007F3EA6" w:rsidRPr="0013379F">
        <w:rPr>
          <w:rFonts w:asciiTheme="majorHAnsi" w:eastAsia="Times New Roman" w:hAnsiTheme="majorHAnsi" w:cstheme="majorHAnsi"/>
          <w:spacing w:val="-1"/>
          <w:lang w:eastAsia="en-GB"/>
        </w:rPr>
        <w:t>words</w:t>
      </w:r>
      <w:r w:rsidR="007F3EA6" w:rsidRPr="0013379F">
        <w:rPr>
          <w:rFonts w:asciiTheme="majorHAnsi" w:hAnsiTheme="majorHAnsi" w:cstheme="majorHAnsi"/>
          <w:kern w:val="24"/>
          <w:lang w:eastAsia="en-GB"/>
        </w:rPr>
        <w:t xml:space="preserve"> when combining words to make a variable name.</w:t>
      </w:r>
    </w:p>
    <w:p w14:paraId="4F3BED27" w14:textId="65BE2C23" w:rsidR="0013379F" w:rsidRPr="0013379F" w:rsidRDefault="009A4C6D" w:rsidP="0013379F">
      <w:pPr>
        <w:pStyle w:val="Caption"/>
        <w:ind w:left="0"/>
        <w:jc w:val="center"/>
      </w:pPr>
      <w:bookmarkStart w:id="38" w:name="_Toc38791524"/>
      <w:r>
        <w:t xml:space="preserve">Figure </w:t>
      </w:r>
      <w:fldSimple w:instr=" SEQ Figure \* ARABIC ">
        <w:r w:rsidR="00FB7CC1">
          <w:rPr>
            <w:noProof/>
          </w:rPr>
          <w:t>9</w:t>
        </w:r>
      </w:fldSimple>
      <w:r>
        <w:t xml:space="preserve"> </w:t>
      </w:r>
      <w:r w:rsidR="00FB7CC1">
        <w:t>–</w:t>
      </w:r>
      <w:r>
        <w:t xml:space="preserve"> </w:t>
      </w:r>
      <w:r w:rsidR="00FB7CC1">
        <w:t>Sub-process Overview</w:t>
      </w:r>
      <w:r>
        <w:t>: Set-Up</w:t>
      </w:r>
      <w:r w:rsidR="00FB7CC1">
        <w:t xml:space="preserve"> (Visio extract)</w:t>
      </w:r>
      <w:bookmarkEnd w:id="38"/>
    </w:p>
    <w:p w14:paraId="71CECCD9" w14:textId="2532C00A" w:rsidR="003A176E" w:rsidRDefault="0013379F" w:rsidP="0013379F">
      <w:pPr>
        <w:ind w:left="0"/>
        <w:jc w:val="center"/>
      </w:pPr>
      <w:r w:rsidRPr="0013379F">
        <w:rPr>
          <w:noProof/>
        </w:rPr>
        <w:drawing>
          <wp:inline distT="0" distB="0" distL="0" distR="0" wp14:anchorId="26FE12BB" wp14:editId="29A2B6F7">
            <wp:extent cx="5176299" cy="4628222"/>
            <wp:effectExtent l="0" t="0" r="5715"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3704" cy="5126607"/>
                    </a:xfrm>
                    <a:prstGeom prst="rect">
                      <a:avLst/>
                    </a:prstGeom>
                  </pic:spPr>
                </pic:pic>
              </a:graphicData>
            </a:graphic>
          </wp:inline>
        </w:drawing>
      </w:r>
    </w:p>
    <w:p w14:paraId="03916DD3" w14:textId="77777777" w:rsidR="00646558" w:rsidRPr="0013379F" w:rsidRDefault="00646558" w:rsidP="00646558">
      <w:pPr>
        <w:ind w:firstLine="153"/>
        <w:rPr>
          <w:rFonts w:asciiTheme="majorHAnsi" w:hAnsiTheme="majorHAnsi" w:cstheme="majorHAnsi"/>
          <w:kern w:val="24"/>
          <w:lang w:eastAsia="en-GB"/>
        </w:rPr>
      </w:pPr>
      <w:r w:rsidRPr="0013379F">
        <w:rPr>
          <w:rFonts w:asciiTheme="majorHAnsi" w:hAnsiTheme="majorHAnsi" w:cstheme="majorHAnsi"/>
          <w:kern w:val="24"/>
          <w:lang w:eastAsia="en-GB"/>
        </w:rPr>
        <w:t xml:space="preserve">An example of Pascal style pseudo code for some elements of the </w:t>
      </w:r>
      <w:r w:rsidRPr="0013379F">
        <w:rPr>
          <w:rFonts w:asciiTheme="majorHAnsi" w:hAnsiTheme="majorHAnsi" w:cstheme="majorHAnsi"/>
          <w:b/>
          <w:bCs/>
          <w:kern w:val="24"/>
          <w:u w:val="single"/>
          <w:lang w:eastAsia="en-GB"/>
        </w:rPr>
        <w:t>Set-Up</w:t>
      </w:r>
      <w:r w:rsidRPr="0013379F">
        <w:rPr>
          <w:rFonts w:asciiTheme="majorHAnsi" w:hAnsiTheme="majorHAnsi" w:cstheme="majorHAnsi"/>
          <w:kern w:val="24"/>
          <w:lang w:eastAsia="en-GB"/>
        </w:rPr>
        <w:t xml:space="preserve"> sub-processes are;</w:t>
      </w:r>
    </w:p>
    <w:p w14:paraId="13A96DAE" w14:textId="530069EF" w:rsidR="009A4C6D" w:rsidRPr="009A4C6D" w:rsidRDefault="00FB7CC1" w:rsidP="00FB7CC1">
      <w:pPr>
        <w:pStyle w:val="Caption"/>
        <w:ind w:left="0"/>
        <w:jc w:val="center"/>
      </w:pPr>
      <w:bookmarkStart w:id="39" w:name="_Toc38791525"/>
      <w:r>
        <w:lastRenderedPageBreak/>
        <w:t xml:space="preserve">Figure </w:t>
      </w:r>
      <w:fldSimple w:instr=" SEQ Figure \* ARABIC ">
        <w:r>
          <w:rPr>
            <w:noProof/>
          </w:rPr>
          <w:t>10</w:t>
        </w:r>
      </w:fldSimple>
      <w:r>
        <w:t xml:space="preserve"> - Pseudocode: Set-Up: Sub-process</w:t>
      </w:r>
      <w:bookmarkEnd w:id="39"/>
    </w:p>
    <w:p w14:paraId="7967108B" w14:textId="7A607653" w:rsidR="00005928" w:rsidRPr="00005928" w:rsidRDefault="00817E53" w:rsidP="00817E53">
      <w:pPr>
        <w:ind w:left="0"/>
        <w:rPr>
          <w:rFonts w:eastAsia="Times New Roman" w:cstheme="minorHAnsi"/>
          <w:spacing w:val="-1"/>
          <w:lang w:eastAsia="en-GB"/>
        </w:rPr>
      </w:pPr>
      <w:r w:rsidRPr="00817E53">
        <w:rPr>
          <w:rFonts w:eastAsia="Times New Roman" w:cstheme="minorHAnsi"/>
          <w:noProof/>
          <w:spacing w:val="-1"/>
          <w:lang w:eastAsia="en-GB"/>
        </w:rPr>
        <w:drawing>
          <wp:inline distT="0" distB="0" distL="0" distR="0" wp14:anchorId="61A849C8" wp14:editId="4BAE9AF6">
            <wp:extent cx="6611172" cy="4158532"/>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719885" cy="4226914"/>
                    </a:xfrm>
                    <a:prstGeom prst="rect">
                      <a:avLst/>
                    </a:prstGeom>
                  </pic:spPr>
                </pic:pic>
              </a:graphicData>
            </a:graphic>
          </wp:inline>
        </w:drawing>
      </w:r>
    </w:p>
    <w:p w14:paraId="556E7264" w14:textId="65CF99BE" w:rsidR="00005928" w:rsidRDefault="00817E53" w:rsidP="00817E53">
      <w:pPr>
        <w:spacing w:after="0" w:line="240" w:lineRule="auto"/>
        <w:ind w:left="0"/>
        <w:contextualSpacing/>
        <w:jc w:val="left"/>
        <w:rPr>
          <w:rFonts w:cstheme="minorHAnsi"/>
          <w:color w:val="FF0000"/>
          <w:kern w:val="24"/>
          <w:lang w:eastAsia="en-GB"/>
        </w:rPr>
      </w:pPr>
      <w:r w:rsidRPr="00817E53">
        <w:rPr>
          <w:rFonts w:cstheme="minorHAnsi"/>
          <w:noProof/>
          <w:color w:val="FF0000"/>
          <w:kern w:val="24"/>
          <w:lang w:eastAsia="en-GB"/>
        </w:rPr>
        <w:drawing>
          <wp:inline distT="0" distB="0" distL="0" distR="0" wp14:anchorId="6849E829" wp14:editId="0F8D2358">
            <wp:extent cx="6610985" cy="4492119"/>
            <wp:effectExtent l="0" t="0" r="0" b="381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676618" cy="4536716"/>
                    </a:xfrm>
                    <a:prstGeom prst="rect">
                      <a:avLst/>
                    </a:prstGeom>
                  </pic:spPr>
                </pic:pic>
              </a:graphicData>
            </a:graphic>
          </wp:inline>
        </w:drawing>
      </w:r>
    </w:p>
    <w:p w14:paraId="396B90A4" w14:textId="20183184" w:rsidR="003F0090" w:rsidRDefault="003F0090" w:rsidP="001F4BD4">
      <w:pPr>
        <w:pStyle w:val="Heading1"/>
      </w:pPr>
      <w:bookmarkStart w:id="40" w:name="_Toc38791514"/>
      <w:r>
        <w:lastRenderedPageBreak/>
        <w:t>References</w:t>
      </w:r>
      <w:bookmarkEnd w:id="40"/>
    </w:p>
    <w:p w14:paraId="77C05C78" w14:textId="77777777" w:rsidR="00EE73A6" w:rsidRPr="00520DC8" w:rsidRDefault="00EE73A6" w:rsidP="00EE73A6">
      <w:pPr>
        <w:pStyle w:val="NoSpacing"/>
        <w:jc w:val="left"/>
        <w:rPr>
          <w:rFonts w:cstheme="minorHAnsi"/>
        </w:rPr>
      </w:pPr>
      <w:r w:rsidRPr="00520DC8">
        <w:rPr>
          <w:rFonts w:cstheme="minorHAnsi"/>
        </w:rPr>
        <w:t>[1]</w:t>
      </w:r>
      <w:r w:rsidRPr="00520DC8">
        <w:rPr>
          <w:rFonts w:cstheme="minorHAnsi"/>
        </w:rPr>
        <w:tab/>
        <w:t xml:space="preserve">Scrabble Pages (2020) </w:t>
      </w:r>
      <w:r w:rsidRPr="00520DC8">
        <w:rPr>
          <w:rFonts w:cstheme="minorHAnsi"/>
          <w:i/>
          <w:iCs/>
        </w:rPr>
        <w:t>Scrabble Rules – Scrabble Official Rules</w:t>
      </w:r>
      <w:r w:rsidRPr="00520DC8">
        <w:rPr>
          <w:rFonts w:cstheme="minorHAnsi"/>
        </w:rPr>
        <w:t>. Available at:</w:t>
      </w:r>
    </w:p>
    <w:p w14:paraId="29A85C42" w14:textId="77777777" w:rsidR="00EE73A6" w:rsidRPr="00520DC8" w:rsidRDefault="003C197A" w:rsidP="00EE73A6">
      <w:pPr>
        <w:pStyle w:val="NoSpacing"/>
        <w:ind w:firstLine="720"/>
        <w:jc w:val="left"/>
        <w:rPr>
          <w:rFonts w:cstheme="minorHAnsi"/>
        </w:rPr>
      </w:pPr>
      <w:hyperlink r:id="rId28" w:history="1">
        <w:r w:rsidR="00EE73A6" w:rsidRPr="00520DC8">
          <w:rPr>
            <w:rStyle w:val="Hyperlink"/>
            <w:rFonts w:cstheme="minorHAnsi"/>
            <w:color w:val="auto"/>
            <w:u w:val="none"/>
          </w:rPr>
          <w:t>https://www.scrabblepages.com/scrabble/rules/</w:t>
        </w:r>
      </w:hyperlink>
      <w:r w:rsidR="00EE73A6" w:rsidRPr="00520DC8">
        <w:rPr>
          <w:rFonts w:cstheme="minorHAnsi"/>
        </w:rPr>
        <w:t xml:space="preserve"> (Accessed: 28 March 2020)</w:t>
      </w:r>
    </w:p>
    <w:p w14:paraId="57948508" w14:textId="77777777" w:rsidR="00EE73A6" w:rsidRPr="00520DC8" w:rsidRDefault="00EE73A6" w:rsidP="00B0553B">
      <w:pPr>
        <w:pStyle w:val="NoSpacing"/>
        <w:ind w:left="720" w:hanging="720"/>
        <w:jc w:val="left"/>
        <w:rPr>
          <w:rFonts w:cstheme="minorHAnsi"/>
        </w:rPr>
      </w:pPr>
    </w:p>
    <w:p w14:paraId="7289B5F6" w14:textId="3DEC20DA" w:rsidR="00F95378" w:rsidRPr="00520DC8" w:rsidRDefault="005927D5" w:rsidP="00B0553B">
      <w:pPr>
        <w:pStyle w:val="NoSpacing"/>
        <w:ind w:left="720" w:hanging="720"/>
        <w:jc w:val="left"/>
        <w:rPr>
          <w:rFonts w:cstheme="minorHAnsi"/>
        </w:rPr>
      </w:pPr>
      <w:r w:rsidRPr="00520DC8">
        <w:rPr>
          <w:rFonts w:cstheme="minorHAnsi"/>
        </w:rPr>
        <w:t>[</w:t>
      </w:r>
      <w:r w:rsidR="00EE73A6" w:rsidRPr="00520DC8">
        <w:rPr>
          <w:rFonts w:cstheme="minorHAnsi"/>
        </w:rPr>
        <w:t>2</w:t>
      </w:r>
      <w:r w:rsidRPr="00520DC8">
        <w:rPr>
          <w:rFonts w:cstheme="minorHAnsi"/>
        </w:rPr>
        <w:t>]</w:t>
      </w:r>
      <w:r w:rsidR="00F95378" w:rsidRPr="00520DC8">
        <w:rPr>
          <w:rFonts w:cstheme="minorHAnsi"/>
        </w:rPr>
        <w:tab/>
        <w:t xml:space="preserve">Kananat, S. (2018) </w:t>
      </w:r>
      <w:r w:rsidR="00F95378" w:rsidRPr="00520DC8">
        <w:rPr>
          <w:rFonts w:cstheme="minorHAnsi"/>
          <w:i/>
          <w:iCs/>
        </w:rPr>
        <w:t>An Analysis of Scrabble from the Viewpoint of Gamified Learning</w:t>
      </w:r>
      <w:r w:rsidR="00F95378" w:rsidRPr="00520DC8">
        <w:rPr>
          <w:rFonts w:cstheme="minorHAnsi"/>
        </w:rPr>
        <w:t>. Available at:</w:t>
      </w:r>
    </w:p>
    <w:p w14:paraId="15CAB634" w14:textId="42748C30" w:rsidR="00F95378" w:rsidRPr="00520DC8" w:rsidRDefault="003C197A" w:rsidP="00F95378">
      <w:pPr>
        <w:pStyle w:val="NoSpacing"/>
        <w:ind w:left="720"/>
        <w:jc w:val="left"/>
        <w:rPr>
          <w:rFonts w:cstheme="minorHAnsi"/>
        </w:rPr>
      </w:pPr>
      <w:hyperlink r:id="rId29" w:history="1">
        <w:r w:rsidR="00F95378" w:rsidRPr="00520DC8">
          <w:rPr>
            <w:rStyle w:val="Hyperlink"/>
            <w:rFonts w:cstheme="minorHAnsi"/>
            <w:color w:val="auto"/>
            <w:u w:val="none"/>
          </w:rPr>
          <w:t>https://core.ac.uk/download/pdf/156904534.pdf</w:t>
        </w:r>
      </w:hyperlink>
      <w:r w:rsidR="00F95378" w:rsidRPr="00520DC8">
        <w:rPr>
          <w:rFonts w:cstheme="minorHAnsi"/>
        </w:rPr>
        <w:t xml:space="preserve"> (Accessed: 28 March 2020)</w:t>
      </w:r>
    </w:p>
    <w:p w14:paraId="14BB267E" w14:textId="6AC06904" w:rsidR="00F95378" w:rsidRPr="00520DC8" w:rsidRDefault="005927D5" w:rsidP="00B0553B">
      <w:pPr>
        <w:pStyle w:val="NoSpacing"/>
        <w:ind w:left="720" w:hanging="720"/>
        <w:jc w:val="left"/>
        <w:rPr>
          <w:rFonts w:cstheme="minorHAnsi"/>
        </w:rPr>
      </w:pPr>
      <w:r w:rsidRPr="00520DC8">
        <w:rPr>
          <w:rFonts w:cstheme="minorHAnsi"/>
        </w:rPr>
        <w:t xml:space="preserve"> </w:t>
      </w:r>
      <w:r w:rsidR="00B0553B" w:rsidRPr="00520DC8">
        <w:rPr>
          <w:rFonts w:cstheme="minorHAnsi"/>
        </w:rPr>
        <w:tab/>
      </w:r>
    </w:p>
    <w:p w14:paraId="19E614A7" w14:textId="751F444D" w:rsidR="005D2B2A" w:rsidRPr="00520DC8" w:rsidRDefault="005D2B2A" w:rsidP="00B0553B">
      <w:pPr>
        <w:pStyle w:val="NoSpacing"/>
        <w:ind w:left="720" w:hanging="720"/>
        <w:jc w:val="left"/>
        <w:rPr>
          <w:rFonts w:cstheme="minorHAnsi"/>
        </w:rPr>
      </w:pPr>
      <w:r w:rsidRPr="00520DC8">
        <w:rPr>
          <w:rFonts w:cstheme="minorHAnsi"/>
        </w:rPr>
        <w:t>[</w:t>
      </w:r>
      <w:r w:rsidR="00EE73A6" w:rsidRPr="00520DC8">
        <w:rPr>
          <w:rFonts w:cstheme="minorHAnsi"/>
        </w:rPr>
        <w:t>3</w:t>
      </w:r>
      <w:r w:rsidRPr="00520DC8">
        <w:rPr>
          <w:rFonts w:cstheme="minorHAnsi"/>
        </w:rPr>
        <w:t>]</w:t>
      </w:r>
      <w:r w:rsidRPr="00520DC8">
        <w:rPr>
          <w:rFonts w:cstheme="minorHAnsi"/>
        </w:rPr>
        <w:tab/>
      </w:r>
      <w:r w:rsidR="0071046B" w:rsidRPr="00520DC8">
        <w:rPr>
          <w:rFonts w:cstheme="minorHAnsi"/>
        </w:rPr>
        <w:t>V &amp; A Museum</w:t>
      </w:r>
      <w:r w:rsidRPr="00520DC8">
        <w:rPr>
          <w:rFonts w:cstheme="minorHAnsi"/>
        </w:rPr>
        <w:t xml:space="preserve"> (2020) </w:t>
      </w:r>
      <w:r w:rsidRPr="00520DC8">
        <w:rPr>
          <w:rFonts w:cstheme="minorHAnsi"/>
          <w:i/>
          <w:iCs/>
        </w:rPr>
        <w:t>Scrabble</w:t>
      </w:r>
      <w:r w:rsidR="0071046B" w:rsidRPr="00520DC8">
        <w:rPr>
          <w:rFonts w:cstheme="minorHAnsi"/>
          <w:i/>
          <w:iCs/>
        </w:rPr>
        <w:t xml:space="preserve"> – J W Spear &amp; Sons Ltd</w:t>
      </w:r>
      <w:r w:rsidRPr="00520DC8">
        <w:rPr>
          <w:rFonts w:cstheme="minorHAnsi"/>
          <w:i/>
          <w:iCs/>
        </w:rPr>
        <w:t>.</w:t>
      </w:r>
      <w:r w:rsidRPr="00520DC8">
        <w:rPr>
          <w:rFonts w:cstheme="minorHAnsi"/>
        </w:rPr>
        <w:t xml:space="preserve"> Available at:</w:t>
      </w:r>
    </w:p>
    <w:p w14:paraId="4E82AF51" w14:textId="271DD88D" w:rsidR="005D2B2A" w:rsidRPr="00520DC8" w:rsidRDefault="003C197A" w:rsidP="005D2B2A">
      <w:pPr>
        <w:pStyle w:val="NoSpacing"/>
        <w:ind w:left="720"/>
        <w:jc w:val="left"/>
        <w:rPr>
          <w:rFonts w:cstheme="minorHAnsi"/>
        </w:rPr>
      </w:pPr>
      <w:hyperlink r:id="rId30" w:history="1">
        <w:r w:rsidR="0071046B" w:rsidRPr="00520DC8">
          <w:rPr>
            <w:rStyle w:val="Hyperlink"/>
            <w:rFonts w:cstheme="minorHAnsi"/>
            <w:color w:val="auto"/>
            <w:u w:val="none"/>
          </w:rPr>
          <w:t>http://collections.vam.ac.uk/item/O198295/scrabble-board-game-j-w-spear/</w:t>
        </w:r>
      </w:hyperlink>
      <w:r w:rsidR="0071046B" w:rsidRPr="00520DC8">
        <w:rPr>
          <w:rFonts w:cstheme="minorHAnsi"/>
        </w:rPr>
        <w:t xml:space="preserve"> </w:t>
      </w:r>
      <w:r w:rsidR="005D2B2A" w:rsidRPr="00520DC8">
        <w:rPr>
          <w:rFonts w:cstheme="minorHAnsi"/>
        </w:rPr>
        <w:t>(Accessed: 28 March 2020)</w:t>
      </w:r>
    </w:p>
    <w:p w14:paraId="7A65ABE4" w14:textId="29803D12" w:rsidR="005D2B2A" w:rsidRPr="00520DC8" w:rsidRDefault="005D2B2A" w:rsidP="005D2B2A">
      <w:pPr>
        <w:pStyle w:val="NoSpacing"/>
        <w:jc w:val="left"/>
        <w:rPr>
          <w:rFonts w:cstheme="minorHAnsi"/>
        </w:rPr>
      </w:pPr>
    </w:p>
    <w:p w14:paraId="327E8414" w14:textId="4476B9BF" w:rsidR="005D2B2A" w:rsidRPr="00520DC8" w:rsidRDefault="00BC1335" w:rsidP="00B0553B">
      <w:pPr>
        <w:pStyle w:val="NoSpacing"/>
        <w:ind w:left="720" w:hanging="720"/>
        <w:jc w:val="left"/>
        <w:rPr>
          <w:rFonts w:cstheme="minorHAnsi"/>
        </w:rPr>
      </w:pPr>
      <w:r w:rsidRPr="00520DC8">
        <w:rPr>
          <w:rFonts w:cstheme="minorHAnsi"/>
        </w:rPr>
        <w:t>[4]</w:t>
      </w:r>
      <w:r w:rsidRPr="00520DC8">
        <w:rPr>
          <w:rFonts w:cstheme="minorHAnsi"/>
        </w:rPr>
        <w:tab/>
        <w:t>Hasbro (2020)</w:t>
      </w:r>
      <w:r w:rsidR="00431592" w:rsidRPr="00520DC8">
        <w:rPr>
          <w:rFonts w:cstheme="minorHAnsi"/>
        </w:rPr>
        <w:t xml:space="preserve"> </w:t>
      </w:r>
      <w:r w:rsidR="00431592" w:rsidRPr="00520DC8">
        <w:rPr>
          <w:rFonts w:cstheme="minorHAnsi"/>
          <w:i/>
          <w:iCs/>
        </w:rPr>
        <w:t>About Scrabble – FAQ.</w:t>
      </w:r>
      <w:r w:rsidR="00431592" w:rsidRPr="00520DC8">
        <w:rPr>
          <w:rFonts w:cstheme="minorHAnsi"/>
        </w:rPr>
        <w:t xml:space="preserve"> Available at:</w:t>
      </w:r>
    </w:p>
    <w:p w14:paraId="44CC013C" w14:textId="1F6B8A8F" w:rsidR="00BC1335" w:rsidRPr="00520DC8" w:rsidRDefault="003C197A" w:rsidP="00431592">
      <w:pPr>
        <w:spacing w:line="252" w:lineRule="auto"/>
        <w:ind w:left="0" w:firstLine="720"/>
        <w:rPr>
          <w:rFonts w:cstheme="minorHAnsi"/>
        </w:rPr>
      </w:pPr>
      <w:hyperlink r:id="rId31" w:history="1">
        <w:r w:rsidR="00431592" w:rsidRPr="00520DC8">
          <w:rPr>
            <w:rStyle w:val="Hyperlink"/>
            <w:rFonts w:cstheme="minorHAnsi"/>
            <w:color w:val="auto"/>
            <w:u w:val="none"/>
          </w:rPr>
          <w:t>https://scrabble.hasbro.com/en-us/faq</w:t>
        </w:r>
      </w:hyperlink>
      <w:r w:rsidR="00431592" w:rsidRPr="00520DC8">
        <w:rPr>
          <w:rFonts w:cstheme="minorHAnsi"/>
        </w:rPr>
        <w:t xml:space="preserve"> (Accessed: 28 March 2020)</w:t>
      </w:r>
    </w:p>
    <w:p w14:paraId="3A8A8CEB" w14:textId="632D0B93" w:rsidR="0007614E" w:rsidRPr="00520DC8" w:rsidRDefault="0007614E" w:rsidP="0007614E">
      <w:pPr>
        <w:pStyle w:val="NoSpacing"/>
        <w:ind w:left="720" w:hanging="720"/>
        <w:jc w:val="left"/>
        <w:rPr>
          <w:rFonts w:cstheme="minorHAnsi"/>
        </w:rPr>
      </w:pPr>
      <w:r w:rsidRPr="00520DC8">
        <w:rPr>
          <w:rFonts w:cstheme="minorHAnsi"/>
        </w:rPr>
        <w:t>[</w:t>
      </w:r>
      <w:r>
        <w:rPr>
          <w:rFonts w:cstheme="minorHAnsi"/>
        </w:rPr>
        <w:t>5</w:t>
      </w:r>
      <w:r w:rsidRPr="00520DC8">
        <w:rPr>
          <w:rFonts w:cstheme="minorHAnsi"/>
        </w:rPr>
        <w:t>]</w:t>
      </w:r>
      <w:r w:rsidRPr="00520DC8">
        <w:rPr>
          <w:rFonts w:cstheme="minorHAnsi"/>
        </w:rPr>
        <w:tab/>
        <w:t xml:space="preserve">BBC Bitesize (2020) </w:t>
      </w:r>
      <w:r w:rsidRPr="00520DC8">
        <w:rPr>
          <w:rFonts w:cstheme="minorHAnsi"/>
          <w:i/>
          <w:iCs/>
        </w:rPr>
        <w:t>Flowchart</w:t>
      </w:r>
      <w:r w:rsidRPr="00520DC8">
        <w:rPr>
          <w:rFonts w:cstheme="minorHAnsi"/>
        </w:rPr>
        <w:t>s. Available at:</w:t>
      </w:r>
    </w:p>
    <w:p w14:paraId="704CE8B6" w14:textId="77777777" w:rsidR="0007614E" w:rsidRPr="00520DC8" w:rsidRDefault="003C197A" w:rsidP="0007614E">
      <w:pPr>
        <w:pStyle w:val="NoSpacing"/>
        <w:ind w:left="720"/>
        <w:jc w:val="left"/>
        <w:rPr>
          <w:rFonts w:cstheme="minorHAnsi"/>
        </w:rPr>
      </w:pPr>
      <w:hyperlink r:id="rId32" w:history="1">
        <w:r w:rsidR="0007614E" w:rsidRPr="00520DC8">
          <w:rPr>
            <w:rStyle w:val="Hyperlink"/>
            <w:rFonts w:cstheme="minorHAnsi"/>
            <w:color w:val="auto"/>
            <w:u w:val="none"/>
          </w:rPr>
          <w:t>https://www.bbc.co.uk/bitesize/guides/z3bq7ty/revision/3</w:t>
        </w:r>
      </w:hyperlink>
      <w:r w:rsidR="0007614E" w:rsidRPr="00520DC8">
        <w:rPr>
          <w:rFonts w:cstheme="minorHAnsi"/>
        </w:rPr>
        <w:t xml:space="preserve"> (Accessed: 28 March 2020)</w:t>
      </w:r>
    </w:p>
    <w:p w14:paraId="7C2BE203" w14:textId="77777777" w:rsidR="0007614E" w:rsidRDefault="0007614E" w:rsidP="00B0553B">
      <w:pPr>
        <w:pStyle w:val="NoSpacing"/>
        <w:ind w:left="720" w:hanging="720"/>
        <w:jc w:val="left"/>
        <w:rPr>
          <w:rFonts w:cstheme="minorHAnsi"/>
        </w:rPr>
      </w:pPr>
    </w:p>
    <w:p w14:paraId="0332895A" w14:textId="7A118BC5" w:rsidR="00BC1335" w:rsidRPr="00520DC8" w:rsidRDefault="009920D4" w:rsidP="00B0553B">
      <w:pPr>
        <w:pStyle w:val="NoSpacing"/>
        <w:ind w:left="720" w:hanging="720"/>
        <w:jc w:val="left"/>
        <w:rPr>
          <w:rFonts w:cstheme="minorHAnsi"/>
        </w:rPr>
      </w:pPr>
      <w:r w:rsidRPr="00520DC8">
        <w:rPr>
          <w:rFonts w:cstheme="minorHAnsi"/>
        </w:rPr>
        <w:t>[</w:t>
      </w:r>
      <w:r w:rsidR="0007614E">
        <w:rPr>
          <w:rFonts w:cstheme="minorHAnsi"/>
        </w:rPr>
        <w:t>6</w:t>
      </w:r>
      <w:r w:rsidRPr="00520DC8">
        <w:rPr>
          <w:rFonts w:cstheme="minorHAnsi"/>
        </w:rPr>
        <w:t>]</w:t>
      </w:r>
      <w:r w:rsidRPr="00520DC8">
        <w:rPr>
          <w:rFonts w:cstheme="minorHAnsi"/>
        </w:rPr>
        <w:tab/>
        <w:t xml:space="preserve">Wikipedia (2020) </w:t>
      </w:r>
      <w:r w:rsidRPr="00520DC8">
        <w:rPr>
          <w:rFonts w:cstheme="minorHAnsi"/>
          <w:i/>
          <w:iCs/>
        </w:rPr>
        <w:t>Pseudocode</w:t>
      </w:r>
      <w:r w:rsidRPr="00520DC8">
        <w:rPr>
          <w:rFonts w:cstheme="minorHAnsi"/>
        </w:rPr>
        <w:t>. Available at:</w:t>
      </w:r>
    </w:p>
    <w:p w14:paraId="0D5E4AE0" w14:textId="33CBA95B" w:rsidR="009920D4" w:rsidRPr="00520DC8" w:rsidRDefault="003C197A" w:rsidP="009920D4">
      <w:pPr>
        <w:pStyle w:val="NoSpacing"/>
        <w:ind w:left="720"/>
        <w:jc w:val="left"/>
        <w:rPr>
          <w:rFonts w:cstheme="minorHAnsi"/>
        </w:rPr>
      </w:pPr>
      <w:hyperlink r:id="rId33" w:history="1">
        <w:r w:rsidR="009920D4" w:rsidRPr="00520DC8">
          <w:rPr>
            <w:rStyle w:val="Hyperlink"/>
            <w:rFonts w:cstheme="minorHAnsi"/>
            <w:color w:val="auto"/>
            <w:u w:val="none"/>
          </w:rPr>
          <w:t>https://en.wikipedia.org/wiki/Pseudocode</w:t>
        </w:r>
      </w:hyperlink>
      <w:r w:rsidR="009920D4" w:rsidRPr="00520DC8">
        <w:rPr>
          <w:rFonts w:cstheme="minorHAnsi"/>
        </w:rPr>
        <w:t xml:space="preserve"> (Accessed: 28 March 2020)</w:t>
      </w:r>
    </w:p>
    <w:p w14:paraId="358CB76A" w14:textId="77777777" w:rsidR="00BC1335" w:rsidRPr="00520DC8" w:rsidRDefault="00BC1335" w:rsidP="00B0553B">
      <w:pPr>
        <w:pStyle w:val="NoSpacing"/>
        <w:ind w:left="720" w:hanging="720"/>
        <w:jc w:val="left"/>
        <w:rPr>
          <w:rFonts w:cstheme="minorHAnsi"/>
        </w:rPr>
      </w:pPr>
    </w:p>
    <w:p w14:paraId="1A6114ED" w14:textId="23C92CF9" w:rsidR="00520DC8" w:rsidRDefault="00520DC8" w:rsidP="00B0553B">
      <w:pPr>
        <w:pStyle w:val="NoSpacing"/>
        <w:ind w:left="720" w:hanging="720"/>
        <w:jc w:val="left"/>
        <w:rPr>
          <w:rFonts w:asciiTheme="majorHAnsi" w:hAnsiTheme="majorHAnsi" w:cstheme="majorHAnsi"/>
          <w:color w:val="FF0000"/>
        </w:rPr>
      </w:pPr>
    </w:p>
    <w:p w14:paraId="77CF107D" w14:textId="640C0FF3" w:rsidR="00543836" w:rsidRDefault="00543836" w:rsidP="00B0553B">
      <w:pPr>
        <w:pStyle w:val="NoSpacing"/>
        <w:ind w:left="720" w:hanging="720"/>
        <w:jc w:val="left"/>
        <w:rPr>
          <w:rFonts w:asciiTheme="majorHAnsi" w:hAnsiTheme="majorHAnsi" w:cstheme="majorHAnsi"/>
          <w:color w:val="FF0000"/>
        </w:rPr>
      </w:pPr>
    </w:p>
    <w:p w14:paraId="3DCCC042" w14:textId="625477FF" w:rsidR="00543836" w:rsidRDefault="00543836" w:rsidP="00B0553B">
      <w:pPr>
        <w:pStyle w:val="NoSpacing"/>
        <w:ind w:left="720" w:hanging="720"/>
        <w:jc w:val="left"/>
        <w:rPr>
          <w:rFonts w:asciiTheme="majorHAnsi" w:hAnsiTheme="majorHAnsi" w:cstheme="majorHAnsi"/>
          <w:color w:val="FF0000"/>
        </w:rPr>
      </w:pPr>
    </w:p>
    <w:p w14:paraId="5D8C6314" w14:textId="4156B4DB" w:rsidR="00543836" w:rsidRDefault="00543836" w:rsidP="00B0553B">
      <w:pPr>
        <w:pStyle w:val="NoSpacing"/>
        <w:ind w:left="720" w:hanging="720"/>
        <w:jc w:val="left"/>
        <w:rPr>
          <w:rFonts w:asciiTheme="majorHAnsi" w:hAnsiTheme="majorHAnsi" w:cstheme="majorHAnsi"/>
          <w:color w:val="FF0000"/>
        </w:rPr>
      </w:pPr>
    </w:p>
    <w:p w14:paraId="36650489" w14:textId="7506CB30" w:rsidR="00543836" w:rsidRDefault="00543836" w:rsidP="00B0553B">
      <w:pPr>
        <w:pStyle w:val="NoSpacing"/>
        <w:ind w:left="720" w:hanging="720"/>
        <w:jc w:val="left"/>
        <w:rPr>
          <w:rFonts w:asciiTheme="majorHAnsi" w:hAnsiTheme="majorHAnsi" w:cstheme="majorHAnsi"/>
          <w:color w:val="FF0000"/>
        </w:rPr>
      </w:pPr>
    </w:p>
    <w:p w14:paraId="20ADEE78" w14:textId="61A6CCB4" w:rsidR="00543836" w:rsidRDefault="00543836" w:rsidP="00B0553B">
      <w:pPr>
        <w:pStyle w:val="NoSpacing"/>
        <w:ind w:left="720" w:hanging="720"/>
        <w:jc w:val="left"/>
        <w:rPr>
          <w:rFonts w:asciiTheme="majorHAnsi" w:hAnsiTheme="majorHAnsi" w:cstheme="majorHAnsi"/>
          <w:color w:val="FF0000"/>
        </w:rPr>
      </w:pPr>
    </w:p>
    <w:p w14:paraId="5707FB4B" w14:textId="40DA7066" w:rsidR="00543836" w:rsidRDefault="00543836" w:rsidP="00B0553B">
      <w:pPr>
        <w:pStyle w:val="NoSpacing"/>
        <w:ind w:left="720" w:hanging="720"/>
        <w:jc w:val="left"/>
        <w:rPr>
          <w:rFonts w:asciiTheme="majorHAnsi" w:hAnsiTheme="majorHAnsi" w:cstheme="majorHAnsi"/>
          <w:color w:val="FF0000"/>
        </w:rPr>
      </w:pPr>
    </w:p>
    <w:p w14:paraId="1716CD47" w14:textId="35C5C2DE" w:rsidR="00543836" w:rsidRDefault="00543836" w:rsidP="00B0553B">
      <w:pPr>
        <w:pStyle w:val="NoSpacing"/>
        <w:ind w:left="720" w:hanging="720"/>
        <w:jc w:val="left"/>
        <w:rPr>
          <w:rFonts w:asciiTheme="majorHAnsi" w:hAnsiTheme="majorHAnsi" w:cstheme="majorHAnsi"/>
          <w:color w:val="FF0000"/>
        </w:rPr>
      </w:pPr>
    </w:p>
    <w:p w14:paraId="7ED185FA" w14:textId="6BCF5BD4" w:rsidR="00543836" w:rsidRDefault="00543836" w:rsidP="00B0553B">
      <w:pPr>
        <w:pStyle w:val="NoSpacing"/>
        <w:ind w:left="720" w:hanging="720"/>
        <w:jc w:val="left"/>
        <w:rPr>
          <w:rFonts w:asciiTheme="majorHAnsi" w:hAnsiTheme="majorHAnsi" w:cstheme="majorHAnsi"/>
          <w:color w:val="FF0000"/>
        </w:rPr>
      </w:pPr>
    </w:p>
    <w:p w14:paraId="0D02B5A7" w14:textId="03D5B7DC" w:rsidR="00543836" w:rsidRDefault="00543836" w:rsidP="00B0553B">
      <w:pPr>
        <w:pStyle w:val="NoSpacing"/>
        <w:ind w:left="720" w:hanging="720"/>
        <w:jc w:val="left"/>
        <w:rPr>
          <w:rFonts w:asciiTheme="majorHAnsi" w:hAnsiTheme="majorHAnsi" w:cstheme="majorHAnsi"/>
          <w:color w:val="FF0000"/>
        </w:rPr>
      </w:pPr>
    </w:p>
    <w:p w14:paraId="38FB2A12" w14:textId="38C20587" w:rsidR="00543836" w:rsidRDefault="00543836" w:rsidP="00B0553B">
      <w:pPr>
        <w:pStyle w:val="NoSpacing"/>
        <w:ind w:left="720" w:hanging="720"/>
        <w:jc w:val="left"/>
        <w:rPr>
          <w:rFonts w:asciiTheme="majorHAnsi" w:hAnsiTheme="majorHAnsi" w:cstheme="majorHAnsi"/>
          <w:color w:val="FF0000"/>
        </w:rPr>
      </w:pPr>
    </w:p>
    <w:p w14:paraId="065AEB0E" w14:textId="6E63E701" w:rsidR="00543836" w:rsidRDefault="00543836" w:rsidP="00B0553B">
      <w:pPr>
        <w:pStyle w:val="NoSpacing"/>
        <w:ind w:left="720" w:hanging="720"/>
        <w:jc w:val="left"/>
        <w:rPr>
          <w:rFonts w:asciiTheme="majorHAnsi" w:hAnsiTheme="majorHAnsi" w:cstheme="majorHAnsi"/>
          <w:color w:val="FF0000"/>
        </w:rPr>
      </w:pPr>
    </w:p>
    <w:p w14:paraId="09A1F6AC" w14:textId="4A8F62A4" w:rsidR="00543836" w:rsidRDefault="00543836" w:rsidP="00B0553B">
      <w:pPr>
        <w:pStyle w:val="NoSpacing"/>
        <w:ind w:left="720" w:hanging="720"/>
        <w:jc w:val="left"/>
        <w:rPr>
          <w:rFonts w:asciiTheme="majorHAnsi" w:hAnsiTheme="majorHAnsi" w:cstheme="majorHAnsi"/>
          <w:color w:val="FF0000"/>
        </w:rPr>
      </w:pPr>
    </w:p>
    <w:p w14:paraId="79C7F79B" w14:textId="662EBDC6" w:rsidR="00543836" w:rsidRDefault="00543836" w:rsidP="00B0553B">
      <w:pPr>
        <w:pStyle w:val="NoSpacing"/>
        <w:ind w:left="720" w:hanging="720"/>
        <w:jc w:val="left"/>
        <w:rPr>
          <w:rFonts w:asciiTheme="majorHAnsi" w:hAnsiTheme="majorHAnsi" w:cstheme="majorHAnsi"/>
          <w:color w:val="FF0000"/>
        </w:rPr>
      </w:pPr>
    </w:p>
    <w:p w14:paraId="2A335116" w14:textId="549D8A50" w:rsidR="00543836" w:rsidRDefault="00543836" w:rsidP="00B0553B">
      <w:pPr>
        <w:pStyle w:val="NoSpacing"/>
        <w:ind w:left="720" w:hanging="720"/>
        <w:jc w:val="left"/>
        <w:rPr>
          <w:rFonts w:asciiTheme="majorHAnsi" w:hAnsiTheme="majorHAnsi" w:cstheme="majorHAnsi"/>
          <w:color w:val="FF0000"/>
        </w:rPr>
      </w:pPr>
    </w:p>
    <w:p w14:paraId="3AD00F88" w14:textId="551D2D59" w:rsidR="00543836" w:rsidRDefault="00543836" w:rsidP="00B0553B">
      <w:pPr>
        <w:pStyle w:val="NoSpacing"/>
        <w:ind w:left="720" w:hanging="720"/>
        <w:jc w:val="left"/>
        <w:rPr>
          <w:rFonts w:asciiTheme="majorHAnsi" w:hAnsiTheme="majorHAnsi" w:cstheme="majorHAnsi"/>
          <w:color w:val="FF0000"/>
        </w:rPr>
      </w:pPr>
    </w:p>
    <w:p w14:paraId="5B6185B9" w14:textId="59CCE022" w:rsidR="00543836" w:rsidRDefault="00543836" w:rsidP="00B0553B">
      <w:pPr>
        <w:pStyle w:val="NoSpacing"/>
        <w:ind w:left="720" w:hanging="720"/>
        <w:jc w:val="left"/>
        <w:rPr>
          <w:rFonts w:asciiTheme="majorHAnsi" w:hAnsiTheme="majorHAnsi" w:cstheme="majorHAnsi"/>
          <w:color w:val="FF0000"/>
        </w:rPr>
      </w:pPr>
    </w:p>
    <w:p w14:paraId="23BF4CCC" w14:textId="1E0C9009" w:rsidR="00543836" w:rsidRDefault="00543836" w:rsidP="00B0553B">
      <w:pPr>
        <w:pStyle w:val="NoSpacing"/>
        <w:ind w:left="720" w:hanging="720"/>
        <w:jc w:val="left"/>
        <w:rPr>
          <w:rFonts w:asciiTheme="majorHAnsi" w:hAnsiTheme="majorHAnsi" w:cstheme="majorHAnsi"/>
          <w:color w:val="FF0000"/>
        </w:rPr>
      </w:pPr>
    </w:p>
    <w:p w14:paraId="62FE6D01" w14:textId="2EB73F55" w:rsidR="00543836" w:rsidRDefault="00543836" w:rsidP="00B0553B">
      <w:pPr>
        <w:pStyle w:val="NoSpacing"/>
        <w:ind w:left="720" w:hanging="720"/>
        <w:jc w:val="left"/>
        <w:rPr>
          <w:rFonts w:asciiTheme="majorHAnsi" w:hAnsiTheme="majorHAnsi" w:cstheme="majorHAnsi"/>
          <w:color w:val="FF0000"/>
        </w:rPr>
      </w:pPr>
    </w:p>
    <w:p w14:paraId="47056EB4" w14:textId="0E364E64" w:rsidR="00543836" w:rsidRDefault="00543836" w:rsidP="00B0553B">
      <w:pPr>
        <w:pStyle w:val="NoSpacing"/>
        <w:ind w:left="720" w:hanging="720"/>
        <w:jc w:val="left"/>
        <w:rPr>
          <w:rFonts w:asciiTheme="majorHAnsi" w:hAnsiTheme="majorHAnsi" w:cstheme="majorHAnsi"/>
          <w:color w:val="FF0000"/>
        </w:rPr>
      </w:pPr>
    </w:p>
    <w:p w14:paraId="546A0AAC" w14:textId="17F2A5CF" w:rsidR="00543836" w:rsidRDefault="00543836" w:rsidP="00B0553B">
      <w:pPr>
        <w:pStyle w:val="NoSpacing"/>
        <w:ind w:left="720" w:hanging="720"/>
        <w:jc w:val="left"/>
        <w:rPr>
          <w:rFonts w:asciiTheme="majorHAnsi" w:hAnsiTheme="majorHAnsi" w:cstheme="majorHAnsi"/>
          <w:color w:val="FF0000"/>
        </w:rPr>
      </w:pPr>
    </w:p>
    <w:p w14:paraId="52CFB3DD" w14:textId="66EC4F8E" w:rsidR="00543836" w:rsidRDefault="00543836" w:rsidP="00B0553B">
      <w:pPr>
        <w:pStyle w:val="NoSpacing"/>
        <w:ind w:left="720" w:hanging="720"/>
        <w:jc w:val="left"/>
        <w:rPr>
          <w:rFonts w:asciiTheme="majorHAnsi" w:hAnsiTheme="majorHAnsi" w:cstheme="majorHAnsi"/>
          <w:color w:val="FF0000"/>
        </w:rPr>
      </w:pPr>
    </w:p>
    <w:p w14:paraId="12B4DA1F" w14:textId="26295924" w:rsidR="00543836" w:rsidRDefault="00543836" w:rsidP="00B0553B">
      <w:pPr>
        <w:pStyle w:val="NoSpacing"/>
        <w:ind w:left="720" w:hanging="720"/>
        <w:jc w:val="left"/>
        <w:rPr>
          <w:rFonts w:asciiTheme="majorHAnsi" w:hAnsiTheme="majorHAnsi" w:cstheme="majorHAnsi"/>
          <w:color w:val="FF0000"/>
        </w:rPr>
      </w:pPr>
    </w:p>
    <w:p w14:paraId="1B4D86BB" w14:textId="247A9381" w:rsidR="00543836" w:rsidRDefault="00543836" w:rsidP="00B0553B">
      <w:pPr>
        <w:pStyle w:val="NoSpacing"/>
        <w:ind w:left="720" w:hanging="720"/>
        <w:jc w:val="left"/>
        <w:rPr>
          <w:rFonts w:asciiTheme="majorHAnsi" w:hAnsiTheme="majorHAnsi" w:cstheme="majorHAnsi"/>
          <w:color w:val="FF0000"/>
        </w:rPr>
      </w:pPr>
    </w:p>
    <w:p w14:paraId="0D798D9D" w14:textId="05ABF239" w:rsidR="00543836" w:rsidRDefault="00543836" w:rsidP="00B0553B">
      <w:pPr>
        <w:pStyle w:val="NoSpacing"/>
        <w:ind w:left="720" w:hanging="720"/>
        <w:jc w:val="left"/>
        <w:rPr>
          <w:rFonts w:asciiTheme="majorHAnsi" w:hAnsiTheme="majorHAnsi" w:cstheme="majorHAnsi"/>
          <w:color w:val="FF0000"/>
        </w:rPr>
      </w:pPr>
    </w:p>
    <w:p w14:paraId="307816CD" w14:textId="7D7F0D79" w:rsidR="00543836" w:rsidRDefault="00543836" w:rsidP="00B0553B">
      <w:pPr>
        <w:pStyle w:val="NoSpacing"/>
        <w:ind w:left="720" w:hanging="720"/>
        <w:jc w:val="left"/>
        <w:rPr>
          <w:rFonts w:asciiTheme="majorHAnsi" w:hAnsiTheme="majorHAnsi" w:cstheme="majorHAnsi"/>
          <w:color w:val="FF0000"/>
        </w:rPr>
      </w:pPr>
    </w:p>
    <w:p w14:paraId="0E34D877" w14:textId="6EC3ADFD" w:rsidR="00543836" w:rsidRDefault="00543836" w:rsidP="00B0553B">
      <w:pPr>
        <w:pStyle w:val="NoSpacing"/>
        <w:ind w:left="720" w:hanging="720"/>
        <w:jc w:val="left"/>
        <w:rPr>
          <w:rFonts w:asciiTheme="majorHAnsi" w:hAnsiTheme="majorHAnsi" w:cstheme="majorHAnsi"/>
          <w:color w:val="FF0000"/>
        </w:rPr>
      </w:pPr>
    </w:p>
    <w:p w14:paraId="63F6C116" w14:textId="66483DB1" w:rsidR="00543836" w:rsidRDefault="00543836" w:rsidP="00B0553B">
      <w:pPr>
        <w:pStyle w:val="NoSpacing"/>
        <w:ind w:left="720" w:hanging="720"/>
        <w:jc w:val="left"/>
        <w:rPr>
          <w:rFonts w:asciiTheme="majorHAnsi" w:hAnsiTheme="majorHAnsi" w:cstheme="majorHAnsi"/>
          <w:color w:val="FF0000"/>
        </w:rPr>
      </w:pPr>
    </w:p>
    <w:p w14:paraId="7C738D69" w14:textId="3AB3A11D" w:rsidR="00543836" w:rsidRDefault="00543836" w:rsidP="00B0553B">
      <w:pPr>
        <w:pStyle w:val="NoSpacing"/>
        <w:ind w:left="720" w:hanging="720"/>
        <w:jc w:val="left"/>
        <w:rPr>
          <w:rFonts w:asciiTheme="majorHAnsi" w:hAnsiTheme="majorHAnsi" w:cstheme="majorHAnsi"/>
          <w:color w:val="FF0000"/>
        </w:rPr>
      </w:pPr>
    </w:p>
    <w:p w14:paraId="1838971A" w14:textId="77D626C7" w:rsidR="00543836" w:rsidRDefault="00543836" w:rsidP="00B0553B">
      <w:pPr>
        <w:pStyle w:val="NoSpacing"/>
        <w:ind w:left="720" w:hanging="720"/>
        <w:jc w:val="left"/>
        <w:rPr>
          <w:rFonts w:asciiTheme="majorHAnsi" w:hAnsiTheme="majorHAnsi" w:cstheme="majorHAnsi"/>
          <w:color w:val="FF0000"/>
        </w:rPr>
      </w:pPr>
    </w:p>
    <w:p w14:paraId="6D9A8884" w14:textId="53279EF5" w:rsidR="00543836" w:rsidRDefault="00543836" w:rsidP="00B0553B">
      <w:pPr>
        <w:pStyle w:val="NoSpacing"/>
        <w:ind w:left="720" w:hanging="720"/>
        <w:jc w:val="left"/>
        <w:rPr>
          <w:rFonts w:asciiTheme="majorHAnsi" w:hAnsiTheme="majorHAnsi" w:cstheme="majorHAnsi"/>
          <w:color w:val="FF0000"/>
        </w:rPr>
      </w:pPr>
    </w:p>
    <w:p w14:paraId="3209F38C" w14:textId="77777777" w:rsidR="00543836" w:rsidRDefault="00543836" w:rsidP="00B0553B">
      <w:pPr>
        <w:pStyle w:val="NoSpacing"/>
        <w:ind w:left="720" w:hanging="720"/>
        <w:jc w:val="left"/>
        <w:rPr>
          <w:rFonts w:asciiTheme="majorHAnsi" w:hAnsiTheme="majorHAnsi" w:cstheme="majorHAnsi"/>
          <w:color w:val="FF0000"/>
        </w:rPr>
      </w:pPr>
    </w:p>
    <w:p w14:paraId="21F83342" w14:textId="7649EC24" w:rsidR="003F0090" w:rsidRDefault="003F0090" w:rsidP="00357DE3">
      <w:pPr>
        <w:pStyle w:val="Heading1"/>
      </w:pPr>
      <w:bookmarkStart w:id="41" w:name="_Toc38791515"/>
      <w:r>
        <w:lastRenderedPageBreak/>
        <w:t>Report Planning Methodology</w:t>
      </w:r>
      <w:bookmarkEnd w:id="41"/>
    </w:p>
    <w:p w14:paraId="7AA33827" w14:textId="17F8929A" w:rsidR="00357DE3" w:rsidRPr="00550F7A" w:rsidRDefault="00357DE3" w:rsidP="00357DE3">
      <w:pPr>
        <w:spacing w:after="60"/>
        <w:ind w:left="0" w:firstLine="360"/>
        <w:rPr>
          <w:rFonts w:asciiTheme="majorHAnsi" w:hAnsiTheme="majorHAnsi" w:cs="Arial"/>
        </w:rPr>
      </w:pPr>
      <w:r w:rsidRPr="00550F7A">
        <w:rPr>
          <w:rFonts w:asciiTheme="majorHAnsi" w:hAnsiTheme="majorHAnsi" w:cs="Arial"/>
        </w:rPr>
        <w:t xml:space="preserve">This </w:t>
      </w:r>
      <w:r w:rsidR="008C3325">
        <w:rPr>
          <w:rFonts w:asciiTheme="majorHAnsi" w:hAnsiTheme="majorHAnsi" w:cs="Arial"/>
        </w:rPr>
        <w:t>Analysing and Solving Problems</w:t>
      </w:r>
      <w:r w:rsidRPr="00550F7A">
        <w:rPr>
          <w:rFonts w:asciiTheme="majorHAnsi" w:hAnsiTheme="majorHAnsi" w:cs="Arial"/>
        </w:rPr>
        <w:t xml:space="preserve"> report assignment was completed by adhering to the following the activities;</w:t>
      </w:r>
    </w:p>
    <w:p w14:paraId="3FD9CD5E" w14:textId="4EBEA6DD" w:rsidR="00943D10" w:rsidRDefault="00357DE3" w:rsidP="00F50CEE">
      <w:pPr>
        <w:numPr>
          <w:ilvl w:val="0"/>
          <w:numId w:val="2"/>
        </w:numPr>
        <w:shd w:val="clear" w:color="auto" w:fill="FFFFFF"/>
        <w:spacing w:after="60" w:line="240" w:lineRule="auto"/>
        <w:rPr>
          <w:rFonts w:asciiTheme="majorHAnsi" w:eastAsia="Times New Roman" w:hAnsiTheme="majorHAnsi" w:cs="Arial"/>
        </w:rPr>
      </w:pPr>
      <w:r w:rsidRPr="00550F7A">
        <w:rPr>
          <w:rFonts w:asciiTheme="majorHAnsi" w:eastAsia="Times New Roman" w:hAnsiTheme="majorHAnsi" w:cs="Arial"/>
        </w:rPr>
        <w:t>Read and understand the report brief</w:t>
      </w:r>
      <w:r w:rsidR="00943D10">
        <w:rPr>
          <w:rFonts w:asciiTheme="majorHAnsi" w:eastAsia="Times New Roman" w:hAnsiTheme="majorHAnsi" w:cs="Arial"/>
        </w:rPr>
        <w:t xml:space="preserve"> and Task Summary</w:t>
      </w:r>
      <w:r w:rsidR="008C3325">
        <w:rPr>
          <w:rFonts w:asciiTheme="majorHAnsi" w:eastAsia="Times New Roman" w:hAnsiTheme="majorHAnsi" w:cs="Arial"/>
        </w:rPr>
        <w:t>.</w:t>
      </w:r>
    </w:p>
    <w:p w14:paraId="62AE225B" w14:textId="7B7847B5" w:rsidR="00357DE3" w:rsidRPr="00550F7A" w:rsidRDefault="00943D10" w:rsidP="00F50CEE">
      <w:pPr>
        <w:numPr>
          <w:ilvl w:val="0"/>
          <w:numId w:val="2"/>
        </w:numPr>
        <w:shd w:val="clear" w:color="auto" w:fill="FFFFFF"/>
        <w:spacing w:after="60" w:line="240" w:lineRule="auto"/>
        <w:rPr>
          <w:rFonts w:asciiTheme="majorHAnsi" w:eastAsia="Times New Roman" w:hAnsiTheme="majorHAnsi" w:cs="Arial"/>
        </w:rPr>
      </w:pPr>
      <w:r>
        <w:rPr>
          <w:rFonts w:asciiTheme="majorHAnsi" w:eastAsia="Times New Roman" w:hAnsiTheme="majorHAnsi" w:cs="Arial"/>
        </w:rPr>
        <w:t xml:space="preserve">Make use of </w:t>
      </w:r>
      <w:r w:rsidR="008C3325">
        <w:rPr>
          <w:rFonts w:asciiTheme="majorHAnsi" w:eastAsia="Times New Roman" w:hAnsiTheme="majorHAnsi" w:cs="Arial"/>
        </w:rPr>
        <w:t>provided Official Rules to Scrabble</w:t>
      </w:r>
      <w:r w:rsidR="00357DE3" w:rsidRPr="00550F7A">
        <w:rPr>
          <w:rFonts w:asciiTheme="majorHAnsi" w:eastAsia="Times New Roman" w:hAnsiTheme="majorHAnsi" w:cs="Arial"/>
        </w:rPr>
        <w:t>.</w:t>
      </w:r>
    </w:p>
    <w:p w14:paraId="4D68F65E" w14:textId="77777777" w:rsidR="00357DE3" w:rsidRPr="00550F7A" w:rsidRDefault="00357DE3" w:rsidP="00F50CEE">
      <w:pPr>
        <w:numPr>
          <w:ilvl w:val="0"/>
          <w:numId w:val="2"/>
        </w:numPr>
        <w:shd w:val="clear" w:color="auto" w:fill="FFFFFF"/>
        <w:spacing w:after="60" w:line="240" w:lineRule="auto"/>
        <w:rPr>
          <w:rFonts w:asciiTheme="majorHAnsi" w:eastAsia="Times New Roman" w:hAnsiTheme="majorHAnsi" w:cs="Arial"/>
        </w:rPr>
      </w:pPr>
      <w:r w:rsidRPr="00550F7A">
        <w:rPr>
          <w:rFonts w:asciiTheme="majorHAnsi" w:eastAsia="Times New Roman" w:hAnsiTheme="majorHAnsi" w:cs="Arial"/>
        </w:rPr>
        <w:t>Make plan (Gantt chart) including time management – planning/research most time consuming, cater for other exams.</w:t>
      </w:r>
    </w:p>
    <w:p w14:paraId="4EC050E9" w14:textId="77777777" w:rsidR="00357DE3" w:rsidRPr="00550F7A" w:rsidRDefault="00357DE3" w:rsidP="00F50CEE">
      <w:pPr>
        <w:numPr>
          <w:ilvl w:val="0"/>
          <w:numId w:val="2"/>
        </w:numPr>
        <w:shd w:val="clear" w:color="auto" w:fill="FFFFFF"/>
        <w:spacing w:after="60" w:line="240" w:lineRule="auto"/>
        <w:rPr>
          <w:rFonts w:asciiTheme="majorHAnsi" w:eastAsia="Times New Roman" w:hAnsiTheme="majorHAnsi" w:cs="Arial"/>
        </w:rPr>
      </w:pPr>
      <w:r w:rsidRPr="00550F7A">
        <w:rPr>
          <w:rFonts w:asciiTheme="majorHAnsi" w:eastAsia="Times New Roman" w:hAnsiTheme="majorHAnsi" w:cs="Arial"/>
        </w:rPr>
        <w:t>Create report format and style – use Moodle template example.</w:t>
      </w:r>
    </w:p>
    <w:p w14:paraId="42ECCF8A" w14:textId="77777777" w:rsidR="00357DE3" w:rsidRPr="00550F7A" w:rsidRDefault="00357DE3" w:rsidP="00F50CEE">
      <w:pPr>
        <w:numPr>
          <w:ilvl w:val="0"/>
          <w:numId w:val="2"/>
        </w:numPr>
        <w:shd w:val="clear" w:color="auto" w:fill="FFFFFF"/>
        <w:spacing w:after="60" w:line="240" w:lineRule="auto"/>
        <w:rPr>
          <w:rFonts w:asciiTheme="majorHAnsi" w:eastAsia="Times New Roman" w:hAnsiTheme="majorHAnsi" w:cs="Arial"/>
        </w:rPr>
      </w:pPr>
      <w:r w:rsidRPr="00550F7A">
        <w:rPr>
          <w:rFonts w:asciiTheme="majorHAnsi" w:eastAsia="Times New Roman" w:hAnsiTheme="majorHAnsi" w:cs="Arial"/>
        </w:rPr>
        <w:t>Follow structure</w:t>
      </w:r>
    </w:p>
    <w:p w14:paraId="11E2B342" w14:textId="632F6638" w:rsidR="00357DE3" w:rsidRPr="00550F7A" w:rsidRDefault="00357DE3" w:rsidP="00F50CEE">
      <w:pPr>
        <w:numPr>
          <w:ilvl w:val="1"/>
          <w:numId w:val="2"/>
        </w:numPr>
        <w:shd w:val="clear" w:color="auto" w:fill="FFFFFF"/>
        <w:spacing w:after="60" w:line="240" w:lineRule="auto"/>
        <w:rPr>
          <w:rFonts w:asciiTheme="majorHAnsi" w:eastAsia="Times New Roman" w:hAnsiTheme="majorHAnsi" w:cs="Arial"/>
        </w:rPr>
      </w:pPr>
      <w:r w:rsidRPr="00550F7A">
        <w:rPr>
          <w:rFonts w:asciiTheme="majorHAnsi" w:eastAsia="Times New Roman" w:hAnsiTheme="majorHAnsi" w:cs="Arial"/>
        </w:rPr>
        <w:t>Abstract</w:t>
      </w:r>
      <w:r w:rsidR="008C3325">
        <w:rPr>
          <w:rFonts w:asciiTheme="majorHAnsi" w:eastAsia="Times New Roman" w:hAnsiTheme="majorHAnsi" w:cs="Arial"/>
        </w:rPr>
        <w:t>/Acknowledgements</w:t>
      </w:r>
    </w:p>
    <w:p w14:paraId="4103A173" w14:textId="77777777" w:rsidR="00357DE3" w:rsidRPr="00550F7A" w:rsidRDefault="00357DE3" w:rsidP="00F50CEE">
      <w:pPr>
        <w:numPr>
          <w:ilvl w:val="1"/>
          <w:numId w:val="2"/>
        </w:numPr>
        <w:shd w:val="clear" w:color="auto" w:fill="FFFFFF"/>
        <w:spacing w:after="60" w:line="240" w:lineRule="auto"/>
        <w:rPr>
          <w:rFonts w:asciiTheme="majorHAnsi" w:eastAsia="Times New Roman" w:hAnsiTheme="majorHAnsi" w:cs="Arial"/>
        </w:rPr>
      </w:pPr>
      <w:r w:rsidRPr="00550F7A">
        <w:rPr>
          <w:rFonts w:asciiTheme="majorHAnsi" w:eastAsia="Times New Roman" w:hAnsiTheme="majorHAnsi" w:cs="Arial"/>
        </w:rPr>
        <w:t>Introduction</w:t>
      </w:r>
    </w:p>
    <w:p w14:paraId="435594A4" w14:textId="77777777" w:rsidR="00357DE3" w:rsidRPr="00550F7A" w:rsidRDefault="00357DE3" w:rsidP="00F50CEE">
      <w:pPr>
        <w:numPr>
          <w:ilvl w:val="1"/>
          <w:numId w:val="2"/>
        </w:numPr>
        <w:shd w:val="clear" w:color="auto" w:fill="FFFFFF"/>
        <w:spacing w:after="60" w:line="240" w:lineRule="auto"/>
        <w:rPr>
          <w:rFonts w:asciiTheme="majorHAnsi" w:eastAsia="Times New Roman" w:hAnsiTheme="majorHAnsi" w:cs="Arial"/>
        </w:rPr>
      </w:pPr>
      <w:r w:rsidRPr="00550F7A">
        <w:rPr>
          <w:rFonts w:asciiTheme="majorHAnsi" w:eastAsia="Times New Roman" w:hAnsiTheme="majorHAnsi" w:cs="Arial"/>
        </w:rPr>
        <w:t>Main Body</w:t>
      </w:r>
    </w:p>
    <w:p w14:paraId="45342594" w14:textId="1F2F2F39" w:rsidR="00357DE3" w:rsidRPr="00550F7A" w:rsidRDefault="00357DE3" w:rsidP="00F50CEE">
      <w:pPr>
        <w:numPr>
          <w:ilvl w:val="1"/>
          <w:numId w:val="2"/>
        </w:numPr>
        <w:shd w:val="clear" w:color="auto" w:fill="FFFFFF"/>
        <w:spacing w:after="60" w:line="240" w:lineRule="auto"/>
        <w:rPr>
          <w:rFonts w:asciiTheme="majorHAnsi" w:eastAsia="Times New Roman" w:hAnsiTheme="majorHAnsi" w:cs="Arial"/>
        </w:rPr>
      </w:pPr>
      <w:r w:rsidRPr="00550F7A">
        <w:rPr>
          <w:rFonts w:asciiTheme="majorHAnsi" w:eastAsia="Times New Roman" w:hAnsiTheme="majorHAnsi" w:cs="Arial"/>
        </w:rPr>
        <w:t>Conclusion</w:t>
      </w:r>
      <w:r w:rsidR="008C3325">
        <w:rPr>
          <w:rFonts w:asciiTheme="majorHAnsi" w:eastAsia="Times New Roman" w:hAnsiTheme="majorHAnsi" w:cs="Arial"/>
        </w:rPr>
        <w:t xml:space="preserve"> (if required)</w:t>
      </w:r>
    </w:p>
    <w:p w14:paraId="7C927BF9" w14:textId="70335C7F" w:rsidR="00357DE3" w:rsidRPr="00550F7A" w:rsidRDefault="00357DE3" w:rsidP="00F50CEE">
      <w:pPr>
        <w:numPr>
          <w:ilvl w:val="1"/>
          <w:numId w:val="2"/>
        </w:numPr>
        <w:shd w:val="clear" w:color="auto" w:fill="FFFFFF"/>
        <w:spacing w:after="60" w:line="240" w:lineRule="auto"/>
        <w:rPr>
          <w:rFonts w:asciiTheme="majorHAnsi" w:eastAsia="Times New Roman" w:hAnsiTheme="majorHAnsi" w:cs="Arial"/>
        </w:rPr>
      </w:pPr>
      <w:r w:rsidRPr="00550F7A">
        <w:rPr>
          <w:rFonts w:asciiTheme="majorHAnsi" w:eastAsia="Times New Roman" w:hAnsiTheme="majorHAnsi" w:cs="Arial"/>
        </w:rPr>
        <w:t>Reference</w:t>
      </w:r>
      <w:r w:rsidR="008C3325">
        <w:rPr>
          <w:rFonts w:asciiTheme="majorHAnsi" w:eastAsia="Times New Roman" w:hAnsiTheme="majorHAnsi" w:cs="Arial"/>
        </w:rPr>
        <w:t>s</w:t>
      </w:r>
    </w:p>
    <w:p w14:paraId="1AAAFE2A" w14:textId="77777777" w:rsidR="00357DE3" w:rsidRPr="00550F7A" w:rsidRDefault="00357DE3" w:rsidP="00F50CEE">
      <w:pPr>
        <w:numPr>
          <w:ilvl w:val="0"/>
          <w:numId w:val="2"/>
        </w:numPr>
        <w:shd w:val="clear" w:color="auto" w:fill="FFFFFF"/>
        <w:spacing w:after="60" w:line="240" w:lineRule="auto"/>
        <w:rPr>
          <w:rFonts w:asciiTheme="majorHAnsi" w:eastAsia="Times New Roman" w:hAnsiTheme="majorHAnsi" w:cs="Arial"/>
        </w:rPr>
      </w:pPr>
      <w:r w:rsidRPr="00550F7A">
        <w:rPr>
          <w:rFonts w:asciiTheme="majorHAnsi" w:eastAsia="Times New Roman" w:hAnsiTheme="majorHAnsi" w:cs="Arial"/>
        </w:rPr>
        <w:t>Define the problem and purpose of the report – decide assignment title, aims &amp; objectives.</w:t>
      </w:r>
    </w:p>
    <w:p w14:paraId="2CE54ABB" w14:textId="5A02884E" w:rsidR="00357DE3" w:rsidRPr="00550F7A" w:rsidRDefault="00357DE3" w:rsidP="00F50CEE">
      <w:pPr>
        <w:numPr>
          <w:ilvl w:val="0"/>
          <w:numId w:val="2"/>
        </w:numPr>
        <w:shd w:val="clear" w:color="auto" w:fill="FFFFFF"/>
        <w:spacing w:after="60" w:line="240" w:lineRule="auto"/>
        <w:rPr>
          <w:rFonts w:asciiTheme="majorHAnsi" w:eastAsia="Times New Roman" w:hAnsiTheme="majorHAnsi" w:cs="Arial"/>
        </w:rPr>
      </w:pPr>
      <w:r w:rsidRPr="00550F7A">
        <w:rPr>
          <w:rFonts w:asciiTheme="majorHAnsi" w:eastAsia="Times New Roman" w:hAnsiTheme="majorHAnsi" w:cs="Arial"/>
        </w:rPr>
        <w:t>Define audience – Lecturer/Tutor (</w:t>
      </w:r>
      <w:r w:rsidR="008C3325">
        <w:rPr>
          <w:rFonts w:asciiTheme="majorHAnsi" w:eastAsia="Times New Roman" w:hAnsiTheme="majorHAnsi" w:cs="Arial"/>
        </w:rPr>
        <w:t>David Williams</w:t>
      </w:r>
      <w:r w:rsidRPr="00550F7A">
        <w:rPr>
          <w:rFonts w:asciiTheme="majorHAnsi" w:eastAsia="Times New Roman" w:hAnsiTheme="majorHAnsi" w:cs="Arial"/>
        </w:rPr>
        <w:t>).</w:t>
      </w:r>
    </w:p>
    <w:p w14:paraId="7370A79F" w14:textId="77777777" w:rsidR="00357DE3" w:rsidRPr="00550F7A" w:rsidRDefault="00357DE3" w:rsidP="00F50CEE">
      <w:pPr>
        <w:numPr>
          <w:ilvl w:val="0"/>
          <w:numId w:val="2"/>
        </w:numPr>
        <w:shd w:val="clear" w:color="auto" w:fill="FFFFFF"/>
        <w:spacing w:after="60" w:line="240" w:lineRule="auto"/>
        <w:rPr>
          <w:rFonts w:asciiTheme="majorHAnsi" w:eastAsia="Times New Roman" w:hAnsiTheme="majorHAnsi" w:cs="Arial"/>
        </w:rPr>
      </w:pPr>
      <w:r w:rsidRPr="00550F7A">
        <w:rPr>
          <w:rFonts w:asciiTheme="majorHAnsi" w:eastAsia="Times New Roman" w:hAnsiTheme="majorHAnsi" w:cs="Arial"/>
        </w:rPr>
        <w:t>Brainstorm (Mindmaps) and Determine ideas to include.</w:t>
      </w:r>
    </w:p>
    <w:p w14:paraId="43DB67BD" w14:textId="09B3BB45" w:rsidR="00357DE3" w:rsidRPr="00550F7A" w:rsidRDefault="00357DE3" w:rsidP="00F50CEE">
      <w:pPr>
        <w:numPr>
          <w:ilvl w:val="0"/>
          <w:numId w:val="2"/>
        </w:numPr>
        <w:shd w:val="clear" w:color="auto" w:fill="FFFFFF"/>
        <w:spacing w:after="60" w:line="240" w:lineRule="auto"/>
        <w:rPr>
          <w:rFonts w:asciiTheme="majorHAnsi" w:eastAsia="Times New Roman" w:hAnsiTheme="majorHAnsi" w:cs="Arial"/>
        </w:rPr>
      </w:pPr>
      <w:r w:rsidRPr="00550F7A">
        <w:rPr>
          <w:rFonts w:asciiTheme="majorHAnsi" w:eastAsia="Times New Roman" w:hAnsiTheme="majorHAnsi" w:cs="Arial"/>
        </w:rPr>
        <w:t>Research and gather information (</w:t>
      </w:r>
      <w:r w:rsidR="00943D10">
        <w:rPr>
          <w:rFonts w:asciiTheme="majorHAnsi" w:eastAsia="Times New Roman" w:hAnsiTheme="majorHAnsi" w:cs="Arial"/>
        </w:rPr>
        <w:t>Task Worksheet, l</w:t>
      </w:r>
      <w:r w:rsidRPr="00550F7A">
        <w:rPr>
          <w:rFonts w:asciiTheme="majorHAnsi" w:eastAsia="Times New Roman" w:hAnsiTheme="majorHAnsi" w:cs="Arial"/>
        </w:rPr>
        <w:t>ibrary, internet etc).</w:t>
      </w:r>
    </w:p>
    <w:p w14:paraId="53278391" w14:textId="77777777" w:rsidR="00357DE3" w:rsidRPr="00550F7A" w:rsidRDefault="00357DE3" w:rsidP="00F50CEE">
      <w:pPr>
        <w:numPr>
          <w:ilvl w:val="0"/>
          <w:numId w:val="2"/>
        </w:numPr>
        <w:shd w:val="clear" w:color="auto" w:fill="FFFFFF"/>
        <w:spacing w:after="60" w:line="240" w:lineRule="auto"/>
        <w:rPr>
          <w:rFonts w:asciiTheme="majorHAnsi" w:eastAsia="Times New Roman" w:hAnsiTheme="majorHAnsi" w:cs="Arial"/>
        </w:rPr>
      </w:pPr>
      <w:r w:rsidRPr="00550F7A">
        <w:rPr>
          <w:rFonts w:asciiTheme="majorHAnsi" w:eastAsia="Times New Roman" w:hAnsiTheme="majorHAnsi" w:cs="Arial"/>
        </w:rPr>
        <w:t>Collect, sort, evaluate organise material.</w:t>
      </w:r>
    </w:p>
    <w:p w14:paraId="2DEF3D93" w14:textId="77777777" w:rsidR="00357DE3" w:rsidRPr="00550F7A" w:rsidRDefault="00357DE3" w:rsidP="00F50CEE">
      <w:pPr>
        <w:numPr>
          <w:ilvl w:val="0"/>
          <w:numId w:val="2"/>
        </w:numPr>
        <w:shd w:val="clear" w:color="auto" w:fill="FFFFFF"/>
        <w:spacing w:after="60" w:line="240" w:lineRule="auto"/>
        <w:rPr>
          <w:rFonts w:asciiTheme="majorHAnsi" w:eastAsia="Times New Roman" w:hAnsiTheme="majorHAnsi" w:cs="Arial"/>
        </w:rPr>
      </w:pPr>
      <w:r w:rsidRPr="00550F7A">
        <w:rPr>
          <w:rFonts w:asciiTheme="majorHAnsi" w:eastAsia="Times New Roman" w:hAnsiTheme="majorHAnsi" w:cs="Arial"/>
        </w:rPr>
        <w:t>Complete references (as you go) during all researching phases</w:t>
      </w:r>
    </w:p>
    <w:p w14:paraId="4E19F975" w14:textId="615A2948" w:rsidR="00357DE3" w:rsidRPr="00550F7A" w:rsidRDefault="00357DE3" w:rsidP="00F50CEE">
      <w:pPr>
        <w:numPr>
          <w:ilvl w:val="0"/>
          <w:numId w:val="2"/>
        </w:numPr>
        <w:shd w:val="clear" w:color="auto" w:fill="FFFFFF"/>
        <w:spacing w:after="60" w:line="240" w:lineRule="auto"/>
        <w:rPr>
          <w:rFonts w:asciiTheme="majorHAnsi" w:eastAsia="Times New Roman" w:hAnsiTheme="majorHAnsi" w:cs="Arial"/>
        </w:rPr>
      </w:pPr>
      <w:r w:rsidRPr="00550F7A">
        <w:rPr>
          <w:rFonts w:asciiTheme="majorHAnsi" w:eastAsia="Times New Roman" w:hAnsiTheme="majorHAnsi" w:cs="Arial"/>
        </w:rPr>
        <w:t xml:space="preserve">Analysing </w:t>
      </w:r>
      <w:r w:rsidR="00364F33">
        <w:rPr>
          <w:rFonts w:asciiTheme="majorHAnsi" w:eastAsia="Times New Roman" w:hAnsiTheme="majorHAnsi" w:cs="Arial"/>
        </w:rPr>
        <w:t>my</w:t>
      </w:r>
      <w:r w:rsidRPr="00550F7A">
        <w:rPr>
          <w:rFonts w:asciiTheme="majorHAnsi" w:eastAsia="Times New Roman" w:hAnsiTheme="majorHAnsi" w:cs="Arial"/>
        </w:rPr>
        <w:t xml:space="preserve"> </w:t>
      </w:r>
      <w:r w:rsidR="00364F33">
        <w:rPr>
          <w:rFonts w:asciiTheme="majorHAnsi" w:eastAsia="Times New Roman" w:hAnsiTheme="majorHAnsi" w:cs="Arial"/>
        </w:rPr>
        <w:t>research/</w:t>
      </w:r>
      <w:r w:rsidRPr="00550F7A">
        <w:rPr>
          <w:rFonts w:asciiTheme="majorHAnsi" w:eastAsia="Times New Roman" w:hAnsiTheme="majorHAnsi" w:cs="Arial"/>
        </w:rPr>
        <w:t>material.</w:t>
      </w:r>
    </w:p>
    <w:p w14:paraId="5583DB2A" w14:textId="77777777" w:rsidR="00357DE3" w:rsidRPr="00550F7A" w:rsidRDefault="00357DE3" w:rsidP="00F50CEE">
      <w:pPr>
        <w:numPr>
          <w:ilvl w:val="0"/>
          <w:numId w:val="2"/>
        </w:numPr>
        <w:shd w:val="clear" w:color="auto" w:fill="FFFFFF"/>
        <w:spacing w:after="60" w:line="240" w:lineRule="auto"/>
        <w:rPr>
          <w:rFonts w:asciiTheme="majorHAnsi" w:eastAsia="Times New Roman" w:hAnsiTheme="majorHAnsi" w:cs="Arial"/>
        </w:rPr>
      </w:pPr>
      <w:r w:rsidRPr="00550F7A">
        <w:rPr>
          <w:rFonts w:asciiTheme="majorHAnsi" w:eastAsia="Times New Roman" w:hAnsiTheme="majorHAnsi" w:cs="Arial"/>
        </w:rPr>
        <w:t>Prepare outline drafts.</w:t>
      </w:r>
    </w:p>
    <w:p w14:paraId="3E7BB60C" w14:textId="77777777" w:rsidR="00357DE3" w:rsidRPr="00550F7A" w:rsidRDefault="00357DE3" w:rsidP="00F50CEE">
      <w:pPr>
        <w:numPr>
          <w:ilvl w:val="0"/>
          <w:numId w:val="2"/>
        </w:numPr>
        <w:shd w:val="clear" w:color="auto" w:fill="FFFFFF"/>
        <w:spacing w:after="60" w:line="240" w:lineRule="auto"/>
        <w:rPr>
          <w:rFonts w:asciiTheme="majorHAnsi" w:eastAsia="Times New Roman" w:hAnsiTheme="majorHAnsi" w:cs="Arial"/>
        </w:rPr>
      </w:pPr>
      <w:r w:rsidRPr="00550F7A">
        <w:rPr>
          <w:rFonts w:asciiTheme="majorHAnsi" w:eastAsia="Times New Roman" w:hAnsiTheme="majorHAnsi" w:cs="Arial"/>
        </w:rPr>
        <w:t>Write the report, check spelling and grammar.</w:t>
      </w:r>
    </w:p>
    <w:p w14:paraId="2B03B165" w14:textId="040D7F8C" w:rsidR="00357DE3" w:rsidRPr="00550F7A" w:rsidRDefault="00357DE3" w:rsidP="00F50CEE">
      <w:pPr>
        <w:numPr>
          <w:ilvl w:val="0"/>
          <w:numId w:val="2"/>
        </w:numPr>
        <w:shd w:val="clear" w:color="auto" w:fill="FFFFFF"/>
        <w:spacing w:after="60" w:line="240" w:lineRule="auto"/>
        <w:rPr>
          <w:rFonts w:asciiTheme="majorHAnsi" w:eastAsia="Times New Roman" w:hAnsiTheme="majorHAnsi" w:cs="Arial"/>
        </w:rPr>
      </w:pPr>
      <w:r w:rsidRPr="00550F7A">
        <w:rPr>
          <w:rFonts w:asciiTheme="majorHAnsi" w:eastAsia="Times New Roman" w:hAnsiTheme="majorHAnsi" w:cs="Arial"/>
        </w:rPr>
        <w:t xml:space="preserve">Peer Review – (Terri &amp; </w:t>
      </w:r>
      <w:r w:rsidR="008C3325">
        <w:rPr>
          <w:rFonts w:asciiTheme="majorHAnsi" w:eastAsia="Times New Roman" w:hAnsiTheme="majorHAnsi" w:cs="Arial"/>
        </w:rPr>
        <w:t>David Williams</w:t>
      </w:r>
      <w:r w:rsidRPr="00550F7A">
        <w:rPr>
          <w:rFonts w:asciiTheme="majorHAnsi" w:eastAsia="Times New Roman" w:hAnsiTheme="majorHAnsi" w:cs="Arial"/>
        </w:rPr>
        <w:t>)</w:t>
      </w:r>
    </w:p>
    <w:p w14:paraId="47B92AA9" w14:textId="2D1AD850" w:rsidR="00357DE3" w:rsidRPr="00B64F4D" w:rsidRDefault="00357DE3" w:rsidP="00F50CEE">
      <w:pPr>
        <w:numPr>
          <w:ilvl w:val="0"/>
          <w:numId w:val="2"/>
        </w:numPr>
        <w:shd w:val="clear" w:color="auto" w:fill="FFFFFF"/>
        <w:spacing w:after="60" w:line="240" w:lineRule="auto"/>
        <w:rPr>
          <w:rFonts w:asciiTheme="majorHAnsi" w:eastAsia="Times New Roman" w:hAnsiTheme="majorHAnsi" w:cs="Arial"/>
        </w:rPr>
      </w:pPr>
      <w:r w:rsidRPr="00B64F4D">
        <w:rPr>
          <w:rFonts w:asciiTheme="majorHAnsi" w:eastAsia="Times New Roman" w:hAnsiTheme="majorHAnsi" w:cs="Arial"/>
        </w:rPr>
        <w:t xml:space="preserve">Incorporate </w:t>
      </w:r>
      <w:r w:rsidR="00364F33" w:rsidRPr="00B64F4D">
        <w:rPr>
          <w:rFonts w:asciiTheme="majorHAnsi" w:eastAsia="Times New Roman" w:hAnsiTheme="majorHAnsi" w:cs="Arial"/>
        </w:rPr>
        <w:t xml:space="preserve">peer </w:t>
      </w:r>
      <w:r w:rsidRPr="00B64F4D">
        <w:rPr>
          <w:rFonts w:asciiTheme="majorHAnsi" w:eastAsia="Times New Roman" w:hAnsiTheme="majorHAnsi" w:cs="Arial"/>
        </w:rPr>
        <w:t>comments into final redraft.</w:t>
      </w:r>
    </w:p>
    <w:p w14:paraId="25A66D5D" w14:textId="14E2C533" w:rsidR="00357DE3" w:rsidRPr="00B64F4D" w:rsidRDefault="00357DE3" w:rsidP="00F50CEE">
      <w:pPr>
        <w:numPr>
          <w:ilvl w:val="0"/>
          <w:numId w:val="2"/>
        </w:numPr>
        <w:shd w:val="clear" w:color="auto" w:fill="FFFFFF"/>
        <w:spacing w:after="60" w:line="240" w:lineRule="auto"/>
        <w:rPr>
          <w:rFonts w:asciiTheme="majorHAnsi" w:eastAsia="Times New Roman" w:hAnsiTheme="majorHAnsi" w:cs="Arial"/>
        </w:rPr>
      </w:pPr>
      <w:r w:rsidRPr="00B64F4D">
        <w:rPr>
          <w:rFonts w:asciiTheme="majorHAnsi" w:eastAsia="Times New Roman" w:hAnsiTheme="majorHAnsi" w:cs="Arial"/>
        </w:rPr>
        <w:t>Submit final report via Turnitin.</w:t>
      </w:r>
    </w:p>
    <w:p w14:paraId="5AB3F6DD" w14:textId="4C15854E" w:rsidR="008C3325" w:rsidRPr="00467EDE" w:rsidRDefault="008C3325" w:rsidP="00F50CEE">
      <w:pPr>
        <w:numPr>
          <w:ilvl w:val="0"/>
          <w:numId w:val="2"/>
        </w:numPr>
        <w:shd w:val="clear" w:color="auto" w:fill="FFFFFF"/>
        <w:spacing w:after="60" w:line="240" w:lineRule="auto"/>
        <w:rPr>
          <w:rFonts w:eastAsia="Times New Roman" w:cstheme="minorHAnsi"/>
          <w:b/>
          <w:bCs/>
          <w:color w:val="FF0000"/>
          <w:sz w:val="28"/>
          <w:szCs w:val="28"/>
          <w:u w:val="single"/>
        </w:rPr>
      </w:pPr>
      <w:r w:rsidRPr="00467EDE">
        <w:rPr>
          <w:rFonts w:eastAsia="Times New Roman" w:cstheme="minorHAnsi"/>
          <w:color w:val="FF0000"/>
          <w:sz w:val="28"/>
          <w:szCs w:val="28"/>
        </w:rPr>
        <w:t>Submit Visio flowcharts</w:t>
      </w:r>
      <w:r w:rsidR="002A71AB">
        <w:rPr>
          <w:rFonts w:eastAsia="Times New Roman" w:cstheme="minorHAnsi"/>
          <w:color w:val="FF0000"/>
          <w:sz w:val="28"/>
          <w:szCs w:val="28"/>
        </w:rPr>
        <w:t xml:space="preserve"> as a separate attachment</w:t>
      </w:r>
    </w:p>
    <w:p w14:paraId="7CBE45B3" w14:textId="77777777" w:rsidR="00357DE3" w:rsidRPr="00B64F4D" w:rsidRDefault="00357DE3" w:rsidP="00357DE3">
      <w:pPr>
        <w:spacing w:after="150" w:line="390" w:lineRule="atLeast"/>
        <w:rPr>
          <w:rFonts w:asciiTheme="majorHAnsi" w:eastAsia="Times New Roman" w:hAnsiTheme="majorHAnsi" w:cs="Times New Roman"/>
          <w:sz w:val="24"/>
          <w:szCs w:val="24"/>
        </w:rPr>
      </w:pPr>
    </w:p>
    <w:p w14:paraId="3BBDC7B5" w14:textId="77777777" w:rsidR="00357DE3" w:rsidRPr="00357DE3" w:rsidRDefault="00357DE3" w:rsidP="00357DE3"/>
    <w:sectPr w:rsidR="00357DE3" w:rsidRPr="00357DE3" w:rsidSect="007A0140">
      <w:footerReference w:type="default" r:id="rId34"/>
      <w:pgSz w:w="11906" w:h="16838"/>
      <w:pgMar w:top="720" w:right="720" w:bottom="720" w:left="72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EF6494" w14:textId="77777777" w:rsidR="005A49B9" w:rsidRDefault="005A49B9" w:rsidP="007A0140">
      <w:pPr>
        <w:spacing w:after="0" w:line="240" w:lineRule="auto"/>
      </w:pPr>
      <w:r>
        <w:separator/>
      </w:r>
    </w:p>
  </w:endnote>
  <w:endnote w:type="continuationSeparator" w:id="0">
    <w:p w14:paraId="35D752DA" w14:textId="77777777" w:rsidR="005A49B9" w:rsidRDefault="005A49B9" w:rsidP="007A01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29157870"/>
      <w:docPartObj>
        <w:docPartGallery w:val="Page Numbers (Bottom of Page)"/>
        <w:docPartUnique/>
      </w:docPartObj>
    </w:sdtPr>
    <w:sdtContent>
      <w:sdt>
        <w:sdtPr>
          <w:id w:val="-1769616900"/>
          <w:docPartObj>
            <w:docPartGallery w:val="Page Numbers (Top of Page)"/>
            <w:docPartUnique/>
          </w:docPartObj>
        </w:sdtPr>
        <w:sdtContent>
          <w:p w14:paraId="10824BB2" w14:textId="6C3AE609" w:rsidR="003C197A" w:rsidRDefault="003C197A">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127A7E68" w14:textId="77777777" w:rsidR="003C197A" w:rsidRDefault="003C19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404415" w14:textId="77777777" w:rsidR="005A49B9" w:rsidRDefault="005A49B9" w:rsidP="007A0140">
      <w:pPr>
        <w:spacing w:after="0" w:line="240" w:lineRule="auto"/>
      </w:pPr>
      <w:r>
        <w:separator/>
      </w:r>
    </w:p>
  </w:footnote>
  <w:footnote w:type="continuationSeparator" w:id="0">
    <w:p w14:paraId="1A52B839" w14:textId="77777777" w:rsidR="005A49B9" w:rsidRDefault="005A49B9" w:rsidP="007A01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36123D"/>
    <w:multiLevelType w:val="hybridMultilevel"/>
    <w:tmpl w:val="B198C3A6"/>
    <w:lvl w:ilvl="0" w:tplc="705C1AB2">
      <w:start w:val="1"/>
      <w:numFmt w:val="bullet"/>
      <w:lvlText w:val=""/>
      <w:lvlJc w:val="left"/>
      <w:pPr>
        <w:tabs>
          <w:tab w:val="num" w:pos="720"/>
        </w:tabs>
        <w:ind w:left="720" w:hanging="360"/>
      </w:pPr>
      <w:rPr>
        <w:rFonts w:ascii="Wingdings" w:hAnsi="Wingdings" w:hint="default"/>
      </w:rPr>
    </w:lvl>
    <w:lvl w:ilvl="1" w:tplc="9D24E016">
      <w:numFmt w:val="bullet"/>
      <w:lvlText w:val=""/>
      <w:lvlJc w:val="left"/>
      <w:pPr>
        <w:tabs>
          <w:tab w:val="num" w:pos="1440"/>
        </w:tabs>
        <w:ind w:left="1440" w:hanging="360"/>
      </w:pPr>
      <w:rPr>
        <w:rFonts w:ascii="Wingdings 2" w:hAnsi="Wingdings 2" w:hint="default"/>
      </w:rPr>
    </w:lvl>
    <w:lvl w:ilvl="2" w:tplc="437C8144" w:tentative="1">
      <w:start w:val="1"/>
      <w:numFmt w:val="bullet"/>
      <w:lvlText w:val=""/>
      <w:lvlJc w:val="left"/>
      <w:pPr>
        <w:tabs>
          <w:tab w:val="num" w:pos="2160"/>
        </w:tabs>
        <w:ind w:left="2160" w:hanging="360"/>
      </w:pPr>
      <w:rPr>
        <w:rFonts w:ascii="Wingdings" w:hAnsi="Wingdings" w:hint="default"/>
      </w:rPr>
    </w:lvl>
    <w:lvl w:ilvl="3" w:tplc="711A7D00" w:tentative="1">
      <w:start w:val="1"/>
      <w:numFmt w:val="bullet"/>
      <w:lvlText w:val=""/>
      <w:lvlJc w:val="left"/>
      <w:pPr>
        <w:tabs>
          <w:tab w:val="num" w:pos="2880"/>
        </w:tabs>
        <w:ind w:left="2880" w:hanging="360"/>
      </w:pPr>
      <w:rPr>
        <w:rFonts w:ascii="Wingdings" w:hAnsi="Wingdings" w:hint="default"/>
      </w:rPr>
    </w:lvl>
    <w:lvl w:ilvl="4" w:tplc="C6C619C2" w:tentative="1">
      <w:start w:val="1"/>
      <w:numFmt w:val="bullet"/>
      <w:lvlText w:val=""/>
      <w:lvlJc w:val="left"/>
      <w:pPr>
        <w:tabs>
          <w:tab w:val="num" w:pos="3600"/>
        </w:tabs>
        <w:ind w:left="3600" w:hanging="360"/>
      </w:pPr>
      <w:rPr>
        <w:rFonts w:ascii="Wingdings" w:hAnsi="Wingdings" w:hint="default"/>
      </w:rPr>
    </w:lvl>
    <w:lvl w:ilvl="5" w:tplc="6ED8D7CA" w:tentative="1">
      <w:start w:val="1"/>
      <w:numFmt w:val="bullet"/>
      <w:lvlText w:val=""/>
      <w:lvlJc w:val="left"/>
      <w:pPr>
        <w:tabs>
          <w:tab w:val="num" w:pos="4320"/>
        </w:tabs>
        <w:ind w:left="4320" w:hanging="360"/>
      </w:pPr>
      <w:rPr>
        <w:rFonts w:ascii="Wingdings" w:hAnsi="Wingdings" w:hint="default"/>
      </w:rPr>
    </w:lvl>
    <w:lvl w:ilvl="6" w:tplc="E71CDE3A" w:tentative="1">
      <w:start w:val="1"/>
      <w:numFmt w:val="bullet"/>
      <w:lvlText w:val=""/>
      <w:lvlJc w:val="left"/>
      <w:pPr>
        <w:tabs>
          <w:tab w:val="num" w:pos="5040"/>
        </w:tabs>
        <w:ind w:left="5040" w:hanging="360"/>
      </w:pPr>
      <w:rPr>
        <w:rFonts w:ascii="Wingdings" w:hAnsi="Wingdings" w:hint="default"/>
      </w:rPr>
    </w:lvl>
    <w:lvl w:ilvl="7" w:tplc="072C97AE" w:tentative="1">
      <w:start w:val="1"/>
      <w:numFmt w:val="bullet"/>
      <w:lvlText w:val=""/>
      <w:lvlJc w:val="left"/>
      <w:pPr>
        <w:tabs>
          <w:tab w:val="num" w:pos="5760"/>
        </w:tabs>
        <w:ind w:left="5760" w:hanging="360"/>
      </w:pPr>
      <w:rPr>
        <w:rFonts w:ascii="Wingdings" w:hAnsi="Wingdings" w:hint="default"/>
      </w:rPr>
    </w:lvl>
    <w:lvl w:ilvl="8" w:tplc="75CC77A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7C7814"/>
    <w:multiLevelType w:val="hybridMultilevel"/>
    <w:tmpl w:val="E2FC9E5C"/>
    <w:lvl w:ilvl="0" w:tplc="DD3279DC">
      <w:start w:val="1"/>
      <w:numFmt w:val="bullet"/>
      <w:lvlText w:val=""/>
      <w:lvlJc w:val="left"/>
      <w:pPr>
        <w:tabs>
          <w:tab w:val="num" w:pos="720"/>
        </w:tabs>
        <w:ind w:left="720" w:hanging="360"/>
      </w:pPr>
      <w:rPr>
        <w:rFonts w:ascii="Wingdings" w:hAnsi="Wingdings" w:hint="default"/>
      </w:rPr>
    </w:lvl>
    <w:lvl w:ilvl="1" w:tplc="83F84E2A">
      <w:start w:val="30879"/>
      <w:numFmt w:val="bullet"/>
      <w:lvlText w:val=""/>
      <w:lvlJc w:val="left"/>
      <w:pPr>
        <w:tabs>
          <w:tab w:val="num" w:pos="1440"/>
        </w:tabs>
        <w:ind w:left="1440" w:hanging="360"/>
      </w:pPr>
      <w:rPr>
        <w:rFonts w:ascii="Wingdings 2" w:hAnsi="Wingdings 2" w:hint="default"/>
      </w:rPr>
    </w:lvl>
    <w:lvl w:ilvl="2" w:tplc="133E7020" w:tentative="1">
      <w:start w:val="1"/>
      <w:numFmt w:val="bullet"/>
      <w:lvlText w:val=""/>
      <w:lvlJc w:val="left"/>
      <w:pPr>
        <w:tabs>
          <w:tab w:val="num" w:pos="2160"/>
        </w:tabs>
        <w:ind w:left="2160" w:hanging="360"/>
      </w:pPr>
      <w:rPr>
        <w:rFonts w:ascii="Wingdings" w:hAnsi="Wingdings" w:hint="default"/>
      </w:rPr>
    </w:lvl>
    <w:lvl w:ilvl="3" w:tplc="1E784A3A" w:tentative="1">
      <w:start w:val="1"/>
      <w:numFmt w:val="bullet"/>
      <w:lvlText w:val=""/>
      <w:lvlJc w:val="left"/>
      <w:pPr>
        <w:tabs>
          <w:tab w:val="num" w:pos="2880"/>
        </w:tabs>
        <w:ind w:left="2880" w:hanging="360"/>
      </w:pPr>
      <w:rPr>
        <w:rFonts w:ascii="Wingdings" w:hAnsi="Wingdings" w:hint="default"/>
      </w:rPr>
    </w:lvl>
    <w:lvl w:ilvl="4" w:tplc="0A2C995A" w:tentative="1">
      <w:start w:val="1"/>
      <w:numFmt w:val="bullet"/>
      <w:lvlText w:val=""/>
      <w:lvlJc w:val="left"/>
      <w:pPr>
        <w:tabs>
          <w:tab w:val="num" w:pos="3600"/>
        </w:tabs>
        <w:ind w:left="3600" w:hanging="360"/>
      </w:pPr>
      <w:rPr>
        <w:rFonts w:ascii="Wingdings" w:hAnsi="Wingdings" w:hint="default"/>
      </w:rPr>
    </w:lvl>
    <w:lvl w:ilvl="5" w:tplc="79EE07A4" w:tentative="1">
      <w:start w:val="1"/>
      <w:numFmt w:val="bullet"/>
      <w:lvlText w:val=""/>
      <w:lvlJc w:val="left"/>
      <w:pPr>
        <w:tabs>
          <w:tab w:val="num" w:pos="4320"/>
        </w:tabs>
        <w:ind w:left="4320" w:hanging="360"/>
      </w:pPr>
      <w:rPr>
        <w:rFonts w:ascii="Wingdings" w:hAnsi="Wingdings" w:hint="default"/>
      </w:rPr>
    </w:lvl>
    <w:lvl w:ilvl="6" w:tplc="9014E6EA" w:tentative="1">
      <w:start w:val="1"/>
      <w:numFmt w:val="bullet"/>
      <w:lvlText w:val=""/>
      <w:lvlJc w:val="left"/>
      <w:pPr>
        <w:tabs>
          <w:tab w:val="num" w:pos="5040"/>
        </w:tabs>
        <w:ind w:left="5040" w:hanging="360"/>
      </w:pPr>
      <w:rPr>
        <w:rFonts w:ascii="Wingdings" w:hAnsi="Wingdings" w:hint="default"/>
      </w:rPr>
    </w:lvl>
    <w:lvl w:ilvl="7" w:tplc="4282E4CE" w:tentative="1">
      <w:start w:val="1"/>
      <w:numFmt w:val="bullet"/>
      <w:lvlText w:val=""/>
      <w:lvlJc w:val="left"/>
      <w:pPr>
        <w:tabs>
          <w:tab w:val="num" w:pos="5760"/>
        </w:tabs>
        <w:ind w:left="5760" w:hanging="360"/>
      </w:pPr>
      <w:rPr>
        <w:rFonts w:ascii="Wingdings" w:hAnsi="Wingdings" w:hint="default"/>
      </w:rPr>
    </w:lvl>
    <w:lvl w:ilvl="8" w:tplc="6BF280C4"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B920E5"/>
    <w:multiLevelType w:val="hybridMultilevel"/>
    <w:tmpl w:val="63AC3C4C"/>
    <w:lvl w:ilvl="0" w:tplc="08090001">
      <w:start w:val="1"/>
      <w:numFmt w:val="bullet"/>
      <w:lvlText w:val=""/>
      <w:lvlJc w:val="left"/>
      <w:pPr>
        <w:ind w:left="1584" w:hanging="360"/>
      </w:pPr>
      <w:rPr>
        <w:rFonts w:ascii="Symbol" w:hAnsi="Symbol" w:cs="Symbol" w:hint="default"/>
      </w:rPr>
    </w:lvl>
    <w:lvl w:ilvl="1" w:tplc="08090003" w:tentative="1">
      <w:start w:val="1"/>
      <w:numFmt w:val="bullet"/>
      <w:lvlText w:val="o"/>
      <w:lvlJc w:val="left"/>
      <w:pPr>
        <w:ind w:left="2304" w:hanging="360"/>
      </w:pPr>
      <w:rPr>
        <w:rFonts w:ascii="Courier New" w:hAnsi="Courier New" w:cs="Courier New" w:hint="default"/>
      </w:rPr>
    </w:lvl>
    <w:lvl w:ilvl="2" w:tplc="08090005" w:tentative="1">
      <w:start w:val="1"/>
      <w:numFmt w:val="bullet"/>
      <w:lvlText w:val=""/>
      <w:lvlJc w:val="left"/>
      <w:pPr>
        <w:ind w:left="3024" w:hanging="360"/>
      </w:pPr>
      <w:rPr>
        <w:rFonts w:ascii="Wingdings" w:hAnsi="Wingdings" w:cs="Wingdings" w:hint="default"/>
      </w:rPr>
    </w:lvl>
    <w:lvl w:ilvl="3" w:tplc="08090001" w:tentative="1">
      <w:start w:val="1"/>
      <w:numFmt w:val="bullet"/>
      <w:lvlText w:val=""/>
      <w:lvlJc w:val="left"/>
      <w:pPr>
        <w:ind w:left="3744" w:hanging="360"/>
      </w:pPr>
      <w:rPr>
        <w:rFonts w:ascii="Symbol" w:hAnsi="Symbol" w:cs="Symbol" w:hint="default"/>
      </w:rPr>
    </w:lvl>
    <w:lvl w:ilvl="4" w:tplc="08090003" w:tentative="1">
      <w:start w:val="1"/>
      <w:numFmt w:val="bullet"/>
      <w:lvlText w:val="o"/>
      <w:lvlJc w:val="left"/>
      <w:pPr>
        <w:ind w:left="4464" w:hanging="360"/>
      </w:pPr>
      <w:rPr>
        <w:rFonts w:ascii="Courier New" w:hAnsi="Courier New" w:cs="Courier New" w:hint="default"/>
      </w:rPr>
    </w:lvl>
    <w:lvl w:ilvl="5" w:tplc="08090005" w:tentative="1">
      <w:start w:val="1"/>
      <w:numFmt w:val="bullet"/>
      <w:lvlText w:val=""/>
      <w:lvlJc w:val="left"/>
      <w:pPr>
        <w:ind w:left="5184" w:hanging="360"/>
      </w:pPr>
      <w:rPr>
        <w:rFonts w:ascii="Wingdings" w:hAnsi="Wingdings" w:cs="Wingdings" w:hint="default"/>
      </w:rPr>
    </w:lvl>
    <w:lvl w:ilvl="6" w:tplc="08090001" w:tentative="1">
      <w:start w:val="1"/>
      <w:numFmt w:val="bullet"/>
      <w:lvlText w:val=""/>
      <w:lvlJc w:val="left"/>
      <w:pPr>
        <w:ind w:left="5904" w:hanging="360"/>
      </w:pPr>
      <w:rPr>
        <w:rFonts w:ascii="Symbol" w:hAnsi="Symbol" w:cs="Symbol" w:hint="default"/>
      </w:rPr>
    </w:lvl>
    <w:lvl w:ilvl="7" w:tplc="08090003" w:tentative="1">
      <w:start w:val="1"/>
      <w:numFmt w:val="bullet"/>
      <w:lvlText w:val="o"/>
      <w:lvlJc w:val="left"/>
      <w:pPr>
        <w:ind w:left="6624" w:hanging="360"/>
      </w:pPr>
      <w:rPr>
        <w:rFonts w:ascii="Courier New" w:hAnsi="Courier New" w:cs="Courier New" w:hint="default"/>
      </w:rPr>
    </w:lvl>
    <w:lvl w:ilvl="8" w:tplc="08090005" w:tentative="1">
      <w:start w:val="1"/>
      <w:numFmt w:val="bullet"/>
      <w:lvlText w:val=""/>
      <w:lvlJc w:val="left"/>
      <w:pPr>
        <w:ind w:left="7344" w:hanging="360"/>
      </w:pPr>
      <w:rPr>
        <w:rFonts w:ascii="Wingdings" w:hAnsi="Wingdings" w:cs="Wingdings" w:hint="default"/>
      </w:rPr>
    </w:lvl>
  </w:abstractNum>
  <w:abstractNum w:abstractNumId="3" w15:restartNumberingAfterBreak="0">
    <w:nsid w:val="04DE5A0E"/>
    <w:multiLevelType w:val="hybridMultilevel"/>
    <w:tmpl w:val="A5484D80"/>
    <w:lvl w:ilvl="0" w:tplc="08090003">
      <w:start w:val="1"/>
      <w:numFmt w:val="bullet"/>
      <w:lvlText w:val="o"/>
      <w:lvlJc w:val="left"/>
      <w:pPr>
        <w:ind w:left="3654" w:hanging="360"/>
      </w:pPr>
      <w:rPr>
        <w:rFonts w:ascii="Courier New" w:hAnsi="Courier New" w:cs="Courier New" w:hint="default"/>
      </w:rPr>
    </w:lvl>
    <w:lvl w:ilvl="1" w:tplc="08090003" w:tentative="1">
      <w:start w:val="1"/>
      <w:numFmt w:val="bullet"/>
      <w:lvlText w:val="o"/>
      <w:lvlJc w:val="left"/>
      <w:pPr>
        <w:ind w:left="4374" w:hanging="360"/>
      </w:pPr>
      <w:rPr>
        <w:rFonts w:ascii="Courier New" w:hAnsi="Courier New" w:cs="Courier New" w:hint="default"/>
      </w:rPr>
    </w:lvl>
    <w:lvl w:ilvl="2" w:tplc="08090005" w:tentative="1">
      <w:start w:val="1"/>
      <w:numFmt w:val="bullet"/>
      <w:lvlText w:val=""/>
      <w:lvlJc w:val="left"/>
      <w:pPr>
        <w:ind w:left="5094" w:hanging="360"/>
      </w:pPr>
      <w:rPr>
        <w:rFonts w:ascii="Wingdings" w:hAnsi="Wingdings" w:cs="Wingdings" w:hint="default"/>
      </w:rPr>
    </w:lvl>
    <w:lvl w:ilvl="3" w:tplc="08090001" w:tentative="1">
      <w:start w:val="1"/>
      <w:numFmt w:val="bullet"/>
      <w:lvlText w:val=""/>
      <w:lvlJc w:val="left"/>
      <w:pPr>
        <w:ind w:left="5814" w:hanging="360"/>
      </w:pPr>
      <w:rPr>
        <w:rFonts w:ascii="Symbol" w:hAnsi="Symbol" w:cs="Symbol" w:hint="default"/>
      </w:rPr>
    </w:lvl>
    <w:lvl w:ilvl="4" w:tplc="08090003" w:tentative="1">
      <w:start w:val="1"/>
      <w:numFmt w:val="bullet"/>
      <w:lvlText w:val="o"/>
      <w:lvlJc w:val="left"/>
      <w:pPr>
        <w:ind w:left="6534" w:hanging="360"/>
      </w:pPr>
      <w:rPr>
        <w:rFonts w:ascii="Courier New" w:hAnsi="Courier New" w:cs="Courier New" w:hint="default"/>
      </w:rPr>
    </w:lvl>
    <w:lvl w:ilvl="5" w:tplc="08090005" w:tentative="1">
      <w:start w:val="1"/>
      <w:numFmt w:val="bullet"/>
      <w:lvlText w:val=""/>
      <w:lvlJc w:val="left"/>
      <w:pPr>
        <w:ind w:left="7254" w:hanging="360"/>
      </w:pPr>
      <w:rPr>
        <w:rFonts w:ascii="Wingdings" w:hAnsi="Wingdings" w:cs="Wingdings" w:hint="default"/>
      </w:rPr>
    </w:lvl>
    <w:lvl w:ilvl="6" w:tplc="08090001" w:tentative="1">
      <w:start w:val="1"/>
      <w:numFmt w:val="bullet"/>
      <w:lvlText w:val=""/>
      <w:lvlJc w:val="left"/>
      <w:pPr>
        <w:ind w:left="7974" w:hanging="360"/>
      </w:pPr>
      <w:rPr>
        <w:rFonts w:ascii="Symbol" w:hAnsi="Symbol" w:cs="Symbol" w:hint="default"/>
      </w:rPr>
    </w:lvl>
    <w:lvl w:ilvl="7" w:tplc="08090003" w:tentative="1">
      <w:start w:val="1"/>
      <w:numFmt w:val="bullet"/>
      <w:lvlText w:val="o"/>
      <w:lvlJc w:val="left"/>
      <w:pPr>
        <w:ind w:left="8694" w:hanging="360"/>
      </w:pPr>
      <w:rPr>
        <w:rFonts w:ascii="Courier New" w:hAnsi="Courier New" w:cs="Courier New" w:hint="default"/>
      </w:rPr>
    </w:lvl>
    <w:lvl w:ilvl="8" w:tplc="08090005" w:tentative="1">
      <w:start w:val="1"/>
      <w:numFmt w:val="bullet"/>
      <w:lvlText w:val=""/>
      <w:lvlJc w:val="left"/>
      <w:pPr>
        <w:ind w:left="9414" w:hanging="360"/>
      </w:pPr>
      <w:rPr>
        <w:rFonts w:ascii="Wingdings" w:hAnsi="Wingdings" w:cs="Wingdings" w:hint="default"/>
      </w:rPr>
    </w:lvl>
  </w:abstractNum>
  <w:abstractNum w:abstractNumId="4" w15:restartNumberingAfterBreak="0">
    <w:nsid w:val="08043E76"/>
    <w:multiLevelType w:val="hybridMultilevel"/>
    <w:tmpl w:val="F73AF438"/>
    <w:lvl w:ilvl="0" w:tplc="D0DACACE">
      <w:start w:val="1"/>
      <w:numFmt w:val="bullet"/>
      <w:lvlText w:val=""/>
      <w:lvlJc w:val="left"/>
      <w:pPr>
        <w:tabs>
          <w:tab w:val="num" w:pos="720"/>
        </w:tabs>
        <w:ind w:left="720" w:hanging="360"/>
      </w:pPr>
      <w:rPr>
        <w:rFonts w:ascii="Wingdings" w:hAnsi="Wingdings" w:hint="default"/>
      </w:rPr>
    </w:lvl>
    <w:lvl w:ilvl="1" w:tplc="D2CA1770">
      <w:numFmt w:val="bullet"/>
      <w:lvlText w:val=""/>
      <w:lvlJc w:val="left"/>
      <w:pPr>
        <w:tabs>
          <w:tab w:val="num" w:pos="1440"/>
        </w:tabs>
        <w:ind w:left="1440" w:hanging="360"/>
      </w:pPr>
      <w:rPr>
        <w:rFonts w:ascii="Wingdings 2" w:hAnsi="Wingdings 2" w:hint="default"/>
      </w:rPr>
    </w:lvl>
    <w:lvl w:ilvl="2" w:tplc="62CA4CAE" w:tentative="1">
      <w:start w:val="1"/>
      <w:numFmt w:val="bullet"/>
      <w:lvlText w:val=""/>
      <w:lvlJc w:val="left"/>
      <w:pPr>
        <w:tabs>
          <w:tab w:val="num" w:pos="2160"/>
        </w:tabs>
        <w:ind w:left="2160" w:hanging="360"/>
      </w:pPr>
      <w:rPr>
        <w:rFonts w:ascii="Wingdings" w:hAnsi="Wingdings" w:hint="default"/>
      </w:rPr>
    </w:lvl>
    <w:lvl w:ilvl="3" w:tplc="1724496A" w:tentative="1">
      <w:start w:val="1"/>
      <w:numFmt w:val="bullet"/>
      <w:lvlText w:val=""/>
      <w:lvlJc w:val="left"/>
      <w:pPr>
        <w:tabs>
          <w:tab w:val="num" w:pos="2880"/>
        </w:tabs>
        <w:ind w:left="2880" w:hanging="360"/>
      </w:pPr>
      <w:rPr>
        <w:rFonts w:ascii="Wingdings" w:hAnsi="Wingdings" w:hint="default"/>
      </w:rPr>
    </w:lvl>
    <w:lvl w:ilvl="4" w:tplc="D4A2D6F0" w:tentative="1">
      <w:start w:val="1"/>
      <w:numFmt w:val="bullet"/>
      <w:lvlText w:val=""/>
      <w:lvlJc w:val="left"/>
      <w:pPr>
        <w:tabs>
          <w:tab w:val="num" w:pos="3600"/>
        </w:tabs>
        <w:ind w:left="3600" w:hanging="360"/>
      </w:pPr>
      <w:rPr>
        <w:rFonts w:ascii="Wingdings" w:hAnsi="Wingdings" w:hint="default"/>
      </w:rPr>
    </w:lvl>
    <w:lvl w:ilvl="5" w:tplc="67743DF2" w:tentative="1">
      <w:start w:val="1"/>
      <w:numFmt w:val="bullet"/>
      <w:lvlText w:val=""/>
      <w:lvlJc w:val="left"/>
      <w:pPr>
        <w:tabs>
          <w:tab w:val="num" w:pos="4320"/>
        </w:tabs>
        <w:ind w:left="4320" w:hanging="360"/>
      </w:pPr>
      <w:rPr>
        <w:rFonts w:ascii="Wingdings" w:hAnsi="Wingdings" w:hint="default"/>
      </w:rPr>
    </w:lvl>
    <w:lvl w:ilvl="6" w:tplc="E9DEB0C0" w:tentative="1">
      <w:start w:val="1"/>
      <w:numFmt w:val="bullet"/>
      <w:lvlText w:val=""/>
      <w:lvlJc w:val="left"/>
      <w:pPr>
        <w:tabs>
          <w:tab w:val="num" w:pos="5040"/>
        </w:tabs>
        <w:ind w:left="5040" w:hanging="360"/>
      </w:pPr>
      <w:rPr>
        <w:rFonts w:ascii="Wingdings" w:hAnsi="Wingdings" w:hint="default"/>
      </w:rPr>
    </w:lvl>
    <w:lvl w:ilvl="7" w:tplc="32C622A2" w:tentative="1">
      <w:start w:val="1"/>
      <w:numFmt w:val="bullet"/>
      <w:lvlText w:val=""/>
      <w:lvlJc w:val="left"/>
      <w:pPr>
        <w:tabs>
          <w:tab w:val="num" w:pos="5760"/>
        </w:tabs>
        <w:ind w:left="5760" w:hanging="360"/>
      </w:pPr>
      <w:rPr>
        <w:rFonts w:ascii="Wingdings" w:hAnsi="Wingdings" w:hint="default"/>
      </w:rPr>
    </w:lvl>
    <w:lvl w:ilvl="8" w:tplc="11F09BFE"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9FA664B"/>
    <w:multiLevelType w:val="hybridMultilevel"/>
    <w:tmpl w:val="2CC28EFE"/>
    <w:lvl w:ilvl="0" w:tplc="2BF80FD6">
      <w:start w:val="1"/>
      <w:numFmt w:val="bullet"/>
      <w:lvlText w:val=""/>
      <w:lvlJc w:val="left"/>
      <w:pPr>
        <w:tabs>
          <w:tab w:val="num" w:pos="720"/>
        </w:tabs>
        <w:ind w:left="720" w:hanging="360"/>
      </w:pPr>
      <w:rPr>
        <w:rFonts w:ascii="Wingdings" w:hAnsi="Wingdings" w:hint="default"/>
      </w:rPr>
    </w:lvl>
    <w:lvl w:ilvl="1" w:tplc="01AA51E0">
      <w:numFmt w:val="bullet"/>
      <w:lvlText w:val=""/>
      <w:lvlJc w:val="left"/>
      <w:pPr>
        <w:tabs>
          <w:tab w:val="num" w:pos="1440"/>
        </w:tabs>
        <w:ind w:left="1440" w:hanging="360"/>
      </w:pPr>
      <w:rPr>
        <w:rFonts w:ascii="Wingdings 2" w:hAnsi="Wingdings 2" w:hint="default"/>
      </w:rPr>
    </w:lvl>
    <w:lvl w:ilvl="2" w:tplc="70E8E894" w:tentative="1">
      <w:start w:val="1"/>
      <w:numFmt w:val="bullet"/>
      <w:lvlText w:val=""/>
      <w:lvlJc w:val="left"/>
      <w:pPr>
        <w:tabs>
          <w:tab w:val="num" w:pos="2160"/>
        </w:tabs>
        <w:ind w:left="2160" w:hanging="360"/>
      </w:pPr>
      <w:rPr>
        <w:rFonts w:ascii="Wingdings" w:hAnsi="Wingdings" w:hint="default"/>
      </w:rPr>
    </w:lvl>
    <w:lvl w:ilvl="3" w:tplc="105ABD94" w:tentative="1">
      <w:start w:val="1"/>
      <w:numFmt w:val="bullet"/>
      <w:lvlText w:val=""/>
      <w:lvlJc w:val="left"/>
      <w:pPr>
        <w:tabs>
          <w:tab w:val="num" w:pos="2880"/>
        </w:tabs>
        <w:ind w:left="2880" w:hanging="360"/>
      </w:pPr>
      <w:rPr>
        <w:rFonts w:ascii="Wingdings" w:hAnsi="Wingdings" w:hint="default"/>
      </w:rPr>
    </w:lvl>
    <w:lvl w:ilvl="4" w:tplc="7952B10E" w:tentative="1">
      <w:start w:val="1"/>
      <w:numFmt w:val="bullet"/>
      <w:lvlText w:val=""/>
      <w:lvlJc w:val="left"/>
      <w:pPr>
        <w:tabs>
          <w:tab w:val="num" w:pos="3600"/>
        </w:tabs>
        <w:ind w:left="3600" w:hanging="360"/>
      </w:pPr>
      <w:rPr>
        <w:rFonts w:ascii="Wingdings" w:hAnsi="Wingdings" w:hint="default"/>
      </w:rPr>
    </w:lvl>
    <w:lvl w:ilvl="5" w:tplc="1844531A" w:tentative="1">
      <w:start w:val="1"/>
      <w:numFmt w:val="bullet"/>
      <w:lvlText w:val=""/>
      <w:lvlJc w:val="left"/>
      <w:pPr>
        <w:tabs>
          <w:tab w:val="num" w:pos="4320"/>
        </w:tabs>
        <w:ind w:left="4320" w:hanging="360"/>
      </w:pPr>
      <w:rPr>
        <w:rFonts w:ascii="Wingdings" w:hAnsi="Wingdings" w:hint="default"/>
      </w:rPr>
    </w:lvl>
    <w:lvl w:ilvl="6" w:tplc="6D061C70" w:tentative="1">
      <w:start w:val="1"/>
      <w:numFmt w:val="bullet"/>
      <w:lvlText w:val=""/>
      <w:lvlJc w:val="left"/>
      <w:pPr>
        <w:tabs>
          <w:tab w:val="num" w:pos="5040"/>
        </w:tabs>
        <w:ind w:left="5040" w:hanging="360"/>
      </w:pPr>
      <w:rPr>
        <w:rFonts w:ascii="Wingdings" w:hAnsi="Wingdings" w:hint="default"/>
      </w:rPr>
    </w:lvl>
    <w:lvl w:ilvl="7" w:tplc="38A8E228" w:tentative="1">
      <w:start w:val="1"/>
      <w:numFmt w:val="bullet"/>
      <w:lvlText w:val=""/>
      <w:lvlJc w:val="left"/>
      <w:pPr>
        <w:tabs>
          <w:tab w:val="num" w:pos="5760"/>
        </w:tabs>
        <w:ind w:left="5760" w:hanging="360"/>
      </w:pPr>
      <w:rPr>
        <w:rFonts w:ascii="Wingdings" w:hAnsi="Wingdings" w:hint="default"/>
      </w:rPr>
    </w:lvl>
    <w:lvl w:ilvl="8" w:tplc="98E8ACC4"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D9B182D"/>
    <w:multiLevelType w:val="hybridMultilevel"/>
    <w:tmpl w:val="4CACDB4A"/>
    <w:lvl w:ilvl="0" w:tplc="5128DF4E">
      <w:start w:val="1"/>
      <w:numFmt w:val="bullet"/>
      <w:lvlText w:val=""/>
      <w:lvlJc w:val="left"/>
      <w:pPr>
        <w:tabs>
          <w:tab w:val="num" w:pos="720"/>
        </w:tabs>
        <w:ind w:left="720" w:hanging="360"/>
      </w:pPr>
      <w:rPr>
        <w:rFonts w:ascii="Wingdings 2" w:hAnsi="Wingdings 2" w:hint="default"/>
      </w:rPr>
    </w:lvl>
    <w:lvl w:ilvl="1" w:tplc="492EC27C">
      <w:start w:val="1"/>
      <w:numFmt w:val="bullet"/>
      <w:lvlText w:val=""/>
      <w:lvlJc w:val="left"/>
      <w:pPr>
        <w:tabs>
          <w:tab w:val="num" w:pos="1440"/>
        </w:tabs>
        <w:ind w:left="1440" w:hanging="360"/>
      </w:pPr>
      <w:rPr>
        <w:rFonts w:ascii="Wingdings 2" w:hAnsi="Wingdings 2" w:hint="default"/>
      </w:rPr>
    </w:lvl>
    <w:lvl w:ilvl="2" w:tplc="AF76B1D0" w:tentative="1">
      <w:start w:val="1"/>
      <w:numFmt w:val="bullet"/>
      <w:lvlText w:val=""/>
      <w:lvlJc w:val="left"/>
      <w:pPr>
        <w:tabs>
          <w:tab w:val="num" w:pos="2160"/>
        </w:tabs>
        <w:ind w:left="2160" w:hanging="360"/>
      </w:pPr>
      <w:rPr>
        <w:rFonts w:ascii="Wingdings 2" w:hAnsi="Wingdings 2" w:hint="default"/>
      </w:rPr>
    </w:lvl>
    <w:lvl w:ilvl="3" w:tplc="0276D550" w:tentative="1">
      <w:start w:val="1"/>
      <w:numFmt w:val="bullet"/>
      <w:lvlText w:val=""/>
      <w:lvlJc w:val="left"/>
      <w:pPr>
        <w:tabs>
          <w:tab w:val="num" w:pos="2880"/>
        </w:tabs>
        <w:ind w:left="2880" w:hanging="360"/>
      </w:pPr>
      <w:rPr>
        <w:rFonts w:ascii="Wingdings 2" w:hAnsi="Wingdings 2" w:hint="default"/>
      </w:rPr>
    </w:lvl>
    <w:lvl w:ilvl="4" w:tplc="F340839E" w:tentative="1">
      <w:start w:val="1"/>
      <w:numFmt w:val="bullet"/>
      <w:lvlText w:val=""/>
      <w:lvlJc w:val="left"/>
      <w:pPr>
        <w:tabs>
          <w:tab w:val="num" w:pos="3600"/>
        </w:tabs>
        <w:ind w:left="3600" w:hanging="360"/>
      </w:pPr>
      <w:rPr>
        <w:rFonts w:ascii="Wingdings 2" w:hAnsi="Wingdings 2" w:hint="default"/>
      </w:rPr>
    </w:lvl>
    <w:lvl w:ilvl="5" w:tplc="AF7A7E76" w:tentative="1">
      <w:start w:val="1"/>
      <w:numFmt w:val="bullet"/>
      <w:lvlText w:val=""/>
      <w:lvlJc w:val="left"/>
      <w:pPr>
        <w:tabs>
          <w:tab w:val="num" w:pos="4320"/>
        </w:tabs>
        <w:ind w:left="4320" w:hanging="360"/>
      </w:pPr>
      <w:rPr>
        <w:rFonts w:ascii="Wingdings 2" w:hAnsi="Wingdings 2" w:hint="default"/>
      </w:rPr>
    </w:lvl>
    <w:lvl w:ilvl="6" w:tplc="DF905A6A" w:tentative="1">
      <w:start w:val="1"/>
      <w:numFmt w:val="bullet"/>
      <w:lvlText w:val=""/>
      <w:lvlJc w:val="left"/>
      <w:pPr>
        <w:tabs>
          <w:tab w:val="num" w:pos="5040"/>
        </w:tabs>
        <w:ind w:left="5040" w:hanging="360"/>
      </w:pPr>
      <w:rPr>
        <w:rFonts w:ascii="Wingdings 2" w:hAnsi="Wingdings 2" w:hint="default"/>
      </w:rPr>
    </w:lvl>
    <w:lvl w:ilvl="7" w:tplc="2D9C15EC" w:tentative="1">
      <w:start w:val="1"/>
      <w:numFmt w:val="bullet"/>
      <w:lvlText w:val=""/>
      <w:lvlJc w:val="left"/>
      <w:pPr>
        <w:tabs>
          <w:tab w:val="num" w:pos="5760"/>
        </w:tabs>
        <w:ind w:left="5760" w:hanging="360"/>
      </w:pPr>
      <w:rPr>
        <w:rFonts w:ascii="Wingdings 2" w:hAnsi="Wingdings 2" w:hint="default"/>
      </w:rPr>
    </w:lvl>
    <w:lvl w:ilvl="8" w:tplc="7D1AB0D0"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10414E7E"/>
    <w:multiLevelType w:val="hybridMultilevel"/>
    <w:tmpl w:val="E2A0D66A"/>
    <w:lvl w:ilvl="0" w:tplc="3B8CE964">
      <w:start w:val="1"/>
      <w:numFmt w:val="bullet"/>
      <w:lvlText w:val=""/>
      <w:lvlJc w:val="left"/>
      <w:pPr>
        <w:tabs>
          <w:tab w:val="num" w:pos="720"/>
        </w:tabs>
        <w:ind w:left="720" w:hanging="360"/>
      </w:pPr>
      <w:rPr>
        <w:rFonts w:ascii="Wingdings" w:hAnsi="Wingdings" w:hint="default"/>
      </w:rPr>
    </w:lvl>
    <w:lvl w:ilvl="1" w:tplc="2BF49258" w:tentative="1">
      <w:start w:val="1"/>
      <w:numFmt w:val="bullet"/>
      <w:lvlText w:val=""/>
      <w:lvlJc w:val="left"/>
      <w:pPr>
        <w:tabs>
          <w:tab w:val="num" w:pos="1440"/>
        </w:tabs>
        <w:ind w:left="1440" w:hanging="360"/>
      </w:pPr>
      <w:rPr>
        <w:rFonts w:ascii="Wingdings" w:hAnsi="Wingdings" w:hint="default"/>
      </w:rPr>
    </w:lvl>
    <w:lvl w:ilvl="2" w:tplc="CB7E1802" w:tentative="1">
      <w:start w:val="1"/>
      <w:numFmt w:val="bullet"/>
      <w:lvlText w:val=""/>
      <w:lvlJc w:val="left"/>
      <w:pPr>
        <w:tabs>
          <w:tab w:val="num" w:pos="2160"/>
        </w:tabs>
        <w:ind w:left="2160" w:hanging="360"/>
      </w:pPr>
      <w:rPr>
        <w:rFonts w:ascii="Wingdings" w:hAnsi="Wingdings" w:hint="default"/>
      </w:rPr>
    </w:lvl>
    <w:lvl w:ilvl="3" w:tplc="484A9682" w:tentative="1">
      <w:start w:val="1"/>
      <w:numFmt w:val="bullet"/>
      <w:lvlText w:val=""/>
      <w:lvlJc w:val="left"/>
      <w:pPr>
        <w:tabs>
          <w:tab w:val="num" w:pos="2880"/>
        </w:tabs>
        <w:ind w:left="2880" w:hanging="360"/>
      </w:pPr>
      <w:rPr>
        <w:rFonts w:ascii="Wingdings" w:hAnsi="Wingdings" w:hint="default"/>
      </w:rPr>
    </w:lvl>
    <w:lvl w:ilvl="4" w:tplc="9668C0A4" w:tentative="1">
      <w:start w:val="1"/>
      <w:numFmt w:val="bullet"/>
      <w:lvlText w:val=""/>
      <w:lvlJc w:val="left"/>
      <w:pPr>
        <w:tabs>
          <w:tab w:val="num" w:pos="3600"/>
        </w:tabs>
        <w:ind w:left="3600" w:hanging="360"/>
      </w:pPr>
      <w:rPr>
        <w:rFonts w:ascii="Wingdings" w:hAnsi="Wingdings" w:hint="default"/>
      </w:rPr>
    </w:lvl>
    <w:lvl w:ilvl="5" w:tplc="EC2E604C" w:tentative="1">
      <w:start w:val="1"/>
      <w:numFmt w:val="bullet"/>
      <w:lvlText w:val=""/>
      <w:lvlJc w:val="left"/>
      <w:pPr>
        <w:tabs>
          <w:tab w:val="num" w:pos="4320"/>
        </w:tabs>
        <w:ind w:left="4320" w:hanging="360"/>
      </w:pPr>
      <w:rPr>
        <w:rFonts w:ascii="Wingdings" w:hAnsi="Wingdings" w:hint="default"/>
      </w:rPr>
    </w:lvl>
    <w:lvl w:ilvl="6" w:tplc="C9F4516A" w:tentative="1">
      <w:start w:val="1"/>
      <w:numFmt w:val="bullet"/>
      <w:lvlText w:val=""/>
      <w:lvlJc w:val="left"/>
      <w:pPr>
        <w:tabs>
          <w:tab w:val="num" w:pos="5040"/>
        </w:tabs>
        <w:ind w:left="5040" w:hanging="360"/>
      </w:pPr>
      <w:rPr>
        <w:rFonts w:ascii="Wingdings" w:hAnsi="Wingdings" w:hint="default"/>
      </w:rPr>
    </w:lvl>
    <w:lvl w:ilvl="7" w:tplc="A4E6A1DC" w:tentative="1">
      <w:start w:val="1"/>
      <w:numFmt w:val="bullet"/>
      <w:lvlText w:val=""/>
      <w:lvlJc w:val="left"/>
      <w:pPr>
        <w:tabs>
          <w:tab w:val="num" w:pos="5760"/>
        </w:tabs>
        <w:ind w:left="5760" w:hanging="360"/>
      </w:pPr>
      <w:rPr>
        <w:rFonts w:ascii="Wingdings" w:hAnsi="Wingdings" w:hint="default"/>
      </w:rPr>
    </w:lvl>
    <w:lvl w:ilvl="8" w:tplc="FE70C796"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2626FFD"/>
    <w:multiLevelType w:val="hybridMultilevel"/>
    <w:tmpl w:val="8626DE82"/>
    <w:lvl w:ilvl="0" w:tplc="08090001">
      <w:start w:val="1"/>
      <w:numFmt w:val="bullet"/>
      <w:lvlText w:val=""/>
      <w:lvlJc w:val="left"/>
      <w:pPr>
        <w:ind w:left="1854" w:hanging="360"/>
      </w:pPr>
      <w:rPr>
        <w:rFonts w:ascii="Symbol" w:hAnsi="Symbol" w:hint="default"/>
      </w:rPr>
    </w:lvl>
    <w:lvl w:ilvl="1" w:tplc="08090003">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cs="Wingdings" w:hint="default"/>
      </w:rPr>
    </w:lvl>
    <w:lvl w:ilvl="3" w:tplc="08090001" w:tentative="1">
      <w:start w:val="1"/>
      <w:numFmt w:val="bullet"/>
      <w:lvlText w:val=""/>
      <w:lvlJc w:val="left"/>
      <w:pPr>
        <w:ind w:left="4014" w:hanging="360"/>
      </w:pPr>
      <w:rPr>
        <w:rFonts w:ascii="Symbol" w:hAnsi="Symbol" w:cs="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cs="Wingdings" w:hint="default"/>
      </w:rPr>
    </w:lvl>
    <w:lvl w:ilvl="6" w:tplc="08090001" w:tentative="1">
      <w:start w:val="1"/>
      <w:numFmt w:val="bullet"/>
      <w:lvlText w:val=""/>
      <w:lvlJc w:val="left"/>
      <w:pPr>
        <w:ind w:left="6174" w:hanging="360"/>
      </w:pPr>
      <w:rPr>
        <w:rFonts w:ascii="Symbol" w:hAnsi="Symbol" w:cs="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cs="Wingdings" w:hint="default"/>
      </w:rPr>
    </w:lvl>
  </w:abstractNum>
  <w:abstractNum w:abstractNumId="9" w15:restartNumberingAfterBreak="0">
    <w:nsid w:val="13264057"/>
    <w:multiLevelType w:val="hybridMultilevel"/>
    <w:tmpl w:val="FA48270C"/>
    <w:lvl w:ilvl="0" w:tplc="3A426392">
      <w:start w:val="1"/>
      <w:numFmt w:val="bullet"/>
      <w:lvlText w:val=""/>
      <w:lvlJc w:val="left"/>
      <w:pPr>
        <w:tabs>
          <w:tab w:val="num" w:pos="720"/>
        </w:tabs>
        <w:ind w:left="720" w:hanging="360"/>
      </w:pPr>
      <w:rPr>
        <w:rFonts w:ascii="Wingdings" w:hAnsi="Wingdings" w:hint="default"/>
      </w:rPr>
    </w:lvl>
    <w:lvl w:ilvl="1" w:tplc="42A0688C" w:tentative="1">
      <w:start w:val="1"/>
      <w:numFmt w:val="bullet"/>
      <w:lvlText w:val=""/>
      <w:lvlJc w:val="left"/>
      <w:pPr>
        <w:tabs>
          <w:tab w:val="num" w:pos="1440"/>
        </w:tabs>
        <w:ind w:left="1440" w:hanging="360"/>
      </w:pPr>
      <w:rPr>
        <w:rFonts w:ascii="Wingdings" w:hAnsi="Wingdings" w:hint="default"/>
      </w:rPr>
    </w:lvl>
    <w:lvl w:ilvl="2" w:tplc="56E2A762" w:tentative="1">
      <w:start w:val="1"/>
      <w:numFmt w:val="bullet"/>
      <w:lvlText w:val=""/>
      <w:lvlJc w:val="left"/>
      <w:pPr>
        <w:tabs>
          <w:tab w:val="num" w:pos="2160"/>
        </w:tabs>
        <w:ind w:left="2160" w:hanging="360"/>
      </w:pPr>
      <w:rPr>
        <w:rFonts w:ascii="Wingdings" w:hAnsi="Wingdings" w:hint="default"/>
      </w:rPr>
    </w:lvl>
    <w:lvl w:ilvl="3" w:tplc="CC9C1B5A" w:tentative="1">
      <w:start w:val="1"/>
      <w:numFmt w:val="bullet"/>
      <w:lvlText w:val=""/>
      <w:lvlJc w:val="left"/>
      <w:pPr>
        <w:tabs>
          <w:tab w:val="num" w:pos="2880"/>
        </w:tabs>
        <w:ind w:left="2880" w:hanging="360"/>
      </w:pPr>
      <w:rPr>
        <w:rFonts w:ascii="Wingdings" w:hAnsi="Wingdings" w:hint="default"/>
      </w:rPr>
    </w:lvl>
    <w:lvl w:ilvl="4" w:tplc="D482FE80" w:tentative="1">
      <w:start w:val="1"/>
      <w:numFmt w:val="bullet"/>
      <w:lvlText w:val=""/>
      <w:lvlJc w:val="left"/>
      <w:pPr>
        <w:tabs>
          <w:tab w:val="num" w:pos="3600"/>
        </w:tabs>
        <w:ind w:left="3600" w:hanging="360"/>
      </w:pPr>
      <w:rPr>
        <w:rFonts w:ascii="Wingdings" w:hAnsi="Wingdings" w:hint="default"/>
      </w:rPr>
    </w:lvl>
    <w:lvl w:ilvl="5" w:tplc="1280267C" w:tentative="1">
      <w:start w:val="1"/>
      <w:numFmt w:val="bullet"/>
      <w:lvlText w:val=""/>
      <w:lvlJc w:val="left"/>
      <w:pPr>
        <w:tabs>
          <w:tab w:val="num" w:pos="4320"/>
        </w:tabs>
        <w:ind w:left="4320" w:hanging="360"/>
      </w:pPr>
      <w:rPr>
        <w:rFonts w:ascii="Wingdings" w:hAnsi="Wingdings" w:hint="default"/>
      </w:rPr>
    </w:lvl>
    <w:lvl w:ilvl="6" w:tplc="C6BCB392" w:tentative="1">
      <w:start w:val="1"/>
      <w:numFmt w:val="bullet"/>
      <w:lvlText w:val=""/>
      <w:lvlJc w:val="left"/>
      <w:pPr>
        <w:tabs>
          <w:tab w:val="num" w:pos="5040"/>
        </w:tabs>
        <w:ind w:left="5040" w:hanging="360"/>
      </w:pPr>
      <w:rPr>
        <w:rFonts w:ascii="Wingdings" w:hAnsi="Wingdings" w:hint="default"/>
      </w:rPr>
    </w:lvl>
    <w:lvl w:ilvl="7" w:tplc="96E8A74C" w:tentative="1">
      <w:start w:val="1"/>
      <w:numFmt w:val="bullet"/>
      <w:lvlText w:val=""/>
      <w:lvlJc w:val="left"/>
      <w:pPr>
        <w:tabs>
          <w:tab w:val="num" w:pos="5760"/>
        </w:tabs>
        <w:ind w:left="5760" w:hanging="360"/>
      </w:pPr>
      <w:rPr>
        <w:rFonts w:ascii="Wingdings" w:hAnsi="Wingdings" w:hint="default"/>
      </w:rPr>
    </w:lvl>
    <w:lvl w:ilvl="8" w:tplc="A45CE89E"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8425F2B"/>
    <w:multiLevelType w:val="hybridMultilevel"/>
    <w:tmpl w:val="1A5A31AE"/>
    <w:lvl w:ilvl="0" w:tplc="08090001">
      <w:start w:val="1"/>
      <w:numFmt w:val="bullet"/>
      <w:lvlText w:val=""/>
      <w:lvlJc w:val="left"/>
      <w:pPr>
        <w:ind w:left="2007" w:hanging="360"/>
      </w:pPr>
      <w:rPr>
        <w:rFonts w:ascii="Symbol" w:hAnsi="Symbol" w:cs="Symbol" w:hint="default"/>
      </w:rPr>
    </w:lvl>
    <w:lvl w:ilvl="1" w:tplc="08090003">
      <w:start w:val="1"/>
      <w:numFmt w:val="bullet"/>
      <w:lvlText w:val="o"/>
      <w:lvlJc w:val="left"/>
      <w:pPr>
        <w:ind w:left="2727" w:hanging="360"/>
      </w:pPr>
      <w:rPr>
        <w:rFonts w:ascii="Courier New" w:hAnsi="Courier New" w:cs="Courier New" w:hint="default"/>
      </w:rPr>
    </w:lvl>
    <w:lvl w:ilvl="2" w:tplc="08090005">
      <w:start w:val="1"/>
      <w:numFmt w:val="bullet"/>
      <w:lvlText w:val=""/>
      <w:lvlJc w:val="left"/>
      <w:pPr>
        <w:ind w:left="3447" w:hanging="360"/>
      </w:pPr>
      <w:rPr>
        <w:rFonts w:ascii="Wingdings" w:hAnsi="Wingdings" w:cs="Wingdings" w:hint="default"/>
      </w:rPr>
    </w:lvl>
    <w:lvl w:ilvl="3" w:tplc="08090001" w:tentative="1">
      <w:start w:val="1"/>
      <w:numFmt w:val="bullet"/>
      <w:lvlText w:val=""/>
      <w:lvlJc w:val="left"/>
      <w:pPr>
        <w:ind w:left="4167" w:hanging="360"/>
      </w:pPr>
      <w:rPr>
        <w:rFonts w:ascii="Symbol" w:hAnsi="Symbol" w:cs="Symbol" w:hint="default"/>
      </w:rPr>
    </w:lvl>
    <w:lvl w:ilvl="4" w:tplc="08090003" w:tentative="1">
      <w:start w:val="1"/>
      <w:numFmt w:val="bullet"/>
      <w:lvlText w:val="o"/>
      <w:lvlJc w:val="left"/>
      <w:pPr>
        <w:ind w:left="4887" w:hanging="360"/>
      </w:pPr>
      <w:rPr>
        <w:rFonts w:ascii="Courier New" w:hAnsi="Courier New" w:cs="Courier New" w:hint="default"/>
      </w:rPr>
    </w:lvl>
    <w:lvl w:ilvl="5" w:tplc="08090005" w:tentative="1">
      <w:start w:val="1"/>
      <w:numFmt w:val="bullet"/>
      <w:lvlText w:val=""/>
      <w:lvlJc w:val="left"/>
      <w:pPr>
        <w:ind w:left="5607" w:hanging="360"/>
      </w:pPr>
      <w:rPr>
        <w:rFonts w:ascii="Wingdings" w:hAnsi="Wingdings" w:cs="Wingdings" w:hint="default"/>
      </w:rPr>
    </w:lvl>
    <w:lvl w:ilvl="6" w:tplc="08090001" w:tentative="1">
      <w:start w:val="1"/>
      <w:numFmt w:val="bullet"/>
      <w:lvlText w:val=""/>
      <w:lvlJc w:val="left"/>
      <w:pPr>
        <w:ind w:left="6327" w:hanging="360"/>
      </w:pPr>
      <w:rPr>
        <w:rFonts w:ascii="Symbol" w:hAnsi="Symbol" w:cs="Symbol" w:hint="default"/>
      </w:rPr>
    </w:lvl>
    <w:lvl w:ilvl="7" w:tplc="08090003" w:tentative="1">
      <w:start w:val="1"/>
      <w:numFmt w:val="bullet"/>
      <w:lvlText w:val="o"/>
      <w:lvlJc w:val="left"/>
      <w:pPr>
        <w:ind w:left="7047" w:hanging="360"/>
      </w:pPr>
      <w:rPr>
        <w:rFonts w:ascii="Courier New" w:hAnsi="Courier New" w:cs="Courier New" w:hint="default"/>
      </w:rPr>
    </w:lvl>
    <w:lvl w:ilvl="8" w:tplc="08090005" w:tentative="1">
      <w:start w:val="1"/>
      <w:numFmt w:val="bullet"/>
      <w:lvlText w:val=""/>
      <w:lvlJc w:val="left"/>
      <w:pPr>
        <w:ind w:left="7767" w:hanging="360"/>
      </w:pPr>
      <w:rPr>
        <w:rFonts w:ascii="Wingdings" w:hAnsi="Wingdings" w:cs="Wingdings" w:hint="default"/>
      </w:rPr>
    </w:lvl>
  </w:abstractNum>
  <w:abstractNum w:abstractNumId="11" w15:restartNumberingAfterBreak="0">
    <w:nsid w:val="187B6495"/>
    <w:multiLevelType w:val="hybridMultilevel"/>
    <w:tmpl w:val="0976381E"/>
    <w:lvl w:ilvl="0" w:tplc="3C586392">
      <w:start w:val="1"/>
      <w:numFmt w:val="bullet"/>
      <w:lvlText w:val=""/>
      <w:lvlJc w:val="left"/>
      <w:pPr>
        <w:tabs>
          <w:tab w:val="num" w:pos="720"/>
        </w:tabs>
        <w:ind w:left="720" w:hanging="360"/>
      </w:pPr>
      <w:rPr>
        <w:rFonts w:ascii="Wingdings" w:hAnsi="Wingdings" w:hint="default"/>
      </w:rPr>
    </w:lvl>
    <w:lvl w:ilvl="1" w:tplc="5860C3BA">
      <w:numFmt w:val="bullet"/>
      <w:lvlText w:val=""/>
      <w:lvlJc w:val="left"/>
      <w:pPr>
        <w:tabs>
          <w:tab w:val="num" w:pos="1440"/>
        </w:tabs>
        <w:ind w:left="1440" w:hanging="360"/>
      </w:pPr>
      <w:rPr>
        <w:rFonts w:ascii="Wingdings 2" w:hAnsi="Wingdings 2" w:hint="default"/>
      </w:rPr>
    </w:lvl>
    <w:lvl w:ilvl="2" w:tplc="2B18958E" w:tentative="1">
      <w:start w:val="1"/>
      <w:numFmt w:val="bullet"/>
      <w:lvlText w:val=""/>
      <w:lvlJc w:val="left"/>
      <w:pPr>
        <w:tabs>
          <w:tab w:val="num" w:pos="2160"/>
        </w:tabs>
        <w:ind w:left="2160" w:hanging="360"/>
      </w:pPr>
      <w:rPr>
        <w:rFonts w:ascii="Wingdings" w:hAnsi="Wingdings" w:hint="default"/>
      </w:rPr>
    </w:lvl>
    <w:lvl w:ilvl="3" w:tplc="1304ECEC" w:tentative="1">
      <w:start w:val="1"/>
      <w:numFmt w:val="bullet"/>
      <w:lvlText w:val=""/>
      <w:lvlJc w:val="left"/>
      <w:pPr>
        <w:tabs>
          <w:tab w:val="num" w:pos="2880"/>
        </w:tabs>
        <w:ind w:left="2880" w:hanging="360"/>
      </w:pPr>
      <w:rPr>
        <w:rFonts w:ascii="Wingdings" w:hAnsi="Wingdings" w:hint="default"/>
      </w:rPr>
    </w:lvl>
    <w:lvl w:ilvl="4" w:tplc="C83C54F4" w:tentative="1">
      <w:start w:val="1"/>
      <w:numFmt w:val="bullet"/>
      <w:lvlText w:val=""/>
      <w:lvlJc w:val="left"/>
      <w:pPr>
        <w:tabs>
          <w:tab w:val="num" w:pos="3600"/>
        </w:tabs>
        <w:ind w:left="3600" w:hanging="360"/>
      </w:pPr>
      <w:rPr>
        <w:rFonts w:ascii="Wingdings" w:hAnsi="Wingdings" w:hint="default"/>
      </w:rPr>
    </w:lvl>
    <w:lvl w:ilvl="5" w:tplc="76F04A4A" w:tentative="1">
      <w:start w:val="1"/>
      <w:numFmt w:val="bullet"/>
      <w:lvlText w:val=""/>
      <w:lvlJc w:val="left"/>
      <w:pPr>
        <w:tabs>
          <w:tab w:val="num" w:pos="4320"/>
        </w:tabs>
        <w:ind w:left="4320" w:hanging="360"/>
      </w:pPr>
      <w:rPr>
        <w:rFonts w:ascii="Wingdings" w:hAnsi="Wingdings" w:hint="default"/>
      </w:rPr>
    </w:lvl>
    <w:lvl w:ilvl="6" w:tplc="4AFE6640" w:tentative="1">
      <w:start w:val="1"/>
      <w:numFmt w:val="bullet"/>
      <w:lvlText w:val=""/>
      <w:lvlJc w:val="left"/>
      <w:pPr>
        <w:tabs>
          <w:tab w:val="num" w:pos="5040"/>
        </w:tabs>
        <w:ind w:left="5040" w:hanging="360"/>
      </w:pPr>
      <w:rPr>
        <w:rFonts w:ascii="Wingdings" w:hAnsi="Wingdings" w:hint="default"/>
      </w:rPr>
    </w:lvl>
    <w:lvl w:ilvl="7" w:tplc="FA3EA206" w:tentative="1">
      <w:start w:val="1"/>
      <w:numFmt w:val="bullet"/>
      <w:lvlText w:val=""/>
      <w:lvlJc w:val="left"/>
      <w:pPr>
        <w:tabs>
          <w:tab w:val="num" w:pos="5760"/>
        </w:tabs>
        <w:ind w:left="5760" w:hanging="360"/>
      </w:pPr>
      <w:rPr>
        <w:rFonts w:ascii="Wingdings" w:hAnsi="Wingdings" w:hint="default"/>
      </w:rPr>
    </w:lvl>
    <w:lvl w:ilvl="8" w:tplc="38BCE6B8"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372F22"/>
    <w:multiLevelType w:val="hybridMultilevel"/>
    <w:tmpl w:val="D128852E"/>
    <w:lvl w:ilvl="0" w:tplc="CCE2A6DE">
      <w:start w:val="1"/>
      <w:numFmt w:val="bullet"/>
      <w:lvlText w:val=""/>
      <w:lvlJc w:val="left"/>
      <w:pPr>
        <w:tabs>
          <w:tab w:val="num" w:pos="720"/>
        </w:tabs>
        <w:ind w:left="720" w:hanging="360"/>
      </w:pPr>
      <w:rPr>
        <w:rFonts w:ascii="Wingdings" w:hAnsi="Wingdings" w:hint="default"/>
      </w:rPr>
    </w:lvl>
    <w:lvl w:ilvl="1" w:tplc="082A930C">
      <w:start w:val="1"/>
      <w:numFmt w:val="decimal"/>
      <w:lvlText w:val="%2."/>
      <w:lvlJc w:val="left"/>
      <w:pPr>
        <w:tabs>
          <w:tab w:val="num" w:pos="1440"/>
        </w:tabs>
        <w:ind w:left="1440" w:hanging="360"/>
      </w:pPr>
    </w:lvl>
    <w:lvl w:ilvl="2" w:tplc="AE325618" w:tentative="1">
      <w:start w:val="1"/>
      <w:numFmt w:val="bullet"/>
      <w:lvlText w:val=""/>
      <w:lvlJc w:val="left"/>
      <w:pPr>
        <w:tabs>
          <w:tab w:val="num" w:pos="2160"/>
        </w:tabs>
        <w:ind w:left="2160" w:hanging="360"/>
      </w:pPr>
      <w:rPr>
        <w:rFonts w:ascii="Wingdings" w:hAnsi="Wingdings" w:hint="default"/>
      </w:rPr>
    </w:lvl>
    <w:lvl w:ilvl="3" w:tplc="46C45960" w:tentative="1">
      <w:start w:val="1"/>
      <w:numFmt w:val="bullet"/>
      <w:lvlText w:val=""/>
      <w:lvlJc w:val="left"/>
      <w:pPr>
        <w:tabs>
          <w:tab w:val="num" w:pos="2880"/>
        </w:tabs>
        <w:ind w:left="2880" w:hanging="360"/>
      </w:pPr>
      <w:rPr>
        <w:rFonts w:ascii="Wingdings" w:hAnsi="Wingdings" w:hint="default"/>
      </w:rPr>
    </w:lvl>
    <w:lvl w:ilvl="4" w:tplc="1B923672" w:tentative="1">
      <w:start w:val="1"/>
      <w:numFmt w:val="bullet"/>
      <w:lvlText w:val=""/>
      <w:lvlJc w:val="left"/>
      <w:pPr>
        <w:tabs>
          <w:tab w:val="num" w:pos="3600"/>
        </w:tabs>
        <w:ind w:left="3600" w:hanging="360"/>
      </w:pPr>
      <w:rPr>
        <w:rFonts w:ascii="Wingdings" w:hAnsi="Wingdings" w:hint="default"/>
      </w:rPr>
    </w:lvl>
    <w:lvl w:ilvl="5" w:tplc="FE6E4F3E" w:tentative="1">
      <w:start w:val="1"/>
      <w:numFmt w:val="bullet"/>
      <w:lvlText w:val=""/>
      <w:lvlJc w:val="left"/>
      <w:pPr>
        <w:tabs>
          <w:tab w:val="num" w:pos="4320"/>
        </w:tabs>
        <w:ind w:left="4320" w:hanging="360"/>
      </w:pPr>
      <w:rPr>
        <w:rFonts w:ascii="Wingdings" w:hAnsi="Wingdings" w:hint="default"/>
      </w:rPr>
    </w:lvl>
    <w:lvl w:ilvl="6" w:tplc="965E2AEC" w:tentative="1">
      <w:start w:val="1"/>
      <w:numFmt w:val="bullet"/>
      <w:lvlText w:val=""/>
      <w:lvlJc w:val="left"/>
      <w:pPr>
        <w:tabs>
          <w:tab w:val="num" w:pos="5040"/>
        </w:tabs>
        <w:ind w:left="5040" w:hanging="360"/>
      </w:pPr>
      <w:rPr>
        <w:rFonts w:ascii="Wingdings" w:hAnsi="Wingdings" w:hint="default"/>
      </w:rPr>
    </w:lvl>
    <w:lvl w:ilvl="7" w:tplc="EF68E77E" w:tentative="1">
      <w:start w:val="1"/>
      <w:numFmt w:val="bullet"/>
      <w:lvlText w:val=""/>
      <w:lvlJc w:val="left"/>
      <w:pPr>
        <w:tabs>
          <w:tab w:val="num" w:pos="5760"/>
        </w:tabs>
        <w:ind w:left="5760" w:hanging="360"/>
      </w:pPr>
      <w:rPr>
        <w:rFonts w:ascii="Wingdings" w:hAnsi="Wingdings" w:hint="default"/>
      </w:rPr>
    </w:lvl>
    <w:lvl w:ilvl="8" w:tplc="665A1532"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C952B18"/>
    <w:multiLevelType w:val="hybridMultilevel"/>
    <w:tmpl w:val="C9A205FA"/>
    <w:lvl w:ilvl="0" w:tplc="948405EC">
      <w:start w:val="1"/>
      <w:numFmt w:val="bullet"/>
      <w:lvlText w:val=""/>
      <w:lvlJc w:val="left"/>
      <w:pPr>
        <w:tabs>
          <w:tab w:val="num" w:pos="720"/>
        </w:tabs>
        <w:ind w:left="720" w:hanging="360"/>
      </w:pPr>
      <w:rPr>
        <w:rFonts w:ascii="Wingdings" w:hAnsi="Wingdings" w:hint="default"/>
      </w:rPr>
    </w:lvl>
    <w:lvl w:ilvl="1" w:tplc="B222615C">
      <w:numFmt w:val="bullet"/>
      <w:lvlText w:val=""/>
      <w:lvlJc w:val="left"/>
      <w:pPr>
        <w:tabs>
          <w:tab w:val="num" w:pos="1440"/>
        </w:tabs>
        <w:ind w:left="1440" w:hanging="360"/>
      </w:pPr>
      <w:rPr>
        <w:rFonts w:ascii="Wingdings 2" w:hAnsi="Wingdings 2" w:hint="default"/>
      </w:rPr>
    </w:lvl>
    <w:lvl w:ilvl="2" w:tplc="933AA192" w:tentative="1">
      <w:start w:val="1"/>
      <w:numFmt w:val="bullet"/>
      <w:lvlText w:val=""/>
      <w:lvlJc w:val="left"/>
      <w:pPr>
        <w:tabs>
          <w:tab w:val="num" w:pos="2160"/>
        </w:tabs>
        <w:ind w:left="2160" w:hanging="360"/>
      </w:pPr>
      <w:rPr>
        <w:rFonts w:ascii="Wingdings" w:hAnsi="Wingdings" w:hint="default"/>
      </w:rPr>
    </w:lvl>
    <w:lvl w:ilvl="3" w:tplc="D878F2A0" w:tentative="1">
      <w:start w:val="1"/>
      <w:numFmt w:val="bullet"/>
      <w:lvlText w:val=""/>
      <w:lvlJc w:val="left"/>
      <w:pPr>
        <w:tabs>
          <w:tab w:val="num" w:pos="2880"/>
        </w:tabs>
        <w:ind w:left="2880" w:hanging="360"/>
      </w:pPr>
      <w:rPr>
        <w:rFonts w:ascii="Wingdings" w:hAnsi="Wingdings" w:hint="default"/>
      </w:rPr>
    </w:lvl>
    <w:lvl w:ilvl="4" w:tplc="86F25812" w:tentative="1">
      <w:start w:val="1"/>
      <w:numFmt w:val="bullet"/>
      <w:lvlText w:val=""/>
      <w:lvlJc w:val="left"/>
      <w:pPr>
        <w:tabs>
          <w:tab w:val="num" w:pos="3600"/>
        </w:tabs>
        <w:ind w:left="3600" w:hanging="360"/>
      </w:pPr>
      <w:rPr>
        <w:rFonts w:ascii="Wingdings" w:hAnsi="Wingdings" w:hint="default"/>
      </w:rPr>
    </w:lvl>
    <w:lvl w:ilvl="5" w:tplc="33968FCA" w:tentative="1">
      <w:start w:val="1"/>
      <w:numFmt w:val="bullet"/>
      <w:lvlText w:val=""/>
      <w:lvlJc w:val="left"/>
      <w:pPr>
        <w:tabs>
          <w:tab w:val="num" w:pos="4320"/>
        </w:tabs>
        <w:ind w:left="4320" w:hanging="360"/>
      </w:pPr>
      <w:rPr>
        <w:rFonts w:ascii="Wingdings" w:hAnsi="Wingdings" w:hint="default"/>
      </w:rPr>
    </w:lvl>
    <w:lvl w:ilvl="6" w:tplc="D6EEFE9E" w:tentative="1">
      <w:start w:val="1"/>
      <w:numFmt w:val="bullet"/>
      <w:lvlText w:val=""/>
      <w:lvlJc w:val="left"/>
      <w:pPr>
        <w:tabs>
          <w:tab w:val="num" w:pos="5040"/>
        </w:tabs>
        <w:ind w:left="5040" w:hanging="360"/>
      </w:pPr>
      <w:rPr>
        <w:rFonts w:ascii="Wingdings" w:hAnsi="Wingdings" w:hint="default"/>
      </w:rPr>
    </w:lvl>
    <w:lvl w:ilvl="7" w:tplc="75E0AADE" w:tentative="1">
      <w:start w:val="1"/>
      <w:numFmt w:val="bullet"/>
      <w:lvlText w:val=""/>
      <w:lvlJc w:val="left"/>
      <w:pPr>
        <w:tabs>
          <w:tab w:val="num" w:pos="5760"/>
        </w:tabs>
        <w:ind w:left="5760" w:hanging="360"/>
      </w:pPr>
      <w:rPr>
        <w:rFonts w:ascii="Wingdings" w:hAnsi="Wingdings" w:hint="default"/>
      </w:rPr>
    </w:lvl>
    <w:lvl w:ilvl="8" w:tplc="8ECCB138"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CF5107B"/>
    <w:multiLevelType w:val="hybridMultilevel"/>
    <w:tmpl w:val="037AABE8"/>
    <w:lvl w:ilvl="0" w:tplc="57D4BFD0">
      <w:start w:val="1"/>
      <w:numFmt w:val="decimal"/>
      <w:lvlText w:val="%1."/>
      <w:lvlJc w:val="left"/>
      <w:pPr>
        <w:tabs>
          <w:tab w:val="num" w:pos="720"/>
        </w:tabs>
        <w:ind w:left="720" w:hanging="360"/>
      </w:pPr>
    </w:lvl>
    <w:lvl w:ilvl="1" w:tplc="2542D242" w:tentative="1">
      <w:start w:val="1"/>
      <w:numFmt w:val="decimal"/>
      <w:lvlText w:val="%2."/>
      <w:lvlJc w:val="left"/>
      <w:pPr>
        <w:tabs>
          <w:tab w:val="num" w:pos="1440"/>
        </w:tabs>
        <w:ind w:left="1440" w:hanging="360"/>
      </w:pPr>
    </w:lvl>
    <w:lvl w:ilvl="2" w:tplc="B50C199E" w:tentative="1">
      <w:start w:val="1"/>
      <w:numFmt w:val="decimal"/>
      <w:lvlText w:val="%3."/>
      <w:lvlJc w:val="left"/>
      <w:pPr>
        <w:tabs>
          <w:tab w:val="num" w:pos="2160"/>
        </w:tabs>
        <w:ind w:left="2160" w:hanging="360"/>
      </w:pPr>
    </w:lvl>
    <w:lvl w:ilvl="3" w:tplc="1BBC3E5A" w:tentative="1">
      <w:start w:val="1"/>
      <w:numFmt w:val="decimal"/>
      <w:lvlText w:val="%4."/>
      <w:lvlJc w:val="left"/>
      <w:pPr>
        <w:tabs>
          <w:tab w:val="num" w:pos="2880"/>
        </w:tabs>
        <w:ind w:left="2880" w:hanging="360"/>
      </w:pPr>
    </w:lvl>
    <w:lvl w:ilvl="4" w:tplc="78AA8922" w:tentative="1">
      <w:start w:val="1"/>
      <w:numFmt w:val="decimal"/>
      <w:lvlText w:val="%5."/>
      <w:lvlJc w:val="left"/>
      <w:pPr>
        <w:tabs>
          <w:tab w:val="num" w:pos="3600"/>
        </w:tabs>
        <w:ind w:left="3600" w:hanging="360"/>
      </w:pPr>
    </w:lvl>
    <w:lvl w:ilvl="5" w:tplc="43FEE6A2" w:tentative="1">
      <w:start w:val="1"/>
      <w:numFmt w:val="decimal"/>
      <w:lvlText w:val="%6."/>
      <w:lvlJc w:val="left"/>
      <w:pPr>
        <w:tabs>
          <w:tab w:val="num" w:pos="4320"/>
        </w:tabs>
        <w:ind w:left="4320" w:hanging="360"/>
      </w:pPr>
    </w:lvl>
    <w:lvl w:ilvl="6" w:tplc="8626E718" w:tentative="1">
      <w:start w:val="1"/>
      <w:numFmt w:val="decimal"/>
      <w:lvlText w:val="%7."/>
      <w:lvlJc w:val="left"/>
      <w:pPr>
        <w:tabs>
          <w:tab w:val="num" w:pos="5040"/>
        </w:tabs>
        <w:ind w:left="5040" w:hanging="360"/>
      </w:pPr>
    </w:lvl>
    <w:lvl w:ilvl="7" w:tplc="3200A288" w:tentative="1">
      <w:start w:val="1"/>
      <w:numFmt w:val="decimal"/>
      <w:lvlText w:val="%8."/>
      <w:lvlJc w:val="left"/>
      <w:pPr>
        <w:tabs>
          <w:tab w:val="num" w:pos="5760"/>
        </w:tabs>
        <w:ind w:left="5760" w:hanging="360"/>
      </w:pPr>
    </w:lvl>
    <w:lvl w:ilvl="8" w:tplc="D2047D90" w:tentative="1">
      <w:start w:val="1"/>
      <w:numFmt w:val="decimal"/>
      <w:lvlText w:val="%9."/>
      <w:lvlJc w:val="left"/>
      <w:pPr>
        <w:tabs>
          <w:tab w:val="num" w:pos="6480"/>
        </w:tabs>
        <w:ind w:left="6480" w:hanging="360"/>
      </w:pPr>
    </w:lvl>
  </w:abstractNum>
  <w:abstractNum w:abstractNumId="15" w15:restartNumberingAfterBreak="0">
    <w:nsid w:val="21265DD4"/>
    <w:multiLevelType w:val="hybridMultilevel"/>
    <w:tmpl w:val="9DD45C06"/>
    <w:lvl w:ilvl="0" w:tplc="EF343F42">
      <w:start w:val="1"/>
      <w:numFmt w:val="bullet"/>
      <w:lvlText w:val=""/>
      <w:lvlJc w:val="left"/>
      <w:pPr>
        <w:tabs>
          <w:tab w:val="num" w:pos="720"/>
        </w:tabs>
        <w:ind w:left="720" w:hanging="360"/>
      </w:pPr>
      <w:rPr>
        <w:rFonts w:ascii="Wingdings" w:hAnsi="Wingdings" w:hint="default"/>
      </w:rPr>
    </w:lvl>
    <w:lvl w:ilvl="1" w:tplc="283CE074">
      <w:numFmt w:val="bullet"/>
      <w:lvlText w:val=""/>
      <w:lvlJc w:val="left"/>
      <w:pPr>
        <w:tabs>
          <w:tab w:val="num" w:pos="1440"/>
        </w:tabs>
        <w:ind w:left="1440" w:hanging="360"/>
      </w:pPr>
      <w:rPr>
        <w:rFonts w:ascii="Wingdings 2" w:hAnsi="Wingdings 2" w:hint="default"/>
      </w:rPr>
    </w:lvl>
    <w:lvl w:ilvl="2" w:tplc="763C493E" w:tentative="1">
      <w:start w:val="1"/>
      <w:numFmt w:val="bullet"/>
      <w:lvlText w:val=""/>
      <w:lvlJc w:val="left"/>
      <w:pPr>
        <w:tabs>
          <w:tab w:val="num" w:pos="2160"/>
        </w:tabs>
        <w:ind w:left="2160" w:hanging="360"/>
      </w:pPr>
      <w:rPr>
        <w:rFonts w:ascii="Wingdings" w:hAnsi="Wingdings" w:hint="default"/>
      </w:rPr>
    </w:lvl>
    <w:lvl w:ilvl="3" w:tplc="64E069AC" w:tentative="1">
      <w:start w:val="1"/>
      <w:numFmt w:val="bullet"/>
      <w:lvlText w:val=""/>
      <w:lvlJc w:val="left"/>
      <w:pPr>
        <w:tabs>
          <w:tab w:val="num" w:pos="2880"/>
        </w:tabs>
        <w:ind w:left="2880" w:hanging="360"/>
      </w:pPr>
      <w:rPr>
        <w:rFonts w:ascii="Wingdings" w:hAnsi="Wingdings" w:hint="default"/>
      </w:rPr>
    </w:lvl>
    <w:lvl w:ilvl="4" w:tplc="52FAD7EE" w:tentative="1">
      <w:start w:val="1"/>
      <w:numFmt w:val="bullet"/>
      <w:lvlText w:val=""/>
      <w:lvlJc w:val="left"/>
      <w:pPr>
        <w:tabs>
          <w:tab w:val="num" w:pos="3600"/>
        </w:tabs>
        <w:ind w:left="3600" w:hanging="360"/>
      </w:pPr>
      <w:rPr>
        <w:rFonts w:ascii="Wingdings" w:hAnsi="Wingdings" w:hint="default"/>
      </w:rPr>
    </w:lvl>
    <w:lvl w:ilvl="5" w:tplc="737AA3E4" w:tentative="1">
      <w:start w:val="1"/>
      <w:numFmt w:val="bullet"/>
      <w:lvlText w:val=""/>
      <w:lvlJc w:val="left"/>
      <w:pPr>
        <w:tabs>
          <w:tab w:val="num" w:pos="4320"/>
        </w:tabs>
        <w:ind w:left="4320" w:hanging="360"/>
      </w:pPr>
      <w:rPr>
        <w:rFonts w:ascii="Wingdings" w:hAnsi="Wingdings" w:hint="default"/>
      </w:rPr>
    </w:lvl>
    <w:lvl w:ilvl="6" w:tplc="D6283DA2" w:tentative="1">
      <w:start w:val="1"/>
      <w:numFmt w:val="bullet"/>
      <w:lvlText w:val=""/>
      <w:lvlJc w:val="left"/>
      <w:pPr>
        <w:tabs>
          <w:tab w:val="num" w:pos="5040"/>
        </w:tabs>
        <w:ind w:left="5040" w:hanging="360"/>
      </w:pPr>
      <w:rPr>
        <w:rFonts w:ascii="Wingdings" w:hAnsi="Wingdings" w:hint="default"/>
      </w:rPr>
    </w:lvl>
    <w:lvl w:ilvl="7" w:tplc="CC26730E" w:tentative="1">
      <w:start w:val="1"/>
      <w:numFmt w:val="bullet"/>
      <w:lvlText w:val=""/>
      <w:lvlJc w:val="left"/>
      <w:pPr>
        <w:tabs>
          <w:tab w:val="num" w:pos="5760"/>
        </w:tabs>
        <w:ind w:left="5760" w:hanging="360"/>
      </w:pPr>
      <w:rPr>
        <w:rFonts w:ascii="Wingdings" w:hAnsi="Wingdings" w:hint="default"/>
      </w:rPr>
    </w:lvl>
    <w:lvl w:ilvl="8" w:tplc="3A5AE676"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4DD6B6B"/>
    <w:multiLevelType w:val="hybridMultilevel"/>
    <w:tmpl w:val="86F87CE8"/>
    <w:lvl w:ilvl="0" w:tplc="361AEFFC">
      <w:start w:val="1"/>
      <w:numFmt w:val="bullet"/>
      <w:lvlText w:val=""/>
      <w:lvlJc w:val="left"/>
      <w:pPr>
        <w:tabs>
          <w:tab w:val="num" w:pos="720"/>
        </w:tabs>
        <w:ind w:left="720" w:hanging="360"/>
      </w:pPr>
      <w:rPr>
        <w:rFonts w:ascii="Wingdings" w:hAnsi="Wingdings" w:hint="default"/>
      </w:rPr>
    </w:lvl>
    <w:lvl w:ilvl="1" w:tplc="5D2A7A6C">
      <w:numFmt w:val="bullet"/>
      <w:lvlText w:val=""/>
      <w:lvlJc w:val="left"/>
      <w:pPr>
        <w:tabs>
          <w:tab w:val="num" w:pos="1440"/>
        </w:tabs>
        <w:ind w:left="1440" w:hanging="360"/>
      </w:pPr>
      <w:rPr>
        <w:rFonts w:ascii="Wingdings 2" w:hAnsi="Wingdings 2" w:hint="default"/>
      </w:rPr>
    </w:lvl>
    <w:lvl w:ilvl="2" w:tplc="ECB6B21C" w:tentative="1">
      <w:start w:val="1"/>
      <w:numFmt w:val="bullet"/>
      <w:lvlText w:val=""/>
      <w:lvlJc w:val="left"/>
      <w:pPr>
        <w:tabs>
          <w:tab w:val="num" w:pos="2160"/>
        </w:tabs>
        <w:ind w:left="2160" w:hanging="360"/>
      </w:pPr>
      <w:rPr>
        <w:rFonts w:ascii="Wingdings" w:hAnsi="Wingdings" w:hint="default"/>
      </w:rPr>
    </w:lvl>
    <w:lvl w:ilvl="3" w:tplc="5EAA2F4A" w:tentative="1">
      <w:start w:val="1"/>
      <w:numFmt w:val="bullet"/>
      <w:lvlText w:val=""/>
      <w:lvlJc w:val="left"/>
      <w:pPr>
        <w:tabs>
          <w:tab w:val="num" w:pos="2880"/>
        </w:tabs>
        <w:ind w:left="2880" w:hanging="360"/>
      </w:pPr>
      <w:rPr>
        <w:rFonts w:ascii="Wingdings" w:hAnsi="Wingdings" w:hint="default"/>
      </w:rPr>
    </w:lvl>
    <w:lvl w:ilvl="4" w:tplc="8B9ED878" w:tentative="1">
      <w:start w:val="1"/>
      <w:numFmt w:val="bullet"/>
      <w:lvlText w:val=""/>
      <w:lvlJc w:val="left"/>
      <w:pPr>
        <w:tabs>
          <w:tab w:val="num" w:pos="3600"/>
        </w:tabs>
        <w:ind w:left="3600" w:hanging="360"/>
      </w:pPr>
      <w:rPr>
        <w:rFonts w:ascii="Wingdings" w:hAnsi="Wingdings" w:hint="default"/>
      </w:rPr>
    </w:lvl>
    <w:lvl w:ilvl="5" w:tplc="31E0EC52" w:tentative="1">
      <w:start w:val="1"/>
      <w:numFmt w:val="bullet"/>
      <w:lvlText w:val=""/>
      <w:lvlJc w:val="left"/>
      <w:pPr>
        <w:tabs>
          <w:tab w:val="num" w:pos="4320"/>
        </w:tabs>
        <w:ind w:left="4320" w:hanging="360"/>
      </w:pPr>
      <w:rPr>
        <w:rFonts w:ascii="Wingdings" w:hAnsi="Wingdings" w:hint="default"/>
      </w:rPr>
    </w:lvl>
    <w:lvl w:ilvl="6" w:tplc="8D68732E" w:tentative="1">
      <w:start w:val="1"/>
      <w:numFmt w:val="bullet"/>
      <w:lvlText w:val=""/>
      <w:lvlJc w:val="left"/>
      <w:pPr>
        <w:tabs>
          <w:tab w:val="num" w:pos="5040"/>
        </w:tabs>
        <w:ind w:left="5040" w:hanging="360"/>
      </w:pPr>
      <w:rPr>
        <w:rFonts w:ascii="Wingdings" w:hAnsi="Wingdings" w:hint="default"/>
      </w:rPr>
    </w:lvl>
    <w:lvl w:ilvl="7" w:tplc="05FC0024" w:tentative="1">
      <w:start w:val="1"/>
      <w:numFmt w:val="bullet"/>
      <w:lvlText w:val=""/>
      <w:lvlJc w:val="left"/>
      <w:pPr>
        <w:tabs>
          <w:tab w:val="num" w:pos="5760"/>
        </w:tabs>
        <w:ind w:left="5760" w:hanging="360"/>
      </w:pPr>
      <w:rPr>
        <w:rFonts w:ascii="Wingdings" w:hAnsi="Wingdings" w:hint="default"/>
      </w:rPr>
    </w:lvl>
    <w:lvl w:ilvl="8" w:tplc="A8B21E1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7B507D8"/>
    <w:multiLevelType w:val="hybridMultilevel"/>
    <w:tmpl w:val="FE64ED6C"/>
    <w:lvl w:ilvl="0" w:tplc="08090003">
      <w:start w:val="1"/>
      <w:numFmt w:val="bullet"/>
      <w:lvlText w:val="o"/>
      <w:lvlJc w:val="left"/>
      <w:pPr>
        <w:ind w:left="2520" w:hanging="360"/>
      </w:pPr>
      <w:rPr>
        <w:rFonts w:ascii="Courier New" w:hAnsi="Courier New" w:cs="Courier New"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cs="Wingdings" w:hint="default"/>
      </w:rPr>
    </w:lvl>
    <w:lvl w:ilvl="3" w:tplc="08090001" w:tentative="1">
      <w:start w:val="1"/>
      <w:numFmt w:val="bullet"/>
      <w:lvlText w:val=""/>
      <w:lvlJc w:val="left"/>
      <w:pPr>
        <w:ind w:left="4680" w:hanging="360"/>
      </w:pPr>
      <w:rPr>
        <w:rFonts w:ascii="Symbol" w:hAnsi="Symbol" w:cs="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cs="Wingdings" w:hint="default"/>
      </w:rPr>
    </w:lvl>
    <w:lvl w:ilvl="6" w:tplc="08090001" w:tentative="1">
      <w:start w:val="1"/>
      <w:numFmt w:val="bullet"/>
      <w:lvlText w:val=""/>
      <w:lvlJc w:val="left"/>
      <w:pPr>
        <w:ind w:left="6840" w:hanging="360"/>
      </w:pPr>
      <w:rPr>
        <w:rFonts w:ascii="Symbol" w:hAnsi="Symbol" w:cs="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cs="Wingdings" w:hint="default"/>
      </w:rPr>
    </w:lvl>
  </w:abstractNum>
  <w:abstractNum w:abstractNumId="18" w15:restartNumberingAfterBreak="0">
    <w:nsid w:val="2FE6402F"/>
    <w:multiLevelType w:val="hybridMultilevel"/>
    <w:tmpl w:val="2D801422"/>
    <w:lvl w:ilvl="0" w:tplc="DD5EDC78">
      <w:start w:val="1"/>
      <w:numFmt w:val="bullet"/>
      <w:lvlText w:val=""/>
      <w:lvlJc w:val="left"/>
      <w:pPr>
        <w:tabs>
          <w:tab w:val="num" w:pos="720"/>
        </w:tabs>
        <w:ind w:left="720" w:hanging="360"/>
      </w:pPr>
      <w:rPr>
        <w:rFonts w:ascii="Wingdings" w:hAnsi="Wingdings" w:hint="default"/>
      </w:rPr>
    </w:lvl>
    <w:lvl w:ilvl="1" w:tplc="9F761304" w:tentative="1">
      <w:start w:val="1"/>
      <w:numFmt w:val="bullet"/>
      <w:lvlText w:val=""/>
      <w:lvlJc w:val="left"/>
      <w:pPr>
        <w:tabs>
          <w:tab w:val="num" w:pos="1440"/>
        </w:tabs>
        <w:ind w:left="1440" w:hanging="360"/>
      </w:pPr>
      <w:rPr>
        <w:rFonts w:ascii="Wingdings" w:hAnsi="Wingdings" w:hint="default"/>
      </w:rPr>
    </w:lvl>
    <w:lvl w:ilvl="2" w:tplc="D6FC4162" w:tentative="1">
      <w:start w:val="1"/>
      <w:numFmt w:val="bullet"/>
      <w:lvlText w:val=""/>
      <w:lvlJc w:val="left"/>
      <w:pPr>
        <w:tabs>
          <w:tab w:val="num" w:pos="2160"/>
        </w:tabs>
        <w:ind w:left="2160" w:hanging="360"/>
      </w:pPr>
      <w:rPr>
        <w:rFonts w:ascii="Wingdings" w:hAnsi="Wingdings" w:hint="default"/>
      </w:rPr>
    </w:lvl>
    <w:lvl w:ilvl="3" w:tplc="D1EE5660" w:tentative="1">
      <w:start w:val="1"/>
      <w:numFmt w:val="bullet"/>
      <w:lvlText w:val=""/>
      <w:lvlJc w:val="left"/>
      <w:pPr>
        <w:tabs>
          <w:tab w:val="num" w:pos="2880"/>
        </w:tabs>
        <w:ind w:left="2880" w:hanging="360"/>
      </w:pPr>
      <w:rPr>
        <w:rFonts w:ascii="Wingdings" w:hAnsi="Wingdings" w:hint="default"/>
      </w:rPr>
    </w:lvl>
    <w:lvl w:ilvl="4" w:tplc="2122805C" w:tentative="1">
      <w:start w:val="1"/>
      <w:numFmt w:val="bullet"/>
      <w:lvlText w:val=""/>
      <w:lvlJc w:val="left"/>
      <w:pPr>
        <w:tabs>
          <w:tab w:val="num" w:pos="3600"/>
        </w:tabs>
        <w:ind w:left="3600" w:hanging="360"/>
      </w:pPr>
      <w:rPr>
        <w:rFonts w:ascii="Wingdings" w:hAnsi="Wingdings" w:hint="default"/>
      </w:rPr>
    </w:lvl>
    <w:lvl w:ilvl="5" w:tplc="BAFCD548" w:tentative="1">
      <w:start w:val="1"/>
      <w:numFmt w:val="bullet"/>
      <w:lvlText w:val=""/>
      <w:lvlJc w:val="left"/>
      <w:pPr>
        <w:tabs>
          <w:tab w:val="num" w:pos="4320"/>
        </w:tabs>
        <w:ind w:left="4320" w:hanging="360"/>
      </w:pPr>
      <w:rPr>
        <w:rFonts w:ascii="Wingdings" w:hAnsi="Wingdings" w:hint="default"/>
      </w:rPr>
    </w:lvl>
    <w:lvl w:ilvl="6" w:tplc="E04C4FF2" w:tentative="1">
      <w:start w:val="1"/>
      <w:numFmt w:val="bullet"/>
      <w:lvlText w:val=""/>
      <w:lvlJc w:val="left"/>
      <w:pPr>
        <w:tabs>
          <w:tab w:val="num" w:pos="5040"/>
        </w:tabs>
        <w:ind w:left="5040" w:hanging="360"/>
      </w:pPr>
      <w:rPr>
        <w:rFonts w:ascii="Wingdings" w:hAnsi="Wingdings" w:hint="default"/>
      </w:rPr>
    </w:lvl>
    <w:lvl w:ilvl="7" w:tplc="8DE8A82E" w:tentative="1">
      <w:start w:val="1"/>
      <w:numFmt w:val="bullet"/>
      <w:lvlText w:val=""/>
      <w:lvlJc w:val="left"/>
      <w:pPr>
        <w:tabs>
          <w:tab w:val="num" w:pos="5760"/>
        </w:tabs>
        <w:ind w:left="5760" w:hanging="360"/>
      </w:pPr>
      <w:rPr>
        <w:rFonts w:ascii="Wingdings" w:hAnsi="Wingdings" w:hint="default"/>
      </w:rPr>
    </w:lvl>
    <w:lvl w:ilvl="8" w:tplc="57DC0F2E"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26E5E9D"/>
    <w:multiLevelType w:val="hybridMultilevel"/>
    <w:tmpl w:val="0910E4CE"/>
    <w:lvl w:ilvl="0" w:tplc="08090001">
      <w:start w:val="1"/>
      <w:numFmt w:val="bullet"/>
      <w:lvlText w:val=""/>
      <w:lvlJc w:val="left"/>
      <w:pPr>
        <w:ind w:left="2007" w:hanging="360"/>
      </w:pPr>
      <w:rPr>
        <w:rFonts w:ascii="Symbol" w:hAnsi="Symbol" w:cs="Symbol" w:hint="default"/>
      </w:rPr>
    </w:lvl>
    <w:lvl w:ilvl="1" w:tplc="08090003" w:tentative="1">
      <w:start w:val="1"/>
      <w:numFmt w:val="bullet"/>
      <w:lvlText w:val="o"/>
      <w:lvlJc w:val="left"/>
      <w:pPr>
        <w:ind w:left="2727" w:hanging="360"/>
      </w:pPr>
      <w:rPr>
        <w:rFonts w:ascii="Courier New" w:hAnsi="Courier New" w:cs="Courier New" w:hint="default"/>
      </w:rPr>
    </w:lvl>
    <w:lvl w:ilvl="2" w:tplc="08090005" w:tentative="1">
      <w:start w:val="1"/>
      <w:numFmt w:val="bullet"/>
      <w:lvlText w:val=""/>
      <w:lvlJc w:val="left"/>
      <w:pPr>
        <w:ind w:left="3447" w:hanging="360"/>
      </w:pPr>
      <w:rPr>
        <w:rFonts w:ascii="Wingdings" w:hAnsi="Wingdings" w:cs="Wingdings" w:hint="default"/>
      </w:rPr>
    </w:lvl>
    <w:lvl w:ilvl="3" w:tplc="08090001" w:tentative="1">
      <w:start w:val="1"/>
      <w:numFmt w:val="bullet"/>
      <w:lvlText w:val=""/>
      <w:lvlJc w:val="left"/>
      <w:pPr>
        <w:ind w:left="4167" w:hanging="360"/>
      </w:pPr>
      <w:rPr>
        <w:rFonts w:ascii="Symbol" w:hAnsi="Symbol" w:cs="Symbol" w:hint="default"/>
      </w:rPr>
    </w:lvl>
    <w:lvl w:ilvl="4" w:tplc="08090003" w:tentative="1">
      <w:start w:val="1"/>
      <w:numFmt w:val="bullet"/>
      <w:lvlText w:val="o"/>
      <w:lvlJc w:val="left"/>
      <w:pPr>
        <w:ind w:left="4887" w:hanging="360"/>
      </w:pPr>
      <w:rPr>
        <w:rFonts w:ascii="Courier New" w:hAnsi="Courier New" w:cs="Courier New" w:hint="default"/>
      </w:rPr>
    </w:lvl>
    <w:lvl w:ilvl="5" w:tplc="08090005" w:tentative="1">
      <w:start w:val="1"/>
      <w:numFmt w:val="bullet"/>
      <w:lvlText w:val=""/>
      <w:lvlJc w:val="left"/>
      <w:pPr>
        <w:ind w:left="5607" w:hanging="360"/>
      </w:pPr>
      <w:rPr>
        <w:rFonts w:ascii="Wingdings" w:hAnsi="Wingdings" w:cs="Wingdings" w:hint="default"/>
      </w:rPr>
    </w:lvl>
    <w:lvl w:ilvl="6" w:tplc="08090001" w:tentative="1">
      <w:start w:val="1"/>
      <w:numFmt w:val="bullet"/>
      <w:lvlText w:val=""/>
      <w:lvlJc w:val="left"/>
      <w:pPr>
        <w:ind w:left="6327" w:hanging="360"/>
      </w:pPr>
      <w:rPr>
        <w:rFonts w:ascii="Symbol" w:hAnsi="Symbol" w:cs="Symbol" w:hint="default"/>
      </w:rPr>
    </w:lvl>
    <w:lvl w:ilvl="7" w:tplc="08090003" w:tentative="1">
      <w:start w:val="1"/>
      <w:numFmt w:val="bullet"/>
      <w:lvlText w:val="o"/>
      <w:lvlJc w:val="left"/>
      <w:pPr>
        <w:ind w:left="7047" w:hanging="360"/>
      </w:pPr>
      <w:rPr>
        <w:rFonts w:ascii="Courier New" w:hAnsi="Courier New" w:cs="Courier New" w:hint="default"/>
      </w:rPr>
    </w:lvl>
    <w:lvl w:ilvl="8" w:tplc="08090005" w:tentative="1">
      <w:start w:val="1"/>
      <w:numFmt w:val="bullet"/>
      <w:lvlText w:val=""/>
      <w:lvlJc w:val="left"/>
      <w:pPr>
        <w:ind w:left="7767" w:hanging="360"/>
      </w:pPr>
      <w:rPr>
        <w:rFonts w:ascii="Wingdings" w:hAnsi="Wingdings" w:cs="Wingdings" w:hint="default"/>
      </w:rPr>
    </w:lvl>
  </w:abstractNum>
  <w:abstractNum w:abstractNumId="20" w15:restartNumberingAfterBreak="0">
    <w:nsid w:val="34252447"/>
    <w:multiLevelType w:val="multilevel"/>
    <w:tmpl w:val="CEDC5B98"/>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1" w15:restartNumberingAfterBreak="0">
    <w:nsid w:val="38EA359A"/>
    <w:multiLevelType w:val="hybridMultilevel"/>
    <w:tmpl w:val="985A23C0"/>
    <w:lvl w:ilvl="0" w:tplc="08090003">
      <w:start w:val="1"/>
      <w:numFmt w:val="bullet"/>
      <w:lvlText w:val="o"/>
      <w:lvlJc w:val="left"/>
      <w:pPr>
        <w:ind w:left="2520" w:hanging="360"/>
      </w:pPr>
      <w:rPr>
        <w:rFonts w:ascii="Courier New" w:hAnsi="Courier New" w:cs="Courier New" w:hint="default"/>
      </w:rPr>
    </w:lvl>
    <w:lvl w:ilvl="1" w:tplc="08090005">
      <w:start w:val="1"/>
      <w:numFmt w:val="bullet"/>
      <w:lvlText w:val=""/>
      <w:lvlJc w:val="left"/>
      <w:pPr>
        <w:ind w:left="3240" w:hanging="360"/>
      </w:pPr>
      <w:rPr>
        <w:rFonts w:ascii="Wingdings" w:hAnsi="Wingdings" w:cs="Wingdings" w:hint="default"/>
      </w:rPr>
    </w:lvl>
    <w:lvl w:ilvl="2" w:tplc="08090005" w:tentative="1">
      <w:start w:val="1"/>
      <w:numFmt w:val="bullet"/>
      <w:lvlText w:val=""/>
      <w:lvlJc w:val="left"/>
      <w:pPr>
        <w:ind w:left="3960" w:hanging="360"/>
      </w:pPr>
      <w:rPr>
        <w:rFonts w:ascii="Wingdings" w:hAnsi="Wingdings" w:cs="Wingdings" w:hint="default"/>
      </w:rPr>
    </w:lvl>
    <w:lvl w:ilvl="3" w:tplc="08090001" w:tentative="1">
      <w:start w:val="1"/>
      <w:numFmt w:val="bullet"/>
      <w:lvlText w:val=""/>
      <w:lvlJc w:val="left"/>
      <w:pPr>
        <w:ind w:left="4680" w:hanging="360"/>
      </w:pPr>
      <w:rPr>
        <w:rFonts w:ascii="Symbol" w:hAnsi="Symbol" w:cs="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cs="Wingdings" w:hint="default"/>
      </w:rPr>
    </w:lvl>
    <w:lvl w:ilvl="6" w:tplc="08090001" w:tentative="1">
      <w:start w:val="1"/>
      <w:numFmt w:val="bullet"/>
      <w:lvlText w:val=""/>
      <w:lvlJc w:val="left"/>
      <w:pPr>
        <w:ind w:left="6840" w:hanging="360"/>
      </w:pPr>
      <w:rPr>
        <w:rFonts w:ascii="Symbol" w:hAnsi="Symbol" w:cs="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cs="Wingdings" w:hint="default"/>
      </w:rPr>
    </w:lvl>
  </w:abstractNum>
  <w:abstractNum w:abstractNumId="22" w15:restartNumberingAfterBreak="0">
    <w:nsid w:val="3C3C0D68"/>
    <w:multiLevelType w:val="hybridMultilevel"/>
    <w:tmpl w:val="138E97CA"/>
    <w:lvl w:ilvl="0" w:tplc="C1C435CC">
      <w:start w:val="1"/>
      <w:numFmt w:val="bullet"/>
      <w:lvlText w:val=""/>
      <w:lvlJc w:val="left"/>
      <w:pPr>
        <w:tabs>
          <w:tab w:val="num" w:pos="720"/>
        </w:tabs>
        <w:ind w:left="720" w:hanging="360"/>
      </w:pPr>
      <w:rPr>
        <w:rFonts w:ascii="Wingdings" w:hAnsi="Wingdings" w:hint="default"/>
      </w:rPr>
    </w:lvl>
    <w:lvl w:ilvl="1" w:tplc="625C0368" w:tentative="1">
      <w:start w:val="1"/>
      <w:numFmt w:val="bullet"/>
      <w:lvlText w:val=""/>
      <w:lvlJc w:val="left"/>
      <w:pPr>
        <w:tabs>
          <w:tab w:val="num" w:pos="1440"/>
        </w:tabs>
        <w:ind w:left="1440" w:hanging="360"/>
      </w:pPr>
      <w:rPr>
        <w:rFonts w:ascii="Wingdings" w:hAnsi="Wingdings" w:hint="default"/>
      </w:rPr>
    </w:lvl>
    <w:lvl w:ilvl="2" w:tplc="0B0AB82E" w:tentative="1">
      <w:start w:val="1"/>
      <w:numFmt w:val="bullet"/>
      <w:lvlText w:val=""/>
      <w:lvlJc w:val="left"/>
      <w:pPr>
        <w:tabs>
          <w:tab w:val="num" w:pos="2160"/>
        </w:tabs>
        <w:ind w:left="2160" w:hanging="360"/>
      </w:pPr>
      <w:rPr>
        <w:rFonts w:ascii="Wingdings" w:hAnsi="Wingdings" w:hint="default"/>
      </w:rPr>
    </w:lvl>
    <w:lvl w:ilvl="3" w:tplc="561CE406" w:tentative="1">
      <w:start w:val="1"/>
      <w:numFmt w:val="bullet"/>
      <w:lvlText w:val=""/>
      <w:lvlJc w:val="left"/>
      <w:pPr>
        <w:tabs>
          <w:tab w:val="num" w:pos="2880"/>
        </w:tabs>
        <w:ind w:left="2880" w:hanging="360"/>
      </w:pPr>
      <w:rPr>
        <w:rFonts w:ascii="Wingdings" w:hAnsi="Wingdings" w:hint="default"/>
      </w:rPr>
    </w:lvl>
    <w:lvl w:ilvl="4" w:tplc="4D6481D4" w:tentative="1">
      <w:start w:val="1"/>
      <w:numFmt w:val="bullet"/>
      <w:lvlText w:val=""/>
      <w:lvlJc w:val="left"/>
      <w:pPr>
        <w:tabs>
          <w:tab w:val="num" w:pos="3600"/>
        </w:tabs>
        <w:ind w:left="3600" w:hanging="360"/>
      </w:pPr>
      <w:rPr>
        <w:rFonts w:ascii="Wingdings" w:hAnsi="Wingdings" w:hint="default"/>
      </w:rPr>
    </w:lvl>
    <w:lvl w:ilvl="5" w:tplc="3892C830" w:tentative="1">
      <w:start w:val="1"/>
      <w:numFmt w:val="bullet"/>
      <w:lvlText w:val=""/>
      <w:lvlJc w:val="left"/>
      <w:pPr>
        <w:tabs>
          <w:tab w:val="num" w:pos="4320"/>
        </w:tabs>
        <w:ind w:left="4320" w:hanging="360"/>
      </w:pPr>
      <w:rPr>
        <w:rFonts w:ascii="Wingdings" w:hAnsi="Wingdings" w:hint="default"/>
      </w:rPr>
    </w:lvl>
    <w:lvl w:ilvl="6" w:tplc="8A0201E6" w:tentative="1">
      <w:start w:val="1"/>
      <w:numFmt w:val="bullet"/>
      <w:lvlText w:val=""/>
      <w:lvlJc w:val="left"/>
      <w:pPr>
        <w:tabs>
          <w:tab w:val="num" w:pos="5040"/>
        </w:tabs>
        <w:ind w:left="5040" w:hanging="360"/>
      </w:pPr>
      <w:rPr>
        <w:rFonts w:ascii="Wingdings" w:hAnsi="Wingdings" w:hint="default"/>
      </w:rPr>
    </w:lvl>
    <w:lvl w:ilvl="7" w:tplc="3FB69018" w:tentative="1">
      <w:start w:val="1"/>
      <w:numFmt w:val="bullet"/>
      <w:lvlText w:val=""/>
      <w:lvlJc w:val="left"/>
      <w:pPr>
        <w:tabs>
          <w:tab w:val="num" w:pos="5760"/>
        </w:tabs>
        <w:ind w:left="5760" w:hanging="360"/>
      </w:pPr>
      <w:rPr>
        <w:rFonts w:ascii="Wingdings" w:hAnsi="Wingdings" w:hint="default"/>
      </w:rPr>
    </w:lvl>
    <w:lvl w:ilvl="8" w:tplc="642EBD1E"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F962E20"/>
    <w:multiLevelType w:val="hybridMultilevel"/>
    <w:tmpl w:val="91BECFEC"/>
    <w:lvl w:ilvl="0" w:tplc="08090001">
      <w:start w:val="1"/>
      <w:numFmt w:val="bullet"/>
      <w:lvlText w:val=""/>
      <w:lvlJc w:val="left"/>
      <w:pPr>
        <w:ind w:left="1854" w:hanging="360"/>
      </w:pPr>
      <w:rPr>
        <w:rFonts w:ascii="Symbol" w:hAnsi="Symbol" w:cs="Symbol" w:hint="default"/>
      </w:rPr>
    </w:lvl>
    <w:lvl w:ilvl="1" w:tplc="08090003">
      <w:start w:val="1"/>
      <w:numFmt w:val="bullet"/>
      <w:lvlText w:val="o"/>
      <w:lvlJc w:val="left"/>
      <w:pPr>
        <w:ind w:left="2574" w:hanging="360"/>
      </w:pPr>
      <w:rPr>
        <w:rFonts w:ascii="Courier New" w:hAnsi="Courier New" w:cs="Courier New" w:hint="default"/>
      </w:rPr>
    </w:lvl>
    <w:lvl w:ilvl="2" w:tplc="08090005">
      <w:start w:val="1"/>
      <w:numFmt w:val="bullet"/>
      <w:lvlText w:val=""/>
      <w:lvlJc w:val="left"/>
      <w:pPr>
        <w:ind w:left="3294" w:hanging="360"/>
      </w:pPr>
      <w:rPr>
        <w:rFonts w:ascii="Wingdings" w:hAnsi="Wingdings" w:cs="Wingdings" w:hint="default"/>
      </w:rPr>
    </w:lvl>
    <w:lvl w:ilvl="3" w:tplc="08090001">
      <w:start w:val="1"/>
      <w:numFmt w:val="bullet"/>
      <w:lvlText w:val=""/>
      <w:lvlJc w:val="left"/>
      <w:pPr>
        <w:ind w:left="4014" w:hanging="360"/>
      </w:pPr>
      <w:rPr>
        <w:rFonts w:ascii="Symbol" w:hAnsi="Symbol" w:cs="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cs="Wingdings" w:hint="default"/>
      </w:rPr>
    </w:lvl>
    <w:lvl w:ilvl="6" w:tplc="08090001" w:tentative="1">
      <w:start w:val="1"/>
      <w:numFmt w:val="bullet"/>
      <w:lvlText w:val=""/>
      <w:lvlJc w:val="left"/>
      <w:pPr>
        <w:ind w:left="6174" w:hanging="360"/>
      </w:pPr>
      <w:rPr>
        <w:rFonts w:ascii="Symbol" w:hAnsi="Symbol" w:cs="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cs="Wingdings" w:hint="default"/>
      </w:rPr>
    </w:lvl>
  </w:abstractNum>
  <w:abstractNum w:abstractNumId="24" w15:restartNumberingAfterBreak="0">
    <w:nsid w:val="40E421E9"/>
    <w:multiLevelType w:val="multilevel"/>
    <w:tmpl w:val="A9DAA206"/>
    <w:lvl w:ilvl="0">
      <w:start w:val="1"/>
      <w:numFmt w:val="decimal"/>
      <w:pStyle w:val="Heading1"/>
      <w:lvlText w:val="%1"/>
      <w:lvlJc w:val="left"/>
      <w:pPr>
        <w:ind w:left="4118" w:hanging="432"/>
      </w:pPr>
    </w:lvl>
    <w:lvl w:ilvl="1">
      <w:start w:val="1"/>
      <w:numFmt w:val="decimal"/>
      <w:pStyle w:val="Heading2"/>
      <w:lvlText w:val="%1.%2"/>
      <w:lvlJc w:val="left"/>
      <w:pPr>
        <w:ind w:left="3553"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5" w15:restartNumberingAfterBreak="0">
    <w:nsid w:val="46144229"/>
    <w:multiLevelType w:val="hybridMultilevel"/>
    <w:tmpl w:val="3BCC5FB8"/>
    <w:lvl w:ilvl="0" w:tplc="08090003">
      <w:start w:val="1"/>
      <w:numFmt w:val="bullet"/>
      <w:lvlText w:val="o"/>
      <w:lvlJc w:val="left"/>
      <w:pPr>
        <w:ind w:left="2574" w:hanging="360"/>
      </w:pPr>
      <w:rPr>
        <w:rFonts w:ascii="Courier New" w:hAnsi="Courier New" w:cs="Courier New" w:hint="default"/>
      </w:rPr>
    </w:lvl>
    <w:lvl w:ilvl="1" w:tplc="08090005">
      <w:start w:val="1"/>
      <w:numFmt w:val="bullet"/>
      <w:lvlText w:val=""/>
      <w:lvlJc w:val="left"/>
      <w:pPr>
        <w:ind w:left="3294" w:hanging="360"/>
      </w:pPr>
      <w:rPr>
        <w:rFonts w:ascii="Wingdings" w:hAnsi="Wingdings" w:cs="Wingdings" w:hint="default"/>
      </w:rPr>
    </w:lvl>
    <w:lvl w:ilvl="2" w:tplc="08090005" w:tentative="1">
      <w:start w:val="1"/>
      <w:numFmt w:val="bullet"/>
      <w:lvlText w:val=""/>
      <w:lvlJc w:val="left"/>
      <w:pPr>
        <w:ind w:left="4014" w:hanging="360"/>
      </w:pPr>
      <w:rPr>
        <w:rFonts w:ascii="Wingdings" w:hAnsi="Wingdings" w:cs="Wingdings" w:hint="default"/>
      </w:rPr>
    </w:lvl>
    <w:lvl w:ilvl="3" w:tplc="08090001" w:tentative="1">
      <w:start w:val="1"/>
      <w:numFmt w:val="bullet"/>
      <w:lvlText w:val=""/>
      <w:lvlJc w:val="left"/>
      <w:pPr>
        <w:ind w:left="4734" w:hanging="360"/>
      </w:pPr>
      <w:rPr>
        <w:rFonts w:ascii="Symbol" w:hAnsi="Symbol" w:cs="Symbol" w:hint="default"/>
      </w:rPr>
    </w:lvl>
    <w:lvl w:ilvl="4" w:tplc="08090003" w:tentative="1">
      <w:start w:val="1"/>
      <w:numFmt w:val="bullet"/>
      <w:lvlText w:val="o"/>
      <w:lvlJc w:val="left"/>
      <w:pPr>
        <w:ind w:left="5454" w:hanging="360"/>
      </w:pPr>
      <w:rPr>
        <w:rFonts w:ascii="Courier New" w:hAnsi="Courier New" w:cs="Courier New" w:hint="default"/>
      </w:rPr>
    </w:lvl>
    <w:lvl w:ilvl="5" w:tplc="08090005" w:tentative="1">
      <w:start w:val="1"/>
      <w:numFmt w:val="bullet"/>
      <w:lvlText w:val=""/>
      <w:lvlJc w:val="left"/>
      <w:pPr>
        <w:ind w:left="6174" w:hanging="360"/>
      </w:pPr>
      <w:rPr>
        <w:rFonts w:ascii="Wingdings" w:hAnsi="Wingdings" w:cs="Wingdings" w:hint="default"/>
      </w:rPr>
    </w:lvl>
    <w:lvl w:ilvl="6" w:tplc="08090001" w:tentative="1">
      <w:start w:val="1"/>
      <w:numFmt w:val="bullet"/>
      <w:lvlText w:val=""/>
      <w:lvlJc w:val="left"/>
      <w:pPr>
        <w:ind w:left="6894" w:hanging="360"/>
      </w:pPr>
      <w:rPr>
        <w:rFonts w:ascii="Symbol" w:hAnsi="Symbol" w:cs="Symbol" w:hint="default"/>
      </w:rPr>
    </w:lvl>
    <w:lvl w:ilvl="7" w:tplc="08090003" w:tentative="1">
      <w:start w:val="1"/>
      <w:numFmt w:val="bullet"/>
      <w:lvlText w:val="o"/>
      <w:lvlJc w:val="left"/>
      <w:pPr>
        <w:ind w:left="7614" w:hanging="360"/>
      </w:pPr>
      <w:rPr>
        <w:rFonts w:ascii="Courier New" w:hAnsi="Courier New" w:cs="Courier New" w:hint="default"/>
      </w:rPr>
    </w:lvl>
    <w:lvl w:ilvl="8" w:tplc="08090005" w:tentative="1">
      <w:start w:val="1"/>
      <w:numFmt w:val="bullet"/>
      <w:lvlText w:val=""/>
      <w:lvlJc w:val="left"/>
      <w:pPr>
        <w:ind w:left="8334" w:hanging="360"/>
      </w:pPr>
      <w:rPr>
        <w:rFonts w:ascii="Wingdings" w:hAnsi="Wingdings" w:cs="Wingdings" w:hint="default"/>
      </w:rPr>
    </w:lvl>
  </w:abstractNum>
  <w:abstractNum w:abstractNumId="26" w15:restartNumberingAfterBreak="0">
    <w:nsid w:val="4751429C"/>
    <w:multiLevelType w:val="hybridMultilevel"/>
    <w:tmpl w:val="596E6582"/>
    <w:lvl w:ilvl="0" w:tplc="B2F62FE4">
      <w:start w:val="1"/>
      <w:numFmt w:val="bullet"/>
      <w:lvlText w:val=""/>
      <w:lvlJc w:val="left"/>
      <w:pPr>
        <w:tabs>
          <w:tab w:val="num" w:pos="720"/>
        </w:tabs>
        <w:ind w:left="720" w:hanging="360"/>
      </w:pPr>
      <w:rPr>
        <w:rFonts w:ascii="Wingdings" w:hAnsi="Wingdings" w:hint="default"/>
      </w:rPr>
    </w:lvl>
    <w:lvl w:ilvl="1" w:tplc="BA363472">
      <w:numFmt w:val="bullet"/>
      <w:lvlText w:val=""/>
      <w:lvlJc w:val="left"/>
      <w:pPr>
        <w:tabs>
          <w:tab w:val="num" w:pos="1440"/>
        </w:tabs>
        <w:ind w:left="1440" w:hanging="360"/>
      </w:pPr>
      <w:rPr>
        <w:rFonts w:ascii="Wingdings 2" w:hAnsi="Wingdings 2" w:hint="default"/>
      </w:rPr>
    </w:lvl>
    <w:lvl w:ilvl="2" w:tplc="44D86C26" w:tentative="1">
      <w:start w:val="1"/>
      <w:numFmt w:val="bullet"/>
      <w:lvlText w:val=""/>
      <w:lvlJc w:val="left"/>
      <w:pPr>
        <w:tabs>
          <w:tab w:val="num" w:pos="2160"/>
        </w:tabs>
        <w:ind w:left="2160" w:hanging="360"/>
      </w:pPr>
      <w:rPr>
        <w:rFonts w:ascii="Wingdings" w:hAnsi="Wingdings" w:hint="default"/>
      </w:rPr>
    </w:lvl>
    <w:lvl w:ilvl="3" w:tplc="81841A4C" w:tentative="1">
      <w:start w:val="1"/>
      <w:numFmt w:val="bullet"/>
      <w:lvlText w:val=""/>
      <w:lvlJc w:val="left"/>
      <w:pPr>
        <w:tabs>
          <w:tab w:val="num" w:pos="2880"/>
        </w:tabs>
        <w:ind w:left="2880" w:hanging="360"/>
      </w:pPr>
      <w:rPr>
        <w:rFonts w:ascii="Wingdings" w:hAnsi="Wingdings" w:hint="default"/>
      </w:rPr>
    </w:lvl>
    <w:lvl w:ilvl="4" w:tplc="2D687ED8" w:tentative="1">
      <w:start w:val="1"/>
      <w:numFmt w:val="bullet"/>
      <w:lvlText w:val=""/>
      <w:lvlJc w:val="left"/>
      <w:pPr>
        <w:tabs>
          <w:tab w:val="num" w:pos="3600"/>
        </w:tabs>
        <w:ind w:left="3600" w:hanging="360"/>
      </w:pPr>
      <w:rPr>
        <w:rFonts w:ascii="Wingdings" w:hAnsi="Wingdings" w:hint="default"/>
      </w:rPr>
    </w:lvl>
    <w:lvl w:ilvl="5" w:tplc="BA2CDCD4" w:tentative="1">
      <w:start w:val="1"/>
      <w:numFmt w:val="bullet"/>
      <w:lvlText w:val=""/>
      <w:lvlJc w:val="left"/>
      <w:pPr>
        <w:tabs>
          <w:tab w:val="num" w:pos="4320"/>
        </w:tabs>
        <w:ind w:left="4320" w:hanging="360"/>
      </w:pPr>
      <w:rPr>
        <w:rFonts w:ascii="Wingdings" w:hAnsi="Wingdings" w:hint="default"/>
      </w:rPr>
    </w:lvl>
    <w:lvl w:ilvl="6" w:tplc="54967C2C" w:tentative="1">
      <w:start w:val="1"/>
      <w:numFmt w:val="bullet"/>
      <w:lvlText w:val=""/>
      <w:lvlJc w:val="left"/>
      <w:pPr>
        <w:tabs>
          <w:tab w:val="num" w:pos="5040"/>
        </w:tabs>
        <w:ind w:left="5040" w:hanging="360"/>
      </w:pPr>
      <w:rPr>
        <w:rFonts w:ascii="Wingdings" w:hAnsi="Wingdings" w:hint="default"/>
      </w:rPr>
    </w:lvl>
    <w:lvl w:ilvl="7" w:tplc="12300726" w:tentative="1">
      <w:start w:val="1"/>
      <w:numFmt w:val="bullet"/>
      <w:lvlText w:val=""/>
      <w:lvlJc w:val="left"/>
      <w:pPr>
        <w:tabs>
          <w:tab w:val="num" w:pos="5760"/>
        </w:tabs>
        <w:ind w:left="5760" w:hanging="360"/>
      </w:pPr>
      <w:rPr>
        <w:rFonts w:ascii="Wingdings" w:hAnsi="Wingdings" w:hint="default"/>
      </w:rPr>
    </w:lvl>
    <w:lvl w:ilvl="8" w:tplc="B65C7CD4"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F840F1"/>
    <w:multiLevelType w:val="hybridMultilevel"/>
    <w:tmpl w:val="B43E3B7C"/>
    <w:lvl w:ilvl="0" w:tplc="08090005">
      <w:start w:val="1"/>
      <w:numFmt w:val="bullet"/>
      <w:lvlText w:val=""/>
      <w:lvlJc w:val="left"/>
      <w:pPr>
        <w:ind w:left="3240" w:hanging="360"/>
      </w:pPr>
      <w:rPr>
        <w:rFonts w:ascii="Wingdings" w:hAnsi="Wingdings" w:cs="Wingdings"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cs="Wingdings" w:hint="default"/>
      </w:rPr>
    </w:lvl>
    <w:lvl w:ilvl="3" w:tplc="08090001" w:tentative="1">
      <w:start w:val="1"/>
      <w:numFmt w:val="bullet"/>
      <w:lvlText w:val=""/>
      <w:lvlJc w:val="left"/>
      <w:pPr>
        <w:ind w:left="5400" w:hanging="360"/>
      </w:pPr>
      <w:rPr>
        <w:rFonts w:ascii="Symbol" w:hAnsi="Symbol" w:cs="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cs="Wingdings" w:hint="default"/>
      </w:rPr>
    </w:lvl>
    <w:lvl w:ilvl="6" w:tplc="08090001" w:tentative="1">
      <w:start w:val="1"/>
      <w:numFmt w:val="bullet"/>
      <w:lvlText w:val=""/>
      <w:lvlJc w:val="left"/>
      <w:pPr>
        <w:ind w:left="7560" w:hanging="360"/>
      </w:pPr>
      <w:rPr>
        <w:rFonts w:ascii="Symbol" w:hAnsi="Symbol" w:cs="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cs="Wingdings" w:hint="default"/>
      </w:rPr>
    </w:lvl>
  </w:abstractNum>
  <w:abstractNum w:abstractNumId="28" w15:restartNumberingAfterBreak="0">
    <w:nsid w:val="4D4B7196"/>
    <w:multiLevelType w:val="hybridMultilevel"/>
    <w:tmpl w:val="CC06A8A8"/>
    <w:lvl w:ilvl="0" w:tplc="D0584BF2">
      <w:start w:val="1"/>
      <w:numFmt w:val="bullet"/>
      <w:lvlText w:val=""/>
      <w:lvlJc w:val="left"/>
      <w:pPr>
        <w:tabs>
          <w:tab w:val="num" w:pos="720"/>
        </w:tabs>
        <w:ind w:left="720" w:hanging="360"/>
      </w:pPr>
      <w:rPr>
        <w:rFonts w:ascii="Wingdings" w:hAnsi="Wingdings" w:hint="default"/>
      </w:rPr>
    </w:lvl>
    <w:lvl w:ilvl="1" w:tplc="E22EBE9C">
      <w:numFmt w:val="bullet"/>
      <w:lvlText w:val=""/>
      <w:lvlJc w:val="left"/>
      <w:pPr>
        <w:tabs>
          <w:tab w:val="num" w:pos="1440"/>
        </w:tabs>
        <w:ind w:left="1440" w:hanging="360"/>
      </w:pPr>
      <w:rPr>
        <w:rFonts w:ascii="Wingdings 2" w:hAnsi="Wingdings 2" w:hint="default"/>
      </w:rPr>
    </w:lvl>
    <w:lvl w:ilvl="2" w:tplc="F2961398" w:tentative="1">
      <w:start w:val="1"/>
      <w:numFmt w:val="bullet"/>
      <w:lvlText w:val=""/>
      <w:lvlJc w:val="left"/>
      <w:pPr>
        <w:tabs>
          <w:tab w:val="num" w:pos="2160"/>
        </w:tabs>
        <w:ind w:left="2160" w:hanging="360"/>
      </w:pPr>
      <w:rPr>
        <w:rFonts w:ascii="Wingdings" w:hAnsi="Wingdings" w:hint="default"/>
      </w:rPr>
    </w:lvl>
    <w:lvl w:ilvl="3" w:tplc="358227C4" w:tentative="1">
      <w:start w:val="1"/>
      <w:numFmt w:val="bullet"/>
      <w:lvlText w:val=""/>
      <w:lvlJc w:val="left"/>
      <w:pPr>
        <w:tabs>
          <w:tab w:val="num" w:pos="2880"/>
        </w:tabs>
        <w:ind w:left="2880" w:hanging="360"/>
      </w:pPr>
      <w:rPr>
        <w:rFonts w:ascii="Wingdings" w:hAnsi="Wingdings" w:hint="default"/>
      </w:rPr>
    </w:lvl>
    <w:lvl w:ilvl="4" w:tplc="02D89624" w:tentative="1">
      <w:start w:val="1"/>
      <w:numFmt w:val="bullet"/>
      <w:lvlText w:val=""/>
      <w:lvlJc w:val="left"/>
      <w:pPr>
        <w:tabs>
          <w:tab w:val="num" w:pos="3600"/>
        </w:tabs>
        <w:ind w:left="3600" w:hanging="360"/>
      </w:pPr>
      <w:rPr>
        <w:rFonts w:ascii="Wingdings" w:hAnsi="Wingdings" w:hint="default"/>
      </w:rPr>
    </w:lvl>
    <w:lvl w:ilvl="5" w:tplc="8878CAE2" w:tentative="1">
      <w:start w:val="1"/>
      <w:numFmt w:val="bullet"/>
      <w:lvlText w:val=""/>
      <w:lvlJc w:val="left"/>
      <w:pPr>
        <w:tabs>
          <w:tab w:val="num" w:pos="4320"/>
        </w:tabs>
        <w:ind w:left="4320" w:hanging="360"/>
      </w:pPr>
      <w:rPr>
        <w:rFonts w:ascii="Wingdings" w:hAnsi="Wingdings" w:hint="default"/>
      </w:rPr>
    </w:lvl>
    <w:lvl w:ilvl="6" w:tplc="D5EC6F0C" w:tentative="1">
      <w:start w:val="1"/>
      <w:numFmt w:val="bullet"/>
      <w:lvlText w:val=""/>
      <w:lvlJc w:val="left"/>
      <w:pPr>
        <w:tabs>
          <w:tab w:val="num" w:pos="5040"/>
        </w:tabs>
        <w:ind w:left="5040" w:hanging="360"/>
      </w:pPr>
      <w:rPr>
        <w:rFonts w:ascii="Wingdings" w:hAnsi="Wingdings" w:hint="default"/>
      </w:rPr>
    </w:lvl>
    <w:lvl w:ilvl="7" w:tplc="83082D84" w:tentative="1">
      <w:start w:val="1"/>
      <w:numFmt w:val="bullet"/>
      <w:lvlText w:val=""/>
      <w:lvlJc w:val="left"/>
      <w:pPr>
        <w:tabs>
          <w:tab w:val="num" w:pos="5760"/>
        </w:tabs>
        <w:ind w:left="5760" w:hanging="360"/>
      </w:pPr>
      <w:rPr>
        <w:rFonts w:ascii="Wingdings" w:hAnsi="Wingdings" w:hint="default"/>
      </w:rPr>
    </w:lvl>
    <w:lvl w:ilvl="8" w:tplc="AC143022"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D7C530D"/>
    <w:multiLevelType w:val="hybridMultilevel"/>
    <w:tmpl w:val="BD865FE0"/>
    <w:lvl w:ilvl="0" w:tplc="6D942922">
      <w:start w:val="1"/>
      <w:numFmt w:val="bullet"/>
      <w:lvlText w:val=""/>
      <w:lvlJc w:val="left"/>
      <w:pPr>
        <w:tabs>
          <w:tab w:val="num" w:pos="720"/>
        </w:tabs>
        <w:ind w:left="720" w:hanging="360"/>
      </w:pPr>
      <w:rPr>
        <w:rFonts w:ascii="Wingdings" w:hAnsi="Wingdings" w:hint="default"/>
      </w:rPr>
    </w:lvl>
    <w:lvl w:ilvl="1" w:tplc="5784CDC2">
      <w:numFmt w:val="bullet"/>
      <w:lvlText w:val=""/>
      <w:lvlJc w:val="left"/>
      <w:pPr>
        <w:tabs>
          <w:tab w:val="num" w:pos="1440"/>
        </w:tabs>
        <w:ind w:left="1440" w:hanging="360"/>
      </w:pPr>
      <w:rPr>
        <w:rFonts w:ascii="Wingdings 2" w:hAnsi="Wingdings 2" w:hint="default"/>
      </w:rPr>
    </w:lvl>
    <w:lvl w:ilvl="2" w:tplc="46827A16" w:tentative="1">
      <w:start w:val="1"/>
      <w:numFmt w:val="bullet"/>
      <w:lvlText w:val=""/>
      <w:lvlJc w:val="left"/>
      <w:pPr>
        <w:tabs>
          <w:tab w:val="num" w:pos="2160"/>
        </w:tabs>
        <w:ind w:left="2160" w:hanging="360"/>
      </w:pPr>
      <w:rPr>
        <w:rFonts w:ascii="Wingdings" w:hAnsi="Wingdings" w:hint="default"/>
      </w:rPr>
    </w:lvl>
    <w:lvl w:ilvl="3" w:tplc="21A40854" w:tentative="1">
      <w:start w:val="1"/>
      <w:numFmt w:val="bullet"/>
      <w:lvlText w:val=""/>
      <w:lvlJc w:val="left"/>
      <w:pPr>
        <w:tabs>
          <w:tab w:val="num" w:pos="2880"/>
        </w:tabs>
        <w:ind w:left="2880" w:hanging="360"/>
      </w:pPr>
      <w:rPr>
        <w:rFonts w:ascii="Wingdings" w:hAnsi="Wingdings" w:hint="default"/>
      </w:rPr>
    </w:lvl>
    <w:lvl w:ilvl="4" w:tplc="FA285DB0" w:tentative="1">
      <w:start w:val="1"/>
      <w:numFmt w:val="bullet"/>
      <w:lvlText w:val=""/>
      <w:lvlJc w:val="left"/>
      <w:pPr>
        <w:tabs>
          <w:tab w:val="num" w:pos="3600"/>
        </w:tabs>
        <w:ind w:left="3600" w:hanging="360"/>
      </w:pPr>
      <w:rPr>
        <w:rFonts w:ascii="Wingdings" w:hAnsi="Wingdings" w:hint="default"/>
      </w:rPr>
    </w:lvl>
    <w:lvl w:ilvl="5" w:tplc="C450AF90" w:tentative="1">
      <w:start w:val="1"/>
      <w:numFmt w:val="bullet"/>
      <w:lvlText w:val=""/>
      <w:lvlJc w:val="left"/>
      <w:pPr>
        <w:tabs>
          <w:tab w:val="num" w:pos="4320"/>
        </w:tabs>
        <w:ind w:left="4320" w:hanging="360"/>
      </w:pPr>
      <w:rPr>
        <w:rFonts w:ascii="Wingdings" w:hAnsi="Wingdings" w:hint="default"/>
      </w:rPr>
    </w:lvl>
    <w:lvl w:ilvl="6" w:tplc="C956924A" w:tentative="1">
      <w:start w:val="1"/>
      <w:numFmt w:val="bullet"/>
      <w:lvlText w:val=""/>
      <w:lvlJc w:val="left"/>
      <w:pPr>
        <w:tabs>
          <w:tab w:val="num" w:pos="5040"/>
        </w:tabs>
        <w:ind w:left="5040" w:hanging="360"/>
      </w:pPr>
      <w:rPr>
        <w:rFonts w:ascii="Wingdings" w:hAnsi="Wingdings" w:hint="default"/>
      </w:rPr>
    </w:lvl>
    <w:lvl w:ilvl="7" w:tplc="BEF2FECA" w:tentative="1">
      <w:start w:val="1"/>
      <w:numFmt w:val="bullet"/>
      <w:lvlText w:val=""/>
      <w:lvlJc w:val="left"/>
      <w:pPr>
        <w:tabs>
          <w:tab w:val="num" w:pos="5760"/>
        </w:tabs>
        <w:ind w:left="5760" w:hanging="360"/>
      </w:pPr>
      <w:rPr>
        <w:rFonts w:ascii="Wingdings" w:hAnsi="Wingdings" w:hint="default"/>
      </w:rPr>
    </w:lvl>
    <w:lvl w:ilvl="8" w:tplc="56686302"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CF16CF"/>
    <w:multiLevelType w:val="hybridMultilevel"/>
    <w:tmpl w:val="4F32A26E"/>
    <w:lvl w:ilvl="0" w:tplc="F3A002E4">
      <w:start w:val="1"/>
      <w:numFmt w:val="bullet"/>
      <w:lvlText w:val=""/>
      <w:lvlJc w:val="left"/>
      <w:pPr>
        <w:tabs>
          <w:tab w:val="num" w:pos="720"/>
        </w:tabs>
        <w:ind w:left="720" w:hanging="360"/>
      </w:pPr>
      <w:rPr>
        <w:rFonts w:ascii="Wingdings" w:hAnsi="Wingdings" w:hint="default"/>
      </w:rPr>
    </w:lvl>
    <w:lvl w:ilvl="1" w:tplc="58761EFE">
      <w:numFmt w:val="bullet"/>
      <w:lvlText w:val=""/>
      <w:lvlJc w:val="left"/>
      <w:pPr>
        <w:tabs>
          <w:tab w:val="num" w:pos="1440"/>
        </w:tabs>
        <w:ind w:left="1440" w:hanging="360"/>
      </w:pPr>
      <w:rPr>
        <w:rFonts w:ascii="Wingdings 2" w:hAnsi="Wingdings 2" w:hint="default"/>
      </w:rPr>
    </w:lvl>
    <w:lvl w:ilvl="2" w:tplc="745EBF04">
      <w:numFmt w:val="bullet"/>
      <w:lvlText w:val=""/>
      <w:lvlJc w:val="left"/>
      <w:pPr>
        <w:tabs>
          <w:tab w:val="num" w:pos="2160"/>
        </w:tabs>
        <w:ind w:left="2160" w:hanging="360"/>
      </w:pPr>
      <w:rPr>
        <w:rFonts w:ascii="Wingdings" w:hAnsi="Wingdings" w:hint="default"/>
      </w:rPr>
    </w:lvl>
    <w:lvl w:ilvl="3" w:tplc="ADCC1794" w:tentative="1">
      <w:start w:val="1"/>
      <w:numFmt w:val="bullet"/>
      <w:lvlText w:val=""/>
      <w:lvlJc w:val="left"/>
      <w:pPr>
        <w:tabs>
          <w:tab w:val="num" w:pos="2880"/>
        </w:tabs>
        <w:ind w:left="2880" w:hanging="360"/>
      </w:pPr>
      <w:rPr>
        <w:rFonts w:ascii="Wingdings" w:hAnsi="Wingdings" w:hint="default"/>
      </w:rPr>
    </w:lvl>
    <w:lvl w:ilvl="4" w:tplc="0B82B6C0" w:tentative="1">
      <w:start w:val="1"/>
      <w:numFmt w:val="bullet"/>
      <w:lvlText w:val=""/>
      <w:lvlJc w:val="left"/>
      <w:pPr>
        <w:tabs>
          <w:tab w:val="num" w:pos="3600"/>
        </w:tabs>
        <w:ind w:left="3600" w:hanging="360"/>
      </w:pPr>
      <w:rPr>
        <w:rFonts w:ascii="Wingdings" w:hAnsi="Wingdings" w:hint="default"/>
      </w:rPr>
    </w:lvl>
    <w:lvl w:ilvl="5" w:tplc="5978CCC6" w:tentative="1">
      <w:start w:val="1"/>
      <w:numFmt w:val="bullet"/>
      <w:lvlText w:val=""/>
      <w:lvlJc w:val="left"/>
      <w:pPr>
        <w:tabs>
          <w:tab w:val="num" w:pos="4320"/>
        </w:tabs>
        <w:ind w:left="4320" w:hanging="360"/>
      </w:pPr>
      <w:rPr>
        <w:rFonts w:ascii="Wingdings" w:hAnsi="Wingdings" w:hint="default"/>
      </w:rPr>
    </w:lvl>
    <w:lvl w:ilvl="6" w:tplc="6802AE9E" w:tentative="1">
      <w:start w:val="1"/>
      <w:numFmt w:val="bullet"/>
      <w:lvlText w:val=""/>
      <w:lvlJc w:val="left"/>
      <w:pPr>
        <w:tabs>
          <w:tab w:val="num" w:pos="5040"/>
        </w:tabs>
        <w:ind w:left="5040" w:hanging="360"/>
      </w:pPr>
      <w:rPr>
        <w:rFonts w:ascii="Wingdings" w:hAnsi="Wingdings" w:hint="default"/>
      </w:rPr>
    </w:lvl>
    <w:lvl w:ilvl="7" w:tplc="6F28B1A6" w:tentative="1">
      <w:start w:val="1"/>
      <w:numFmt w:val="bullet"/>
      <w:lvlText w:val=""/>
      <w:lvlJc w:val="left"/>
      <w:pPr>
        <w:tabs>
          <w:tab w:val="num" w:pos="5760"/>
        </w:tabs>
        <w:ind w:left="5760" w:hanging="360"/>
      </w:pPr>
      <w:rPr>
        <w:rFonts w:ascii="Wingdings" w:hAnsi="Wingdings" w:hint="default"/>
      </w:rPr>
    </w:lvl>
    <w:lvl w:ilvl="8" w:tplc="D4F09D26"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62503C9"/>
    <w:multiLevelType w:val="hybridMultilevel"/>
    <w:tmpl w:val="ACACBFBA"/>
    <w:lvl w:ilvl="0" w:tplc="EB6AE092">
      <w:start w:val="1"/>
      <w:numFmt w:val="bullet"/>
      <w:lvlText w:val=""/>
      <w:lvlJc w:val="left"/>
      <w:pPr>
        <w:tabs>
          <w:tab w:val="num" w:pos="720"/>
        </w:tabs>
        <w:ind w:left="720" w:hanging="360"/>
      </w:pPr>
      <w:rPr>
        <w:rFonts w:ascii="Wingdings" w:hAnsi="Wingdings" w:hint="default"/>
      </w:rPr>
    </w:lvl>
    <w:lvl w:ilvl="1" w:tplc="E51AB75C">
      <w:numFmt w:val="bullet"/>
      <w:lvlText w:val=""/>
      <w:lvlJc w:val="left"/>
      <w:pPr>
        <w:tabs>
          <w:tab w:val="num" w:pos="1440"/>
        </w:tabs>
        <w:ind w:left="1440" w:hanging="360"/>
      </w:pPr>
      <w:rPr>
        <w:rFonts w:ascii="Wingdings 2" w:hAnsi="Wingdings 2" w:hint="default"/>
      </w:rPr>
    </w:lvl>
    <w:lvl w:ilvl="2" w:tplc="E042EE6A" w:tentative="1">
      <w:start w:val="1"/>
      <w:numFmt w:val="bullet"/>
      <w:lvlText w:val=""/>
      <w:lvlJc w:val="left"/>
      <w:pPr>
        <w:tabs>
          <w:tab w:val="num" w:pos="2160"/>
        </w:tabs>
        <w:ind w:left="2160" w:hanging="360"/>
      </w:pPr>
      <w:rPr>
        <w:rFonts w:ascii="Wingdings" w:hAnsi="Wingdings" w:hint="default"/>
      </w:rPr>
    </w:lvl>
    <w:lvl w:ilvl="3" w:tplc="08305F6E" w:tentative="1">
      <w:start w:val="1"/>
      <w:numFmt w:val="bullet"/>
      <w:lvlText w:val=""/>
      <w:lvlJc w:val="left"/>
      <w:pPr>
        <w:tabs>
          <w:tab w:val="num" w:pos="2880"/>
        </w:tabs>
        <w:ind w:left="2880" w:hanging="360"/>
      </w:pPr>
      <w:rPr>
        <w:rFonts w:ascii="Wingdings" w:hAnsi="Wingdings" w:hint="default"/>
      </w:rPr>
    </w:lvl>
    <w:lvl w:ilvl="4" w:tplc="9A0E9AAC" w:tentative="1">
      <w:start w:val="1"/>
      <w:numFmt w:val="bullet"/>
      <w:lvlText w:val=""/>
      <w:lvlJc w:val="left"/>
      <w:pPr>
        <w:tabs>
          <w:tab w:val="num" w:pos="3600"/>
        </w:tabs>
        <w:ind w:left="3600" w:hanging="360"/>
      </w:pPr>
      <w:rPr>
        <w:rFonts w:ascii="Wingdings" w:hAnsi="Wingdings" w:hint="default"/>
      </w:rPr>
    </w:lvl>
    <w:lvl w:ilvl="5" w:tplc="2AAED500" w:tentative="1">
      <w:start w:val="1"/>
      <w:numFmt w:val="bullet"/>
      <w:lvlText w:val=""/>
      <w:lvlJc w:val="left"/>
      <w:pPr>
        <w:tabs>
          <w:tab w:val="num" w:pos="4320"/>
        </w:tabs>
        <w:ind w:left="4320" w:hanging="360"/>
      </w:pPr>
      <w:rPr>
        <w:rFonts w:ascii="Wingdings" w:hAnsi="Wingdings" w:hint="default"/>
      </w:rPr>
    </w:lvl>
    <w:lvl w:ilvl="6" w:tplc="0832C128" w:tentative="1">
      <w:start w:val="1"/>
      <w:numFmt w:val="bullet"/>
      <w:lvlText w:val=""/>
      <w:lvlJc w:val="left"/>
      <w:pPr>
        <w:tabs>
          <w:tab w:val="num" w:pos="5040"/>
        </w:tabs>
        <w:ind w:left="5040" w:hanging="360"/>
      </w:pPr>
      <w:rPr>
        <w:rFonts w:ascii="Wingdings" w:hAnsi="Wingdings" w:hint="default"/>
      </w:rPr>
    </w:lvl>
    <w:lvl w:ilvl="7" w:tplc="96A813C8" w:tentative="1">
      <w:start w:val="1"/>
      <w:numFmt w:val="bullet"/>
      <w:lvlText w:val=""/>
      <w:lvlJc w:val="left"/>
      <w:pPr>
        <w:tabs>
          <w:tab w:val="num" w:pos="5760"/>
        </w:tabs>
        <w:ind w:left="5760" w:hanging="360"/>
      </w:pPr>
      <w:rPr>
        <w:rFonts w:ascii="Wingdings" w:hAnsi="Wingdings" w:hint="default"/>
      </w:rPr>
    </w:lvl>
    <w:lvl w:ilvl="8" w:tplc="49EAE408"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2FC3408"/>
    <w:multiLevelType w:val="hybridMultilevel"/>
    <w:tmpl w:val="84A2CF8A"/>
    <w:lvl w:ilvl="0" w:tplc="8B945594">
      <w:start w:val="1"/>
      <w:numFmt w:val="bullet"/>
      <w:lvlText w:val=""/>
      <w:lvlJc w:val="left"/>
      <w:pPr>
        <w:tabs>
          <w:tab w:val="num" w:pos="720"/>
        </w:tabs>
        <w:ind w:left="720" w:hanging="360"/>
      </w:pPr>
      <w:rPr>
        <w:rFonts w:ascii="Wingdings" w:hAnsi="Wingdings" w:hint="default"/>
      </w:rPr>
    </w:lvl>
    <w:lvl w:ilvl="1" w:tplc="7F2C5B7C" w:tentative="1">
      <w:start w:val="1"/>
      <w:numFmt w:val="bullet"/>
      <w:lvlText w:val=""/>
      <w:lvlJc w:val="left"/>
      <w:pPr>
        <w:tabs>
          <w:tab w:val="num" w:pos="1440"/>
        </w:tabs>
        <w:ind w:left="1440" w:hanging="360"/>
      </w:pPr>
      <w:rPr>
        <w:rFonts w:ascii="Wingdings" w:hAnsi="Wingdings" w:hint="default"/>
      </w:rPr>
    </w:lvl>
    <w:lvl w:ilvl="2" w:tplc="2FC88D08" w:tentative="1">
      <w:start w:val="1"/>
      <w:numFmt w:val="bullet"/>
      <w:lvlText w:val=""/>
      <w:lvlJc w:val="left"/>
      <w:pPr>
        <w:tabs>
          <w:tab w:val="num" w:pos="2160"/>
        </w:tabs>
        <w:ind w:left="2160" w:hanging="360"/>
      </w:pPr>
      <w:rPr>
        <w:rFonts w:ascii="Wingdings" w:hAnsi="Wingdings" w:hint="default"/>
      </w:rPr>
    </w:lvl>
    <w:lvl w:ilvl="3" w:tplc="F1641E58" w:tentative="1">
      <w:start w:val="1"/>
      <w:numFmt w:val="bullet"/>
      <w:lvlText w:val=""/>
      <w:lvlJc w:val="left"/>
      <w:pPr>
        <w:tabs>
          <w:tab w:val="num" w:pos="2880"/>
        </w:tabs>
        <w:ind w:left="2880" w:hanging="360"/>
      </w:pPr>
      <w:rPr>
        <w:rFonts w:ascii="Wingdings" w:hAnsi="Wingdings" w:hint="default"/>
      </w:rPr>
    </w:lvl>
    <w:lvl w:ilvl="4" w:tplc="56C2A3CC" w:tentative="1">
      <w:start w:val="1"/>
      <w:numFmt w:val="bullet"/>
      <w:lvlText w:val=""/>
      <w:lvlJc w:val="left"/>
      <w:pPr>
        <w:tabs>
          <w:tab w:val="num" w:pos="3600"/>
        </w:tabs>
        <w:ind w:left="3600" w:hanging="360"/>
      </w:pPr>
      <w:rPr>
        <w:rFonts w:ascii="Wingdings" w:hAnsi="Wingdings" w:hint="default"/>
      </w:rPr>
    </w:lvl>
    <w:lvl w:ilvl="5" w:tplc="3C1EB27E" w:tentative="1">
      <w:start w:val="1"/>
      <w:numFmt w:val="bullet"/>
      <w:lvlText w:val=""/>
      <w:lvlJc w:val="left"/>
      <w:pPr>
        <w:tabs>
          <w:tab w:val="num" w:pos="4320"/>
        </w:tabs>
        <w:ind w:left="4320" w:hanging="360"/>
      </w:pPr>
      <w:rPr>
        <w:rFonts w:ascii="Wingdings" w:hAnsi="Wingdings" w:hint="default"/>
      </w:rPr>
    </w:lvl>
    <w:lvl w:ilvl="6" w:tplc="2C82CCAE" w:tentative="1">
      <w:start w:val="1"/>
      <w:numFmt w:val="bullet"/>
      <w:lvlText w:val=""/>
      <w:lvlJc w:val="left"/>
      <w:pPr>
        <w:tabs>
          <w:tab w:val="num" w:pos="5040"/>
        </w:tabs>
        <w:ind w:left="5040" w:hanging="360"/>
      </w:pPr>
      <w:rPr>
        <w:rFonts w:ascii="Wingdings" w:hAnsi="Wingdings" w:hint="default"/>
      </w:rPr>
    </w:lvl>
    <w:lvl w:ilvl="7" w:tplc="C8D88F64" w:tentative="1">
      <w:start w:val="1"/>
      <w:numFmt w:val="bullet"/>
      <w:lvlText w:val=""/>
      <w:lvlJc w:val="left"/>
      <w:pPr>
        <w:tabs>
          <w:tab w:val="num" w:pos="5760"/>
        </w:tabs>
        <w:ind w:left="5760" w:hanging="360"/>
      </w:pPr>
      <w:rPr>
        <w:rFonts w:ascii="Wingdings" w:hAnsi="Wingdings" w:hint="default"/>
      </w:rPr>
    </w:lvl>
    <w:lvl w:ilvl="8" w:tplc="644ADE28"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680026D"/>
    <w:multiLevelType w:val="hybridMultilevel"/>
    <w:tmpl w:val="600E5CEC"/>
    <w:lvl w:ilvl="0" w:tplc="08090003">
      <w:start w:val="1"/>
      <w:numFmt w:val="bullet"/>
      <w:lvlText w:val="o"/>
      <w:lvlJc w:val="left"/>
      <w:pPr>
        <w:ind w:left="2880" w:hanging="360"/>
      </w:pPr>
      <w:rPr>
        <w:rFonts w:ascii="Courier New" w:hAnsi="Courier New" w:cs="Courier New"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cs="Wingdings" w:hint="default"/>
      </w:rPr>
    </w:lvl>
    <w:lvl w:ilvl="3" w:tplc="08090001" w:tentative="1">
      <w:start w:val="1"/>
      <w:numFmt w:val="bullet"/>
      <w:lvlText w:val=""/>
      <w:lvlJc w:val="left"/>
      <w:pPr>
        <w:ind w:left="5040" w:hanging="360"/>
      </w:pPr>
      <w:rPr>
        <w:rFonts w:ascii="Symbol" w:hAnsi="Symbol" w:cs="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cs="Wingdings" w:hint="default"/>
      </w:rPr>
    </w:lvl>
    <w:lvl w:ilvl="6" w:tplc="08090001" w:tentative="1">
      <w:start w:val="1"/>
      <w:numFmt w:val="bullet"/>
      <w:lvlText w:val=""/>
      <w:lvlJc w:val="left"/>
      <w:pPr>
        <w:ind w:left="7200" w:hanging="360"/>
      </w:pPr>
      <w:rPr>
        <w:rFonts w:ascii="Symbol" w:hAnsi="Symbol" w:cs="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cs="Wingdings" w:hint="default"/>
      </w:rPr>
    </w:lvl>
  </w:abstractNum>
  <w:abstractNum w:abstractNumId="34" w15:restartNumberingAfterBreak="0">
    <w:nsid w:val="66BB4FDD"/>
    <w:multiLevelType w:val="hybridMultilevel"/>
    <w:tmpl w:val="CF2C64A0"/>
    <w:lvl w:ilvl="0" w:tplc="08090003">
      <w:start w:val="1"/>
      <w:numFmt w:val="bullet"/>
      <w:lvlText w:val="o"/>
      <w:lvlJc w:val="left"/>
      <w:pPr>
        <w:ind w:left="2880" w:hanging="360"/>
      </w:pPr>
      <w:rPr>
        <w:rFonts w:ascii="Courier New" w:hAnsi="Courier New" w:cs="Courier New"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cs="Wingdings" w:hint="default"/>
      </w:rPr>
    </w:lvl>
    <w:lvl w:ilvl="3" w:tplc="08090001" w:tentative="1">
      <w:start w:val="1"/>
      <w:numFmt w:val="bullet"/>
      <w:lvlText w:val=""/>
      <w:lvlJc w:val="left"/>
      <w:pPr>
        <w:ind w:left="5040" w:hanging="360"/>
      </w:pPr>
      <w:rPr>
        <w:rFonts w:ascii="Symbol" w:hAnsi="Symbol" w:cs="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cs="Wingdings" w:hint="default"/>
      </w:rPr>
    </w:lvl>
    <w:lvl w:ilvl="6" w:tplc="08090001" w:tentative="1">
      <w:start w:val="1"/>
      <w:numFmt w:val="bullet"/>
      <w:lvlText w:val=""/>
      <w:lvlJc w:val="left"/>
      <w:pPr>
        <w:ind w:left="7200" w:hanging="360"/>
      </w:pPr>
      <w:rPr>
        <w:rFonts w:ascii="Symbol" w:hAnsi="Symbol" w:cs="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cs="Wingdings" w:hint="default"/>
      </w:rPr>
    </w:lvl>
  </w:abstractNum>
  <w:abstractNum w:abstractNumId="35" w15:restartNumberingAfterBreak="0">
    <w:nsid w:val="693266B7"/>
    <w:multiLevelType w:val="hybridMultilevel"/>
    <w:tmpl w:val="9B92AFF8"/>
    <w:lvl w:ilvl="0" w:tplc="67AE07AE">
      <w:start w:val="1"/>
      <w:numFmt w:val="bullet"/>
      <w:lvlText w:val=""/>
      <w:lvlJc w:val="left"/>
      <w:pPr>
        <w:tabs>
          <w:tab w:val="num" w:pos="720"/>
        </w:tabs>
        <w:ind w:left="720" w:hanging="360"/>
      </w:pPr>
      <w:rPr>
        <w:rFonts w:ascii="Wingdings" w:hAnsi="Wingdings" w:hint="default"/>
      </w:rPr>
    </w:lvl>
    <w:lvl w:ilvl="1" w:tplc="FC607A8E">
      <w:numFmt w:val="bullet"/>
      <w:lvlText w:val=""/>
      <w:lvlJc w:val="left"/>
      <w:pPr>
        <w:tabs>
          <w:tab w:val="num" w:pos="1440"/>
        </w:tabs>
        <w:ind w:left="1440" w:hanging="360"/>
      </w:pPr>
      <w:rPr>
        <w:rFonts w:ascii="Wingdings 2" w:hAnsi="Wingdings 2" w:hint="default"/>
      </w:rPr>
    </w:lvl>
    <w:lvl w:ilvl="2" w:tplc="15665918" w:tentative="1">
      <w:start w:val="1"/>
      <w:numFmt w:val="bullet"/>
      <w:lvlText w:val=""/>
      <w:lvlJc w:val="left"/>
      <w:pPr>
        <w:tabs>
          <w:tab w:val="num" w:pos="2160"/>
        </w:tabs>
        <w:ind w:left="2160" w:hanging="360"/>
      </w:pPr>
      <w:rPr>
        <w:rFonts w:ascii="Wingdings" w:hAnsi="Wingdings" w:hint="default"/>
      </w:rPr>
    </w:lvl>
    <w:lvl w:ilvl="3" w:tplc="7282749C" w:tentative="1">
      <w:start w:val="1"/>
      <w:numFmt w:val="bullet"/>
      <w:lvlText w:val=""/>
      <w:lvlJc w:val="left"/>
      <w:pPr>
        <w:tabs>
          <w:tab w:val="num" w:pos="2880"/>
        </w:tabs>
        <w:ind w:left="2880" w:hanging="360"/>
      </w:pPr>
      <w:rPr>
        <w:rFonts w:ascii="Wingdings" w:hAnsi="Wingdings" w:hint="default"/>
      </w:rPr>
    </w:lvl>
    <w:lvl w:ilvl="4" w:tplc="FE3E3D32" w:tentative="1">
      <w:start w:val="1"/>
      <w:numFmt w:val="bullet"/>
      <w:lvlText w:val=""/>
      <w:lvlJc w:val="left"/>
      <w:pPr>
        <w:tabs>
          <w:tab w:val="num" w:pos="3600"/>
        </w:tabs>
        <w:ind w:left="3600" w:hanging="360"/>
      </w:pPr>
      <w:rPr>
        <w:rFonts w:ascii="Wingdings" w:hAnsi="Wingdings" w:hint="default"/>
      </w:rPr>
    </w:lvl>
    <w:lvl w:ilvl="5" w:tplc="03A0561C" w:tentative="1">
      <w:start w:val="1"/>
      <w:numFmt w:val="bullet"/>
      <w:lvlText w:val=""/>
      <w:lvlJc w:val="left"/>
      <w:pPr>
        <w:tabs>
          <w:tab w:val="num" w:pos="4320"/>
        </w:tabs>
        <w:ind w:left="4320" w:hanging="360"/>
      </w:pPr>
      <w:rPr>
        <w:rFonts w:ascii="Wingdings" w:hAnsi="Wingdings" w:hint="default"/>
      </w:rPr>
    </w:lvl>
    <w:lvl w:ilvl="6" w:tplc="D772BBB6" w:tentative="1">
      <w:start w:val="1"/>
      <w:numFmt w:val="bullet"/>
      <w:lvlText w:val=""/>
      <w:lvlJc w:val="left"/>
      <w:pPr>
        <w:tabs>
          <w:tab w:val="num" w:pos="5040"/>
        </w:tabs>
        <w:ind w:left="5040" w:hanging="360"/>
      </w:pPr>
      <w:rPr>
        <w:rFonts w:ascii="Wingdings" w:hAnsi="Wingdings" w:hint="default"/>
      </w:rPr>
    </w:lvl>
    <w:lvl w:ilvl="7" w:tplc="C142B964" w:tentative="1">
      <w:start w:val="1"/>
      <w:numFmt w:val="bullet"/>
      <w:lvlText w:val=""/>
      <w:lvlJc w:val="left"/>
      <w:pPr>
        <w:tabs>
          <w:tab w:val="num" w:pos="5760"/>
        </w:tabs>
        <w:ind w:left="5760" w:hanging="360"/>
      </w:pPr>
      <w:rPr>
        <w:rFonts w:ascii="Wingdings" w:hAnsi="Wingdings" w:hint="default"/>
      </w:rPr>
    </w:lvl>
    <w:lvl w:ilvl="8" w:tplc="A46AE738"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9BC2FCB"/>
    <w:multiLevelType w:val="hybridMultilevel"/>
    <w:tmpl w:val="85F0C91C"/>
    <w:lvl w:ilvl="0" w:tplc="ABB84F94">
      <w:start w:val="1"/>
      <w:numFmt w:val="bullet"/>
      <w:lvlText w:val=""/>
      <w:lvlJc w:val="left"/>
      <w:pPr>
        <w:tabs>
          <w:tab w:val="num" w:pos="720"/>
        </w:tabs>
        <w:ind w:left="720" w:hanging="360"/>
      </w:pPr>
      <w:rPr>
        <w:rFonts w:ascii="Wingdings" w:hAnsi="Wingdings" w:hint="default"/>
      </w:rPr>
    </w:lvl>
    <w:lvl w:ilvl="1" w:tplc="65922924">
      <w:numFmt w:val="bullet"/>
      <w:lvlText w:val=""/>
      <w:lvlJc w:val="left"/>
      <w:pPr>
        <w:tabs>
          <w:tab w:val="num" w:pos="1440"/>
        </w:tabs>
        <w:ind w:left="1440" w:hanging="360"/>
      </w:pPr>
      <w:rPr>
        <w:rFonts w:ascii="Wingdings 2" w:hAnsi="Wingdings 2" w:hint="default"/>
      </w:rPr>
    </w:lvl>
    <w:lvl w:ilvl="2" w:tplc="D6C84956" w:tentative="1">
      <w:start w:val="1"/>
      <w:numFmt w:val="bullet"/>
      <w:lvlText w:val=""/>
      <w:lvlJc w:val="left"/>
      <w:pPr>
        <w:tabs>
          <w:tab w:val="num" w:pos="2160"/>
        </w:tabs>
        <w:ind w:left="2160" w:hanging="360"/>
      </w:pPr>
      <w:rPr>
        <w:rFonts w:ascii="Wingdings" w:hAnsi="Wingdings" w:hint="default"/>
      </w:rPr>
    </w:lvl>
    <w:lvl w:ilvl="3" w:tplc="EAD69E10" w:tentative="1">
      <w:start w:val="1"/>
      <w:numFmt w:val="bullet"/>
      <w:lvlText w:val=""/>
      <w:lvlJc w:val="left"/>
      <w:pPr>
        <w:tabs>
          <w:tab w:val="num" w:pos="2880"/>
        </w:tabs>
        <w:ind w:left="2880" w:hanging="360"/>
      </w:pPr>
      <w:rPr>
        <w:rFonts w:ascii="Wingdings" w:hAnsi="Wingdings" w:hint="default"/>
      </w:rPr>
    </w:lvl>
    <w:lvl w:ilvl="4" w:tplc="61AA1B3A" w:tentative="1">
      <w:start w:val="1"/>
      <w:numFmt w:val="bullet"/>
      <w:lvlText w:val=""/>
      <w:lvlJc w:val="left"/>
      <w:pPr>
        <w:tabs>
          <w:tab w:val="num" w:pos="3600"/>
        </w:tabs>
        <w:ind w:left="3600" w:hanging="360"/>
      </w:pPr>
      <w:rPr>
        <w:rFonts w:ascii="Wingdings" w:hAnsi="Wingdings" w:hint="default"/>
      </w:rPr>
    </w:lvl>
    <w:lvl w:ilvl="5" w:tplc="CAF83454" w:tentative="1">
      <w:start w:val="1"/>
      <w:numFmt w:val="bullet"/>
      <w:lvlText w:val=""/>
      <w:lvlJc w:val="left"/>
      <w:pPr>
        <w:tabs>
          <w:tab w:val="num" w:pos="4320"/>
        </w:tabs>
        <w:ind w:left="4320" w:hanging="360"/>
      </w:pPr>
      <w:rPr>
        <w:rFonts w:ascii="Wingdings" w:hAnsi="Wingdings" w:hint="default"/>
      </w:rPr>
    </w:lvl>
    <w:lvl w:ilvl="6" w:tplc="E5FED514" w:tentative="1">
      <w:start w:val="1"/>
      <w:numFmt w:val="bullet"/>
      <w:lvlText w:val=""/>
      <w:lvlJc w:val="left"/>
      <w:pPr>
        <w:tabs>
          <w:tab w:val="num" w:pos="5040"/>
        </w:tabs>
        <w:ind w:left="5040" w:hanging="360"/>
      </w:pPr>
      <w:rPr>
        <w:rFonts w:ascii="Wingdings" w:hAnsi="Wingdings" w:hint="default"/>
      </w:rPr>
    </w:lvl>
    <w:lvl w:ilvl="7" w:tplc="09D2F77C" w:tentative="1">
      <w:start w:val="1"/>
      <w:numFmt w:val="bullet"/>
      <w:lvlText w:val=""/>
      <w:lvlJc w:val="left"/>
      <w:pPr>
        <w:tabs>
          <w:tab w:val="num" w:pos="5760"/>
        </w:tabs>
        <w:ind w:left="5760" w:hanging="360"/>
      </w:pPr>
      <w:rPr>
        <w:rFonts w:ascii="Wingdings" w:hAnsi="Wingdings" w:hint="default"/>
      </w:rPr>
    </w:lvl>
    <w:lvl w:ilvl="8" w:tplc="E6F4AC16"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DE7186D"/>
    <w:multiLevelType w:val="hybridMultilevel"/>
    <w:tmpl w:val="847E79E0"/>
    <w:lvl w:ilvl="0" w:tplc="04AA650E">
      <w:start w:val="1"/>
      <w:numFmt w:val="bullet"/>
      <w:lvlText w:val=""/>
      <w:lvlJc w:val="left"/>
      <w:pPr>
        <w:tabs>
          <w:tab w:val="num" w:pos="720"/>
        </w:tabs>
        <w:ind w:left="720" w:hanging="360"/>
      </w:pPr>
      <w:rPr>
        <w:rFonts w:ascii="Wingdings" w:hAnsi="Wingdings" w:hint="default"/>
      </w:rPr>
    </w:lvl>
    <w:lvl w:ilvl="1" w:tplc="4906FAEA" w:tentative="1">
      <w:start w:val="1"/>
      <w:numFmt w:val="bullet"/>
      <w:lvlText w:val=""/>
      <w:lvlJc w:val="left"/>
      <w:pPr>
        <w:tabs>
          <w:tab w:val="num" w:pos="1440"/>
        </w:tabs>
        <w:ind w:left="1440" w:hanging="360"/>
      </w:pPr>
      <w:rPr>
        <w:rFonts w:ascii="Wingdings" w:hAnsi="Wingdings" w:hint="default"/>
      </w:rPr>
    </w:lvl>
    <w:lvl w:ilvl="2" w:tplc="6472CB88" w:tentative="1">
      <w:start w:val="1"/>
      <w:numFmt w:val="bullet"/>
      <w:lvlText w:val=""/>
      <w:lvlJc w:val="left"/>
      <w:pPr>
        <w:tabs>
          <w:tab w:val="num" w:pos="2160"/>
        </w:tabs>
        <w:ind w:left="2160" w:hanging="360"/>
      </w:pPr>
      <w:rPr>
        <w:rFonts w:ascii="Wingdings" w:hAnsi="Wingdings" w:hint="default"/>
      </w:rPr>
    </w:lvl>
    <w:lvl w:ilvl="3" w:tplc="C7B04578" w:tentative="1">
      <w:start w:val="1"/>
      <w:numFmt w:val="bullet"/>
      <w:lvlText w:val=""/>
      <w:lvlJc w:val="left"/>
      <w:pPr>
        <w:tabs>
          <w:tab w:val="num" w:pos="2880"/>
        </w:tabs>
        <w:ind w:left="2880" w:hanging="360"/>
      </w:pPr>
      <w:rPr>
        <w:rFonts w:ascii="Wingdings" w:hAnsi="Wingdings" w:hint="default"/>
      </w:rPr>
    </w:lvl>
    <w:lvl w:ilvl="4" w:tplc="8E36565A" w:tentative="1">
      <w:start w:val="1"/>
      <w:numFmt w:val="bullet"/>
      <w:lvlText w:val=""/>
      <w:lvlJc w:val="left"/>
      <w:pPr>
        <w:tabs>
          <w:tab w:val="num" w:pos="3600"/>
        </w:tabs>
        <w:ind w:left="3600" w:hanging="360"/>
      </w:pPr>
      <w:rPr>
        <w:rFonts w:ascii="Wingdings" w:hAnsi="Wingdings" w:hint="default"/>
      </w:rPr>
    </w:lvl>
    <w:lvl w:ilvl="5" w:tplc="126E5524" w:tentative="1">
      <w:start w:val="1"/>
      <w:numFmt w:val="bullet"/>
      <w:lvlText w:val=""/>
      <w:lvlJc w:val="left"/>
      <w:pPr>
        <w:tabs>
          <w:tab w:val="num" w:pos="4320"/>
        </w:tabs>
        <w:ind w:left="4320" w:hanging="360"/>
      </w:pPr>
      <w:rPr>
        <w:rFonts w:ascii="Wingdings" w:hAnsi="Wingdings" w:hint="default"/>
      </w:rPr>
    </w:lvl>
    <w:lvl w:ilvl="6" w:tplc="DD20CFFA" w:tentative="1">
      <w:start w:val="1"/>
      <w:numFmt w:val="bullet"/>
      <w:lvlText w:val=""/>
      <w:lvlJc w:val="left"/>
      <w:pPr>
        <w:tabs>
          <w:tab w:val="num" w:pos="5040"/>
        </w:tabs>
        <w:ind w:left="5040" w:hanging="360"/>
      </w:pPr>
      <w:rPr>
        <w:rFonts w:ascii="Wingdings" w:hAnsi="Wingdings" w:hint="default"/>
      </w:rPr>
    </w:lvl>
    <w:lvl w:ilvl="7" w:tplc="356A88B2" w:tentative="1">
      <w:start w:val="1"/>
      <w:numFmt w:val="bullet"/>
      <w:lvlText w:val=""/>
      <w:lvlJc w:val="left"/>
      <w:pPr>
        <w:tabs>
          <w:tab w:val="num" w:pos="5760"/>
        </w:tabs>
        <w:ind w:left="5760" w:hanging="360"/>
      </w:pPr>
      <w:rPr>
        <w:rFonts w:ascii="Wingdings" w:hAnsi="Wingdings" w:hint="default"/>
      </w:rPr>
    </w:lvl>
    <w:lvl w:ilvl="8" w:tplc="9678F96A"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F2B22B1"/>
    <w:multiLevelType w:val="hybridMultilevel"/>
    <w:tmpl w:val="30385A74"/>
    <w:lvl w:ilvl="0" w:tplc="73528B9A">
      <w:start w:val="1"/>
      <w:numFmt w:val="bullet"/>
      <w:lvlText w:val=""/>
      <w:lvlJc w:val="left"/>
      <w:pPr>
        <w:tabs>
          <w:tab w:val="num" w:pos="720"/>
        </w:tabs>
        <w:ind w:left="720" w:hanging="360"/>
      </w:pPr>
      <w:rPr>
        <w:rFonts w:ascii="Wingdings" w:hAnsi="Wingdings" w:hint="default"/>
      </w:rPr>
    </w:lvl>
    <w:lvl w:ilvl="1" w:tplc="185A96E8">
      <w:numFmt w:val="bullet"/>
      <w:lvlText w:val=""/>
      <w:lvlJc w:val="left"/>
      <w:pPr>
        <w:tabs>
          <w:tab w:val="num" w:pos="1440"/>
        </w:tabs>
        <w:ind w:left="1440" w:hanging="360"/>
      </w:pPr>
      <w:rPr>
        <w:rFonts w:ascii="Wingdings 2" w:hAnsi="Wingdings 2" w:hint="default"/>
      </w:rPr>
    </w:lvl>
    <w:lvl w:ilvl="2" w:tplc="C85298A8" w:tentative="1">
      <w:start w:val="1"/>
      <w:numFmt w:val="bullet"/>
      <w:lvlText w:val=""/>
      <w:lvlJc w:val="left"/>
      <w:pPr>
        <w:tabs>
          <w:tab w:val="num" w:pos="2160"/>
        </w:tabs>
        <w:ind w:left="2160" w:hanging="360"/>
      </w:pPr>
      <w:rPr>
        <w:rFonts w:ascii="Wingdings" w:hAnsi="Wingdings" w:hint="default"/>
      </w:rPr>
    </w:lvl>
    <w:lvl w:ilvl="3" w:tplc="09C2B29E" w:tentative="1">
      <w:start w:val="1"/>
      <w:numFmt w:val="bullet"/>
      <w:lvlText w:val=""/>
      <w:lvlJc w:val="left"/>
      <w:pPr>
        <w:tabs>
          <w:tab w:val="num" w:pos="2880"/>
        </w:tabs>
        <w:ind w:left="2880" w:hanging="360"/>
      </w:pPr>
      <w:rPr>
        <w:rFonts w:ascii="Wingdings" w:hAnsi="Wingdings" w:hint="default"/>
      </w:rPr>
    </w:lvl>
    <w:lvl w:ilvl="4" w:tplc="E878FFC2" w:tentative="1">
      <w:start w:val="1"/>
      <w:numFmt w:val="bullet"/>
      <w:lvlText w:val=""/>
      <w:lvlJc w:val="left"/>
      <w:pPr>
        <w:tabs>
          <w:tab w:val="num" w:pos="3600"/>
        </w:tabs>
        <w:ind w:left="3600" w:hanging="360"/>
      </w:pPr>
      <w:rPr>
        <w:rFonts w:ascii="Wingdings" w:hAnsi="Wingdings" w:hint="default"/>
      </w:rPr>
    </w:lvl>
    <w:lvl w:ilvl="5" w:tplc="53B841B0" w:tentative="1">
      <w:start w:val="1"/>
      <w:numFmt w:val="bullet"/>
      <w:lvlText w:val=""/>
      <w:lvlJc w:val="left"/>
      <w:pPr>
        <w:tabs>
          <w:tab w:val="num" w:pos="4320"/>
        </w:tabs>
        <w:ind w:left="4320" w:hanging="360"/>
      </w:pPr>
      <w:rPr>
        <w:rFonts w:ascii="Wingdings" w:hAnsi="Wingdings" w:hint="default"/>
      </w:rPr>
    </w:lvl>
    <w:lvl w:ilvl="6" w:tplc="46BCFCF2" w:tentative="1">
      <w:start w:val="1"/>
      <w:numFmt w:val="bullet"/>
      <w:lvlText w:val=""/>
      <w:lvlJc w:val="left"/>
      <w:pPr>
        <w:tabs>
          <w:tab w:val="num" w:pos="5040"/>
        </w:tabs>
        <w:ind w:left="5040" w:hanging="360"/>
      </w:pPr>
      <w:rPr>
        <w:rFonts w:ascii="Wingdings" w:hAnsi="Wingdings" w:hint="default"/>
      </w:rPr>
    </w:lvl>
    <w:lvl w:ilvl="7" w:tplc="79342794" w:tentative="1">
      <w:start w:val="1"/>
      <w:numFmt w:val="bullet"/>
      <w:lvlText w:val=""/>
      <w:lvlJc w:val="left"/>
      <w:pPr>
        <w:tabs>
          <w:tab w:val="num" w:pos="5760"/>
        </w:tabs>
        <w:ind w:left="5760" w:hanging="360"/>
      </w:pPr>
      <w:rPr>
        <w:rFonts w:ascii="Wingdings" w:hAnsi="Wingdings" w:hint="default"/>
      </w:rPr>
    </w:lvl>
    <w:lvl w:ilvl="8" w:tplc="A5AE96EE"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F9F6DA7"/>
    <w:multiLevelType w:val="hybridMultilevel"/>
    <w:tmpl w:val="E0C0B082"/>
    <w:lvl w:ilvl="0" w:tplc="08090017">
      <w:start w:val="1"/>
      <w:numFmt w:val="lowerLetter"/>
      <w:lvlText w:val="%1)"/>
      <w:lvlJc w:val="lef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40" w15:restartNumberingAfterBreak="0">
    <w:nsid w:val="6FAD12F0"/>
    <w:multiLevelType w:val="hybridMultilevel"/>
    <w:tmpl w:val="561E5654"/>
    <w:lvl w:ilvl="0" w:tplc="08090001">
      <w:start w:val="1"/>
      <w:numFmt w:val="bullet"/>
      <w:lvlText w:val=""/>
      <w:lvlJc w:val="left"/>
      <w:pPr>
        <w:ind w:left="2007" w:hanging="360"/>
      </w:pPr>
      <w:rPr>
        <w:rFonts w:ascii="Symbol" w:hAnsi="Symbol" w:hint="default"/>
      </w:rPr>
    </w:lvl>
    <w:lvl w:ilvl="1" w:tplc="08090003">
      <w:start w:val="1"/>
      <w:numFmt w:val="bullet"/>
      <w:lvlText w:val="o"/>
      <w:lvlJc w:val="left"/>
      <w:pPr>
        <w:ind w:left="2727" w:hanging="360"/>
      </w:pPr>
      <w:rPr>
        <w:rFonts w:ascii="Courier New" w:hAnsi="Courier New" w:cs="Courier New" w:hint="default"/>
      </w:rPr>
    </w:lvl>
    <w:lvl w:ilvl="2" w:tplc="08090005" w:tentative="1">
      <w:start w:val="1"/>
      <w:numFmt w:val="bullet"/>
      <w:lvlText w:val=""/>
      <w:lvlJc w:val="left"/>
      <w:pPr>
        <w:ind w:left="3447" w:hanging="360"/>
      </w:pPr>
      <w:rPr>
        <w:rFonts w:ascii="Wingdings" w:hAnsi="Wingdings" w:cs="Wingdings" w:hint="default"/>
      </w:rPr>
    </w:lvl>
    <w:lvl w:ilvl="3" w:tplc="08090001" w:tentative="1">
      <w:start w:val="1"/>
      <w:numFmt w:val="bullet"/>
      <w:lvlText w:val=""/>
      <w:lvlJc w:val="left"/>
      <w:pPr>
        <w:ind w:left="4167" w:hanging="360"/>
      </w:pPr>
      <w:rPr>
        <w:rFonts w:ascii="Symbol" w:hAnsi="Symbol" w:cs="Symbol" w:hint="default"/>
      </w:rPr>
    </w:lvl>
    <w:lvl w:ilvl="4" w:tplc="08090003" w:tentative="1">
      <w:start w:val="1"/>
      <w:numFmt w:val="bullet"/>
      <w:lvlText w:val="o"/>
      <w:lvlJc w:val="left"/>
      <w:pPr>
        <w:ind w:left="4887" w:hanging="360"/>
      </w:pPr>
      <w:rPr>
        <w:rFonts w:ascii="Courier New" w:hAnsi="Courier New" w:cs="Courier New" w:hint="default"/>
      </w:rPr>
    </w:lvl>
    <w:lvl w:ilvl="5" w:tplc="08090005" w:tentative="1">
      <w:start w:val="1"/>
      <w:numFmt w:val="bullet"/>
      <w:lvlText w:val=""/>
      <w:lvlJc w:val="left"/>
      <w:pPr>
        <w:ind w:left="5607" w:hanging="360"/>
      </w:pPr>
      <w:rPr>
        <w:rFonts w:ascii="Wingdings" w:hAnsi="Wingdings" w:cs="Wingdings" w:hint="default"/>
      </w:rPr>
    </w:lvl>
    <w:lvl w:ilvl="6" w:tplc="08090001" w:tentative="1">
      <w:start w:val="1"/>
      <w:numFmt w:val="bullet"/>
      <w:lvlText w:val=""/>
      <w:lvlJc w:val="left"/>
      <w:pPr>
        <w:ind w:left="6327" w:hanging="360"/>
      </w:pPr>
      <w:rPr>
        <w:rFonts w:ascii="Symbol" w:hAnsi="Symbol" w:cs="Symbol" w:hint="default"/>
      </w:rPr>
    </w:lvl>
    <w:lvl w:ilvl="7" w:tplc="08090003" w:tentative="1">
      <w:start w:val="1"/>
      <w:numFmt w:val="bullet"/>
      <w:lvlText w:val="o"/>
      <w:lvlJc w:val="left"/>
      <w:pPr>
        <w:ind w:left="7047" w:hanging="360"/>
      </w:pPr>
      <w:rPr>
        <w:rFonts w:ascii="Courier New" w:hAnsi="Courier New" w:cs="Courier New" w:hint="default"/>
      </w:rPr>
    </w:lvl>
    <w:lvl w:ilvl="8" w:tplc="08090005" w:tentative="1">
      <w:start w:val="1"/>
      <w:numFmt w:val="bullet"/>
      <w:lvlText w:val=""/>
      <w:lvlJc w:val="left"/>
      <w:pPr>
        <w:ind w:left="7767" w:hanging="360"/>
      </w:pPr>
      <w:rPr>
        <w:rFonts w:ascii="Wingdings" w:hAnsi="Wingdings" w:cs="Wingdings" w:hint="default"/>
      </w:rPr>
    </w:lvl>
  </w:abstractNum>
  <w:abstractNum w:abstractNumId="41" w15:restartNumberingAfterBreak="0">
    <w:nsid w:val="71BE51B6"/>
    <w:multiLevelType w:val="hybridMultilevel"/>
    <w:tmpl w:val="7AB014C4"/>
    <w:lvl w:ilvl="0" w:tplc="08090005">
      <w:start w:val="1"/>
      <w:numFmt w:val="bullet"/>
      <w:lvlText w:val=""/>
      <w:lvlJc w:val="left"/>
      <w:pPr>
        <w:ind w:left="3240" w:hanging="360"/>
      </w:pPr>
      <w:rPr>
        <w:rFonts w:ascii="Wingdings" w:hAnsi="Wingdings" w:cs="Wingdings"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cs="Wingdings" w:hint="default"/>
      </w:rPr>
    </w:lvl>
    <w:lvl w:ilvl="3" w:tplc="08090001" w:tentative="1">
      <w:start w:val="1"/>
      <w:numFmt w:val="bullet"/>
      <w:lvlText w:val=""/>
      <w:lvlJc w:val="left"/>
      <w:pPr>
        <w:ind w:left="5400" w:hanging="360"/>
      </w:pPr>
      <w:rPr>
        <w:rFonts w:ascii="Symbol" w:hAnsi="Symbol" w:cs="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cs="Wingdings" w:hint="default"/>
      </w:rPr>
    </w:lvl>
    <w:lvl w:ilvl="6" w:tplc="08090001" w:tentative="1">
      <w:start w:val="1"/>
      <w:numFmt w:val="bullet"/>
      <w:lvlText w:val=""/>
      <w:lvlJc w:val="left"/>
      <w:pPr>
        <w:ind w:left="7560" w:hanging="360"/>
      </w:pPr>
      <w:rPr>
        <w:rFonts w:ascii="Symbol" w:hAnsi="Symbol" w:cs="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cs="Wingdings" w:hint="default"/>
      </w:rPr>
    </w:lvl>
  </w:abstractNum>
  <w:abstractNum w:abstractNumId="42" w15:restartNumberingAfterBreak="0">
    <w:nsid w:val="73414CB1"/>
    <w:multiLevelType w:val="hybridMultilevel"/>
    <w:tmpl w:val="DE70ED6A"/>
    <w:lvl w:ilvl="0" w:tplc="C51E97E8">
      <w:start w:val="1"/>
      <w:numFmt w:val="bullet"/>
      <w:lvlText w:val=""/>
      <w:lvlJc w:val="left"/>
      <w:pPr>
        <w:tabs>
          <w:tab w:val="num" w:pos="720"/>
        </w:tabs>
        <w:ind w:left="720" w:hanging="360"/>
      </w:pPr>
      <w:rPr>
        <w:rFonts w:ascii="Wingdings" w:hAnsi="Wingdings" w:hint="default"/>
      </w:rPr>
    </w:lvl>
    <w:lvl w:ilvl="1" w:tplc="0F26A5F6">
      <w:numFmt w:val="bullet"/>
      <w:lvlText w:val=""/>
      <w:lvlJc w:val="left"/>
      <w:pPr>
        <w:tabs>
          <w:tab w:val="num" w:pos="1440"/>
        </w:tabs>
        <w:ind w:left="1440" w:hanging="360"/>
      </w:pPr>
      <w:rPr>
        <w:rFonts w:ascii="Wingdings 2" w:hAnsi="Wingdings 2" w:hint="default"/>
      </w:rPr>
    </w:lvl>
    <w:lvl w:ilvl="2" w:tplc="7A9C3AB8" w:tentative="1">
      <w:start w:val="1"/>
      <w:numFmt w:val="bullet"/>
      <w:lvlText w:val=""/>
      <w:lvlJc w:val="left"/>
      <w:pPr>
        <w:tabs>
          <w:tab w:val="num" w:pos="2160"/>
        </w:tabs>
        <w:ind w:left="2160" w:hanging="360"/>
      </w:pPr>
      <w:rPr>
        <w:rFonts w:ascii="Wingdings" w:hAnsi="Wingdings" w:hint="default"/>
      </w:rPr>
    </w:lvl>
    <w:lvl w:ilvl="3" w:tplc="0C4AF89A" w:tentative="1">
      <w:start w:val="1"/>
      <w:numFmt w:val="bullet"/>
      <w:lvlText w:val=""/>
      <w:lvlJc w:val="left"/>
      <w:pPr>
        <w:tabs>
          <w:tab w:val="num" w:pos="2880"/>
        </w:tabs>
        <w:ind w:left="2880" w:hanging="360"/>
      </w:pPr>
      <w:rPr>
        <w:rFonts w:ascii="Wingdings" w:hAnsi="Wingdings" w:hint="default"/>
      </w:rPr>
    </w:lvl>
    <w:lvl w:ilvl="4" w:tplc="D9BEFB2C" w:tentative="1">
      <w:start w:val="1"/>
      <w:numFmt w:val="bullet"/>
      <w:lvlText w:val=""/>
      <w:lvlJc w:val="left"/>
      <w:pPr>
        <w:tabs>
          <w:tab w:val="num" w:pos="3600"/>
        </w:tabs>
        <w:ind w:left="3600" w:hanging="360"/>
      </w:pPr>
      <w:rPr>
        <w:rFonts w:ascii="Wingdings" w:hAnsi="Wingdings" w:hint="default"/>
      </w:rPr>
    </w:lvl>
    <w:lvl w:ilvl="5" w:tplc="89E6AA90" w:tentative="1">
      <w:start w:val="1"/>
      <w:numFmt w:val="bullet"/>
      <w:lvlText w:val=""/>
      <w:lvlJc w:val="left"/>
      <w:pPr>
        <w:tabs>
          <w:tab w:val="num" w:pos="4320"/>
        </w:tabs>
        <w:ind w:left="4320" w:hanging="360"/>
      </w:pPr>
      <w:rPr>
        <w:rFonts w:ascii="Wingdings" w:hAnsi="Wingdings" w:hint="default"/>
      </w:rPr>
    </w:lvl>
    <w:lvl w:ilvl="6" w:tplc="00B46AE6" w:tentative="1">
      <w:start w:val="1"/>
      <w:numFmt w:val="bullet"/>
      <w:lvlText w:val=""/>
      <w:lvlJc w:val="left"/>
      <w:pPr>
        <w:tabs>
          <w:tab w:val="num" w:pos="5040"/>
        </w:tabs>
        <w:ind w:left="5040" w:hanging="360"/>
      </w:pPr>
      <w:rPr>
        <w:rFonts w:ascii="Wingdings" w:hAnsi="Wingdings" w:hint="default"/>
      </w:rPr>
    </w:lvl>
    <w:lvl w:ilvl="7" w:tplc="5308E448" w:tentative="1">
      <w:start w:val="1"/>
      <w:numFmt w:val="bullet"/>
      <w:lvlText w:val=""/>
      <w:lvlJc w:val="left"/>
      <w:pPr>
        <w:tabs>
          <w:tab w:val="num" w:pos="5760"/>
        </w:tabs>
        <w:ind w:left="5760" w:hanging="360"/>
      </w:pPr>
      <w:rPr>
        <w:rFonts w:ascii="Wingdings" w:hAnsi="Wingdings" w:hint="default"/>
      </w:rPr>
    </w:lvl>
    <w:lvl w:ilvl="8" w:tplc="6186B79C"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7500877"/>
    <w:multiLevelType w:val="hybridMultilevel"/>
    <w:tmpl w:val="C20CF556"/>
    <w:lvl w:ilvl="0" w:tplc="96526568">
      <w:start w:val="1"/>
      <w:numFmt w:val="bullet"/>
      <w:lvlText w:val=""/>
      <w:lvlJc w:val="left"/>
      <w:pPr>
        <w:tabs>
          <w:tab w:val="num" w:pos="720"/>
        </w:tabs>
        <w:ind w:left="720" w:hanging="360"/>
      </w:pPr>
      <w:rPr>
        <w:rFonts w:ascii="Wingdings" w:hAnsi="Wingdings" w:hint="default"/>
      </w:rPr>
    </w:lvl>
    <w:lvl w:ilvl="1" w:tplc="B3B604FC">
      <w:numFmt w:val="bullet"/>
      <w:lvlText w:val=""/>
      <w:lvlJc w:val="left"/>
      <w:pPr>
        <w:tabs>
          <w:tab w:val="num" w:pos="1440"/>
        </w:tabs>
        <w:ind w:left="1440" w:hanging="360"/>
      </w:pPr>
      <w:rPr>
        <w:rFonts w:ascii="Wingdings 2" w:hAnsi="Wingdings 2" w:hint="default"/>
      </w:rPr>
    </w:lvl>
    <w:lvl w:ilvl="2" w:tplc="7038AC16" w:tentative="1">
      <w:start w:val="1"/>
      <w:numFmt w:val="bullet"/>
      <w:lvlText w:val=""/>
      <w:lvlJc w:val="left"/>
      <w:pPr>
        <w:tabs>
          <w:tab w:val="num" w:pos="2160"/>
        </w:tabs>
        <w:ind w:left="2160" w:hanging="360"/>
      </w:pPr>
      <w:rPr>
        <w:rFonts w:ascii="Wingdings" w:hAnsi="Wingdings" w:hint="default"/>
      </w:rPr>
    </w:lvl>
    <w:lvl w:ilvl="3" w:tplc="32F2B90E" w:tentative="1">
      <w:start w:val="1"/>
      <w:numFmt w:val="bullet"/>
      <w:lvlText w:val=""/>
      <w:lvlJc w:val="left"/>
      <w:pPr>
        <w:tabs>
          <w:tab w:val="num" w:pos="2880"/>
        </w:tabs>
        <w:ind w:left="2880" w:hanging="360"/>
      </w:pPr>
      <w:rPr>
        <w:rFonts w:ascii="Wingdings" w:hAnsi="Wingdings" w:hint="default"/>
      </w:rPr>
    </w:lvl>
    <w:lvl w:ilvl="4" w:tplc="E6782CC0" w:tentative="1">
      <w:start w:val="1"/>
      <w:numFmt w:val="bullet"/>
      <w:lvlText w:val=""/>
      <w:lvlJc w:val="left"/>
      <w:pPr>
        <w:tabs>
          <w:tab w:val="num" w:pos="3600"/>
        </w:tabs>
        <w:ind w:left="3600" w:hanging="360"/>
      </w:pPr>
      <w:rPr>
        <w:rFonts w:ascii="Wingdings" w:hAnsi="Wingdings" w:hint="default"/>
      </w:rPr>
    </w:lvl>
    <w:lvl w:ilvl="5" w:tplc="15A835E6" w:tentative="1">
      <w:start w:val="1"/>
      <w:numFmt w:val="bullet"/>
      <w:lvlText w:val=""/>
      <w:lvlJc w:val="left"/>
      <w:pPr>
        <w:tabs>
          <w:tab w:val="num" w:pos="4320"/>
        </w:tabs>
        <w:ind w:left="4320" w:hanging="360"/>
      </w:pPr>
      <w:rPr>
        <w:rFonts w:ascii="Wingdings" w:hAnsi="Wingdings" w:hint="default"/>
      </w:rPr>
    </w:lvl>
    <w:lvl w:ilvl="6" w:tplc="2DA8CDCE" w:tentative="1">
      <w:start w:val="1"/>
      <w:numFmt w:val="bullet"/>
      <w:lvlText w:val=""/>
      <w:lvlJc w:val="left"/>
      <w:pPr>
        <w:tabs>
          <w:tab w:val="num" w:pos="5040"/>
        </w:tabs>
        <w:ind w:left="5040" w:hanging="360"/>
      </w:pPr>
      <w:rPr>
        <w:rFonts w:ascii="Wingdings" w:hAnsi="Wingdings" w:hint="default"/>
      </w:rPr>
    </w:lvl>
    <w:lvl w:ilvl="7" w:tplc="040200D4" w:tentative="1">
      <w:start w:val="1"/>
      <w:numFmt w:val="bullet"/>
      <w:lvlText w:val=""/>
      <w:lvlJc w:val="left"/>
      <w:pPr>
        <w:tabs>
          <w:tab w:val="num" w:pos="5760"/>
        </w:tabs>
        <w:ind w:left="5760" w:hanging="360"/>
      </w:pPr>
      <w:rPr>
        <w:rFonts w:ascii="Wingdings" w:hAnsi="Wingdings" w:hint="default"/>
      </w:rPr>
    </w:lvl>
    <w:lvl w:ilvl="8" w:tplc="41BE8F40"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9C71B87"/>
    <w:multiLevelType w:val="hybridMultilevel"/>
    <w:tmpl w:val="6664842E"/>
    <w:lvl w:ilvl="0" w:tplc="818C6076">
      <w:start w:val="1"/>
      <w:numFmt w:val="bullet"/>
      <w:lvlText w:val=""/>
      <w:lvlJc w:val="left"/>
      <w:pPr>
        <w:tabs>
          <w:tab w:val="num" w:pos="720"/>
        </w:tabs>
        <w:ind w:left="720" w:hanging="360"/>
      </w:pPr>
      <w:rPr>
        <w:rFonts w:ascii="Wingdings" w:hAnsi="Wingdings" w:hint="default"/>
      </w:rPr>
    </w:lvl>
    <w:lvl w:ilvl="1" w:tplc="018EF6A2" w:tentative="1">
      <w:start w:val="1"/>
      <w:numFmt w:val="bullet"/>
      <w:lvlText w:val=""/>
      <w:lvlJc w:val="left"/>
      <w:pPr>
        <w:tabs>
          <w:tab w:val="num" w:pos="1440"/>
        </w:tabs>
        <w:ind w:left="1440" w:hanging="360"/>
      </w:pPr>
      <w:rPr>
        <w:rFonts w:ascii="Wingdings" w:hAnsi="Wingdings" w:hint="default"/>
      </w:rPr>
    </w:lvl>
    <w:lvl w:ilvl="2" w:tplc="58CC21C4" w:tentative="1">
      <w:start w:val="1"/>
      <w:numFmt w:val="bullet"/>
      <w:lvlText w:val=""/>
      <w:lvlJc w:val="left"/>
      <w:pPr>
        <w:tabs>
          <w:tab w:val="num" w:pos="2160"/>
        </w:tabs>
        <w:ind w:left="2160" w:hanging="360"/>
      </w:pPr>
      <w:rPr>
        <w:rFonts w:ascii="Wingdings" w:hAnsi="Wingdings" w:hint="default"/>
      </w:rPr>
    </w:lvl>
    <w:lvl w:ilvl="3" w:tplc="C2B87E08" w:tentative="1">
      <w:start w:val="1"/>
      <w:numFmt w:val="bullet"/>
      <w:lvlText w:val=""/>
      <w:lvlJc w:val="left"/>
      <w:pPr>
        <w:tabs>
          <w:tab w:val="num" w:pos="2880"/>
        </w:tabs>
        <w:ind w:left="2880" w:hanging="360"/>
      </w:pPr>
      <w:rPr>
        <w:rFonts w:ascii="Wingdings" w:hAnsi="Wingdings" w:hint="default"/>
      </w:rPr>
    </w:lvl>
    <w:lvl w:ilvl="4" w:tplc="6212E36A" w:tentative="1">
      <w:start w:val="1"/>
      <w:numFmt w:val="bullet"/>
      <w:lvlText w:val=""/>
      <w:lvlJc w:val="left"/>
      <w:pPr>
        <w:tabs>
          <w:tab w:val="num" w:pos="3600"/>
        </w:tabs>
        <w:ind w:left="3600" w:hanging="360"/>
      </w:pPr>
      <w:rPr>
        <w:rFonts w:ascii="Wingdings" w:hAnsi="Wingdings" w:hint="default"/>
      </w:rPr>
    </w:lvl>
    <w:lvl w:ilvl="5" w:tplc="FF422C1A" w:tentative="1">
      <w:start w:val="1"/>
      <w:numFmt w:val="bullet"/>
      <w:lvlText w:val=""/>
      <w:lvlJc w:val="left"/>
      <w:pPr>
        <w:tabs>
          <w:tab w:val="num" w:pos="4320"/>
        </w:tabs>
        <w:ind w:left="4320" w:hanging="360"/>
      </w:pPr>
      <w:rPr>
        <w:rFonts w:ascii="Wingdings" w:hAnsi="Wingdings" w:hint="default"/>
      </w:rPr>
    </w:lvl>
    <w:lvl w:ilvl="6" w:tplc="543E5B2E" w:tentative="1">
      <w:start w:val="1"/>
      <w:numFmt w:val="bullet"/>
      <w:lvlText w:val=""/>
      <w:lvlJc w:val="left"/>
      <w:pPr>
        <w:tabs>
          <w:tab w:val="num" w:pos="5040"/>
        </w:tabs>
        <w:ind w:left="5040" w:hanging="360"/>
      </w:pPr>
      <w:rPr>
        <w:rFonts w:ascii="Wingdings" w:hAnsi="Wingdings" w:hint="default"/>
      </w:rPr>
    </w:lvl>
    <w:lvl w:ilvl="7" w:tplc="6F7A140E" w:tentative="1">
      <w:start w:val="1"/>
      <w:numFmt w:val="bullet"/>
      <w:lvlText w:val=""/>
      <w:lvlJc w:val="left"/>
      <w:pPr>
        <w:tabs>
          <w:tab w:val="num" w:pos="5760"/>
        </w:tabs>
        <w:ind w:left="5760" w:hanging="360"/>
      </w:pPr>
      <w:rPr>
        <w:rFonts w:ascii="Wingdings" w:hAnsi="Wingdings" w:hint="default"/>
      </w:rPr>
    </w:lvl>
    <w:lvl w:ilvl="8" w:tplc="C61822BE"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C7E3B1C"/>
    <w:multiLevelType w:val="hybridMultilevel"/>
    <w:tmpl w:val="AA3C3976"/>
    <w:lvl w:ilvl="0" w:tplc="B2E21F9E">
      <w:start w:val="1"/>
      <w:numFmt w:val="bullet"/>
      <w:lvlText w:val=""/>
      <w:lvlJc w:val="left"/>
      <w:pPr>
        <w:tabs>
          <w:tab w:val="num" w:pos="720"/>
        </w:tabs>
        <w:ind w:left="720" w:hanging="360"/>
      </w:pPr>
      <w:rPr>
        <w:rFonts w:ascii="Wingdings" w:hAnsi="Wingdings" w:hint="default"/>
      </w:rPr>
    </w:lvl>
    <w:lvl w:ilvl="1" w:tplc="71181EE2">
      <w:numFmt w:val="bullet"/>
      <w:lvlText w:val=""/>
      <w:lvlJc w:val="left"/>
      <w:pPr>
        <w:tabs>
          <w:tab w:val="num" w:pos="1440"/>
        </w:tabs>
        <w:ind w:left="1440" w:hanging="360"/>
      </w:pPr>
      <w:rPr>
        <w:rFonts w:ascii="Wingdings 2" w:hAnsi="Wingdings 2" w:hint="default"/>
      </w:rPr>
    </w:lvl>
    <w:lvl w:ilvl="2" w:tplc="37A63100" w:tentative="1">
      <w:start w:val="1"/>
      <w:numFmt w:val="bullet"/>
      <w:lvlText w:val=""/>
      <w:lvlJc w:val="left"/>
      <w:pPr>
        <w:tabs>
          <w:tab w:val="num" w:pos="2160"/>
        </w:tabs>
        <w:ind w:left="2160" w:hanging="360"/>
      </w:pPr>
      <w:rPr>
        <w:rFonts w:ascii="Wingdings" w:hAnsi="Wingdings" w:hint="default"/>
      </w:rPr>
    </w:lvl>
    <w:lvl w:ilvl="3" w:tplc="125EE712" w:tentative="1">
      <w:start w:val="1"/>
      <w:numFmt w:val="bullet"/>
      <w:lvlText w:val=""/>
      <w:lvlJc w:val="left"/>
      <w:pPr>
        <w:tabs>
          <w:tab w:val="num" w:pos="2880"/>
        </w:tabs>
        <w:ind w:left="2880" w:hanging="360"/>
      </w:pPr>
      <w:rPr>
        <w:rFonts w:ascii="Wingdings" w:hAnsi="Wingdings" w:hint="default"/>
      </w:rPr>
    </w:lvl>
    <w:lvl w:ilvl="4" w:tplc="516CEC72" w:tentative="1">
      <w:start w:val="1"/>
      <w:numFmt w:val="bullet"/>
      <w:lvlText w:val=""/>
      <w:lvlJc w:val="left"/>
      <w:pPr>
        <w:tabs>
          <w:tab w:val="num" w:pos="3600"/>
        </w:tabs>
        <w:ind w:left="3600" w:hanging="360"/>
      </w:pPr>
      <w:rPr>
        <w:rFonts w:ascii="Wingdings" w:hAnsi="Wingdings" w:hint="default"/>
      </w:rPr>
    </w:lvl>
    <w:lvl w:ilvl="5" w:tplc="6780F060" w:tentative="1">
      <w:start w:val="1"/>
      <w:numFmt w:val="bullet"/>
      <w:lvlText w:val=""/>
      <w:lvlJc w:val="left"/>
      <w:pPr>
        <w:tabs>
          <w:tab w:val="num" w:pos="4320"/>
        </w:tabs>
        <w:ind w:left="4320" w:hanging="360"/>
      </w:pPr>
      <w:rPr>
        <w:rFonts w:ascii="Wingdings" w:hAnsi="Wingdings" w:hint="default"/>
      </w:rPr>
    </w:lvl>
    <w:lvl w:ilvl="6" w:tplc="22E40AB2" w:tentative="1">
      <w:start w:val="1"/>
      <w:numFmt w:val="bullet"/>
      <w:lvlText w:val=""/>
      <w:lvlJc w:val="left"/>
      <w:pPr>
        <w:tabs>
          <w:tab w:val="num" w:pos="5040"/>
        </w:tabs>
        <w:ind w:left="5040" w:hanging="360"/>
      </w:pPr>
      <w:rPr>
        <w:rFonts w:ascii="Wingdings" w:hAnsi="Wingdings" w:hint="default"/>
      </w:rPr>
    </w:lvl>
    <w:lvl w:ilvl="7" w:tplc="CEB6A1C8" w:tentative="1">
      <w:start w:val="1"/>
      <w:numFmt w:val="bullet"/>
      <w:lvlText w:val=""/>
      <w:lvlJc w:val="left"/>
      <w:pPr>
        <w:tabs>
          <w:tab w:val="num" w:pos="5760"/>
        </w:tabs>
        <w:ind w:left="5760" w:hanging="360"/>
      </w:pPr>
      <w:rPr>
        <w:rFonts w:ascii="Wingdings" w:hAnsi="Wingdings" w:hint="default"/>
      </w:rPr>
    </w:lvl>
    <w:lvl w:ilvl="8" w:tplc="1756B9E2" w:tentative="1">
      <w:start w:val="1"/>
      <w:numFmt w:val="bullet"/>
      <w:lvlText w:val=""/>
      <w:lvlJc w:val="left"/>
      <w:pPr>
        <w:tabs>
          <w:tab w:val="num" w:pos="6480"/>
        </w:tabs>
        <w:ind w:left="6480" w:hanging="360"/>
      </w:pPr>
      <w:rPr>
        <w:rFonts w:ascii="Wingdings" w:hAnsi="Wingdings" w:hint="default"/>
      </w:rPr>
    </w:lvl>
  </w:abstractNum>
  <w:num w:numId="1">
    <w:abstractNumId w:val="24"/>
  </w:num>
  <w:num w:numId="2">
    <w:abstractNumId w:val="20"/>
  </w:num>
  <w:num w:numId="3">
    <w:abstractNumId w:val="2"/>
  </w:num>
  <w:num w:numId="4">
    <w:abstractNumId w:val="10"/>
  </w:num>
  <w:num w:numId="5">
    <w:abstractNumId w:val="40"/>
  </w:num>
  <w:num w:numId="6">
    <w:abstractNumId w:val="23"/>
  </w:num>
  <w:num w:numId="7">
    <w:abstractNumId w:val="19"/>
  </w:num>
  <w:num w:numId="8">
    <w:abstractNumId w:val="8"/>
  </w:num>
  <w:num w:numId="9">
    <w:abstractNumId w:val="27"/>
  </w:num>
  <w:num w:numId="10">
    <w:abstractNumId w:val="41"/>
  </w:num>
  <w:num w:numId="11">
    <w:abstractNumId w:val="21"/>
  </w:num>
  <w:num w:numId="12">
    <w:abstractNumId w:val="3"/>
  </w:num>
  <w:num w:numId="13">
    <w:abstractNumId w:val="39"/>
  </w:num>
  <w:num w:numId="14">
    <w:abstractNumId w:val="34"/>
  </w:num>
  <w:num w:numId="15">
    <w:abstractNumId w:val="25"/>
  </w:num>
  <w:num w:numId="16">
    <w:abstractNumId w:val="33"/>
  </w:num>
  <w:num w:numId="17">
    <w:abstractNumId w:val="17"/>
  </w:num>
  <w:num w:numId="18">
    <w:abstractNumId w:val="1"/>
  </w:num>
  <w:num w:numId="19">
    <w:abstractNumId w:val="44"/>
  </w:num>
  <w:num w:numId="20">
    <w:abstractNumId w:val="37"/>
  </w:num>
  <w:num w:numId="21">
    <w:abstractNumId w:val="31"/>
  </w:num>
  <w:num w:numId="22">
    <w:abstractNumId w:val="16"/>
  </w:num>
  <w:num w:numId="23">
    <w:abstractNumId w:val="22"/>
  </w:num>
  <w:num w:numId="24">
    <w:abstractNumId w:val="45"/>
  </w:num>
  <w:num w:numId="25">
    <w:abstractNumId w:val="29"/>
  </w:num>
  <w:num w:numId="26">
    <w:abstractNumId w:val="11"/>
  </w:num>
  <w:num w:numId="27">
    <w:abstractNumId w:val="6"/>
  </w:num>
  <w:num w:numId="28">
    <w:abstractNumId w:val="28"/>
  </w:num>
  <w:num w:numId="29">
    <w:abstractNumId w:val="35"/>
  </w:num>
  <w:num w:numId="30">
    <w:abstractNumId w:val="4"/>
  </w:num>
  <w:num w:numId="31">
    <w:abstractNumId w:val="38"/>
  </w:num>
  <w:num w:numId="32">
    <w:abstractNumId w:val="0"/>
  </w:num>
  <w:num w:numId="33">
    <w:abstractNumId w:val="13"/>
  </w:num>
  <w:num w:numId="34">
    <w:abstractNumId w:val="12"/>
  </w:num>
  <w:num w:numId="35">
    <w:abstractNumId w:val="30"/>
  </w:num>
  <w:num w:numId="36">
    <w:abstractNumId w:val="14"/>
  </w:num>
  <w:num w:numId="37">
    <w:abstractNumId w:val="9"/>
  </w:num>
  <w:num w:numId="38">
    <w:abstractNumId w:val="26"/>
  </w:num>
  <w:num w:numId="39">
    <w:abstractNumId w:val="32"/>
  </w:num>
  <w:num w:numId="40">
    <w:abstractNumId w:val="43"/>
  </w:num>
  <w:num w:numId="41">
    <w:abstractNumId w:val="5"/>
  </w:num>
  <w:num w:numId="42">
    <w:abstractNumId w:val="42"/>
  </w:num>
  <w:num w:numId="43">
    <w:abstractNumId w:val="36"/>
  </w:num>
  <w:num w:numId="44">
    <w:abstractNumId w:val="18"/>
  </w:num>
  <w:num w:numId="45">
    <w:abstractNumId w:val="15"/>
  </w:num>
  <w:num w:numId="46">
    <w:abstractNumId w:val="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11D2"/>
    <w:rsid w:val="00004145"/>
    <w:rsid w:val="00005928"/>
    <w:rsid w:val="00012082"/>
    <w:rsid w:val="0002478D"/>
    <w:rsid w:val="00036535"/>
    <w:rsid w:val="00042443"/>
    <w:rsid w:val="00046DCF"/>
    <w:rsid w:val="00060C3D"/>
    <w:rsid w:val="00071024"/>
    <w:rsid w:val="00073D50"/>
    <w:rsid w:val="000757AC"/>
    <w:rsid w:val="0007614E"/>
    <w:rsid w:val="0008400F"/>
    <w:rsid w:val="00087472"/>
    <w:rsid w:val="0009270F"/>
    <w:rsid w:val="000A5588"/>
    <w:rsid w:val="000B3CA3"/>
    <w:rsid w:val="000B7ACA"/>
    <w:rsid w:val="000C0FC1"/>
    <w:rsid w:val="000C4D96"/>
    <w:rsid w:val="000C651E"/>
    <w:rsid w:val="000D66B0"/>
    <w:rsid w:val="000D67C4"/>
    <w:rsid w:val="000F5DA0"/>
    <w:rsid w:val="000F7972"/>
    <w:rsid w:val="00103FB8"/>
    <w:rsid w:val="001070CD"/>
    <w:rsid w:val="00107995"/>
    <w:rsid w:val="001171CC"/>
    <w:rsid w:val="00117EBC"/>
    <w:rsid w:val="001251C0"/>
    <w:rsid w:val="0013274D"/>
    <w:rsid w:val="0013379F"/>
    <w:rsid w:val="00134E5B"/>
    <w:rsid w:val="00152A89"/>
    <w:rsid w:val="00153A12"/>
    <w:rsid w:val="00154DBE"/>
    <w:rsid w:val="001574BD"/>
    <w:rsid w:val="0016062F"/>
    <w:rsid w:val="00162388"/>
    <w:rsid w:val="001718A9"/>
    <w:rsid w:val="00172583"/>
    <w:rsid w:val="00181AF2"/>
    <w:rsid w:val="001831D6"/>
    <w:rsid w:val="001866B2"/>
    <w:rsid w:val="00190273"/>
    <w:rsid w:val="00193861"/>
    <w:rsid w:val="001B58E0"/>
    <w:rsid w:val="001C5A61"/>
    <w:rsid w:val="001D114C"/>
    <w:rsid w:val="001E6A2B"/>
    <w:rsid w:val="001E7323"/>
    <w:rsid w:val="001F4BD4"/>
    <w:rsid w:val="002028A8"/>
    <w:rsid w:val="002072BF"/>
    <w:rsid w:val="00207FA0"/>
    <w:rsid w:val="002123AA"/>
    <w:rsid w:val="00214CA5"/>
    <w:rsid w:val="00216D46"/>
    <w:rsid w:val="00231933"/>
    <w:rsid w:val="00235744"/>
    <w:rsid w:val="00262FBD"/>
    <w:rsid w:val="00264491"/>
    <w:rsid w:val="00280FC4"/>
    <w:rsid w:val="00284295"/>
    <w:rsid w:val="002853E4"/>
    <w:rsid w:val="00294FAE"/>
    <w:rsid w:val="002A0445"/>
    <w:rsid w:val="002A71AB"/>
    <w:rsid w:val="002D3592"/>
    <w:rsid w:val="002D3663"/>
    <w:rsid w:val="002D564A"/>
    <w:rsid w:val="002E0635"/>
    <w:rsid w:val="002E1870"/>
    <w:rsid w:val="002E1BFE"/>
    <w:rsid w:val="002E79B6"/>
    <w:rsid w:val="002F2DD9"/>
    <w:rsid w:val="00301FEF"/>
    <w:rsid w:val="00305A20"/>
    <w:rsid w:val="00306724"/>
    <w:rsid w:val="003076B8"/>
    <w:rsid w:val="00307951"/>
    <w:rsid w:val="0031188B"/>
    <w:rsid w:val="003128D3"/>
    <w:rsid w:val="0032396D"/>
    <w:rsid w:val="00326CE2"/>
    <w:rsid w:val="00344046"/>
    <w:rsid w:val="00356218"/>
    <w:rsid w:val="00356504"/>
    <w:rsid w:val="00357DE3"/>
    <w:rsid w:val="00363BE2"/>
    <w:rsid w:val="00364F33"/>
    <w:rsid w:val="003840FB"/>
    <w:rsid w:val="00391B26"/>
    <w:rsid w:val="0039414F"/>
    <w:rsid w:val="00395603"/>
    <w:rsid w:val="003A03DD"/>
    <w:rsid w:val="003A176E"/>
    <w:rsid w:val="003A5C48"/>
    <w:rsid w:val="003A61CD"/>
    <w:rsid w:val="003B209F"/>
    <w:rsid w:val="003B3FFB"/>
    <w:rsid w:val="003B59CD"/>
    <w:rsid w:val="003C197A"/>
    <w:rsid w:val="003D182A"/>
    <w:rsid w:val="003D395E"/>
    <w:rsid w:val="003D427F"/>
    <w:rsid w:val="003D56FD"/>
    <w:rsid w:val="003E608A"/>
    <w:rsid w:val="003F0090"/>
    <w:rsid w:val="003F2CA4"/>
    <w:rsid w:val="003F72C3"/>
    <w:rsid w:val="004109E7"/>
    <w:rsid w:val="00410E0E"/>
    <w:rsid w:val="00412987"/>
    <w:rsid w:val="00416539"/>
    <w:rsid w:val="00431592"/>
    <w:rsid w:val="004427E0"/>
    <w:rsid w:val="00446AD6"/>
    <w:rsid w:val="004509E5"/>
    <w:rsid w:val="0045299E"/>
    <w:rsid w:val="00455593"/>
    <w:rsid w:val="00460275"/>
    <w:rsid w:val="00461673"/>
    <w:rsid w:val="0046209A"/>
    <w:rsid w:val="004656B7"/>
    <w:rsid w:val="00467EDE"/>
    <w:rsid w:val="00474D3C"/>
    <w:rsid w:val="00482DDD"/>
    <w:rsid w:val="00485A8D"/>
    <w:rsid w:val="00487494"/>
    <w:rsid w:val="004907A3"/>
    <w:rsid w:val="0049509D"/>
    <w:rsid w:val="004A045E"/>
    <w:rsid w:val="004A05CC"/>
    <w:rsid w:val="004A1274"/>
    <w:rsid w:val="004A1C87"/>
    <w:rsid w:val="004B0BC5"/>
    <w:rsid w:val="004B3BF5"/>
    <w:rsid w:val="004B7D81"/>
    <w:rsid w:val="004C0FB6"/>
    <w:rsid w:val="004C40A5"/>
    <w:rsid w:val="004D56B1"/>
    <w:rsid w:val="004D5E03"/>
    <w:rsid w:val="004E4590"/>
    <w:rsid w:val="004E6521"/>
    <w:rsid w:val="004F33AC"/>
    <w:rsid w:val="004F3CC3"/>
    <w:rsid w:val="004F4FF2"/>
    <w:rsid w:val="004F7E9E"/>
    <w:rsid w:val="00501979"/>
    <w:rsid w:val="00502F25"/>
    <w:rsid w:val="00504F99"/>
    <w:rsid w:val="005123CA"/>
    <w:rsid w:val="00516BA9"/>
    <w:rsid w:val="00517393"/>
    <w:rsid w:val="00520C68"/>
    <w:rsid w:val="00520DC8"/>
    <w:rsid w:val="00525084"/>
    <w:rsid w:val="00533054"/>
    <w:rsid w:val="0053334D"/>
    <w:rsid w:val="00535032"/>
    <w:rsid w:val="0054256F"/>
    <w:rsid w:val="00543836"/>
    <w:rsid w:val="00543AAF"/>
    <w:rsid w:val="00550B3A"/>
    <w:rsid w:val="00556186"/>
    <w:rsid w:val="0055761E"/>
    <w:rsid w:val="0056364D"/>
    <w:rsid w:val="00565234"/>
    <w:rsid w:val="00571520"/>
    <w:rsid w:val="00576671"/>
    <w:rsid w:val="00577E11"/>
    <w:rsid w:val="00587251"/>
    <w:rsid w:val="0059052D"/>
    <w:rsid w:val="00591C8A"/>
    <w:rsid w:val="005927D5"/>
    <w:rsid w:val="005A1EAB"/>
    <w:rsid w:val="005A208E"/>
    <w:rsid w:val="005A49B9"/>
    <w:rsid w:val="005C07DE"/>
    <w:rsid w:val="005C7029"/>
    <w:rsid w:val="005D2B2A"/>
    <w:rsid w:val="005D2F1F"/>
    <w:rsid w:val="005D6023"/>
    <w:rsid w:val="005D6DA2"/>
    <w:rsid w:val="005D7E5E"/>
    <w:rsid w:val="005E3382"/>
    <w:rsid w:val="0060581A"/>
    <w:rsid w:val="00613C37"/>
    <w:rsid w:val="006179CD"/>
    <w:rsid w:val="00622351"/>
    <w:rsid w:val="00622982"/>
    <w:rsid w:val="00624FAA"/>
    <w:rsid w:val="006256DD"/>
    <w:rsid w:val="006274BA"/>
    <w:rsid w:val="00630A56"/>
    <w:rsid w:val="00641A54"/>
    <w:rsid w:val="00643CD7"/>
    <w:rsid w:val="00644D7E"/>
    <w:rsid w:val="00646558"/>
    <w:rsid w:val="00652A34"/>
    <w:rsid w:val="006552E2"/>
    <w:rsid w:val="00657283"/>
    <w:rsid w:val="006631C7"/>
    <w:rsid w:val="00663641"/>
    <w:rsid w:val="00670E95"/>
    <w:rsid w:val="006731DB"/>
    <w:rsid w:val="00673ABB"/>
    <w:rsid w:val="00673CD0"/>
    <w:rsid w:val="006804D2"/>
    <w:rsid w:val="00680FE4"/>
    <w:rsid w:val="00691A45"/>
    <w:rsid w:val="006934A1"/>
    <w:rsid w:val="006958D0"/>
    <w:rsid w:val="00696111"/>
    <w:rsid w:val="006A1BE9"/>
    <w:rsid w:val="006B032C"/>
    <w:rsid w:val="006B2228"/>
    <w:rsid w:val="006B6E47"/>
    <w:rsid w:val="006B6FB5"/>
    <w:rsid w:val="006B70E0"/>
    <w:rsid w:val="006C3D6B"/>
    <w:rsid w:val="006C409D"/>
    <w:rsid w:val="006C7D16"/>
    <w:rsid w:val="006E4EE0"/>
    <w:rsid w:val="006F120F"/>
    <w:rsid w:val="006F4DD4"/>
    <w:rsid w:val="007058FC"/>
    <w:rsid w:val="0070610E"/>
    <w:rsid w:val="0070714E"/>
    <w:rsid w:val="0070750C"/>
    <w:rsid w:val="0071046B"/>
    <w:rsid w:val="00710D3F"/>
    <w:rsid w:val="00713FD4"/>
    <w:rsid w:val="00715E5C"/>
    <w:rsid w:val="007162AA"/>
    <w:rsid w:val="00722472"/>
    <w:rsid w:val="007246DC"/>
    <w:rsid w:val="007264D3"/>
    <w:rsid w:val="00737AC7"/>
    <w:rsid w:val="00743802"/>
    <w:rsid w:val="00750AC7"/>
    <w:rsid w:val="00754EC6"/>
    <w:rsid w:val="00755615"/>
    <w:rsid w:val="00763C34"/>
    <w:rsid w:val="00772F40"/>
    <w:rsid w:val="007732EE"/>
    <w:rsid w:val="00776964"/>
    <w:rsid w:val="00776D26"/>
    <w:rsid w:val="0078069A"/>
    <w:rsid w:val="00787270"/>
    <w:rsid w:val="00791AF6"/>
    <w:rsid w:val="00792D70"/>
    <w:rsid w:val="007946B6"/>
    <w:rsid w:val="007A0140"/>
    <w:rsid w:val="007A571B"/>
    <w:rsid w:val="007A579D"/>
    <w:rsid w:val="007A6485"/>
    <w:rsid w:val="007A7D37"/>
    <w:rsid w:val="007B3484"/>
    <w:rsid w:val="007C68C0"/>
    <w:rsid w:val="007D078E"/>
    <w:rsid w:val="007D400E"/>
    <w:rsid w:val="007F3EA6"/>
    <w:rsid w:val="007F7D4F"/>
    <w:rsid w:val="00800CB7"/>
    <w:rsid w:val="008010DF"/>
    <w:rsid w:val="00803E76"/>
    <w:rsid w:val="00805360"/>
    <w:rsid w:val="00806302"/>
    <w:rsid w:val="00817E53"/>
    <w:rsid w:val="00821B76"/>
    <w:rsid w:val="008230AF"/>
    <w:rsid w:val="00823AFB"/>
    <w:rsid w:val="008447F2"/>
    <w:rsid w:val="0084520F"/>
    <w:rsid w:val="008459D7"/>
    <w:rsid w:val="00845A4B"/>
    <w:rsid w:val="00846F5D"/>
    <w:rsid w:val="00877C50"/>
    <w:rsid w:val="0089143D"/>
    <w:rsid w:val="008929F1"/>
    <w:rsid w:val="008A0915"/>
    <w:rsid w:val="008A304C"/>
    <w:rsid w:val="008B5FF7"/>
    <w:rsid w:val="008C0D22"/>
    <w:rsid w:val="008C3325"/>
    <w:rsid w:val="008D3173"/>
    <w:rsid w:val="008D6832"/>
    <w:rsid w:val="008D7A26"/>
    <w:rsid w:val="00900BA4"/>
    <w:rsid w:val="0090313B"/>
    <w:rsid w:val="00905077"/>
    <w:rsid w:val="009155E8"/>
    <w:rsid w:val="00920286"/>
    <w:rsid w:val="009213F7"/>
    <w:rsid w:val="00922CDA"/>
    <w:rsid w:val="00924BFB"/>
    <w:rsid w:val="0092587B"/>
    <w:rsid w:val="0093159F"/>
    <w:rsid w:val="009324B1"/>
    <w:rsid w:val="00943D10"/>
    <w:rsid w:val="009445E1"/>
    <w:rsid w:val="00946B06"/>
    <w:rsid w:val="00953438"/>
    <w:rsid w:val="00956019"/>
    <w:rsid w:val="00961E3B"/>
    <w:rsid w:val="00963DDC"/>
    <w:rsid w:val="00972D19"/>
    <w:rsid w:val="00975B16"/>
    <w:rsid w:val="009761AA"/>
    <w:rsid w:val="009852DE"/>
    <w:rsid w:val="0099164A"/>
    <w:rsid w:val="009920D4"/>
    <w:rsid w:val="009A3F9C"/>
    <w:rsid w:val="009A4C6D"/>
    <w:rsid w:val="009B6F8E"/>
    <w:rsid w:val="009C45AF"/>
    <w:rsid w:val="009C50EE"/>
    <w:rsid w:val="009E01D5"/>
    <w:rsid w:val="009E368B"/>
    <w:rsid w:val="009E51F9"/>
    <w:rsid w:val="009E56E5"/>
    <w:rsid w:val="009E6584"/>
    <w:rsid w:val="009F000C"/>
    <w:rsid w:val="009F05C7"/>
    <w:rsid w:val="009F1A08"/>
    <w:rsid w:val="009F2180"/>
    <w:rsid w:val="009F5B8D"/>
    <w:rsid w:val="009F6FA4"/>
    <w:rsid w:val="009F7A05"/>
    <w:rsid w:val="00A00B32"/>
    <w:rsid w:val="00A138D6"/>
    <w:rsid w:val="00A13F6E"/>
    <w:rsid w:val="00A211D2"/>
    <w:rsid w:val="00A26032"/>
    <w:rsid w:val="00A342AD"/>
    <w:rsid w:val="00A4282A"/>
    <w:rsid w:val="00A42916"/>
    <w:rsid w:val="00A42CFB"/>
    <w:rsid w:val="00A43C01"/>
    <w:rsid w:val="00A51CE5"/>
    <w:rsid w:val="00A6269F"/>
    <w:rsid w:val="00A670F3"/>
    <w:rsid w:val="00A722C6"/>
    <w:rsid w:val="00A77819"/>
    <w:rsid w:val="00A807C3"/>
    <w:rsid w:val="00A81D88"/>
    <w:rsid w:val="00A84C48"/>
    <w:rsid w:val="00A95097"/>
    <w:rsid w:val="00AA045F"/>
    <w:rsid w:val="00AB20A8"/>
    <w:rsid w:val="00AB3118"/>
    <w:rsid w:val="00AC0CC4"/>
    <w:rsid w:val="00AC7669"/>
    <w:rsid w:val="00AD3939"/>
    <w:rsid w:val="00AD3C40"/>
    <w:rsid w:val="00AD60A6"/>
    <w:rsid w:val="00AE0C01"/>
    <w:rsid w:val="00AE78F2"/>
    <w:rsid w:val="00AF13EA"/>
    <w:rsid w:val="00AF4759"/>
    <w:rsid w:val="00B05250"/>
    <w:rsid w:val="00B0553B"/>
    <w:rsid w:val="00B13BB3"/>
    <w:rsid w:val="00B14370"/>
    <w:rsid w:val="00B24BE3"/>
    <w:rsid w:val="00B3184F"/>
    <w:rsid w:val="00B4040D"/>
    <w:rsid w:val="00B43C71"/>
    <w:rsid w:val="00B47068"/>
    <w:rsid w:val="00B47733"/>
    <w:rsid w:val="00B64F4D"/>
    <w:rsid w:val="00B676F2"/>
    <w:rsid w:val="00B7477A"/>
    <w:rsid w:val="00B877BD"/>
    <w:rsid w:val="00B933FA"/>
    <w:rsid w:val="00BA01AB"/>
    <w:rsid w:val="00BA338D"/>
    <w:rsid w:val="00BA640A"/>
    <w:rsid w:val="00BC1335"/>
    <w:rsid w:val="00BC3030"/>
    <w:rsid w:val="00BC43B5"/>
    <w:rsid w:val="00BC631A"/>
    <w:rsid w:val="00BC685F"/>
    <w:rsid w:val="00BD32BB"/>
    <w:rsid w:val="00BD56DD"/>
    <w:rsid w:val="00BE013F"/>
    <w:rsid w:val="00BE6B4A"/>
    <w:rsid w:val="00BF33DB"/>
    <w:rsid w:val="00BF4528"/>
    <w:rsid w:val="00C07486"/>
    <w:rsid w:val="00C24AD7"/>
    <w:rsid w:val="00C2528D"/>
    <w:rsid w:val="00C33EB3"/>
    <w:rsid w:val="00C35BD0"/>
    <w:rsid w:val="00C36832"/>
    <w:rsid w:val="00C42F7D"/>
    <w:rsid w:val="00C43DA1"/>
    <w:rsid w:val="00C449B6"/>
    <w:rsid w:val="00C452FE"/>
    <w:rsid w:val="00C52184"/>
    <w:rsid w:val="00C62431"/>
    <w:rsid w:val="00C62AAC"/>
    <w:rsid w:val="00C70B0B"/>
    <w:rsid w:val="00C7151A"/>
    <w:rsid w:val="00C80BF8"/>
    <w:rsid w:val="00C8132B"/>
    <w:rsid w:val="00C857C9"/>
    <w:rsid w:val="00C92786"/>
    <w:rsid w:val="00C96F20"/>
    <w:rsid w:val="00C97547"/>
    <w:rsid w:val="00C9794F"/>
    <w:rsid w:val="00C97AC4"/>
    <w:rsid w:val="00CA19D2"/>
    <w:rsid w:val="00CB68FF"/>
    <w:rsid w:val="00CB6E29"/>
    <w:rsid w:val="00CC316D"/>
    <w:rsid w:val="00CD50F9"/>
    <w:rsid w:val="00CD53A4"/>
    <w:rsid w:val="00CD5890"/>
    <w:rsid w:val="00CF5650"/>
    <w:rsid w:val="00CF6297"/>
    <w:rsid w:val="00CF7E91"/>
    <w:rsid w:val="00D01635"/>
    <w:rsid w:val="00D035E4"/>
    <w:rsid w:val="00D04079"/>
    <w:rsid w:val="00D0503E"/>
    <w:rsid w:val="00D11848"/>
    <w:rsid w:val="00D11E74"/>
    <w:rsid w:val="00D12DA7"/>
    <w:rsid w:val="00D32DF0"/>
    <w:rsid w:val="00D53F23"/>
    <w:rsid w:val="00D60003"/>
    <w:rsid w:val="00D612B6"/>
    <w:rsid w:val="00D61B33"/>
    <w:rsid w:val="00D70067"/>
    <w:rsid w:val="00D71BBF"/>
    <w:rsid w:val="00D71D40"/>
    <w:rsid w:val="00D7514D"/>
    <w:rsid w:val="00D75A4B"/>
    <w:rsid w:val="00D81005"/>
    <w:rsid w:val="00D83F3A"/>
    <w:rsid w:val="00D86638"/>
    <w:rsid w:val="00D926BF"/>
    <w:rsid w:val="00DA12A4"/>
    <w:rsid w:val="00DB3019"/>
    <w:rsid w:val="00DB6076"/>
    <w:rsid w:val="00DB62CF"/>
    <w:rsid w:val="00DB6F3F"/>
    <w:rsid w:val="00DB7868"/>
    <w:rsid w:val="00DC3196"/>
    <w:rsid w:val="00DC7237"/>
    <w:rsid w:val="00DD0BB0"/>
    <w:rsid w:val="00DE0189"/>
    <w:rsid w:val="00DE6168"/>
    <w:rsid w:val="00DE6C01"/>
    <w:rsid w:val="00DF1B78"/>
    <w:rsid w:val="00E00A95"/>
    <w:rsid w:val="00E01269"/>
    <w:rsid w:val="00E01927"/>
    <w:rsid w:val="00E03CCB"/>
    <w:rsid w:val="00E133D6"/>
    <w:rsid w:val="00E14142"/>
    <w:rsid w:val="00E161DF"/>
    <w:rsid w:val="00E16C6D"/>
    <w:rsid w:val="00E20EB4"/>
    <w:rsid w:val="00E2611C"/>
    <w:rsid w:val="00E2708D"/>
    <w:rsid w:val="00E34B79"/>
    <w:rsid w:val="00E40075"/>
    <w:rsid w:val="00E419A7"/>
    <w:rsid w:val="00E4227B"/>
    <w:rsid w:val="00E478CB"/>
    <w:rsid w:val="00E54AFC"/>
    <w:rsid w:val="00E63550"/>
    <w:rsid w:val="00E7296D"/>
    <w:rsid w:val="00E740B4"/>
    <w:rsid w:val="00E801D5"/>
    <w:rsid w:val="00E843BC"/>
    <w:rsid w:val="00E8648B"/>
    <w:rsid w:val="00EA18CF"/>
    <w:rsid w:val="00EA1B44"/>
    <w:rsid w:val="00EB6623"/>
    <w:rsid w:val="00EB7836"/>
    <w:rsid w:val="00ED5A9E"/>
    <w:rsid w:val="00EE39A1"/>
    <w:rsid w:val="00EE73A6"/>
    <w:rsid w:val="00EF3D02"/>
    <w:rsid w:val="00F01073"/>
    <w:rsid w:val="00F23A65"/>
    <w:rsid w:val="00F279D9"/>
    <w:rsid w:val="00F3030C"/>
    <w:rsid w:val="00F408B8"/>
    <w:rsid w:val="00F40BD7"/>
    <w:rsid w:val="00F43D82"/>
    <w:rsid w:val="00F50CEE"/>
    <w:rsid w:val="00F538CD"/>
    <w:rsid w:val="00F63246"/>
    <w:rsid w:val="00F64DA9"/>
    <w:rsid w:val="00F67EBD"/>
    <w:rsid w:val="00F74117"/>
    <w:rsid w:val="00F80100"/>
    <w:rsid w:val="00F8340B"/>
    <w:rsid w:val="00F858EA"/>
    <w:rsid w:val="00F85A69"/>
    <w:rsid w:val="00F85FDE"/>
    <w:rsid w:val="00F92526"/>
    <w:rsid w:val="00F93024"/>
    <w:rsid w:val="00F95378"/>
    <w:rsid w:val="00F96A38"/>
    <w:rsid w:val="00FB1D54"/>
    <w:rsid w:val="00FB2CE4"/>
    <w:rsid w:val="00FB54A0"/>
    <w:rsid w:val="00FB7CC1"/>
    <w:rsid w:val="00FB7FA3"/>
    <w:rsid w:val="00FC06F4"/>
    <w:rsid w:val="00FC768E"/>
    <w:rsid w:val="00FC7CB1"/>
    <w:rsid w:val="00FD0D16"/>
    <w:rsid w:val="00FD4130"/>
    <w:rsid w:val="00FD476D"/>
    <w:rsid w:val="00FD72C4"/>
    <w:rsid w:val="00FE1110"/>
    <w:rsid w:val="00FE27A2"/>
    <w:rsid w:val="00FE370B"/>
    <w:rsid w:val="00FE480A"/>
    <w:rsid w:val="00FE6B2C"/>
    <w:rsid w:val="00FF3302"/>
    <w:rsid w:val="00FF4889"/>
    <w:rsid w:val="00FF61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CC6AF"/>
  <w15:chartTrackingRefBased/>
  <w15:docId w15:val="{19DB8269-4116-427B-AE7D-148E82D0B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6671"/>
    <w:pPr>
      <w:spacing w:line="360" w:lineRule="auto"/>
      <w:ind w:left="1134"/>
    </w:pPr>
  </w:style>
  <w:style w:type="paragraph" w:styleId="Heading1">
    <w:name w:val="heading 1"/>
    <w:basedOn w:val="Normal"/>
    <w:next w:val="Normal"/>
    <w:link w:val="Heading1Char"/>
    <w:uiPriority w:val="9"/>
    <w:qFormat/>
    <w:rsid w:val="00A138D6"/>
    <w:pPr>
      <w:keepNext/>
      <w:keepLines/>
      <w:numPr>
        <w:numId w:val="1"/>
      </w:numPr>
      <w:spacing w:before="320" w:after="40"/>
      <w:ind w:left="431" w:hanging="431"/>
      <w:jc w:val="left"/>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unhideWhenUsed/>
    <w:qFormat/>
    <w:rsid w:val="00A138D6"/>
    <w:pPr>
      <w:keepNext/>
      <w:keepLines/>
      <w:numPr>
        <w:ilvl w:val="1"/>
        <w:numId w:val="1"/>
      </w:numPr>
      <w:spacing w:before="160" w:after="40"/>
      <w:ind w:left="862" w:hanging="578"/>
      <w:jc w:val="left"/>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unhideWhenUsed/>
    <w:qFormat/>
    <w:rsid w:val="00A138D6"/>
    <w:pPr>
      <w:keepNext/>
      <w:keepLines/>
      <w:numPr>
        <w:ilvl w:val="2"/>
        <w:numId w:val="1"/>
      </w:numPr>
      <w:spacing w:before="160" w:after="40"/>
      <w:ind w:left="1287"/>
      <w:jc w:val="left"/>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semiHidden/>
    <w:unhideWhenUsed/>
    <w:qFormat/>
    <w:rsid w:val="00B3184F"/>
    <w:pPr>
      <w:keepNext/>
      <w:keepLines/>
      <w:numPr>
        <w:ilvl w:val="3"/>
        <w:numId w:val="1"/>
      </w:numPr>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B3184F"/>
    <w:pPr>
      <w:keepNext/>
      <w:keepLines/>
      <w:numPr>
        <w:ilvl w:val="4"/>
        <w:numId w:val="1"/>
      </w:numPr>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B3184F"/>
    <w:pPr>
      <w:keepNext/>
      <w:keepLines/>
      <w:numPr>
        <w:ilvl w:val="5"/>
        <w:numId w:val="1"/>
      </w:numPr>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B3184F"/>
    <w:pPr>
      <w:keepNext/>
      <w:keepLines/>
      <w:numPr>
        <w:ilvl w:val="6"/>
        <w:numId w:val="1"/>
      </w:numPr>
      <w:spacing w:before="120" w:after="0"/>
      <w:outlineLvl w:val="6"/>
    </w:pPr>
    <w:rPr>
      <w:i/>
      <w:iCs/>
    </w:rPr>
  </w:style>
  <w:style w:type="paragraph" w:styleId="Heading8">
    <w:name w:val="heading 8"/>
    <w:basedOn w:val="Normal"/>
    <w:next w:val="Normal"/>
    <w:link w:val="Heading8Char"/>
    <w:uiPriority w:val="9"/>
    <w:semiHidden/>
    <w:unhideWhenUsed/>
    <w:qFormat/>
    <w:rsid w:val="00B3184F"/>
    <w:pPr>
      <w:keepNext/>
      <w:keepLines/>
      <w:numPr>
        <w:ilvl w:val="7"/>
        <w:numId w:val="1"/>
      </w:numPr>
      <w:spacing w:before="120" w:after="0"/>
      <w:outlineLvl w:val="7"/>
    </w:pPr>
    <w:rPr>
      <w:b/>
      <w:bCs/>
    </w:rPr>
  </w:style>
  <w:style w:type="paragraph" w:styleId="Heading9">
    <w:name w:val="heading 9"/>
    <w:basedOn w:val="Normal"/>
    <w:next w:val="Normal"/>
    <w:link w:val="Heading9Char"/>
    <w:uiPriority w:val="9"/>
    <w:semiHidden/>
    <w:unhideWhenUsed/>
    <w:qFormat/>
    <w:rsid w:val="00B3184F"/>
    <w:pPr>
      <w:keepNext/>
      <w:keepLines/>
      <w:numPr>
        <w:ilvl w:val="8"/>
        <w:numId w:val="1"/>
      </w:numPr>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C4D9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3184F"/>
    <w:rPr>
      <w:b/>
      <w:bCs/>
      <w:color w:val="auto"/>
    </w:rPr>
  </w:style>
  <w:style w:type="character" w:styleId="Hyperlink">
    <w:name w:val="Hyperlink"/>
    <w:basedOn w:val="DefaultParagraphFont"/>
    <w:uiPriority w:val="99"/>
    <w:unhideWhenUsed/>
    <w:rsid w:val="000C4D96"/>
    <w:rPr>
      <w:color w:val="0000FF"/>
      <w:u w:val="single"/>
    </w:rPr>
  </w:style>
  <w:style w:type="paragraph" w:styleId="BalloonText">
    <w:name w:val="Balloon Text"/>
    <w:basedOn w:val="Normal"/>
    <w:link w:val="BalloonTextChar"/>
    <w:uiPriority w:val="99"/>
    <w:semiHidden/>
    <w:unhideWhenUsed/>
    <w:rsid w:val="00FF48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4889"/>
    <w:rPr>
      <w:rFonts w:ascii="Segoe UI" w:hAnsi="Segoe UI" w:cs="Segoe UI"/>
      <w:sz w:val="18"/>
      <w:szCs w:val="18"/>
    </w:rPr>
  </w:style>
  <w:style w:type="character" w:customStyle="1" w:styleId="Heading1Char">
    <w:name w:val="Heading 1 Char"/>
    <w:basedOn w:val="DefaultParagraphFont"/>
    <w:link w:val="Heading1"/>
    <w:uiPriority w:val="9"/>
    <w:rsid w:val="00A138D6"/>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rsid w:val="00A138D6"/>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rsid w:val="00A138D6"/>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semiHidden/>
    <w:rsid w:val="00B3184F"/>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B3184F"/>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B3184F"/>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B3184F"/>
    <w:rPr>
      <w:i/>
      <w:iCs/>
    </w:rPr>
  </w:style>
  <w:style w:type="character" w:customStyle="1" w:styleId="Heading8Char">
    <w:name w:val="Heading 8 Char"/>
    <w:basedOn w:val="DefaultParagraphFont"/>
    <w:link w:val="Heading8"/>
    <w:uiPriority w:val="9"/>
    <w:semiHidden/>
    <w:rsid w:val="00B3184F"/>
    <w:rPr>
      <w:b/>
      <w:bCs/>
    </w:rPr>
  </w:style>
  <w:style w:type="character" w:customStyle="1" w:styleId="Heading9Char">
    <w:name w:val="Heading 9 Char"/>
    <w:basedOn w:val="DefaultParagraphFont"/>
    <w:link w:val="Heading9"/>
    <w:uiPriority w:val="9"/>
    <w:semiHidden/>
    <w:rsid w:val="00B3184F"/>
    <w:rPr>
      <w:i/>
      <w:iCs/>
    </w:rPr>
  </w:style>
  <w:style w:type="paragraph" w:styleId="Caption">
    <w:name w:val="caption"/>
    <w:basedOn w:val="Normal"/>
    <w:next w:val="Normal"/>
    <w:uiPriority w:val="35"/>
    <w:unhideWhenUsed/>
    <w:qFormat/>
    <w:rsid w:val="00B3184F"/>
    <w:rPr>
      <w:b/>
      <w:bCs/>
      <w:sz w:val="18"/>
      <w:szCs w:val="18"/>
    </w:rPr>
  </w:style>
  <w:style w:type="paragraph" w:styleId="Title">
    <w:name w:val="Title"/>
    <w:basedOn w:val="Normal"/>
    <w:next w:val="Normal"/>
    <w:link w:val="TitleChar"/>
    <w:uiPriority w:val="10"/>
    <w:qFormat/>
    <w:rsid w:val="00B3184F"/>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B3184F"/>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B3184F"/>
    <w:pPr>
      <w:numPr>
        <w:ilvl w:val="1"/>
      </w:numPr>
      <w:spacing w:after="240"/>
      <w:ind w:left="1134"/>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B3184F"/>
    <w:rPr>
      <w:rFonts w:asciiTheme="majorHAnsi" w:eastAsiaTheme="majorEastAsia" w:hAnsiTheme="majorHAnsi" w:cstheme="majorBidi"/>
      <w:sz w:val="24"/>
      <w:szCs w:val="24"/>
    </w:rPr>
  </w:style>
  <w:style w:type="character" w:styleId="Emphasis">
    <w:name w:val="Emphasis"/>
    <w:basedOn w:val="DefaultParagraphFont"/>
    <w:uiPriority w:val="20"/>
    <w:qFormat/>
    <w:rsid w:val="00B3184F"/>
    <w:rPr>
      <w:i/>
      <w:iCs/>
      <w:color w:val="auto"/>
    </w:rPr>
  </w:style>
  <w:style w:type="paragraph" w:styleId="NoSpacing">
    <w:name w:val="No Spacing"/>
    <w:uiPriority w:val="1"/>
    <w:qFormat/>
    <w:rsid w:val="00B3184F"/>
    <w:pPr>
      <w:spacing w:after="0" w:line="240" w:lineRule="auto"/>
    </w:pPr>
  </w:style>
  <w:style w:type="paragraph" w:styleId="Quote">
    <w:name w:val="Quote"/>
    <w:basedOn w:val="Normal"/>
    <w:next w:val="Normal"/>
    <w:link w:val="QuoteChar"/>
    <w:uiPriority w:val="29"/>
    <w:qFormat/>
    <w:rsid w:val="00B3184F"/>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B3184F"/>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B3184F"/>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B3184F"/>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B3184F"/>
    <w:rPr>
      <w:i/>
      <w:iCs/>
      <w:color w:val="auto"/>
    </w:rPr>
  </w:style>
  <w:style w:type="character" w:styleId="IntenseEmphasis">
    <w:name w:val="Intense Emphasis"/>
    <w:basedOn w:val="DefaultParagraphFont"/>
    <w:uiPriority w:val="21"/>
    <w:qFormat/>
    <w:rsid w:val="00B3184F"/>
    <w:rPr>
      <w:b/>
      <w:bCs/>
      <w:i/>
      <w:iCs/>
      <w:color w:val="auto"/>
    </w:rPr>
  </w:style>
  <w:style w:type="character" w:styleId="SubtleReference">
    <w:name w:val="Subtle Reference"/>
    <w:basedOn w:val="DefaultParagraphFont"/>
    <w:uiPriority w:val="31"/>
    <w:qFormat/>
    <w:rsid w:val="00B3184F"/>
    <w:rPr>
      <w:smallCaps/>
      <w:color w:val="auto"/>
      <w:u w:val="single" w:color="7F7F7F" w:themeColor="text1" w:themeTint="80"/>
    </w:rPr>
  </w:style>
  <w:style w:type="character" w:styleId="IntenseReference">
    <w:name w:val="Intense Reference"/>
    <w:basedOn w:val="DefaultParagraphFont"/>
    <w:uiPriority w:val="32"/>
    <w:qFormat/>
    <w:rsid w:val="00B3184F"/>
    <w:rPr>
      <w:b/>
      <w:bCs/>
      <w:smallCaps/>
      <w:color w:val="auto"/>
      <w:u w:val="single"/>
    </w:rPr>
  </w:style>
  <w:style w:type="character" w:styleId="BookTitle">
    <w:name w:val="Book Title"/>
    <w:basedOn w:val="DefaultParagraphFont"/>
    <w:uiPriority w:val="33"/>
    <w:qFormat/>
    <w:rsid w:val="00B3184F"/>
    <w:rPr>
      <w:b/>
      <w:bCs/>
      <w:smallCaps/>
      <w:color w:val="auto"/>
    </w:rPr>
  </w:style>
  <w:style w:type="paragraph" w:styleId="TOCHeading">
    <w:name w:val="TOC Heading"/>
    <w:basedOn w:val="Heading1"/>
    <w:next w:val="Normal"/>
    <w:uiPriority w:val="39"/>
    <w:unhideWhenUsed/>
    <w:qFormat/>
    <w:rsid w:val="00B3184F"/>
    <w:pPr>
      <w:outlineLvl w:val="9"/>
    </w:pPr>
  </w:style>
  <w:style w:type="character" w:styleId="UnresolvedMention">
    <w:name w:val="Unresolved Mention"/>
    <w:basedOn w:val="DefaultParagraphFont"/>
    <w:uiPriority w:val="99"/>
    <w:semiHidden/>
    <w:unhideWhenUsed/>
    <w:rsid w:val="00B3184F"/>
    <w:rPr>
      <w:color w:val="605E5C"/>
      <w:shd w:val="clear" w:color="auto" w:fill="E1DFDD"/>
    </w:rPr>
  </w:style>
  <w:style w:type="paragraph" w:customStyle="1" w:styleId="Question">
    <w:name w:val="Question"/>
    <w:basedOn w:val="ListParagraph"/>
    <w:qFormat/>
    <w:rsid w:val="00280FC4"/>
    <w:pPr>
      <w:tabs>
        <w:tab w:val="right" w:pos="9923"/>
      </w:tabs>
      <w:spacing w:after="0" w:line="240" w:lineRule="auto"/>
      <w:ind w:left="567" w:right="282" w:hanging="425"/>
      <w:jc w:val="left"/>
    </w:pPr>
    <w:rPr>
      <w:rFonts w:cstheme="minorHAnsi"/>
      <w:sz w:val="24"/>
      <w:szCs w:val="24"/>
      <w:lang w:eastAsia="en-GB"/>
    </w:rPr>
  </w:style>
  <w:style w:type="paragraph" w:styleId="ListParagraph">
    <w:name w:val="List Paragraph"/>
    <w:basedOn w:val="Normal"/>
    <w:uiPriority w:val="34"/>
    <w:qFormat/>
    <w:rsid w:val="00280FC4"/>
    <w:pPr>
      <w:ind w:left="720"/>
      <w:contextualSpacing/>
    </w:pPr>
  </w:style>
  <w:style w:type="paragraph" w:customStyle="1" w:styleId="Default">
    <w:name w:val="Default"/>
    <w:rsid w:val="008A304C"/>
    <w:pPr>
      <w:autoSpaceDE w:val="0"/>
      <w:autoSpaceDN w:val="0"/>
      <w:adjustRightInd w:val="0"/>
      <w:spacing w:after="0" w:line="240" w:lineRule="auto"/>
      <w:jc w:val="left"/>
    </w:pPr>
    <w:rPr>
      <w:rFonts w:ascii="Arial Rounded MT Bold" w:hAnsi="Arial Rounded MT Bold" w:cs="Arial Rounded MT Bold"/>
      <w:color w:val="000000"/>
      <w:sz w:val="24"/>
      <w:szCs w:val="24"/>
    </w:rPr>
  </w:style>
  <w:style w:type="character" w:customStyle="1" w:styleId="e24kjd">
    <w:name w:val="e24kjd"/>
    <w:basedOn w:val="DefaultParagraphFont"/>
    <w:rsid w:val="002123AA"/>
  </w:style>
  <w:style w:type="character" w:customStyle="1" w:styleId="kx21rb">
    <w:name w:val="kx21rb"/>
    <w:basedOn w:val="DefaultParagraphFont"/>
    <w:rsid w:val="002123AA"/>
  </w:style>
  <w:style w:type="table" w:styleId="TableGrid">
    <w:name w:val="Table Grid"/>
    <w:basedOn w:val="TableNormal"/>
    <w:uiPriority w:val="39"/>
    <w:rsid w:val="007071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A01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0140"/>
  </w:style>
  <w:style w:type="paragraph" w:styleId="Footer">
    <w:name w:val="footer"/>
    <w:basedOn w:val="Normal"/>
    <w:link w:val="FooterChar"/>
    <w:uiPriority w:val="99"/>
    <w:unhideWhenUsed/>
    <w:rsid w:val="007A01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0140"/>
  </w:style>
  <w:style w:type="paragraph" w:styleId="TOC1">
    <w:name w:val="toc 1"/>
    <w:basedOn w:val="Normal"/>
    <w:next w:val="Normal"/>
    <w:autoRedefine/>
    <w:uiPriority w:val="39"/>
    <w:unhideWhenUsed/>
    <w:rsid w:val="007C68C0"/>
    <w:pPr>
      <w:spacing w:before="120" w:after="120"/>
      <w:ind w:left="0"/>
      <w:jc w:val="left"/>
    </w:pPr>
    <w:rPr>
      <w:rFonts w:cstheme="minorHAnsi"/>
      <w:b/>
      <w:bCs/>
      <w:caps/>
      <w:sz w:val="20"/>
      <w:szCs w:val="20"/>
    </w:rPr>
  </w:style>
  <w:style w:type="paragraph" w:styleId="TOC2">
    <w:name w:val="toc 2"/>
    <w:basedOn w:val="Normal"/>
    <w:next w:val="Normal"/>
    <w:autoRedefine/>
    <w:uiPriority w:val="39"/>
    <w:unhideWhenUsed/>
    <w:rsid w:val="007C68C0"/>
    <w:pPr>
      <w:spacing w:after="0"/>
      <w:ind w:left="220"/>
      <w:jc w:val="left"/>
    </w:pPr>
    <w:rPr>
      <w:rFonts w:cstheme="minorHAnsi"/>
      <w:smallCaps/>
      <w:sz w:val="20"/>
      <w:szCs w:val="20"/>
    </w:rPr>
  </w:style>
  <w:style w:type="paragraph" w:styleId="TOC3">
    <w:name w:val="toc 3"/>
    <w:basedOn w:val="Normal"/>
    <w:next w:val="Normal"/>
    <w:autoRedefine/>
    <w:uiPriority w:val="39"/>
    <w:unhideWhenUsed/>
    <w:rsid w:val="00A42CFB"/>
    <w:pPr>
      <w:spacing w:after="0"/>
      <w:ind w:left="440"/>
      <w:jc w:val="left"/>
    </w:pPr>
    <w:rPr>
      <w:rFonts w:cstheme="minorHAnsi"/>
      <w:i/>
      <w:iCs/>
      <w:sz w:val="20"/>
      <w:szCs w:val="20"/>
    </w:rPr>
  </w:style>
  <w:style w:type="paragraph" w:styleId="TOC4">
    <w:name w:val="toc 4"/>
    <w:basedOn w:val="Normal"/>
    <w:next w:val="Normal"/>
    <w:autoRedefine/>
    <w:uiPriority w:val="39"/>
    <w:unhideWhenUsed/>
    <w:rsid w:val="00A138D6"/>
    <w:pPr>
      <w:spacing w:after="0"/>
      <w:ind w:left="660"/>
      <w:jc w:val="left"/>
    </w:pPr>
    <w:rPr>
      <w:rFonts w:cstheme="minorHAnsi"/>
      <w:sz w:val="18"/>
      <w:szCs w:val="18"/>
    </w:rPr>
  </w:style>
  <w:style w:type="paragraph" w:styleId="TOC5">
    <w:name w:val="toc 5"/>
    <w:basedOn w:val="Normal"/>
    <w:next w:val="Normal"/>
    <w:autoRedefine/>
    <w:uiPriority w:val="39"/>
    <w:unhideWhenUsed/>
    <w:rsid w:val="00A138D6"/>
    <w:pPr>
      <w:spacing w:after="0"/>
      <w:ind w:left="880"/>
      <w:jc w:val="left"/>
    </w:pPr>
    <w:rPr>
      <w:rFonts w:cstheme="minorHAnsi"/>
      <w:sz w:val="18"/>
      <w:szCs w:val="18"/>
    </w:rPr>
  </w:style>
  <w:style w:type="paragraph" w:styleId="TOC6">
    <w:name w:val="toc 6"/>
    <w:basedOn w:val="Normal"/>
    <w:next w:val="Normal"/>
    <w:autoRedefine/>
    <w:uiPriority w:val="39"/>
    <w:unhideWhenUsed/>
    <w:rsid w:val="00A138D6"/>
    <w:pPr>
      <w:spacing w:after="0"/>
      <w:ind w:left="1100"/>
      <w:jc w:val="left"/>
    </w:pPr>
    <w:rPr>
      <w:rFonts w:cstheme="minorHAnsi"/>
      <w:sz w:val="18"/>
      <w:szCs w:val="18"/>
    </w:rPr>
  </w:style>
  <w:style w:type="paragraph" w:styleId="TOC7">
    <w:name w:val="toc 7"/>
    <w:basedOn w:val="Normal"/>
    <w:next w:val="Normal"/>
    <w:autoRedefine/>
    <w:uiPriority w:val="39"/>
    <w:unhideWhenUsed/>
    <w:rsid w:val="00A138D6"/>
    <w:pPr>
      <w:spacing w:after="0"/>
      <w:ind w:left="1320"/>
      <w:jc w:val="left"/>
    </w:pPr>
    <w:rPr>
      <w:rFonts w:cstheme="minorHAnsi"/>
      <w:sz w:val="18"/>
      <w:szCs w:val="18"/>
    </w:rPr>
  </w:style>
  <w:style w:type="paragraph" w:styleId="TOC8">
    <w:name w:val="toc 8"/>
    <w:basedOn w:val="Normal"/>
    <w:next w:val="Normal"/>
    <w:autoRedefine/>
    <w:uiPriority w:val="39"/>
    <w:unhideWhenUsed/>
    <w:rsid w:val="00A138D6"/>
    <w:pPr>
      <w:spacing w:after="0"/>
      <w:ind w:left="1540"/>
      <w:jc w:val="left"/>
    </w:pPr>
    <w:rPr>
      <w:rFonts w:cstheme="minorHAnsi"/>
      <w:sz w:val="18"/>
      <w:szCs w:val="18"/>
    </w:rPr>
  </w:style>
  <w:style w:type="paragraph" w:styleId="TOC9">
    <w:name w:val="toc 9"/>
    <w:basedOn w:val="Normal"/>
    <w:next w:val="Normal"/>
    <w:autoRedefine/>
    <w:uiPriority w:val="39"/>
    <w:unhideWhenUsed/>
    <w:rsid w:val="00A138D6"/>
    <w:pPr>
      <w:spacing w:after="0"/>
      <w:ind w:left="1760"/>
      <w:jc w:val="left"/>
    </w:pPr>
    <w:rPr>
      <w:rFonts w:cstheme="minorHAnsi"/>
      <w:sz w:val="18"/>
      <w:szCs w:val="18"/>
    </w:rPr>
  </w:style>
  <w:style w:type="paragraph" w:styleId="TableofFigures">
    <w:name w:val="table of figures"/>
    <w:basedOn w:val="Normal"/>
    <w:next w:val="Normal"/>
    <w:uiPriority w:val="99"/>
    <w:unhideWhenUsed/>
    <w:rsid w:val="0093159F"/>
    <w:pPr>
      <w:spacing w:after="0"/>
      <w:ind w:left="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40976">
      <w:bodyDiv w:val="1"/>
      <w:marLeft w:val="0"/>
      <w:marRight w:val="0"/>
      <w:marTop w:val="0"/>
      <w:marBottom w:val="0"/>
      <w:divBdr>
        <w:top w:val="none" w:sz="0" w:space="0" w:color="auto"/>
        <w:left w:val="none" w:sz="0" w:space="0" w:color="auto"/>
        <w:bottom w:val="none" w:sz="0" w:space="0" w:color="auto"/>
        <w:right w:val="none" w:sz="0" w:space="0" w:color="auto"/>
      </w:divBdr>
      <w:divsChild>
        <w:div w:id="59259211">
          <w:marLeft w:val="504"/>
          <w:marRight w:val="0"/>
          <w:marTop w:val="140"/>
          <w:marBottom w:val="0"/>
          <w:divBdr>
            <w:top w:val="none" w:sz="0" w:space="0" w:color="auto"/>
            <w:left w:val="none" w:sz="0" w:space="0" w:color="auto"/>
            <w:bottom w:val="none" w:sz="0" w:space="0" w:color="auto"/>
            <w:right w:val="none" w:sz="0" w:space="0" w:color="auto"/>
          </w:divBdr>
        </w:div>
        <w:div w:id="1211303826">
          <w:marLeft w:val="504"/>
          <w:marRight w:val="0"/>
          <w:marTop w:val="140"/>
          <w:marBottom w:val="0"/>
          <w:divBdr>
            <w:top w:val="none" w:sz="0" w:space="0" w:color="auto"/>
            <w:left w:val="none" w:sz="0" w:space="0" w:color="auto"/>
            <w:bottom w:val="none" w:sz="0" w:space="0" w:color="auto"/>
            <w:right w:val="none" w:sz="0" w:space="0" w:color="auto"/>
          </w:divBdr>
        </w:div>
      </w:divsChild>
    </w:div>
    <w:div w:id="57023989">
      <w:bodyDiv w:val="1"/>
      <w:marLeft w:val="0"/>
      <w:marRight w:val="0"/>
      <w:marTop w:val="0"/>
      <w:marBottom w:val="0"/>
      <w:divBdr>
        <w:top w:val="none" w:sz="0" w:space="0" w:color="auto"/>
        <w:left w:val="none" w:sz="0" w:space="0" w:color="auto"/>
        <w:bottom w:val="none" w:sz="0" w:space="0" w:color="auto"/>
        <w:right w:val="none" w:sz="0" w:space="0" w:color="auto"/>
      </w:divBdr>
      <w:divsChild>
        <w:div w:id="1099834728">
          <w:marLeft w:val="504"/>
          <w:marRight w:val="0"/>
          <w:marTop w:val="140"/>
          <w:marBottom w:val="0"/>
          <w:divBdr>
            <w:top w:val="none" w:sz="0" w:space="0" w:color="auto"/>
            <w:left w:val="none" w:sz="0" w:space="0" w:color="auto"/>
            <w:bottom w:val="none" w:sz="0" w:space="0" w:color="auto"/>
            <w:right w:val="none" w:sz="0" w:space="0" w:color="auto"/>
          </w:divBdr>
        </w:div>
        <w:div w:id="554123744">
          <w:marLeft w:val="504"/>
          <w:marRight w:val="0"/>
          <w:marTop w:val="140"/>
          <w:marBottom w:val="0"/>
          <w:divBdr>
            <w:top w:val="none" w:sz="0" w:space="0" w:color="auto"/>
            <w:left w:val="none" w:sz="0" w:space="0" w:color="auto"/>
            <w:bottom w:val="none" w:sz="0" w:space="0" w:color="auto"/>
            <w:right w:val="none" w:sz="0" w:space="0" w:color="auto"/>
          </w:divBdr>
        </w:div>
        <w:div w:id="443111106">
          <w:marLeft w:val="504"/>
          <w:marRight w:val="0"/>
          <w:marTop w:val="140"/>
          <w:marBottom w:val="0"/>
          <w:divBdr>
            <w:top w:val="none" w:sz="0" w:space="0" w:color="auto"/>
            <w:left w:val="none" w:sz="0" w:space="0" w:color="auto"/>
            <w:bottom w:val="none" w:sz="0" w:space="0" w:color="auto"/>
            <w:right w:val="none" w:sz="0" w:space="0" w:color="auto"/>
          </w:divBdr>
        </w:div>
        <w:div w:id="940841814">
          <w:marLeft w:val="1008"/>
          <w:marRight w:val="0"/>
          <w:marTop w:val="110"/>
          <w:marBottom w:val="0"/>
          <w:divBdr>
            <w:top w:val="none" w:sz="0" w:space="0" w:color="auto"/>
            <w:left w:val="none" w:sz="0" w:space="0" w:color="auto"/>
            <w:bottom w:val="none" w:sz="0" w:space="0" w:color="auto"/>
            <w:right w:val="none" w:sz="0" w:space="0" w:color="auto"/>
          </w:divBdr>
        </w:div>
        <w:div w:id="203517696">
          <w:marLeft w:val="504"/>
          <w:marRight w:val="0"/>
          <w:marTop w:val="140"/>
          <w:marBottom w:val="0"/>
          <w:divBdr>
            <w:top w:val="none" w:sz="0" w:space="0" w:color="auto"/>
            <w:left w:val="none" w:sz="0" w:space="0" w:color="auto"/>
            <w:bottom w:val="none" w:sz="0" w:space="0" w:color="auto"/>
            <w:right w:val="none" w:sz="0" w:space="0" w:color="auto"/>
          </w:divBdr>
        </w:div>
      </w:divsChild>
    </w:div>
    <w:div w:id="84155301">
      <w:bodyDiv w:val="1"/>
      <w:marLeft w:val="0"/>
      <w:marRight w:val="0"/>
      <w:marTop w:val="0"/>
      <w:marBottom w:val="0"/>
      <w:divBdr>
        <w:top w:val="none" w:sz="0" w:space="0" w:color="auto"/>
        <w:left w:val="none" w:sz="0" w:space="0" w:color="auto"/>
        <w:bottom w:val="none" w:sz="0" w:space="0" w:color="auto"/>
        <w:right w:val="none" w:sz="0" w:space="0" w:color="auto"/>
      </w:divBdr>
      <w:divsChild>
        <w:div w:id="164905020">
          <w:marLeft w:val="576"/>
          <w:marRight w:val="0"/>
          <w:marTop w:val="80"/>
          <w:marBottom w:val="0"/>
          <w:divBdr>
            <w:top w:val="none" w:sz="0" w:space="0" w:color="auto"/>
            <w:left w:val="none" w:sz="0" w:space="0" w:color="auto"/>
            <w:bottom w:val="none" w:sz="0" w:space="0" w:color="auto"/>
            <w:right w:val="none" w:sz="0" w:space="0" w:color="auto"/>
          </w:divBdr>
        </w:div>
        <w:div w:id="170532751">
          <w:marLeft w:val="576"/>
          <w:marRight w:val="0"/>
          <w:marTop w:val="80"/>
          <w:marBottom w:val="0"/>
          <w:divBdr>
            <w:top w:val="none" w:sz="0" w:space="0" w:color="auto"/>
            <w:left w:val="none" w:sz="0" w:space="0" w:color="auto"/>
            <w:bottom w:val="none" w:sz="0" w:space="0" w:color="auto"/>
            <w:right w:val="none" w:sz="0" w:space="0" w:color="auto"/>
          </w:divBdr>
        </w:div>
        <w:div w:id="428234404">
          <w:marLeft w:val="576"/>
          <w:marRight w:val="0"/>
          <w:marTop w:val="80"/>
          <w:marBottom w:val="0"/>
          <w:divBdr>
            <w:top w:val="none" w:sz="0" w:space="0" w:color="auto"/>
            <w:left w:val="none" w:sz="0" w:space="0" w:color="auto"/>
            <w:bottom w:val="none" w:sz="0" w:space="0" w:color="auto"/>
            <w:right w:val="none" w:sz="0" w:space="0" w:color="auto"/>
          </w:divBdr>
        </w:div>
      </w:divsChild>
    </w:div>
    <w:div w:id="142083078">
      <w:bodyDiv w:val="1"/>
      <w:marLeft w:val="0"/>
      <w:marRight w:val="0"/>
      <w:marTop w:val="0"/>
      <w:marBottom w:val="0"/>
      <w:divBdr>
        <w:top w:val="none" w:sz="0" w:space="0" w:color="auto"/>
        <w:left w:val="none" w:sz="0" w:space="0" w:color="auto"/>
        <w:bottom w:val="none" w:sz="0" w:space="0" w:color="auto"/>
        <w:right w:val="none" w:sz="0" w:space="0" w:color="auto"/>
      </w:divBdr>
    </w:div>
    <w:div w:id="187724510">
      <w:bodyDiv w:val="1"/>
      <w:marLeft w:val="0"/>
      <w:marRight w:val="0"/>
      <w:marTop w:val="0"/>
      <w:marBottom w:val="0"/>
      <w:divBdr>
        <w:top w:val="none" w:sz="0" w:space="0" w:color="auto"/>
        <w:left w:val="none" w:sz="0" w:space="0" w:color="auto"/>
        <w:bottom w:val="none" w:sz="0" w:space="0" w:color="auto"/>
        <w:right w:val="none" w:sz="0" w:space="0" w:color="auto"/>
      </w:divBdr>
    </w:div>
    <w:div w:id="196820015">
      <w:bodyDiv w:val="1"/>
      <w:marLeft w:val="0"/>
      <w:marRight w:val="0"/>
      <w:marTop w:val="0"/>
      <w:marBottom w:val="0"/>
      <w:divBdr>
        <w:top w:val="none" w:sz="0" w:space="0" w:color="auto"/>
        <w:left w:val="none" w:sz="0" w:space="0" w:color="auto"/>
        <w:bottom w:val="none" w:sz="0" w:space="0" w:color="auto"/>
        <w:right w:val="none" w:sz="0" w:space="0" w:color="auto"/>
      </w:divBdr>
      <w:divsChild>
        <w:div w:id="299500962">
          <w:marLeft w:val="504"/>
          <w:marRight w:val="0"/>
          <w:marTop w:val="140"/>
          <w:marBottom w:val="0"/>
          <w:divBdr>
            <w:top w:val="none" w:sz="0" w:space="0" w:color="auto"/>
            <w:left w:val="none" w:sz="0" w:space="0" w:color="auto"/>
            <w:bottom w:val="none" w:sz="0" w:space="0" w:color="auto"/>
            <w:right w:val="none" w:sz="0" w:space="0" w:color="auto"/>
          </w:divBdr>
        </w:div>
        <w:div w:id="1987322816">
          <w:marLeft w:val="1008"/>
          <w:marRight w:val="0"/>
          <w:marTop w:val="110"/>
          <w:marBottom w:val="0"/>
          <w:divBdr>
            <w:top w:val="none" w:sz="0" w:space="0" w:color="auto"/>
            <w:left w:val="none" w:sz="0" w:space="0" w:color="auto"/>
            <w:bottom w:val="none" w:sz="0" w:space="0" w:color="auto"/>
            <w:right w:val="none" w:sz="0" w:space="0" w:color="auto"/>
          </w:divBdr>
        </w:div>
        <w:div w:id="2023319999">
          <w:marLeft w:val="504"/>
          <w:marRight w:val="0"/>
          <w:marTop w:val="140"/>
          <w:marBottom w:val="0"/>
          <w:divBdr>
            <w:top w:val="none" w:sz="0" w:space="0" w:color="auto"/>
            <w:left w:val="none" w:sz="0" w:space="0" w:color="auto"/>
            <w:bottom w:val="none" w:sz="0" w:space="0" w:color="auto"/>
            <w:right w:val="none" w:sz="0" w:space="0" w:color="auto"/>
          </w:divBdr>
        </w:div>
        <w:div w:id="1557738623">
          <w:marLeft w:val="1008"/>
          <w:marRight w:val="0"/>
          <w:marTop w:val="110"/>
          <w:marBottom w:val="0"/>
          <w:divBdr>
            <w:top w:val="none" w:sz="0" w:space="0" w:color="auto"/>
            <w:left w:val="none" w:sz="0" w:space="0" w:color="auto"/>
            <w:bottom w:val="none" w:sz="0" w:space="0" w:color="auto"/>
            <w:right w:val="none" w:sz="0" w:space="0" w:color="auto"/>
          </w:divBdr>
        </w:div>
      </w:divsChild>
    </w:div>
    <w:div w:id="211813717">
      <w:bodyDiv w:val="1"/>
      <w:marLeft w:val="0"/>
      <w:marRight w:val="0"/>
      <w:marTop w:val="0"/>
      <w:marBottom w:val="0"/>
      <w:divBdr>
        <w:top w:val="none" w:sz="0" w:space="0" w:color="auto"/>
        <w:left w:val="none" w:sz="0" w:space="0" w:color="auto"/>
        <w:bottom w:val="none" w:sz="0" w:space="0" w:color="auto"/>
        <w:right w:val="none" w:sz="0" w:space="0" w:color="auto"/>
      </w:divBdr>
      <w:divsChild>
        <w:div w:id="1442459843">
          <w:marLeft w:val="504"/>
          <w:marRight w:val="0"/>
          <w:marTop w:val="140"/>
          <w:marBottom w:val="0"/>
          <w:divBdr>
            <w:top w:val="none" w:sz="0" w:space="0" w:color="auto"/>
            <w:left w:val="none" w:sz="0" w:space="0" w:color="auto"/>
            <w:bottom w:val="none" w:sz="0" w:space="0" w:color="auto"/>
            <w:right w:val="none" w:sz="0" w:space="0" w:color="auto"/>
          </w:divBdr>
        </w:div>
        <w:div w:id="1269696315">
          <w:marLeft w:val="504"/>
          <w:marRight w:val="0"/>
          <w:marTop w:val="140"/>
          <w:marBottom w:val="0"/>
          <w:divBdr>
            <w:top w:val="none" w:sz="0" w:space="0" w:color="auto"/>
            <w:left w:val="none" w:sz="0" w:space="0" w:color="auto"/>
            <w:bottom w:val="none" w:sz="0" w:space="0" w:color="auto"/>
            <w:right w:val="none" w:sz="0" w:space="0" w:color="auto"/>
          </w:divBdr>
        </w:div>
        <w:div w:id="1426611874">
          <w:marLeft w:val="504"/>
          <w:marRight w:val="0"/>
          <w:marTop w:val="140"/>
          <w:marBottom w:val="0"/>
          <w:divBdr>
            <w:top w:val="none" w:sz="0" w:space="0" w:color="auto"/>
            <w:left w:val="none" w:sz="0" w:space="0" w:color="auto"/>
            <w:bottom w:val="none" w:sz="0" w:space="0" w:color="auto"/>
            <w:right w:val="none" w:sz="0" w:space="0" w:color="auto"/>
          </w:divBdr>
        </w:div>
        <w:div w:id="403988153">
          <w:marLeft w:val="1008"/>
          <w:marRight w:val="0"/>
          <w:marTop w:val="110"/>
          <w:marBottom w:val="0"/>
          <w:divBdr>
            <w:top w:val="none" w:sz="0" w:space="0" w:color="auto"/>
            <w:left w:val="none" w:sz="0" w:space="0" w:color="auto"/>
            <w:bottom w:val="none" w:sz="0" w:space="0" w:color="auto"/>
            <w:right w:val="none" w:sz="0" w:space="0" w:color="auto"/>
          </w:divBdr>
        </w:div>
      </w:divsChild>
    </w:div>
    <w:div w:id="235632178">
      <w:bodyDiv w:val="1"/>
      <w:marLeft w:val="0"/>
      <w:marRight w:val="0"/>
      <w:marTop w:val="0"/>
      <w:marBottom w:val="0"/>
      <w:divBdr>
        <w:top w:val="none" w:sz="0" w:space="0" w:color="auto"/>
        <w:left w:val="none" w:sz="0" w:space="0" w:color="auto"/>
        <w:bottom w:val="none" w:sz="0" w:space="0" w:color="auto"/>
        <w:right w:val="none" w:sz="0" w:space="0" w:color="auto"/>
      </w:divBdr>
      <w:divsChild>
        <w:div w:id="387917573">
          <w:marLeft w:val="576"/>
          <w:marRight w:val="0"/>
          <w:marTop w:val="80"/>
          <w:marBottom w:val="0"/>
          <w:divBdr>
            <w:top w:val="none" w:sz="0" w:space="0" w:color="auto"/>
            <w:left w:val="none" w:sz="0" w:space="0" w:color="auto"/>
            <w:bottom w:val="none" w:sz="0" w:space="0" w:color="auto"/>
            <w:right w:val="none" w:sz="0" w:space="0" w:color="auto"/>
          </w:divBdr>
        </w:div>
      </w:divsChild>
    </w:div>
    <w:div w:id="298996640">
      <w:bodyDiv w:val="1"/>
      <w:marLeft w:val="0"/>
      <w:marRight w:val="0"/>
      <w:marTop w:val="0"/>
      <w:marBottom w:val="0"/>
      <w:divBdr>
        <w:top w:val="none" w:sz="0" w:space="0" w:color="auto"/>
        <w:left w:val="none" w:sz="0" w:space="0" w:color="auto"/>
        <w:bottom w:val="none" w:sz="0" w:space="0" w:color="auto"/>
        <w:right w:val="none" w:sz="0" w:space="0" w:color="auto"/>
      </w:divBdr>
    </w:div>
    <w:div w:id="299111302">
      <w:bodyDiv w:val="1"/>
      <w:marLeft w:val="0"/>
      <w:marRight w:val="0"/>
      <w:marTop w:val="0"/>
      <w:marBottom w:val="0"/>
      <w:divBdr>
        <w:top w:val="none" w:sz="0" w:space="0" w:color="auto"/>
        <w:left w:val="none" w:sz="0" w:space="0" w:color="auto"/>
        <w:bottom w:val="none" w:sz="0" w:space="0" w:color="auto"/>
        <w:right w:val="none" w:sz="0" w:space="0" w:color="auto"/>
      </w:divBdr>
      <w:divsChild>
        <w:div w:id="618949460">
          <w:marLeft w:val="576"/>
          <w:marRight w:val="0"/>
          <w:marTop w:val="80"/>
          <w:marBottom w:val="0"/>
          <w:divBdr>
            <w:top w:val="none" w:sz="0" w:space="0" w:color="auto"/>
            <w:left w:val="none" w:sz="0" w:space="0" w:color="auto"/>
            <w:bottom w:val="none" w:sz="0" w:space="0" w:color="auto"/>
            <w:right w:val="none" w:sz="0" w:space="0" w:color="auto"/>
          </w:divBdr>
        </w:div>
        <w:div w:id="1162312182">
          <w:marLeft w:val="576"/>
          <w:marRight w:val="0"/>
          <w:marTop w:val="80"/>
          <w:marBottom w:val="0"/>
          <w:divBdr>
            <w:top w:val="none" w:sz="0" w:space="0" w:color="auto"/>
            <w:left w:val="none" w:sz="0" w:space="0" w:color="auto"/>
            <w:bottom w:val="none" w:sz="0" w:space="0" w:color="auto"/>
            <w:right w:val="none" w:sz="0" w:space="0" w:color="auto"/>
          </w:divBdr>
        </w:div>
      </w:divsChild>
    </w:div>
    <w:div w:id="334653347">
      <w:bodyDiv w:val="1"/>
      <w:marLeft w:val="0"/>
      <w:marRight w:val="0"/>
      <w:marTop w:val="0"/>
      <w:marBottom w:val="0"/>
      <w:divBdr>
        <w:top w:val="none" w:sz="0" w:space="0" w:color="auto"/>
        <w:left w:val="none" w:sz="0" w:space="0" w:color="auto"/>
        <w:bottom w:val="none" w:sz="0" w:space="0" w:color="auto"/>
        <w:right w:val="none" w:sz="0" w:space="0" w:color="auto"/>
      </w:divBdr>
    </w:div>
    <w:div w:id="351883611">
      <w:bodyDiv w:val="1"/>
      <w:marLeft w:val="0"/>
      <w:marRight w:val="0"/>
      <w:marTop w:val="0"/>
      <w:marBottom w:val="0"/>
      <w:divBdr>
        <w:top w:val="none" w:sz="0" w:space="0" w:color="auto"/>
        <w:left w:val="none" w:sz="0" w:space="0" w:color="auto"/>
        <w:bottom w:val="none" w:sz="0" w:space="0" w:color="auto"/>
        <w:right w:val="none" w:sz="0" w:space="0" w:color="auto"/>
      </w:divBdr>
      <w:divsChild>
        <w:div w:id="881750140">
          <w:marLeft w:val="504"/>
          <w:marRight w:val="0"/>
          <w:marTop w:val="140"/>
          <w:marBottom w:val="0"/>
          <w:divBdr>
            <w:top w:val="none" w:sz="0" w:space="0" w:color="auto"/>
            <w:left w:val="none" w:sz="0" w:space="0" w:color="auto"/>
            <w:bottom w:val="none" w:sz="0" w:space="0" w:color="auto"/>
            <w:right w:val="none" w:sz="0" w:space="0" w:color="auto"/>
          </w:divBdr>
        </w:div>
        <w:div w:id="2080247930">
          <w:marLeft w:val="504"/>
          <w:marRight w:val="0"/>
          <w:marTop w:val="140"/>
          <w:marBottom w:val="0"/>
          <w:divBdr>
            <w:top w:val="none" w:sz="0" w:space="0" w:color="auto"/>
            <w:left w:val="none" w:sz="0" w:space="0" w:color="auto"/>
            <w:bottom w:val="none" w:sz="0" w:space="0" w:color="auto"/>
            <w:right w:val="none" w:sz="0" w:space="0" w:color="auto"/>
          </w:divBdr>
        </w:div>
      </w:divsChild>
    </w:div>
    <w:div w:id="357781193">
      <w:bodyDiv w:val="1"/>
      <w:marLeft w:val="0"/>
      <w:marRight w:val="0"/>
      <w:marTop w:val="0"/>
      <w:marBottom w:val="0"/>
      <w:divBdr>
        <w:top w:val="none" w:sz="0" w:space="0" w:color="auto"/>
        <w:left w:val="none" w:sz="0" w:space="0" w:color="auto"/>
        <w:bottom w:val="none" w:sz="0" w:space="0" w:color="auto"/>
        <w:right w:val="none" w:sz="0" w:space="0" w:color="auto"/>
      </w:divBdr>
      <w:divsChild>
        <w:div w:id="1587377848">
          <w:marLeft w:val="504"/>
          <w:marRight w:val="0"/>
          <w:marTop w:val="140"/>
          <w:marBottom w:val="0"/>
          <w:divBdr>
            <w:top w:val="none" w:sz="0" w:space="0" w:color="auto"/>
            <w:left w:val="none" w:sz="0" w:space="0" w:color="auto"/>
            <w:bottom w:val="none" w:sz="0" w:space="0" w:color="auto"/>
            <w:right w:val="none" w:sz="0" w:space="0" w:color="auto"/>
          </w:divBdr>
        </w:div>
        <w:div w:id="262956023">
          <w:marLeft w:val="504"/>
          <w:marRight w:val="0"/>
          <w:marTop w:val="140"/>
          <w:marBottom w:val="0"/>
          <w:divBdr>
            <w:top w:val="none" w:sz="0" w:space="0" w:color="auto"/>
            <w:left w:val="none" w:sz="0" w:space="0" w:color="auto"/>
            <w:bottom w:val="none" w:sz="0" w:space="0" w:color="auto"/>
            <w:right w:val="none" w:sz="0" w:space="0" w:color="auto"/>
          </w:divBdr>
        </w:div>
        <w:div w:id="1088117580">
          <w:marLeft w:val="1008"/>
          <w:marRight w:val="0"/>
          <w:marTop w:val="110"/>
          <w:marBottom w:val="0"/>
          <w:divBdr>
            <w:top w:val="none" w:sz="0" w:space="0" w:color="auto"/>
            <w:left w:val="none" w:sz="0" w:space="0" w:color="auto"/>
            <w:bottom w:val="none" w:sz="0" w:space="0" w:color="auto"/>
            <w:right w:val="none" w:sz="0" w:space="0" w:color="auto"/>
          </w:divBdr>
        </w:div>
        <w:div w:id="143818745">
          <w:marLeft w:val="504"/>
          <w:marRight w:val="0"/>
          <w:marTop w:val="140"/>
          <w:marBottom w:val="0"/>
          <w:divBdr>
            <w:top w:val="none" w:sz="0" w:space="0" w:color="auto"/>
            <w:left w:val="none" w:sz="0" w:space="0" w:color="auto"/>
            <w:bottom w:val="none" w:sz="0" w:space="0" w:color="auto"/>
            <w:right w:val="none" w:sz="0" w:space="0" w:color="auto"/>
          </w:divBdr>
        </w:div>
      </w:divsChild>
    </w:div>
    <w:div w:id="364907695">
      <w:bodyDiv w:val="1"/>
      <w:marLeft w:val="0"/>
      <w:marRight w:val="0"/>
      <w:marTop w:val="0"/>
      <w:marBottom w:val="0"/>
      <w:divBdr>
        <w:top w:val="none" w:sz="0" w:space="0" w:color="auto"/>
        <w:left w:val="none" w:sz="0" w:space="0" w:color="auto"/>
        <w:bottom w:val="none" w:sz="0" w:space="0" w:color="auto"/>
        <w:right w:val="none" w:sz="0" w:space="0" w:color="auto"/>
      </w:divBdr>
      <w:divsChild>
        <w:div w:id="479031865">
          <w:marLeft w:val="504"/>
          <w:marRight w:val="0"/>
          <w:marTop w:val="140"/>
          <w:marBottom w:val="0"/>
          <w:divBdr>
            <w:top w:val="none" w:sz="0" w:space="0" w:color="auto"/>
            <w:left w:val="none" w:sz="0" w:space="0" w:color="auto"/>
            <w:bottom w:val="none" w:sz="0" w:space="0" w:color="auto"/>
            <w:right w:val="none" w:sz="0" w:space="0" w:color="auto"/>
          </w:divBdr>
        </w:div>
        <w:div w:id="1370376848">
          <w:marLeft w:val="1008"/>
          <w:marRight w:val="0"/>
          <w:marTop w:val="110"/>
          <w:marBottom w:val="0"/>
          <w:divBdr>
            <w:top w:val="none" w:sz="0" w:space="0" w:color="auto"/>
            <w:left w:val="none" w:sz="0" w:space="0" w:color="auto"/>
            <w:bottom w:val="none" w:sz="0" w:space="0" w:color="auto"/>
            <w:right w:val="none" w:sz="0" w:space="0" w:color="auto"/>
          </w:divBdr>
        </w:div>
        <w:div w:id="2018800822">
          <w:marLeft w:val="1008"/>
          <w:marRight w:val="0"/>
          <w:marTop w:val="110"/>
          <w:marBottom w:val="0"/>
          <w:divBdr>
            <w:top w:val="none" w:sz="0" w:space="0" w:color="auto"/>
            <w:left w:val="none" w:sz="0" w:space="0" w:color="auto"/>
            <w:bottom w:val="none" w:sz="0" w:space="0" w:color="auto"/>
            <w:right w:val="none" w:sz="0" w:space="0" w:color="auto"/>
          </w:divBdr>
        </w:div>
        <w:div w:id="2007974141">
          <w:marLeft w:val="504"/>
          <w:marRight w:val="0"/>
          <w:marTop w:val="140"/>
          <w:marBottom w:val="0"/>
          <w:divBdr>
            <w:top w:val="none" w:sz="0" w:space="0" w:color="auto"/>
            <w:left w:val="none" w:sz="0" w:space="0" w:color="auto"/>
            <w:bottom w:val="none" w:sz="0" w:space="0" w:color="auto"/>
            <w:right w:val="none" w:sz="0" w:space="0" w:color="auto"/>
          </w:divBdr>
        </w:div>
        <w:div w:id="206380531">
          <w:marLeft w:val="504"/>
          <w:marRight w:val="0"/>
          <w:marTop w:val="140"/>
          <w:marBottom w:val="0"/>
          <w:divBdr>
            <w:top w:val="none" w:sz="0" w:space="0" w:color="auto"/>
            <w:left w:val="none" w:sz="0" w:space="0" w:color="auto"/>
            <w:bottom w:val="none" w:sz="0" w:space="0" w:color="auto"/>
            <w:right w:val="none" w:sz="0" w:space="0" w:color="auto"/>
          </w:divBdr>
        </w:div>
      </w:divsChild>
    </w:div>
    <w:div w:id="383648752">
      <w:bodyDiv w:val="1"/>
      <w:marLeft w:val="0"/>
      <w:marRight w:val="0"/>
      <w:marTop w:val="0"/>
      <w:marBottom w:val="0"/>
      <w:divBdr>
        <w:top w:val="none" w:sz="0" w:space="0" w:color="auto"/>
        <w:left w:val="none" w:sz="0" w:space="0" w:color="auto"/>
        <w:bottom w:val="none" w:sz="0" w:space="0" w:color="auto"/>
        <w:right w:val="none" w:sz="0" w:space="0" w:color="auto"/>
      </w:divBdr>
    </w:div>
    <w:div w:id="396317919">
      <w:bodyDiv w:val="1"/>
      <w:marLeft w:val="0"/>
      <w:marRight w:val="0"/>
      <w:marTop w:val="0"/>
      <w:marBottom w:val="0"/>
      <w:divBdr>
        <w:top w:val="none" w:sz="0" w:space="0" w:color="auto"/>
        <w:left w:val="none" w:sz="0" w:space="0" w:color="auto"/>
        <w:bottom w:val="none" w:sz="0" w:space="0" w:color="auto"/>
        <w:right w:val="none" w:sz="0" w:space="0" w:color="auto"/>
      </w:divBdr>
      <w:divsChild>
        <w:div w:id="17047551">
          <w:marLeft w:val="0"/>
          <w:marRight w:val="0"/>
          <w:marTop w:val="0"/>
          <w:marBottom w:val="0"/>
          <w:divBdr>
            <w:top w:val="none" w:sz="0" w:space="0" w:color="auto"/>
            <w:left w:val="none" w:sz="0" w:space="0" w:color="auto"/>
            <w:bottom w:val="none" w:sz="0" w:space="0" w:color="auto"/>
            <w:right w:val="none" w:sz="0" w:space="0" w:color="auto"/>
          </w:divBdr>
          <w:divsChild>
            <w:div w:id="41583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163314">
      <w:bodyDiv w:val="1"/>
      <w:marLeft w:val="0"/>
      <w:marRight w:val="0"/>
      <w:marTop w:val="0"/>
      <w:marBottom w:val="0"/>
      <w:divBdr>
        <w:top w:val="none" w:sz="0" w:space="0" w:color="auto"/>
        <w:left w:val="none" w:sz="0" w:space="0" w:color="auto"/>
        <w:bottom w:val="none" w:sz="0" w:space="0" w:color="auto"/>
        <w:right w:val="none" w:sz="0" w:space="0" w:color="auto"/>
      </w:divBdr>
    </w:div>
    <w:div w:id="469372737">
      <w:bodyDiv w:val="1"/>
      <w:marLeft w:val="0"/>
      <w:marRight w:val="0"/>
      <w:marTop w:val="0"/>
      <w:marBottom w:val="0"/>
      <w:divBdr>
        <w:top w:val="none" w:sz="0" w:space="0" w:color="auto"/>
        <w:left w:val="none" w:sz="0" w:space="0" w:color="auto"/>
        <w:bottom w:val="none" w:sz="0" w:space="0" w:color="auto"/>
        <w:right w:val="none" w:sz="0" w:space="0" w:color="auto"/>
      </w:divBdr>
    </w:div>
    <w:div w:id="506096568">
      <w:bodyDiv w:val="1"/>
      <w:marLeft w:val="0"/>
      <w:marRight w:val="0"/>
      <w:marTop w:val="0"/>
      <w:marBottom w:val="0"/>
      <w:divBdr>
        <w:top w:val="none" w:sz="0" w:space="0" w:color="auto"/>
        <w:left w:val="none" w:sz="0" w:space="0" w:color="auto"/>
        <w:bottom w:val="none" w:sz="0" w:space="0" w:color="auto"/>
        <w:right w:val="none" w:sz="0" w:space="0" w:color="auto"/>
      </w:divBdr>
      <w:divsChild>
        <w:div w:id="1954750232">
          <w:marLeft w:val="504"/>
          <w:marRight w:val="0"/>
          <w:marTop w:val="140"/>
          <w:marBottom w:val="0"/>
          <w:divBdr>
            <w:top w:val="none" w:sz="0" w:space="0" w:color="auto"/>
            <w:left w:val="none" w:sz="0" w:space="0" w:color="auto"/>
            <w:bottom w:val="none" w:sz="0" w:space="0" w:color="auto"/>
            <w:right w:val="none" w:sz="0" w:space="0" w:color="auto"/>
          </w:divBdr>
        </w:div>
        <w:div w:id="1830290532">
          <w:marLeft w:val="1008"/>
          <w:marRight w:val="0"/>
          <w:marTop w:val="110"/>
          <w:marBottom w:val="0"/>
          <w:divBdr>
            <w:top w:val="none" w:sz="0" w:space="0" w:color="auto"/>
            <w:left w:val="none" w:sz="0" w:space="0" w:color="auto"/>
            <w:bottom w:val="none" w:sz="0" w:space="0" w:color="auto"/>
            <w:right w:val="none" w:sz="0" w:space="0" w:color="auto"/>
          </w:divBdr>
        </w:div>
        <w:div w:id="788083316">
          <w:marLeft w:val="1008"/>
          <w:marRight w:val="0"/>
          <w:marTop w:val="110"/>
          <w:marBottom w:val="0"/>
          <w:divBdr>
            <w:top w:val="none" w:sz="0" w:space="0" w:color="auto"/>
            <w:left w:val="none" w:sz="0" w:space="0" w:color="auto"/>
            <w:bottom w:val="none" w:sz="0" w:space="0" w:color="auto"/>
            <w:right w:val="none" w:sz="0" w:space="0" w:color="auto"/>
          </w:divBdr>
        </w:div>
        <w:div w:id="1065488241">
          <w:marLeft w:val="504"/>
          <w:marRight w:val="0"/>
          <w:marTop w:val="140"/>
          <w:marBottom w:val="0"/>
          <w:divBdr>
            <w:top w:val="none" w:sz="0" w:space="0" w:color="auto"/>
            <w:left w:val="none" w:sz="0" w:space="0" w:color="auto"/>
            <w:bottom w:val="none" w:sz="0" w:space="0" w:color="auto"/>
            <w:right w:val="none" w:sz="0" w:space="0" w:color="auto"/>
          </w:divBdr>
        </w:div>
        <w:div w:id="1094127382">
          <w:marLeft w:val="1008"/>
          <w:marRight w:val="0"/>
          <w:marTop w:val="110"/>
          <w:marBottom w:val="0"/>
          <w:divBdr>
            <w:top w:val="none" w:sz="0" w:space="0" w:color="auto"/>
            <w:left w:val="none" w:sz="0" w:space="0" w:color="auto"/>
            <w:bottom w:val="none" w:sz="0" w:space="0" w:color="auto"/>
            <w:right w:val="none" w:sz="0" w:space="0" w:color="auto"/>
          </w:divBdr>
        </w:div>
        <w:div w:id="396826603">
          <w:marLeft w:val="1008"/>
          <w:marRight w:val="0"/>
          <w:marTop w:val="110"/>
          <w:marBottom w:val="0"/>
          <w:divBdr>
            <w:top w:val="none" w:sz="0" w:space="0" w:color="auto"/>
            <w:left w:val="none" w:sz="0" w:space="0" w:color="auto"/>
            <w:bottom w:val="none" w:sz="0" w:space="0" w:color="auto"/>
            <w:right w:val="none" w:sz="0" w:space="0" w:color="auto"/>
          </w:divBdr>
        </w:div>
      </w:divsChild>
    </w:div>
    <w:div w:id="560944674">
      <w:bodyDiv w:val="1"/>
      <w:marLeft w:val="0"/>
      <w:marRight w:val="0"/>
      <w:marTop w:val="0"/>
      <w:marBottom w:val="0"/>
      <w:divBdr>
        <w:top w:val="none" w:sz="0" w:space="0" w:color="auto"/>
        <w:left w:val="none" w:sz="0" w:space="0" w:color="auto"/>
        <w:bottom w:val="none" w:sz="0" w:space="0" w:color="auto"/>
        <w:right w:val="none" w:sz="0" w:space="0" w:color="auto"/>
      </w:divBdr>
      <w:divsChild>
        <w:div w:id="2018071233">
          <w:marLeft w:val="504"/>
          <w:marRight w:val="0"/>
          <w:marTop w:val="140"/>
          <w:marBottom w:val="0"/>
          <w:divBdr>
            <w:top w:val="none" w:sz="0" w:space="0" w:color="auto"/>
            <w:left w:val="none" w:sz="0" w:space="0" w:color="auto"/>
            <w:bottom w:val="none" w:sz="0" w:space="0" w:color="auto"/>
            <w:right w:val="none" w:sz="0" w:space="0" w:color="auto"/>
          </w:divBdr>
        </w:div>
        <w:div w:id="1616593716">
          <w:marLeft w:val="1382"/>
          <w:marRight w:val="0"/>
          <w:marTop w:val="110"/>
          <w:marBottom w:val="0"/>
          <w:divBdr>
            <w:top w:val="none" w:sz="0" w:space="0" w:color="auto"/>
            <w:left w:val="none" w:sz="0" w:space="0" w:color="auto"/>
            <w:bottom w:val="none" w:sz="0" w:space="0" w:color="auto"/>
            <w:right w:val="none" w:sz="0" w:space="0" w:color="auto"/>
          </w:divBdr>
        </w:div>
        <w:div w:id="165557667">
          <w:marLeft w:val="1382"/>
          <w:marRight w:val="0"/>
          <w:marTop w:val="110"/>
          <w:marBottom w:val="0"/>
          <w:divBdr>
            <w:top w:val="none" w:sz="0" w:space="0" w:color="auto"/>
            <w:left w:val="none" w:sz="0" w:space="0" w:color="auto"/>
            <w:bottom w:val="none" w:sz="0" w:space="0" w:color="auto"/>
            <w:right w:val="none" w:sz="0" w:space="0" w:color="auto"/>
          </w:divBdr>
        </w:div>
        <w:div w:id="1190752468">
          <w:marLeft w:val="1382"/>
          <w:marRight w:val="0"/>
          <w:marTop w:val="110"/>
          <w:marBottom w:val="0"/>
          <w:divBdr>
            <w:top w:val="none" w:sz="0" w:space="0" w:color="auto"/>
            <w:left w:val="none" w:sz="0" w:space="0" w:color="auto"/>
            <w:bottom w:val="none" w:sz="0" w:space="0" w:color="auto"/>
            <w:right w:val="none" w:sz="0" w:space="0" w:color="auto"/>
          </w:divBdr>
        </w:div>
        <w:div w:id="836576458">
          <w:marLeft w:val="1382"/>
          <w:marRight w:val="0"/>
          <w:marTop w:val="110"/>
          <w:marBottom w:val="0"/>
          <w:divBdr>
            <w:top w:val="none" w:sz="0" w:space="0" w:color="auto"/>
            <w:left w:val="none" w:sz="0" w:space="0" w:color="auto"/>
            <w:bottom w:val="none" w:sz="0" w:space="0" w:color="auto"/>
            <w:right w:val="none" w:sz="0" w:space="0" w:color="auto"/>
          </w:divBdr>
        </w:div>
        <w:div w:id="91900811">
          <w:marLeft w:val="504"/>
          <w:marRight w:val="0"/>
          <w:marTop w:val="140"/>
          <w:marBottom w:val="0"/>
          <w:divBdr>
            <w:top w:val="none" w:sz="0" w:space="0" w:color="auto"/>
            <w:left w:val="none" w:sz="0" w:space="0" w:color="auto"/>
            <w:bottom w:val="none" w:sz="0" w:space="0" w:color="auto"/>
            <w:right w:val="none" w:sz="0" w:space="0" w:color="auto"/>
          </w:divBdr>
        </w:div>
      </w:divsChild>
    </w:div>
    <w:div w:id="563225124">
      <w:bodyDiv w:val="1"/>
      <w:marLeft w:val="0"/>
      <w:marRight w:val="0"/>
      <w:marTop w:val="0"/>
      <w:marBottom w:val="0"/>
      <w:divBdr>
        <w:top w:val="none" w:sz="0" w:space="0" w:color="auto"/>
        <w:left w:val="none" w:sz="0" w:space="0" w:color="auto"/>
        <w:bottom w:val="none" w:sz="0" w:space="0" w:color="auto"/>
        <w:right w:val="none" w:sz="0" w:space="0" w:color="auto"/>
      </w:divBdr>
    </w:div>
    <w:div w:id="593589383">
      <w:bodyDiv w:val="1"/>
      <w:marLeft w:val="0"/>
      <w:marRight w:val="0"/>
      <w:marTop w:val="0"/>
      <w:marBottom w:val="0"/>
      <w:divBdr>
        <w:top w:val="none" w:sz="0" w:space="0" w:color="auto"/>
        <w:left w:val="none" w:sz="0" w:space="0" w:color="auto"/>
        <w:bottom w:val="none" w:sz="0" w:space="0" w:color="auto"/>
        <w:right w:val="none" w:sz="0" w:space="0" w:color="auto"/>
      </w:divBdr>
    </w:div>
    <w:div w:id="595215597">
      <w:bodyDiv w:val="1"/>
      <w:marLeft w:val="0"/>
      <w:marRight w:val="0"/>
      <w:marTop w:val="0"/>
      <w:marBottom w:val="0"/>
      <w:divBdr>
        <w:top w:val="none" w:sz="0" w:space="0" w:color="auto"/>
        <w:left w:val="none" w:sz="0" w:space="0" w:color="auto"/>
        <w:bottom w:val="none" w:sz="0" w:space="0" w:color="auto"/>
        <w:right w:val="none" w:sz="0" w:space="0" w:color="auto"/>
      </w:divBdr>
    </w:div>
    <w:div w:id="607663123">
      <w:bodyDiv w:val="1"/>
      <w:marLeft w:val="0"/>
      <w:marRight w:val="0"/>
      <w:marTop w:val="0"/>
      <w:marBottom w:val="0"/>
      <w:divBdr>
        <w:top w:val="none" w:sz="0" w:space="0" w:color="auto"/>
        <w:left w:val="none" w:sz="0" w:space="0" w:color="auto"/>
        <w:bottom w:val="none" w:sz="0" w:space="0" w:color="auto"/>
        <w:right w:val="none" w:sz="0" w:space="0" w:color="auto"/>
      </w:divBdr>
      <w:divsChild>
        <w:div w:id="1673800534">
          <w:marLeft w:val="0"/>
          <w:marRight w:val="0"/>
          <w:marTop w:val="0"/>
          <w:marBottom w:val="2"/>
          <w:divBdr>
            <w:top w:val="none" w:sz="0" w:space="0" w:color="auto"/>
            <w:left w:val="none" w:sz="0" w:space="0" w:color="auto"/>
            <w:bottom w:val="none" w:sz="0" w:space="0" w:color="auto"/>
            <w:right w:val="none" w:sz="0" w:space="0" w:color="auto"/>
          </w:divBdr>
          <w:divsChild>
            <w:div w:id="442188620">
              <w:marLeft w:val="0"/>
              <w:marRight w:val="0"/>
              <w:marTop w:val="0"/>
              <w:marBottom w:val="0"/>
              <w:divBdr>
                <w:top w:val="none" w:sz="0" w:space="0" w:color="auto"/>
                <w:left w:val="none" w:sz="0" w:space="0" w:color="auto"/>
                <w:bottom w:val="none" w:sz="0" w:space="0" w:color="auto"/>
                <w:right w:val="none" w:sz="0" w:space="0" w:color="auto"/>
              </w:divBdr>
              <w:divsChild>
                <w:div w:id="556864404">
                  <w:marLeft w:val="0"/>
                  <w:marRight w:val="0"/>
                  <w:marTop w:val="0"/>
                  <w:marBottom w:val="0"/>
                  <w:divBdr>
                    <w:top w:val="none" w:sz="0" w:space="0" w:color="auto"/>
                    <w:left w:val="none" w:sz="0" w:space="0" w:color="auto"/>
                    <w:bottom w:val="none" w:sz="0" w:space="0" w:color="auto"/>
                    <w:right w:val="none" w:sz="0" w:space="0" w:color="auto"/>
                  </w:divBdr>
                  <w:divsChild>
                    <w:div w:id="316690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228360">
      <w:bodyDiv w:val="1"/>
      <w:marLeft w:val="0"/>
      <w:marRight w:val="0"/>
      <w:marTop w:val="0"/>
      <w:marBottom w:val="0"/>
      <w:divBdr>
        <w:top w:val="none" w:sz="0" w:space="0" w:color="auto"/>
        <w:left w:val="none" w:sz="0" w:space="0" w:color="auto"/>
        <w:bottom w:val="none" w:sz="0" w:space="0" w:color="auto"/>
        <w:right w:val="none" w:sz="0" w:space="0" w:color="auto"/>
      </w:divBdr>
    </w:div>
    <w:div w:id="687803171">
      <w:bodyDiv w:val="1"/>
      <w:marLeft w:val="0"/>
      <w:marRight w:val="0"/>
      <w:marTop w:val="0"/>
      <w:marBottom w:val="0"/>
      <w:divBdr>
        <w:top w:val="none" w:sz="0" w:space="0" w:color="auto"/>
        <w:left w:val="none" w:sz="0" w:space="0" w:color="auto"/>
        <w:bottom w:val="none" w:sz="0" w:space="0" w:color="auto"/>
        <w:right w:val="none" w:sz="0" w:space="0" w:color="auto"/>
      </w:divBdr>
    </w:div>
    <w:div w:id="725877046">
      <w:bodyDiv w:val="1"/>
      <w:marLeft w:val="0"/>
      <w:marRight w:val="0"/>
      <w:marTop w:val="0"/>
      <w:marBottom w:val="0"/>
      <w:divBdr>
        <w:top w:val="none" w:sz="0" w:space="0" w:color="auto"/>
        <w:left w:val="none" w:sz="0" w:space="0" w:color="auto"/>
        <w:bottom w:val="none" w:sz="0" w:space="0" w:color="auto"/>
        <w:right w:val="none" w:sz="0" w:space="0" w:color="auto"/>
      </w:divBdr>
      <w:divsChild>
        <w:div w:id="1925870312">
          <w:marLeft w:val="504"/>
          <w:marRight w:val="0"/>
          <w:marTop w:val="140"/>
          <w:marBottom w:val="0"/>
          <w:divBdr>
            <w:top w:val="none" w:sz="0" w:space="0" w:color="auto"/>
            <w:left w:val="none" w:sz="0" w:space="0" w:color="auto"/>
            <w:bottom w:val="none" w:sz="0" w:space="0" w:color="auto"/>
            <w:right w:val="none" w:sz="0" w:space="0" w:color="auto"/>
          </w:divBdr>
        </w:div>
        <w:div w:id="768624041">
          <w:marLeft w:val="1008"/>
          <w:marRight w:val="0"/>
          <w:marTop w:val="110"/>
          <w:marBottom w:val="0"/>
          <w:divBdr>
            <w:top w:val="none" w:sz="0" w:space="0" w:color="auto"/>
            <w:left w:val="none" w:sz="0" w:space="0" w:color="auto"/>
            <w:bottom w:val="none" w:sz="0" w:space="0" w:color="auto"/>
            <w:right w:val="none" w:sz="0" w:space="0" w:color="auto"/>
          </w:divBdr>
        </w:div>
        <w:div w:id="801770921">
          <w:marLeft w:val="1008"/>
          <w:marRight w:val="0"/>
          <w:marTop w:val="110"/>
          <w:marBottom w:val="0"/>
          <w:divBdr>
            <w:top w:val="none" w:sz="0" w:space="0" w:color="auto"/>
            <w:left w:val="none" w:sz="0" w:space="0" w:color="auto"/>
            <w:bottom w:val="none" w:sz="0" w:space="0" w:color="auto"/>
            <w:right w:val="none" w:sz="0" w:space="0" w:color="auto"/>
          </w:divBdr>
        </w:div>
        <w:div w:id="714349913">
          <w:marLeft w:val="504"/>
          <w:marRight w:val="0"/>
          <w:marTop w:val="140"/>
          <w:marBottom w:val="0"/>
          <w:divBdr>
            <w:top w:val="none" w:sz="0" w:space="0" w:color="auto"/>
            <w:left w:val="none" w:sz="0" w:space="0" w:color="auto"/>
            <w:bottom w:val="none" w:sz="0" w:space="0" w:color="auto"/>
            <w:right w:val="none" w:sz="0" w:space="0" w:color="auto"/>
          </w:divBdr>
        </w:div>
        <w:div w:id="1982610294">
          <w:marLeft w:val="504"/>
          <w:marRight w:val="0"/>
          <w:marTop w:val="140"/>
          <w:marBottom w:val="0"/>
          <w:divBdr>
            <w:top w:val="none" w:sz="0" w:space="0" w:color="auto"/>
            <w:left w:val="none" w:sz="0" w:space="0" w:color="auto"/>
            <w:bottom w:val="none" w:sz="0" w:space="0" w:color="auto"/>
            <w:right w:val="none" w:sz="0" w:space="0" w:color="auto"/>
          </w:divBdr>
        </w:div>
        <w:div w:id="331836977">
          <w:marLeft w:val="1008"/>
          <w:marRight w:val="0"/>
          <w:marTop w:val="110"/>
          <w:marBottom w:val="0"/>
          <w:divBdr>
            <w:top w:val="none" w:sz="0" w:space="0" w:color="auto"/>
            <w:left w:val="none" w:sz="0" w:space="0" w:color="auto"/>
            <w:bottom w:val="none" w:sz="0" w:space="0" w:color="auto"/>
            <w:right w:val="none" w:sz="0" w:space="0" w:color="auto"/>
          </w:divBdr>
        </w:div>
        <w:div w:id="1012220165">
          <w:marLeft w:val="1440"/>
          <w:marRight w:val="0"/>
          <w:marTop w:val="100"/>
          <w:marBottom w:val="0"/>
          <w:divBdr>
            <w:top w:val="none" w:sz="0" w:space="0" w:color="auto"/>
            <w:left w:val="none" w:sz="0" w:space="0" w:color="auto"/>
            <w:bottom w:val="none" w:sz="0" w:space="0" w:color="auto"/>
            <w:right w:val="none" w:sz="0" w:space="0" w:color="auto"/>
          </w:divBdr>
        </w:div>
        <w:div w:id="1410271528">
          <w:marLeft w:val="1008"/>
          <w:marRight w:val="0"/>
          <w:marTop w:val="110"/>
          <w:marBottom w:val="0"/>
          <w:divBdr>
            <w:top w:val="none" w:sz="0" w:space="0" w:color="auto"/>
            <w:left w:val="none" w:sz="0" w:space="0" w:color="auto"/>
            <w:bottom w:val="none" w:sz="0" w:space="0" w:color="auto"/>
            <w:right w:val="none" w:sz="0" w:space="0" w:color="auto"/>
          </w:divBdr>
        </w:div>
        <w:div w:id="750395919">
          <w:marLeft w:val="1440"/>
          <w:marRight w:val="0"/>
          <w:marTop w:val="100"/>
          <w:marBottom w:val="0"/>
          <w:divBdr>
            <w:top w:val="none" w:sz="0" w:space="0" w:color="auto"/>
            <w:left w:val="none" w:sz="0" w:space="0" w:color="auto"/>
            <w:bottom w:val="none" w:sz="0" w:space="0" w:color="auto"/>
            <w:right w:val="none" w:sz="0" w:space="0" w:color="auto"/>
          </w:divBdr>
        </w:div>
      </w:divsChild>
    </w:div>
    <w:div w:id="748817098">
      <w:bodyDiv w:val="1"/>
      <w:marLeft w:val="0"/>
      <w:marRight w:val="0"/>
      <w:marTop w:val="0"/>
      <w:marBottom w:val="0"/>
      <w:divBdr>
        <w:top w:val="none" w:sz="0" w:space="0" w:color="auto"/>
        <w:left w:val="none" w:sz="0" w:space="0" w:color="auto"/>
        <w:bottom w:val="none" w:sz="0" w:space="0" w:color="auto"/>
        <w:right w:val="none" w:sz="0" w:space="0" w:color="auto"/>
      </w:divBdr>
      <w:divsChild>
        <w:div w:id="1128007521">
          <w:marLeft w:val="504"/>
          <w:marRight w:val="0"/>
          <w:marTop w:val="140"/>
          <w:marBottom w:val="0"/>
          <w:divBdr>
            <w:top w:val="none" w:sz="0" w:space="0" w:color="auto"/>
            <w:left w:val="none" w:sz="0" w:space="0" w:color="auto"/>
            <w:bottom w:val="none" w:sz="0" w:space="0" w:color="auto"/>
            <w:right w:val="none" w:sz="0" w:space="0" w:color="auto"/>
          </w:divBdr>
        </w:div>
        <w:div w:id="1791704790">
          <w:marLeft w:val="504"/>
          <w:marRight w:val="0"/>
          <w:marTop w:val="140"/>
          <w:marBottom w:val="0"/>
          <w:divBdr>
            <w:top w:val="none" w:sz="0" w:space="0" w:color="auto"/>
            <w:left w:val="none" w:sz="0" w:space="0" w:color="auto"/>
            <w:bottom w:val="none" w:sz="0" w:space="0" w:color="auto"/>
            <w:right w:val="none" w:sz="0" w:space="0" w:color="auto"/>
          </w:divBdr>
        </w:div>
        <w:div w:id="699861462">
          <w:marLeft w:val="1008"/>
          <w:marRight w:val="0"/>
          <w:marTop w:val="110"/>
          <w:marBottom w:val="0"/>
          <w:divBdr>
            <w:top w:val="none" w:sz="0" w:space="0" w:color="auto"/>
            <w:left w:val="none" w:sz="0" w:space="0" w:color="auto"/>
            <w:bottom w:val="none" w:sz="0" w:space="0" w:color="auto"/>
            <w:right w:val="none" w:sz="0" w:space="0" w:color="auto"/>
          </w:divBdr>
        </w:div>
        <w:div w:id="887913884">
          <w:marLeft w:val="1008"/>
          <w:marRight w:val="0"/>
          <w:marTop w:val="110"/>
          <w:marBottom w:val="0"/>
          <w:divBdr>
            <w:top w:val="none" w:sz="0" w:space="0" w:color="auto"/>
            <w:left w:val="none" w:sz="0" w:space="0" w:color="auto"/>
            <w:bottom w:val="none" w:sz="0" w:space="0" w:color="auto"/>
            <w:right w:val="none" w:sz="0" w:space="0" w:color="auto"/>
          </w:divBdr>
        </w:div>
        <w:div w:id="2074155982">
          <w:marLeft w:val="504"/>
          <w:marRight w:val="0"/>
          <w:marTop w:val="140"/>
          <w:marBottom w:val="0"/>
          <w:divBdr>
            <w:top w:val="none" w:sz="0" w:space="0" w:color="auto"/>
            <w:left w:val="none" w:sz="0" w:space="0" w:color="auto"/>
            <w:bottom w:val="none" w:sz="0" w:space="0" w:color="auto"/>
            <w:right w:val="none" w:sz="0" w:space="0" w:color="auto"/>
          </w:divBdr>
        </w:div>
        <w:div w:id="1989750138">
          <w:marLeft w:val="1008"/>
          <w:marRight w:val="0"/>
          <w:marTop w:val="110"/>
          <w:marBottom w:val="0"/>
          <w:divBdr>
            <w:top w:val="none" w:sz="0" w:space="0" w:color="auto"/>
            <w:left w:val="none" w:sz="0" w:space="0" w:color="auto"/>
            <w:bottom w:val="none" w:sz="0" w:space="0" w:color="auto"/>
            <w:right w:val="none" w:sz="0" w:space="0" w:color="auto"/>
          </w:divBdr>
        </w:div>
      </w:divsChild>
    </w:div>
    <w:div w:id="760102381">
      <w:bodyDiv w:val="1"/>
      <w:marLeft w:val="0"/>
      <w:marRight w:val="0"/>
      <w:marTop w:val="0"/>
      <w:marBottom w:val="0"/>
      <w:divBdr>
        <w:top w:val="none" w:sz="0" w:space="0" w:color="auto"/>
        <w:left w:val="none" w:sz="0" w:space="0" w:color="auto"/>
        <w:bottom w:val="none" w:sz="0" w:space="0" w:color="auto"/>
        <w:right w:val="none" w:sz="0" w:space="0" w:color="auto"/>
      </w:divBdr>
      <w:divsChild>
        <w:div w:id="2133205069">
          <w:marLeft w:val="504"/>
          <w:marRight w:val="0"/>
          <w:marTop w:val="140"/>
          <w:marBottom w:val="0"/>
          <w:divBdr>
            <w:top w:val="none" w:sz="0" w:space="0" w:color="auto"/>
            <w:left w:val="none" w:sz="0" w:space="0" w:color="auto"/>
            <w:bottom w:val="none" w:sz="0" w:space="0" w:color="auto"/>
            <w:right w:val="none" w:sz="0" w:space="0" w:color="auto"/>
          </w:divBdr>
        </w:div>
        <w:div w:id="597834688">
          <w:marLeft w:val="1008"/>
          <w:marRight w:val="0"/>
          <w:marTop w:val="110"/>
          <w:marBottom w:val="0"/>
          <w:divBdr>
            <w:top w:val="none" w:sz="0" w:space="0" w:color="auto"/>
            <w:left w:val="none" w:sz="0" w:space="0" w:color="auto"/>
            <w:bottom w:val="none" w:sz="0" w:space="0" w:color="auto"/>
            <w:right w:val="none" w:sz="0" w:space="0" w:color="auto"/>
          </w:divBdr>
        </w:div>
        <w:div w:id="719937620">
          <w:marLeft w:val="1008"/>
          <w:marRight w:val="0"/>
          <w:marTop w:val="110"/>
          <w:marBottom w:val="0"/>
          <w:divBdr>
            <w:top w:val="none" w:sz="0" w:space="0" w:color="auto"/>
            <w:left w:val="none" w:sz="0" w:space="0" w:color="auto"/>
            <w:bottom w:val="none" w:sz="0" w:space="0" w:color="auto"/>
            <w:right w:val="none" w:sz="0" w:space="0" w:color="auto"/>
          </w:divBdr>
        </w:div>
        <w:div w:id="307394510">
          <w:marLeft w:val="1008"/>
          <w:marRight w:val="0"/>
          <w:marTop w:val="110"/>
          <w:marBottom w:val="0"/>
          <w:divBdr>
            <w:top w:val="none" w:sz="0" w:space="0" w:color="auto"/>
            <w:left w:val="none" w:sz="0" w:space="0" w:color="auto"/>
            <w:bottom w:val="none" w:sz="0" w:space="0" w:color="auto"/>
            <w:right w:val="none" w:sz="0" w:space="0" w:color="auto"/>
          </w:divBdr>
        </w:div>
        <w:div w:id="630747405">
          <w:marLeft w:val="1008"/>
          <w:marRight w:val="0"/>
          <w:marTop w:val="110"/>
          <w:marBottom w:val="0"/>
          <w:divBdr>
            <w:top w:val="none" w:sz="0" w:space="0" w:color="auto"/>
            <w:left w:val="none" w:sz="0" w:space="0" w:color="auto"/>
            <w:bottom w:val="none" w:sz="0" w:space="0" w:color="auto"/>
            <w:right w:val="none" w:sz="0" w:space="0" w:color="auto"/>
          </w:divBdr>
        </w:div>
      </w:divsChild>
    </w:div>
    <w:div w:id="846482406">
      <w:bodyDiv w:val="1"/>
      <w:marLeft w:val="0"/>
      <w:marRight w:val="0"/>
      <w:marTop w:val="0"/>
      <w:marBottom w:val="0"/>
      <w:divBdr>
        <w:top w:val="none" w:sz="0" w:space="0" w:color="auto"/>
        <w:left w:val="none" w:sz="0" w:space="0" w:color="auto"/>
        <w:bottom w:val="none" w:sz="0" w:space="0" w:color="auto"/>
        <w:right w:val="none" w:sz="0" w:space="0" w:color="auto"/>
      </w:divBdr>
      <w:divsChild>
        <w:div w:id="67381812">
          <w:marLeft w:val="504"/>
          <w:marRight w:val="0"/>
          <w:marTop w:val="140"/>
          <w:marBottom w:val="0"/>
          <w:divBdr>
            <w:top w:val="none" w:sz="0" w:space="0" w:color="auto"/>
            <w:left w:val="none" w:sz="0" w:space="0" w:color="auto"/>
            <w:bottom w:val="none" w:sz="0" w:space="0" w:color="auto"/>
            <w:right w:val="none" w:sz="0" w:space="0" w:color="auto"/>
          </w:divBdr>
        </w:div>
      </w:divsChild>
    </w:div>
    <w:div w:id="870263291">
      <w:bodyDiv w:val="1"/>
      <w:marLeft w:val="0"/>
      <w:marRight w:val="0"/>
      <w:marTop w:val="0"/>
      <w:marBottom w:val="0"/>
      <w:divBdr>
        <w:top w:val="none" w:sz="0" w:space="0" w:color="auto"/>
        <w:left w:val="none" w:sz="0" w:space="0" w:color="auto"/>
        <w:bottom w:val="none" w:sz="0" w:space="0" w:color="auto"/>
        <w:right w:val="none" w:sz="0" w:space="0" w:color="auto"/>
      </w:divBdr>
    </w:div>
    <w:div w:id="928658741">
      <w:bodyDiv w:val="1"/>
      <w:marLeft w:val="0"/>
      <w:marRight w:val="0"/>
      <w:marTop w:val="0"/>
      <w:marBottom w:val="0"/>
      <w:divBdr>
        <w:top w:val="none" w:sz="0" w:space="0" w:color="auto"/>
        <w:left w:val="none" w:sz="0" w:space="0" w:color="auto"/>
        <w:bottom w:val="none" w:sz="0" w:space="0" w:color="auto"/>
        <w:right w:val="none" w:sz="0" w:space="0" w:color="auto"/>
      </w:divBdr>
      <w:divsChild>
        <w:div w:id="1358504207">
          <w:marLeft w:val="504"/>
          <w:marRight w:val="0"/>
          <w:marTop w:val="140"/>
          <w:marBottom w:val="0"/>
          <w:divBdr>
            <w:top w:val="none" w:sz="0" w:space="0" w:color="auto"/>
            <w:left w:val="none" w:sz="0" w:space="0" w:color="auto"/>
            <w:bottom w:val="none" w:sz="0" w:space="0" w:color="auto"/>
            <w:right w:val="none" w:sz="0" w:space="0" w:color="auto"/>
          </w:divBdr>
        </w:div>
        <w:div w:id="1627659760">
          <w:marLeft w:val="504"/>
          <w:marRight w:val="0"/>
          <w:marTop w:val="140"/>
          <w:marBottom w:val="0"/>
          <w:divBdr>
            <w:top w:val="none" w:sz="0" w:space="0" w:color="auto"/>
            <w:left w:val="none" w:sz="0" w:space="0" w:color="auto"/>
            <w:bottom w:val="none" w:sz="0" w:space="0" w:color="auto"/>
            <w:right w:val="none" w:sz="0" w:space="0" w:color="auto"/>
          </w:divBdr>
        </w:div>
        <w:div w:id="1512378849">
          <w:marLeft w:val="504"/>
          <w:marRight w:val="0"/>
          <w:marTop w:val="140"/>
          <w:marBottom w:val="0"/>
          <w:divBdr>
            <w:top w:val="none" w:sz="0" w:space="0" w:color="auto"/>
            <w:left w:val="none" w:sz="0" w:space="0" w:color="auto"/>
            <w:bottom w:val="none" w:sz="0" w:space="0" w:color="auto"/>
            <w:right w:val="none" w:sz="0" w:space="0" w:color="auto"/>
          </w:divBdr>
        </w:div>
        <w:div w:id="1373268291">
          <w:marLeft w:val="1008"/>
          <w:marRight w:val="0"/>
          <w:marTop w:val="110"/>
          <w:marBottom w:val="0"/>
          <w:divBdr>
            <w:top w:val="none" w:sz="0" w:space="0" w:color="auto"/>
            <w:left w:val="none" w:sz="0" w:space="0" w:color="auto"/>
            <w:bottom w:val="none" w:sz="0" w:space="0" w:color="auto"/>
            <w:right w:val="none" w:sz="0" w:space="0" w:color="auto"/>
          </w:divBdr>
        </w:div>
        <w:div w:id="1090199882">
          <w:marLeft w:val="1008"/>
          <w:marRight w:val="0"/>
          <w:marTop w:val="110"/>
          <w:marBottom w:val="0"/>
          <w:divBdr>
            <w:top w:val="none" w:sz="0" w:space="0" w:color="auto"/>
            <w:left w:val="none" w:sz="0" w:space="0" w:color="auto"/>
            <w:bottom w:val="none" w:sz="0" w:space="0" w:color="auto"/>
            <w:right w:val="none" w:sz="0" w:space="0" w:color="auto"/>
          </w:divBdr>
        </w:div>
      </w:divsChild>
    </w:div>
    <w:div w:id="939340831">
      <w:bodyDiv w:val="1"/>
      <w:marLeft w:val="0"/>
      <w:marRight w:val="0"/>
      <w:marTop w:val="0"/>
      <w:marBottom w:val="0"/>
      <w:divBdr>
        <w:top w:val="none" w:sz="0" w:space="0" w:color="auto"/>
        <w:left w:val="none" w:sz="0" w:space="0" w:color="auto"/>
        <w:bottom w:val="none" w:sz="0" w:space="0" w:color="auto"/>
        <w:right w:val="none" w:sz="0" w:space="0" w:color="auto"/>
      </w:divBdr>
      <w:divsChild>
        <w:div w:id="963078262">
          <w:marLeft w:val="504"/>
          <w:marRight w:val="0"/>
          <w:marTop w:val="140"/>
          <w:marBottom w:val="0"/>
          <w:divBdr>
            <w:top w:val="none" w:sz="0" w:space="0" w:color="auto"/>
            <w:left w:val="none" w:sz="0" w:space="0" w:color="auto"/>
            <w:bottom w:val="none" w:sz="0" w:space="0" w:color="auto"/>
            <w:right w:val="none" w:sz="0" w:space="0" w:color="auto"/>
          </w:divBdr>
        </w:div>
        <w:div w:id="1294677471">
          <w:marLeft w:val="1008"/>
          <w:marRight w:val="0"/>
          <w:marTop w:val="110"/>
          <w:marBottom w:val="0"/>
          <w:divBdr>
            <w:top w:val="none" w:sz="0" w:space="0" w:color="auto"/>
            <w:left w:val="none" w:sz="0" w:space="0" w:color="auto"/>
            <w:bottom w:val="none" w:sz="0" w:space="0" w:color="auto"/>
            <w:right w:val="none" w:sz="0" w:space="0" w:color="auto"/>
          </w:divBdr>
        </w:div>
      </w:divsChild>
    </w:div>
    <w:div w:id="976228722">
      <w:bodyDiv w:val="1"/>
      <w:marLeft w:val="0"/>
      <w:marRight w:val="0"/>
      <w:marTop w:val="0"/>
      <w:marBottom w:val="0"/>
      <w:divBdr>
        <w:top w:val="none" w:sz="0" w:space="0" w:color="auto"/>
        <w:left w:val="none" w:sz="0" w:space="0" w:color="auto"/>
        <w:bottom w:val="none" w:sz="0" w:space="0" w:color="auto"/>
        <w:right w:val="none" w:sz="0" w:space="0" w:color="auto"/>
      </w:divBdr>
    </w:div>
    <w:div w:id="983043086">
      <w:bodyDiv w:val="1"/>
      <w:marLeft w:val="0"/>
      <w:marRight w:val="0"/>
      <w:marTop w:val="0"/>
      <w:marBottom w:val="0"/>
      <w:divBdr>
        <w:top w:val="none" w:sz="0" w:space="0" w:color="auto"/>
        <w:left w:val="none" w:sz="0" w:space="0" w:color="auto"/>
        <w:bottom w:val="none" w:sz="0" w:space="0" w:color="auto"/>
        <w:right w:val="none" w:sz="0" w:space="0" w:color="auto"/>
      </w:divBdr>
    </w:div>
    <w:div w:id="1017654599">
      <w:bodyDiv w:val="1"/>
      <w:marLeft w:val="0"/>
      <w:marRight w:val="0"/>
      <w:marTop w:val="0"/>
      <w:marBottom w:val="0"/>
      <w:divBdr>
        <w:top w:val="none" w:sz="0" w:space="0" w:color="auto"/>
        <w:left w:val="none" w:sz="0" w:space="0" w:color="auto"/>
        <w:bottom w:val="none" w:sz="0" w:space="0" w:color="auto"/>
        <w:right w:val="none" w:sz="0" w:space="0" w:color="auto"/>
      </w:divBdr>
      <w:divsChild>
        <w:div w:id="764031528">
          <w:marLeft w:val="0"/>
          <w:marRight w:val="0"/>
          <w:marTop w:val="0"/>
          <w:marBottom w:val="0"/>
          <w:divBdr>
            <w:top w:val="none" w:sz="0" w:space="0" w:color="auto"/>
            <w:left w:val="none" w:sz="0" w:space="0" w:color="auto"/>
            <w:bottom w:val="none" w:sz="0" w:space="0" w:color="auto"/>
            <w:right w:val="none" w:sz="0" w:space="0" w:color="auto"/>
          </w:divBdr>
          <w:divsChild>
            <w:div w:id="1505825431">
              <w:marLeft w:val="0"/>
              <w:marRight w:val="0"/>
              <w:marTop w:val="0"/>
              <w:marBottom w:val="0"/>
              <w:divBdr>
                <w:top w:val="none" w:sz="0" w:space="0" w:color="auto"/>
                <w:left w:val="none" w:sz="0" w:space="0" w:color="auto"/>
                <w:bottom w:val="none" w:sz="0" w:space="0" w:color="auto"/>
                <w:right w:val="none" w:sz="0" w:space="0" w:color="auto"/>
              </w:divBdr>
            </w:div>
          </w:divsChild>
        </w:div>
        <w:div w:id="2143956273">
          <w:marLeft w:val="0"/>
          <w:marRight w:val="0"/>
          <w:marTop w:val="150"/>
          <w:marBottom w:val="0"/>
          <w:divBdr>
            <w:top w:val="none" w:sz="0" w:space="0" w:color="auto"/>
            <w:left w:val="none" w:sz="0" w:space="0" w:color="auto"/>
            <w:bottom w:val="none" w:sz="0" w:space="0" w:color="auto"/>
            <w:right w:val="none" w:sz="0" w:space="0" w:color="auto"/>
          </w:divBdr>
          <w:divsChild>
            <w:div w:id="1068764621">
              <w:marLeft w:val="0"/>
              <w:marRight w:val="0"/>
              <w:marTop w:val="0"/>
              <w:marBottom w:val="0"/>
              <w:divBdr>
                <w:top w:val="none" w:sz="0" w:space="0" w:color="auto"/>
                <w:left w:val="none" w:sz="0" w:space="0" w:color="auto"/>
                <w:bottom w:val="none" w:sz="0" w:space="0" w:color="auto"/>
                <w:right w:val="none" w:sz="0" w:space="0" w:color="auto"/>
              </w:divBdr>
              <w:divsChild>
                <w:div w:id="284116875">
                  <w:marLeft w:val="0"/>
                  <w:marRight w:val="0"/>
                  <w:marTop w:val="0"/>
                  <w:marBottom w:val="0"/>
                  <w:divBdr>
                    <w:top w:val="none" w:sz="0" w:space="0" w:color="auto"/>
                    <w:left w:val="none" w:sz="0" w:space="0" w:color="auto"/>
                    <w:bottom w:val="none" w:sz="0" w:space="0" w:color="auto"/>
                    <w:right w:val="none" w:sz="0" w:space="0" w:color="auto"/>
                  </w:divBdr>
                  <w:divsChild>
                    <w:div w:id="1312713982">
                      <w:marLeft w:val="0"/>
                      <w:marRight w:val="0"/>
                      <w:marTop w:val="0"/>
                      <w:marBottom w:val="300"/>
                      <w:divBdr>
                        <w:top w:val="none" w:sz="0" w:space="0" w:color="auto"/>
                        <w:left w:val="none" w:sz="0" w:space="0" w:color="auto"/>
                        <w:bottom w:val="none" w:sz="0" w:space="0" w:color="auto"/>
                        <w:right w:val="none" w:sz="0" w:space="0" w:color="auto"/>
                      </w:divBdr>
                    </w:div>
                    <w:div w:id="973370023">
                      <w:marLeft w:val="0"/>
                      <w:marRight w:val="0"/>
                      <w:marTop w:val="0"/>
                      <w:marBottom w:val="600"/>
                      <w:divBdr>
                        <w:top w:val="single" w:sz="12" w:space="15" w:color="DADADA"/>
                        <w:left w:val="none" w:sz="0" w:space="0" w:color="auto"/>
                        <w:bottom w:val="none" w:sz="0" w:space="0" w:color="auto"/>
                        <w:right w:val="none" w:sz="0" w:space="0" w:color="auto"/>
                      </w:divBdr>
                      <w:divsChild>
                        <w:div w:id="2070152554">
                          <w:marLeft w:val="0"/>
                          <w:marRight w:val="0"/>
                          <w:marTop w:val="0"/>
                          <w:marBottom w:val="0"/>
                          <w:divBdr>
                            <w:top w:val="single" w:sz="6" w:space="6" w:color="EEEEEE"/>
                            <w:left w:val="single" w:sz="6" w:space="6" w:color="EEEEEE"/>
                            <w:bottom w:val="single" w:sz="6" w:space="6" w:color="EEEEEE"/>
                            <w:right w:val="single" w:sz="6" w:space="6" w:color="EEEEEE"/>
                          </w:divBdr>
                        </w:div>
                      </w:divsChild>
                    </w:div>
                  </w:divsChild>
                </w:div>
              </w:divsChild>
            </w:div>
          </w:divsChild>
        </w:div>
      </w:divsChild>
    </w:div>
    <w:div w:id="1024788309">
      <w:bodyDiv w:val="1"/>
      <w:marLeft w:val="0"/>
      <w:marRight w:val="0"/>
      <w:marTop w:val="0"/>
      <w:marBottom w:val="0"/>
      <w:divBdr>
        <w:top w:val="none" w:sz="0" w:space="0" w:color="auto"/>
        <w:left w:val="none" w:sz="0" w:space="0" w:color="auto"/>
        <w:bottom w:val="none" w:sz="0" w:space="0" w:color="auto"/>
        <w:right w:val="none" w:sz="0" w:space="0" w:color="auto"/>
      </w:divBdr>
      <w:divsChild>
        <w:div w:id="205799768">
          <w:marLeft w:val="504"/>
          <w:marRight w:val="0"/>
          <w:marTop w:val="140"/>
          <w:marBottom w:val="0"/>
          <w:divBdr>
            <w:top w:val="none" w:sz="0" w:space="0" w:color="auto"/>
            <w:left w:val="none" w:sz="0" w:space="0" w:color="auto"/>
            <w:bottom w:val="none" w:sz="0" w:space="0" w:color="auto"/>
            <w:right w:val="none" w:sz="0" w:space="0" w:color="auto"/>
          </w:divBdr>
        </w:div>
        <w:div w:id="1242367811">
          <w:marLeft w:val="504"/>
          <w:marRight w:val="0"/>
          <w:marTop w:val="140"/>
          <w:marBottom w:val="0"/>
          <w:divBdr>
            <w:top w:val="none" w:sz="0" w:space="0" w:color="auto"/>
            <w:left w:val="none" w:sz="0" w:space="0" w:color="auto"/>
            <w:bottom w:val="none" w:sz="0" w:space="0" w:color="auto"/>
            <w:right w:val="none" w:sz="0" w:space="0" w:color="auto"/>
          </w:divBdr>
        </w:div>
        <w:div w:id="1925724966">
          <w:marLeft w:val="504"/>
          <w:marRight w:val="0"/>
          <w:marTop w:val="140"/>
          <w:marBottom w:val="0"/>
          <w:divBdr>
            <w:top w:val="none" w:sz="0" w:space="0" w:color="auto"/>
            <w:left w:val="none" w:sz="0" w:space="0" w:color="auto"/>
            <w:bottom w:val="none" w:sz="0" w:space="0" w:color="auto"/>
            <w:right w:val="none" w:sz="0" w:space="0" w:color="auto"/>
          </w:divBdr>
        </w:div>
        <w:div w:id="1188911606">
          <w:marLeft w:val="504"/>
          <w:marRight w:val="0"/>
          <w:marTop w:val="140"/>
          <w:marBottom w:val="0"/>
          <w:divBdr>
            <w:top w:val="none" w:sz="0" w:space="0" w:color="auto"/>
            <w:left w:val="none" w:sz="0" w:space="0" w:color="auto"/>
            <w:bottom w:val="none" w:sz="0" w:space="0" w:color="auto"/>
            <w:right w:val="none" w:sz="0" w:space="0" w:color="auto"/>
          </w:divBdr>
        </w:div>
        <w:div w:id="1674143973">
          <w:marLeft w:val="1008"/>
          <w:marRight w:val="0"/>
          <w:marTop w:val="110"/>
          <w:marBottom w:val="0"/>
          <w:divBdr>
            <w:top w:val="none" w:sz="0" w:space="0" w:color="auto"/>
            <w:left w:val="none" w:sz="0" w:space="0" w:color="auto"/>
            <w:bottom w:val="none" w:sz="0" w:space="0" w:color="auto"/>
            <w:right w:val="none" w:sz="0" w:space="0" w:color="auto"/>
          </w:divBdr>
        </w:div>
        <w:div w:id="1336297818">
          <w:marLeft w:val="1008"/>
          <w:marRight w:val="0"/>
          <w:marTop w:val="110"/>
          <w:marBottom w:val="0"/>
          <w:divBdr>
            <w:top w:val="none" w:sz="0" w:space="0" w:color="auto"/>
            <w:left w:val="none" w:sz="0" w:space="0" w:color="auto"/>
            <w:bottom w:val="none" w:sz="0" w:space="0" w:color="auto"/>
            <w:right w:val="none" w:sz="0" w:space="0" w:color="auto"/>
          </w:divBdr>
        </w:div>
        <w:div w:id="684598954">
          <w:marLeft w:val="1008"/>
          <w:marRight w:val="0"/>
          <w:marTop w:val="110"/>
          <w:marBottom w:val="0"/>
          <w:divBdr>
            <w:top w:val="none" w:sz="0" w:space="0" w:color="auto"/>
            <w:left w:val="none" w:sz="0" w:space="0" w:color="auto"/>
            <w:bottom w:val="none" w:sz="0" w:space="0" w:color="auto"/>
            <w:right w:val="none" w:sz="0" w:space="0" w:color="auto"/>
          </w:divBdr>
        </w:div>
        <w:div w:id="2023772597">
          <w:marLeft w:val="1008"/>
          <w:marRight w:val="0"/>
          <w:marTop w:val="110"/>
          <w:marBottom w:val="0"/>
          <w:divBdr>
            <w:top w:val="none" w:sz="0" w:space="0" w:color="auto"/>
            <w:left w:val="none" w:sz="0" w:space="0" w:color="auto"/>
            <w:bottom w:val="none" w:sz="0" w:space="0" w:color="auto"/>
            <w:right w:val="none" w:sz="0" w:space="0" w:color="auto"/>
          </w:divBdr>
        </w:div>
      </w:divsChild>
    </w:div>
    <w:div w:id="1028681903">
      <w:bodyDiv w:val="1"/>
      <w:marLeft w:val="0"/>
      <w:marRight w:val="0"/>
      <w:marTop w:val="0"/>
      <w:marBottom w:val="0"/>
      <w:divBdr>
        <w:top w:val="none" w:sz="0" w:space="0" w:color="auto"/>
        <w:left w:val="none" w:sz="0" w:space="0" w:color="auto"/>
        <w:bottom w:val="none" w:sz="0" w:space="0" w:color="auto"/>
        <w:right w:val="none" w:sz="0" w:space="0" w:color="auto"/>
      </w:divBdr>
      <w:divsChild>
        <w:div w:id="1885947807">
          <w:marLeft w:val="576"/>
          <w:marRight w:val="0"/>
          <w:marTop w:val="80"/>
          <w:marBottom w:val="0"/>
          <w:divBdr>
            <w:top w:val="none" w:sz="0" w:space="0" w:color="auto"/>
            <w:left w:val="none" w:sz="0" w:space="0" w:color="auto"/>
            <w:bottom w:val="none" w:sz="0" w:space="0" w:color="auto"/>
            <w:right w:val="none" w:sz="0" w:space="0" w:color="auto"/>
          </w:divBdr>
        </w:div>
      </w:divsChild>
    </w:div>
    <w:div w:id="1031763470">
      <w:bodyDiv w:val="1"/>
      <w:marLeft w:val="0"/>
      <w:marRight w:val="0"/>
      <w:marTop w:val="0"/>
      <w:marBottom w:val="0"/>
      <w:divBdr>
        <w:top w:val="none" w:sz="0" w:space="0" w:color="auto"/>
        <w:left w:val="none" w:sz="0" w:space="0" w:color="auto"/>
        <w:bottom w:val="none" w:sz="0" w:space="0" w:color="auto"/>
        <w:right w:val="none" w:sz="0" w:space="0" w:color="auto"/>
      </w:divBdr>
      <w:divsChild>
        <w:div w:id="760103357">
          <w:marLeft w:val="504"/>
          <w:marRight w:val="0"/>
          <w:marTop w:val="140"/>
          <w:marBottom w:val="0"/>
          <w:divBdr>
            <w:top w:val="none" w:sz="0" w:space="0" w:color="auto"/>
            <w:left w:val="none" w:sz="0" w:space="0" w:color="auto"/>
            <w:bottom w:val="none" w:sz="0" w:space="0" w:color="auto"/>
            <w:right w:val="none" w:sz="0" w:space="0" w:color="auto"/>
          </w:divBdr>
        </w:div>
        <w:div w:id="1781291321">
          <w:marLeft w:val="504"/>
          <w:marRight w:val="0"/>
          <w:marTop w:val="140"/>
          <w:marBottom w:val="0"/>
          <w:divBdr>
            <w:top w:val="none" w:sz="0" w:space="0" w:color="auto"/>
            <w:left w:val="none" w:sz="0" w:space="0" w:color="auto"/>
            <w:bottom w:val="none" w:sz="0" w:space="0" w:color="auto"/>
            <w:right w:val="none" w:sz="0" w:space="0" w:color="auto"/>
          </w:divBdr>
        </w:div>
        <w:div w:id="450825559">
          <w:marLeft w:val="1008"/>
          <w:marRight w:val="0"/>
          <w:marTop w:val="110"/>
          <w:marBottom w:val="0"/>
          <w:divBdr>
            <w:top w:val="none" w:sz="0" w:space="0" w:color="auto"/>
            <w:left w:val="none" w:sz="0" w:space="0" w:color="auto"/>
            <w:bottom w:val="none" w:sz="0" w:space="0" w:color="auto"/>
            <w:right w:val="none" w:sz="0" w:space="0" w:color="auto"/>
          </w:divBdr>
        </w:div>
        <w:div w:id="1177160503">
          <w:marLeft w:val="504"/>
          <w:marRight w:val="0"/>
          <w:marTop w:val="140"/>
          <w:marBottom w:val="0"/>
          <w:divBdr>
            <w:top w:val="none" w:sz="0" w:space="0" w:color="auto"/>
            <w:left w:val="none" w:sz="0" w:space="0" w:color="auto"/>
            <w:bottom w:val="none" w:sz="0" w:space="0" w:color="auto"/>
            <w:right w:val="none" w:sz="0" w:space="0" w:color="auto"/>
          </w:divBdr>
        </w:div>
      </w:divsChild>
    </w:div>
    <w:div w:id="1082918832">
      <w:bodyDiv w:val="1"/>
      <w:marLeft w:val="0"/>
      <w:marRight w:val="0"/>
      <w:marTop w:val="0"/>
      <w:marBottom w:val="0"/>
      <w:divBdr>
        <w:top w:val="none" w:sz="0" w:space="0" w:color="auto"/>
        <w:left w:val="none" w:sz="0" w:space="0" w:color="auto"/>
        <w:bottom w:val="none" w:sz="0" w:space="0" w:color="auto"/>
        <w:right w:val="none" w:sz="0" w:space="0" w:color="auto"/>
      </w:divBdr>
      <w:divsChild>
        <w:div w:id="1947417859">
          <w:marLeft w:val="576"/>
          <w:marRight w:val="0"/>
          <w:marTop w:val="80"/>
          <w:marBottom w:val="0"/>
          <w:divBdr>
            <w:top w:val="none" w:sz="0" w:space="0" w:color="auto"/>
            <w:left w:val="none" w:sz="0" w:space="0" w:color="auto"/>
            <w:bottom w:val="none" w:sz="0" w:space="0" w:color="auto"/>
            <w:right w:val="none" w:sz="0" w:space="0" w:color="auto"/>
          </w:divBdr>
        </w:div>
      </w:divsChild>
    </w:div>
    <w:div w:id="1149174492">
      <w:bodyDiv w:val="1"/>
      <w:marLeft w:val="0"/>
      <w:marRight w:val="0"/>
      <w:marTop w:val="0"/>
      <w:marBottom w:val="0"/>
      <w:divBdr>
        <w:top w:val="none" w:sz="0" w:space="0" w:color="auto"/>
        <w:left w:val="none" w:sz="0" w:space="0" w:color="auto"/>
        <w:bottom w:val="none" w:sz="0" w:space="0" w:color="auto"/>
        <w:right w:val="none" w:sz="0" w:space="0" w:color="auto"/>
      </w:divBdr>
      <w:divsChild>
        <w:div w:id="1803183250">
          <w:marLeft w:val="504"/>
          <w:marRight w:val="0"/>
          <w:marTop w:val="140"/>
          <w:marBottom w:val="0"/>
          <w:divBdr>
            <w:top w:val="none" w:sz="0" w:space="0" w:color="auto"/>
            <w:left w:val="none" w:sz="0" w:space="0" w:color="auto"/>
            <w:bottom w:val="none" w:sz="0" w:space="0" w:color="auto"/>
            <w:right w:val="none" w:sz="0" w:space="0" w:color="auto"/>
          </w:divBdr>
        </w:div>
        <w:div w:id="1087843575">
          <w:marLeft w:val="504"/>
          <w:marRight w:val="0"/>
          <w:marTop w:val="140"/>
          <w:marBottom w:val="0"/>
          <w:divBdr>
            <w:top w:val="none" w:sz="0" w:space="0" w:color="auto"/>
            <w:left w:val="none" w:sz="0" w:space="0" w:color="auto"/>
            <w:bottom w:val="none" w:sz="0" w:space="0" w:color="auto"/>
            <w:right w:val="none" w:sz="0" w:space="0" w:color="auto"/>
          </w:divBdr>
        </w:div>
        <w:div w:id="1988899018">
          <w:marLeft w:val="504"/>
          <w:marRight w:val="0"/>
          <w:marTop w:val="140"/>
          <w:marBottom w:val="0"/>
          <w:divBdr>
            <w:top w:val="none" w:sz="0" w:space="0" w:color="auto"/>
            <w:left w:val="none" w:sz="0" w:space="0" w:color="auto"/>
            <w:bottom w:val="none" w:sz="0" w:space="0" w:color="auto"/>
            <w:right w:val="none" w:sz="0" w:space="0" w:color="auto"/>
          </w:divBdr>
        </w:div>
      </w:divsChild>
    </w:div>
    <w:div w:id="1153913253">
      <w:bodyDiv w:val="1"/>
      <w:marLeft w:val="0"/>
      <w:marRight w:val="0"/>
      <w:marTop w:val="0"/>
      <w:marBottom w:val="0"/>
      <w:divBdr>
        <w:top w:val="none" w:sz="0" w:space="0" w:color="auto"/>
        <w:left w:val="none" w:sz="0" w:space="0" w:color="auto"/>
        <w:bottom w:val="none" w:sz="0" w:space="0" w:color="auto"/>
        <w:right w:val="none" w:sz="0" w:space="0" w:color="auto"/>
      </w:divBdr>
    </w:div>
    <w:div w:id="1293368413">
      <w:bodyDiv w:val="1"/>
      <w:marLeft w:val="0"/>
      <w:marRight w:val="0"/>
      <w:marTop w:val="0"/>
      <w:marBottom w:val="0"/>
      <w:divBdr>
        <w:top w:val="none" w:sz="0" w:space="0" w:color="auto"/>
        <w:left w:val="none" w:sz="0" w:space="0" w:color="auto"/>
        <w:bottom w:val="none" w:sz="0" w:space="0" w:color="auto"/>
        <w:right w:val="none" w:sz="0" w:space="0" w:color="auto"/>
      </w:divBdr>
    </w:div>
    <w:div w:id="1346135372">
      <w:bodyDiv w:val="1"/>
      <w:marLeft w:val="0"/>
      <w:marRight w:val="0"/>
      <w:marTop w:val="0"/>
      <w:marBottom w:val="0"/>
      <w:divBdr>
        <w:top w:val="none" w:sz="0" w:space="0" w:color="auto"/>
        <w:left w:val="none" w:sz="0" w:space="0" w:color="auto"/>
        <w:bottom w:val="none" w:sz="0" w:space="0" w:color="auto"/>
        <w:right w:val="none" w:sz="0" w:space="0" w:color="auto"/>
      </w:divBdr>
      <w:divsChild>
        <w:div w:id="624851221">
          <w:marLeft w:val="504"/>
          <w:marRight w:val="0"/>
          <w:marTop w:val="140"/>
          <w:marBottom w:val="0"/>
          <w:divBdr>
            <w:top w:val="none" w:sz="0" w:space="0" w:color="auto"/>
            <w:left w:val="none" w:sz="0" w:space="0" w:color="auto"/>
            <w:bottom w:val="none" w:sz="0" w:space="0" w:color="auto"/>
            <w:right w:val="none" w:sz="0" w:space="0" w:color="auto"/>
          </w:divBdr>
        </w:div>
        <w:div w:id="231624780">
          <w:marLeft w:val="504"/>
          <w:marRight w:val="0"/>
          <w:marTop w:val="140"/>
          <w:marBottom w:val="0"/>
          <w:divBdr>
            <w:top w:val="none" w:sz="0" w:space="0" w:color="auto"/>
            <w:left w:val="none" w:sz="0" w:space="0" w:color="auto"/>
            <w:bottom w:val="none" w:sz="0" w:space="0" w:color="auto"/>
            <w:right w:val="none" w:sz="0" w:space="0" w:color="auto"/>
          </w:divBdr>
        </w:div>
        <w:div w:id="426001716">
          <w:marLeft w:val="504"/>
          <w:marRight w:val="0"/>
          <w:marTop w:val="140"/>
          <w:marBottom w:val="0"/>
          <w:divBdr>
            <w:top w:val="none" w:sz="0" w:space="0" w:color="auto"/>
            <w:left w:val="none" w:sz="0" w:space="0" w:color="auto"/>
            <w:bottom w:val="none" w:sz="0" w:space="0" w:color="auto"/>
            <w:right w:val="none" w:sz="0" w:space="0" w:color="auto"/>
          </w:divBdr>
        </w:div>
        <w:div w:id="733509158">
          <w:marLeft w:val="504"/>
          <w:marRight w:val="0"/>
          <w:marTop w:val="140"/>
          <w:marBottom w:val="0"/>
          <w:divBdr>
            <w:top w:val="none" w:sz="0" w:space="0" w:color="auto"/>
            <w:left w:val="none" w:sz="0" w:space="0" w:color="auto"/>
            <w:bottom w:val="none" w:sz="0" w:space="0" w:color="auto"/>
            <w:right w:val="none" w:sz="0" w:space="0" w:color="auto"/>
          </w:divBdr>
        </w:div>
        <w:div w:id="1849900345">
          <w:marLeft w:val="504"/>
          <w:marRight w:val="0"/>
          <w:marTop w:val="140"/>
          <w:marBottom w:val="0"/>
          <w:divBdr>
            <w:top w:val="none" w:sz="0" w:space="0" w:color="auto"/>
            <w:left w:val="none" w:sz="0" w:space="0" w:color="auto"/>
            <w:bottom w:val="none" w:sz="0" w:space="0" w:color="auto"/>
            <w:right w:val="none" w:sz="0" w:space="0" w:color="auto"/>
          </w:divBdr>
        </w:div>
      </w:divsChild>
    </w:div>
    <w:div w:id="1360426953">
      <w:bodyDiv w:val="1"/>
      <w:marLeft w:val="0"/>
      <w:marRight w:val="0"/>
      <w:marTop w:val="0"/>
      <w:marBottom w:val="0"/>
      <w:divBdr>
        <w:top w:val="none" w:sz="0" w:space="0" w:color="auto"/>
        <w:left w:val="none" w:sz="0" w:space="0" w:color="auto"/>
        <w:bottom w:val="none" w:sz="0" w:space="0" w:color="auto"/>
        <w:right w:val="none" w:sz="0" w:space="0" w:color="auto"/>
      </w:divBdr>
      <w:divsChild>
        <w:div w:id="892888477">
          <w:marLeft w:val="806"/>
          <w:marRight w:val="0"/>
          <w:marTop w:val="140"/>
          <w:marBottom w:val="0"/>
          <w:divBdr>
            <w:top w:val="none" w:sz="0" w:space="0" w:color="auto"/>
            <w:left w:val="none" w:sz="0" w:space="0" w:color="auto"/>
            <w:bottom w:val="none" w:sz="0" w:space="0" w:color="auto"/>
            <w:right w:val="none" w:sz="0" w:space="0" w:color="auto"/>
          </w:divBdr>
        </w:div>
        <w:div w:id="1819180695">
          <w:marLeft w:val="806"/>
          <w:marRight w:val="0"/>
          <w:marTop w:val="140"/>
          <w:marBottom w:val="0"/>
          <w:divBdr>
            <w:top w:val="none" w:sz="0" w:space="0" w:color="auto"/>
            <w:left w:val="none" w:sz="0" w:space="0" w:color="auto"/>
            <w:bottom w:val="none" w:sz="0" w:space="0" w:color="auto"/>
            <w:right w:val="none" w:sz="0" w:space="0" w:color="auto"/>
          </w:divBdr>
        </w:div>
        <w:div w:id="116342527">
          <w:marLeft w:val="806"/>
          <w:marRight w:val="0"/>
          <w:marTop w:val="140"/>
          <w:marBottom w:val="0"/>
          <w:divBdr>
            <w:top w:val="none" w:sz="0" w:space="0" w:color="auto"/>
            <w:left w:val="none" w:sz="0" w:space="0" w:color="auto"/>
            <w:bottom w:val="none" w:sz="0" w:space="0" w:color="auto"/>
            <w:right w:val="none" w:sz="0" w:space="0" w:color="auto"/>
          </w:divBdr>
        </w:div>
        <w:div w:id="434788998">
          <w:marLeft w:val="806"/>
          <w:marRight w:val="0"/>
          <w:marTop w:val="140"/>
          <w:marBottom w:val="0"/>
          <w:divBdr>
            <w:top w:val="none" w:sz="0" w:space="0" w:color="auto"/>
            <w:left w:val="none" w:sz="0" w:space="0" w:color="auto"/>
            <w:bottom w:val="none" w:sz="0" w:space="0" w:color="auto"/>
            <w:right w:val="none" w:sz="0" w:space="0" w:color="auto"/>
          </w:divBdr>
        </w:div>
        <w:div w:id="844704612">
          <w:marLeft w:val="806"/>
          <w:marRight w:val="0"/>
          <w:marTop w:val="140"/>
          <w:marBottom w:val="0"/>
          <w:divBdr>
            <w:top w:val="none" w:sz="0" w:space="0" w:color="auto"/>
            <w:left w:val="none" w:sz="0" w:space="0" w:color="auto"/>
            <w:bottom w:val="none" w:sz="0" w:space="0" w:color="auto"/>
            <w:right w:val="none" w:sz="0" w:space="0" w:color="auto"/>
          </w:divBdr>
        </w:div>
        <w:div w:id="126943265">
          <w:marLeft w:val="806"/>
          <w:marRight w:val="0"/>
          <w:marTop w:val="140"/>
          <w:marBottom w:val="0"/>
          <w:divBdr>
            <w:top w:val="none" w:sz="0" w:space="0" w:color="auto"/>
            <w:left w:val="none" w:sz="0" w:space="0" w:color="auto"/>
            <w:bottom w:val="none" w:sz="0" w:space="0" w:color="auto"/>
            <w:right w:val="none" w:sz="0" w:space="0" w:color="auto"/>
          </w:divBdr>
        </w:div>
        <w:div w:id="1616133033">
          <w:marLeft w:val="806"/>
          <w:marRight w:val="0"/>
          <w:marTop w:val="140"/>
          <w:marBottom w:val="0"/>
          <w:divBdr>
            <w:top w:val="none" w:sz="0" w:space="0" w:color="auto"/>
            <w:left w:val="none" w:sz="0" w:space="0" w:color="auto"/>
            <w:bottom w:val="none" w:sz="0" w:space="0" w:color="auto"/>
            <w:right w:val="none" w:sz="0" w:space="0" w:color="auto"/>
          </w:divBdr>
        </w:div>
        <w:div w:id="1084036357">
          <w:marLeft w:val="806"/>
          <w:marRight w:val="0"/>
          <w:marTop w:val="140"/>
          <w:marBottom w:val="0"/>
          <w:divBdr>
            <w:top w:val="none" w:sz="0" w:space="0" w:color="auto"/>
            <w:left w:val="none" w:sz="0" w:space="0" w:color="auto"/>
            <w:bottom w:val="none" w:sz="0" w:space="0" w:color="auto"/>
            <w:right w:val="none" w:sz="0" w:space="0" w:color="auto"/>
          </w:divBdr>
        </w:div>
        <w:div w:id="308874403">
          <w:marLeft w:val="806"/>
          <w:marRight w:val="0"/>
          <w:marTop w:val="140"/>
          <w:marBottom w:val="0"/>
          <w:divBdr>
            <w:top w:val="none" w:sz="0" w:space="0" w:color="auto"/>
            <w:left w:val="none" w:sz="0" w:space="0" w:color="auto"/>
            <w:bottom w:val="none" w:sz="0" w:space="0" w:color="auto"/>
            <w:right w:val="none" w:sz="0" w:space="0" w:color="auto"/>
          </w:divBdr>
        </w:div>
      </w:divsChild>
    </w:div>
    <w:div w:id="1383018648">
      <w:bodyDiv w:val="1"/>
      <w:marLeft w:val="0"/>
      <w:marRight w:val="0"/>
      <w:marTop w:val="0"/>
      <w:marBottom w:val="0"/>
      <w:divBdr>
        <w:top w:val="none" w:sz="0" w:space="0" w:color="auto"/>
        <w:left w:val="none" w:sz="0" w:space="0" w:color="auto"/>
        <w:bottom w:val="none" w:sz="0" w:space="0" w:color="auto"/>
        <w:right w:val="none" w:sz="0" w:space="0" w:color="auto"/>
      </w:divBdr>
    </w:div>
    <w:div w:id="1467116874">
      <w:bodyDiv w:val="1"/>
      <w:marLeft w:val="0"/>
      <w:marRight w:val="0"/>
      <w:marTop w:val="0"/>
      <w:marBottom w:val="0"/>
      <w:divBdr>
        <w:top w:val="none" w:sz="0" w:space="0" w:color="auto"/>
        <w:left w:val="none" w:sz="0" w:space="0" w:color="auto"/>
        <w:bottom w:val="none" w:sz="0" w:space="0" w:color="auto"/>
        <w:right w:val="none" w:sz="0" w:space="0" w:color="auto"/>
      </w:divBdr>
      <w:divsChild>
        <w:div w:id="286470943">
          <w:marLeft w:val="504"/>
          <w:marRight w:val="0"/>
          <w:marTop w:val="140"/>
          <w:marBottom w:val="0"/>
          <w:divBdr>
            <w:top w:val="none" w:sz="0" w:space="0" w:color="auto"/>
            <w:left w:val="none" w:sz="0" w:space="0" w:color="auto"/>
            <w:bottom w:val="none" w:sz="0" w:space="0" w:color="auto"/>
            <w:right w:val="none" w:sz="0" w:space="0" w:color="auto"/>
          </w:divBdr>
        </w:div>
        <w:div w:id="1090273103">
          <w:marLeft w:val="504"/>
          <w:marRight w:val="0"/>
          <w:marTop w:val="140"/>
          <w:marBottom w:val="0"/>
          <w:divBdr>
            <w:top w:val="none" w:sz="0" w:space="0" w:color="auto"/>
            <w:left w:val="none" w:sz="0" w:space="0" w:color="auto"/>
            <w:bottom w:val="none" w:sz="0" w:space="0" w:color="auto"/>
            <w:right w:val="none" w:sz="0" w:space="0" w:color="auto"/>
          </w:divBdr>
        </w:div>
      </w:divsChild>
    </w:div>
    <w:div w:id="1509252039">
      <w:bodyDiv w:val="1"/>
      <w:marLeft w:val="0"/>
      <w:marRight w:val="0"/>
      <w:marTop w:val="0"/>
      <w:marBottom w:val="0"/>
      <w:divBdr>
        <w:top w:val="none" w:sz="0" w:space="0" w:color="auto"/>
        <w:left w:val="none" w:sz="0" w:space="0" w:color="auto"/>
        <w:bottom w:val="none" w:sz="0" w:space="0" w:color="auto"/>
        <w:right w:val="none" w:sz="0" w:space="0" w:color="auto"/>
      </w:divBdr>
    </w:div>
    <w:div w:id="1542597727">
      <w:bodyDiv w:val="1"/>
      <w:marLeft w:val="0"/>
      <w:marRight w:val="0"/>
      <w:marTop w:val="0"/>
      <w:marBottom w:val="0"/>
      <w:divBdr>
        <w:top w:val="none" w:sz="0" w:space="0" w:color="auto"/>
        <w:left w:val="none" w:sz="0" w:space="0" w:color="auto"/>
        <w:bottom w:val="none" w:sz="0" w:space="0" w:color="auto"/>
        <w:right w:val="none" w:sz="0" w:space="0" w:color="auto"/>
      </w:divBdr>
      <w:divsChild>
        <w:div w:id="335616165">
          <w:marLeft w:val="504"/>
          <w:marRight w:val="0"/>
          <w:marTop w:val="140"/>
          <w:marBottom w:val="0"/>
          <w:divBdr>
            <w:top w:val="none" w:sz="0" w:space="0" w:color="auto"/>
            <w:left w:val="none" w:sz="0" w:space="0" w:color="auto"/>
            <w:bottom w:val="none" w:sz="0" w:space="0" w:color="auto"/>
            <w:right w:val="none" w:sz="0" w:space="0" w:color="auto"/>
          </w:divBdr>
        </w:div>
        <w:div w:id="203446123">
          <w:marLeft w:val="1008"/>
          <w:marRight w:val="0"/>
          <w:marTop w:val="110"/>
          <w:marBottom w:val="0"/>
          <w:divBdr>
            <w:top w:val="none" w:sz="0" w:space="0" w:color="auto"/>
            <w:left w:val="none" w:sz="0" w:space="0" w:color="auto"/>
            <w:bottom w:val="none" w:sz="0" w:space="0" w:color="auto"/>
            <w:right w:val="none" w:sz="0" w:space="0" w:color="auto"/>
          </w:divBdr>
        </w:div>
        <w:div w:id="1270629145">
          <w:marLeft w:val="504"/>
          <w:marRight w:val="0"/>
          <w:marTop w:val="140"/>
          <w:marBottom w:val="0"/>
          <w:divBdr>
            <w:top w:val="none" w:sz="0" w:space="0" w:color="auto"/>
            <w:left w:val="none" w:sz="0" w:space="0" w:color="auto"/>
            <w:bottom w:val="none" w:sz="0" w:space="0" w:color="auto"/>
            <w:right w:val="none" w:sz="0" w:space="0" w:color="auto"/>
          </w:divBdr>
        </w:div>
        <w:div w:id="1686177321">
          <w:marLeft w:val="1008"/>
          <w:marRight w:val="0"/>
          <w:marTop w:val="110"/>
          <w:marBottom w:val="0"/>
          <w:divBdr>
            <w:top w:val="none" w:sz="0" w:space="0" w:color="auto"/>
            <w:left w:val="none" w:sz="0" w:space="0" w:color="auto"/>
            <w:bottom w:val="none" w:sz="0" w:space="0" w:color="auto"/>
            <w:right w:val="none" w:sz="0" w:space="0" w:color="auto"/>
          </w:divBdr>
        </w:div>
        <w:div w:id="415708046">
          <w:marLeft w:val="1008"/>
          <w:marRight w:val="0"/>
          <w:marTop w:val="110"/>
          <w:marBottom w:val="0"/>
          <w:divBdr>
            <w:top w:val="none" w:sz="0" w:space="0" w:color="auto"/>
            <w:left w:val="none" w:sz="0" w:space="0" w:color="auto"/>
            <w:bottom w:val="none" w:sz="0" w:space="0" w:color="auto"/>
            <w:right w:val="none" w:sz="0" w:space="0" w:color="auto"/>
          </w:divBdr>
        </w:div>
        <w:div w:id="713313551">
          <w:marLeft w:val="504"/>
          <w:marRight w:val="0"/>
          <w:marTop w:val="140"/>
          <w:marBottom w:val="0"/>
          <w:divBdr>
            <w:top w:val="none" w:sz="0" w:space="0" w:color="auto"/>
            <w:left w:val="none" w:sz="0" w:space="0" w:color="auto"/>
            <w:bottom w:val="none" w:sz="0" w:space="0" w:color="auto"/>
            <w:right w:val="none" w:sz="0" w:space="0" w:color="auto"/>
          </w:divBdr>
        </w:div>
      </w:divsChild>
    </w:div>
    <w:div w:id="1608657463">
      <w:bodyDiv w:val="1"/>
      <w:marLeft w:val="0"/>
      <w:marRight w:val="0"/>
      <w:marTop w:val="0"/>
      <w:marBottom w:val="0"/>
      <w:divBdr>
        <w:top w:val="none" w:sz="0" w:space="0" w:color="auto"/>
        <w:left w:val="none" w:sz="0" w:space="0" w:color="auto"/>
        <w:bottom w:val="none" w:sz="0" w:space="0" w:color="auto"/>
        <w:right w:val="none" w:sz="0" w:space="0" w:color="auto"/>
      </w:divBdr>
      <w:divsChild>
        <w:div w:id="1012073282">
          <w:marLeft w:val="504"/>
          <w:marRight w:val="0"/>
          <w:marTop w:val="140"/>
          <w:marBottom w:val="0"/>
          <w:divBdr>
            <w:top w:val="none" w:sz="0" w:space="0" w:color="auto"/>
            <w:left w:val="none" w:sz="0" w:space="0" w:color="auto"/>
            <w:bottom w:val="none" w:sz="0" w:space="0" w:color="auto"/>
            <w:right w:val="none" w:sz="0" w:space="0" w:color="auto"/>
          </w:divBdr>
        </w:div>
        <w:div w:id="950430120">
          <w:marLeft w:val="504"/>
          <w:marRight w:val="0"/>
          <w:marTop w:val="140"/>
          <w:marBottom w:val="0"/>
          <w:divBdr>
            <w:top w:val="none" w:sz="0" w:space="0" w:color="auto"/>
            <w:left w:val="none" w:sz="0" w:space="0" w:color="auto"/>
            <w:bottom w:val="none" w:sz="0" w:space="0" w:color="auto"/>
            <w:right w:val="none" w:sz="0" w:space="0" w:color="auto"/>
          </w:divBdr>
        </w:div>
        <w:div w:id="397172889">
          <w:marLeft w:val="1008"/>
          <w:marRight w:val="0"/>
          <w:marTop w:val="110"/>
          <w:marBottom w:val="0"/>
          <w:divBdr>
            <w:top w:val="none" w:sz="0" w:space="0" w:color="auto"/>
            <w:left w:val="none" w:sz="0" w:space="0" w:color="auto"/>
            <w:bottom w:val="none" w:sz="0" w:space="0" w:color="auto"/>
            <w:right w:val="none" w:sz="0" w:space="0" w:color="auto"/>
          </w:divBdr>
        </w:div>
        <w:div w:id="1697851436">
          <w:marLeft w:val="1008"/>
          <w:marRight w:val="0"/>
          <w:marTop w:val="110"/>
          <w:marBottom w:val="0"/>
          <w:divBdr>
            <w:top w:val="none" w:sz="0" w:space="0" w:color="auto"/>
            <w:left w:val="none" w:sz="0" w:space="0" w:color="auto"/>
            <w:bottom w:val="none" w:sz="0" w:space="0" w:color="auto"/>
            <w:right w:val="none" w:sz="0" w:space="0" w:color="auto"/>
          </w:divBdr>
        </w:div>
        <w:div w:id="1902981743">
          <w:marLeft w:val="504"/>
          <w:marRight w:val="0"/>
          <w:marTop w:val="140"/>
          <w:marBottom w:val="0"/>
          <w:divBdr>
            <w:top w:val="none" w:sz="0" w:space="0" w:color="auto"/>
            <w:left w:val="none" w:sz="0" w:space="0" w:color="auto"/>
            <w:bottom w:val="none" w:sz="0" w:space="0" w:color="auto"/>
            <w:right w:val="none" w:sz="0" w:space="0" w:color="auto"/>
          </w:divBdr>
        </w:div>
      </w:divsChild>
    </w:div>
    <w:div w:id="1643383214">
      <w:bodyDiv w:val="1"/>
      <w:marLeft w:val="0"/>
      <w:marRight w:val="0"/>
      <w:marTop w:val="0"/>
      <w:marBottom w:val="0"/>
      <w:divBdr>
        <w:top w:val="none" w:sz="0" w:space="0" w:color="auto"/>
        <w:left w:val="none" w:sz="0" w:space="0" w:color="auto"/>
        <w:bottom w:val="none" w:sz="0" w:space="0" w:color="auto"/>
        <w:right w:val="none" w:sz="0" w:space="0" w:color="auto"/>
      </w:divBdr>
      <w:divsChild>
        <w:div w:id="2025202428">
          <w:marLeft w:val="504"/>
          <w:marRight w:val="0"/>
          <w:marTop w:val="140"/>
          <w:marBottom w:val="0"/>
          <w:divBdr>
            <w:top w:val="none" w:sz="0" w:space="0" w:color="auto"/>
            <w:left w:val="none" w:sz="0" w:space="0" w:color="auto"/>
            <w:bottom w:val="none" w:sz="0" w:space="0" w:color="auto"/>
            <w:right w:val="none" w:sz="0" w:space="0" w:color="auto"/>
          </w:divBdr>
        </w:div>
        <w:div w:id="882135361">
          <w:marLeft w:val="504"/>
          <w:marRight w:val="0"/>
          <w:marTop w:val="140"/>
          <w:marBottom w:val="0"/>
          <w:divBdr>
            <w:top w:val="none" w:sz="0" w:space="0" w:color="auto"/>
            <w:left w:val="none" w:sz="0" w:space="0" w:color="auto"/>
            <w:bottom w:val="none" w:sz="0" w:space="0" w:color="auto"/>
            <w:right w:val="none" w:sz="0" w:space="0" w:color="auto"/>
          </w:divBdr>
        </w:div>
        <w:div w:id="775293259">
          <w:marLeft w:val="1008"/>
          <w:marRight w:val="0"/>
          <w:marTop w:val="110"/>
          <w:marBottom w:val="0"/>
          <w:divBdr>
            <w:top w:val="none" w:sz="0" w:space="0" w:color="auto"/>
            <w:left w:val="none" w:sz="0" w:space="0" w:color="auto"/>
            <w:bottom w:val="none" w:sz="0" w:space="0" w:color="auto"/>
            <w:right w:val="none" w:sz="0" w:space="0" w:color="auto"/>
          </w:divBdr>
        </w:div>
        <w:div w:id="1028066848">
          <w:marLeft w:val="1008"/>
          <w:marRight w:val="0"/>
          <w:marTop w:val="110"/>
          <w:marBottom w:val="0"/>
          <w:divBdr>
            <w:top w:val="none" w:sz="0" w:space="0" w:color="auto"/>
            <w:left w:val="none" w:sz="0" w:space="0" w:color="auto"/>
            <w:bottom w:val="none" w:sz="0" w:space="0" w:color="auto"/>
            <w:right w:val="none" w:sz="0" w:space="0" w:color="auto"/>
          </w:divBdr>
        </w:div>
        <w:div w:id="1241981536">
          <w:marLeft w:val="504"/>
          <w:marRight w:val="0"/>
          <w:marTop w:val="140"/>
          <w:marBottom w:val="0"/>
          <w:divBdr>
            <w:top w:val="none" w:sz="0" w:space="0" w:color="auto"/>
            <w:left w:val="none" w:sz="0" w:space="0" w:color="auto"/>
            <w:bottom w:val="none" w:sz="0" w:space="0" w:color="auto"/>
            <w:right w:val="none" w:sz="0" w:space="0" w:color="auto"/>
          </w:divBdr>
        </w:div>
        <w:div w:id="275448107">
          <w:marLeft w:val="1008"/>
          <w:marRight w:val="0"/>
          <w:marTop w:val="110"/>
          <w:marBottom w:val="0"/>
          <w:divBdr>
            <w:top w:val="none" w:sz="0" w:space="0" w:color="auto"/>
            <w:left w:val="none" w:sz="0" w:space="0" w:color="auto"/>
            <w:bottom w:val="none" w:sz="0" w:space="0" w:color="auto"/>
            <w:right w:val="none" w:sz="0" w:space="0" w:color="auto"/>
          </w:divBdr>
        </w:div>
      </w:divsChild>
    </w:div>
    <w:div w:id="1676221924">
      <w:bodyDiv w:val="1"/>
      <w:marLeft w:val="0"/>
      <w:marRight w:val="0"/>
      <w:marTop w:val="0"/>
      <w:marBottom w:val="0"/>
      <w:divBdr>
        <w:top w:val="none" w:sz="0" w:space="0" w:color="auto"/>
        <w:left w:val="none" w:sz="0" w:space="0" w:color="auto"/>
        <w:bottom w:val="none" w:sz="0" w:space="0" w:color="auto"/>
        <w:right w:val="none" w:sz="0" w:space="0" w:color="auto"/>
      </w:divBdr>
      <w:divsChild>
        <w:div w:id="433747631">
          <w:marLeft w:val="504"/>
          <w:marRight w:val="0"/>
          <w:marTop w:val="140"/>
          <w:marBottom w:val="0"/>
          <w:divBdr>
            <w:top w:val="none" w:sz="0" w:space="0" w:color="auto"/>
            <w:left w:val="none" w:sz="0" w:space="0" w:color="auto"/>
            <w:bottom w:val="none" w:sz="0" w:space="0" w:color="auto"/>
            <w:right w:val="none" w:sz="0" w:space="0" w:color="auto"/>
          </w:divBdr>
        </w:div>
        <w:div w:id="1831095772">
          <w:marLeft w:val="504"/>
          <w:marRight w:val="0"/>
          <w:marTop w:val="140"/>
          <w:marBottom w:val="0"/>
          <w:divBdr>
            <w:top w:val="none" w:sz="0" w:space="0" w:color="auto"/>
            <w:left w:val="none" w:sz="0" w:space="0" w:color="auto"/>
            <w:bottom w:val="none" w:sz="0" w:space="0" w:color="auto"/>
            <w:right w:val="none" w:sz="0" w:space="0" w:color="auto"/>
          </w:divBdr>
        </w:div>
        <w:div w:id="852181605">
          <w:marLeft w:val="504"/>
          <w:marRight w:val="0"/>
          <w:marTop w:val="140"/>
          <w:marBottom w:val="0"/>
          <w:divBdr>
            <w:top w:val="none" w:sz="0" w:space="0" w:color="auto"/>
            <w:left w:val="none" w:sz="0" w:space="0" w:color="auto"/>
            <w:bottom w:val="none" w:sz="0" w:space="0" w:color="auto"/>
            <w:right w:val="none" w:sz="0" w:space="0" w:color="auto"/>
          </w:divBdr>
        </w:div>
        <w:div w:id="672681553">
          <w:marLeft w:val="1008"/>
          <w:marRight w:val="0"/>
          <w:marTop w:val="110"/>
          <w:marBottom w:val="0"/>
          <w:divBdr>
            <w:top w:val="none" w:sz="0" w:space="0" w:color="auto"/>
            <w:left w:val="none" w:sz="0" w:space="0" w:color="auto"/>
            <w:bottom w:val="none" w:sz="0" w:space="0" w:color="auto"/>
            <w:right w:val="none" w:sz="0" w:space="0" w:color="auto"/>
          </w:divBdr>
        </w:div>
        <w:div w:id="906110238">
          <w:marLeft w:val="1008"/>
          <w:marRight w:val="0"/>
          <w:marTop w:val="110"/>
          <w:marBottom w:val="0"/>
          <w:divBdr>
            <w:top w:val="none" w:sz="0" w:space="0" w:color="auto"/>
            <w:left w:val="none" w:sz="0" w:space="0" w:color="auto"/>
            <w:bottom w:val="none" w:sz="0" w:space="0" w:color="auto"/>
            <w:right w:val="none" w:sz="0" w:space="0" w:color="auto"/>
          </w:divBdr>
        </w:div>
        <w:div w:id="1294941925">
          <w:marLeft w:val="1008"/>
          <w:marRight w:val="0"/>
          <w:marTop w:val="110"/>
          <w:marBottom w:val="0"/>
          <w:divBdr>
            <w:top w:val="none" w:sz="0" w:space="0" w:color="auto"/>
            <w:left w:val="none" w:sz="0" w:space="0" w:color="auto"/>
            <w:bottom w:val="none" w:sz="0" w:space="0" w:color="auto"/>
            <w:right w:val="none" w:sz="0" w:space="0" w:color="auto"/>
          </w:divBdr>
        </w:div>
        <w:div w:id="1423992814">
          <w:marLeft w:val="1008"/>
          <w:marRight w:val="0"/>
          <w:marTop w:val="110"/>
          <w:marBottom w:val="0"/>
          <w:divBdr>
            <w:top w:val="none" w:sz="0" w:space="0" w:color="auto"/>
            <w:left w:val="none" w:sz="0" w:space="0" w:color="auto"/>
            <w:bottom w:val="none" w:sz="0" w:space="0" w:color="auto"/>
            <w:right w:val="none" w:sz="0" w:space="0" w:color="auto"/>
          </w:divBdr>
        </w:div>
        <w:div w:id="50076099">
          <w:marLeft w:val="1008"/>
          <w:marRight w:val="0"/>
          <w:marTop w:val="110"/>
          <w:marBottom w:val="0"/>
          <w:divBdr>
            <w:top w:val="none" w:sz="0" w:space="0" w:color="auto"/>
            <w:left w:val="none" w:sz="0" w:space="0" w:color="auto"/>
            <w:bottom w:val="none" w:sz="0" w:space="0" w:color="auto"/>
            <w:right w:val="none" w:sz="0" w:space="0" w:color="auto"/>
          </w:divBdr>
        </w:div>
      </w:divsChild>
    </w:div>
    <w:div w:id="1727214168">
      <w:bodyDiv w:val="1"/>
      <w:marLeft w:val="0"/>
      <w:marRight w:val="0"/>
      <w:marTop w:val="0"/>
      <w:marBottom w:val="0"/>
      <w:divBdr>
        <w:top w:val="none" w:sz="0" w:space="0" w:color="auto"/>
        <w:left w:val="none" w:sz="0" w:space="0" w:color="auto"/>
        <w:bottom w:val="none" w:sz="0" w:space="0" w:color="auto"/>
        <w:right w:val="none" w:sz="0" w:space="0" w:color="auto"/>
      </w:divBdr>
      <w:divsChild>
        <w:div w:id="203952748">
          <w:marLeft w:val="504"/>
          <w:marRight w:val="0"/>
          <w:marTop w:val="140"/>
          <w:marBottom w:val="0"/>
          <w:divBdr>
            <w:top w:val="none" w:sz="0" w:space="0" w:color="auto"/>
            <w:left w:val="none" w:sz="0" w:space="0" w:color="auto"/>
            <w:bottom w:val="none" w:sz="0" w:space="0" w:color="auto"/>
            <w:right w:val="none" w:sz="0" w:space="0" w:color="auto"/>
          </w:divBdr>
        </w:div>
        <w:div w:id="1243100410">
          <w:marLeft w:val="1008"/>
          <w:marRight w:val="0"/>
          <w:marTop w:val="110"/>
          <w:marBottom w:val="0"/>
          <w:divBdr>
            <w:top w:val="none" w:sz="0" w:space="0" w:color="auto"/>
            <w:left w:val="none" w:sz="0" w:space="0" w:color="auto"/>
            <w:bottom w:val="none" w:sz="0" w:space="0" w:color="auto"/>
            <w:right w:val="none" w:sz="0" w:space="0" w:color="auto"/>
          </w:divBdr>
        </w:div>
        <w:div w:id="1019281724">
          <w:marLeft w:val="1008"/>
          <w:marRight w:val="0"/>
          <w:marTop w:val="110"/>
          <w:marBottom w:val="0"/>
          <w:divBdr>
            <w:top w:val="none" w:sz="0" w:space="0" w:color="auto"/>
            <w:left w:val="none" w:sz="0" w:space="0" w:color="auto"/>
            <w:bottom w:val="none" w:sz="0" w:space="0" w:color="auto"/>
            <w:right w:val="none" w:sz="0" w:space="0" w:color="auto"/>
          </w:divBdr>
        </w:div>
        <w:div w:id="1080447757">
          <w:marLeft w:val="504"/>
          <w:marRight w:val="0"/>
          <w:marTop w:val="140"/>
          <w:marBottom w:val="0"/>
          <w:divBdr>
            <w:top w:val="none" w:sz="0" w:space="0" w:color="auto"/>
            <w:left w:val="none" w:sz="0" w:space="0" w:color="auto"/>
            <w:bottom w:val="none" w:sz="0" w:space="0" w:color="auto"/>
            <w:right w:val="none" w:sz="0" w:space="0" w:color="auto"/>
          </w:divBdr>
        </w:div>
        <w:div w:id="1947540340">
          <w:marLeft w:val="1008"/>
          <w:marRight w:val="0"/>
          <w:marTop w:val="110"/>
          <w:marBottom w:val="0"/>
          <w:divBdr>
            <w:top w:val="none" w:sz="0" w:space="0" w:color="auto"/>
            <w:left w:val="none" w:sz="0" w:space="0" w:color="auto"/>
            <w:bottom w:val="none" w:sz="0" w:space="0" w:color="auto"/>
            <w:right w:val="none" w:sz="0" w:space="0" w:color="auto"/>
          </w:divBdr>
        </w:div>
        <w:div w:id="222758690">
          <w:marLeft w:val="1008"/>
          <w:marRight w:val="0"/>
          <w:marTop w:val="110"/>
          <w:marBottom w:val="0"/>
          <w:divBdr>
            <w:top w:val="none" w:sz="0" w:space="0" w:color="auto"/>
            <w:left w:val="none" w:sz="0" w:space="0" w:color="auto"/>
            <w:bottom w:val="none" w:sz="0" w:space="0" w:color="auto"/>
            <w:right w:val="none" w:sz="0" w:space="0" w:color="auto"/>
          </w:divBdr>
        </w:div>
        <w:div w:id="1568106155">
          <w:marLeft w:val="1008"/>
          <w:marRight w:val="0"/>
          <w:marTop w:val="110"/>
          <w:marBottom w:val="0"/>
          <w:divBdr>
            <w:top w:val="none" w:sz="0" w:space="0" w:color="auto"/>
            <w:left w:val="none" w:sz="0" w:space="0" w:color="auto"/>
            <w:bottom w:val="none" w:sz="0" w:space="0" w:color="auto"/>
            <w:right w:val="none" w:sz="0" w:space="0" w:color="auto"/>
          </w:divBdr>
        </w:div>
      </w:divsChild>
    </w:div>
    <w:div w:id="1824353206">
      <w:bodyDiv w:val="1"/>
      <w:marLeft w:val="0"/>
      <w:marRight w:val="0"/>
      <w:marTop w:val="0"/>
      <w:marBottom w:val="0"/>
      <w:divBdr>
        <w:top w:val="none" w:sz="0" w:space="0" w:color="auto"/>
        <w:left w:val="none" w:sz="0" w:space="0" w:color="auto"/>
        <w:bottom w:val="none" w:sz="0" w:space="0" w:color="auto"/>
        <w:right w:val="none" w:sz="0" w:space="0" w:color="auto"/>
      </w:divBdr>
      <w:divsChild>
        <w:div w:id="1495948205">
          <w:marLeft w:val="0"/>
          <w:marRight w:val="0"/>
          <w:marTop w:val="0"/>
          <w:marBottom w:val="135"/>
          <w:divBdr>
            <w:top w:val="none" w:sz="0" w:space="0" w:color="auto"/>
            <w:left w:val="none" w:sz="0" w:space="0" w:color="auto"/>
            <w:bottom w:val="none" w:sz="0" w:space="0" w:color="auto"/>
            <w:right w:val="none" w:sz="0" w:space="0" w:color="auto"/>
          </w:divBdr>
          <w:divsChild>
            <w:div w:id="350910221">
              <w:marLeft w:val="0"/>
              <w:marRight w:val="0"/>
              <w:marTop w:val="0"/>
              <w:marBottom w:val="0"/>
              <w:divBdr>
                <w:top w:val="none" w:sz="0" w:space="0" w:color="auto"/>
                <w:left w:val="none" w:sz="0" w:space="0" w:color="auto"/>
                <w:bottom w:val="none" w:sz="0" w:space="0" w:color="auto"/>
                <w:right w:val="none" w:sz="0" w:space="0" w:color="auto"/>
              </w:divBdr>
              <w:divsChild>
                <w:div w:id="1629821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610479">
          <w:marLeft w:val="0"/>
          <w:marRight w:val="0"/>
          <w:marTop w:val="0"/>
          <w:marBottom w:val="0"/>
          <w:divBdr>
            <w:top w:val="none" w:sz="0" w:space="0" w:color="auto"/>
            <w:left w:val="none" w:sz="0" w:space="0" w:color="auto"/>
            <w:bottom w:val="none" w:sz="0" w:space="0" w:color="auto"/>
            <w:right w:val="none" w:sz="0" w:space="0" w:color="auto"/>
          </w:divBdr>
          <w:divsChild>
            <w:div w:id="1881476740">
              <w:marLeft w:val="0"/>
              <w:marRight w:val="0"/>
              <w:marTop w:val="0"/>
              <w:marBottom w:val="0"/>
              <w:divBdr>
                <w:top w:val="none" w:sz="0" w:space="0" w:color="auto"/>
                <w:left w:val="none" w:sz="0" w:space="0" w:color="auto"/>
                <w:bottom w:val="none" w:sz="0" w:space="0" w:color="auto"/>
                <w:right w:val="none" w:sz="0" w:space="0" w:color="auto"/>
              </w:divBdr>
              <w:divsChild>
                <w:div w:id="571162172">
                  <w:marLeft w:val="0"/>
                  <w:marRight w:val="0"/>
                  <w:marTop w:val="0"/>
                  <w:marBottom w:val="60"/>
                  <w:divBdr>
                    <w:top w:val="none" w:sz="0" w:space="0" w:color="auto"/>
                    <w:left w:val="none" w:sz="0" w:space="0" w:color="auto"/>
                    <w:bottom w:val="none" w:sz="0" w:space="0" w:color="auto"/>
                    <w:right w:val="none" w:sz="0" w:space="0" w:color="auto"/>
                  </w:divBdr>
                  <w:divsChild>
                    <w:div w:id="1722292864">
                      <w:marLeft w:val="0"/>
                      <w:marRight w:val="0"/>
                      <w:marTop w:val="0"/>
                      <w:marBottom w:val="0"/>
                      <w:divBdr>
                        <w:top w:val="none" w:sz="0" w:space="0" w:color="auto"/>
                        <w:left w:val="none" w:sz="0" w:space="0" w:color="auto"/>
                        <w:bottom w:val="none" w:sz="0" w:space="0" w:color="auto"/>
                        <w:right w:val="none" w:sz="0" w:space="0" w:color="auto"/>
                      </w:divBdr>
                      <w:divsChild>
                        <w:div w:id="2055930412">
                          <w:marLeft w:val="0"/>
                          <w:marRight w:val="0"/>
                          <w:marTop w:val="0"/>
                          <w:marBottom w:val="0"/>
                          <w:divBdr>
                            <w:top w:val="none" w:sz="0" w:space="0" w:color="auto"/>
                            <w:left w:val="none" w:sz="0" w:space="0" w:color="auto"/>
                            <w:bottom w:val="none" w:sz="0" w:space="0" w:color="auto"/>
                            <w:right w:val="none" w:sz="0" w:space="0" w:color="auto"/>
                          </w:divBdr>
                          <w:divsChild>
                            <w:div w:id="987588048">
                              <w:marLeft w:val="0"/>
                              <w:marRight w:val="0"/>
                              <w:marTop w:val="0"/>
                              <w:marBottom w:val="30"/>
                              <w:divBdr>
                                <w:top w:val="none" w:sz="0" w:space="0" w:color="auto"/>
                                <w:left w:val="none" w:sz="0" w:space="0" w:color="auto"/>
                                <w:bottom w:val="none" w:sz="0" w:space="0" w:color="auto"/>
                                <w:right w:val="none" w:sz="0" w:space="0" w:color="auto"/>
                              </w:divBdr>
                              <w:divsChild>
                                <w:div w:id="1641575961">
                                  <w:marLeft w:val="0"/>
                                  <w:marRight w:val="0"/>
                                  <w:marTop w:val="0"/>
                                  <w:marBottom w:val="0"/>
                                  <w:divBdr>
                                    <w:top w:val="none" w:sz="0" w:space="0" w:color="auto"/>
                                    <w:left w:val="none" w:sz="0" w:space="0" w:color="auto"/>
                                    <w:bottom w:val="none" w:sz="0" w:space="0" w:color="auto"/>
                                    <w:right w:val="none" w:sz="0" w:space="0" w:color="auto"/>
                                  </w:divBdr>
                                  <w:divsChild>
                                    <w:div w:id="181213703">
                                      <w:marLeft w:val="0"/>
                                      <w:marRight w:val="0"/>
                                      <w:marTop w:val="0"/>
                                      <w:marBottom w:val="0"/>
                                      <w:divBdr>
                                        <w:top w:val="none" w:sz="0" w:space="0" w:color="auto"/>
                                        <w:left w:val="none" w:sz="0" w:space="0" w:color="auto"/>
                                        <w:bottom w:val="none" w:sz="0" w:space="0" w:color="auto"/>
                                        <w:right w:val="none" w:sz="0" w:space="0" w:color="auto"/>
                                      </w:divBdr>
                                      <w:divsChild>
                                        <w:div w:id="2032759946">
                                          <w:marLeft w:val="0"/>
                                          <w:marRight w:val="0"/>
                                          <w:marTop w:val="0"/>
                                          <w:marBottom w:val="0"/>
                                          <w:divBdr>
                                            <w:top w:val="none" w:sz="0" w:space="0" w:color="auto"/>
                                            <w:left w:val="none" w:sz="0" w:space="0" w:color="auto"/>
                                            <w:bottom w:val="none" w:sz="0" w:space="0" w:color="auto"/>
                                            <w:right w:val="none" w:sz="0" w:space="0" w:color="auto"/>
                                          </w:divBdr>
                                          <w:divsChild>
                                            <w:div w:id="1986665741">
                                              <w:marLeft w:val="0"/>
                                              <w:marRight w:val="150"/>
                                              <w:marTop w:val="150"/>
                                              <w:marBottom w:val="0"/>
                                              <w:divBdr>
                                                <w:top w:val="none" w:sz="0" w:space="0" w:color="auto"/>
                                                <w:left w:val="none" w:sz="0" w:space="0" w:color="auto"/>
                                                <w:bottom w:val="none" w:sz="0" w:space="0" w:color="auto"/>
                                                <w:right w:val="none" w:sz="0" w:space="0" w:color="auto"/>
                                              </w:divBdr>
                                              <w:divsChild>
                                                <w:div w:id="1682197205">
                                                  <w:marLeft w:val="0"/>
                                                  <w:marRight w:val="0"/>
                                                  <w:marTop w:val="0"/>
                                                  <w:marBottom w:val="0"/>
                                                  <w:divBdr>
                                                    <w:top w:val="none" w:sz="0" w:space="0" w:color="auto"/>
                                                    <w:left w:val="none" w:sz="0" w:space="0" w:color="auto"/>
                                                    <w:bottom w:val="none" w:sz="0" w:space="0" w:color="auto"/>
                                                    <w:right w:val="none" w:sz="0" w:space="0" w:color="auto"/>
                                                  </w:divBdr>
                                                  <w:divsChild>
                                                    <w:div w:id="265577485">
                                                      <w:marLeft w:val="0"/>
                                                      <w:marRight w:val="0"/>
                                                      <w:marTop w:val="0"/>
                                                      <w:marBottom w:val="0"/>
                                                      <w:divBdr>
                                                        <w:top w:val="none" w:sz="0" w:space="0" w:color="auto"/>
                                                        <w:left w:val="none" w:sz="0" w:space="0" w:color="auto"/>
                                                        <w:bottom w:val="none" w:sz="0" w:space="0" w:color="auto"/>
                                                        <w:right w:val="none" w:sz="0" w:space="0" w:color="auto"/>
                                                      </w:divBdr>
                                                      <w:divsChild>
                                                        <w:div w:id="1092895132">
                                                          <w:marLeft w:val="0"/>
                                                          <w:marRight w:val="0"/>
                                                          <w:marTop w:val="0"/>
                                                          <w:marBottom w:val="0"/>
                                                          <w:divBdr>
                                                            <w:top w:val="none" w:sz="0" w:space="0" w:color="auto"/>
                                                            <w:left w:val="none" w:sz="0" w:space="0" w:color="auto"/>
                                                            <w:bottom w:val="none" w:sz="0" w:space="0" w:color="auto"/>
                                                            <w:right w:val="none" w:sz="0" w:space="0" w:color="auto"/>
                                                          </w:divBdr>
                                                          <w:divsChild>
                                                            <w:div w:id="387924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2241378">
                                      <w:marLeft w:val="0"/>
                                      <w:marRight w:val="0"/>
                                      <w:marTop w:val="0"/>
                                      <w:marBottom w:val="0"/>
                                      <w:divBdr>
                                        <w:top w:val="none" w:sz="0" w:space="0" w:color="auto"/>
                                        <w:left w:val="none" w:sz="0" w:space="0" w:color="auto"/>
                                        <w:bottom w:val="none" w:sz="0" w:space="0" w:color="auto"/>
                                        <w:right w:val="none" w:sz="0" w:space="0" w:color="auto"/>
                                      </w:divBdr>
                                      <w:divsChild>
                                        <w:div w:id="417600922">
                                          <w:marLeft w:val="0"/>
                                          <w:marRight w:val="0"/>
                                          <w:marTop w:val="0"/>
                                          <w:marBottom w:val="0"/>
                                          <w:divBdr>
                                            <w:top w:val="none" w:sz="0" w:space="0" w:color="auto"/>
                                            <w:left w:val="none" w:sz="0" w:space="0" w:color="auto"/>
                                            <w:bottom w:val="none" w:sz="0" w:space="0" w:color="auto"/>
                                            <w:right w:val="none" w:sz="0" w:space="0" w:color="auto"/>
                                          </w:divBdr>
                                          <w:divsChild>
                                            <w:div w:id="1178347210">
                                              <w:marLeft w:val="0"/>
                                              <w:marRight w:val="0"/>
                                              <w:marTop w:val="0"/>
                                              <w:marBottom w:val="0"/>
                                              <w:divBdr>
                                                <w:top w:val="none" w:sz="0" w:space="0" w:color="auto"/>
                                                <w:left w:val="none" w:sz="0" w:space="0" w:color="auto"/>
                                                <w:bottom w:val="none" w:sz="0" w:space="0" w:color="auto"/>
                                                <w:right w:val="none" w:sz="0" w:space="0" w:color="auto"/>
                                              </w:divBdr>
                                              <w:divsChild>
                                                <w:div w:id="599995187">
                                                  <w:marLeft w:val="0"/>
                                                  <w:marRight w:val="0"/>
                                                  <w:marTop w:val="0"/>
                                                  <w:marBottom w:val="0"/>
                                                  <w:divBdr>
                                                    <w:top w:val="none" w:sz="0" w:space="0" w:color="auto"/>
                                                    <w:left w:val="none" w:sz="0" w:space="0" w:color="auto"/>
                                                    <w:bottom w:val="none" w:sz="0" w:space="0" w:color="auto"/>
                                                    <w:right w:val="none" w:sz="0" w:space="0" w:color="auto"/>
                                                  </w:divBdr>
                                                  <w:divsChild>
                                                    <w:div w:id="838426972">
                                                      <w:marLeft w:val="0"/>
                                                      <w:marRight w:val="0"/>
                                                      <w:marTop w:val="0"/>
                                                      <w:marBottom w:val="75"/>
                                                      <w:divBdr>
                                                        <w:top w:val="none" w:sz="0" w:space="0" w:color="auto"/>
                                                        <w:left w:val="none" w:sz="0" w:space="0" w:color="auto"/>
                                                        <w:bottom w:val="none" w:sz="0" w:space="0" w:color="auto"/>
                                                        <w:right w:val="none" w:sz="0" w:space="0" w:color="auto"/>
                                                      </w:divBdr>
                                                      <w:divsChild>
                                                        <w:div w:id="91127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3830331">
                                          <w:marLeft w:val="0"/>
                                          <w:marRight w:val="0"/>
                                          <w:marTop w:val="0"/>
                                          <w:marBottom w:val="0"/>
                                          <w:divBdr>
                                            <w:top w:val="none" w:sz="0" w:space="0" w:color="auto"/>
                                            <w:left w:val="none" w:sz="0" w:space="0" w:color="auto"/>
                                            <w:bottom w:val="none" w:sz="0" w:space="0" w:color="auto"/>
                                            <w:right w:val="none" w:sz="0" w:space="0" w:color="auto"/>
                                          </w:divBdr>
                                          <w:divsChild>
                                            <w:div w:id="1444960508">
                                              <w:marLeft w:val="0"/>
                                              <w:marRight w:val="0"/>
                                              <w:marTop w:val="0"/>
                                              <w:marBottom w:val="0"/>
                                              <w:divBdr>
                                                <w:top w:val="none" w:sz="0" w:space="0" w:color="auto"/>
                                                <w:left w:val="none" w:sz="0" w:space="0" w:color="auto"/>
                                                <w:bottom w:val="none" w:sz="0" w:space="0" w:color="auto"/>
                                                <w:right w:val="none" w:sz="0" w:space="0" w:color="auto"/>
                                              </w:divBdr>
                                              <w:divsChild>
                                                <w:div w:id="1042705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044048">
                                          <w:marLeft w:val="0"/>
                                          <w:marRight w:val="0"/>
                                          <w:marTop w:val="0"/>
                                          <w:marBottom w:val="0"/>
                                          <w:divBdr>
                                            <w:top w:val="none" w:sz="0" w:space="0" w:color="auto"/>
                                            <w:left w:val="none" w:sz="0" w:space="0" w:color="auto"/>
                                            <w:bottom w:val="none" w:sz="0" w:space="0" w:color="auto"/>
                                            <w:right w:val="none" w:sz="0" w:space="0" w:color="auto"/>
                                          </w:divBdr>
                                          <w:divsChild>
                                            <w:div w:id="781219388">
                                              <w:marLeft w:val="0"/>
                                              <w:marRight w:val="0"/>
                                              <w:marTop w:val="0"/>
                                              <w:marBottom w:val="0"/>
                                              <w:divBdr>
                                                <w:top w:val="none" w:sz="0" w:space="0" w:color="auto"/>
                                                <w:left w:val="none" w:sz="0" w:space="0" w:color="auto"/>
                                                <w:bottom w:val="none" w:sz="0" w:space="0" w:color="auto"/>
                                                <w:right w:val="none" w:sz="0" w:space="0" w:color="auto"/>
                                              </w:divBdr>
                                              <w:divsChild>
                                                <w:div w:id="348264584">
                                                  <w:marLeft w:val="0"/>
                                                  <w:marRight w:val="0"/>
                                                  <w:marTop w:val="0"/>
                                                  <w:marBottom w:val="0"/>
                                                  <w:divBdr>
                                                    <w:top w:val="none" w:sz="0" w:space="0" w:color="auto"/>
                                                    <w:left w:val="none" w:sz="0" w:space="0" w:color="auto"/>
                                                    <w:bottom w:val="none" w:sz="0" w:space="0" w:color="auto"/>
                                                    <w:right w:val="none" w:sz="0" w:space="0" w:color="auto"/>
                                                  </w:divBdr>
                                                  <w:divsChild>
                                                    <w:div w:id="1359353271">
                                                      <w:marLeft w:val="0"/>
                                                      <w:marRight w:val="0"/>
                                                      <w:marTop w:val="0"/>
                                                      <w:marBottom w:val="0"/>
                                                      <w:divBdr>
                                                        <w:top w:val="none" w:sz="0" w:space="0" w:color="auto"/>
                                                        <w:left w:val="none" w:sz="0" w:space="0" w:color="auto"/>
                                                        <w:bottom w:val="none" w:sz="0" w:space="0" w:color="auto"/>
                                                        <w:right w:val="none" w:sz="0" w:space="0" w:color="auto"/>
                                                      </w:divBdr>
                                                      <w:divsChild>
                                                        <w:div w:id="1259673507">
                                                          <w:marLeft w:val="0"/>
                                                          <w:marRight w:val="0"/>
                                                          <w:marTop w:val="0"/>
                                                          <w:marBottom w:val="0"/>
                                                          <w:divBdr>
                                                            <w:top w:val="none" w:sz="0" w:space="0" w:color="auto"/>
                                                            <w:left w:val="none" w:sz="0" w:space="0" w:color="auto"/>
                                                            <w:bottom w:val="none" w:sz="0" w:space="0" w:color="auto"/>
                                                            <w:right w:val="none" w:sz="0" w:space="0" w:color="auto"/>
                                                          </w:divBdr>
                                                          <w:divsChild>
                                                            <w:div w:id="2028481274">
                                                              <w:marLeft w:val="0"/>
                                                              <w:marRight w:val="0"/>
                                                              <w:marTop w:val="0"/>
                                                              <w:marBottom w:val="0"/>
                                                              <w:divBdr>
                                                                <w:top w:val="none" w:sz="0" w:space="0" w:color="auto"/>
                                                                <w:left w:val="none" w:sz="0" w:space="0" w:color="auto"/>
                                                                <w:bottom w:val="none" w:sz="0" w:space="0" w:color="auto"/>
                                                                <w:right w:val="none" w:sz="0" w:space="0" w:color="auto"/>
                                                              </w:divBdr>
                                                              <w:divsChild>
                                                                <w:div w:id="339159443">
                                                                  <w:marLeft w:val="0"/>
                                                                  <w:marRight w:val="0"/>
                                                                  <w:marTop w:val="0"/>
                                                                  <w:marBottom w:val="0"/>
                                                                  <w:divBdr>
                                                                    <w:top w:val="none" w:sz="0" w:space="0" w:color="auto"/>
                                                                    <w:left w:val="none" w:sz="0" w:space="0" w:color="auto"/>
                                                                    <w:bottom w:val="none" w:sz="0" w:space="0" w:color="auto"/>
                                                                    <w:right w:val="none" w:sz="0" w:space="0" w:color="auto"/>
                                                                  </w:divBdr>
                                                                  <w:divsChild>
                                                                    <w:div w:id="1143082599">
                                                                      <w:marLeft w:val="0"/>
                                                                      <w:marRight w:val="0"/>
                                                                      <w:marTop w:val="0"/>
                                                                      <w:marBottom w:val="0"/>
                                                                      <w:divBdr>
                                                                        <w:top w:val="none" w:sz="0" w:space="0" w:color="auto"/>
                                                                        <w:left w:val="none" w:sz="0" w:space="0" w:color="auto"/>
                                                                        <w:bottom w:val="none" w:sz="0" w:space="0" w:color="auto"/>
                                                                        <w:right w:val="none" w:sz="0" w:space="0" w:color="auto"/>
                                                                      </w:divBdr>
                                                                      <w:divsChild>
                                                                        <w:div w:id="263810231">
                                                                          <w:marLeft w:val="0"/>
                                                                          <w:marRight w:val="0"/>
                                                                          <w:marTop w:val="0"/>
                                                                          <w:marBottom w:val="0"/>
                                                                          <w:divBdr>
                                                                            <w:top w:val="none" w:sz="0" w:space="0" w:color="auto"/>
                                                                            <w:left w:val="none" w:sz="0" w:space="0" w:color="auto"/>
                                                                            <w:bottom w:val="none" w:sz="0" w:space="0" w:color="auto"/>
                                                                            <w:right w:val="none" w:sz="0" w:space="0" w:color="auto"/>
                                                                          </w:divBdr>
                                                                          <w:divsChild>
                                                                            <w:div w:id="256670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4628030">
                                                  <w:marLeft w:val="0"/>
                                                  <w:marRight w:val="0"/>
                                                  <w:marTop w:val="0"/>
                                                  <w:marBottom w:val="0"/>
                                                  <w:divBdr>
                                                    <w:top w:val="none" w:sz="0" w:space="0" w:color="auto"/>
                                                    <w:left w:val="none" w:sz="0" w:space="0" w:color="auto"/>
                                                    <w:bottom w:val="none" w:sz="0" w:space="0" w:color="auto"/>
                                                    <w:right w:val="none" w:sz="0" w:space="0" w:color="auto"/>
                                                  </w:divBdr>
                                                  <w:divsChild>
                                                    <w:div w:id="1751466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50081466">
                  <w:marLeft w:val="0"/>
                  <w:marRight w:val="0"/>
                  <w:marTop w:val="60"/>
                  <w:marBottom w:val="0"/>
                  <w:divBdr>
                    <w:top w:val="none" w:sz="0" w:space="0" w:color="auto"/>
                    <w:left w:val="none" w:sz="0" w:space="0" w:color="auto"/>
                    <w:bottom w:val="none" w:sz="0" w:space="0" w:color="auto"/>
                    <w:right w:val="none" w:sz="0" w:space="0" w:color="auto"/>
                  </w:divBdr>
                  <w:divsChild>
                    <w:div w:id="157162225">
                      <w:marLeft w:val="0"/>
                      <w:marRight w:val="0"/>
                      <w:marTop w:val="0"/>
                      <w:marBottom w:val="0"/>
                      <w:divBdr>
                        <w:top w:val="none" w:sz="0" w:space="0" w:color="auto"/>
                        <w:left w:val="none" w:sz="0" w:space="0" w:color="auto"/>
                        <w:bottom w:val="none" w:sz="0" w:space="0" w:color="auto"/>
                        <w:right w:val="none" w:sz="0" w:space="0" w:color="auto"/>
                      </w:divBdr>
                      <w:divsChild>
                        <w:div w:id="837647369">
                          <w:marLeft w:val="0"/>
                          <w:marRight w:val="0"/>
                          <w:marTop w:val="0"/>
                          <w:marBottom w:val="0"/>
                          <w:divBdr>
                            <w:top w:val="none" w:sz="0" w:space="0" w:color="auto"/>
                            <w:left w:val="none" w:sz="0" w:space="0" w:color="auto"/>
                            <w:bottom w:val="none" w:sz="0" w:space="0" w:color="auto"/>
                            <w:right w:val="none" w:sz="0" w:space="0" w:color="auto"/>
                          </w:divBdr>
                          <w:divsChild>
                            <w:div w:id="1869374275">
                              <w:marLeft w:val="0"/>
                              <w:marRight w:val="0"/>
                              <w:marTop w:val="0"/>
                              <w:marBottom w:val="0"/>
                              <w:divBdr>
                                <w:top w:val="none" w:sz="0" w:space="0" w:color="auto"/>
                                <w:left w:val="none" w:sz="0" w:space="0" w:color="auto"/>
                                <w:bottom w:val="none" w:sz="0" w:space="0" w:color="auto"/>
                                <w:right w:val="none" w:sz="0" w:space="0" w:color="auto"/>
                              </w:divBdr>
                              <w:divsChild>
                                <w:div w:id="372585365">
                                  <w:marLeft w:val="0"/>
                                  <w:marRight w:val="0"/>
                                  <w:marTop w:val="0"/>
                                  <w:marBottom w:val="0"/>
                                  <w:divBdr>
                                    <w:top w:val="none" w:sz="0" w:space="0" w:color="auto"/>
                                    <w:left w:val="none" w:sz="0" w:space="0" w:color="auto"/>
                                    <w:bottom w:val="none" w:sz="0" w:space="0" w:color="auto"/>
                                    <w:right w:val="none" w:sz="0" w:space="0" w:color="auto"/>
                                  </w:divBdr>
                                  <w:divsChild>
                                    <w:div w:id="304432400">
                                      <w:marLeft w:val="0"/>
                                      <w:marRight w:val="0"/>
                                      <w:marTop w:val="0"/>
                                      <w:marBottom w:val="0"/>
                                      <w:divBdr>
                                        <w:top w:val="none" w:sz="0" w:space="0" w:color="auto"/>
                                        <w:left w:val="none" w:sz="0" w:space="0" w:color="auto"/>
                                        <w:bottom w:val="none" w:sz="0" w:space="0" w:color="auto"/>
                                        <w:right w:val="none" w:sz="0" w:space="0" w:color="auto"/>
                                      </w:divBdr>
                                      <w:divsChild>
                                        <w:div w:id="1333415969">
                                          <w:marLeft w:val="0"/>
                                          <w:marRight w:val="0"/>
                                          <w:marTop w:val="0"/>
                                          <w:marBottom w:val="0"/>
                                          <w:divBdr>
                                            <w:top w:val="none" w:sz="0" w:space="0" w:color="auto"/>
                                            <w:left w:val="none" w:sz="0" w:space="0" w:color="auto"/>
                                            <w:bottom w:val="none" w:sz="0" w:space="0" w:color="auto"/>
                                            <w:right w:val="none" w:sz="0" w:space="0" w:color="auto"/>
                                          </w:divBdr>
                                          <w:divsChild>
                                            <w:div w:id="1697583144">
                                              <w:marLeft w:val="0"/>
                                              <w:marRight w:val="0"/>
                                              <w:marTop w:val="0"/>
                                              <w:marBottom w:val="0"/>
                                              <w:divBdr>
                                                <w:top w:val="none" w:sz="0" w:space="0" w:color="auto"/>
                                                <w:left w:val="none" w:sz="0" w:space="0" w:color="auto"/>
                                                <w:bottom w:val="none" w:sz="0" w:space="0" w:color="auto"/>
                                                <w:right w:val="none" w:sz="0" w:space="0" w:color="auto"/>
                                              </w:divBdr>
                                              <w:divsChild>
                                                <w:div w:id="77760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44394317">
      <w:bodyDiv w:val="1"/>
      <w:marLeft w:val="0"/>
      <w:marRight w:val="0"/>
      <w:marTop w:val="0"/>
      <w:marBottom w:val="0"/>
      <w:divBdr>
        <w:top w:val="none" w:sz="0" w:space="0" w:color="auto"/>
        <w:left w:val="none" w:sz="0" w:space="0" w:color="auto"/>
        <w:bottom w:val="none" w:sz="0" w:space="0" w:color="auto"/>
        <w:right w:val="none" w:sz="0" w:space="0" w:color="auto"/>
      </w:divBdr>
    </w:div>
    <w:div w:id="1882134812">
      <w:bodyDiv w:val="1"/>
      <w:marLeft w:val="0"/>
      <w:marRight w:val="0"/>
      <w:marTop w:val="0"/>
      <w:marBottom w:val="0"/>
      <w:divBdr>
        <w:top w:val="none" w:sz="0" w:space="0" w:color="auto"/>
        <w:left w:val="none" w:sz="0" w:space="0" w:color="auto"/>
        <w:bottom w:val="none" w:sz="0" w:space="0" w:color="auto"/>
        <w:right w:val="none" w:sz="0" w:space="0" w:color="auto"/>
      </w:divBdr>
      <w:divsChild>
        <w:div w:id="435753109">
          <w:marLeft w:val="504"/>
          <w:marRight w:val="0"/>
          <w:marTop w:val="140"/>
          <w:marBottom w:val="0"/>
          <w:divBdr>
            <w:top w:val="none" w:sz="0" w:space="0" w:color="auto"/>
            <w:left w:val="none" w:sz="0" w:space="0" w:color="auto"/>
            <w:bottom w:val="none" w:sz="0" w:space="0" w:color="auto"/>
            <w:right w:val="none" w:sz="0" w:space="0" w:color="auto"/>
          </w:divBdr>
        </w:div>
        <w:div w:id="962736426">
          <w:marLeft w:val="504"/>
          <w:marRight w:val="0"/>
          <w:marTop w:val="140"/>
          <w:marBottom w:val="0"/>
          <w:divBdr>
            <w:top w:val="none" w:sz="0" w:space="0" w:color="auto"/>
            <w:left w:val="none" w:sz="0" w:space="0" w:color="auto"/>
            <w:bottom w:val="none" w:sz="0" w:space="0" w:color="auto"/>
            <w:right w:val="none" w:sz="0" w:space="0" w:color="auto"/>
          </w:divBdr>
        </w:div>
        <w:div w:id="2067489912">
          <w:marLeft w:val="1008"/>
          <w:marRight w:val="0"/>
          <w:marTop w:val="110"/>
          <w:marBottom w:val="0"/>
          <w:divBdr>
            <w:top w:val="none" w:sz="0" w:space="0" w:color="auto"/>
            <w:left w:val="none" w:sz="0" w:space="0" w:color="auto"/>
            <w:bottom w:val="none" w:sz="0" w:space="0" w:color="auto"/>
            <w:right w:val="none" w:sz="0" w:space="0" w:color="auto"/>
          </w:divBdr>
        </w:div>
      </w:divsChild>
    </w:div>
    <w:div w:id="1895120697">
      <w:bodyDiv w:val="1"/>
      <w:marLeft w:val="0"/>
      <w:marRight w:val="0"/>
      <w:marTop w:val="0"/>
      <w:marBottom w:val="0"/>
      <w:divBdr>
        <w:top w:val="none" w:sz="0" w:space="0" w:color="auto"/>
        <w:left w:val="none" w:sz="0" w:space="0" w:color="auto"/>
        <w:bottom w:val="none" w:sz="0" w:space="0" w:color="auto"/>
        <w:right w:val="none" w:sz="0" w:space="0" w:color="auto"/>
      </w:divBdr>
      <w:divsChild>
        <w:div w:id="1747609947">
          <w:marLeft w:val="576"/>
          <w:marRight w:val="0"/>
          <w:marTop w:val="80"/>
          <w:marBottom w:val="0"/>
          <w:divBdr>
            <w:top w:val="none" w:sz="0" w:space="0" w:color="auto"/>
            <w:left w:val="none" w:sz="0" w:space="0" w:color="auto"/>
            <w:bottom w:val="none" w:sz="0" w:space="0" w:color="auto"/>
            <w:right w:val="none" w:sz="0" w:space="0" w:color="auto"/>
          </w:divBdr>
        </w:div>
      </w:divsChild>
    </w:div>
    <w:div w:id="1905674990">
      <w:bodyDiv w:val="1"/>
      <w:marLeft w:val="0"/>
      <w:marRight w:val="0"/>
      <w:marTop w:val="0"/>
      <w:marBottom w:val="0"/>
      <w:divBdr>
        <w:top w:val="none" w:sz="0" w:space="0" w:color="auto"/>
        <w:left w:val="none" w:sz="0" w:space="0" w:color="auto"/>
        <w:bottom w:val="none" w:sz="0" w:space="0" w:color="auto"/>
        <w:right w:val="none" w:sz="0" w:space="0" w:color="auto"/>
      </w:divBdr>
      <w:divsChild>
        <w:div w:id="301547724">
          <w:marLeft w:val="504"/>
          <w:marRight w:val="0"/>
          <w:marTop w:val="140"/>
          <w:marBottom w:val="0"/>
          <w:divBdr>
            <w:top w:val="none" w:sz="0" w:space="0" w:color="auto"/>
            <w:left w:val="none" w:sz="0" w:space="0" w:color="auto"/>
            <w:bottom w:val="none" w:sz="0" w:space="0" w:color="auto"/>
            <w:right w:val="none" w:sz="0" w:space="0" w:color="auto"/>
          </w:divBdr>
        </w:div>
        <w:div w:id="1275478097">
          <w:marLeft w:val="504"/>
          <w:marRight w:val="0"/>
          <w:marTop w:val="140"/>
          <w:marBottom w:val="0"/>
          <w:divBdr>
            <w:top w:val="none" w:sz="0" w:space="0" w:color="auto"/>
            <w:left w:val="none" w:sz="0" w:space="0" w:color="auto"/>
            <w:bottom w:val="none" w:sz="0" w:space="0" w:color="auto"/>
            <w:right w:val="none" w:sz="0" w:space="0" w:color="auto"/>
          </w:divBdr>
        </w:div>
      </w:divsChild>
    </w:div>
    <w:div w:id="1910841413">
      <w:bodyDiv w:val="1"/>
      <w:marLeft w:val="0"/>
      <w:marRight w:val="0"/>
      <w:marTop w:val="0"/>
      <w:marBottom w:val="0"/>
      <w:divBdr>
        <w:top w:val="none" w:sz="0" w:space="0" w:color="auto"/>
        <w:left w:val="none" w:sz="0" w:space="0" w:color="auto"/>
        <w:bottom w:val="none" w:sz="0" w:space="0" w:color="auto"/>
        <w:right w:val="none" w:sz="0" w:space="0" w:color="auto"/>
      </w:divBdr>
    </w:div>
    <w:div w:id="1919703665">
      <w:bodyDiv w:val="1"/>
      <w:marLeft w:val="0"/>
      <w:marRight w:val="0"/>
      <w:marTop w:val="0"/>
      <w:marBottom w:val="0"/>
      <w:divBdr>
        <w:top w:val="none" w:sz="0" w:space="0" w:color="auto"/>
        <w:left w:val="none" w:sz="0" w:space="0" w:color="auto"/>
        <w:bottom w:val="none" w:sz="0" w:space="0" w:color="auto"/>
        <w:right w:val="none" w:sz="0" w:space="0" w:color="auto"/>
      </w:divBdr>
      <w:divsChild>
        <w:div w:id="1187331312">
          <w:marLeft w:val="504"/>
          <w:marRight w:val="0"/>
          <w:marTop w:val="140"/>
          <w:marBottom w:val="0"/>
          <w:divBdr>
            <w:top w:val="none" w:sz="0" w:space="0" w:color="auto"/>
            <w:left w:val="none" w:sz="0" w:space="0" w:color="auto"/>
            <w:bottom w:val="none" w:sz="0" w:space="0" w:color="auto"/>
            <w:right w:val="none" w:sz="0" w:space="0" w:color="auto"/>
          </w:divBdr>
        </w:div>
        <w:div w:id="1517498915">
          <w:marLeft w:val="504"/>
          <w:marRight w:val="0"/>
          <w:marTop w:val="140"/>
          <w:marBottom w:val="0"/>
          <w:divBdr>
            <w:top w:val="none" w:sz="0" w:space="0" w:color="auto"/>
            <w:left w:val="none" w:sz="0" w:space="0" w:color="auto"/>
            <w:bottom w:val="none" w:sz="0" w:space="0" w:color="auto"/>
            <w:right w:val="none" w:sz="0" w:space="0" w:color="auto"/>
          </w:divBdr>
        </w:div>
        <w:div w:id="203711985">
          <w:marLeft w:val="504"/>
          <w:marRight w:val="0"/>
          <w:marTop w:val="140"/>
          <w:marBottom w:val="0"/>
          <w:divBdr>
            <w:top w:val="none" w:sz="0" w:space="0" w:color="auto"/>
            <w:left w:val="none" w:sz="0" w:space="0" w:color="auto"/>
            <w:bottom w:val="none" w:sz="0" w:space="0" w:color="auto"/>
            <w:right w:val="none" w:sz="0" w:space="0" w:color="auto"/>
          </w:divBdr>
        </w:div>
        <w:div w:id="992488540">
          <w:marLeft w:val="504"/>
          <w:marRight w:val="0"/>
          <w:marTop w:val="140"/>
          <w:marBottom w:val="0"/>
          <w:divBdr>
            <w:top w:val="none" w:sz="0" w:space="0" w:color="auto"/>
            <w:left w:val="none" w:sz="0" w:space="0" w:color="auto"/>
            <w:bottom w:val="none" w:sz="0" w:space="0" w:color="auto"/>
            <w:right w:val="none" w:sz="0" w:space="0" w:color="auto"/>
          </w:divBdr>
        </w:div>
        <w:div w:id="17045458">
          <w:marLeft w:val="504"/>
          <w:marRight w:val="0"/>
          <w:marTop w:val="140"/>
          <w:marBottom w:val="0"/>
          <w:divBdr>
            <w:top w:val="none" w:sz="0" w:space="0" w:color="auto"/>
            <w:left w:val="none" w:sz="0" w:space="0" w:color="auto"/>
            <w:bottom w:val="none" w:sz="0" w:space="0" w:color="auto"/>
            <w:right w:val="none" w:sz="0" w:space="0" w:color="auto"/>
          </w:divBdr>
        </w:div>
      </w:divsChild>
    </w:div>
    <w:div w:id="1928147412">
      <w:bodyDiv w:val="1"/>
      <w:marLeft w:val="0"/>
      <w:marRight w:val="0"/>
      <w:marTop w:val="0"/>
      <w:marBottom w:val="0"/>
      <w:divBdr>
        <w:top w:val="none" w:sz="0" w:space="0" w:color="auto"/>
        <w:left w:val="none" w:sz="0" w:space="0" w:color="auto"/>
        <w:bottom w:val="none" w:sz="0" w:space="0" w:color="auto"/>
        <w:right w:val="none" w:sz="0" w:space="0" w:color="auto"/>
      </w:divBdr>
    </w:div>
    <w:div w:id="1965765318">
      <w:bodyDiv w:val="1"/>
      <w:marLeft w:val="0"/>
      <w:marRight w:val="0"/>
      <w:marTop w:val="0"/>
      <w:marBottom w:val="0"/>
      <w:divBdr>
        <w:top w:val="none" w:sz="0" w:space="0" w:color="auto"/>
        <w:left w:val="none" w:sz="0" w:space="0" w:color="auto"/>
        <w:bottom w:val="none" w:sz="0" w:space="0" w:color="auto"/>
        <w:right w:val="none" w:sz="0" w:space="0" w:color="auto"/>
      </w:divBdr>
    </w:div>
    <w:div w:id="2017805907">
      <w:bodyDiv w:val="1"/>
      <w:marLeft w:val="0"/>
      <w:marRight w:val="0"/>
      <w:marTop w:val="0"/>
      <w:marBottom w:val="0"/>
      <w:divBdr>
        <w:top w:val="none" w:sz="0" w:space="0" w:color="auto"/>
        <w:left w:val="none" w:sz="0" w:space="0" w:color="auto"/>
        <w:bottom w:val="none" w:sz="0" w:space="0" w:color="auto"/>
        <w:right w:val="none" w:sz="0" w:space="0" w:color="auto"/>
      </w:divBdr>
      <w:divsChild>
        <w:div w:id="641883650">
          <w:marLeft w:val="504"/>
          <w:marRight w:val="0"/>
          <w:marTop w:val="140"/>
          <w:marBottom w:val="0"/>
          <w:divBdr>
            <w:top w:val="none" w:sz="0" w:space="0" w:color="auto"/>
            <w:left w:val="none" w:sz="0" w:space="0" w:color="auto"/>
            <w:bottom w:val="none" w:sz="0" w:space="0" w:color="auto"/>
            <w:right w:val="none" w:sz="0" w:space="0" w:color="auto"/>
          </w:divBdr>
        </w:div>
        <w:div w:id="281037140">
          <w:marLeft w:val="1008"/>
          <w:marRight w:val="0"/>
          <w:marTop w:val="110"/>
          <w:marBottom w:val="0"/>
          <w:divBdr>
            <w:top w:val="none" w:sz="0" w:space="0" w:color="auto"/>
            <w:left w:val="none" w:sz="0" w:space="0" w:color="auto"/>
            <w:bottom w:val="none" w:sz="0" w:space="0" w:color="auto"/>
            <w:right w:val="none" w:sz="0" w:space="0" w:color="auto"/>
          </w:divBdr>
        </w:div>
        <w:div w:id="25840065">
          <w:marLeft w:val="504"/>
          <w:marRight w:val="0"/>
          <w:marTop w:val="140"/>
          <w:marBottom w:val="0"/>
          <w:divBdr>
            <w:top w:val="none" w:sz="0" w:space="0" w:color="auto"/>
            <w:left w:val="none" w:sz="0" w:space="0" w:color="auto"/>
            <w:bottom w:val="none" w:sz="0" w:space="0" w:color="auto"/>
            <w:right w:val="none" w:sz="0" w:space="0" w:color="auto"/>
          </w:divBdr>
        </w:div>
        <w:div w:id="1116145583">
          <w:marLeft w:val="1008"/>
          <w:marRight w:val="0"/>
          <w:marTop w:val="110"/>
          <w:marBottom w:val="0"/>
          <w:divBdr>
            <w:top w:val="none" w:sz="0" w:space="0" w:color="auto"/>
            <w:left w:val="none" w:sz="0" w:space="0" w:color="auto"/>
            <w:bottom w:val="none" w:sz="0" w:space="0" w:color="auto"/>
            <w:right w:val="none" w:sz="0" w:space="0" w:color="auto"/>
          </w:divBdr>
        </w:div>
        <w:div w:id="667562973">
          <w:marLeft w:val="1008"/>
          <w:marRight w:val="0"/>
          <w:marTop w:val="110"/>
          <w:marBottom w:val="0"/>
          <w:divBdr>
            <w:top w:val="none" w:sz="0" w:space="0" w:color="auto"/>
            <w:left w:val="none" w:sz="0" w:space="0" w:color="auto"/>
            <w:bottom w:val="none" w:sz="0" w:space="0" w:color="auto"/>
            <w:right w:val="none" w:sz="0" w:space="0" w:color="auto"/>
          </w:divBdr>
        </w:div>
        <w:div w:id="2002151231">
          <w:marLeft w:val="504"/>
          <w:marRight w:val="0"/>
          <w:marTop w:val="140"/>
          <w:marBottom w:val="0"/>
          <w:divBdr>
            <w:top w:val="none" w:sz="0" w:space="0" w:color="auto"/>
            <w:left w:val="none" w:sz="0" w:space="0" w:color="auto"/>
            <w:bottom w:val="none" w:sz="0" w:space="0" w:color="auto"/>
            <w:right w:val="none" w:sz="0" w:space="0" w:color="auto"/>
          </w:divBdr>
        </w:div>
      </w:divsChild>
    </w:div>
    <w:div w:id="2076858247">
      <w:bodyDiv w:val="1"/>
      <w:marLeft w:val="0"/>
      <w:marRight w:val="0"/>
      <w:marTop w:val="0"/>
      <w:marBottom w:val="0"/>
      <w:divBdr>
        <w:top w:val="none" w:sz="0" w:space="0" w:color="auto"/>
        <w:left w:val="none" w:sz="0" w:space="0" w:color="auto"/>
        <w:bottom w:val="none" w:sz="0" w:space="0" w:color="auto"/>
        <w:right w:val="none" w:sz="0" w:space="0" w:color="auto"/>
      </w:divBdr>
      <w:divsChild>
        <w:div w:id="293870503">
          <w:marLeft w:val="1008"/>
          <w:marRight w:val="0"/>
          <w:marTop w:val="110"/>
          <w:marBottom w:val="0"/>
          <w:divBdr>
            <w:top w:val="none" w:sz="0" w:space="0" w:color="auto"/>
            <w:left w:val="none" w:sz="0" w:space="0" w:color="auto"/>
            <w:bottom w:val="none" w:sz="0" w:space="0" w:color="auto"/>
            <w:right w:val="none" w:sz="0" w:space="0" w:color="auto"/>
          </w:divBdr>
        </w:div>
        <w:div w:id="1433893865">
          <w:marLeft w:val="1008"/>
          <w:marRight w:val="0"/>
          <w:marTop w:val="110"/>
          <w:marBottom w:val="0"/>
          <w:divBdr>
            <w:top w:val="none" w:sz="0" w:space="0" w:color="auto"/>
            <w:left w:val="none" w:sz="0" w:space="0" w:color="auto"/>
            <w:bottom w:val="none" w:sz="0" w:space="0" w:color="auto"/>
            <w:right w:val="none" w:sz="0" w:space="0" w:color="auto"/>
          </w:divBdr>
        </w:div>
        <w:div w:id="1765031635">
          <w:marLeft w:val="1008"/>
          <w:marRight w:val="0"/>
          <w:marTop w:val="110"/>
          <w:marBottom w:val="0"/>
          <w:divBdr>
            <w:top w:val="none" w:sz="0" w:space="0" w:color="auto"/>
            <w:left w:val="none" w:sz="0" w:space="0" w:color="auto"/>
            <w:bottom w:val="none" w:sz="0" w:space="0" w:color="auto"/>
            <w:right w:val="none" w:sz="0" w:space="0" w:color="auto"/>
          </w:divBdr>
        </w:div>
        <w:div w:id="1496187042">
          <w:marLeft w:val="1008"/>
          <w:marRight w:val="0"/>
          <w:marTop w:val="110"/>
          <w:marBottom w:val="0"/>
          <w:divBdr>
            <w:top w:val="none" w:sz="0" w:space="0" w:color="auto"/>
            <w:left w:val="none" w:sz="0" w:space="0" w:color="auto"/>
            <w:bottom w:val="none" w:sz="0" w:space="0" w:color="auto"/>
            <w:right w:val="none" w:sz="0" w:space="0" w:color="auto"/>
          </w:divBdr>
        </w:div>
      </w:divsChild>
    </w:div>
    <w:div w:id="2108575874">
      <w:bodyDiv w:val="1"/>
      <w:marLeft w:val="0"/>
      <w:marRight w:val="0"/>
      <w:marTop w:val="0"/>
      <w:marBottom w:val="0"/>
      <w:divBdr>
        <w:top w:val="none" w:sz="0" w:space="0" w:color="auto"/>
        <w:left w:val="none" w:sz="0" w:space="0" w:color="auto"/>
        <w:bottom w:val="none" w:sz="0" w:space="0" w:color="auto"/>
        <w:right w:val="none" w:sz="0" w:space="0" w:color="auto"/>
      </w:divBdr>
      <w:divsChild>
        <w:div w:id="1492867066">
          <w:marLeft w:val="806"/>
          <w:marRight w:val="0"/>
          <w:marTop w:val="0"/>
          <w:marBottom w:val="0"/>
          <w:divBdr>
            <w:top w:val="none" w:sz="0" w:space="0" w:color="auto"/>
            <w:left w:val="none" w:sz="0" w:space="0" w:color="auto"/>
            <w:bottom w:val="none" w:sz="0" w:space="0" w:color="auto"/>
            <w:right w:val="none" w:sz="0" w:space="0" w:color="auto"/>
          </w:divBdr>
        </w:div>
        <w:div w:id="1898783286">
          <w:marLeft w:val="806"/>
          <w:marRight w:val="0"/>
          <w:marTop w:val="0"/>
          <w:marBottom w:val="0"/>
          <w:divBdr>
            <w:top w:val="none" w:sz="0" w:space="0" w:color="auto"/>
            <w:left w:val="none" w:sz="0" w:space="0" w:color="auto"/>
            <w:bottom w:val="none" w:sz="0" w:space="0" w:color="auto"/>
            <w:right w:val="none" w:sz="0" w:space="0" w:color="auto"/>
          </w:divBdr>
        </w:div>
        <w:div w:id="1589462254">
          <w:marLeft w:val="806"/>
          <w:marRight w:val="0"/>
          <w:marTop w:val="0"/>
          <w:marBottom w:val="0"/>
          <w:divBdr>
            <w:top w:val="none" w:sz="0" w:space="0" w:color="auto"/>
            <w:left w:val="none" w:sz="0" w:space="0" w:color="auto"/>
            <w:bottom w:val="none" w:sz="0" w:space="0" w:color="auto"/>
            <w:right w:val="none" w:sz="0" w:space="0" w:color="auto"/>
          </w:divBdr>
        </w:div>
        <w:div w:id="130028281">
          <w:marLeft w:val="806"/>
          <w:marRight w:val="0"/>
          <w:marTop w:val="0"/>
          <w:marBottom w:val="0"/>
          <w:divBdr>
            <w:top w:val="none" w:sz="0" w:space="0" w:color="auto"/>
            <w:left w:val="none" w:sz="0" w:space="0" w:color="auto"/>
            <w:bottom w:val="none" w:sz="0" w:space="0" w:color="auto"/>
            <w:right w:val="none" w:sz="0" w:space="0" w:color="auto"/>
          </w:divBdr>
        </w:div>
        <w:div w:id="1247959939">
          <w:marLeft w:val="806"/>
          <w:marRight w:val="0"/>
          <w:marTop w:val="0"/>
          <w:marBottom w:val="0"/>
          <w:divBdr>
            <w:top w:val="none" w:sz="0" w:space="0" w:color="auto"/>
            <w:left w:val="none" w:sz="0" w:space="0" w:color="auto"/>
            <w:bottom w:val="none" w:sz="0" w:space="0" w:color="auto"/>
            <w:right w:val="none" w:sz="0" w:space="0" w:color="auto"/>
          </w:divBdr>
        </w:div>
        <w:div w:id="1087655730">
          <w:marLeft w:val="806"/>
          <w:marRight w:val="0"/>
          <w:marTop w:val="0"/>
          <w:marBottom w:val="0"/>
          <w:divBdr>
            <w:top w:val="none" w:sz="0" w:space="0" w:color="auto"/>
            <w:left w:val="none" w:sz="0" w:space="0" w:color="auto"/>
            <w:bottom w:val="none" w:sz="0" w:space="0" w:color="auto"/>
            <w:right w:val="none" w:sz="0" w:space="0" w:color="auto"/>
          </w:divBdr>
        </w:div>
        <w:div w:id="1239092971">
          <w:marLeft w:val="806"/>
          <w:marRight w:val="0"/>
          <w:marTop w:val="0"/>
          <w:marBottom w:val="0"/>
          <w:divBdr>
            <w:top w:val="none" w:sz="0" w:space="0" w:color="auto"/>
            <w:left w:val="none" w:sz="0" w:space="0" w:color="auto"/>
            <w:bottom w:val="none" w:sz="0" w:space="0" w:color="auto"/>
            <w:right w:val="none" w:sz="0" w:space="0" w:color="auto"/>
          </w:divBdr>
        </w:div>
        <w:div w:id="1558935322">
          <w:marLeft w:val="806"/>
          <w:marRight w:val="0"/>
          <w:marTop w:val="0"/>
          <w:marBottom w:val="0"/>
          <w:divBdr>
            <w:top w:val="none" w:sz="0" w:space="0" w:color="auto"/>
            <w:left w:val="none" w:sz="0" w:space="0" w:color="auto"/>
            <w:bottom w:val="none" w:sz="0" w:space="0" w:color="auto"/>
            <w:right w:val="none" w:sz="0" w:space="0" w:color="auto"/>
          </w:divBdr>
        </w:div>
        <w:div w:id="521628796">
          <w:marLeft w:val="806"/>
          <w:marRight w:val="0"/>
          <w:marTop w:val="0"/>
          <w:marBottom w:val="0"/>
          <w:divBdr>
            <w:top w:val="none" w:sz="0" w:space="0" w:color="auto"/>
            <w:left w:val="none" w:sz="0" w:space="0" w:color="auto"/>
            <w:bottom w:val="none" w:sz="0" w:space="0" w:color="auto"/>
            <w:right w:val="none" w:sz="0" w:space="0" w:color="auto"/>
          </w:divBdr>
        </w:div>
      </w:divsChild>
    </w:div>
    <w:div w:id="2125540811">
      <w:bodyDiv w:val="1"/>
      <w:marLeft w:val="0"/>
      <w:marRight w:val="0"/>
      <w:marTop w:val="0"/>
      <w:marBottom w:val="0"/>
      <w:divBdr>
        <w:top w:val="none" w:sz="0" w:space="0" w:color="auto"/>
        <w:left w:val="none" w:sz="0" w:space="0" w:color="auto"/>
        <w:bottom w:val="none" w:sz="0" w:space="0" w:color="auto"/>
        <w:right w:val="none" w:sz="0" w:space="0" w:color="auto"/>
      </w:divBdr>
      <w:divsChild>
        <w:div w:id="1906450934">
          <w:marLeft w:val="576"/>
          <w:marRight w:val="0"/>
          <w:marTop w:val="80"/>
          <w:marBottom w:val="0"/>
          <w:divBdr>
            <w:top w:val="none" w:sz="0" w:space="0" w:color="auto"/>
            <w:left w:val="none" w:sz="0" w:space="0" w:color="auto"/>
            <w:bottom w:val="none" w:sz="0" w:space="0" w:color="auto"/>
            <w:right w:val="none" w:sz="0" w:space="0" w:color="auto"/>
          </w:divBdr>
        </w:div>
      </w:divsChild>
    </w:div>
    <w:div w:id="2128811503">
      <w:bodyDiv w:val="1"/>
      <w:marLeft w:val="0"/>
      <w:marRight w:val="0"/>
      <w:marTop w:val="0"/>
      <w:marBottom w:val="0"/>
      <w:divBdr>
        <w:top w:val="none" w:sz="0" w:space="0" w:color="auto"/>
        <w:left w:val="none" w:sz="0" w:space="0" w:color="auto"/>
        <w:bottom w:val="none" w:sz="0" w:space="0" w:color="auto"/>
        <w:right w:val="none" w:sz="0" w:space="0" w:color="auto"/>
      </w:divBdr>
      <w:divsChild>
        <w:div w:id="452677072">
          <w:marLeft w:val="576"/>
          <w:marRight w:val="0"/>
          <w:marTop w:val="80"/>
          <w:marBottom w:val="0"/>
          <w:divBdr>
            <w:top w:val="none" w:sz="0" w:space="0" w:color="auto"/>
            <w:left w:val="none" w:sz="0" w:space="0" w:color="auto"/>
            <w:bottom w:val="none" w:sz="0" w:space="0" w:color="auto"/>
            <w:right w:val="none" w:sz="0" w:space="0" w:color="auto"/>
          </w:divBdr>
        </w:div>
        <w:div w:id="2106802472">
          <w:marLeft w:val="576"/>
          <w:marRight w:val="0"/>
          <w:marTop w:val="80"/>
          <w:marBottom w:val="0"/>
          <w:divBdr>
            <w:top w:val="none" w:sz="0" w:space="0" w:color="auto"/>
            <w:left w:val="none" w:sz="0" w:space="0" w:color="auto"/>
            <w:bottom w:val="none" w:sz="0" w:space="0" w:color="auto"/>
            <w:right w:val="none" w:sz="0" w:space="0" w:color="auto"/>
          </w:divBdr>
        </w:div>
        <w:div w:id="1934126685">
          <w:marLeft w:val="576"/>
          <w:marRight w:val="0"/>
          <w:marTop w:val="80"/>
          <w:marBottom w:val="0"/>
          <w:divBdr>
            <w:top w:val="none" w:sz="0" w:space="0" w:color="auto"/>
            <w:left w:val="none" w:sz="0" w:space="0" w:color="auto"/>
            <w:bottom w:val="none" w:sz="0" w:space="0" w:color="auto"/>
            <w:right w:val="none" w:sz="0" w:space="0" w:color="auto"/>
          </w:divBdr>
        </w:div>
        <w:div w:id="2070571482">
          <w:marLeft w:val="576"/>
          <w:marRight w:val="0"/>
          <w:marTop w:val="8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en.wikipedia.org/wiki/Pseudocode"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core.ac.uk/download/pdf/156904534.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www.bbc.co.uk/bitesize/guides/z3bq7ty/revision/3"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www.scrabblepages.com/scrabble/rules/"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scrabble.hasbro.com/en-us/faq"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yperlink" Target="http://collections.vam.ac.uk/item/O198295/scrabble-board-game-j-w-spear/"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66FA7919-7950-42B9-9368-476152B457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180</TotalTime>
  <Pages>22</Pages>
  <Words>3214</Words>
  <Characters>18324</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dc:creator>
  <cp:keywords/>
  <dc:description/>
  <cp:lastModifiedBy>Martin Darzins</cp:lastModifiedBy>
  <cp:revision>34</cp:revision>
  <cp:lastPrinted>2020-03-28T11:44:00Z</cp:lastPrinted>
  <dcterms:created xsi:type="dcterms:W3CDTF">2020-04-25T18:43:00Z</dcterms:created>
  <dcterms:modified xsi:type="dcterms:W3CDTF">2020-04-26T10:05:00Z</dcterms:modified>
</cp:coreProperties>
</file>