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conformance="strict">
  <w:body>
    <w:p w14:paraId="56534513" w14:textId="518EB27C" w:rsidR="00EE6408" w:rsidRDefault="00616D9B">
      <w:bookmarkStart w:id="0" w:name="_Toc33522662"/>
      <w:r>
        <w:rPr>
          <w:noProof/>
          <w:lang w:eastAsia="en-GB"/>
        </w:rPr>
        <w:drawing>
          <wp:anchor distT="0" distB="0" distL="114300" distR="114300" simplePos="0" relativeHeight="251659264" behindDoc="0" locked="0" layoutInCell="1" allowOverlap="1" wp14:anchorId="23468F31" wp14:editId="64F01474">
            <wp:simplePos x="0" y="0"/>
            <wp:positionH relativeFrom="page">
              <wp:align>center</wp:align>
            </wp:positionH>
            <wp:positionV relativeFrom="margin">
              <wp:align>center</wp:align>
            </wp:positionV>
            <wp:extent cx="7867652" cy="6096003"/>
            <wp:effectExtent l="0" t="0" r="0" b="19047"/>
            <wp:wrapNone/>
            <wp:docPr id="1" name="Group 3"/>
            <wp:cNvGraphicFramePr/>
            <a:graphic xmlns:a="http://purl.oclc.org/ooxml/drawingml/main">
              <a:graphicData uri="http://schemas.microsoft.com/office/word/2010/wordprocessingGroup">
                <wp:wgp>
                  <wp:cNvGrpSpPr>
                    <a:extLst>
                      <a:ext uri="{F59B8463-F414-42e2-B3A4-FFEF48DC7170}">
                        <a15:nonVisualGroupProps xmlns:a15="http://schemas.microsoft.com/office/drawing/2012/main" isLegacyGroup="0"/>
                      </a:ext>
                    </a:extLst>
                  </wp:cNvGrpSpPr>
                  <wp:grpSpPr>
                    <a:xfrm>
                      <a:off x="0" y="0"/>
                      <a:ext cx="7867652" cy="6096003"/>
                      <a:chOff x="0" y="0"/>
                      <a:chExt cx="7867652" cy="6096003"/>
                    </a:xfrm>
                  </wp:grpSpPr>
                  <wp:grpSp>
                    <wp:cNvPr id="2" name="Group 4"/>
                    <wp:cNvGrpSpPr>
                      <a:extLst>
                        <a:ext uri="{F59B8463-F414-42e2-B3A4-FFEF48DC7170}">
                          <a15:nonVisualGroupProps xmlns:a15="http://schemas.microsoft.com/office/drawing/2012/main" isLegacyGroup="0"/>
                        </a:ext>
                      </a:extLst>
                    </wp:cNvGrpSpPr>
                    <wp:grpSpPr>
                      <a:xfrm>
                        <a:off x="0" y="3087371"/>
                        <a:ext cx="7867652" cy="3008632"/>
                        <a:chOff x="0" y="0"/>
                        <a:chExt cx="7867652" cy="3008632"/>
                      </a:xfrm>
                    </wp:grpSpPr>
                    <wp:grpSp>
                      <wp:cNvPr id="3" name="Group 5"/>
                      <wp:cNvGrpSpPr>
                        <a:extLst>
                          <a:ext uri="{F59B8463-F414-42e2-B3A4-FFEF48DC7170}">
                            <a15:nonVisualGroupProps xmlns:a15="http://schemas.microsoft.com/office/drawing/2012/main" isLegacyGroup="0"/>
                          </a:ext>
                        </a:extLst>
                      </wp:cNvGrpSpPr>
                      <wp:grpSpPr>
                        <a:xfrm>
                          <a:off x="0" y="224960"/>
                          <a:ext cx="7862549" cy="2511317"/>
                          <a:chOff x="0" y="0"/>
                          <a:chExt cx="7862549" cy="2511317"/>
                        </a:xfrm>
                      </wp:grpSpPr>
                      <wp:wsp>
                        <wp:cNvPr id="4" name="Freeform 6"/>
                        <wp:cNvSpPr/>
                        <wp:spPr>
                          <a:xfrm>
                            <a:off x="0" y="89840"/>
                            <a:ext cx="4544961" cy="2417234"/>
                          </a:xfrm>
                          <a:custGeom>
                            <a:avLst/>
                            <a:gdLst>
                              <a:gd name="f0" fmla="val 10800000"/>
                              <a:gd name="f1" fmla="val 5400000"/>
                              <a:gd name="f2" fmla="val 180"/>
                              <a:gd name="f3" fmla="val w"/>
                              <a:gd name="f4" fmla="val h"/>
                              <a:gd name="f5" fmla="val 0"/>
                              <a:gd name="f6" fmla="val 7132"/>
                              <a:gd name="f7" fmla="val 2863"/>
                              <a:gd name="f8" fmla="val 17"/>
                              <a:gd name="f9" fmla="val 2578"/>
                              <a:gd name="f10" fmla="val 200"/>
                              <a:gd name="f11" fmla="+- 0 0 -90"/>
                              <a:gd name="f12" fmla="*/ f3 1 7132"/>
                              <a:gd name="f13" fmla="*/ f4 1 2863"/>
                              <a:gd name="f14" fmla="+- f7 0 f5"/>
                              <a:gd name="f15" fmla="+- f6 0 f5"/>
                              <a:gd name="f16" fmla="*/ f11 f0 1"/>
                              <a:gd name="f17" fmla="*/ f15 1 7132"/>
                              <a:gd name="f18" fmla="*/ f14 1 2863"/>
                              <a:gd name="f19" fmla="*/ f16 1 f2"/>
                              <a:gd name="f20" fmla="*/ 0 1 f17"/>
                              <a:gd name="f21" fmla="*/ 0 1 f18"/>
                              <a:gd name="f22" fmla="*/ 17 1 f17"/>
                              <a:gd name="f23" fmla="*/ 2863 1 f18"/>
                              <a:gd name="f24" fmla="*/ 7132 1 f17"/>
                              <a:gd name="f25" fmla="*/ 2578 1 f18"/>
                              <a:gd name="f26" fmla="*/ 200 1 f18"/>
                              <a:gd name="f27" fmla="*/ f6 1 f17"/>
                              <a:gd name="f28" fmla="*/ f7 1 f18"/>
                              <a:gd name="f29" fmla="+- f19 0 f1"/>
                              <a:gd name="f30" fmla="*/ f20 f12 1"/>
                              <a:gd name="f31" fmla="*/ f27 f12 1"/>
                              <a:gd name="f32" fmla="*/ f28 f13 1"/>
                              <a:gd name="f33" fmla="*/ f21 f13 1"/>
                              <a:gd name="f34" fmla="*/ f22 f12 1"/>
                              <a:gd name="f35" fmla="*/ f23 f13 1"/>
                              <a:gd name="f36" fmla="*/ f24 f12 1"/>
                              <a:gd name="f37" fmla="*/ f25 f13 1"/>
                              <a:gd name="f38" fmla="*/ f26 f13 1"/>
                            </a:gdLst>
                            <a:ahLst/>
                            <a:cxnLst>
                              <a:cxn ang="3cd4">
                                <a:pos x="hc" y="t"/>
                              </a:cxn>
                              <a:cxn ang="0">
                                <a:pos x="r" y="vc"/>
                              </a:cxn>
                              <a:cxn ang="cd4">
                                <a:pos x="hc" y="b"/>
                              </a:cxn>
                              <a:cxn ang="cd2">
                                <a:pos x="l" y="vc"/>
                              </a:cxn>
                              <a:cxn ang="f29">
                                <a:pos x="f30" y="f33"/>
                              </a:cxn>
                              <a:cxn ang="f29">
                                <a:pos x="f34" y="f35"/>
                              </a:cxn>
                              <a:cxn ang="f29">
                                <a:pos x="f36" y="f37"/>
                              </a:cxn>
                              <a:cxn ang="f29">
                                <a:pos x="f36" y="f38"/>
                              </a:cxn>
                              <a:cxn ang="f29">
                                <a:pos x="f30" y="f33"/>
                              </a:cxn>
                            </a:cxnLst>
                            <a:rect l="f30" t="f33" r="f31" b="f32"/>
                            <a:pathLst>
                              <a:path w="7132" h="2863">
                                <a:moveTo>
                                  <a:pt x="f5" y="f5"/>
                                </a:moveTo>
                                <a:lnTo>
                                  <a:pt x="f8" y="f7"/>
                                </a:lnTo>
                                <a:lnTo>
                                  <a:pt x="f6" y="f9"/>
                                </a:lnTo>
                                <a:lnTo>
                                  <a:pt x="f6" y="f10"/>
                                </a:lnTo>
                                <a:lnTo>
                                  <a:pt x="f5" y="f5"/>
                                </a:lnTo>
                                <a:close/>
                              </a:path>
                            </a:pathLst>
                          </a:custGeom>
                          <a:solidFill>
                            <a:srgbClr val="820000"/>
                          </a:solidFill>
                          <a:ln cap="flat">
                            <a:noFill/>
                            <a:prstDash val="solid"/>
                          </a:ln>
                          <a:effectLst>
                            <a:outerShdw dist="19046" dir="5400000" algn="tl">
                              <a:srgbClr val="000000">
                                <a:alpha val="63%"/>
                              </a:srgbClr>
                            </a:outerShdw>
                          </a:effectLst>
                        </wp:spPr>
                        <wp:bodyPr lIns="0" tIns="0" rIns="0" bIns="0"/>
                      </wp:wsp>
                      <wp:wsp>
                        <wp:cNvPr id="5" name="Freeform 7"/>
                        <wp:cNvSpPr/>
                        <wp:spPr>
                          <a:xfrm>
                            <a:off x="4639912" y="0"/>
                            <a:ext cx="2208751" cy="2511317"/>
                          </a:xfrm>
                          <a:custGeom>
                            <a:avLst/>
                            <a:gdLst>
                              <a:gd name="f0" fmla="val 10800000"/>
                              <a:gd name="f1" fmla="val 5400000"/>
                              <a:gd name="f2" fmla="val 180"/>
                              <a:gd name="f3" fmla="val w"/>
                              <a:gd name="f4" fmla="val h"/>
                              <a:gd name="f5" fmla="val 0"/>
                              <a:gd name="f6" fmla="val 3466"/>
                              <a:gd name="f7" fmla="val 3550"/>
                              <a:gd name="f8" fmla="val 569"/>
                              <a:gd name="f9" fmla="val 2930"/>
                              <a:gd name="f10" fmla="+- 0 0 -90"/>
                              <a:gd name="f11" fmla="*/ f3 1 3466"/>
                              <a:gd name="f12" fmla="*/ f4 1 3550"/>
                              <a:gd name="f13" fmla="+- f7 0 f5"/>
                              <a:gd name="f14" fmla="+- f6 0 f5"/>
                              <a:gd name="f15" fmla="*/ f10 f0 1"/>
                              <a:gd name="f16" fmla="*/ f14 1 3466"/>
                              <a:gd name="f17" fmla="*/ f13 1 3550"/>
                              <a:gd name="f18" fmla="*/ f15 1 f2"/>
                              <a:gd name="f19" fmla="*/ 0 1 f16"/>
                              <a:gd name="f20" fmla="*/ 569 1 f17"/>
                              <a:gd name="f21" fmla="*/ 2930 1 f17"/>
                              <a:gd name="f22" fmla="*/ 3466 1 f16"/>
                              <a:gd name="f23" fmla="*/ 3550 1 f17"/>
                              <a:gd name="f24" fmla="*/ 0 1 f17"/>
                              <a:gd name="f25" fmla="*/ f6 1 f16"/>
                              <a:gd name="f26" fmla="*/ f7 1 f17"/>
                              <a:gd name="f27" fmla="+- f18 0 f1"/>
                              <a:gd name="f28" fmla="*/ f19 f11 1"/>
                              <a:gd name="f29" fmla="*/ f25 f11 1"/>
                              <a:gd name="f30" fmla="*/ f26 f12 1"/>
                              <a:gd name="f31" fmla="*/ f24 f12 1"/>
                              <a:gd name="f32" fmla="*/ f20 f12 1"/>
                              <a:gd name="f33" fmla="*/ f21 f12 1"/>
                              <a:gd name="f34" fmla="*/ f22 f11 1"/>
                              <a:gd name="f35" fmla="*/ f23 f12 1"/>
                            </a:gdLst>
                            <a:ahLst/>
                            <a:cxnLst>
                              <a:cxn ang="3cd4">
                                <a:pos x="hc" y="t"/>
                              </a:cxn>
                              <a:cxn ang="0">
                                <a:pos x="r" y="vc"/>
                              </a:cxn>
                              <a:cxn ang="cd4">
                                <a:pos x="hc" y="b"/>
                              </a:cxn>
                              <a:cxn ang="cd2">
                                <a:pos x="l" y="vc"/>
                              </a:cxn>
                              <a:cxn ang="f27">
                                <a:pos x="f28" y="f32"/>
                              </a:cxn>
                              <a:cxn ang="f27">
                                <a:pos x="f28" y="f33"/>
                              </a:cxn>
                              <a:cxn ang="f27">
                                <a:pos x="f34" y="f35"/>
                              </a:cxn>
                              <a:cxn ang="f27">
                                <a:pos x="f34" y="f31"/>
                              </a:cxn>
                              <a:cxn ang="f27">
                                <a:pos x="f28" y="f32"/>
                              </a:cxn>
                            </a:cxnLst>
                            <a:rect l="f28" t="f31" r="f29" b="f30"/>
                            <a:pathLst>
                              <a:path w="3466" h="3550">
                                <a:moveTo>
                                  <a:pt x="f5" y="f8"/>
                                </a:moveTo>
                                <a:lnTo>
                                  <a:pt x="f5" y="f9"/>
                                </a:lnTo>
                                <a:lnTo>
                                  <a:pt x="f6" y="f7"/>
                                </a:lnTo>
                                <a:lnTo>
                                  <a:pt x="f6" y="f5"/>
                                </a:lnTo>
                                <a:lnTo>
                                  <a:pt x="f5" y="f8"/>
                                </a:lnTo>
                                <a:close/>
                              </a:path>
                            </a:pathLst>
                          </a:custGeom>
                          <a:solidFill>
                            <a:srgbClr val="820000"/>
                          </a:solidFill>
                          <a:ln cap="flat">
                            <a:noFill/>
                            <a:prstDash val="solid"/>
                          </a:ln>
                          <a:effectLst>
                            <a:outerShdw dist="19046" dir="5400000" algn="tl">
                              <a:srgbClr val="000000">
                                <a:alpha val="63%"/>
                              </a:srgbClr>
                            </a:outerShdw>
                          </a:effectLst>
                        </wp:spPr>
                        <wp:bodyPr lIns="0" tIns="0" rIns="0" bIns="0"/>
                      </wp:wsp>
                      <wp:wsp>
                        <wp:cNvPr id="6" name="Freeform 8"/>
                        <wp:cNvSpPr/>
                        <wp:spPr>
                          <a:xfrm>
                            <a:off x="6848663" y="0"/>
                            <a:ext cx="1013886" cy="2511317"/>
                          </a:xfrm>
                          <a:custGeom>
                            <a:avLst/>
                            <a:gdLst>
                              <a:gd name="f0" fmla="val 10800000"/>
                              <a:gd name="f1" fmla="val 5400000"/>
                              <a:gd name="f2" fmla="val 180"/>
                              <a:gd name="f3" fmla="val w"/>
                              <a:gd name="f4" fmla="val h"/>
                              <a:gd name="f5" fmla="val 0"/>
                              <a:gd name="f6" fmla="val 1591"/>
                              <a:gd name="f7" fmla="val 3550"/>
                              <a:gd name="f8" fmla="val 2746"/>
                              <a:gd name="f9" fmla="val 737"/>
                              <a:gd name="f10" fmla="+- 0 0 -90"/>
                              <a:gd name="f11" fmla="*/ f3 1 1591"/>
                              <a:gd name="f12" fmla="*/ f4 1 3550"/>
                              <a:gd name="f13" fmla="+- f7 0 f5"/>
                              <a:gd name="f14" fmla="+- f6 0 f5"/>
                              <a:gd name="f15" fmla="*/ f10 f0 1"/>
                              <a:gd name="f16" fmla="*/ f14 1 1591"/>
                              <a:gd name="f17" fmla="*/ f13 1 3550"/>
                              <a:gd name="f18" fmla="*/ f15 1 f2"/>
                              <a:gd name="f19" fmla="*/ 0 1 f16"/>
                              <a:gd name="f20" fmla="*/ 0 1 f17"/>
                              <a:gd name="f21" fmla="*/ 3550 1 f17"/>
                              <a:gd name="f22" fmla="*/ 1591 1 f16"/>
                              <a:gd name="f23" fmla="*/ 2746 1 f17"/>
                              <a:gd name="f24" fmla="*/ 737 1 f17"/>
                              <a:gd name="f25" fmla="*/ f6 1 f16"/>
                              <a:gd name="f26" fmla="*/ f7 1 f17"/>
                              <a:gd name="f27" fmla="+- f18 0 f1"/>
                              <a:gd name="f28" fmla="*/ f19 f11 1"/>
                              <a:gd name="f29" fmla="*/ f25 f11 1"/>
                              <a:gd name="f30" fmla="*/ f26 f12 1"/>
                              <a:gd name="f31" fmla="*/ f20 f12 1"/>
                              <a:gd name="f32" fmla="*/ f21 f12 1"/>
                              <a:gd name="f33" fmla="*/ f22 f11 1"/>
                              <a:gd name="f34" fmla="*/ f23 f12 1"/>
                              <a:gd name="f35" fmla="*/ f24 f12 1"/>
                            </a:gdLst>
                            <a:ahLst/>
                            <a:cxnLst>
                              <a:cxn ang="3cd4">
                                <a:pos x="hc" y="t"/>
                              </a:cxn>
                              <a:cxn ang="0">
                                <a:pos x="r" y="vc"/>
                              </a:cxn>
                              <a:cxn ang="cd4">
                                <a:pos x="hc" y="b"/>
                              </a:cxn>
                              <a:cxn ang="cd2">
                                <a:pos x="l" y="vc"/>
                              </a:cxn>
                              <a:cxn ang="f27">
                                <a:pos x="f28" y="f31"/>
                              </a:cxn>
                              <a:cxn ang="f27">
                                <a:pos x="f28" y="f32"/>
                              </a:cxn>
                              <a:cxn ang="f27">
                                <a:pos x="f33" y="f34"/>
                              </a:cxn>
                              <a:cxn ang="f27">
                                <a:pos x="f33" y="f35"/>
                              </a:cxn>
                              <a:cxn ang="f27">
                                <a:pos x="f28" y="f31"/>
                              </a:cxn>
                            </a:cxnLst>
                            <a:rect l="f28" t="f31" r="f29" b="f30"/>
                            <a:pathLst>
                              <a:path w="1591" h="3550">
                                <a:moveTo>
                                  <a:pt x="f5" y="f5"/>
                                </a:moveTo>
                                <a:lnTo>
                                  <a:pt x="f5" y="f7"/>
                                </a:lnTo>
                                <a:lnTo>
                                  <a:pt x="f6" y="f8"/>
                                </a:lnTo>
                                <a:lnTo>
                                  <a:pt x="f6" y="f9"/>
                                </a:lnTo>
                                <a:lnTo>
                                  <a:pt x="f5" y="f5"/>
                                </a:lnTo>
                                <a:close/>
                              </a:path>
                            </a:pathLst>
                          </a:custGeom>
                          <a:solidFill>
                            <a:srgbClr val="820000"/>
                          </a:solidFill>
                          <a:ln cap="flat">
                            <a:noFill/>
                            <a:prstDash val="solid"/>
                          </a:ln>
                          <a:effectLst>
                            <a:outerShdw dist="19046" dir="5400000" algn="tl">
                              <a:srgbClr val="000000">
                                <a:alpha val="63%"/>
                              </a:srgbClr>
                            </a:outerShdw>
                          </a:effectLst>
                        </wp:spPr>
                        <wp:bodyPr lIns="0" tIns="0" rIns="0" bIns="0"/>
                      </wp:wsp>
                    </wp:grpSp>
                    <wp:wsp>
                      <wp:cNvPr id="7" name="Freeform 9"/>
                      <wp:cNvSpPr/>
                      <wp:spPr>
                        <a:xfrm>
                          <a:off x="5242127" y="473970"/>
                          <a:ext cx="2625525" cy="2060691"/>
                        </a:xfrm>
                        <a:custGeom>
                          <a:avLst/>
                          <a:gdLst>
                            <a:gd name="f0" fmla="val 10800000"/>
                            <a:gd name="f1" fmla="val 5400000"/>
                            <a:gd name="f2" fmla="val 180"/>
                            <a:gd name="f3" fmla="val w"/>
                            <a:gd name="f4" fmla="val h"/>
                            <a:gd name="f5" fmla="val 0"/>
                            <a:gd name="f6" fmla="val 4120"/>
                            <a:gd name="f7" fmla="val 2913"/>
                            <a:gd name="f8" fmla="val 1"/>
                            <a:gd name="f9" fmla="val 251"/>
                            <a:gd name="f10" fmla="val 2662"/>
                            <a:gd name="f11" fmla="+- 0 0 -90"/>
                            <a:gd name="f12" fmla="*/ f3 1 4120"/>
                            <a:gd name="f13" fmla="*/ f4 1 2913"/>
                            <a:gd name="f14" fmla="+- f7 0 f5"/>
                            <a:gd name="f15" fmla="+- f6 0 f5"/>
                            <a:gd name="f16" fmla="*/ f11 f0 1"/>
                            <a:gd name="f17" fmla="*/ f15 1 4120"/>
                            <a:gd name="f18" fmla="*/ f14 1 2913"/>
                            <a:gd name="f19" fmla="*/ f16 1 f2"/>
                            <a:gd name="f20" fmla="*/ 1 1 f17"/>
                            <a:gd name="f21" fmla="*/ 251 1 f18"/>
                            <a:gd name="f22" fmla="*/ 0 1 f17"/>
                            <a:gd name="f23" fmla="*/ 2662 1 f18"/>
                            <a:gd name="f24" fmla="*/ 4120 1 f17"/>
                            <a:gd name="f25" fmla="*/ 2913 1 f18"/>
                            <a:gd name="f26" fmla="*/ 0 1 f18"/>
                            <a:gd name="f27" fmla="*/ f6 1 f17"/>
                            <a:gd name="f28" fmla="*/ f7 1 f18"/>
                            <a:gd name="f29" fmla="+- f19 0 f1"/>
                            <a:gd name="f30" fmla="*/ f22 f12 1"/>
                            <a:gd name="f31" fmla="*/ f27 f12 1"/>
                            <a:gd name="f32" fmla="*/ f28 f13 1"/>
                            <a:gd name="f33" fmla="*/ f26 f13 1"/>
                            <a:gd name="f34" fmla="*/ f20 f12 1"/>
                            <a:gd name="f35" fmla="*/ f21 f13 1"/>
                            <a:gd name="f36" fmla="*/ f23 f13 1"/>
                            <a:gd name="f37" fmla="*/ f24 f12 1"/>
                            <a:gd name="f38" fmla="*/ f25 f13 1"/>
                          </a:gdLst>
                          <a:ahLst/>
                          <a:cxnLst>
                            <a:cxn ang="3cd4">
                              <a:pos x="hc" y="t"/>
                            </a:cxn>
                            <a:cxn ang="0">
                              <a:pos x="r" y="vc"/>
                            </a:cxn>
                            <a:cxn ang="cd4">
                              <a:pos x="hc" y="b"/>
                            </a:cxn>
                            <a:cxn ang="cd2">
                              <a:pos x="l" y="vc"/>
                            </a:cxn>
                            <a:cxn ang="f29">
                              <a:pos x="f34" y="f35"/>
                            </a:cxn>
                            <a:cxn ang="f29">
                              <a:pos x="f30" y="f36"/>
                            </a:cxn>
                            <a:cxn ang="f29">
                              <a:pos x="f37" y="f38"/>
                            </a:cxn>
                            <a:cxn ang="f29">
                              <a:pos x="f37" y="f33"/>
                            </a:cxn>
                            <a:cxn ang="f29">
                              <a:pos x="f34" y="f35"/>
                            </a:cxn>
                          </a:cxnLst>
                          <a:rect l="f30" t="f33" r="f31" b="f32"/>
                          <a:pathLst>
                            <a:path w="4120" h="2913">
                              <a:moveTo>
                                <a:pt x="f8" y="f9"/>
                              </a:moveTo>
                              <a:lnTo>
                                <a:pt x="f5" y="f10"/>
                              </a:lnTo>
                              <a:lnTo>
                                <a:pt x="f6" y="f7"/>
                              </a:lnTo>
                              <a:lnTo>
                                <a:pt x="f6" y="f5"/>
                              </a:lnTo>
                              <a:lnTo>
                                <a:pt x="f8" y="f9"/>
                              </a:lnTo>
                              <a:close/>
                            </a:path>
                          </a:pathLst>
                        </a:custGeom>
                        <a:solidFill>
                          <a:srgbClr val="C00000"/>
                        </a:solidFill>
                        <a:ln cap="flat">
                          <a:noFill/>
                          <a:prstDash val="solid"/>
                        </a:ln>
                        <a:effectLst>
                          <a:outerShdw dist="19046" dir="5400000" algn="tl">
                            <a:srgbClr val="000000">
                              <a:alpha val="63%"/>
                            </a:srgbClr>
                          </a:outerShdw>
                        </a:effectLst>
                      </wp:spPr>
                      <wp:bodyPr lIns="0" tIns="0" rIns="0" bIns="0"/>
                    </wp:wsp>
                    <wp:wsp>
                      <wp:cNvPr id="8" name="Freeform 10"/>
                      <wp:cNvSpPr/>
                      <wp:spPr>
                        <a:xfrm>
                          <a:off x="2714103" y="0"/>
                          <a:ext cx="2539489" cy="2996607"/>
                        </a:xfrm>
                        <a:custGeom>
                          <a:avLst/>
                          <a:gdLst>
                            <a:gd name="f0" fmla="val 10800000"/>
                            <a:gd name="f1" fmla="val 5400000"/>
                            <a:gd name="f2" fmla="val 180"/>
                            <a:gd name="f3" fmla="val w"/>
                            <a:gd name="f4" fmla="val h"/>
                            <a:gd name="f5" fmla="val 0"/>
                            <a:gd name="f6" fmla="val 3985"/>
                            <a:gd name="f7" fmla="val 4236"/>
                            <a:gd name="f8" fmla="val 3349"/>
                            <a:gd name="f9" fmla="val 921"/>
                            <a:gd name="f10" fmla="+- 0 0 -90"/>
                            <a:gd name="f11" fmla="*/ f3 1 3985"/>
                            <a:gd name="f12" fmla="*/ f4 1 4236"/>
                            <a:gd name="f13" fmla="+- f7 0 f5"/>
                            <a:gd name="f14" fmla="+- f6 0 f5"/>
                            <a:gd name="f15" fmla="*/ f10 f0 1"/>
                            <a:gd name="f16" fmla="*/ f14 1 3985"/>
                            <a:gd name="f17" fmla="*/ f13 1 4236"/>
                            <a:gd name="f18" fmla="*/ f15 1 f2"/>
                            <a:gd name="f19" fmla="*/ 0 1 f16"/>
                            <a:gd name="f20" fmla="*/ 0 1 f17"/>
                            <a:gd name="f21" fmla="*/ 4236 1 f17"/>
                            <a:gd name="f22" fmla="*/ 3985 1 f16"/>
                            <a:gd name="f23" fmla="*/ 3349 1 f17"/>
                            <a:gd name="f24" fmla="*/ 921 1 f17"/>
                            <a:gd name="f25" fmla="*/ f6 1 f16"/>
                            <a:gd name="f26" fmla="*/ f7 1 f17"/>
                            <a:gd name="f27" fmla="+- f18 0 f1"/>
                            <a:gd name="f28" fmla="*/ f19 f11 1"/>
                            <a:gd name="f29" fmla="*/ f25 f11 1"/>
                            <a:gd name="f30" fmla="*/ f26 f12 1"/>
                            <a:gd name="f31" fmla="*/ f20 f12 1"/>
                            <a:gd name="f32" fmla="*/ f21 f12 1"/>
                            <a:gd name="f33" fmla="*/ f22 f11 1"/>
                            <a:gd name="f34" fmla="*/ f23 f12 1"/>
                            <a:gd name="f35" fmla="*/ f24 f12 1"/>
                          </a:gdLst>
                          <a:ahLst/>
                          <a:cxnLst>
                            <a:cxn ang="3cd4">
                              <a:pos x="hc" y="t"/>
                            </a:cxn>
                            <a:cxn ang="0">
                              <a:pos x="r" y="vc"/>
                            </a:cxn>
                            <a:cxn ang="cd4">
                              <a:pos x="hc" y="b"/>
                            </a:cxn>
                            <a:cxn ang="cd2">
                              <a:pos x="l" y="vc"/>
                            </a:cxn>
                            <a:cxn ang="f27">
                              <a:pos x="f28" y="f31"/>
                            </a:cxn>
                            <a:cxn ang="f27">
                              <a:pos x="f28" y="f32"/>
                            </a:cxn>
                            <a:cxn ang="f27">
                              <a:pos x="f33" y="f34"/>
                            </a:cxn>
                            <a:cxn ang="f27">
                              <a:pos x="f33" y="f35"/>
                            </a:cxn>
                            <a:cxn ang="f27">
                              <a:pos x="f28" y="f31"/>
                            </a:cxn>
                          </a:cxnLst>
                          <a:rect l="f28" t="f31" r="f29" b="f30"/>
                          <a:pathLst>
                            <a:path w="3985" h="4236">
                              <a:moveTo>
                                <a:pt x="f5" y="f5"/>
                              </a:moveTo>
                              <a:lnTo>
                                <a:pt x="f5" y="f7"/>
                              </a:lnTo>
                              <a:lnTo>
                                <a:pt x="f6" y="f8"/>
                              </a:lnTo>
                              <a:lnTo>
                                <a:pt x="f6" y="f9"/>
                              </a:lnTo>
                              <a:lnTo>
                                <a:pt x="f5" y="f5"/>
                              </a:lnTo>
                              <a:close/>
                            </a:path>
                          </a:pathLst>
                        </a:custGeom>
                        <a:solidFill>
                          <a:srgbClr val="C00000"/>
                        </a:solidFill>
                        <a:ln cap="flat">
                          <a:noFill/>
                          <a:prstDash val="solid"/>
                        </a:ln>
                        <a:effectLst>
                          <a:outerShdw dist="19046" dir="5400000" algn="tl">
                            <a:srgbClr val="000000">
                              <a:alpha val="63%"/>
                            </a:srgbClr>
                          </a:outerShdw>
                        </a:effectLst>
                      </wp:spPr>
                      <wp:bodyPr lIns="0" tIns="0" rIns="0" bIns="0"/>
                    </wp:wsp>
                    <wp:wsp>
                      <wp:cNvPr id="9" name="Freeform 11"/>
                      <wp:cNvSpPr/>
                      <wp:spPr>
                        <a:xfrm>
                          <a:off x="110249" y="0"/>
                          <a:ext cx="2603854" cy="3008632"/>
                        </a:xfrm>
                        <a:custGeom>
                          <a:avLst/>
                          <a:gdLst>
                            <a:gd name="f0" fmla="val 10800000"/>
                            <a:gd name="f1" fmla="val 5400000"/>
                            <a:gd name="f2" fmla="val 180"/>
                            <a:gd name="f3" fmla="val w"/>
                            <a:gd name="f4" fmla="val h"/>
                            <a:gd name="f5" fmla="val 0"/>
                            <a:gd name="f6" fmla="val 4086"/>
                            <a:gd name="f7" fmla="val 4253"/>
                            <a:gd name="f8" fmla="val 4084"/>
                            <a:gd name="f9" fmla="val 3198"/>
                            <a:gd name="f10" fmla="val 1072"/>
                            <a:gd name="f11" fmla="+- 0 0 -90"/>
                            <a:gd name="f12" fmla="*/ f3 1 4086"/>
                            <a:gd name="f13" fmla="*/ f4 1 4253"/>
                            <a:gd name="f14" fmla="+- f7 0 f5"/>
                            <a:gd name="f15" fmla="+- f6 0 f5"/>
                            <a:gd name="f16" fmla="*/ f11 f0 1"/>
                            <a:gd name="f17" fmla="*/ f15 1 4086"/>
                            <a:gd name="f18" fmla="*/ f14 1 4253"/>
                            <a:gd name="f19" fmla="*/ f16 1 f2"/>
                            <a:gd name="f20" fmla="*/ 4086 1 f17"/>
                            <a:gd name="f21" fmla="*/ 0 1 f18"/>
                            <a:gd name="f22" fmla="*/ 4084 1 f17"/>
                            <a:gd name="f23" fmla="*/ 4253 1 f18"/>
                            <a:gd name="f24" fmla="*/ 0 1 f17"/>
                            <a:gd name="f25" fmla="*/ 3198 1 f18"/>
                            <a:gd name="f26" fmla="*/ 1072 1 f18"/>
                            <a:gd name="f27" fmla="*/ f6 1 f17"/>
                            <a:gd name="f28" fmla="*/ f7 1 f18"/>
                            <a:gd name="f29" fmla="+- f19 0 f1"/>
                            <a:gd name="f30" fmla="*/ f24 f12 1"/>
                            <a:gd name="f31" fmla="*/ f27 f12 1"/>
                            <a:gd name="f32" fmla="*/ f28 f13 1"/>
                            <a:gd name="f33" fmla="*/ f21 f13 1"/>
                            <a:gd name="f34" fmla="*/ f20 f12 1"/>
                            <a:gd name="f35" fmla="*/ f22 f12 1"/>
                            <a:gd name="f36" fmla="*/ f23 f13 1"/>
                            <a:gd name="f37" fmla="*/ f25 f13 1"/>
                            <a:gd name="f38" fmla="*/ f26 f13 1"/>
                          </a:gdLst>
                          <a:ahLst/>
                          <a:cxnLst>
                            <a:cxn ang="3cd4">
                              <a:pos x="hc" y="t"/>
                            </a:cxn>
                            <a:cxn ang="0">
                              <a:pos x="r" y="vc"/>
                            </a:cxn>
                            <a:cxn ang="cd4">
                              <a:pos x="hc" y="b"/>
                            </a:cxn>
                            <a:cxn ang="cd2">
                              <a:pos x="l" y="vc"/>
                            </a:cxn>
                            <a:cxn ang="f29">
                              <a:pos x="f34" y="f33"/>
                            </a:cxn>
                            <a:cxn ang="f29">
                              <a:pos x="f35" y="f36"/>
                            </a:cxn>
                            <a:cxn ang="f29">
                              <a:pos x="f30" y="f37"/>
                            </a:cxn>
                            <a:cxn ang="f29">
                              <a:pos x="f30" y="f38"/>
                            </a:cxn>
                            <a:cxn ang="f29">
                              <a:pos x="f34" y="f33"/>
                            </a:cxn>
                          </a:cxnLst>
                          <a:rect l="f30" t="f33" r="f31" b="f32"/>
                          <a:pathLst>
                            <a:path w="4086" h="4253">
                              <a:moveTo>
                                <a:pt x="f6" y="f5"/>
                              </a:moveTo>
                              <a:lnTo>
                                <a:pt x="f8" y="f7"/>
                              </a:lnTo>
                              <a:lnTo>
                                <a:pt x="f5" y="f9"/>
                              </a:lnTo>
                              <a:lnTo>
                                <a:pt x="f5" y="f10"/>
                              </a:lnTo>
                              <a:lnTo>
                                <a:pt x="f6" y="f5"/>
                              </a:lnTo>
                              <a:close/>
                            </a:path>
                          </a:pathLst>
                        </a:custGeom>
                        <a:solidFill>
                          <a:srgbClr val="C00000"/>
                        </a:solidFill>
                        <a:ln cap="flat">
                          <a:noFill/>
                          <a:prstDash val="solid"/>
                        </a:ln>
                        <a:effectLst>
                          <a:outerShdw dist="19046" dir="5400000" algn="tl">
                            <a:srgbClr val="000000">
                              <a:alpha val="63%"/>
                            </a:srgbClr>
                          </a:outerShdw>
                        </a:effectLst>
                      </wp:spPr>
                      <wp:bodyPr lIns="0" tIns="0" rIns="0" bIns="0"/>
                    </wp:wsp>
                    <wp:wsp>
                      <wp:cNvPr id="10" name="Freeform 12"/>
                      <wp:cNvSpPr/>
                      <wp:spPr>
                        <a:xfrm>
                          <a:off x="109609" y="117427"/>
                          <a:ext cx="1322953" cy="2724253"/>
                        </a:xfrm>
                        <a:custGeom>
                          <a:avLst/>
                          <a:gdLst>
                            <a:gd name="f0" fmla="val 10800000"/>
                            <a:gd name="f1" fmla="val 5400000"/>
                            <a:gd name="f2" fmla="val 180"/>
                            <a:gd name="f3" fmla="val w"/>
                            <a:gd name="f4" fmla="val h"/>
                            <a:gd name="f5" fmla="val 0"/>
                            <a:gd name="f6" fmla="val 2076"/>
                            <a:gd name="f7" fmla="val 3851"/>
                            <a:gd name="f8" fmla="val 921"/>
                            <a:gd name="f9" fmla="val 2060"/>
                            <a:gd name="f10" fmla="val 2981"/>
                            <a:gd name="f11" fmla="+- 0 0 -90"/>
                            <a:gd name="f12" fmla="*/ f3 1 2076"/>
                            <a:gd name="f13" fmla="*/ f4 1 3851"/>
                            <a:gd name="f14" fmla="+- f7 0 f5"/>
                            <a:gd name="f15" fmla="+- f6 0 f5"/>
                            <a:gd name="f16" fmla="*/ f11 f0 1"/>
                            <a:gd name="f17" fmla="*/ f15 1 2076"/>
                            <a:gd name="f18" fmla="*/ f14 1 3851"/>
                            <a:gd name="f19" fmla="*/ f16 1 f2"/>
                            <a:gd name="f20" fmla="*/ 0 1 f17"/>
                            <a:gd name="f21" fmla="*/ 921 1 f18"/>
                            <a:gd name="f22" fmla="*/ 2060 1 f17"/>
                            <a:gd name="f23" fmla="*/ 0 1 f18"/>
                            <a:gd name="f24" fmla="*/ 2076 1 f17"/>
                            <a:gd name="f25" fmla="*/ 3851 1 f18"/>
                            <a:gd name="f26" fmla="*/ 2981 1 f18"/>
                            <a:gd name="f27" fmla="*/ f6 1 f17"/>
                            <a:gd name="f28" fmla="*/ f7 1 f18"/>
                            <a:gd name="f29" fmla="+- f19 0 f1"/>
                            <a:gd name="f30" fmla="*/ f20 f12 1"/>
                            <a:gd name="f31" fmla="*/ f27 f12 1"/>
                            <a:gd name="f32" fmla="*/ f28 f13 1"/>
                            <a:gd name="f33" fmla="*/ f23 f13 1"/>
                            <a:gd name="f34" fmla="*/ f21 f13 1"/>
                            <a:gd name="f35" fmla="*/ f22 f12 1"/>
                            <a:gd name="f36" fmla="*/ f24 f12 1"/>
                            <a:gd name="f37" fmla="*/ f25 f13 1"/>
                            <a:gd name="f38" fmla="*/ f26 f13 1"/>
                          </a:gdLst>
                          <a:ahLst/>
                          <a:cxnLst>
                            <a:cxn ang="3cd4">
                              <a:pos x="hc" y="t"/>
                            </a:cxn>
                            <a:cxn ang="0">
                              <a:pos x="r" y="vc"/>
                            </a:cxn>
                            <a:cxn ang="cd4">
                              <a:pos x="hc" y="b"/>
                            </a:cxn>
                            <a:cxn ang="cd2">
                              <a:pos x="l" y="vc"/>
                            </a:cxn>
                            <a:cxn ang="f29">
                              <a:pos x="f30" y="f34"/>
                            </a:cxn>
                            <a:cxn ang="f29">
                              <a:pos x="f35" y="f33"/>
                            </a:cxn>
                            <a:cxn ang="f29">
                              <a:pos x="f36" y="f37"/>
                            </a:cxn>
                            <a:cxn ang="f29">
                              <a:pos x="f30" y="f38"/>
                            </a:cxn>
                            <a:cxn ang="f29">
                              <a:pos x="f30" y="f34"/>
                            </a:cxn>
                          </a:cxnLst>
                          <a:rect l="f30" t="f33" r="f31" b="f32"/>
                          <a:pathLst>
                            <a:path w="2076" h="3851">
                              <a:moveTo>
                                <a:pt x="f5" y="f8"/>
                              </a:moveTo>
                              <a:lnTo>
                                <a:pt x="f9" y="f5"/>
                              </a:lnTo>
                              <a:lnTo>
                                <a:pt x="f6" y="f7"/>
                              </a:lnTo>
                              <a:lnTo>
                                <a:pt x="f5" y="f10"/>
                              </a:lnTo>
                              <a:lnTo>
                                <a:pt x="f5" y="f8"/>
                              </a:lnTo>
                              <a:close/>
                            </a:path>
                          </a:pathLst>
                        </a:custGeom>
                        <a:solidFill>
                          <a:srgbClr val="FF0101"/>
                        </a:solidFill>
                        <a:ln cap="flat">
                          <a:noFill/>
                          <a:prstDash val="solid"/>
                        </a:ln>
                        <a:effectLst>
                          <a:outerShdw dist="19046" dir="5400000" algn="tl">
                            <a:srgbClr val="000000">
                              <a:alpha val="63%"/>
                            </a:srgbClr>
                          </a:outerShdw>
                        </a:effectLst>
                      </wp:spPr>
                      <wp:bodyPr lIns="0" tIns="0" rIns="0" bIns="0"/>
                    </wp:wsp>
                    <wp:wsp>
                      <wp:cNvPr id="11" name="Freeform 13"/>
                      <wp:cNvSpPr/>
                      <wp:spPr>
                        <a:xfrm>
                          <a:off x="1422367" y="117427"/>
                          <a:ext cx="3830586" cy="2712933"/>
                        </a:xfrm>
                        <a:custGeom>
                          <a:avLst/>
                          <a:gdLst>
                            <a:gd name="f0" fmla="val 10800000"/>
                            <a:gd name="f1" fmla="val 5400000"/>
                            <a:gd name="f2" fmla="val 180"/>
                            <a:gd name="f3" fmla="val w"/>
                            <a:gd name="f4" fmla="val h"/>
                            <a:gd name="f5" fmla="val 0"/>
                            <a:gd name="f6" fmla="val 6011"/>
                            <a:gd name="f7" fmla="val 3835"/>
                            <a:gd name="f8" fmla="val 17"/>
                            <a:gd name="f9" fmla="val 2629"/>
                            <a:gd name="f10" fmla="val 1239"/>
                            <a:gd name="f11" fmla="+- 0 0 -90"/>
                            <a:gd name="f12" fmla="*/ f3 1 6011"/>
                            <a:gd name="f13" fmla="*/ f4 1 3835"/>
                            <a:gd name="f14" fmla="+- f7 0 f5"/>
                            <a:gd name="f15" fmla="+- f6 0 f5"/>
                            <a:gd name="f16" fmla="*/ f11 f0 1"/>
                            <a:gd name="f17" fmla="*/ f15 1 6011"/>
                            <a:gd name="f18" fmla="*/ f14 1 3835"/>
                            <a:gd name="f19" fmla="*/ f16 1 f2"/>
                            <a:gd name="f20" fmla="*/ 0 1 f17"/>
                            <a:gd name="f21" fmla="*/ 0 1 f18"/>
                            <a:gd name="f22" fmla="*/ 17 1 f17"/>
                            <a:gd name="f23" fmla="*/ 3835 1 f18"/>
                            <a:gd name="f24" fmla="*/ 6011 1 f17"/>
                            <a:gd name="f25" fmla="*/ 2629 1 f18"/>
                            <a:gd name="f26" fmla="*/ 1239 1 f18"/>
                            <a:gd name="f27" fmla="*/ f6 1 f17"/>
                            <a:gd name="f28" fmla="*/ f7 1 f18"/>
                            <a:gd name="f29" fmla="+- f19 0 f1"/>
                            <a:gd name="f30" fmla="*/ f20 f12 1"/>
                            <a:gd name="f31" fmla="*/ f27 f12 1"/>
                            <a:gd name="f32" fmla="*/ f28 f13 1"/>
                            <a:gd name="f33" fmla="*/ f21 f13 1"/>
                            <a:gd name="f34" fmla="*/ f22 f12 1"/>
                            <a:gd name="f35" fmla="*/ f23 f13 1"/>
                            <a:gd name="f36" fmla="*/ f24 f12 1"/>
                            <a:gd name="f37" fmla="*/ f25 f13 1"/>
                            <a:gd name="f38" fmla="*/ f26 f13 1"/>
                          </a:gdLst>
                          <a:ahLst/>
                          <a:cxnLst>
                            <a:cxn ang="3cd4">
                              <a:pos x="hc" y="t"/>
                            </a:cxn>
                            <a:cxn ang="0">
                              <a:pos x="r" y="vc"/>
                            </a:cxn>
                            <a:cxn ang="cd4">
                              <a:pos x="hc" y="b"/>
                            </a:cxn>
                            <a:cxn ang="cd2">
                              <a:pos x="l" y="vc"/>
                            </a:cxn>
                            <a:cxn ang="f29">
                              <a:pos x="f30" y="f33"/>
                            </a:cxn>
                            <a:cxn ang="f29">
                              <a:pos x="f34" y="f35"/>
                            </a:cxn>
                            <a:cxn ang="f29">
                              <a:pos x="f36" y="f37"/>
                            </a:cxn>
                            <a:cxn ang="f29">
                              <a:pos x="f36" y="f38"/>
                            </a:cxn>
                            <a:cxn ang="f29">
                              <a:pos x="f30" y="f33"/>
                            </a:cxn>
                          </a:cxnLst>
                          <a:rect l="f30" t="f33" r="f31" b="f32"/>
                          <a:pathLst>
                            <a:path w="6011" h="3835">
                              <a:moveTo>
                                <a:pt x="f5" y="f5"/>
                              </a:moveTo>
                              <a:lnTo>
                                <a:pt x="f8" y="f7"/>
                              </a:lnTo>
                              <a:lnTo>
                                <a:pt x="f6" y="f9"/>
                              </a:lnTo>
                              <a:lnTo>
                                <a:pt x="f6" y="f10"/>
                              </a:lnTo>
                              <a:lnTo>
                                <a:pt x="f5" y="f5"/>
                              </a:lnTo>
                              <a:close/>
                            </a:path>
                          </a:pathLst>
                        </a:custGeom>
                        <a:solidFill>
                          <a:srgbClr val="FF0101"/>
                        </a:solidFill>
                        <a:ln cap="flat">
                          <a:noFill/>
                          <a:prstDash val="solid"/>
                        </a:ln>
                        <a:effectLst>
                          <a:outerShdw dist="19046" dir="5400000" algn="tl">
                            <a:srgbClr val="000000">
                              <a:alpha val="63%"/>
                            </a:srgbClr>
                          </a:outerShdw>
                        </a:effectLst>
                      </wp:spPr>
                      <wp:bodyPr lIns="0" tIns="0" rIns="0" bIns="0"/>
                    </wp:wsp>
                    <wp:wsp>
                      <wp:cNvPr id="12" name="Freeform 14"/>
                      <wp:cNvSpPr/>
                      <wp:spPr>
                        <a:xfrm>
                          <a:off x="5252962" y="271649"/>
                          <a:ext cx="2614050" cy="2427841"/>
                        </a:xfrm>
                        <a:custGeom>
                          <a:avLst/>
                          <a:gdLst>
                            <a:gd name="f0" fmla="val 10800000"/>
                            <a:gd name="f1" fmla="val 5400000"/>
                            <a:gd name="f2" fmla="val 180"/>
                            <a:gd name="f3" fmla="val w"/>
                            <a:gd name="f4" fmla="val h"/>
                            <a:gd name="f5" fmla="val 0"/>
                            <a:gd name="f6" fmla="val 4102"/>
                            <a:gd name="f7" fmla="val 3432"/>
                            <a:gd name="f8" fmla="val 1038"/>
                            <a:gd name="f9" fmla="val 2411"/>
                            <a:gd name="f10" fmla="+- 0 0 -90"/>
                            <a:gd name="f11" fmla="*/ f3 1 4102"/>
                            <a:gd name="f12" fmla="*/ f4 1 3432"/>
                            <a:gd name="f13" fmla="+- f7 0 f5"/>
                            <a:gd name="f14" fmla="+- f6 0 f5"/>
                            <a:gd name="f15" fmla="*/ f10 f0 1"/>
                            <a:gd name="f16" fmla="*/ f14 1 4102"/>
                            <a:gd name="f17" fmla="*/ f13 1 3432"/>
                            <a:gd name="f18" fmla="*/ f15 1 f2"/>
                            <a:gd name="f19" fmla="*/ 0 1 f16"/>
                            <a:gd name="f20" fmla="*/ 1038 1 f17"/>
                            <a:gd name="f21" fmla="*/ 2411 1 f17"/>
                            <a:gd name="f22" fmla="*/ 4102 1 f16"/>
                            <a:gd name="f23" fmla="*/ 3432 1 f17"/>
                            <a:gd name="f24" fmla="*/ 0 1 f17"/>
                            <a:gd name="f25" fmla="*/ f6 1 f16"/>
                            <a:gd name="f26" fmla="*/ f7 1 f17"/>
                            <a:gd name="f27" fmla="+- f18 0 f1"/>
                            <a:gd name="f28" fmla="*/ f19 f11 1"/>
                            <a:gd name="f29" fmla="*/ f25 f11 1"/>
                            <a:gd name="f30" fmla="*/ f26 f12 1"/>
                            <a:gd name="f31" fmla="*/ f24 f12 1"/>
                            <a:gd name="f32" fmla="*/ f20 f12 1"/>
                            <a:gd name="f33" fmla="*/ f21 f12 1"/>
                            <a:gd name="f34" fmla="*/ f22 f11 1"/>
                            <a:gd name="f35" fmla="*/ f23 f12 1"/>
                          </a:gdLst>
                          <a:ahLst/>
                          <a:cxnLst>
                            <a:cxn ang="3cd4">
                              <a:pos x="hc" y="t"/>
                            </a:cxn>
                            <a:cxn ang="0">
                              <a:pos x="r" y="vc"/>
                            </a:cxn>
                            <a:cxn ang="cd4">
                              <a:pos x="hc" y="b"/>
                            </a:cxn>
                            <a:cxn ang="cd2">
                              <a:pos x="l" y="vc"/>
                            </a:cxn>
                            <a:cxn ang="f27">
                              <a:pos x="f28" y="f32"/>
                            </a:cxn>
                            <a:cxn ang="f27">
                              <a:pos x="f28" y="f33"/>
                            </a:cxn>
                            <a:cxn ang="f27">
                              <a:pos x="f34" y="f35"/>
                            </a:cxn>
                            <a:cxn ang="f27">
                              <a:pos x="f34" y="f31"/>
                            </a:cxn>
                            <a:cxn ang="f27">
                              <a:pos x="f28" y="f32"/>
                            </a:cxn>
                          </a:cxnLst>
                          <a:rect l="f28" t="f31" r="f29" b="f30"/>
                          <a:pathLst>
                            <a:path w="4102" h="3432">
                              <a:moveTo>
                                <a:pt x="f5" y="f8"/>
                              </a:moveTo>
                              <a:lnTo>
                                <a:pt x="f5" y="f9"/>
                              </a:lnTo>
                              <a:lnTo>
                                <a:pt x="f6" y="f7"/>
                              </a:lnTo>
                              <a:lnTo>
                                <a:pt x="f6" y="f5"/>
                              </a:lnTo>
                              <a:lnTo>
                                <a:pt x="f5" y="f8"/>
                              </a:lnTo>
                              <a:close/>
                            </a:path>
                          </a:pathLst>
                        </a:custGeom>
                        <a:solidFill>
                          <a:srgbClr val="FF0101"/>
                        </a:solidFill>
                        <a:ln cap="flat">
                          <a:noFill/>
                          <a:prstDash val="solid"/>
                        </a:ln>
                        <a:effectLst>
                          <a:outerShdw dist="19046" dir="5400000" algn="tl">
                            <a:srgbClr val="000000">
                              <a:alpha val="63%"/>
                            </a:srgbClr>
                          </a:outerShdw>
                        </a:effectLst>
                      </wp:spPr>
                      <wp:bodyPr lIns="0" tIns="0" rIns="0" bIns="0"/>
                    </wp:wsp>
                  </wp:grpSp>
                  <wp:wsp>
                    <wp:cNvPr id="13" name="Rectangle 17"/>
                    <wp:cNvSpPr/>
                    <wp:spPr>
                      <a:xfrm>
                        <a:off x="1195706" y="0"/>
                        <a:ext cx="5485128" cy="3024506"/>
                      </a:xfrm>
                      <a:prstGeom prst="rect">
                        <a:avLst/>
                      </a:prstGeom>
                      <a:solidFill>
                        <a:srgbClr val="FFFFFF"/>
                      </a:solidFill>
                      <a:ln cap="flat">
                        <a:noFill/>
                        <a:prstDash val="solid"/>
                      </a:ln>
                    </wp:spPr>
                    <wp:txbx>
                      <wne:txbxContent>
                        <w:p w14:paraId="20B209B7" w14:textId="77777777" w:rsidR="00EE6408" w:rsidRDefault="00616D9B">
                          <w:pPr>
                            <w:spacing w:after="0pt"/>
                            <w:rPr>
                              <w:b/>
                              <w:color w:val="FF0000"/>
                              <w:sz w:val="96"/>
                              <w:szCs w:val="96"/>
                              <w14:shadow w14:blurRad="50749" w14:dist="38684" w14:dir="5448702" w14:sx="100000" w14:sy="100000" w14:kx="0" w14:ky="0" w14:algn="b">
                                <w14:srgbClr w14:val="000000"/>
                              </w14:shadow>
                            </w:rPr>
                          </w:pPr>
                          <w:r>
                            <w:rPr>
                              <w:b/>
                              <w:color w:val="FF0000"/>
                              <w:sz w:val="96"/>
                              <w:szCs w:val="96"/>
                              <w14:shadow w14:blurRad="50749" w14:dist="38684" w14:dir="5448702" w14:sx="100000" w14:sy="100000" w14:kx="0" w14:ky="0" w14:algn="b">
                                <w14:srgbClr w14:val="000000"/>
                              </w14:shadow>
                            </w:rPr>
                            <w:t>Assignment 1</w:t>
                          </w:r>
                        </w:p>
                        <w:p w14:paraId="692B7956" w14:textId="77777777" w:rsidR="00EE6408" w:rsidRDefault="00616D9B">
                          <w:pPr>
                            <w:spacing w:after="0pt"/>
                            <w:rPr>
                              <w:b/>
                              <w:bCs/>
                              <w:color w:val="FF0000"/>
                              <w:sz w:val="44"/>
                              <w:szCs w:val="44"/>
                              <w14:shadow w14:blurRad="50749" w14:dist="38684" w14:dir="5448702" w14:sx="100000" w14:sy="100000" w14:kx="0" w14:ky="0" w14:algn="b">
                                <w14:srgbClr w14:val="000000"/>
                              </w14:shadow>
                            </w:rPr>
                          </w:pPr>
                          <w:r>
                            <w:rPr>
                              <w:b/>
                              <w:bCs/>
                              <w:color w:val="FF0000"/>
                              <w:sz w:val="44"/>
                              <w:szCs w:val="44"/>
                              <w14:shadow w14:blurRad="50749" w14:dist="38684" w14:dir="5448702" w14:sx="100000" w14:sy="100000" w14:kx="0" w14:ky="0" w14:algn="b">
                                <w14:srgbClr w14:val="000000"/>
                              </w14:shadow>
                            </w:rPr>
                            <w:t>Jake Hughes (1901764)</w:t>
                          </w:r>
                        </w:p>
                        <w:p w14:paraId="43DAB980" w14:textId="77777777" w:rsidR="00EE6408" w:rsidRDefault="00616D9B">
                          <w:pPr>
                            <w:spacing w:after="0pt"/>
                            <w:rPr>
                              <w:b/>
                              <w:bCs/>
                              <w:color w:val="FF0000"/>
                              <w:sz w:val="40"/>
                              <w:szCs w:val="40"/>
                              <w14:shadow w14:blurRad="50749" w14:dist="38684" w14:dir="5448702" w14:sx="100000" w14:sy="100000" w14:kx="0" w14:ky="0" w14:algn="b">
                                <w14:srgbClr w14:val="000000"/>
                              </w14:shadow>
                            </w:rPr>
                          </w:pPr>
                          <w:bookmarkStart w:id="1" w:name="_Hlk29195403"/>
                          <w:r>
                            <w:rPr>
                              <w:b/>
                              <w:bCs/>
                              <w:color w:val="FF0000"/>
                              <w:sz w:val="40"/>
                              <w:szCs w:val="40"/>
                              <w14:shadow w14:blurRad="50749" w14:dist="38684" w14:dir="5448702" w14:sx="100000" w14:sy="100000" w14:kx="0" w14:ky="0" w14:algn="b">
                                <w14:srgbClr w14:val="000000"/>
                              </w14:shadow>
                            </w:rPr>
                            <w:t>Software Development</w:t>
                          </w:r>
                        </w:p>
                        <w:p w14:paraId="390B3480" w14:textId="77777777" w:rsidR="00EE6408" w:rsidRDefault="00616D9B">
                          <w:pPr>
                            <w:spacing w:after="0pt"/>
                            <w:rPr>
                              <w:b/>
                              <w:bCs/>
                              <w:color w:val="FF0000"/>
                              <w:sz w:val="40"/>
                              <w:szCs w:val="40"/>
                              <w14:shadow w14:blurRad="50749" w14:dist="38684" w14:dir="5448702" w14:sx="100000" w14:sy="100000" w14:kx="0" w14:ky="0" w14:algn="b">
                                <w14:srgbClr w14:val="000000"/>
                              </w14:shadow>
                            </w:rPr>
                          </w:pPr>
                          <w:r>
                            <w:rPr>
                              <w:b/>
                              <w:bCs/>
                              <w:color w:val="FF0000"/>
                              <w:sz w:val="40"/>
                              <w:szCs w:val="40"/>
                              <w14:shadow w14:blurRad="50749" w14:dist="38684" w14:dir="5448702" w14:sx="100000" w14:sy="100000" w14:kx="0" w14:ky="0" w14:algn="b">
                                <w14:srgbClr w14:val="000000"/>
                              </w14:shadow>
                            </w:rPr>
                            <w:t>Cyber Security and Networking</w:t>
                          </w:r>
                        </w:p>
                        <w:p w14:paraId="7DE9D389" w14:textId="77777777" w:rsidR="00EE6408" w:rsidRDefault="00616D9B">
                          <w:pPr>
                            <w:spacing w:after="0pt"/>
                            <w:rPr>
                              <w:b/>
                              <w:bCs/>
                              <w:color w:val="FF0000"/>
                              <w:sz w:val="40"/>
                              <w:szCs w:val="40"/>
                              <w14:shadow w14:blurRad="50749" w14:dist="38684" w14:dir="5448702" w14:sx="100000" w14:sy="100000" w14:kx="0" w14:ky="0" w14:algn="b">
                                <w14:srgbClr w14:val="000000"/>
                              </w14:shadow>
                            </w:rPr>
                          </w:pPr>
                          <w:r>
                            <w:rPr>
                              <w:b/>
                              <w:bCs/>
                              <w:color w:val="FF0000"/>
                              <w:sz w:val="40"/>
                              <w:szCs w:val="40"/>
                              <w14:shadow w14:blurRad="50749" w14:dist="38684" w14:dir="5448702" w14:sx="100000" w14:sy="100000" w14:kx="0" w14:ky="0" w14:algn="b">
                                <w14:srgbClr w14:val="000000"/>
                              </w14:shadow>
                            </w:rPr>
                            <w:t>03/02/2020</w:t>
                          </w:r>
                        </w:p>
                        <w:bookmarkEnd w:id="1"/>
                        <w:p w14:paraId="0E652216" w14:textId="77777777" w:rsidR="00EE6408" w:rsidRDefault="00EE6408">
                          <w:pPr>
                            <w:spacing w:after="0pt"/>
                            <w:rPr>
                              <w:b/>
                              <w:bCs/>
                              <w:color w:val="FF0000"/>
                              <w:sz w:val="40"/>
                              <w:szCs w:val="40"/>
                              <w14:shadow w14:blurRad="50749" w14:dist="38684" w14:dir="5448702" w14:sx="100000" w14:sy="100000" w14:kx="0" w14:ky="0" w14:algn="b">
                                <w14:srgbClr w14:val="000000"/>
                              </w14:shadow>
                            </w:rPr>
                          </w:pPr>
                        </w:p>
                      </wne:txbxContent>
                    </wp:txbx>
                    <wp:bodyPr vert="horz" wrap="square" lIns="91440" tIns="45720" rIns="91440" bIns="45720" anchor="b" anchorCtr="0" compatLnSpc="0">
                      <a:noAutofit/>
                    </wp:bodyPr>
                  </wp:wsp>
                </wp:wgp>
              </a:graphicData>
            </a:graphic>
          </wp:anchor>
        </w:drawing>
      </w:r>
      <w:bookmarkEnd w:id="0"/>
      <w:r w:rsidR="00D4654A">
        <w:t xml:space="preserve"> </w:t>
      </w:r>
    </w:p>
    <w:p w14:paraId="538DDBB8" w14:textId="77777777" w:rsidR="00EE6408" w:rsidRDefault="00EE6408"/>
    <w:p w14:paraId="5E851CBA" w14:textId="0E83F8C5" w:rsidR="00EE6408" w:rsidRDefault="00EE6408">
      <w:bookmarkStart w:id="2" w:name="_Toc41848125"/>
    </w:p>
    <w:p w14:paraId="1B51507F" w14:textId="77777777" w:rsidR="00B17C15" w:rsidRDefault="00B17C15">
      <w:pPr>
        <w:suppressAutoHyphens w:val="0"/>
        <w:rPr>
          <w:rFonts w:ascii="Aharoni" w:eastAsia="Times New Roman" w:hAnsi="Aharoni"/>
          <w:b/>
          <w:color w:val="C00000"/>
          <w:sz w:val="36"/>
          <w:szCs w:val="32"/>
        </w:rPr>
      </w:pPr>
      <w:bookmarkStart w:id="3" w:name="_Toc41856705"/>
      <w:r>
        <w:br w:type="page"/>
      </w:r>
    </w:p>
    <w:sdt>
      <w:sdtPr>
        <w:rPr>
          <w:b/>
          <w:bCs/>
          <w:color w:val="FF0000"/>
          <w:sz w:val="36"/>
          <w:szCs w:val="36"/>
        </w:rPr>
        <w:id w:val="-1848698882"/>
        <w:docPartObj>
          <w:docPartGallery w:val="Table of Contents"/>
          <w:docPartUnique/>
        </w:docPartObj>
      </w:sdtPr>
      <w:sdtEndPr>
        <w:rPr>
          <w:noProof/>
          <w:color w:val="auto"/>
          <w:sz w:val="22"/>
          <w:szCs w:val="22"/>
        </w:rPr>
      </w:sdtEndPr>
      <w:sdtContent>
        <w:p w14:paraId="3E7E8489" w14:textId="1F05DF1E" w:rsidR="00B17C15" w:rsidRPr="00B17C15" w:rsidRDefault="00B17C15" w:rsidP="00B17C15">
          <w:pPr>
            <w:rPr>
              <w:b/>
              <w:bCs/>
              <w:color w:val="FF0000"/>
              <w:sz w:val="36"/>
              <w:szCs w:val="36"/>
            </w:rPr>
          </w:pPr>
          <w:r w:rsidRPr="00B17C15">
            <w:rPr>
              <w:b/>
              <w:bCs/>
              <w:color w:val="FF0000"/>
              <w:sz w:val="36"/>
              <w:szCs w:val="36"/>
            </w:rPr>
            <w:t>Contents</w:t>
          </w:r>
        </w:p>
        <w:p w14:paraId="612D07C9" w14:textId="49EDC238" w:rsidR="00922253" w:rsidRDefault="00B17C15">
          <w:pPr>
            <w:pStyle w:val="TOC1"/>
            <w:tabs>
              <w:tab w:val="end" w:leader="dot" w:pos="450.80pt"/>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42635046" w:history="1">
            <w:r w:rsidR="00922253" w:rsidRPr="00D61366">
              <w:rPr>
                <w:rStyle w:val="Hyperlink"/>
                <w:noProof/>
              </w:rPr>
              <w:t>1 Introduction</w:t>
            </w:r>
            <w:r w:rsidR="00922253">
              <w:rPr>
                <w:noProof/>
                <w:webHidden/>
              </w:rPr>
              <w:tab/>
            </w:r>
            <w:r w:rsidR="00922253">
              <w:rPr>
                <w:noProof/>
                <w:webHidden/>
              </w:rPr>
              <w:fldChar w:fldCharType="begin"/>
            </w:r>
            <w:r w:rsidR="00922253">
              <w:rPr>
                <w:noProof/>
                <w:webHidden/>
              </w:rPr>
              <w:instrText xml:space="preserve"> PAGEREF _Toc42635046 \h </w:instrText>
            </w:r>
            <w:r w:rsidR="00922253">
              <w:rPr>
                <w:noProof/>
                <w:webHidden/>
              </w:rPr>
            </w:r>
            <w:r w:rsidR="00922253">
              <w:rPr>
                <w:noProof/>
                <w:webHidden/>
              </w:rPr>
              <w:fldChar w:fldCharType="separate"/>
            </w:r>
            <w:r w:rsidR="00922253">
              <w:rPr>
                <w:noProof/>
                <w:webHidden/>
              </w:rPr>
              <w:t>4</w:t>
            </w:r>
            <w:r w:rsidR="00922253">
              <w:rPr>
                <w:noProof/>
                <w:webHidden/>
              </w:rPr>
              <w:fldChar w:fldCharType="end"/>
            </w:r>
          </w:hyperlink>
        </w:p>
        <w:p w14:paraId="179088E2" w14:textId="44014150" w:rsidR="00922253" w:rsidRDefault="00DF5B35">
          <w:pPr>
            <w:pStyle w:val="TOC1"/>
            <w:tabs>
              <w:tab w:val="end" w:leader="dot" w:pos="450.80pt"/>
            </w:tabs>
            <w:rPr>
              <w:rFonts w:asciiTheme="minorHAnsi" w:eastAsiaTheme="minorEastAsia" w:hAnsiTheme="minorHAnsi" w:cstheme="minorBidi"/>
              <w:noProof/>
              <w:lang w:eastAsia="en-GB"/>
            </w:rPr>
          </w:pPr>
          <w:hyperlink w:anchor="_Toc42635047" w:history="1">
            <w:r w:rsidR="00922253" w:rsidRPr="00D61366">
              <w:rPr>
                <w:rStyle w:val="Hyperlink"/>
                <w:noProof/>
              </w:rPr>
              <w:t>2 Findings</w:t>
            </w:r>
            <w:r w:rsidR="00922253">
              <w:rPr>
                <w:noProof/>
                <w:webHidden/>
              </w:rPr>
              <w:tab/>
            </w:r>
            <w:r w:rsidR="00922253">
              <w:rPr>
                <w:noProof/>
                <w:webHidden/>
              </w:rPr>
              <w:fldChar w:fldCharType="begin"/>
            </w:r>
            <w:r w:rsidR="00922253">
              <w:rPr>
                <w:noProof/>
                <w:webHidden/>
              </w:rPr>
              <w:instrText xml:space="preserve"> PAGEREF _Toc42635047 \h </w:instrText>
            </w:r>
            <w:r w:rsidR="00922253">
              <w:rPr>
                <w:noProof/>
                <w:webHidden/>
              </w:rPr>
            </w:r>
            <w:r w:rsidR="00922253">
              <w:rPr>
                <w:noProof/>
                <w:webHidden/>
              </w:rPr>
              <w:fldChar w:fldCharType="separate"/>
            </w:r>
            <w:r w:rsidR="00922253">
              <w:rPr>
                <w:noProof/>
                <w:webHidden/>
              </w:rPr>
              <w:t>4</w:t>
            </w:r>
            <w:r w:rsidR="00922253">
              <w:rPr>
                <w:noProof/>
                <w:webHidden/>
              </w:rPr>
              <w:fldChar w:fldCharType="end"/>
            </w:r>
          </w:hyperlink>
        </w:p>
        <w:p w14:paraId="1EDFF7EE" w14:textId="74BB258D" w:rsidR="00922253" w:rsidRDefault="00DF5B35">
          <w:pPr>
            <w:pStyle w:val="TOC2"/>
            <w:tabs>
              <w:tab w:val="end" w:leader="dot" w:pos="450.80pt"/>
            </w:tabs>
            <w:rPr>
              <w:rFonts w:asciiTheme="minorHAnsi" w:eastAsiaTheme="minorEastAsia" w:hAnsiTheme="minorHAnsi" w:cstheme="minorBidi"/>
              <w:noProof/>
              <w:lang w:eastAsia="en-GB"/>
            </w:rPr>
          </w:pPr>
          <w:hyperlink w:anchor="_Toc42635048" w:history="1">
            <w:r w:rsidR="00922253" w:rsidRPr="00D61366">
              <w:rPr>
                <w:rStyle w:val="Hyperlink"/>
                <w:noProof/>
              </w:rPr>
              <w:t>2.1 Stages of Development</w:t>
            </w:r>
            <w:r w:rsidR="00922253">
              <w:rPr>
                <w:noProof/>
                <w:webHidden/>
              </w:rPr>
              <w:tab/>
            </w:r>
            <w:r w:rsidR="00922253">
              <w:rPr>
                <w:noProof/>
                <w:webHidden/>
              </w:rPr>
              <w:fldChar w:fldCharType="begin"/>
            </w:r>
            <w:r w:rsidR="00922253">
              <w:rPr>
                <w:noProof/>
                <w:webHidden/>
              </w:rPr>
              <w:instrText xml:space="preserve"> PAGEREF _Toc42635048 \h </w:instrText>
            </w:r>
            <w:r w:rsidR="00922253">
              <w:rPr>
                <w:noProof/>
                <w:webHidden/>
              </w:rPr>
            </w:r>
            <w:r w:rsidR="00922253">
              <w:rPr>
                <w:noProof/>
                <w:webHidden/>
              </w:rPr>
              <w:fldChar w:fldCharType="separate"/>
            </w:r>
            <w:r w:rsidR="00922253">
              <w:rPr>
                <w:noProof/>
                <w:webHidden/>
              </w:rPr>
              <w:t>4</w:t>
            </w:r>
            <w:r w:rsidR="00922253">
              <w:rPr>
                <w:noProof/>
                <w:webHidden/>
              </w:rPr>
              <w:fldChar w:fldCharType="end"/>
            </w:r>
          </w:hyperlink>
        </w:p>
        <w:p w14:paraId="11373749" w14:textId="472BA2C2" w:rsidR="00922253" w:rsidRDefault="00DF5B35">
          <w:pPr>
            <w:pStyle w:val="TOC3"/>
            <w:tabs>
              <w:tab w:val="end" w:leader="dot" w:pos="450.80pt"/>
            </w:tabs>
            <w:rPr>
              <w:rFonts w:asciiTheme="minorHAnsi" w:eastAsiaTheme="minorEastAsia" w:hAnsiTheme="minorHAnsi" w:cstheme="minorBidi"/>
              <w:noProof/>
              <w:lang w:eastAsia="en-GB"/>
            </w:rPr>
          </w:pPr>
          <w:hyperlink w:anchor="_Toc42635049" w:history="1">
            <w:r w:rsidR="00922253" w:rsidRPr="00D61366">
              <w:rPr>
                <w:rStyle w:val="Hyperlink"/>
                <w:noProof/>
              </w:rPr>
              <w:t>2.1.1 Exercise 1</w:t>
            </w:r>
            <w:r w:rsidR="00922253">
              <w:rPr>
                <w:noProof/>
                <w:webHidden/>
              </w:rPr>
              <w:tab/>
            </w:r>
            <w:r w:rsidR="00922253">
              <w:rPr>
                <w:noProof/>
                <w:webHidden/>
              </w:rPr>
              <w:fldChar w:fldCharType="begin"/>
            </w:r>
            <w:r w:rsidR="00922253">
              <w:rPr>
                <w:noProof/>
                <w:webHidden/>
              </w:rPr>
              <w:instrText xml:space="preserve"> PAGEREF _Toc42635049 \h </w:instrText>
            </w:r>
            <w:r w:rsidR="00922253">
              <w:rPr>
                <w:noProof/>
                <w:webHidden/>
              </w:rPr>
            </w:r>
            <w:r w:rsidR="00922253">
              <w:rPr>
                <w:noProof/>
                <w:webHidden/>
              </w:rPr>
              <w:fldChar w:fldCharType="separate"/>
            </w:r>
            <w:r w:rsidR="00922253">
              <w:rPr>
                <w:noProof/>
                <w:webHidden/>
              </w:rPr>
              <w:t>4</w:t>
            </w:r>
            <w:r w:rsidR="00922253">
              <w:rPr>
                <w:noProof/>
                <w:webHidden/>
              </w:rPr>
              <w:fldChar w:fldCharType="end"/>
            </w:r>
          </w:hyperlink>
        </w:p>
        <w:p w14:paraId="0E50AC7C" w14:textId="649623C5" w:rsidR="00922253" w:rsidRDefault="00DF5B35">
          <w:pPr>
            <w:pStyle w:val="TOC3"/>
            <w:tabs>
              <w:tab w:val="end" w:leader="dot" w:pos="450.80pt"/>
            </w:tabs>
            <w:rPr>
              <w:rFonts w:asciiTheme="minorHAnsi" w:eastAsiaTheme="minorEastAsia" w:hAnsiTheme="minorHAnsi" w:cstheme="minorBidi"/>
              <w:noProof/>
              <w:lang w:eastAsia="en-GB"/>
            </w:rPr>
          </w:pPr>
          <w:hyperlink w:anchor="_Toc42635050" w:history="1">
            <w:r w:rsidR="00922253" w:rsidRPr="00D61366">
              <w:rPr>
                <w:rStyle w:val="Hyperlink"/>
                <w:noProof/>
              </w:rPr>
              <w:t>2.1.2 Exercise 2</w:t>
            </w:r>
            <w:r w:rsidR="00922253">
              <w:rPr>
                <w:noProof/>
                <w:webHidden/>
              </w:rPr>
              <w:tab/>
            </w:r>
            <w:r w:rsidR="00922253">
              <w:rPr>
                <w:noProof/>
                <w:webHidden/>
              </w:rPr>
              <w:fldChar w:fldCharType="begin"/>
            </w:r>
            <w:r w:rsidR="00922253">
              <w:rPr>
                <w:noProof/>
                <w:webHidden/>
              </w:rPr>
              <w:instrText xml:space="preserve"> PAGEREF _Toc42635050 \h </w:instrText>
            </w:r>
            <w:r w:rsidR="00922253">
              <w:rPr>
                <w:noProof/>
                <w:webHidden/>
              </w:rPr>
            </w:r>
            <w:r w:rsidR="00922253">
              <w:rPr>
                <w:noProof/>
                <w:webHidden/>
              </w:rPr>
              <w:fldChar w:fldCharType="separate"/>
            </w:r>
            <w:r w:rsidR="00922253">
              <w:rPr>
                <w:noProof/>
                <w:webHidden/>
              </w:rPr>
              <w:t>4</w:t>
            </w:r>
            <w:r w:rsidR="00922253">
              <w:rPr>
                <w:noProof/>
                <w:webHidden/>
              </w:rPr>
              <w:fldChar w:fldCharType="end"/>
            </w:r>
          </w:hyperlink>
        </w:p>
        <w:p w14:paraId="47F5D708" w14:textId="16B43A35" w:rsidR="00922253" w:rsidRDefault="00DF5B35">
          <w:pPr>
            <w:pStyle w:val="TOC3"/>
            <w:tabs>
              <w:tab w:val="end" w:leader="dot" w:pos="450.80pt"/>
            </w:tabs>
            <w:rPr>
              <w:rFonts w:asciiTheme="minorHAnsi" w:eastAsiaTheme="minorEastAsia" w:hAnsiTheme="minorHAnsi" w:cstheme="minorBidi"/>
              <w:noProof/>
              <w:lang w:eastAsia="en-GB"/>
            </w:rPr>
          </w:pPr>
          <w:hyperlink w:anchor="_Toc42635051" w:history="1">
            <w:r w:rsidR="00922253" w:rsidRPr="00D61366">
              <w:rPr>
                <w:rStyle w:val="Hyperlink"/>
                <w:noProof/>
              </w:rPr>
              <w:t>2.1.3 Exercise 3</w:t>
            </w:r>
            <w:r w:rsidR="00922253">
              <w:rPr>
                <w:noProof/>
                <w:webHidden/>
              </w:rPr>
              <w:tab/>
            </w:r>
            <w:r w:rsidR="00922253">
              <w:rPr>
                <w:noProof/>
                <w:webHidden/>
              </w:rPr>
              <w:fldChar w:fldCharType="begin"/>
            </w:r>
            <w:r w:rsidR="00922253">
              <w:rPr>
                <w:noProof/>
                <w:webHidden/>
              </w:rPr>
              <w:instrText xml:space="preserve"> PAGEREF _Toc42635051 \h </w:instrText>
            </w:r>
            <w:r w:rsidR="00922253">
              <w:rPr>
                <w:noProof/>
                <w:webHidden/>
              </w:rPr>
            </w:r>
            <w:r w:rsidR="00922253">
              <w:rPr>
                <w:noProof/>
                <w:webHidden/>
              </w:rPr>
              <w:fldChar w:fldCharType="separate"/>
            </w:r>
            <w:r w:rsidR="00922253">
              <w:rPr>
                <w:noProof/>
                <w:webHidden/>
              </w:rPr>
              <w:t>5</w:t>
            </w:r>
            <w:r w:rsidR="00922253">
              <w:rPr>
                <w:noProof/>
                <w:webHidden/>
              </w:rPr>
              <w:fldChar w:fldCharType="end"/>
            </w:r>
          </w:hyperlink>
        </w:p>
        <w:p w14:paraId="3D471A69" w14:textId="774E5567" w:rsidR="00922253" w:rsidRDefault="00DF5B35">
          <w:pPr>
            <w:pStyle w:val="TOC2"/>
            <w:tabs>
              <w:tab w:val="end" w:leader="dot" w:pos="450.80pt"/>
            </w:tabs>
            <w:rPr>
              <w:rFonts w:asciiTheme="minorHAnsi" w:eastAsiaTheme="minorEastAsia" w:hAnsiTheme="minorHAnsi" w:cstheme="minorBidi"/>
              <w:noProof/>
              <w:lang w:eastAsia="en-GB"/>
            </w:rPr>
          </w:pPr>
          <w:hyperlink w:anchor="_Toc42635052" w:history="1">
            <w:r w:rsidR="00922253" w:rsidRPr="00D61366">
              <w:rPr>
                <w:rStyle w:val="Hyperlink"/>
                <w:noProof/>
              </w:rPr>
              <w:t>2.2 Testing Code</w:t>
            </w:r>
            <w:r w:rsidR="00922253">
              <w:rPr>
                <w:noProof/>
                <w:webHidden/>
              </w:rPr>
              <w:tab/>
            </w:r>
            <w:r w:rsidR="00922253">
              <w:rPr>
                <w:noProof/>
                <w:webHidden/>
              </w:rPr>
              <w:fldChar w:fldCharType="begin"/>
            </w:r>
            <w:r w:rsidR="00922253">
              <w:rPr>
                <w:noProof/>
                <w:webHidden/>
              </w:rPr>
              <w:instrText xml:space="preserve"> PAGEREF _Toc42635052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6BCCF314" w14:textId="2F3D0275" w:rsidR="00922253" w:rsidRDefault="00DF5B35">
          <w:pPr>
            <w:pStyle w:val="TOC3"/>
            <w:tabs>
              <w:tab w:val="end" w:leader="dot" w:pos="450.80pt"/>
            </w:tabs>
            <w:rPr>
              <w:rFonts w:asciiTheme="minorHAnsi" w:eastAsiaTheme="minorEastAsia" w:hAnsiTheme="minorHAnsi" w:cstheme="minorBidi"/>
              <w:noProof/>
              <w:lang w:eastAsia="en-GB"/>
            </w:rPr>
          </w:pPr>
          <w:hyperlink w:anchor="_Toc42635053" w:history="1">
            <w:r w:rsidR="00922253" w:rsidRPr="00D61366">
              <w:rPr>
                <w:rStyle w:val="Hyperlink"/>
                <w:noProof/>
              </w:rPr>
              <w:t>2.2.1 Exercise 1</w:t>
            </w:r>
            <w:r w:rsidR="00922253">
              <w:rPr>
                <w:noProof/>
                <w:webHidden/>
              </w:rPr>
              <w:tab/>
            </w:r>
            <w:r w:rsidR="00922253">
              <w:rPr>
                <w:noProof/>
                <w:webHidden/>
              </w:rPr>
              <w:fldChar w:fldCharType="begin"/>
            </w:r>
            <w:r w:rsidR="00922253">
              <w:rPr>
                <w:noProof/>
                <w:webHidden/>
              </w:rPr>
              <w:instrText xml:space="preserve"> PAGEREF _Toc42635053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3096244D" w14:textId="3B88B12C" w:rsidR="00922253" w:rsidRDefault="00DF5B35">
          <w:pPr>
            <w:pStyle w:val="TOC3"/>
            <w:tabs>
              <w:tab w:val="end" w:leader="dot" w:pos="450.80pt"/>
            </w:tabs>
            <w:rPr>
              <w:rFonts w:asciiTheme="minorHAnsi" w:eastAsiaTheme="minorEastAsia" w:hAnsiTheme="minorHAnsi" w:cstheme="minorBidi"/>
              <w:noProof/>
              <w:lang w:eastAsia="en-GB"/>
            </w:rPr>
          </w:pPr>
          <w:hyperlink w:anchor="_Toc42635054" w:history="1">
            <w:r w:rsidR="00922253" w:rsidRPr="00D61366">
              <w:rPr>
                <w:rStyle w:val="Hyperlink"/>
                <w:noProof/>
              </w:rPr>
              <w:t>2.2.2 Exercise 2</w:t>
            </w:r>
            <w:r w:rsidR="00922253">
              <w:rPr>
                <w:noProof/>
                <w:webHidden/>
              </w:rPr>
              <w:tab/>
            </w:r>
            <w:r w:rsidR="00922253">
              <w:rPr>
                <w:noProof/>
                <w:webHidden/>
              </w:rPr>
              <w:fldChar w:fldCharType="begin"/>
            </w:r>
            <w:r w:rsidR="00922253">
              <w:rPr>
                <w:noProof/>
                <w:webHidden/>
              </w:rPr>
              <w:instrText xml:space="preserve"> PAGEREF _Toc42635054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0AFB7651" w14:textId="2DA24258" w:rsidR="00922253" w:rsidRDefault="00DF5B35">
          <w:pPr>
            <w:pStyle w:val="TOC3"/>
            <w:tabs>
              <w:tab w:val="end" w:leader="dot" w:pos="450.80pt"/>
            </w:tabs>
            <w:rPr>
              <w:rFonts w:asciiTheme="minorHAnsi" w:eastAsiaTheme="minorEastAsia" w:hAnsiTheme="minorHAnsi" w:cstheme="minorBidi"/>
              <w:noProof/>
              <w:lang w:eastAsia="en-GB"/>
            </w:rPr>
          </w:pPr>
          <w:hyperlink w:anchor="_Toc42635055" w:history="1">
            <w:r w:rsidR="00922253" w:rsidRPr="00D61366">
              <w:rPr>
                <w:rStyle w:val="Hyperlink"/>
                <w:noProof/>
              </w:rPr>
              <w:t>2.2.3 Exercise 3</w:t>
            </w:r>
            <w:r w:rsidR="00922253">
              <w:rPr>
                <w:noProof/>
                <w:webHidden/>
              </w:rPr>
              <w:tab/>
            </w:r>
            <w:r w:rsidR="00922253">
              <w:rPr>
                <w:noProof/>
                <w:webHidden/>
              </w:rPr>
              <w:fldChar w:fldCharType="begin"/>
            </w:r>
            <w:r w:rsidR="00922253">
              <w:rPr>
                <w:noProof/>
                <w:webHidden/>
              </w:rPr>
              <w:instrText xml:space="preserve"> PAGEREF _Toc42635055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6BF6BAD2" w14:textId="29798A53" w:rsidR="00922253" w:rsidRDefault="00DF5B35">
          <w:pPr>
            <w:pStyle w:val="TOC2"/>
            <w:tabs>
              <w:tab w:val="end" w:leader="dot" w:pos="450.80pt"/>
            </w:tabs>
            <w:rPr>
              <w:rFonts w:asciiTheme="minorHAnsi" w:eastAsiaTheme="minorEastAsia" w:hAnsiTheme="minorHAnsi" w:cstheme="minorBidi"/>
              <w:noProof/>
              <w:lang w:eastAsia="en-GB"/>
            </w:rPr>
          </w:pPr>
          <w:hyperlink w:anchor="_Toc42635056" w:history="1">
            <w:r w:rsidR="00922253" w:rsidRPr="00D61366">
              <w:rPr>
                <w:rStyle w:val="Hyperlink"/>
                <w:noProof/>
              </w:rPr>
              <w:t>2.3 Problems Encountered</w:t>
            </w:r>
            <w:r w:rsidR="00922253">
              <w:rPr>
                <w:noProof/>
                <w:webHidden/>
              </w:rPr>
              <w:tab/>
            </w:r>
            <w:r w:rsidR="00922253">
              <w:rPr>
                <w:noProof/>
                <w:webHidden/>
              </w:rPr>
              <w:fldChar w:fldCharType="begin"/>
            </w:r>
            <w:r w:rsidR="00922253">
              <w:rPr>
                <w:noProof/>
                <w:webHidden/>
              </w:rPr>
              <w:instrText xml:space="preserve"> PAGEREF _Toc42635056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7369E95F" w14:textId="5495EF5F" w:rsidR="00922253" w:rsidRDefault="00DF5B35">
          <w:pPr>
            <w:pStyle w:val="TOC3"/>
            <w:tabs>
              <w:tab w:val="end" w:leader="dot" w:pos="450.80pt"/>
            </w:tabs>
            <w:rPr>
              <w:rFonts w:asciiTheme="minorHAnsi" w:eastAsiaTheme="minorEastAsia" w:hAnsiTheme="minorHAnsi" w:cstheme="minorBidi"/>
              <w:noProof/>
              <w:lang w:eastAsia="en-GB"/>
            </w:rPr>
          </w:pPr>
          <w:hyperlink w:anchor="_Toc42635057" w:history="1">
            <w:r w:rsidR="00922253" w:rsidRPr="00D61366">
              <w:rPr>
                <w:rStyle w:val="Hyperlink"/>
                <w:noProof/>
              </w:rPr>
              <w:t>2.3.1 Exercise 1</w:t>
            </w:r>
            <w:r w:rsidR="00922253">
              <w:rPr>
                <w:noProof/>
                <w:webHidden/>
              </w:rPr>
              <w:tab/>
            </w:r>
            <w:r w:rsidR="00922253">
              <w:rPr>
                <w:noProof/>
                <w:webHidden/>
              </w:rPr>
              <w:fldChar w:fldCharType="begin"/>
            </w:r>
            <w:r w:rsidR="00922253">
              <w:rPr>
                <w:noProof/>
                <w:webHidden/>
              </w:rPr>
              <w:instrText xml:space="preserve"> PAGEREF _Toc42635057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412ACEAF" w14:textId="6DC534C7" w:rsidR="00922253" w:rsidRDefault="00DF5B35">
          <w:pPr>
            <w:pStyle w:val="TOC3"/>
            <w:tabs>
              <w:tab w:val="end" w:leader="dot" w:pos="450.80pt"/>
            </w:tabs>
            <w:rPr>
              <w:rFonts w:asciiTheme="minorHAnsi" w:eastAsiaTheme="minorEastAsia" w:hAnsiTheme="minorHAnsi" w:cstheme="minorBidi"/>
              <w:noProof/>
              <w:lang w:eastAsia="en-GB"/>
            </w:rPr>
          </w:pPr>
          <w:hyperlink w:anchor="_Toc42635058" w:history="1">
            <w:r w:rsidR="00922253" w:rsidRPr="00D61366">
              <w:rPr>
                <w:rStyle w:val="Hyperlink"/>
                <w:noProof/>
              </w:rPr>
              <w:t>2.3.2 Exercise 2</w:t>
            </w:r>
            <w:r w:rsidR="00922253">
              <w:rPr>
                <w:noProof/>
                <w:webHidden/>
              </w:rPr>
              <w:tab/>
            </w:r>
            <w:r w:rsidR="00922253">
              <w:rPr>
                <w:noProof/>
                <w:webHidden/>
              </w:rPr>
              <w:fldChar w:fldCharType="begin"/>
            </w:r>
            <w:r w:rsidR="00922253">
              <w:rPr>
                <w:noProof/>
                <w:webHidden/>
              </w:rPr>
              <w:instrText xml:space="preserve"> PAGEREF _Toc42635058 \h </w:instrText>
            </w:r>
            <w:r w:rsidR="00922253">
              <w:rPr>
                <w:noProof/>
                <w:webHidden/>
              </w:rPr>
            </w:r>
            <w:r w:rsidR="00922253">
              <w:rPr>
                <w:noProof/>
                <w:webHidden/>
              </w:rPr>
              <w:fldChar w:fldCharType="separate"/>
            </w:r>
            <w:r w:rsidR="00922253">
              <w:rPr>
                <w:noProof/>
                <w:webHidden/>
              </w:rPr>
              <w:t>6</w:t>
            </w:r>
            <w:r w:rsidR="00922253">
              <w:rPr>
                <w:noProof/>
                <w:webHidden/>
              </w:rPr>
              <w:fldChar w:fldCharType="end"/>
            </w:r>
          </w:hyperlink>
        </w:p>
        <w:p w14:paraId="2247DC14" w14:textId="3421A453" w:rsidR="00922253" w:rsidRDefault="00DF5B35">
          <w:pPr>
            <w:pStyle w:val="TOC3"/>
            <w:tabs>
              <w:tab w:val="end" w:leader="dot" w:pos="450.80pt"/>
            </w:tabs>
            <w:rPr>
              <w:rFonts w:asciiTheme="minorHAnsi" w:eastAsiaTheme="minorEastAsia" w:hAnsiTheme="minorHAnsi" w:cstheme="minorBidi"/>
              <w:noProof/>
              <w:lang w:eastAsia="en-GB"/>
            </w:rPr>
          </w:pPr>
          <w:hyperlink w:anchor="_Toc42635059" w:history="1">
            <w:r w:rsidR="00922253" w:rsidRPr="00D61366">
              <w:rPr>
                <w:rStyle w:val="Hyperlink"/>
                <w:noProof/>
              </w:rPr>
              <w:t>2.3.3 Exercise 3</w:t>
            </w:r>
            <w:r w:rsidR="00922253">
              <w:rPr>
                <w:noProof/>
                <w:webHidden/>
              </w:rPr>
              <w:tab/>
            </w:r>
            <w:r w:rsidR="00922253">
              <w:rPr>
                <w:noProof/>
                <w:webHidden/>
              </w:rPr>
              <w:fldChar w:fldCharType="begin"/>
            </w:r>
            <w:r w:rsidR="00922253">
              <w:rPr>
                <w:noProof/>
                <w:webHidden/>
              </w:rPr>
              <w:instrText xml:space="preserve"> PAGEREF _Toc42635059 \h </w:instrText>
            </w:r>
            <w:r w:rsidR="00922253">
              <w:rPr>
                <w:noProof/>
                <w:webHidden/>
              </w:rPr>
            </w:r>
            <w:r w:rsidR="00922253">
              <w:rPr>
                <w:noProof/>
                <w:webHidden/>
              </w:rPr>
              <w:fldChar w:fldCharType="separate"/>
            </w:r>
            <w:r w:rsidR="00922253">
              <w:rPr>
                <w:noProof/>
                <w:webHidden/>
              </w:rPr>
              <w:t>7</w:t>
            </w:r>
            <w:r w:rsidR="00922253">
              <w:rPr>
                <w:noProof/>
                <w:webHidden/>
              </w:rPr>
              <w:fldChar w:fldCharType="end"/>
            </w:r>
          </w:hyperlink>
        </w:p>
        <w:p w14:paraId="39D2B033" w14:textId="71909F69" w:rsidR="00922253" w:rsidRDefault="00DF5B35">
          <w:pPr>
            <w:pStyle w:val="TOC1"/>
            <w:tabs>
              <w:tab w:val="end" w:leader="dot" w:pos="450.80pt"/>
            </w:tabs>
            <w:rPr>
              <w:rFonts w:asciiTheme="minorHAnsi" w:eastAsiaTheme="minorEastAsia" w:hAnsiTheme="minorHAnsi" w:cstheme="minorBidi"/>
              <w:noProof/>
              <w:lang w:eastAsia="en-GB"/>
            </w:rPr>
          </w:pPr>
          <w:hyperlink w:anchor="_Toc42635060" w:history="1">
            <w:r w:rsidR="00922253" w:rsidRPr="00D61366">
              <w:rPr>
                <w:rStyle w:val="Hyperlink"/>
                <w:noProof/>
              </w:rPr>
              <w:t>3 Conclusion</w:t>
            </w:r>
            <w:r w:rsidR="00922253">
              <w:rPr>
                <w:noProof/>
                <w:webHidden/>
              </w:rPr>
              <w:tab/>
            </w:r>
            <w:r w:rsidR="00922253">
              <w:rPr>
                <w:noProof/>
                <w:webHidden/>
              </w:rPr>
              <w:fldChar w:fldCharType="begin"/>
            </w:r>
            <w:r w:rsidR="00922253">
              <w:rPr>
                <w:noProof/>
                <w:webHidden/>
              </w:rPr>
              <w:instrText xml:space="preserve"> PAGEREF _Toc42635060 \h </w:instrText>
            </w:r>
            <w:r w:rsidR="00922253">
              <w:rPr>
                <w:noProof/>
                <w:webHidden/>
              </w:rPr>
            </w:r>
            <w:r w:rsidR="00922253">
              <w:rPr>
                <w:noProof/>
                <w:webHidden/>
              </w:rPr>
              <w:fldChar w:fldCharType="separate"/>
            </w:r>
            <w:r w:rsidR="00922253">
              <w:rPr>
                <w:noProof/>
                <w:webHidden/>
              </w:rPr>
              <w:t>7</w:t>
            </w:r>
            <w:r w:rsidR="00922253">
              <w:rPr>
                <w:noProof/>
                <w:webHidden/>
              </w:rPr>
              <w:fldChar w:fldCharType="end"/>
            </w:r>
          </w:hyperlink>
        </w:p>
        <w:p w14:paraId="62BE7290" w14:textId="3A6F27C1" w:rsidR="00922253" w:rsidRDefault="00DF5B35">
          <w:pPr>
            <w:pStyle w:val="TOC1"/>
            <w:tabs>
              <w:tab w:val="end" w:leader="dot" w:pos="450.80pt"/>
            </w:tabs>
            <w:rPr>
              <w:rFonts w:asciiTheme="minorHAnsi" w:eastAsiaTheme="minorEastAsia" w:hAnsiTheme="minorHAnsi" w:cstheme="minorBidi"/>
              <w:noProof/>
              <w:lang w:eastAsia="en-GB"/>
            </w:rPr>
          </w:pPr>
          <w:hyperlink w:anchor="_Toc42635061" w:history="1">
            <w:r w:rsidR="00922253" w:rsidRPr="00D61366">
              <w:rPr>
                <w:rStyle w:val="Hyperlink"/>
                <w:noProof/>
              </w:rPr>
              <w:t>Appendix 1</w:t>
            </w:r>
            <w:r w:rsidR="00922253">
              <w:rPr>
                <w:noProof/>
                <w:webHidden/>
              </w:rPr>
              <w:tab/>
            </w:r>
            <w:r w:rsidR="00922253">
              <w:rPr>
                <w:noProof/>
                <w:webHidden/>
              </w:rPr>
              <w:fldChar w:fldCharType="begin"/>
            </w:r>
            <w:r w:rsidR="00922253">
              <w:rPr>
                <w:noProof/>
                <w:webHidden/>
              </w:rPr>
              <w:instrText xml:space="preserve"> PAGEREF _Toc42635061 \h </w:instrText>
            </w:r>
            <w:r w:rsidR="00922253">
              <w:rPr>
                <w:noProof/>
                <w:webHidden/>
              </w:rPr>
            </w:r>
            <w:r w:rsidR="00922253">
              <w:rPr>
                <w:noProof/>
                <w:webHidden/>
              </w:rPr>
              <w:fldChar w:fldCharType="separate"/>
            </w:r>
            <w:r w:rsidR="00922253">
              <w:rPr>
                <w:noProof/>
                <w:webHidden/>
              </w:rPr>
              <w:t>8</w:t>
            </w:r>
            <w:r w:rsidR="00922253">
              <w:rPr>
                <w:noProof/>
                <w:webHidden/>
              </w:rPr>
              <w:fldChar w:fldCharType="end"/>
            </w:r>
          </w:hyperlink>
        </w:p>
        <w:p w14:paraId="3F3DD694" w14:textId="49F95E46" w:rsidR="00922253" w:rsidRDefault="00DF5B35">
          <w:pPr>
            <w:pStyle w:val="TOC1"/>
            <w:tabs>
              <w:tab w:val="end" w:leader="dot" w:pos="450.80pt"/>
            </w:tabs>
            <w:rPr>
              <w:rFonts w:asciiTheme="minorHAnsi" w:eastAsiaTheme="minorEastAsia" w:hAnsiTheme="minorHAnsi" w:cstheme="minorBidi"/>
              <w:noProof/>
              <w:lang w:eastAsia="en-GB"/>
            </w:rPr>
          </w:pPr>
          <w:hyperlink w:anchor="_Toc42635062" w:history="1">
            <w:r w:rsidR="00922253" w:rsidRPr="00D61366">
              <w:rPr>
                <w:rStyle w:val="Hyperlink"/>
                <w:noProof/>
              </w:rPr>
              <w:t>Appendix 2</w:t>
            </w:r>
            <w:r w:rsidR="00922253">
              <w:rPr>
                <w:noProof/>
                <w:webHidden/>
              </w:rPr>
              <w:tab/>
            </w:r>
            <w:r w:rsidR="00922253">
              <w:rPr>
                <w:noProof/>
                <w:webHidden/>
              </w:rPr>
              <w:fldChar w:fldCharType="begin"/>
            </w:r>
            <w:r w:rsidR="00922253">
              <w:rPr>
                <w:noProof/>
                <w:webHidden/>
              </w:rPr>
              <w:instrText xml:space="preserve"> PAGEREF _Toc42635062 \h </w:instrText>
            </w:r>
            <w:r w:rsidR="00922253">
              <w:rPr>
                <w:noProof/>
                <w:webHidden/>
              </w:rPr>
            </w:r>
            <w:r w:rsidR="00922253">
              <w:rPr>
                <w:noProof/>
                <w:webHidden/>
              </w:rPr>
              <w:fldChar w:fldCharType="separate"/>
            </w:r>
            <w:r w:rsidR="00922253">
              <w:rPr>
                <w:noProof/>
                <w:webHidden/>
              </w:rPr>
              <w:t>8</w:t>
            </w:r>
            <w:r w:rsidR="00922253">
              <w:rPr>
                <w:noProof/>
                <w:webHidden/>
              </w:rPr>
              <w:fldChar w:fldCharType="end"/>
            </w:r>
          </w:hyperlink>
        </w:p>
        <w:p w14:paraId="425DC48E" w14:textId="696E6423" w:rsidR="00922253" w:rsidRDefault="00DF5B35">
          <w:pPr>
            <w:pStyle w:val="TOC1"/>
            <w:tabs>
              <w:tab w:val="end" w:leader="dot" w:pos="450.80pt"/>
            </w:tabs>
            <w:rPr>
              <w:rFonts w:asciiTheme="minorHAnsi" w:eastAsiaTheme="minorEastAsia" w:hAnsiTheme="minorHAnsi" w:cstheme="minorBidi"/>
              <w:noProof/>
              <w:lang w:eastAsia="en-GB"/>
            </w:rPr>
          </w:pPr>
          <w:hyperlink w:anchor="_Toc42635063" w:history="1">
            <w:r w:rsidR="00922253" w:rsidRPr="00D61366">
              <w:rPr>
                <w:rStyle w:val="Hyperlink"/>
                <w:noProof/>
              </w:rPr>
              <w:t>Appendix 3</w:t>
            </w:r>
            <w:r w:rsidR="00922253">
              <w:rPr>
                <w:noProof/>
                <w:webHidden/>
              </w:rPr>
              <w:tab/>
            </w:r>
            <w:r w:rsidR="00922253">
              <w:rPr>
                <w:noProof/>
                <w:webHidden/>
              </w:rPr>
              <w:fldChar w:fldCharType="begin"/>
            </w:r>
            <w:r w:rsidR="00922253">
              <w:rPr>
                <w:noProof/>
                <w:webHidden/>
              </w:rPr>
              <w:instrText xml:space="preserve"> PAGEREF _Toc42635063 \h </w:instrText>
            </w:r>
            <w:r w:rsidR="00922253">
              <w:rPr>
                <w:noProof/>
                <w:webHidden/>
              </w:rPr>
            </w:r>
            <w:r w:rsidR="00922253">
              <w:rPr>
                <w:noProof/>
                <w:webHidden/>
              </w:rPr>
              <w:fldChar w:fldCharType="separate"/>
            </w:r>
            <w:r w:rsidR="00922253">
              <w:rPr>
                <w:noProof/>
                <w:webHidden/>
              </w:rPr>
              <w:t>8</w:t>
            </w:r>
            <w:r w:rsidR="00922253">
              <w:rPr>
                <w:noProof/>
                <w:webHidden/>
              </w:rPr>
              <w:fldChar w:fldCharType="end"/>
            </w:r>
          </w:hyperlink>
        </w:p>
        <w:p w14:paraId="16AF595C" w14:textId="224A5ECB" w:rsidR="00B17C15" w:rsidRDefault="00B17C15">
          <w:r>
            <w:rPr>
              <w:b/>
              <w:bCs/>
              <w:noProof/>
            </w:rPr>
            <w:fldChar w:fldCharType="end"/>
          </w:r>
        </w:p>
      </w:sdtContent>
    </w:sdt>
    <w:p w14:paraId="57AE0830" w14:textId="77777777" w:rsidR="00B17C15" w:rsidRDefault="00B17C15">
      <w:pPr>
        <w:suppressAutoHyphens w:val="0"/>
        <w:rPr>
          <w:rFonts w:ascii="Aharoni" w:eastAsia="Times New Roman" w:hAnsi="Aharoni"/>
          <w:b/>
          <w:color w:val="C00000"/>
          <w:sz w:val="36"/>
          <w:szCs w:val="32"/>
        </w:rPr>
      </w:pPr>
      <w:r>
        <w:br w:type="page"/>
      </w:r>
    </w:p>
    <w:p w14:paraId="1962B659" w14:textId="5F0BA3E6" w:rsidR="005548E0" w:rsidRPr="005548E0" w:rsidRDefault="005548E0">
      <w:pPr>
        <w:pStyle w:val="TableofFigures"/>
        <w:tabs>
          <w:tab w:val="end" w:leader="dot" w:pos="450.80pt"/>
        </w:tabs>
        <w:rPr>
          <w:b/>
          <w:bCs/>
          <w:color w:val="FF0000"/>
          <w:sz w:val="36"/>
          <w:szCs w:val="36"/>
        </w:rPr>
      </w:pPr>
      <w:r w:rsidRPr="005548E0">
        <w:rPr>
          <w:b/>
          <w:bCs/>
          <w:color w:val="FF0000"/>
          <w:sz w:val="36"/>
          <w:szCs w:val="36"/>
        </w:rPr>
        <w:lastRenderedPageBreak/>
        <w:t>Table of Figures</w:t>
      </w:r>
    </w:p>
    <w:p w14:paraId="6F8A9141" w14:textId="672F3720" w:rsidR="005548E0" w:rsidRDefault="005548E0">
      <w:pPr>
        <w:pStyle w:val="TableofFigures"/>
        <w:tabs>
          <w:tab w:val="end" w:leader="dot" w:pos="450.80pt"/>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r:id="rId7" w:anchor="_Toc42635016" w:history="1">
        <w:r w:rsidRPr="00321D4D">
          <w:rPr>
            <w:rStyle w:val="Hyperlink"/>
            <w:noProof/>
          </w:rPr>
          <w:t>Figure 1: #Include</w:t>
        </w:r>
        <w:r>
          <w:rPr>
            <w:noProof/>
            <w:webHidden/>
          </w:rPr>
          <w:tab/>
        </w:r>
        <w:r>
          <w:rPr>
            <w:noProof/>
            <w:webHidden/>
          </w:rPr>
          <w:fldChar w:fldCharType="begin"/>
        </w:r>
        <w:r>
          <w:rPr>
            <w:noProof/>
            <w:webHidden/>
          </w:rPr>
          <w:instrText xml:space="preserve"> PAGEREF _Toc42635016 \h </w:instrText>
        </w:r>
        <w:r>
          <w:rPr>
            <w:noProof/>
            <w:webHidden/>
          </w:rPr>
        </w:r>
        <w:r>
          <w:rPr>
            <w:noProof/>
            <w:webHidden/>
          </w:rPr>
          <w:fldChar w:fldCharType="separate"/>
        </w:r>
        <w:r>
          <w:rPr>
            <w:noProof/>
            <w:webHidden/>
          </w:rPr>
          <w:t>4</w:t>
        </w:r>
        <w:r>
          <w:rPr>
            <w:noProof/>
            <w:webHidden/>
          </w:rPr>
          <w:fldChar w:fldCharType="end"/>
        </w:r>
      </w:hyperlink>
    </w:p>
    <w:p w14:paraId="31F36B1E" w14:textId="743DD598" w:rsidR="005548E0" w:rsidRDefault="00DF5B35">
      <w:pPr>
        <w:pStyle w:val="TableofFigures"/>
        <w:tabs>
          <w:tab w:val="end" w:leader="dot" w:pos="450.80pt"/>
        </w:tabs>
        <w:rPr>
          <w:rFonts w:asciiTheme="minorHAnsi" w:eastAsiaTheme="minorEastAsia" w:hAnsiTheme="minorHAnsi" w:cstheme="minorBidi"/>
          <w:noProof/>
          <w:lang w:eastAsia="en-GB"/>
        </w:rPr>
      </w:pPr>
      <w:hyperlink r:id="rId8" w:anchor="_Toc42635017" w:history="1">
        <w:r w:rsidR="005548E0" w:rsidRPr="00321D4D">
          <w:rPr>
            <w:rStyle w:val="Hyperlink"/>
            <w:noProof/>
          </w:rPr>
          <w:t>Figure 2: Variables Used</w:t>
        </w:r>
        <w:r w:rsidR="005548E0">
          <w:rPr>
            <w:noProof/>
            <w:webHidden/>
          </w:rPr>
          <w:tab/>
        </w:r>
        <w:r w:rsidR="005548E0">
          <w:rPr>
            <w:noProof/>
            <w:webHidden/>
          </w:rPr>
          <w:fldChar w:fldCharType="begin"/>
        </w:r>
        <w:r w:rsidR="005548E0">
          <w:rPr>
            <w:noProof/>
            <w:webHidden/>
          </w:rPr>
          <w:instrText xml:space="preserve"> PAGEREF _Toc42635017 \h </w:instrText>
        </w:r>
        <w:r w:rsidR="005548E0">
          <w:rPr>
            <w:noProof/>
            <w:webHidden/>
          </w:rPr>
        </w:r>
        <w:r w:rsidR="005548E0">
          <w:rPr>
            <w:noProof/>
            <w:webHidden/>
          </w:rPr>
          <w:fldChar w:fldCharType="separate"/>
        </w:r>
        <w:r w:rsidR="005548E0">
          <w:rPr>
            <w:noProof/>
            <w:webHidden/>
          </w:rPr>
          <w:t>4</w:t>
        </w:r>
        <w:r w:rsidR="005548E0">
          <w:rPr>
            <w:noProof/>
            <w:webHidden/>
          </w:rPr>
          <w:fldChar w:fldCharType="end"/>
        </w:r>
      </w:hyperlink>
    </w:p>
    <w:p w14:paraId="62612527" w14:textId="168E2AF7" w:rsidR="005548E0" w:rsidRDefault="00DF5B35">
      <w:pPr>
        <w:pStyle w:val="TableofFigures"/>
        <w:tabs>
          <w:tab w:val="end" w:leader="dot" w:pos="450.80pt"/>
        </w:tabs>
        <w:rPr>
          <w:rFonts w:asciiTheme="minorHAnsi" w:eastAsiaTheme="minorEastAsia" w:hAnsiTheme="minorHAnsi" w:cstheme="minorBidi"/>
          <w:noProof/>
          <w:lang w:eastAsia="en-GB"/>
        </w:rPr>
      </w:pPr>
      <w:hyperlink r:id="rId9" w:anchor="_Toc42635018" w:history="1">
        <w:r w:rsidR="005548E0" w:rsidRPr="00321D4D">
          <w:rPr>
            <w:rStyle w:val="Hyperlink"/>
            <w:noProof/>
          </w:rPr>
          <w:t>Figure 3 Cout, Getline, Endl</w:t>
        </w:r>
        <w:r w:rsidR="005548E0">
          <w:rPr>
            <w:noProof/>
            <w:webHidden/>
          </w:rPr>
          <w:tab/>
        </w:r>
        <w:r w:rsidR="005548E0">
          <w:rPr>
            <w:noProof/>
            <w:webHidden/>
          </w:rPr>
          <w:fldChar w:fldCharType="begin"/>
        </w:r>
        <w:r w:rsidR="005548E0">
          <w:rPr>
            <w:noProof/>
            <w:webHidden/>
          </w:rPr>
          <w:instrText xml:space="preserve"> PAGEREF _Toc42635018 \h </w:instrText>
        </w:r>
        <w:r w:rsidR="005548E0">
          <w:rPr>
            <w:noProof/>
            <w:webHidden/>
          </w:rPr>
        </w:r>
        <w:r w:rsidR="005548E0">
          <w:rPr>
            <w:noProof/>
            <w:webHidden/>
          </w:rPr>
          <w:fldChar w:fldCharType="separate"/>
        </w:r>
        <w:r w:rsidR="005548E0">
          <w:rPr>
            <w:noProof/>
            <w:webHidden/>
          </w:rPr>
          <w:t>4</w:t>
        </w:r>
        <w:r w:rsidR="005548E0">
          <w:rPr>
            <w:noProof/>
            <w:webHidden/>
          </w:rPr>
          <w:fldChar w:fldCharType="end"/>
        </w:r>
      </w:hyperlink>
    </w:p>
    <w:p w14:paraId="43DB3F68" w14:textId="1E3A0303" w:rsidR="005548E0" w:rsidRDefault="00DF5B35">
      <w:pPr>
        <w:pStyle w:val="TableofFigures"/>
        <w:tabs>
          <w:tab w:val="end" w:leader="dot" w:pos="450.80pt"/>
        </w:tabs>
        <w:rPr>
          <w:rFonts w:asciiTheme="minorHAnsi" w:eastAsiaTheme="minorEastAsia" w:hAnsiTheme="minorHAnsi" w:cstheme="minorBidi"/>
          <w:noProof/>
          <w:lang w:eastAsia="en-GB"/>
        </w:rPr>
      </w:pPr>
      <w:hyperlink r:id="rId10" w:anchor="_Toc42635019" w:history="1">
        <w:r w:rsidR="005548E0" w:rsidRPr="00321D4D">
          <w:rPr>
            <w:rStyle w:val="Hyperlink"/>
            <w:noProof/>
          </w:rPr>
          <w:t>Figure 4: Circle Area Using Pie</w:t>
        </w:r>
        <w:r w:rsidR="005548E0">
          <w:rPr>
            <w:noProof/>
            <w:webHidden/>
          </w:rPr>
          <w:tab/>
        </w:r>
        <w:r w:rsidR="005548E0">
          <w:rPr>
            <w:noProof/>
            <w:webHidden/>
          </w:rPr>
          <w:fldChar w:fldCharType="begin"/>
        </w:r>
        <w:r w:rsidR="005548E0">
          <w:rPr>
            <w:noProof/>
            <w:webHidden/>
          </w:rPr>
          <w:instrText xml:space="preserve"> PAGEREF _Toc42635019 \h </w:instrText>
        </w:r>
        <w:r w:rsidR="005548E0">
          <w:rPr>
            <w:noProof/>
            <w:webHidden/>
          </w:rPr>
        </w:r>
        <w:r w:rsidR="005548E0">
          <w:rPr>
            <w:noProof/>
            <w:webHidden/>
          </w:rPr>
          <w:fldChar w:fldCharType="separate"/>
        </w:r>
        <w:r w:rsidR="005548E0">
          <w:rPr>
            <w:noProof/>
            <w:webHidden/>
          </w:rPr>
          <w:t>5</w:t>
        </w:r>
        <w:r w:rsidR="005548E0">
          <w:rPr>
            <w:noProof/>
            <w:webHidden/>
          </w:rPr>
          <w:fldChar w:fldCharType="end"/>
        </w:r>
      </w:hyperlink>
    </w:p>
    <w:p w14:paraId="4D1C4462" w14:textId="4B4EA4AC" w:rsidR="005548E0" w:rsidRDefault="00DF5B35">
      <w:pPr>
        <w:pStyle w:val="TableofFigures"/>
        <w:tabs>
          <w:tab w:val="end" w:leader="dot" w:pos="450.80pt"/>
        </w:tabs>
        <w:rPr>
          <w:rFonts w:asciiTheme="minorHAnsi" w:eastAsiaTheme="minorEastAsia" w:hAnsiTheme="minorHAnsi" w:cstheme="minorBidi"/>
          <w:noProof/>
          <w:lang w:eastAsia="en-GB"/>
        </w:rPr>
      </w:pPr>
      <w:hyperlink r:id="rId11" w:anchor="_Toc42635020" w:history="1">
        <w:r w:rsidR="005548E0" w:rsidRPr="00321D4D">
          <w:rPr>
            <w:rStyle w:val="Hyperlink"/>
            <w:noProof/>
          </w:rPr>
          <w:t>Figure 5: Small Box Area</w:t>
        </w:r>
        <w:r w:rsidR="005548E0">
          <w:rPr>
            <w:noProof/>
            <w:webHidden/>
          </w:rPr>
          <w:tab/>
        </w:r>
        <w:r w:rsidR="005548E0">
          <w:rPr>
            <w:noProof/>
            <w:webHidden/>
          </w:rPr>
          <w:fldChar w:fldCharType="begin"/>
        </w:r>
        <w:r w:rsidR="005548E0">
          <w:rPr>
            <w:noProof/>
            <w:webHidden/>
          </w:rPr>
          <w:instrText xml:space="preserve"> PAGEREF _Toc42635020 \h </w:instrText>
        </w:r>
        <w:r w:rsidR="005548E0">
          <w:rPr>
            <w:noProof/>
            <w:webHidden/>
          </w:rPr>
        </w:r>
        <w:r w:rsidR="005548E0">
          <w:rPr>
            <w:noProof/>
            <w:webHidden/>
          </w:rPr>
          <w:fldChar w:fldCharType="separate"/>
        </w:r>
        <w:r w:rsidR="005548E0">
          <w:rPr>
            <w:noProof/>
            <w:webHidden/>
          </w:rPr>
          <w:t>5</w:t>
        </w:r>
        <w:r w:rsidR="005548E0">
          <w:rPr>
            <w:noProof/>
            <w:webHidden/>
          </w:rPr>
          <w:fldChar w:fldCharType="end"/>
        </w:r>
      </w:hyperlink>
    </w:p>
    <w:p w14:paraId="50784801" w14:textId="24E90A12" w:rsidR="005548E0" w:rsidRDefault="00DF5B35">
      <w:pPr>
        <w:pStyle w:val="TableofFigures"/>
        <w:tabs>
          <w:tab w:val="end" w:leader="dot" w:pos="450.80pt"/>
        </w:tabs>
        <w:rPr>
          <w:rFonts w:asciiTheme="minorHAnsi" w:eastAsiaTheme="minorEastAsia" w:hAnsiTheme="minorHAnsi" w:cstheme="minorBidi"/>
          <w:noProof/>
          <w:lang w:eastAsia="en-GB"/>
        </w:rPr>
      </w:pPr>
      <w:hyperlink w:anchor="_Toc42635021" w:history="1">
        <w:r w:rsidR="005548E0" w:rsidRPr="00321D4D">
          <w:rPr>
            <w:rStyle w:val="Hyperlink"/>
            <w:noProof/>
          </w:rPr>
          <w:t>Figure 6: Large Box Area</w:t>
        </w:r>
        <w:r w:rsidR="005548E0">
          <w:rPr>
            <w:noProof/>
            <w:webHidden/>
          </w:rPr>
          <w:tab/>
        </w:r>
        <w:r w:rsidR="005548E0">
          <w:rPr>
            <w:noProof/>
            <w:webHidden/>
          </w:rPr>
          <w:fldChar w:fldCharType="begin"/>
        </w:r>
        <w:r w:rsidR="005548E0">
          <w:rPr>
            <w:noProof/>
            <w:webHidden/>
          </w:rPr>
          <w:instrText xml:space="preserve"> PAGEREF _Toc42635021 \h </w:instrText>
        </w:r>
        <w:r w:rsidR="005548E0">
          <w:rPr>
            <w:noProof/>
            <w:webHidden/>
          </w:rPr>
        </w:r>
        <w:r w:rsidR="005548E0">
          <w:rPr>
            <w:noProof/>
            <w:webHidden/>
          </w:rPr>
          <w:fldChar w:fldCharType="separate"/>
        </w:r>
        <w:r w:rsidR="005548E0">
          <w:rPr>
            <w:noProof/>
            <w:webHidden/>
          </w:rPr>
          <w:t>5</w:t>
        </w:r>
        <w:r w:rsidR="005548E0">
          <w:rPr>
            <w:noProof/>
            <w:webHidden/>
          </w:rPr>
          <w:fldChar w:fldCharType="end"/>
        </w:r>
      </w:hyperlink>
    </w:p>
    <w:p w14:paraId="316F377D" w14:textId="4731673E" w:rsidR="005548E0" w:rsidRDefault="00DF5B35">
      <w:pPr>
        <w:pStyle w:val="TableofFigures"/>
        <w:tabs>
          <w:tab w:val="end" w:leader="dot" w:pos="450.80pt"/>
        </w:tabs>
        <w:rPr>
          <w:rFonts w:asciiTheme="minorHAnsi" w:eastAsiaTheme="minorEastAsia" w:hAnsiTheme="minorHAnsi" w:cstheme="minorBidi"/>
          <w:noProof/>
          <w:lang w:eastAsia="en-GB"/>
        </w:rPr>
      </w:pPr>
      <w:hyperlink r:id="rId12" w:anchor="_Toc42635022" w:history="1">
        <w:r w:rsidR="005548E0" w:rsidRPr="00321D4D">
          <w:rPr>
            <w:rStyle w:val="Hyperlink"/>
            <w:noProof/>
          </w:rPr>
          <w:t>Figure 7: Variables with Exchange Rate</w:t>
        </w:r>
        <w:r w:rsidR="005548E0">
          <w:rPr>
            <w:noProof/>
            <w:webHidden/>
          </w:rPr>
          <w:tab/>
        </w:r>
        <w:r w:rsidR="005548E0">
          <w:rPr>
            <w:noProof/>
            <w:webHidden/>
          </w:rPr>
          <w:fldChar w:fldCharType="begin"/>
        </w:r>
        <w:r w:rsidR="005548E0">
          <w:rPr>
            <w:noProof/>
            <w:webHidden/>
          </w:rPr>
          <w:instrText xml:space="preserve"> PAGEREF _Toc42635022 \h </w:instrText>
        </w:r>
        <w:r w:rsidR="005548E0">
          <w:rPr>
            <w:noProof/>
            <w:webHidden/>
          </w:rPr>
        </w:r>
        <w:r w:rsidR="005548E0">
          <w:rPr>
            <w:noProof/>
            <w:webHidden/>
          </w:rPr>
          <w:fldChar w:fldCharType="separate"/>
        </w:r>
        <w:r w:rsidR="005548E0">
          <w:rPr>
            <w:noProof/>
            <w:webHidden/>
          </w:rPr>
          <w:t>5</w:t>
        </w:r>
        <w:r w:rsidR="005548E0">
          <w:rPr>
            <w:noProof/>
            <w:webHidden/>
          </w:rPr>
          <w:fldChar w:fldCharType="end"/>
        </w:r>
      </w:hyperlink>
    </w:p>
    <w:p w14:paraId="12B08A2F" w14:textId="5F2CCC75" w:rsidR="005548E0" w:rsidRDefault="00DF5B35">
      <w:pPr>
        <w:pStyle w:val="TableofFigures"/>
        <w:tabs>
          <w:tab w:val="end" w:leader="dot" w:pos="450.80pt"/>
        </w:tabs>
        <w:rPr>
          <w:rFonts w:asciiTheme="minorHAnsi" w:eastAsiaTheme="minorEastAsia" w:hAnsiTheme="minorHAnsi" w:cstheme="minorBidi"/>
          <w:noProof/>
          <w:lang w:eastAsia="en-GB"/>
        </w:rPr>
      </w:pPr>
      <w:hyperlink r:id="rId13" w:anchor="_Toc42635023" w:history="1">
        <w:r w:rsidR="005548E0" w:rsidRPr="00321D4D">
          <w:rPr>
            <w:rStyle w:val="Hyperlink"/>
            <w:noProof/>
          </w:rPr>
          <w:t>Figure 8: For Loop</w:t>
        </w:r>
        <w:r w:rsidR="005548E0">
          <w:rPr>
            <w:noProof/>
            <w:webHidden/>
          </w:rPr>
          <w:tab/>
        </w:r>
        <w:r w:rsidR="005548E0">
          <w:rPr>
            <w:noProof/>
            <w:webHidden/>
          </w:rPr>
          <w:fldChar w:fldCharType="begin"/>
        </w:r>
        <w:r w:rsidR="005548E0">
          <w:rPr>
            <w:noProof/>
            <w:webHidden/>
          </w:rPr>
          <w:instrText xml:space="preserve"> PAGEREF _Toc42635023 \h </w:instrText>
        </w:r>
        <w:r w:rsidR="005548E0">
          <w:rPr>
            <w:noProof/>
            <w:webHidden/>
          </w:rPr>
        </w:r>
        <w:r w:rsidR="005548E0">
          <w:rPr>
            <w:noProof/>
            <w:webHidden/>
          </w:rPr>
          <w:fldChar w:fldCharType="separate"/>
        </w:r>
        <w:r w:rsidR="005548E0">
          <w:rPr>
            <w:noProof/>
            <w:webHidden/>
          </w:rPr>
          <w:t>6</w:t>
        </w:r>
        <w:r w:rsidR="005548E0">
          <w:rPr>
            <w:noProof/>
            <w:webHidden/>
          </w:rPr>
          <w:fldChar w:fldCharType="end"/>
        </w:r>
      </w:hyperlink>
    </w:p>
    <w:p w14:paraId="24F483AB" w14:textId="19B1E366" w:rsidR="00C90353" w:rsidRDefault="005548E0">
      <w:pPr>
        <w:suppressAutoHyphens w:val="0"/>
        <w:rPr>
          <w:rFonts w:ascii="Aharoni" w:eastAsia="Times New Roman" w:hAnsi="Aharoni"/>
          <w:b/>
          <w:color w:val="C00000"/>
          <w:sz w:val="36"/>
          <w:szCs w:val="32"/>
        </w:rPr>
      </w:pPr>
      <w:r>
        <w:fldChar w:fldCharType="end"/>
      </w:r>
      <w:r w:rsidR="00C90353">
        <w:br w:type="page"/>
      </w:r>
    </w:p>
    <w:p w14:paraId="33ABFA64" w14:textId="5A164F7E" w:rsidR="00EE6408" w:rsidRDefault="00616D9B">
      <w:pPr>
        <w:pStyle w:val="Heading1"/>
        <w:pageBreakBefore/>
      </w:pPr>
      <w:bookmarkStart w:id="4" w:name="_Toc42635046"/>
      <w:r>
        <w:lastRenderedPageBreak/>
        <w:t>1 Introduction</w:t>
      </w:r>
      <w:bookmarkEnd w:id="2"/>
      <w:bookmarkEnd w:id="3"/>
      <w:bookmarkEnd w:id="4"/>
    </w:p>
    <w:p w14:paraId="67B19A9A" w14:textId="31DC58B4" w:rsidR="00EE6408" w:rsidRDefault="00616D9B">
      <w:r>
        <w:t>This document will discuss the list of findings and discover</w:t>
      </w:r>
      <w:r w:rsidR="002A1C5B">
        <w:t>ie</w:t>
      </w:r>
      <w:r>
        <w:t>s while making different types of software to p</w:t>
      </w:r>
      <w:r w:rsidR="002A1C5B">
        <w:t>er</w:t>
      </w:r>
      <w:r>
        <w:t xml:space="preserve">form different tasking. This document will go over each stage of the development when making the program, the testing of the code and whether the code works or not. If the code does not work, then the points of what went wrong will de talked about and how they were fixed to move on to the next area of code. </w:t>
      </w:r>
    </w:p>
    <w:p w14:paraId="238502B4" w14:textId="77777777" w:rsidR="00EE6408" w:rsidRDefault="00616D9B">
      <w:pPr>
        <w:pStyle w:val="Heading1"/>
      </w:pPr>
      <w:bookmarkStart w:id="5" w:name="_Toc41848126"/>
      <w:bookmarkStart w:id="6" w:name="_Toc41856706"/>
      <w:bookmarkStart w:id="7" w:name="_Toc42635047"/>
      <w:r>
        <w:t>2 Findings</w:t>
      </w:r>
      <w:bookmarkEnd w:id="5"/>
      <w:bookmarkEnd w:id="6"/>
      <w:bookmarkEnd w:id="7"/>
      <w:r>
        <w:t xml:space="preserve"> </w:t>
      </w:r>
    </w:p>
    <w:p w14:paraId="40C5776D" w14:textId="77777777" w:rsidR="00EE6408" w:rsidRDefault="00616D9B">
      <w:pPr>
        <w:pStyle w:val="Heading2"/>
      </w:pPr>
      <w:bookmarkStart w:id="8" w:name="_Toc41848127"/>
      <w:bookmarkStart w:id="9" w:name="_Toc41856707"/>
      <w:bookmarkStart w:id="10" w:name="_Toc42635048"/>
      <w:r>
        <w:t>2.1 Stages of Development</w:t>
      </w:r>
      <w:bookmarkEnd w:id="8"/>
      <w:bookmarkEnd w:id="9"/>
      <w:bookmarkEnd w:id="10"/>
    </w:p>
    <w:p w14:paraId="728367BD" w14:textId="77777777" w:rsidR="00EE6408" w:rsidRDefault="00616D9B">
      <w:pPr>
        <w:pStyle w:val="Heading3"/>
      </w:pPr>
      <w:bookmarkStart w:id="11" w:name="_Toc41848128"/>
      <w:bookmarkStart w:id="12" w:name="_Toc41856708"/>
      <w:bookmarkStart w:id="13" w:name="_Toc42635049"/>
      <w:r>
        <w:t>2.1.1 Exercise 1</w:t>
      </w:r>
      <w:bookmarkEnd w:id="11"/>
      <w:bookmarkEnd w:id="12"/>
      <w:bookmarkEnd w:id="13"/>
    </w:p>
    <w:p w14:paraId="362FA104" w14:textId="77777777" w:rsidR="00EE6408" w:rsidRDefault="00616D9B">
      <w:r>
        <w:t xml:space="preserve">The first exercise of the tasks was to develop a simple program that allows the user to enter a name of any book of their chose, a measurement of length and a number of items within a shopping cart. After the user entered all of their data the program will replay that information back to the user each time, they enter the necessary data to ensure the entered data was correct. </w:t>
      </w:r>
    </w:p>
    <w:p w14:paraId="5C40EAE5" w14:textId="089B26FE" w:rsidR="00EE6408" w:rsidRDefault="00EC1B8B">
      <w:r>
        <w:rPr>
          <w:noProof/>
        </w:rPr>
        <w:drawing>
          <wp:anchor distT="0" distB="0" distL="114300" distR="114300" simplePos="0" relativeHeight="251672576" behindDoc="1" locked="0" layoutInCell="1" allowOverlap="1" wp14:anchorId="4333A05C" wp14:editId="0E2AE898">
            <wp:simplePos x="0" y="0"/>
            <wp:positionH relativeFrom="column">
              <wp:posOffset>4193596</wp:posOffset>
            </wp:positionH>
            <wp:positionV relativeFrom="paragraph">
              <wp:posOffset>1060229</wp:posOffset>
            </wp:positionV>
            <wp:extent cx="2186940" cy="635"/>
            <wp:effectExtent l="0" t="0" r="0" b="0"/>
            <wp:wrapTight wrapText="bothSides">
              <wp:wrapPolygon edited="0">
                <wp:start x="0" y="0"/>
                <wp:lineTo x="0" y="21600"/>
                <wp:lineTo x="21600" y="21600"/>
                <wp:lineTo x="21600" y="0"/>
              </wp:wrapPolygon>
            </wp:wrapTight>
            <wp:docPr id="25" name="Text Box 25"/>
            <wp:cNvGraphicFramePr/>
            <a:graphic xmlns:a="http://purl.oclc.org/ooxml/drawingml/main">
              <a:graphicData uri="http://schemas.microsoft.com/office/word/2010/wordprocessingShape">
                <wp:wsp>
                  <wp:cNvSpPr txBox="1"/>
                  <wp:spPr>
                    <a:xfrm>
                      <a:off x="0" y="0"/>
                      <a:ext cx="2186940" cy="635"/>
                    </a:xfrm>
                    <a:prstGeom prst="rect">
                      <a:avLst/>
                    </a:prstGeom>
                    <a:solidFill>
                      <a:prstClr val="white"/>
                    </a:solidFill>
                    <a:ln>
                      <a:noFill/>
                    </a:ln>
                  </wp:spPr>
                  <wp:txbx>
                    <wne:txbxContent>
                      <w:p w14:paraId="13FDBF28" w14:textId="7E6D3A0D" w:rsidR="00EC1B8B" w:rsidRPr="00E47F8C" w:rsidRDefault="00EC1B8B" w:rsidP="00EC1B8B">
                        <w:pPr>
                          <w:pStyle w:val="Caption"/>
                          <w:rPr>
                            <w:noProof/>
                          </w:rPr>
                        </w:pPr>
                        <w:bookmarkStart w:id="14" w:name="_Toc42630861"/>
                        <w:bookmarkStart w:id="15" w:name="_Toc42635016"/>
                        <w:r>
                          <w:t xml:space="preserve">Figure </w:t>
                        </w:r>
                        <w:fldSimple w:instr=" SEQ Figure \* ARABIC ">
                          <w:r w:rsidR="00FB01F5">
                            <w:rPr>
                              <w:noProof/>
                            </w:rPr>
                            <w:t>1</w:t>
                          </w:r>
                          <w:bookmarkEnd w:id="14"/>
                        </w:fldSimple>
                        <w:r w:rsidR="003E6A03">
                          <w:t>: #Include</w:t>
                        </w:r>
                        <w:bookmarkEnd w:id="15"/>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616D9B">
        <w:rPr>
          <w:noProof/>
        </w:rPr>
        <w:drawing>
          <wp:anchor distT="0" distB="0" distL="114300" distR="114300" simplePos="0" relativeHeight="251660288" behindDoc="0" locked="0" layoutInCell="1" allowOverlap="1" wp14:anchorId="694D952F" wp14:editId="60610D41">
            <wp:simplePos x="0" y="0"/>
            <wp:positionH relativeFrom="column">
              <wp:posOffset>4162147</wp:posOffset>
            </wp:positionH>
            <wp:positionV relativeFrom="paragraph">
              <wp:posOffset>63907</wp:posOffset>
            </wp:positionV>
            <wp:extent cx="2186943" cy="1067433"/>
            <wp:effectExtent l="0" t="0" r="3807" b="0"/>
            <wp:wrapTight wrapText="bothSides">
              <wp:wrapPolygon edited="0">
                <wp:start x="0" y="0"/>
                <wp:lineTo x="0" y="21214"/>
                <wp:lineTo x="21449" y="21214"/>
                <wp:lineTo x="21449" y="0"/>
                <wp:lineTo x="0" y="0"/>
              </wp:wrapPolygon>
            </wp:wrapTight>
            <wp:docPr id="14" name="Picture 14"/>
            <wp:cNvGraphicFramePr/>
            <a:graphic xmlns:a="http://purl.oclc.org/ooxml/drawingml/main">
              <a:graphicData uri="http://purl.oclc.org/ooxml/drawingml/picture">
                <pic:pic xmlns:pic="http://purl.oclc.org/ooxml/drawingml/picture">
                  <pic:nvPicPr>
                    <pic:cNvPr id="0" name=""/>
                    <pic:cNvPicPr/>
                  </pic:nvPicPr>
                  <pic:blipFill>
                    <a:blip r:embed="rId14"/>
                    <a:stretch>
                      <a:fillRect/>
                    </a:stretch>
                  </pic:blipFill>
                  <pic:spPr>
                    <a:xfrm>
                      <a:off x="0" y="0"/>
                      <a:ext cx="2186943" cy="1067433"/>
                    </a:xfrm>
                    <a:prstGeom prst="rect">
                      <a:avLst/>
                    </a:prstGeom>
                    <a:noFill/>
                    <a:ln>
                      <a:noFill/>
                      <a:prstDash/>
                    </a:ln>
                  </pic:spPr>
                </pic:pic>
              </a:graphicData>
            </a:graphic>
          </wp:anchor>
        </w:drawing>
      </w:r>
      <w:r w:rsidR="00616D9B">
        <w:t xml:space="preserve">When it came to start creating the program it was starting just like the start of any type of program using C++. The first thing to be added into the new project file is the </w:t>
      </w:r>
      <w:r>
        <w:t>all the #include which can be seen in Figure 1.</w:t>
      </w:r>
      <w:r w:rsidR="00616D9B">
        <w:t xml:space="preserve"> </w:t>
      </w:r>
      <w:r w:rsidR="00616D9B" w:rsidRPr="00212CA5">
        <w:t xml:space="preserve">Most if not all program created will required these at the start to make everything work together and run correctly. Next was time to add in the “int main” where all the code will be running and what all the code in there will be what creates the program. </w:t>
      </w:r>
    </w:p>
    <w:p w14:paraId="4180483B" w14:textId="02171038" w:rsidR="00EE6408" w:rsidRPr="00212CA5" w:rsidRDefault="007B4ABF">
      <w:r w:rsidRPr="00212CA5">
        <w:rPr>
          <w:noProof/>
        </w:rPr>
        <w:drawing>
          <wp:anchor distT="0" distB="0" distL="114300" distR="114300" simplePos="0" relativeHeight="251662336" behindDoc="0" locked="0" layoutInCell="1" allowOverlap="1" wp14:anchorId="1FC5DD0B" wp14:editId="0D14B1BB">
            <wp:simplePos x="0" y="0"/>
            <wp:positionH relativeFrom="margin">
              <wp:posOffset>3752215</wp:posOffset>
            </wp:positionH>
            <wp:positionV relativeFrom="paragraph">
              <wp:posOffset>1394046</wp:posOffset>
            </wp:positionV>
            <wp:extent cx="2845439" cy="769623"/>
            <wp:effectExtent l="0" t="0" r="0" b="0"/>
            <wp:wrapTight wrapText="bothSides">
              <wp:wrapPolygon edited="0">
                <wp:start x="0" y="0"/>
                <wp:lineTo x="0" y="20851"/>
                <wp:lineTo x="21402" y="20851"/>
                <wp:lineTo x="21402" y="0"/>
                <wp:lineTo x="0" y="0"/>
              </wp:wrapPolygon>
            </wp:wrapTight>
            <wp:docPr id="16" name="Picture 16"/>
            <wp:cNvGraphicFramePr/>
            <a:graphic xmlns:a="http://purl.oclc.org/ooxml/drawingml/main">
              <a:graphicData uri="http://purl.oclc.org/ooxml/drawingml/picture">
                <pic:pic xmlns:pic="http://purl.oclc.org/ooxml/drawingml/picture">
                  <pic:nvPicPr>
                    <pic:cNvPr id="0" name=""/>
                    <pic:cNvPicPr/>
                  </pic:nvPicPr>
                  <pic:blipFill>
                    <a:blip r:embed="rId15"/>
                    <a:stretch>
                      <a:fillRect/>
                    </a:stretch>
                  </pic:blipFill>
                  <pic:spPr>
                    <a:xfrm>
                      <a:off x="0" y="0"/>
                      <a:ext cx="2845439" cy="769623"/>
                    </a:xfrm>
                    <a:prstGeom prst="rect">
                      <a:avLst/>
                    </a:prstGeom>
                    <a:noFill/>
                    <a:ln>
                      <a:noFill/>
                      <a:prstDash/>
                    </a:ln>
                  </pic:spPr>
                </pic:pic>
              </a:graphicData>
            </a:graphic>
          </wp:anchor>
        </w:drawing>
      </w:r>
      <w:r w:rsidR="00A93A3D">
        <w:rPr>
          <w:noProof/>
        </w:rPr>
        <w:drawing>
          <wp:anchor distT="0" distB="0" distL="114300" distR="114300" simplePos="0" relativeHeight="251674624" behindDoc="1" locked="0" layoutInCell="1" allowOverlap="1" wp14:anchorId="2D8A796E" wp14:editId="57DC63E6">
            <wp:simplePos x="0" y="0"/>
            <wp:positionH relativeFrom="column">
              <wp:posOffset>4152872</wp:posOffset>
            </wp:positionH>
            <wp:positionV relativeFrom="paragraph">
              <wp:posOffset>815312</wp:posOffset>
            </wp:positionV>
            <wp:extent cx="1944370" cy="635"/>
            <wp:effectExtent l="0" t="0" r="0" b="0"/>
            <wp:wrapTight wrapText="bothSides">
              <wp:wrapPolygon edited="0">
                <wp:start x="0" y="0"/>
                <wp:lineTo x="0" y="21600"/>
                <wp:lineTo x="21600" y="21600"/>
                <wp:lineTo x="21600" y="0"/>
              </wp:wrapPolygon>
            </wp:wrapTight>
            <wp:docPr id="26" name="Text Box 26"/>
            <wp:cNvGraphicFramePr/>
            <a:graphic xmlns:a="http://purl.oclc.org/ooxml/drawingml/main">
              <a:graphicData uri="http://schemas.microsoft.com/office/word/2010/wordprocessingShape">
                <wp:wsp>
                  <wp:cNvSpPr txBox="1"/>
                  <wp:spPr>
                    <a:xfrm>
                      <a:off x="0" y="0"/>
                      <a:ext cx="1944370" cy="635"/>
                    </a:xfrm>
                    <a:prstGeom prst="rect">
                      <a:avLst/>
                    </a:prstGeom>
                    <a:solidFill>
                      <a:prstClr val="white"/>
                    </a:solidFill>
                    <a:ln>
                      <a:noFill/>
                    </a:ln>
                  </wp:spPr>
                  <wp:txbx>
                    <wne:txbxContent>
                      <w:p w14:paraId="31C2E692" w14:textId="21C4A444" w:rsidR="00A93A3D" w:rsidRPr="00B247AA" w:rsidRDefault="00A93A3D" w:rsidP="00A93A3D">
                        <w:pPr>
                          <w:pStyle w:val="Caption"/>
                          <w:rPr>
                            <w:noProof/>
                          </w:rPr>
                        </w:pPr>
                        <w:bookmarkStart w:id="16" w:name="_Toc42630862"/>
                        <w:bookmarkStart w:id="17" w:name="_Toc42635017"/>
                        <w:r>
                          <w:t xml:space="preserve">Figure </w:t>
                        </w:r>
                        <w:fldSimple w:instr=" SEQ Figure \* ARABIC ">
                          <w:r w:rsidR="00FB01F5">
                            <w:rPr>
                              <w:noProof/>
                            </w:rPr>
                            <w:t>2</w:t>
                          </w:r>
                        </w:fldSimple>
                        <w:r>
                          <w:t>: Variables Used</w:t>
                        </w:r>
                        <w:bookmarkEnd w:id="16"/>
                        <w:bookmarkEnd w:id="17"/>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616D9B" w:rsidRPr="00212CA5">
        <w:rPr>
          <w:noProof/>
        </w:rPr>
        <w:drawing>
          <wp:anchor distT="0" distB="0" distL="114300" distR="114300" simplePos="0" relativeHeight="251661312" behindDoc="0" locked="0" layoutInCell="1" allowOverlap="1" wp14:anchorId="06466702" wp14:editId="55EA7CE2">
            <wp:simplePos x="0" y="0"/>
            <wp:positionH relativeFrom="column">
              <wp:posOffset>4169151</wp:posOffset>
            </wp:positionH>
            <wp:positionV relativeFrom="paragraph">
              <wp:posOffset>50191</wp:posOffset>
            </wp:positionV>
            <wp:extent cx="1945001" cy="723903"/>
            <wp:effectExtent l="0" t="0" r="0" b="0"/>
            <wp:wrapTight wrapText="bothSides">
              <wp:wrapPolygon edited="0">
                <wp:start x="0" y="0"/>
                <wp:lineTo x="0" y="21032"/>
                <wp:lineTo x="21374" y="21032"/>
                <wp:lineTo x="21374" y="0"/>
                <wp:lineTo x="0" y="0"/>
              </wp:wrapPolygon>
            </wp:wrapTight>
            <wp:docPr id="15" name="Picture 15"/>
            <wp:cNvGraphicFramePr/>
            <a:graphic xmlns:a="http://purl.oclc.org/ooxml/drawingml/main">
              <a:graphicData uri="http://purl.oclc.org/ooxml/drawingml/picture">
                <pic:pic xmlns:pic="http://purl.oclc.org/ooxml/drawingml/picture">
                  <pic:nvPicPr>
                    <pic:cNvPr id="0" name=""/>
                    <pic:cNvPicPr/>
                  </pic:nvPicPr>
                  <pic:blipFill>
                    <a:blip r:embed="rId16"/>
                    <a:stretch>
                      <a:fillRect/>
                    </a:stretch>
                  </pic:blipFill>
                  <pic:spPr>
                    <a:xfrm>
                      <a:off x="0" y="0"/>
                      <a:ext cx="1945001" cy="723903"/>
                    </a:xfrm>
                    <a:prstGeom prst="rect">
                      <a:avLst/>
                    </a:prstGeom>
                    <a:noFill/>
                    <a:ln>
                      <a:noFill/>
                      <a:prstDash/>
                    </a:ln>
                  </pic:spPr>
                </pic:pic>
              </a:graphicData>
            </a:graphic>
          </wp:anchor>
        </w:drawing>
      </w:r>
      <w:r w:rsidR="00616D9B" w:rsidRPr="00212CA5">
        <w:t xml:space="preserve">After adding the in main section as long as the </w:t>
      </w:r>
      <w:proofErr w:type="spellStart"/>
      <w:r w:rsidR="00616D9B" w:rsidRPr="00212CA5">
        <w:t>argc</w:t>
      </w:r>
      <w:proofErr w:type="spellEnd"/>
      <w:r w:rsidR="00616D9B" w:rsidRPr="00212CA5">
        <w:t xml:space="preserve">, char* </w:t>
      </w:r>
      <w:proofErr w:type="spellStart"/>
      <w:r w:rsidR="00616D9B" w:rsidRPr="00212CA5">
        <w:t>argv</w:t>
      </w:r>
      <w:proofErr w:type="spellEnd"/>
      <w:r w:rsidR="00616D9B" w:rsidRPr="00212CA5">
        <w:t xml:space="preserve"> followed after it was time to enter the different amounts of variables and assign what types of data will be used. In this project there is only 3 variables needed as there is only 3 data enters from the user. The 3 variables will be 1 string which is used for text entry’s and then 2 doubles used for the length and the number of items in the cart. </w:t>
      </w:r>
      <w:r w:rsidR="00A93A3D">
        <w:t>Figure 2 shows what variables has been used in this program but with every program there will be different amounts and different names.</w:t>
      </w:r>
    </w:p>
    <w:p w14:paraId="715FCEA1" w14:textId="57FF8ED3" w:rsidR="00EE6408" w:rsidRDefault="007B4ABF">
      <w:r>
        <w:rPr>
          <w:noProof/>
        </w:rPr>
        <w:drawing>
          <wp:anchor distT="0" distB="0" distL="114300" distR="114300" simplePos="0" relativeHeight="251676672" behindDoc="1" locked="0" layoutInCell="1" allowOverlap="1" wp14:anchorId="4F215103" wp14:editId="52D51037">
            <wp:simplePos x="0" y="0"/>
            <wp:positionH relativeFrom="page">
              <wp:align>right</wp:align>
            </wp:positionH>
            <wp:positionV relativeFrom="paragraph">
              <wp:posOffset>610953</wp:posOffset>
            </wp:positionV>
            <wp:extent cx="2845435" cy="635"/>
            <wp:effectExtent l="0" t="0" r="0" b="0"/>
            <wp:wrapTight wrapText="bothSides">
              <wp:wrapPolygon edited="0">
                <wp:start x="0" y="0"/>
                <wp:lineTo x="0" y="20057"/>
                <wp:lineTo x="21402" y="20057"/>
                <wp:lineTo x="21402" y="0"/>
                <wp:lineTo x="0" y="0"/>
              </wp:wrapPolygon>
            </wp:wrapTight>
            <wp:docPr id="27" name="Text Box 27"/>
            <wp:cNvGraphicFramePr/>
            <a:graphic xmlns:a="http://purl.oclc.org/ooxml/drawingml/main">
              <a:graphicData uri="http://schemas.microsoft.com/office/word/2010/wordprocessingShape">
                <wp:wsp>
                  <wp:cNvSpPr txBox="1"/>
                  <wp:spPr>
                    <a:xfrm>
                      <a:off x="0" y="0"/>
                      <a:ext cx="2845435" cy="635"/>
                    </a:xfrm>
                    <a:prstGeom prst="rect">
                      <a:avLst/>
                    </a:prstGeom>
                    <a:solidFill>
                      <a:prstClr val="white"/>
                    </a:solidFill>
                    <a:ln>
                      <a:noFill/>
                    </a:ln>
                  </wp:spPr>
                  <wp:txbx>
                    <wne:txbxContent>
                      <w:p w14:paraId="1F097447" w14:textId="7B80EA71" w:rsidR="007B4ABF" w:rsidRPr="00012EF9" w:rsidRDefault="007B4ABF" w:rsidP="007B4ABF">
                        <w:pPr>
                          <w:pStyle w:val="Caption"/>
                          <w:rPr>
                            <w:noProof/>
                          </w:rPr>
                        </w:pPr>
                        <w:bookmarkStart w:id="18" w:name="_Toc42630863"/>
                        <w:bookmarkStart w:id="19" w:name="_Toc42635018"/>
                        <w:r>
                          <w:t xml:space="preserve">Figure </w:t>
                        </w:r>
                        <w:fldSimple w:instr=" SEQ Figure \* ARABIC ">
                          <w:r w:rsidR="00FB01F5">
                            <w:rPr>
                              <w:noProof/>
                            </w:rPr>
                            <w:t>3</w:t>
                          </w:r>
                          <w:bookmarkEnd w:id="18"/>
                        </w:fldSimple>
                        <w:r w:rsidR="003E6A03">
                          <w:t xml:space="preserve"> </w:t>
                        </w:r>
                        <w:proofErr w:type="spellStart"/>
                        <w:r w:rsidR="003E6A03">
                          <w:t>Cout</w:t>
                        </w:r>
                        <w:proofErr w:type="spellEnd"/>
                        <w:r w:rsidR="003E6A03">
                          <w:t xml:space="preserve">, </w:t>
                        </w:r>
                        <w:proofErr w:type="spellStart"/>
                        <w:r w:rsidR="003E6A03">
                          <w:t>Getline</w:t>
                        </w:r>
                        <w:proofErr w:type="spellEnd"/>
                        <w:r w:rsidR="003E6A03">
                          <w:t xml:space="preserve">, </w:t>
                        </w:r>
                        <w:proofErr w:type="spellStart"/>
                        <w:r w:rsidR="003E6A03">
                          <w:t>Endl</w:t>
                        </w:r>
                        <w:bookmarkEnd w:id="19"/>
                        <w:proofErr w:type="spellEnd"/>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616D9B" w:rsidRPr="00212CA5">
        <w:t>To be able to display a message on the program the bit of code used is a small bit called “</w:t>
      </w:r>
      <w:proofErr w:type="spellStart"/>
      <w:r w:rsidR="00616D9B" w:rsidRPr="00212CA5">
        <w:t>cout</w:t>
      </w:r>
      <w:proofErr w:type="spellEnd"/>
      <w:r w:rsidR="00616D9B" w:rsidRPr="00212CA5">
        <w:t>” and that means for the control to output a message that is quoted in the next section of code and then used “</w:t>
      </w:r>
      <w:proofErr w:type="spellStart"/>
      <w:r w:rsidR="00616D9B" w:rsidRPr="00212CA5">
        <w:t>endl</w:t>
      </w:r>
      <w:proofErr w:type="spellEnd"/>
      <w:r w:rsidR="00616D9B" w:rsidRPr="00212CA5">
        <w:t xml:space="preserve">” which means that is the end of the line in use and for </w:t>
      </w:r>
      <w:r w:rsidR="00F54EBE" w:rsidRPr="00212CA5">
        <w:t>whatever</w:t>
      </w:r>
      <w:r w:rsidR="00616D9B" w:rsidRPr="00212CA5">
        <w:t xml:space="preserve"> code is next in the program to start displaying from the next line below</w:t>
      </w:r>
      <w:r>
        <w:t xml:space="preserve">, both </w:t>
      </w:r>
      <w:proofErr w:type="spellStart"/>
      <w:r>
        <w:t>cout</w:t>
      </w:r>
      <w:proofErr w:type="spellEnd"/>
      <w:r>
        <w:t xml:space="preserve"> and </w:t>
      </w:r>
      <w:proofErr w:type="spellStart"/>
      <w:r>
        <w:t>endl</w:t>
      </w:r>
      <w:proofErr w:type="spellEnd"/>
      <w:r>
        <w:t xml:space="preserve"> can be seen in Figure 3</w:t>
      </w:r>
      <w:r w:rsidR="00616D9B" w:rsidRPr="00212CA5">
        <w:t xml:space="preserve">. Next the </w:t>
      </w:r>
      <w:proofErr w:type="spellStart"/>
      <w:r w:rsidR="00616D9B" w:rsidRPr="00212CA5">
        <w:t>getline</w:t>
      </w:r>
      <w:proofErr w:type="spellEnd"/>
      <w:r w:rsidR="00616D9B" w:rsidRPr="00212CA5">
        <w:t xml:space="preserve"> feature</w:t>
      </w:r>
      <w:r w:rsidR="00656B97">
        <w:t xml:space="preserve"> which can </w:t>
      </w:r>
      <w:r w:rsidR="00B01F10">
        <w:t xml:space="preserve">also </w:t>
      </w:r>
      <w:r w:rsidR="00656B97">
        <w:t xml:space="preserve">be seen in use in Figure 3. The </w:t>
      </w:r>
      <w:proofErr w:type="spellStart"/>
      <w:r w:rsidR="00656B97">
        <w:t>getline</w:t>
      </w:r>
      <w:proofErr w:type="spellEnd"/>
      <w:r w:rsidR="00616D9B" w:rsidRPr="00212CA5">
        <w:t xml:space="preserve"> is used and that is used to get the line of data that was just entered by the user and to store it as the variable stated within the brackets in the code. Next then there is another </w:t>
      </w:r>
      <w:proofErr w:type="spellStart"/>
      <w:r w:rsidR="00616D9B" w:rsidRPr="00212CA5">
        <w:t>cout</w:t>
      </w:r>
      <w:proofErr w:type="spellEnd"/>
      <w:r w:rsidR="00616D9B" w:rsidRPr="00212CA5">
        <w:t xml:space="preserve"> line of code used to display the title that was just entered by the user to ensure the data entered is what the user wanted to enter. These same steps are entered for the length as well as the shopping cart items</w:t>
      </w:r>
      <w:r w:rsidR="00616D9B">
        <w:rPr>
          <w:sz w:val="20"/>
          <w:szCs w:val="20"/>
        </w:rPr>
        <w:t>.</w:t>
      </w:r>
    </w:p>
    <w:p w14:paraId="0386F678" w14:textId="77777777" w:rsidR="00EE6408" w:rsidRDefault="00616D9B">
      <w:pPr>
        <w:pStyle w:val="Heading3"/>
      </w:pPr>
      <w:bookmarkStart w:id="20" w:name="_Toc41848129"/>
      <w:bookmarkStart w:id="21" w:name="_Toc41856709"/>
      <w:bookmarkStart w:id="22" w:name="_Toc42635050"/>
      <w:r>
        <w:t>2.1.2 Exercise 2</w:t>
      </w:r>
      <w:bookmarkEnd w:id="20"/>
      <w:bookmarkEnd w:id="21"/>
      <w:bookmarkEnd w:id="22"/>
    </w:p>
    <w:p w14:paraId="6BAA165C" w14:textId="20B7DFD0" w:rsidR="00212CA5" w:rsidRDefault="00616D9B">
      <w:r>
        <w:t>The second exercise that was assigned was to make a program the user can enter the size of 3 different shapes. The first shape would be a circle, the 2</w:t>
      </w:r>
      <w:r>
        <w:rPr>
          <w:vertAlign w:val="superscript"/>
        </w:rPr>
        <w:t>nd</w:t>
      </w:r>
      <w:r>
        <w:t xml:space="preserve"> would be the size of a small box and the 3</w:t>
      </w:r>
      <w:r>
        <w:rPr>
          <w:vertAlign w:val="superscript"/>
        </w:rPr>
        <w:t>rd</w:t>
      </w:r>
      <w:r>
        <w:t xml:space="preserve"> shape would be a larger box that the 2 previous shapes would be inside of and the program would have to work out the area of the larger box if the area of the circle and smaller box was taken away from the large box.</w:t>
      </w:r>
    </w:p>
    <w:p w14:paraId="7728AD2C" w14:textId="77777777" w:rsidR="00EE6408" w:rsidRPr="00212CA5" w:rsidRDefault="00616D9B">
      <w:r w:rsidRPr="00212CA5">
        <w:lastRenderedPageBreak/>
        <w:t xml:space="preserve">Again, the program started with the usual #include section like the first task. Next there was also the int main section with the </w:t>
      </w:r>
      <w:proofErr w:type="spellStart"/>
      <w:r w:rsidRPr="00212CA5">
        <w:t>argc</w:t>
      </w:r>
      <w:proofErr w:type="spellEnd"/>
      <w:r w:rsidRPr="00212CA5">
        <w:t xml:space="preserve">, char* </w:t>
      </w:r>
      <w:proofErr w:type="spellStart"/>
      <w:r w:rsidRPr="00212CA5">
        <w:t>argv</w:t>
      </w:r>
      <w:proofErr w:type="spellEnd"/>
      <w:r w:rsidRPr="00212CA5">
        <w:t xml:space="preserve"> followed after it. With this task the variables are decided just above there section of code instead of all at the top. This is a useful thing to do if there was many sections of code and the variable is used for only that section. When finding the area of a circle it much be multiplied by pie so the pie would be another variable declared at the top. </w:t>
      </w:r>
    </w:p>
    <w:p w14:paraId="6E886499" w14:textId="2C2457B5" w:rsidR="00EE6408" w:rsidRPr="00212CA5" w:rsidRDefault="00BE5969">
      <w:pPr>
        <w:keepNext/>
      </w:pPr>
      <w:r>
        <w:rPr>
          <w:noProof/>
        </w:rPr>
        <w:drawing>
          <wp:anchor distT="0" distB="0" distL="114300" distR="114300" simplePos="0" relativeHeight="251678720" behindDoc="1" locked="0" layoutInCell="1" allowOverlap="1" wp14:anchorId="09457B0C" wp14:editId="313DEACE">
            <wp:simplePos x="0" y="0"/>
            <wp:positionH relativeFrom="column">
              <wp:posOffset>3921788</wp:posOffset>
            </wp:positionH>
            <wp:positionV relativeFrom="paragraph">
              <wp:posOffset>638589</wp:posOffset>
            </wp:positionV>
            <wp:extent cx="2313940" cy="635"/>
            <wp:effectExtent l="0" t="0" r="0" b="0"/>
            <wp:wrapTight wrapText="bothSides">
              <wp:wrapPolygon edited="0">
                <wp:start x="0" y="0"/>
                <wp:lineTo x="0" y="21600"/>
                <wp:lineTo x="21600" y="21600"/>
                <wp:lineTo x="21600" y="0"/>
              </wp:wrapPolygon>
            </wp:wrapTight>
            <wp:docPr id="28" name="Text Box 28"/>
            <wp:cNvGraphicFramePr/>
            <a:graphic xmlns:a="http://purl.oclc.org/ooxml/drawingml/main">
              <a:graphicData uri="http://schemas.microsoft.com/office/word/2010/wordprocessingShape">
                <wp:wsp>
                  <wp:cNvSpPr txBox="1"/>
                  <wp:spPr>
                    <a:xfrm>
                      <a:off x="0" y="0"/>
                      <a:ext cx="2313940" cy="635"/>
                    </a:xfrm>
                    <a:prstGeom prst="rect">
                      <a:avLst/>
                    </a:prstGeom>
                    <a:solidFill>
                      <a:prstClr val="white"/>
                    </a:solidFill>
                    <a:ln>
                      <a:noFill/>
                    </a:ln>
                  </wp:spPr>
                  <wp:txbx>
                    <wne:txbxContent>
                      <w:p w14:paraId="4F0072C5" w14:textId="01A3B6B9" w:rsidR="00BE5969" w:rsidRPr="00FB768F" w:rsidRDefault="00BE5969" w:rsidP="00BE5969">
                        <w:pPr>
                          <w:pStyle w:val="Caption"/>
                          <w:rPr>
                            <w:noProof/>
                          </w:rPr>
                        </w:pPr>
                        <w:bookmarkStart w:id="23" w:name="_Toc42630864"/>
                        <w:bookmarkStart w:id="24" w:name="_Toc42635019"/>
                        <w:r>
                          <w:t xml:space="preserve">Figure </w:t>
                        </w:r>
                        <w:fldSimple w:instr=" SEQ Figure \* ARABIC ">
                          <w:r w:rsidR="00FB01F5">
                            <w:rPr>
                              <w:noProof/>
                            </w:rPr>
                            <w:t>4</w:t>
                          </w:r>
                          <w:bookmarkEnd w:id="23"/>
                        </w:fldSimple>
                        <w:r w:rsidR="003E6A03">
                          <w:t>: Circle Area Using Pie</w:t>
                        </w:r>
                        <w:bookmarkEnd w:id="24"/>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616D9B" w:rsidRPr="00212CA5">
        <w:rPr>
          <w:noProof/>
        </w:rPr>
        <w:drawing>
          <wp:anchor distT="0" distB="0" distL="114300" distR="114300" simplePos="0" relativeHeight="251663360" behindDoc="0" locked="0" layoutInCell="1" allowOverlap="1" wp14:anchorId="5DB91224" wp14:editId="64527CE1">
            <wp:simplePos x="0" y="0"/>
            <wp:positionH relativeFrom="column">
              <wp:posOffset>4088767</wp:posOffset>
            </wp:positionH>
            <wp:positionV relativeFrom="paragraph">
              <wp:posOffset>301</wp:posOffset>
            </wp:positionV>
            <wp:extent cx="2314574" cy="709290"/>
            <wp:effectExtent l="0" t="0" r="0" b="0"/>
            <wp:wrapTight wrapText="bothSides">
              <wp:wrapPolygon edited="0">
                <wp:start x="0" y="0"/>
                <wp:lineTo x="0" y="20903"/>
                <wp:lineTo x="21339" y="20903"/>
                <wp:lineTo x="21339" y="0"/>
                <wp:lineTo x="0" y="0"/>
              </wp:wrapPolygon>
            </wp:wrapTight>
            <wp:docPr id="18" name="Picture 17"/>
            <wp:cNvGraphicFramePr/>
            <a:graphic xmlns:a="http://purl.oclc.org/ooxml/drawingml/main">
              <a:graphicData uri="http://purl.oclc.org/ooxml/drawingml/picture">
                <pic:pic xmlns:pic="http://purl.oclc.org/ooxml/drawingml/picture">
                  <pic:nvPicPr>
                    <pic:cNvPr id="0" name=""/>
                    <pic:cNvPicPr/>
                  </pic:nvPicPr>
                  <pic:blipFill>
                    <a:blip r:embed="rId17"/>
                    <a:stretch>
                      <a:fillRect/>
                    </a:stretch>
                  </pic:blipFill>
                  <pic:spPr>
                    <a:xfrm>
                      <a:off x="0" y="0"/>
                      <a:ext cx="2314574" cy="709290"/>
                    </a:xfrm>
                    <a:prstGeom prst="rect">
                      <a:avLst/>
                    </a:prstGeom>
                    <a:noFill/>
                    <a:ln>
                      <a:noFill/>
                      <a:prstDash/>
                    </a:ln>
                  </pic:spPr>
                </pic:pic>
              </a:graphicData>
            </a:graphic>
          </wp:anchor>
        </w:drawing>
      </w:r>
      <w:r w:rsidR="00616D9B" w:rsidRPr="00212CA5">
        <w:t xml:space="preserve">Like the last task </w:t>
      </w:r>
      <w:proofErr w:type="spellStart"/>
      <w:r w:rsidR="00616D9B" w:rsidRPr="00212CA5">
        <w:t>cout</w:t>
      </w:r>
      <w:proofErr w:type="spellEnd"/>
      <w:r w:rsidR="00616D9B" w:rsidRPr="00212CA5">
        <w:t xml:space="preserve"> was used to send a message to the user to enter the data needed in this case it would be the radius of the circle and then the program will do the section of code shown within the Figure </w:t>
      </w:r>
      <w:r>
        <w:t>4</w:t>
      </w:r>
      <w:r w:rsidR="00616D9B" w:rsidRPr="00212CA5">
        <w:t xml:space="preserve">. That code used r which is what the user entered and multiply it by itself and then with pie to display the accurate area of the circle. </w:t>
      </w:r>
    </w:p>
    <w:p w14:paraId="018825EA" w14:textId="105ABCFE" w:rsidR="00EE6408" w:rsidRDefault="00BE5969">
      <w:pPr>
        <w:keepNext/>
      </w:pPr>
      <w:r>
        <w:rPr>
          <w:noProof/>
        </w:rPr>
        <w:drawing>
          <wp:anchor distT="0" distB="0" distL="114300" distR="114300" simplePos="0" relativeHeight="251666432" behindDoc="0" locked="0" layoutInCell="1" allowOverlap="1" wp14:anchorId="7CB8E4A1" wp14:editId="2A167493">
            <wp:simplePos x="0" y="0"/>
            <wp:positionH relativeFrom="page">
              <wp:posOffset>4951426</wp:posOffset>
            </wp:positionH>
            <wp:positionV relativeFrom="paragraph">
              <wp:posOffset>6985</wp:posOffset>
            </wp:positionV>
            <wp:extent cx="2609212" cy="506733"/>
            <wp:effectExtent l="0" t="0" r="638" b="7617"/>
            <wp:wrapTight wrapText="bothSides">
              <wp:wrapPolygon edited="0">
                <wp:start x="0" y="0"/>
                <wp:lineTo x="0" y="21113"/>
                <wp:lineTo x="21453" y="21113"/>
                <wp:lineTo x="21453" y="0"/>
                <wp:lineTo x="0" y="0"/>
              </wp:wrapPolygon>
            </wp:wrapTight>
            <wp:docPr id="20" name="Picture 19"/>
            <wp:cNvGraphicFramePr/>
            <a:graphic xmlns:a="http://purl.oclc.org/ooxml/drawingml/main">
              <a:graphicData uri="http://purl.oclc.org/ooxml/drawingml/picture">
                <pic:pic xmlns:pic="http://purl.oclc.org/ooxml/drawingml/picture">
                  <pic:nvPicPr>
                    <pic:cNvPr id="0" name=""/>
                    <pic:cNvPicPr/>
                  </pic:nvPicPr>
                  <pic:blipFill>
                    <a:blip r:embed="rId18"/>
                    <a:stretch>
                      <a:fillRect/>
                    </a:stretch>
                  </pic:blipFill>
                  <pic:spPr>
                    <a:xfrm>
                      <a:off x="0" y="0"/>
                      <a:ext cx="2609212" cy="506733"/>
                    </a:xfrm>
                    <a:prstGeom prst="rect">
                      <a:avLst/>
                    </a:prstGeom>
                    <a:noFill/>
                    <a:ln>
                      <a:noFill/>
                      <a:prstDash/>
                    </a:ln>
                  </pic:spPr>
                </pic:pic>
              </a:graphicData>
            </a:graphic>
          </wp:anchor>
        </w:drawing>
      </w:r>
      <w:r>
        <w:rPr>
          <w:noProof/>
        </w:rPr>
        <w:drawing>
          <wp:anchor distT="0" distB="0" distL="114300" distR="114300" simplePos="0" relativeHeight="251680768" behindDoc="1" locked="0" layoutInCell="1" allowOverlap="1" wp14:anchorId="1472A22A" wp14:editId="4F8CF67C">
            <wp:simplePos x="0" y="0"/>
            <wp:positionH relativeFrom="page">
              <wp:align>right</wp:align>
            </wp:positionH>
            <wp:positionV relativeFrom="paragraph">
              <wp:posOffset>443644</wp:posOffset>
            </wp:positionV>
            <wp:extent cx="2608580" cy="635"/>
            <wp:effectExtent l="0" t="0" r="1270" b="0"/>
            <wp:wrapTight wrapText="bothSides">
              <wp:wrapPolygon edited="0">
                <wp:start x="0" y="0"/>
                <wp:lineTo x="0" y="20057"/>
                <wp:lineTo x="21453" y="20057"/>
                <wp:lineTo x="21453" y="0"/>
                <wp:lineTo x="0" y="0"/>
              </wp:wrapPolygon>
            </wp:wrapTight>
            <wp:docPr id="29" name="Text Box 29"/>
            <wp:cNvGraphicFramePr/>
            <a:graphic xmlns:a="http://purl.oclc.org/ooxml/drawingml/main">
              <a:graphicData uri="http://schemas.microsoft.com/office/word/2010/wordprocessingShape">
                <wp:wsp>
                  <wp:cNvSpPr txBox="1"/>
                  <wp:spPr>
                    <a:xfrm>
                      <a:off x="0" y="0"/>
                      <a:ext cx="2608580" cy="635"/>
                    </a:xfrm>
                    <a:prstGeom prst="rect">
                      <a:avLst/>
                    </a:prstGeom>
                    <a:solidFill>
                      <a:prstClr val="white"/>
                    </a:solidFill>
                    <a:ln>
                      <a:noFill/>
                    </a:ln>
                  </wp:spPr>
                  <wp:txbx>
                    <wne:txbxContent>
                      <w:p w14:paraId="4DB75BEF" w14:textId="11121899" w:rsidR="00BE5969" w:rsidRPr="002C6D6E" w:rsidRDefault="00BE5969" w:rsidP="00BE5969">
                        <w:pPr>
                          <w:pStyle w:val="Caption"/>
                          <w:rPr>
                            <w:noProof/>
                          </w:rPr>
                        </w:pPr>
                        <w:bookmarkStart w:id="25" w:name="_Toc42630865"/>
                        <w:bookmarkStart w:id="26" w:name="_Toc42635020"/>
                        <w:r>
                          <w:t xml:space="preserve">Figure </w:t>
                        </w:r>
                        <w:fldSimple w:instr=" SEQ Figure \* ARABIC ">
                          <w:r w:rsidR="00FB01F5">
                            <w:rPr>
                              <w:noProof/>
                            </w:rPr>
                            <w:t>5</w:t>
                          </w:r>
                          <w:bookmarkEnd w:id="25"/>
                        </w:fldSimple>
                        <w:r w:rsidR="003E6A03">
                          <w:t>: Small Box Area</w:t>
                        </w:r>
                        <w:bookmarkEnd w:id="26"/>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616D9B">
        <w:t xml:space="preserve">Next section is working out the area of the small box. To complete this section the variables are declared at the start of this section. As this is just working out the area of a square only the height and the width is needed. The programs ask the user for the width and the height of the square and uses that data to multiply with each other using similar code shown in Figure </w:t>
      </w:r>
      <w:r>
        <w:t>4</w:t>
      </w:r>
      <w:r w:rsidR="00616D9B">
        <w:t xml:space="preserve">, but this time is using the variables for the box shown in Figure </w:t>
      </w:r>
      <w:r>
        <w:t>5</w:t>
      </w:r>
      <w:r w:rsidR="00616D9B">
        <w:t xml:space="preserve">. </w:t>
      </w:r>
    </w:p>
    <w:p w14:paraId="5F233DE0" w14:textId="4ECBAD80" w:rsidR="00EE6408" w:rsidRDefault="00616D9B">
      <w:pPr>
        <w:keepNext/>
      </w:pPr>
      <w:r>
        <w:t xml:space="preserve">The same steps are repeated for the larger box but this time when the last piece of data is entered the program will add up the area of the circle and the small box and then take that number away from the area of the large box to work out the area that is left with the spaces in the area. The total area that is left is then outputted back to the user using </w:t>
      </w:r>
      <w:proofErr w:type="spellStart"/>
      <w:r>
        <w:t>cout</w:t>
      </w:r>
      <w:proofErr w:type="spellEnd"/>
      <w:r>
        <w:t xml:space="preserve"> once again as seen in Figure </w:t>
      </w:r>
      <w:r w:rsidR="00FC6676">
        <w:t>6</w:t>
      </w:r>
      <w:r>
        <w:t xml:space="preserve">. </w:t>
      </w:r>
    </w:p>
    <w:p w14:paraId="6DAD204E" w14:textId="77777777" w:rsidR="00FC6676" w:rsidRDefault="00616D9B" w:rsidP="00FC6676">
      <w:pPr>
        <w:keepNext/>
      </w:pPr>
      <w:r>
        <w:rPr>
          <w:noProof/>
        </w:rPr>
        <w:drawing>
          <wp:inline distT="0" distB="0" distL="0" distR="0" wp14:anchorId="031CA50D" wp14:editId="7CF48E21">
            <wp:extent cx="5715000" cy="723903"/>
            <wp:effectExtent l="0" t="0" r="0" b="0"/>
            <wp:docPr id="21" name="Picture 21"/>
            <wp:cNvGraphicFramePr/>
            <a:graphic xmlns:a="http://purl.oclc.org/ooxml/drawingml/main">
              <a:graphicData uri="http://purl.oclc.org/ooxml/drawingml/picture">
                <pic:pic xmlns:pic="http://purl.oclc.org/ooxml/drawingml/picture">
                  <pic:nvPicPr>
                    <pic:cNvPr id="0" name=""/>
                    <pic:cNvPicPr/>
                  </pic:nvPicPr>
                  <pic:blipFill>
                    <a:blip r:embed="rId19"/>
                    <a:stretch>
                      <a:fillRect/>
                    </a:stretch>
                  </pic:blipFill>
                  <pic:spPr>
                    <a:xfrm>
                      <a:off x="0" y="0"/>
                      <a:ext cx="5715000" cy="723903"/>
                    </a:xfrm>
                    <a:prstGeom prst="rect">
                      <a:avLst/>
                    </a:prstGeom>
                    <a:noFill/>
                    <a:ln>
                      <a:noFill/>
                      <a:prstDash/>
                    </a:ln>
                  </pic:spPr>
                </pic:pic>
              </a:graphicData>
            </a:graphic>
          </wp:inline>
        </w:drawing>
      </w:r>
    </w:p>
    <w:p w14:paraId="6609993C" w14:textId="6C2501FA" w:rsidR="00EE6408" w:rsidRDefault="00FC6676" w:rsidP="00FC6676">
      <w:pPr>
        <w:pStyle w:val="Caption"/>
      </w:pPr>
      <w:bookmarkStart w:id="27" w:name="_Toc42630866"/>
      <w:bookmarkStart w:id="28" w:name="_Toc42635021"/>
      <w:r>
        <w:t xml:space="preserve">Figure </w:t>
      </w:r>
      <w:fldSimple w:instr=" SEQ Figure \* ARABIC ">
        <w:r w:rsidR="00FB01F5">
          <w:rPr>
            <w:noProof/>
          </w:rPr>
          <w:t>6</w:t>
        </w:r>
        <w:bookmarkEnd w:id="27"/>
      </w:fldSimple>
      <w:r w:rsidR="003E6A03">
        <w:t>: Large Box Area</w:t>
      </w:r>
      <w:bookmarkEnd w:id="28"/>
    </w:p>
    <w:p w14:paraId="0BF509F3" w14:textId="19A572A5" w:rsidR="00EE6408" w:rsidRDefault="00616D9B">
      <w:pPr>
        <w:pStyle w:val="Heading3"/>
      </w:pPr>
      <w:bookmarkStart w:id="29" w:name="_Toc41848130"/>
      <w:bookmarkStart w:id="30" w:name="_Toc41856710"/>
      <w:bookmarkStart w:id="31" w:name="_Toc42635051"/>
      <w:r>
        <w:t>2.1.3 Exercise 3</w:t>
      </w:r>
      <w:bookmarkEnd w:id="29"/>
      <w:bookmarkEnd w:id="30"/>
      <w:bookmarkEnd w:id="31"/>
    </w:p>
    <w:p w14:paraId="2FEBE578" w14:textId="77777777" w:rsidR="003E6A03" w:rsidRDefault="001B60C5">
      <w:r>
        <w:rPr>
          <w:noProof/>
        </w:rPr>
        <w:drawing>
          <wp:anchor distT="0" distB="0" distL="114300" distR="114300" simplePos="0" relativeHeight="251682816" behindDoc="1" locked="0" layoutInCell="1" allowOverlap="1" wp14:anchorId="33EDB5B8" wp14:editId="0C06CE3A">
            <wp:simplePos x="0" y="0"/>
            <wp:positionH relativeFrom="column">
              <wp:posOffset>3236954</wp:posOffset>
            </wp:positionH>
            <wp:positionV relativeFrom="paragraph">
              <wp:posOffset>971025</wp:posOffset>
            </wp:positionV>
            <wp:extent cx="2981325" cy="635"/>
            <wp:effectExtent l="0" t="0" r="0" b="0"/>
            <wp:wrapTight wrapText="bothSides">
              <wp:wrapPolygon edited="0">
                <wp:start x="0" y="0"/>
                <wp:lineTo x="0" y="21600"/>
                <wp:lineTo x="21600" y="21600"/>
                <wp:lineTo x="21600" y="0"/>
              </wp:wrapPolygon>
            </wp:wrapTight>
            <wp:docPr id="31" name="Text Box 31"/>
            <wp:cNvGraphicFramePr/>
            <a:graphic xmlns:a="http://purl.oclc.org/ooxml/drawingml/main">
              <a:graphicData uri="http://schemas.microsoft.com/office/word/2010/wordprocessingShape">
                <wp:wsp>
                  <wp:cNvSpPr txBox="1"/>
                  <wp:spPr>
                    <a:xfrm>
                      <a:off x="0" y="0"/>
                      <a:ext cx="2981325" cy="635"/>
                    </a:xfrm>
                    <a:prstGeom prst="rect">
                      <a:avLst/>
                    </a:prstGeom>
                    <a:solidFill>
                      <a:prstClr val="white"/>
                    </a:solidFill>
                    <a:ln>
                      <a:noFill/>
                    </a:ln>
                  </wp:spPr>
                  <wp:txbx>
                    <wne:txbxContent>
                      <w:p w14:paraId="336D3167" w14:textId="7E16D075" w:rsidR="001B60C5" w:rsidRPr="006F45FA" w:rsidRDefault="001B60C5" w:rsidP="001B60C5">
                        <w:pPr>
                          <w:pStyle w:val="Caption"/>
                          <w:rPr>
                            <w:noProof/>
                          </w:rPr>
                        </w:pPr>
                        <w:bookmarkStart w:id="32" w:name="_Toc42630867"/>
                        <w:bookmarkStart w:id="33" w:name="_Toc42635022"/>
                        <w:r>
                          <w:t xml:space="preserve">Figure </w:t>
                        </w:r>
                        <w:fldSimple w:instr=" SEQ Figure \* ARABIC ">
                          <w:r w:rsidR="00FB01F5">
                            <w:rPr>
                              <w:noProof/>
                            </w:rPr>
                            <w:t>7</w:t>
                          </w:r>
                          <w:bookmarkEnd w:id="32"/>
                        </w:fldSimple>
                        <w:r w:rsidR="003E6A03">
                          <w:t>: Variables with Exchange Rate</w:t>
                        </w:r>
                        <w:bookmarkEnd w:id="33"/>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Pr>
          <w:noProof/>
        </w:rPr>
        <w:drawing>
          <wp:anchor distT="0" distB="0" distL="114300" distR="114300" simplePos="0" relativeHeight="251669504" behindDoc="0" locked="0" layoutInCell="1" allowOverlap="1" wp14:anchorId="4CFD80D9" wp14:editId="0C3D956A">
            <wp:simplePos x="0" y="0"/>
            <wp:positionH relativeFrom="column">
              <wp:posOffset>3213459</wp:posOffset>
            </wp:positionH>
            <wp:positionV relativeFrom="paragraph">
              <wp:posOffset>15157</wp:posOffset>
            </wp:positionV>
            <wp:extent cx="2981328" cy="1019171"/>
            <wp:effectExtent l="0" t="0" r="9522" b="0"/>
            <wp:wrapTight wrapText="bothSides">
              <wp:wrapPolygon edited="0">
                <wp:start x="0" y="0"/>
                <wp:lineTo x="0" y="21007"/>
                <wp:lineTo x="21393" y="21007"/>
                <wp:lineTo x="21393" y="0"/>
                <wp:lineTo x="0" y="0"/>
              </wp:wrapPolygon>
            </wp:wrapTight>
            <wp:docPr id="22" name="Picture 22"/>
            <wp:cNvGraphicFramePr/>
            <a:graphic xmlns:a="http://purl.oclc.org/ooxml/drawingml/main">
              <a:graphicData uri="http://purl.oclc.org/ooxml/drawingml/picture">
                <pic:pic xmlns:pic="http://purl.oclc.org/ooxml/drawingml/picture">
                  <pic:nvPicPr>
                    <pic:cNvPr id="0" name=""/>
                    <pic:cNvPicPr/>
                  </pic:nvPicPr>
                  <pic:blipFill>
                    <a:blip r:embed="rId20"/>
                    <a:stretch>
                      <a:fillRect/>
                    </a:stretch>
                  </pic:blipFill>
                  <pic:spPr>
                    <a:xfrm>
                      <a:off x="0" y="0"/>
                      <a:ext cx="2981328" cy="1019171"/>
                    </a:xfrm>
                    <a:prstGeom prst="rect">
                      <a:avLst/>
                    </a:prstGeom>
                    <a:noFill/>
                    <a:ln>
                      <a:noFill/>
                      <a:prstDash/>
                    </a:ln>
                  </pic:spPr>
                </pic:pic>
              </a:graphicData>
            </a:graphic>
          </wp:anchor>
        </w:drawing>
      </w:r>
      <w:r w:rsidR="00616D9B">
        <w:t>The next exercise that was assigned was to convert an amount of money entered by the user to euros using the current exchange rate while adding the amounts entered together to display one large total. Last the last 2 exercises the #include was the first section to be entered into the new project as well as the in main and the needed section of code to follow. To start the program the variables will of course have to be declared like the last projects. There were 5 variables need within this project</w:t>
      </w:r>
      <w:r w:rsidR="00721B99">
        <w:t xml:space="preserve"> which can be seen by looking at Figure 7</w:t>
      </w:r>
      <w:r w:rsidR="003E6A03">
        <w:t xml:space="preserve"> as well as the amount that is exchange rate is.</w:t>
      </w:r>
    </w:p>
    <w:p w14:paraId="528B5F88" w14:textId="3FEA4D87" w:rsidR="00EE6408" w:rsidRDefault="003E6A03">
      <w:r>
        <w:t>The amount entered here will be the rate the calculation will use later in the code.</w:t>
      </w:r>
      <w:r w:rsidR="00721B99">
        <w:t xml:space="preserve"> </w:t>
      </w:r>
      <w:r w:rsidR="00616D9B">
        <w:t xml:space="preserve">One for the value of the money one called stream to help the conversion, one using double which is for numbers and that will be for the price, one to store the exchange rate and the last one to store how much the exchange rate actually is. </w:t>
      </w:r>
    </w:p>
    <w:p w14:paraId="1D3F541E" w14:textId="77777777" w:rsidR="001B60C5" w:rsidRDefault="001B60C5">
      <w:pPr>
        <w:suppressAutoHyphens w:val="0"/>
      </w:pPr>
      <w:r>
        <w:br w:type="page"/>
      </w:r>
    </w:p>
    <w:p w14:paraId="47DCBD59" w14:textId="1F7DE7B9" w:rsidR="00EE6408" w:rsidRDefault="00FB01F5">
      <w:r>
        <w:rPr>
          <w:noProof/>
        </w:rPr>
        <w:lastRenderedPageBreak/>
        <w:drawing>
          <wp:anchor distT="0" distB="0" distL="114300" distR="114300" simplePos="0" relativeHeight="251684864" behindDoc="1" locked="0" layoutInCell="1" allowOverlap="1" wp14:anchorId="122CD60C" wp14:editId="096D0E47">
            <wp:simplePos x="0" y="0"/>
            <wp:positionH relativeFrom="column">
              <wp:posOffset>3706523</wp:posOffset>
            </wp:positionH>
            <wp:positionV relativeFrom="paragraph">
              <wp:posOffset>1170885</wp:posOffset>
            </wp:positionV>
            <wp:extent cx="2939415" cy="635"/>
            <wp:effectExtent l="0" t="0" r="0" b="0"/>
            <wp:wrapTight wrapText="bothSides">
              <wp:wrapPolygon edited="0">
                <wp:start x="0" y="0"/>
                <wp:lineTo x="0" y="21600"/>
                <wp:lineTo x="21600" y="21600"/>
                <wp:lineTo x="21600" y="0"/>
              </wp:wrapPolygon>
            </wp:wrapTight>
            <wp:docPr id="32" name="Text Box 32"/>
            <wp:cNvGraphicFramePr/>
            <a:graphic xmlns:a="http://purl.oclc.org/ooxml/drawingml/main">
              <a:graphicData uri="http://schemas.microsoft.com/office/word/2010/wordprocessingShape">
                <wp:wsp>
                  <wp:cNvSpPr txBox="1"/>
                  <wp:spPr>
                    <a:xfrm>
                      <a:off x="0" y="0"/>
                      <a:ext cx="2939415" cy="635"/>
                    </a:xfrm>
                    <a:prstGeom prst="rect">
                      <a:avLst/>
                    </a:prstGeom>
                    <a:solidFill>
                      <a:prstClr val="white"/>
                    </a:solidFill>
                    <a:ln>
                      <a:noFill/>
                    </a:ln>
                  </wp:spPr>
                  <wp:txbx>
                    <wne:txbxContent>
                      <w:p w14:paraId="1275AE8B" w14:textId="5D8291C1" w:rsidR="00FB01F5" w:rsidRPr="0071120E" w:rsidRDefault="00FB01F5" w:rsidP="00FB01F5">
                        <w:pPr>
                          <w:pStyle w:val="Caption"/>
                          <w:rPr>
                            <w:noProof/>
                          </w:rPr>
                        </w:pPr>
                        <w:bookmarkStart w:id="34" w:name="_Toc42630868"/>
                        <w:bookmarkStart w:id="35" w:name="_Toc42635023"/>
                        <w:r>
                          <w:t xml:space="preserve">Figure </w:t>
                        </w:r>
                        <w:fldSimple w:instr=" SEQ Figure \* ARABIC ">
                          <w:r>
                            <w:rPr>
                              <w:noProof/>
                            </w:rPr>
                            <w:t>8</w:t>
                          </w:r>
                          <w:bookmarkEnd w:id="34"/>
                        </w:fldSimple>
                        <w:r w:rsidR="003E6A03">
                          <w:t>: For Loop</w:t>
                        </w:r>
                        <w:bookmarkEnd w:id="35"/>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Pr>
          <w:noProof/>
        </w:rPr>
        <w:drawing>
          <wp:anchor distT="0" distB="0" distL="114300" distR="114300" simplePos="0" relativeHeight="251670528" behindDoc="0" locked="0" layoutInCell="1" allowOverlap="1" wp14:anchorId="1EADF1CB" wp14:editId="0FFAB626">
            <wp:simplePos x="0" y="0"/>
            <wp:positionH relativeFrom="page">
              <wp:align>right</wp:align>
            </wp:positionH>
            <wp:positionV relativeFrom="paragraph">
              <wp:posOffset>123714</wp:posOffset>
            </wp:positionV>
            <wp:extent cx="2939415" cy="1047750"/>
            <wp:effectExtent l="0" t="0" r="0" b="0"/>
            <wp:wrapTight wrapText="bothSides">
              <wp:wrapPolygon edited="0">
                <wp:start x="0" y="0"/>
                <wp:lineTo x="0" y="21207"/>
                <wp:lineTo x="21418" y="21207"/>
                <wp:lineTo x="21418" y="0"/>
                <wp:lineTo x="0" y="0"/>
              </wp:wrapPolygon>
            </wp:wrapTight>
            <wp:docPr id="24" name="Picture 23"/>
            <wp:cNvGraphicFramePr/>
            <a:graphic xmlns:a="http://purl.oclc.org/ooxml/drawingml/main">
              <a:graphicData uri="http://purl.oclc.org/ooxml/drawingml/picture">
                <pic:pic xmlns:pic="http://purl.oclc.org/ooxml/drawingml/picture">
                  <pic:nvPicPr>
                    <pic:cNvPr id="0" name=""/>
                    <pic:cNvPicPr/>
                  </pic:nvPicPr>
                  <pic:blipFill>
                    <a:blip r:embed="rId21"/>
                    <a:stretch>
                      <a:fillRect/>
                    </a:stretch>
                  </pic:blipFill>
                  <pic:spPr>
                    <a:xfrm>
                      <a:off x="0" y="0"/>
                      <a:ext cx="2939415" cy="1047750"/>
                    </a:xfrm>
                    <a:prstGeom prst="rect">
                      <a:avLst/>
                    </a:prstGeom>
                    <a:noFill/>
                    <a:ln>
                      <a:noFill/>
                      <a:prstDash/>
                    </a:ln>
                  </pic:spPr>
                </pic:pic>
              </a:graphicData>
            </a:graphic>
            <wp14:sizeRelV relativeFrom="margin">
              <wp14:pctHeight>0%</wp14:pctHeight>
            </wp14:sizeRelV>
          </wp:anchor>
        </w:drawing>
      </w:r>
      <w:r w:rsidR="00616D9B">
        <w:t>To make the user have to enter the same data 3 times there is a for loop being used and that stores the data within the same variable but assigned with its own number. The for loop can se be looped as many times as the developer would like. In this instance it is being looked 3 times so that means the user can enter 3 different prices and within the loop it will keep adding them on top of each other until the final data has been entered and then the code will precede to the next</w:t>
      </w:r>
      <w:r w:rsidR="008941AC">
        <w:br/>
      </w:r>
      <w:r w:rsidR="00616D9B">
        <w:t>section</w:t>
      </w:r>
      <w:r w:rsidR="008941AC">
        <w:t xml:space="preserve"> </w:t>
      </w:r>
      <w:r w:rsidR="00616D9B">
        <w:t xml:space="preserve">of code </w:t>
      </w:r>
      <w:r w:rsidR="00212CA5">
        <w:t>outside</w:t>
      </w:r>
      <w:r w:rsidR="00616D9B">
        <w:t xml:space="preserve"> of the loop as seen in Figure </w:t>
      </w:r>
      <w:r>
        <w:t>8</w:t>
      </w:r>
      <w:r w:rsidR="00616D9B">
        <w:t xml:space="preserve">. </w:t>
      </w:r>
    </w:p>
    <w:p w14:paraId="3B4E78A7" w14:textId="4AD5E9DB" w:rsidR="00EE6408" w:rsidRDefault="00616D9B" w:rsidP="00D1034C">
      <w:r>
        <w:t xml:space="preserve">After the loop is finished it goes onto the next section of code which is the section that tells the user how much they enter in GBP, then tells the user the current exchange rate so in this instance it is 1 GBP to 1.11 Euros and then tells the user how much </w:t>
      </w:r>
      <w:r w:rsidR="00212CA5">
        <w:t>their</w:t>
      </w:r>
      <w:r>
        <w:t xml:space="preserve"> money is in after converted to Euros.</w:t>
      </w:r>
    </w:p>
    <w:p w14:paraId="4C776879" w14:textId="77777777" w:rsidR="00EE6408" w:rsidRDefault="00616D9B">
      <w:pPr>
        <w:pStyle w:val="Heading2"/>
      </w:pPr>
      <w:bookmarkStart w:id="36" w:name="_Toc41848131"/>
      <w:bookmarkStart w:id="37" w:name="_Toc41856711"/>
      <w:bookmarkStart w:id="38" w:name="_Toc42635052"/>
      <w:r>
        <w:t>2.2 Testing Code</w:t>
      </w:r>
      <w:bookmarkEnd w:id="36"/>
      <w:bookmarkEnd w:id="37"/>
      <w:bookmarkEnd w:id="38"/>
    </w:p>
    <w:p w14:paraId="1BEFC094" w14:textId="77777777" w:rsidR="00EE6408" w:rsidRDefault="00616D9B">
      <w:pPr>
        <w:pStyle w:val="Heading3"/>
      </w:pPr>
      <w:bookmarkStart w:id="39" w:name="_Toc41848132"/>
      <w:bookmarkStart w:id="40" w:name="_Toc41856712"/>
      <w:bookmarkStart w:id="41" w:name="_Toc42635053"/>
      <w:r>
        <w:t>2.2.1 Exercise 1</w:t>
      </w:r>
      <w:bookmarkEnd w:id="39"/>
      <w:bookmarkEnd w:id="40"/>
      <w:bookmarkEnd w:id="41"/>
    </w:p>
    <w:p w14:paraId="0D929B03" w14:textId="4D348AA8" w:rsidR="00A437D2" w:rsidRDefault="00F64C14">
      <w:r>
        <w:t xml:space="preserve">When it came to test the code for the first exercise it was rather easy to make sure that everything was working correctly as it was an easier task to complete. Like any other program there should be a deep test conducted to make sure the program working completely and it ready to be used by the public. </w:t>
      </w:r>
      <w:r w:rsidR="00F7402D">
        <w:t xml:space="preserve">Although there was some minor some simple errors that appeared </w:t>
      </w:r>
      <w:r w:rsidR="002E46EC">
        <w:t>testing,</w:t>
      </w:r>
      <w:r w:rsidR="00F7402D">
        <w:t xml:space="preserve"> but these issues will be discussed in the section 2.3 Problems Encount</w:t>
      </w:r>
      <w:r w:rsidR="00A7191B">
        <w:t>er</w:t>
      </w:r>
      <w:r w:rsidR="00F7402D">
        <w:t>ed.</w:t>
      </w:r>
    </w:p>
    <w:p w14:paraId="57BBA057" w14:textId="4F8361B5" w:rsidR="00EE6408" w:rsidRDefault="00A437D2">
      <w:r>
        <w:t xml:space="preserve">As the first task was for the user to input a book title, measure of length in centre meters </w:t>
      </w:r>
      <w:r w:rsidR="00F64C14">
        <w:t xml:space="preserve"> </w:t>
      </w:r>
      <w:r>
        <w:t xml:space="preserve">and the number of products within the shopping cart there was just a simple </w:t>
      </w:r>
      <w:proofErr w:type="spellStart"/>
      <w:r>
        <w:t>cout</w:t>
      </w:r>
      <w:proofErr w:type="spellEnd"/>
      <w:r>
        <w:t xml:space="preserve"> for the user to enter and then a </w:t>
      </w:r>
      <w:proofErr w:type="spellStart"/>
      <w:r>
        <w:t>getline</w:t>
      </w:r>
      <w:proofErr w:type="spellEnd"/>
      <w:r>
        <w:t xml:space="preserve"> and </w:t>
      </w:r>
      <w:proofErr w:type="spellStart"/>
      <w:r>
        <w:t>cout</w:t>
      </w:r>
      <w:proofErr w:type="spellEnd"/>
      <w:r>
        <w:t xml:space="preserve"> for that information just entered by the user and a confirmation of entry. Testing was simple, every </w:t>
      </w:r>
      <w:proofErr w:type="spellStart"/>
      <w:r>
        <w:t>getline</w:t>
      </w:r>
      <w:proofErr w:type="spellEnd"/>
      <w:r>
        <w:t xml:space="preserve"> and </w:t>
      </w:r>
      <w:proofErr w:type="spellStart"/>
      <w:r>
        <w:t>cout</w:t>
      </w:r>
      <w:proofErr w:type="spellEnd"/>
      <w:r>
        <w:t xml:space="preserve"> that was program was tested at least 5 times using completely random words used from a word generator online to ensure the program was displaying the correct information entered in the correct question section. </w:t>
      </w:r>
    </w:p>
    <w:p w14:paraId="54031ABF" w14:textId="77777777" w:rsidR="00EE6408" w:rsidRDefault="00616D9B">
      <w:pPr>
        <w:pStyle w:val="Heading3"/>
      </w:pPr>
      <w:bookmarkStart w:id="42" w:name="_Toc41848133"/>
      <w:bookmarkStart w:id="43" w:name="_Toc41856713"/>
      <w:bookmarkStart w:id="44" w:name="_Toc42635054"/>
      <w:r>
        <w:t>2.2.2 Exercise 2</w:t>
      </w:r>
      <w:bookmarkEnd w:id="42"/>
      <w:bookmarkEnd w:id="43"/>
      <w:bookmarkEnd w:id="44"/>
    </w:p>
    <w:p w14:paraId="1625F5DE" w14:textId="1A950EA0" w:rsidR="00EE6408" w:rsidRDefault="00F7402D">
      <w:r>
        <w:t>The second task that was assigned to be programmed was a slightly harder one to code and get working</w:t>
      </w:r>
      <w:r w:rsidR="00347BBC">
        <w:t xml:space="preserve">. Like any program there will be some problems that the programmers will come across but with some time looking at the code or even researching the issue they are having it can </w:t>
      </w:r>
      <w:r w:rsidR="001D706A">
        <w:t>easily</w:t>
      </w:r>
      <w:r w:rsidR="00347BBC">
        <w:t xml:space="preserve"> be corrected. These points will also be discussed in 2.3 Problems Encountered.</w:t>
      </w:r>
    </w:p>
    <w:p w14:paraId="35A677D1" w14:textId="2A77602E" w:rsidR="00347BBC" w:rsidRDefault="00347BBC">
      <w:r>
        <w:t xml:space="preserve">This task the program had to calculate the area of a box but take away the area of a smaller box and circle entered previously by the user. </w:t>
      </w:r>
      <w:r w:rsidR="00EE59C0">
        <w:t xml:space="preserve">To test this exercise the code was tested in sections. The first section was the first small box, the code had to get the length and width entered by the user and work out the area and display that area back to the user. Like the previous task this was tested several times </w:t>
      </w:r>
      <w:r w:rsidR="001D336C">
        <w:t xml:space="preserve">with many numbers as well as an external calculator to ensure the result was correct. This testing process was repeated for the area of the circle as well as the final area of the large box minus the area of the 2 previous shapes entered. </w:t>
      </w:r>
    </w:p>
    <w:p w14:paraId="49560F61" w14:textId="77777777" w:rsidR="00EE6408" w:rsidRPr="003B236B" w:rsidRDefault="00616D9B" w:rsidP="003B236B">
      <w:pPr>
        <w:pStyle w:val="Heading3"/>
      </w:pPr>
      <w:bookmarkStart w:id="45" w:name="_Toc41848134"/>
      <w:bookmarkStart w:id="46" w:name="_Toc41856714"/>
      <w:bookmarkStart w:id="47" w:name="_Toc42635055"/>
      <w:r>
        <w:t>2.2.3 Exercise 3</w:t>
      </w:r>
      <w:bookmarkEnd w:id="45"/>
      <w:bookmarkEnd w:id="46"/>
      <w:bookmarkEnd w:id="47"/>
    </w:p>
    <w:p w14:paraId="0598CBE4" w14:textId="1C26B032" w:rsidR="00EE6408" w:rsidRDefault="00C03E39">
      <w:r>
        <w:t xml:space="preserve">The third task that was assigned to be programmed was to create a program the user a set amount of prices that would like to be converted into a different currency. </w:t>
      </w:r>
      <w:r w:rsidR="00E14B94">
        <w:t xml:space="preserve">The entered amount would have to be exchanged into euro. </w:t>
      </w:r>
    </w:p>
    <w:p w14:paraId="134236EC" w14:textId="1B290F08" w:rsidR="00E14B94" w:rsidRDefault="00E14B94">
      <w:r>
        <w:t>The test that was conducted was to ensure that the program was displaying the amount that was entered by the user after each data set entered. Next was time to add in the currency exchange and when doing so there was a currency converter and calculated used to ensure the calculation that was programmed works correctly. This was repeated at a minimum 5 times with different numbers.</w:t>
      </w:r>
    </w:p>
    <w:p w14:paraId="51D2A086" w14:textId="77777777" w:rsidR="00EE6408" w:rsidRDefault="00616D9B">
      <w:pPr>
        <w:pStyle w:val="Heading2"/>
      </w:pPr>
      <w:bookmarkStart w:id="48" w:name="_Toc41848135"/>
      <w:bookmarkStart w:id="49" w:name="_Toc41856715"/>
      <w:bookmarkStart w:id="50" w:name="_Toc42635056"/>
      <w:r>
        <w:lastRenderedPageBreak/>
        <w:t>2.3 Problems Encountered</w:t>
      </w:r>
      <w:bookmarkEnd w:id="48"/>
      <w:bookmarkEnd w:id="49"/>
      <w:bookmarkEnd w:id="50"/>
    </w:p>
    <w:p w14:paraId="18652573" w14:textId="77777777" w:rsidR="00EE6408" w:rsidRDefault="00616D9B">
      <w:pPr>
        <w:pStyle w:val="Heading3"/>
      </w:pPr>
      <w:bookmarkStart w:id="51" w:name="_Toc41848136"/>
      <w:bookmarkStart w:id="52" w:name="_Toc41856716"/>
      <w:bookmarkStart w:id="53" w:name="_Toc42635057"/>
      <w:r>
        <w:t>2.3.1 Exercise 1</w:t>
      </w:r>
      <w:bookmarkEnd w:id="51"/>
      <w:bookmarkEnd w:id="52"/>
      <w:bookmarkEnd w:id="53"/>
    </w:p>
    <w:p w14:paraId="0D80C823" w14:textId="77777777" w:rsidR="005F72A4" w:rsidRDefault="00F82C38">
      <w:r>
        <w:t xml:space="preserve">When doing the first exercise there was some minor errors that was encountered but easily fixable. The first one was just some simple semi colons missing at the end of the variables and a bit further in the code after an </w:t>
      </w:r>
      <w:proofErr w:type="spellStart"/>
      <w:r>
        <w:t>endl</w:t>
      </w:r>
      <w:proofErr w:type="spellEnd"/>
      <w:r>
        <w:t xml:space="preserve"> bit of code.</w:t>
      </w:r>
    </w:p>
    <w:p w14:paraId="7B5A6E69" w14:textId="1A7EC2A1" w:rsidR="00EE6408" w:rsidRDefault="005F72A4">
      <w:r>
        <w:t xml:space="preserve">The second error was some formatting issues with the data being display back to the user and once again this was just a simple error to fix. To fix this there was just some </w:t>
      </w:r>
      <w:proofErr w:type="spellStart"/>
      <w:r>
        <w:t>endl</w:t>
      </w:r>
      <w:proofErr w:type="spellEnd"/>
      <w:r>
        <w:t>; sections needed at the end of some lines of code.</w:t>
      </w:r>
    </w:p>
    <w:p w14:paraId="0BFD626C" w14:textId="0B41ADCD" w:rsidR="00F00A37" w:rsidRDefault="00F00A37">
      <w:r>
        <w:t xml:space="preserve">The third and final issue that was found when creating this program was the data was being displayed into the wrong section so the title would be displayed in the shopping cart amount and to fix this issue was to simply change in the code was to change what variable was used in the certain </w:t>
      </w:r>
      <w:proofErr w:type="spellStart"/>
      <w:r>
        <w:t>cout</w:t>
      </w:r>
      <w:proofErr w:type="spellEnd"/>
      <w:r>
        <w:t xml:space="preserve"> line of code. </w:t>
      </w:r>
    </w:p>
    <w:p w14:paraId="574AB6D7" w14:textId="77777777" w:rsidR="00EE6408" w:rsidRDefault="00616D9B">
      <w:pPr>
        <w:pStyle w:val="Heading3"/>
      </w:pPr>
      <w:bookmarkStart w:id="54" w:name="_Toc41848137"/>
      <w:bookmarkStart w:id="55" w:name="_Toc41856717"/>
      <w:bookmarkStart w:id="56" w:name="_Toc42635058"/>
      <w:r>
        <w:t>2.3.2 Exercise 2</w:t>
      </w:r>
      <w:bookmarkEnd w:id="54"/>
      <w:bookmarkEnd w:id="55"/>
      <w:bookmarkEnd w:id="56"/>
    </w:p>
    <w:p w14:paraId="68554A51" w14:textId="11E68FBA" w:rsidR="00EE6408" w:rsidRDefault="005F05DA">
      <w:r>
        <w:t>The second task was slightly more complex to code so there was some more error that was</w:t>
      </w:r>
      <w:r w:rsidR="00957F5C">
        <w:t xml:space="preserve"> found when testing the code of this program. </w:t>
      </w:r>
      <w:r w:rsidR="003D7FA7">
        <w:t>The first error that was made was a simple missing semi colon at the end of the variables once again. This error was made in the first task more than once as well this task so this will need to be watched more carefully in future programs.</w:t>
      </w:r>
    </w:p>
    <w:p w14:paraId="55249541" w14:textId="05DBC833" w:rsidR="003D7FA7" w:rsidRDefault="003D7FA7">
      <w:r>
        <w:t>The second task was the small box measurement was not displaying the correct size that was entered so the user would think they entered it wrong.</w:t>
      </w:r>
      <w:r w:rsidR="000C3668">
        <w:t xml:space="preserve"> This error was made as there was unnecessary calculation made in the code that was multiplying the data entered by a completely wrong value instead of multiplying the width and length together. </w:t>
      </w:r>
    </w:p>
    <w:p w14:paraId="5B9C0C24" w14:textId="6B6FEF82" w:rsidR="000C3668" w:rsidRDefault="000C3668">
      <w:r>
        <w:t xml:space="preserve">The third error that was made during this task was when the user was entering the radius of the circle it was not doing the calculation for the area of the circle. It was meant to multiply the radius by value of pie after multiplying the radius with itself, but the value was coming out completely wrong and this error was caused by the radius multiply radius not being within a bracket. The bracket makes that calculation a priority, so it is done first. For example, 5 x (5 x 2) means the 5 x 2 will be conducted first meaning the final equation will be 5 x 10. </w:t>
      </w:r>
    </w:p>
    <w:p w14:paraId="2B10FB11" w14:textId="77777777" w:rsidR="00EE6408" w:rsidRDefault="00616D9B">
      <w:pPr>
        <w:pStyle w:val="Heading3"/>
      </w:pPr>
      <w:bookmarkStart w:id="57" w:name="_Toc41848138"/>
      <w:bookmarkStart w:id="58" w:name="_Toc41856718"/>
      <w:bookmarkStart w:id="59" w:name="_Toc42635059"/>
      <w:r>
        <w:t>2.3.3 Exercise 3</w:t>
      </w:r>
      <w:bookmarkEnd w:id="57"/>
      <w:bookmarkEnd w:id="58"/>
      <w:bookmarkEnd w:id="59"/>
    </w:p>
    <w:p w14:paraId="26CC1070" w14:textId="16B25C3F" w:rsidR="003D7FA7" w:rsidRDefault="003D7FA7" w:rsidP="003D7FA7">
      <w:r>
        <w:t xml:space="preserve">The </w:t>
      </w:r>
      <w:r>
        <w:t>third</w:t>
      </w:r>
      <w:r>
        <w:t xml:space="preserve"> task was slightly more complex</w:t>
      </w:r>
      <w:r>
        <w:t xml:space="preserve"> again compared to exercise 2</w:t>
      </w:r>
      <w:r>
        <w:t xml:space="preserve"> to code so there was </w:t>
      </w:r>
      <w:r>
        <w:t xml:space="preserve">more error made. </w:t>
      </w:r>
      <w:r>
        <w:t>The first error that was made was a simple missing semi colon at the end of the variables, the same mistake made in the first</w:t>
      </w:r>
      <w:r>
        <w:t xml:space="preserve"> and second</w:t>
      </w:r>
      <w:r>
        <w:t xml:space="preserve"> program. Since this mistake was made twice in the same place and more time through exercise 1 and 2 it shows it is something that will need to be practiced improving on future projects</w:t>
      </w:r>
    </w:p>
    <w:p w14:paraId="457C7565" w14:textId="2F1A85A3" w:rsidR="00EE6408" w:rsidRDefault="00C83622">
      <w:r>
        <w:t xml:space="preserve">The second error that was made when creating this program was that the data that was being entered was again not being displayed and this was due so a misspelling when using the </w:t>
      </w:r>
      <w:proofErr w:type="spellStart"/>
      <w:r>
        <w:t>cout</w:t>
      </w:r>
      <w:proofErr w:type="spellEnd"/>
      <w:r>
        <w:t xml:space="preserve"> so the code did not recognise it and show and error when trying to launch the program. This error can be caused by trying to </w:t>
      </w:r>
      <w:r w:rsidR="00CC6751">
        <w:t>write</w:t>
      </w:r>
      <w:r>
        <w:t xml:space="preserve"> the program too fast without paying attention to spelling.</w:t>
      </w:r>
    </w:p>
    <w:p w14:paraId="278586D3" w14:textId="32AB8F9B" w:rsidR="000901DD" w:rsidRDefault="000901DD">
      <w:r>
        <w:t xml:space="preserve">The third error that was found when testing was that when displaying the final value of the conversion it was not the same value that was appearing on the google conversion. This was due to the wrong amount of conversion rate being entered into the code. When this error was corrected it was tested with a minimum of 10 times as there was previous errors. When an error is corrected it is best to do more tests than usual to ensure it the error was resolved correctly. </w:t>
      </w:r>
    </w:p>
    <w:p w14:paraId="2DC2FEAB" w14:textId="77777777" w:rsidR="00CC6751" w:rsidRDefault="00CC6751">
      <w:pPr>
        <w:suppressAutoHyphens w:val="0"/>
        <w:rPr>
          <w:rFonts w:ascii="Aharoni" w:eastAsia="Times New Roman" w:hAnsi="Aharoni"/>
          <w:b/>
          <w:color w:val="C00000"/>
          <w:sz w:val="36"/>
          <w:szCs w:val="32"/>
        </w:rPr>
      </w:pPr>
      <w:bookmarkStart w:id="60" w:name="_Toc41848139"/>
      <w:bookmarkStart w:id="61" w:name="_Toc41856719"/>
      <w:bookmarkStart w:id="62" w:name="_Toc42635060"/>
      <w:r>
        <w:br w:type="page"/>
      </w:r>
    </w:p>
    <w:p w14:paraId="52B082B3" w14:textId="2FB78055" w:rsidR="00EE6408" w:rsidRDefault="00616D9B">
      <w:pPr>
        <w:pStyle w:val="Heading1"/>
      </w:pPr>
      <w:r>
        <w:lastRenderedPageBreak/>
        <w:t>3 Conclusion</w:t>
      </w:r>
      <w:bookmarkEnd w:id="60"/>
      <w:bookmarkEnd w:id="61"/>
      <w:bookmarkEnd w:id="62"/>
    </w:p>
    <w:p w14:paraId="45441DA5" w14:textId="6D400BD1" w:rsidR="007A6736" w:rsidRDefault="00D04F8E" w:rsidP="007A6736">
      <w:pPr>
        <w:suppressAutoHyphens w:val="0"/>
      </w:pPr>
      <w:r>
        <w:t>To conclude this documentation of the exercises assigned, the exercises got harder with each new one that was presented.</w:t>
      </w:r>
      <w:r w:rsidR="007F3702">
        <w:t xml:space="preserve"> This report covered 3 different exercises that was assigned to be </w:t>
      </w:r>
      <w:r w:rsidR="007A6736">
        <w:tab/>
        <w:t xml:space="preserve"> </w:t>
      </w:r>
      <w:r w:rsidR="007F3702">
        <w:t xml:space="preserve">programmed and built for their own unique tasks. </w:t>
      </w:r>
      <w:r w:rsidR="007A6736">
        <w:t xml:space="preserve">This report went into detailed of how the 3        exercise were programmed with images of code to display each section, How the code was tested throughout the stages of development as well as how any errors that was found was corrected. </w:t>
      </w:r>
    </w:p>
    <w:p w14:paraId="16A48B64" w14:textId="33A11234" w:rsidR="002F7EE7" w:rsidRDefault="00D04F8E" w:rsidP="007A6736">
      <w:pPr>
        <w:suppressAutoHyphens w:val="0"/>
      </w:pPr>
      <w:r>
        <w:t>They all used different code and caused their own unique errors as well as errors that was found in all 3</w:t>
      </w:r>
      <w:r w:rsidR="00BB040B">
        <w:t xml:space="preserve"> which means there must be improvement and practice done to ensure these errors are more made in the first place. </w:t>
      </w:r>
    </w:p>
    <w:p w14:paraId="7B2D30E5" w14:textId="4B1C201F" w:rsidR="00B51A27" w:rsidRDefault="00B51A27">
      <w:pPr>
        <w:suppressAutoHyphens w:val="0"/>
        <w:rPr>
          <w:rFonts w:ascii="Aharoni" w:eastAsia="Times New Roman" w:hAnsi="Aharoni"/>
          <w:b/>
          <w:color w:val="C00000"/>
          <w:sz w:val="36"/>
          <w:szCs w:val="32"/>
        </w:rPr>
      </w:pPr>
    </w:p>
    <w:p w14:paraId="290E96AF" w14:textId="10C47471" w:rsidR="00CC6751" w:rsidRDefault="00C83622">
      <w:pPr>
        <w:suppressAutoHyphens w:val="0"/>
        <w:rPr>
          <w:rFonts w:ascii="Aharoni" w:eastAsia="Times New Roman" w:hAnsi="Aharoni"/>
          <w:b/>
          <w:color w:val="C00000"/>
          <w:sz w:val="36"/>
          <w:szCs w:val="32"/>
        </w:rPr>
      </w:pPr>
      <w:bookmarkStart w:id="63" w:name="_Toc42635061"/>
      <w:r>
        <w:br w:type="page"/>
      </w:r>
    </w:p>
    <w:p w14:paraId="0D55B5D7" w14:textId="110933A2" w:rsidR="005F4090" w:rsidRDefault="005F4090" w:rsidP="005F4090">
      <w:pPr>
        <w:pStyle w:val="Heading1"/>
      </w:pPr>
      <w:r>
        <w:lastRenderedPageBreak/>
        <w:t>Appendix 1</w:t>
      </w:r>
      <w:bookmarkEnd w:id="63"/>
    </w:p>
    <w:p w14:paraId="07D37F68"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7CB730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307A603"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477880DB"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74F41B23"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3C1F5CA"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2FF2BC3"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223EA87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argv</w:t>
      </w:r>
      <w:proofErr w:type="spellEnd"/>
      <w:r>
        <w:rPr>
          <w:rFonts w:ascii="Consolas" w:hAnsi="Consolas" w:cs="Consolas"/>
          <w:color w:val="000000"/>
          <w:sz w:val="19"/>
          <w:szCs w:val="19"/>
        </w:rPr>
        <w:t>[])</w:t>
      </w:r>
    </w:p>
    <w:p w14:paraId="58D1A1CA"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w:t>
      </w:r>
    </w:p>
    <w:p w14:paraId="7D38A3F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string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14:paraId="00F61B1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length;</w:t>
      </w:r>
    </w:p>
    <w:p w14:paraId="7C78E57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w:t>
      </w:r>
    </w:p>
    <w:p w14:paraId="4506F578"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703E4A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"Enter title of chosen book: "</w:t>
      </w:r>
      <w:r>
        <w:rPr>
          <w:rFonts w:ascii="Consolas" w:hAnsi="Consolas" w:cs="Consolas"/>
          <w:color w:val="000000"/>
          <w:sz w:val="19"/>
          <w:szCs w:val="19"/>
        </w:rPr>
        <w:t>;</w:t>
      </w:r>
    </w:p>
    <w:p w14:paraId="2B68596D"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D3B744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14:paraId="4CE7AA4B"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E7CE06D"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entered: "</w:t>
      </w:r>
      <w:r>
        <w:rPr>
          <w:rFonts w:ascii="Consolas" w:hAnsi="Consolas" w:cs="Consolas"/>
          <w:color w:val="000000"/>
          <w:sz w:val="19"/>
          <w:szCs w:val="19"/>
        </w:rPr>
        <w:t xml:space="preserve"> &lt;&lt;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7BAA5FD"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E7EC66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"Enter the length: "</w:t>
      </w:r>
      <w:r>
        <w:rPr>
          <w:rFonts w:ascii="Consolas" w:hAnsi="Consolas" w:cs="Consolas"/>
          <w:color w:val="000000"/>
          <w:sz w:val="19"/>
          <w:szCs w:val="19"/>
        </w:rPr>
        <w:t>;</w:t>
      </w:r>
    </w:p>
    <w:p w14:paraId="408F5CE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6EBD5D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length;</w:t>
      </w:r>
    </w:p>
    <w:p w14:paraId="3076B334"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4C5AA88"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length you entered was: "</w:t>
      </w:r>
      <w:r>
        <w:rPr>
          <w:rFonts w:ascii="Consolas" w:hAnsi="Consolas" w:cs="Consolas"/>
          <w:color w:val="000000"/>
          <w:sz w:val="19"/>
          <w:szCs w:val="19"/>
        </w:rPr>
        <w:t xml:space="preserve"> &lt;&lt; length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E2BF8AD"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7EFD373"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"Enter the number of products in your cart: "</w:t>
      </w:r>
      <w:r>
        <w:rPr>
          <w:rFonts w:ascii="Consolas" w:hAnsi="Consolas" w:cs="Consolas"/>
          <w:color w:val="000000"/>
          <w:sz w:val="19"/>
          <w:szCs w:val="19"/>
        </w:rPr>
        <w:t>;</w:t>
      </w:r>
    </w:p>
    <w:p w14:paraId="068FAB03"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0A04976"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w:t>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w:t>
      </w:r>
    </w:p>
    <w:p w14:paraId="302F16A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1983BB0A"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total amount of items in your cart is: "</w:t>
      </w:r>
      <w:r>
        <w:rPr>
          <w:rFonts w:ascii="Consolas" w:hAnsi="Consolas" w:cs="Consolas"/>
          <w:color w:val="000000"/>
          <w:sz w:val="19"/>
          <w:szCs w:val="19"/>
        </w:rPr>
        <w:t xml:space="preserve"> &lt;&lt; </w:t>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DAB29F9"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5A763043"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3266F75"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748E8B4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w:t>
      </w:r>
    </w:p>
    <w:p w14:paraId="1A89F931" w14:textId="3A299256" w:rsidR="005F4090" w:rsidRDefault="005F4090"/>
    <w:p w14:paraId="02C5C9F9" w14:textId="77777777" w:rsidR="00504D99" w:rsidRDefault="00504D99">
      <w:pPr>
        <w:suppressAutoHyphens w:val="0"/>
        <w:rPr>
          <w:rFonts w:ascii="Aharoni" w:eastAsia="Times New Roman" w:hAnsi="Aharoni"/>
          <w:b/>
          <w:color w:val="C00000"/>
          <w:sz w:val="36"/>
          <w:szCs w:val="32"/>
        </w:rPr>
      </w:pPr>
      <w:bookmarkStart w:id="64" w:name="_Toc42635062"/>
      <w:r>
        <w:br w:type="page"/>
      </w:r>
    </w:p>
    <w:p w14:paraId="02651D79" w14:textId="7B623CDC" w:rsidR="005F4090" w:rsidRDefault="005F4090" w:rsidP="005F4090">
      <w:pPr>
        <w:pStyle w:val="Heading1"/>
      </w:pPr>
      <w:r>
        <w:lastRenderedPageBreak/>
        <w:t>Appendix 2</w:t>
      </w:r>
      <w:bookmarkEnd w:id="64"/>
    </w:p>
    <w:p w14:paraId="09445959"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E244DF4"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1CF39F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35EFBF01"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497F5005"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42DB4A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878F0B1"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2B697B5"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argv</w:t>
      </w:r>
      <w:proofErr w:type="spellEnd"/>
      <w:r>
        <w:rPr>
          <w:rFonts w:ascii="Consolas" w:hAnsi="Consolas" w:cs="Consolas"/>
          <w:color w:val="000000"/>
          <w:sz w:val="19"/>
          <w:szCs w:val="19"/>
        </w:rPr>
        <w:t>[])</w:t>
      </w:r>
    </w:p>
    <w:p w14:paraId="21E6D9B1"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w:t>
      </w:r>
    </w:p>
    <w:p w14:paraId="3F21D0C8" w14:textId="1CC8738B"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//--Circle--//</w:t>
      </w:r>
    </w:p>
    <w:p w14:paraId="0F0A3BE3" w14:textId="51055F15"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14:paraId="4C945598" w14:textId="443751DF"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PI = 3.142;</w:t>
      </w:r>
    </w:p>
    <w:p w14:paraId="194CAA1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71A474A5"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the radius here: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1BC245"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CF8B34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r;</w:t>
      </w:r>
    </w:p>
    <w:p w14:paraId="2C034978"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152658CA"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PI * (r * r);</w:t>
      </w:r>
    </w:p>
    <w:p w14:paraId="7B28E8D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B79676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area total: "</w:t>
      </w:r>
      <w:r>
        <w:rPr>
          <w:rFonts w:ascii="Consolas" w:hAnsi="Consolas" w:cs="Consolas"/>
          <w:color w:val="000000"/>
          <w:sz w:val="19"/>
          <w:szCs w:val="19"/>
        </w:rPr>
        <w:t xml:space="preserve"> &lt;&lt;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81D36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7838BB95" w14:textId="2D24D752"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//--Small-Box--//</w:t>
      </w:r>
    </w:p>
    <w:p w14:paraId="011224DB" w14:textId="79651E68"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smaBoxArea</w:t>
      </w:r>
      <w:proofErr w:type="spellEnd"/>
      <w:r>
        <w:rPr>
          <w:rFonts w:ascii="Consolas" w:hAnsi="Consolas" w:cs="Consolas"/>
          <w:color w:val="000000"/>
          <w:sz w:val="19"/>
          <w:szCs w:val="19"/>
        </w:rPr>
        <w:t>;</w:t>
      </w:r>
    </w:p>
    <w:p w14:paraId="301C86D4"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smaBoxWidth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smaBoxHeight</w:t>
      </w:r>
      <w:proofErr w:type="spellEnd"/>
      <w:r>
        <w:rPr>
          <w:rFonts w:ascii="Consolas" w:hAnsi="Consolas" w:cs="Consolas"/>
          <w:color w:val="000000"/>
          <w:sz w:val="19"/>
          <w:szCs w:val="19"/>
        </w:rPr>
        <w:t>;</w:t>
      </w:r>
    </w:p>
    <w:p w14:paraId="516D3F5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724E20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the small box width here: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CFF5B9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B6A7DA9"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w:t>
      </w:r>
      <w:proofErr w:type="spellStart"/>
      <w:r>
        <w:rPr>
          <w:rFonts w:ascii="Consolas" w:hAnsi="Consolas" w:cs="Consolas"/>
          <w:color w:val="000000"/>
          <w:sz w:val="19"/>
          <w:szCs w:val="19"/>
        </w:rPr>
        <w:t>smaBoxWidth</w:t>
      </w:r>
      <w:proofErr w:type="spellEnd"/>
      <w:r>
        <w:rPr>
          <w:rFonts w:ascii="Consolas" w:hAnsi="Consolas" w:cs="Consolas"/>
          <w:color w:val="000000"/>
          <w:sz w:val="19"/>
          <w:szCs w:val="19"/>
        </w:rPr>
        <w:t>;</w:t>
      </w:r>
    </w:p>
    <w:p w14:paraId="7F639E3F"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2BBADFA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the small box height here: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B22105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24DA705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w:t>
      </w:r>
      <w:proofErr w:type="spellStart"/>
      <w:r>
        <w:rPr>
          <w:rFonts w:ascii="Consolas" w:hAnsi="Consolas" w:cs="Consolas"/>
          <w:color w:val="000000"/>
          <w:sz w:val="19"/>
          <w:szCs w:val="19"/>
        </w:rPr>
        <w:t>smaBoxHeight</w:t>
      </w:r>
      <w:proofErr w:type="spellEnd"/>
      <w:r>
        <w:rPr>
          <w:rFonts w:ascii="Consolas" w:hAnsi="Consolas" w:cs="Consolas"/>
          <w:color w:val="000000"/>
          <w:sz w:val="19"/>
          <w:szCs w:val="19"/>
        </w:rPr>
        <w:t>;</w:t>
      </w:r>
    </w:p>
    <w:p w14:paraId="6B14880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0DB461BF"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smaBoxArea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smaBoxWidth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smaBoxHeight</w:t>
      </w:r>
      <w:proofErr w:type="spellEnd"/>
      <w:r>
        <w:rPr>
          <w:rFonts w:ascii="Consolas" w:hAnsi="Consolas" w:cs="Consolas"/>
          <w:color w:val="000000"/>
          <w:sz w:val="19"/>
          <w:szCs w:val="19"/>
        </w:rPr>
        <w:t>;</w:t>
      </w:r>
    </w:p>
    <w:p w14:paraId="5C169C26"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A714DBF"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area small box area is: "</w:t>
      </w:r>
      <w:r>
        <w:rPr>
          <w:rFonts w:ascii="Consolas" w:hAnsi="Consolas" w:cs="Consolas"/>
          <w:color w:val="000000"/>
          <w:sz w:val="19"/>
          <w:szCs w:val="19"/>
        </w:rPr>
        <w:t xml:space="preserve"> &lt;&lt; </w:t>
      </w:r>
      <w:proofErr w:type="spellStart"/>
      <w:r>
        <w:rPr>
          <w:rFonts w:ascii="Consolas" w:hAnsi="Consolas" w:cs="Consolas"/>
          <w:color w:val="000000"/>
          <w:sz w:val="19"/>
          <w:szCs w:val="19"/>
        </w:rPr>
        <w:t>smaBoxArea</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C0807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43CBA5A4" w14:textId="374C6FC5"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//--Big-Box--//</w:t>
      </w:r>
    </w:p>
    <w:p w14:paraId="3206BE29" w14:textId="0A68B94D"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bigBoxArea</w:t>
      </w:r>
      <w:proofErr w:type="spellEnd"/>
      <w:r>
        <w:rPr>
          <w:rFonts w:ascii="Consolas" w:hAnsi="Consolas" w:cs="Consolas"/>
          <w:color w:val="000000"/>
          <w:sz w:val="19"/>
          <w:szCs w:val="19"/>
        </w:rPr>
        <w:t>;</w:t>
      </w:r>
    </w:p>
    <w:p w14:paraId="47B9F50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bigBoxWidth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bigBoxHeight</w:t>
      </w:r>
      <w:proofErr w:type="spellEnd"/>
      <w:r>
        <w:rPr>
          <w:rFonts w:ascii="Consolas" w:hAnsi="Consolas" w:cs="Consolas"/>
          <w:color w:val="000000"/>
          <w:sz w:val="19"/>
          <w:szCs w:val="19"/>
        </w:rPr>
        <w:t>;</w:t>
      </w:r>
    </w:p>
    <w:p w14:paraId="43F8CD21"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3AE2337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the width here: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2DC68B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2CA924B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w:t>
      </w:r>
      <w:proofErr w:type="spellStart"/>
      <w:r>
        <w:rPr>
          <w:rFonts w:ascii="Consolas" w:hAnsi="Consolas" w:cs="Consolas"/>
          <w:color w:val="000000"/>
          <w:sz w:val="19"/>
          <w:szCs w:val="19"/>
        </w:rPr>
        <w:t>bigBoxWidth</w:t>
      </w:r>
      <w:proofErr w:type="spellEnd"/>
      <w:r>
        <w:rPr>
          <w:rFonts w:ascii="Consolas" w:hAnsi="Consolas" w:cs="Consolas"/>
          <w:color w:val="000000"/>
          <w:sz w:val="19"/>
          <w:szCs w:val="19"/>
        </w:rPr>
        <w:t>;</w:t>
      </w:r>
    </w:p>
    <w:p w14:paraId="6FF184B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1F7C9E2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enter the height here: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CCBB0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B30BCF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w:t>
      </w:r>
      <w:proofErr w:type="spellStart"/>
      <w:r>
        <w:rPr>
          <w:rFonts w:ascii="Consolas" w:hAnsi="Consolas" w:cs="Consolas"/>
          <w:color w:val="000000"/>
          <w:sz w:val="19"/>
          <w:szCs w:val="19"/>
        </w:rPr>
        <w:t>bigBoxHeight</w:t>
      </w:r>
      <w:proofErr w:type="spellEnd"/>
      <w:r>
        <w:rPr>
          <w:rFonts w:ascii="Consolas" w:hAnsi="Consolas" w:cs="Consolas"/>
          <w:color w:val="000000"/>
          <w:sz w:val="19"/>
          <w:szCs w:val="19"/>
        </w:rPr>
        <w:t>;</w:t>
      </w:r>
    </w:p>
    <w:p w14:paraId="47CEF287"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93AFCEF"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bigBoxArea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bigBoxWidth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bigBoxHeight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smaBoxArea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14:paraId="17063924"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4CAC529"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area total: "</w:t>
      </w:r>
      <w:r>
        <w:rPr>
          <w:rFonts w:ascii="Consolas" w:hAnsi="Consolas" w:cs="Consolas"/>
          <w:color w:val="000000"/>
          <w:sz w:val="19"/>
          <w:szCs w:val="19"/>
        </w:rPr>
        <w:t xml:space="preserve"> &lt;&lt; </w:t>
      </w:r>
      <w:proofErr w:type="spellStart"/>
      <w:r>
        <w:rPr>
          <w:rFonts w:ascii="Consolas" w:hAnsi="Consolas" w:cs="Consolas"/>
          <w:color w:val="000000"/>
          <w:sz w:val="19"/>
          <w:szCs w:val="19"/>
        </w:rPr>
        <w:t>bigBoxArea</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1FAA0BE"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16F5739D"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//Pause</w:t>
      </w:r>
    </w:p>
    <w:p w14:paraId="616118A9"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4FC084C"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3D743F2"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645669D0"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p>
    <w:p w14:paraId="622634AA" w14:textId="77777777" w:rsidR="00504D99" w:rsidRDefault="00504D99" w:rsidP="00504D99">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w:t>
      </w:r>
    </w:p>
    <w:p w14:paraId="2B5024D3" w14:textId="6266136C" w:rsidR="00504D99" w:rsidRDefault="00504D99">
      <w:pPr>
        <w:suppressAutoHyphens w:val="0"/>
      </w:pPr>
      <w:r>
        <w:br w:type="page"/>
      </w:r>
    </w:p>
    <w:p w14:paraId="7C2860AD" w14:textId="6E99858D" w:rsidR="005F4090" w:rsidRDefault="005F4090" w:rsidP="005F4090">
      <w:pPr>
        <w:pStyle w:val="Heading1"/>
      </w:pPr>
      <w:bookmarkStart w:id="65" w:name="_Toc42635063"/>
      <w:r>
        <w:lastRenderedPageBreak/>
        <w:t>Appendix 3</w:t>
      </w:r>
      <w:bookmarkEnd w:id="65"/>
    </w:p>
    <w:p w14:paraId="32AB2CEA"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BE6C9D9"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FDA768E"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4B02EEA4"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4A89E73D"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2778EAF3"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4DA334F"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21EF3F09"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argv</w:t>
      </w:r>
      <w:proofErr w:type="spellEnd"/>
      <w:r>
        <w:rPr>
          <w:rFonts w:ascii="Consolas" w:hAnsi="Consolas" w:cs="Consolas"/>
          <w:color w:val="000000"/>
          <w:sz w:val="19"/>
          <w:szCs w:val="19"/>
        </w:rPr>
        <w:t>[])</w:t>
      </w:r>
    </w:p>
    <w:p w14:paraId="7251EDDF"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w:t>
      </w:r>
    </w:p>
    <w:p w14:paraId="4C1F674B"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string value;</w:t>
      </w:r>
    </w:p>
    <w:p w14:paraId="6BCA75A5"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stringstream</w:t>
      </w:r>
      <w:proofErr w:type="spellEnd"/>
      <w:r>
        <w:rPr>
          <w:rFonts w:ascii="Consolas" w:hAnsi="Consolas" w:cs="Consolas"/>
          <w:color w:val="000000"/>
          <w:sz w:val="19"/>
          <w:szCs w:val="19"/>
        </w:rPr>
        <w:t xml:space="preserve"> stream;</w:t>
      </w:r>
    </w:p>
    <w:p w14:paraId="51102D22"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3];</w:t>
      </w:r>
    </w:p>
    <w:p w14:paraId="74A0444B"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 0;</w:t>
      </w:r>
    </w:p>
    <w:p w14:paraId="4368F45F"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euros =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 1.11;</w:t>
      </w:r>
    </w:p>
    <w:p w14:paraId="2C73B58F"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6E08E8A4"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6D1D689"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
    <w:p w14:paraId="1B202275"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 xml:space="preserve">"Enter the three </w:t>
      </w:r>
      <w:proofErr w:type="gramStart"/>
      <w:r>
        <w:rPr>
          <w:rFonts w:ascii="Consolas" w:hAnsi="Consolas" w:cs="Consolas"/>
          <w:color w:val="A31515"/>
          <w:sz w:val="19"/>
          <w:szCs w:val="19"/>
        </w:rPr>
        <w:t>price</w:t>
      </w:r>
      <w:proofErr w:type="gramEnd"/>
      <w:r>
        <w:rPr>
          <w:rFonts w:ascii="Consolas" w:hAnsi="Consolas" w:cs="Consolas"/>
          <w:color w:val="A31515"/>
          <w:sz w:val="19"/>
          <w:szCs w:val="19"/>
        </w:rPr>
        <w:t xml:space="preserve"> to convert: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D6B06E"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price[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93B4234"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(value);</w:t>
      </w:r>
    </w:p>
    <w:p w14:paraId="5167A15A"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stream &gt;&gt; price[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FA5D915"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 price[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85B6DE"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CC56459"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
    <w:p w14:paraId="6BA79447"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16F06201"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amount to convert is: £ "</w:t>
      </w:r>
      <w:r>
        <w:rPr>
          <w:rFonts w:ascii="Consolas" w:hAnsi="Consolas" w:cs="Consolas"/>
          <w:color w:val="000000"/>
          <w:sz w:val="19"/>
          <w:szCs w:val="19"/>
        </w:rPr>
        <w:t xml:space="preserve"> &lt;&lt;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&lt;&lt; </w:t>
      </w:r>
      <w:r>
        <w:rPr>
          <w:rFonts w:ascii="Consolas" w:hAnsi="Consolas" w:cs="Consolas"/>
          <w:color w:val="A31515"/>
          <w:sz w:val="19"/>
          <w:szCs w:val="19"/>
        </w:rPr>
        <w:t>" GBP"</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EEC7DBB"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71A03FB4"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 exchange rate is 1 GBP = 1.11 Euros "</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B8D540"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6CD9D1A3"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"Your amount in Euros are: "</w:t>
      </w:r>
      <w:r>
        <w:rPr>
          <w:rFonts w:ascii="Consolas" w:hAnsi="Consolas" w:cs="Consolas"/>
          <w:color w:val="000000"/>
          <w:sz w:val="19"/>
          <w:szCs w:val="19"/>
        </w:rPr>
        <w:t xml:space="preserve"> &lt;&lt; euros &lt;&lt; </w:t>
      </w:r>
      <w:r>
        <w:rPr>
          <w:rFonts w:ascii="Consolas" w:hAnsi="Consolas" w:cs="Consolas"/>
          <w:color w:val="A31515"/>
          <w:sz w:val="19"/>
          <w:szCs w:val="19"/>
        </w:rPr>
        <w:t>" euros"</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B4C4ECD"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p>
    <w:p w14:paraId="39780097"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//Pause</w:t>
      </w:r>
    </w:p>
    <w:p w14:paraId="4BBB6CE8"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04DE821"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77CF30BF" w14:textId="77777777" w:rsidR="00F874E3" w:rsidRDefault="00F874E3" w:rsidP="00F874E3">
      <w:pPr>
        <w:suppressAutoHyphens w:val="0"/>
        <w:autoSpaceDE w:val="0"/>
        <w:adjustRightInd w:val="0"/>
        <w:spacing w:after="0pt" w:line="12pt" w:lineRule="auto"/>
        <w:textAlignment w:val="auto"/>
        <w:rPr>
          <w:rFonts w:ascii="Consolas" w:hAnsi="Consolas" w:cs="Consolas"/>
          <w:color w:val="000000"/>
          <w:sz w:val="19"/>
          <w:szCs w:val="19"/>
        </w:rPr>
      </w:pPr>
      <w:r>
        <w:rPr>
          <w:rFonts w:ascii="Consolas" w:hAnsi="Consolas" w:cs="Consolas"/>
          <w:color w:val="000000"/>
          <w:sz w:val="19"/>
          <w:szCs w:val="19"/>
        </w:rPr>
        <w:t>}</w:t>
      </w:r>
    </w:p>
    <w:p w14:paraId="67DFCD4C" w14:textId="77777777" w:rsidR="005F4090" w:rsidRDefault="005F4090"/>
    <w:p w14:paraId="18870F1D" w14:textId="77777777" w:rsidR="00EE6408" w:rsidRDefault="00EE6408"/>
    <w:p w14:paraId="105B8D40" w14:textId="77777777" w:rsidR="00EE6408" w:rsidRDefault="00EE6408"/>
    <w:sectPr w:rsidR="00EE6408">
      <w:pgSz w:w="595.30pt" w:h="841.90pt"/>
      <w:pgMar w:top="72pt" w:right="72pt" w:bottom="72pt" w:left="72pt" w:header="36pt" w:footer="36pt" w:gutter="0pt"/>
      <w:cols w:space="36pt"/>
      <w:titlePg/>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endnote w:type="separator" w:id="-1">
    <w:p w14:paraId="1BC7C020" w14:textId="77777777" w:rsidR="00CB057A" w:rsidRDefault="00CB057A">
      <w:pPr>
        <w:spacing w:after="0pt" w:line="12pt" w:lineRule="auto"/>
      </w:pPr>
      <w:r>
        <w:separator/>
      </w:r>
    </w:p>
  </w:endnote>
  <w:endnote w:type="continuationSeparator" w:id="0">
    <w:p w14:paraId="125FD42C" w14:textId="77777777" w:rsidR="00CB057A" w:rsidRDefault="00CB057A">
      <w:pPr>
        <w:spacing w:after="0pt" w:line="12pt" w:lineRule="auto"/>
      </w:pPr>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characterSet="iso-8859-1"/>
    <w:family w:val="swiss"/>
    <w:pitch w:val="variable"/>
    <w:sig w:usb0="E00002FF" w:usb1="4000ACFF" w:usb2="00000001" w:usb3="00000000" w:csb0="0000019F" w:csb1="00000000"/>
  </w:font>
  <w:font w:name="Times New Roman">
    <w:panose1 w:val="02020603050405020304"/>
    <w:charset w:characterSet="iso-8859-1"/>
    <w:family w:val="roman"/>
    <w:pitch w:val="variable"/>
    <w:sig w:usb0="E0002AFF" w:usb1="C0007843" w:usb2="00000009" w:usb3="00000000" w:csb0="000001FF" w:csb1="00000000"/>
  </w:font>
  <w:font w:name="Aharoni">
    <w:altName w:val="Aharoni"/>
    <w:charset w:characterSet="windows-1255"/>
    <w:family w:val="auto"/>
    <w:pitch w:val="variable"/>
    <w:sig w:usb0="00000803" w:usb1="00000000" w:usb2="00000000" w:usb3="00000000" w:csb0="00000021" w:csb1="00000000"/>
  </w:font>
  <w:font w:name="Calibri Light">
    <w:panose1 w:val="020F0302020204030204"/>
    <w:charset w:characterSet="iso-8859-1"/>
    <w:family w:val="swiss"/>
    <w:pitch w:val="variable"/>
    <w:sig w:usb0="A00002EF" w:usb1="4000207B" w:usb2="00000000" w:usb3="00000000" w:csb0="0000009F" w:csb1="00000000"/>
  </w:font>
  <w:font w:name="Consolas">
    <w:panose1 w:val="020B0609020204030204"/>
    <w:charset w:characterSet="iso-8859-1"/>
    <w:family w:val="modern"/>
    <w:pitch w:val="fixed"/>
    <w:sig w:usb0="E00006FF" w:usb1="0000FCFF" w:usb2="00000001" w:usb3="00000000" w:csb0="0000019F" w:csb1="00000000"/>
  </w:font>
</w:fonts>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footnote w:type="separator" w:id="-1">
    <w:p w14:paraId="5034E0CD" w14:textId="77777777" w:rsidR="00CB057A" w:rsidRDefault="00CB057A">
      <w:pPr>
        <w:spacing w:after="0pt" w:line="12pt" w:lineRule="auto"/>
      </w:pPr>
      <w:r>
        <w:rPr>
          <w:color w:val="000000"/>
        </w:rPr>
        <w:separator/>
      </w:r>
    </w:p>
  </w:footnote>
  <w:footnote w:type="continuationSeparator" w:id="0">
    <w:p w14:paraId="16C15E9D" w14:textId="77777777" w:rsidR="00CB057A" w:rsidRDefault="00CB057A">
      <w:pPr>
        <w:spacing w:after="0pt" w:line="12pt" w:lineRule="auto"/>
      </w:pPr>
      <w:r>
        <w:continuationSeparator/>
      </w:r>
    </w:p>
  </w:footnote>
</w:footnotes>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36pt"/>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408"/>
    <w:rsid w:val="000901DD"/>
    <w:rsid w:val="000C3668"/>
    <w:rsid w:val="001244A4"/>
    <w:rsid w:val="001B60C5"/>
    <w:rsid w:val="001D336C"/>
    <w:rsid w:val="001D706A"/>
    <w:rsid w:val="001F641E"/>
    <w:rsid w:val="00212CA5"/>
    <w:rsid w:val="00232819"/>
    <w:rsid w:val="002A1C5B"/>
    <w:rsid w:val="002C0E22"/>
    <w:rsid w:val="002E46EC"/>
    <w:rsid w:val="002F7EE7"/>
    <w:rsid w:val="0032466E"/>
    <w:rsid w:val="00336AB3"/>
    <w:rsid w:val="00347BBC"/>
    <w:rsid w:val="003B236B"/>
    <w:rsid w:val="003D7FA7"/>
    <w:rsid w:val="003E6A03"/>
    <w:rsid w:val="003F12C1"/>
    <w:rsid w:val="0040095F"/>
    <w:rsid w:val="004147DD"/>
    <w:rsid w:val="00451935"/>
    <w:rsid w:val="00467435"/>
    <w:rsid w:val="00485D6C"/>
    <w:rsid w:val="00504D99"/>
    <w:rsid w:val="005548E0"/>
    <w:rsid w:val="00564ECB"/>
    <w:rsid w:val="005D4F88"/>
    <w:rsid w:val="005E6494"/>
    <w:rsid w:val="005F05DA"/>
    <w:rsid w:val="005F4090"/>
    <w:rsid w:val="005F72A4"/>
    <w:rsid w:val="006005F8"/>
    <w:rsid w:val="00616D9B"/>
    <w:rsid w:val="00656B97"/>
    <w:rsid w:val="00670C9E"/>
    <w:rsid w:val="00684AE7"/>
    <w:rsid w:val="00721B99"/>
    <w:rsid w:val="00725CD0"/>
    <w:rsid w:val="007459A8"/>
    <w:rsid w:val="007A6736"/>
    <w:rsid w:val="007B4ABF"/>
    <w:rsid w:val="007F3702"/>
    <w:rsid w:val="00844388"/>
    <w:rsid w:val="00845266"/>
    <w:rsid w:val="00870811"/>
    <w:rsid w:val="008941AC"/>
    <w:rsid w:val="008E7050"/>
    <w:rsid w:val="00922253"/>
    <w:rsid w:val="00957F5C"/>
    <w:rsid w:val="00964813"/>
    <w:rsid w:val="009B6FDB"/>
    <w:rsid w:val="009E49A1"/>
    <w:rsid w:val="009E5883"/>
    <w:rsid w:val="00A35928"/>
    <w:rsid w:val="00A437D2"/>
    <w:rsid w:val="00A7191B"/>
    <w:rsid w:val="00A93A3D"/>
    <w:rsid w:val="00B01F10"/>
    <w:rsid w:val="00B17C15"/>
    <w:rsid w:val="00B21985"/>
    <w:rsid w:val="00B51A27"/>
    <w:rsid w:val="00B94AD3"/>
    <w:rsid w:val="00BB040B"/>
    <w:rsid w:val="00BD40A4"/>
    <w:rsid w:val="00BD4F0A"/>
    <w:rsid w:val="00BE5969"/>
    <w:rsid w:val="00C03E39"/>
    <w:rsid w:val="00C83622"/>
    <w:rsid w:val="00C90353"/>
    <w:rsid w:val="00CB057A"/>
    <w:rsid w:val="00CB5156"/>
    <w:rsid w:val="00CC6751"/>
    <w:rsid w:val="00D04F8E"/>
    <w:rsid w:val="00D1034C"/>
    <w:rsid w:val="00D1460F"/>
    <w:rsid w:val="00D4654A"/>
    <w:rsid w:val="00DA65A3"/>
    <w:rsid w:val="00DF5B35"/>
    <w:rsid w:val="00E14B94"/>
    <w:rsid w:val="00EC1B8B"/>
    <w:rsid w:val="00ED5293"/>
    <w:rsid w:val="00ED6D20"/>
    <w:rsid w:val="00EE59C0"/>
    <w:rsid w:val="00EE6408"/>
    <w:rsid w:val="00F00A37"/>
    <w:rsid w:val="00F07B05"/>
    <w:rsid w:val="00F54EBE"/>
    <w:rsid w:val="00F64C14"/>
    <w:rsid w:val="00F7402D"/>
    <w:rsid w:val="00F81D6F"/>
    <w:rsid w:val="00F82C38"/>
    <w:rsid w:val="00F874E3"/>
    <w:rsid w:val="00F945F1"/>
    <w:rsid w:val="00FB01F5"/>
    <w:rsid w:val="00FC6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EDE962"/>
  <w15:docId w15:val="{111244BC-8C08-4914-A1F7-84CF245AE4C3}"/>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8pt" w:line="12.55pt"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12pt" w:after="0pt"/>
      <w:outlineLvl w:val="0"/>
    </w:pPr>
    <w:rPr>
      <w:rFonts w:ascii="Aharoni" w:eastAsia="Times New Roman" w:hAnsi="Aharoni"/>
      <w:b/>
      <w:color w:val="C00000"/>
      <w:sz w:val="36"/>
      <w:szCs w:val="32"/>
    </w:rPr>
  </w:style>
  <w:style w:type="paragraph" w:styleId="Heading2">
    <w:name w:val="heading 2"/>
    <w:basedOn w:val="Normal"/>
    <w:next w:val="Normal"/>
    <w:uiPriority w:val="9"/>
    <w:unhideWhenUsed/>
    <w:qFormat/>
    <w:pPr>
      <w:keepNext/>
      <w:keepLines/>
      <w:spacing w:before="2pt" w:after="0pt"/>
      <w:outlineLvl w:val="1"/>
    </w:pPr>
    <w:rPr>
      <w:rFonts w:ascii="Aharoni" w:eastAsia="Times New Roman" w:hAnsi="Aharoni"/>
      <w:b/>
      <w:color w:val="FF0000"/>
      <w:sz w:val="28"/>
      <w:szCs w:val="26"/>
    </w:rPr>
  </w:style>
  <w:style w:type="paragraph" w:styleId="Heading3">
    <w:name w:val="heading 3"/>
    <w:basedOn w:val="Normal"/>
    <w:next w:val="Normal"/>
    <w:uiPriority w:val="9"/>
    <w:unhideWhenUsed/>
    <w:qFormat/>
    <w:pPr>
      <w:keepNext/>
      <w:keepLines/>
      <w:spacing w:before="2pt" w:after="0pt"/>
      <w:outlineLvl w:val="2"/>
    </w:pPr>
    <w:rPr>
      <w:rFonts w:ascii="Aharoni" w:eastAsia="Times New Roman" w:hAnsi="Aharoni"/>
      <w:color w:val="FF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haroni" w:eastAsia="Times New Roman" w:hAnsi="Aharoni" w:cs="Times New Roman"/>
      <w:b/>
      <w:color w:val="C00000"/>
      <w:sz w:val="36"/>
      <w:szCs w:val="32"/>
    </w:rPr>
  </w:style>
  <w:style w:type="character" w:customStyle="1" w:styleId="Heading2Char">
    <w:name w:val="Heading 2 Char"/>
    <w:basedOn w:val="DefaultParagraphFont"/>
    <w:rPr>
      <w:rFonts w:ascii="Aharoni" w:eastAsia="Times New Roman" w:hAnsi="Aharoni" w:cs="Times New Roman"/>
      <w:b/>
      <w:color w:val="FF0000"/>
      <w:sz w:val="28"/>
      <w:szCs w:val="26"/>
    </w:rPr>
  </w:style>
  <w:style w:type="character" w:customStyle="1" w:styleId="Heading3Char">
    <w:name w:val="Heading 3 Char"/>
    <w:basedOn w:val="DefaultParagraphFont"/>
    <w:rPr>
      <w:rFonts w:ascii="Aharoni" w:eastAsia="Times New Roman" w:hAnsi="Aharoni" w:cs="Times New Roman"/>
      <w:color w:val="FF0000"/>
      <w:sz w:val="24"/>
      <w:szCs w:val="24"/>
    </w:rPr>
  </w:style>
  <w:style w:type="paragraph" w:styleId="TOCHeading">
    <w:name w:val="TOC Heading"/>
    <w:basedOn w:val="Heading1"/>
    <w:next w:val="Normal"/>
    <w:uiPriority w:val="39"/>
    <w:qFormat/>
    <w:pPr>
      <w:spacing w:line="12pt" w:lineRule="auto"/>
    </w:pPr>
    <w:rPr>
      <w:rFonts w:ascii="Calibri Light" w:hAnsi="Calibri Light"/>
      <w:b w:val="0"/>
      <w:color w:val="2F5496"/>
      <w:sz w:val="32"/>
      <w:lang w:val="en-US"/>
    </w:rPr>
  </w:style>
  <w:style w:type="paragraph" w:styleId="ListParagraph">
    <w:name w:val="List Paragraph"/>
    <w:basedOn w:val="Normal"/>
    <w:pPr>
      <w:spacing w:line="12.10pt" w:lineRule="auto"/>
      <w:ind w:start="36pt"/>
    </w:pPr>
  </w:style>
  <w:style w:type="paragraph" w:styleId="TOC1">
    <w:name w:val="toc 1"/>
    <w:basedOn w:val="Normal"/>
    <w:next w:val="Normal"/>
    <w:autoRedefine/>
    <w:uiPriority w:val="39"/>
    <w:pPr>
      <w:spacing w:after="5pt"/>
    </w:pPr>
  </w:style>
  <w:style w:type="paragraph" w:styleId="TOC2">
    <w:name w:val="toc 2"/>
    <w:basedOn w:val="Normal"/>
    <w:next w:val="Normal"/>
    <w:autoRedefine/>
    <w:uiPriority w:val="39"/>
    <w:pPr>
      <w:spacing w:after="5pt"/>
      <w:ind w:start="11pt"/>
    </w:pPr>
  </w:style>
  <w:style w:type="paragraph" w:styleId="TOC3">
    <w:name w:val="toc 3"/>
    <w:basedOn w:val="Normal"/>
    <w:next w:val="Normal"/>
    <w:autoRedefine/>
    <w:uiPriority w:val="39"/>
    <w:pPr>
      <w:spacing w:after="5pt"/>
      <w:ind w:start="22pt"/>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10pt" w:line="12pt" w:lineRule="auto"/>
    </w:pPr>
    <w:rPr>
      <w:i/>
      <w:iCs/>
      <w:color w:val="44546A"/>
      <w:sz w:val="18"/>
      <w:szCs w:val="18"/>
    </w:rPr>
  </w:style>
  <w:style w:type="paragraph" w:styleId="TableofFigures">
    <w:name w:val="table of figures"/>
    <w:basedOn w:val="Normal"/>
    <w:next w:val="Normal"/>
    <w:uiPriority w:val="99"/>
    <w:unhideWhenUsed/>
    <w:rsid w:val="003E6A03"/>
    <w:pPr>
      <w:spacing w:after="0pt"/>
    </w:p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purl.oclc.org/ooxml/officeDocument/relationships/hyperlink" Target="file:///G:\Uni\Software%20Development\Assignment%201\Assignment%201.docx" TargetMode="External"/><Relationship Id="rId13" Type="http://purl.oclc.org/ooxml/officeDocument/relationships/hyperlink" Target="file:///G:\Uni\Software%20Development\Assignment%201\Assignment%201.docx" TargetMode="External"/><Relationship Id="rId18" Type="http://purl.oclc.org/ooxml/officeDocument/relationships/image" Target="media/image5.png"/><Relationship Id="rId3" Type="http://purl.oclc.org/ooxml/officeDocument/relationships/settings" Target="settings.xml"/><Relationship Id="rId21" Type="http://purl.oclc.org/ooxml/officeDocument/relationships/image" Target="media/image8.png"/><Relationship Id="rId7" Type="http://purl.oclc.org/ooxml/officeDocument/relationships/hyperlink" Target="file:///G:\Uni\Software%20Development\Assignment%201\Assignment%201.docx" TargetMode="External"/><Relationship Id="rId12" Type="http://purl.oclc.org/ooxml/officeDocument/relationships/hyperlink" Target="file:///G:\Uni\Software%20Development\Assignment%201\Assignment%201.docx" TargetMode="External"/><Relationship Id="rId17" Type="http://purl.oclc.org/ooxml/officeDocument/relationships/image" Target="media/image4.png"/><Relationship Id="rId2" Type="http://purl.oclc.org/ooxml/officeDocument/relationships/styles" Target="styles.xml"/><Relationship Id="rId16" Type="http://purl.oclc.org/ooxml/officeDocument/relationships/image" Target="media/image3.png"/><Relationship Id="rId20" Type="http://purl.oclc.org/ooxml/officeDocument/relationships/image" Target="media/image7.png"/><Relationship Id="rId1" Type="http://purl.oclc.org/ooxml/officeDocument/relationships/customXml" Target="../customXml/item1.xml"/><Relationship Id="rId6" Type="http://purl.oclc.org/ooxml/officeDocument/relationships/endnotes" Target="endnotes.xml"/><Relationship Id="rId11" Type="http://purl.oclc.org/ooxml/officeDocument/relationships/hyperlink" Target="file:///G:\Uni\Software%20Development\Assignment%201\Assignment%201.docx" TargetMode="External"/><Relationship Id="rId5" Type="http://purl.oclc.org/ooxml/officeDocument/relationships/footnotes" Target="footnotes.xml"/><Relationship Id="rId15" Type="http://purl.oclc.org/ooxml/officeDocument/relationships/image" Target="media/image2.png"/><Relationship Id="rId23" Type="http://purl.oclc.org/ooxml/officeDocument/relationships/theme" Target="theme/theme1.xml"/><Relationship Id="rId10" Type="http://purl.oclc.org/ooxml/officeDocument/relationships/hyperlink" Target="file:///G:\Uni\Software%20Development\Assignment%201\Assignment%201.docx" TargetMode="External"/><Relationship Id="rId19" Type="http://purl.oclc.org/ooxml/officeDocument/relationships/image" Target="media/image6.png"/><Relationship Id="rId4" Type="http://purl.oclc.org/ooxml/officeDocument/relationships/webSettings" Target="webSettings.xml"/><Relationship Id="rId9" Type="http://purl.oclc.org/ooxml/officeDocument/relationships/hyperlink" Target="file:///G:\Uni\Software%20Development\Assignment%201\Assignment%201.docx" TargetMode="External"/><Relationship Id="rId14" Type="http://purl.oclc.org/ooxml/officeDocument/relationships/image" Target="media/image1.png"/><Relationship Id="rId22"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purl.oclc.org/ooxml/officeDocument/customXml" ds:itemID="{F5C79243-11DB-4C41-89AC-5F21E1777A61}">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388</TotalTime>
  <Pages>11</Pages>
  <Words>2834</Words>
  <Characters>16160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Super Welsh Gamers</dc:creator>
  <cp:keywords/>
  <dc:description/>
  <cp:lastModifiedBy>Super Welsh Gamers</cp:lastModifiedBy>
  <cp:revision>44</cp:revision>
  <dcterms:created xsi:type="dcterms:W3CDTF">2020-06-04T12:06:00Z</dcterms:created>
  <dcterms:modified xsi:type="dcterms:W3CDTF">2020-06-10T22:09:00Z</dcterms:modified>
</cp:coreProperties>
</file>