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24"/>
          <w:szCs w:val="24"/>
        </w:rPr>
      </w:pPr>
      <w:r w:rsidDel="00000000" w:rsidR="00000000" w:rsidRPr="00000000">
        <w:rPr>
          <w:sz w:val="24"/>
          <w:szCs w:val="24"/>
          <w:rtl w:val="0"/>
        </w:rPr>
        <w:t xml:space="preserve">Harley Harris </w:t>
        <w:br w:type="textWrapping"/>
        <w:br w:type="textWrapping"/>
        <w:t xml:space="preserve">Student Number: 2419715</w:t>
        <w:br w:type="textWrapping"/>
        <w:br w:type="textWrapping"/>
        <w:t xml:space="preserve">Evolving Creative Craft Part Two</w:t>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br w:type="textWrapping"/>
      </w:r>
      <w:r w:rsidDel="00000000" w:rsidR="00000000" w:rsidRPr="00000000">
        <w:rPr>
          <w:sz w:val="24"/>
          <w:szCs w:val="24"/>
        </w:rPr>
        <w:drawing>
          <wp:inline distB="114300" distT="114300" distL="114300" distR="114300">
            <wp:extent cx="6369803" cy="4317076"/>
            <wp:effectExtent b="0" l="0" r="0" t="0"/>
            <wp:docPr id="3"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6369803" cy="4317076"/>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240" w:before="240" w:lineRule="auto"/>
        <w:rPr>
          <w:sz w:val="24"/>
          <w:szCs w:val="24"/>
        </w:rPr>
      </w:pPr>
      <w:r w:rsidDel="00000000" w:rsidR="00000000" w:rsidRPr="00000000">
        <w:rPr>
          <w:sz w:val="24"/>
          <w:szCs w:val="24"/>
          <w:rtl w:val="0"/>
        </w:rPr>
        <w:t xml:space="preserve">Following the brief, I utilized my initial design from Task C (the blue-haired brawler) as a base to produce five distinct variations. My goal was to refine the "Big Gauntlet" concept by exploring different archetypes within a Steampunk setting, while paying specific attention to colour theory and material definition.</w:t>
      </w:r>
    </w:p>
    <w:p w:rsidR="00000000" w:rsidDel="00000000" w:rsidP="00000000" w:rsidRDefault="00000000" w:rsidRPr="00000000" w14:paraId="00000003">
      <w:pPr>
        <w:pStyle w:val="Heading3"/>
        <w:keepNext w:val="0"/>
        <w:keepLines w:val="0"/>
        <w:spacing w:before="280" w:lineRule="auto"/>
        <w:rPr>
          <w:color w:val="000000"/>
          <w:sz w:val="24"/>
          <w:szCs w:val="24"/>
        </w:rPr>
      </w:pPr>
      <w:bookmarkStart w:colFirst="0" w:colLast="0" w:name="_vxf2ms4he6ir" w:id="0"/>
      <w:bookmarkEnd w:id="0"/>
      <w:r w:rsidDel="00000000" w:rsidR="00000000" w:rsidRPr="00000000">
        <w:rPr>
          <w:color w:val="000000"/>
          <w:sz w:val="24"/>
          <w:szCs w:val="24"/>
          <w:rtl w:val="0"/>
        </w:rPr>
        <w:t xml:space="preserve">Iteration 1: The Mechanic ("The Scrapper")</w:t>
      </w:r>
    </w:p>
    <w:p w:rsidR="00000000" w:rsidDel="00000000" w:rsidP="00000000" w:rsidRDefault="00000000" w:rsidRPr="00000000" w14:paraId="00000004">
      <w:pPr>
        <w:numPr>
          <w:ilvl w:val="0"/>
          <w:numId w:val="5"/>
        </w:numPr>
        <w:spacing w:after="0" w:afterAutospacing="0" w:before="240" w:lineRule="auto"/>
        <w:ind w:left="720" w:hanging="360"/>
        <w:rPr>
          <w:sz w:val="24"/>
          <w:szCs w:val="24"/>
        </w:rPr>
      </w:pPr>
      <w:r w:rsidDel="00000000" w:rsidR="00000000" w:rsidRPr="00000000">
        <w:rPr>
          <w:sz w:val="24"/>
          <w:szCs w:val="24"/>
          <w:rtl w:val="0"/>
        </w:rPr>
        <w:t xml:space="preserve">Visual Concept: This design is the most direct evolution of my original sketch. I wanted to depict the character not as a soldier, but as a working-class engineer who built her own weapons. I added a heavy leather apron, rolled-up sleeves, and grease stains to the skin to ground her in a gritty reality.</w:t>
      </w:r>
    </w:p>
    <w:p w:rsidR="00000000" w:rsidDel="00000000" w:rsidP="00000000" w:rsidRDefault="00000000" w:rsidRPr="00000000" w14:paraId="00000005">
      <w:pPr>
        <w:numPr>
          <w:ilvl w:val="0"/>
          <w:numId w:val="5"/>
        </w:numPr>
        <w:spacing w:after="0" w:afterAutospacing="0" w:before="0" w:beforeAutospacing="0" w:lineRule="auto"/>
        <w:ind w:left="720" w:hanging="360"/>
        <w:rPr>
          <w:sz w:val="24"/>
          <w:szCs w:val="24"/>
        </w:rPr>
      </w:pPr>
      <w:r w:rsidDel="00000000" w:rsidR="00000000" w:rsidRPr="00000000">
        <w:rPr>
          <w:sz w:val="24"/>
          <w:szCs w:val="24"/>
          <w:rtl w:val="0"/>
        </w:rPr>
        <w:t xml:space="preserve">Design Refinement: I modified the gauntlets to look like repurposed industrial machinery. I integrated wrenches and gears directly into the knuckles to suggest that these hands are multi-purpose tools used for heavy lifting and repair, which she turns into weapons when necessary.</w:t>
      </w:r>
    </w:p>
    <w:p w:rsidR="00000000" w:rsidDel="00000000" w:rsidP="00000000" w:rsidRDefault="00000000" w:rsidRPr="00000000" w14:paraId="00000006">
      <w:pPr>
        <w:numPr>
          <w:ilvl w:val="0"/>
          <w:numId w:val="5"/>
        </w:numPr>
        <w:spacing w:after="240" w:before="0" w:beforeAutospacing="0" w:lineRule="auto"/>
        <w:ind w:left="720" w:hanging="360"/>
        <w:rPr>
          <w:sz w:val="24"/>
          <w:szCs w:val="24"/>
        </w:rPr>
      </w:pPr>
      <w:r w:rsidDel="00000000" w:rsidR="00000000" w:rsidRPr="00000000">
        <w:rPr>
          <w:sz w:val="24"/>
          <w:szCs w:val="24"/>
          <w:rtl w:val="0"/>
        </w:rPr>
        <w:t xml:space="preserve">Colour Theory: I used a desaturated earth-tone palette (greys, browns, and tans) to reflect the dirty environment of a workshop. To ensure the character didn’t look too dull, I maintained the bright electric blue hair from Task C. This creates a complementary contrast against the orange-brown rust of the apron, ensuring the viewer's eye is drawn immediately to the face.</w:t>
      </w:r>
    </w:p>
    <w:p w:rsidR="00000000" w:rsidDel="00000000" w:rsidP="00000000" w:rsidRDefault="00000000" w:rsidRPr="00000000" w14:paraId="00000007">
      <w:pPr>
        <w:pStyle w:val="Heading3"/>
        <w:keepNext w:val="0"/>
        <w:keepLines w:val="0"/>
        <w:spacing w:before="280" w:lineRule="auto"/>
        <w:rPr>
          <w:color w:val="000000"/>
          <w:sz w:val="24"/>
          <w:szCs w:val="24"/>
        </w:rPr>
      </w:pPr>
      <w:bookmarkStart w:colFirst="0" w:colLast="0" w:name="_i254dvwe8n9a" w:id="1"/>
      <w:bookmarkEnd w:id="1"/>
      <w:r w:rsidDel="00000000" w:rsidR="00000000" w:rsidRPr="00000000">
        <w:rPr>
          <w:color w:val="000000"/>
          <w:sz w:val="24"/>
          <w:szCs w:val="24"/>
          <w:rtl w:val="0"/>
        </w:rPr>
        <w:t xml:space="preserve">Iteration 2: The Aristocrat ("The Iron Maiden")</w:t>
      </w:r>
    </w:p>
    <w:p w:rsidR="00000000" w:rsidDel="00000000" w:rsidP="00000000" w:rsidRDefault="00000000" w:rsidRPr="00000000" w14:paraId="00000008">
      <w:pPr>
        <w:numPr>
          <w:ilvl w:val="0"/>
          <w:numId w:val="1"/>
        </w:numPr>
        <w:spacing w:after="0" w:afterAutospacing="0" w:before="240" w:lineRule="auto"/>
        <w:ind w:left="720" w:hanging="360"/>
        <w:rPr>
          <w:sz w:val="24"/>
          <w:szCs w:val="24"/>
        </w:rPr>
      </w:pPr>
      <w:r w:rsidDel="00000000" w:rsidR="00000000" w:rsidRPr="00000000">
        <w:rPr>
          <w:sz w:val="24"/>
          <w:szCs w:val="24"/>
          <w:rtl w:val="0"/>
        </w:rPr>
        <w:t xml:space="preserve">Visual Concept: I wanted to challenge the "brawler" silhouette by mixing it with high-society Victorian fashion. The core idea was "Contrast"—soft, elegant fabrics vs. hard, brutal metal. She wears a corset, bustle skirt, and a top hat.</w:t>
      </w:r>
    </w:p>
    <w:p w:rsidR="00000000" w:rsidDel="00000000" w:rsidP="00000000" w:rsidRDefault="00000000" w:rsidRPr="00000000" w14:paraId="00000009">
      <w:pPr>
        <w:numPr>
          <w:ilvl w:val="0"/>
          <w:numId w:val="1"/>
        </w:numPr>
        <w:spacing w:after="0" w:afterAutospacing="0" w:before="0" w:beforeAutospacing="0" w:lineRule="auto"/>
        <w:ind w:left="720" w:hanging="360"/>
        <w:rPr>
          <w:sz w:val="24"/>
          <w:szCs w:val="24"/>
        </w:rPr>
      </w:pPr>
      <w:r w:rsidDel="00000000" w:rsidR="00000000" w:rsidRPr="00000000">
        <w:rPr>
          <w:sz w:val="24"/>
          <w:szCs w:val="24"/>
          <w:rtl w:val="0"/>
        </w:rPr>
        <w:t xml:space="preserve">Design Refinement: The shape language here is very different from the Mechanic. The waist is cinched tight (hourglass figure), while the skirt adds volume to the hips. The gauntlets were refined to look expensive; instead of exposed gears, they feature gold filigree and polished plating.</w:t>
      </w:r>
    </w:p>
    <w:p w:rsidR="00000000" w:rsidDel="00000000" w:rsidP="00000000" w:rsidRDefault="00000000" w:rsidRPr="00000000" w14:paraId="0000000A">
      <w:pPr>
        <w:numPr>
          <w:ilvl w:val="0"/>
          <w:numId w:val="1"/>
        </w:numPr>
        <w:spacing w:after="240" w:before="0" w:beforeAutospacing="0" w:lineRule="auto"/>
        <w:ind w:left="720" w:hanging="360"/>
        <w:rPr>
          <w:sz w:val="24"/>
          <w:szCs w:val="24"/>
        </w:rPr>
      </w:pPr>
      <w:r w:rsidDel="00000000" w:rsidR="00000000" w:rsidRPr="00000000">
        <w:rPr>
          <w:sz w:val="24"/>
          <w:szCs w:val="24"/>
          <w:rtl w:val="0"/>
        </w:rPr>
        <w:t xml:space="preserve">Colour Theory: I utilized a Split-Complementary scheme. The deep burgundy/maroon of the dress acts as the dominant colour. The gold/brass of the gauntlets provides warmth, while the blue hair provides the cool counter-point. This makes the character feel wealthy and regal compared to the other designs.</w:t>
      </w:r>
    </w:p>
    <w:p w:rsidR="00000000" w:rsidDel="00000000" w:rsidP="00000000" w:rsidRDefault="00000000" w:rsidRPr="00000000" w14:paraId="0000000B">
      <w:pPr>
        <w:pStyle w:val="Heading3"/>
        <w:keepNext w:val="0"/>
        <w:keepLines w:val="0"/>
        <w:spacing w:before="280" w:lineRule="auto"/>
        <w:rPr>
          <w:color w:val="000000"/>
          <w:sz w:val="24"/>
          <w:szCs w:val="24"/>
        </w:rPr>
      </w:pPr>
      <w:bookmarkStart w:colFirst="0" w:colLast="0" w:name="_g1epso78rmkk" w:id="2"/>
      <w:bookmarkEnd w:id="2"/>
      <w:r w:rsidDel="00000000" w:rsidR="00000000" w:rsidRPr="00000000">
        <w:rPr>
          <w:color w:val="000000"/>
          <w:sz w:val="24"/>
          <w:szCs w:val="24"/>
          <w:rtl w:val="0"/>
        </w:rPr>
        <w:t xml:space="preserve">Iteration 3: The Aviator ("The Sky Captain")</w:t>
      </w:r>
    </w:p>
    <w:p w:rsidR="00000000" w:rsidDel="00000000" w:rsidP="00000000" w:rsidRDefault="00000000" w:rsidRPr="00000000" w14:paraId="0000000C">
      <w:pPr>
        <w:numPr>
          <w:ilvl w:val="0"/>
          <w:numId w:val="6"/>
        </w:numPr>
        <w:spacing w:after="0" w:afterAutospacing="0" w:before="240" w:lineRule="auto"/>
        <w:ind w:left="720" w:hanging="360"/>
        <w:rPr>
          <w:sz w:val="24"/>
          <w:szCs w:val="24"/>
        </w:rPr>
      </w:pPr>
      <w:r w:rsidDel="00000000" w:rsidR="00000000" w:rsidRPr="00000000">
        <w:rPr>
          <w:sz w:val="24"/>
          <w:szCs w:val="24"/>
          <w:rtl w:val="0"/>
        </w:rPr>
        <w:t xml:space="preserve">Visual Concept: Flight is a major theme in Steampunk, so I adapted the character into a pilot. I swapped the apron for a bomber jacket with a shearling collar and added a scarf for secondary motion (animation potential).</w:t>
      </w:r>
    </w:p>
    <w:p w:rsidR="00000000" w:rsidDel="00000000" w:rsidP="00000000" w:rsidRDefault="00000000" w:rsidRPr="00000000" w14:paraId="0000000D">
      <w:pPr>
        <w:numPr>
          <w:ilvl w:val="0"/>
          <w:numId w:val="6"/>
        </w:numPr>
        <w:spacing w:after="0" w:afterAutospacing="0" w:before="0" w:beforeAutospacing="0" w:lineRule="auto"/>
        <w:ind w:left="720" w:hanging="360"/>
        <w:rPr>
          <w:sz w:val="24"/>
          <w:szCs w:val="24"/>
        </w:rPr>
      </w:pPr>
      <w:r w:rsidDel="00000000" w:rsidR="00000000" w:rsidRPr="00000000">
        <w:rPr>
          <w:sz w:val="24"/>
          <w:szCs w:val="24"/>
          <w:rtl w:val="0"/>
        </w:rPr>
        <w:t xml:space="preserve">Design Refinement: I redesigned the gauntlets to resemble aircraft engines. I added small propellers to the sides of the wrists and pressure gauges to the forearms. The silhouette is top-heavy due to the fur collar, which makes her look heroic and broad-shouldered.</w:t>
      </w:r>
    </w:p>
    <w:p w:rsidR="00000000" w:rsidDel="00000000" w:rsidP="00000000" w:rsidRDefault="00000000" w:rsidRPr="00000000" w14:paraId="0000000E">
      <w:pPr>
        <w:numPr>
          <w:ilvl w:val="0"/>
          <w:numId w:val="6"/>
        </w:numPr>
        <w:spacing w:after="240" w:before="0" w:beforeAutospacing="0" w:lineRule="auto"/>
        <w:ind w:left="720" w:hanging="360"/>
        <w:rPr>
          <w:sz w:val="24"/>
          <w:szCs w:val="24"/>
        </w:rPr>
      </w:pPr>
      <w:r w:rsidDel="00000000" w:rsidR="00000000" w:rsidRPr="00000000">
        <w:rPr>
          <w:sz w:val="24"/>
          <w:szCs w:val="24"/>
          <w:rtl w:val="0"/>
        </w:rPr>
        <w:t xml:space="preserve">Colour Theory: This design relies on an Analogous colour scheme of warm browns, creams, and tans. This mimics the look of vintage aviation leather. To prevent the design from looking flat, I focused on </w:t>
      </w:r>
      <w:r w:rsidDel="00000000" w:rsidR="00000000" w:rsidRPr="00000000">
        <w:rPr>
          <w:i w:val="1"/>
          <w:iCs w:val="1"/>
          <w:sz w:val="24"/>
          <w:szCs w:val="24"/>
          <w:rtl w:val="0"/>
        </w:rPr>
        <w:t xml:space="preserve">value contrast</w:t>
      </w:r>
      <w:r w:rsidDel="00000000" w:rsidR="00000000" w:rsidRPr="00000000">
        <w:rPr>
          <w:sz w:val="24"/>
          <w:szCs w:val="24"/>
          <w:rtl w:val="0"/>
        </w:rPr>
        <w:t xml:space="preserve">—making the jacket dark brown and the pants a lighter tan to separate the limbs visually.</w:t>
      </w:r>
    </w:p>
    <w:p w:rsidR="00000000" w:rsidDel="00000000" w:rsidP="00000000" w:rsidRDefault="00000000" w:rsidRPr="00000000" w14:paraId="0000000F">
      <w:pPr>
        <w:pStyle w:val="Heading3"/>
        <w:keepNext w:val="0"/>
        <w:keepLines w:val="0"/>
        <w:spacing w:before="280" w:lineRule="auto"/>
        <w:rPr>
          <w:color w:val="000000"/>
          <w:sz w:val="24"/>
          <w:szCs w:val="24"/>
        </w:rPr>
      </w:pPr>
      <w:bookmarkStart w:colFirst="0" w:colLast="0" w:name="_xu1did7xbgr7" w:id="3"/>
      <w:bookmarkEnd w:id="3"/>
      <w:r w:rsidDel="00000000" w:rsidR="00000000" w:rsidRPr="00000000">
        <w:rPr>
          <w:color w:val="000000"/>
          <w:sz w:val="24"/>
          <w:szCs w:val="24"/>
          <w:rtl w:val="0"/>
        </w:rPr>
        <w:t xml:space="preserve">Iteration 4: The Diver ("The Abyssal")</w:t>
      </w:r>
    </w:p>
    <w:p w:rsidR="00000000" w:rsidDel="00000000" w:rsidP="00000000" w:rsidRDefault="00000000" w:rsidRPr="00000000" w14:paraId="00000010">
      <w:pPr>
        <w:numPr>
          <w:ilvl w:val="0"/>
          <w:numId w:val="7"/>
        </w:numPr>
        <w:spacing w:after="0" w:afterAutospacing="0" w:before="240" w:lineRule="auto"/>
        <w:ind w:left="720" w:hanging="360"/>
        <w:rPr>
          <w:sz w:val="24"/>
          <w:szCs w:val="24"/>
        </w:rPr>
      </w:pPr>
      <w:r w:rsidDel="00000000" w:rsidR="00000000" w:rsidRPr="00000000">
        <w:rPr>
          <w:sz w:val="24"/>
          <w:szCs w:val="24"/>
          <w:rtl w:val="0"/>
        </w:rPr>
        <w:t xml:space="preserve">Visual Concept: This was an experiment in environmental storytelling. I placed the character underwater, encasing her in a heavy pressurized diving suit. This transforms the "brawler" archetype into a slow-moving "tank" class.</w:t>
      </w:r>
    </w:p>
    <w:p w:rsidR="00000000" w:rsidDel="00000000" w:rsidP="00000000" w:rsidRDefault="00000000" w:rsidRPr="00000000" w14:paraId="00000011">
      <w:pPr>
        <w:numPr>
          <w:ilvl w:val="0"/>
          <w:numId w:val="7"/>
        </w:numPr>
        <w:spacing w:after="0" w:afterAutospacing="0" w:before="0" w:beforeAutospacing="0" w:lineRule="auto"/>
        <w:ind w:left="720" w:hanging="360"/>
        <w:rPr>
          <w:sz w:val="24"/>
          <w:szCs w:val="24"/>
        </w:rPr>
      </w:pPr>
      <w:r w:rsidDel="00000000" w:rsidR="00000000" w:rsidRPr="00000000">
        <w:rPr>
          <w:sz w:val="24"/>
          <w:szCs w:val="24"/>
          <w:rtl w:val="0"/>
        </w:rPr>
        <w:t xml:space="preserve">Design Refinement: The most significant change was the removal of the face, replacing it with a brass helmet. This dehumanizes the character, making her look more intimidating and monster-like. The gauntlets were changed from fists to sharp claws/pincers, designed for dredging the sea floor or combat.</w:t>
      </w:r>
    </w:p>
    <w:p w:rsidR="00000000" w:rsidDel="00000000" w:rsidP="00000000" w:rsidRDefault="00000000" w:rsidRPr="00000000" w14:paraId="00000012">
      <w:pPr>
        <w:numPr>
          <w:ilvl w:val="0"/>
          <w:numId w:val="7"/>
        </w:numPr>
        <w:spacing w:after="240" w:before="0" w:beforeAutospacing="0" w:lineRule="auto"/>
        <w:ind w:left="720" w:hanging="360"/>
        <w:rPr>
          <w:sz w:val="24"/>
          <w:szCs w:val="24"/>
        </w:rPr>
      </w:pPr>
      <w:r w:rsidDel="00000000" w:rsidR="00000000" w:rsidRPr="00000000">
        <w:rPr>
          <w:sz w:val="24"/>
          <w:szCs w:val="24"/>
          <w:rtl w:val="0"/>
        </w:rPr>
        <w:t xml:space="preserve">Colour Theory: I used a Monochromatic palette of murky greens and tarnished brass (verdigris). This lack of saturation communicates the gloomy, low-light atmosphere of the deep ocean. It distinguishes this design heavily from the others by feeling "cold" and damp.</w:t>
      </w:r>
    </w:p>
    <w:p w:rsidR="00000000" w:rsidDel="00000000" w:rsidP="00000000" w:rsidRDefault="00000000" w:rsidRPr="00000000" w14:paraId="00000013">
      <w:pPr>
        <w:pStyle w:val="Heading3"/>
        <w:keepNext w:val="0"/>
        <w:keepLines w:val="0"/>
        <w:spacing w:before="280" w:lineRule="auto"/>
        <w:rPr>
          <w:color w:val="000000"/>
          <w:sz w:val="24"/>
          <w:szCs w:val="24"/>
        </w:rPr>
      </w:pPr>
      <w:bookmarkStart w:colFirst="0" w:colLast="0" w:name="_krbkz354i0n8" w:id="4"/>
      <w:bookmarkEnd w:id="4"/>
      <w:r w:rsidDel="00000000" w:rsidR="00000000" w:rsidRPr="00000000">
        <w:rPr>
          <w:color w:val="000000"/>
          <w:sz w:val="24"/>
          <w:szCs w:val="24"/>
          <w:rtl w:val="0"/>
        </w:rPr>
        <w:t xml:space="preserve">Iteration 5: The Scientist ("The Voltaic")</w:t>
      </w:r>
    </w:p>
    <w:p w:rsidR="00000000" w:rsidDel="00000000" w:rsidP="00000000" w:rsidRDefault="00000000" w:rsidRPr="00000000" w14:paraId="00000014">
      <w:pPr>
        <w:numPr>
          <w:ilvl w:val="0"/>
          <w:numId w:val="3"/>
        </w:numPr>
        <w:spacing w:after="0" w:afterAutospacing="0" w:before="240" w:lineRule="auto"/>
        <w:ind w:left="720" w:hanging="360"/>
        <w:rPr>
          <w:sz w:val="24"/>
          <w:szCs w:val="24"/>
        </w:rPr>
      </w:pPr>
      <w:r w:rsidDel="00000000" w:rsidR="00000000" w:rsidRPr="00000000">
        <w:rPr>
          <w:sz w:val="24"/>
          <w:szCs w:val="24"/>
          <w:rtl w:val="0"/>
        </w:rPr>
        <w:t xml:space="preserve">Visual Concept: Moving away from steam power, I explored "Tesla-punk" (electricity). This character is a rogue scientist wielding experimental technology. The long trench coat gives her a jagged, sharp silhouette.</w:t>
      </w:r>
    </w:p>
    <w:p w:rsidR="00000000" w:rsidDel="00000000" w:rsidP="00000000" w:rsidRDefault="00000000" w:rsidRPr="00000000" w14:paraId="00000015">
      <w:pPr>
        <w:numPr>
          <w:ilvl w:val="0"/>
          <w:numId w:val="3"/>
        </w:numPr>
        <w:spacing w:after="0" w:afterAutospacing="0" w:before="0" w:beforeAutospacing="0" w:lineRule="auto"/>
        <w:ind w:left="720" w:hanging="360"/>
        <w:rPr>
          <w:sz w:val="24"/>
          <w:szCs w:val="24"/>
        </w:rPr>
      </w:pPr>
      <w:r w:rsidDel="00000000" w:rsidR="00000000" w:rsidRPr="00000000">
        <w:rPr>
          <w:sz w:val="24"/>
          <w:szCs w:val="24"/>
          <w:rtl w:val="0"/>
        </w:rPr>
        <w:t xml:space="preserve">Design Refinement: I replaced the solid metal plating of the gauntlets with glass vacuum tubes and copper coils. The visual implication is that the gauntlets generate electrical shocks. The coat adds a "skirt" element that flows behind her, which would look dynamic in a 2D side-scroller game.</w:t>
      </w:r>
    </w:p>
    <w:p w:rsidR="00000000" w:rsidDel="00000000" w:rsidP="00000000" w:rsidRDefault="00000000" w:rsidRPr="00000000" w14:paraId="00000016">
      <w:pPr>
        <w:numPr>
          <w:ilvl w:val="0"/>
          <w:numId w:val="3"/>
        </w:numPr>
        <w:spacing w:after="240" w:before="0" w:beforeAutospacing="0" w:lineRule="auto"/>
        <w:ind w:left="720" w:hanging="360"/>
        <w:rPr>
          <w:sz w:val="24"/>
          <w:szCs w:val="24"/>
        </w:rPr>
      </w:pPr>
      <w:r w:rsidDel="00000000" w:rsidR="00000000" w:rsidRPr="00000000">
        <w:rPr>
          <w:sz w:val="24"/>
          <w:szCs w:val="24"/>
          <w:rtl w:val="0"/>
        </w:rPr>
        <w:t xml:space="preserve">Colour Theory: This is the most vibrant design, utilizing a high-contrast Triadic relationship (Blue, Orange, and Dark Grey). The glowing cyan tubes act as "emissives," creating a light source that lights up the dark coat. This draws the player's attention instantly to the weapons, signaling that they are charged and dangerous.</w:t>
      </w:r>
      <w:r w:rsidDel="00000000" w:rsidR="00000000" w:rsidRPr="00000000">
        <w:pict>
          <v:rect style="width:0.0pt;height:1.5pt" o:hr="t" o:hrstd="t" o:hralign="center" fillcolor="#A0A0A0" stroked="f"/>
        </w:pic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1457325</wp:posOffset>
            </wp:positionH>
            <wp:positionV relativeFrom="paragraph">
              <wp:posOffset>1219200</wp:posOffset>
            </wp:positionV>
            <wp:extent cx="2424113" cy="4072509"/>
            <wp:effectExtent b="0" l="0" r="0" t="0"/>
            <wp:wrapNone/>
            <wp:docPr id="2"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2424113" cy="4072509"/>
                    </a:xfrm>
                    <a:prstGeom prst="rect"/>
                    <a:ln/>
                  </pic:spPr>
                </pic:pic>
              </a:graphicData>
            </a:graphic>
          </wp:anchor>
        </w:drawing>
      </w:r>
    </w:p>
    <w:p w:rsidR="00000000" w:rsidDel="00000000" w:rsidP="00000000" w:rsidRDefault="00000000" w:rsidRPr="00000000" w14:paraId="00000017">
      <w:pPr>
        <w:spacing w:after="240" w:before="240" w:lineRule="auto"/>
        <w:rPr>
          <w:sz w:val="24"/>
          <w:szCs w:val="24"/>
        </w:rPr>
      </w:pPr>
      <w:r w:rsidDel="00000000" w:rsidR="00000000" w:rsidRPr="00000000">
        <w:rPr>
          <w:rtl w:val="0"/>
        </w:rPr>
      </w:r>
    </w:p>
    <w:p w:rsidR="00000000" w:rsidDel="00000000" w:rsidP="00000000" w:rsidRDefault="00000000" w:rsidRPr="00000000" w14:paraId="00000018">
      <w:pPr>
        <w:spacing w:after="240" w:before="240" w:lineRule="auto"/>
        <w:rPr>
          <w:sz w:val="24"/>
          <w:szCs w:val="24"/>
        </w:rPr>
      </w:pPr>
      <w:r w:rsidDel="00000000" w:rsidR="00000000" w:rsidRPr="00000000">
        <w:rPr>
          <w:rtl w:val="0"/>
        </w:rPr>
      </w:r>
    </w:p>
    <w:p w:rsidR="00000000" w:rsidDel="00000000" w:rsidP="00000000" w:rsidRDefault="00000000" w:rsidRPr="00000000" w14:paraId="00000019">
      <w:pPr>
        <w:spacing w:after="240" w:before="240" w:lineRule="auto"/>
        <w:rPr>
          <w:sz w:val="24"/>
          <w:szCs w:val="24"/>
        </w:rPr>
      </w:pPr>
      <w:r w:rsidDel="00000000" w:rsidR="00000000" w:rsidRPr="00000000">
        <w:rPr>
          <w:rtl w:val="0"/>
        </w:rPr>
      </w:r>
    </w:p>
    <w:p w:rsidR="00000000" w:rsidDel="00000000" w:rsidP="00000000" w:rsidRDefault="00000000" w:rsidRPr="00000000" w14:paraId="0000001A">
      <w:pPr>
        <w:spacing w:after="240" w:before="240" w:lineRule="auto"/>
        <w:rPr>
          <w:sz w:val="24"/>
          <w:szCs w:val="24"/>
        </w:rPr>
      </w:pPr>
      <w:r w:rsidDel="00000000" w:rsidR="00000000" w:rsidRPr="00000000">
        <w:rPr>
          <w:sz w:val="24"/>
          <w:szCs w:val="24"/>
          <w:rtl w:val="0"/>
        </w:rPr>
        <w:br w:type="textWrapping"/>
        <w:br w:type="textWrapping"/>
        <w:br w:type="textWrapping"/>
        <w:br w:type="textWrapping"/>
        <w:br w:type="textWrapping"/>
        <w:br w:type="textWrapping"/>
        <w:br w:type="textWrapping"/>
        <w:br w:type="textWrapping"/>
        <w:br w:type="textWrapping"/>
        <w:br w:type="textWrapping"/>
        <w:br w:type="textWrapping"/>
        <w:br w:type="textWrapping"/>
      </w:r>
    </w:p>
    <w:p w:rsidR="00000000" w:rsidDel="00000000" w:rsidP="00000000" w:rsidRDefault="00000000" w:rsidRPr="00000000" w14:paraId="0000001B">
      <w:pPr>
        <w:spacing w:after="240" w:before="240" w:lineRule="auto"/>
        <w:rPr>
          <w:sz w:val="24"/>
          <w:szCs w:val="24"/>
        </w:rPr>
      </w:pPr>
      <w:r w:rsidDel="00000000" w:rsidR="00000000" w:rsidRPr="00000000">
        <w:rPr>
          <w:rtl w:val="0"/>
        </w:rPr>
      </w:r>
    </w:p>
    <w:p w:rsidR="00000000" w:rsidDel="00000000" w:rsidP="00000000" w:rsidRDefault="00000000" w:rsidRPr="00000000" w14:paraId="0000001C">
      <w:pPr>
        <w:spacing w:after="240" w:before="240" w:lineRule="auto"/>
        <w:rPr>
          <w:sz w:val="24"/>
          <w:szCs w:val="24"/>
        </w:rPr>
      </w:pPr>
      <w:r w:rsidDel="00000000" w:rsidR="00000000" w:rsidRPr="00000000">
        <w:rPr>
          <w:rtl w:val="0"/>
        </w:rPr>
      </w:r>
    </w:p>
    <w:p w:rsidR="00000000" w:rsidDel="00000000" w:rsidP="00000000" w:rsidRDefault="00000000" w:rsidRPr="00000000" w14:paraId="0000001D">
      <w:pPr>
        <w:spacing w:after="240" w:before="240" w:lineRule="auto"/>
        <w:rPr>
          <w:sz w:val="24"/>
          <w:szCs w:val="24"/>
        </w:rPr>
      </w:pPr>
      <w:r w:rsidDel="00000000" w:rsidR="00000000" w:rsidRPr="00000000">
        <w:rPr>
          <w:sz w:val="24"/>
          <w:szCs w:val="24"/>
          <w:rtl w:val="0"/>
        </w:rPr>
        <w:t xml:space="preserve">Selection of the Strongest Design Following the iterative process in Task D, I selected Iteration 1 ("The Mechanic") as the final design to take forward for technical breakdown.</w:t>
      </w:r>
    </w:p>
    <w:p w:rsidR="00000000" w:rsidDel="00000000" w:rsidP="00000000" w:rsidRDefault="00000000" w:rsidRPr="00000000" w14:paraId="0000001E">
      <w:pPr>
        <w:spacing w:after="240" w:before="240" w:lineRule="auto"/>
        <w:rPr>
          <w:sz w:val="24"/>
          <w:szCs w:val="24"/>
        </w:rPr>
      </w:pPr>
      <w:r w:rsidDel="00000000" w:rsidR="00000000" w:rsidRPr="00000000">
        <w:rPr>
          <w:sz w:val="24"/>
          <w:szCs w:val="24"/>
          <w:rtl w:val="0"/>
        </w:rPr>
        <w:t xml:space="preserve">While the "Aristocrat" and "Diver" designs were visually striking, the "Mechanic" felt the most grounded in the game world I imagined. The leather apron and tools gave her a clear "job" (she builds the tech she uses), and the exposed gears of the gauntlets allowed me to show off the mechanical functionality better than the sleek plates of the "Scientist" design.</w:t>
      </w:r>
    </w:p>
    <w:p w:rsidR="00000000" w:rsidDel="00000000" w:rsidP="00000000" w:rsidRDefault="00000000" w:rsidRPr="00000000" w14:paraId="0000001F">
      <w:pPr>
        <w:spacing w:after="240" w:before="240" w:lineRule="auto"/>
        <w:rPr>
          <w:sz w:val="24"/>
          <w:szCs w:val="24"/>
        </w:rPr>
      </w:pPr>
      <w:r w:rsidDel="00000000" w:rsidR="00000000" w:rsidRPr="00000000">
        <w:rPr>
          <w:sz w:val="24"/>
          <w:szCs w:val="24"/>
          <w:rtl w:val="0"/>
        </w:rPr>
        <w:t xml:space="preserve">The Orthographic Process Task E required the production of a technical reference sheet (Front, Side, Rear, Top). Moving from loose concept sketches to rigid orthographic views presented several challenges.</w:t>
      </w:r>
    </w:p>
    <w:p w:rsidR="00000000" w:rsidDel="00000000" w:rsidP="00000000" w:rsidRDefault="00000000" w:rsidRPr="00000000" w14:paraId="00000020">
      <w:pPr>
        <w:numPr>
          <w:ilvl w:val="0"/>
          <w:numId w:val="4"/>
        </w:numPr>
        <w:spacing w:after="0" w:afterAutospacing="0" w:before="240" w:lineRule="auto"/>
        <w:ind w:left="720" w:hanging="360"/>
        <w:rPr>
          <w:sz w:val="24"/>
          <w:szCs w:val="24"/>
        </w:rPr>
      </w:pPr>
      <w:r w:rsidDel="00000000" w:rsidR="00000000" w:rsidRPr="00000000">
        <w:rPr>
          <w:sz w:val="24"/>
          <w:szCs w:val="24"/>
          <w:rtl w:val="0"/>
        </w:rPr>
        <w:t xml:space="preserve">Establishing the T-Pose/A-Pose: In my initial sketches, the character is always in a dynamic action pose. However, for the reference sheet, I had to "un-pose" her. I chose a relaxed "A-Pose" (arms angled slightly down and out at 45 degrees). I avoided a strict T-Pose (arms straight out) because the massive weight of the gauntlets would make holding them at shoulder height look physically impossible, breaking the immersion. The A-Pose felt more natural for the weight distribution.</w:t>
      </w:r>
    </w:p>
    <w:p w:rsidR="00000000" w:rsidDel="00000000" w:rsidP="00000000" w:rsidRDefault="00000000" w:rsidRPr="00000000" w14:paraId="00000021">
      <w:pPr>
        <w:numPr>
          <w:ilvl w:val="0"/>
          <w:numId w:val="4"/>
        </w:numPr>
        <w:spacing w:after="0" w:afterAutospacing="0" w:before="0" w:beforeAutospacing="0" w:lineRule="auto"/>
        <w:ind w:left="720" w:hanging="360"/>
        <w:rPr>
          <w:sz w:val="24"/>
          <w:szCs w:val="24"/>
        </w:rPr>
      </w:pPr>
      <w:r w:rsidDel="00000000" w:rsidR="00000000" w:rsidRPr="00000000">
        <w:rPr>
          <w:sz w:val="24"/>
          <w:szCs w:val="24"/>
          <w:rtl w:val="0"/>
        </w:rPr>
        <w:t xml:space="preserve">Alignment &amp; Proportions: I used digital guides in my drawing software to ensure perfect horizontal alignment. The top of the head, the chin, the waistline, and the heels in the Front View had to match the Side View exactly. This is crucial for the 3D pipeline; if a modeler drags my Front and Side views into Maya or Blender, they must line up, or the geometry will fail.</w:t>
      </w:r>
    </w:p>
    <w:p w:rsidR="00000000" w:rsidDel="00000000" w:rsidP="00000000" w:rsidRDefault="00000000" w:rsidRPr="00000000" w14:paraId="00000022">
      <w:pPr>
        <w:numPr>
          <w:ilvl w:val="0"/>
          <w:numId w:val="4"/>
        </w:numPr>
        <w:spacing w:after="240" w:before="0" w:beforeAutospacing="0" w:lineRule="auto"/>
        <w:ind w:left="720" w:hanging="360"/>
        <w:rPr>
          <w:sz w:val="24"/>
          <w:szCs w:val="24"/>
        </w:rPr>
      </w:pPr>
      <w:r w:rsidDel="00000000" w:rsidR="00000000" w:rsidRPr="00000000">
        <w:rPr>
          <w:sz w:val="24"/>
          <w:szCs w:val="24"/>
          <w:rtl w:val="0"/>
        </w:rPr>
        <w:t xml:space="preserve">The Problem of Foreshortening: The biggest challenge was the Side View of the gauntlets. In perspective drawings, the gauntlets look huge because they are often closer to the camera. When drawing them orthographically from the side, I had to calculate their "true" length. I realized that the gauntlets needed to extend past the knees to convey their reach. I also had to draw the "Rear View" carefully to show how the gauntlets strapped onto the arm—detail that was never visible in my front facing sketches.</w:t>
      </w:r>
    </w:p>
    <w:p w:rsidR="00000000" w:rsidDel="00000000" w:rsidP="00000000" w:rsidRDefault="00000000" w:rsidRPr="00000000" w14:paraId="00000023">
      <w:pPr>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4">
      <w:pPr>
        <w:pStyle w:val="Heading2"/>
        <w:keepNext w:val="0"/>
        <w:keepLines w:val="0"/>
        <w:spacing w:after="80" w:lineRule="auto"/>
        <w:rPr>
          <w:sz w:val="34"/>
          <w:szCs w:val="34"/>
        </w:rPr>
      </w:pPr>
      <w:bookmarkStart w:colFirst="0" w:colLast="0" w:name="_5a5kbo4yap1l" w:id="5"/>
      <w:bookmarkEnd w:id="5"/>
      <w:r w:rsidDel="00000000" w:rsidR="00000000" w:rsidRPr="00000000">
        <w:rPr>
          <w:sz w:val="34"/>
          <w:szCs w:val="34"/>
          <w:rtl w:val="0"/>
        </w:rPr>
        <w:t xml:space="preserve">4. TASK F: FINAL DESIGN (Rendering &amp; Materiality)</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drawing>
          <wp:inline distB="114300" distT="114300" distL="114300" distR="114300">
            <wp:extent cx="5731200" cy="5308600"/>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31200" cy="5308600"/>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spacing w:after="240" w:before="240" w:lineRule="auto"/>
        <w:rPr/>
      </w:pPr>
      <w:r w:rsidDel="00000000" w:rsidR="00000000" w:rsidRPr="00000000">
        <w:rPr>
          <w:sz w:val="24"/>
          <w:szCs w:val="24"/>
          <w:rtl w:val="0"/>
        </w:rPr>
        <w:t xml:space="preserve">For the final render in Procreate, I used textured brushes to build up the grease layers on the apron to give it a worn, dirty feel. I also used separate layers with 'Add' blend modes to make the specular highlights on the brass gears really pop against the darker metal.</w:t>
      </w:r>
      <w:r w:rsidDel="00000000" w:rsidR="00000000" w:rsidRPr="00000000">
        <w:rPr>
          <w:rtl w:val="0"/>
        </w:rPr>
      </w:r>
    </w:p>
    <w:p w:rsidR="00000000" w:rsidDel="00000000" w:rsidP="00000000" w:rsidRDefault="00000000" w:rsidRPr="00000000" w14:paraId="0000002A">
      <w:pPr>
        <w:spacing w:after="240" w:before="240" w:lineRule="auto"/>
        <w:rPr>
          <w:sz w:val="24"/>
          <w:szCs w:val="24"/>
        </w:rPr>
      </w:pPr>
      <w:r w:rsidDel="00000000" w:rsidR="00000000" w:rsidRPr="00000000">
        <w:rPr>
          <w:sz w:val="24"/>
          <w:szCs w:val="24"/>
          <w:rtl w:val="0"/>
        </w:rPr>
        <w:t xml:space="preserve">Colour &amp; Lighting: I stuck to the palette established in Task D: warm leathers, cold steel, and the accent of blue hair. However, for the final render, I focused on material definition to meet the quality criteria.</w:t>
      </w:r>
    </w:p>
    <w:p w:rsidR="00000000" w:rsidDel="00000000" w:rsidP="00000000" w:rsidRDefault="00000000" w:rsidRPr="00000000" w14:paraId="0000002B">
      <w:pPr>
        <w:numPr>
          <w:ilvl w:val="0"/>
          <w:numId w:val="2"/>
        </w:numPr>
        <w:spacing w:after="0" w:afterAutospacing="0" w:before="240" w:lineRule="auto"/>
        <w:ind w:left="720" w:hanging="360"/>
        <w:rPr>
          <w:sz w:val="24"/>
          <w:szCs w:val="24"/>
        </w:rPr>
      </w:pPr>
      <w:r w:rsidDel="00000000" w:rsidR="00000000" w:rsidRPr="00000000">
        <w:rPr>
          <w:sz w:val="24"/>
          <w:szCs w:val="24"/>
          <w:rtl w:val="0"/>
        </w:rPr>
        <w:t xml:space="preserve">Rendering Metal: To make the gauntlets look like iron and brass, I used high-contrast shading. Metal has a "tight" specular highlight (sharp white dots) and deep, hard-edged shadows. I also painted in scratches and rust textures on the knuckles to show that these are used weapons, not decorative items.</w:t>
      </w:r>
    </w:p>
    <w:p w:rsidR="00000000" w:rsidDel="00000000" w:rsidP="00000000" w:rsidRDefault="00000000" w:rsidRPr="00000000" w14:paraId="0000002C">
      <w:pPr>
        <w:numPr>
          <w:ilvl w:val="0"/>
          <w:numId w:val="2"/>
        </w:numPr>
        <w:spacing w:after="0" w:afterAutospacing="0" w:before="0" w:beforeAutospacing="0" w:lineRule="auto"/>
        <w:ind w:left="720" w:hanging="360"/>
        <w:rPr>
          <w:sz w:val="24"/>
          <w:szCs w:val="24"/>
        </w:rPr>
      </w:pPr>
      <w:r w:rsidDel="00000000" w:rsidR="00000000" w:rsidRPr="00000000">
        <w:rPr>
          <w:sz w:val="24"/>
          <w:szCs w:val="24"/>
          <w:rtl w:val="0"/>
        </w:rPr>
        <w:t xml:space="preserve">Rendering Leather: For the apron and boots, I used a different technique. Leather absorbs more light than metal, so the highlights are softer and broader (more diffuse). I added a slight texture overlay to simulate the grain of the hide.</w:t>
      </w:r>
    </w:p>
    <w:p w:rsidR="00000000" w:rsidDel="00000000" w:rsidP="00000000" w:rsidRDefault="00000000" w:rsidRPr="00000000" w14:paraId="0000002D">
      <w:pPr>
        <w:numPr>
          <w:ilvl w:val="0"/>
          <w:numId w:val="2"/>
        </w:numPr>
        <w:spacing w:after="240" w:before="0" w:beforeAutospacing="0" w:lineRule="auto"/>
        <w:ind w:left="720" w:hanging="360"/>
        <w:rPr>
          <w:sz w:val="24"/>
          <w:szCs w:val="24"/>
        </w:rPr>
      </w:pPr>
      <w:r w:rsidDel="00000000" w:rsidR="00000000" w:rsidRPr="00000000">
        <w:rPr>
          <w:sz w:val="24"/>
          <w:szCs w:val="24"/>
          <w:rtl w:val="0"/>
        </w:rPr>
        <w:t xml:space="preserve">Rendering Skin &amp; Hair: I used "Sub-Surface Scattering" techniques (adding a reddish tint to the line between light and shadow) on the skin to make it look alive. For the hair, I treated the blue spikes as ribbons, adding shadows where the clumps overlap to give it volume.</w:t>
      </w:r>
    </w:p>
    <w:p w:rsidR="00000000" w:rsidDel="00000000" w:rsidP="00000000" w:rsidRDefault="00000000" w:rsidRPr="00000000" w14:paraId="0000002E">
      <w:pPr>
        <w:spacing w:after="240" w:before="240" w:lineRule="auto"/>
        <w:rPr>
          <w:sz w:val="24"/>
          <w:szCs w:val="24"/>
        </w:rPr>
      </w:pPr>
      <w:r w:rsidDel="00000000" w:rsidR="00000000" w:rsidRPr="00000000">
        <w:rPr>
          <w:sz w:val="24"/>
          <w:szCs w:val="24"/>
          <w:rtl w:val="0"/>
        </w:rPr>
        <w:t xml:space="preserve">Lighting Setup: I assumed a single, strong light source from the top-left. This cast strong shadows from the gauntlets onto the character's body. These cast shadows are essential; they "glue" the character to the floor and the weapons to the arms. Without cast shadows, the character would look like a sticker floating on a background.</w:t>
      </w:r>
    </w:p>
    <w:p w:rsidR="00000000" w:rsidDel="00000000" w:rsidP="00000000" w:rsidRDefault="00000000" w:rsidRPr="00000000" w14:paraId="0000002F">
      <w:pPr>
        <w:spacing w:after="240" w:before="240" w:lineRule="auto"/>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1">
      <w:pPr>
        <w:pStyle w:val="Heading2"/>
        <w:keepNext w:val="0"/>
        <w:keepLines w:val="0"/>
        <w:spacing w:after="80" w:lineRule="auto"/>
        <w:rPr>
          <w:sz w:val="34"/>
          <w:szCs w:val="34"/>
        </w:rPr>
      </w:pPr>
      <w:bookmarkStart w:colFirst="0" w:colLast="0" w:name="_dryb5nvn3yqc" w:id="6"/>
      <w:bookmarkEnd w:id="6"/>
      <w:r w:rsidDel="00000000" w:rsidR="00000000" w:rsidRPr="00000000">
        <w:rPr>
          <w:sz w:val="34"/>
          <w:szCs w:val="34"/>
          <w:rtl w:val="0"/>
        </w:rPr>
        <w:t xml:space="preserve">5. CONCLUSION</w:t>
      </w:r>
    </w:p>
    <w:p w:rsidR="00000000" w:rsidDel="00000000" w:rsidP="00000000" w:rsidRDefault="00000000" w:rsidRPr="00000000" w14:paraId="00000032">
      <w:pPr>
        <w:spacing w:after="240" w:before="240" w:lineRule="auto"/>
        <w:rPr>
          <w:sz w:val="24"/>
          <w:szCs w:val="24"/>
        </w:rPr>
      </w:pPr>
      <w:r w:rsidDel="00000000" w:rsidR="00000000" w:rsidRPr="00000000">
        <w:rPr>
          <w:sz w:val="24"/>
          <w:szCs w:val="24"/>
          <w:rtl w:val="0"/>
        </w:rPr>
        <w:t xml:space="preserve">This project successfully took a character from a loose, rough idea to a production ready asset. The "Iterative Development" stage (Task D) was the most valuable part of the process. It forced me to stop settling for my first idea and explore other possibilities. By testing the "Diver" and "Aristocrat" concepts, I confirmed that the "Mechanic" was the right choice, but I wouldn't have known that for sure without drawing them first.</w:t>
      </w:r>
    </w:p>
    <w:p w:rsidR="00000000" w:rsidDel="00000000" w:rsidP="00000000" w:rsidRDefault="00000000" w:rsidRPr="00000000" w14:paraId="00000033">
      <w:pPr>
        <w:spacing w:after="240" w:before="240" w:lineRule="auto"/>
        <w:rPr>
          <w:sz w:val="24"/>
          <w:szCs w:val="24"/>
        </w:rPr>
      </w:pPr>
      <w:r w:rsidDel="00000000" w:rsidR="00000000" w:rsidRPr="00000000">
        <w:rPr>
          <w:sz w:val="24"/>
          <w:szCs w:val="24"/>
          <w:rtl w:val="0"/>
        </w:rPr>
        <w:t xml:space="preserve">The transition to Task E taught me the discipline of technical drawing, while Task F allowed me to bring the "fantasy" back into the design through lighting and pose. If I were to continue this project, I would create a "Weapon Callout" sheet detailing exactly how the fingers inside the gauntlet control the mechanical fingers outside. However, as it stands, I believe this character serves as a strong, readable piece of Steampunk character concept art.</w:t>
      </w:r>
    </w:p>
    <w:p w:rsidR="00000000" w:rsidDel="00000000" w:rsidP="00000000" w:rsidRDefault="00000000" w:rsidRPr="00000000" w14:paraId="00000034">
      <w:pPr>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