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4232" w:rsidRPr="006D5C45" w:rsidRDefault="00E54232" w:rsidP="00E54232">
      <w:pPr>
        <w:pStyle w:val="Heading2"/>
        <w:rPr>
          <w:rFonts w:cs="Arial"/>
        </w:rPr>
      </w:pPr>
      <w:bookmarkStart w:id="0" w:name="_Toc493084026"/>
      <w:r w:rsidRPr="006D5C45">
        <w:rPr>
          <w:rFonts w:cs="Arial"/>
        </w:rPr>
        <w:t>ACCA4003 – Introduction to Web Development</w:t>
      </w:r>
      <w:bookmarkEnd w:id="0"/>
    </w:p>
    <w:p w:rsidR="00E54232" w:rsidRPr="006D5C45" w:rsidRDefault="00E54232" w:rsidP="00E54232">
      <w:pPr>
        <w:rPr>
          <w:rFonts w:cs="Arial"/>
          <w:b/>
          <w:szCs w:val="22"/>
        </w:rPr>
      </w:pPr>
    </w:p>
    <w:p w:rsidR="00E54232" w:rsidRPr="006D5C45" w:rsidRDefault="00E54232" w:rsidP="00E54232">
      <w:pPr>
        <w:rPr>
          <w:rFonts w:cs="Arial"/>
          <w:b/>
          <w:szCs w:val="22"/>
        </w:rPr>
      </w:pPr>
      <w:r w:rsidRPr="006D5C45">
        <w:rPr>
          <w:rFonts w:cs="Arial"/>
          <w:b/>
          <w:szCs w:val="22"/>
        </w:rPr>
        <w:t>MODULE CODE:</w:t>
      </w:r>
      <w:r w:rsidRPr="006D5C45">
        <w:rPr>
          <w:rFonts w:cs="Arial"/>
          <w:b/>
          <w:color w:val="000000" w:themeColor="text1"/>
          <w:szCs w:val="22"/>
        </w:rPr>
        <w:t xml:space="preserve"> </w:t>
      </w:r>
      <w:r w:rsidRPr="006D5C45">
        <w:rPr>
          <w:rFonts w:cs="Arial"/>
          <w:b/>
          <w:color w:val="000000" w:themeColor="text1"/>
          <w:szCs w:val="22"/>
        </w:rPr>
        <w:tab/>
        <w:t>ACCA4003</w:t>
      </w:r>
      <w:r w:rsidRPr="006D5C45">
        <w:rPr>
          <w:rFonts w:cs="Arial"/>
          <w:b/>
          <w:szCs w:val="22"/>
        </w:rPr>
        <w:tab/>
      </w:r>
    </w:p>
    <w:p w:rsidR="00E54232" w:rsidRPr="006D5C45" w:rsidRDefault="00E54232" w:rsidP="00E54232">
      <w:pPr>
        <w:rPr>
          <w:rFonts w:cs="Arial"/>
          <w:b/>
          <w:szCs w:val="22"/>
        </w:rPr>
      </w:pPr>
      <w:bookmarkStart w:id="1" w:name="_Toc330454024"/>
      <w:r w:rsidRPr="006D5C45">
        <w:rPr>
          <w:rFonts w:cs="Arial"/>
          <w:b/>
          <w:szCs w:val="22"/>
        </w:rPr>
        <w:t>TITLE:</w:t>
      </w:r>
      <w:r w:rsidRPr="006D5C45">
        <w:rPr>
          <w:rFonts w:cs="Arial"/>
          <w:b/>
          <w:szCs w:val="22"/>
        </w:rPr>
        <w:tab/>
      </w:r>
      <w:r w:rsidRPr="006D5C45">
        <w:rPr>
          <w:rFonts w:cs="Arial"/>
          <w:b/>
          <w:szCs w:val="22"/>
        </w:rPr>
        <w:tab/>
      </w:r>
      <w:bookmarkEnd w:id="1"/>
      <w:r w:rsidRPr="006D5C45">
        <w:rPr>
          <w:rFonts w:cs="Arial"/>
          <w:b/>
          <w:szCs w:val="22"/>
        </w:rPr>
        <w:tab/>
      </w:r>
      <w:bookmarkStart w:id="2" w:name="_Toc490737162"/>
      <w:r w:rsidRPr="006D5C45">
        <w:rPr>
          <w:rFonts w:cs="Arial"/>
          <w:b/>
          <w:szCs w:val="22"/>
        </w:rPr>
        <w:t>Introduction to Web Development</w:t>
      </w:r>
      <w:bookmarkEnd w:id="2"/>
    </w:p>
    <w:p w:rsidR="00E54232" w:rsidRPr="006D5C45" w:rsidRDefault="00E54232" w:rsidP="00E54232">
      <w:pPr>
        <w:pStyle w:val="fixed"/>
        <w:rPr>
          <w:rFonts w:ascii="Arial" w:hAnsi="Arial" w:cs="Arial"/>
          <w:sz w:val="22"/>
          <w:szCs w:val="22"/>
        </w:rPr>
      </w:pPr>
      <w:r w:rsidRPr="006D5C45">
        <w:rPr>
          <w:rFonts w:ascii="Arial" w:hAnsi="Arial" w:cs="Arial"/>
          <w:sz w:val="22"/>
          <w:szCs w:val="22"/>
        </w:rPr>
        <w:t>DATED:</w:t>
      </w:r>
      <w:r w:rsidRPr="006D5C45">
        <w:rPr>
          <w:rFonts w:ascii="Arial" w:hAnsi="Arial" w:cs="Arial"/>
          <w:sz w:val="22"/>
          <w:szCs w:val="22"/>
        </w:rPr>
        <w:tab/>
      </w:r>
      <w:r w:rsidRPr="006D5C45">
        <w:rPr>
          <w:rFonts w:ascii="Arial" w:hAnsi="Arial" w:cs="Arial"/>
          <w:sz w:val="22"/>
          <w:szCs w:val="22"/>
        </w:rPr>
        <w:tab/>
      </w:r>
      <w:r w:rsidRPr="006D5C45">
        <w:rPr>
          <w:rFonts w:ascii="Arial" w:hAnsi="Arial" w:cs="Arial"/>
          <w:sz w:val="22"/>
          <w:szCs w:val="22"/>
        </w:rPr>
        <w:fldChar w:fldCharType="begin"/>
      </w:r>
      <w:r w:rsidRPr="006D5C45">
        <w:rPr>
          <w:rFonts w:ascii="Arial" w:hAnsi="Arial" w:cs="Arial"/>
          <w:sz w:val="22"/>
          <w:szCs w:val="22"/>
        </w:rPr>
        <w:instrText xml:space="preserve"> FILLIN  DD/MM/YYYY \d DD/MM/YYYY  \* MERGEFORMAT </w:instrText>
      </w:r>
      <w:r w:rsidRPr="006D5C45">
        <w:rPr>
          <w:rFonts w:ascii="Arial" w:hAnsi="Arial" w:cs="Arial"/>
          <w:sz w:val="22"/>
          <w:szCs w:val="22"/>
        </w:rPr>
        <w:fldChar w:fldCharType="separate"/>
      </w:r>
      <w:r w:rsidRPr="006D5C45">
        <w:rPr>
          <w:rFonts w:ascii="Arial" w:hAnsi="Arial" w:cs="Arial"/>
          <w:sz w:val="22"/>
          <w:szCs w:val="22"/>
        </w:rPr>
        <w:t>05/06/2017</w:t>
      </w:r>
      <w:r w:rsidRPr="006D5C45">
        <w:rPr>
          <w:rFonts w:ascii="Arial" w:hAnsi="Arial" w:cs="Arial"/>
          <w:sz w:val="22"/>
          <w:szCs w:val="22"/>
        </w:rPr>
        <w:fldChar w:fldCharType="end"/>
      </w:r>
      <w:r w:rsidRPr="006D5C45">
        <w:rPr>
          <w:rFonts w:ascii="Arial" w:hAnsi="Arial" w:cs="Arial"/>
          <w:sz w:val="22"/>
          <w:szCs w:val="22"/>
        </w:rPr>
        <w:fldChar w:fldCharType="begin"/>
      </w:r>
      <w:r w:rsidRPr="006D5C45">
        <w:rPr>
          <w:rFonts w:ascii="Arial" w:hAnsi="Arial" w:cs="Arial"/>
          <w:sz w:val="22"/>
          <w:szCs w:val="22"/>
        </w:rPr>
        <w:instrText xml:space="preserve"> FILLIN  DD/MM/YYYY  \* MERGEFORMAT </w:instrText>
      </w:r>
      <w:r w:rsidRPr="006D5C45">
        <w:rPr>
          <w:rFonts w:ascii="Arial" w:hAnsi="Arial" w:cs="Arial"/>
          <w:sz w:val="22"/>
          <w:szCs w:val="22"/>
        </w:rPr>
        <w:fldChar w:fldCharType="end"/>
      </w:r>
    </w:p>
    <w:p w:rsidR="00E54232" w:rsidRPr="006D5C45" w:rsidRDefault="00E54232" w:rsidP="00E54232">
      <w:pPr>
        <w:pStyle w:val="fixed"/>
        <w:rPr>
          <w:rFonts w:ascii="Arial" w:hAnsi="Arial" w:cs="Arial"/>
          <w:sz w:val="22"/>
          <w:szCs w:val="22"/>
        </w:rPr>
      </w:pPr>
    </w:p>
    <w:p w:rsidR="00E54232" w:rsidRPr="006D5C45" w:rsidRDefault="00E54232" w:rsidP="00E54232">
      <w:pPr>
        <w:pStyle w:val="fixed"/>
        <w:rPr>
          <w:rFonts w:ascii="Arial" w:hAnsi="Arial" w:cs="Arial"/>
          <w:sz w:val="22"/>
          <w:szCs w:val="22"/>
        </w:rPr>
      </w:pPr>
      <w:r w:rsidRPr="006D5C45">
        <w:rPr>
          <w:rFonts w:ascii="Arial" w:hAnsi="Arial" w:cs="Arial"/>
          <w:sz w:val="22"/>
          <w:szCs w:val="22"/>
        </w:rPr>
        <w:t xml:space="preserve">LEVEL:  </w:t>
      </w:r>
      <w:r w:rsidRPr="006D5C45">
        <w:rPr>
          <w:rFonts w:ascii="Arial" w:hAnsi="Arial" w:cs="Arial"/>
          <w:sz w:val="22"/>
          <w:szCs w:val="22"/>
        </w:rPr>
        <w:tab/>
      </w:r>
      <w:r w:rsidRPr="006D5C45">
        <w:rPr>
          <w:rFonts w:ascii="Arial" w:hAnsi="Arial" w:cs="Arial"/>
          <w:sz w:val="22"/>
          <w:szCs w:val="22"/>
        </w:rPr>
        <w:tab/>
        <w:t>4</w:t>
      </w:r>
    </w:p>
    <w:p w:rsidR="00E54232" w:rsidRPr="006D5C45" w:rsidRDefault="00E54232" w:rsidP="00E54232">
      <w:pPr>
        <w:pStyle w:val="fixed"/>
        <w:rPr>
          <w:rFonts w:ascii="Arial" w:hAnsi="Arial" w:cs="Arial"/>
          <w:sz w:val="22"/>
          <w:szCs w:val="22"/>
        </w:rPr>
      </w:pPr>
      <w:r w:rsidRPr="006D5C45">
        <w:rPr>
          <w:rFonts w:ascii="Arial" w:hAnsi="Arial" w:cs="Arial"/>
          <w:sz w:val="22"/>
          <w:szCs w:val="22"/>
        </w:rPr>
        <w:t>CREDITS:</w:t>
      </w:r>
      <w:r w:rsidRPr="006D5C45">
        <w:rPr>
          <w:rFonts w:ascii="Arial" w:hAnsi="Arial" w:cs="Arial"/>
          <w:sz w:val="22"/>
          <w:szCs w:val="22"/>
        </w:rPr>
        <w:tab/>
      </w:r>
      <w:r w:rsidRPr="006D5C45">
        <w:rPr>
          <w:rFonts w:ascii="Arial" w:hAnsi="Arial" w:cs="Arial"/>
          <w:sz w:val="22"/>
          <w:szCs w:val="22"/>
        </w:rPr>
        <w:tab/>
        <w:t>10</w:t>
      </w:r>
      <w:r w:rsidRPr="006D5C45">
        <w:rPr>
          <w:rFonts w:ascii="Arial" w:hAnsi="Arial" w:cs="Arial"/>
          <w:sz w:val="22"/>
          <w:szCs w:val="22"/>
        </w:rPr>
        <w:tab/>
      </w:r>
    </w:p>
    <w:p w:rsidR="00E54232" w:rsidRPr="006D5C45" w:rsidRDefault="00E54232" w:rsidP="00E54232">
      <w:pPr>
        <w:pStyle w:val="fixed"/>
        <w:rPr>
          <w:rFonts w:ascii="Arial" w:hAnsi="Arial" w:cs="Arial"/>
          <w:sz w:val="22"/>
          <w:szCs w:val="22"/>
        </w:rPr>
      </w:pPr>
    </w:p>
    <w:p w:rsidR="00E54232" w:rsidRPr="006D5C45" w:rsidRDefault="00E54232" w:rsidP="00E54232">
      <w:pPr>
        <w:pBdr>
          <w:bottom w:val="single" w:sz="6" w:space="1" w:color="auto"/>
        </w:pBdr>
        <w:rPr>
          <w:rFonts w:cs="Arial"/>
          <w:b/>
          <w:szCs w:val="22"/>
        </w:rPr>
      </w:pPr>
      <w:r w:rsidRPr="006D5C45">
        <w:rPr>
          <w:rFonts w:cs="Arial"/>
          <w:b/>
          <w:szCs w:val="22"/>
        </w:rPr>
        <w:t>JACS CODE:</w:t>
      </w:r>
      <w:r w:rsidRPr="006D5C45">
        <w:rPr>
          <w:rFonts w:cs="Arial"/>
          <w:b/>
          <w:szCs w:val="22"/>
        </w:rPr>
        <w:tab/>
      </w:r>
      <w:r w:rsidRPr="006D5C45">
        <w:rPr>
          <w:rFonts w:cs="Arial"/>
          <w:b/>
          <w:szCs w:val="22"/>
        </w:rPr>
        <w:tab/>
        <w:t>I200</w:t>
      </w:r>
    </w:p>
    <w:p w:rsidR="00E54232" w:rsidRPr="006D5C45" w:rsidRDefault="00E54232" w:rsidP="00E54232">
      <w:pPr>
        <w:pBdr>
          <w:bottom w:val="single" w:sz="6" w:space="1" w:color="auto"/>
        </w:pBdr>
        <w:rPr>
          <w:rFonts w:cs="Arial"/>
          <w:b/>
          <w:szCs w:val="22"/>
        </w:rPr>
      </w:pPr>
    </w:p>
    <w:p w:rsidR="00E54232" w:rsidRDefault="00E54232" w:rsidP="00E54232">
      <w:pPr>
        <w:pStyle w:val="bullet"/>
        <w:spacing w:before="0"/>
        <w:ind w:left="0" w:firstLine="0"/>
        <w:rPr>
          <w:rFonts w:ascii="Arial" w:hAnsi="Arial" w:cs="Arial"/>
          <w:b/>
          <w:sz w:val="22"/>
          <w:szCs w:val="22"/>
        </w:rPr>
      </w:pPr>
    </w:p>
    <w:p w:rsidR="00E54232" w:rsidRPr="002867F9" w:rsidRDefault="00E54232" w:rsidP="00E54232">
      <w:pPr>
        <w:pStyle w:val="bullet"/>
        <w:spacing w:before="0"/>
        <w:ind w:left="0" w:firstLine="0"/>
        <w:rPr>
          <w:rFonts w:ascii="Arial" w:hAnsi="Arial" w:cs="Arial"/>
          <w:b/>
          <w:sz w:val="22"/>
          <w:szCs w:val="22"/>
        </w:rPr>
      </w:pPr>
    </w:p>
    <w:p w:rsidR="00E54232" w:rsidRPr="002867F9" w:rsidRDefault="00E54232" w:rsidP="00E54232">
      <w:pPr>
        <w:pStyle w:val="bullet"/>
        <w:spacing w:before="0"/>
        <w:ind w:left="0" w:firstLine="0"/>
        <w:rPr>
          <w:rFonts w:ascii="Arial" w:hAnsi="Arial" w:cs="Arial"/>
          <w:b/>
          <w:sz w:val="22"/>
          <w:szCs w:val="22"/>
        </w:rPr>
      </w:pPr>
      <w:r w:rsidRPr="002867F9">
        <w:rPr>
          <w:rFonts w:ascii="Arial" w:hAnsi="Arial" w:cs="Arial"/>
          <w:b/>
          <w:sz w:val="22"/>
          <w:szCs w:val="22"/>
        </w:rPr>
        <w:t>AIM(S)</w:t>
      </w:r>
    </w:p>
    <w:p w:rsidR="00E54232" w:rsidRPr="002867F9" w:rsidRDefault="00E54232" w:rsidP="00E54232">
      <w:pPr>
        <w:pStyle w:val="bullet"/>
        <w:numPr>
          <w:ilvl w:val="0"/>
          <w:numId w:val="1"/>
        </w:numPr>
        <w:spacing w:before="240"/>
        <w:rPr>
          <w:rFonts w:ascii="Arial" w:hAnsi="Arial" w:cs="Arial"/>
          <w:b/>
          <w:sz w:val="22"/>
          <w:szCs w:val="22"/>
        </w:rPr>
      </w:pPr>
      <w:r w:rsidRPr="002867F9">
        <w:rPr>
          <w:rFonts w:ascii="Arial" w:hAnsi="Arial" w:cs="Arial"/>
          <w:sz w:val="22"/>
          <w:szCs w:val="22"/>
        </w:rPr>
        <w:t>To provide the student with an understanding of the underlying concepts and principles necessary for the implementation of websites. Students will be introduced to the fundamental technologies for developing and building web pages.</w:t>
      </w:r>
    </w:p>
    <w:p w:rsidR="00E54232" w:rsidRDefault="00E54232" w:rsidP="00E54232">
      <w:pPr>
        <w:pStyle w:val="bullet"/>
        <w:spacing w:before="0"/>
        <w:ind w:left="0" w:firstLine="0"/>
        <w:rPr>
          <w:rFonts w:ascii="Arial" w:hAnsi="Arial" w:cs="Arial"/>
          <w:b/>
          <w:sz w:val="22"/>
          <w:szCs w:val="22"/>
        </w:rPr>
      </w:pPr>
    </w:p>
    <w:p w:rsidR="00E54232" w:rsidRPr="002867F9" w:rsidRDefault="00E54232" w:rsidP="00E54232">
      <w:pPr>
        <w:pStyle w:val="bullet"/>
        <w:spacing w:before="0"/>
        <w:ind w:left="0" w:firstLine="0"/>
        <w:rPr>
          <w:rFonts w:ascii="Arial" w:hAnsi="Arial" w:cs="Arial"/>
          <w:b/>
          <w:sz w:val="22"/>
          <w:szCs w:val="22"/>
        </w:rPr>
      </w:pPr>
    </w:p>
    <w:p w:rsidR="00E54232" w:rsidRPr="002867F9" w:rsidRDefault="00E54232" w:rsidP="00E54232">
      <w:pPr>
        <w:pStyle w:val="bullet"/>
        <w:spacing w:before="0"/>
        <w:ind w:left="0" w:firstLine="0"/>
        <w:rPr>
          <w:rFonts w:ascii="Arial" w:hAnsi="Arial" w:cs="Arial"/>
          <w:b/>
          <w:sz w:val="22"/>
          <w:szCs w:val="22"/>
        </w:rPr>
      </w:pPr>
      <w:r w:rsidRPr="002867F9">
        <w:rPr>
          <w:rFonts w:ascii="Arial" w:hAnsi="Arial" w:cs="Arial"/>
          <w:b/>
          <w:sz w:val="22"/>
          <w:szCs w:val="22"/>
        </w:rPr>
        <w:t>LEARNING OUTCOMES</w:t>
      </w:r>
    </w:p>
    <w:p w:rsidR="00E54232" w:rsidRPr="002867F9" w:rsidRDefault="00E54232" w:rsidP="00E54232">
      <w:pPr>
        <w:rPr>
          <w:rFonts w:cs="Arial"/>
          <w:b/>
          <w:szCs w:val="22"/>
        </w:rPr>
      </w:pPr>
    </w:p>
    <w:p w:rsidR="00E54232" w:rsidRDefault="00E54232" w:rsidP="00E54232">
      <w:pPr>
        <w:rPr>
          <w:rFonts w:cs="Arial"/>
          <w:szCs w:val="22"/>
        </w:rPr>
      </w:pPr>
      <w:r w:rsidRPr="002867F9">
        <w:rPr>
          <w:rFonts w:cs="Arial"/>
          <w:szCs w:val="22"/>
        </w:rPr>
        <w:t>Upon the successful completion of this module, the student should be able to demonstrate the ability to:</w:t>
      </w:r>
    </w:p>
    <w:p w:rsidR="00E54232" w:rsidRPr="002867F9" w:rsidRDefault="00E54232" w:rsidP="00E54232">
      <w:pPr>
        <w:rPr>
          <w:rFonts w:cs="Arial"/>
          <w:szCs w:val="22"/>
        </w:rPr>
      </w:pPr>
    </w:p>
    <w:p w:rsidR="00E54232" w:rsidRPr="002867F9" w:rsidRDefault="00E54232" w:rsidP="00E54232">
      <w:pPr>
        <w:pStyle w:val="bullet"/>
        <w:numPr>
          <w:ilvl w:val="0"/>
          <w:numId w:val="3"/>
        </w:numPr>
        <w:spacing w:before="0"/>
        <w:rPr>
          <w:rFonts w:ascii="Arial" w:hAnsi="Arial" w:cs="Arial"/>
          <w:sz w:val="22"/>
          <w:szCs w:val="22"/>
        </w:rPr>
      </w:pPr>
      <w:r w:rsidRPr="002867F9">
        <w:rPr>
          <w:rFonts w:ascii="Arial" w:hAnsi="Arial" w:cs="Arial"/>
          <w:sz w:val="22"/>
          <w:szCs w:val="22"/>
        </w:rPr>
        <w:t>Demonstrate an understanding of the standards, concepts, principles and practice required in the implementation of websites.</w:t>
      </w:r>
    </w:p>
    <w:p w:rsidR="00E54232" w:rsidRPr="002867F9" w:rsidRDefault="00E54232" w:rsidP="00E54232">
      <w:pPr>
        <w:pStyle w:val="bullet"/>
        <w:numPr>
          <w:ilvl w:val="0"/>
          <w:numId w:val="3"/>
        </w:numPr>
        <w:spacing w:before="0"/>
        <w:rPr>
          <w:rFonts w:ascii="Arial" w:hAnsi="Arial" w:cs="Arial"/>
          <w:sz w:val="22"/>
          <w:szCs w:val="22"/>
        </w:rPr>
      </w:pPr>
      <w:r w:rsidRPr="002867F9">
        <w:rPr>
          <w:rFonts w:ascii="Arial" w:hAnsi="Arial" w:cs="Arial"/>
          <w:sz w:val="22"/>
          <w:szCs w:val="22"/>
        </w:rPr>
        <w:t>Select and deploy web languages to implement websites.</w:t>
      </w:r>
    </w:p>
    <w:p w:rsidR="00E54232" w:rsidRDefault="00E54232" w:rsidP="00E54232">
      <w:pPr>
        <w:rPr>
          <w:rFonts w:cs="Arial"/>
          <w:szCs w:val="22"/>
        </w:rPr>
      </w:pPr>
    </w:p>
    <w:p w:rsidR="00E54232" w:rsidRPr="002867F9" w:rsidRDefault="00E54232" w:rsidP="00E54232">
      <w:pPr>
        <w:rPr>
          <w:rFonts w:cs="Arial"/>
          <w:szCs w:val="22"/>
        </w:rPr>
      </w:pPr>
    </w:p>
    <w:p w:rsidR="00E54232" w:rsidRDefault="00E54232" w:rsidP="00E54232">
      <w:pPr>
        <w:pStyle w:val="fixed"/>
        <w:rPr>
          <w:rFonts w:ascii="Arial" w:hAnsi="Arial" w:cs="Arial"/>
          <w:sz w:val="22"/>
          <w:szCs w:val="22"/>
        </w:rPr>
      </w:pPr>
      <w:r w:rsidRPr="002867F9">
        <w:rPr>
          <w:rFonts w:ascii="Arial" w:hAnsi="Arial" w:cs="Arial"/>
          <w:sz w:val="22"/>
          <w:szCs w:val="22"/>
        </w:rPr>
        <w:t>INDICATIVE CONTENT</w:t>
      </w:r>
    </w:p>
    <w:p w:rsidR="00E54232" w:rsidRPr="002867F9" w:rsidRDefault="00E54232" w:rsidP="00E54232">
      <w:pPr>
        <w:pStyle w:val="fixed"/>
        <w:rPr>
          <w:rFonts w:ascii="Arial" w:hAnsi="Arial" w:cs="Arial"/>
          <w:sz w:val="22"/>
          <w:szCs w:val="22"/>
        </w:rPr>
      </w:pPr>
    </w:p>
    <w:p w:rsidR="00E54232" w:rsidRPr="002867F9" w:rsidRDefault="00E54232" w:rsidP="00E54232">
      <w:pPr>
        <w:pStyle w:val="ListParagraph"/>
        <w:numPr>
          <w:ilvl w:val="0"/>
          <w:numId w:val="2"/>
        </w:numPr>
        <w:spacing w:after="0" w:line="240" w:lineRule="auto"/>
        <w:ind w:left="851" w:hanging="567"/>
        <w:contextualSpacing w:val="0"/>
        <w:rPr>
          <w:rFonts w:ascii="Arial" w:hAnsi="Arial" w:cs="Arial"/>
        </w:rPr>
      </w:pPr>
      <w:r w:rsidRPr="002867F9">
        <w:rPr>
          <w:rFonts w:ascii="Arial" w:hAnsi="Arial" w:cs="Arial"/>
        </w:rPr>
        <w:t>Web fundamentals, including web architecture, browsers, web-enabled devices and compatibility issues.</w:t>
      </w:r>
    </w:p>
    <w:p w:rsidR="00E54232" w:rsidRPr="002867F9" w:rsidRDefault="00E54232" w:rsidP="00E54232">
      <w:pPr>
        <w:pStyle w:val="ListParagraph"/>
        <w:numPr>
          <w:ilvl w:val="0"/>
          <w:numId w:val="2"/>
        </w:numPr>
        <w:spacing w:after="0" w:line="240" w:lineRule="auto"/>
        <w:ind w:left="851" w:hanging="567"/>
        <w:contextualSpacing w:val="0"/>
        <w:rPr>
          <w:rFonts w:ascii="Arial" w:hAnsi="Arial" w:cs="Arial"/>
        </w:rPr>
      </w:pPr>
      <w:r w:rsidRPr="002867F9">
        <w:rPr>
          <w:rFonts w:ascii="Arial" w:hAnsi="Arial" w:cs="Arial"/>
        </w:rPr>
        <w:t>Web design concepts: information architecture, design principles, page layouts and grids, schematic design tools.</w:t>
      </w:r>
    </w:p>
    <w:p w:rsidR="00E54232" w:rsidRPr="002867F9" w:rsidRDefault="00E54232" w:rsidP="00E54232">
      <w:pPr>
        <w:pStyle w:val="ListParagraph"/>
        <w:numPr>
          <w:ilvl w:val="0"/>
          <w:numId w:val="2"/>
        </w:numPr>
        <w:spacing w:after="0" w:line="240" w:lineRule="auto"/>
        <w:ind w:left="851" w:hanging="567"/>
        <w:contextualSpacing w:val="0"/>
        <w:rPr>
          <w:rFonts w:ascii="Arial" w:hAnsi="Arial" w:cs="Arial"/>
        </w:rPr>
      </w:pPr>
      <w:r w:rsidRPr="002867F9">
        <w:rPr>
          <w:rFonts w:ascii="Arial" w:hAnsi="Arial" w:cs="Arial"/>
        </w:rPr>
        <w:t>Core technologies and standards for building web pages e.g. HTML and XHTML for structural layout and CSS for visual design and style.</w:t>
      </w:r>
    </w:p>
    <w:p w:rsidR="00E54232" w:rsidRPr="002867F9" w:rsidRDefault="00E54232" w:rsidP="00E54232">
      <w:pPr>
        <w:pStyle w:val="ListParagraph"/>
        <w:numPr>
          <w:ilvl w:val="0"/>
          <w:numId w:val="2"/>
        </w:numPr>
        <w:spacing w:after="0" w:line="240" w:lineRule="auto"/>
        <w:ind w:left="851" w:hanging="567"/>
        <w:contextualSpacing w:val="0"/>
        <w:rPr>
          <w:rFonts w:ascii="Arial" w:hAnsi="Arial" w:cs="Arial"/>
        </w:rPr>
      </w:pPr>
      <w:r w:rsidRPr="002867F9">
        <w:rPr>
          <w:rFonts w:ascii="Arial" w:hAnsi="Arial" w:cs="Arial"/>
        </w:rPr>
        <w:t>Web content: text, graphics, audio, animations, video, etc., hypertext and hypermedia, web forms.</w:t>
      </w:r>
    </w:p>
    <w:p w:rsidR="00E54232" w:rsidRPr="002867F9" w:rsidRDefault="00E54232" w:rsidP="00E54232">
      <w:pPr>
        <w:pStyle w:val="ListParagraph"/>
        <w:numPr>
          <w:ilvl w:val="0"/>
          <w:numId w:val="2"/>
        </w:numPr>
        <w:spacing w:after="0" w:line="240" w:lineRule="auto"/>
        <w:ind w:left="851" w:hanging="567"/>
        <w:contextualSpacing w:val="0"/>
        <w:rPr>
          <w:rFonts w:ascii="Arial" w:hAnsi="Arial" w:cs="Arial"/>
        </w:rPr>
      </w:pPr>
      <w:r w:rsidRPr="002867F9">
        <w:rPr>
          <w:rFonts w:ascii="Arial" w:hAnsi="Arial" w:cs="Arial"/>
        </w:rPr>
        <w:t>Web Accessibility: guidelines, standards, tools and techniques for designing accessible websites.</w:t>
      </w:r>
    </w:p>
    <w:p w:rsidR="00E54232" w:rsidRPr="002867F9" w:rsidRDefault="00E54232" w:rsidP="00E54232">
      <w:pPr>
        <w:pStyle w:val="ListParagraph"/>
        <w:numPr>
          <w:ilvl w:val="0"/>
          <w:numId w:val="2"/>
        </w:numPr>
        <w:spacing w:after="0" w:line="240" w:lineRule="auto"/>
        <w:ind w:left="851" w:hanging="567"/>
        <w:contextualSpacing w:val="0"/>
        <w:rPr>
          <w:rFonts w:ascii="Arial" w:hAnsi="Arial" w:cs="Arial"/>
        </w:rPr>
      </w:pPr>
      <w:r w:rsidRPr="002867F9">
        <w:rPr>
          <w:rFonts w:ascii="Arial" w:hAnsi="Arial" w:cs="Arial"/>
        </w:rPr>
        <w:t>Website evaluation e.g. standards validation, performance assessment and evaluation tools.</w:t>
      </w:r>
    </w:p>
    <w:p w:rsidR="00E54232" w:rsidRPr="002867F9" w:rsidRDefault="00E54232" w:rsidP="00E54232">
      <w:pPr>
        <w:spacing w:before="240"/>
        <w:rPr>
          <w:rFonts w:cs="Arial"/>
          <w:szCs w:val="22"/>
        </w:rPr>
      </w:pPr>
    </w:p>
    <w:p w:rsidR="00E54232" w:rsidRPr="002867F9" w:rsidRDefault="00E54232" w:rsidP="00E54232">
      <w:pPr>
        <w:pStyle w:val="fixed"/>
        <w:rPr>
          <w:rFonts w:ascii="Arial" w:hAnsi="Arial" w:cs="Arial"/>
          <w:sz w:val="22"/>
          <w:szCs w:val="22"/>
        </w:rPr>
      </w:pPr>
      <w:r w:rsidRPr="002867F9">
        <w:rPr>
          <w:rFonts w:ascii="Arial" w:hAnsi="Arial" w:cs="Arial"/>
          <w:sz w:val="22"/>
          <w:szCs w:val="22"/>
        </w:rPr>
        <w:t>LEARNING AND TEACHING STRATEGY</w:t>
      </w:r>
    </w:p>
    <w:p w:rsidR="00E54232" w:rsidRPr="002867F9" w:rsidRDefault="00E54232" w:rsidP="00E54232">
      <w:pPr>
        <w:rPr>
          <w:rFonts w:cs="Arial"/>
          <w:b/>
          <w:szCs w:val="22"/>
        </w:rPr>
      </w:pPr>
    </w:p>
    <w:p w:rsidR="00E54232" w:rsidRPr="002867F9" w:rsidRDefault="00E54232" w:rsidP="00E54232">
      <w:pPr>
        <w:rPr>
          <w:rFonts w:cs="Arial"/>
          <w:szCs w:val="22"/>
        </w:rPr>
      </w:pPr>
      <w:r w:rsidRPr="002867F9">
        <w:rPr>
          <w:rFonts w:cs="Arial"/>
          <w:szCs w:val="22"/>
          <w:lang w:val="en-US"/>
        </w:rPr>
        <w:t>Essential theoretical concepts and principles will be delivered formally in tutorials supported by concurrent practical laboratory exercises, which will allow students to deploy appropriate theory, standards and tools. Case studies with practical industry based examples will be explored to accentuate best practices and issues of web development</w:t>
      </w:r>
      <w:r w:rsidRPr="002867F9">
        <w:rPr>
          <w:rFonts w:cs="Arial"/>
          <w:szCs w:val="22"/>
        </w:rPr>
        <w:t xml:space="preserve">. </w:t>
      </w:r>
    </w:p>
    <w:p w:rsidR="00E54232" w:rsidRPr="002867F9" w:rsidRDefault="00E54232" w:rsidP="00E54232">
      <w:pPr>
        <w:spacing w:before="120"/>
        <w:rPr>
          <w:rFonts w:cs="Arial"/>
          <w:szCs w:val="22"/>
        </w:rPr>
      </w:pPr>
      <w:r w:rsidRPr="002867F9">
        <w:rPr>
          <w:rFonts w:cs="Arial"/>
          <w:szCs w:val="22"/>
        </w:rPr>
        <w:t>The allocation of teaching to deliver the module is:</w:t>
      </w:r>
    </w:p>
    <w:p w:rsidR="00E54232" w:rsidRPr="002867F9" w:rsidRDefault="00E54232" w:rsidP="00E54232">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54232" w:rsidRPr="002867F9" w:rsidTr="005A57E7">
        <w:tc>
          <w:tcPr>
            <w:tcW w:w="3969" w:type="dxa"/>
            <w:tcBorders>
              <w:top w:val="single" w:sz="4" w:space="0" w:color="auto"/>
              <w:left w:val="single" w:sz="4" w:space="0" w:color="auto"/>
            </w:tcBorders>
          </w:tcPr>
          <w:p w:rsidR="00E54232" w:rsidRPr="002867F9" w:rsidRDefault="00E54232" w:rsidP="005A57E7">
            <w:pPr>
              <w:rPr>
                <w:rFonts w:cs="Arial"/>
                <w:b/>
                <w:szCs w:val="22"/>
              </w:rPr>
            </w:pPr>
            <w:r w:rsidRPr="002867F9">
              <w:rPr>
                <w:rFonts w:cs="Arial"/>
                <w:b/>
                <w:szCs w:val="22"/>
              </w:rPr>
              <w:t>Activity type</w:t>
            </w:r>
          </w:p>
        </w:tc>
        <w:tc>
          <w:tcPr>
            <w:tcW w:w="1701" w:type="dxa"/>
            <w:tcBorders>
              <w:top w:val="single" w:sz="4" w:space="0" w:color="auto"/>
            </w:tcBorders>
          </w:tcPr>
          <w:p w:rsidR="00E54232" w:rsidRPr="002867F9" w:rsidRDefault="00E54232" w:rsidP="005A57E7">
            <w:pPr>
              <w:jc w:val="center"/>
              <w:rPr>
                <w:rFonts w:cs="Arial"/>
                <w:b/>
                <w:szCs w:val="22"/>
              </w:rPr>
            </w:pPr>
            <w:r w:rsidRPr="002867F9">
              <w:rPr>
                <w:rFonts w:cs="Arial"/>
                <w:b/>
                <w:szCs w:val="22"/>
              </w:rPr>
              <w:t>Hours</w:t>
            </w:r>
          </w:p>
        </w:tc>
        <w:tc>
          <w:tcPr>
            <w:tcW w:w="1843" w:type="dxa"/>
            <w:tcBorders>
              <w:top w:val="single" w:sz="4" w:space="0" w:color="auto"/>
            </w:tcBorders>
          </w:tcPr>
          <w:p w:rsidR="00E54232" w:rsidRPr="002867F9" w:rsidRDefault="00E54232" w:rsidP="005A57E7">
            <w:pPr>
              <w:jc w:val="center"/>
              <w:rPr>
                <w:rFonts w:cs="Arial"/>
                <w:b/>
                <w:szCs w:val="22"/>
              </w:rPr>
            </w:pPr>
            <w:r w:rsidRPr="002867F9">
              <w:rPr>
                <w:rFonts w:cs="Arial"/>
                <w:b/>
                <w:szCs w:val="22"/>
              </w:rPr>
              <w:t>Percentage</w:t>
            </w:r>
          </w:p>
        </w:tc>
      </w:tr>
      <w:tr w:rsidR="00E54232" w:rsidRPr="002867F9" w:rsidTr="005A57E7">
        <w:tc>
          <w:tcPr>
            <w:tcW w:w="3969" w:type="dxa"/>
          </w:tcPr>
          <w:p w:rsidR="00E54232" w:rsidRPr="002867F9" w:rsidRDefault="00E54232" w:rsidP="005A57E7">
            <w:pPr>
              <w:rPr>
                <w:rFonts w:cs="Arial"/>
                <w:szCs w:val="22"/>
              </w:rPr>
            </w:pPr>
            <w:r w:rsidRPr="002867F9">
              <w:rPr>
                <w:rFonts w:cs="Arial"/>
                <w:szCs w:val="22"/>
              </w:rPr>
              <w:t>Tutorial</w:t>
            </w:r>
          </w:p>
        </w:tc>
        <w:tc>
          <w:tcPr>
            <w:tcW w:w="1701" w:type="dxa"/>
          </w:tcPr>
          <w:p w:rsidR="00E54232" w:rsidRPr="002867F9" w:rsidRDefault="00E54232" w:rsidP="005A57E7">
            <w:pPr>
              <w:jc w:val="center"/>
              <w:rPr>
                <w:rFonts w:cs="Arial"/>
                <w:szCs w:val="22"/>
              </w:rPr>
            </w:pPr>
            <w:r w:rsidRPr="002867F9">
              <w:rPr>
                <w:rFonts w:cs="Arial"/>
                <w:szCs w:val="22"/>
              </w:rPr>
              <w:t>30</w:t>
            </w:r>
          </w:p>
        </w:tc>
        <w:tc>
          <w:tcPr>
            <w:tcW w:w="1843" w:type="dxa"/>
          </w:tcPr>
          <w:p w:rsidR="00E54232" w:rsidRPr="002867F9" w:rsidRDefault="00E54232" w:rsidP="005A57E7">
            <w:pPr>
              <w:jc w:val="center"/>
              <w:rPr>
                <w:rFonts w:cs="Arial"/>
                <w:szCs w:val="22"/>
              </w:rPr>
            </w:pPr>
            <w:r w:rsidRPr="002867F9">
              <w:rPr>
                <w:rFonts w:cs="Arial"/>
                <w:szCs w:val="22"/>
              </w:rPr>
              <w:t>30%</w:t>
            </w:r>
          </w:p>
        </w:tc>
      </w:tr>
      <w:tr w:rsidR="00E54232" w:rsidRPr="002867F9" w:rsidTr="005A57E7">
        <w:tc>
          <w:tcPr>
            <w:tcW w:w="3969" w:type="dxa"/>
          </w:tcPr>
          <w:p w:rsidR="00E54232" w:rsidRPr="002867F9" w:rsidRDefault="00E54232" w:rsidP="005A57E7">
            <w:pPr>
              <w:rPr>
                <w:rFonts w:cs="Arial"/>
                <w:szCs w:val="22"/>
              </w:rPr>
            </w:pPr>
            <w:r w:rsidRPr="002867F9">
              <w:rPr>
                <w:rFonts w:cs="Arial"/>
                <w:szCs w:val="22"/>
              </w:rPr>
              <w:t>Independent learning</w:t>
            </w:r>
          </w:p>
        </w:tc>
        <w:tc>
          <w:tcPr>
            <w:tcW w:w="1701" w:type="dxa"/>
          </w:tcPr>
          <w:p w:rsidR="00E54232" w:rsidRPr="002867F9" w:rsidRDefault="00E54232" w:rsidP="005A57E7">
            <w:pPr>
              <w:jc w:val="center"/>
              <w:rPr>
                <w:rFonts w:cs="Arial"/>
                <w:szCs w:val="22"/>
              </w:rPr>
            </w:pPr>
            <w:r w:rsidRPr="002867F9">
              <w:rPr>
                <w:rFonts w:cs="Arial"/>
                <w:szCs w:val="22"/>
              </w:rPr>
              <w:t>70</w:t>
            </w:r>
          </w:p>
        </w:tc>
        <w:tc>
          <w:tcPr>
            <w:tcW w:w="1843" w:type="dxa"/>
          </w:tcPr>
          <w:p w:rsidR="00E54232" w:rsidRPr="002867F9" w:rsidRDefault="00E54232" w:rsidP="005A57E7">
            <w:pPr>
              <w:jc w:val="center"/>
              <w:rPr>
                <w:rFonts w:cs="Arial"/>
                <w:szCs w:val="22"/>
              </w:rPr>
            </w:pPr>
            <w:r w:rsidRPr="002867F9">
              <w:rPr>
                <w:rFonts w:cs="Arial"/>
                <w:szCs w:val="22"/>
              </w:rPr>
              <w:t>70%</w:t>
            </w:r>
          </w:p>
        </w:tc>
      </w:tr>
      <w:tr w:rsidR="00E54232" w:rsidRPr="002867F9" w:rsidTr="005A57E7">
        <w:tc>
          <w:tcPr>
            <w:tcW w:w="3969" w:type="dxa"/>
          </w:tcPr>
          <w:p w:rsidR="00E54232" w:rsidRPr="002867F9" w:rsidRDefault="00E54232" w:rsidP="005A57E7">
            <w:pPr>
              <w:rPr>
                <w:rFonts w:cs="Arial"/>
                <w:szCs w:val="22"/>
              </w:rPr>
            </w:pPr>
            <w:r w:rsidRPr="002867F9">
              <w:rPr>
                <w:rFonts w:cs="Arial"/>
                <w:szCs w:val="22"/>
              </w:rPr>
              <w:t>Placement learning</w:t>
            </w:r>
          </w:p>
        </w:tc>
        <w:tc>
          <w:tcPr>
            <w:tcW w:w="1701" w:type="dxa"/>
          </w:tcPr>
          <w:p w:rsidR="00E54232" w:rsidRPr="002867F9" w:rsidRDefault="00E54232" w:rsidP="005A57E7">
            <w:pPr>
              <w:jc w:val="center"/>
              <w:rPr>
                <w:rFonts w:cs="Arial"/>
                <w:szCs w:val="22"/>
              </w:rPr>
            </w:pPr>
            <w:r w:rsidRPr="002867F9">
              <w:rPr>
                <w:rFonts w:cs="Arial"/>
                <w:szCs w:val="22"/>
              </w:rPr>
              <w:t>0</w:t>
            </w:r>
          </w:p>
        </w:tc>
        <w:tc>
          <w:tcPr>
            <w:tcW w:w="1843" w:type="dxa"/>
          </w:tcPr>
          <w:p w:rsidR="00E54232" w:rsidRPr="002867F9" w:rsidRDefault="00E54232" w:rsidP="005A57E7">
            <w:pPr>
              <w:jc w:val="center"/>
              <w:rPr>
                <w:rFonts w:cs="Arial"/>
                <w:szCs w:val="22"/>
              </w:rPr>
            </w:pPr>
            <w:r w:rsidRPr="002867F9">
              <w:rPr>
                <w:rFonts w:cs="Arial"/>
                <w:szCs w:val="22"/>
              </w:rPr>
              <w:t>0%</w:t>
            </w:r>
          </w:p>
        </w:tc>
      </w:tr>
      <w:tr w:rsidR="00E54232" w:rsidRPr="002867F9" w:rsidTr="005A57E7">
        <w:tc>
          <w:tcPr>
            <w:tcW w:w="3969" w:type="dxa"/>
          </w:tcPr>
          <w:p w:rsidR="00E54232" w:rsidRPr="002867F9" w:rsidRDefault="00E54232" w:rsidP="005A57E7">
            <w:pPr>
              <w:rPr>
                <w:rFonts w:cs="Arial"/>
                <w:szCs w:val="22"/>
              </w:rPr>
            </w:pPr>
            <w:r w:rsidRPr="002867F9">
              <w:rPr>
                <w:rFonts w:cs="Arial"/>
                <w:b/>
                <w:szCs w:val="22"/>
              </w:rPr>
              <w:t>TOTAL</w:t>
            </w:r>
          </w:p>
        </w:tc>
        <w:tc>
          <w:tcPr>
            <w:tcW w:w="1701" w:type="dxa"/>
          </w:tcPr>
          <w:p w:rsidR="00E54232" w:rsidRPr="002867F9" w:rsidRDefault="00E54232" w:rsidP="005A57E7">
            <w:pPr>
              <w:jc w:val="center"/>
              <w:rPr>
                <w:rFonts w:cs="Arial"/>
                <w:b/>
                <w:szCs w:val="22"/>
              </w:rPr>
            </w:pPr>
            <w:r w:rsidRPr="002867F9">
              <w:rPr>
                <w:rFonts w:cs="Arial"/>
                <w:b/>
                <w:szCs w:val="22"/>
              </w:rPr>
              <w:t>100</w:t>
            </w:r>
          </w:p>
        </w:tc>
        <w:tc>
          <w:tcPr>
            <w:tcW w:w="1843" w:type="dxa"/>
          </w:tcPr>
          <w:p w:rsidR="00E54232" w:rsidRPr="002867F9" w:rsidRDefault="00E54232" w:rsidP="005A57E7">
            <w:pPr>
              <w:jc w:val="center"/>
              <w:rPr>
                <w:rFonts w:cs="Arial"/>
                <w:b/>
                <w:szCs w:val="22"/>
              </w:rPr>
            </w:pPr>
            <w:r w:rsidRPr="002867F9">
              <w:rPr>
                <w:rFonts w:cs="Arial"/>
                <w:b/>
                <w:szCs w:val="22"/>
              </w:rPr>
              <w:t>100%</w:t>
            </w:r>
          </w:p>
        </w:tc>
      </w:tr>
    </w:tbl>
    <w:p w:rsidR="00E54232" w:rsidRDefault="00E54232" w:rsidP="00E54232">
      <w:pPr>
        <w:pStyle w:val="fixed"/>
        <w:ind w:left="0" w:firstLine="0"/>
        <w:rPr>
          <w:rFonts w:ascii="Arial" w:hAnsi="Arial" w:cs="Arial"/>
          <w:sz w:val="22"/>
          <w:szCs w:val="22"/>
        </w:rPr>
      </w:pPr>
    </w:p>
    <w:p w:rsidR="00E54232" w:rsidRPr="002867F9" w:rsidRDefault="00E54232" w:rsidP="00E54232">
      <w:pPr>
        <w:pStyle w:val="fixed"/>
        <w:ind w:left="0" w:firstLine="0"/>
        <w:rPr>
          <w:rFonts w:ascii="Arial" w:hAnsi="Arial" w:cs="Arial"/>
          <w:sz w:val="22"/>
          <w:szCs w:val="22"/>
        </w:rPr>
      </w:pPr>
    </w:p>
    <w:p w:rsidR="00E54232" w:rsidRPr="002867F9" w:rsidRDefault="00E54232" w:rsidP="00E54232">
      <w:pPr>
        <w:pStyle w:val="fixed"/>
        <w:ind w:left="0" w:firstLine="0"/>
        <w:rPr>
          <w:rFonts w:ascii="Arial" w:hAnsi="Arial" w:cs="Arial"/>
          <w:sz w:val="22"/>
          <w:szCs w:val="22"/>
        </w:rPr>
      </w:pPr>
    </w:p>
    <w:p w:rsidR="00E54232" w:rsidRDefault="00E54232" w:rsidP="00E54232">
      <w:pPr>
        <w:pStyle w:val="fixed"/>
        <w:ind w:left="0" w:firstLine="0"/>
        <w:rPr>
          <w:rFonts w:ascii="Arial" w:hAnsi="Arial" w:cs="Arial"/>
          <w:sz w:val="22"/>
          <w:szCs w:val="22"/>
        </w:rPr>
      </w:pPr>
      <w:r w:rsidRPr="002867F9">
        <w:rPr>
          <w:rFonts w:ascii="Arial" w:hAnsi="Arial" w:cs="Arial"/>
          <w:sz w:val="22"/>
          <w:szCs w:val="22"/>
        </w:rPr>
        <w:t>ASSESSMENT</w:t>
      </w:r>
    </w:p>
    <w:p w:rsidR="00E54232" w:rsidRDefault="00E54232" w:rsidP="00E54232">
      <w:pPr>
        <w:pStyle w:val="fixed"/>
        <w:ind w:left="0" w:firstLine="0"/>
        <w:rPr>
          <w:rFonts w:ascii="Arial" w:hAnsi="Arial" w:cs="Arial"/>
          <w:sz w:val="22"/>
          <w:szCs w:val="22"/>
        </w:rPr>
      </w:pPr>
    </w:p>
    <w:p w:rsidR="00E54232" w:rsidRPr="002867F9" w:rsidRDefault="00E54232" w:rsidP="00E54232">
      <w:pPr>
        <w:pStyle w:val="fixed"/>
        <w:ind w:left="0" w:firstLine="0"/>
        <w:rPr>
          <w:rFonts w:ascii="Arial" w:hAnsi="Arial" w:cs="Arial"/>
          <w:sz w:val="22"/>
          <w:szCs w:val="22"/>
        </w:rPr>
      </w:pPr>
    </w:p>
    <w:p w:rsidR="00E54232" w:rsidRPr="002867F9" w:rsidRDefault="00E54232" w:rsidP="00E54232">
      <w:pPr>
        <w:pStyle w:val="heading"/>
        <w:spacing w:before="0" w:after="0"/>
        <w:ind w:left="0" w:firstLine="0"/>
        <w:rPr>
          <w:rFonts w:ascii="Arial" w:hAnsi="Arial" w:cs="Arial"/>
          <w:b w:val="0"/>
          <w:i/>
          <w:sz w:val="22"/>
          <w:szCs w:val="22"/>
        </w:rPr>
      </w:pPr>
      <w:r w:rsidRPr="002867F9">
        <w:rPr>
          <w:rFonts w:ascii="Arial" w:hAnsi="Arial" w:cs="Arial"/>
          <w:b w:val="0"/>
          <w:i/>
          <w:sz w:val="22"/>
          <w:szCs w:val="22"/>
        </w:rPr>
        <w:t>Description of each assessment component and its weighting, together with an example for new forms of assessment:</w:t>
      </w:r>
    </w:p>
    <w:p w:rsidR="00E54232" w:rsidRPr="002867F9" w:rsidRDefault="00E54232" w:rsidP="00E54232">
      <w:pPr>
        <w:pStyle w:val="fixed"/>
        <w:rPr>
          <w:rFonts w:ascii="Arial" w:hAnsi="Arial" w:cs="Arial"/>
          <w:sz w:val="22"/>
          <w:szCs w:val="22"/>
        </w:rPr>
      </w:pPr>
    </w:p>
    <w:p w:rsidR="00E54232" w:rsidRDefault="00E54232" w:rsidP="00E54232">
      <w:pPr>
        <w:rPr>
          <w:rFonts w:cs="Arial"/>
          <w:b/>
          <w:szCs w:val="22"/>
        </w:rPr>
      </w:pPr>
      <w:r w:rsidRPr="002867F9">
        <w:rPr>
          <w:rFonts w:cs="Arial"/>
          <w:b/>
          <w:szCs w:val="22"/>
        </w:rPr>
        <w:t>Assessment Component 1 (2000 words) – 100%</w:t>
      </w:r>
    </w:p>
    <w:p w:rsidR="00E54232" w:rsidRPr="002867F9" w:rsidRDefault="00E54232" w:rsidP="00E54232">
      <w:pPr>
        <w:rPr>
          <w:rFonts w:cs="Arial"/>
          <w:b/>
          <w:szCs w:val="22"/>
        </w:rPr>
      </w:pPr>
    </w:p>
    <w:p w:rsidR="00E54232" w:rsidRPr="002867F9" w:rsidRDefault="00E54232" w:rsidP="00E54232">
      <w:pPr>
        <w:rPr>
          <w:rFonts w:cs="Arial"/>
          <w:szCs w:val="22"/>
        </w:rPr>
      </w:pPr>
      <w:r w:rsidRPr="002867F9">
        <w:rPr>
          <w:rFonts w:cs="Arial"/>
          <w:szCs w:val="22"/>
        </w:rPr>
        <w:t>Coursework: The coursework will require students to build and document a hand-coded website solution.</w:t>
      </w:r>
    </w:p>
    <w:p w:rsidR="00E54232" w:rsidRPr="002867F9" w:rsidRDefault="00E54232" w:rsidP="00E54232">
      <w:pPr>
        <w:rPr>
          <w:rFonts w:cs="Arial"/>
          <w:szCs w:val="22"/>
        </w:rPr>
      </w:pPr>
    </w:p>
    <w:p w:rsidR="00E54232" w:rsidRPr="002867F9" w:rsidRDefault="00E54232" w:rsidP="00E54232">
      <w:pPr>
        <w:pStyle w:val="fixed"/>
        <w:ind w:left="0" w:firstLine="0"/>
        <w:rPr>
          <w:rFonts w:ascii="Arial" w:hAnsi="Arial" w:cs="Arial"/>
          <w:b w:val="0"/>
          <w:sz w:val="22"/>
          <w:szCs w:val="22"/>
        </w:rPr>
      </w:pPr>
      <w:r w:rsidRPr="002867F9">
        <w:rPr>
          <w:rFonts w:ascii="Arial" w:hAnsi="Arial" w:cs="Arial"/>
          <w:b w:val="0"/>
          <w:sz w:val="22"/>
          <w:szCs w:val="22"/>
        </w:rPr>
        <w:t>Example of the type of question or task that could be used:</w:t>
      </w:r>
    </w:p>
    <w:p w:rsidR="00E54232" w:rsidRPr="002867F9" w:rsidRDefault="00E54232" w:rsidP="00E54232">
      <w:pPr>
        <w:pStyle w:val="fixed"/>
        <w:ind w:left="0" w:firstLine="0"/>
        <w:rPr>
          <w:rFonts w:ascii="Arial" w:hAnsi="Arial" w:cs="Arial"/>
          <w:b w:val="0"/>
          <w:sz w:val="22"/>
          <w:szCs w:val="22"/>
        </w:rPr>
      </w:pPr>
      <w:r w:rsidRPr="002867F9">
        <w:rPr>
          <w:rFonts w:ascii="Arial" w:hAnsi="Arial" w:cs="Arial"/>
          <w:b w:val="0"/>
          <w:sz w:val="22"/>
          <w:szCs w:val="22"/>
        </w:rPr>
        <w:t>Design and create a hand-coded website using appropriate web standards, for example, a personal portfolio website, a website for a small business or to promote a personal interest or hobby.</w:t>
      </w:r>
    </w:p>
    <w:p w:rsidR="00E54232" w:rsidRDefault="00E54232" w:rsidP="00E54232">
      <w:pPr>
        <w:pStyle w:val="fixed"/>
        <w:ind w:left="0" w:firstLine="0"/>
        <w:rPr>
          <w:rFonts w:ascii="Arial" w:hAnsi="Arial" w:cs="Arial"/>
          <w:b w:val="0"/>
          <w:sz w:val="22"/>
          <w:szCs w:val="22"/>
        </w:rPr>
      </w:pPr>
    </w:p>
    <w:p w:rsidR="00E54232" w:rsidRPr="002867F9" w:rsidRDefault="00E54232" w:rsidP="00E54232">
      <w:pPr>
        <w:pStyle w:val="fixed"/>
        <w:ind w:left="0" w:firstLine="0"/>
        <w:rPr>
          <w:rFonts w:ascii="Arial" w:hAnsi="Arial" w:cs="Arial"/>
          <w:b w:val="0"/>
          <w:sz w:val="22"/>
          <w:szCs w:val="22"/>
        </w:rPr>
      </w:pPr>
    </w:p>
    <w:p w:rsidR="00E54232" w:rsidRDefault="00E54232" w:rsidP="00E54232">
      <w:pPr>
        <w:pStyle w:val="fixed"/>
        <w:ind w:left="0" w:firstLine="0"/>
        <w:jc w:val="both"/>
        <w:rPr>
          <w:rFonts w:ascii="Arial" w:hAnsi="Arial" w:cs="Arial"/>
          <w:sz w:val="22"/>
          <w:szCs w:val="22"/>
        </w:rPr>
      </w:pPr>
      <w:r w:rsidRPr="002867F9">
        <w:rPr>
          <w:rFonts w:ascii="Arial" w:hAnsi="Arial" w:cs="Arial"/>
          <w:sz w:val="22"/>
          <w:szCs w:val="22"/>
        </w:rPr>
        <w:t>Assessment Summary</w:t>
      </w:r>
    </w:p>
    <w:p w:rsidR="00E54232" w:rsidRPr="002867F9" w:rsidRDefault="00E54232" w:rsidP="00E54232">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E54232" w:rsidRPr="002867F9" w:rsidTr="005A57E7">
        <w:tc>
          <w:tcPr>
            <w:tcW w:w="3261" w:type="dxa"/>
            <w:tcBorders>
              <w:top w:val="single" w:sz="4" w:space="0" w:color="auto"/>
              <w:left w:val="single" w:sz="4" w:space="0" w:color="auto"/>
            </w:tcBorders>
          </w:tcPr>
          <w:p w:rsidR="00E54232" w:rsidRPr="002867F9" w:rsidRDefault="00E54232" w:rsidP="005A57E7">
            <w:pPr>
              <w:rPr>
                <w:rFonts w:cs="Arial"/>
                <w:b/>
                <w:szCs w:val="22"/>
              </w:rPr>
            </w:pPr>
            <w:r w:rsidRPr="002867F9">
              <w:rPr>
                <w:rFonts w:cs="Arial"/>
                <w:b/>
                <w:szCs w:val="22"/>
              </w:rPr>
              <w:t>Activity type</w:t>
            </w:r>
          </w:p>
        </w:tc>
        <w:tc>
          <w:tcPr>
            <w:tcW w:w="1842" w:type="dxa"/>
          </w:tcPr>
          <w:p w:rsidR="00E54232" w:rsidRPr="002867F9" w:rsidRDefault="00E54232" w:rsidP="005A57E7">
            <w:pPr>
              <w:jc w:val="center"/>
              <w:rPr>
                <w:rFonts w:cs="Arial"/>
                <w:b/>
                <w:szCs w:val="22"/>
              </w:rPr>
            </w:pPr>
            <w:r w:rsidRPr="002867F9">
              <w:rPr>
                <w:rFonts w:cs="Arial"/>
                <w:b/>
                <w:szCs w:val="22"/>
              </w:rPr>
              <w:t>Percentage</w:t>
            </w:r>
          </w:p>
        </w:tc>
      </w:tr>
      <w:tr w:rsidR="00E54232" w:rsidRPr="002867F9" w:rsidTr="005A57E7">
        <w:tc>
          <w:tcPr>
            <w:tcW w:w="3261" w:type="dxa"/>
          </w:tcPr>
          <w:p w:rsidR="00E54232" w:rsidRPr="002867F9" w:rsidRDefault="00E54232" w:rsidP="005A57E7">
            <w:pPr>
              <w:rPr>
                <w:rFonts w:cs="Arial"/>
                <w:szCs w:val="22"/>
              </w:rPr>
            </w:pPr>
            <w:r w:rsidRPr="002867F9">
              <w:rPr>
                <w:rFonts w:cs="Arial"/>
                <w:szCs w:val="22"/>
              </w:rPr>
              <w:t>Written exam</w:t>
            </w:r>
          </w:p>
        </w:tc>
        <w:tc>
          <w:tcPr>
            <w:tcW w:w="1842" w:type="dxa"/>
          </w:tcPr>
          <w:p w:rsidR="00E54232" w:rsidRPr="002867F9" w:rsidRDefault="00E54232" w:rsidP="005A57E7">
            <w:pPr>
              <w:jc w:val="center"/>
              <w:rPr>
                <w:rFonts w:cs="Arial"/>
                <w:szCs w:val="22"/>
              </w:rPr>
            </w:pPr>
            <w:r w:rsidRPr="002867F9">
              <w:rPr>
                <w:rFonts w:cs="Arial"/>
                <w:szCs w:val="22"/>
              </w:rPr>
              <w:t>0%</w:t>
            </w:r>
          </w:p>
        </w:tc>
      </w:tr>
      <w:tr w:rsidR="00E54232" w:rsidRPr="002867F9" w:rsidTr="005A57E7">
        <w:tc>
          <w:tcPr>
            <w:tcW w:w="3261" w:type="dxa"/>
          </w:tcPr>
          <w:p w:rsidR="00E54232" w:rsidRPr="002867F9" w:rsidRDefault="00E54232" w:rsidP="005A57E7">
            <w:pPr>
              <w:rPr>
                <w:rFonts w:cs="Arial"/>
                <w:szCs w:val="22"/>
              </w:rPr>
            </w:pPr>
            <w:r w:rsidRPr="002867F9">
              <w:rPr>
                <w:rFonts w:cs="Arial"/>
                <w:szCs w:val="22"/>
              </w:rPr>
              <w:t>Coursework</w:t>
            </w:r>
          </w:p>
        </w:tc>
        <w:tc>
          <w:tcPr>
            <w:tcW w:w="1842" w:type="dxa"/>
          </w:tcPr>
          <w:p w:rsidR="00E54232" w:rsidRPr="002867F9" w:rsidRDefault="00E54232" w:rsidP="005A57E7">
            <w:pPr>
              <w:jc w:val="center"/>
              <w:rPr>
                <w:rFonts w:cs="Arial"/>
                <w:szCs w:val="22"/>
              </w:rPr>
            </w:pPr>
            <w:r w:rsidRPr="002867F9">
              <w:rPr>
                <w:rFonts w:cs="Arial"/>
                <w:szCs w:val="22"/>
              </w:rPr>
              <w:t>100%</w:t>
            </w:r>
          </w:p>
        </w:tc>
      </w:tr>
      <w:tr w:rsidR="00E54232" w:rsidRPr="002867F9" w:rsidTr="005A57E7">
        <w:tc>
          <w:tcPr>
            <w:tcW w:w="3261" w:type="dxa"/>
          </w:tcPr>
          <w:p w:rsidR="00E54232" w:rsidRPr="002867F9" w:rsidRDefault="00E54232" w:rsidP="005A57E7">
            <w:pPr>
              <w:rPr>
                <w:rFonts w:cs="Arial"/>
                <w:szCs w:val="22"/>
              </w:rPr>
            </w:pPr>
            <w:r w:rsidRPr="002867F9">
              <w:rPr>
                <w:rFonts w:cs="Arial"/>
                <w:szCs w:val="22"/>
              </w:rPr>
              <w:t>Practical</w:t>
            </w:r>
          </w:p>
        </w:tc>
        <w:tc>
          <w:tcPr>
            <w:tcW w:w="1842" w:type="dxa"/>
          </w:tcPr>
          <w:p w:rsidR="00E54232" w:rsidRPr="002867F9" w:rsidRDefault="00E54232" w:rsidP="005A57E7">
            <w:pPr>
              <w:jc w:val="center"/>
              <w:rPr>
                <w:rFonts w:cs="Arial"/>
                <w:szCs w:val="22"/>
              </w:rPr>
            </w:pPr>
            <w:r w:rsidRPr="002867F9">
              <w:rPr>
                <w:rFonts w:cs="Arial"/>
                <w:szCs w:val="22"/>
              </w:rPr>
              <w:t>0%</w:t>
            </w:r>
          </w:p>
        </w:tc>
      </w:tr>
      <w:tr w:rsidR="00E54232" w:rsidRPr="002867F9" w:rsidTr="005A57E7">
        <w:tc>
          <w:tcPr>
            <w:tcW w:w="3261" w:type="dxa"/>
          </w:tcPr>
          <w:p w:rsidR="00E54232" w:rsidRPr="002867F9" w:rsidRDefault="00E54232" w:rsidP="005A57E7">
            <w:pPr>
              <w:rPr>
                <w:rFonts w:cs="Arial"/>
                <w:szCs w:val="22"/>
              </w:rPr>
            </w:pPr>
            <w:r w:rsidRPr="002867F9">
              <w:rPr>
                <w:rFonts w:cs="Arial"/>
                <w:b/>
                <w:szCs w:val="22"/>
              </w:rPr>
              <w:t>TOTAL</w:t>
            </w:r>
          </w:p>
        </w:tc>
        <w:tc>
          <w:tcPr>
            <w:tcW w:w="1842" w:type="dxa"/>
          </w:tcPr>
          <w:p w:rsidR="00E54232" w:rsidRPr="002867F9" w:rsidRDefault="00E54232" w:rsidP="005A57E7">
            <w:pPr>
              <w:jc w:val="center"/>
              <w:rPr>
                <w:rFonts w:cs="Arial"/>
                <w:b/>
                <w:szCs w:val="22"/>
              </w:rPr>
            </w:pPr>
            <w:r w:rsidRPr="002867F9">
              <w:rPr>
                <w:rFonts w:cs="Arial"/>
                <w:b/>
                <w:szCs w:val="22"/>
              </w:rPr>
              <w:t>100%</w:t>
            </w:r>
          </w:p>
        </w:tc>
      </w:tr>
    </w:tbl>
    <w:p w:rsidR="00E54232" w:rsidRDefault="00E54232" w:rsidP="00E54232">
      <w:pPr>
        <w:rPr>
          <w:rFonts w:cs="Arial"/>
          <w:szCs w:val="22"/>
        </w:rPr>
      </w:pPr>
    </w:p>
    <w:p w:rsidR="00E54232" w:rsidRDefault="00E54232" w:rsidP="00E54232">
      <w:pPr>
        <w:rPr>
          <w:rFonts w:cs="Arial"/>
          <w:szCs w:val="22"/>
        </w:rPr>
      </w:pPr>
    </w:p>
    <w:p w:rsidR="00E54232" w:rsidRPr="002867F9" w:rsidRDefault="00E54232" w:rsidP="00E54232">
      <w:pPr>
        <w:rPr>
          <w:rFonts w:cs="Arial"/>
          <w:szCs w:val="22"/>
        </w:rPr>
      </w:pPr>
    </w:p>
    <w:p w:rsidR="00E54232" w:rsidRPr="002867F9" w:rsidRDefault="00E54232" w:rsidP="00E54232">
      <w:pPr>
        <w:pStyle w:val="heading"/>
        <w:spacing w:before="0" w:after="0"/>
        <w:ind w:left="0" w:firstLine="0"/>
        <w:rPr>
          <w:rFonts w:ascii="Arial" w:hAnsi="Arial" w:cs="Arial"/>
          <w:sz w:val="22"/>
          <w:szCs w:val="22"/>
        </w:rPr>
      </w:pPr>
      <w:r w:rsidRPr="002867F9">
        <w:rPr>
          <w:rFonts w:ascii="Arial" w:hAnsi="Arial" w:cs="Arial"/>
          <w:sz w:val="22"/>
          <w:szCs w:val="22"/>
        </w:rPr>
        <w:t>EDUCATION FOR SUSTAINABLE DEVELOPMENT (ESD)</w:t>
      </w:r>
    </w:p>
    <w:p w:rsidR="00E54232" w:rsidRPr="002867F9" w:rsidRDefault="00E54232" w:rsidP="00E54232">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E54232" w:rsidRPr="002867F9" w:rsidTr="005A57E7">
        <w:tc>
          <w:tcPr>
            <w:tcW w:w="4443" w:type="dxa"/>
            <w:vMerge w:val="restart"/>
            <w:vAlign w:val="center"/>
          </w:tcPr>
          <w:p w:rsidR="00E54232" w:rsidRPr="002867F9" w:rsidRDefault="00E54232" w:rsidP="005A57E7">
            <w:pPr>
              <w:pStyle w:val="heading"/>
              <w:spacing w:before="0" w:after="0"/>
              <w:ind w:left="0" w:firstLine="0"/>
              <w:rPr>
                <w:rFonts w:ascii="Arial" w:hAnsi="Arial" w:cs="Arial"/>
                <w:b w:val="0"/>
                <w:sz w:val="22"/>
                <w:szCs w:val="22"/>
              </w:rPr>
            </w:pPr>
            <w:r w:rsidRPr="002867F9">
              <w:rPr>
                <w:rFonts w:ascii="Arial" w:hAnsi="Arial" w:cs="Arial"/>
                <w:b w:val="0"/>
                <w:sz w:val="22"/>
                <w:szCs w:val="22"/>
              </w:rPr>
              <w:t>Does the module contribute to ESD?</w:t>
            </w:r>
          </w:p>
        </w:tc>
        <w:tc>
          <w:tcPr>
            <w:tcW w:w="4443" w:type="dxa"/>
            <w:vAlign w:val="center"/>
          </w:tcPr>
          <w:p w:rsidR="00E54232" w:rsidRPr="002867F9" w:rsidRDefault="00E54232" w:rsidP="005A57E7">
            <w:pPr>
              <w:pStyle w:val="heading"/>
              <w:spacing w:before="0" w:after="0"/>
              <w:ind w:left="0" w:firstLine="0"/>
              <w:rPr>
                <w:rFonts w:ascii="Arial" w:hAnsi="Arial" w:cs="Arial"/>
                <w:b w:val="0"/>
                <w:sz w:val="22"/>
                <w:szCs w:val="22"/>
              </w:rPr>
            </w:pPr>
            <w:r w:rsidRPr="002867F9">
              <w:rPr>
                <w:rFonts w:ascii="Arial" w:hAnsi="Arial" w:cs="Arial"/>
                <w:b w:val="0"/>
                <w:sz w:val="22"/>
                <w:szCs w:val="22"/>
              </w:rPr>
              <w:t>Yes</w:t>
            </w:r>
          </w:p>
          <w:p w:rsidR="00E54232" w:rsidRPr="002867F9" w:rsidRDefault="00E54232" w:rsidP="005A57E7">
            <w:pPr>
              <w:pStyle w:val="heading"/>
              <w:spacing w:before="0" w:after="0"/>
              <w:ind w:left="0" w:firstLine="0"/>
              <w:jc w:val="both"/>
              <w:rPr>
                <w:rFonts w:ascii="Arial" w:hAnsi="Arial" w:cs="Arial"/>
                <w:b w:val="0"/>
                <w:sz w:val="22"/>
                <w:szCs w:val="22"/>
              </w:rPr>
            </w:pPr>
          </w:p>
        </w:tc>
      </w:tr>
      <w:tr w:rsidR="00E54232" w:rsidRPr="002867F9" w:rsidTr="005A57E7">
        <w:tc>
          <w:tcPr>
            <w:tcW w:w="4443" w:type="dxa"/>
            <w:vMerge/>
          </w:tcPr>
          <w:p w:rsidR="00E54232" w:rsidRPr="002867F9" w:rsidRDefault="00E54232" w:rsidP="005A57E7">
            <w:pPr>
              <w:pStyle w:val="heading"/>
              <w:spacing w:before="0" w:after="0"/>
              <w:ind w:left="0" w:firstLine="0"/>
              <w:rPr>
                <w:rFonts w:ascii="Arial" w:hAnsi="Arial" w:cs="Arial"/>
                <w:b w:val="0"/>
                <w:sz w:val="22"/>
                <w:szCs w:val="22"/>
              </w:rPr>
            </w:pPr>
          </w:p>
        </w:tc>
        <w:tc>
          <w:tcPr>
            <w:tcW w:w="4443" w:type="dxa"/>
            <w:vAlign w:val="center"/>
          </w:tcPr>
          <w:p w:rsidR="00E54232" w:rsidRPr="002867F9" w:rsidRDefault="00E54232" w:rsidP="005A57E7">
            <w:pPr>
              <w:pStyle w:val="heading"/>
              <w:spacing w:before="0" w:after="0"/>
              <w:ind w:left="0" w:firstLine="0"/>
              <w:rPr>
                <w:rFonts w:ascii="Arial" w:hAnsi="Arial" w:cs="Arial"/>
                <w:b w:val="0"/>
                <w:strike/>
                <w:sz w:val="22"/>
                <w:szCs w:val="22"/>
              </w:rPr>
            </w:pPr>
            <w:r w:rsidRPr="002867F9">
              <w:rPr>
                <w:rFonts w:ascii="Arial" w:hAnsi="Arial" w:cs="Arial"/>
                <w:b w:val="0"/>
                <w:strike/>
                <w:sz w:val="22"/>
                <w:szCs w:val="22"/>
              </w:rPr>
              <w:t>No</w:t>
            </w:r>
          </w:p>
          <w:p w:rsidR="00E54232" w:rsidRPr="002867F9" w:rsidRDefault="00E54232" w:rsidP="005A57E7">
            <w:pPr>
              <w:pStyle w:val="heading"/>
              <w:spacing w:before="0" w:after="0"/>
              <w:ind w:left="0" w:firstLine="0"/>
              <w:jc w:val="both"/>
              <w:rPr>
                <w:rFonts w:ascii="Arial" w:hAnsi="Arial" w:cs="Arial"/>
                <w:b w:val="0"/>
                <w:sz w:val="22"/>
                <w:szCs w:val="22"/>
              </w:rPr>
            </w:pPr>
          </w:p>
        </w:tc>
      </w:tr>
      <w:tr w:rsidR="00E54232" w:rsidRPr="002867F9" w:rsidTr="005A57E7">
        <w:tc>
          <w:tcPr>
            <w:tcW w:w="8886" w:type="dxa"/>
            <w:gridSpan w:val="2"/>
          </w:tcPr>
          <w:p w:rsidR="00E54232" w:rsidRDefault="00E54232" w:rsidP="005A57E7">
            <w:pPr>
              <w:pStyle w:val="heading"/>
              <w:spacing w:before="0" w:after="0"/>
              <w:ind w:left="0" w:firstLine="0"/>
              <w:rPr>
                <w:rFonts w:ascii="Arial" w:hAnsi="Arial" w:cs="Arial"/>
                <w:b w:val="0"/>
                <w:sz w:val="22"/>
                <w:szCs w:val="22"/>
              </w:rPr>
            </w:pPr>
          </w:p>
          <w:p w:rsidR="00E54232" w:rsidRPr="002867F9" w:rsidRDefault="00E54232" w:rsidP="005A57E7">
            <w:pPr>
              <w:pStyle w:val="heading"/>
              <w:spacing w:before="0" w:after="0"/>
              <w:ind w:left="0" w:firstLine="0"/>
              <w:rPr>
                <w:rFonts w:ascii="Arial" w:hAnsi="Arial" w:cs="Arial"/>
                <w:b w:val="0"/>
                <w:sz w:val="22"/>
                <w:szCs w:val="22"/>
              </w:rPr>
            </w:pPr>
            <w:r w:rsidRPr="002867F9">
              <w:rPr>
                <w:rFonts w:ascii="Arial" w:hAnsi="Arial" w:cs="Arial"/>
                <w:b w:val="0"/>
                <w:sz w:val="22"/>
                <w:szCs w:val="22"/>
              </w:rPr>
              <w:t>If yes please provide brief details (no more than 100 words):</w:t>
            </w:r>
          </w:p>
          <w:p w:rsidR="00E54232" w:rsidRPr="002867F9" w:rsidRDefault="00E54232" w:rsidP="005A57E7">
            <w:pPr>
              <w:pStyle w:val="heading"/>
              <w:spacing w:before="0" w:after="0"/>
              <w:ind w:left="0" w:firstLine="0"/>
              <w:rPr>
                <w:rFonts w:ascii="Arial" w:hAnsi="Arial" w:cs="Arial"/>
                <w:b w:val="0"/>
                <w:sz w:val="22"/>
                <w:szCs w:val="22"/>
              </w:rPr>
            </w:pPr>
            <w:r w:rsidRPr="002867F9">
              <w:rPr>
                <w:rFonts w:ascii="Arial" w:hAnsi="Arial" w:cs="Arial"/>
                <w:b w:val="0"/>
                <w:sz w:val="22"/>
                <w:szCs w:val="22"/>
              </w:rPr>
              <w:t>Web development will always consider sustainability issues as a matter of course, also of great importance is the consideration of accessibility issues which are vitally important.</w:t>
            </w:r>
          </w:p>
          <w:p w:rsidR="00E54232" w:rsidRPr="002867F9" w:rsidRDefault="00E54232" w:rsidP="005A57E7">
            <w:pPr>
              <w:pStyle w:val="heading"/>
              <w:spacing w:before="0" w:after="0"/>
              <w:ind w:left="0" w:firstLine="0"/>
              <w:jc w:val="both"/>
              <w:rPr>
                <w:rFonts w:ascii="Arial" w:hAnsi="Arial" w:cs="Arial"/>
                <w:b w:val="0"/>
                <w:sz w:val="22"/>
                <w:szCs w:val="22"/>
              </w:rPr>
            </w:pPr>
          </w:p>
        </w:tc>
      </w:tr>
    </w:tbl>
    <w:p w:rsidR="00E54232" w:rsidRPr="002867F9" w:rsidRDefault="00E54232" w:rsidP="00E54232">
      <w:pPr>
        <w:pStyle w:val="heading"/>
        <w:spacing w:before="0" w:after="0"/>
        <w:ind w:left="0" w:firstLine="0"/>
        <w:rPr>
          <w:rFonts w:ascii="Arial" w:hAnsi="Arial" w:cs="Arial"/>
          <w:sz w:val="22"/>
          <w:szCs w:val="22"/>
        </w:rPr>
      </w:pPr>
    </w:p>
    <w:p w:rsidR="0035737A" w:rsidRPr="00E54232" w:rsidRDefault="00E54232" w:rsidP="00E54232">
      <w:pPr>
        <w:rPr>
          <w:rFonts w:cs="Arial"/>
          <w:szCs w:val="22"/>
        </w:rPr>
      </w:pPr>
      <w:bookmarkStart w:id="3" w:name="_GoBack"/>
      <w:bookmarkEnd w:id="3"/>
    </w:p>
    <w:sectPr w:rsidR="0035737A" w:rsidRPr="00E54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1036B6"/>
    <w:multiLevelType w:val="hybridMultilevel"/>
    <w:tmpl w:val="464AD0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4232"/>
    <w:rsid w:val="00135E32"/>
    <w:rsid w:val="00287755"/>
    <w:rsid w:val="00536772"/>
    <w:rsid w:val="00850C2F"/>
    <w:rsid w:val="00BA36AF"/>
    <w:rsid w:val="00E077AF"/>
    <w:rsid w:val="00E54232"/>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1B8273-5692-40A2-9DC9-B6014E49E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4232"/>
    <w:pPr>
      <w:spacing w:after="0" w:line="240" w:lineRule="auto"/>
    </w:pPr>
    <w:rPr>
      <w:rFonts w:ascii="Arial" w:eastAsia="Times New Roman" w:hAnsi="Arial" w:cs="Times New Roman"/>
      <w:szCs w:val="20"/>
      <w:lang w:eastAsia="en-GB"/>
    </w:rPr>
  </w:style>
  <w:style w:type="paragraph" w:styleId="Heading2">
    <w:name w:val="heading 2"/>
    <w:basedOn w:val="Normal"/>
    <w:next w:val="Normal"/>
    <w:link w:val="Heading2Char"/>
    <w:autoRedefine/>
    <w:uiPriority w:val="9"/>
    <w:qFormat/>
    <w:rsid w:val="00E54232"/>
    <w:pPr>
      <w:keepNext/>
      <w:spacing w:before="240"/>
      <w:ind w:right="-957"/>
      <w:outlineLvl w:val="1"/>
    </w:pPr>
    <w:rPr>
      <w:b/>
      <w:color w:val="000000" w:themeColor="text1"/>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54232"/>
    <w:rPr>
      <w:rFonts w:ascii="Arial" w:eastAsia="Times New Roman" w:hAnsi="Arial" w:cs="Times New Roman"/>
      <w:b/>
      <w:color w:val="000000" w:themeColor="text1"/>
      <w:lang w:eastAsia="en-GB"/>
    </w:rPr>
  </w:style>
  <w:style w:type="paragraph" w:customStyle="1" w:styleId="heading">
    <w:name w:val="heading"/>
    <w:basedOn w:val="fixed"/>
    <w:link w:val="headingChar"/>
    <w:rsid w:val="00E54232"/>
    <w:pPr>
      <w:spacing w:before="240" w:after="120"/>
    </w:pPr>
  </w:style>
  <w:style w:type="paragraph" w:customStyle="1" w:styleId="fixed">
    <w:name w:val="fixed"/>
    <w:link w:val="fixedChar"/>
    <w:rsid w:val="00E54232"/>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bullet">
    <w:name w:val="bullet"/>
    <w:link w:val="bulletChar"/>
    <w:rsid w:val="00E54232"/>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ListParagraph">
    <w:name w:val="List Paragraph"/>
    <w:aliases w:val="omar footnote"/>
    <w:basedOn w:val="Normal"/>
    <w:uiPriority w:val="34"/>
    <w:qFormat/>
    <w:rsid w:val="00E54232"/>
    <w:pPr>
      <w:spacing w:after="200" w:line="276" w:lineRule="auto"/>
      <w:ind w:left="720"/>
      <w:contextualSpacing/>
    </w:pPr>
    <w:rPr>
      <w:rFonts w:ascii="Calibri" w:eastAsia="Calibri" w:hAnsi="Calibri" w:cs="Calibri"/>
      <w:szCs w:val="22"/>
      <w:lang w:eastAsia="en-US"/>
    </w:rPr>
  </w:style>
  <w:style w:type="table" w:styleId="TableGrid">
    <w:name w:val="Table Grid"/>
    <w:basedOn w:val="TableNormal"/>
    <w:uiPriority w:val="59"/>
    <w:rsid w:val="00E54232"/>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E54232"/>
    <w:rPr>
      <w:rFonts w:ascii="Times New Roman" w:eastAsia="Times New Roman" w:hAnsi="Times New Roman" w:cs="Times New Roman"/>
      <w:b/>
      <w:sz w:val="24"/>
      <w:szCs w:val="20"/>
      <w:lang w:eastAsia="en-GB"/>
    </w:rPr>
  </w:style>
  <w:style w:type="character" w:customStyle="1" w:styleId="headingChar">
    <w:name w:val="heading Char"/>
    <w:link w:val="heading"/>
    <w:rsid w:val="00E54232"/>
    <w:rPr>
      <w:rFonts w:ascii="Times New Roman" w:eastAsia="Times New Roman" w:hAnsi="Times New Roman" w:cs="Times New Roman"/>
      <w:b/>
      <w:sz w:val="24"/>
      <w:szCs w:val="20"/>
      <w:lang w:eastAsia="en-GB"/>
    </w:rPr>
  </w:style>
  <w:style w:type="character" w:customStyle="1" w:styleId="bulletChar">
    <w:name w:val="bullet Char"/>
    <w:link w:val="bullet"/>
    <w:rsid w:val="00E54232"/>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448</Words>
  <Characters>2558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cp:revision>
  <dcterms:created xsi:type="dcterms:W3CDTF">2017-09-28T14:29:00Z</dcterms:created>
  <dcterms:modified xsi:type="dcterms:W3CDTF">2017-09-28T14:31:00Z</dcterms:modified>
</cp:coreProperties>
</file>