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541EB9" w14:textId="1E8010FF" w:rsidR="00FE51E0" w:rsidRDefault="002C3E41" w:rsidP="002C3E41">
      <w:pPr>
        <w:pStyle w:val="Title"/>
      </w:pPr>
      <w:r>
        <w:rPr>
          <w:noProof/>
        </w:rPr>
        <w:drawing>
          <wp:inline distT="0" distB="0" distL="0" distR="0" wp14:anchorId="3218CBB9" wp14:editId="4E1C257A">
            <wp:extent cx="2019300" cy="85970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ni insignia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050" cy="885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B5CDF" w14:textId="77777777" w:rsidR="00FE51E0" w:rsidRDefault="00FE51E0" w:rsidP="00FE51E0">
      <w:pPr>
        <w:pStyle w:val="Title"/>
        <w:jc w:val="center"/>
      </w:pPr>
    </w:p>
    <w:p w14:paraId="5696C3A8" w14:textId="77777777" w:rsidR="000A676B" w:rsidRPr="00EE5B32" w:rsidRDefault="00FE51E0" w:rsidP="00EE5B32">
      <w:pPr>
        <w:pStyle w:val="Title"/>
        <w:jc w:val="center"/>
        <w:rPr>
          <w:sz w:val="56"/>
          <w:szCs w:val="56"/>
        </w:rPr>
      </w:pPr>
      <w:r w:rsidRPr="00EE5B32">
        <w:rPr>
          <w:sz w:val="56"/>
          <w:szCs w:val="56"/>
        </w:rPr>
        <w:t>University of Wales Trinity Saint David</w:t>
      </w:r>
    </w:p>
    <w:p w14:paraId="70DCEC8E" w14:textId="77777777" w:rsidR="00FE51E0" w:rsidRPr="00EE5B32" w:rsidRDefault="00FE51E0" w:rsidP="00EE5B32">
      <w:pPr>
        <w:pStyle w:val="Title"/>
        <w:jc w:val="center"/>
        <w:rPr>
          <w:sz w:val="56"/>
          <w:szCs w:val="56"/>
        </w:rPr>
      </w:pPr>
    </w:p>
    <w:p w14:paraId="666BEC55" w14:textId="522C4A51" w:rsidR="00FE51E0" w:rsidRPr="00EE5B32" w:rsidRDefault="00FE51E0" w:rsidP="00EE5B32">
      <w:pPr>
        <w:pStyle w:val="Title"/>
        <w:jc w:val="center"/>
        <w:rPr>
          <w:sz w:val="56"/>
          <w:szCs w:val="56"/>
        </w:rPr>
      </w:pPr>
      <w:r w:rsidRPr="00EE5B32">
        <w:rPr>
          <w:sz w:val="56"/>
          <w:szCs w:val="56"/>
        </w:rPr>
        <w:t xml:space="preserve">School of </w:t>
      </w:r>
      <w:r w:rsidR="008E0710" w:rsidRPr="00EE5B32">
        <w:rPr>
          <w:sz w:val="56"/>
          <w:szCs w:val="56"/>
        </w:rPr>
        <w:t xml:space="preserve">Applied </w:t>
      </w:r>
      <w:r w:rsidRPr="00EE5B32">
        <w:rPr>
          <w:sz w:val="56"/>
          <w:szCs w:val="56"/>
        </w:rPr>
        <w:t>Computing</w:t>
      </w:r>
    </w:p>
    <w:p w14:paraId="555676AF" w14:textId="77777777" w:rsidR="00FE51E0" w:rsidRPr="00EE5B32" w:rsidRDefault="00FE51E0" w:rsidP="00EE5B32">
      <w:pPr>
        <w:pStyle w:val="Title"/>
        <w:jc w:val="center"/>
        <w:rPr>
          <w:sz w:val="56"/>
          <w:szCs w:val="56"/>
        </w:rPr>
      </w:pPr>
    </w:p>
    <w:p w14:paraId="7113F070" w14:textId="77777777" w:rsidR="00FE51E0" w:rsidRPr="00EE5B32" w:rsidRDefault="00FE51E0" w:rsidP="00EE5B32">
      <w:pPr>
        <w:pStyle w:val="Title"/>
        <w:jc w:val="center"/>
        <w:rPr>
          <w:sz w:val="56"/>
          <w:szCs w:val="56"/>
        </w:rPr>
      </w:pPr>
    </w:p>
    <w:p w14:paraId="24FBE2DD" w14:textId="77777777" w:rsidR="00FE51E0" w:rsidRPr="00EE5B32" w:rsidRDefault="00FE51E0" w:rsidP="00EE5B32">
      <w:pPr>
        <w:pStyle w:val="Title"/>
        <w:jc w:val="center"/>
        <w:rPr>
          <w:sz w:val="56"/>
          <w:szCs w:val="56"/>
        </w:rPr>
      </w:pPr>
    </w:p>
    <w:p w14:paraId="6E3AFA98" w14:textId="6BC0CF1F" w:rsidR="00FE51E0" w:rsidRPr="00EE5B32" w:rsidRDefault="006D08D2" w:rsidP="00EE5B32">
      <w:pPr>
        <w:pStyle w:val="Title"/>
        <w:jc w:val="center"/>
        <w:rPr>
          <w:i/>
          <w:sz w:val="56"/>
          <w:szCs w:val="56"/>
        </w:rPr>
      </w:pPr>
      <w:r>
        <w:rPr>
          <w:i/>
          <w:sz w:val="56"/>
          <w:szCs w:val="56"/>
        </w:rPr>
        <w:t>Design and Impl</w:t>
      </w:r>
      <w:r w:rsidR="000F5A6D">
        <w:rPr>
          <w:i/>
          <w:sz w:val="56"/>
          <w:szCs w:val="56"/>
        </w:rPr>
        <w:t>ementation of a Lego Mindstorms Solution to a Series of Problems</w:t>
      </w:r>
    </w:p>
    <w:p w14:paraId="67AC8FE7" w14:textId="77777777" w:rsidR="00FE51E0" w:rsidRPr="00EE5B32" w:rsidRDefault="00FE51E0" w:rsidP="00EE5B32">
      <w:pPr>
        <w:pStyle w:val="Title"/>
        <w:jc w:val="center"/>
        <w:rPr>
          <w:i/>
          <w:sz w:val="56"/>
          <w:szCs w:val="56"/>
        </w:rPr>
      </w:pPr>
    </w:p>
    <w:p w14:paraId="7A9ECCDA" w14:textId="77777777" w:rsidR="003A6893" w:rsidRDefault="003A6893" w:rsidP="00EE5B32">
      <w:pPr>
        <w:pStyle w:val="Title"/>
        <w:jc w:val="center"/>
        <w:rPr>
          <w:i/>
          <w:sz w:val="56"/>
          <w:szCs w:val="56"/>
        </w:rPr>
      </w:pPr>
      <w:r>
        <w:rPr>
          <w:i/>
          <w:sz w:val="56"/>
          <w:szCs w:val="56"/>
        </w:rPr>
        <w:t>AC&amp;E Computational Thinking</w:t>
      </w:r>
    </w:p>
    <w:p w14:paraId="62198654" w14:textId="215C4437" w:rsidR="00FE51E0" w:rsidRDefault="003A6893" w:rsidP="00EE5B32">
      <w:pPr>
        <w:pStyle w:val="Title"/>
        <w:jc w:val="center"/>
        <w:rPr>
          <w:i/>
          <w:sz w:val="56"/>
          <w:szCs w:val="56"/>
        </w:rPr>
      </w:pPr>
      <w:r>
        <w:rPr>
          <w:i/>
          <w:sz w:val="56"/>
          <w:szCs w:val="56"/>
        </w:rPr>
        <w:t>ACCA4016_CT</w:t>
      </w:r>
    </w:p>
    <w:p w14:paraId="5EABF98B" w14:textId="77777777" w:rsidR="003A6893" w:rsidRPr="003A6893" w:rsidRDefault="003A6893" w:rsidP="003A6893"/>
    <w:p w14:paraId="0843368F" w14:textId="77777777" w:rsidR="00FE51E0" w:rsidRPr="00EE5B32" w:rsidRDefault="00FE51E0" w:rsidP="00EE5B32">
      <w:pPr>
        <w:pStyle w:val="Title"/>
        <w:jc w:val="center"/>
        <w:rPr>
          <w:sz w:val="56"/>
          <w:szCs w:val="56"/>
        </w:rPr>
      </w:pPr>
    </w:p>
    <w:p w14:paraId="1590D0F6" w14:textId="77777777" w:rsidR="00FE51E0" w:rsidRPr="00EE5B32" w:rsidRDefault="00FE51E0" w:rsidP="00EE5B32">
      <w:pPr>
        <w:pStyle w:val="Title"/>
        <w:jc w:val="center"/>
        <w:rPr>
          <w:sz w:val="56"/>
          <w:szCs w:val="56"/>
        </w:rPr>
      </w:pPr>
    </w:p>
    <w:p w14:paraId="2F504BEA" w14:textId="6DEDD053" w:rsidR="3879873A" w:rsidRPr="00EE5B32" w:rsidRDefault="003A6893" w:rsidP="00EE5B32">
      <w:pPr>
        <w:pStyle w:val="Title"/>
        <w:jc w:val="center"/>
        <w:rPr>
          <w:i/>
          <w:sz w:val="56"/>
          <w:szCs w:val="56"/>
        </w:rPr>
      </w:pPr>
      <w:r>
        <w:rPr>
          <w:i/>
          <w:sz w:val="56"/>
          <w:szCs w:val="56"/>
        </w:rPr>
        <w:t>David Isaac</w:t>
      </w:r>
    </w:p>
    <w:p w14:paraId="6E9BF232" w14:textId="6E95BDB7" w:rsidR="3879873A" w:rsidRPr="00EE5B32" w:rsidRDefault="003A6893" w:rsidP="00EE5B32">
      <w:pPr>
        <w:pStyle w:val="Title"/>
        <w:jc w:val="center"/>
        <w:rPr>
          <w:i/>
          <w:sz w:val="56"/>
          <w:szCs w:val="56"/>
        </w:rPr>
      </w:pPr>
      <w:r>
        <w:rPr>
          <w:i/>
          <w:sz w:val="56"/>
          <w:szCs w:val="56"/>
        </w:rPr>
        <w:t>1051176</w:t>
      </w:r>
    </w:p>
    <w:p w14:paraId="3E267040" w14:textId="4988B05C" w:rsidR="00FE51E0" w:rsidRPr="00EE5B32" w:rsidRDefault="00FE51E0" w:rsidP="00EE5B32">
      <w:pPr>
        <w:pStyle w:val="Title"/>
        <w:jc w:val="center"/>
        <w:rPr>
          <w:sz w:val="56"/>
          <w:szCs w:val="56"/>
        </w:rPr>
      </w:pPr>
    </w:p>
    <w:p w14:paraId="5D0560A7" w14:textId="5EA53A48" w:rsidR="002C3E41" w:rsidRPr="003A6893" w:rsidRDefault="003A6893" w:rsidP="003A6893">
      <w:pPr>
        <w:pStyle w:val="Title"/>
        <w:jc w:val="center"/>
        <w:rPr>
          <w:i/>
          <w:sz w:val="56"/>
          <w:szCs w:val="56"/>
        </w:rPr>
      </w:pPr>
      <w:bookmarkStart w:id="0" w:name="_GoBack"/>
      <w:bookmarkEnd w:id="0"/>
      <w:r>
        <w:rPr>
          <w:i/>
          <w:sz w:val="56"/>
          <w:szCs w:val="56"/>
        </w:rPr>
        <w:t>22/01/2020</w:t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209887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0C8164" w14:textId="55718FA3" w:rsidR="008D44E3" w:rsidRDefault="008D44E3">
          <w:pPr>
            <w:pStyle w:val="TOCHeading"/>
          </w:pPr>
          <w:r>
            <w:t>Table of Contents</w:t>
          </w:r>
        </w:p>
        <w:p w14:paraId="189F8537" w14:textId="39286810" w:rsidR="006645E6" w:rsidRDefault="008D44E3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0683917" w:history="1">
            <w:r w:rsidR="006645E6" w:rsidRPr="00CF31A7">
              <w:rPr>
                <w:rStyle w:val="Hyperlink"/>
                <w:noProof/>
                <w:spacing w:val="-7"/>
              </w:rPr>
              <w:t>USE CASE (UML)</w:t>
            </w:r>
            <w:r w:rsidR="006645E6">
              <w:rPr>
                <w:noProof/>
                <w:webHidden/>
              </w:rPr>
              <w:tab/>
            </w:r>
            <w:r w:rsidR="006645E6">
              <w:rPr>
                <w:noProof/>
                <w:webHidden/>
              </w:rPr>
              <w:fldChar w:fldCharType="begin"/>
            </w:r>
            <w:r w:rsidR="006645E6">
              <w:rPr>
                <w:noProof/>
                <w:webHidden/>
              </w:rPr>
              <w:instrText xml:space="preserve"> PAGEREF _Toc30683917 \h </w:instrText>
            </w:r>
            <w:r w:rsidR="006645E6">
              <w:rPr>
                <w:noProof/>
                <w:webHidden/>
              </w:rPr>
            </w:r>
            <w:r w:rsidR="006645E6">
              <w:rPr>
                <w:noProof/>
                <w:webHidden/>
              </w:rPr>
              <w:fldChar w:fldCharType="separate"/>
            </w:r>
            <w:r w:rsidR="006645E6">
              <w:rPr>
                <w:noProof/>
                <w:webHidden/>
              </w:rPr>
              <w:t>3</w:t>
            </w:r>
            <w:r w:rsidR="006645E6">
              <w:rPr>
                <w:noProof/>
                <w:webHidden/>
              </w:rPr>
              <w:fldChar w:fldCharType="end"/>
            </w:r>
          </w:hyperlink>
        </w:p>
        <w:p w14:paraId="3AC650EB" w14:textId="235E4CB2" w:rsidR="006645E6" w:rsidRDefault="006645E6">
          <w:pPr>
            <w:pStyle w:val="TOC1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18" w:history="1">
            <w:r w:rsidRPr="00CF31A7">
              <w:rPr>
                <w:rStyle w:val="Hyperlink"/>
                <w:noProof/>
              </w:rPr>
              <w:t>Use Case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B1B37" w14:textId="37C4551B" w:rsidR="006645E6" w:rsidRDefault="006645E6">
          <w:pPr>
            <w:pStyle w:val="TOC1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19" w:history="1">
            <w:r w:rsidRPr="00CF31A7">
              <w:rPr>
                <w:rStyle w:val="Hyperlink"/>
                <w:noProof/>
              </w:rPr>
              <w:t>Use Case Documents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EFF0A2" w14:textId="4A3A1007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0" w:history="1">
            <w:r w:rsidRPr="00CF31A7">
              <w:rPr>
                <w:rStyle w:val="Hyperlink"/>
                <w:noProof/>
              </w:rPr>
              <w:t>Program 1 – Rectangle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EF6706" w14:textId="57D30C26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1" w:history="1">
            <w:r w:rsidRPr="00CF31A7">
              <w:rPr>
                <w:rStyle w:val="Hyperlink"/>
                <w:noProof/>
              </w:rPr>
              <w:t>Program 2 – Right-Angle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0016F" w14:textId="5628EC11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2" w:history="1">
            <w:r w:rsidRPr="00CF31A7">
              <w:rPr>
                <w:rStyle w:val="Hyperlink"/>
                <w:noProof/>
              </w:rPr>
              <w:t>Program 3 – Circle in a Square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53D843" w14:textId="223C8CC2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3" w:history="1">
            <w:r w:rsidRPr="00CF31A7">
              <w:rPr>
                <w:rStyle w:val="Hyperlink"/>
                <w:noProof/>
              </w:rPr>
              <w:t>Program 4 - 2 Equilateral Triangles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C737C" w14:textId="1FA839FF" w:rsidR="006645E6" w:rsidRDefault="006645E6">
          <w:pPr>
            <w:pStyle w:val="TOC1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4" w:history="1">
            <w:r w:rsidRPr="00CF31A7">
              <w:rPr>
                <w:rStyle w:val="Hyperlink"/>
                <w:noProof/>
              </w:rPr>
              <w:t>Top Level BPM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71A29" w14:textId="6732F60B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5" w:history="1">
            <w:r w:rsidRPr="00CF31A7">
              <w:rPr>
                <w:rStyle w:val="Hyperlink"/>
                <w:noProof/>
              </w:rPr>
              <w:t>Pictures of Robot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8386FD" w14:textId="44279A54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6" w:history="1">
            <w:r w:rsidRPr="00CF31A7">
              <w:rPr>
                <w:rStyle w:val="Hyperlink"/>
                <w:noProof/>
              </w:rPr>
              <w:t>Program 1 – Rectangle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DE678F" w14:textId="125E649D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7" w:history="1">
            <w:r w:rsidRPr="00CF31A7">
              <w:rPr>
                <w:rStyle w:val="Hyperlink"/>
                <w:noProof/>
              </w:rPr>
              <w:t>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37B602" w14:textId="0DA9699B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8" w:history="1">
            <w:r w:rsidRPr="00CF31A7">
              <w:rPr>
                <w:rStyle w:val="Hyperlink"/>
                <w:noProof/>
              </w:rPr>
              <w:t>Picture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E5B7F" w14:textId="54805337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29" w:history="1">
            <w:r w:rsidRPr="00CF31A7">
              <w:rPr>
                <w:rStyle w:val="Hyperlink"/>
                <w:noProof/>
              </w:rPr>
              <w:t>Program 2 – Right-Angled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8D8C7" w14:textId="4E89A934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0" w:history="1">
            <w:r w:rsidRPr="00CF31A7">
              <w:rPr>
                <w:rStyle w:val="Hyperlink"/>
                <w:noProof/>
              </w:rPr>
              <w:t>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10244" w14:textId="0E80D76D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1" w:history="1">
            <w:r w:rsidRPr="00CF31A7">
              <w:rPr>
                <w:rStyle w:val="Hyperlink"/>
                <w:noProof/>
              </w:rPr>
              <w:t>Picture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0B87C" w14:textId="3BC6CC9E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2" w:history="1">
            <w:r w:rsidRPr="00CF31A7">
              <w:rPr>
                <w:rStyle w:val="Hyperlink"/>
                <w:noProof/>
              </w:rPr>
              <w:t>Program 3 – Circle in Square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20EFE" w14:textId="4ADE7002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3" w:history="1">
            <w:r w:rsidRPr="00CF31A7">
              <w:rPr>
                <w:rStyle w:val="Hyperlink"/>
                <w:noProof/>
              </w:rPr>
              <w:t>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5E49E" w14:textId="552FDA55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4" w:history="1">
            <w:r w:rsidRPr="00CF31A7">
              <w:rPr>
                <w:rStyle w:val="Hyperlink"/>
                <w:noProof/>
              </w:rPr>
              <w:t>Picture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0452B" w14:textId="6E18D334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5" w:history="1">
            <w:r w:rsidRPr="00CF31A7">
              <w:rPr>
                <w:rStyle w:val="Hyperlink"/>
                <w:noProof/>
              </w:rPr>
              <w:t>Program 4 – Equilateral Triangles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7A7AEA" w14:textId="30F2E02E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6" w:history="1">
            <w:r w:rsidRPr="00CF31A7">
              <w:rPr>
                <w:rStyle w:val="Hyperlink"/>
                <w:noProof/>
              </w:rPr>
              <w:t>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A67EE" w14:textId="71C18996" w:rsidR="006645E6" w:rsidRDefault="006645E6">
          <w:pPr>
            <w:pStyle w:val="TOC3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7" w:history="1">
            <w:r w:rsidRPr="00CF31A7">
              <w:rPr>
                <w:rStyle w:val="Hyperlink"/>
                <w:noProof/>
              </w:rPr>
              <w:t>Picture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1F84B" w14:textId="608E56F4" w:rsidR="006645E6" w:rsidRDefault="006645E6">
          <w:pPr>
            <w:pStyle w:val="TOC2"/>
            <w:tabs>
              <w:tab w:val="right" w:leader="dot" w:pos="10456"/>
            </w:tabs>
            <w:rPr>
              <w:noProof/>
              <w:sz w:val="22"/>
              <w:szCs w:val="22"/>
              <w:lang w:eastAsia="en-GB"/>
            </w:rPr>
          </w:pPr>
          <w:hyperlink w:anchor="_Toc30683938" w:history="1">
            <w:r w:rsidRPr="00CF31A7">
              <w:rPr>
                <w:rStyle w:val="Hyperlink"/>
                <w:noProof/>
              </w:rPr>
              <w:t>Obstruction Sub-Routine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_Toc30683938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C9FB0" w14:textId="43DD374E" w:rsidR="008D44E3" w:rsidRDefault="008D44E3">
          <w:r>
            <w:rPr>
              <w:b/>
              <w:bCs/>
              <w:noProof/>
            </w:rPr>
            <w:fldChar w:fldCharType="end"/>
          </w:r>
        </w:p>
      </w:sdtContent>
    </w:sdt>
    <w:p w14:paraId="389FF8A6" w14:textId="0D7CD601" w:rsidR="00D05951" w:rsidRDefault="002C3E41">
      <w:pPr>
        <w:rPr>
          <w:noProof/>
        </w:rPr>
      </w:pPr>
      <w:r>
        <w:br w:type="page"/>
      </w:r>
    </w:p>
    <w:p w14:paraId="6E7DEF50" w14:textId="1E188C3C" w:rsidR="00D05951" w:rsidRPr="00BC7BC1" w:rsidRDefault="00594717" w:rsidP="00BC7BC1">
      <w:pPr>
        <w:pStyle w:val="Title"/>
        <w:jc w:val="center"/>
        <w:rPr>
          <w:rStyle w:val="Heading2Char"/>
          <w:sz w:val="80"/>
          <w:szCs w:val="80"/>
        </w:rPr>
      </w:pPr>
      <w:bookmarkStart w:id="1" w:name="_Toc30683917"/>
      <w:r w:rsidRPr="00BC7BC1">
        <w:rPr>
          <w:rStyle w:val="Heading2Char"/>
          <w:sz w:val="80"/>
          <w:szCs w:val="80"/>
        </w:rPr>
        <w:lastRenderedPageBreak/>
        <w:t>USE CASE (UML)</w:t>
      </w:r>
      <w:bookmarkEnd w:id="1"/>
    </w:p>
    <w:p w14:paraId="34C82464" w14:textId="77777777" w:rsidR="00BC7BC1" w:rsidRDefault="00D05951" w:rsidP="00BC7BC1">
      <w:pPr>
        <w:pStyle w:val="Heading1"/>
        <w:rPr>
          <w:rStyle w:val="Heading1Char"/>
        </w:rPr>
      </w:pPr>
      <w:bookmarkStart w:id="2" w:name="_Toc30683918"/>
      <w:r w:rsidRPr="00BC7BC1">
        <w:rPr>
          <w:rStyle w:val="Heading1Char"/>
        </w:rPr>
        <w:t>Use Case Diagram</w:t>
      </w:r>
      <w:bookmarkEnd w:id="2"/>
    </w:p>
    <w:p w14:paraId="270255E8" w14:textId="77777777" w:rsidR="00BC7BC1" w:rsidRDefault="00BC7BC1"/>
    <w:p w14:paraId="79A22915" w14:textId="7D28F315" w:rsidR="002C3E41" w:rsidRDefault="003A6893">
      <w:r>
        <w:rPr>
          <w:noProof/>
        </w:rPr>
        <w:drawing>
          <wp:inline distT="0" distB="0" distL="0" distR="0" wp14:anchorId="678404D5" wp14:editId="4B5135F5">
            <wp:extent cx="6645910" cy="4409440"/>
            <wp:effectExtent l="0" t="0" r="2540" b="0"/>
            <wp:docPr id="1" name="Picture 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lass Test BPM UML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409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33701" w14:textId="10658DD5" w:rsidR="003A6893" w:rsidRDefault="003A6893">
      <w:r>
        <w:t>Use Case Diagram</w:t>
      </w:r>
      <w:r w:rsidR="00522F9D">
        <w:t xml:space="preserve"> showing the Lego Mindstorms solution</w:t>
      </w:r>
    </w:p>
    <w:p w14:paraId="22FED6E2" w14:textId="25865FEA" w:rsidR="00984E81" w:rsidRDefault="00984E81">
      <w:r>
        <w:br w:type="page"/>
      </w:r>
    </w:p>
    <w:p w14:paraId="2F1A563F" w14:textId="16524E36" w:rsidR="00984E81" w:rsidRDefault="003F04B7" w:rsidP="00BC7BC1">
      <w:pPr>
        <w:pStyle w:val="Heading1"/>
      </w:pPr>
      <w:bookmarkStart w:id="3" w:name="_Toc30683919"/>
      <w:r>
        <w:lastRenderedPageBreak/>
        <w:t>Use Case Documents</w:t>
      </w:r>
      <w:bookmarkEnd w:id="3"/>
    </w:p>
    <w:p w14:paraId="6E8F3180" w14:textId="0AEE2B43" w:rsidR="00594717" w:rsidRDefault="00594717" w:rsidP="00594717"/>
    <w:p w14:paraId="6DFE69ED" w14:textId="0743BCE3" w:rsidR="0065587D" w:rsidRDefault="0065587D" w:rsidP="00BC7BC1">
      <w:pPr>
        <w:pStyle w:val="Heading2"/>
      </w:pPr>
      <w:bookmarkStart w:id="4" w:name="_Toc30683920"/>
      <w:r>
        <w:t xml:space="preserve">Program 1 </w:t>
      </w:r>
      <w:r w:rsidR="00BC7BC1">
        <w:t>–</w:t>
      </w:r>
      <w:r>
        <w:t xml:space="preserve"> Rectangle</w:t>
      </w:r>
      <w:bookmarkEnd w:id="4"/>
    </w:p>
    <w:p w14:paraId="4CD88E70" w14:textId="77777777" w:rsidR="00BC7BC1" w:rsidRPr="00BC7BC1" w:rsidRDefault="00BC7BC1" w:rsidP="00BC7BC1"/>
    <w:tbl>
      <w:tblPr>
        <w:tblW w:w="4840" w:type="pct"/>
        <w:tblBorders>
          <w:top w:val="single" w:sz="12" w:space="0" w:color="4472C4"/>
          <w:left w:val="single" w:sz="12" w:space="0" w:color="4472C4"/>
          <w:bottom w:val="single" w:sz="12" w:space="0" w:color="4472C4"/>
          <w:right w:val="single" w:sz="12" w:space="0" w:color="4472C4"/>
          <w:insideH w:val="single" w:sz="12" w:space="0" w:color="4472C4"/>
          <w:insideV w:val="single" w:sz="12" w:space="0" w:color="4472C4"/>
        </w:tblBorders>
        <w:tblLook w:val="04A0" w:firstRow="1" w:lastRow="0" w:firstColumn="1" w:lastColumn="0" w:noHBand="0" w:noVBand="1"/>
      </w:tblPr>
      <w:tblGrid>
        <w:gridCol w:w="2173"/>
        <w:gridCol w:w="7929"/>
      </w:tblGrid>
      <w:tr w:rsidR="00984E81" w:rsidRPr="00287344" w14:paraId="1D75028E" w14:textId="77777777" w:rsidTr="008F2ECD">
        <w:trPr>
          <w:trHeight w:val="506"/>
        </w:trPr>
        <w:tc>
          <w:tcPr>
            <w:tcW w:w="423" w:type="pct"/>
            <w:shd w:val="clear" w:color="auto" w:fill="FFFFFF"/>
            <w:noWrap/>
            <w:hideMark/>
          </w:tcPr>
          <w:p w14:paraId="56A2415E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ID: </w:t>
            </w:r>
          </w:p>
        </w:tc>
        <w:tc>
          <w:tcPr>
            <w:tcW w:w="4577" w:type="pct"/>
            <w:shd w:val="clear" w:color="auto" w:fill="FFFFFF"/>
            <w:hideMark/>
          </w:tcPr>
          <w:p w14:paraId="43810471" w14:textId="1664C955" w:rsidR="00984E81" w:rsidRPr="00287344" w:rsidRDefault="0058720F" w:rsidP="008F2ECD">
            <w:pP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  <w:t>P1 - Rectangle</w:t>
            </w:r>
          </w:p>
          <w:p w14:paraId="47944056" w14:textId="77777777" w:rsidR="00984E81" w:rsidRPr="00287344" w:rsidRDefault="00984E81" w:rsidP="008F2ECD">
            <w:pP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</w:pPr>
          </w:p>
        </w:tc>
      </w:tr>
      <w:tr w:rsidR="00984E81" w:rsidRPr="00287344" w14:paraId="0AF4D89F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2CEFB6DD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Title:</w:t>
            </w:r>
          </w:p>
        </w:tc>
        <w:tc>
          <w:tcPr>
            <w:tcW w:w="4577" w:type="pct"/>
            <w:shd w:val="clear" w:color="auto" w:fill="D9E2F3"/>
            <w:hideMark/>
          </w:tcPr>
          <w:p w14:paraId="544073D0" w14:textId="07D4C715" w:rsidR="00984E81" w:rsidRPr="00287344" w:rsidRDefault="0058720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Draw </w:t>
            </w:r>
            <w:r w:rsidR="008D40D3">
              <w:rPr>
                <w:rFonts w:ascii="Arial" w:hAnsi="Arial" w:cs="Arial"/>
                <w:color w:val="A6A6A6"/>
                <w:sz w:val="22"/>
                <w:szCs w:val="22"/>
              </w:rPr>
              <w:t>3 rectangles increasing in size each time</w:t>
            </w:r>
          </w:p>
          <w:p w14:paraId="47A7C9C8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459B850C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6E2712DE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Description:</w:t>
            </w:r>
          </w:p>
        </w:tc>
        <w:tc>
          <w:tcPr>
            <w:tcW w:w="4577" w:type="pct"/>
            <w:shd w:val="clear" w:color="auto" w:fill="auto"/>
            <w:hideMark/>
          </w:tcPr>
          <w:p w14:paraId="18765C20" w14:textId="6A521917" w:rsidR="00984E81" w:rsidRPr="00287344" w:rsidRDefault="00407658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Draw a Rectangle 20cmx10cm, then repeat 2 more time</w:t>
            </w:r>
            <w:r w:rsidR="003077B8">
              <w:rPr>
                <w:rFonts w:ascii="Arial" w:hAnsi="Arial" w:cs="Arial"/>
                <w:color w:val="A6A6A6"/>
                <w:sz w:val="22"/>
                <w:szCs w:val="22"/>
              </w:rPr>
              <w:t>s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increasing the </w:t>
            </w:r>
            <w:r w:rsidR="003077B8">
              <w:rPr>
                <w:rFonts w:ascii="Arial" w:hAnsi="Arial" w:cs="Arial"/>
                <w:color w:val="A6A6A6"/>
                <w:sz w:val="22"/>
                <w:szCs w:val="22"/>
              </w:rPr>
              <w:t>dimensions</w:t>
            </w:r>
            <w:r w:rsidR="00650453">
              <w:rPr>
                <w:rFonts w:ascii="Arial" w:hAnsi="Arial" w:cs="Arial"/>
                <w:color w:val="A6A6A6"/>
                <w:sz w:val="22"/>
                <w:szCs w:val="22"/>
              </w:rPr>
              <w:t xml:space="preserve"> by 10cm for each new rectangle</w:t>
            </w:r>
          </w:p>
          <w:p w14:paraId="0FB8F4FF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471C322C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7A4BEFDA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Primary Actor:</w:t>
            </w:r>
          </w:p>
        </w:tc>
        <w:tc>
          <w:tcPr>
            <w:tcW w:w="4577" w:type="pct"/>
            <w:shd w:val="clear" w:color="auto" w:fill="D9E2F3"/>
            <w:hideMark/>
          </w:tcPr>
          <w:p w14:paraId="2812C1A2" w14:textId="375A79EC" w:rsidR="00984E81" w:rsidRPr="00287344" w:rsidRDefault="00650453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EV3 Robot</w:t>
            </w:r>
          </w:p>
          <w:p w14:paraId="729B33B9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2CE9E15C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1FBDA677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Preconditions:</w:t>
            </w:r>
          </w:p>
        </w:tc>
        <w:tc>
          <w:tcPr>
            <w:tcW w:w="4577" w:type="pct"/>
            <w:shd w:val="clear" w:color="auto" w:fill="auto"/>
            <w:hideMark/>
          </w:tcPr>
          <w:p w14:paraId="4A3A6904" w14:textId="1F677842" w:rsidR="00984E81" w:rsidRPr="00287344" w:rsidRDefault="00131C94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Awaiting command</w:t>
            </w:r>
          </w:p>
          <w:p w14:paraId="3DDB9B84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31751E36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23774810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Postconditions:</w:t>
            </w:r>
          </w:p>
        </w:tc>
        <w:tc>
          <w:tcPr>
            <w:tcW w:w="4577" w:type="pct"/>
            <w:shd w:val="clear" w:color="auto" w:fill="D9E2F3"/>
            <w:hideMark/>
          </w:tcPr>
          <w:p w14:paraId="321445C9" w14:textId="4A711353" w:rsidR="00984E81" w:rsidRPr="00287344" w:rsidRDefault="00131C94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3 different sized rectangles will have been drawn</w:t>
            </w:r>
          </w:p>
          <w:p w14:paraId="4EC5FDCB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  <w:p w14:paraId="1CA6436B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5690B2BD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7514DC40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Main </w:t>
            </w: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br/>
              <w:t>Success Scenario:</w:t>
            </w:r>
          </w:p>
        </w:tc>
        <w:tc>
          <w:tcPr>
            <w:tcW w:w="4577" w:type="pct"/>
            <w:shd w:val="clear" w:color="auto" w:fill="auto"/>
            <w:hideMark/>
          </w:tcPr>
          <w:p w14:paraId="3C526CE6" w14:textId="3AB592B6" w:rsidR="00984E81" w:rsidRDefault="00131C94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Robot draws first rectangle, </w:t>
            </w:r>
            <w:r w:rsidR="00156200">
              <w:rPr>
                <w:rFonts w:ascii="Arial" w:hAnsi="Arial" w:cs="Arial"/>
                <w:color w:val="A6A6A6"/>
                <w:sz w:val="22"/>
                <w:szCs w:val="22"/>
              </w:rPr>
              <w:t>displays the area of this rectangle onscreen.</w:t>
            </w:r>
          </w:p>
          <w:p w14:paraId="62CA17AC" w14:textId="64677072" w:rsidR="00156200" w:rsidRDefault="00156200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Then the robot calculates the size of the second rectangle</w:t>
            </w:r>
            <w:r w:rsidR="000E6665">
              <w:rPr>
                <w:rFonts w:ascii="Arial" w:hAnsi="Arial" w:cs="Arial"/>
                <w:color w:val="A6A6A6"/>
                <w:sz w:val="22"/>
                <w:szCs w:val="22"/>
              </w:rPr>
              <w:t>, draws this rectangle, displays the area onscreen.</w:t>
            </w:r>
          </w:p>
          <w:p w14:paraId="4C71A59A" w14:textId="40237CAD" w:rsidR="00984E81" w:rsidRPr="00287344" w:rsidRDefault="000E6665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The robot then </w:t>
            </w:r>
            <w:r w:rsidR="00072F0E">
              <w:rPr>
                <w:rFonts w:ascii="Arial" w:hAnsi="Arial" w:cs="Arial"/>
                <w:color w:val="A6A6A6"/>
                <w:sz w:val="22"/>
                <w:szCs w:val="22"/>
              </w:rPr>
              <w:t>calculates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the 3</w:t>
            </w:r>
            <w:r w:rsidRPr="000E6665">
              <w:rPr>
                <w:rFonts w:ascii="Arial" w:hAnsi="Arial" w:cs="Arial"/>
                <w:color w:val="A6A6A6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</w:t>
            </w:r>
            <w:r w:rsidR="00072F0E">
              <w:rPr>
                <w:rFonts w:ascii="Arial" w:hAnsi="Arial" w:cs="Arial"/>
                <w:color w:val="A6A6A6"/>
                <w:sz w:val="22"/>
                <w:szCs w:val="22"/>
              </w:rPr>
              <w:t>rectangle, draws this and displays the area of this rectangle</w:t>
            </w:r>
          </w:p>
          <w:p w14:paraId="3EEAF39D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38BBC4D0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0825DB4C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Extensions:</w:t>
            </w:r>
          </w:p>
        </w:tc>
        <w:tc>
          <w:tcPr>
            <w:tcW w:w="4577" w:type="pct"/>
            <w:shd w:val="clear" w:color="auto" w:fill="D9E2F3"/>
            <w:hideMark/>
          </w:tcPr>
          <w:p w14:paraId="4600F060" w14:textId="5141EC12" w:rsidR="00984E81" w:rsidRPr="00287344" w:rsidRDefault="00072F0E" w:rsidP="008F2ECD">
            <w:pPr>
              <w:pStyle w:val="NormalWeb"/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Subroutine to detect if there is an obstacle and whether this obstacle is movable or in a fixed position</w:t>
            </w:r>
          </w:p>
          <w:p w14:paraId="2D127914" w14:textId="77777777" w:rsidR="00984E81" w:rsidRPr="00287344" w:rsidRDefault="00984E81" w:rsidP="008F2ECD">
            <w:pPr>
              <w:pStyle w:val="NormalWeb"/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3171DC7A" w14:textId="77777777" w:rsidTr="00707F0B">
        <w:trPr>
          <w:trHeight w:val="825"/>
        </w:trPr>
        <w:tc>
          <w:tcPr>
            <w:tcW w:w="423" w:type="pct"/>
            <w:shd w:val="clear" w:color="auto" w:fill="auto"/>
            <w:noWrap/>
            <w:hideMark/>
          </w:tcPr>
          <w:p w14:paraId="167A4385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Frequency of Use:</w:t>
            </w:r>
          </w:p>
        </w:tc>
        <w:tc>
          <w:tcPr>
            <w:tcW w:w="4577" w:type="pct"/>
            <w:shd w:val="clear" w:color="auto" w:fill="auto"/>
            <w:hideMark/>
          </w:tcPr>
          <w:p w14:paraId="6B7D04A1" w14:textId="31FAF492" w:rsidR="00984E81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Once</w:t>
            </w:r>
          </w:p>
          <w:p w14:paraId="479A05BB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  <w:p w14:paraId="7ADAA827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1A61FCCE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7823F4FB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Status:</w:t>
            </w:r>
          </w:p>
        </w:tc>
        <w:tc>
          <w:tcPr>
            <w:tcW w:w="4577" w:type="pct"/>
            <w:shd w:val="clear" w:color="auto" w:fill="D9E2F3"/>
            <w:hideMark/>
          </w:tcPr>
          <w:p w14:paraId="1D990604" w14:textId="0E1B3267" w:rsidR="00984E81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Working</w:t>
            </w:r>
          </w:p>
          <w:p w14:paraId="128884F9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0CF72D04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3C2C3517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Owner:</w:t>
            </w:r>
          </w:p>
        </w:tc>
        <w:tc>
          <w:tcPr>
            <w:tcW w:w="4577" w:type="pct"/>
            <w:shd w:val="clear" w:color="auto" w:fill="auto"/>
            <w:hideMark/>
          </w:tcPr>
          <w:p w14:paraId="518AFE2F" w14:textId="6A9961C4" w:rsidR="00984E81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Hafiz Uddin</w:t>
            </w:r>
          </w:p>
          <w:p w14:paraId="5C4638A0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984E81" w:rsidRPr="00287344" w14:paraId="495D03BF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0186B299" w14:textId="77777777" w:rsidR="00984E81" w:rsidRPr="00287344" w:rsidRDefault="00984E81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Priority:</w:t>
            </w:r>
          </w:p>
        </w:tc>
        <w:tc>
          <w:tcPr>
            <w:tcW w:w="4577" w:type="pct"/>
            <w:shd w:val="clear" w:color="auto" w:fill="D9E2F3"/>
            <w:hideMark/>
          </w:tcPr>
          <w:p w14:paraId="27FB6705" w14:textId="446D8CD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 w:rsidRPr="00287344">
              <w:rPr>
                <w:rFonts w:ascii="Arial" w:hAnsi="Arial" w:cs="Arial"/>
                <w:color w:val="A6A6A6"/>
                <w:sz w:val="22"/>
                <w:szCs w:val="22"/>
              </w:rPr>
              <w:t>[Priority of this use case]</w:t>
            </w:r>
          </w:p>
          <w:p w14:paraId="72ABF182" w14:textId="77777777" w:rsidR="00984E81" w:rsidRPr="00287344" w:rsidRDefault="00984E81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</w:tbl>
    <w:p w14:paraId="2B575AA6" w14:textId="3B82AE11" w:rsidR="00522F9D" w:rsidRDefault="00522F9D"/>
    <w:p w14:paraId="47FD88A3" w14:textId="77777777" w:rsidR="002549AD" w:rsidRDefault="002549A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</w:rPr>
      </w:pPr>
      <w:r>
        <w:br w:type="page"/>
      </w:r>
    </w:p>
    <w:p w14:paraId="1F5C8B29" w14:textId="5CFF44C1" w:rsidR="0065587D" w:rsidRDefault="00E67093" w:rsidP="00BC7BC1">
      <w:pPr>
        <w:pStyle w:val="Heading2"/>
      </w:pPr>
      <w:bookmarkStart w:id="5" w:name="_Toc30683921"/>
      <w:r>
        <w:lastRenderedPageBreak/>
        <w:t>Program 2 – Right-Angle Triangle</w:t>
      </w:r>
      <w:bookmarkEnd w:id="5"/>
    </w:p>
    <w:p w14:paraId="63BE4CB0" w14:textId="77777777" w:rsidR="00BC7BC1" w:rsidRPr="00BC7BC1" w:rsidRDefault="00BC7BC1" w:rsidP="00BC7BC1"/>
    <w:tbl>
      <w:tblPr>
        <w:tblW w:w="4840" w:type="pct"/>
        <w:tblBorders>
          <w:top w:val="single" w:sz="12" w:space="0" w:color="4472C4"/>
          <w:left w:val="single" w:sz="12" w:space="0" w:color="4472C4"/>
          <w:bottom w:val="single" w:sz="12" w:space="0" w:color="4472C4"/>
          <w:right w:val="single" w:sz="12" w:space="0" w:color="4472C4"/>
          <w:insideH w:val="single" w:sz="12" w:space="0" w:color="4472C4"/>
          <w:insideV w:val="single" w:sz="12" w:space="0" w:color="4472C4"/>
        </w:tblBorders>
        <w:tblLook w:val="04A0" w:firstRow="1" w:lastRow="0" w:firstColumn="1" w:lastColumn="0" w:noHBand="0" w:noVBand="1"/>
      </w:tblPr>
      <w:tblGrid>
        <w:gridCol w:w="2173"/>
        <w:gridCol w:w="7929"/>
      </w:tblGrid>
      <w:tr w:rsidR="00707F0B" w:rsidRPr="00287344" w14:paraId="5DE5B1CE" w14:textId="77777777" w:rsidTr="008F2ECD">
        <w:trPr>
          <w:trHeight w:val="506"/>
        </w:trPr>
        <w:tc>
          <w:tcPr>
            <w:tcW w:w="423" w:type="pct"/>
            <w:shd w:val="clear" w:color="auto" w:fill="FFFFFF"/>
            <w:noWrap/>
            <w:hideMark/>
          </w:tcPr>
          <w:p w14:paraId="1D9F1A02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ID: </w:t>
            </w:r>
          </w:p>
        </w:tc>
        <w:tc>
          <w:tcPr>
            <w:tcW w:w="4577" w:type="pct"/>
            <w:shd w:val="clear" w:color="auto" w:fill="FFFFFF"/>
            <w:hideMark/>
          </w:tcPr>
          <w:p w14:paraId="7E9CBC03" w14:textId="6CD243F3" w:rsidR="00707F0B" w:rsidRPr="00287344" w:rsidRDefault="00707F0B" w:rsidP="00E879BF">
            <w:pP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  <w:t>P</w:t>
            </w:r>
            <w:r w:rsidR="00E879BF"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  <w:t>2 – Right-Angle Triangle</w:t>
            </w:r>
          </w:p>
        </w:tc>
      </w:tr>
      <w:tr w:rsidR="00707F0B" w:rsidRPr="00287344" w14:paraId="29F189B7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4FE30945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Title:</w:t>
            </w:r>
          </w:p>
        </w:tc>
        <w:tc>
          <w:tcPr>
            <w:tcW w:w="4577" w:type="pct"/>
            <w:shd w:val="clear" w:color="auto" w:fill="D9E2F3"/>
            <w:hideMark/>
          </w:tcPr>
          <w:p w14:paraId="53E78950" w14:textId="3770B422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Draw 3 </w:t>
            </w:r>
            <w:r w:rsidR="00E879BF">
              <w:rPr>
                <w:rFonts w:ascii="Arial" w:hAnsi="Arial" w:cs="Arial"/>
                <w:color w:val="A6A6A6"/>
                <w:sz w:val="22"/>
                <w:szCs w:val="22"/>
              </w:rPr>
              <w:t>Right-Angle 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increasing in size each time</w:t>
            </w:r>
          </w:p>
          <w:p w14:paraId="748B9574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14C073E9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323CEDA6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Description:</w:t>
            </w:r>
          </w:p>
        </w:tc>
        <w:tc>
          <w:tcPr>
            <w:tcW w:w="4577" w:type="pct"/>
            <w:shd w:val="clear" w:color="auto" w:fill="auto"/>
            <w:hideMark/>
          </w:tcPr>
          <w:p w14:paraId="6675CDAC" w14:textId="7CE5D80E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Draw a </w:t>
            </w:r>
            <w:r w:rsidR="00E879BF">
              <w:rPr>
                <w:rFonts w:ascii="Arial" w:hAnsi="Arial" w:cs="Arial"/>
                <w:color w:val="A6A6A6"/>
                <w:sz w:val="22"/>
                <w:szCs w:val="22"/>
              </w:rPr>
              <w:t>Right-Angled Triangle</w:t>
            </w:r>
            <w:r w:rsidR="008A7051">
              <w:rPr>
                <w:rFonts w:ascii="Arial" w:hAnsi="Arial" w:cs="Arial"/>
                <w:color w:val="A6A6A6"/>
                <w:sz w:val="22"/>
                <w:szCs w:val="22"/>
              </w:rPr>
              <w:t xml:space="preserve"> 10cmx15cm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>, then repeat 2 more times increasing the dimensions by 10cm for each new rectangle</w:t>
            </w:r>
          </w:p>
          <w:p w14:paraId="50602D8E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7E30EB94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362B6486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Primary Actor:</w:t>
            </w:r>
          </w:p>
        </w:tc>
        <w:tc>
          <w:tcPr>
            <w:tcW w:w="4577" w:type="pct"/>
            <w:shd w:val="clear" w:color="auto" w:fill="D9E2F3"/>
            <w:hideMark/>
          </w:tcPr>
          <w:p w14:paraId="39BC28F8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EV3 Robot</w:t>
            </w:r>
          </w:p>
          <w:p w14:paraId="027C8618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1C279F00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35CA9B0F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Preconditions:</w:t>
            </w:r>
          </w:p>
        </w:tc>
        <w:tc>
          <w:tcPr>
            <w:tcW w:w="4577" w:type="pct"/>
            <w:shd w:val="clear" w:color="auto" w:fill="auto"/>
            <w:hideMark/>
          </w:tcPr>
          <w:p w14:paraId="38AB5675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Awaiting command</w:t>
            </w:r>
          </w:p>
          <w:p w14:paraId="20208F56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1B9BCDC8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370B84CA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Postconditions:</w:t>
            </w:r>
          </w:p>
        </w:tc>
        <w:tc>
          <w:tcPr>
            <w:tcW w:w="4577" w:type="pct"/>
            <w:shd w:val="clear" w:color="auto" w:fill="D9E2F3"/>
            <w:hideMark/>
          </w:tcPr>
          <w:p w14:paraId="4FF1FF4A" w14:textId="4D3520BE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3 different sized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Right-Angled Triangles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will have been drawn</w:t>
            </w:r>
          </w:p>
          <w:p w14:paraId="11DBA5C8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  <w:p w14:paraId="3273B2B6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0DD282F1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43322715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Main </w:t>
            </w: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br/>
              <w:t>Success Scenario:</w:t>
            </w:r>
          </w:p>
        </w:tc>
        <w:tc>
          <w:tcPr>
            <w:tcW w:w="4577" w:type="pct"/>
            <w:shd w:val="clear" w:color="auto" w:fill="auto"/>
            <w:hideMark/>
          </w:tcPr>
          <w:p w14:paraId="761217A8" w14:textId="703C4B58" w:rsidR="00707F0B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Robot draws first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, displays the area of this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onscreen.</w:t>
            </w:r>
          </w:p>
          <w:p w14:paraId="2F228FBA" w14:textId="6F789446" w:rsidR="00707F0B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Then the robot calculates the size of the second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, draws this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>, displays the area onscreen.</w:t>
            </w:r>
          </w:p>
          <w:p w14:paraId="5BF0AA9C" w14:textId="1E954A7C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The robot then calculates the 3</w:t>
            </w:r>
            <w:r w:rsidRPr="000E6665">
              <w:rPr>
                <w:rFonts w:ascii="Arial" w:hAnsi="Arial" w:cs="Arial"/>
                <w:color w:val="A6A6A6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, draws this and displays the area of this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</w:p>
          <w:p w14:paraId="3ACE0CEC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67042AF1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5FF61CC8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Extensions:</w:t>
            </w:r>
          </w:p>
        </w:tc>
        <w:tc>
          <w:tcPr>
            <w:tcW w:w="4577" w:type="pct"/>
            <w:shd w:val="clear" w:color="auto" w:fill="D9E2F3"/>
            <w:hideMark/>
          </w:tcPr>
          <w:p w14:paraId="7FBB1E90" w14:textId="77777777" w:rsidR="00707F0B" w:rsidRPr="00287344" w:rsidRDefault="00707F0B" w:rsidP="008F2ECD">
            <w:pPr>
              <w:pStyle w:val="NormalWeb"/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Subroutine to detect if there is an obstacle and whether this obstacle is movable or in a fixed position</w:t>
            </w:r>
          </w:p>
          <w:p w14:paraId="48906875" w14:textId="77777777" w:rsidR="00707F0B" w:rsidRPr="00287344" w:rsidRDefault="00707F0B" w:rsidP="008F2ECD">
            <w:pPr>
              <w:pStyle w:val="NormalWeb"/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2E51DFBA" w14:textId="77777777" w:rsidTr="008F2ECD">
        <w:trPr>
          <w:trHeight w:val="825"/>
        </w:trPr>
        <w:tc>
          <w:tcPr>
            <w:tcW w:w="423" w:type="pct"/>
            <w:shd w:val="clear" w:color="auto" w:fill="auto"/>
            <w:noWrap/>
            <w:hideMark/>
          </w:tcPr>
          <w:p w14:paraId="25F0429C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Frequency of Use:</w:t>
            </w:r>
          </w:p>
        </w:tc>
        <w:tc>
          <w:tcPr>
            <w:tcW w:w="4577" w:type="pct"/>
            <w:shd w:val="clear" w:color="auto" w:fill="auto"/>
            <w:hideMark/>
          </w:tcPr>
          <w:p w14:paraId="0D381319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Once</w:t>
            </w:r>
          </w:p>
          <w:p w14:paraId="3B4150F1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  <w:p w14:paraId="53CB037E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3EF1A573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1600AC14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Status:</w:t>
            </w:r>
          </w:p>
        </w:tc>
        <w:tc>
          <w:tcPr>
            <w:tcW w:w="4577" w:type="pct"/>
            <w:shd w:val="clear" w:color="auto" w:fill="D9E2F3"/>
            <w:hideMark/>
          </w:tcPr>
          <w:p w14:paraId="32D63603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Working</w:t>
            </w:r>
          </w:p>
          <w:p w14:paraId="5EE2D426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7C4AC7C7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5764F8FA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Owner:</w:t>
            </w:r>
          </w:p>
        </w:tc>
        <w:tc>
          <w:tcPr>
            <w:tcW w:w="4577" w:type="pct"/>
            <w:shd w:val="clear" w:color="auto" w:fill="auto"/>
            <w:hideMark/>
          </w:tcPr>
          <w:p w14:paraId="57B0849B" w14:textId="1F8B5747" w:rsidR="00707F0B" w:rsidRPr="00287344" w:rsidRDefault="00CC4CB0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Jaromir</w:t>
            </w:r>
          </w:p>
          <w:p w14:paraId="29DC1CD4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707F0B" w:rsidRPr="00287344" w14:paraId="6065F440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5BDF2A88" w14:textId="77777777" w:rsidR="00707F0B" w:rsidRPr="00287344" w:rsidRDefault="00707F0B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Priority:</w:t>
            </w:r>
          </w:p>
        </w:tc>
        <w:tc>
          <w:tcPr>
            <w:tcW w:w="4577" w:type="pct"/>
            <w:shd w:val="clear" w:color="auto" w:fill="D9E2F3"/>
            <w:hideMark/>
          </w:tcPr>
          <w:p w14:paraId="1B6F8C62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 w:rsidRPr="00287344">
              <w:rPr>
                <w:rFonts w:ascii="Arial" w:hAnsi="Arial" w:cs="Arial"/>
                <w:color w:val="A6A6A6"/>
                <w:sz w:val="22"/>
                <w:szCs w:val="22"/>
              </w:rPr>
              <w:t>[Priority of this use case]</w:t>
            </w:r>
          </w:p>
          <w:p w14:paraId="21695170" w14:textId="77777777" w:rsidR="00707F0B" w:rsidRPr="00287344" w:rsidRDefault="00707F0B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</w:tbl>
    <w:p w14:paraId="57D972FD" w14:textId="4A4761A5" w:rsidR="00707F0B" w:rsidRDefault="00707F0B"/>
    <w:p w14:paraId="2DD78406" w14:textId="77777777" w:rsidR="002549AD" w:rsidRDefault="002549A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</w:rPr>
      </w:pPr>
      <w:r>
        <w:br w:type="page"/>
      </w:r>
    </w:p>
    <w:p w14:paraId="2F79CF0F" w14:textId="646FBDF6" w:rsidR="00E67093" w:rsidRDefault="00E67093" w:rsidP="00BC7BC1">
      <w:pPr>
        <w:pStyle w:val="Heading2"/>
      </w:pPr>
      <w:bookmarkStart w:id="6" w:name="_Toc30683922"/>
      <w:r>
        <w:lastRenderedPageBreak/>
        <w:t>Program 3 – Circle in a Square</w:t>
      </w:r>
      <w:bookmarkEnd w:id="6"/>
    </w:p>
    <w:p w14:paraId="4F76ED2B" w14:textId="77777777" w:rsidR="00BC7BC1" w:rsidRPr="00BC7BC1" w:rsidRDefault="00BC7BC1" w:rsidP="00BC7BC1"/>
    <w:tbl>
      <w:tblPr>
        <w:tblW w:w="4840" w:type="pct"/>
        <w:tblBorders>
          <w:top w:val="single" w:sz="12" w:space="0" w:color="4472C4"/>
          <w:left w:val="single" w:sz="12" w:space="0" w:color="4472C4"/>
          <w:bottom w:val="single" w:sz="12" w:space="0" w:color="4472C4"/>
          <w:right w:val="single" w:sz="12" w:space="0" w:color="4472C4"/>
          <w:insideH w:val="single" w:sz="12" w:space="0" w:color="4472C4"/>
          <w:insideV w:val="single" w:sz="12" w:space="0" w:color="4472C4"/>
        </w:tblBorders>
        <w:tblLook w:val="04A0" w:firstRow="1" w:lastRow="0" w:firstColumn="1" w:lastColumn="0" w:noHBand="0" w:noVBand="1"/>
      </w:tblPr>
      <w:tblGrid>
        <w:gridCol w:w="2173"/>
        <w:gridCol w:w="7929"/>
      </w:tblGrid>
      <w:tr w:rsidR="00E879BF" w:rsidRPr="00287344" w14:paraId="554747C0" w14:textId="77777777" w:rsidTr="008F2ECD">
        <w:trPr>
          <w:trHeight w:val="506"/>
        </w:trPr>
        <w:tc>
          <w:tcPr>
            <w:tcW w:w="423" w:type="pct"/>
            <w:shd w:val="clear" w:color="auto" w:fill="FFFFFF"/>
            <w:noWrap/>
            <w:hideMark/>
          </w:tcPr>
          <w:p w14:paraId="4213ED08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ID: </w:t>
            </w:r>
          </w:p>
        </w:tc>
        <w:tc>
          <w:tcPr>
            <w:tcW w:w="4577" w:type="pct"/>
            <w:shd w:val="clear" w:color="auto" w:fill="FFFFFF"/>
            <w:hideMark/>
          </w:tcPr>
          <w:p w14:paraId="11793017" w14:textId="68B1925D" w:rsidR="00E879BF" w:rsidRPr="00287344" w:rsidRDefault="00CC4CB0" w:rsidP="008F2ECD">
            <w:pP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  <w:t>P3 – Circle in a Square</w:t>
            </w:r>
          </w:p>
          <w:p w14:paraId="71369035" w14:textId="77777777" w:rsidR="00E879BF" w:rsidRPr="00287344" w:rsidRDefault="00E879BF" w:rsidP="008F2ECD">
            <w:pP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</w:pPr>
          </w:p>
        </w:tc>
      </w:tr>
      <w:tr w:rsidR="00E879BF" w:rsidRPr="00287344" w14:paraId="7C09CD6A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2A986C64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Title:</w:t>
            </w:r>
          </w:p>
        </w:tc>
        <w:tc>
          <w:tcPr>
            <w:tcW w:w="4577" w:type="pct"/>
            <w:shd w:val="clear" w:color="auto" w:fill="D9E2F3"/>
            <w:hideMark/>
          </w:tcPr>
          <w:p w14:paraId="3482F16D" w14:textId="5A7828AF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Draw 3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Circles in a Square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increasing in size each time</w:t>
            </w:r>
          </w:p>
          <w:p w14:paraId="1E74A5D0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539424D6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1F1A45D5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Description:</w:t>
            </w:r>
          </w:p>
        </w:tc>
        <w:tc>
          <w:tcPr>
            <w:tcW w:w="4577" w:type="pct"/>
            <w:shd w:val="clear" w:color="auto" w:fill="auto"/>
            <w:hideMark/>
          </w:tcPr>
          <w:p w14:paraId="4DF5CCA0" w14:textId="42D6C208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Draw a </w:t>
            </w:r>
            <w:r w:rsidR="00E67093">
              <w:rPr>
                <w:rFonts w:ascii="Arial" w:hAnsi="Arial" w:cs="Arial"/>
                <w:color w:val="A6A6A6"/>
                <w:sz w:val="22"/>
                <w:szCs w:val="22"/>
              </w:rPr>
              <w:t>Square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</w:t>
            </w:r>
            <w:r w:rsidR="00CC4CB0">
              <w:rPr>
                <w:rFonts w:ascii="Arial" w:hAnsi="Arial" w:cs="Arial"/>
                <w:color w:val="A6A6A6"/>
                <w:sz w:val="22"/>
                <w:szCs w:val="22"/>
              </w:rPr>
              <w:t>1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>0cmx10cm</w:t>
            </w:r>
            <w:r w:rsidR="00D235F3">
              <w:rPr>
                <w:rFonts w:ascii="Arial" w:hAnsi="Arial" w:cs="Arial"/>
                <w:color w:val="A6A6A6"/>
                <w:sz w:val="22"/>
                <w:szCs w:val="22"/>
              </w:rPr>
              <w:t xml:space="preserve"> and </w:t>
            </w:r>
            <w:r w:rsidR="00E67093">
              <w:rPr>
                <w:rFonts w:ascii="Arial" w:hAnsi="Arial" w:cs="Arial"/>
                <w:color w:val="A6A6A6"/>
                <w:sz w:val="22"/>
                <w:szCs w:val="22"/>
              </w:rPr>
              <w:t xml:space="preserve">then draw </w:t>
            </w:r>
            <w:r w:rsidR="00D235F3">
              <w:rPr>
                <w:rFonts w:ascii="Arial" w:hAnsi="Arial" w:cs="Arial"/>
                <w:color w:val="A6A6A6"/>
                <w:sz w:val="22"/>
                <w:szCs w:val="22"/>
              </w:rPr>
              <w:t xml:space="preserve">the circle </w:t>
            </w:r>
            <w:r w:rsidR="00E67093">
              <w:rPr>
                <w:rFonts w:ascii="Arial" w:hAnsi="Arial" w:cs="Arial"/>
                <w:color w:val="A6A6A6"/>
                <w:sz w:val="22"/>
                <w:szCs w:val="22"/>
              </w:rPr>
              <w:t xml:space="preserve">in the opposite direction </w:t>
            </w:r>
            <w:r w:rsidR="002C3532">
              <w:rPr>
                <w:rFonts w:ascii="Arial" w:hAnsi="Arial" w:cs="Arial"/>
                <w:color w:val="A6A6A6"/>
                <w:sz w:val="22"/>
                <w:szCs w:val="22"/>
              </w:rPr>
              <w:t xml:space="preserve">which </w:t>
            </w:r>
            <w:r w:rsidR="00D235F3">
              <w:rPr>
                <w:rFonts w:ascii="Arial" w:hAnsi="Arial" w:cs="Arial"/>
                <w:color w:val="A6A6A6"/>
                <w:sz w:val="22"/>
                <w:szCs w:val="22"/>
              </w:rPr>
              <w:t>has a radius of 5cm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, then repeat 2 more times increasing the dimensions by 10cm for each new </w:t>
            </w:r>
            <w:r w:rsidR="00D235F3">
              <w:rPr>
                <w:rFonts w:ascii="Arial" w:hAnsi="Arial" w:cs="Arial"/>
                <w:color w:val="A6A6A6"/>
                <w:sz w:val="22"/>
                <w:szCs w:val="22"/>
              </w:rPr>
              <w:t>square</w:t>
            </w:r>
          </w:p>
          <w:p w14:paraId="69B80491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679D3FD1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755610BD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Primary Actor:</w:t>
            </w:r>
          </w:p>
        </w:tc>
        <w:tc>
          <w:tcPr>
            <w:tcW w:w="4577" w:type="pct"/>
            <w:shd w:val="clear" w:color="auto" w:fill="D9E2F3"/>
            <w:hideMark/>
          </w:tcPr>
          <w:p w14:paraId="01CD0B30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EV3 Robot</w:t>
            </w:r>
          </w:p>
          <w:p w14:paraId="3232F2E6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0D4D4054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16A612BD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Preconditions:</w:t>
            </w:r>
          </w:p>
        </w:tc>
        <w:tc>
          <w:tcPr>
            <w:tcW w:w="4577" w:type="pct"/>
            <w:shd w:val="clear" w:color="auto" w:fill="auto"/>
            <w:hideMark/>
          </w:tcPr>
          <w:p w14:paraId="7C29A004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Awaiting command</w:t>
            </w:r>
          </w:p>
          <w:p w14:paraId="63ECC4F8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431B86CA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67A98F02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Postconditions:</w:t>
            </w:r>
          </w:p>
        </w:tc>
        <w:tc>
          <w:tcPr>
            <w:tcW w:w="4577" w:type="pct"/>
            <w:shd w:val="clear" w:color="auto" w:fill="D9E2F3"/>
            <w:hideMark/>
          </w:tcPr>
          <w:p w14:paraId="6EE03E47" w14:textId="579501F8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3 different sized </w:t>
            </w:r>
            <w:r w:rsidR="002C3532">
              <w:rPr>
                <w:rFonts w:ascii="Arial" w:hAnsi="Arial" w:cs="Arial"/>
                <w:color w:val="A6A6A6"/>
                <w:sz w:val="22"/>
                <w:szCs w:val="22"/>
              </w:rPr>
              <w:t>Squares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will have been drawn</w:t>
            </w:r>
          </w:p>
          <w:p w14:paraId="2BC221FB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  <w:p w14:paraId="519E5B25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126F092C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120EBFE3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Main </w:t>
            </w: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br/>
              <w:t>Success Scenario:</w:t>
            </w:r>
          </w:p>
        </w:tc>
        <w:tc>
          <w:tcPr>
            <w:tcW w:w="4577" w:type="pct"/>
            <w:shd w:val="clear" w:color="auto" w:fill="auto"/>
            <w:hideMark/>
          </w:tcPr>
          <w:p w14:paraId="5AE42C66" w14:textId="2296C7D4" w:rsidR="00E879BF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Robot draws first </w:t>
            </w:r>
            <w:r w:rsidR="002C3532">
              <w:rPr>
                <w:rFonts w:ascii="Arial" w:hAnsi="Arial" w:cs="Arial"/>
                <w:color w:val="A6A6A6"/>
                <w:sz w:val="22"/>
                <w:szCs w:val="22"/>
              </w:rPr>
              <w:t>square then circle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>, displays the area of th</w:t>
            </w:r>
            <w:r w:rsidR="002C3532">
              <w:rPr>
                <w:rFonts w:ascii="Arial" w:hAnsi="Arial" w:cs="Arial"/>
                <w:color w:val="A6A6A6"/>
                <w:sz w:val="22"/>
                <w:szCs w:val="22"/>
              </w:rPr>
              <w:t xml:space="preserve">e square and circle </w:t>
            </w:r>
            <w:r w:rsidR="00B61DBF">
              <w:rPr>
                <w:rFonts w:ascii="Arial" w:hAnsi="Arial" w:cs="Arial"/>
                <w:color w:val="A6A6A6"/>
                <w:sz w:val="22"/>
                <w:szCs w:val="22"/>
              </w:rPr>
              <w:t>and</w:t>
            </w:r>
            <w:r w:rsidR="002C3532">
              <w:rPr>
                <w:rFonts w:ascii="Arial" w:hAnsi="Arial" w:cs="Arial"/>
                <w:color w:val="A6A6A6"/>
                <w:sz w:val="22"/>
                <w:szCs w:val="22"/>
              </w:rPr>
              <w:t xml:space="preserve"> calculates the total area of both square and circle</w:t>
            </w:r>
            <w:r w:rsidR="0062100D">
              <w:rPr>
                <w:rFonts w:ascii="Arial" w:hAnsi="Arial" w:cs="Arial"/>
                <w:color w:val="A6A6A6"/>
                <w:sz w:val="22"/>
                <w:szCs w:val="22"/>
              </w:rPr>
              <w:t xml:space="preserve"> added, then displays this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onscreen.</w:t>
            </w:r>
          </w:p>
          <w:p w14:paraId="7E882316" w14:textId="5469AC1D" w:rsidR="00E879BF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Then the robot calculates the size of the second </w:t>
            </w:r>
            <w:r w:rsidR="0062100D">
              <w:rPr>
                <w:rFonts w:ascii="Arial" w:hAnsi="Arial" w:cs="Arial"/>
                <w:color w:val="A6A6A6"/>
                <w:sz w:val="22"/>
                <w:szCs w:val="22"/>
              </w:rPr>
              <w:t>square</w:t>
            </w:r>
            <w:r w:rsidR="00256348">
              <w:rPr>
                <w:rFonts w:ascii="Arial" w:hAnsi="Arial" w:cs="Arial"/>
                <w:color w:val="A6A6A6"/>
                <w:sz w:val="22"/>
                <w:szCs w:val="22"/>
              </w:rPr>
              <w:t xml:space="preserve"> and circle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, draws </w:t>
            </w:r>
            <w:r w:rsidR="00256348">
              <w:rPr>
                <w:rFonts w:ascii="Arial" w:hAnsi="Arial" w:cs="Arial"/>
                <w:color w:val="A6A6A6"/>
                <w:sz w:val="22"/>
                <w:szCs w:val="22"/>
              </w:rPr>
              <w:t>these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>, displays the area</w:t>
            </w:r>
            <w:r w:rsidR="00256348">
              <w:rPr>
                <w:rFonts w:ascii="Arial" w:hAnsi="Arial" w:cs="Arial"/>
                <w:color w:val="A6A6A6"/>
                <w:sz w:val="22"/>
                <w:szCs w:val="22"/>
              </w:rPr>
              <w:t>s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onscreen.</w:t>
            </w:r>
          </w:p>
          <w:p w14:paraId="47B7019F" w14:textId="77E465A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The robot then calculates the 3</w:t>
            </w:r>
            <w:r w:rsidRPr="000E6665">
              <w:rPr>
                <w:rFonts w:ascii="Arial" w:hAnsi="Arial" w:cs="Arial"/>
                <w:color w:val="A6A6A6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</w:t>
            </w:r>
            <w:r w:rsidR="00256348">
              <w:rPr>
                <w:rFonts w:ascii="Arial" w:hAnsi="Arial" w:cs="Arial"/>
                <w:color w:val="A6A6A6"/>
                <w:sz w:val="22"/>
                <w:szCs w:val="22"/>
              </w:rPr>
              <w:t>square and circle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>, draws th</w:t>
            </w:r>
            <w:r w:rsidR="00256348">
              <w:rPr>
                <w:rFonts w:ascii="Arial" w:hAnsi="Arial" w:cs="Arial"/>
                <w:color w:val="A6A6A6"/>
                <w:sz w:val="22"/>
                <w:szCs w:val="22"/>
              </w:rPr>
              <w:t>ese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and displays the area</w:t>
            </w:r>
            <w:r w:rsidR="00256348">
              <w:rPr>
                <w:rFonts w:ascii="Arial" w:hAnsi="Arial" w:cs="Arial"/>
                <w:color w:val="A6A6A6"/>
                <w:sz w:val="22"/>
                <w:szCs w:val="22"/>
              </w:rPr>
              <w:t>s</w:t>
            </w:r>
            <w:r w:rsidR="007637CC">
              <w:rPr>
                <w:rFonts w:ascii="Arial" w:hAnsi="Arial" w:cs="Arial"/>
                <w:color w:val="A6A6A6"/>
                <w:sz w:val="22"/>
                <w:szCs w:val="22"/>
              </w:rPr>
              <w:t xml:space="preserve"> onscreen</w:t>
            </w:r>
          </w:p>
          <w:p w14:paraId="52C609B3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585DBAC5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48BF9B1A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Extensions:</w:t>
            </w:r>
          </w:p>
        </w:tc>
        <w:tc>
          <w:tcPr>
            <w:tcW w:w="4577" w:type="pct"/>
            <w:shd w:val="clear" w:color="auto" w:fill="D9E2F3"/>
            <w:hideMark/>
          </w:tcPr>
          <w:p w14:paraId="79ADFE2C" w14:textId="77777777" w:rsidR="00E879BF" w:rsidRPr="00287344" w:rsidRDefault="00E879BF" w:rsidP="008F2ECD">
            <w:pPr>
              <w:pStyle w:val="NormalWeb"/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Subroutine to detect if there is an obstacle and whether this obstacle is movable or in a fixed position</w:t>
            </w:r>
          </w:p>
          <w:p w14:paraId="22FCD400" w14:textId="77777777" w:rsidR="00E879BF" w:rsidRPr="00287344" w:rsidRDefault="00E879BF" w:rsidP="008F2ECD">
            <w:pPr>
              <w:pStyle w:val="NormalWeb"/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1F5BE8D6" w14:textId="77777777" w:rsidTr="008F2ECD">
        <w:trPr>
          <w:trHeight w:val="825"/>
        </w:trPr>
        <w:tc>
          <w:tcPr>
            <w:tcW w:w="423" w:type="pct"/>
            <w:shd w:val="clear" w:color="auto" w:fill="auto"/>
            <w:noWrap/>
            <w:hideMark/>
          </w:tcPr>
          <w:p w14:paraId="1ED30F4E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Frequency of Use:</w:t>
            </w:r>
          </w:p>
        </w:tc>
        <w:tc>
          <w:tcPr>
            <w:tcW w:w="4577" w:type="pct"/>
            <w:shd w:val="clear" w:color="auto" w:fill="auto"/>
            <w:hideMark/>
          </w:tcPr>
          <w:p w14:paraId="21FEE0DB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Once</w:t>
            </w:r>
          </w:p>
          <w:p w14:paraId="4A04E9E8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  <w:p w14:paraId="398E3389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4A56802A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240019F5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Status:</w:t>
            </w:r>
          </w:p>
        </w:tc>
        <w:tc>
          <w:tcPr>
            <w:tcW w:w="4577" w:type="pct"/>
            <w:shd w:val="clear" w:color="auto" w:fill="D9E2F3"/>
            <w:hideMark/>
          </w:tcPr>
          <w:p w14:paraId="32F09908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Working</w:t>
            </w:r>
          </w:p>
          <w:p w14:paraId="532B9741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3E6E5FEE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737FA625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Owner:</w:t>
            </w:r>
          </w:p>
        </w:tc>
        <w:tc>
          <w:tcPr>
            <w:tcW w:w="4577" w:type="pct"/>
            <w:shd w:val="clear" w:color="auto" w:fill="auto"/>
            <w:hideMark/>
          </w:tcPr>
          <w:p w14:paraId="0315BFF3" w14:textId="0D10C9EF" w:rsidR="00E879BF" w:rsidRPr="00287344" w:rsidRDefault="007637CC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David Isaac</w:t>
            </w:r>
          </w:p>
          <w:p w14:paraId="74716CF8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578762D5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2B63055A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Priority:</w:t>
            </w:r>
          </w:p>
        </w:tc>
        <w:tc>
          <w:tcPr>
            <w:tcW w:w="4577" w:type="pct"/>
            <w:shd w:val="clear" w:color="auto" w:fill="D9E2F3"/>
            <w:hideMark/>
          </w:tcPr>
          <w:p w14:paraId="10D12A03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 w:rsidRPr="00287344">
              <w:rPr>
                <w:rFonts w:ascii="Arial" w:hAnsi="Arial" w:cs="Arial"/>
                <w:color w:val="A6A6A6"/>
                <w:sz w:val="22"/>
                <w:szCs w:val="22"/>
              </w:rPr>
              <w:t>[Priority of this use case]</w:t>
            </w:r>
          </w:p>
          <w:p w14:paraId="4345602C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</w:tbl>
    <w:p w14:paraId="23DF2179" w14:textId="5F43334F" w:rsidR="00E879BF" w:rsidRDefault="00E879BF"/>
    <w:p w14:paraId="0DFAEF3A" w14:textId="77777777" w:rsidR="002549AD" w:rsidRDefault="002549A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</w:rPr>
      </w:pPr>
      <w:r>
        <w:br w:type="page"/>
      </w:r>
    </w:p>
    <w:p w14:paraId="3014518A" w14:textId="3FF0A51C" w:rsidR="0037606C" w:rsidRDefault="0037606C" w:rsidP="00BC7BC1">
      <w:pPr>
        <w:pStyle w:val="Heading2"/>
      </w:pPr>
      <w:bookmarkStart w:id="7" w:name="_Toc30683923"/>
      <w:r>
        <w:lastRenderedPageBreak/>
        <w:t>Program 4 - 2 Equilateral Triangles</w:t>
      </w:r>
      <w:bookmarkEnd w:id="7"/>
    </w:p>
    <w:p w14:paraId="53E385CC" w14:textId="77777777" w:rsidR="00BC7BC1" w:rsidRPr="00BC7BC1" w:rsidRDefault="00BC7BC1" w:rsidP="00BC7BC1"/>
    <w:tbl>
      <w:tblPr>
        <w:tblW w:w="4840" w:type="pct"/>
        <w:tblBorders>
          <w:top w:val="single" w:sz="12" w:space="0" w:color="4472C4"/>
          <w:left w:val="single" w:sz="12" w:space="0" w:color="4472C4"/>
          <w:bottom w:val="single" w:sz="12" w:space="0" w:color="4472C4"/>
          <w:right w:val="single" w:sz="12" w:space="0" w:color="4472C4"/>
          <w:insideH w:val="single" w:sz="12" w:space="0" w:color="4472C4"/>
          <w:insideV w:val="single" w:sz="12" w:space="0" w:color="4472C4"/>
        </w:tblBorders>
        <w:tblLook w:val="04A0" w:firstRow="1" w:lastRow="0" w:firstColumn="1" w:lastColumn="0" w:noHBand="0" w:noVBand="1"/>
      </w:tblPr>
      <w:tblGrid>
        <w:gridCol w:w="2173"/>
        <w:gridCol w:w="7929"/>
      </w:tblGrid>
      <w:tr w:rsidR="00E879BF" w:rsidRPr="00287344" w14:paraId="748AD8E9" w14:textId="77777777" w:rsidTr="008F2ECD">
        <w:trPr>
          <w:trHeight w:val="506"/>
        </w:trPr>
        <w:tc>
          <w:tcPr>
            <w:tcW w:w="423" w:type="pct"/>
            <w:shd w:val="clear" w:color="auto" w:fill="FFFFFF"/>
            <w:noWrap/>
            <w:hideMark/>
          </w:tcPr>
          <w:p w14:paraId="0552CAC1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ID: </w:t>
            </w:r>
          </w:p>
        </w:tc>
        <w:tc>
          <w:tcPr>
            <w:tcW w:w="4577" w:type="pct"/>
            <w:shd w:val="clear" w:color="auto" w:fill="FFFFFF"/>
            <w:hideMark/>
          </w:tcPr>
          <w:p w14:paraId="5438F9B8" w14:textId="4A5D2683" w:rsidR="00E879BF" w:rsidRPr="00287344" w:rsidRDefault="00E879BF" w:rsidP="008F2ECD">
            <w:pP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  <w:t xml:space="preserve">P1 - </w:t>
            </w:r>
            <w:r w:rsidR="0037606C"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  <w:t>Triangle</w:t>
            </w:r>
          </w:p>
          <w:p w14:paraId="28D0FD1C" w14:textId="77777777" w:rsidR="00E879BF" w:rsidRPr="00287344" w:rsidRDefault="00E879BF" w:rsidP="008F2ECD">
            <w:pPr>
              <w:rPr>
                <w:rFonts w:ascii="Arial" w:hAnsi="Arial" w:cs="Arial"/>
                <w:b/>
                <w:bCs/>
                <w:color w:val="A6A6A6"/>
                <w:sz w:val="22"/>
                <w:szCs w:val="22"/>
              </w:rPr>
            </w:pPr>
          </w:p>
        </w:tc>
      </w:tr>
      <w:tr w:rsidR="00E879BF" w:rsidRPr="00287344" w14:paraId="50E579AA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0DB05643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Title:</w:t>
            </w:r>
          </w:p>
        </w:tc>
        <w:tc>
          <w:tcPr>
            <w:tcW w:w="4577" w:type="pct"/>
            <w:shd w:val="clear" w:color="auto" w:fill="D9E2F3"/>
            <w:hideMark/>
          </w:tcPr>
          <w:p w14:paraId="40EA064E" w14:textId="45D54F5C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Draw </w:t>
            </w:r>
            <w:r w:rsidR="008B4F72">
              <w:rPr>
                <w:rFonts w:ascii="Arial" w:hAnsi="Arial" w:cs="Arial"/>
                <w:color w:val="A6A6A6"/>
                <w:sz w:val="22"/>
                <w:szCs w:val="22"/>
              </w:rPr>
              <w:t>the triangles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increasing in size each time</w:t>
            </w:r>
          </w:p>
          <w:p w14:paraId="6D00C07D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5180D57B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0E794B26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Description:</w:t>
            </w:r>
          </w:p>
        </w:tc>
        <w:tc>
          <w:tcPr>
            <w:tcW w:w="4577" w:type="pct"/>
            <w:shd w:val="clear" w:color="auto" w:fill="auto"/>
            <w:hideMark/>
          </w:tcPr>
          <w:p w14:paraId="5E44A2DB" w14:textId="0B54F04C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Draw </w:t>
            </w:r>
            <w:r w:rsidR="0022541E">
              <w:rPr>
                <w:rFonts w:ascii="Arial" w:hAnsi="Arial" w:cs="Arial"/>
                <w:color w:val="A6A6A6"/>
                <w:sz w:val="22"/>
                <w:szCs w:val="22"/>
              </w:rPr>
              <w:t>2 equilateral triangles (10cm</w:t>
            </w:r>
            <w:r w:rsidR="001C4619">
              <w:rPr>
                <w:rFonts w:ascii="Arial" w:hAnsi="Arial" w:cs="Arial"/>
                <w:color w:val="A6A6A6"/>
                <w:sz w:val="22"/>
                <w:szCs w:val="22"/>
              </w:rPr>
              <w:t xml:space="preserve">/side) </w:t>
            </w:r>
            <w:r w:rsidR="0022541E">
              <w:rPr>
                <w:rFonts w:ascii="Arial" w:hAnsi="Arial" w:cs="Arial"/>
                <w:color w:val="A6A6A6"/>
                <w:sz w:val="22"/>
                <w:szCs w:val="22"/>
              </w:rPr>
              <w:t>connected at 1 point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>, then repeat 2 more times increasing the dimensions by 10cm for each new rectangle</w:t>
            </w:r>
          </w:p>
          <w:p w14:paraId="0A28924A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3CDF5058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568ABD27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Primary Actor:</w:t>
            </w:r>
          </w:p>
        </w:tc>
        <w:tc>
          <w:tcPr>
            <w:tcW w:w="4577" w:type="pct"/>
            <w:shd w:val="clear" w:color="auto" w:fill="D9E2F3"/>
            <w:hideMark/>
          </w:tcPr>
          <w:p w14:paraId="23876978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EV3 Robot</w:t>
            </w:r>
          </w:p>
          <w:p w14:paraId="1CE5F471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48AB6940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5E1A09C6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Preconditions:</w:t>
            </w:r>
          </w:p>
        </w:tc>
        <w:tc>
          <w:tcPr>
            <w:tcW w:w="4577" w:type="pct"/>
            <w:shd w:val="clear" w:color="auto" w:fill="auto"/>
            <w:hideMark/>
          </w:tcPr>
          <w:p w14:paraId="27F5C78C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Awaiting command</w:t>
            </w:r>
          </w:p>
          <w:p w14:paraId="1AF51ECD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4E8A8EDF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72F1A0BA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Postconditions:</w:t>
            </w:r>
          </w:p>
        </w:tc>
        <w:tc>
          <w:tcPr>
            <w:tcW w:w="4577" w:type="pct"/>
            <w:shd w:val="clear" w:color="auto" w:fill="D9E2F3"/>
            <w:hideMark/>
          </w:tcPr>
          <w:p w14:paraId="3AAFEFAA" w14:textId="2E500D45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3 different sized </w:t>
            </w:r>
            <w:r w:rsidR="001C4619">
              <w:rPr>
                <w:rFonts w:ascii="Arial" w:hAnsi="Arial" w:cs="Arial"/>
                <w:color w:val="A6A6A6"/>
                <w:sz w:val="22"/>
                <w:szCs w:val="22"/>
              </w:rPr>
              <w:t>double equilateral triangles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will have been drawn</w:t>
            </w:r>
          </w:p>
          <w:p w14:paraId="0A8A1C69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  <w:p w14:paraId="6F709ED7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68BB510C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3497E917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Main </w:t>
            </w: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br/>
              <w:t>Success Scenario:</w:t>
            </w:r>
          </w:p>
        </w:tc>
        <w:tc>
          <w:tcPr>
            <w:tcW w:w="4577" w:type="pct"/>
            <w:shd w:val="clear" w:color="auto" w:fill="auto"/>
            <w:hideMark/>
          </w:tcPr>
          <w:p w14:paraId="42D5D64C" w14:textId="046A522E" w:rsidR="00E879BF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Robot draws first </w:t>
            </w:r>
            <w:r w:rsidR="001C4619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, displays the area of this </w:t>
            </w:r>
            <w:r w:rsidR="001C4619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onscreen.</w:t>
            </w:r>
          </w:p>
          <w:p w14:paraId="208AEB44" w14:textId="6288DDE9" w:rsidR="00E879BF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Then the robot calculates the size of the second </w:t>
            </w:r>
            <w:r w:rsidR="001C4619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, draws this </w:t>
            </w:r>
            <w:r w:rsidR="001C4619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>, displays the area onscreen.</w:t>
            </w:r>
          </w:p>
          <w:p w14:paraId="0C705863" w14:textId="1544BCB5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The robot then calculates the 3</w:t>
            </w:r>
            <w:r w:rsidRPr="000E6665">
              <w:rPr>
                <w:rFonts w:ascii="Arial" w:hAnsi="Arial" w:cs="Arial"/>
                <w:color w:val="A6A6A6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 </w:t>
            </w:r>
            <w:r w:rsidR="001C4619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, draws this and displays the area of this </w:t>
            </w:r>
            <w:r w:rsidR="001C4619">
              <w:rPr>
                <w:rFonts w:ascii="Arial" w:hAnsi="Arial" w:cs="Arial"/>
                <w:color w:val="A6A6A6"/>
                <w:sz w:val="22"/>
                <w:szCs w:val="22"/>
              </w:rPr>
              <w:t>triangle</w:t>
            </w:r>
          </w:p>
          <w:p w14:paraId="4CFB88C8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383B2331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752124E1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Extensions:</w:t>
            </w:r>
          </w:p>
        </w:tc>
        <w:tc>
          <w:tcPr>
            <w:tcW w:w="4577" w:type="pct"/>
            <w:shd w:val="clear" w:color="auto" w:fill="D9E2F3"/>
            <w:hideMark/>
          </w:tcPr>
          <w:p w14:paraId="1390BEAE" w14:textId="77777777" w:rsidR="00E879BF" w:rsidRPr="00287344" w:rsidRDefault="00E879BF" w:rsidP="008F2ECD">
            <w:pPr>
              <w:pStyle w:val="NormalWeb"/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Subroutine to detect if there is an obstacle and whether this obstacle is movable or in a fixed position</w:t>
            </w:r>
          </w:p>
          <w:p w14:paraId="32EFE544" w14:textId="77777777" w:rsidR="00E879BF" w:rsidRPr="00287344" w:rsidRDefault="00E879BF" w:rsidP="008F2ECD">
            <w:pPr>
              <w:pStyle w:val="NormalWeb"/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45933818" w14:textId="77777777" w:rsidTr="008F2ECD">
        <w:trPr>
          <w:trHeight w:val="825"/>
        </w:trPr>
        <w:tc>
          <w:tcPr>
            <w:tcW w:w="423" w:type="pct"/>
            <w:shd w:val="clear" w:color="auto" w:fill="auto"/>
            <w:noWrap/>
            <w:hideMark/>
          </w:tcPr>
          <w:p w14:paraId="4FC1DF33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Frequency of Use:</w:t>
            </w:r>
          </w:p>
        </w:tc>
        <w:tc>
          <w:tcPr>
            <w:tcW w:w="4577" w:type="pct"/>
            <w:shd w:val="clear" w:color="auto" w:fill="auto"/>
            <w:hideMark/>
          </w:tcPr>
          <w:p w14:paraId="5B9C7D8B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Once</w:t>
            </w:r>
          </w:p>
          <w:p w14:paraId="1D892B6B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  <w:p w14:paraId="32536D41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72935930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3BDBD69F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Status:</w:t>
            </w:r>
          </w:p>
        </w:tc>
        <w:tc>
          <w:tcPr>
            <w:tcW w:w="4577" w:type="pct"/>
            <w:shd w:val="clear" w:color="auto" w:fill="D9E2F3"/>
            <w:hideMark/>
          </w:tcPr>
          <w:p w14:paraId="7BC56CCC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>Working</w:t>
            </w:r>
          </w:p>
          <w:p w14:paraId="5FEBC28C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63A42F46" w14:textId="77777777" w:rsidTr="008F2ECD">
        <w:trPr>
          <w:trHeight w:val="506"/>
        </w:trPr>
        <w:tc>
          <w:tcPr>
            <w:tcW w:w="423" w:type="pct"/>
            <w:shd w:val="clear" w:color="auto" w:fill="auto"/>
            <w:noWrap/>
            <w:hideMark/>
          </w:tcPr>
          <w:p w14:paraId="19D16899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Owner:</w:t>
            </w:r>
          </w:p>
        </w:tc>
        <w:tc>
          <w:tcPr>
            <w:tcW w:w="4577" w:type="pct"/>
            <w:shd w:val="clear" w:color="auto" w:fill="auto"/>
            <w:hideMark/>
          </w:tcPr>
          <w:p w14:paraId="11A66743" w14:textId="16280F83" w:rsidR="00E879BF" w:rsidRPr="00287344" w:rsidRDefault="001C4619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>
              <w:rPr>
                <w:rFonts w:ascii="Arial" w:hAnsi="Arial" w:cs="Arial"/>
                <w:color w:val="A6A6A6"/>
                <w:sz w:val="22"/>
                <w:szCs w:val="22"/>
              </w:rPr>
              <w:t xml:space="preserve">Jason </w:t>
            </w:r>
          </w:p>
          <w:p w14:paraId="37D4393A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  <w:tr w:rsidR="00E879BF" w:rsidRPr="00287344" w14:paraId="19487728" w14:textId="77777777" w:rsidTr="008F2ECD">
        <w:trPr>
          <w:trHeight w:val="506"/>
        </w:trPr>
        <w:tc>
          <w:tcPr>
            <w:tcW w:w="423" w:type="pct"/>
            <w:shd w:val="clear" w:color="auto" w:fill="D9E2F3"/>
            <w:noWrap/>
            <w:hideMark/>
          </w:tcPr>
          <w:p w14:paraId="2CB67C07" w14:textId="77777777" w:rsidR="00E879BF" w:rsidRPr="00287344" w:rsidRDefault="00E879BF" w:rsidP="008F2ECD">
            <w:pPr>
              <w:jc w:val="righ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7344">
              <w:rPr>
                <w:rFonts w:ascii="Arial" w:hAnsi="Arial" w:cs="Arial"/>
                <w:b/>
                <w:bCs/>
                <w:sz w:val="22"/>
                <w:szCs w:val="22"/>
              </w:rPr>
              <w:t>Priority:</w:t>
            </w:r>
          </w:p>
        </w:tc>
        <w:tc>
          <w:tcPr>
            <w:tcW w:w="4577" w:type="pct"/>
            <w:shd w:val="clear" w:color="auto" w:fill="D9E2F3"/>
            <w:hideMark/>
          </w:tcPr>
          <w:p w14:paraId="6FC0EC16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  <w:r w:rsidRPr="00287344">
              <w:rPr>
                <w:rFonts w:ascii="Arial" w:hAnsi="Arial" w:cs="Arial"/>
                <w:color w:val="A6A6A6"/>
                <w:sz w:val="22"/>
                <w:szCs w:val="22"/>
              </w:rPr>
              <w:t>[Priority of this use case]</w:t>
            </w:r>
          </w:p>
          <w:p w14:paraId="572DF623" w14:textId="77777777" w:rsidR="00E879BF" w:rsidRPr="00287344" w:rsidRDefault="00E879BF" w:rsidP="008F2ECD">
            <w:pPr>
              <w:rPr>
                <w:rFonts w:ascii="Arial" w:hAnsi="Arial" w:cs="Arial"/>
                <w:color w:val="A6A6A6"/>
                <w:sz w:val="22"/>
                <w:szCs w:val="22"/>
              </w:rPr>
            </w:pPr>
          </w:p>
        </w:tc>
      </w:tr>
    </w:tbl>
    <w:p w14:paraId="52353AB8" w14:textId="23B0EF12" w:rsidR="0034527F" w:rsidRDefault="0034527F"/>
    <w:p w14:paraId="55D04155" w14:textId="316731C5" w:rsidR="0034527F" w:rsidRDefault="0034527F">
      <w:r>
        <w:br w:type="page"/>
      </w:r>
    </w:p>
    <w:p w14:paraId="77D5A093" w14:textId="0542A72E" w:rsidR="0034527F" w:rsidRDefault="0034527F" w:rsidP="007E602A">
      <w:pPr>
        <w:pStyle w:val="Title"/>
        <w:jc w:val="center"/>
      </w:pPr>
      <w:r>
        <w:lastRenderedPageBreak/>
        <w:t>BPM’s</w:t>
      </w:r>
    </w:p>
    <w:p w14:paraId="408989BC" w14:textId="493400F1" w:rsidR="006E07EF" w:rsidRDefault="006E07EF" w:rsidP="00BC7BC1">
      <w:pPr>
        <w:pStyle w:val="Heading1"/>
      </w:pPr>
      <w:bookmarkStart w:id="8" w:name="_Toc30683924"/>
      <w:r>
        <w:t>Top Level BPM</w:t>
      </w:r>
      <w:bookmarkEnd w:id="8"/>
    </w:p>
    <w:p w14:paraId="1B8E69A9" w14:textId="77777777" w:rsidR="00BC7BC1" w:rsidRDefault="00BC7BC1" w:rsidP="0034527F"/>
    <w:p w14:paraId="5965E42C" w14:textId="28F6B51A" w:rsidR="0034527F" w:rsidRDefault="00665674" w:rsidP="0034527F">
      <w:r>
        <w:rPr>
          <w:noProof/>
        </w:rPr>
        <w:drawing>
          <wp:inline distT="0" distB="0" distL="0" distR="0" wp14:anchorId="71956A8F" wp14:editId="32AF8AD1">
            <wp:extent cx="6645910" cy="2003425"/>
            <wp:effectExtent l="0" t="0" r="2540" b="0"/>
            <wp:docPr id="3" name="Picture 3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lass Test BPM robot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00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024B3" w14:textId="7426BA4B" w:rsidR="00665674" w:rsidRDefault="006E07EF" w:rsidP="0034527F">
      <w:r>
        <w:t xml:space="preserve">Diagram showing the </w:t>
      </w:r>
      <w:r w:rsidR="00756ACD">
        <w:t>program flow</w:t>
      </w:r>
    </w:p>
    <w:p w14:paraId="0CC5C6C3" w14:textId="75E966CA" w:rsidR="00D278B1" w:rsidRDefault="00D278B1" w:rsidP="00D278B1">
      <w:pPr>
        <w:pStyle w:val="Heading3"/>
      </w:pPr>
      <w:bookmarkStart w:id="9" w:name="_Toc30683925"/>
      <w:r>
        <w:t>Pictures of Robot</w:t>
      </w:r>
      <w:bookmarkEnd w:id="9"/>
    </w:p>
    <w:p w14:paraId="39BFF3BA" w14:textId="5C383A70" w:rsidR="00D278B1" w:rsidRDefault="00F32EBC">
      <w:r>
        <w:rPr>
          <w:noProof/>
        </w:rPr>
        <w:drawing>
          <wp:inline distT="0" distB="0" distL="0" distR="0" wp14:anchorId="1F54E928" wp14:editId="1D49F89C">
            <wp:extent cx="3952209" cy="2964086"/>
            <wp:effectExtent l="0" t="127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G_0569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06450" cy="3004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</w:rPr>
        <w:drawing>
          <wp:inline distT="0" distB="0" distL="0" distR="0" wp14:anchorId="609256E9" wp14:editId="7B54BC4C">
            <wp:extent cx="3953137" cy="2964781"/>
            <wp:effectExtent l="0" t="952" r="8572" b="8573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G_0570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984159" cy="2988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40028">
        <w:br w:type="page"/>
      </w:r>
    </w:p>
    <w:p w14:paraId="2BE1CCCE" w14:textId="77777777" w:rsidR="00756ACD" w:rsidRDefault="00756ACD" w:rsidP="0034527F"/>
    <w:p w14:paraId="4EC60411" w14:textId="785327CA" w:rsidR="00756ACD" w:rsidRDefault="00705B0A" w:rsidP="00BC7BC1">
      <w:pPr>
        <w:pStyle w:val="Heading2"/>
      </w:pPr>
      <w:bookmarkStart w:id="10" w:name="_Toc30683926"/>
      <w:r>
        <w:t>Program 1 – Rectangle</w:t>
      </w:r>
      <w:bookmarkEnd w:id="10"/>
    </w:p>
    <w:p w14:paraId="292A57DC" w14:textId="77777777" w:rsidR="00BC7BC1" w:rsidRPr="00BC7BC1" w:rsidRDefault="00BC7BC1" w:rsidP="00BC7BC1"/>
    <w:p w14:paraId="3CAAAEB2" w14:textId="2E149E12" w:rsidR="00705B0A" w:rsidRDefault="00705B0A" w:rsidP="00705B0A">
      <w:r>
        <w:rPr>
          <w:noProof/>
        </w:rPr>
        <w:drawing>
          <wp:inline distT="0" distB="0" distL="0" distR="0" wp14:anchorId="28F15FB8" wp14:editId="4A1BF862">
            <wp:extent cx="6645910" cy="3146425"/>
            <wp:effectExtent l="0" t="0" r="2540" b="0"/>
            <wp:docPr id="4" name="Picture 4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lass Test BPM Rectangle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14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F69B6" w14:textId="0AFE7E0C" w:rsidR="00E13A05" w:rsidRDefault="00E13A05" w:rsidP="00BC7BC1">
      <w:pPr>
        <w:pStyle w:val="Heading3"/>
      </w:pPr>
      <w:bookmarkStart w:id="11" w:name="_Toc30683927"/>
      <w:r>
        <w:t>Program</w:t>
      </w:r>
      <w:bookmarkEnd w:id="11"/>
    </w:p>
    <w:p w14:paraId="60363D4B" w14:textId="03A69299" w:rsidR="00E13A05" w:rsidRPr="00E13A05" w:rsidRDefault="00F40028" w:rsidP="00E13A05">
      <w:r>
        <w:rPr>
          <w:noProof/>
        </w:rPr>
        <w:drawing>
          <wp:inline distT="0" distB="0" distL="0" distR="0" wp14:anchorId="2852BD1E" wp14:editId="5D6FBEDF">
            <wp:extent cx="6645910" cy="2012315"/>
            <wp:effectExtent l="0" t="0" r="2540" b="69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my program rectangle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012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0E38A" w14:textId="69BA3D22" w:rsidR="00705B0A" w:rsidRDefault="00174B81" w:rsidP="00BC7BC1">
      <w:pPr>
        <w:pStyle w:val="Heading3"/>
      </w:pPr>
      <w:bookmarkStart w:id="12" w:name="_Toc30683928"/>
      <w:r>
        <w:t>Picture</w:t>
      </w:r>
      <w:bookmarkEnd w:id="12"/>
    </w:p>
    <w:p w14:paraId="139C371F" w14:textId="77777777" w:rsidR="00174B81" w:rsidRPr="00174B81" w:rsidRDefault="00174B81" w:rsidP="00174B81"/>
    <w:p w14:paraId="77801242" w14:textId="5158C5C6" w:rsidR="00F40028" w:rsidRDefault="005B7752" w:rsidP="00AA4CBB">
      <w:pPr>
        <w:ind w:left="2160" w:firstLine="720"/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</w:rPr>
      </w:pPr>
      <w:r>
        <w:rPr>
          <w:noProof/>
        </w:rPr>
        <w:drawing>
          <wp:inline distT="0" distB="0" distL="0" distR="0" wp14:anchorId="55A81DA9" wp14:editId="211CD23D">
            <wp:extent cx="2952750" cy="221451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G_0572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4704" cy="224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40028">
        <w:br w:type="page"/>
      </w:r>
    </w:p>
    <w:p w14:paraId="3811D555" w14:textId="7D887867" w:rsidR="00705B0A" w:rsidRDefault="00705B0A" w:rsidP="00BC7BC1">
      <w:pPr>
        <w:pStyle w:val="Heading2"/>
      </w:pPr>
      <w:bookmarkStart w:id="13" w:name="_Toc30683929"/>
      <w:r>
        <w:lastRenderedPageBreak/>
        <w:t>Program 2 – Right-Angled Triangle</w:t>
      </w:r>
      <w:bookmarkEnd w:id="13"/>
    </w:p>
    <w:p w14:paraId="520676D4" w14:textId="77777777" w:rsidR="00BC7BC1" w:rsidRPr="00BC7BC1" w:rsidRDefault="00BC7BC1" w:rsidP="00BC7BC1"/>
    <w:p w14:paraId="1C0A922C" w14:textId="11B00474" w:rsidR="00705B0A" w:rsidRDefault="00370B53" w:rsidP="00705B0A">
      <w:r>
        <w:rPr>
          <w:noProof/>
        </w:rPr>
        <w:drawing>
          <wp:inline distT="0" distB="0" distL="0" distR="0" wp14:anchorId="3BEC1B20" wp14:editId="73BC164A">
            <wp:extent cx="6645910" cy="3213100"/>
            <wp:effectExtent l="0" t="0" r="2540" b="6350"/>
            <wp:docPr id="5" name="Picture 5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lass Test BPM Triangle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F385D" w14:textId="53626EE9" w:rsidR="00E13A05" w:rsidRDefault="00E13A05" w:rsidP="00BC7BC1">
      <w:pPr>
        <w:pStyle w:val="Heading3"/>
      </w:pPr>
      <w:bookmarkStart w:id="14" w:name="_Toc30683930"/>
      <w:r>
        <w:t>Program</w:t>
      </w:r>
      <w:bookmarkEnd w:id="14"/>
    </w:p>
    <w:p w14:paraId="0245B731" w14:textId="3B59A9F8" w:rsidR="00E13A05" w:rsidRDefault="00F40028" w:rsidP="00E13A05">
      <w:r>
        <w:rPr>
          <w:noProof/>
        </w:rPr>
        <w:drawing>
          <wp:inline distT="0" distB="0" distL="0" distR="0" wp14:anchorId="457B6D51" wp14:editId="6E292412">
            <wp:extent cx="6645910" cy="151320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ev3 code part 1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513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A6A6E" w14:textId="549AA97D" w:rsidR="00F40028" w:rsidRPr="00E13A05" w:rsidRDefault="00F40028" w:rsidP="00E13A05">
      <w:r>
        <w:rPr>
          <w:noProof/>
        </w:rPr>
        <w:drawing>
          <wp:inline distT="0" distB="0" distL="0" distR="0" wp14:anchorId="4C650410" wp14:editId="6BC29249">
            <wp:extent cx="6645910" cy="1309370"/>
            <wp:effectExtent l="0" t="0" r="2540" b="508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ev3 code part 2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30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D2AB1" w14:textId="28C82C6D" w:rsidR="00B61DBF" w:rsidRDefault="00B61DBF" w:rsidP="00BC7BC1">
      <w:pPr>
        <w:pStyle w:val="Heading3"/>
      </w:pPr>
      <w:bookmarkStart w:id="15" w:name="_Toc30683931"/>
      <w:r>
        <w:t>Picture</w:t>
      </w:r>
      <w:bookmarkEnd w:id="15"/>
    </w:p>
    <w:p w14:paraId="24AD8823" w14:textId="4E04C18E" w:rsidR="00F40028" w:rsidRPr="00AA4CBB" w:rsidRDefault="00AA4CBB" w:rsidP="00AA4CBB">
      <w:pPr>
        <w:ind w:left="2880" w:firstLine="720"/>
      </w:pPr>
      <w:r>
        <w:rPr>
          <w:noProof/>
        </w:rPr>
        <w:drawing>
          <wp:inline distT="0" distB="0" distL="0" distR="0" wp14:anchorId="23471A32" wp14:editId="6BA158D0">
            <wp:extent cx="2486025" cy="1864474"/>
            <wp:effectExtent l="0" t="0" r="0" b="254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G_0573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0590" cy="1875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1B1E8" w14:textId="07495E26" w:rsidR="00370B53" w:rsidRDefault="00370B53" w:rsidP="00BC7BC1">
      <w:pPr>
        <w:pStyle w:val="Heading2"/>
      </w:pPr>
      <w:bookmarkStart w:id="16" w:name="_Toc30683932"/>
      <w:r>
        <w:lastRenderedPageBreak/>
        <w:t xml:space="preserve">Program </w:t>
      </w:r>
      <w:r w:rsidR="00A4199C">
        <w:t>3 – Circle in Square</w:t>
      </w:r>
      <w:bookmarkEnd w:id="16"/>
    </w:p>
    <w:p w14:paraId="3B618DCA" w14:textId="77777777" w:rsidR="00BC7BC1" w:rsidRPr="00BC7BC1" w:rsidRDefault="00BC7BC1" w:rsidP="00BC7BC1"/>
    <w:p w14:paraId="4BD24B83" w14:textId="5DA7AEBD" w:rsidR="00BC7BC1" w:rsidRDefault="0044629C" w:rsidP="00BC7BC1">
      <w:r>
        <w:rPr>
          <w:noProof/>
        </w:rPr>
        <w:drawing>
          <wp:inline distT="0" distB="0" distL="0" distR="0" wp14:anchorId="78289009" wp14:editId="1D0364D2">
            <wp:extent cx="6645910" cy="3213100"/>
            <wp:effectExtent l="0" t="0" r="2540" b="6350"/>
            <wp:docPr id="7" name="Picture 7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lass Test BPM Square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29C4C" w14:textId="77777777" w:rsidR="00BC7BC1" w:rsidRDefault="00BC7BC1" w:rsidP="00BC7BC1">
      <w:pPr>
        <w:pStyle w:val="Heading3"/>
      </w:pPr>
    </w:p>
    <w:p w14:paraId="33AB510C" w14:textId="04E773D0" w:rsidR="00E13A05" w:rsidRDefault="00E13A05" w:rsidP="00BC7BC1">
      <w:pPr>
        <w:pStyle w:val="Heading3"/>
      </w:pPr>
      <w:bookmarkStart w:id="17" w:name="_Toc30683933"/>
      <w:r>
        <w:t>Program</w:t>
      </w:r>
      <w:bookmarkEnd w:id="17"/>
    </w:p>
    <w:p w14:paraId="29D7D195" w14:textId="0242F01F" w:rsidR="00BC7BC1" w:rsidRDefault="00BC7BC1" w:rsidP="00BC7BC1">
      <w:pPr>
        <w:rPr>
          <w:rFonts w:asciiTheme="majorHAnsi" w:eastAsiaTheme="majorEastAsia" w:hAnsiTheme="majorHAnsi" w:cstheme="majorBidi"/>
          <w:noProof/>
          <w:sz w:val="24"/>
          <w:szCs w:val="24"/>
        </w:rPr>
      </w:pPr>
    </w:p>
    <w:p w14:paraId="5D77C75C" w14:textId="1C6554FC" w:rsidR="004B7718" w:rsidRDefault="00BC7BC1" w:rsidP="004B7718">
      <w:pPr>
        <w:rPr>
          <w:noProof/>
        </w:rPr>
      </w:pPr>
      <w:r>
        <w:t xml:space="preserve">Compact version of the </w:t>
      </w:r>
      <w:r w:rsidR="007E602A">
        <w:t xml:space="preserve">program </w:t>
      </w:r>
      <w:proofErr w:type="gramStart"/>
      <w:r w:rsidR="007E602A">
        <w:t>complete</w:t>
      </w:r>
      <w:proofErr w:type="gramEnd"/>
      <w:r w:rsidR="009801CD">
        <w:t xml:space="preserve"> with obstacle detection</w:t>
      </w:r>
    </w:p>
    <w:p w14:paraId="7679FBFE" w14:textId="261B0270" w:rsidR="00AD687A" w:rsidRDefault="00AD687A" w:rsidP="004B7718">
      <w:r>
        <w:rPr>
          <w:noProof/>
        </w:rPr>
        <w:drawing>
          <wp:inline distT="0" distB="0" distL="0" distR="0" wp14:anchorId="75393749" wp14:editId="74C77569">
            <wp:extent cx="6645910" cy="3804920"/>
            <wp:effectExtent l="0" t="0" r="254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rogram Compact2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804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2A63B" w14:textId="77777777" w:rsidR="00AA4CBB" w:rsidRDefault="00AA4CBB" w:rsidP="004B7718"/>
    <w:p w14:paraId="7C81B0B1" w14:textId="77777777" w:rsidR="00AA4CBB" w:rsidRDefault="00AA4CBB" w:rsidP="004B7718"/>
    <w:p w14:paraId="0340D234" w14:textId="12FFDB03" w:rsidR="00BC7BC1" w:rsidRDefault="00BC7BC1" w:rsidP="004B7718">
      <w:r>
        <w:lastRenderedPageBreak/>
        <w:t>Full Program</w:t>
      </w:r>
    </w:p>
    <w:p w14:paraId="71FF148D" w14:textId="7BEFD44D" w:rsidR="00BC7BC1" w:rsidRDefault="00F328F6" w:rsidP="004B7718">
      <w:r>
        <w:rPr>
          <w:noProof/>
        </w:rPr>
        <w:drawing>
          <wp:inline distT="0" distB="0" distL="0" distR="0" wp14:anchorId="78DC133E" wp14:editId="07DD07D1">
            <wp:extent cx="6645910" cy="3120390"/>
            <wp:effectExtent l="0" t="0" r="254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0x10 part program.PN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120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0954B" w14:textId="77777777" w:rsidR="007E602A" w:rsidRDefault="007E602A" w:rsidP="004B7718"/>
    <w:p w14:paraId="1517E1E8" w14:textId="235C39E3" w:rsidR="00F328F6" w:rsidRDefault="00F328F6" w:rsidP="004B7718">
      <w:r>
        <w:rPr>
          <w:noProof/>
        </w:rPr>
        <w:drawing>
          <wp:inline distT="0" distB="0" distL="0" distR="0" wp14:anchorId="0AE745D2" wp14:editId="43FFCB7C">
            <wp:extent cx="6645910" cy="3176905"/>
            <wp:effectExtent l="0" t="0" r="2540" b="44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20x20 part program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176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257290" w14:textId="77777777" w:rsidR="007E602A" w:rsidRDefault="007E602A" w:rsidP="004B7718"/>
    <w:p w14:paraId="50EE1749" w14:textId="1571A9B0" w:rsidR="00F328F6" w:rsidRPr="004B7718" w:rsidRDefault="00F328F6" w:rsidP="004B7718">
      <w:r>
        <w:rPr>
          <w:noProof/>
        </w:rPr>
        <w:lastRenderedPageBreak/>
        <w:drawing>
          <wp:inline distT="0" distB="0" distL="0" distR="0" wp14:anchorId="44876FDF" wp14:editId="53005B52">
            <wp:extent cx="6645910" cy="332295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30x30 part program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32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52CC6" w14:textId="77777777" w:rsidR="00F328F6" w:rsidRDefault="00F328F6" w:rsidP="00F328F6"/>
    <w:p w14:paraId="11FBCE5A" w14:textId="5642991D" w:rsidR="00B61DBF" w:rsidRDefault="00B61DBF" w:rsidP="00BC7BC1">
      <w:pPr>
        <w:pStyle w:val="Heading3"/>
      </w:pPr>
      <w:bookmarkStart w:id="18" w:name="_Toc30683934"/>
      <w:r>
        <w:t>Picture</w:t>
      </w:r>
      <w:bookmarkEnd w:id="18"/>
    </w:p>
    <w:p w14:paraId="53F8D383" w14:textId="77777777" w:rsidR="00AA4CBB" w:rsidRPr="00AA4CBB" w:rsidRDefault="00AA4CBB" w:rsidP="00AA4CBB"/>
    <w:p w14:paraId="71C3FDF2" w14:textId="23641ADB" w:rsidR="0044629C" w:rsidRDefault="00AA4CBB" w:rsidP="00A4199C">
      <w:r>
        <w:rPr>
          <w:noProof/>
        </w:rPr>
        <w:drawing>
          <wp:inline distT="0" distB="0" distL="0" distR="0" wp14:anchorId="5267195A" wp14:editId="187B88FA">
            <wp:extent cx="6153468" cy="461499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IMG_0574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9313" cy="4619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5B0FE" w14:textId="77777777" w:rsidR="00F40028" w:rsidRDefault="00F40028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</w:rPr>
      </w:pPr>
      <w:r>
        <w:br w:type="page"/>
      </w:r>
    </w:p>
    <w:p w14:paraId="0F167F23" w14:textId="304C6043" w:rsidR="0044629C" w:rsidRDefault="0044629C" w:rsidP="00BC7BC1">
      <w:pPr>
        <w:pStyle w:val="Heading2"/>
      </w:pPr>
      <w:bookmarkStart w:id="19" w:name="_Toc30683935"/>
      <w:r>
        <w:lastRenderedPageBreak/>
        <w:t>Program 4 – Equilateral Triangles</w:t>
      </w:r>
      <w:bookmarkEnd w:id="19"/>
    </w:p>
    <w:p w14:paraId="4AF077F0" w14:textId="77777777" w:rsidR="00BC7BC1" w:rsidRPr="00BC7BC1" w:rsidRDefault="00BC7BC1" w:rsidP="00BC7BC1"/>
    <w:p w14:paraId="07F94451" w14:textId="5D9C1FDB" w:rsidR="0044629C" w:rsidRPr="0044629C" w:rsidRDefault="00FB5418" w:rsidP="0044629C">
      <w:r>
        <w:rPr>
          <w:noProof/>
        </w:rPr>
        <w:drawing>
          <wp:inline distT="0" distB="0" distL="0" distR="0" wp14:anchorId="497EEE79" wp14:editId="18FDF05D">
            <wp:extent cx="6645910" cy="3213100"/>
            <wp:effectExtent l="0" t="0" r="2540" b="6350"/>
            <wp:docPr id="8" name="Picture 8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lass Test BPM Etriangle.jp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1EF7C" w14:textId="3BC60CA4" w:rsidR="00E13A05" w:rsidRDefault="00E13A05" w:rsidP="00BC7BC1">
      <w:pPr>
        <w:pStyle w:val="Heading3"/>
      </w:pPr>
      <w:bookmarkStart w:id="20" w:name="_Toc30683936"/>
      <w:r>
        <w:t>Program</w:t>
      </w:r>
      <w:bookmarkEnd w:id="20"/>
    </w:p>
    <w:p w14:paraId="2C17EB6F" w14:textId="4113B392" w:rsidR="00E13A05" w:rsidRPr="00E13A05" w:rsidRDefault="008D540A" w:rsidP="00E13A05">
      <w:r>
        <w:rPr>
          <w:noProof/>
        </w:rPr>
        <w:drawing>
          <wp:inline distT="0" distB="0" distL="0" distR="0" wp14:anchorId="2BDCBF68" wp14:editId="2B745B37">
            <wp:extent cx="6645910" cy="2739390"/>
            <wp:effectExtent l="0" t="0" r="254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Link shape program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739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80487" w14:textId="0BD72A99" w:rsidR="00B61DBF" w:rsidRDefault="00B61DBF" w:rsidP="00BC7BC1">
      <w:pPr>
        <w:pStyle w:val="Heading3"/>
      </w:pPr>
      <w:bookmarkStart w:id="21" w:name="_Toc30683937"/>
      <w:r>
        <w:t>Picture</w:t>
      </w:r>
      <w:bookmarkEnd w:id="21"/>
    </w:p>
    <w:p w14:paraId="1BA9A722" w14:textId="20BFF823" w:rsidR="00F40028" w:rsidRPr="00AA4CBB" w:rsidRDefault="00AA4CBB" w:rsidP="00AA4CBB">
      <w:pPr>
        <w:ind w:left="2160" w:firstLine="720"/>
      </w:pPr>
      <w:r>
        <w:rPr>
          <w:noProof/>
        </w:rPr>
        <w:drawing>
          <wp:inline distT="0" distB="0" distL="0" distR="0" wp14:anchorId="146EFDDA" wp14:editId="7868E677">
            <wp:extent cx="2781367" cy="2085975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G_0575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2067" cy="2093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7A860" w14:textId="44340B7E" w:rsidR="00FB5418" w:rsidRDefault="00027E35" w:rsidP="00BC7BC1">
      <w:pPr>
        <w:pStyle w:val="Heading2"/>
      </w:pPr>
      <w:bookmarkStart w:id="22" w:name="_Toc30683938"/>
      <w:r w:rsidRPr="00027E35">
        <w:lastRenderedPageBreak/>
        <w:t>Obstruction Sub-Routine</w:t>
      </w:r>
      <w:bookmarkEnd w:id="22"/>
    </w:p>
    <w:p w14:paraId="37CC2528" w14:textId="77777777" w:rsidR="00BC7BC1" w:rsidRPr="00BC7BC1" w:rsidRDefault="00BC7BC1" w:rsidP="00BC7BC1"/>
    <w:p w14:paraId="1CFA2962" w14:textId="37970608" w:rsidR="00027E35" w:rsidRDefault="00174B81" w:rsidP="00027E35">
      <w:r>
        <w:rPr>
          <w:noProof/>
        </w:rPr>
        <w:drawing>
          <wp:inline distT="0" distB="0" distL="0" distR="0" wp14:anchorId="777A037B" wp14:editId="476CE4EC">
            <wp:extent cx="6486525" cy="38766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lass Test BPM Obstruction.jp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6525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F21A5" w14:textId="3EA15AA2" w:rsidR="00174B81" w:rsidRPr="00027E35" w:rsidRDefault="00BC7BC1" w:rsidP="00027E35">
      <w:r>
        <w:t>Program for these is integrated into the programs for the shapes</w:t>
      </w:r>
    </w:p>
    <w:sectPr w:rsidR="00174B81" w:rsidRPr="00027E35" w:rsidSect="002C3E41">
      <w:headerReference w:type="default" r:id="rId32"/>
      <w:footerReference w:type="default" r:id="rId33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BA8395" w14:textId="77777777" w:rsidR="0089688E" w:rsidRDefault="0089688E" w:rsidP="002C3E41">
      <w:pPr>
        <w:spacing w:after="0" w:line="240" w:lineRule="auto"/>
      </w:pPr>
      <w:r>
        <w:separator/>
      </w:r>
    </w:p>
  </w:endnote>
  <w:endnote w:type="continuationSeparator" w:id="0">
    <w:p w14:paraId="0784479F" w14:textId="77777777" w:rsidR="0089688E" w:rsidRDefault="0089688E" w:rsidP="002C3E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772048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1F8B10" w14:textId="78EF9499" w:rsidR="002D698B" w:rsidRDefault="002D69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356AAD" w14:textId="473B3CEA" w:rsidR="3C118943" w:rsidRDefault="3C118943" w:rsidP="3C118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1D8E3C" w14:textId="77777777" w:rsidR="0089688E" w:rsidRDefault="0089688E" w:rsidP="002C3E41">
      <w:pPr>
        <w:spacing w:after="0" w:line="240" w:lineRule="auto"/>
      </w:pPr>
      <w:r>
        <w:separator/>
      </w:r>
    </w:p>
  </w:footnote>
  <w:footnote w:type="continuationSeparator" w:id="0">
    <w:p w14:paraId="6E1EFD4D" w14:textId="77777777" w:rsidR="0089688E" w:rsidRDefault="0089688E" w:rsidP="002C3E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9"/>
      <w:gridCol w:w="3489"/>
      <w:gridCol w:w="3489"/>
    </w:tblGrid>
    <w:tr w:rsidR="3C118943" w14:paraId="48AD357F" w14:textId="77777777" w:rsidTr="3C118943">
      <w:tc>
        <w:tcPr>
          <w:tcW w:w="3489" w:type="dxa"/>
        </w:tcPr>
        <w:p w14:paraId="4C92A969" w14:textId="5E03A9B4" w:rsidR="3C118943" w:rsidRDefault="3C118943" w:rsidP="3C118943">
          <w:pPr>
            <w:pStyle w:val="Header"/>
            <w:ind w:left="-115"/>
          </w:pPr>
        </w:p>
      </w:tc>
      <w:tc>
        <w:tcPr>
          <w:tcW w:w="3489" w:type="dxa"/>
        </w:tcPr>
        <w:p w14:paraId="3AD2CF0A" w14:textId="305C7AD7" w:rsidR="3C118943" w:rsidRDefault="3C118943" w:rsidP="3C118943">
          <w:pPr>
            <w:pStyle w:val="Header"/>
            <w:jc w:val="center"/>
          </w:pPr>
        </w:p>
      </w:tc>
      <w:tc>
        <w:tcPr>
          <w:tcW w:w="3489" w:type="dxa"/>
        </w:tcPr>
        <w:p w14:paraId="04009951" w14:textId="175E4A1F" w:rsidR="3C118943" w:rsidRDefault="3C118943" w:rsidP="3C118943">
          <w:pPr>
            <w:pStyle w:val="Header"/>
            <w:ind w:right="-115"/>
            <w:jc w:val="right"/>
          </w:pPr>
        </w:p>
      </w:tc>
    </w:tr>
  </w:tbl>
  <w:p w14:paraId="5A232BD4" w14:textId="1D0CF6C1" w:rsidR="3C118943" w:rsidRDefault="3C118943" w:rsidP="3C11894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1E0"/>
    <w:rsid w:val="000055F4"/>
    <w:rsid w:val="00027E35"/>
    <w:rsid w:val="00072F0E"/>
    <w:rsid w:val="0008625A"/>
    <w:rsid w:val="000A676B"/>
    <w:rsid w:val="000E6665"/>
    <w:rsid w:val="000F5A6D"/>
    <w:rsid w:val="00103F8F"/>
    <w:rsid w:val="00131C94"/>
    <w:rsid w:val="00133CA1"/>
    <w:rsid w:val="00156200"/>
    <w:rsid w:val="0017039D"/>
    <w:rsid w:val="00174B81"/>
    <w:rsid w:val="001C4619"/>
    <w:rsid w:val="0022541E"/>
    <w:rsid w:val="002549AD"/>
    <w:rsid w:val="00256348"/>
    <w:rsid w:val="002C3532"/>
    <w:rsid w:val="002C3E41"/>
    <w:rsid w:val="002D698B"/>
    <w:rsid w:val="002F6830"/>
    <w:rsid w:val="003077B8"/>
    <w:rsid w:val="0034527F"/>
    <w:rsid w:val="00351897"/>
    <w:rsid w:val="00370B53"/>
    <w:rsid w:val="0037606C"/>
    <w:rsid w:val="003A6893"/>
    <w:rsid w:val="003F04B7"/>
    <w:rsid w:val="00407658"/>
    <w:rsid w:val="0044629C"/>
    <w:rsid w:val="004B7718"/>
    <w:rsid w:val="00522F9D"/>
    <w:rsid w:val="0058720F"/>
    <w:rsid w:val="00594717"/>
    <w:rsid w:val="005B7752"/>
    <w:rsid w:val="005E26EC"/>
    <w:rsid w:val="0062100D"/>
    <w:rsid w:val="00650453"/>
    <w:rsid w:val="0065587D"/>
    <w:rsid w:val="006645E6"/>
    <w:rsid w:val="00665674"/>
    <w:rsid w:val="006C05AA"/>
    <w:rsid w:val="006C15B2"/>
    <w:rsid w:val="006D08D2"/>
    <w:rsid w:val="006E07EF"/>
    <w:rsid w:val="00705B0A"/>
    <w:rsid w:val="00707F0B"/>
    <w:rsid w:val="00756ACD"/>
    <w:rsid w:val="007637CC"/>
    <w:rsid w:val="00786316"/>
    <w:rsid w:val="007E602A"/>
    <w:rsid w:val="0089688E"/>
    <w:rsid w:val="008A7051"/>
    <w:rsid w:val="008B4F72"/>
    <w:rsid w:val="008C1867"/>
    <w:rsid w:val="008D40D3"/>
    <w:rsid w:val="008D44E3"/>
    <w:rsid w:val="008D540A"/>
    <w:rsid w:val="008E0710"/>
    <w:rsid w:val="00902160"/>
    <w:rsid w:val="009801CD"/>
    <w:rsid w:val="00984E81"/>
    <w:rsid w:val="00A4199C"/>
    <w:rsid w:val="00AA4CBB"/>
    <w:rsid w:val="00AD687A"/>
    <w:rsid w:val="00B61DBF"/>
    <w:rsid w:val="00BC7BC1"/>
    <w:rsid w:val="00C55047"/>
    <w:rsid w:val="00CC4CB0"/>
    <w:rsid w:val="00D05951"/>
    <w:rsid w:val="00D235F3"/>
    <w:rsid w:val="00D278B1"/>
    <w:rsid w:val="00E13A05"/>
    <w:rsid w:val="00E67093"/>
    <w:rsid w:val="00E879BF"/>
    <w:rsid w:val="00EE3B57"/>
    <w:rsid w:val="00EE5B32"/>
    <w:rsid w:val="00EE5B87"/>
    <w:rsid w:val="00F15143"/>
    <w:rsid w:val="00F224B9"/>
    <w:rsid w:val="00F328F6"/>
    <w:rsid w:val="00F32EBC"/>
    <w:rsid w:val="00F40028"/>
    <w:rsid w:val="00FB5418"/>
    <w:rsid w:val="00FE51E0"/>
    <w:rsid w:val="3879873A"/>
    <w:rsid w:val="3C118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9C11BF"/>
  <w15:chartTrackingRefBased/>
  <w15:docId w15:val="{2A958BA7-16E1-48DE-8553-DE18FCB4D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E5B32"/>
  </w:style>
  <w:style w:type="paragraph" w:styleId="Heading1">
    <w:name w:val="heading 1"/>
    <w:basedOn w:val="Normal"/>
    <w:next w:val="Normal"/>
    <w:link w:val="Heading1Char"/>
    <w:uiPriority w:val="9"/>
    <w:qFormat/>
    <w:rsid w:val="00EE5B32"/>
    <w:pPr>
      <w:keepNext/>
      <w:keepLines/>
      <w:pBdr>
        <w:bottom w:val="single" w:sz="4" w:space="1" w:color="4472C4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5B32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5B32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E5B32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5B32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5B32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5B32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5B32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5B32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E5B32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EE5B32"/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Heading2Char">
    <w:name w:val="Heading 2 Char"/>
    <w:basedOn w:val="DefaultParagraphFont"/>
    <w:link w:val="Heading2"/>
    <w:uiPriority w:val="9"/>
    <w:rsid w:val="00EE5B3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EE5B32"/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3E41"/>
  </w:style>
  <w:style w:type="paragraph" w:styleId="Footer">
    <w:name w:val="footer"/>
    <w:basedOn w:val="Normal"/>
    <w:link w:val="Foot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3E4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E07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0710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EE5B32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EE5B32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5B32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5B32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5B32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5B32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5B32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E5B32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5B3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EE5B32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EE5B32"/>
    <w:rPr>
      <w:b/>
      <w:bCs/>
    </w:rPr>
  </w:style>
  <w:style w:type="character" w:styleId="Emphasis">
    <w:name w:val="Emphasis"/>
    <w:basedOn w:val="DefaultParagraphFont"/>
    <w:uiPriority w:val="20"/>
    <w:qFormat/>
    <w:rsid w:val="00EE5B32"/>
    <w:rPr>
      <w:i/>
      <w:iCs/>
    </w:rPr>
  </w:style>
  <w:style w:type="paragraph" w:styleId="NoSpacing">
    <w:name w:val="No Spacing"/>
    <w:uiPriority w:val="1"/>
    <w:qFormat/>
    <w:rsid w:val="00EE5B3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EE5B32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EE5B32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5B32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5B3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EE5B3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EE5B3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EE5B32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EE5B32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EE5B32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EE5B32"/>
    <w:pPr>
      <w:outlineLvl w:val="9"/>
    </w:pPr>
  </w:style>
  <w:style w:type="paragraph" w:styleId="NormalWeb">
    <w:name w:val="Normal (Web)"/>
    <w:basedOn w:val="Normal"/>
    <w:uiPriority w:val="99"/>
    <w:unhideWhenUsed/>
    <w:rsid w:val="00984E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D44E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D44E3"/>
    <w:pPr>
      <w:spacing w:after="100"/>
      <w:ind w:left="210"/>
    </w:pPr>
  </w:style>
  <w:style w:type="paragraph" w:styleId="TOC3">
    <w:name w:val="toc 3"/>
    <w:basedOn w:val="Normal"/>
    <w:next w:val="Normal"/>
    <w:autoRedefine/>
    <w:uiPriority w:val="39"/>
    <w:unhideWhenUsed/>
    <w:rsid w:val="008D44E3"/>
    <w:pPr>
      <w:spacing w:after="100"/>
      <w:ind w:left="420"/>
    </w:pPr>
  </w:style>
  <w:style w:type="character" w:styleId="Hyperlink">
    <w:name w:val="Hyperlink"/>
    <w:basedOn w:val="DefaultParagraphFont"/>
    <w:uiPriority w:val="99"/>
    <w:unhideWhenUsed/>
    <w:rsid w:val="008D44E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jp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34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8.jpeg"/><Relationship Id="rId25" Type="http://schemas.openxmlformats.org/officeDocument/2006/relationships/image" Target="media/image16.PN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openxmlformats.org/officeDocument/2006/relationships/image" Target="media/image11.PNG"/><Relationship Id="rId29" Type="http://schemas.openxmlformats.org/officeDocument/2006/relationships/image" Target="media/image20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24" Type="http://schemas.openxmlformats.org/officeDocument/2006/relationships/image" Target="media/image15.PNG"/><Relationship Id="rId32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23" Type="http://schemas.openxmlformats.org/officeDocument/2006/relationships/image" Target="media/image14.PNG"/><Relationship Id="rId28" Type="http://schemas.openxmlformats.org/officeDocument/2006/relationships/image" Target="media/image19.jpg"/><Relationship Id="rId10" Type="http://schemas.openxmlformats.org/officeDocument/2006/relationships/image" Target="media/image1.jpg"/><Relationship Id="rId19" Type="http://schemas.openxmlformats.org/officeDocument/2006/relationships/image" Target="media/image10.PNG"/><Relationship Id="rId31" Type="http://schemas.openxmlformats.org/officeDocument/2006/relationships/image" Target="media/image22.jp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image" Target="media/image13.jpg"/><Relationship Id="rId27" Type="http://schemas.openxmlformats.org/officeDocument/2006/relationships/image" Target="media/image18.jpeg"/><Relationship Id="rId30" Type="http://schemas.openxmlformats.org/officeDocument/2006/relationships/image" Target="media/image21.jpeg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11" ma:contentTypeDescription="Create a new document." ma:contentTypeScope="" ma:versionID="8996702d43781ab2d745a6c8a78ccb1a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9ee83f6c1a76fa577596c8e684ada0da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F4985E-2DF5-47E5-A9A7-2064C13F2C7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2FCF3CF-467A-4B3F-9D37-2762907CBC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42A9538-0D1C-4155-8649-E19919C189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62CA152-A6F0-49D7-BDCB-E5CADA705D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</TotalTime>
  <Pages>15</Pages>
  <Words>978</Words>
  <Characters>5578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Isaac (1051176)</dc:creator>
  <cp:keywords/>
  <dc:description/>
  <cp:lastModifiedBy>David Isaac (1051176)</cp:lastModifiedBy>
  <cp:revision>63</cp:revision>
  <dcterms:created xsi:type="dcterms:W3CDTF">2019-10-10T14:40:00Z</dcterms:created>
  <dcterms:modified xsi:type="dcterms:W3CDTF">2020-01-23T14:58:00Z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