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494773250"/>
        <w:docPartObj>
          <w:docPartGallery w:val="Cover Pages"/>
          <w:docPartUnique/>
        </w:docPartObj>
      </w:sdtPr>
      <w:sdtEndPr/>
      <w:sdtContent>
        <w:p w14:paraId="1ED2F2AC" w14:textId="46B2BA1E" w:rsidR="00785DB4" w:rsidRDefault="00444A2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F8FF77" wp14:editId="7003391B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1212850</wp:posOffset>
                    </wp:positionV>
                    <wp:extent cx="7156450" cy="8851900"/>
                    <wp:effectExtent l="0" t="0" r="0" b="0"/>
                    <wp:wrapNone/>
                    <wp:docPr id="8" name="Text Box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156450" cy="88519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91"/>
                                  <w:gridCol w:w="5484"/>
                                </w:tblGrid>
                                <w:tr w:rsidR="00785DB4" w14:paraId="6F95A868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0441FF2" w14:textId="77777777" w:rsidR="00785DB4" w:rsidRDefault="00785DB4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53CD904" wp14:editId="6A5E674F">
                                            <wp:extent cx="3065006" cy="3831336"/>
                                            <wp:effectExtent l="0" t="0" r="2540" b="0"/>
                                            <wp:docPr id="3" name="Picture 3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12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08A779D" w14:textId="42ACA57D" w:rsidR="00785DB4" w:rsidRDefault="00785DB4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785DB4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Problem Solving and Decision making</w:t>
                                          </w:r>
                                        </w:p>
                                      </w:sdtContent>
                                    </w:sdt>
                                    <w:p w14:paraId="5B1B6D6B" w14:textId="3E39E5FA" w:rsidR="00785DB4" w:rsidRDefault="00785DB4">
                                      <w:pPr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56BB3F29" w14:textId="32AB313D" w:rsidR="00785DB4" w:rsidRPr="00ED1926" w:rsidRDefault="00145DDF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iCs/>
                                          <w:color w:val="000000"/>
                                          <w:sz w:val="28"/>
                                          <w:szCs w:val="28"/>
                                          <w:shd w:val="clear" w:color="auto" w:fill="FFFFFF"/>
                                        </w:rPr>
                                      </w:pPr>
                                      <w:r w:rsidRPr="00ED1926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The University of Wales Trinity and Saint David</w:t>
                                      </w:r>
                                    </w:p>
                                    <w:p w14:paraId="1EA608CB" w14:textId="77777777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28"/>
                                          <w:szCs w:val="28"/>
                                          <w:shd w:val="clear" w:color="auto" w:fill="FFFFFF"/>
                                        </w:rPr>
                                      </w:pPr>
                                    </w:p>
                                    <w:p w14:paraId="7E6412F1" w14:textId="77777777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28"/>
                                          <w:szCs w:val="28"/>
                                          <w:shd w:val="clear" w:color="auto" w:fill="FFFFFF"/>
                                        </w:rPr>
                                      </w:pPr>
                                    </w:p>
                                    <w:p w14:paraId="5A2DE700" w14:textId="62AC130F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rStyle w:val="normaltextrun"/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28"/>
                                          <w:szCs w:val="28"/>
                                          <w:shd w:val="clear" w:color="auto" w:fill="FFFFFF"/>
                                        </w:rPr>
                                      </w:pPr>
                                      <w:r w:rsidRPr="00ED1926">
                                        <w:rPr>
                                          <w:rStyle w:val="normaltextrun"/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28"/>
                                          <w:szCs w:val="28"/>
                                          <w:shd w:val="clear" w:color="auto" w:fill="FFFFFF"/>
                                        </w:rPr>
                                        <w:t>Problem Solving and Decision Making</w:t>
                                      </w:r>
                                    </w:p>
                                    <w:p w14:paraId="503B839F" w14:textId="226187E8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ED1926"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BMSW 4004</w:t>
                                      </w:r>
                                    </w:p>
                                    <w:p w14:paraId="12A79D23" w14:textId="500E9E0D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5BD22BF7" w14:textId="1433D307" w:rsidR="00ED1926" w:rsidRPr="00ED1926" w:rsidRDefault="00687CB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sz w:val="28"/>
                                            <w:szCs w:val="28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ED1926" w:rsidRPr="00ED1926">
                                            <w:rPr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>Certificate of Higher Education in Skills for the Workplace</w:t>
                                          </w:r>
                                        </w:sdtContent>
                                      </w:sdt>
                                    </w:p>
                                    <w:p w14:paraId="3E6E298F" w14:textId="233D2692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7BFD7DC9" w14:textId="46CF848D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221CEADE" w14:textId="4A6B11BA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0893E690" w14:textId="2D00DB8F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14F3CE19" w14:textId="6836640E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09A95829" w14:textId="77777777" w:rsidR="00ED1926" w:rsidRPr="00ED1926" w:rsidRDefault="00ED1926" w:rsidP="00785DB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20730AB6" w14:textId="77777777" w:rsidR="00785DB4" w:rsidRPr="00ED1926" w:rsidRDefault="00785DB4" w:rsidP="00785DB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E03D579" w14:textId="53895F91" w:rsidR="00785DB4" w:rsidRPr="00ED1926" w:rsidRDefault="00785DB4" w:rsidP="00785DB4">
                                          <w:pPr>
                                            <w:pStyle w:val="NoSpacing"/>
                                            <w:jc w:val="center"/>
                                            <w:rPr>
                                              <w:color w:val="ED7D31" w:themeColor="accent2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ED1926">
                                            <w:rPr>
                                              <w:color w:val="ED7D31" w:themeColor="accent2"/>
                                              <w:sz w:val="28"/>
                                              <w:szCs w:val="28"/>
                                            </w:rPr>
                                            <w:t>Neli Miteva (2113297)</w:t>
                                          </w:r>
                                        </w:p>
                                      </w:sdtContent>
                                    </w:sdt>
                                    <w:p w14:paraId="72E8A691" w14:textId="77777777" w:rsidR="00785DB4" w:rsidRPr="00ED1926" w:rsidRDefault="00785DB4" w:rsidP="00785DB4">
                                      <w:pPr>
                                        <w:pStyle w:val="NoSpacing"/>
                                        <w:jc w:val="cen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71DD25DD" w14:textId="77777777" w:rsidR="00ED1926" w:rsidRPr="00ED1926" w:rsidRDefault="00ED1926" w:rsidP="00785DB4">
                                      <w:pPr>
                                        <w:pStyle w:val="NoSpacing"/>
                                        <w:jc w:val="cen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64216111" w14:textId="352F44EC" w:rsidR="00ED1926" w:rsidRPr="00ED1926" w:rsidRDefault="00ED1926" w:rsidP="00785DB4">
                                      <w:pPr>
                                        <w:pStyle w:val="NoSpacing"/>
                                        <w:jc w:val="cen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proofErr w:type="spellStart"/>
                                      <w:r w:rsidRPr="00ED1926">
                                        <w:rPr>
                                          <w:sz w:val="28"/>
                                          <w:szCs w:val="28"/>
                                        </w:rPr>
                                        <w:t>Chijioke</w:t>
                                      </w:r>
                                      <w:proofErr w:type="spellEnd"/>
                                      <w:r w:rsidRPr="00ED1926">
                                        <w:rPr>
                                          <w:sz w:val="28"/>
                                          <w:szCs w:val="28"/>
                                        </w:rPr>
                                        <w:t xml:space="preserve"> Uba </w:t>
                                      </w:r>
                                    </w:p>
                                  </w:tc>
                                </w:tr>
                                <w:tr w:rsidR="00ED1926" w14:paraId="75D03859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F2599A5" w14:textId="77777777" w:rsidR="00ED1926" w:rsidRDefault="00ED1926">
                                      <w:pPr>
                                        <w:jc w:val="right"/>
                                        <w:rPr>
                                          <w:noProof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508412C0" w14:textId="77777777" w:rsidR="00ED1926" w:rsidRDefault="00ED1926" w:rsidP="00785DB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B6A98D0" w14:textId="77777777" w:rsidR="00785DB4" w:rsidRDefault="00785DB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CF8FF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17.5pt;margin-top:95.5pt;width:563.5pt;height:69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91"/>
                            <w:gridCol w:w="5484"/>
                          </w:tblGrid>
                          <w:tr w:rsidR="00785DB4" w14:paraId="6F95A868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70441FF2" w14:textId="77777777" w:rsidR="00785DB4" w:rsidRDefault="00785DB4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3CD904" wp14:editId="6A5E674F">
                                      <wp:extent cx="3065006" cy="3831336"/>
                                      <wp:effectExtent l="0" t="0" r="2540" b="0"/>
                                      <wp:docPr id="3" name="Picture 3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12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08A779D" w14:textId="42ACA57D" w:rsidR="00785DB4" w:rsidRDefault="00785DB4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785DB4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Problem Solving and Decision making</w:t>
                                    </w:r>
                                  </w:p>
                                </w:sdtContent>
                              </w:sdt>
                              <w:p w14:paraId="5B1B6D6B" w14:textId="3E39E5FA" w:rsidR="00785DB4" w:rsidRDefault="00785DB4">
                                <w:pPr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56BB3F29" w14:textId="32AB313D" w:rsidR="00785DB4" w:rsidRPr="00ED1926" w:rsidRDefault="00145DDF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iCs/>
                                    <w:color w:val="000000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  <w:r w:rsidRPr="00ED1926">
                                  <w:rPr>
                                    <w:i/>
                                    <w:i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The University of Wales Trinity and Saint David</w:t>
                                </w:r>
                              </w:p>
                              <w:p w14:paraId="1EA608CB" w14:textId="77777777" w:rsidR="00785DB4" w:rsidRPr="00ED1926" w:rsidRDefault="00785DB4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</w:p>
                              <w:p w14:paraId="7E6412F1" w14:textId="77777777" w:rsidR="00785DB4" w:rsidRPr="00ED1926" w:rsidRDefault="00785DB4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</w:p>
                              <w:p w14:paraId="5A2DE700" w14:textId="62AC130F" w:rsidR="00785DB4" w:rsidRPr="00ED1926" w:rsidRDefault="00785DB4" w:rsidP="00785DB4">
                                <w:pPr>
                                  <w:jc w:val="center"/>
                                  <w:rPr>
                                    <w:rStyle w:val="normaltextrun"/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</w:pPr>
                                <w:r w:rsidRPr="00ED1926">
                                  <w:rPr>
                                    <w:rStyle w:val="normaltextrun"/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Problem Solving and Decision Making</w:t>
                                </w:r>
                              </w:p>
                              <w:p w14:paraId="503B839F" w14:textId="226187E8" w:rsidR="00785DB4" w:rsidRPr="00ED1926" w:rsidRDefault="00785DB4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ED1926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BMSW 4004</w:t>
                                </w:r>
                              </w:p>
                              <w:p w14:paraId="12A79D23" w14:textId="500E9E0D" w:rsidR="00785DB4" w:rsidRPr="00ED1926" w:rsidRDefault="00785DB4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BD22BF7" w14:textId="1433D307" w:rsidR="00ED1926" w:rsidRPr="00ED1926" w:rsidRDefault="00687CB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D1926" w:rsidRPr="00ED1926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Certificate of Higher Education in Skills for the Workplace</w:t>
                                    </w:r>
                                  </w:sdtContent>
                                </w:sdt>
                              </w:p>
                              <w:p w14:paraId="3E6E298F" w14:textId="233D2692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BFD7DC9" w14:textId="46CF848D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21CEADE" w14:textId="4A6B11BA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893E690" w14:textId="2D00DB8F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4F3CE19" w14:textId="6836640E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9A95829" w14:textId="77777777" w:rsidR="00ED1926" w:rsidRPr="00ED1926" w:rsidRDefault="00ED1926" w:rsidP="00785DB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0730AB6" w14:textId="77777777" w:rsidR="00785DB4" w:rsidRPr="00ED1926" w:rsidRDefault="00785DB4" w:rsidP="00785DB4">
                                <w:pPr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D7D31" w:themeColor="accent2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E03D579" w14:textId="53895F91" w:rsidR="00785DB4" w:rsidRPr="00ED1926" w:rsidRDefault="00785DB4" w:rsidP="00785DB4">
                                    <w:pPr>
                                      <w:pStyle w:val="NoSpacing"/>
                                      <w:jc w:val="center"/>
                                      <w:rPr>
                                        <w:color w:val="ED7D31" w:themeColor="accent2"/>
                                        <w:sz w:val="28"/>
                                        <w:szCs w:val="28"/>
                                      </w:rPr>
                                    </w:pPr>
                                    <w:r w:rsidRPr="00ED1926">
                                      <w:rPr>
                                        <w:color w:val="ED7D31" w:themeColor="accent2"/>
                                        <w:sz w:val="28"/>
                                        <w:szCs w:val="28"/>
                                      </w:rPr>
                                      <w:t>Neli Miteva (2113297)</w:t>
                                    </w:r>
                                  </w:p>
                                </w:sdtContent>
                              </w:sdt>
                              <w:p w14:paraId="72E8A691" w14:textId="77777777" w:rsidR="00785DB4" w:rsidRPr="00ED1926" w:rsidRDefault="00785DB4" w:rsidP="00785DB4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1DD25DD" w14:textId="77777777" w:rsidR="00ED1926" w:rsidRPr="00ED1926" w:rsidRDefault="00ED1926" w:rsidP="00785DB4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4216111" w14:textId="352F44EC" w:rsidR="00ED1926" w:rsidRPr="00ED1926" w:rsidRDefault="00ED1926" w:rsidP="00785DB4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r w:rsidRPr="00ED1926">
                                  <w:rPr>
                                    <w:sz w:val="28"/>
                                    <w:szCs w:val="28"/>
                                  </w:rPr>
                                  <w:t>Chijioke</w:t>
                                </w:r>
                                <w:proofErr w:type="spellEnd"/>
                                <w:r w:rsidRPr="00ED1926">
                                  <w:rPr>
                                    <w:sz w:val="28"/>
                                    <w:szCs w:val="28"/>
                                  </w:rPr>
                                  <w:t xml:space="preserve"> Uba </w:t>
                                </w:r>
                              </w:p>
                            </w:tc>
                          </w:tr>
                          <w:tr w:rsidR="00ED1926" w14:paraId="75D03859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F2599A5" w14:textId="77777777" w:rsidR="00ED1926" w:rsidRDefault="00ED1926">
                                <w:pPr>
                                  <w:jc w:val="right"/>
                                  <w:rPr>
                                    <w:noProof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508412C0" w14:textId="77777777" w:rsidR="00ED1926" w:rsidRDefault="00ED1926" w:rsidP="00785DB4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</w:tr>
                        </w:tbl>
                        <w:p w14:paraId="5B6A98D0" w14:textId="77777777" w:rsidR="00785DB4" w:rsidRDefault="00785DB4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85DB4">
            <w:br w:type="page"/>
          </w:r>
        </w:p>
      </w:sdtContent>
    </w:sdt>
    <w:p w14:paraId="03EA79D8" w14:textId="77777777" w:rsidR="0021160B" w:rsidRDefault="0021160B" w:rsidP="0021160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967706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CA027B" w14:textId="6420E09C" w:rsidR="00E65D2B" w:rsidRDefault="00E65D2B">
          <w:pPr>
            <w:pStyle w:val="TOCHeading"/>
          </w:pPr>
          <w:r>
            <w:t>Contents</w:t>
          </w:r>
        </w:p>
        <w:p w14:paraId="0ACB487E" w14:textId="2165A861" w:rsidR="00BC5AC7" w:rsidRDefault="00E65D2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322121" w:history="1">
            <w:r w:rsidR="00BC5AC7" w:rsidRPr="00F244EF">
              <w:rPr>
                <w:rStyle w:val="Hyperlink"/>
                <w:rFonts w:ascii="Arial" w:hAnsi="Arial" w:cs="Arial"/>
                <w:noProof/>
              </w:rPr>
              <w:t>1.</w:t>
            </w:r>
            <w:r w:rsidR="00BC5AC7">
              <w:rPr>
                <w:rFonts w:eastAsiaTheme="minorEastAsia"/>
                <w:noProof/>
                <w:lang w:eastAsia="en-GB"/>
              </w:rPr>
              <w:tab/>
            </w:r>
            <w:r w:rsidR="00BC5AC7" w:rsidRPr="00F244EF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BC5AC7">
              <w:rPr>
                <w:noProof/>
                <w:webHidden/>
              </w:rPr>
              <w:tab/>
            </w:r>
            <w:r w:rsidR="00BC5AC7">
              <w:rPr>
                <w:noProof/>
                <w:webHidden/>
              </w:rPr>
              <w:fldChar w:fldCharType="begin"/>
            </w:r>
            <w:r w:rsidR="00BC5AC7">
              <w:rPr>
                <w:noProof/>
                <w:webHidden/>
              </w:rPr>
              <w:instrText xml:space="preserve"> PAGEREF _Toc100322121 \h </w:instrText>
            </w:r>
            <w:r w:rsidR="00BC5AC7">
              <w:rPr>
                <w:noProof/>
                <w:webHidden/>
              </w:rPr>
            </w:r>
            <w:r w:rsidR="00BC5AC7">
              <w:rPr>
                <w:noProof/>
                <w:webHidden/>
              </w:rPr>
              <w:fldChar w:fldCharType="separate"/>
            </w:r>
            <w:r w:rsidR="00BC5AC7">
              <w:rPr>
                <w:noProof/>
                <w:webHidden/>
              </w:rPr>
              <w:t>1</w:t>
            </w:r>
            <w:r w:rsidR="00BC5AC7">
              <w:rPr>
                <w:noProof/>
                <w:webHidden/>
              </w:rPr>
              <w:fldChar w:fldCharType="end"/>
            </w:r>
          </w:hyperlink>
        </w:p>
        <w:p w14:paraId="33A8B4DC" w14:textId="797BA0A4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2" w:history="1">
            <w:r w:rsidRPr="00F244EF">
              <w:rPr>
                <w:rStyle w:val="Hyperlink"/>
                <w:rFonts w:ascii="Arial" w:hAnsi="Arial" w:cs="Arial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Understanding the nature and impact of the problem of staff absenteeism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F2067" w14:textId="27E9773C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3" w:history="1">
            <w:r w:rsidRPr="00F244EF">
              <w:rPr>
                <w:rStyle w:val="Hyperlink"/>
                <w:rFonts w:ascii="Arial" w:hAnsi="Arial" w:cs="Arial"/>
                <w:noProof/>
              </w:rPr>
              <w:t>a.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Nature of the problem of staff absenteeism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B105F" w14:textId="58C24764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4" w:history="1">
            <w:r w:rsidRPr="00F244EF">
              <w:rPr>
                <w:rStyle w:val="Hyperlink"/>
                <w:rFonts w:ascii="Arial" w:hAnsi="Arial" w:cs="Arial"/>
                <w:noProof/>
              </w:rPr>
              <w:t>b.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Scope of the problem of staff absenteeism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FD724" w14:textId="053E1421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5" w:history="1">
            <w:r w:rsidRPr="00F244EF">
              <w:rPr>
                <w:rStyle w:val="Hyperlink"/>
                <w:rFonts w:ascii="Arial" w:hAnsi="Arial" w:cs="Arial"/>
                <w:noProof/>
              </w:rPr>
              <w:t>c.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Impact of the problem of staff absenteeism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D56A0" w14:textId="46551BDA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6" w:history="1">
            <w:r w:rsidRPr="00F244EF">
              <w:rPr>
                <w:rStyle w:val="Hyperlink"/>
                <w:rFonts w:ascii="Arial" w:hAnsi="Arial" w:cs="Arial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A PESTLE analysis of the macro-environmental factors contributing to the complex problem.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0E3BC" w14:textId="395B388E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7" w:history="1">
            <w:r w:rsidRPr="00F244EF">
              <w:rPr>
                <w:rStyle w:val="Hyperlink"/>
                <w:rFonts w:ascii="Arial" w:hAnsi="Arial" w:cs="Arial"/>
                <w:noProof/>
              </w:rPr>
              <w:t>a.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Political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D7232" w14:textId="67A9EDDD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8" w:history="1">
            <w:r w:rsidRPr="00F244EF">
              <w:rPr>
                <w:rStyle w:val="Hyperlink"/>
                <w:rFonts w:ascii="Arial" w:hAnsi="Arial" w:cs="Arial"/>
                <w:noProof/>
              </w:rPr>
              <w:t>b.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2CC45" w14:textId="1E1A50AC" w:rsidR="00BC5AC7" w:rsidRDefault="00BC5AC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29" w:history="1">
            <w:r w:rsidRPr="00F244EF">
              <w:rPr>
                <w:rStyle w:val="Hyperlink"/>
                <w:rFonts w:ascii="Arial" w:hAnsi="Arial" w:cs="Arial"/>
                <w:noProof/>
              </w:rPr>
              <w:t>3.3 Environment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34052" w14:textId="0BCFAF22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0" w:history="1">
            <w:r w:rsidRPr="00F244EF">
              <w:rPr>
                <w:rStyle w:val="Hyperlink"/>
                <w:rFonts w:ascii="Arial" w:hAnsi="Arial" w:cs="Arial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Fishbone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747AE" w14:textId="4F6F6F9D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1" w:history="1">
            <w:r w:rsidRPr="00F244EF">
              <w:rPr>
                <w:rStyle w:val="Hyperlink"/>
                <w:rFonts w:ascii="Arial" w:hAnsi="Arial" w:cs="Arial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Possible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5B966" w14:textId="2856D0F9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2" w:history="1">
            <w:r w:rsidRPr="00F244EF">
              <w:rPr>
                <w:rStyle w:val="Hyperlink"/>
                <w:rFonts w:ascii="Arial" w:hAnsi="Arial" w:cs="Arial"/>
                <w:noProof/>
              </w:rPr>
              <w:t>a.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One-on-one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65A11" w14:textId="4AD1FE3D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3" w:history="1"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b.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Support staff members and their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DA1A1E" w14:textId="42593460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4" w:history="1"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c.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Encourage good attendance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89F81" w14:textId="044F01FF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5" w:history="1"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d.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Flexible schedule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BF0F4" w14:textId="4233870E" w:rsidR="00BC5AC7" w:rsidRDefault="00BC5AC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6" w:history="1"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e.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  <w:lang w:val="en-CA"/>
              </w:rPr>
              <w:t>Penalties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7995C" w14:textId="110CFCEB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7" w:history="1">
            <w:r w:rsidRPr="00F244EF">
              <w:rPr>
                <w:rStyle w:val="Hyperlink"/>
                <w:rFonts w:ascii="Arial" w:hAnsi="Arial" w:cs="Arial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Plan for implementing the solution, Monitoring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3144C" w14:textId="33D3D24B" w:rsidR="00BC5AC7" w:rsidRDefault="00BC5AC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8" w:history="1">
            <w:r w:rsidRPr="00F244EF">
              <w:rPr>
                <w:rStyle w:val="Hyperlink"/>
                <w:rFonts w:ascii="Arial" w:hAnsi="Arial" w:cs="Arial"/>
                <w:noProof/>
              </w:rPr>
              <w:t>6.1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CE7216" w14:textId="590F73E2" w:rsidR="00BC5AC7" w:rsidRDefault="00BC5AC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39" w:history="1">
            <w:r w:rsidRPr="00F244EF">
              <w:rPr>
                <w:rStyle w:val="Hyperlink"/>
                <w:rFonts w:ascii="Arial" w:hAnsi="Arial" w:cs="Arial"/>
                <w:noProof/>
              </w:rPr>
              <w:t>6.2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FBBBF7" w14:textId="6DB6C44D" w:rsidR="00BC5AC7" w:rsidRDefault="00BC5AC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40" w:history="1">
            <w:r w:rsidRPr="00F244EF">
              <w:rPr>
                <w:rStyle w:val="Hyperlink"/>
                <w:rFonts w:ascii="Arial" w:hAnsi="Arial" w:cs="Arial"/>
                <w:noProof/>
              </w:rPr>
              <w:t>6.3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66C3E0" w14:textId="5A66D344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41" w:history="1">
            <w:r w:rsidRPr="00F244EF">
              <w:rPr>
                <w:rStyle w:val="Hyperlink"/>
                <w:rFonts w:ascii="Arial" w:hAnsi="Arial" w:cs="Arial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55DB7" w14:textId="30C8A512" w:rsidR="00BC5AC7" w:rsidRDefault="00BC5AC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322142" w:history="1">
            <w:r w:rsidRPr="00F244EF">
              <w:rPr>
                <w:rStyle w:val="Hyperlink"/>
                <w:rFonts w:ascii="Arial" w:hAnsi="Arial" w:cs="Arial"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F244EF">
              <w:rPr>
                <w:rStyle w:val="Hyperlink"/>
                <w:rFonts w:ascii="Arial" w:hAnsi="Arial" w:cs="Arial"/>
                <w:noProof/>
              </w:rPr>
              <w:t>Reference list: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_Toc100322142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CDE214" w14:textId="2498FA31" w:rsidR="00E65D2B" w:rsidRDefault="00E65D2B">
          <w:r>
            <w:rPr>
              <w:b/>
              <w:bCs/>
              <w:noProof/>
            </w:rPr>
            <w:fldChar w:fldCharType="end"/>
          </w:r>
        </w:p>
      </w:sdtContent>
    </w:sdt>
    <w:p w14:paraId="1FFA49CC" w14:textId="41E4E284" w:rsidR="0021160B" w:rsidRDefault="0021160B" w:rsidP="0021160B"/>
    <w:p w14:paraId="04D2B367" w14:textId="22393AE8" w:rsidR="00BC5AC7" w:rsidRDefault="00BC5AC7" w:rsidP="0021160B"/>
    <w:p w14:paraId="08958A83" w14:textId="6BEF67DA" w:rsidR="00BC5AC7" w:rsidRDefault="00BC5AC7" w:rsidP="0021160B"/>
    <w:p w14:paraId="5A701319" w14:textId="18999E7F" w:rsidR="00BC5AC7" w:rsidRDefault="00BC5AC7" w:rsidP="0021160B"/>
    <w:p w14:paraId="58621DA4" w14:textId="77777777" w:rsidR="00BC5AC7" w:rsidRDefault="00BC5AC7" w:rsidP="0021160B"/>
    <w:p w14:paraId="41566498" w14:textId="77777777" w:rsidR="0021160B" w:rsidRDefault="0021160B" w:rsidP="0021160B"/>
    <w:p w14:paraId="71C88F88" w14:textId="77777777" w:rsidR="0021160B" w:rsidRDefault="0021160B" w:rsidP="0021160B"/>
    <w:p w14:paraId="1B074BF7" w14:textId="0BC47BEB" w:rsidR="00785DB4" w:rsidRPr="008C51B4" w:rsidRDefault="00132FB3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0" w:name="_Toc100322121"/>
      <w:r w:rsidRPr="008C51B4">
        <w:rPr>
          <w:rFonts w:ascii="Arial" w:hAnsi="Arial" w:cs="Arial"/>
          <w:color w:val="auto"/>
        </w:rPr>
        <w:lastRenderedPageBreak/>
        <w:t>Introduction</w:t>
      </w:r>
      <w:bookmarkEnd w:id="0"/>
    </w:p>
    <w:p w14:paraId="18B40417" w14:textId="7E832B48" w:rsidR="00305FA8" w:rsidRDefault="00305FA8" w:rsidP="00305FA8"/>
    <w:p w14:paraId="175B70F2" w14:textId="4C986458" w:rsidR="002C0062" w:rsidRPr="00EF44EB" w:rsidRDefault="005743B7" w:rsidP="0044504A">
      <w:pPr>
        <w:spacing w:line="360" w:lineRule="auto"/>
        <w:rPr>
          <w:rFonts w:ascii="Arial" w:hAnsi="Arial" w:cs="Arial"/>
        </w:rPr>
      </w:pPr>
      <w:r w:rsidRPr="00EF44EB">
        <w:rPr>
          <w:rFonts w:ascii="Arial" w:hAnsi="Arial" w:cs="Arial"/>
        </w:rPr>
        <w:tab/>
      </w:r>
      <w:r w:rsidR="00746407" w:rsidRPr="00EF44EB">
        <w:rPr>
          <w:rFonts w:ascii="Arial" w:hAnsi="Arial" w:cs="Arial"/>
        </w:rPr>
        <w:t xml:space="preserve">Every </w:t>
      </w:r>
      <w:r w:rsidR="002C6D15" w:rsidRPr="00EF44EB">
        <w:rPr>
          <w:rFonts w:ascii="Arial" w:hAnsi="Arial" w:cs="Arial"/>
        </w:rPr>
        <w:t>person</w:t>
      </w:r>
      <w:r w:rsidR="003407E3" w:rsidRPr="00EF44EB">
        <w:rPr>
          <w:rFonts w:ascii="Arial" w:hAnsi="Arial" w:cs="Arial"/>
        </w:rPr>
        <w:t xml:space="preserve"> or organization</w:t>
      </w:r>
      <w:r w:rsidR="002C6D15" w:rsidRPr="00EF44EB">
        <w:rPr>
          <w:rFonts w:ascii="Arial" w:hAnsi="Arial" w:cs="Arial"/>
        </w:rPr>
        <w:t xml:space="preserve"> </w:t>
      </w:r>
      <w:r w:rsidR="0044504A" w:rsidRPr="00EF44EB">
        <w:rPr>
          <w:rFonts w:ascii="Arial" w:hAnsi="Arial" w:cs="Arial"/>
        </w:rPr>
        <w:t>occasionally faces different problems, no matter if they are</w:t>
      </w:r>
      <w:r w:rsidR="00415BC3" w:rsidRPr="00EF44EB">
        <w:rPr>
          <w:rFonts w:ascii="Arial" w:hAnsi="Arial" w:cs="Arial"/>
        </w:rPr>
        <w:t xml:space="preserve"> connected to </w:t>
      </w:r>
      <w:r w:rsidR="000067B9" w:rsidRPr="00EF44EB">
        <w:rPr>
          <w:rFonts w:ascii="Arial" w:hAnsi="Arial" w:cs="Arial"/>
        </w:rPr>
        <w:t>their</w:t>
      </w:r>
      <w:r w:rsidR="00415BC3" w:rsidRPr="00EF44EB">
        <w:rPr>
          <w:rFonts w:ascii="Arial" w:hAnsi="Arial" w:cs="Arial"/>
        </w:rPr>
        <w:t xml:space="preserve"> personal</w:t>
      </w:r>
      <w:r w:rsidR="00566213" w:rsidRPr="00EF44EB">
        <w:rPr>
          <w:rFonts w:ascii="Arial" w:hAnsi="Arial" w:cs="Arial"/>
        </w:rPr>
        <w:t xml:space="preserve"> or professional</w:t>
      </w:r>
      <w:r w:rsidR="00415BC3" w:rsidRPr="00EF44EB">
        <w:rPr>
          <w:rFonts w:ascii="Arial" w:hAnsi="Arial" w:cs="Arial"/>
        </w:rPr>
        <w:t xml:space="preserve"> life</w:t>
      </w:r>
      <w:r w:rsidR="002C6D15" w:rsidRPr="00EF44EB">
        <w:rPr>
          <w:rFonts w:ascii="Arial" w:hAnsi="Arial" w:cs="Arial"/>
        </w:rPr>
        <w:t xml:space="preserve">. </w:t>
      </w:r>
      <w:r w:rsidR="00321371" w:rsidRPr="00EF44EB">
        <w:rPr>
          <w:rFonts w:ascii="Arial" w:hAnsi="Arial" w:cs="Arial"/>
        </w:rPr>
        <w:t>A</w:t>
      </w:r>
      <w:r w:rsidR="002E579F" w:rsidRPr="00EF44EB">
        <w:rPr>
          <w:rFonts w:ascii="Arial" w:hAnsi="Arial" w:cs="Arial"/>
        </w:rPr>
        <w:t>ccording to the Oxford dictionary</w:t>
      </w:r>
      <w:r w:rsidR="00DC1808" w:rsidRPr="00EF44EB">
        <w:rPr>
          <w:rFonts w:ascii="Arial" w:hAnsi="Arial" w:cs="Arial"/>
        </w:rPr>
        <w:t>,</w:t>
      </w:r>
      <w:r w:rsidR="002E579F" w:rsidRPr="00EF44EB">
        <w:rPr>
          <w:rFonts w:ascii="Arial" w:hAnsi="Arial" w:cs="Arial"/>
        </w:rPr>
        <w:t xml:space="preserve"> a</w:t>
      </w:r>
      <w:r w:rsidR="00321371" w:rsidRPr="00EF44EB">
        <w:rPr>
          <w:rFonts w:ascii="Arial" w:hAnsi="Arial" w:cs="Arial"/>
        </w:rPr>
        <w:t xml:space="preserve"> problem is</w:t>
      </w:r>
      <w:r w:rsidR="00415BC3" w:rsidRPr="00EF44EB">
        <w:rPr>
          <w:rFonts w:ascii="Arial" w:hAnsi="Arial" w:cs="Arial"/>
        </w:rPr>
        <w:t xml:space="preserve"> </w:t>
      </w:r>
      <w:r w:rsidR="00804A99" w:rsidRPr="00EF44EB">
        <w:rPr>
          <w:rFonts w:ascii="Arial" w:hAnsi="Arial" w:cs="Arial"/>
        </w:rPr>
        <w:t xml:space="preserve">a matter or situation regarded as unwelcome or harmful and </w:t>
      </w:r>
      <w:r w:rsidR="00DC1808" w:rsidRPr="00EF44EB">
        <w:rPr>
          <w:rFonts w:ascii="Arial" w:hAnsi="Arial" w:cs="Arial"/>
        </w:rPr>
        <w:t>needs</w:t>
      </w:r>
      <w:r w:rsidR="00804A99" w:rsidRPr="00EF44EB">
        <w:rPr>
          <w:rFonts w:ascii="Arial" w:hAnsi="Arial" w:cs="Arial"/>
        </w:rPr>
        <w:t xml:space="preserve"> to be dealt with and overcome</w:t>
      </w:r>
      <w:r w:rsidR="00DC1808" w:rsidRPr="00EF44EB">
        <w:rPr>
          <w:rFonts w:ascii="Arial" w:hAnsi="Arial" w:cs="Arial"/>
        </w:rPr>
        <w:t>.</w:t>
      </w:r>
      <w:r w:rsidR="002E4623" w:rsidRPr="00EF44EB">
        <w:rPr>
          <w:rFonts w:ascii="Arial" w:hAnsi="Arial" w:cs="Arial"/>
        </w:rPr>
        <w:t xml:space="preserve"> </w:t>
      </w:r>
      <w:r w:rsidR="00E36C51" w:rsidRPr="00EF44EB">
        <w:rPr>
          <w:rFonts w:ascii="Arial" w:hAnsi="Arial" w:cs="Arial"/>
        </w:rPr>
        <w:t>And problem-solving is t</w:t>
      </w:r>
      <w:r w:rsidR="00A6104D" w:rsidRPr="00EF44EB">
        <w:rPr>
          <w:rFonts w:ascii="Arial" w:hAnsi="Arial" w:cs="Arial"/>
        </w:rPr>
        <w:t>he process of finding solutions to difficult or complex issues</w:t>
      </w:r>
      <w:r w:rsidR="00E36C51" w:rsidRPr="00EF44EB">
        <w:rPr>
          <w:rFonts w:ascii="Arial" w:hAnsi="Arial" w:cs="Arial"/>
        </w:rPr>
        <w:t xml:space="preserve"> </w:t>
      </w:r>
      <w:r w:rsidR="002315B1" w:rsidRPr="00EF44EB">
        <w:rPr>
          <w:rFonts w:ascii="Arial" w:hAnsi="Arial" w:cs="Arial"/>
        </w:rPr>
        <w:t xml:space="preserve">(Oxford dictionary). </w:t>
      </w:r>
      <w:r w:rsidR="00401CB4" w:rsidRPr="00EF44EB">
        <w:rPr>
          <w:rFonts w:ascii="Arial" w:hAnsi="Arial" w:cs="Arial"/>
        </w:rPr>
        <w:t xml:space="preserve">To resolve a problem </w:t>
      </w:r>
      <w:r w:rsidR="00614921" w:rsidRPr="00EF44EB">
        <w:rPr>
          <w:rFonts w:ascii="Arial" w:hAnsi="Arial" w:cs="Arial"/>
        </w:rPr>
        <w:t xml:space="preserve">there </w:t>
      </w:r>
      <w:r w:rsidR="00806681" w:rsidRPr="00EF44EB">
        <w:rPr>
          <w:rFonts w:ascii="Arial" w:hAnsi="Arial" w:cs="Arial"/>
        </w:rPr>
        <w:t>must</w:t>
      </w:r>
      <w:r w:rsidR="00614921" w:rsidRPr="00EF44EB">
        <w:rPr>
          <w:rFonts w:ascii="Arial" w:hAnsi="Arial" w:cs="Arial"/>
        </w:rPr>
        <w:t xml:space="preserve"> be </w:t>
      </w:r>
      <w:r w:rsidR="001170CE" w:rsidRPr="00EF44EB">
        <w:rPr>
          <w:rFonts w:ascii="Arial" w:hAnsi="Arial" w:cs="Arial"/>
        </w:rPr>
        <w:t>a</w:t>
      </w:r>
      <w:r w:rsidR="00614921" w:rsidRPr="00EF44EB">
        <w:rPr>
          <w:rFonts w:ascii="Arial" w:hAnsi="Arial" w:cs="Arial"/>
        </w:rPr>
        <w:t xml:space="preserve"> decision making</w:t>
      </w:r>
      <w:r w:rsidR="001170CE" w:rsidRPr="00EF44EB">
        <w:rPr>
          <w:rFonts w:ascii="Arial" w:hAnsi="Arial" w:cs="Arial"/>
        </w:rPr>
        <w:t xml:space="preserve"> of possible </w:t>
      </w:r>
      <w:r w:rsidR="00D9700D" w:rsidRPr="00EF44EB">
        <w:rPr>
          <w:rFonts w:ascii="Arial" w:hAnsi="Arial" w:cs="Arial"/>
        </w:rPr>
        <w:t>solutions, the</w:t>
      </w:r>
      <w:r w:rsidR="00501195" w:rsidRPr="00EF44EB">
        <w:rPr>
          <w:rFonts w:ascii="Arial" w:hAnsi="Arial" w:cs="Arial"/>
        </w:rPr>
        <w:t xml:space="preserve"> action or process of making important decisions</w:t>
      </w:r>
      <w:r w:rsidR="00923289" w:rsidRPr="00EF44EB">
        <w:rPr>
          <w:rFonts w:ascii="Arial" w:hAnsi="Arial" w:cs="Arial"/>
        </w:rPr>
        <w:t xml:space="preserve"> (Oxford dictionary).</w:t>
      </w:r>
      <w:r w:rsidR="00FC523C">
        <w:rPr>
          <w:rFonts w:ascii="Arial" w:hAnsi="Arial" w:cs="Arial"/>
        </w:rPr>
        <w:t xml:space="preserve"> </w:t>
      </w:r>
      <w:r w:rsidR="003D1AEC">
        <w:rPr>
          <w:rFonts w:ascii="Arial" w:hAnsi="Arial" w:cs="Arial"/>
        </w:rPr>
        <w:t>As part of life</w:t>
      </w:r>
      <w:r w:rsidR="009D2D4D">
        <w:rPr>
          <w:rFonts w:ascii="Arial" w:hAnsi="Arial" w:cs="Arial"/>
        </w:rPr>
        <w:t>,</w:t>
      </w:r>
      <w:r w:rsidR="003D1AEC">
        <w:rPr>
          <w:rFonts w:ascii="Arial" w:hAnsi="Arial" w:cs="Arial"/>
        </w:rPr>
        <w:t xml:space="preserve"> every person </w:t>
      </w:r>
      <w:r w:rsidR="009D2D4D">
        <w:rPr>
          <w:rFonts w:ascii="Arial" w:hAnsi="Arial" w:cs="Arial"/>
        </w:rPr>
        <w:t>needs</w:t>
      </w:r>
      <w:r w:rsidR="003D1AEC">
        <w:rPr>
          <w:rFonts w:ascii="Arial" w:hAnsi="Arial" w:cs="Arial"/>
        </w:rPr>
        <w:t xml:space="preserve"> to </w:t>
      </w:r>
      <w:r w:rsidR="009D2D4D">
        <w:rPr>
          <w:rFonts w:ascii="Arial" w:hAnsi="Arial" w:cs="Arial"/>
        </w:rPr>
        <w:t>make</w:t>
      </w:r>
      <w:r w:rsidR="00E22FF4">
        <w:rPr>
          <w:rFonts w:ascii="Arial" w:hAnsi="Arial" w:cs="Arial"/>
        </w:rPr>
        <w:t xml:space="preserve"> </w:t>
      </w:r>
      <w:r w:rsidR="00DF1AE1">
        <w:rPr>
          <w:rFonts w:ascii="Arial" w:hAnsi="Arial" w:cs="Arial"/>
        </w:rPr>
        <w:t>many different</w:t>
      </w:r>
      <w:r w:rsidR="009D2D4D">
        <w:rPr>
          <w:rFonts w:ascii="Arial" w:hAnsi="Arial" w:cs="Arial"/>
        </w:rPr>
        <w:t xml:space="preserve"> decisions every day</w:t>
      </w:r>
      <w:r w:rsidR="00510B60">
        <w:rPr>
          <w:rFonts w:ascii="Arial" w:hAnsi="Arial" w:cs="Arial"/>
        </w:rPr>
        <w:t>.</w:t>
      </w:r>
      <w:r w:rsidR="00DF1AE1">
        <w:rPr>
          <w:rFonts w:ascii="Arial" w:hAnsi="Arial" w:cs="Arial"/>
        </w:rPr>
        <w:t xml:space="preserve"> Decisions like: What to </w:t>
      </w:r>
      <w:r w:rsidR="00F83A1F">
        <w:rPr>
          <w:rFonts w:ascii="Arial" w:hAnsi="Arial" w:cs="Arial"/>
        </w:rPr>
        <w:t xml:space="preserve">wear? </w:t>
      </w:r>
      <w:r w:rsidR="008D6904">
        <w:rPr>
          <w:rFonts w:ascii="Arial" w:hAnsi="Arial" w:cs="Arial"/>
        </w:rPr>
        <w:t xml:space="preserve">To go or not go to </w:t>
      </w:r>
      <w:r w:rsidR="00D56EDB">
        <w:rPr>
          <w:rFonts w:ascii="Arial" w:hAnsi="Arial" w:cs="Arial"/>
        </w:rPr>
        <w:t>work.</w:t>
      </w:r>
      <w:r w:rsidR="00137351">
        <w:rPr>
          <w:rFonts w:ascii="Arial" w:hAnsi="Arial" w:cs="Arial"/>
        </w:rPr>
        <w:t xml:space="preserve"> To meet friends and family or spend the day </w:t>
      </w:r>
      <w:r w:rsidR="00D56EDB">
        <w:rPr>
          <w:rFonts w:ascii="Arial" w:hAnsi="Arial" w:cs="Arial"/>
        </w:rPr>
        <w:t>quiet?</w:t>
      </w:r>
      <w:r w:rsidR="00D56B65">
        <w:rPr>
          <w:rFonts w:ascii="Arial" w:hAnsi="Arial" w:cs="Arial"/>
        </w:rPr>
        <w:t xml:space="preserve"> What to eat?</w:t>
      </w:r>
      <w:r w:rsidR="00923289" w:rsidRPr="00EF44EB">
        <w:rPr>
          <w:rFonts w:ascii="Arial" w:hAnsi="Arial" w:cs="Arial"/>
        </w:rPr>
        <w:t xml:space="preserve"> </w:t>
      </w:r>
      <w:r w:rsidR="000B1069" w:rsidRPr="00EF44EB">
        <w:rPr>
          <w:rFonts w:ascii="Arial" w:hAnsi="Arial" w:cs="Arial"/>
        </w:rPr>
        <w:t>According to</w:t>
      </w:r>
      <w:r w:rsidR="00AA4CA6" w:rsidRPr="00EF44EB">
        <w:rPr>
          <w:rFonts w:ascii="Arial" w:hAnsi="Arial" w:cs="Arial"/>
        </w:rPr>
        <w:t xml:space="preserve"> </w:t>
      </w:r>
      <w:proofErr w:type="spellStart"/>
      <w:r w:rsidR="00AA4CA6" w:rsidRPr="00EF44EB">
        <w:rPr>
          <w:rFonts w:ascii="Arial" w:hAnsi="Arial" w:cs="Arial"/>
        </w:rPr>
        <w:t>Gelatt</w:t>
      </w:r>
      <w:proofErr w:type="spellEnd"/>
      <w:r w:rsidR="00AA4CA6" w:rsidRPr="00EF44EB">
        <w:rPr>
          <w:rFonts w:ascii="Arial" w:hAnsi="Arial" w:cs="Arial"/>
        </w:rPr>
        <w:t xml:space="preserve"> (1962),</w:t>
      </w:r>
      <w:r w:rsidR="000B1069" w:rsidRPr="00EF44EB">
        <w:rPr>
          <w:rFonts w:ascii="Arial" w:hAnsi="Arial" w:cs="Arial"/>
        </w:rPr>
        <w:t xml:space="preserve"> </w:t>
      </w:r>
      <w:r w:rsidR="00D9700D" w:rsidRPr="00EF44EB">
        <w:rPr>
          <w:rFonts w:ascii="Arial" w:hAnsi="Arial" w:cs="Arial"/>
        </w:rPr>
        <w:t>t</w:t>
      </w:r>
      <w:r w:rsidR="000B1069" w:rsidRPr="00EF44EB">
        <w:rPr>
          <w:rFonts w:ascii="Arial" w:hAnsi="Arial" w:cs="Arial"/>
        </w:rPr>
        <w:t>he decision-making process required evaluating potential results, assessing the value of those outcomes, and selecting an effective approach.</w:t>
      </w:r>
      <w:r w:rsidR="00B953EE" w:rsidRPr="00EF44EB">
        <w:rPr>
          <w:rFonts w:ascii="Arial" w:hAnsi="Arial" w:cs="Arial"/>
        </w:rPr>
        <w:t xml:space="preserve"> </w:t>
      </w:r>
      <w:r w:rsidR="00C079B0" w:rsidRPr="00C079B0">
        <w:rPr>
          <w:rFonts w:ascii="Arial" w:hAnsi="Arial" w:cs="Arial"/>
        </w:rPr>
        <w:t xml:space="preserve">It is necessary to understand how decisions are made and how our </w:t>
      </w:r>
      <w:r w:rsidR="00C079B0">
        <w:rPr>
          <w:rFonts w:ascii="Arial" w:hAnsi="Arial" w:cs="Arial"/>
        </w:rPr>
        <w:t>decision-making</w:t>
      </w:r>
      <w:r w:rsidR="00C079B0" w:rsidRPr="00C079B0">
        <w:rPr>
          <w:rFonts w:ascii="Arial" w:hAnsi="Arial" w:cs="Arial"/>
        </w:rPr>
        <w:t xml:space="preserve"> processes are influenced </w:t>
      </w:r>
      <w:proofErr w:type="gramStart"/>
      <w:r w:rsidR="00C079B0" w:rsidRPr="00C079B0">
        <w:rPr>
          <w:rFonts w:ascii="Arial" w:hAnsi="Arial" w:cs="Arial"/>
        </w:rPr>
        <w:t>in order to</w:t>
      </w:r>
      <w:proofErr w:type="gramEnd"/>
      <w:r w:rsidR="00C079B0" w:rsidRPr="00C079B0">
        <w:rPr>
          <w:rFonts w:ascii="Arial" w:hAnsi="Arial" w:cs="Arial"/>
        </w:rPr>
        <w:t xml:space="preserve"> think critically and solve problems creatively.</w:t>
      </w:r>
    </w:p>
    <w:p w14:paraId="4E8C8B29" w14:textId="451B7163" w:rsidR="00132FB3" w:rsidRPr="00EF44EB" w:rsidRDefault="002C0062" w:rsidP="00C22FB4">
      <w:pPr>
        <w:spacing w:line="360" w:lineRule="auto"/>
        <w:rPr>
          <w:rFonts w:ascii="Arial" w:hAnsi="Arial" w:cs="Arial"/>
        </w:rPr>
      </w:pPr>
      <w:r w:rsidRPr="00EF44EB">
        <w:rPr>
          <w:rFonts w:ascii="Arial" w:hAnsi="Arial" w:cs="Arial"/>
        </w:rPr>
        <w:t>L</w:t>
      </w:r>
      <w:r w:rsidR="0025587E" w:rsidRPr="00EF44EB">
        <w:rPr>
          <w:rFonts w:ascii="Arial" w:hAnsi="Arial" w:cs="Arial"/>
        </w:rPr>
        <w:t>ike many other medium-sized district general hospital trusts,</w:t>
      </w:r>
      <w:r w:rsidR="00B158FA" w:rsidRPr="00EF44EB">
        <w:rPr>
          <w:rFonts w:ascii="Arial" w:hAnsi="Arial" w:cs="Arial"/>
        </w:rPr>
        <w:t xml:space="preserve"> </w:t>
      </w:r>
      <w:r w:rsidR="00577067" w:rsidRPr="00EF44EB">
        <w:rPr>
          <w:rFonts w:ascii="Arial" w:hAnsi="Arial" w:cs="Arial"/>
        </w:rPr>
        <w:t>Mid Cheshire Hospitals NHS Foundation Trust (MCHT), has experienced a staff absenteeism problem.</w:t>
      </w:r>
      <w:r w:rsidR="00A6221D" w:rsidRPr="00EF44EB">
        <w:rPr>
          <w:rFonts w:ascii="Arial" w:hAnsi="Arial" w:cs="Arial"/>
        </w:rPr>
        <w:t xml:space="preserve"> Despite being comfortably under the objective of 4.51 percent previously established by clinical commissioning groups (CCGs) and NHS </w:t>
      </w:r>
      <w:r w:rsidR="000E6F91" w:rsidRPr="00EF44EB">
        <w:rPr>
          <w:rFonts w:ascii="Arial" w:hAnsi="Arial" w:cs="Arial"/>
        </w:rPr>
        <w:t>Northwest</w:t>
      </w:r>
      <w:r w:rsidR="00A6221D" w:rsidRPr="00EF44EB">
        <w:rPr>
          <w:rFonts w:ascii="Arial" w:hAnsi="Arial" w:cs="Arial"/>
        </w:rPr>
        <w:t>, the Trust's rolling average significantly grew from 2007 to 2012.</w:t>
      </w:r>
      <w:r w:rsidR="00335FBC" w:rsidRPr="00EF44EB">
        <w:rPr>
          <w:rFonts w:ascii="Arial" w:hAnsi="Arial" w:cs="Arial"/>
        </w:rPr>
        <w:t xml:space="preserve"> </w:t>
      </w:r>
    </w:p>
    <w:p w14:paraId="6A0880F2" w14:textId="77777777" w:rsidR="00132FB3" w:rsidRDefault="00132FB3" w:rsidP="00132FB3">
      <w:pPr>
        <w:pStyle w:val="ListParagraph"/>
        <w:rPr>
          <w:rFonts w:ascii="Arial" w:hAnsi="Arial" w:cs="Arial"/>
          <w:b/>
          <w:bCs/>
        </w:rPr>
      </w:pPr>
    </w:p>
    <w:p w14:paraId="4FD1B759" w14:textId="77777777" w:rsidR="00132FB3" w:rsidRDefault="00132FB3" w:rsidP="00132FB3">
      <w:pPr>
        <w:pStyle w:val="ListParagraph"/>
        <w:rPr>
          <w:rFonts w:ascii="Arial" w:hAnsi="Arial" w:cs="Arial"/>
          <w:b/>
          <w:bCs/>
        </w:rPr>
      </w:pPr>
    </w:p>
    <w:p w14:paraId="61FB8BD1" w14:textId="3EB4E888" w:rsidR="00132FB3" w:rsidRPr="00B54B03" w:rsidRDefault="001E0811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1" w:name="_Toc100322122"/>
      <w:r w:rsidRPr="00B54B03">
        <w:rPr>
          <w:rFonts w:ascii="Arial" w:hAnsi="Arial" w:cs="Arial"/>
          <w:color w:val="auto"/>
        </w:rPr>
        <w:t>Understanding the nature and impact of the problem of staff absenteeism</w:t>
      </w:r>
      <w:bookmarkEnd w:id="1"/>
    </w:p>
    <w:p w14:paraId="6F38312D" w14:textId="59C390F2" w:rsidR="00384DC2" w:rsidRDefault="00384DC2" w:rsidP="00384DC2"/>
    <w:p w14:paraId="3E9C68A9" w14:textId="5885C380" w:rsidR="00384DC2" w:rsidRDefault="00384DC2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  <w:sz w:val="28"/>
          <w:szCs w:val="28"/>
        </w:rPr>
      </w:pPr>
      <w:bookmarkStart w:id="2" w:name="_Toc100322123"/>
      <w:r w:rsidRPr="00B54B03">
        <w:rPr>
          <w:rFonts w:ascii="Arial" w:hAnsi="Arial" w:cs="Arial"/>
          <w:color w:val="auto"/>
          <w:sz w:val="28"/>
          <w:szCs w:val="28"/>
        </w:rPr>
        <w:t xml:space="preserve">Nature of the </w:t>
      </w:r>
      <w:r w:rsidR="00574AB6" w:rsidRPr="00B54B03">
        <w:rPr>
          <w:rFonts w:ascii="Arial" w:hAnsi="Arial" w:cs="Arial"/>
          <w:color w:val="auto"/>
          <w:sz w:val="28"/>
          <w:szCs w:val="28"/>
        </w:rPr>
        <w:t>problem of staff absenteeism</w:t>
      </w:r>
      <w:bookmarkEnd w:id="2"/>
      <w:r w:rsidR="00574AB6" w:rsidRPr="00B54B03">
        <w:rPr>
          <w:rFonts w:ascii="Arial" w:hAnsi="Arial" w:cs="Arial"/>
          <w:color w:val="auto"/>
          <w:sz w:val="28"/>
          <w:szCs w:val="28"/>
        </w:rPr>
        <w:t xml:space="preserve"> </w:t>
      </w:r>
    </w:p>
    <w:p w14:paraId="6F95023A" w14:textId="42836EA5" w:rsidR="00C94E2B" w:rsidRDefault="00C94E2B" w:rsidP="00C94E2B"/>
    <w:p w14:paraId="47388848" w14:textId="7FFBD716" w:rsidR="00C94E2B" w:rsidRDefault="00777C27" w:rsidP="00775315">
      <w:pPr>
        <w:spacing w:line="360" w:lineRule="auto"/>
        <w:ind w:firstLine="360"/>
        <w:rPr>
          <w:rFonts w:ascii="Arial" w:hAnsi="Arial" w:cs="Arial"/>
        </w:rPr>
      </w:pPr>
      <w:r w:rsidRPr="00777C27">
        <w:rPr>
          <w:rFonts w:ascii="Arial" w:hAnsi="Arial" w:cs="Arial"/>
        </w:rPr>
        <w:t>Absenteeism is described as a "habitual failure to a</w:t>
      </w:r>
      <w:r w:rsidR="00180F26">
        <w:rPr>
          <w:rFonts w:ascii="Arial" w:hAnsi="Arial" w:cs="Arial"/>
        </w:rPr>
        <w:t>ppear</w:t>
      </w:r>
      <w:r w:rsidRPr="00777C27">
        <w:rPr>
          <w:rFonts w:ascii="Arial" w:hAnsi="Arial" w:cs="Arial"/>
        </w:rPr>
        <w:t xml:space="preserve">, especially for </w:t>
      </w:r>
      <w:r w:rsidR="00180F26">
        <w:rPr>
          <w:rFonts w:ascii="Arial" w:hAnsi="Arial" w:cs="Arial"/>
        </w:rPr>
        <w:t>work</w:t>
      </w:r>
      <w:r w:rsidRPr="00777C27">
        <w:rPr>
          <w:rFonts w:ascii="Arial" w:hAnsi="Arial" w:cs="Arial"/>
        </w:rPr>
        <w:t xml:space="preserve"> or other regular responsibility" by Dictionary.com</w:t>
      </w:r>
      <w:r w:rsidR="008A0C8E">
        <w:rPr>
          <w:rFonts w:ascii="Arial" w:hAnsi="Arial" w:cs="Arial"/>
        </w:rPr>
        <w:t>.</w:t>
      </w:r>
      <w:r w:rsidR="009107EC">
        <w:rPr>
          <w:rFonts w:ascii="Arial" w:hAnsi="Arial" w:cs="Arial"/>
        </w:rPr>
        <w:t xml:space="preserve"> I</w:t>
      </w:r>
      <w:r w:rsidR="009107EC" w:rsidRPr="009107EC">
        <w:rPr>
          <w:rFonts w:ascii="Arial" w:hAnsi="Arial" w:cs="Arial"/>
        </w:rPr>
        <w:t xml:space="preserve">s </w:t>
      </w:r>
      <w:r w:rsidR="00A3774D">
        <w:rPr>
          <w:rFonts w:ascii="Arial" w:hAnsi="Arial" w:cs="Arial"/>
        </w:rPr>
        <w:t xml:space="preserve">also </w:t>
      </w:r>
      <w:r w:rsidR="009107EC" w:rsidRPr="009107EC">
        <w:rPr>
          <w:rFonts w:ascii="Arial" w:hAnsi="Arial" w:cs="Arial"/>
        </w:rPr>
        <w:t xml:space="preserve">defined as a habitual </w:t>
      </w:r>
      <w:r w:rsidR="00A3774D">
        <w:rPr>
          <w:rFonts w:ascii="Arial" w:hAnsi="Arial" w:cs="Arial"/>
        </w:rPr>
        <w:t>practice</w:t>
      </w:r>
      <w:r w:rsidR="009107EC" w:rsidRPr="009107EC">
        <w:rPr>
          <w:rFonts w:ascii="Arial" w:hAnsi="Arial" w:cs="Arial"/>
        </w:rPr>
        <w:t xml:space="preserve"> of missing a responsibility or commitment. Absenteeism has traditionally been considered a sign of poor personal performance </w:t>
      </w:r>
      <w:proofErr w:type="gramStart"/>
      <w:r w:rsidR="009107EC" w:rsidRPr="009107EC">
        <w:rPr>
          <w:rFonts w:ascii="Arial" w:hAnsi="Arial" w:cs="Arial"/>
        </w:rPr>
        <w:t>and also</w:t>
      </w:r>
      <w:proofErr w:type="gramEnd"/>
      <w:r w:rsidR="009107EC" w:rsidRPr="009107EC">
        <w:rPr>
          <w:rFonts w:ascii="Arial" w:hAnsi="Arial" w:cs="Arial"/>
        </w:rPr>
        <w:t xml:space="preserve"> a violation of an implied agreement among workers and employers; it became presented as a financial or </w:t>
      </w:r>
      <w:r w:rsidR="00A3774D">
        <w:rPr>
          <w:rFonts w:ascii="Arial" w:hAnsi="Arial" w:cs="Arial"/>
        </w:rPr>
        <w:t>quasi-economic</w:t>
      </w:r>
      <w:r w:rsidR="009107EC" w:rsidRPr="009107EC">
        <w:rPr>
          <w:rFonts w:ascii="Arial" w:hAnsi="Arial" w:cs="Arial"/>
        </w:rPr>
        <w:t xml:space="preserve"> problem.</w:t>
      </w:r>
      <w:r w:rsidR="00A3774D">
        <w:rPr>
          <w:rFonts w:ascii="Arial" w:hAnsi="Arial" w:cs="Arial"/>
        </w:rPr>
        <w:t xml:space="preserve"> </w:t>
      </w:r>
      <w:r w:rsidR="00B30646" w:rsidRPr="00B30646">
        <w:rPr>
          <w:rFonts w:ascii="Arial" w:hAnsi="Arial" w:cs="Arial"/>
        </w:rPr>
        <w:t>It is observed from the perspective of human resources management that work absences are a significant issue.</w:t>
      </w:r>
      <w:r w:rsidR="004A144A">
        <w:rPr>
          <w:rFonts w:ascii="Arial" w:hAnsi="Arial" w:cs="Arial"/>
        </w:rPr>
        <w:t xml:space="preserve"> </w:t>
      </w:r>
    </w:p>
    <w:p w14:paraId="3E4856E6" w14:textId="476C3065" w:rsidR="008E71A1" w:rsidRDefault="00DE1EB9" w:rsidP="00DE1EB9">
      <w:pPr>
        <w:spacing w:line="360" w:lineRule="auto"/>
        <w:rPr>
          <w:rFonts w:ascii="Arial" w:hAnsi="Arial" w:cs="Arial"/>
        </w:rPr>
      </w:pPr>
      <w:r w:rsidRPr="00DE1EB9">
        <w:rPr>
          <w:rFonts w:ascii="Arial" w:hAnsi="Arial" w:cs="Arial"/>
        </w:rPr>
        <w:lastRenderedPageBreak/>
        <w:t xml:space="preserve">As an organization's staff </w:t>
      </w:r>
      <w:r>
        <w:rPr>
          <w:rFonts w:ascii="Arial" w:hAnsi="Arial" w:cs="Arial"/>
        </w:rPr>
        <w:t>practices</w:t>
      </w:r>
      <w:r w:rsidRPr="00DE1EB9">
        <w:rPr>
          <w:rFonts w:ascii="Arial" w:hAnsi="Arial" w:cs="Arial"/>
        </w:rPr>
        <w:t xml:space="preserve"> gain prominence, each employee's function and the consequences of their absence become increasingly important. </w:t>
      </w:r>
      <w:r w:rsidR="00265233" w:rsidRPr="00265233">
        <w:rPr>
          <w:rFonts w:ascii="Arial" w:hAnsi="Arial" w:cs="Arial"/>
        </w:rPr>
        <w:t xml:space="preserve">According to research, more than </w:t>
      </w:r>
      <w:r w:rsidR="00E51E2F">
        <w:rPr>
          <w:rFonts w:ascii="Arial" w:hAnsi="Arial" w:cs="Arial"/>
        </w:rPr>
        <w:t xml:space="preserve">a </w:t>
      </w:r>
      <w:r w:rsidR="00265233" w:rsidRPr="00265233">
        <w:rPr>
          <w:rFonts w:ascii="Arial" w:hAnsi="Arial" w:cs="Arial"/>
        </w:rPr>
        <w:t xml:space="preserve">trillion dollars are wasted yearly leads to significant shortfalls caused by chronic absenteeism related to health, so a greater emphasis on </w:t>
      </w:r>
      <w:r w:rsidR="00E51E2F" w:rsidRPr="00265233">
        <w:rPr>
          <w:rFonts w:ascii="Arial" w:hAnsi="Arial" w:cs="Arial"/>
        </w:rPr>
        <w:t>preventive</w:t>
      </w:r>
      <w:r w:rsidR="00265233" w:rsidRPr="00265233">
        <w:rPr>
          <w:rFonts w:ascii="Arial" w:hAnsi="Arial" w:cs="Arial"/>
        </w:rPr>
        <w:t xml:space="preserve"> health might lower those expenses.</w:t>
      </w:r>
      <w:r w:rsidR="00DB5810">
        <w:rPr>
          <w:rFonts w:ascii="Arial" w:hAnsi="Arial" w:cs="Arial"/>
        </w:rPr>
        <w:t xml:space="preserve"> </w:t>
      </w:r>
    </w:p>
    <w:p w14:paraId="1C897C45" w14:textId="674891A6" w:rsidR="00DD3307" w:rsidRDefault="00DD3307" w:rsidP="00DE1E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two types of absenteeism</w:t>
      </w:r>
      <w:r w:rsidR="0069568E">
        <w:rPr>
          <w:rFonts w:ascii="Arial" w:hAnsi="Arial" w:cs="Arial"/>
        </w:rPr>
        <w:t xml:space="preserve">; 1. Planned absenteeism such as annual leave, </w:t>
      </w:r>
      <w:r w:rsidR="002A544C">
        <w:rPr>
          <w:rFonts w:ascii="Arial" w:hAnsi="Arial" w:cs="Arial"/>
        </w:rPr>
        <w:t xml:space="preserve">holidays, </w:t>
      </w:r>
      <w:r w:rsidR="00747718">
        <w:rPr>
          <w:rFonts w:ascii="Arial" w:hAnsi="Arial" w:cs="Arial"/>
        </w:rPr>
        <w:t xml:space="preserve">long-term absence, maternity, </w:t>
      </w:r>
      <w:r w:rsidR="00B11451">
        <w:rPr>
          <w:rFonts w:ascii="Arial" w:hAnsi="Arial" w:cs="Arial"/>
        </w:rPr>
        <w:t xml:space="preserve">any medical treatment </w:t>
      </w:r>
      <w:r w:rsidR="00DB6E1F">
        <w:rPr>
          <w:rFonts w:ascii="Arial" w:hAnsi="Arial" w:cs="Arial"/>
        </w:rPr>
        <w:t>that has been planned, etc. 2.</w:t>
      </w:r>
      <w:r w:rsidR="003E4A00">
        <w:rPr>
          <w:rFonts w:ascii="Arial" w:hAnsi="Arial" w:cs="Arial"/>
        </w:rPr>
        <w:t xml:space="preserve"> Unplanned absenteeism </w:t>
      </w:r>
      <w:r w:rsidR="00A67912">
        <w:rPr>
          <w:rFonts w:ascii="Arial" w:hAnsi="Arial" w:cs="Arial"/>
        </w:rPr>
        <w:t xml:space="preserve">such as </w:t>
      </w:r>
      <w:r w:rsidR="00A10C4B">
        <w:rPr>
          <w:rFonts w:ascii="Arial" w:hAnsi="Arial" w:cs="Arial"/>
        </w:rPr>
        <w:t>short-term absence, emergency</w:t>
      </w:r>
      <w:r w:rsidR="005D43B2">
        <w:rPr>
          <w:rFonts w:ascii="Arial" w:hAnsi="Arial" w:cs="Arial"/>
        </w:rPr>
        <w:t xml:space="preserve"> absence, </w:t>
      </w:r>
      <w:r w:rsidR="006C1B53">
        <w:rPr>
          <w:rFonts w:ascii="Arial" w:hAnsi="Arial" w:cs="Arial"/>
        </w:rPr>
        <w:t xml:space="preserve">unpredicted absence, </w:t>
      </w:r>
      <w:r w:rsidR="00F90F02">
        <w:rPr>
          <w:rFonts w:ascii="Arial" w:hAnsi="Arial" w:cs="Arial"/>
        </w:rPr>
        <w:t>etc.</w:t>
      </w:r>
    </w:p>
    <w:p w14:paraId="5B943A82" w14:textId="4157F5E9" w:rsidR="00DE1EB9" w:rsidRDefault="008E71A1" w:rsidP="00DE1EB9">
      <w:pPr>
        <w:spacing w:line="360" w:lineRule="auto"/>
        <w:rPr>
          <w:rFonts w:ascii="Arial" w:hAnsi="Arial" w:cs="Arial"/>
        </w:rPr>
      </w:pPr>
      <w:r w:rsidRPr="001C6298">
        <w:rPr>
          <w:rFonts w:ascii="Arial" w:hAnsi="Arial" w:cs="Arial"/>
        </w:rPr>
        <w:t>The staff absenteeism problem Mid Cheshire Hospital is facing is a complex one</w:t>
      </w:r>
      <w:r w:rsidR="00B56FCA">
        <w:rPr>
          <w:rFonts w:ascii="Arial" w:hAnsi="Arial" w:cs="Arial"/>
        </w:rPr>
        <w:t xml:space="preserve"> and is </w:t>
      </w:r>
      <w:r w:rsidR="006C6D3A">
        <w:rPr>
          <w:rFonts w:ascii="Arial" w:hAnsi="Arial" w:cs="Arial"/>
        </w:rPr>
        <w:t xml:space="preserve">a </w:t>
      </w:r>
      <w:r w:rsidR="00B56FCA">
        <w:rPr>
          <w:rFonts w:ascii="Arial" w:hAnsi="Arial" w:cs="Arial"/>
        </w:rPr>
        <w:t xml:space="preserve">long-term </w:t>
      </w:r>
      <w:r w:rsidR="006C6D3A">
        <w:rPr>
          <w:rFonts w:ascii="Arial" w:hAnsi="Arial" w:cs="Arial"/>
        </w:rPr>
        <w:t>problem.</w:t>
      </w:r>
      <w:r w:rsidR="00D01316">
        <w:rPr>
          <w:rFonts w:ascii="Arial" w:hAnsi="Arial" w:cs="Arial"/>
        </w:rPr>
        <w:t xml:space="preserve"> </w:t>
      </w:r>
      <w:r w:rsidR="00AA4C4D" w:rsidRPr="00AA4C4D">
        <w:rPr>
          <w:rFonts w:ascii="Arial" w:hAnsi="Arial" w:cs="Arial"/>
        </w:rPr>
        <w:t xml:space="preserve">Despite being comfortably under the prior target of 4.51 percent established by clinical commissioning groups (CCGs) and NHS </w:t>
      </w:r>
      <w:r w:rsidR="00953F3B" w:rsidRPr="00AA4C4D">
        <w:rPr>
          <w:rFonts w:ascii="Arial" w:hAnsi="Arial" w:cs="Arial"/>
        </w:rPr>
        <w:t>Northwest</w:t>
      </w:r>
      <w:r w:rsidR="00AA4C4D" w:rsidRPr="00AA4C4D">
        <w:rPr>
          <w:rFonts w:ascii="Arial" w:hAnsi="Arial" w:cs="Arial"/>
        </w:rPr>
        <w:t>, the Trust's rolling average significantly grew from 2007 to 2012.</w:t>
      </w:r>
      <w:r w:rsidR="00AA4C4D">
        <w:rPr>
          <w:rFonts w:ascii="Arial" w:hAnsi="Arial" w:cs="Arial"/>
        </w:rPr>
        <w:t xml:space="preserve"> </w:t>
      </w:r>
      <w:r w:rsidR="005D6D3D">
        <w:rPr>
          <w:rFonts w:ascii="Arial" w:hAnsi="Arial" w:cs="Arial"/>
        </w:rPr>
        <w:t xml:space="preserve">According to </w:t>
      </w:r>
      <w:r w:rsidRPr="008E71A1">
        <w:rPr>
          <w:rFonts w:ascii="Arial" w:hAnsi="Arial" w:cs="Arial"/>
        </w:rPr>
        <w:t>NHS Absence rates in October 2021</w:t>
      </w:r>
      <w:r w:rsidR="00CF6667" w:rsidRPr="00CF6667">
        <w:rPr>
          <w:rFonts w:ascii="Arial" w:hAnsi="Arial" w:cs="Arial"/>
        </w:rPr>
        <w:t xml:space="preserve">, England's overall sickness absence rate </w:t>
      </w:r>
      <w:r w:rsidRPr="008E71A1">
        <w:rPr>
          <w:rFonts w:ascii="Arial" w:hAnsi="Arial" w:cs="Arial"/>
        </w:rPr>
        <w:t>was 5.7%. This is higher than September 2021 (5.4%) and higher than October 2020 (4.5%)</w:t>
      </w:r>
      <w:r w:rsidR="001671B7">
        <w:rPr>
          <w:rFonts w:ascii="Arial" w:hAnsi="Arial" w:cs="Arial"/>
        </w:rPr>
        <w:t xml:space="preserve"> which shows</w:t>
      </w:r>
      <w:r w:rsidR="00974DCB">
        <w:rPr>
          <w:rFonts w:ascii="Arial" w:hAnsi="Arial" w:cs="Arial"/>
        </w:rPr>
        <w:t xml:space="preserve"> that the problem </w:t>
      </w:r>
      <w:r w:rsidR="00EE5EA9">
        <w:rPr>
          <w:rFonts w:ascii="Arial" w:hAnsi="Arial" w:cs="Arial"/>
        </w:rPr>
        <w:t>of</w:t>
      </w:r>
      <w:r w:rsidR="00974DCB">
        <w:rPr>
          <w:rFonts w:ascii="Arial" w:hAnsi="Arial" w:cs="Arial"/>
        </w:rPr>
        <w:t xml:space="preserve"> absenteeism is significantly </w:t>
      </w:r>
      <w:r w:rsidR="00EE5EA9">
        <w:rPr>
          <w:rFonts w:ascii="Arial" w:hAnsi="Arial" w:cs="Arial"/>
        </w:rPr>
        <w:t>rising</w:t>
      </w:r>
      <w:r w:rsidR="00574143">
        <w:rPr>
          <w:rFonts w:ascii="Arial" w:hAnsi="Arial" w:cs="Arial"/>
        </w:rPr>
        <w:t xml:space="preserve">. </w:t>
      </w:r>
    </w:p>
    <w:p w14:paraId="1A031A0A" w14:textId="77777777" w:rsidR="00F77629" w:rsidRDefault="00F77629" w:rsidP="00DE1EB9">
      <w:pPr>
        <w:spacing w:line="360" w:lineRule="auto"/>
        <w:rPr>
          <w:rFonts w:ascii="Arial" w:hAnsi="Arial" w:cs="Arial"/>
        </w:rPr>
      </w:pPr>
    </w:p>
    <w:p w14:paraId="6B5421E5" w14:textId="0EA2C82C" w:rsidR="00703DD8" w:rsidRDefault="00703DD8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</w:rPr>
      </w:pPr>
      <w:bookmarkStart w:id="3" w:name="_Toc100322124"/>
      <w:r w:rsidRPr="00F442A3">
        <w:rPr>
          <w:rFonts w:ascii="Arial" w:hAnsi="Arial" w:cs="Arial"/>
          <w:color w:val="auto"/>
        </w:rPr>
        <w:t xml:space="preserve">Scope </w:t>
      </w:r>
      <w:r w:rsidR="00F442A3" w:rsidRPr="00F442A3">
        <w:rPr>
          <w:rFonts w:ascii="Arial" w:hAnsi="Arial" w:cs="Arial"/>
          <w:color w:val="auto"/>
        </w:rPr>
        <w:t xml:space="preserve">of the problem </w:t>
      </w:r>
      <w:r w:rsidRPr="00F442A3">
        <w:rPr>
          <w:rFonts w:ascii="Arial" w:hAnsi="Arial" w:cs="Arial"/>
          <w:color w:val="auto"/>
        </w:rPr>
        <w:t>of staff absenteeism</w:t>
      </w:r>
      <w:bookmarkEnd w:id="3"/>
    </w:p>
    <w:p w14:paraId="2F4ED2D8" w14:textId="2A86DDF1" w:rsidR="00585326" w:rsidRDefault="00585326" w:rsidP="00585326"/>
    <w:p w14:paraId="12FD2904" w14:textId="47A4F5D8" w:rsidR="00AF4BE7" w:rsidRDefault="00DC4739" w:rsidP="009E6378">
      <w:pPr>
        <w:spacing w:line="360" w:lineRule="auto"/>
        <w:ind w:firstLine="360"/>
        <w:rPr>
          <w:rFonts w:ascii="Arial" w:hAnsi="Arial" w:cs="Arial"/>
        </w:rPr>
      </w:pPr>
      <w:r w:rsidRPr="008752D1">
        <w:rPr>
          <w:rFonts w:ascii="Arial" w:hAnsi="Arial" w:cs="Arial"/>
        </w:rPr>
        <w:t xml:space="preserve">Staff absenteeism problem is faced </w:t>
      </w:r>
      <w:r w:rsidR="00CF6667" w:rsidRPr="00CF6667">
        <w:rPr>
          <w:rFonts w:ascii="Arial" w:hAnsi="Arial" w:cs="Arial"/>
        </w:rPr>
        <w:t>in Mid Cheshire Hospital, every other hospital in the entire United Kingdom, and</w:t>
      </w:r>
      <w:r w:rsidR="00833D45">
        <w:rPr>
          <w:rFonts w:ascii="Arial" w:hAnsi="Arial" w:cs="Arial"/>
        </w:rPr>
        <w:t xml:space="preserve"> in</w:t>
      </w:r>
      <w:r w:rsidR="001F50E9">
        <w:rPr>
          <w:rFonts w:ascii="Arial" w:hAnsi="Arial" w:cs="Arial"/>
        </w:rPr>
        <w:t xml:space="preserve"> </w:t>
      </w:r>
      <w:r w:rsidR="00EC3AE3">
        <w:rPr>
          <w:rFonts w:ascii="Arial" w:hAnsi="Arial" w:cs="Arial"/>
        </w:rPr>
        <w:t xml:space="preserve">all </w:t>
      </w:r>
      <w:r w:rsidR="003D7639">
        <w:rPr>
          <w:rFonts w:ascii="Arial" w:hAnsi="Arial" w:cs="Arial"/>
        </w:rPr>
        <w:t>economic</w:t>
      </w:r>
      <w:r w:rsidR="00EC3AE3">
        <w:rPr>
          <w:rFonts w:ascii="Arial" w:hAnsi="Arial" w:cs="Arial"/>
        </w:rPr>
        <w:t xml:space="preserve"> </w:t>
      </w:r>
      <w:r w:rsidR="003D7639">
        <w:rPr>
          <w:rFonts w:ascii="Arial" w:hAnsi="Arial" w:cs="Arial"/>
        </w:rPr>
        <w:t xml:space="preserve">industries. </w:t>
      </w:r>
      <w:r w:rsidR="004B1797" w:rsidRPr="004B1797">
        <w:rPr>
          <w:rFonts w:ascii="Arial" w:hAnsi="Arial" w:cs="Arial"/>
        </w:rPr>
        <w:t>Absenteeism has a detrimental impact on profits for small and medium-sized firms in the United Kingdom.</w:t>
      </w:r>
      <w:r w:rsidR="00F77629">
        <w:rPr>
          <w:rFonts w:ascii="Arial" w:hAnsi="Arial" w:cs="Arial"/>
        </w:rPr>
        <w:t xml:space="preserve"> </w:t>
      </w:r>
      <w:r w:rsidR="00F57B53" w:rsidRPr="00F57B53">
        <w:rPr>
          <w:rFonts w:ascii="Arial" w:hAnsi="Arial" w:cs="Arial"/>
        </w:rPr>
        <w:t xml:space="preserve">Across </w:t>
      </w:r>
      <w:r w:rsidR="009F6E1C">
        <w:rPr>
          <w:rFonts w:ascii="Arial" w:hAnsi="Arial" w:cs="Arial"/>
        </w:rPr>
        <w:t>businesses</w:t>
      </w:r>
      <w:r w:rsidR="00F57B53" w:rsidRPr="00F57B53">
        <w:rPr>
          <w:rFonts w:ascii="Arial" w:hAnsi="Arial" w:cs="Arial"/>
        </w:rPr>
        <w:t xml:space="preserve"> and </w:t>
      </w:r>
      <w:r w:rsidR="009F6E1C">
        <w:rPr>
          <w:rFonts w:ascii="Arial" w:hAnsi="Arial" w:cs="Arial"/>
        </w:rPr>
        <w:t>industries</w:t>
      </w:r>
      <w:r w:rsidR="00F57B53" w:rsidRPr="00F57B53">
        <w:rPr>
          <w:rFonts w:ascii="Arial" w:hAnsi="Arial" w:cs="Arial"/>
        </w:rPr>
        <w:t xml:space="preserve"> in Britain, absenteeism has been </w:t>
      </w:r>
      <w:r w:rsidR="0014622F" w:rsidRPr="00F57B53">
        <w:rPr>
          <w:rFonts w:ascii="Arial" w:hAnsi="Arial" w:cs="Arial"/>
        </w:rPr>
        <w:t>defined</w:t>
      </w:r>
      <w:r w:rsidR="00F57B53" w:rsidRPr="00F57B53">
        <w:rPr>
          <w:rFonts w:ascii="Arial" w:hAnsi="Arial" w:cs="Arial"/>
        </w:rPr>
        <w:t xml:space="preserve"> as the</w:t>
      </w:r>
      <w:r w:rsidR="009F6E1C">
        <w:rPr>
          <w:rFonts w:ascii="Arial" w:hAnsi="Arial" w:cs="Arial"/>
        </w:rPr>
        <w:t xml:space="preserve"> </w:t>
      </w:r>
      <w:r w:rsidR="009F6E1C" w:rsidRPr="00F57B53">
        <w:rPr>
          <w:rFonts w:ascii="Arial" w:hAnsi="Arial" w:cs="Arial"/>
        </w:rPr>
        <w:t>biggest</w:t>
      </w:r>
      <w:r w:rsidR="00F57B53" w:rsidRPr="00F57B53">
        <w:rPr>
          <w:rFonts w:ascii="Arial" w:hAnsi="Arial" w:cs="Arial"/>
        </w:rPr>
        <w:t xml:space="preserve"> </w:t>
      </w:r>
      <w:r w:rsidR="009F6E1C" w:rsidRPr="00F57B53">
        <w:rPr>
          <w:rFonts w:ascii="Arial" w:hAnsi="Arial" w:cs="Arial"/>
        </w:rPr>
        <w:t>cause</w:t>
      </w:r>
      <w:r w:rsidR="00F57B53" w:rsidRPr="00F57B53">
        <w:rPr>
          <w:rFonts w:ascii="Arial" w:hAnsi="Arial" w:cs="Arial"/>
        </w:rPr>
        <w:t xml:space="preserve"> of lo</w:t>
      </w:r>
      <w:r w:rsidR="001B6466">
        <w:rPr>
          <w:rFonts w:ascii="Arial" w:hAnsi="Arial" w:cs="Arial"/>
        </w:rPr>
        <w:t>w</w:t>
      </w:r>
      <w:r w:rsidR="00F57B53" w:rsidRPr="00F57B53">
        <w:rPr>
          <w:rFonts w:ascii="Arial" w:hAnsi="Arial" w:cs="Arial"/>
        </w:rPr>
        <w:t xml:space="preserve"> </w:t>
      </w:r>
      <w:r w:rsidR="001B6466" w:rsidRPr="00F57B53">
        <w:rPr>
          <w:rFonts w:ascii="Arial" w:hAnsi="Arial" w:cs="Arial"/>
        </w:rPr>
        <w:t>efficiency</w:t>
      </w:r>
      <w:r w:rsidR="001B6466">
        <w:rPr>
          <w:rFonts w:ascii="Arial" w:hAnsi="Arial" w:cs="Arial"/>
        </w:rPr>
        <w:t xml:space="preserve"> of work</w:t>
      </w:r>
      <w:r w:rsidR="00F57B53" w:rsidRPr="00F57B53">
        <w:rPr>
          <w:rFonts w:ascii="Arial" w:hAnsi="Arial" w:cs="Arial"/>
        </w:rPr>
        <w:t xml:space="preserve">, and that short-term absences and </w:t>
      </w:r>
      <w:r w:rsidR="00B41809" w:rsidRPr="00F57B53">
        <w:rPr>
          <w:rFonts w:ascii="Arial" w:hAnsi="Arial" w:cs="Arial"/>
        </w:rPr>
        <w:t>anxiety</w:t>
      </w:r>
      <w:r w:rsidR="00F57B53" w:rsidRPr="00F57B53">
        <w:rPr>
          <w:rFonts w:ascii="Arial" w:hAnsi="Arial" w:cs="Arial"/>
        </w:rPr>
        <w:t xml:space="preserve"> are primarily caused by minor illnesses, and </w:t>
      </w:r>
      <w:r w:rsidR="00F57B53">
        <w:rPr>
          <w:rFonts w:ascii="Arial" w:hAnsi="Arial" w:cs="Arial"/>
        </w:rPr>
        <w:t>those absences</w:t>
      </w:r>
      <w:r w:rsidR="00F57B53" w:rsidRPr="00F57B53">
        <w:rPr>
          <w:rFonts w:ascii="Arial" w:hAnsi="Arial" w:cs="Arial"/>
        </w:rPr>
        <w:t xml:space="preserve"> of over a month are usually caused by mental health issues (CIPD Survey, 2005).</w:t>
      </w:r>
      <w:r w:rsidR="00F57B53">
        <w:rPr>
          <w:rFonts w:ascii="Arial" w:hAnsi="Arial" w:cs="Arial"/>
        </w:rPr>
        <w:t xml:space="preserve"> </w:t>
      </w:r>
      <w:r w:rsidR="007C272A" w:rsidRPr="007C272A">
        <w:rPr>
          <w:rFonts w:ascii="Arial" w:hAnsi="Arial" w:cs="Arial"/>
        </w:rPr>
        <w:t xml:space="preserve">According to the </w:t>
      </w:r>
      <w:r w:rsidR="00633CF4" w:rsidRPr="00633CF4">
        <w:rPr>
          <w:rFonts w:ascii="Arial" w:hAnsi="Arial" w:cs="Arial"/>
        </w:rPr>
        <w:t>Office for National Statistics – Labour Force Survey</w:t>
      </w:r>
      <w:r w:rsidR="007C272A" w:rsidRPr="007C272A">
        <w:rPr>
          <w:rFonts w:ascii="Arial" w:hAnsi="Arial" w:cs="Arial"/>
        </w:rPr>
        <w:t>, employees in the UK take an average of 4.</w:t>
      </w:r>
      <w:r w:rsidR="00E60938">
        <w:rPr>
          <w:rFonts w:ascii="Arial" w:hAnsi="Arial" w:cs="Arial"/>
        </w:rPr>
        <w:t>4</w:t>
      </w:r>
      <w:r w:rsidR="007C272A" w:rsidRPr="007C272A">
        <w:rPr>
          <w:rFonts w:ascii="Arial" w:hAnsi="Arial" w:cs="Arial"/>
        </w:rPr>
        <w:t xml:space="preserve"> sick days a year.</w:t>
      </w:r>
      <w:r w:rsidR="00A536A7" w:rsidRPr="00A536A7">
        <w:rPr>
          <w:rFonts w:ascii="Arial" w:hAnsi="Arial" w:cs="Arial"/>
        </w:rPr>
        <w:t xml:space="preserve"> Westfield Health</w:t>
      </w:r>
      <w:r w:rsidR="00DF5DB7">
        <w:rPr>
          <w:rFonts w:ascii="Arial" w:hAnsi="Arial" w:cs="Arial"/>
        </w:rPr>
        <w:t xml:space="preserve"> </w:t>
      </w:r>
      <w:r w:rsidR="00322C8B">
        <w:rPr>
          <w:rFonts w:ascii="Arial" w:hAnsi="Arial" w:cs="Arial"/>
        </w:rPr>
        <w:t>claims that</w:t>
      </w:r>
      <w:r w:rsidR="00296F50">
        <w:rPr>
          <w:rFonts w:ascii="Arial" w:hAnsi="Arial" w:cs="Arial"/>
        </w:rPr>
        <w:t xml:space="preserve"> </w:t>
      </w:r>
      <w:r w:rsidR="00E72EB3">
        <w:rPr>
          <w:rFonts w:ascii="Arial" w:hAnsi="Arial" w:cs="Arial"/>
        </w:rPr>
        <w:t>a</w:t>
      </w:r>
      <w:r w:rsidR="00296F50" w:rsidRPr="00296F50">
        <w:rPr>
          <w:rFonts w:ascii="Arial" w:hAnsi="Arial" w:cs="Arial"/>
        </w:rPr>
        <w:t>bsenteeism cost the UK economy £1</w:t>
      </w:r>
      <w:r w:rsidR="00E72EB3">
        <w:rPr>
          <w:rFonts w:ascii="Arial" w:hAnsi="Arial" w:cs="Arial"/>
        </w:rPr>
        <w:t>4</w:t>
      </w:r>
      <w:r w:rsidR="00296F50" w:rsidRPr="00296F50">
        <w:rPr>
          <w:rFonts w:ascii="Arial" w:hAnsi="Arial" w:cs="Arial"/>
        </w:rPr>
        <w:t xml:space="preserve"> billion last year</w:t>
      </w:r>
      <w:r w:rsidR="00322C8B">
        <w:rPr>
          <w:rFonts w:ascii="Arial" w:hAnsi="Arial" w:cs="Arial"/>
        </w:rPr>
        <w:t>. According to reports</w:t>
      </w:r>
      <w:r w:rsidR="004C5083">
        <w:rPr>
          <w:rFonts w:ascii="Arial" w:hAnsi="Arial" w:cs="Arial"/>
        </w:rPr>
        <w:t>,</w:t>
      </w:r>
      <w:r w:rsidR="00F61FE0" w:rsidRPr="00F61FE0">
        <w:rPr>
          <w:rFonts w:ascii="Arial" w:hAnsi="Arial" w:cs="Arial"/>
        </w:rPr>
        <w:t xml:space="preserve"> this expenditure would </w:t>
      </w:r>
      <w:r w:rsidR="005479EA" w:rsidRPr="00F61FE0">
        <w:rPr>
          <w:rFonts w:ascii="Arial" w:hAnsi="Arial" w:cs="Arial"/>
        </w:rPr>
        <w:t>rise</w:t>
      </w:r>
      <w:r w:rsidR="004C5083">
        <w:rPr>
          <w:rFonts w:ascii="Arial" w:hAnsi="Arial" w:cs="Arial"/>
        </w:rPr>
        <w:t xml:space="preserve"> to</w:t>
      </w:r>
      <w:r w:rsidR="00F61FE0" w:rsidRPr="00F61FE0">
        <w:rPr>
          <w:rFonts w:ascii="Arial" w:hAnsi="Arial" w:cs="Arial"/>
        </w:rPr>
        <w:t xml:space="preserve"> £26 billion in 2030. </w:t>
      </w:r>
    </w:p>
    <w:p w14:paraId="43CC0514" w14:textId="04EB962D" w:rsidR="00D32AE5" w:rsidRDefault="00D32AE5" w:rsidP="009E6378">
      <w:pPr>
        <w:spacing w:line="360" w:lineRule="auto"/>
        <w:ind w:firstLine="360"/>
        <w:rPr>
          <w:rFonts w:ascii="Arial" w:hAnsi="Arial" w:cs="Arial"/>
        </w:rPr>
      </w:pPr>
    </w:p>
    <w:p w14:paraId="5CED01E1" w14:textId="57EB0F23" w:rsidR="00D32AE5" w:rsidRDefault="008773D0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</w:rPr>
      </w:pPr>
      <w:bookmarkStart w:id="4" w:name="_Toc100322125"/>
      <w:r w:rsidRPr="008773D0">
        <w:rPr>
          <w:rFonts w:ascii="Arial" w:hAnsi="Arial" w:cs="Arial"/>
          <w:color w:val="auto"/>
        </w:rPr>
        <w:t>Impact of the problem of staff absenteeism</w:t>
      </w:r>
      <w:bookmarkEnd w:id="4"/>
    </w:p>
    <w:p w14:paraId="328C595D" w14:textId="4D4D15EF" w:rsidR="006F6A3E" w:rsidRDefault="006F6A3E" w:rsidP="006F6A3E"/>
    <w:p w14:paraId="17305B1F" w14:textId="707A4F0B" w:rsidR="009615C2" w:rsidRDefault="00C577FA" w:rsidP="001C0017">
      <w:pPr>
        <w:spacing w:line="360" w:lineRule="auto"/>
        <w:ind w:firstLine="360"/>
        <w:rPr>
          <w:rFonts w:ascii="Arial" w:hAnsi="Arial" w:cs="Arial"/>
          <w:spacing w:val="4"/>
          <w:shd w:val="clear" w:color="auto" w:fill="FFFFFF"/>
        </w:rPr>
      </w:pPr>
      <w:r w:rsidRPr="00BC6146">
        <w:rPr>
          <w:rFonts w:ascii="Arial" w:hAnsi="Arial" w:cs="Arial"/>
          <w:spacing w:val="4"/>
          <w:shd w:val="clear" w:color="auto" w:fill="FFFFFF"/>
        </w:rPr>
        <w:t>Absenteeism ha</w:t>
      </w:r>
      <w:r w:rsidR="0009769A" w:rsidRPr="00BC6146">
        <w:rPr>
          <w:rFonts w:ascii="Arial" w:hAnsi="Arial" w:cs="Arial"/>
          <w:spacing w:val="4"/>
          <w:shd w:val="clear" w:color="auto" w:fill="FFFFFF"/>
        </w:rPr>
        <w:t xml:space="preserve">s a negative impact on </w:t>
      </w:r>
      <w:r w:rsidR="00A47DC9" w:rsidRPr="00BC6146">
        <w:rPr>
          <w:rFonts w:ascii="Arial" w:hAnsi="Arial" w:cs="Arial"/>
          <w:spacing w:val="4"/>
          <w:shd w:val="clear" w:color="auto" w:fill="FFFFFF"/>
        </w:rPr>
        <w:t xml:space="preserve">the whole company as well as on their employees, </w:t>
      </w:r>
      <w:r w:rsidR="008253A3" w:rsidRPr="00BC6146">
        <w:rPr>
          <w:rFonts w:ascii="Arial" w:hAnsi="Arial" w:cs="Arial"/>
          <w:spacing w:val="4"/>
          <w:shd w:val="clear" w:color="auto" w:fill="FFFFFF"/>
        </w:rPr>
        <w:t xml:space="preserve">colleagues, </w:t>
      </w:r>
      <w:proofErr w:type="gramStart"/>
      <w:r w:rsidR="008253A3" w:rsidRPr="00BC6146">
        <w:rPr>
          <w:rFonts w:ascii="Arial" w:hAnsi="Arial" w:cs="Arial"/>
          <w:spacing w:val="4"/>
          <w:shd w:val="clear" w:color="auto" w:fill="FFFFFF"/>
        </w:rPr>
        <w:t>and also</w:t>
      </w:r>
      <w:proofErr w:type="gramEnd"/>
      <w:r w:rsidR="008253A3" w:rsidRPr="00BC6146">
        <w:rPr>
          <w:rFonts w:ascii="Arial" w:hAnsi="Arial" w:cs="Arial"/>
          <w:spacing w:val="4"/>
          <w:shd w:val="clear" w:color="auto" w:fill="FFFFFF"/>
        </w:rPr>
        <w:t xml:space="preserve"> their families.</w:t>
      </w:r>
      <w:r w:rsidR="0009769A" w:rsidRPr="00BC6146">
        <w:rPr>
          <w:rFonts w:ascii="Arial" w:hAnsi="Arial" w:cs="Arial"/>
          <w:spacing w:val="4"/>
          <w:shd w:val="clear" w:color="auto" w:fill="FFFFFF"/>
        </w:rPr>
        <w:t xml:space="preserve"> </w:t>
      </w:r>
      <w:r w:rsidR="009845A7" w:rsidRPr="00BC6146">
        <w:rPr>
          <w:rFonts w:ascii="Arial" w:hAnsi="Arial" w:cs="Arial"/>
          <w:spacing w:val="4"/>
          <w:shd w:val="clear" w:color="auto" w:fill="FFFFFF"/>
        </w:rPr>
        <w:t xml:space="preserve">Across all industries, absenteeism is </w:t>
      </w:r>
      <w:r w:rsidR="009845A7" w:rsidRPr="00BC6146">
        <w:rPr>
          <w:rFonts w:ascii="Arial" w:hAnsi="Arial" w:cs="Arial"/>
          <w:spacing w:val="4"/>
          <w:shd w:val="clear" w:color="auto" w:fill="FFFFFF"/>
        </w:rPr>
        <w:lastRenderedPageBreak/>
        <w:t xml:space="preserve">deemed problematic since employee absences negatively affect </w:t>
      </w:r>
      <w:proofErr w:type="spellStart"/>
      <w:r w:rsidR="00534943" w:rsidRPr="00BC6146">
        <w:rPr>
          <w:rFonts w:ascii="Arial" w:hAnsi="Arial" w:cs="Arial"/>
          <w:spacing w:val="4"/>
          <w:shd w:val="clear" w:color="auto" w:fill="FFFFFF"/>
        </w:rPr>
        <w:t>labor</w:t>
      </w:r>
      <w:proofErr w:type="spellEnd"/>
      <w:r w:rsidR="009845A7" w:rsidRPr="00BC6146">
        <w:rPr>
          <w:rFonts w:ascii="Arial" w:hAnsi="Arial" w:cs="Arial"/>
          <w:spacing w:val="4"/>
          <w:shd w:val="clear" w:color="auto" w:fill="FFFFFF"/>
        </w:rPr>
        <w:t xml:space="preserve"> output. Consequently, there is a shortage of employees, which impacts output quantitatively and qualitatively.</w:t>
      </w:r>
      <w:r w:rsidR="00B14443" w:rsidRPr="00BC6146">
        <w:rPr>
          <w:rFonts w:ascii="Arial" w:hAnsi="Arial" w:cs="Arial"/>
          <w:spacing w:val="4"/>
          <w:shd w:val="clear" w:color="auto" w:fill="FFFFFF"/>
        </w:rPr>
        <w:t xml:space="preserve"> </w:t>
      </w:r>
      <w:r w:rsidR="00916B73" w:rsidRPr="00BC6146">
        <w:rPr>
          <w:rFonts w:ascii="Arial" w:hAnsi="Arial" w:cs="Arial"/>
          <w:spacing w:val="4"/>
          <w:shd w:val="clear" w:color="auto" w:fill="FFFFFF"/>
        </w:rPr>
        <w:t>Furthermore, absenteeism has financial implications</w:t>
      </w:r>
      <w:r w:rsidR="00916B73" w:rsidRPr="00916B73">
        <w:rPr>
          <w:rFonts w:ascii="Arial" w:hAnsi="Arial" w:cs="Arial"/>
          <w:color w:val="545353"/>
          <w:spacing w:val="4"/>
          <w:shd w:val="clear" w:color="auto" w:fill="FFFFFF"/>
        </w:rPr>
        <w:t xml:space="preserve">, </w:t>
      </w:r>
      <w:r w:rsidR="00916B73" w:rsidRPr="00BC6146">
        <w:rPr>
          <w:rFonts w:ascii="Arial" w:hAnsi="Arial" w:cs="Arial"/>
          <w:spacing w:val="4"/>
          <w:shd w:val="clear" w:color="auto" w:fill="FFFFFF"/>
        </w:rPr>
        <w:t xml:space="preserve">including expenses involved with the individual such as benefits, </w:t>
      </w:r>
      <w:r w:rsidR="00D8091D" w:rsidRPr="00BC6146">
        <w:rPr>
          <w:rFonts w:ascii="Arial" w:hAnsi="Arial" w:cs="Arial"/>
          <w:spacing w:val="4"/>
          <w:shd w:val="clear" w:color="auto" w:fill="FFFFFF"/>
        </w:rPr>
        <w:t xml:space="preserve">and </w:t>
      </w:r>
      <w:r w:rsidR="00916B73" w:rsidRPr="00BC6146">
        <w:rPr>
          <w:rFonts w:ascii="Arial" w:hAnsi="Arial" w:cs="Arial"/>
          <w:spacing w:val="4"/>
          <w:shd w:val="clear" w:color="auto" w:fill="FFFFFF"/>
        </w:rPr>
        <w:t>salary; expenses involved</w:t>
      </w:r>
      <w:r w:rsidR="00D8091D" w:rsidRPr="00BC6146">
        <w:rPr>
          <w:rFonts w:ascii="Arial" w:hAnsi="Arial" w:cs="Arial"/>
          <w:spacing w:val="4"/>
          <w:shd w:val="clear" w:color="auto" w:fill="FFFFFF"/>
        </w:rPr>
        <w:t xml:space="preserve"> </w:t>
      </w:r>
      <w:r w:rsidR="00916B73" w:rsidRPr="00BC6146">
        <w:rPr>
          <w:rFonts w:ascii="Arial" w:hAnsi="Arial" w:cs="Arial"/>
          <w:spacing w:val="4"/>
          <w:shd w:val="clear" w:color="auto" w:fill="FFFFFF"/>
        </w:rPr>
        <w:t>with managing the issues triggered by absences; costs of employing people with extra hours, employing replacements; and costs associated with reducing the volume or work quality.</w:t>
      </w:r>
      <w:r w:rsidR="00313A64">
        <w:rPr>
          <w:rFonts w:ascii="Arial" w:hAnsi="Arial" w:cs="Arial"/>
          <w:spacing w:val="4"/>
          <w:shd w:val="clear" w:color="auto" w:fill="FFFFFF"/>
        </w:rPr>
        <w:t xml:space="preserve"> </w:t>
      </w:r>
      <w:r w:rsidR="00313A64" w:rsidRPr="00313A64">
        <w:rPr>
          <w:rFonts w:ascii="Arial" w:hAnsi="Arial" w:cs="Arial"/>
          <w:spacing w:val="4"/>
          <w:shd w:val="clear" w:color="auto" w:fill="FFFFFF"/>
        </w:rPr>
        <w:t xml:space="preserve">Employees who choose to come to work while feeling unwell have a propensity to endanger their colleagues who are otherwise healthy. </w:t>
      </w:r>
      <w:r w:rsidR="00982149">
        <w:rPr>
          <w:rFonts w:ascii="Arial" w:hAnsi="Arial" w:cs="Arial"/>
          <w:spacing w:val="4"/>
          <w:shd w:val="clear" w:color="auto" w:fill="FFFFFF"/>
        </w:rPr>
        <w:t>A</w:t>
      </w:r>
      <w:r w:rsidR="00313A64" w:rsidRPr="00313A64">
        <w:rPr>
          <w:rFonts w:ascii="Arial" w:hAnsi="Arial" w:cs="Arial"/>
          <w:spacing w:val="4"/>
          <w:shd w:val="clear" w:color="auto" w:fill="FFFFFF"/>
        </w:rPr>
        <w:t xml:space="preserve"> sick staff causes the </w:t>
      </w:r>
      <w:r w:rsidR="00982149">
        <w:rPr>
          <w:rFonts w:ascii="Arial" w:hAnsi="Arial" w:cs="Arial"/>
          <w:spacing w:val="4"/>
          <w:shd w:val="clear" w:color="auto" w:fill="FFFFFF"/>
        </w:rPr>
        <w:t>organization</w:t>
      </w:r>
      <w:r w:rsidR="00313A64" w:rsidRPr="00313A64">
        <w:rPr>
          <w:rFonts w:ascii="Arial" w:hAnsi="Arial" w:cs="Arial"/>
          <w:spacing w:val="4"/>
          <w:shd w:val="clear" w:color="auto" w:fill="FFFFFF"/>
        </w:rPr>
        <w:t xml:space="preserve"> money in the form of missed earnings because once exposed to hazardous pollutants, newly infected employees will choose to treat their condition through absenteeism or presenteeism</w:t>
      </w:r>
      <w:r w:rsidR="00C34654">
        <w:rPr>
          <w:rFonts w:ascii="Arial" w:hAnsi="Arial" w:cs="Arial"/>
          <w:spacing w:val="4"/>
          <w:shd w:val="clear" w:color="auto" w:fill="FFFFFF"/>
        </w:rPr>
        <w:t>.</w:t>
      </w:r>
      <w:r w:rsidR="0040048F">
        <w:rPr>
          <w:rFonts w:ascii="Arial" w:hAnsi="Arial" w:cs="Arial"/>
          <w:spacing w:val="4"/>
          <w:shd w:val="clear" w:color="auto" w:fill="FFFFFF"/>
        </w:rPr>
        <w:t xml:space="preserve"> </w:t>
      </w:r>
      <w:r w:rsidR="003211DC" w:rsidRPr="003211DC">
        <w:rPr>
          <w:rFonts w:ascii="Arial" w:hAnsi="Arial" w:cs="Arial"/>
          <w:spacing w:val="4"/>
          <w:shd w:val="clear" w:color="auto" w:fill="FFFFFF"/>
        </w:rPr>
        <w:t>Steers and Rhodes (1978) expressed questions about the effects of working while sick, implying that although some absenteeism can be beneficial to a company, relying too heavily on absence numbers as a part of performance management can be counter-productive, with bad effects for both employers and staff.</w:t>
      </w:r>
      <w:r w:rsidR="00D14CAC">
        <w:rPr>
          <w:rFonts w:ascii="Arial" w:hAnsi="Arial" w:cs="Arial"/>
          <w:spacing w:val="4"/>
          <w:shd w:val="clear" w:color="auto" w:fill="FFFFFF"/>
        </w:rPr>
        <w:t xml:space="preserve"> Absence from work </w:t>
      </w:r>
      <w:r w:rsidR="00F51B1F">
        <w:rPr>
          <w:rFonts w:ascii="Arial" w:hAnsi="Arial" w:cs="Arial"/>
          <w:spacing w:val="4"/>
          <w:shd w:val="clear" w:color="auto" w:fill="FFFFFF"/>
        </w:rPr>
        <w:t>can have a direct</w:t>
      </w:r>
      <w:r w:rsidR="00C54D65">
        <w:rPr>
          <w:rFonts w:ascii="Arial" w:hAnsi="Arial" w:cs="Arial"/>
          <w:spacing w:val="4"/>
          <w:shd w:val="clear" w:color="auto" w:fill="FFFFFF"/>
        </w:rPr>
        <w:t xml:space="preserve"> (sick pay, </w:t>
      </w:r>
      <w:r w:rsidR="00A43562">
        <w:rPr>
          <w:rFonts w:ascii="Arial" w:hAnsi="Arial" w:cs="Arial"/>
          <w:spacing w:val="4"/>
          <w:shd w:val="clear" w:color="auto" w:fill="FFFFFF"/>
        </w:rPr>
        <w:t xml:space="preserve">overtime so the absence can be covered, </w:t>
      </w:r>
      <w:r w:rsidR="008D0341">
        <w:rPr>
          <w:rFonts w:ascii="Arial" w:hAnsi="Arial" w:cs="Arial"/>
          <w:spacing w:val="4"/>
          <w:shd w:val="clear" w:color="auto" w:fill="FFFFFF"/>
        </w:rPr>
        <w:t xml:space="preserve">benefits that </w:t>
      </w:r>
      <w:r w:rsidR="0019564C">
        <w:rPr>
          <w:rFonts w:ascii="Arial" w:hAnsi="Arial" w:cs="Arial"/>
          <w:spacing w:val="4"/>
          <w:shd w:val="clear" w:color="auto" w:fill="FFFFFF"/>
        </w:rPr>
        <w:t>have</w:t>
      </w:r>
      <w:r w:rsidR="008D0341">
        <w:rPr>
          <w:rFonts w:ascii="Arial" w:hAnsi="Arial" w:cs="Arial"/>
          <w:spacing w:val="4"/>
          <w:shd w:val="clear" w:color="auto" w:fill="FFFFFF"/>
        </w:rPr>
        <w:t xml:space="preserve"> to be pa</w:t>
      </w:r>
      <w:r w:rsidR="0019564C">
        <w:rPr>
          <w:rFonts w:ascii="Arial" w:hAnsi="Arial" w:cs="Arial"/>
          <w:spacing w:val="4"/>
          <w:shd w:val="clear" w:color="auto" w:fill="FFFFFF"/>
        </w:rPr>
        <w:t>id, etc)</w:t>
      </w:r>
      <w:r w:rsidR="00F51B1F">
        <w:rPr>
          <w:rFonts w:ascii="Arial" w:hAnsi="Arial" w:cs="Arial"/>
          <w:spacing w:val="4"/>
          <w:shd w:val="clear" w:color="auto" w:fill="FFFFFF"/>
        </w:rPr>
        <w:t xml:space="preserve"> or indirect</w:t>
      </w:r>
      <w:r w:rsidR="0019564C">
        <w:rPr>
          <w:rFonts w:ascii="Arial" w:hAnsi="Arial" w:cs="Arial"/>
          <w:spacing w:val="4"/>
          <w:shd w:val="clear" w:color="auto" w:fill="FFFFFF"/>
        </w:rPr>
        <w:t xml:space="preserve"> (</w:t>
      </w:r>
      <w:r w:rsidR="00DD6BEE">
        <w:rPr>
          <w:rFonts w:ascii="Arial" w:hAnsi="Arial" w:cs="Arial"/>
          <w:spacing w:val="4"/>
          <w:shd w:val="clear" w:color="auto" w:fill="FFFFFF"/>
        </w:rPr>
        <w:t>administration cost</w:t>
      </w:r>
      <w:r w:rsidR="00A777C4">
        <w:rPr>
          <w:rFonts w:ascii="Arial" w:hAnsi="Arial" w:cs="Arial"/>
          <w:spacing w:val="4"/>
          <w:shd w:val="clear" w:color="auto" w:fill="FFFFFF"/>
        </w:rPr>
        <w:t xml:space="preserve">, time managers have to spend on </w:t>
      </w:r>
      <w:r w:rsidR="00772568">
        <w:rPr>
          <w:rFonts w:ascii="Arial" w:hAnsi="Arial" w:cs="Arial"/>
          <w:spacing w:val="4"/>
          <w:shd w:val="clear" w:color="auto" w:fill="FFFFFF"/>
        </w:rPr>
        <w:t>paperwork, low productivity, etc)</w:t>
      </w:r>
      <w:r w:rsidR="00F51B1F">
        <w:rPr>
          <w:rFonts w:ascii="Arial" w:hAnsi="Arial" w:cs="Arial"/>
          <w:spacing w:val="4"/>
          <w:shd w:val="clear" w:color="auto" w:fill="FFFFFF"/>
        </w:rPr>
        <w:t xml:space="preserve"> impact on the company</w:t>
      </w:r>
      <w:r w:rsidR="000E0414">
        <w:rPr>
          <w:rFonts w:ascii="Arial" w:hAnsi="Arial" w:cs="Arial"/>
          <w:spacing w:val="4"/>
          <w:shd w:val="clear" w:color="auto" w:fill="FFFFFF"/>
        </w:rPr>
        <w:t>, but</w:t>
      </w:r>
      <w:r w:rsidR="008620FE">
        <w:rPr>
          <w:rFonts w:ascii="Arial" w:hAnsi="Arial" w:cs="Arial"/>
          <w:spacing w:val="4"/>
          <w:shd w:val="clear" w:color="auto" w:fill="FFFFFF"/>
        </w:rPr>
        <w:t xml:space="preserve"> </w:t>
      </w:r>
      <w:r w:rsidR="000E0414">
        <w:rPr>
          <w:rFonts w:ascii="Arial" w:hAnsi="Arial" w:cs="Arial"/>
          <w:spacing w:val="4"/>
          <w:shd w:val="clear" w:color="auto" w:fill="FFFFFF"/>
        </w:rPr>
        <w:t>i</w:t>
      </w:r>
      <w:r w:rsidR="005119ED" w:rsidRPr="005119ED">
        <w:rPr>
          <w:rFonts w:ascii="Arial" w:hAnsi="Arial" w:cs="Arial"/>
          <w:spacing w:val="4"/>
          <w:shd w:val="clear" w:color="auto" w:fill="FFFFFF"/>
        </w:rPr>
        <w:t xml:space="preserve">t is not only </w:t>
      </w:r>
      <w:r w:rsidR="005119ED">
        <w:rPr>
          <w:rFonts w:ascii="Arial" w:hAnsi="Arial" w:cs="Arial"/>
          <w:spacing w:val="4"/>
          <w:shd w:val="clear" w:color="auto" w:fill="FFFFFF"/>
        </w:rPr>
        <w:t>organizations</w:t>
      </w:r>
      <w:r w:rsidR="005119ED" w:rsidRPr="005119ED">
        <w:rPr>
          <w:rFonts w:ascii="Arial" w:hAnsi="Arial" w:cs="Arial"/>
          <w:spacing w:val="4"/>
          <w:shd w:val="clear" w:color="auto" w:fill="FFFFFF"/>
        </w:rPr>
        <w:t xml:space="preserve"> that have to bear the costs of absences through health-related productivity losses incurred by absences, </w:t>
      </w:r>
      <w:r w:rsidR="00B13E67">
        <w:rPr>
          <w:rFonts w:ascii="Arial" w:hAnsi="Arial" w:cs="Arial"/>
          <w:spacing w:val="4"/>
          <w:shd w:val="clear" w:color="auto" w:fill="FFFFFF"/>
        </w:rPr>
        <w:t>employee</w:t>
      </w:r>
      <w:r w:rsidR="005119ED" w:rsidRPr="005119ED">
        <w:rPr>
          <w:rFonts w:ascii="Arial" w:hAnsi="Arial" w:cs="Arial"/>
          <w:spacing w:val="4"/>
          <w:shd w:val="clear" w:color="auto" w:fill="FFFFFF"/>
        </w:rPr>
        <w:t xml:space="preserve"> </w:t>
      </w:r>
      <w:r w:rsidR="008F27E0" w:rsidRPr="005119ED">
        <w:rPr>
          <w:rFonts w:ascii="Arial" w:hAnsi="Arial" w:cs="Arial"/>
          <w:spacing w:val="4"/>
          <w:shd w:val="clear" w:color="auto" w:fill="FFFFFF"/>
        </w:rPr>
        <w:t>income</w:t>
      </w:r>
      <w:r w:rsidR="005119ED" w:rsidRPr="005119ED">
        <w:rPr>
          <w:rFonts w:ascii="Arial" w:hAnsi="Arial" w:cs="Arial"/>
          <w:spacing w:val="4"/>
          <w:shd w:val="clear" w:color="auto" w:fill="FFFFFF"/>
        </w:rPr>
        <w:t xml:space="preserve">, loss of skills, recruitment, retraining, but also the </w:t>
      </w:r>
      <w:r w:rsidR="00136DB0" w:rsidRPr="005119ED">
        <w:rPr>
          <w:rFonts w:ascii="Arial" w:hAnsi="Arial" w:cs="Arial"/>
          <w:spacing w:val="4"/>
          <w:shd w:val="clear" w:color="auto" w:fill="FFFFFF"/>
        </w:rPr>
        <w:t>public</w:t>
      </w:r>
      <w:r w:rsidR="005119ED" w:rsidRPr="005119ED">
        <w:rPr>
          <w:rFonts w:ascii="Arial" w:hAnsi="Arial" w:cs="Arial"/>
          <w:spacing w:val="4"/>
          <w:shd w:val="clear" w:color="auto" w:fill="FFFFFF"/>
        </w:rPr>
        <w:t xml:space="preserve"> who are charged with the costs of medical care (estimated at £5-11 billion) and the government, which is responsible for government benefits (£29 billion) and lost taxes on those off sick (£28-$36 billion).</w:t>
      </w:r>
      <w:r w:rsidR="00851B4A">
        <w:rPr>
          <w:rFonts w:ascii="Arial" w:hAnsi="Arial" w:cs="Arial"/>
          <w:spacing w:val="4"/>
          <w:shd w:val="clear" w:color="auto" w:fill="FFFFFF"/>
        </w:rPr>
        <w:t xml:space="preserve"> </w:t>
      </w:r>
      <w:r w:rsidR="00AC6BC7" w:rsidRPr="00AC6BC7">
        <w:rPr>
          <w:rFonts w:ascii="Arial" w:hAnsi="Arial" w:cs="Arial"/>
          <w:spacing w:val="4"/>
          <w:shd w:val="clear" w:color="auto" w:fill="FFFFFF"/>
        </w:rPr>
        <w:t xml:space="preserve">An increase in temporary and agency staffing caused a drop in quality of service in part due to high absenteeism rates. </w:t>
      </w:r>
      <w:r w:rsidR="00B97533">
        <w:rPr>
          <w:rFonts w:ascii="Arial" w:hAnsi="Arial" w:cs="Arial"/>
          <w:spacing w:val="4"/>
          <w:shd w:val="clear" w:color="auto" w:fill="FFFFFF"/>
        </w:rPr>
        <w:t>It is estimated that t</w:t>
      </w:r>
      <w:r w:rsidR="00AC6BC7" w:rsidRPr="00AC6BC7">
        <w:rPr>
          <w:rFonts w:ascii="Arial" w:hAnsi="Arial" w:cs="Arial"/>
          <w:spacing w:val="4"/>
          <w:shd w:val="clear" w:color="auto" w:fill="FFFFFF"/>
        </w:rPr>
        <w:t xml:space="preserve">he Trust </w:t>
      </w:r>
      <w:r w:rsidR="00B97533">
        <w:rPr>
          <w:rFonts w:ascii="Arial" w:hAnsi="Arial" w:cs="Arial"/>
          <w:spacing w:val="4"/>
          <w:shd w:val="clear" w:color="auto" w:fill="FFFFFF"/>
        </w:rPr>
        <w:t>loses</w:t>
      </w:r>
      <w:r w:rsidR="00AC6BC7" w:rsidRPr="00AC6BC7">
        <w:rPr>
          <w:rFonts w:ascii="Arial" w:hAnsi="Arial" w:cs="Arial"/>
          <w:spacing w:val="4"/>
          <w:shd w:val="clear" w:color="auto" w:fill="FFFFFF"/>
        </w:rPr>
        <w:t xml:space="preserve"> over £1 million every year per percentage point of absenteeism</w:t>
      </w:r>
      <w:r w:rsidR="00E83ECB">
        <w:rPr>
          <w:rFonts w:ascii="Arial" w:hAnsi="Arial" w:cs="Arial"/>
          <w:spacing w:val="4"/>
          <w:shd w:val="clear" w:color="auto" w:fill="FFFFFF"/>
        </w:rPr>
        <w:t xml:space="preserve"> which has a </w:t>
      </w:r>
      <w:r w:rsidR="00DB3D17">
        <w:rPr>
          <w:rFonts w:ascii="Arial" w:hAnsi="Arial" w:cs="Arial"/>
          <w:spacing w:val="4"/>
          <w:shd w:val="clear" w:color="auto" w:fill="FFFFFF"/>
        </w:rPr>
        <w:t xml:space="preserve">massive impact on the hospital`s budget. </w:t>
      </w:r>
      <w:r w:rsidR="00164899" w:rsidRPr="00164899">
        <w:rPr>
          <w:rFonts w:ascii="Arial" w:hAnsi="Arial" w:cs="Arial"/>
          <w:spacing w:val="4"/>
          <w:shd w:val="clear" w:color="auto" w:fill="FFFFFF"/>
        </w:rPr>
        <w:t xml:space="preserve">Unruh (2007) investigated the direct association </w:t>
      </w:r>
      <w:r w:rsidR="007C2FE8">
        <w:rPr>
          <w:rFonts w:ascii="Arial" w:hAnsi="Arial" w:cs="Arial"/>
          <w:spacing w:val="4"/>
          <w:shd w:val="clear" w:color="auto" w:fill="FFFFFF"/>
        </w:rPr>
        <w:t>between</w:t>
      </w:r>
      <w:r w:rsidR="00164899" w:rsidRPr="00164899">
        <w:rPr>
          <w:rFonts w:ascii="Arial" w:hAnsi="Arial" w:cs="Arial"/>
          <w:spacing w:val="4"/>
          <w:shd w:val="clear" w:color="auto" w:fill="FFFFFF"/>
        </w:rPr>
        <w:t xml:space="preserve"> absenteeism and</w:t>
      </w:r>
      <w:r w:rsidR="007C2FE8">
        <w:rPr>
          <w:rFonts w:ascii="Arial" w:hAnsi="Arial" w:cs="Arial"/>
          <w:spacing w:val="4"/>
          <w:shd w:val="clear" w:color="auto" w:fill="FFFFFF"/>
        </w:rPr>
        <w:t xml:space="preserve"> </w:t>
      </w:r>
      <w:r w:rsidR="00164899" w:rsidRPr="00164899">
        <w:rPr>
          <w:rFonts w:ascii="Arial" w:hAnsi="Arial" w:cs="Arial"/>
          <w:spacing w:val="4"/>
          <w:shd w:val="clear" w:color="auto" w:fill="FFFFFF"/>
        </w:rPr>
        <w:t>quality</w:t>
      </w:r>
      <w:r w:rsidR="007C2FE8">
        <w:rPr>
          <w:rFonts w:ascii="Arial" w:hAnsi="Arial" w:cs="Arial"/>
          <w:spacing w:val="4"/>
          <w:shd w:val="clear" w:color="auto" w:fill="FFFFFF"/>
        </w:rPr>
        <w:t xml:space="preserve"> of care</w:t>
      </w:r>
      <w:r w:rsidR="00164899" w:rsidRPr="00164899">
        <w:rPr>
          <w:rFonts w:ascii="Arial" w:hAnsi="Arial" w:cs="Arial"/>
          <w:spacing w:val="4"/>
          <w:shd w:val="clear" w:color="auto" w:fill="FFFFFF"/>
        </w:rPr>
        <w:t xml:space="preserve">, finding that absence combined with a strong workload appears to result in a considerable increase in </w:t>
      </w:r>
      <w:r w:rsidR="000E0414">
        <w:rPr>
          <w:rFonts w:ascii="Arial" w:hAnsi="Arial" w:cs="Arial"/>
          <w:spacing w:val="4"/>
          <w:shd w:val="clear" w:color="auto" w:fill="FFFFFF"/>
        </w:rPr>
        <w:t>unfavourable</w:t>
      </w:r>
      <w:r w:rsidR="00164899" w:rsidRPr="00164899">
        <w:rPr>
          <w:rFonts w:ascii="Arial" w:hAnsi="Arial" w:cs="Arial"/>
          <w:spacing w:val="4"/>
          <w:shd w:val="clear" w:color="auto" w:fill="FFFFFF"/>
        </w:rPr>
        <w:t xml:space="preserve"> occurrences.</w:t>
      </w:r>
      <w:r w:rsidR="001E3D6A">
        <w:rPr>
          <w:rFonts w:ascii="Arial" w:hAnsi="Arial" w:cs="Arial"/>
          <w:spacing w:val="4"/>
          <w:shd w:val="clear" w:color="auto" w:fill="FFFFFF"/>
        </w:rPr>
        <w:t xml:space="preserve"> Ac</w:t>
      </w:r>
      <w:r w:rsidR="00B80E2C">
        <w:rPr>
          <w:rFonts w:ascii="Arial" w:hAnsi="Arial" w:cs="Arial"/>
          <w:spacing w:val="4"/>
          <w:shd w:val="clear" w:color="auto" w:fill="FFFFFF"/>
        </w:rPr>
        <w:t xml:space="preserve">cording to Teng (2010) </w:t>
      </w:r>
      <w:r w:rsidR="00B16EDA">
        <w:rPr>
          <w:rFonts w:ascii="Arial" w:hAnsi="Arial" w:cs="Arial"/>
          <w:spacing w:val="4"/>
          <w:shd w:val="clear" w:color="auto" w:fill="FFFFFF"/>
        </w:rPr>
        <w:t xml:space="preserve">when staff burnout and </w:t>
      </w:r>
      <w:r w:rsidR="0014756E">
        <w:rPr>
          <w:rFonts w:ascii="Arial" w:hAnsi="Arial" w:cs="Arial"/>
          <w:spacing w:val="4"/>
          <w:shd w:val="clear" w:color="auto" w:fill="FFFFFF"/>
        </w:rPr>
        <w:t xml:space="preserve">workload </w:t>
      </w:r>
      <w:r w:rsidR="00BB4DE4">
        <w:rPr>
          <w:rFonts w:ascii="Arial" w:hAnsi="Arial" w:cs="Arial"/>
          <w:spacing w:val="4"/>
          <w:shd w:val="clear" w:color="auto" w:fill="FFFFFF"/>
        </w:rPr>
        <w:t>a</w:t>
      </w:r>
      <w:r w:rsidR="0014756E">
        <w:rPr>
          <w:rFonts w:ascii="Arial" w:hAnsi="Arial" w:cs="Arial"/>
          <w:spacing w:val="4"/>
          <w:shd w:val="clear" w:color="auto" w:fill="FFFFFF"/>
        </w:rPr>
        <w:t>re connected</w:t>
      </w:r>
      <w:r w:rsidR="0005573B">
        <w:rPr>
          <w:rFonts w:ascii="Arial" w:hAnsi="Arial" w:cs="Arial"/>
          <w:spacing w:val="4"/>
          <w:shd w:val="clear" w:color="auto" w:fill="FFFFFF"/>
        </w:rPr>
        <w:t xml:space="preserve"> </w:t>
      </w:r>
      <w:r w:rsidR="00A42650">
        <w:rPr>
          <w:rFonts w:ascii="Arial" w:hAnsi="Arial" w:cs="Arial"/>
          <w:spacing w:val="4"/>
          <w:shd w:val="clear" w:color="auto" w:fill="FFFFFF"/>
        </w:rPr>
        <w:t>patients’</w:t>
      </w:r>
      <w:r w:rsidR="00384625">
        <w:rPr>
          <w:rFonts w:ascii="Arial" w:hAnsi="Arial" w:cs="Arial"/>
          <w:spacing w:val="4"/>
          <w:shd w:val="clear" w:color="auto" w:fill="FFFFFF"/>
        </w:rPr>
        <w:t xml:space="preserve"> </w:t>
      </w:r>
      <w:r w:rsidR="0005573B">
        <w:rPr>
          <w:rFonts w:ascii="Arial" w:hAnsi="Arial" w:cs="Arial"/>
          <w:spacing w:val="4"/>
          <w:shd w:val="clear" w:color="auto" w:fill="FFFFFF"/>
        </w:rPr>
        <w:t xml:space="preserve">safety </w:t>
      </w:r>
      <w:r w:rsidR="00D57F4F">
        <w:rPr>
          <w:rFonts w:ascii="Arial" w:hAnsi="Arial" w:cs="Arial"/>
          <w:spacing w:val="4"/>
          <w:shd w:val="clear" w:color="auto" w:fill="FFFFFF"/>
        </w:rPr>
        <w:t>suffers</w:t>
      </w:r>
      <w:r w:rsidR="00BB4DE4">
        <w:rPr>
          <w:rFonts w:ascii="Arial" w:hAnsi="Arial" w:cs="Arial"/>
          <w:spacing w:val="4"/>
          <w:shd w:val="clear" w:color="auto" w:fill="FFFFFF"/>
        </w:rPr>
        <w:t xml:space="preserve"> significantly</w:t>
      </w:r>
      <w:r w:rsidR="00D57F4F">
        <w:rPr>
          <w:rFonts w:ascii="Arial" w:hAnsi="Arial" w:cs="Arial"/>
          <w:spacing w:val="4"/>
          <w:shd w:val="clear" w:color="auto" w:fill="FFFFFF"/>
        </w:rPr>
        <w:t>.</w:t>
      </w:r>
      <w:r w:rsidR="007D1E6A">
        <w:rPr>
          <w:rFonts w:ascii="Arial" w:hAnsi="Arial" w:cs="Arial"/>
          <w:spacing w:val="4"/>
          <w:shd w:val="clear" w:color="auto" w:fill="FFFFFF"/>
        </w:rPr>
        <w:t xml:space="preserve"> It is proven </w:t>
      </w:r>
      <w:r w:rsidR="00E044B0">
        <w:rPr>
          <w:rFonts w:ascii="Arial" w:hAnsi="Arial" w:cs="Arial"/>
          <w:spacing w:val="4"/>
          <w:shd w:val="clear" w:color="auto" w:fill="FFFFFF"/>
        </w:rPr>
        <w:t xml:space="preserve">that when staff </w:t>
      </w:r>
      <w:r w:rsidR="00277B5F">
        <w:rPr>
          <w:rFonts w:ascii="Arial" w:hAnsi="Arial" w:cs="Arial"/>
          <w:spacing w:val="4"/>
          <w:shd w:val="clear" w:color="auto" w:fill="FFFFFF"/>
        </w:rPr>
        <w:t>is</w:t>
      </w:r>
      <w:r w:rsidR="00E044B0">
        <w:rPr>
          <w:rFonts w:ascii="Arial" w:hAnsi="Arial" w:cs="Arial"/>
          <w:spacing w:val="4"/>
          <w:shd w:val="clear" w:color="auto" w:fill="FFFFFF"/>
        </w:rPr>
        <w:t xml:space="preserve"> overworked or </w:t>
      </w:r>
      <w:r w:rsidR="007D5887">
        <w:rPr>
          <w:rFonts w:ascii="Arial" w:hAnsi="Arial" w:cs="Arial"/>
          <w:spacing w:val="4"/>
          <w:shd w:val="clear" w:color="auto" w:fill="FFFFFF"/>
        </w:rPr>
        <w:t xml:space="preserve">burnout their performance </w:t>
      </w:r>
      <w:r w:rsidR="00277B5F">
        <w:rPr>
          <w:rFonts w:ascii="Arial" w:hAnsi="Arial" w:cs="Arial"/>
          <w:spacing w:val="4"/>
          <w:shd w:val="clear" w:color="auto" w:fill="FFFFFF"/>
        </w:rPr>
        <w:t>has</w:t>
      </w:r>
      <w:r w:rsidR="007D5887">
        <w:rPr>
          <w:rFonts w:ascii="Arial" w:hAnsi="Arial" w:cs="Arial"/>
          <w:spacing w:val="4"/>
          <w:shd w:val="clear" w:color="auto" w:fill="FFFFFF"/>
        </w:rPr>
        <w:t xml:space="preserve"> </w:t>
      </w:r>
      <w:r w:rsidR="00277B5F">
        <w:rPr>
          <w:rFonts w:ascii="Arial" w:hAnsi="Arial" w:cs="Arial"/>
          <w:spacing w:val="4"/>
          <w:shd w:val="clear" w:color="auto" w:fill="FFFFFF"/>
        </w:rPr>
        <w:t>a significant impact on patients’ satisfaction.</w:t>
      </w:r>
    </w:p>
    <w:p w14:paraId="2DA7177F" w14:textId="14D33AB1" w:rsidR="000566CB" w:rsidRDefault="00ED2DC5" w:rsidP="001C0017">
      <w:pPr>
        <w:spacing w:line="360" w:lineRule="auto"/>
        <w:ind w:firstLine="360"/>
        <w:rPr>
          <w:rFonts w:ascii="Arial" w:hAnsi="Arial" w:cs="Arial"/>
          <w:spacing w:val="4"/>
          <w:shd w:val="clear" w:color="auto" w:fill="FFFFFF"/>
        </w:rPr>
      </w:pPr>
      <w:r>
        <w:rPr>
          <w:rFonts w:ascii="Arial" w:hAnsi="Arial" w:cs="Arial"/>
          <w:spacing w:val="4"/>
          <w:shd w:val="clear" w:color="auto" w:fill="FFFFFF"/>
        </w:rPr>
        <w:t xml:space="preserve">To </w:t>
      </w:r>
      <w:r w:rsidR="00A93F85">
        <w:rPr>
          <w:rFonts w:ascii="Arial" w:hAnsi="Arial" w:cs="Arial"/>
          <w:spacing w:val="4"/>
          <w:shd w:val="clear" w:color="auto" w:fill="FFFFFF"/>
        </w:rPr>
        <w:t xml:space="preserve">try to </w:t>
      </w:r>
      <w:r>
        <w:rPr>
          <w:rFonts w:ascii="Arial" w:hAnsi="Arial" w:cs="Arial"/>
          <w:spacing w:val="4"/>
          <w:shd w:val="clear" w:color="auto" w:fill="FFFFFF"/>
        </w:rPr>
        <w:t xml:space="preserve">solve the problem </w:t>
      </w:r>
      <w:r w:rsidR="003153C1">
        <w:rPr>
          <w:rFonts w:ascii="Arial" w:hAnsi="Arial" w:cs="Arial"/>
          <w:spacing w:val="4"/>
          <w:shd w:val="clear" w:color="auto" w:fill="FFFFFF"/>
        </w:rPr>
        <w:t>of</w:t>
      </w:r>
      <w:r>
        <w:rPr>
          <w:rFonts w:ascii="Arial" w:hAnsi="Arial" w:cs="Arial"/>
          <w:spacing w:val="4"/>
          <w:shd w:val="clear" w:color="auto" w:fill="FFFFFF"/>
        </w:rPr>
        <w:t xml:space="preserve"> staff absenteeism </w:t>
      </w:r>
      <w:r w:rsidR="00FC3B1F">
        <w:rPr>
          <w:rFonts w:ascii="Arial" w:hAnsi="Arial" w:cs="Arial"/>
          <w:spacing w:val="4"/>
          <w:shd w:val="clear" w:color="auto" w:fill="FFFFFF"/>
        </w:rPr>
        <w:t>PESTEL framework has been used to identify</w:t>
      </w:r>
      <w:r w:rsidR="00362D44">
        <w:rPr>
          <w:rFonts w:ascii="Arial" w:hAnsi="Arial" w:cs="Arial"/>
          <w:spacing w:val="4"/>
          <w:shd w:val="clear" w:color="auto" w:fill="FFFFFF"/>
        </w:rPr>
        <w:t xml:space="preserve"> the main causes</w:t>
      </w:r>
      <w:r w:rsidR="00FC3B1F">
        <w:rPr>
          <w:rFonts w:ascii="Arial" w:hAnsi="Arial" w:cs="Arial"/>
          <w:spacing w:val="4"/>
          <w:shd w:val="clear" w:color="auto" w:fill="FFFFFF"/>
        </w:rPr>
        <w:t>.</w:t>
      </w:r>
    </w:p>
    <w:p w14:paraId="067F53F3" w14:textId="77777777" w:rsidR="00C34654" w:rsidRPr="001C0017" w:rsidRDefault="00C34654" w:rsidP="001C0017">
      <w:pPr>
        <w:spacing w:line="360" w:lineRule="auto"/>
        <w:ind w:firstLine="360"/>
        <w:rPr>
          <w:rFonts w:ascii="Arial" w:hAnsi="Arial" w:cs="Arial"/>
          <w:spacing w:val="4"/>
          <w:shd w:val="clear" w:color="auto" w:fill="FFFFFF"/>
        </w:rPr>
      </w:pPr>
    </w:p>
    <w:p w14:paraId="3DA72428" w14:textId="77777777" w:rsidR="00574AB6" w:rsidRPr="00574AB6" w:rsidRDefault="00574AB6" w:rsidP="00574AB6"/>
    <w:p w14:paraId="016F7FD9" w14:textId="2D886354" w:rsidR="00CF74D7" w:rsidRPr="00D05C36" w:rsidRDefault="00CF74D7" w:rsidP="00D05C36">
      <w:p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</w:rPr>
      </w:pPr>
    </w:p>
    <w:p w14:paraId="62884B13" w14:textId="3A8B461D" w:rsidR="00132FB3" w:rsidRDefault="00132FB3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5" w:name="_Toc100322126"/>
      <w:r w:rsidRPr="004C142D">
        <w:rPr>
          <w:rFonts w:ascii="Arial" w:hAnsi="Arial" w:cs="Arial"/>
          <w:color w:val="auto"/>
        </w:rPr>
        <w:t>A PESTLE analysis of the macro-environmental factors contributing to the complex problem.</w:t>
      </w:r>
      <w:bookmarkEnd w:id="5"/>
    </w:p>
    <w:p w14:paraId="6860091A" w14:textId="474A0BB4" w:rsidR="00B47AC8" w:rsidRDefault="00B47AC8" w:rsidP="00B47AC8"/>
    <w:p w14:paraId="7EAFC962" w14:textId="38CDC25E" w:rsidR="00B47AC8" w:rsidRDefault="00B47AC8" w:rsidP="00B47AC8"/>
    <w:p w14:paraId="48A65D19" w14:textId="0435E343" w:rsidR="00B47AC8" w:rsidRDefault="00B47AC8" w:rsidP="00FA07E9">
      <w:pPr>
        <w:spacing w:line="360" w:lineRule="auto"/>
        <w:rPr>
          <w:rFonts w:ascii="Arial" w:hAnsi="Arial" w:cs="Arial"/>
        </w:rPr>
      </w:pPr>
      <w:r w:rsidRPr="00347775">
        <w:rPr>
          <w:rFonts w:ascii="Arial" w:hAnsi="Arial" w:cs="Arial"/>
        </w:rPr>
        <w:tab/>
      </w:r>
      <w:r w:rsidR="00347775" w:rsidRPr="00347775">
        <w:rPr>
          <w:rFonts w:ascii="Arial" w:hAnsi="Arial" w:cs="Arial"/>
        </w:rPr>
        <w:t xml:space="preserve">PESTEL </w:t>
      </w:r>
      <w:r w:rsidR="00347775">
        <w:rPr>
          <w:rFonts w:ascii="Arial" w:hAnsi="Arial" w:cs="Arial"/>
        </w:rPr>
        <w:t>fra</w:t>
      </w:r>
      <w:r w:rsidR="00B75BE4">
        <w:rPr>
          <w:rFonts w:ascii="Arial" w:hAnsi="Arial" w:cs="Arial"/>
        </w:rPr>
        <w:t>me</w:t>
      </w:r>
      <w:r w:rsidR="00347775">
        <w:rPr>
          <w:rFonts w:ascii="Arial" w:hAnsi="Arial" w:cs="Arial"/>
        </w:rPr>
        <w:t>work</w:t>
      </w:r>
      <w:r w:rsidR="00B75BE4">
        <w:rPr>
          <w:rFonts w:ascii="Arial" w:hAnsi="Arial" w:cs="Arial"/>
        </w:rPr>
        <w:t xml:space="preserve"> is first traced back </w:t>
      </w:r>
      <w:r w:rsidR="00DA1659">
        <w:rPr>
          <w:rFonts w:ascii="Arial" w:hAnsi="Arial" w:cs="Arial"/>
        </w:rPr>
        <w:t>to Francis Aguilar in</w:t>
      </w:r>
      <w:r w:rsidR="00B5326F">
        <w:rPr>
          <w:rFonts w:ascii="Arial" w:hAnsi="Arial" w:cs="Arial"/>
        </w:rPr>
        <w:t xml:space="preserve"> 1967</w:t>
      </w:r>
      <w:r w:rsidR="00DA1659">
        <w:rPr>
          <w:rFonts w:ascii="Arial" w:hAnsi="Arial" w:cs="Arial"/>
        </w:rPr>
        <w:t xml:space="preserve">. </w:t>
      </w:r>
      <w:r w:rsidR="00A30C2E">
        <w:rPr>
          <w:rFonts w:ascii="Arial" w:hAnsi="Arial" w:cs="Arial"/>
        </w:rPr>
        <w:t xml:space="preserve">It is an acronym </w:t>
      </w:r>
      <w:r w:rsidR="00C41408">
        <w:rPr>
          <w:rFonts w:ascii="Arial" w:hAnsi="Arial" w:cs="Arial"/>
        </w:rPr>
        <w:t>and</w:t>
      </w:r>
      <w:r w:rsidR="000C79FC">
        <w:rPr>
          <w:rFonts w:ascii="Arial" w:hAnsi="Arial" w:cs="Arial"/>
        </w:rPr>
        <w:t xml:space="preserve"> </w:t>
      </w:r>
      <w:r w:rsidR="00C41408">
        <w:rPr>
          <w:rFonts w:ascii="Arial" w:hAnsi="Arial" w:cs="Arial"/>
        </w:rPr>
        <w:t>stands</w:t>
      </w:r>
      <w:r w:rsidR="000C79FC">
        <w:rPr>
          <w:rFonts w:ascii="Arial" w:hAnsi="Arial" w:cs="Arial"/>
        </w:rPr>
        <w:t xml:space="preserve"> for Political, Economic, Social, Technologic</w:t>
      </w:r>
      <w:r w:rsidR="00C41408">
        <w:rPr>
          <w:rFonts w:ascii="Arial" w:hAnsi="Arial" w:cs="Arial"/>
        </w:rPr>
        <w:t>al</w:t>
      </w:r>
      <w:r w:rsidR="000C79FC">
        <w:rPr>
          <w:rFonts w:ascii="Arial" w:hAnsi="Arial" w:cs="Arial"/>
        </w:rPr>
        <w:t xml:space="preserve">, </w:t>
      </w:r>
      <w:r w:rsidR="00A11586">
        <w:rPr>
          <w:rFonts w:ascii="Arial" w:hAnsi="Arial" w:cs="Arial"/>
        </w:rPr>
        <w:t>Environment</w:t>
      </w:r>
      <w:r w:rsidR="00C41408">
        <w:rPr>
          <w:rFonts w:ascii="Arial" w:hAnsi="Arial" w:cs="Arial"/>
        </w:rPr>
        <w:t>, Legal.</w:t>
      </w:r>
      <w:r w:rsidR="00FA07E9">
        <w:rPr>
          <w:rFonts w:ascii="Arial" w:hAnsi="Arial" w:cs="Arial"/>
        </w:rPr>
        <w:t xml:space="preserve"> </w:t>
      </w:r>
      <w:r w:rsidR="00F72CAC">
        <w:rPr>
          <w:rFonts w:ascii="Arial" w:hAnsi="Arial" w:cs="Arial"/>
        </w:rPr>
        <w:t xml:space="preserve">PESTEL framework </w:t>
      </w:r>
      <w:r w:rsidR="00CD35F4">
        <w:rPr>
          <w:rFonts w:ascii="Arial" w:hAnsi="Arial" w:cs="Arial"/>
        </w:rPr>
        <w:t xml:space="preserve">analysis only the external and </w:t>
      </w:r>
      <w:r w:rsidR="00346A51">
        <w:rPr>
          <w:rFonts w:ascii="Arial" w:hAnsi="Arial" w:cs="Arial"/>
        </w:rPr>
        <w:t>macro-environmental</w:t>
      </w:r>
      <w:r w:rsidR="0097003E">
        <w:rPr>
          <w:rFonts w:ascii="Arial" w:hAnsi="Arial" w:cs="Arial"/>
        </w:rPr>
        <w:t xml:space="preserve"> </w:t>
      </w:r>
      <w:r w:rsidR="00346A51">
        <w:rPr>
          <w:rFonts w:ascii="Arial" w:hAnsi="Arial" w:cs="Arial"/>
        </w:rPr>
        <w:t>factors causing the problem in the organization</w:t>
      </w:r>
      <w:r w:rsidR="00285893">
        <w:rPr>
          <w:rFonts w:ascii="Arial" w:hAnsi="Arial" w:cs="Arial"/>
        </w:rPr>
        <w:t xml:space="preserve"> which can be very difficult or even impossible </w:t>
      </w:r>
      <w:r w:rsidR="001434B8">
        <w:rPr>
          <w:rFonts w:ascii="Arial" w:hAnsi="Arial" w:cs="Arial"/>
        </w:rPr>
        <w:t>for organizations to control.</w:t>
      </w:r>
      <w:r w:rsidR="00557B2D">
        <w:rPr>
          <w:rFonts w:ascii="Arial" w:hAnsi="Arial" w:cs="Arial"/>
        </w:rPr>
        <w:t xml:space="preserve"> </w:t>
      </w:r>
      <w:r w:rsidR="001542DD">
        <w:rPr>
          <w:rFonts w:ascii="Arial" w:hAnsi="Arial" w:cs="Arial"/>
        </w:rPr>
        <w:t xml:space="preserve">Using PESTEL analysis three main </w:t>
      </w:r>
      <w:r w:rsidR="00666AE6">
        <w:rPr>
          <w:rFonts w:ascii="Arial" w:hAnsi="Arial" w:cs="Arial"/>
        </w:rPr>
        <w:t xml:space="preserve">factors have been identified in this </w:t>
      </w:r>
      <w:r w:rsidR="00315452">
        <w:rPr>
          <w:rFonts w:ascii="Arial" w:hAnsi="Arial" w:cs="Arial"/>
        </w:rPr>
        <w:t>problem</w:t>
      </w:r>
      <w:r w:rsidR="00666AE6">
        <w:rPr>
          <w:rFonts w:ascii="Arial" w:hAnsi="Arial" w:cs="Arial"/>
        </w:rPr>
        <w:t xml:space="preserve"> of staff absenteeism in </w:t>
      </w:r>
      <w:r w:rsidR="00315452">
        <w:rPr>
          <w:rFonts w:ascii="Arial" w:hAnsi="Arial" w:cs="Arial"/>
        </w:rPr>
        <w:t>MCHT:</w:t>
      </w:r>
      <w:r w:rsidR="0032360C">
        <w:rPr>
          <w:rFonts w:ascii="Arial" w:hAnsi="Arial" w:cs="Arial"/>
        </w:rPr>
        <w:t xml:space="preserve"> </w:t>
      </w:r>
      <w:r w:rsidR="00C057CF">
        <w:rPr>
          <w:rFonts w:ascii="Arial" w:hAnsi="Arial" w:cs="Arial"/>
        </w:rPr>
        <w:t>Political, Social, and Environment.</w:t>
      </w:r>
      <w:r w:rsidR="00666AE6">
        <w:rPr>
          <w:rFonts w:ascii="Arial" w:hAnsi="Arial" w:cs="Arial"/>
        </w:rPr>
        <w:t xml:space="preserve"> </w:t>
      </w:r>
    </w:p>
    <w:p w14:paraId="54EC946B" w14:textId="21BFF63B" w:rsidR="00315452" w:rsidRDefault="00315452" w:rsidP="00FA07E9">
      <w:pPr>
        <w:spacing w:line="360" w:lineRule="auto"/>
        <w:rPr>
          <w:rFonts w:ascii="Arial" w:hAnsi="Arial" w:cs="Arial"/>
        </w:rPr>
      </w:pPr>
    </w:p>
    <w:p w14:paraId="158BBBED" w14:textId="6AE0B0FF" w:rsidR="00B54E9F" w:rsidRPr="00D706E7" w:rsidRDefault="003168CF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</w:rPr>
      </w:pPr>
      <w:bookmarkStart w:id="6" w:name="_Toc100322127"/>
      <w:r w:rsidRPr="003168CF">
        <w:rPr>
          <w:rFonts w:ascii="Arial" w:hAnsi="Arial" w:cs="Arial"/>
          <w:color w:val="auto"/>
        </w:rPr>
        <w:t>Political factor</w:t>
      </w:r>
      <w:bookmarkEnd w:id="6"/>
      <w:r w:rsidR="007A69AC">
        <w:rPr>
          <w:rFonts w:ascii="Arial" w:hAnsi="Arial" w:cs="Arial"/>
          <w:color w:val="auto"/>
        </w:rPr>
        <w:t xml:space="preserve"> </w:t>
      </w:r>
    </w:p>
    <w:p w14:paraId="38CCEFAF" w14:textId="77777777" w:rsidR="00841503" w:rsidRDefault="00841503" w:rsidP="00563B13">
      <w:pPr>
        <w:spacing w:line="360" w:lineRule="auto"/>
        <w:rPr>
          <w:rFonts w:ascii="Arial" w:hAnsi="Arial" w:cs="Arial"/>
        </w:rPr>
      </w:pPr>
    </w:p>
    <w:p w14:paraId="5C56071B" w14:textId="0E2F5206" w:rsidR="003168CF" w:rsidRPr="00B54E9F" w:rsidRDefault="007A69AC" w:rsidP="003E78BE">
      <w:pPr>
        <w:spacing w:line="360" w:lineRule="auto"/>
        <w:rPr>
          <w:rFonts w:ascii="Arial" w:hAnsi="Arial" w:cs="Arial"/>
        </w:rPr>
      </w:pPr>
      <w:r w:rsidRPr="00B54E9F">
        <w:rPr>
          <w:rFonts w:ascii="Arial" w:hAnsi="Arial" w:cs="Arial"/>
        </w:rPr>
        <w:t>The actions and legislation made by governments</w:t>
      </w:r>
      <w:r w:rsidR="00C916F4">
        <w:rPr>
          <w:rFonts w:ascii="Arial" w:hAnsi="Arial" w:cs="Arial"/>
        </w:rPr>
        <w:t xml:space="preserve"> that have </w:t>
      </w:r>
      <w:r w:rsidR="00FE6D4F">
        <w:rPr>
          <w:rFonts w:ascii="Arial" w:hAnsi="Arial" w:cs="Arial"/>
        </w:rPr>
        <w:t>an influence on</w:t>
      </w:r>
      <w:r w:rsidR="00ED6324">
        <w:rPr>
          <w:rFonts w:ascii="Arial" w:hAnsi="Arial" w:cs="Arial"/>
        </w:rPr>
        <w:t xml:space="preserve"> your business</w:t>
      </w:r>
      <w:r w:rsidRPr="00B54E9F">
        <w:rPr>
          <w:rFonts w:ascii="Arial" w:hAnsi="Arial" w:cs="Arial"/>
        </w:rPr>
        <w:t xml:space="preserve"> are examples of political factors.</w:t>
      </w:r>
      <w:r w:rsidR="00D706E7">
        <w:rPr>
          <w:rFonts w:ascii="Arial" w:hAnsi="Arial" w:cs="Arial"/>
        </w:rPr>
        <w:t xml:space="preserve"> </w:t>
      </w:r>
      <w:r w:rsidR="006F1978">
        <w:rPr>
          <w:rFonts w:ascii="Arial" w:hAnsi="Arial" w:cs="Arial"/>
        </w:rPr>
        <w:t xml:space="preserve">This can include, change </w:t>
      </w:r>
      <w:r w:rsidR="00DA3C4A">
        <w:rPr>
          <w:rFonts w:ascii="Arial" w:hAnsi="Arial" w:cs="Arial"/>
        </w:rPr>
        <w:t>in</w:t>
      </w:r>
      <w:r w:rsidR="006F1978">
        <w:rPr>
          <w:rFonts w:ascii="Arial" w:hAnsi="Arial" w:cs="Arial"/>
        </w:rPr>
        <w:t xml:space="preserve"> taxes, </w:t>
      </w:r>
      <w:r w:rsidR="00DA3C4A">
        <w:rPr>
          <w:rFonts w:ascii="Arial" w:hAnsi="Arial" w:cs="Arial"/>
        </w:rPr>
        <w:t xml:space="preserve">government </w:t>
      </w:r>
      <w:r w:rsidR="006F1978">
        <w:rPr>
          <w:rFonts w:ascii="Arial" w:hAnsi="Arial" w:cs="Arial"/>
        </w:rPr>
        <w:t>policy</w:t>
      </w:r>
      <w:r w:rsidR="00DA3C4A">
        <w:rPr>
          <w:rFonts w:ascii="Arial" w:hAnsi="Arial" w:cs="Arial"/>
        </w:rPr>
        <w:t xml:space="preserve">, </w:t>
      </w:r>
      <w:r w:rsidR="004D59E0">
        <w:rPr>
          <w:rFonts w:ascii="Arial" w:hAnsi="Arial" w:cs="Arial"/>
        </w:rPr>
        <w:t>corruption, political stability</w:t>
      </w:r>
      <w:r w:rsidR="00BC373E">
        <w:rPr>
          <w:rFonts w:ascii="Arial" w:hAnsi="Arial" w:cs="Arial"/>
        </w:rPr>
        <w:t>,</w:t>
      </w:r>
      <w:r w:rsidR="004D59E0">
        <w:rPr>
          <w:rFonts w:ascii="Arial" w:hAnsi="Arial" w:cs="Arial"/>
        </w:rPr>
        <w:t xml:space="preserve"> </w:t>
      </w:r>
      <w:r w:rsidR="00BC373E">
        <w:rPr>
          <w:rFonts w:ascii="Arial" w:hAnsi="Arial" w:cs="Arial"/>
        </w:rPr>
        <w:t>and</w:t>
      </w:r>
      <w:r w:rsidR="004D59E0">
        <w:rPr>
          <w:rFonts w:ascii="Arial" w:hAnsi="Arial" w:cs="Arial"/>
        </w:rPr>
        <w:t xml:space="preserve"> </w:t>
      </w:r>
      <w:r w:rsidR="00BC373E">
        <w:rPr>
          <w:rFonts w:ascii="Arial" w:hAnsi="Arial" w:cs="Arial"/>
        </w:rPr>
        <w:t xml:space="preserve">instability, </w:t>
      </w:r>
      <w:proofErr w:type="spellStart"/>
      <w:r w:rsidR="00BC373E">
        <w:rPr>
          <w:rFonts w:ascii="Arial" w:hAnsi="Arial" w:cs="Arial"/>
        </w:rPr>
        <w:t>labor</w:t>
      </w:r>
      <w:proofErr w:type="spellEnd"/>
      <w:r w:rsidR="00BC373E">
        <w:rPr>
          <w:rFonts w:ascii="Arial" w:hAnsi="Arial" w:cs="Arial"/>
        </w:rPr>
        <w:t xml:space="preserve"> law, </w:t>
      </w:r>
      <w:r w:rsidR="00D02BDC">
        <w:rPr>
          <w:rFonts w:ascii="Arial" w:hAnsi="Arial" w:cs="Arial"/>
        </w:rPr>
        <w:t>foreign trade policy</w:t>
      </w:r>
      <w:r w:rsidR="0030318A">
        <w:rPr>
          <w:rFonts w:ascii="Arial" w:hAnsi="Arial" w:cs="Arial"/>
        </w:rPr>
        <w:t>,</w:t>
      </w:r>
      <w:r w:rsidR="00D02BDC">
        <w:rPr>
          <w:rFonts w:ascii="Arial" w:hAnsi="Arial" w:cs="Arial"/>
        </w:rPr>
        <w:t xml:space="preserve"> </w:t>
      </w:r>
      <w:r w:rsidR="0030318A">
        <w:rPr>
          <w:rFonts w:ascii="Arial" w:hAnsi="Arial" w:cs="Arial"/>
        </w:rPr>
        <w:t>etc.</w:t>
      </w:r>
      <w:r w:rsidR="00563B13">
        <w:rPr>
          <w:rFonts w:ascii="Arial" w:hAnsi="Arial" w:cs="Arial"/>
        </w:rPr>
        <w:t xml:space="preserve"> </w:t>
      </w:r>
      <w:r w:rsidR="0030318A">
        <w:rPr>
          <w:rFonts w:ascii="Arial" w:hAnsi="Arial" w:cs="Arial"/>
        </w:rPr>
        <w:t>In this case</w:t>
      </w:r>
      <w:r w:rsidR="00563B13">
        <w:rPr>
          <w:rFonts w:ascii="Arial" w:hAnsi="Arial" w:cs="Arial"/>
        </w:rPr>
        <w:t>,</w:t>
      </w:r>
      <w:r w:rsidR="0030318A">
        <w:rPr>
          <w:rFonts w:ascii="Arial" w:hAnsi="Arial" w:cs="Arial"/>
        </w:rPr>
        <w:t xml:space="preserve"> </w:t>
      </w:r>
      <w:r w:rsidR="00821CC4">
        <w:rPr>
          <w:rFonts w:ascii="Arial" w:hAnsi="Arial" w:cs="Arial"/>
        </w:rPr>
        <w:t xml:space="preserve">the focus is on </w:t>
      </w:r>
      <w:r w:rsidR="00563B13" w:rsidRPr="00563B13">
        <w:rPr>
          <w:rFonts w:ascii="Arial" w:hAnsi="Arial" w:cs="Arial"/>
          <w:lang w:val="en-CA"/>
        </w:rPr>
        <w:t>Government policy due to Covid 19</w:t>
      </w:r>
      <w:r w:rsidR="00841503">
        <w:rPr>
          <w:rFonts w:ascii="Arial" w:hAnsi="Arial" w:cs="Arial"/>
          <w:lang w:val="en-CA"/>
        </w:rPr>
        <w:t xml:space="preserve">. </w:t>
      </w:r>
      <w:r w:rsidR="008B516C" w:rsidRPr="008B516C">
        <w:rPr>
          <w:rFonts w:ascii="Arial" w:hAnsi="Arial" w:cs="Arial"/>
          <w:lang w:val="en-CA"/>
        </w:rPr>
        <w:t>A worldwide outbreak of COVID-19, which started in China in 2019, has greatly impacted the lives, health, and livelihood of people around the globe.</w:t>
      </w:r>
      <w:r w:rsidR="00124C07">
        <w:rPr>
          <w:rFonts w:ascii="Arial" w:hAnsi="Arial" w:cs="Arial"/>
          <w:lang w:val="en-CA"/>
        </w:rPr>
        <w:t xml:space="preserve"> Al</w:t>
      </w:r>
      <w:r w:rsidR="00DA4138">
        <w:rPr>
          <w:rFonts w:ascii="Arial" w:hAnsi="Arial" w:cs="Arial"/>
          <w:lang w:val="en-CA"/>
        </w:rPr>
        <w:t xml:space="preserve">l countries </w:t>
      </w:r>
      <w:r w:rsidR="00961DEA">
        <w:rPr>
          <w:rFonts w:ascii="Arial" w:hAnsi="Arial" w:cs="Arial"/>
          <w:lang w:val="en-CA"/>
        </w:rPr>
        <w:t>have</w:t>
      </w:r>
      <w:r w:rsidR="00DA4138">
        <w:rPr>
          <w:rFonts w:ascii="Arial" w:hAnsi="Arial" w:cs="Arial"/>
          <w:lang w:val="en-CA"/>
        </w:rPr>
        <w:t xml:space="preserve"> put</w:t>
      </w:r>
      <w:r w:rsidR="00961DEA">
        <w:rPr>
          <w:rFonts w:ascii="Arial" w:hAnsi="Arial" w:cs="Arial"/>
          <w:lang w:val="en-CA"/>
        </w:rPr>
        <w:t xml:space="preserve"> in place many </w:t>
      </w:r>
      <w:r w:rsidR="00DA4138">
        <w:rPr>
          <w:rFonts w:ascii="Arial" w:hAnsi="Arial" w:cs="Arial"/>
          <w:lang w:val="en-CA"/>
        </w:rPr>
        <w:t xml:space="preserve">different </w:t>
      </w:r>
      <w:r w:rsidR="00961DEA">
        <w:rPr>
          <w:rFonts w:ascii="Arial" w:hAnsi="Arial" w:cs="Arial"/>
          <w:lang w:val="en-CA"/>
        </w:rPr>
        <w:t xml:space="preserve">social </w:t>
      </w:r>
      <w:r w:rsidR="00775FA1">
        <w:rPr>
          <w:rFonts w:ascii="Arial" w:hAnsi="Arial" w:cs="Arial"/>
          <w:lang w:val="en-CA"/>
        </w:rPr>
        <w:t xml:space="preserve">restrictions. </w:t>
      </w:r>
      <w:r w:rsidR="005A006E">
        <w:rPr>
          <w:rFonts w:ascii="Arial" w:hAnsi="Arial" w:cs="Arial"/>
          <w:lang w:val="en-CA"/>
        </w:rPr>
        <w:t>On</w:t>
      </w:r>
      <w:r w:rsidR="00386923">
        <w:rPr>
          <w:rFonts w:ascii="Arial" w:hAnsi="Arial" w:cs="Arial"/>
          <w:lang w:val="en-CA"/>
        </w:rPr>
        <w:t xml:space="preserve"> 23</w:t>
      </w:r>
      <w:r w:rsidR="007B48D9">
        <w:rPr>
          <w:rFonts w:ascii="Arial" w:hAnsi="Arial" w:cs="Arial"/>
          <w:lang w:val="en-CA"/>
        </w:rPr>
        <w:t xml:space="preserve"> </w:t>
      </w:r>
      <w:r w:rsidR="00DB6656">
        <w:rPr>
          <w:rFonts w:ascii="Arial" w:hAnsi="Arial" w:cs="Arial"/>
          <w:lang w:val="en-CA"/>
        </w:rPr>
        <w:t>March</w:t>
      </w:r>
      <w:r w:rsidR="007B48D9">
        <w:rPr>
          <w:rFonts w:ascii="Arial" w:hAnsi="Arial" w:cs="Arial"/>
          <w:lang w:val="en-CA"/>
        </w:rPr>
        <w:t xml:space="preserve"> </w:t>
      </w:r>
      <w:r w:rsidR="00386923">
        <w:rPr>
          <w:rFonts w:ascii="Arial" w:hAnsi="Arial" w:cs="Arial"/>
          <w:lang w:val="en-CA"/>
        </w:rPr>
        <w:t xml:space="preserve">2020 </w:t>
      </w:r>
      <w:r w:rsidR="005A006E">
        <w:rPr>
          <w:rFonts w:ascii="Arial" w:hAnsi="Arial" w:cs="Arial"/>
          <w:lang w:val="en-CA"/>
        </w:rPr>
        <w:t xml:space="preserve">in the United Kingdom took place the first restrictions such as </w:t>
      </w:r>
      <w:r w:rsidR="00D73670">
        <w:rPr>
          <w:rFonts w:ascii="Arial" w:hAnsi="Arial" w:cs="Arial"/>
          <w:lang w:val="en-CA"/>
        </w:rPr>
        <w:t xml:space="preserve">the </w:t>
      </w:r>
      <w:r w:rsidR="005A006E">
        <w:rPr>
          <w:rFonts w:ascii="Arial" w:hAnsi="Arial" w:cs="Arial"/>
          <w:lang w:val="en-CA"/>
        </w:rPr>
        <w:t xml:space="preserve">national lookdown, </w:t>
      </w:r>
      <w:r w:rsidR="00D73670">
        <w:rPr>
          <w:rFonts w:ascii="Arial" w:hAnsi="Arial" w:cs="Arial"/>
          <w:lang w:val="en-CA"/>
        </w:rPr>
        <w:t xml:space="preserve">social distancing, </w:t>
      </w:r>
      <w:r w:rsidR="00D35BFD">
        <w:rPr>
          <w:rFonts w:ascii="Arial" w:hAnsi="Arial" w:cs="Arial"/>
          <w:lang w:val="en-CA"/>
        </w:rPr>
        <w:t xml:space="preserve">face covering, etc. </w:t>
      </w:r>
      <w:r w:rsidR="00024F02">
        <w:rPr>
          <w:rFonts w:ascii="Arial" w:hAnsi="Arial" w:cs="Arial"/>
          <w:lang w:val="en-CA"/>
        </w:rPr>
        <w:t>All non-essential businesses and shops were closed</w:t>
      </w:r>
      <w:r w:rsidR="00D0031D">
        <w:rPr>
          <w:rFonts w:ascii="Arial" w:hAnsi="Arial" w:cs="Arial"/>
          <w:lang w:val="en-CA"/>
        </w:rPr>
        <w:t xml:space="preserve">, people had to stay home and </w:t>
      </w:r>
      <w:r w:rsidR="006915AB">
        <w:rPr>
          <w:rFonts w:ascii="Arial" w:hAnsi="Arial" w:cs="Arial"/>
          <w:lang w:val="en-CA"/>
        </w:rPr>
        <w:t xml:space="preserve">were </w:t>
      </w:r>
      <w:r w:rsidR="00F5789A">
        <w:rPr>
          <w:rFonts w:ascii="Arial" w:hAnsi="Arial" w:cs="Arial"/>
          <w:lang w:val="en-CA"/>
        </w:rPr>
        <w:t xml:space="preserve">advised </w:t>
      </w:r>
      <w:r w:rsidR="00D0031D">
        <w:rPr>
          <w:rFonts w:ascii="Arial" w:hAnsi="Arial" w:cs="Arial"/>
          <w:lang w:val="en-CA"/>
        </w:rPr>
        <w:t xml:space="preserve">to go out only for </w:t>
      </w:r>
      <w:r w:rsidR="006915AB">
        <w:rPr>
          <w:rFonts w:ascii="Arial" w:hAnsi="Arial" w:cs="Arial"/>
          <w:lang w:val="en-CA"/>
        </w:rPr>
        <w:t xml:space="preserve">essentials shopping, </w:t>
      </w:r>
      <w:r w:rsidR="00BA659B">
        <w:rPr>
          <w:rFonts w:ascii="Arial" w:hAnsi="Arial" w:cs="Arial"/>
          <w:lang w:val="en-CA"/>
        </w:rPr>
        <w:t xml:space="preserve">or </w:t>
      </w:r>
      <w:r w:rsidR="00162110">
        <w:rPr>
          <w:rFonts w:ascii="Arial" w:hAnsi="Arial" w:cs="Arial"/>
          <w:lang w:val="en-CA"/>
        </w:rPr>
        <w:t xml:space="preserve">to </w:t>
      </w:r>
      <w:r w:rsidR="006915AB">
        <w:rPr>
          <w:rFonts w:ascii="Arial" w:hAnsi="Arial" w:cs="Arial"/>
          <w:lang w:val="en-CA"/>
        </w:rPr>
        <w:t>visit a doctor</w:t>
      </w:r>
      <w:r w:rsidR="00BA659B">
        <w:rPr>
          <w:rFonts w:ascii="Arial" w:hAnsi="Arial" w:cs="Arial"/>
          <w:lang w:val="en-CA"/>
        </w:rPr>
        <w:t>.</w:t>
      </w:r>
      <w:r w:rsidR="0095175D">
        <w:rPr>
          <w:rFonts w:ascii="Arial" w:hAnsi="Arial" w:cs="Arial"/>
          <w:lang w:val="en-CA"/>
        </w:rPr>
        <w:t xml:space="preserve"> </w:t>
      </w:r>
      <w:r w:rsidR="00C350B9" w:rsidRPr="00C350B9">
        <w:rPr>
          <w:rFonts w:ascii="Arial" w:hAnsi="Arial" w:cs="Arial"/>
          <w:lang w:val="en-CA"/>
        </w:rPr>
        <w:t xml:space="preserve">Only vital personnel, such as NHS </w:t>
      </w:r>
      <w:r w:rsidR="00C350B9">
        <w:rPr>
          <w:rFonts w:ascii="Arial" w:hAnsi="Arial" w:cs="Arial"/>
          <w:lang w:val="en-CA"/>
        </w:rPr>
        <w:t>staff</w:t>
      </w:r>
      <w:r w:rsidR="00C350B9" w:rsidRPr="00C350B9">
        <w:rPr>
          <w:rFonts w:ascii="Arial" w:hAnsi="Arial" w:cs="Arial"/>
          <w:lang w:val="en-CA"/>
        </w:rPr>
        <w:t>, were permitted to go to work.</w:t>
      </w:r>
      <w:r w:rsidR="004D639D">
        <w:rPr>
          <w:rFonts w:ascii="Arial" w:hAnsi="Arial" w:cs="Arial"/>
          <w:lang w:val="en-CA"/>
        </w:rPr>
        <w:t xml:space="preserve"> </w:t>
      </w:r>
      <w:r w:rsidR="00E30F92">
        <w:rPr>
          <w:rFonts w:ascii="Arial" w:hAnsi="Arial" w:cs="Arial"/>
          <w:lang w:val="en-CA"/>
        </w:rPr>
        <w:t>All schools</w:t>
      </w:r>
      <w:r w:rsidR="007276FB">
        <w:rPr>
          <w:rFonts w:ascii="Arial" w:hAnsi="Arial" w:cs="Arial"/>
          <w:lang w:val="en-CA"/>
        </w:rPr>
        <w:t>, nurseries,</w:t>
      </w:r>
      <w:r w:rsidR="00E30F92">
        <w:rPr>
          <w:rFonts w:ascii="Arial" w:hAnsi="Arial" w:cs="Arial"/>
          <w:lang w:val="en-CA"/>
        </w:rPr>
        <w:t xml:space="preserve"> and universities were closed</w:t>
      </w:r>
      <w:r w:rsidR="001934A9">
        <w:rPr>
          <w:rFonts w:ascii="Arial" w:hAnsi="Arial" w:cs="Arial"/>
          <w:lang w:val="en-CA"/>
        </w:rPr>
        <w:t xml:space="preserve">, only the children of the key workers were allowed to </w:t>
      </w:r>
      <w:r w:rsidR="000133EA">
        <w:rPr>
          <w:rFonts w:ascii="Arial" w:hAnsi="Arial" w:cs="Arial"/>
          <w:lang w:val="en-CA"/>
        </w:rPr>
        <w:t>go,</w:t>
      </w:r>
      <w:r w:rsidR="00275660">
        <w:rPr>
          <w:rFonts w:ascii="Arial" w:hAnsi="Arial" w:cs="Arial"/>
          <w:lang w:val="en-CA"/>
        </w:rPr>
        <w:t xml:space="preserve"> and the rest of the parents had to combine working from home with </w:t>
      </w:r>
      <w:r w:rsidR="000133EA">
        <w:rPr>
          <w:rFonts w:ascii="Arial" w:hAnsi="Arial" w:cs="Arial"/>
          <w:lang w:val="en-CA"/>
        </w:rPr>
        <w:t>online learning. Many people lost their jobs</w:t>
      </w:r>
      <w:r w:rsidR="00CC3695">
        <w:rPr>
          <w:rFonts w:ascii="Arial" w:hAnsi="Arial" w:cs="Arial"/>
          <w:lang w:val="en-CA"/>
        </w:rPr>
        <w:t xml:space="preserve">, </w:t>
      </w:r>
      <w:r w:rsidR="00CF0A9C">
        <w:rPr>
          <w:rFonts w:ascii="Arial" w:hAnsi="Arial" w:cs="Arial"/>
          <w:lang w:val="en-CA"/>
        </w:rPr>
        <w:t>some</w:t>
      </w:r>
      <w:r w:rsidR="00AA6062">
        <w:rPr>
          <w:rFonts w:ascii="Arial" w:hAnsi="Arial" w:cs="Arial"/>
          <w:lang w:val="en-CA"/>
        </w:rPr>
        <w:t xml:space="preserve"> </w:t>
      </w:r>
      <w:r w:rsidR="00CF0A9C">
        <w:rPr>
          <w:rFonts w:ascii="Arial" w:hAnsi="Arial" w:cs="Arial"/>
          <w:lang w:val="en-CA"/>
        </w:rPr>
        <w:t xml:space="preserve">of </w:t>
      </w:r>
      <w:r w:rsidR="00CC3695">
        <w:rPr>
          <w:rFonts w:ascii="Arial" w:hAnsi="Arial" w:cs="Arial"/>
          <w:lang w:val="en-CA"/>
        </w:rPr>
        <w:t>their businesses</w:t>
      </w:r>
      <w:r w:rsidR="00850C86">
        <w:rPr>
          <w:rFonts w:ascii="Arial" w:hAnsi="Arial" w:cs="Arial"/>
          <w:lang w:val="en-CA"/>
        </w:rPr>
        <w:t>,</w:t>
      </w:r>
      <w:r w:rsidR="00CC3695">
        <w:rPr>
          <w:rFonts w:ascii="Arial" w:hAnsi="Arial" w:cs="Arial"/>
          <w:lang w:val="en-CA"/>
        </w:rPr>
        <w:t xml:space="preserve"> and </w:t>
      </w:r>
      <w:r w:rsidR="001523BD">
        <w:rPr>
          <w:rFonts w:ascii="Arial" w:hAnsi="Arial" w:cs="Arial"/>
          <w:lang w:val="en-CA"/>
        </w:rPr>
        <w:t xml:space="preserve">for a very short period </w:t>
      </w:r>
      <w:r w:rsidR="00850C86">
        <w:rPr>
          <w:rFonts w:ascii="Arial" w:hAnsi="Arial" w:cs="Arial"/>
          <w:lang w:val="en-CA"/>
        </w:rPr>
        <w:t>everyone’s l</w:t>
      </w:r>
      <w:r w:rsidR="00362BB9">
        <w:rPr>
          <w:rFonts w:ascii="Arial" w:hAnsi="Arial" w:cs="Arial"/>
          <w:lang w:val="en-CA"/>
        </w:rPr>
        <w:t xml:space="preserve">ife was upside down. </w:t>
      </w:r>
      <w:r w:rsidR="00F362E1">
        <w:rPr>
          <w:rFonts w:ascii="Arial" w:hAnsi="Arial" w:cs="Arial"/>
          <w:lang w:val="en-CA"/>
        </w:rPr>
        <w:t>All changes</w:t>
      </w:r>
      <w:r w:rsidR="001246A2">
        <w:rPr>
          <w:rFonts w:ascii="Arial" w:hAnsi="Arial" w:cs="Arial"/>
          <w:lang w:val="en-CA"/>
        </w:rPr>
        <w:t>, isolati</w:t>
      </w:r>
      <w:r w:rsidR="004C3955">
        <w:rPr>
          <w:rFonts w:ascii="Arial" w:hAnsi="Arial" w:cs="Arial"/>
          <w:lang w:val="en-CA"/>
        </w:rPr>
        <w:t>ng whole families</w:t>
      </w:r>
      <w:r w:rsidR="001246A2">
        <w:rPr>
          <w:rFonts w:ascii="Arial" w:hAnsi="Arial" w:cs="Arial"/>
          <w:lang w:val="en-CA"/>
        </w:rPr>
        <w:t>, remotely working</w:t>
      </w:r>
      <w:r w:rsidR="00702392">
        <w:rPr>
          <w:rFonts w:ascii="Arial" w:hAnsi="Arial" w:cs="Arial"/>
          <w:lang w:val="en-CA"/>
        </w:rPr>
        <w:t xml:space="preserve">, etc. </w:t>
      </w:r>
      <w:r w:rsidR="00D43462">
        <w:rPr>
          <w:rFonts w:ascii="Arial" w:hAnsi="Arial" w:cs="Arial"/>
          <w:lang w:val="en-CA"/>
        </w:rPr>
        <w:t>have</w:t>
      </w:r>
      <w:r w:rsidR="00702392">
        <w:rPr>
          <w:rFonts w:ascii="Arial" w:hAnsi="Arial" w:cs="Arial"/>
          <w:lang w:val="en-CA"/>
        </w:rPr>
        <w:t xml:space="preserve"> </w:t>
      </w:r>
      <w:r w:rsidR="004C3955">
        <w:rPr>
          <w:rFonts w:ascii="Arial" w:hAnsi="Arial" w:cs="Arial"/>
          <w:lang w:val="en-CA"/>
        </w:rPr>
        <w:t>brought</w:t>
      </w:r>
      <w:r w:rsidR="006E5A42">
        <w:rPr>
          <w:rFonts w:ascii="Arial" w:hAnsi="Arial" w:cs="Arial"/>
          <w:lang w:val="en-CA"/>
        </w:rPr>
        <w:t xml:space="preserve"> </w:t>
      </w:r>
      <w:r w:rsidR="00D43462">
        <w:rPr>
          <w:rFonts w:ascii="Arial" w:hAnsi="Arial" w:cs="Arial"/>
          <w:lang w:val="en-CA"/>
        </w:rPr>
        <w:t>symptoms</w:t>
      </w:r>
      <w:r w:rsidR="006E5A42">
        <w:rPr>
          <w:rFonts w:ascii="Arial" w:hAnsi="Arial" w:cs="Arial"/>
          <w:lang w:val="en-CA"/>
        </w:rPr>
        <w:t xml:space="preserve"> </w:t>
      </w:r>
      <w:r w:rsidR="00D43462">
        <w:rPr>
          <w:rFonts w:ascii="Arial" w:hAnsi="Arial" w:cs="Arial"/>
          <w:lang w:val="en-CA"/>
        </w:rPr>
        <w:t>like</w:t>
      </w:r>
      <w:r w:rsidR="004C3955">
        <w:rPr>
          <w:rFonts w:ascii="Arial" w:hAnsi="Arial" w:cs="Arial"/>
          <w:lang w:val="en-CA"/>
        </w:rPr>
        <w:t xml:space="preserve"> stress</w:t>
      </w:r>
      <w:r w:rsidR="00500D5C">
        <w:rPr>
          <w:rFonts w:ascii="Arial" w:hAnsi="Arial" w:cs="Arial"/>
          <w:lang w:val="en-CA"/>
        </w:rPr>
        <w:t xml:space="preserve"> from working distantly</w:t>
      </w:r>
      <w:r w:rsidR="004C3955">
        <w:rPr>
          <w:rFonts w:ascii="Arial" w:hAnsi="Arial" w:cs="Arial"/>
          <w:lang w:val="en-CA"/>
        </w:rPr>
        <w:t xml:space="preserve">, </w:t>
      </w:r>
      <w:r w:rsidR="002F1B03">
        <w:rPr>
          <w:rFonts w:ascii="Arial" w:hAnsi="Arial" w:cs="Arial"/>
          <w:lang w:val="en-CA"/>
        </w:rPr>
        <w:t xml:space="preserve">anxiety, </w:t>
      </w:r>
      <w:r w:rsidR="00B05C05">
        <w:rPr>
          <w:rFonts w:ascii="Arial" w:hAnsi="Arial" w:cs="Arial"/>
          <w:lang w:val="en-CA"/>
        </w:rPr>
        <w:t xml:space="preserve">and </w:t>
      </w:r>
      <w:r w:rsidR="00E3200A">
        <w:rPr>
          <w:rFonts w:ascii="Arial" w:hAnsi="Arial" w:cs="Arial"/>
          <w:lang w:val="en-CA"/>
        </w:rPr>
        <w:t>worries</w:t>
      </w:r>
      <w:r w:rsidR="00685FB7">
        <w:rPr>
          <w:rFonts w:ascii="Arial" w:hAnsi="Arial" w:cs="Arial"/>
          <w:lang w:val="en-CA"/>
        </w:rPr>
        <w:t xml:space="preserve"> due to Covid 19 which </w:t>
      </w:r>
      <w:r w:rsidR="00E61D3A">
        <w:rPr>
          <w:rFonts w:ascii="Arial" w:hAnsi="Arial" w:cs="Arial"/>
          <w:lang w:val="en-CA"/>
        </w:rPr>
        <w:t>led</w:t>
      </w:r>
      <w:r w:rsidR="00685FB7">
        <w:rPr>
          <w:rFonts w:ascii="Arial" w:hAnsi="Arial" w:cs="Arial"/>
          <w:lang w:val="en-CA"/>
        </w:rPr>
        <w:t xml:space="preserve"> to </w:t>
      </w:r>
      <w:r w:rsidR="000C3E10">
        <w:rPr>
          <w:rFonts w:ascii="Arial" w:hAnsi="Arial" w:cs="Arial"/>
          <w:lang w:val="en-CA"/>
        </w:rPr>
        <w:t>low productivity</w:t>
      </w:r>
      <w:r w:rsidR="00E61D3A">
        <w:rPr>
          <w:rFonts w:ascii="Arial" w:hAnsi="Arial" w:cs="Arial"/>
          <w:lang w:val="en-CA"/>
        </w:rPr>
        <w:t xml:space="preserve"> and </w:t>
      </w:r>
      <w:r w:rsidR="008A4484">
        <w:rPr>
          <w:rFonts w:ascii="Arial" w:hAnsi="Arial" w:cs="Arial"/>
          <w:lang w:val="en-CA"/>
        </w:rPr>
        <w:t xml:space="preserve">higher absence in the workplace. </w:t>
      </w:r>
      <w:r w:rsidR="004E13BC" w:rsidRPr="004E13BC">
        <w:rPr>
          <w:rFonts w:ascii="Arial" w:hAnsi="Arial" w:cs="Arial"/>
          <w:lang w:val="en-CA"/>
        </w:rPr>
        <w:t>NHS England published figures showing a 5% rise in absences from work for health-related reasons in the past week.</w:t>
      </w:r>
      <w:r w:rsidR="00073540">
        <w:rPr>
          <w:rFonts w:ascii="Arial" w:hAnsi="Arial" w:cs="Arial"/>
          <w:lang w:val="en-CA"/>
        </w:rPr>
        <w:t xml:space="preserve"> </w:t>
      </w:r>
      <w:r w:rsidR="00DC351C" w:rsidRPr="00DC351C">
        <w:rPr>
          <w:rFonts w:ascii="Arial" w:hAnsi="Arial" w:cs="Arial"/>
          <w:lang w:val="en-CA"/>
        </w:rPr>
        <w:t>According to NHS England's latest "winter sitreps" statistics, the number of staff days lost to Covid throughout the NHS in England reached 124,855 last week, a 38 percent increase over the previous week's total of 90,277</w:t>
      </w:r>
      <w:r w:rsidR="00B96B6D">
        <w:rPr>
          <w:rFonts w:ascii="Arial" w:hAnsi="Arial" w:cs="Arial"/>
          <w:lang w:val="en-CA"/>
        </w:rPr>
        <w:t xml:space="preserve">. </w:t>
      </w:r>
      <w:r w:rsidR="00DC351C" w:rsidRPr="00DC351C">
        <w:rPr>
          <w:rFonts w:ascii="Arial" w:hAnsi="Arial" w:cs="Arial"/>
          <w:lang w:val="en-CA"/>
        </w:rPr>
        <w:t xml:space="preserve">The overall amount of </w:t>
      </w:r>
      <w:r w:rsidR="00DC351C" w:rsidRPr="00DC351C">
        <w:rPr>
          <w:rFonts w:ascii="Arial" w:hAnsi="Arial" w:cs="Arial"/>
          <w:lang w:val="en-CA"/>
        </w:rPr>
        <w:lastRenderedPageBreak/>
        <w:t>personnel absenteeism for whichever medical purpose – such as a cold, flu, or mental health condition (the maximum of 29.6 percent in 2015-2016) – also climbed, but less dramatically, from 416,995 to 457,135, a 10% increase.</w:t>
      </w:r>
      <w:r w:rsidR="00E52ADE">
        <w:rPr>
          <w:rFonts w:ascii="Arial" w:hAnsi="Arial" w:cs="Arial"/>
          <w:lang w:val="en-CA"/>
        </w:rPr>
        <w:t xml:space="preserve"> </w:t>
      </w:r>
      <w:r w:rsidR="00E52ADE" w:rsidRPr="00E52ADE">
        <w:rPr>
          <w:rFonts w:ascii="Arial" w:hAnsi="Arial" w:cs="Arial"/>
          <w:lang w:val="en-CA"/>
        </w:rPr>
        <w:t xml:space="preserve">Figures indicate that </w:t>
      </w:r>
      <w:proofErr w:type="gramStart"/>
      <w:r w:rsidR="00E52ADE" w:rsidRPr="00E52ADE">
        <w:rPr>
          <w:rFonts w:ascii="Arial" w:hAnsi="Arial" w:cs="Arial"/>
          <w:lang w:val="en-CA"/>
        </w:rPr>
        <w:t>the majority of</w:t>
      </w:r>
      <w:proofErr w:type="gramEnd"/>
      <w:r w:rsidR="00E52ADE" w:rsidRPr="00E52ADE">
        <w:rPr>
          <w:rFonts w:ascii="Arial" w:hAnsi="Arial" w:cs="Arial"/>
          <w:lang w:val="en-CA"/>
        </w:rPr>
        <w:t xml:space="preserve"> NHS employees absent due to Covid is growing dramatically, raising further concerns about hospitals' capacity to react to any spike driven by Omicron of patients in need of treatment.</w:t>
      </w:r>
    </w:p>
    <w:p w14:paraId="48546493" w14:textId="13B8D5C7" w:rsidR="00C97C2C" w:rsidRDefault="00C97C2C" w:rsidP="00C97C2C"/>
    <w:p w14:paraId="34EE0018" w14:textId="4F926B2B" w:rsidR="002D455F" w:rsidRDefault="002D455F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</w:rPr>
      </w:pPr>
      <w:bookmarkStart w:id="7" w:name="_Toc100322128"/>
      <w:r w:rsidRPr="003E78BE">
        <w:rPr>
          <w:rFonts w:ascii="Arial" w:hAnsi="Arial" w:cs="Arial"/>
          <w:color w:val="auto"/>
        </w:rPr>
        <w:t>Social</w:t>
      </w:r>
      <w:bookmarkEnd w:id="7"/>
    </w:p>
    <w:p w14:paraId="5E892D0E" w14:textId="7C9D8BCF" w:rsidR="003E78BE" w:rsidRDefault="003E78BE" w:rsidP="003E78BE"/>
    <w:p w14:paraId="43097EDB" w14:textId="21F19673" w:rsidR="003E78BE" w:rsidRDefault="00783140" w:rsidP="0027299A">
      <w:pPr>
        <w:spacing w:line="360" w:lineRule="auto"/>
        <w:ind w:firstLine="360"/>
        <w:rPr>
          <w:rFonts w:ascii="Arial" w:hAnsi="Arial" w:cs="Arial"/>
        </w:rPr>
      </w:pPr>
      <w:r w:rsidRPr="00783140">
        <w:rPr>
          <w:rFonts w:ascii="Arial" w:hAnsi="Arial" w:cs="Arial"/>
        </w:rPr>
        <w:t xml:space="preserve">The social factor comprises </w:t>
      </w:r>
      <w:r w:rsidR="00752929" w:rsidRPr="00783140">
        <w:rPr>
          <w:rFonts w:ascii="Arial" w:hAnsi="Arial" w:cs="Arial"/>
        </w:rPr>
        <w:t>consumers’</w:t>
      </w:r>
      <w:r w:rsidRPr="00783140">
        <w:rPr>
          <w:rFonts w:ascii="Arial" w:hAnsi="Arial" w:cs="Arial"/>
        </w:rPr>
        <w:t xml:space="preserve"> knowledge, public views, and personal cloud-based service usage patterns.</w:t>
      </w:r>
      <w:r w:rsidR="00752929">
        <w:rPr>
          <w:rFonts w:ascii="Arial" w:hAnsi="Arial" w:cs="Arial"/>
        </w:rPr>
        <w:t xml:space="preserve"> </w:t>
      </w:r>
      <w:r w:rsidR="00D20FBF" w:rsidRPr="00D20FBF">
        <w:rPr>
          <w:rFonts w:ascii="Arial" w:hAnsi="Arial" w:cs="Arial"/>
        </w:rPr>
        <w:t>Illness is a major disruptor of the individual's life over the course of his or her life. In the latest days, the involvement of psychological and social variables in the emergence of a range of health problems has been explored.</w:t>
      </w:r>
      <w:r w:rsidR="00B93BCD">
        <w:rPr>
          <w:rFonts w:ascii="Arial" w:hAnsi="Arial" w:cs="Arial"/>
        </w:rPr>
        <w:t xml:space="preserve"> </w:t>
      </w:r>
      <w:r w:rsidR="00B93BCD" w:rsidRPr="00B93BCD">
        <w:rPr>
          <w:rFonts w:ascii="Arial" w:hAnsi="Arial" w:cs="Arial"/>
        </w:rPr>
        <w:t>In many sectors of employment, job security is low during a pandemic, and thus workplace health</w:t>
      </w:r>
      <w:r w:rsidR="003E1AEC">
        <w:rPr>
          <w:rFonts w:ascii="Arial" w:hAnsi="Arial" w:cs="Arial"/>
        </w:rPr>
        <w:t xml:space="preserve"> </w:t>
      </w:r>
      <w:r w:rsidR="00CF6667">
        <w:rPr>
          <w:rFonts w:ascii="Arial" w:hAnsi="Arial" w:cs="Arial"/>
        </w:rPr>
        <w:t>impacts employee well-being</w:t>
      </w:r>
      <w:r w:rsidR="00B93BCD" w:rsidRPr="00B93BCD">
        <w:rPr>
          <w:rFonts w:ascii="Arial" w:hAnsi="Arial" w:cs="Arial"/>
        </w:rPr>
        <w:t>.</w:t>
      </w:r>
      <w:r w:rsidR="003E1AEC">
        <w:rPr>
          <w:rFonts w:ascii="Arial" w:hAnsi="Arial" w:cs="Arial"/>
        </w:rPr>
        <w:t xml:space="preserve"> </w:t>
      </w:r>
      <w:r w:rsidR="006353BA" w:rsidRPr="006353BA">
        <w:rPr>
          <w:rFonts w:ascii="Arial" w:hAnsi="Arial" w:cs="Arial"/>
        </w:rPr>
        <w:t>Vaccine reluctance is a substantial health hazard, according to scientific research.</w:t>
      </w:r>
      <w:r w:rsidR="00150D86">
        <w:rPr>
          <w:rFonts w:ascii="Arial" w:hAnsi="Arial" w:cs="Arial"/>
        </w:rPr>
        <w:t xml:space="preserve"> </w:t>
      </w:r>
      <w:r w:rsidR="00965206">
        <w:rPr>
          <w:rFonts w:ascii="Arial" w:hAnsi="Arial" w:cs="Arial"/>
        </w:rPr>
        <w:t xml:space="preserve">Health </w:t>
      </w:r>
      <w:r w:rsidR="00805497">
        <w:rPr>
          <w:rFonts w:ascii="Arial" w:hAnsi="Arial" w:cs="Arial"/>
        </w:rPr>
        <w:t xml:space="preserve">awareness has increased </w:t>
      </w:r>
      <w:r w:rsidR="00EB664A">
        <w:rPr>
          <w:rFonts w:ascii="Arial" w:hAnsi="Arial" w:cs="Arial"/>
        </w:rPr>
        <w:t xml:space="preserve">in the past years </w:t>
      </w:r>
      <w:r w:rsidR="008E452A">
        <w:rPr>
          <w:rFonts w:ascii="Arial" w:hAnsi="Arial" w:cs="Arial"/>
        </w:rPr>
        <w:t xml:space="preserve">especially </w:t>
      </w:r>
      <w:r w:rsidR="00D36333">
        <w:rPr>
          <w:rFonts w:ascii="Arial" w:hAnsi="Arial" w:cs="Arial"/>
        </w:rPr>
        <w:t xml:space="preserve">due to Covid. </w:t>
      </w:r>
      <w:r w:rsidR="005874B7" w:rsidRPr="005874B7">
        <w:rPr>
          <w:rFonts w:ascii="Arial" w:hAnsi="Arial" w:cs="Arial"/>
        </w:rPr>
        <w:t>Health promotion and prevention at the workplace are examined in studies that have since been made available, particularly from the USA.</w:t>
      </w:r>
      <w:r w:rsidR="00CF6667">
        <w:rPr>
          <w:rFonts w:ascii="Arial" w:hAnsi="Arial" w:cs="Arial"/>
        </w:rPr>
        <w:t xml:space="preserve"> </w:t>
      </w:r>
      <w:r w:rsidR="00E817AC" w:rsidRPr="00E817AC">
        <w:rPr>
          <w:rFonts w:ascii="Arial" w:hAnsi="Arial" w:cs="Arial"/>
        </w:rPr>
        <w:t>Costs associated with illness and absenteeism are where companies save the most money.</w:t>
      </w:r>
    </w:p>
    <w:p w14:paraId="4C2589BA" w14:textId="02CC1ED0" w:rsidR="00165403" w:rsidRDefault="009B1F7C" w:rsidP="002729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significant</w:t>
      </w:r>
      <w:r w:rsidRPr="009B1F7C">
        <w:rPr>
          <w:rFonts w:ascii="Arial" w:hAnsi="Arial" w:cs="Arial"/>
        </w:rPr>
        <w:t xml:space="preserve"> study has been conducted on the relationship between absenteeism from work and employment attitudes including job satisfaction and performance.</w:t>
      </w:r>
      <w:r w:rsidR="008F0209">
        <w:rPr>
          <w:rFonts w:ascii="Arial" w:hAnsi="Arial" w:cs="Arial"/>
        </w:rPr>
        <w:t xml:space="preserve"> </w:t>
      </w:r>
      <w:r w:rsidR="00BF38D8" w:rsidRPr="00BF38D8">
        <w:rPr>
          <w:rFonts w:ascii="Arial" w:hAnsi="Arial" w:cs="Arial"/>
        </w:rPr>
        <w:t xml:space="preserve">According to </w:t>
      </w:r>
      <w:proofErr w:type="spellStart"/>
      <w:r w:rsidR="00BF38D8" w:rsidRPr="00BF38D8">
        <w:rPr>
          <w:rFonts w:ascii="Arial" w:hAnsi="Arial" w:cs="Arial"/>
        </w:rPr>
        <w:t>Hanisch</w:t>
      </w:r>
      <w:proofErr w:type="spellEnd"/>
      <w:r w:rsidR="00BF38D8" w:rsidRPr="00BF38D8">
        <w:rPr>
          <w:rFonts w:ascii="Arial" w:hAnsi="Arial" w:cs="Arial"/>
        </w:rPr>
        <w:t xml:space="preserve"> and Hulin (1991), absence</w:t>
      </w:r>
      <w:r w:rsidR="00E93EE9" w:rsidRPr="00E93EE9">
        <w:rPr>
          <w:rFonts w:ascii="Arial" w:hAnsi="Arial" w:cs="Arial"/>
        </w:rPr>
        <w:t>, as well as other burnout (such as tardiness, turnovers),</w:t>
      </w:r>
      <w:r w:rsidR="00BF38D8" w:rsidRPr="00BF38D8">
        <w:rPr>
          <w:rFonts w:ascii="Arial" w:hAnsi="Arial" w:cs="Arial"/>
        </w:rPr>
        <w:t xml:space="preserve"> indicate "invisible" attitudes like work discontent, poor work engagement, or a desire to leave</w:t>
      </w:r>
      <w:r w:rsidR="00971884">
        <w:rPr>
          <w:rFonts w:ascii="Arial" w:hAnsi="Arial" w:cs="Arial"/>
        </w:rPr>
        <w:t xml:space="preserve">, they also </w:t>
      </w:r>
      <w:r w:rsidR="006D2528">
        <w:rPr>
          <w:rFonts w:ascii="Arial" w:hAnsi="Arial" w:cs="Arial"/>
        </w:rPr>
        <w:t xml:space="preserve">suggested that </w:t>
      </w:r>
      <w:r w:rsidR="003B4EA3">
        <w:rPr>
          <w:rFonts w:ascii="Arial" w:hAnsi="Arial" w:cs="Arial"/>
        </w:rPr>
        <w:t>employment</w:t>
      </w:r>
      <w:r w:rsidR="003B4EA3" w:rsidRPr="003B4EA3">
        <w:rPr>
          <w:rFonts w:ascii="Arial" w:hAnsi="Arial" w:cs="Arial"/>
        </w:rPr>
        <w:t xml:space="preserve">-related </w:t>
      </w:r>
      <w:r w:rsidR="003B4EA3">
        <w:rPr>
          <w:rFonts w:ascii="Arial" w:hAnsi="Arial" w:cs="Arial"/>
        </w:rPr>
        <w:t>attitudes</w:t>
      </w:r>
      <w:r w:rsidR="003B4EA3" w:rsidRPr="003B4EA3">
        <w:rPr>
          <w:rFonts w:ascii="Arial" w:hAnsi="Arial" w:cs="Arial"/>
        </w:rPr>
        <w:t xml:space="preserve"> and intentions have been identified as drivers of absent </w:t>
      </w:r>
      <w:r w:rsidR="003B4EA3">
        <w:rPr>
          <w:rFonts w:ascii="Arial" w:hAnsi="Arial" w:cs="Arial"/>
        </w:rPr>
        <w:t>behaviour</w:t>
      </w:r>
      <w:r w:rsidR="003B4EA3" w:rsidRPr="003B4EA3">
        <w:rPr>
          <w:rFonts w:ascii="Arial" w:hAnsi="Arial" w:cs="Arial"/>
        </w:rPr>
        <w:t>.</w:t>
      </w:r>
      <w:r w:rsidR="00545201">
        <w:rPr>
          <w:rFonts w:ascii="Arial" w:hAnsi="Arial" w:cs="Arial"/>
        </w:rPr>
        <w:t xml:space="preserve"> </w:t>
      </w:r>
      <w:r w:rsidR="004E6013">
        <w:rPr>
          <w:rFonts w:ascii="Arial" w:hAnsi="Arial" w:cs="Arial"/>
        </w:rPr>
        <w:t xml:space="preserve">Accordingly, </w:t>
      </w:r>
      <w:r w:rsidR="00134199">
        <w:rPr>
          <w:rFonts w:ascii="Arial" w:hAnsi="Arial" w:cs="Arial"/>
        </w:rPr>
        <w:t xml:space="preserve">low company </w:t>
      </w:r>
      <w:r w:rsidR="003530CA">
        <w:rPr>
          <w:rFonts w:ascii="Arial" w:hAnsi="Arial" w:cs="Arial"/>
        </w:rPr>
        <w:t>responsibility</w:t>
      </w:r>
      <w:r w:rsidR="00D90913">
        <w:rPr>
          <w:rFonts w:ascii="Arial" w:hAnsi="Arial" w:cs="Arial"/>
        </w:rPr>
        <w:t xml:space="preserve">, </w:t>
      </w:r>
      <w:r w:rsidR="00AF6F8D">
        <w:rPr>
          <w:rFonts w:ascii="Arial" w:hAnsi="Arial" w:cs="Arial"/>
        </w:rPr>
        <w:t>missing</w:t>
      </w:r>
      <w:r w:rsidR="00F50ED1">
        <w:rPr>
          <w:rFonts w:ascii="Arial" w:hAnsi="Arial" w:cs="Arial"/>
        </w:rPr>
        <w:t xml:space="preserve"> job</w:t>
      </w:r>
      <w:r w:rsidR="00D90913">
        <w:rPr>
          <w:rFonts w:ascii="Arial" w:hAnsi="Arial" w:cs="Arial"/>
        </w:rPr>
        <w:t xml:space="preserve"> </w:t>
      </w:r>
      <w:r w:rsidR="00F50ED1">
        <w:rPr>
          <w:rFonts w:ascii="Arial" w:hAnsi="Arial" w:cs="Arial"/>
        </w:rPr>
        <w:t>satisfaction</w:t>
      </w:r>
      <w:r w:rsidR="00AF6F8D">
        <w:rPr>
          <w:rFonts w:ascii="Arial" w:hAnsi="Arial" w:cs="Arial"/>
        </w:rPr>
        <w:t xml:space="preserve">, and </w:t>
      </w:r>
      <w:r w:rsidR="00B335FF">
        <w:rPr>
          <w:rFonts w:ascii="Arial" w:hAnsi="Arial" w:cs="Arial"/>
        </w:rPr>
        <w:t xml:space="preserve">desire to leave your job </w:t>
      </w:r>
      <w:r w:rsidR="004C58AA">
        <w:rPr>
          <w:rFonts w:ascii="Arial" w:hAnsi="Arial" w:cs="Arial"/>
        </w:rPr>
        <w:t xml:space="preserve">imply </w:t>
      </w:r>
      <w:r w:rsidR="00D373AD">
        <w:rPr>
          <w:rFonts w:ascii="Arial" w:hAnsi="Arial" w:cs="Arial"/>
        </w:rPr>
        <w:t>a</w:t>
      </w:r>
      <w:r w:rsidR="0043513A">
        <w:rPr>
          <w:rFonts w:ascii="Arial" w:hAnsi="Arial" w:cs="Arial"/>
        </w:rPr>
        <w:t xml:space="preserve"> </w:t>
      </w:r>
      <w:r w:rsidR="004C58AA">
        <w:rPr>
          <w:rFonts w:ascii="Arial" w:hAnsi="Arial" w:cs="Arial"/>
        </w:rPr>
        <w:t xml:space="preserve">higher </w:t>
      </w:r>
      <w:r w:rsidR="0043513A">
        <w:rPr>
          <w:rFonts w:ascii="Arial" w:hAnsi="Arial" w:cs="Arial"/>
        </w:rPr>
        <w:t xml:space="preserve">rate of absenteeism. </w:t>
      </w:r>
      <w:r w:rsidR="00D373AD" w:rsidRPr="00D373AD">
        <w:rPr>
          <w:rFonts w:ascii="Arial" w:hAnsi="Arial" w:cs="Arial"/>
        </w:rPr>
        <w:t xml:space="preserve">Absences from work taken </w:t>
      </w:r>
      <w:r w:rsidR="0027299A" w:rsidRPr="00D373AD">
        <w:rPr>
          <w:rFonts w:ascii="Arial" w:hAnsi="Arial" w:cs="Arial"/>
        </w:rPr>
        <w:t>willingly</w:t>
      </w:r>
      <w:r w:rsidR="00D373AD" w:rsidRPr="00D373AD">
        <w:rPr>
          <w:rFonts w:ascii="Arial" w:hAnsi="Arial" w:cs="Arial"/>
        </w:rPr>
        <w:t xml:space="preserve"> rather than </w:t>
      </w:r>
      <w:r w:rsidR="0027299A" w:rsidRPr="00D373AD">
        <w:rPr>
          <w:rFonts w:ascii="Arial" w:hAnsi="Arial" w:cs="Arial"/>
        </w:rPr>
        <w:t>unwillingly</w:t>
      </w:r>
      <w:r w:rsidR="00D373AD" w:rsidRPr="00D373AD">
        <w:rPr>
          <w:rFonts w:ascii="Arial" w:hAnsi="Arial" w:cs="Arial"/>
        </w:rPr>
        <w:t xml:space="preserve"> could lead to dissatisfaction with their jobs and a lack of commitment to their employers.</w:t>
      </w:r>
      <w:r w:rsidR="0027299A">
        <w:rPr>
          <w:rFonts w:ascii="Arial" w:hAnsi="Arial" w:cs="Arial"/>
        </w:rPr>
        <w:t xml:space="preserve"> </w:t>
      </w:r>
      <w:r w:rsidR="00D373AD" w:rsidRPr="00D373AD">
        <w:rPr>
          <w:rFonts w:ascii="Arial" w:hAnsi="Arial" w:cs="Arial"/>
        </w:rPr>
        <w:t xml:space="preserve">It is, therefore, reasonable to predict a negative correlation between work attitudes and voluntary absences than between </w:t>
      </w:r>
      <w:r w:rsidR="0027299A" w:rsidRPr="00D373AD">
        <w:rPr>
          <w:rFonts w:ascii="Arial" w:hAnsi="Arial" w:cs="Arial"/>
        </w:rPr>
        <w:t>compulsory</w:t>
      </w:r>
      <w:r w:rsidR="00D373AD" w:rsidRPr="00D373AD">
        <w:rPr>
          <w:rFonts w:ascii="Arial" w:hAnsi="Arial" w:cs="Arial"/>
        </w:rPr>
        <w:t xml:space="preserve"> absences.</w:t>
      </w:r>
    </w:p>
    <w:p w14:paraId="55C05170" w14:textId="77777777" w:rsidR="002D455F" w:rsidRDefault="002D455F" w:rsidP="002D455F">
      <w:pPr>
        <w:pStyle w:val="ListParagraph"/>
      </w:pPr>
    </w:p>
    <w:p w14:paraId="6B2BD776" w14:textId="0C03314B" w:rsidR="002D455F" w:rsidRPr="009B19C0" w:rsidRDefault="009B19C0" w:rsidP="009B19C0">
      <w:pPr>
        <w:pStyle w:val="Heading2"/>
        <w:ind w:firstLine="720"/>
        <w:rPr>
          <w:rFonts w:ascii="Arial" w:hAnsi="Arial" w:cs="Arial"/>
          <w:color w:val="auto"/>
        </w:rPr>
      </w:pPr>
      <w:bookmarkStart w:id="8" w:name="_Toc100322129"/>
      <w:r w:rsidRPr="009B19C0">
        <w:rPr>
          <w:rFonts w:ascii="Arial" w:hAnsi="Arial" w:cs="Arial"/>
          <w:color w:val="auto"/>
        </w:rPr>
        <w:t xml:space="preserve">3.3 </w:t>
      </w:r>
      <w:r w:rsidR="002D455F" w:rsidRPr="009B19C0">
        <w:rPr>
          <w:rFonts w:ascii="Arial" w:hAnsi="Arial" w:cs="Arial"/>
          <w:color w:val="auto"/>
        </w:rPr>
        <w:t>Environment factor</w:t>
      </w:r>
      <w:bookmarkEnd w:id="8"/>
      <w:r w:rsidR="002D455F" w:rsidRPr="009B19C0">
        <w:rPr>
          <w:rFonts w:ascii="Arial" w:hAnsi="Arial" w:cs="Arial"/>
          <w:color w:val="auto"/>
        </w:rPr>
        <w:t xml:space="preserve"> </w:t>
      </w:r>
    </w:p>
    <w:p w14:paraId="58A6DB8A" w14:textId="77777777" w:rsidR="002D455F" w:rsidRDefault="002D455F" w:rsidP="002D455F">
      <w:pPr>
        <w:pStyle w:val="ListParagraph"/>
      </w:pPr>
    </w:p>
    <w:p w14:paraId="27508FBC" w14:textId="3D16DB60" w:rsidR="002D455F" w:rsidRDefault="002D455F" w:rsidP="00A83F0E">
      <w:pPr>
        <w:spacing w:line="360" w:lineRule="auto"/>
        <w:ind w:firstLine="720"/>
        <w:rPr>
          <w:rFonts w:ascii="Arial" w:hAnsi="Arial" w:cs="Arial"/>
        </w:rPr>
      </w:pPr>
      <w:r w:rsidRPr="00A83F0E">
        <w:rPr>
          <w:rFonts w:ascii="Arial" w:hAnsi="Arial" w:cs="Arial"/>
        </w:rPr>
        <w:t xml:space="preserve">By </w:t>
      </w:r>
      <w:proofErr w:type="spellStart"/>
      <w:r w:rsidR="009A4072">
        <w:rPr>
          <w:rFonts w:ascii="Arial" w:hAnsi="Arial" w:cs="Arial"/>
        </w:rPr>
        <w:t>analyzing</w:t>
      </w:r>
      <w:proofErr w:type="spellEnd"/>
      <w:r w:rsidRPr="00A83F0E">
        <w:rPr>
          <w:rFonts w:ascii="Arial" w:hAnsi="Arial" w:cs="Arial"/>
        </w:rPr>
        <w:t xml:space="preserve"> the environment, a company can develop a strategic plan, detect possibilities and dangers, and create collaborations with other businesses.</w:t>
      </w:r>
      <w:r w:rsidR="003F281B">
        <w:rPr>
          <w:rFonts w:ascii="Arial" w:hAnsi="Arial" w:cs="Arial"/>
        </w:rPr>
        <w:t xml:space="preserve"> </w:t>
      </w:r>
      <w:r w:rsidR="00FB0EEE">
        <w:rPr>
          <w:rFonts w:ascii="Arial" w:hAnsi="Arial" w:cs="Arial"/>
        </w:rPr>
        <w:t>Terrible</w:t>
      </w:r>
      <w:r w:rsidR="003F281B">
        <w:rPr>
          <w:rFonts w:ascii="Arial" w:hAnsi="Arial" w:cs="Arial"/>
        </w:rPr>
        <w:t xml:space="preserve"> weather such as</w:t>
      </w:r>
      <w:r w:rsidRPr="00A83F0E">
        <w:rPr>
          <w:rFonts w:ascii="Arial" w:hAnsi="Arial" w:cs="Arial"/>
        </w:rPr>
        <w:t> </w:t>
      </w:r>
      <w:r w:rsidR="003F281B">
        <w:rPr>
          <w:rFonts w:ascii="Arial" w:hAnsi="Arial" w:cs="Arial"/>
        </w:rPr>
        <w:t>s</w:t>
      </w:r>
      <w:r w:rsidR="00D06CC9" w:rsidRPr="00D06CC9">
        <w:rPr>
          <w:rFonts w:ascii="Arial" w:hAnsi="Arial" w:cs="Arial"/>
        </w:rPr>
        <w:t xml:space="preserve">now, </w:t>
      </w:r>
      <w:r w:rsidR="00575046">
        <w:rPr>
          <w:rFonts w:ascii="Arial" w:hAnsi="Arial" w:cs="Arial"/>
        </w:rPr>
        <w:t xml:space="preserve">and </w:t>
      </w:r>
      <w:r w:rsidR="00D06CC9" w:rsidRPr="00D06CC9">
        <w:rPr>
          <w:rFonts w:ascii="Arial" w:hAnsi="Arial" w:cs="Arial"/>
        </w:rPr>
        <w:t>storms</w:t>
      </w:r>
      <w:r w:rsidR="00575046">
        <w:rPr>
          <w:rFonts w:ascii="Arial" w:hAnsi="Arial" w:cs="Arial"/>
        </w:rPr>
        <w:t xml:space="preserve"> </w:t>
      </w:r>
      <w:r w:rsidR="00D06CC9" w:rsidRPr="00D06CC9">
        <w:rPr>
          <w:rFonts w:ascii="Arial" w:hAnsi="Arial" w:cs="Arial"/>
        </w:rPr>
        <w:t xml:space="preserve">can cause transport </w:t>
      </w:r>
      <w:r w:rsidR="00F77990" w:rsidRPr="00D06CC9">
        <w:rPr>
          <w:rFonts w:ascii="Arial" w:hAnsi="Arial" w:cs="Arial"/>
        </w:rPr>
        <w:t>difficulties</w:t>
      </w:r>
      <w:r w:rsidR="00D06CC9" w:rsidRPr="00D06CC9">
        <w:rPr>
          <w:rFonts w:ascii="Arial" w:hAnsi="Arial" w:cs="Arial"/>
        </w:rPr>
        <w:t xml:space="preserve"> that will cause many employees to </w:t>
      </w:r>
      <w:r w:rsidR="008450E6" w:rsidRPr="00C47E31">
        <w:rPr>
          <w:rFonts w:ascii="Arial" w:hAnsi="Arial" w:cs="Arial"/>
        </w:rPr>
        <w:lastRenderedPageBreak/>
        <w:t>arrive late at work or to be absent.</w:t>
      </w:r>
      <w:r w:rsidR="0014770D">
        <w:rPr>
          <w:rFonts w:ascii="Arial" w:hAnsi="Arial" w:cs="Arial"/>
        </w:rPr>
        <w:t xml:space="preserve"> </w:t>
      </w:r>
      <w:r w:rsidR="00B428D7" w:rsidRPr="00B428D7">
        <w:rPr>
          <w:rFonts w:ascii="Arial" w:hAnsi="Arial" w:cs="Arial"/>
        </w:rPr>
        <w:t xml:space="preserve">Absent from work due to bad weather has a negative impact on employees as well as on employers. </w:t>
      </w:r>
      <w:r w:rsidR="0014770D">
        <w:rPr>
          <w:rFonts w:ascii="Arial" w:hAnsi="Arial" w:cs="Arial"/>
        </w:rPr>
        <w:t>In F</w:t>
      </w:r>
      <w:r w:rsidR="00522242">
        <w:rPr>
          <w:rFonts w:ascii="Arial" w:hAnsi="Arial" w:cs="Arial"/>
        </w:rPr>
        <w:t xml:space="preserve">ebruary 2010 estimated 800 </w:t>
      </w:r>
      <w:r w:rsidR="004F5465">
        <w:rPr>
          <w:rFonts w:ascii="Arial" w:hAnsi="Arial" w:cs="Arial"/>
        </w:rPr>
        <w:t xml:space="preserve">or 4.8 percent </w:t>
      </w:r>
      <w:r w:rsidR="00F729BF">
        <w:rPr>
          <w:rFonts w:ascii="Arial" w:hAnsi="Arial" w:cs="Arial"/>
        </w:rPr>
        <w:t xml:space="preserve">of </w:t>
      </w:r>
      <w:r w:rsidR="004F5465">
        <w:rPr>
          <w:rFonts w:ascii="Arial" w:hAnsi="Arial" w:cs="Arial"/>
        </w:rPr>
        <w:t xml:space="preserve">employees </w:t>
      </w:r>
      <w:r w:rsidR="00F729BF">
        <w:rPr>
          <w:rFonts w:ascii="Arial" w:hAnsi="Arial" w:cs="Arial"/>
        </w:rPr>
        <w:t>did not attend work due to bad weather</w:t>
      </w:r>
      <w:r w:rsidR="00837B39">
        <w:rPr>
          <w:rFonts w:ascii="Arial" w:hAnsi="Arial" w:cs="Arial"/>
        </w:rPr>
        <w:t xml:space="preserve"> </w:t>
      </w:r>
      <w:r w:rsidR="00011A41">
        <w:rPr>
          <w:rFonts w:ascii="Arial" w:hAnsi="Arial" w:cs="Arial"/>
        </w:rPr>
        <w:t>(US</w:t>
      </w:r>
      <w:r w:rsidR="00837B39">
        <w:rPr>
          <w:rFonts w:ascii="Arial" w:hAnsi="Arial" w:cs="Arial"/>
        </w:rPr>
        <w:t xml:space="preserve"> Department of </w:t>
      </w:r>
      <w:proofErr w:type="spellStart"/>
      <w:r w:rsidR="00837B39">
        <w:rPr>
          <w:rFonts w:ascii="Arial" w:hAnsi="Arial" w:cs="Arial"/>
        </w:rPr>
        <w:t>Labor</w:t>
      </w:r>
      <w:proofErr w:type="spellEnd"/>
      <w:r w:rsidR="00837B39">
        <w:rPr>
          <w:rFonts w:ascii="Arial" w:hAnsi="Arial" w:cs="Arial"/>
        </w:rPr>
        <w:t xml:space="preserve">). </w:t>
      </w:r>
    </w:p>
    <w:p w14:paraId="30EAD741" w14:textId="2A4B4794" w:rsidR="00DE1B66" w:rsidRDefault="00DE1B66" w:rsidP="00A83F0E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To understand the </w:t>
      </w:r>
      <w:r w:rsidR="00084629">
        <w:rPr>
          <w:rFonts w:ascii="Arial" w:hAnsi="Arial" w:cs="Arial"/>
        </w:rPr>
        <w:t xml:space="preserve">problem of staff absenteeism even better </w:t>
      </w:r>
      <w:r w:rsidR="002C1F60">
        <w:rPr>
          <w:rFonts w:ascii="Arial" w:hAnsi="Arial" w:cs="Arial"/>
        </w:rPr>
        <w:t xml:space="preserve">Fishbone diagram has been applied. </w:t>
      </w:r>
    </w:p>
    <w:p w14:paraId="2505C38C" w14:textId="692B8FF9" w:rsidR="00A01285" w:rsidRDefault="00A01285" w:rsidP="00A83F0E">
      <w:pPr>
        <w:spacing w:line="360" w:lineRule="auto"/>
        <w:ind w:firstLine="720"/>
        <w:rPr>
          <w:rFonts w:ascii="Arial" w:hAnsi="Arial" w:cs="Arial"/>
        </w:rPr>
      </w:pPr>
    </w:p>
    <w:p w14:paraId="473F338D" w14:textId="2F36BCCC" w:rsidR="00A01285" w:rsidRPr="00EC4B3A" w:rsidRDefault="00105C57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9" w:name="_Toc100322130"/>
      <w:r w:rsidRPr="00EC4B3A">
        <w:rPr>
          <w:rFonts w:ascii="Arial" w:hAnsi="Arial" w:cs="Arial"/>
          <w:color w:val="auto"/>
        </w:rPr>
        <w:t>Fishbone diagram</w:t>
      </w:r>
      <w:bookmarkEnd w:id="9"/>
    </w:p>
    <w:p w14:paraId="4B116F71" w14:textId="77777777" w:rsidR="00FD2033" w:rsidRDefault="00FD2033" w:rsidP="00045A37">
      <w:pPr>
        <w:pStyle w:val="ListParagraph"/>
        <w:spacing w:line="360" w:lineRule="auto"/>
        <w:rPr>
          <w:rFonts w:ascii="Arial" w:hAnsi="Arial" w:cs="Arial"/>
        </w:rPr>
      </w:pPr>
    </w:p>
    <w:p w14:paraId="24ED626D" w14:textId="1171B728" w:rsidR="00045A37" w:rsidRDefault="001F0C1A" w:rsidP="009B55A4">
      <w:pPr>
        <w:spacing w:line="360" w:lineRule="auto"/>
        <w:ind w:firstLine="360"/>
        <w:rPr>
          <w:rFonts w:ascii="Arial" w:hAnsi="Arial" w:cs="Arial"/>
        </w:rPr>
      </w:pPr>
      <w:r w:rsidRPr="009B55A4">
        <w:rPr>
          <w:rFonts w:ascii="Arial" w:hAnsi="Arial" w:cs="Arial"/>
        </w:rPr>
        <w:t xml:space="preserve">The fishbone </w:t>
      </w:r>
      <w:r w:rsidR="00086F78">
        <w:rPr>
          <w:rFonts w:ascii="Arial" w:hAnsi="Arial" w:cs="Arial"/>
        </w:rPr>
        <w:t xml:space="preserve">diagram </w:t>
      </w:r>
      <w:r w:rsidR="00BA2147">
        <w:rPr>
          <w:rFonts w:ascii="Arial" w:hAnsi="Arial" w:cs="Arial"/>
        </w:rPr>
        <w:t>is also known</w:t>
      </w:r>
      <w:r w:rsidR="00E90FE9">
        <w:rPr>
          <w:rFonts w:ascii="Arial" w:hAnsi="Arial" w:cs="Arial"/>
        </w:rPr>
        <w:t xml:space="preserve"> as </w:t>
      </w:r>
      <w:r w:rsidR="00BA2147" w:rsidRPr="009B55A4">
        <w:rPr>
          <w:rFonts w:ascii="Arial" w:hAnsi="Arial" w:cs="Arial"/>
        </w:rPr>
        <w:t>the "Ishikawa Diagram"</w:t>
      </w:r>
      <w:r w:rsidR="00BA2147">
        <w:rPr>
          <w:rFonts w:ascii="Arial" w:hAnsi="Arial" w:cs="Arial"/>
        </w:rPr>
        <w:t xml:space="preserve"> </w:t>
      </w:r>
      <w:r w:rsidR="00D40F59">
        <w:rPr>
          <w:rFonts w:ascii="Arial" w:hAnsi="Arial" w:cs="Arial"/>
        </w:rPr>
        <w:t xml:space="preserve">after </w:t>
      </w:r>
      <w:r w:rsidR="00D40F59" w:rsidRPr="009B55A4">
        <w:rPr>
          <w:rFonts w:ascii="Arial" w:hAnsi="Arial" w:cs="Arial"/>
        </w:rPr>
        <w:t>Kaoru Ishikawa</w:t>
      </w:r>
      <w:r w:rsidR="00B2433B">
        <w:rPr>
          <w:rFonts w:ascii="Arial" w:hAnsi="Arial" w:cs="Arial"/>
        </w:rPr>
        <w:t xml:space="preserve"> </w:t>
      </w:r>
      <w:r w:rsidR="00253795">
        <w:rPr>
          <w:rFonts w:ascii="Arial" w:hAnsi="Arial" w:cs="Arial"/>
        </w:rPr>
        <w:t>19</w:t>
      </w:r>
      <w:r w:rsidR="00FC6FD6">
        <w:rPr>
          <w:rFonts w:ascii="Arial" w:hAnsi="Arial" w:cs="Arial"/>
        </w:rPr>
        <w:t xml:space="preserve">76 </w:t>
      </w:r>
      <w:r w:rsidR="00B2433B" w:rsidRPr="009B55A4">
        <w:rPr>
          <w:rFonts w:ascii="Arial" w:hAnsi="Arial" w:cs="Arial"/>
        </w:rPr>
        <w:t>a Japanese quality control statistician who conceived and implemented it.</w:t>
      </w:r>
      <w:r w:rsidR="00D40F59">
        <w:rPr>
          <w:rFonts w:ascii="Arial" w:hAnsi="Arial" w:cs="Arial"/>
        </w:rPr>
        <w:t xml:space="preserve"> </w:t>
      </w:r>
      <w:r w:rsidR="006227BD">
        <w:rPr>
          <w:rFonts w:ascii="Arial" w:hAnsi="Arial" w:cs="Arial"/>
        </w:rPr>
        <w:t>I</w:t>
      </w:r>
      <w:r w:rsidRPr="009B55A4">
        <w:rPr>
          <w:rFonts w:ascii="Arial" w:hAnsi="Arial" w:cs="Arial"/>
        </w:rPr>
        <w:t>s a method for assessing the efficacy of business operations</w:t>
      </w:r>
      <w:r w:rsidR="00B2433B">
        <w:rPr>
          <w:rFonts w:ascii="Arial" w:hAnsi="Arial" w:cs="Arial"/>
        </w:rPr>
        <w:t xml:space="preserve">. </w:t>
      </w:r>
      <w:r w:rsidRPr="009B55A4">
        <w:rPr>
          <w:rFonts w:ascii="Arial" w:hAnsi="Arial" w:cs="Arial"/>
        </w:rPr>
        <w:t>Because of its structural aspect and appearance, it is referred to as a fishbone.</w:t>
      </w:r>
      <w:r w:rsidR="00DB398A">
        <w:rPr>
          <w:rFonts w:ascii="Arial" w:hAnsi="Arial" w:cs="Arial"/>
        </w:rPr>
        <w:t xml:space="preserve"> </w:t>
      </w:r>
      <w:r w:rsidR="0042720F" w:rsidRPr="0042720F">
        <w:rPr>
          <w:rFonts w:ascii="Arial" w:hAnsi="Arial" w:cs="Arial"/>
        </w:rPr>
        <w:t>An important part of problem-solving is to identify many possible causes for any effect using a graphical tool like the FISHBONE Diagram</w:t>
      </w:r>
      <w:r w:rsidR="002B45BC">
        <w:rPr>
          <w:rFonts w:ascii="Arial" w:hAnsi="Arial" w:cs="Arial"/>
        </w:rPr>
        <w:t>.</w:t>
      </w:r>
      <w:r w:rsidR="00424CDD">
        <w:rPr>
          <w:rFonts w:ascii="Arial" w:hAnsi="Arial" w:cs="Arial"/>
        </w:rPr>
        <w:t xml:space="preserve"> </w:t>
      </w:r>
      <w:r w:rsidR="00424CDD" w:rsidRPr="00424CDD">
        <w:rPr>
          <w:rFonts w:ascii="Arial" w:hAnsi="Arial" w:cs="Arial"/>
        </w:rPr>
        <w:t xml:space="preserve">It is also known as a cause-and-effect diagram because it is used to investigate </w:t>
      </w:r>
      <w:r w:rsidR="000C3F4F" w:rsidRPr="00424CDD">
        <w:rPr>
          <w:rFonts w:ascii="Arial" w:hAnsi="Arial" w:cs="Arial"/>
        </w:rPr>
        <w:t>all</w:t>
      </w:r>
      <w:r w:rsidR="00424CDD" w:rsidRPr="00424CDD">
        <w:rPr>
          <w:rFonts w:ascii="Arial" w:hAnsi="Arial" w:cs="Arial"/>
        </w:rPr>
        <w:t xml:space="preserve"> the possible or actual causes that lead </w:t>
      </w:r>
      <w:r w:rsidR="00424CDD">
        <w:rPr>
          <w:rFonts w:ascii="Arial" w:hAnsi="Arial" w:cs="Arial"/>
        </w:rPr>
        <w:t>to</w:t>
      </w:r>
      <w:r w:rsidR="00424CDD" w:rsidRPr="00424CDD">
        <w:rPr>
          <w:rFonts w:ascii="Arial" w:hAnsi="Arial" w:cs="Arial"/>
        </w:rPr>
        <w:t xml:space="preserve"> a particular result.</w:t>
      </w:r>
      <w:r w:rsidR="0042720B">
        <w:rPr>
          <w:rFonts w:ascii="Arial" w:hAnsi="Arial" w:cs="Arial"/>
        </w:rPr>
        <w:t xml:space="preserve"> </w:t>
      </w:r>
    </w:p>
    <w:p w14:paraId="528C4548" w14:textId="10766F2E" w:rsidR="00BD4ED5" w:rsidRPr="009B55A4" w:rsidRDefault="00BD4ED5" w:rsidP="009B55A4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479F45F" wp14:editId="6940918E">
            <wp:extent cx="5521569" cy="26111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29" cy="2639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F7837D" w14:textId="6FE1E08A" w:rsidR="00621F48" w:rsidRDefault="00621F48" w:rsidP="00A83F0E">
      <w:pPr>
        <w:spacing w:line="360" w:lineRule="auto"/>
        <w:ind w:firstLine="720"/>
        <w:rPr>
          <w:rFonts w:ascii="Arial" w:hAnsi="Arial" w:cs="Arial"/>
        </w:rPr>
      </w:pPr>
    </w:p>
    <w:p w14:paraId="47700AAA" w14:textId="11E1A43B" w:rsidR="00B714B1" w:rsidRDefault="00B714B1" w:rsidP="00A83F0E">
      <w:pPr>
        <w:spacing w:line="360" w:lineRule="auto"/>
        <w:ind w:firstLine="720"/>
        <w:rPr>
          <w:rFonts w:ascii="Arial" w:hAnsi="Arial" w:cs="Arial"/>
        </w:rPr>
      </w:pPr>
      <w:r w:rsidRPr="00B714B1">
        <w:rPr>
          <w:rFonts w:ascii="Arial" w:hAnsi="Arial" w:cs="Arial"/>
        </w:rPr>
        <w:t xml:space="preserve">"Family difficulties" </w:t>
      </w:r>
      <w:r>
        <w:rPr>
          <w:rFonts w:ascii="Arial" w:hAnsi="Arial" w:cs="Arial"/>
        </w:rPr>
        <w:t>have</w:t>
      </w:r>
      <w:r w:rsidRPr="00B714B1">
        <w:rPr>
          <w:rFonts w:ascii="Arial" w:hAnsi="Arial" w:cs="Arial"/>
        </w:rPr>
        <w:t xml:space="preserve"> become the </w:t>
      </w:r>
      <w:proofErr w:type="gramStart"/>
      <w:r w:rsidRPr="00B714B1">
        <w:rPr>
          <w:rFonts w:ascii="Arial" w:hAnsi="Arial" w:cs="Arial"/>
        </w:rPr>
        <w:t>most commonly mentioned</w:t>
      </w:r>
      <w:proofErr w:type="gramEnd"/>
      <w:r w:rsidRPr="00B714B1">
        <w:rPr>
          <w:rFonts w:ascii="Arial" w:hAnsi="Arial" w:cs="Arial"/>
        </w:rPr>
        <w:t xml:space="preserve"> cause for unexpected absenteeism among US employees in 1998.</w:t>
      </w:r>
      <w:r>
        <w:rPr>
          <w:rFonts w:ascii="Arial" w:hAnsi="Arial" w:cs="Arial"/>
        </w:rPr>
        <w:t xml:space="preserve"> </w:t>
      </w:r>
      <w:r w:rsidR="003222B7" w:rsidRPr="003222B7">
        <w:rPr>
          <w:rFonts w:ascii="Arial" w:hAnsi="Arial" w:cs="Arial"/>
        </w:rPr>
        <w:t>According to Rhodes and Steers (19</w:t>
      </w:r>
      <w:r w:rsidR="00412BEB">
        <w:rPr>
          <w:rFonts w:ascii="Arial" w:hAnsi="Arial" w:cs="Arial"/>
        </w:rPr>
        <w:t>76</w:t>
      </w:r>
      <w:r w:rsidR="003222B7" w:rsidRPr="003222B7">
        <w:rPr>
          <w:rFonts w:ascii="Arial" w:hAnsi="Arial" w:cs="Arial"/>
        </w:rPr>
        <w:t>), family duties are a barrier to attending to work.</w:t>
      </w:r>
      <w:r w:rsidR="003222B7">
        <w:rPr>
          <w:rFonts w:ascii="Arial" w:hAnsi="Arial" w:cs="Arial"/>
        </w:rPr>
        <w:t xml:space="preserve"> </w:t>
      </w:r>
      <w:r w:rsidR="00A9180F" w:rsidRPr="00A9180F">
        <w:rPr>
          <w:rFonts w:ascii="Arial" w:hAnsi="Arial" w:cs="Arial"/>
        </w:rPr>
        <w:t>Women were shown to have greater absence rates than males in general</w:t>
      </w:r>
      <w:r w:rsidR="00A9180F">
        <w:rPr>
          <w:rFonts w:ascii="Arial" w:hAnsi="Arial" w:cs="Arial"/>
        </w:rPr>
        <w:t xml:space="preserve">, most of them due to </w:t>
      </w:r>
      <w:r w:rsidR="00637630">
        <w:rPr>
          <w:rFonts w:ascii="Arial" w:hAnsi="Arial" w:cs="Arial"/>
        </w:rPr>
        <w:t>children-related reasons</w:t>
      </w:r>
      <w:r w:rsidR="005A3366">
        <w:rPr>
          <w:rFonts w:ascii="Arial" w:hAnsi="Arial" w:cs="Arial"/>
        </w:rPr>
        <w:t xml:space="preserve"> especially those with </w:t>
      </w:r>
      <w:r w:rsidR="0022550C">
        <w:rPr>
          <w:rFonts w:ascii="Arial" w:hAnsi="Arial" w:cs="Arial"/>
        </w:rPr>
        <w:t xml:space="preserve">kids up to five years old. </w:t>
      </w:r>
      <w:r w:rsidR="008E760D">
        <w:rPr>
          <w:rFonts w:ascii="Arial" w:hAnsi="Arial" w:cs="Arial"/>
        </w:rPr>
        <w:t xml:space="preserve">Studies </w:t>
      </w:r>
      <w:r w:rsidR="00E60518">
        <w:rPr>
          <w:rFonts w:ascii="Arial" w:hAnsi="Arial" w:cs="Arial"/>
        </w:rPr>
        <w:t>have also shown</w:t>
      </w:r>
      <w:r w:rsidR="008E760D">
        <w:rPr>
          <w:rFonts w:ascii="Arial" w:hAnsi="Arial" w:cs="Arial"/>
        </w:rPr>
        <w:t xml:space="preserve"> that younger employees </w:t>
      </w:r>
      <w:r w:rsidR="00E60518">
        <w:rPr>
          <w:rFonts w:ascii="Arial" w:hAnsi="Arial" w:cs="Arial"/>
        </w:rPr>
        <w:t>are</w:t>
      </w:r>
      <w:r w:rsidR="008E760D">
        <w:rPr>
          <w:rFonts w:ascii="Arial" w:hAnsi="Arial" w:cs="Arial"/>
        </w:rPr>
        <w:t xml:space="preserve"> more likely to be </w:t>
      </w:r>
      <w:r w:rsidR="003714C8">
        <w:rPr>
          <w:rFonts w:ascii="Arial" w:hAnsi="Arial" w:cs="Arial"/>
        </w:rPr>
        <w:t>absent</w:t>
      </w:r>
      <w:r w:rsidR="00E60518">
        <w:rPr>
          <w:rFonts w:ascii="Arial" w:hAnsi="Arial" w:cs="Arial"/>
        </w:rPr>
        <w:t xml:space="preserve"> and </w:t>
      </w:r>
      <w:r w:rsidR="009A167A">
        <w:rPr>
          <w:rFonts w:ascii="Arial" w:hAnsi="Arial" w:cs="Arial"/>
        </w:rPr>
        <w:t xml:space="preserve">those who have just </w:t>
      </w:r>
      <w:r w:rsidR="003714C8">
        <w:rPr>
          <w:rFonts w:ascii="Arial" w:hAnsi="Arial" w:cs="Arial"/>
        </w:rPr>
        <w:t>started</w:t>
      </w:r>
      <w:r w:rsidR="009A167A">
        <w:rPr>
          <w:rFonts w:ascii="Arial" w:hAnsi="Arial" w:cs="Arial"/>
        </w:rPr>
        <w:t xml:space="preserve"> a new job</w:t>
      </w:r>
      <w:r w:rsidR="008E760D">
        <w:rPr>
          <w:rFonts w:ascii="Arial" w:hAnsi="Arial" w:cs="Arial"/>
        </w:rPr>
        <w:t xml:space="preserve"> </w:t>
      </w:r>
      <w:r w:rsidR="003714C8">
        <w:rPr>
          <w:rFonts w:ascii="Arial" w:hAnsi="Arial" w:cs="Arial"/>
        </w:rPr>
        <w:lastRenderedPageBreak/>
        <w:t>compared</w:t>
      </w:r>
      <w:r w:rsidR="00E60518">
        <w:rPr>
          <w:rFonts w:ascii="Arial" w:hAnsi="Arial" w:cs="Arial"/>
        </w:rPr>
        <w:t xml:space="preserve"> to t</w:t>
      </w:r>
      <w:r w:rsidR="009A167A">
        <w:rPr>
          <w:rFonts w:ascii="Arial" w:hAnsi="Arial" w:cs="Arial"/>
        </w:rPr>
        <w:t xml:space="preserve">he </w:t>
      </w:r>
      <w:r w:rsidR="003714C8">
        <w:rPr>
          <w:rFonts w:ascii="Arial" w:hAnsi="Arial" w:cs="Arial"/>
        </w:rPr>
        <w:t>ones</w:t>
      </w:r>
      <w:r w:rsidR="00E60518">
        <w:rPr>
          <w:rFonts w:ascii="Arial" w:hAnsi="Arial" w:cs="Arial"/>
        </w:rPr>
        <w:t xml:space="preserve"> who have more</w:t>
      </w:r>
      <w:r w:rsidR="003714C8">
        <w:rPr>
          <w:rFonts w:ascii="Arial" w:hAnsi="Arial" w:cs="Arial"/>
        </w:rPr>
        <w:t xml:space="preserve"> and longer</w:t>
      </w:r>
      <w:r w:rsidR="00E60518">
        <w:rPr>
          <w:rFonts w:ascii="Arial" w:hAnsi="Arial" w:cs="Arial"/>
        </w:rPr>
        <w:t xml:space="preserve"> </w:t>
      </w:r>
      <w:r w:rsidR="009A167A">
        <w:rPr>
          <w:rFonts w:ascii="Arial" w:hAnsi="Arial" w:cs="Arial"/>
        </w:rPr>
        <w:t>experience</w:t>
      </w:r>
      <w:r w:rsidR="003714C8">
        <w:rPr>
          <w:rFonts w:ascii="Arial" w:hAnsi="Arial" w:cs="Arial"/>
        </w:rPr>
        <w:t xml:space="preserve"> in the company.</w:t>
      </w:r>
      <w:r w:rsidR="00450B09">
        <w:rPr>
          <w:rFonts w:ascii="Arial" w:hAnsi="Arial" w:cs="Arial"/>
        </w:rPr>
        <w:t xml:space="preserve"> </w:t>
      </w:r>
      <w:r w:rsidR="009815C3" w:rsidRPr="009815C3">
        <w:rPr>
          <w:rFonts w:ascii="Arial" w:hAnsi="Arial" w:cs="Arial"/>
        </w:rPr>
        <w:t>Approximately 4.5 hours are stolen from employers weekly by the average employee, according to another study</w:t>
      </w:r>
      <w:r w:rsidR="001A3880">
        <w:rPr>
          <w:rFonts w:ascii="Arial" w:hAnsi="Arial" w:cs="Arial"/>
        </w:rPr>
        <w:t>, they are also called “time theft”</w:t>
      </w:r>
      <w:r w:rsidR="002A3B4D">
        <w:rPr>
          <w:rFonts w:ascii="Arial" w:hAnsi="Arial" w:cs="Arial"/>
        </w:rPr>
        <w:t>.</w:t>
      </w:r>
      <w:r w:rsidR="003D4AA9">
        <w:rPr>
          <w:rFonts w:ascii="Arial" w:hAnsi="Arial" w:cs="Arial"/>
        </w:rPr>
        <w:t xml:space="preserve"> </w:t>
      </w:r>
      <w:r w:rsidR="003D4AA9" w:rsidRPr="003D4AA9">
        <w:rPr>
          <w:rFonts w:ascii="Arial" w:hAnsi="Arial" w:cs="Arial"/>
        </w:rPr>
        <w:t xml:space="preserve">People with migraines are more likely to take short-term </w:t>
      </w:r>
      <w:r w:rsidR="006C6DA4">
        <w:rPr>
          <w:rFonts w:ascii="Arial" w:hAnsi="Arial" w:cs="Arial"/>
        </w:rPr>
        <w:t>absences</w:t>
      </w:r>
      <w:r w:rsidR="003D4AA9" w:rsidRPr="003D4AA9">
        <w:rPr>
          <w:rFonts w:ascii="Arial" w:hAnsi="Arial" w:cs="Arial"/>
        </w:rPr>
        <w:t xml:space="preserve"> since migraines usually last between 4 and 72 hours.</w:t>
      </w:r>
    </w:p>
    <w:p w14:paraId="28AA77B8" w14:textId="77777777" w:rsidR="001B3D51" w:rsidRDefault="00430F16" w:rsidP="00FF28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260AF4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United Kingdom often </w:t>
      </w:r>
      <w:r w:rsidR="00432557">
        <w:rPr>
          <w:rFonts w:ascii="Arial" w:hAnsi="Arial" w:cs="Arial"/>
        </w:rPr>
        <w:t>practiced</w:t>
      </w:r>
      <w:r>
        <w:rPr>
          <w:rFonts w:ascii="Arial" w:hAnsi="Arial" w:cs="Arial"/>
        </w:rPr>
        <w:t xml:space="preserve"> is </w:t>
      </w:r>
      <w:r w:rsidR="00260AF4">
        <w:rPr>
          <w:rFonts w:ascii="Arial" w:hAnsi="Arial" w:cs="Arial"/>
        </w:rPr>
        <w:t xml:space="preserve">in the case of staff absence to hire a </w:t>
      </w:r>
      <w:r w:rsidR="00432557">
        <w:rPr>
          <w:rFonts w:ascii="Arial" w:hAnsi="Arial" w:cs="Arial"/>
        </w:rPr>
        <w:t>temporary or “agency” staff</w:t>
      </w:r>
      <w:r w:rsidR="005A4706">
        <w:rPr>
          <w:rFonts w:ascii="Arial" w:hAnsi="Arial" w:cs="Arial"/>
        </w:rPr>
        <w:t xml:space="preserve"> which cost the company more </w:t>
      </w:r>
      <w:r w:rsidR="009E170E">
        <w:rPr>
          <w:rFonts w:ascii="Arial" w:hAnsi="Arial" w:cs="Arial"/>
        </w:rPr>
        <w:t xml:space="preserve">financially. </w:t>
      </w:r>
      <w:r w:rsidR="0084086D" w:rsidRPr="0084086D">
        <w:rPr>
          <w:rFonts w:ascii="Arial" w:hAnsi="Arial" w:cs="Arial"/>
        </w:rPr>
        <w:t>Despite doing the same function, temporary personnel, such as health care professionals provided by agencies, cost on average 20% more than those provided by the NHS's own employees.</w:t>
      </w:r>
      <w:r w:rsidR="00107F0F">
        <w:rPr>
          <w:rFonts w:ascii="Arial" w:hAnsi="Arial" w:cs="Arial"/>
        </w:rPr>
        <w:t xml:space="preserve"> </w:t>
      </w:r>
    </w:p>
    <w:p w14:paraId="09AA9516" w14:textId="77777777" w:rsidR="001B3D51" w:rsidRDefault="00107F0F" w:rsidP="00FF28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84086D" w:rsidRPr="0084086D">
        <w:rPr>
          <w:rFonts w:ascii="Arial" w:hAnsi="Arial" w:cs="Arial"/>
        </w:rPr>
        <w:t> </w:t>
      </w:r>
      <w:r w:rsidR="00EE16BA">
        <w:rPr>
          <w:rFonts w:ascii="Arial" w:hAnsi="Arial" w:cs="Arial"/>
        </w:rPr>
        <w:t xml:space="preserve">the </w:t>
      </w:r>
      <w:r w:rsidR="00FF281A">
        <w:rPr>
          <w:rFonts w:ascii="Arial" w:hAnsi="Arial" w:cs="Arial"/>
        </w:rPr>
        <w:t xml:space="preserve">Mid Cheshire Hospital </w:t>
      </w:r>
      <w:r>
        <w:rPr>
          <w:rFonts w:ascii="Arial" w:hAnsi="Arial" w:cs="Arial"/>
        </w:rPr>
        <w:t xml:space="preserve">report </w:t>
      </w:r>
      <w:r w:rsidR="00022218">
        <w:rPr>
          <w:rFonts w:ascii="Arial" w:hAnsi="Arial" w:cs="Arial"/>
        </w:rPr>
        <w:t xml:space="preserve">(2018/2019) </w:t>
      </w:r>
    </w:p>
    <w:p w14:paraId="42704ECF" w14:textId="1B08D7DD" w:rsidR="00FF281A" w:rsidRDefault="00022218" w:rsidP="001B3D5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022218">
        <w:rPr>
          <w:rFonts w:ascii="Arial" w:hAnsi="Arial" w:cs="Arial"/>
        </w:rPr>
        <w:t>During the year</w:t>
      </w:r>
      <w:r w:rsidR="00EE16BA">
        <w:rPr>
          <w:rFonts w:ascii="Arial" w:hAnsi="Arial" w:cs="Arial"/>
        </w:rPr>
        <w:t>,</w:t>
      </w:r>
      <w:r w:rsidRPr="00022218">
        <w:rPr>
          <w:rFonts w:ascii="Arial" w:hAnsi="Arial" w:cs="Arial"/>
        </w:rPr>
        <w:t xml:space="preserve"> the Trust employed an average of 4,165 </w:t>
      </w:r>
      <w:r w:rsidR="00EE16BA">
        <w:rPr>
          <w:rFonts w:ascii="Arial" w:hAnsi="Arial" w:cs="Arial"/>
        </w:rPr>
        <w:t>full-time</w:t>
      </w:r>
      <w:r w:rsidRPr="00022218">
        <w:rPr>
          <w:rFonts w:ascii="Arial" w:hAnsi="Arial" w:cs="Arial"/>
        </w:rPr>
        <w:t xml:space="preserve"> equivalent staff, an increase of 168 on the previous year. The average staff cost increased from £40,625 to £42,098, an increase of 3.6%. Average wage awards were at 3.4% however the average wage has seen a larger increase due to the increased use of </w:t>
      </w:r>
      <w:r w:rsidR="00EE16BA">
        <w:rPr>
          <w:rFonts w:ascii="Arial" w:hAnsi="Arial" w:cs="Arial"/>
        </w:rPr>
        <w:t>higher-cost</w:t>
      </w:r>
      <w:r w:rsidRPr="00022218">
        <w:rPr>
          <w:rFonts w:ascii="Arial" w:hAnsi="Arial" w:cs="Arial"/>
        </w:rPr>
        <w:t xml:space="preserve"> agency staff.</w:t>
      </w:r>
      <w:r w:rsidR="00EE16BA">
        <w:rPr>
          <w:rFonts w:ascii="Arial" w:hAnsi="Arial" w:cs="Arial"/>
        </w:rPr>
        <w:t>”</w:t>
      </w:r>
      <w:r w:rsidR="00053B51">
        <w:rPr>
          <w:rFonts w:ascii="Arial" w:hAnsi="Arial" w:cs="Arial"/>
        </w:rPr>
        <w:t xml:space="preserve"> </w:t>
      </w:r>
      <w:r w:rsidR="008D4A3D">
        <w:rPr>
          <w:rFonts w:ascii="Arial" w:hAnsi="Arial" w:cs="Arial"/>
        </w:rPr>
        <w:t xml:space="preserve">    </w:t>
      </w:r>
      <w:r w:rsidR="00927489">
        <w:rPr>
          <w:rFonts w:ascii="Arial" w:hAnsi="Arial" w:cs="Arial"/>
        </w:rPr>
        <w:t>pp.</w:t>
      </w:r>
      <w:r w:rsidR="008D4A3D">
        <w:rPr>
          <w:rFonts w:ascii="Arial" w:hAnsi="Arial" w:cs="Arial"/>
        </w:rPr>
        <w:t xml:space="preserve"> </w:t>
      </w:r>
      <w:r w:rsidR="00927489">
        <w:rPr>
          <w:rFonts w:ascii="Arial" w:hAnsi="Arial" w:cs="Arial"/>
        </w:rPr>
        <w:t>27</w:t>
      </w:r>
    </w:p>
    <w:p w14:paraId="619212C5" w14:textId="77777777" w:rsidR="00927489" w:rsidRPr="00FF281A" w:rsidRDefault="00927489" w:rsidP="00927489">
      <w:pPr>
        <w:spacing w:line="360" w:lineRule="auto"/>
        <w:rPr>
          <w:rFonts w:ascii="Arial" w:hAnsi="Arial" w:cs="Arial"/>
        </w:rPr>
      </w:pPr>
    </w:p>
    <w:p w14:paraId="1D5595C0" w14:textId="698C212E" w:rsidR="00430F16" w:rsidRDefault="00430F16" w:rsidP="00430F16">
      <w:pPr>
        <w:spacing w:line="360" w:lineRule="auto"/>
        <w:rPr>
          <w:rFonts w:ascii="Arial" w:hAnsi="Arial" w:cs="Arial"/>
        </w:rPr>
      </w:pPr>
    </w:p>
    <w:p w14:paraId="097F8D8D" w14:textId="405E76B7" w:rsidR="00436E01" w:rsidRDefault="00372037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10" w:name="_Toc100322131"/>
      <w:r w:rsidRPr="00372037">
        <w:rPr>
          <w:rFonts w:ascii="Arial" w:hAnsi="Arial" w:cs="Arial"/>
          <w:color w:val="auto"/>
        </w:rPr>
        <w:t>Possible</w:t>
      </w:r>
      <w:r w:rsidR="00531AAF" w:rsidRPr="00372037">
        <w:rPr>
          <w:rFonts w:ascii="Arial" w:hAnsi="Arial" w:cs="Arial"/>
          <w:color w:val="auto"/>
        </w:rPr>
        <w:t xml:space="preserve"> </w:t>
      </w:r>
      <w:r w:rsidRPr="00372037">
        <w:rPr>
          <w:rFonts w:ascii="Arial" w:hAnsi="Arial" w:cs="Arial"/>
          <w:color w:val="auto"/>
        </w:rPr>
        <w:t>solutions</w:t>
      </w:r>
      <w:bookmarkEnd w:id="10"/>
      <w:r w:rsidRPr="00372037">
        <w:rPr>
          <w:rFonts w:ascii="Arial" w:hAnsi="Arial" w:cs="Arial"/>
          <w:color w:val="auto"/>
        </w:rPr>
        <w:t xml:space="preserve"> </w:t>
      </w:r>
    </w:p>
    <w:p w14:paraId="02FD255F" w14:textId="40266EC3" w:rsidR="00EB6E64" w:rsidRDefault="00EB6E64" w:rsidP="00EB6E64"/>
    <w:p w14:paraId="06C036EC" w14:textId="77777777" w:rsidR="00B640CA" w:rsidRDefault="00F03F2F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</w:rPr>
      </w:pPr>
      <w:bookmarkStart w:id="11" w:name="_Toc100322132"/>
      <w:r w:rsidRPr="00F03F2F">
        <w:rPr>
          <w:rFonts w:ascii="Arial" w:hAnsi="Arial" w:cs="Arial"/>
          <w:color w:val="auto"/>
        </w:rPr>
        <w:t>One-on-one</w:t>
      </w:r>
      <w:bookmarkEnd w:id="11"/>
    </w:p>
    <w:p w14:paraId="144AA20A" w14:textId="77777777" w:rsidR="008007B8" w:rsidRDefault="008007B8" w:rsidP="00E64D3D"/>
    <w:p w14:paraId="6563D96B" w14:textId="2B618405" w:rsidR="00B640CA" w:rsidRDefault="00A9476E" w:rsidP="000B12EE">
      <w:pPr>
        <w:spacing w:line="360" w:lineRule="auto"/>
        <w:ind w:firstLine="283"/>
        <w:rPr>
          <w:rFonts w:ascii="Arial" w:hAnsi="Arial" w:cs="Arial"/>
        </w:rPr>
      </w:pPr>
      <w:r w:rsidRPr="008007B8">
        <w:rPr>
          <w:rFonts w:ascii="Arial" w:hAnsi="Arial" w:cs="Arial"/>
        </w:rPr>
        <w:t>T</w:t>
      </w:r>
      <w:r w:rsidR="008F3C97" w:rsidRPr="008007B8">
        <w:rPr>
          <w:rFonts w:ascii="Arial" w:hAnsi="Arial" w:cs="Arial"/>
        </w:rPr>
        <w:t xml:space="preserve">hese meetings are between employees and their </w:t>
      </w:r>
      <w:r w:rsidR="001E79EF" w:rsidRPr="008007B8">
        <w:rPr>
          <w:rFonts w:ascii="Arial" w:hAnsi="Arial" w:cs="Arial"/>
        </w:rPr>
        <w:t>supervisors</w:t>
      </w:r>
      <w:r w:rsidR="008F3C97" w:rsidRPr="008007B8">
        <w:rPr>
          <w:rFonts w:ascii="Arial" w:hAnsi="Arial" w:cs="Arial"/>
        </w:rPr>
        <w:t xml:space="preserve"> to discuss</w:t>
      </w:r>
      <w:r w:rsidR="001E79EF" w:rsidRPr="008007B8">
        <w:rPr>
          <w:rFonts w:ascii="Arial" w:hAnsi="Arial" w:cs="Arial"/>
        </w:rPr>
        <w:t xml:space="preserve"> their</w:t>
      </w:r>
      <w:r w:rsidR="008F3C97" w:rsidRPr="008007B8">
        <w:rPr>
          <w:rFonts w:ascii="Arial" w:hAnsi="Arial" w:cs="Arial"/>
        </w:rPr>
        <w:t xml:space="preserve"> work, </w:t>
      </w:r>
      <w:r w:rsidR="008F00C1" w:rsidRPr="008007B8">
        <w:rPr>
          <w:rFonts w:ascii="Arial" w:hAnsi="Arial" w:cs="Arial"/>
        </w:rPr>
        <w:t>professional</w:t>
      </w:r>
      <w:r w:rsidR="008F3C97" w:rsidRPr="008007B8">
        <w:rPr>
          <w:rFonts w:ascii="Arial" w:hAnsi="Arial" w:cs="Arial"/>
        </w:rPr>
        <w:t xml:space="preserve"> growth</w:t>
      </w:r>
      <w:r w:rsidR="001E79EF" w:rsidRPr="008007B8">
        <w:rPr>
          <w:rFonts w:ascii="Arial" w:hAnsi="Arial" w:cs="Arial"/>
        </w:rPr>
        <w:t>,</w:t>
      </w:r>
      <w:r w:rsidR="008F3C97" w:rsidRPr="008007B8">
        <w:rPr>
          <w:rFonts w:ascii="Arial" w:hAnsi="Arial" w:cs="Arial"/>
        </w:rPr>
        <w:t xml:space="preserve"> and development.</w:t>
      </w:r>
      <w:r w:rsidR="008F00C1" w:rsidRPr="008007B8">
        <w:rPr>
          <w:rFonts w:ascii="Arial" w:hAnsi="Arial" w:cs="Arial"/>
        </w:rPr>
        <w:t xml:space="preserve"> </w:t>
      </w:r>
      <w:r w:rsidR="00007F99" w:rsidRPr="008007B8">
        <w:rPr>
          <w:rFonts w:ascii="Arial" w:hAnsi="Arial" w:cs="Arial"/>
        </w:rPr>
        <w:t>Engaging one-on-one with team members is essential to teams' retention and engagement.</w:t>
      </w:r>
      <w:r w:rsidRPr="008007B8">
        <w:rPr>
          <w:rFonts w:ascii="Arial" w:hAnsi="Arial" w:cs="Arial"/>
        </w:rPr>
        <w:t xml:space="preserve"> </w:t>
      </w:r>
    </w:p>
    <w:p w14:paraId="57127873" w14:textId="77777777" w:rsidR="00724DDC" w:rsidRDefault="00724DDC" w:rsidP="000B12EE">
      <w:pPr>
        <w:spacing w:line="360" w:lineRule="auto"/>
        <w:ind w:firstLine="283"/>
        <w:rPr>
          <w:rFonts w:ascii="Arial" w:hAnsi="Arial" w:cs="Arial"/>
        </w:rPr>
      </w:pPr>
    </w:p>
    <w:p w14:paraId="052DAF3B" w14:textId="49A48B30" w:rsidR="00C43EC1" w:rsidRDefault="00C43EC1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  <w:lang w:val="en-CA"/>
        </w:rPr>
      </w:pPr>
      <w:bookmarkStart w:id="12" w:name="_Toc100322133"/>
      <w:r w:rsidRPr="00C43EC1">
        <w:rPr>
          <w:rFonts w:ascii="Arial" w:hAnsi="Arial" w:cs="Arial"/>
          <w:color w:val="auto"/>
          <w:lang w:val="en-CA"/>
        </w:rPr>
        <w:t>Support staff members and their wellbeing</w:t>
      </w:r>
      <w:bookmarkEnd w:id="12"/>
    </w:p>
    <w:p w14:paraId="619EB8F3" w14:textId="77777777" w:rsidR="00F27486" w:rsidRDefault="00F27486" w:rsidP="00724DDC">
      <w:pPr>
        <w:spacing w:line="360" w:lineRule="auto"/>
        <w:ind w:firstLine="283"/>
        <w:rPr>
          <w:lang w:val="en-CA"/>
        </w:rPr>
      </w:pPr>
    </w:p>
    <w:p w14:paraId="0898E33B" w14:textId="5DD86AE1" w:rsidR="002F7C27" w:rsidRDefault="000D56D4" w:rsidP="00724DDC">
      <w:pPr>
        <w:spacing w:line="360" w:lineRule="auto"/>
        <w:ind w:firstLine="283"/>
        <w:rPr>
          <w:rFonts w:ascii="Arial" w:hAnsi="Arial" w:cs="Arial"/>
          <w:lang w:val="en-CA"/>
        </w:rPr>
      </w:pPr>
      <w:r w:rsidRPr="00FA053F">
        <w:rPr>
          <w:rFonts w:ascii="Arial" w:hAnsi="Arial" w:cs="Arial"/>
          <w:lang w:val="en-CA"/>
        </w:rPr>
        <w:t xml:space="preserve">Working as a health professional </w:t>
      </w:r>
      <w:r w:rsidR="00FA053F" w:rsidRPr="00FA053F">
        <w:rPr>
          <w:rFonts w:ascii="Arial" w:hAnsi="Arial" w:cs="Arial"/>
          <w:lang w:val="en-CA"/>
        </w:rPr>
        <w:t>can be very stressful</w:t>
      </w:r>
      <w:r w:rsidR="00E65B45">
        <w:rPr>
          <w:rFonts w:ascii="Arial" w:hAnsi="Arial" w:cs="Arial"/>
          <w:lang w:val="en-CA"/>
        </w:rPr>
        <w:t xml:space="preserve"> and overwhelming but </w:t>
      </w:r>
      <w:r w:rsidR="00563CC2">
        <w:rPr>
          <w:rFonts w:ascii="Arial" w:hAnsi="Arial" w:cs="Arial"/>
          <w:lang w:val="en-CA"/>
        </w:rPr>
        <w:t>b</w:t>
      </w:r>
      <w:r w:rsidR="00247D91" w:rsidRPr="00E7623D">
        <w:rPr>
          <w:rFonts w:ascii="Arial" w:hAnsi="Arial" w:cs="Arial"/>
          <w:lang w:val="en-CA"/>
        </w:rPr>
        <w:t>y</w:t>
      </w:r>
      <w:r w:rsidR="00C36B55" w:rsidRPr="00E7623D">
        <w:rPr>
          <w:rFonts w:ascii="Arial" w:hAnsi="Arial" w:cs="Arial"/>
          <w:lang w:val="en-CA"/>
        </w:rPr>
        <w:t xml:space="preserve"> creating programs to support their </w:t>
      </w:r>
      <w:r w:rsidR="002D2D1D" w:rsidRPr="00E7623D">
        <w:rPr>
          <w:rFonts w:ascii="Arial" w:hAnsi="Arial" w:cs="Arial"/>
          <w:lang w:val="en-CA"/>
        </w:rPr>
        <w:t xml:space="preserve">own </w:t>
      </w:r>
      <w:r w:rsidR="00C36B55" w:rsidRPr="00E7623D">
        <w:rPr>
          <w:rFonts w:ascii="Arial" w:hAnsi="Arial" w:cs="Arial"/>
          <w:lang w:val="en-CA"/>
        </w:rPr>
        <w:t>staff</w:t>
      </w:r>
      <w:r w:rsidR="002D2D1D" w:rsidRPr="00E7623D">
        <w:rPr>
          <w:rFonts w:ascii="Arial" w:hAnsi="Arial" w:cs="Arial"/>
          <w:lang w:val="en-CA"/>
        </w:rPr>
        <w:t xml:space="preserve">, their </w:t>
      </w:r>
      <w:r w:rsidR="00D4386B" w:rsidRPr="00E7623D">
        <w:rPr>
          <w:rFonts w:ascii="Arial" w:hAnsi="Arial" w:cs="Arial"/>
          <w:lang w:val="en-CA"/>
        </w:rPr>
        <w:t>mental health</w:t>
      </w:r>
      <w:r w:rsidR="00E7623D" w:rsidRPr="00E7623D">
        <w:rPr>
          <w:rFonts w:ascii="Arial" w:hAnsi="Arial" w:cs="Arial"/>
          <w:lang w:val="en-CA"/>
        </w:rPr>
        <w:t>,</w:t>
      </w:r>
      <w:r w:rsidR="00D4386B" w:rsidRPr="00E7623D">
        <w:rPr>
          <w:rFonts w:ascii="Arial" w:hAnsi="Arial" w:cs="Arial"/>
          <w:lang w:val="en-CA"/>
        </w:rPr>
        <w:t xml:space="preserve"> and wellbeing</w:t>
      </w:r>
      <w:r w:rsidR="00247D91" w:rsidRPr="00E7623D">
        <w:rPr>
          <w:rFonts w:ascii="Arial" w:hAnsi="Arial" w:cs="Arial"/>
          <w:lang w:val="en-CA"/>
        </w:rPr>
        <w:t xml:space="preserve">, MCHT </w:t>
      </w:r>
      <w:r w:rsidR="00D4386B" w:rsidRPr="00E7623D">
        <w:rPr>
          <w:rFonts w:ascii="Arial" w:hAnsi="Arial" w:cs="Arial"/>
          <w:lang w:val="en-CA"/>
        </w:rPr>
        <w:t xml:space="preserve">can help not just their employees, but also </w:t>
      </w:r>
      <w:r w:rsidR="00E7623D" w:rsidRPr="00E7623D">
        <w:rPr>
          <w:rFonts w:ascii="Arial" w:hAnsi="Arial" w:cs="Arial"/>
          <w:lang w:val="en-CA"/>
        </w:rPr>
        <w:t xml:space="preserve">significantly reduce staff absenteeism. </w:t>
      </w:r>
    </w:p>
    <w:p w14:paraId="52893080" w14:textId="77777777" w:rsidR="00563CC2" w:rsidRDefault="00563CC2" w:rsidP="00724DDC">
      <w:pPr>
        <w:spacing w:line="360" w:lineRule="auto"/>
        <w:ind w:firstLine="283"/>
        <w:rPr>
          <w:rFonts w:ascii="Arial" w:hAnsi="Arial" w:cs="Arial"/>
          <w:lang w:val="en-CA"/>
        </w:rPr>
      </w:pPr>
    </w:p>
    <w:p w14:paraId="7E95F632" w14:textId="5A12D5EC" w:rsidR="00563CC2" w:rsidRDefault="00563CC2" w:rsidP="00724DDC">
      <w:pPr>
        <w:spacing w:line="360" w:lineRule="auto"/>
        <w:ind w:firstLine="283"/>
        <w:rPr>
          <w:rFonts w:ascii="Arial" w:hAnsi="Arial" w:cs="Arial"/>
          <w:lang w:val="en-CA"/>
        </w:rPr>
      </w:pPr>
    </w:p>
    <w:p w14:paraId="4EE360CD" w14:textId="387780B9" w:rsidR="00436E01" w:rsidRDefault="00D54D58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  <w:lang w:val="en-CA"/>
        </w:rPr>
      </w:pPr>
      <w:bookmarkStart w:id="13" w:name="_Toc100322134"/>
      <w:r w:rsidRPr="00D54D58">
        <w:rPr>
          <w:rFonts w:ascii="Arial" w:hAnsi="Arial" w:cs="Arial"/>
          <w:color w:val="auto"/>
          <w:lang w:val="en-CA"/>
        </w:rPr>
        <w:lastRenderedPageBreak/>
        <w:t>Encourage good attendance</w:t>
      </w:r>
      <w:bookmarkEnd w:id="13"/>
    </w:p>
    <w:p w14:paraId="5B920076" w14:textId="0B28A51C" w:rsidR="00232B01" w:rsidRDefault="00232B01" w:rsidP="00232B01">
      <w:pPr>
        <w:rPr>
          <w:lang w:val="en-CA"/>
        </w:rPr>
      </w:pPr>
    </w:p>
    <w:p w14:paraId="4F983D85" w14:textId="4E3A5095" w:rsidR="00563CC2" w:rsidRPr="00563CC2" w:rsidRDefault="00563387" w:rsidP="00585567">
      <w:pPr>
        <w:spacing w:line="360" w:lineRule="auto"/>
        <w:ind w:left="283" w:firstLine="437"/>
        <w:rPr>
          <w:lang w:val="en-CA"/>
        </w:rPr>
      </w:pPr>
      <w:r w:rsidRPr="0025463F">
        <w:rPr>
          <w:rFonts w:ascii="Arial" w:hAnsi="Arial" w:cs="Arial"/>
          <w:lang w:val="en-CA"/>
        </w:rPr>
        <w:t xml:space="preserve">Acknowledging good attendance </w:t>
      </w:r>
      <w:r w:rsidR="00065C46" w:rsidRPr="0025463F">
        <w:rPr>
          <w:rFonts w:ascii="Arial" w:hAnsi="Arial" w:cs="Arial"/>
          <w:lang w:val="en-CA"/>
        </w:rPr>
        <w:t xml:space="preserve">by offering </w:t>
      </w:r>
      <w:r w:rsidR="0064605A" w:rsidRPr="0025463F">
        <w:rPr>
          <w:rFonts w:ascii="Arial" w:hAnsi="Arial" w:cs="Arial"/>
          <w:lang w:val="en-CA"/>
        </w:rPr>
        <w:t>bonuses</w:t>
      </w:r>
      <w:r w:rsidR="00065C46" w:rsidRPr="0025463F">
        <w:rPr>
          <w:rFonts w:ascii="Arial" w:hAnsi="Arial" w:cs="Arial"/>
          <w:lang w:val="en-CA"/>
        </w:rPr>
        <w:t xml:space="preserve"> </w:t>
      </w:r>
      <w:r w:rsidR="0064605A" w:rsidRPr="0025463F">
        <w:rPr>
          <w:rFonts w:ascii="Arial" w:hAnsi="Arial" w:cs="Arial"/>
          <w:lang w:val="en-CA"/>
        </w:rPr>
        <w:t xml:space="preserve">or simply by </w:t>
      </w:r>
      <w:r w:rsidR="005001DD" w:rsidRPr="0025463F">
        <w:rPr>
          <w:rFonts w:ascii="Arial" w:hAnsi="Arial" w:cs="Arial"/>
          <w:lang w:val="en-CA"/>
        </w:rPr>
        <w:t xml:space="preserve">encouraging </w:t>
      </w:r>
      <w:r w:rsidR="007E00BD" w:rsidRPr="0025463F">
        <w:rPr>
          <w:rFonts w:ascii="Arial" w:hAnsi="Arial" w:cs="Arial"/>
          <w:lang w:val="en-CA"/>
        </w:rPr>
        <w:t xml:space="preserve">the staff for being on time </w:t>
      </w:r>
      <w:r w:rsidR="00B6440E">
        <w:rPr>
          <w:rFonts w:ascii="Arial" w:hAnsi="Arial" w:cs="Arial"/>
          <w:lang w:val="en-CA"/>
        </w:rPr>
        <w:t>ca</w:t>
      </w:r>
      <w:r w:rsidR="000F3944">
        <w:rPr>
          <w:rFonts w:ascii="Arial" w:hAnsi="Arial" w:cs="Arial"/>
          <w:lang w:val="en-CA"/>
        </w:rPr>
        <w:t xml:space="preserve">n have a positive impact </w:t>
      </w:r>
      <w:r w:rsidR="003B044E">
        <w:rPr>
          <w:rFonts w:ascii="Arial" w:hAnsi="Arial" w:cs="Arial"/>
          <w:lang w:val="en-CA"/>
        </w:rPr>
        <w:t>on absenteeism</w:t>
      </w:r>
      <w:r w:rsidR="007F2BDE">
        <w:rPr>
          <w:rFonts w:ascii="Arial" w:hAnsi="Arial" w:cs="Arial"/>
          <w:lang w:val="en-CA"/>
        </w:rPr>
        <w:t xml:space="preserve"> in the </w:t>
      </w:r>
      <w:r w:rsidR="00810694">
        <w:rPr>
          <w:rFonts w:ascii="Arial" w:hAnsi="Arial" w:cs="Arial"/>
          <w:lang w:val="en-CA"/>
        </w:rPr>
        <w:t xml:space="preserve">hospital. </w:t>
      </w:r>
    </w:p>
    <w:p w14:paraId="7B83CC1A" w14:textId="0532FDD9" w:rsidR="00D54D58" w:rsidRDefault="00D54D58" w:rsidP="00D54D58">
      <w:pPr>
        <w:rPr>
          <w:lang w:val="en-CA"/>
        </w:rPr>
      </w:pPr>
    </w:p>
    <w:p w14:paraId="791C7B61" w14:textId="2E324204" w:rsidR="00AF6871" w:rsidRDefault="00AF6871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  <w:lang w:val="en-CA"/>
        </w:rPr>
      </w:pPr>
      <w:bookmarkStart w:id="14" w:name="_Toc100322135"/>
      <w:r w:rsidRPr="00AF6871">
        <w:rPr>
          <w:rFonts w:ascii="Arial" w:hAnsi="Arial" w:cs="Arial"/>
          <w:color w:val="auto"/>
          <w:lang w:val="en-CA"/>
        </w:rPr>
        <w:t>Flexible schedule</w:t>
      </w:r>
      <w:bookmarkEnd w:id="14"/>
      <w:r w:rsidRPr="00AF6871">
        <w:rPr>
          <w:rFonts w:ascii="Arial" w:hAnsi="Arial" w:cs="Arial"/>
          <w:color w:val="auto"/>
          <w:lang w:val="en-CA"/>
        </w:rPr>
        <w:t xml:space="preserve"> </w:t>
      </w:r>
    </w:p>
    <w:p w14:paraId="591B5DC8" w14:textId="09E9A2B1" w:rsidR="00810694" w:rsidRDefault="00810694" w:rsidP="00810694">
      <w:pPr>
        <w:rPr>
          <w:lang w:val="en-CA"/>
        </w:rPr>
      </w:pPr>
    </w:p>
    <w:p w14:paraId="63131C64" w14:textId="56443DE3" w:rsidR="00810694" w:rsidRPr="0079197F" w:rsidRDefault="00154A0B" w:rsidP="0079197F">
      <w:pPr>
        <w:spacing w:line="360" w:lineRule="auto"/>
        <w:ind w:firstLine="720"/>
        <w:rPr>
          <w:rFonts w:ascii="Arial" w:hAnsi="Arial" w:cs="Arial"/>
          <w:lang w:val="en-CA"/>
        </w:rPr>
      </w:pPr>
      <w:r w:rsidRPr="0079197F">
        <w:rPr>
          <w:rFonts w:ascii="Arial" w:hAnsi="Arial" w:cs="Arial"/>
          <w:lang w:val="en-CA"/>
        </w:rPr>
        <w:t xml:space="preserve">Offering a flexible schedule </w:t>
      </w:r>
      <w:r w:rsidR="00910019" w:rsidRPr="0079197F">
        <w:rPr>
          <w:rFonts w:ascii="Arial" w:hAnsi="Arial" w:cs="Arial"/>
          <w:lang w:val="en-CA"/>
        </w:rPr>
        <w:t>such as</w:t>
      </w:r>
      <w:r w:rsidR="00CB2C9A" w:rsidRPr="0079197F">
        <w:rPr>
          <w:rFonts w:ascii="Arial" w:hAnsi="Arial" w:cs="Arial"/>
          <w:lang w:val="en-CA"/>
        </w:rPr>
        <w:t xml:space="preserve"> </w:t>
      </w:r>
      <w:r w:rsidR="00F873B0" w:rsidRPr="0079197F">
        <w:rPr>
          <w:rFonts w:ascii="Arial" w:hAnsi="Arial" w:cs="Arial"/>
          <w:lang w:val="en-CA"/>
        </w:rPr>
        <w:t>adaptable</w:t>
      </w:r>
      <w:r w:rsidR="00970D53" w:rsidRPr="0079197F">
        <w:rPr>
          <w:rFonts w:ascii="Arial" w:hAnsi="Arial" w:cs="Arial"/>
          <w:lang w:val="en-CA"/>
        </w:rPr>
        <w:t xml:space="preserve"> days and</w:t>
      </w:r>
      <w:r w:rsidR="00F873B0" w:rsidRPr="0079197F">
        <w:rPr>
          <w:rFonts w:ascii="Arial" w:hAnsi="Arial" w:cs="Arial"/>
          <w:lang w:val="en-CA"/>
        </w:rPr>
        <w:t xml:space="preserve"> hours, </w:t>
      </w:r>
      <w:r w:rsidR="0020688E" w:rsidRPr="0079197F">
        <w:rPr>
          <w:rFonts w:ascii="Arial" w:hAnsi="Arial" w:cs="Arial"/>
          <w:lang w:val="en-CA"/>
        </w:rPr>
        <w:t xml:space="preserve">working from home, </w:t>
      </w:r>
      <w:r w:rsidR="0079197F">
        <w:rPr>
          <w:rFonts w:ascii="Arial" w:hAnsi="Arial" w:cs="Arial"/>
          <w:lang w:val="en-CA"/>
        </w:rPr>
        <w:t xml:space="preserve">and </w:t>
      </w:r>
      <w:r w:rsidR="0029640C" w:rsidRPr="0079197F">
        <w:rPr>
          <w:rFonts w:ascii="Arial" w:hAnsi="Arial" w:cs="Arial"/>
          <w:lang w:val="en-CA"/>
        </w:rPr>
        <w:t xml:space="preserve">opportunities </w:t>
      </w:r>
      <w:r w:rsidR="00B43384" w:rsidRPr="0079197F">
        <w:rPr>
          <w:rFonts w:ascii="Arial" w:hAnsi="Arial" w:cs="Arial"/>
          <w:lang w:val="en-CA"/>
        </w:rPr>
        <w:t xml:space="preserve">to share </w:t>
      </w:r>
      <w:r w:rsidR="0079197F" w:rsidRPr="0079197F">
        <w:rPr>
          <w:rFonts w:ascii="Arial" w:hAnsi="Arial" w:cs="Arial"/>
          <w:lang w:val="en-CA"/>
        </w:rPr>
        <w:t xml:space="preserve">vacancies </w:t>
      </w:r>
      <w:r w:rsidR="00CE72E5">
        <w:rPr>
          <w:rFonts w:ascii="Arial" w:hAnsi="Arial" w:cs="Arial"/>
          <w:lang w:val="en-CA"/>
        </w:rPr>
        <w:t xml:space="preserve">or simply letting employees arrive </w:t>
      </w:r>
      <w:r w:rsidR="00EE63A9">
        <w:rPr>
          <w:rFonts w:ascii="Arial" w:hAnsi="Arial" w:cs="Arial"/>
          <w:lang w:val="en-CA"/>
        </w:rPr>
        <w:t xml:space="preserve">late or finish early work </w:t>
      </w:r>
      <w:r w:rsidR="0079197F" w:rsidRPr="0079197F">
        <w:rPr>
          <w:rFonts w:ascii="Arial" w:hAnsi="Arial" w:cs="Arial"/>
          <w:lang w:val="en-CA"/>
        </w:rPr>
        <w:t>could</w:t>
      </w:r>
      <w:r w:rsidR="00585567" w:rsidRPr="0079197F">
        <w:rPr>
          <w:rFonts w:ascii="Arial" w:hAnsi="Arial" w:cs="Arial"/>
          <w:lang w:val="en-CA"/>
        </w:rPr>
        <w:t xml:space="preserve"> </w:t>
      </w:r>
      <w:r w:rsidR="00F42479" w:rsidRPr="0079197F">
        <w:rPr>
          <w:rFonts w:ascii="Arial" w:hAnsi="Arial" w:cs="Arial"/>
          <w:lang w:val="en-CA"/>
        </w:rPr>
        <w:t xml:space="preserve">reduce absenteeism </w:t>
      </w:r>
      <w:r w:rsidR="002B5B50" w:rsidRPr="0079197F">
        <w:rPr>
          <w:rFonts w:ascii="Arial" w:hAnsi="Arial" w:cs="Arial"/>
          <w:lang w:val="en-CA"/>
        </w:rPr>
        <w:t>significantly</w:t>
      </w:r>
      <w:r w:rsidR="0079197F">
        <w:rPr>
          <w:rFonts w:ascii="Arial" w:hAnsi="Arial" w:cs="Arial"/>
          <w:lang w:val="en-CA"/>
        </w:rPr>
        <w:t xml:space="preserve">. </w:t>
      </w:r>
    </w:p>
    <w:p w14:paraId="28D39D90" w14:textId="77777777" w:rsidR="00321C5C" w:rsidRPr="00321C5C" w:rsidRDefault="00321C5C" w:rsidP="00321C5C">
      <w:pPr>
        <w:pStyle w:val="ListParagraph"/>
        <w:rPr>
          <w:lang w:val="en-CA"/>
        </w:rPr>
      </w:pPr>
    </w:p>
    <w:p w14:paraId="2602E7F2" w14:textId="49E97DB1" w:rsidR="00321C5C" w:rsidRDefault="00321C5C" w:rsidP="0021160B">
      <w:pPr>
        <w:pStyle w:val="Heading2"/>
        <w:numPr>
          <w:ilvl w:val="1"/>
          <w:numId w:val="10"/>
        </w:numPr>
        <w:rPr>
          <w:rFonts w:ascii="Arial" w:hAnsi="Arial" w:cs="Arial"/>
          <w:color w:val="auto"/>
          <w:lang w:val="en-CA"/>
        </w:rPr>
      </w:pPr>
      <w:bookmarkStart w:id="15" w:name="_Toc100322136"/>
      <w:r w:rsidRPr="00321C5C">
        <w:rPr>
          <w:rFonts w:ascii="Arial" w:hAnsi="Arial" w:cs="Arial"/>
          <w:color w:val="auto"/>
          <w:lang w:val="en-CA"/>
        </w:rPr>
        <w:t>Penalties</w:t>
      </w:r>
      <w:bookmarkEnd w:id="15"/>
      <w:r w:rsidRPr="00321C5C">
        <w:rPr>
          <w:rFonts w:ascii="Arial" w:hAnsi="Arial" w:cs="Arial"/>
          <w:color w:val="auto"/>
          <w:lang w:val="en-CA"/>
        </w:rPr>
        <w:t xml:space="preserve"> </w:t>
      </w:r>
    </w:p>
    <w:p w14:paraId="614FB542" w14:textId="0CC79F0A" w:rsidR="00716D9A" w:rsidRDefault="00716D9A" w:rsidP="00716D9A">
      <w:pPr>
        <w:rPr>
          <w:lang w:val="en-CA"/>
        </w:rPr>
      </w:pPr>
    </w:p>
    <w:p w14:paraId="612CF9C7" w14:textId="64B6D5ED" w:rsidR="00716D9A" w:rsidRPr="00383581" w:rsidRDefault="00885A4D" w:rsidP="00383581">
      <w:pPr>
        <w:spacing w:line="360" w:lineRule="auto"/>
        <w:ind w:firstLine="283"/>
        <w:rPr>
          <w:rFonts w:ascii="Arial" w:hAnsi="Arial" w:cs="Arial"/>
          <w:lang w:val="en-CA"/>
        </w:rPr>
      </w:pPr>
      <w:r w:rsidRPr="00383581">
        <w:rPr>
          <w:rFonts w:ascii="Arial" w:hAnsi="Arial" w:cs="Arial"/>
          <w:lang w:val="en-CA"/>
        </w:rPr>
        <w:t xml:space="preserve">Penalties such as </w:t>
      </w:r>
      <w:r w:rsidR="00DE77D2" w:rsidRPr="00383581">
        <w:rPr>
          <w:rFonts w:ascii="Arial" w:hAnsi="Arial" w:cs="Arial"/>
          <w:lang w:val="en-CA"/>
        </w:rPr>
        <w:t xml:space="preserve">reducing a </w:t>
      </w:r>
      <w:r w:rsidR="00C941BE" w:rsidRPr="00383581">
        <w:rPr>
          <w:rFonts w:ascii="Arial" w:hAnsi="Arial" w:cs="Arial"/>
          <w:lang w:val="en-CA"/>
        </w:rPr>
        <w:t>salary</w:t>
      </w:r>
      <w:r w:rsidR="00DE77D2" w:rsidRPr="00383581">
        <w:rPr>
          <w:rFonts w:ascii="Arial" w:hAnsi="Arial" w:cs="Arial"/>
          <w:lang w:val="en-CA"/>
        </w:rPr>
        <w:t xml:space="preserve"> </w:t>
      </w:r>
      <w:r w:rsidR="009F1E09" w:rsidRPr="00383581">
        <w:rPr>
          <w:rFonts w:ascii="Arial" w:hAnsi="Arial" w:cs="Arial"/>
          <w:lang w:val="en-CA"/>
        </w:rPr>
        <w:t xml:space="preserve">amount and </w:t>
      </w:r>
      <w:r w:rsidR="00C941BE" w:rsidRPr="00383581">
        <w:rPr>
          <w:rFonts w:ascii="Arial" w:hAnsi="Arial" w:cs="Arial"/>
          <w:lang w:val="en-CA"/>
        </w:rPr>
        <w:t>cutting down benefits</w:t>
      </w:r>
      <w:r w:rsidR="009F1E09" w:rsidRPr="00383581">
        <w:rPr>
          <w:rFonts w:ascii="Arial" w:hAnsi="Arial" w:cs="Arial"/>
          <w:lang w:val="en-CA"/>
        </w:rPr>
        <w:t xml:space="preserve">, and bonuses can have a </w:t>
      </w:r>
      <w:r w:rsidR="00F77960" w:rsidRPr="00383581">
        <w:rPr>
          <w:rFonts w:ascii="Arial" w:hAnsi="Arial" w:cs="Arial"/>
          <w:lang w:val="en-CA"/>
        </w:rPr>
        <w:t>positive</w:t>
      </w:r>
      <w:r w:rsidR="009F1E09" w:rsidRPr="00383581">
        <w:rPr>
          <w:rFonts w:ascii="Arial" w:hAnsi="Arial" w:cs="Arial"/>
          <w:lang w:val="en-CA"/>
        </w:rPr>
        <w:t xml:space="preserve"> effect. They may </w:t>
      </w:r>
      <w:r w:rsidR="00DF0FA7" w:rsidRPr="00383581">
        <w:rPr>
          <w:rFonts w:ascii="Arial" w:hAnsi="Arial" w:cs="Arial"/>
          <w:lang w:val="en-CA"/>
        </w:rPr>
        <w:t xml:space="preserve">encourage the employees to attend </w:t>
      </w:r>
      <w:r w:rsidR="00396A5A" w:rsidRPr="00383581">
        <w:rPr>
          <w:rFonts w:ascii="Arial" w:hAnsi="Arial" w:cs="Arial"/>
          <w:lang w:val="en-CA"/>
        </w:rPr>
        <w:t>more to work</w:t>
      </w:r>
      <w:r w:rsidR="00FC4F65" w:rsidRPr="00383581">
        <w:rPr>
          <w:rFonts w:ascii="Arial" w:hAnsi="Arial" w:cs="Arial"/>
          <w:lang w:val="en-CA"/>
        </w:rPr>
        <w:t xml:space="preserve">. Although </w:t>
      </w:r>
      <w:r w:rsidR="007A6C6F" w:rsidRPr="00383581">
        <w:rPr>
          <w:rFonts w:ascii="Arial" w:hAnsi="Arial" w:cs="Arial"/>
          <w:lang w:val="en-CA"/>
        </w:rPr>
        <w:t xml:space="preserve">it </w:t>
      </w:r>
      <w:proofErr w:type="gramStart"/>
      <w:r w:rsidR="007A6C6F" w:rsidRPr="00383581">
        <w:rPr>
          <w:rFonts w:ascii="Arial" w:hAnsi="Arial" w:cs="Arial"/>
          <w:lang w:val="en-CA"/>
        </w:rPr>
        <w:t>has to</w:t>
      </w:r>
      <w:proofErr w:type="gramEnd"/>
      <w:r w:rsidR="007A6C6F" w:rsidRPr="00383581">
        <w:rPr>
          <w:rFonts w:ascii="Arial" w:hAnsi="Arial" w:cs="Arial"/>
          <w:lang w:val="en-CA"/>
        </w:rPr>
        <w:t xml:space="preserve"> approach very carefully</w:t>
      </w:r>
      <w:r w:rsidR="005763AD" w:rsidRPr="00383581">
        <w:rPr>
          <w:rFonts w:ascii="Arial" w:hAnsi="Arial" w:cs="Arial"/>
          <w:lang w:val="en-CA"/>
        </w:rPr>
        <w:t>,</w:t>
      </w:r>
      <w:r w:rsidR="007A6C6F" w:rsidRPr="00383581">
        <w:rPr>
          <w:rFonts w:ascii="Arial" w:hAnsi="Arial" w:cs="Arial"/>
          <w:lang w:val="en-CA"/>
        </w:rPr>
        <w:t xml:space="preserve"> </w:t>
      </w:r>
      <w:r w:rsidR="004D2242" w:rsidRPr="00383581">
        <w:rPr>
          <w:rFonts w:ascii="Arial" w:hAnsi="Arial" w:cs="Arial"/>
          <w:lang w:val="en-CA"/>
        </w:rPr>
        <w:t>especially with employees</w:t>
      </w:r>
      <w:r w:rsidR="005763AD" w:rsidRPr="00383581">
        <w:rPr>
          <w:rFonts w:ascii="Arial" w:hAnsi="Arial" w:cs="Arial"/>
          <w:lang w:val="en-CA"/>
        </w:rPr>
        <w:t xml:space="preserve"> who </w:t>
      </w:r>
      <w:r w:rsidR="00DC11A9" w:rsidRPr="00383581">
        <w:rPr>
          <w:rFonts w:ascii="Arial" w:hAnsi="Arial" w:cs="Arial"/>
          <w:lang w:val="en-CA"/>
        </w:rPr>
        <w:t>have</w:t>
      </w:r>
      <w:r w:rsidR="00A42B3E" w:rsidRPr="00383581">
        <w:rPr>
          <w:rFonts w:ascii="Arial" w:hAnsi="Arial" w:cs="Arial"/>
          <w:lang w:val="en-CA"/>
        </w:rPr>
        <w:t xml:space="preserve"> </w:t>
      </w:r>
      <w:r w:rsidR="00383581" w:rsidRPr="00383581">
        <w:rPr>
          <w:rFonts w:ascii="Arial" w:hAnsi="Arial" w:cs="Arial"/>
          <w:lang w:val="en-CA"/>
        </w:rPr>
        <w:t>a sensible reason</w:t>
      </w:r>
      <w:r w:rsidR="00DC11A9" w:rsidRPr="00383581">
        <w:rPr>
          <w:rFonts w:ascii="Arial" w:hAnsi="Arial" w:cs="Arial"/>
          <w:lang w:val="en-CA"/>
        </w:rPr>
        <w:t xml:space="preserve"> </w:t>
      </w:r>
      <w:r w:rsidR="00383581" w:rsidRPr="00383581">
        <w:rPr>
          <w:rFonts w:ascii="Arial" w:hAnsi="Arial" w:cs="Arial"/>
          <w:lang w:val="en-CA"/>
        </w:rPr>
        <w:t>to be absent</w:t>
      </w:r>
      <w:r w:rsidR="004D2242" w:rsidRPr="00383581">
        <w:rPr>
          <w:rFonts w:ascii="Arial" w:hAnsi="Arial" w:cs="Arial"/>
          <w:lang w:val="en-CA"/>
        </w:rPr>
        <w:t xml:space="preserve"> </w:t>
      </w:r>
      <w:r w:rsidR="007A6C6F" w:rsidRPr="00383581">
        <w:rPr>
          <w:rFonts w:ascii="Arial" w:hAnsi="Arial" w:cs="Arial"/>
          <w:lang w:val="en-CA"/>
        </w:rPr>
        <w:t xml:space="preserve">as penalties can </w:t>
      </w:r>
      <w:r w:rsidR="0027667B" w:rsidRPr="00383581">
        <w:rPr>
          <w:rFonts w:ascii="Arial" w:hAnsi="Arial" w:cs="Arial"/>
          <w:lang w:val="en-CA"/>
        </w:rPr>
        <w:t>push employees to find another job</w:t>
      </w:r>
      <w:r w:rsidR="00383581" w:rsidRPr="00383581">
        <w:rPr>
          <w:rFonts w:ascii="Arial" w:hAnsi="Arial" w:cs="Arial"/>
          <w:lang w:val="en-CA"/>
        </w:rPr>
        <w:t>.</w:t>
      </w:r>
    </w:p>
    <w:p w14:paraId="5539C501" w14:textId="19F88CDE" w:rsidR="00383581" w:rsidRPr="00C66502" w:rsidRDefault="0088142D" w:rsidP="0088142D">
      <w:pPr>
        <w:rPr>
          <w:rFonts w:ascii="Arial" w:hAnsi="Arial" w:cs="Arial"/>
          <w:lang w:val="en-CA"/>
        </w:rPr>
      </w:pPr>
      <w:r w:rsidRPr="00C66502">
        <w:rPr>
          <w:rFonts w:ascii="Arial" w:hAnsi="Arial" w:cs="Arial"/>
          <w:lang w:val="en-CA"/>
        </w:rPr>
        <w:t xml:space="preserve">To help find the </w:t>
      </w:r>
      <w:r w:rsidR="00DC49CD" w:rsidRPr="00C66502">
        <w:rPr>
          <w:rFonts w:ascii="Arial" w:hAnsi="Arial" w:cs="Arial"/>
          <w:lang w:val="en-CA"/>
        </w:rPr>
        <w:t>most appropriate</w:t>
      </w:r>
      <w:r w:rsidRPr="00C66502">
        <w:rPr>
          <w:rFonts w:ascii="Arial" w:hAnsi="Arial" w:cs="Arial"/>
          <w:lang w:val="en-CA"/>
        </w:rPr>
        <w:t xml:space="preserve"> solution </w:t>
      </w:r>
      <w:r w:rsidR="00B72F65" w:rsidRPr="00C66502">
        <w:rPr>
          <w:rFonts w:ascii="Arial" w:hAnsi="Arial" w:cs="Arial"/>
          <w:lang w:val="en-CA"/>
        </w:rPr>
        <w:t xml:space="preserve">to reduce </w:t>
      </w:r>
      <w:r w:rsidR="0020002D" w:rsidRPr="00C66502">
        <w:rPr>
          <w:rFonts w:ascii="Arial" w:hAnsi="Arial" w:cs="Arial"/>
          <w:lang w:val="en-CA"/>
        </w:rPr>
        <w:t>staff absenteeism in MCH</w:t>
      </w:r>
      <w:r w:rsidR="0091770A" w:rsidRPr="00C66502">
        <w:rPr>
          <w:rFonts w:ascii="Arial" w:hAnsi="Arial" w:cs="Arial"/>
          <w:lang w:val="en-CA"/>
        </w:rPr>
        <w:t>T</w:t>
      </w:r>
      <w:r w:rsidR="00A67274" w:rsidRPr="00C66502">
        <w:rPr>
          <w:rFonts w:ascii="Arial" w:hAnsi="Arial" w:cs="Arial"/>
          <w:lang w:val="en-CA"/>
        </w:rPr>
        <w:t xml:space="preserve"> all </w:t>
      </w:r>
      <w:r w:rsidR="00477E96" w:rsidRPr="00C66502">
        <w:rPr>
          <w:rFonts w:ascii="Arial" w:hAnsi="Arial" w:cs="Arial"/>
          <w:lang w:val="en-CA"/>
        </w:rPr>
        <w:t>solutions</w:t>
      </w:r>
      <w:r w:rsidR="00A67274" w:rsidRPr="00C66502">
        <w:rPr>
          <w:rFonts w:ascii="Arial" w:hAnsi="Arial" w:cs="Arial"/>
          <w:lang w:val="en-CA"/>
        </w:rPr>
        <w:t xml:space="preserve"> have been </w:t>
      </w:r>
      <w:r w:rsidR="00477E96" w:rsidRPr="00C66502">
        <w:rPr>
          <w:rFonts w:ascii="Arial" w:hAnsi="Arial" w:cs="Arial"/>
          <w:lang w:val="en-CA"/>
        </w:rPr>
        <w:t>evaluated</w:t>
      </w:r>
      <w:r w:rsidR="00A67274" w:rsidRPr="00C66502">
        <w:rPr>
          <w:rFonts w:ascii="Arial" w:hAnsi="Arial" w:cs="Arial"/>
          <w:lang w:val="en-CA"/>
        </w:rPr>
        <w:t xml:space="preserve"> </w:t>
      </w:r>
      <w:r w:rsidR="00477E96" w:rsidRPr="00C66502">
        <w:rPr>
          <w:rFonts w:ascii="Arial" w:hAnsi="Arial" w:cs="Arial"/>
          <w:lang w:val="en-CA"/>
        </w:rPr>
        <w:t xml:space="preserve">with the GRIT </w:t>
      </w:r>
      <w:r w:rsidR="00C66502" w:rsidRPr="00C66502">
        <w:rPr>
          <w:rFonts w:ascii="Arial" w:hAnsi="Arial" w:cs="Arial"/>
          <w:lang w:val="en-CA"/>
        </w:rPr>
        <w:t xml:space="preserve">analysis. </w:t>
      </w:r>
    </w:p>
    <w:p w14:paraId="69A276D9" w14:textId="77777777" w:rsidR="00321C5C" w:rsidRPr="00321C5C" w:rsidRDefault="00321C5C" w:rsidP="00321C5C">
      <w:pPr>
        <w:pStyle w:val="ListParagraph"/>
        <w:ind w:left="1003"/>
        <w:rPr>
          <w:lang w:val="en-CA"/>
        </w:rPr>
      </w:pPr>
    </w:p>
    <w:p w14:paraId="10412E59" w14:textId="404800EB" w:rsidR="00D54D58" w:rsidRPr="00D54D58" w:rsidRDefault="00C33890" w:rsidP="00D54D58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1FBD2E94" wp14:editId="469EAEE4">
            <wp:extent cx="5661025" cy="279947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72" cy="2851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3BBEC" w14:textId="2BBE659D" w:rsidR="00C33890" w:rsidRPr="0058520D" w:rsidRDefault="003D640E" w:rsidP="00436E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the GRIT score table </w:t>
      </w:r>
      <w:r w:rsidR="00F718D6">
        <w:rPr>
          <w:rFonts w:ascii="Arial" w:hAnsi="Arial" w:cs="Arial"/>
        </w:rPr>
        <w:t xml:space="preserve">Flexible schedule has </w:t>
      </w:r>
      <w:r w:rsidR="00C5645E">
        <w:rPr>
          <w:rFonts w:ascii="Arial" w:hAnsi="Arial" w:cs="Arial"/>
        </w:rPr>
        <w:t xml:space="preserve">the higher score which </w:t>
      </w:r>
      <w:r w:rsidR="00EA0F89">
        <w:rPr>
          <w:rFonts w:ascii="Arial" w:hAnsi="Arial" w:cs="Arial"/>
        </w:rPr>
        <w:t>proposes</w:t>
      </w:r>
      <w:r w:rsidR="00D73533">
        <w:rPr>
          <w:rFonts w:ascii="Arial" w:hAnsi="Arial" w:cs="Arial"/>
        </w:rPr>
        <w:t xml:space="preserve"> this is the most appropriate solution for the problem </w:t>
      </w:r>
      <w:r w:rsidR="00EA0F89">
        <w:rPr>
          <w:rFonts w:ascii="Arial" w:hAnsi="Arial" w:cs="Arial"/>
        </w:rPr>
        <w:t xml:space="preserve">of staff absenteeism in MCHT. </w:t>
      </w:r>
      <w:r w:rsidR="00F47E53">
        <w:rPr>
          <w:rFonts w:ascii="Arial" w:hAnsi="Arial" w:cs="Arial"/>
        </w:rPr>
        <w:t>The next</w:t>
      </w:r>
      <w:r w:rsidR="00EA0F89">
        <w:rPr>
          <w:rFonts w:ascii="Arial" w:hAnsi="Arial" w:cs="Arial"/>
        </w:rPr>
        <w:t xml:space="preserve"> step is to </w:t>
      </w:r>
      <w:r w:rsidR="00F47E53">
        <w:rPr>
          <w:rFonts w:ascii="Arial" w:hAnsi="Arial" w:cs="Arial"/>
        </w:rPr>
        <w:t>implement an action plan.</w:t>
      </w:r>
    </w:p>
    <w:p w14:paraId="15F03A38" w14:textId="02BB487D" w:rsidR="003D7F25" w:rsidRDefault="003D7F25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16" w:name="_Toc100322137"/>
      <w:r w:rsidRPr="003D7F25">
        <w:rPr>
          <w:rFonts w:ascii="Arial" w:hAnsi="Arial" w:cs="Arial"/>
          <w:color w:val="auto"/>
        </w:rPr>
        <w:lastRenderedPageBreak/>
        <w:t xml:space="preserve">Plan for implementing the solution, Monitoring and </w:t>
      </w:r>
      <w:r w:rsidR="006F3FE1">
        <w:rPr>
          <w:rFonts w:ascii="Arial" w:hAnsi="Arial" w:cs="Arial"/>
          <w:color w:val="auto"/>
        </w:rPr>
        <w:t>Evaluation</w:t>
      </w:r>
      <w:bookmarkEnd w:id="16"/>
      <w:r w:rsidR="006F3FE1">
        <w:rPr>
          <w:rFonts w:ascii="Arial" w:hAnsi="Arial" w:cs="Arial"/>
          <w:color w:val="auto"/>
        </w:rPr>
        <w:t xml:space="preserve"> </w:t>
      </w:r>
    </w:p>
    <w:p w14:paraId="7C7107FD" w14:textId="174C6BC0" w:rsidR="00C4302C" w:rsidRDefault="00C4302C" w:rsidP="00C4302C"/>
    <w:p w14:paraId="7D68C0E3" w14:textId="7572C8C6" w:rsidR="00EF6D04" w:rsidRPr="00C4302C" w:rsidRDefault="00C4302C" w:rsidP="00C4302C">
      <w:pPr>
        <w:pStyle w:val="Heading2"/>
        <w:ind w:firstLine="425"/>
        <w:rPr>
          <w:rFonts w:ascii="Arial" w:hAnsi="Arial" w:cs="Arial"/>
          <w:color w:val="auto"/>
        </w:rPr>
      </w:pPr>
      <w:bookmarkStart w:id="17" w:name="_Toc100322138"/>
      <w:r w:rsidRPr="00C4302C">
        <w:rPr>
          <w:rFonts w:ascii="Arial" w:hAnsi="Arial" w:cs="Arial"/>
          <w:color w:val="auto"/>
        </w:rPr>
        <w:t>6.1 Action plan</w:t>
      </w:r>
      <w:bookmarkEnd w:id="17"/>
    </w:p>
    <w:p w14:paraId="3822DB10" w14:textId="091159CC" w:rsidR="003D7F25" w:rsidRDefault="00421646" w:rsidP="003D7F25">
      <w:r>
        <w:rPr>
          <w:noProof/>
        </w:rPr>
        <w:drawing>
          <wp:inline distT="0" distB="0" distL="0" distR="0" wp14:anchorId="409634C0" wp14:editId="73F65F39">
            <wp:extent cx="6279515" cy="51028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510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EA30C" w14:textId="5F6784A5" w:rsidR="00BB3C96" w:rsidRDefault="00BB3C96" w:rsidP="003D7F25"/>
    <w:p w14:paraId="50EAC3E0" w14:textId="4282D52A" w:rsidR="00A74FB0" w:rsidRPr="0021160B" w:rsidRDefault="006F3FE1" w:rsidP="0021160B">
      <w:pPr>
        <w:pStyle w:val="Heading2"/>
        <w:rPr>
          <w:rFonts w:ascii="Arial" w:hAnsi="Arial" w:cs="Arial"/>
          <w:color w:val="auto"/>
        </w:rPr>
      </w:pPr>
      <w:bookmarkStart w:id="18" w:name="_Toc100322139"/>
      <w:r w:rsidRPr="00A74FB0">
        <w:rPr>
          <w:rFonts w:ascii="Arial" w:hAnsi="Arial" w:cs="Arial"/>
          <w:color w:val="auto"/>
        </w:rPr>
        <w:lastRenderedPageBreak/>
        <w:t xml:space="preserve">6.2 </w:t>
      </w:r>
      <w:r w:rsidR="00A74FB0" w:rsidRPr="00A74FB0">
        <w:rPr>
          <w:rFonts w:ascii="Arial" w:hAnsi="Arial" w:cs="Arial"/>
          <w:color w:val="auto"/>
        </w:rPr>
        <w:t>Monitoring</w:t>
      </w:r>
      <w:bookmarkEnd w:id="18"/>
      <w:r w:rsidR="00A74FB0" w:rsidRPr="00A74FB0">
        <w:rPr>
          <w:rFonts w:ascii="Arial" w:hAnsi="Arial" w:cs="Arial"/>
          <w:color w:val="auto"/>
        </w:rPr>
        <w:t xml:space="preserve"> </w:t>
      </w:r>
    </w:p>
    <w:p w14:paraId="29E7BA6D" w14:textId="4532B99A" w:rsidR="00977DC2" w:rsidRDefault="00977DC2" w:rsidP="0091436A">
      <w:pPr>
        <w:spacing w:line="360" w:lineRule="auto"/>
        <w:ind w:firstLine="425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D19EC10" wp14:editId="49B87A25">
            <wp:extent cx="5810250" cy="2901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AF16A" w14:textId="0386CADF" w:rsidR="0091436A" w:rsidRDefault="0091436A" w:rsidP="0091436A">
      <w:pPr>
        <w:spacing w:line="360" w:lineRule="auto"/>
        <w:ind w:firstLine="425"/>
        <w:rPr>
          <w:rFonts w:ascii="Arial" w:hAnsi="Arial" w:cs="Arial"/>
        </w:rPr>
      </w:pPr>
    </w:p>
    <w:p w14:paraId="65217313" w14:textId="6FD04AA1" w:rsidR="0091436A" w:rsidRDefault="0091436A" w:rsidP="006F3FE1">
      <w:pPr>
        <w:pStyle w:val="Heading2"/>
        <w:rPr>
          <w:rFonts w:ascii="Arial" w:hAnsi="Arial" w:cs="Arial"/>
          <w:color w:val="auto"/>
        </w:rPr>
      </w:pPr>
      <w:bookmarkStart w:id="19" w:name="_Toc100322140"/>
      <w:r w:rsidRPr="006F3FE1">
        <w:rPr>
          <w:rFonts w:ascii="Arial" w:hAnsi="Arial" w:cs="Arial"/>
          <w:color w:val="auto"/>
        </w:rPr>
        <w:t xml:space="preserve">6.3 </w:t>
      </w:r>
      <w:r w:rsidR="006F3FE1" w:rsidRPr="006F3FE1">
        <w:rPr>
          <w:rFonts w:ascii="Arial" w:hAnsi="Arial" w:cs="Arial"/>
          <w:color w:val="auto"/>
        </w:rPr>
        <w:t>Evaluation</w:t>
      </w:r>
      <w:bookmarkEnd w:id="19"/>
      <w:r w:rsidR="006F3FE1" w:rsidRPr="006F3FE1">
        <w:rPr>
          <w:rFonts w:ascii="Arial" w:hAnsi="Arial" w:cs="Arial"/>
          <w:color w:val="auto"/>
        </w:rPr>
        <w:t xml:space="preserve"> </w:t>
      </w:r>
    </w:p>
    <w:p w14:paraId="24CBEB2A" w14:textId="3E097AA8" w:rsidR="00826A62" w:rsidRDefault="00826A62" w:rsidP="00826A62"/>
    <w:p w14:paraId="0CB3550D" w14:textId="7CFA14F0" w:rsidR="00826A62" w:rsidRPr="002208EC" w:rsidRDefault="008E421C" w:rsidP="008E421C">
      <w:pPr>
        <w:spacing w:line="360" w:lineRule="auto"/>
        <w:ind w:firstLine="425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2BDBB6" wp14:editId="20212945">
            <wp:extent cx="5993130" cy="21520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215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5E595D" w14:textId="7478A667" w:rsidR="00C33890" w:rsidRDefault="00C33890" w:rsidP="00436E0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5394AB90" w14:textId="09868DC1" w:rsidR="008E421C" w:rsidRDefault="008E421C" w:rsidP="00436E0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09F8E1CF" w14:textId="7971652E" w:rsidR="008E421C" w:rsidRDefault="008E421C" w:rsidP="00436E0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0E438249" w14:textId="77777777" w:rsidR="00BC5AC7" w:rsidRDefault="00BC5AC7" w:rsidP="00436E0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3D4A1BF" w14:textId="7AB957D5" w:rsidR="00132FB3" w:rsidRDefault="00CF74D7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20" w:name="_Toc100322141"/>
      <w:r w:rsidRPr="008E421C">
        <w:rPr>
          <w:rFonts w:ascii="Arial" w:hAnsi="Arial" w:cs="Arial"/>
          <w:color w:val="auto"/>
        </w:rPr>
        <w:lastRenderedPageBreak/>
        <w:t>Conclusion</w:t>
      </w:r>
      <w:bookmarkEnd w:id="20"/>
    </w:p>
    <w:p w14:paraId="336B83F6" w14:textId="3EB23854" w:rsidR="00E40D18" w:rsidRDefault="00E40D18" w:rsidP="00E40D18"/>
    <w:p w14:paraId="78A5E133" w14:textId="59653E4C" w:rsidR="00EF65E6" w:rsidRPr="00EF65E6" w:rsidRDefault="00EF65E6" w:rsidP="00EF65E6">
      <w:pPr>
        <w:spacing w:line="360" w:lineRule="auto"/>
        <w:ind w:firstLine="425"/>
        <w:rPr>
          <w:rFonts w:ascii="Arial" w:hAnsi="Arial" w:cs="Arial"/>
        </w:rPr>
      </w:pPr>
      <w:r w:rsidRPr="00EF65E6">
        <w:rPr>
          <w:rFonts w:ascii="Arial" w:hAnsi="Arial" w:cs="Arial"/>
          <w:lang w:val="en-CA"/>
        </w:rPr>
        <w:t xml:space="preserve">Trying to solve the problem MHCT hospital is facing we used the PESTEL framework and Fishbone to identify the main causes. We found </w:t>
      </w:r>
      <w:r w:rsidRPr="00EF65E6">
        <w:rPr>
          <w:rFonts w:ascii="Arial" w:hAnsi="Arial" w:cs="Arial"/>
          <w:lang w:val="en-US"/>
        </w:rPr>
        <w:t xml:space="preserve">three factors from </w:t>
      </w:r>
      <w:r>
        <w:rPr>
          <w:rFonts w:ascii="Arial" w:hAnsi="Arial" w:cs="Arial"/>
          <w:lang w:val="en-US"/>
        </w:rPr>
        <w:t xml:space="preserve">the </w:t>
      </w:r>
      <w:r w:rsidRPr="00EF65E6">
        <w:rPr>
          <w:rFonts w:ascii="Arial" w:hAnsi="Arial" w:cs="Arial"/>
          <w:lang w:val="en-US"/>
        </w:rPr>
        <w:t>PESTEL analysis: Political</w:t>
      </w:r>
      <w:r w:rsidRPr="00EF65E6">
        <w:rPr>
          <w:rFonts w:ascii="Arial" w:hAnsi="Arial" w:cs="Arial"/>
          <w:lang w:val="en-CA"/>
        </w:rPr>
        <w:t>, Social, and Environment. But to understand the problem better we used the Fishbone diagram where we discover the problems that are inside the hospital.</w:t>
      </w:r>
    </w:p>
    <w:p w14:paraId="0EBD5E70" w14:textId="3ABE9804" w:rsidR="00EF65E6" w:rsidRDefault="00EF65E6" w:rsidP="00EF65E6">
      <w:pPr>
        <w:spacing w:line="360" w:lineRule="auto"/>
        <w:rPr>
          <w:rFonts w:ascii="Arial" w:hAnsi="Arial" w:cs="Arial"/>
          <w:lang w:val="en-CA"/>
        </w:rPr>
      </w:pPr>
      <w:r w:rsidRPr="00EF65E6">
        <w:rPr>
          <w:rFonts w:ascii="Arial" w:hAnsi="Arial" w:cs="Arial"/>
          <w:lang w:val="en-CA"/>
        </w:rPr>
        <w:t xml:space="preserve">After identifying the main causes, we address a few possible solutions but to choose the best one we used the GRID table. From the table, we can see that a Flexible schedule with 46 points is the dominant solution. </w:t>
      </w:r>
    </w:p>
    <w:p w14:paraId="3CDAA2FA" w14:textId="72B97C85" w:rsidR="00EF65E6" w:rsidRPr="00EF65E6" w:rsidRDefault="001B542B" w:rsidP="00EF65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n-CA"/>
        </w:rPr>
        <w:t>E</w:t>
      </w:r>
      <w:r w:rsidR="005C3C80">
        <w:rPr>
          <w:rFonts w:ascii="Arial" w:hAnsi="Arial" w:cs="Arial"/>
          <w:lang w:val="en-CA"/>
        </w:rPr>
        <w:t xml:space="preserve">valuation </w:t>
      </w:r>
      <w:r w:rsidR="00FE6647">
        <w:rPr>
          <w:rFonts w:ascii="Arial" w:hAnsi="Arial" w:cs="Arial"/>
          <w:lang w:val="en-CA"/>
        </w:rPr>
        <w:t xml:space="preserve">of </w:t>
      </w:r>
      <w:r w:rsidR="005C3C80">
        <w:rPr>
          <w:rFonts w:ascii="Arial" w:hAnsi="Arial" w:cs="Arial"/>
          <w:lang w:val="en-CA"/>
        </w:rPr>
        <w:t xml:space="preserve">the action plan </w:t>
      </w:r>
      <w:r>
        <w:rPr>
          <w:rFonts w:ascii="Arial" w:hAnsi="Arial" w:cs="Arial"/>
          <w:lang w:val="en-CA"/>
        </w:rPr>
        <w:t xml:space="preserve">has </w:t>
      </w:r>
      <w:r w:rsidR="00FE6647">
        <w:rPr>
          <w:rFonts w:ascii="Arial" w:hAnsi="Arial" w:cs="Arial"/>
          <w:lang w:val="en-CA"/>
        </w:rPr>
        <w:t>shown</w:t>
      </w:r>
      <w:r>
        <w:rPr>
          <w:rFonts w:ascii="Arial" w:hAnsi="Arial" w:cs="Arial"/>
          <w:lang w:val="en-CA"/>
        </w:rPr>
        <w:t xml:space="preserve"> that </w:t>
      </w:r>
      <w:r w:rsidR="00FE6647">
        <w:rPr>
          <w:rFonts w:ascii="Arial" w:hAnsi="Arial" w:cs="Arial"/>
          <w:lang w:val="en-CA"/>
        </w:rPr>
        <w:t>using a flexible schedule has reduced staff absenteeism in Mid Cheshire Hospital significantly.</w:t>
      </w:r>
    </w:p>
    <w:p w14:paraId="5F4C3E39" w14:textId="78109DFC" w:rsidR="00CF74D7" w:rsidRDefault="00CF74D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3089C256" w14:textId="4EE9E5A3" w:rsidR="00E65D2B" w:rsidRDefault="00E65D2B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7E1B841D" w14:textId="143CDBE5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7DCC9277" w14:textId="23BB7270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6922082E" w14:textId="659BC679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41A0E83" w14:textId="5C8BAFF0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75E97D0D" w14:textId="0D374B77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1D56C6A9" w14:textId="1CE7274D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6ADB6573" w14:textId="4CF2558D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07C8E67B" w14:textId="54A59419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6F2F580C" w14:textId="52D8EEE6" w:rsidR="00BC5AC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7EC5BC23" w14:textId="77777777" w:rsidR="00BC5AC7" w:rsidRPr="00CF74D7" w:rsidRDefault="00BC5AC7" w:rsidP="00CF74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42994F8F" w14:textId="61D21309" w:rsidR="00CF74D7" w:rsidRDefault="00CF74D7" w:rsidP="0021160B">
      <w:pPr>
        <w:pStyle w:val="Heading1"/>
        <w:numPr>
          <w:ilvl w:val="0"/>
          <w:numId w:val="10"/>
        </w:numPr>
        <w:rPr>
          <w:rFonts w:ascii="Arial" w:hAnsi="Arial" w:cs="Arial"/>
          <w:color w:val="auto"/>
        </w:rPr>
      </w:pPr>
      <w:bookmarkStart w:id="21" w:name="_Toc100322142"/>
      <w:r w:rsidRPr="00FE6647">
        <w:rPr>
          <w:rFonts w:ascii="Arial" w:hAnsi="Arial" w:cs="Arial"/>
          <w:color w:val="auto"/>
        </w:rPr>
        <w:lastRenderedPageBreak/>
        <w:t>Reference list</w:t>
      </w:r>
      <w:r w:rsidR="00280BCA" w:rsidRPr="00FE6647">
        <w:rPr>
          <w:rFonts w:ascii="Arial" w:hAnsi="Arial" w:cs="Arial"/>
          <w:color w:val="auto"/>
        </w:rPr>
        <w:t>:</w:t>
      </w:r>
      <w:bookmarkEnd w:id="21"/>
    </w:p>
    <w:p w14:paraId="431682F4" w14:textId="7DA1E2F8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51AAAD78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B8699D">
        <w:rPr>
          <w:rFonts w:ascii="Arial" w:hAnsi="Arial" w:cs="Arial"/>
          <w:shd w:val="clear" w:color="auto" w:fill="FFFFFF"/>
        </w:rPr>
        <w:t>Baker</w:t>
      </w:r>
      <w:r w:rsidRPr="00B8699D">
        <w:rPr>
          <w:rFonts w:ascii="Cambria Math" w:hAnsi="Cambria Math" w:cs="Cambria Math"/>
          <w:shd w:val="clear" w:color="auto" w:fill="FFFFFF"/>
        </w:rPr>
        <w:t>‐</w:t>
      </w:r>
      <w:proofErr w:type="spellStart"/>
      <w:r w:rsidRPr="00B8699D">
        <w:rPr>
          <w:rFonts w:ascii="Arial" w:hAnsi="Arial" w:cs="Arial"/>
          <w:shd w:val="clear" w:color="auto" w:fill="FFFFFF"/>
        </w:rPr>
        <w:t>McClearn</w:t>
      </w:r>
      <w:proofErr w:type="spellEnd"/>
      <w:r w:rsidRPr="00B8699D">
        <w:rPr>
          <w:rFonts w:ascii="Arial" w:hAnsi="Arial" w:cs="Arial"/>
          <w:shd w:val="clear" w:color="auto" w:fill="FFFFFF"/>
        </w:rPr>
        <w:t>, D., Greasley, K., Dale, J. and Griffith, F., 2010. Absence management and presenteeism: The pressures on employees to attend work and the impact of attendance on performance. </w:t>
      </w:r>
      <w:r w:rsidRPr="00B8699D">
        <w:rPr>
          <w:rFonts w:ascii="Arial" w:hAnsi="Arial" w:cs="Arial"/>
          <w:i/>
          <w:iCs/>
          <w:shd w:val="clear" w:color="auto" w:fill="FFFFFF"/>
        </w:rPr>
        <w:t>Human Resource Management Journal</w:t>
      </w:r>
      <w:r w:rsidRPr="00B8699D">
        <w:rPr>
          <w:rFonts w:ascii="Arial" w:hAnsi="Arial" w:cs="Arial"/>
          <w:shd w:val="clear" w:color="auto" w:fill="FFFFFF"/>
        </w:rPr>
        <w:t>, </w:t>
      </w:r>
      <w:r w:rsidRPr="00B8699D">
        <w:rPr>
          <w:rFonts w:ascii="Arial" w:hAnsi="Arial" w:cs="Arial"/>
          <w:i/>
          <w:iCs/>
          <w:shd w:val="clear" w:color="auto" w:fill="FFFFFF"/>
        </w:rPr>
        <w:t>20</w:t>
      </w:r>
      <w:r w:rsidRPr="00B8699D">
        <w:rPr>
          <w:rFonts w:ascii="Arial" w:hAnsi="Arial" w:cs="Arial"/>
          <w:shd w:val="clear" w:color="auto" w:fill="FFFFFF"/>
        </w:rPr>
        <w:t>(3), pp.311-328.</w:t>
      </w:r>
    </w:p>
    <w:p w14:paraId="1BCDC4D7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C275BC">
        <w:rPr>
          <w:rFonts w:ascii="Arial" w:hAnsi="Arial" w:cs="Arial"/>
          <w:shd w:val="clear" w:color="auto" w:fill="FFFFFF"/>
        </w:rPr>
        <w:t>Bose, T.K., 2012. Application of fishbone analysis for evaluating supply chain and business process-a case study on the St James Hospital. </w:t>
      </w:r>
      <w:r w:rsidRPr="00C275BC">
        <w:rPr>
          <w:rFonts w:ascii="Arial" w:hAnsi="Arial" w:cs="Arial"/>
          <w:i/>
          <w:iCs/>
          <w:shd w:val="clear" w:color="auto" w:fill="FFFFFF"/>
        </w:rPr>
        <w:t>International Journal of Managing Value and Supply Chains (IJMVSC)</w:t>
      </w:r>
      <w:r w:rsidRPr="00C275BC">
        <w:rPr>
          <w:rFonts w:ascii="Arial" w:hAnsi="Arial" w:cs="Arial"/>
          <w:shd w:val="clear" w:color="auto" w:fill="FFFFFF"/>
        </w:rPr>
        <w:t>, </w:t>
      </w:r>
      <w:r w:rsidRPr="00C275BC">
        <w:rPr>
          <w:rFonts w:ascii="Arial" w:hAnsi="Arial" w:cs="Arial"/>
          <w:i/>
          <w:iCs/>
          <w:shd w:val="clear" w:color="auto" w:fill="FFFFFF"/>
        </w:rPr>
        <w:t>3</w:t>
      </w:r>
      <w:r w:rsidRPr="00C275BC">
        <w:rPr>
          <w:rFonts w:ascii="Arial" w:hAnsi="Arial" w:cs="Arial"/>
          <w:shd w:val="clear" w:color="auto" w:fill="FFFFFF"/>
        </w:rPr>
        <w:t>(2), pp.17-24.</w:t>
      </w:r>
    </w:p>
    <w:p w14:paraId="40052354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3D45F8">
        <w:rPr>
          <w:rFonts w:ascii="Arial" w:hAnsi="Arial" w:cs="Arial"/>
          <w:shd w:val="clear" w:color="auto" w:fill="FFFFFF"/>
        </w:rPr>
        <w:t>Burton WN, Conti DJ, Chen CY, Schultz AB, Edington DW</w:t>
      </w:r>
      <w:r>
        <w:rPr>
          <w:rFonts w:ascii="Arial" w:hAnsi="Arial" w:cs="Arial"/>
          <w:shd w:val="clear" w:color="auto" w:fill="FFFFFF"/>
        </w:rPr>
        <w:t xml:space="preserve"> (1999)</w:t>
      </w:r>
      <w:r w:rsidRPr="003D45F8">
        <w:rPr>
          <w:rFonts w:ascii="Arial" w:hAnsi="Arial" w:cs="Arial"/>
          <w:shd w:val="clear" w:color="auto" w:fill="FFFFFF"/>
        </w:rPr>
        <w:t xml:space="preserve">. </w:t>
      </w:r>
      <w:r>
        <w:rPr>
          <w:rFonts w:ascii="Arial" w:hAnsi="Arial" w:cs="Arial"/>
          <w:shd w:val="clear" w:color="auto" w:fill="FFFFFF"/>
        </w:rPr>
        <w:t>‘</w:t>
      </w:r>
      <w:r w:rsidRPr="003D45F8">
        <w:rPr>
          <w:rFonts w:ascii="Arial" w:hAnsi="Arial" w:cs="Arial"/>
          <w:shd w:val="clear" w:color="auto" w:fill="FFFFFF"/>
        </w:rPr>
        <w:t>The role of health risk factors and disease on worker productivity</w:t>
      </w:r>
      <w:r>
        <w:rPr>
          <w:rFonts w:ascii="Arial" w:hAnsi="Arial" w:cs="Arial"/>
          <w:shd w:val="clear" w:color="auto" w:fill="FFFFFF"/>
        </w:rPr>
        <w:t>’</w:t>
      </w:r>
      <w:r w:rsidRPr="003D45F8">
        <w:rPr>
          <w:rFonts w:ascii="Arial" w:hAnsi="Arial" w:cs="Arial"/>
          <w:shd w:val="clear" w:color="auto" w:fill="FFFFFF"/>
        </w:rPr>
        <w:t xml:space="preserve">. </w:t>
      </w:r>
      <w:r w:rsidRPr="003D45F8">
        <w:rPr>
          <w:rFonts w:ascii="Arial" w:hAnsi="Arial" w:cs="Arial"/>
          <w:i/>
          <w:iCs/>
          <w:shd w:val="clear" w:color="auto" w:fill="FFFFFF"/>
        </w:rPr>
        <w:t>Journal of occupational and environmental medicine/American College of Occupational and Environmental Medicine.</w:t>
      </w:r>
      <w:r w:rsidRPr="003D45F8">
        <w:rPr>
          <w:rFonts w:ascii="Arial" w:hAnsi="Arial" w:cs="Arial"/>
          <w:shd w:val="clear" w:color="auto" w:fill="FFFFFF"/>
        </w:rPr>
        <w:t xml:space="preserve"> 1999 Oct;41(10):863–877</w:t>
      </w:r>
    </w:p>
    <w:p w14:paraId="20292256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345FEB">
        <w:rPr>
          <w:rFonts w:ascii="Arial" w:hAnsi="Arial" w:cs="Arial"/>
          <w:shd w:val="clear" w:color="auto" w:fill="FFFFFF"/>
        </w:rPr>
        <w:t xml:space="preserve">CIPD Survey (2005). Absence Management, http://www.cipd.co.uk, accessed 18 November 2009. Dew, K., Keefe, V. and Small, K. (2005). </w:t>
      </w:r>
      <w:proofErr w:type="gramStart"/>
      <w:r w:rsidRPr="00345FEB">
        <w:rPr>
          <w:rFonts w:ascii="Arial" w:hAnsi="Arial" w:cs="Arial"/>
          <w:shd w:val="clear" w:color="auto" w:fill="FFFFFF"/>
        </w:rPr>
        <w:t>‘ “</w:t>
      </w:r>
      <w:proofErr w:type="gramEnd"/>
      <w:r w:rsidRPr="00345FEB">
        <w:rPr>
          <w:rFonts w:ascii="Arial" w:hAnsi="Arial" w:cs="Arial"/>
          <w:shd w:val="clear" w:color="auto" w:fill="FFFFFF"/>
        </w:rPr>
        <w:t xml:space="preserve">Choosing” to work when sick: workplace presenteeism’. </w:t>
      </w:r>
      <w:r w:rsidRPr="00814296">
        <w:rPr>
          <w:rFonts w:ascii="Arial" w:hAnsi="Arial" w:cs="Arial"/>
          <w:i/>
          <w:iCs/>
          <w:shd w:val="clear" w:color="auto" w:fill="FFFFFF"/>
        </w:rPr>
        <w:t>Social Science and Medicine</w:t>
      </w:r>
      <w:r w:rsidRPr="00345FEB">
        <w:rPr>
          <w:rFonts w:ascii="Arial" w:hAnsi="Arial" w:cs="Arial"/>
          <w:shd w:val="clear" w:color="auto" w:fill="FFFFFF"/>
        </w:rPr>
        <w:t>, 60: 2273–2282.</w:t>
      </w:r>
    </w:p>
    <w:p w14:paraId="65170865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FD6F43">
        <w:rPr>
          <w:rFonts w:ascii="Arial" w:hAnsi="Arial" w:cs="Arial"/>
          <w:shd w:val="clear" w:color="auto" w:fill="FFFFFF"/>
        </w:rPr>
        <w:t xml:space="preserve">Der Feltz-Cornelis, V., Maria, C., Varley, D., </w:t>
      </w:r>
      <w:proofErr w:type="spellStart"/>
      <w:r w:rsidRPr="00FD6F43">
        <w:rPr>
          <w:rFonts w:ascii="Arial" w:hAnsi="Arial" w:cs="Arial"/>
          <w:shd w:val="clear" w:color="auto" w:fill="FFFFFF"/>
        </w:rPr>
        <w:t>Allgar</w:t>
      </w:r>
      <w:proofErr w:type="spellEnd"/>
      <w:r w:rsidRPr="00FD6F43">
        <w:rPr>
          <w:rFonts w:ascii="Arial" w:hAnsi="Arial" w:cs="Arial"/>
          <w:shd w:val="clear" w:color="auto" w:fill="FFFFFF"/>
        </w:rPr>
        <w:t xml:space="preserve">, V.L. and de </w:t>
      </w:r>
      <w:proofErr w:type="spellStart"/>
      <w:r w:rsidRPr="00FD6F43">
        <w:rPr>
          <w:rFonts w:ascii="Arial" w:hAnsi="Arial" w:cs="Arial"/>
          <w:shd w:val="clear" w:color="auto" w:fill="FFFFFF"/>
        </w:rPr>
        <w:t>Beurs</w:t>
      </w:r>
      <w:proofErr w:type="spellEnd"/>
      <w:r w:rsidRPr="00FD6F43">
        <w:rPr>
          <w:rFonts w:ascii="Arial" w:hAnsi="Arial" w:cs="Arial"/>
          <w:shd w:val="clear" w:color="auto" w:fill="FFFFFF"/>
        </w:rPr>
        <w:t>, E., 2020. Workplace stress, presenteeism, absenteeism, and resilience amongst university staff and students in the COVID-19 lockdown. </w:t>
      </w:r>
      <w:r w:rsidRPr="00FD6F43">
        <w:rPr>
          <w:rFonts w:ascii="Arial" w:hAnsi="Arial" w:cs="Arial"/>
          <w:i/>
          <w:iCs/>
          <w:shd w:val="clear" w:color="auto" w:fill="FFFFFF"/>
        </w:rPr>
        <w:t>Frontiers in Psychiatry</w:t>
      </w:r>
      <w:r w:rsidRPr="00FD6F43">
        <w:rPr>
          <w:rFonts w:ascii="Arial" w:hAnsi="Arial" w:cs="Arial"/>
          <w:shd w:val="clear" w:color="auto" w:fill="FFFFFF"/>
        </w:rPr>
        <w:t>, p.1284.</w:t>
      </w:r>
    </w:p>
    <w:p w14:paraId="3FA9EBA6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397E4E">
        <w:rPr>
          <w:rFonts w:ascii="Arial" w:hAnsi="Arial" w:cs="Arial"/>
          <w:shd w:val="clear" w:color="auto" w:fill="FFFFFF"/>
        </w:rPr>
        <w:t>Duclay</w:t>
      </w:r>
      <w:proofErr w:type="spellEnd"/>
      <w:r w:rsidRPr="00397E4E">
        <w:rPr>
          <w:rFonts w:ascii="Arial" w:hAnsi="Arial" w:cs="Arial"/>
          <w:shd w:val="clear" w:color="auto" w:fill="FFFFFF"/>
        </w:rPr>
        <w:t xml:space="preserve">, E., </w:t>
      </w:r>
      <w:proofErr w:type="spellStart"/>
      <w:r w:rsidRPr="00397E4E">
        <w:rPr>
          <w:rFonts w:ascii="Arial" w:hAnsi="Arial" w:cs="Arial"/>
          <w:shd w:val="clear" w:color="auto" w:fill="FFFFFF"/>
        </w:rPr>
        <w:t>Hardouin</w:t>
      </w:r>
      <w:proofErr w:type="spellEnd"/>
      <w:r w:rsidRPr="00397E4E">
        <w:rPr>
          <w:rFonts w:ascii="Arial" w:hAnsi="Arial" w:cs="Arial"/>
          <w:shd w:val="clear" w:color="auto" w:fill="FFFFFF"/>
        </w:rPr>
        <w:t xml:space="preserve">, J.B., </w:t>
      </w:r>
      <w:proofErr w:type="spellStart"/>
      <w:r w:rsidRPr="00397E4E">
        <w:rPr>
          <w:rFonts w:ascii="Arial" w:hAnsi="Arial" w:cs="Arial"/>
          <w:shd w:val="clear" w:color="auto" w:fill="FFFFFF"/>
        </w:rPr>
        <w:t>Sébille</w:t>
      </w:r>
      <w:proofErr w:type="spellEnd"/>
      <w:r w:rsidRPr="00397E4E">
        <w:rPr>
          <w:rFonts w:ascii="Arial" w:hAnsi="Arial" w:cs="Arial"/>
          <w:shd w:val="clear" w:color="auto" w:fill="FFFFFF"/>
        </w:rPr>
        <w:t xml:space="preserve">, V., </w:t>
      </w:r>
      <w:proofErr w:type="spellStart"/>
      <w:r w:rsidRPr="00397E4E">
        <w:rPr>
          <w:rFonts w:ascii="Arial" w:hAnsi="Arial" w:cs="Arial"/>
          <w:shd w:val="clear" w:color="auto" w:fill="FFFFFF"/>
        </w:rPr>
        <w:t>Anthoine</w:t>
      </w:r>
      <w:proofErr w:type="spellEnd"/>
      <w:r w:rsidRPr="00397E4E">
        <w:rPr>
          <w:rFonts w:ascii="Arial" w:hAnsi="Arial" w:cs="Arial"/>
          <w:shd w:val="clear" w:color="auto" w:fill="FFFFFF"/>
        </w:rPr>
        <w:t xml:space="preserve">, E. and </w:t>
      </w:r>
      <w:proofErr w:type="spellStart"/>
      <w:r w:rsidRPr="00397E4E">
        <w:rPr>
          <w:rFonts w:ascii="Arial" w:hAnsi="Arial" w:cs="Arial"/>
          <w:shd w:val="clear" w:color="auto" w:fill="FFFFFF"/>
        </w:rPr>
        <w:t>Moret</w:t>
      </w:r>
      <w:proofErr w:type="spellEnd"/>
      <w:r w:rsidRPr="00397E4E">
        <w:rPr>
          <w:rFonts w:ascii="Arial" w:hAnsi="Arial" w:cs="Arial"/>
          <w:shd w:val="clear" w:color="auto" w:fill="FFFFFF"/>
        </w:rPr>
        <w:t>, L., 2015. Exploring the impact of staff absenteeism on patient satisfaction using routine databases in a university hospital. </w:t>
      </w:r>
      <w:r w:rsidRPr="00397E4E">
        <w:rPr>
          <w:rFonts w:ascii="Arial" w:hAnsi="Arial" w:cs="Arial"/>
          <w:i/>
          <w:iCs/>
          <w:shd w:val="clear" w:color="auto" w:fill="FFFFFF"/>
        </w:rPr>
        <w:t>Journal of nursing management</w:t>
      </w:r>
      <w:r w:rsidRPr="00397E4E">
        <w:rPr>
          <w:rFonts w:ascii="Arial" w:hAnsi="Arial" w:cs="Arial"/>
          <w:shd w:val="clear" w:color="auto" w:fill="FFFFFF"/>
        </w:rPr>
        <w:t>, </w:t>
      </w:r>
      <w:r w:rsidRPr="00397E4E">
        <w:rPr>
          <w:rFonts w:ascii="Arial" w:hAnsi="Arial" w:cs="Arial"/>
          <w:i/>
          <w:iCs/>
          <w:shd w:val="clear" w:color="auto" w:fill="FFFFFF"/>
        </w:rPr>
        <w:t>23</w:t>
      </w:r>
      <w:r w:rsidRPr="00397E4E">
        <w:rPr>
          <w:rFonts w:ascii="Arial" w:hAnsi="Arial" w:cs="Arial"/>
          <w:shd w:val="clear" w:color="auto" w:fill="FFFFFF"/>
        </w:rPr>
        <w:t>(7), pp.833-841.</w:t>
      </w:r>
    </w:p>
    <w:p w14:paraId="74C21ACA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F01FB8">
        <w:rPr>
          <w:rFonts w:ascii="Arial" w:hAnsi="Arial" w:cs="Arial"/>
          <w:shd w:val="clear" w:color="auto" w:fill="FFFFFF"/>
        </w:rPr>
        <w:t>Erickson, R.J., Nichols, L. and Ritter, C., 2000. Family influences on absenteeism: Testing an expanded process model. </w:t>
      </w:r>
      <w:r w:rsidRPr="00F01FB8">
        <w:rPr>
          <w:rFonts w:ascii="Arial" w:hAnsi="Arial" w:cs="Arial"/>
          <w:i/>
          <w:iCs/>
          <w:shd w:val="clear" w:color="auto" w:fill="FFFFFF"/>
        </w:rPr>
        <w:t xml:space="preserve">Journal of Vocational </w:t>
      </w:r>
      <w:proofErr w:type="spellStart"/>
      <w:r w:rsidRPr="00F01FB8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F01FB8">
        <w:rPr>
          <w:rFonts w:ascii="Arial" w:hAnsi="Arial" w:cs="Arial"/>
          <w:shd w:val="clear" w:color="auto" w:fill="FFFFFF"/>
        </w:rPr>
        <w:t>, </w:t>
      </w:r>
      <w:r w:rsidRPr="00F01FB8">
        <w:rPr>
          <w:rFonts w:ascii="Arial" w:hAnsi="Arial" w:cs="Arial"/>
          <w:i/>
          <w:iCs/>
          <w:shd w:val="clear" w:color="auto" w:fill="FFFFFF"/>
        </w:rPr>
        <w:t>57</w:t>
      </w:r>
      <w:r w:rsidRPr="00F01FB8">
        <w:rPr>
          <w:rFonts w:ascii="Arial" w:hAnsi="Arial" w:cs="Arial"/>
          <w:shd w:val="clear" w:color="auto" w:fill="FFFFFF"/>
        </w:rPr>
        <w:t>(2), pp.246-272.</w:t>
      </w:r>
    </w:p>
    <w:p w14:paraId="558AAF44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4A075D">
        <w:rPr>
          <w:rFonts w:ascii="Arial" w:hAnsi="Arial" w:cs="Arial"/>
          <w:shd w:val="clear" w:color="auto" w:fill="FFFFFF"/>
        </w:rPr>
        <w:t>European Union Programme</w:t>
      </w:r>
      <w:r>
        <w:rPr>
          <w:rFonts w:ascii="Arial" w:hAnsi="Arial" w:cs="Arial"/>
          <w:shd w:val="clear" w:color="auto" w:fill="FFFFFF"/>
        </w:rPr>
        <w:t xml:space="preserve"> (2020), </w:t>
      </w:r>
      <w:r w:rsidRPr="002915AF">
        <w:rPr>
          <w:rFonts w:ascii="Arial" w:hAnsi="Arial" w:cs="Arial"/>
          <w:i/>
          <w:iCs/>
          <w:shd w:val="clear" w:color="auto" w:fill="FFFFFF"/>
        </w:rPr>
        <w:t>Occupational health and safety risks in the healthcare sector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[online] Available from: </w:t>
      </w:r>
      <w:hyperlink r:id="rId18" w:history="1">
        <w:r w:rsidRPr="009C2072">
          <w:rPr>
            <w:rStyle w:val="Hyperlink"/>
            <w:rFonts w:ascii="Arial" w:hAnsi="Arial" w:cs="Arial"/>
            <w:shd w:val="clear" w:color="auto" w:fill="FFFFFF"/>
          </w:rPr>
          <w:t>https://www.ilo.org/dyn/travail/docs/1965/osh.pdf</w:t>
        </w:r>
      </w:hyperlink>
      <w:r>
        <w:rPr>
          <w:rFonts w:ascii="Arial" w:hAnsi="Arial" w:cs="Arial"/>
          <w:shd w:val="clear" w:color="auto" w:fill="FFFFFF"/>
        </w:rPr>
        <w:t xml:space="preserve"> (Accessed 07 April 2022)</w:t>
      </w:r>
    </w:p>
    <w:p w14:paraId="4472B585" w14:textId="77777777" w:rsidR="008648DB" w:rsidRDefault="008648DB" w:rsidP="00280BCA">
      <w:pPr>
        <w:spacing w:line="360" w:lineRule="auto"/>
        <w:rPr>
          <w:rFonts w:ascii="Arial" w:hAnsi="Arial" w:cs="Arial"/>
        </w:rPr>
      </w:pPr>
      <w:proofErr w:type="spellStart"/>
      <w:r w:rsidRPr="0078100A">
        <w:rPr>
          <w:rFonts w:ascii="Arial" w:hAnsi="Arial" w:cs="Arial"/>
          <w:shd w:val="clear" w:color="auto" w:fill="FFFFFF"/>
        </w:rPr>
        <w:t>eWIN</w:t>
      </w:r>
      <w:proofErr w:type="spellEnd"/>
      <w:r w:rsidRPr="0078100A">
        <w:rPr>
          <w:rFonts w:ascii="Arial" w:hAnsi="Arial" w:cs="Arial"/>
          <w:shd w:val="clear" w:color="auto" w:fill="FFFFFF"/>
        </w:rPr>
        <w:t xml:space="preserve"> (2014), </w:t>
      </w:r>
      <w:r w:rsidRPr="0078100A">
        <w:rPr>
          <w:rFonts w:ascii="Arial" w:hAnsi="Arial" w:cs="Arial"/>
          <w:i/>
          <w:iCs/>
        </w:rPr>
        <w:t>Case Study: Reducing Long-term Absenteeism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[online] Available from: </w:t>
      </w:r>
      <w:hyperlink r:id="rId19" w:history="1">
        <w:proofErr w:type="spellStart"/>
        <w:r w:rsidRPr="0093529A">
          <w:rPr>
            <w:rStyle w:val="Hyperlink"/>
            <w:rFonts w:ascii="Arial" w:hAnsi="Arial" w:cs="Arial"/>
          </w:rPr>
          <w:t>eWIN</w:t>
        </w:r>
        <w:proofErr w:type="spellEnd"/>
        <w:r w:rsidRPr="0093529A">
          <w:rPr>
            <w:rStyle w:val="Hyperlink"/>
            <w:rFonts w:ascii="Arial" w:hAnsi="Arial" w:cs="Arial"/>
          </w:rPr>
          <w:t xml:space="preserve"> Case Study - Reducing Long-term Absenteeism.pdf</w:t>
        </w:r>
      </w:hyperlink>
      <w:r>
        <w:rPr>
          <w:rFonts w:ascii="Arial" w:hAnsi="Arial" w:cs="Arial"/>
        </w:rPr>
        <w:t xml:space="preserve"> (Accessed 05 April 2022)</w:t>
      </w:r>
    </w:p>
    <w:p w14:paraId="7FAA85C8" w14:textId="77777777" w:rsidR="008648DB" w:rsidRPr="004F336E" w:rsidRDefault="008648DB" w:rsidP="00280BCA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4F336E">
        <w:rPr>
          <w:rFonts w:ascii="Arial" w:hAnsi="Arial" w:cs="Arial"/>
          <w:shd w:val="clear" w:color="auto" w:fill="FFFFFF"/>
        </w:rPr>
        <w:t>Gelatt</w:t>
      </w:r>
      <w:proofErr w:type="spellEnd"/>
      <w:r w:rsidRPr="004F336E">
        <w:rPr>
          <w:rFonts w:ascii="Arial" w:hAnsi="Arial" w:cs="Arial"/>
          <w:shd w:val="clear" w:color="auto" w:fill="FFFFFF"/>
        </w:rPr>
        <w:t xml:space="preserve">, H.  B. </w:t>
      </w:r>
      <w:r w:rsidRPr="004F336E">
        <w:rPr>
          <w:rFonts w:ascii="Arial" w:hAnsi="Arial" w:cs="Arial"/>
          <w:sz w:val="20"/>
          <w:szCs w:val="20"/>
          <w:shd w:val="clear" w:color="auto" w:fill="FFFFFF"/>
        </w:rPr>
        <w:t>(1962). ‘</w:t>
      </w:r>
      <w:r w:rsidRPr="004F336E">
        <w:rPr>
          <w:rFonts w:ascii="Arial" w:hAnsi="Arial" w:cs="Arial"/>
          <w:shd w:val="clear" w:color="auto" w:fill="FFFFFF"/>
        </w:rPr>
        <w:t xml:space="preserve">Decision making: A conceptual frame of reference for </w:t>
      </w:r>
      <w:proofErr w:type="spellStart"/>
      <w:r w:rsidRPr="004F336E">
        <w:rPr>
          <w:rFonts w:ascii="Arial" w:hAnsi="Arial" w:cs="Arial"/>
          <w:shd w:val="clear" w:color="auto" w:fill="FFFFFF"/>
        </w:rPr>
        <w:t>counseling</w:t>
      </w:r>
      <w:proofErr w:type="spellEnd"/>
      <w:r w:rsidRPr="004F336E">
        <w:rPr>
          <w:rFonts w:ascii="Arial" w:hAnsi="Arial" w:cs="Arial"/>
          <w:shd w:val="clear" w:color="auto" w:fill="FFFFFF"/>
        </w:rPr>
        <w:t xml:space="preserve">’. </w:t>
      </w:r>
      <w:r w:rsidRPr="0009031E">
        <w:rPr>
          <w:rFonts w:ascii="Arial" w:hAnsi="Arial" w:cs="Arial"/>
          <w:i/>
          <w:iCs/>
          <w:shd w:val="clear" w:color="auto" w:fill="FFFFFF"/>
        </w:rPr>
        <w:t xml:space="preserve">Journal </w:t>
      </w:r>
      <w:r w:rsidRPr="0009031E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of </w:t>
      </w:r>
      <w:proofErr w:type="spellStart"/>
      <w:r w:rsidRPr="0009031E">
        <w:rPr>
          <w:rFonts w:ascii="Arial" w:hAnsi="Arial" w:cs="Arial"/>
          <w:i/>
          <w:iCs/>
          <w:shd w:val="clear" w:color="auto" w:fill="FFFFFF"/>
        </w:rPr>
        <w:t>Counseling</w:t>
      </w:r>
      <w:proofErr w:type="spellEnd"/>
      <w:r w:rsidRPr="0009031E">
        <w:rPr>
          <w:rFonts w:ascii="Arial" w:hAnsi="Arial" w:cs="Arial"/>
          <w:i/>
          <w:iCs/>
          <w:shd w:val="clear" w:color="auto" w:fill="FFFFFF"/>
        </w:rPr>
        <w:t xml:space="preserve"> Psychology</w:t>
      </w:r>
      <w:r w:rsidRPr="004F336E">
        <w:rPr>
          <w:rFonts w:ascii="Arial" w:hAnsi="Arial" w:cs="Arial"/>
          <w:shd w:val="clear" w:color="auto" w:fill="FFFFFF"/>
        </w:rPr>
        <w:t xml:space="preserve">, 9, </w:t>
      </w:r>
      <w:r w:rsidRPr="004F336E">
        <w:rPr>
          <w:rFonts w:ascii="Arial" w:hAnsi="Arial" w:cs="Arial"/>
          <w:sz w:val="20"/>
          <w:szCs w:val="20"/>
          <w:shd w:val="clear" w:color="auto" w:fill="FFFFFF"/>
        </w:rPr>
        <w:t>240-245.</w:t>
      </w:r>
    </w:p>
    <w:p w14:paraId="4BDB3B06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000E64">
        <w:rPr>
          <w:rFonts w:ascii="Arial" w:hAnsi="Arial" w:cs="Arial"/>
          <w:shd w:val="clear" w:color="auto" w:fill="FFFFFF"/>
        </w:rPr>
        <w:t>Hanisch</w:t>
      </w:r>
      <w:proofErr w:type="spellEnd"/>
      <w:r w:rsidRPr="00000E64">
        <w:rPr>
          <w:rFonts w:ascii="Arial" w:hAnsi="Arial" w:cs="Arial"/>
          <w:shd w:val="clear" w:color="auto" w:fill="FFFFFF"/>
        </w:rPr>
        <w:t>, K. A., &amp; Hulin, C. L. (1991). General attitudes and organizational withdrawal: An evaluation of causal model</w:t>
      </w:r>
      <w:r w:rsidRPr="00000E64">
        <w:rPr>
          <w:rFonts w:ascii="Arial" w:hAnsi="Arial" w:cs="Arial"/>
          <w:i/>
          <w:iCs/>
          <w:shd w:val="clear" w:color="auto" w:fill="FFFFFF"/>
        </w:rPr>
        <w:t xml:space="preserve">. Journal of Vocational </w:t>
      </w:r>
      <w:proofErr w:type="spellStart"/>
      <w:r w:rsidRPr="00000E64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000E64">
        <w:rPr>
          <w:rFonts w:ascii="Arial" w:hAnsi="Arial" w:cs="Arial"/>
          <w:shd w:val="clear" w:color="auto" w:fill="FFFFFF"/>
        </w:rPr>
        <w:t>, 39, 110–128.</w:t>
      </w:r>
    </w:p>
    <w:p w14:paraId="34742847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343262">
        <w:rPr>
          <w:rFonts w:ascii="Arial" w:hAnsi="Arial" w:cs="Arial"/>
          <w:shd w:val="clear" w:color="auto" w:fill="FFFFFF"/>
        </w:rPr>
        <w:lastRenderedPageBreak/>
        <w:t>Issa, T. and Issa, T., 2014. Sustainable business strategies and PESTEL framework. </w:t>
      </w:r>
      <w:r w:rsidRPr="00343262">
        <w:rPr>
          <w:rFonts w:ascii="Arial" w:hAnsi="Arial" w:cs="Arial"/>
          <w:i/>
          <w:iCs/>
          <w:shd w:val="clear" w:color="auto" w:fill="FFFFFF"/>
        </w:rPr>
        <w:t>GSTF Journal on Computing (</w:t>
      </w:r>
      <w:proofErr w:type="spellStart"/>
      <w:r w:rsidRPr="00343262">
        <w:rPr>
          <w:rFonts w:ascii="Arial" w:hAnsi="Arial" w:cs="Arial"/>
          <w:i/>
          <w:iCs/>
          <w:shd w:val="clear" w:color="auto" w:fill="FFFFFF"/>
        </w:rPr>
        <w:t>JoC</w:t>
      </w:r>
      <w:proofErr w:type="spellEnd"/>
      <w:r w:rsidRPr="00343262">
        <w:rPr>
          <w:rFonts w:ascii="Arial" w:hAnsi="Arial" w:cs="Arial"/>
          <w:i/>
          <w:iCs/>
          <w:shd w:val="clear" w:color="auto" w:fill="FFFFFF"/>
        </w:rPr>
        <w:t>)</w:t>
      </w:r>
      <w:r w:rsidRPr="00343262">
        <w:rPr>
          <w:rFonts w:ascii="Arial" w:hAnsi="Arial" w:cs="Arial"/>
          <w:shd w:val="clear" w:color="auto" w:fill="FFFFFF"/>
        </w:rPr>
        <w:t>, </w:t>
      </w:r>
      <w:r w:rsidRPr="00343262">
        <w:rPr>
          <w:rFonts w:ascii="Arial" w:hAnsi="Arial" w:cs="Arial"/>
          <w:i/>
          <w:iCs/>
          <w:shd w:val="clear" w:color="auto" w:fill="FFFFFF"/>
        </w:rPr>
        <w:t>1</w:t>
      </w:r>
      <w:r w:rsidRPr="00343262">
        <w:rPr>
          <w:rFonts w:ascii="Arial" w:hAnsi="Arial" w:cs="Arial"/>
          <w:shd w:val="clear" w:color="auto" w:fill="FFFFFF"/>
        </w:rPr>
        <w:t>(1)</w:t>
      </w:r>
      <w:r>
        <w:rPr>
          <w:rFonts w:ascii="Arial" w:hAnsi="Arial" w:cs="Arial"/>
          <w:shd w:val="clear" w:color="auto" w:fill="FFFFFF"/>
        </w:rPr>
        <w:t>, pp. 73-80</w:t>
      </w:r>
    </w:p>
    <w:p w14:paraId="6739F020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345EF9">
        <w:rPr>
          <w:rFonts w:ascii="Arial" w:hAnsi="Arial" w:cs="Arial"/>
          <w:shd w:val="clear" w:color="auto" w:fill="FFFFFF"/>
        </w:rPr>
        <w:t>Li, S.S. and Lee, L.C., 2011. Using fishbone analysis to improve the quality of proposals for science and technology programs. </w:t>
      </w:r>
      <w:r w:rsidRPr="00345EF9">
        <w:rPr>
          <w:rFonts w:ascii="Arial" w:hAnsi="Arial" w:cs="Arial"/>
          <w:i/>
          <w:iCs/>
          <w:shd w:val="clear" w:color="auto" w:fill="FFFFFF"/>
        </w:rPr>
        <w:t>Research Evaluation</w:t>
      </w:r>
      <w:r w:rsidRPr="00345EF9">
        <w:rPr>
          <w:rFonts w:ascii="Arial" w:hAnsi="Arial" w:cs="Arial"/>
          <w:shd w:val="clear" w:color="auto" w:fill="FFFFFF"/>
        </w:rPr>
        <w:t>, </w:t>
      </w:r>
      <w:r w:rsidRPr="00345EF9">
        <w:rPr>
          <w:rFonts w:ascii="Arial" w:hAnsi="Arial" w:cs="Arial"/>
          <w:i/>
          <w:iCs/>
          <w:shd w:val="clear" w:color="auto" w:fill="FFFFFF"/>
        </w:rPr>
        <w:t>20</w:t>
      </w:r>
      <w:r w:rsidRPr="00345EF9">
        <w:rPr>
          <w:rFonts w:ascii="Arial" w:hAnsi="Arial" w:cs="Arial"/>
          <w:shd w:val="clear" w:color="auto" w:fill="FFFFFF"/>
        </w:rPr>
        <w:t>(4), pp.275-282.</w:t>
      </w:r>
    </w:p>
    <w:p w14:paraId="34BDEEA4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375149">
        <w:rPr>
          <w:rFonts w:ascii="Arial" w:hAnsi="Arial" w:cs="Arial"/>
          <w:shd w:val="clear" w:color="auto" w:fill="FFFFFF"/>
        </w:rPr>
        <w:t>Marques, D.D.O., Pereira, M.S., Souza, A.C.S., Vila, V.D.S.C., Almeida, C.C.O.D.F. and Oliveira, E.C.D., 2015. Absenteeism–illness of the nursing staff of a university hospital. </w:t>
      </w:r>
      <w:proofErr w:type="spellStart"/>
      <w:r w:rsidRPr="00375149">
        <w:rPr>
          <w:rFonts w:ascii="Arial" w:hAnsi="Arial" w:cs="Arial"/>
          <w:i/>
          <w:iCs/>
          <w:shd w:val="clear" w:color="auto" w:fill="FFFFFF"/>
        </w:rPr>
        <w:t>Revista</w:t>
      </w:r>
      <w:proofErr w:type="spellEnd"/>
      <w:r w:rsidRPr="00375149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375149">
        <w:rPr>
          <w:rFonts w:ascii="Arial" w:hAnsi="Arial" w:cs="Arial"/>
          <w:i/>
          <w:iCs/>
          <w:shd w:val="clear" w:color="auto" w:fill="FFFFFF"/>
        </w:rPr>
        <w:t>Brasileira</w:t>
      </w:r>
      <w:proofErr w:type="spellEnd"/>
      <w:r w:rsidRPr="00375149">
        <w:rPr>
          <w:rFonts w:ascii="Arial" w:hAnsi="Arial" w:cs="Arial"/>
          <w:i/>
          <w:iCs/>
          <w:shd w:val="clear" w:color="auto" w:fill="FFFFFF"/>
        </w:rPr>
        <w:t xml:space="preserve"> de </w:t>
      </w:r>
      <w:proofErr w:type="spellStart"/>
      <w:r w:rsidRPr="00375149">
        <w:rPr>
          <w:rFonts w:ascii="Arial" w:hAnsi="Arial" w:cs="Arial"/>
          <w:i/>
          <w:iCs/>
          <w:shd w:val="clear" w:color="auto" w:fill="FFFFFF"/>
        </w:rPr>
        <w:t>Enfermagem</w:t>
      </w:r>
      <w:proofErr w:type="spellEnd"/>
      <w:r w:rsidRPr="00375149">
        <w:rPr>
          <w:rFonts w:ascii="Arial" w:hAnsi="Arial" w:cs="Arial"/>
          <w:shd w:val="clear" w:color="auto" w:fill="FFFFFF"/>
        </w:rPr>
        <w:t>, </w:t>
      </w:r>
      <w:r w:rsidRPr="00375149">
        <w:rPr>
          <w:rFonts w:ascii="Arial" w:hAnsi="Arial" w:cs="Arial"/>
          <w:i/>
          <w:iCs/>
          <w:shd w:val="clear" w:color="auto" w:fill="FFFFFF"/>
        </w:rPr>
        <w:t>68</w:t>
      </w:r>
      <w:r w:rsidRPr="00375149">
        <w:rPr>
          <w:rFonts w:ascii="Arial" w:hAnsi="Arial" w:cs="Arial"/>
          <w:shd w:val="clear" w:color="auto" w:fill="FFFFFF"/>
        </w:rPr>
        <w:t>, pp.876-882.</w:t>
      </w:r>
    </w:p>
    <w:p w14:paraId="7578DC72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NHS (2019), </w:t>
      </w:r>
      <w:r w:rsidRPr="00E433F9">
        <w:rPr>
          <w:rFonts w:ascii="Arial" w:hAnsi="Arial" w:cs="Arial"/>
          <w:i/>
          <w:iCs/>
          <w:shd w:val="clear" w:color="auto" w:fill="FFFFFF"/>
        </w:rPr>
        <w:t>Mid Cheshire Hospitals NHS Foundation Trust Annual Report and Accounts 2018 to 2019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 w:rsidRPr="00224163">
        <w:rPr>
          <w:rFonts w:ascii="Arial" w:hAnsi="Arial" w:cs="Arial"/>
          <w:shd w:val="clear" w:color="auto" w:fill="FFFFFF"/>
        </w:rPr>
        <w:t>[Online] Available</w:t>
      </w:r>
      <w:r>
        <w:rPr>
          <w:rFonts w:ascii="Arial" w:hAnsi="Arial" w:cs="Arial"/>
          <w:shd w:val="clear" w:color="auto" w:fill="FFFFFF"/>
        </w:rPr>
        <w:t xml:space="preserve"> from: </w:t>
      </w:r>
      <w:hyperlink r:id="rId20" w:history="1">
        <w:r w:rsidRPr="009C2072">
          <w:rPr>
            <w:rStyle w:val="Hyperlink"/>
            <w:rFonts w:ascii="Arial" w:hAnsi="Arial" w:cs="Arial"/>
            <w:shd w:val="clear" w:color="auto" w:fill="FFFFFF"/>
          </w:rPr>
          <w:t>https://www.mcht.nhs.uk/application/files/2016/4734/8884/Annual_Report_and_Accounts_-_201819_.pdf</w:t>
        </w:r>
      </w:hyperlink>
      <w:r>
        <w:rPr>
          <w:rFonts w:ascii="Arial" w:hAnsi="Arial" w:cs="Arial"/>
          <w:shd w:val="clear" w:color="auto" w:fill="FFFFFF"/>
        </w:rPr>
        <w:t xml:space="preserve"> (Accessed 08 April 2022)</w:t>
      </w:r>
    </w:p>
    <w:p w14:paraId="38ADFD92" w14:textId="77777777" w:rsidR="008648DB" w:rsidRPr="00404908" w:rsidRDefault="008648DB" w:rsidP="00280B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 (2022) </w:t>
      </w:r>
      <w:r w:rsidRPr="00167705">
        <w:rPr>
          <w:rFonts w:ascii="Arial" w:hAnsi="Arial" w:cs="Arial"/>
          <w:i/>
          <w:iCs/>
        </w:rPr>
        <w:t>NHS Sickness Absence Rates, November 2021, Provisional Statistics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[online] Available from: </w:t>
      </w:r>
      <w:hyperlink r:id="rId21" w:history="1">
        <w:r w:rsidRPr="00404908">
          <w:rPr>
            <w:rStyle w:val="Hyperlink"/>
            <w:rFonts w:ascii="Arial" w:hAnsi="Arial" w:cs="Arial"/>
          </w:rPr>
          <w:t>NHS Sickness Absence Rates, November 2021, Provisional Statistics - NHS Digital</w:t>
        </w:r>
      </w:hyperlink>
      <w:r>
        <w:rPr>
          <w:rFonts w:ascii="Arial" w:hAnsi="Arial" w:cs="Arial"/>
        </w:rPr>
        <w:t xml:space="preserve"> (Accessed 05 April 2022)</w:t>
      </w:r>
    </w:p>
    <w:p w14:paraId="05E5A322" w14:textId="77777777" w:rsidR="008648DB" w:rsidRDefault="008648DB" w:rsidP="00280BCA">
      <w:pPr>
        <w:spacing w:line="360" w:lineRule="auto"/>
        <w:rPr>
          <w:rFonts w:ascii="Helvetica" w:hAnsi="Helvetica" w:cs="Helvetica"/>
          <w:color w:val="333333"/>
          <w:shd w:val="clear" w:color="auto" w:fill="FFFFFF"/>
        </w:rPr>
      </w:pPr>
      <w:r w:rsidRPr="00A20CAD">
        <w:rPr>
          <w:rFonts w:ascii="Arial" w:hAnsi="Arial" w:cs="Arial"/>
          <w:color w:val="333333"/>
          <w:shd w:val="clear" w:color="auto" w:fill="FFFFFF"/>
        </w:rPr>
        <w:t xml:space="preserve">NHS England (2022) </w:t>
      </w:r>
      <w:r w:rsidRPr="00A20CAD">
        <w:rPr>
          <w:rFonts w:ascii="Arial" w:hAnsi="Arial" w:cs="Arial"/>
          <w:i/>
          <w:iCs/>
          <w:color w:val="333333"/>
          <w:shd w:val="clear" w:color="auto" w:fill="FFFFFF"/>
        </w:rPr>
        <w:t>Urgent and emergency care daily situation reports 2021-22</w:t>
      </w:r>
      <w:r w:rsidRPr="00A20CAD">
        <w:rPr>
          <w:rFonts w:ascii="Arial" w:hAnsi="Arial" w:cs="Arial"/>
          <w:color w:val="333333"/>
          <w:shd w:val="clear" w:color="auto" w:fill="FFFFFF"/>
        </w:rPr>
        <w:t>.</w:t>
      </w:r>
      <w:r>
        <w:rPr>
          <w:rFonts w:ascii="Arial" w:hAnsi="Arial" w:cs="Arial"/>
          <w:color w:val="333333"/>
          <w:shd w:val="clear" w:color="auto" w:fill="FFFFFF"/>
        </w:rPr>
        <w:t xml:space="preserve"> [Online]</w:t>
      </w:r>
      <w:r w:rsidRPr="00A20CAD">
        <w:rPr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 xml:space="preserve">Available from: </w:t>
      </w:r>
      <w:hyperlink r:id="rId22" w:history="1">
        <w:r w:rsidRPr="009C2072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https://www.england.nhs.uk/statistics/statistical-work-areas/uec-sitrep/urgent-and-emergency-care-daily-situation-reports-2021-22</w:t>
        </w:r>
      </w:hyperlink>
      <w:r>
        <w:rPr>
          <w:rFonts w:ascii="Helvetica" w:hAnsi="Helvetica" w:cs="Helvetica"/>
          <w:color w:val="333333"/>
          <w:shd w:val="clear" w:color="auto" w:fill="FFFFFF"/>
        </w:rPr>
        <w:t>. (Accessed 07 April 2022)</w:t>
      </w:r>
    </w:p>
    <w:p w14:paraId="55B001B4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ONS (2019), </w:t>
      </w:r>
      <w:r w:rsidRPr="00860377">
        <w:rPr>
          <w:rFonts w:ascii="Arial" w:hAnsi="Arial" w:cs="Arial"/>
          <w:i/>
          <w:iCs/>
          <w:shd w:val="clear" w:color="auto" w:fill="FFFFFF"/>
        </w:rPr>
        <w:t>Sickness absence in the UK labour market: 2018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[online] Available from: </w:t>
      </w:r>
      <w:hyperlink r:id="rId23" w:history="1">
        <w:r w:rsidRPr="00051BE2">
          <w:rPr>
            <w:rStyle w:val="Hyperlink"/>
            <w:rFonts w:ascii="Arial" w:hAnsi="Arial" w:cs="Arial"/>
            <w:shd w:val="clear" w:color="auto" w:fill="FFFFFF"/>
          </w:rPr>
          <w:t>Sickness absence in the UK labour market - Office for National Statistics (ons.gov.uk)</w:t>
        </w:r>
      </w:hyperlink>
      <w:r>
        <w:rPr>
          <w:rFonts w:ascii="Arial" w:hAnsi="Arial" w:cs="Arial"/>
          <w:shd w:val="clear" w:color="auto" w:fill="FFFFFF"/>
        </w:rPr>
        <w:t xml:space="preserve"> (Accessed 05 April 2022)</w:t>
      </w:r>
    </w:p>
    <w:p w14:paraId="5C3E32A0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D072A4">
        <w:rPr>
          <w:rFonts w:ascii="Arial" w:hAnsi="Arial" w:cs="Arial"/>
          <w:shd w:val="clear" w:color="auto" w:fill="FFFFFF"/>
        </w:rPr>
        <w:t xml:space="preserve">Pennebaker, J.W., </w:t>
      </w:r>
      <w:proofErr w:type="spellStart"/>
      <w:r w:rsidRPr="00D072A4">
        <w:rPr>
          <w:rFonts w:ascii="Arial" w:hAnsi="Arial" w:cs="Arial"/>
          <w:shd w:val="clear" w:color="auto" w:fill="FFFFFF"/>
        </w:rPr>
        <w:t>Hendler</w:t>
      </w:r>
      <w:proofErr w:type="spellEnd"/>
      <w:r w:rsidRPr="00D072A4">
        <w:rPr>
          <w:rFonts w:ascii="Arial" w:hAnsi="Arial" w:cs="Arial"/>
          <w:shd w:val="clear" w:color="auto" w:fill="FFFFFF"/>
        </w:rPr>
        <w:t>, C.S., Durrett, M.E. and Richards, P., 1981. Social factors influencing absenteeism due to illness in nursery school children. </w:t>
      </w:r>
      <w:r w:rsidRPr="00D072A4">
        <w:rPr>
          <w:rFonts w:ascii="Arial" w:hAnsi="Arial" w:cs="Arial"/>
          <w:i/>
          <w:iCs/>
          <w:shd w:val="clear" w:color="auto" w:fill="FFFFFF"/>
        </w:rPr>
        <w:t>Child Development</w:t>
      </w:r>
      <w:r w:rsidRPr="00D072A4">
        <w:rPr>
          <w:rFonts w:ascii="Arial" w:hAnsi="Arial" w:cs="Arial"/>
          <w:shd w:val="clear" w:color="auto" w:fill="FFFFFF"/>
        </w:rPr>
        <w:t>, pp.692-700.</w:t>
      </w:r>
    </w:p>
    <w:p w14:paraId="592914F7" w14:textId="77777777" w:rsidR="008648DB" w:rsidRPr="002915AF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9A4072">
        <w:rPr>
          <w:rFonts w:ascii="Arial" w:hAnsi="Arial" w:cs="Arial"/>
          <w:shd w:val="clear" w:color="auto" w:fill="FFFFFF"/>
        </w:rPr>
        <w:t>Sagie</w:t>
      </w:r>
      <w:proofErr w:type="spellEnd"/>
      <w:r w:rsidRPr="009A4072">
        <w:rPr>
          <w:rFonts w:ascii="Arial" w:hAnsi="Arial" w:cs="Arial"/>
          <w:shd w:val="clear" w:color="auto" w:fill="FFFFFF"/>
        </w:rPr>
        <w:t>, A., 1998. Employee absenteeism, organizational commitment, and job satisfaction: Another look. </w:t>
      </w:r>
      <w:r w:rsidRPr="009A4072">
        <w:rPr>
          <w:rFonts w:ascii="Arial" w:hAnsi="Arial" w:cs="Arial"/>
          <w:i/>
          <w:iCs/>
          <w:shd w:val="clear" w:color="auto" w:fill="FFFFFF"/>
        </w:rPr>
        <w:t xml:space="preserve">Journal of vocational </w:t>
      </w:r>
      <w:proofErr w:type="spellStart"/>
      <w:r w:rsidRPr="009A4072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9A4072">
        <w:rPr>
          <w:rFonts w:ascii="Arial" w:hAnsi="Arial" w:cs="Arial"/>
          <w:shd w:val="clear" w:color="auto" w:fill="FFFFFF"/>
        </w:rPr>
        <w:t>, </w:t>
      </w:r>
      <w:r w:rsidRPr="009A4072">
        <w:rPr>
          <w:rFonts w:ascii="Arial" w:hAnsi="Arial" w:cs="Arial"/>
          <w:i/>
          <w:iCs/>
          <w:shd w:val="clear" w:color="auto" w:fill="FFFFFF"/>
        </w:rPr>
        <w:t>52</w:t>
      </w:r>
      <w:r w:rsidRPr="009A4072">
        <w:rPr>
          <w:rFonts w:ascii="Arial" w:hAnsi="Arial" w:cs="Arial"/>
          <w:shd w:val="clear" w:color="auto" w:fill="FFFFFF"/>
        </w:rPr>
        <w:t>(2), pp.156-171.</w:t>
      </w:r>
    </w:p>
    <w:p w14:paraId="181636B4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6336D4">
        <w:rPr>
          <w:rFonts w:ascii="Arial" w:hAnsi="Arial" w:cs="Arial"/>
          <w:shd w:val="clear" w:color="auto" w:fill="FFFFFF"/>
        </w:rPr>
        <w:t>Saravi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B.M., </w:t>
      </w:r>
      <w:proofErr w:type="spellStart"/>
      <w:r w:rsidRPr="006336D4">
        <w:rPr>
          <w:rFonts w:ascii="Arial" w:hAnsi="Arial" w:cs="Arial"/>
          <w:shd w:val="clear" w:color="auto" w:fill="FFFFFF"/>
        </w:rPr>
        <w:t>Kabirzadeh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A., Rezazadeh, E., </w:t>
      </w:r>
      <w:proofErr w:type="spellStart"/>
      <w:r w:rsidRPr="006336D4">
        <w:rPr>
          <w:rFonts w:ascii="Arial" w:hAnsi="Arial" w:cs="Arial"/>
          <w:shd w:val="clear" w:color="auto" w:fill="FFFFFF"/>
        </w:rPr>
        <w:t>Khariki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M.F., </w:t>
      </w:r>
      <w:proofErr w:type="spellStart"/>
      <w:r w:rsidRPr="006336D4">
        <w:rPr>
          <w:rFonts w:ascii="Arial" w:hAnsi="Arial" w:cs="Arial"/>
          <w:shd w:val="clear" w:color="auto" w:fill="FFFFFF"/>
        </w:rPr>
        <w:t>Asgari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Z., </w:t>
      </w:r>
      <w:proofErr w:type="spellStart"/>
      <w:r w:rsidRPr="006336D4">
        <w:rPr>
          <w:rFonts w:ascii="Arial" w:hAnsi="Arial" w:cs="Arial"/>
          <w:shd w:val="clear" w:color="auto" w:fill="FFFFFF"/>
        </w:rPr>
        <w:t>Farahabadi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E.B., </w:t>
      </w:r>
      <w:proofErr w:type="spellStart"/>
      <w:r w:rsidRPr="006336D4">
        <w:rPr>
          <w:rFonts w:ascii="Arial" w:hAnsi="Arial" w:cs="Arial"/>
          <w:shd w:val="clear" w:color="auto" w:fill="FFFFFF"/>
        </w:rPr>
        <w:t>Motamed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N. and </w:t>
      </w:r>
      <w:proofErr w:type="spellStart"/>
      <w:r w:rsidRPr="006336D4">
        <w:rPr>
          <w:rFonts w:ascii="Arial" w:hAnsi="Arial" w:cs="Arial"/>
          <w:shd w:val="clear" w:color="auto" w:fill="FFFFFF"/>
        </w:rPr>
        <w:t>Siamian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, H., </w:t>
      </w:r>
      <w:r>
        <w:rPr>
          <w:rFonts w:ascii="Arial" w:hAnsi="Arial" w:cs="Arial"/>
          <w:shd w:val="clear" w:color="auto" w:fill="FFFFFF"/>
        </w:rPr>
        <w:t>(</w:t>
      </w:r>
      <w:r w:rsidRPr="006336D4">
        <w:rPr>
          <w:rFonts w:ascii="Arial" w:hAnsi="Arial" w:cs="Arial"/>
          <w:shd w:val="clear" w:color="auto" w:fill="FFFFFF"/>
        </w:rPr>
        <w:t>2013</w:t>
      </w:r>
      <w:r>
        <w:rPr>
          <w:rFonts w:ascii="Arial" w:hAnsi="Arial" w:cs="Arial"/>
          <w:shd w:val="clear" w:color="auto" w:fill="FFFFFF"/>
        </w:rPr>
        <w:t>)</w:t>
      </w:r>
      <w:r w:rsidRPr="006336D4">
        <w:rPr>
          <w:rFonts w:ascii="Arial" w:hAnsi="Arial" w:cs="Arial"/>
          <w:shd w:val="clear" w:color="auto" w:fill="FFFFFF"/>
        </w:rPr>
        <w:t xml:space="preserve">. Prevalence and causes of medical absenteeism among staff (case study at </w:t>
      </w:r>
      <w:proofErr w:type="spellStart"/>
      <w:r w:rsidRPr="006336D4">
        <w:rPr>
          <w:rFonts w:ascii="Arial" w:hAnsi="Arial" w:cs="Arial"/>
          <w:shd w:val="clear" w:color="auto" w:fill="FFFFFF"/>
        </w:rPr>
        <w:t>mazandaran</w:t>
      </w:r>
      <w:proofErr w:type="spellEnd"/>
      <w:r w:rsidRPr="006336D4">
        <w:rPr>
          <w:rFonts w:ascii="Arial" w:hAnsi="Arial" w:cs="Arial"/>
          <w:shd w:val="clear" w:color="auto" w:fill="FFFFFF"/>
        </w:rPr>
        <w:t xml:space="preserve"> university of medical sciences: 2009-2010)</w:t>
      </w:r>
      <w:r>
        <w:rPr>
          <w:rFonts w:ascii="Arial" w:hAnsi="Arial" w:cs="Arial"/>
          <w:shd w:val="clear" w:color="auto" w:fill="FFFFFF"/>
        </w:rPr>
        <w:t>’</w:t>
      </w:r>
      <w:r w:rsidRPr="006336D4">
        <w:rPr>
          <w:rFonts w:ascii="Arial" w:hAnsi="Arial" w:cs="Arial"/>
          <w:shd w:val="clear" w:color="auto" w:fill="FFFFFF"/>
        </w:rPr>
        <w:t>. </w:t>
      </w:r>
      <w:r w:rsidRPr="006336D4">
        <w:rPr>
          <w:rFonts w:ascii="Arial" w:hAnsi="Arial" w:cs="Arial"/>
          <w:i/>
          <w:iCs/>
          <w:shd w:val="clear" w:color="auto" w:fill="FFFFFF"/>
        </w:rPr>
        <w:t>Materia Socio-</w:t>
      </w:r>
      <w:proofErr w:type="spellStart"/>
      <w:r w:rsidRPr="006336D4">
        <w:rPr>
          <w:rFonts w:ascii="Arial" w:hAnsi="Arial" w:cs="Arial"/>
          <w:i/>
          <w:iCs/>
          <w:shd w:val="clear" w:color="auto" w:fill="FFFFFF"/>
        </w:rPr>
        <w:t>médica</w:t>
      </w:r>
      <w:proofErr w:type="spellEnd"/>
      <w:r w:rsidRPr="006336D4">
        <w:rPr>
          <w:rFonts w:ascii="Arial" w:hAnsi="Arial" w:cs="Arial"/>
          <w:shd w:val="clear" w:color="auto" w:fill="FFFFFF"/>
        </w:rPr>
        <w:t>, </w:t>
      </w:r>
      <w:r w:rsidRPr="006336D4">
        <w:rPr>
          <w:rFonts w:ascii="Arial" w:hAnsi="Arial" w:cs="Arial"/>
          <w:i/>
          <w:iCs/>
          <w:shd w:val="clear" w:color="auto" w:fill="FFFFFF"/>
        </w:rPr>
        <w:t>25</w:t>
      </w:r>
      <w:r w:rsidRPr="006336D4">
        <w:rPr>
          <w:rFonts w:ascii="Arial" w:hAnsi="Arial" w:cs="Arial"/>
          <w:shd w:val="clear" w:color="auto" w:fill="FFFFFF"/>
        </w:rPr>
        <w:t>(4), p.233.</w:t>
      </w:r>
    </w:p>
    <w:p w14:paraId="273D4B3E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F206DB">
        <w:rPr>
          <w:rFonts w:ascii="Arial" w:hAnsi="Arial" w:cs="Arial"/>
          <w:shd w:val="clear" w:color="auto" w:fill="FFFFFF"/>
        </w:rPr>
        <w:t>Shacham</w:t>
      </w:r>
      <w:proofErr w:type="spellEnd"/>
      <w:r w:rsidRPr="00F206DB">
        <w:rPr>
          <w:rFonts w:ascii="Arial" w:hAnsi="Arial" w:cs="Arial"/>
          <w:shd w:val="clear" w:color="auto" w:fill="FFFFFF"/>
        </w:rPr>
        <w:t>, M., Greenblatt-</w:t>
      </w:r>
      <w:proofErr w:type="spellStart"/>
      <w:r w:rsidRPr="00F206DB">
        <w:rPr>
          <w:rFonts w:ascii="Arial" w:hAnsi="Arial" w:cs="Arial"/>
          <w:shd w:val="clear" w:color="auto" w:fill="FFFFFF"/>
        </w:rPr>
        <w:t>Kimron</w:t>
      </w:r>
      <w:proofErr w:type="spellEnd"/>
      <w:r w:rsidRPr="00F206DB">
        <w:rPr>
          <w:rFonts w:ascii="Arial" w:hAnsi="Arial" w:cs="Arial"/>
          <w:shd w:val="clear" w:color="auto" w:fill="FFFFFF"/>
        </w:rPr>
        <w:t xml:space="preserve">, L., </w:t>
      </w:r>
      <w:proofErr w:type="spellStart"/>
      <w:r w:rsidRPr="00F206DB">
        <w:rPr>
          <w:rFonts w:ascii="Arial" w:hAnsi="Arial" w:cs="Arial"/>
          <w:shd w:val="clear" w:color="auto" w:fill="FFFFFF"/>
        </w:rPr>
        <w:t>Hamama</w:t>
      </w:r>
      <w:proofErr w:type="spellEnd"/>
      <w:r w:rsidRPr="00F206DB">
        <w:rPr>
          <w:rFonts w:ascii="Arial" w:hAnsi="Arial" w:cs="Arial"/>
          <w:shd w:val="clear" w:color="auto" w:fill="FFFFFF"/>
        </w:rPr>
        <w:t xml:space="preserve">-Raz, Y., Martin, L.R., Peleg, O., Ben-Ezra, M. and </w:t>
      </w:r>
      <w:proofErr w:type="spellStart"/>
      <w:r w:rsidRPr="00F206DB">
        <w:rPr>
          <w:rFonts w:ascii="Arial" w:hAnsi="Arial" w:cs="Arial"/>
          <w:shd w:val="clear" w:color="auto" w:fill="FFFFFF"/>
        </w:rPr>
        <w:t>Mijiritsky</w:t>
      </w:r>
      <w:proofErr w:type="spellEnd"/>
      <w:r w:rsidRPr="00F206DB">
        <w:rPr>
          <w:rFonts w:ascii="Arial" w:hAnsi="Arial" w:cs="Arial"/>
          <w:shd w:val="clear" w:color="auto" w:fill="FFFFFF"/>
        </w:rPr>
        <w:t xml:space="preserve">, E., 2021. Increased COVID-19 vaccination hesitancy and health </w:t>
      </w:r>
      <w:r w:rsidRPr="00F206DB">
        <w:rPr>
          <w:rFonts w:ascii="Arial" w:hAnsi="Arial" w:cs="Arial"/>
          <w:shd w:val="clear" w:color="auto" w:fill="FFFFFF"/>
        </w:rPr>
        <w:lastRenderedPageBreak/>
        <w:t>awareness amid COVID-19 vaccinations programs in Israel. </w:t>
      </w:r>
      <w:r w:rsidRPr="00F206DB">
        <w:rPr>
          <w:rFonts w:ascii="Arial" w:hAnsi="Arial" w:cs="Arial"/>
          <w:i/>
          <w:iCs/>
          <w:shd w:val="clear" w:color="auto" w:fill="FFFFFF"/>
        </w:rPr>
        <w:t>International journal of environmental research and public health</w:t>
      </w:r>
      <w:r w:rsidRPr="00F206DB">
        <w:rPr>
          <w:rFonts w:ascii="Arial" w:hAnsi="Arial" w:cs="Arial"/>
          <w:shd w:val="clear" w:color="auto" w:fill="FFFFFF"/>
        </w:rPr>
        <w:t>, </w:t>
      </w:r>
      <w:r w:rsidRPr="00F206DB">
        <w:rPr>
          <w:rFonts w:ascii="Arial" w:hAnsi="Arial" w:cs="Arial"/>
          <w:i/>
          <w:iCs/>
          <w:shd w:val="clear" w:color="auto" w:fill="FFFFFF"/>
        </w:rPr>
        <w:t>18</w:t>
      </w:r>
      <w:r w:rsidRPr="00F206DB">
        <w:rPr>
          <w:rFonts w:ascii="Arial" w:hAnsi="Arial" w:cs="Arial"/>
          <w:shd w:val="clear" w:color="auto" w:fill="FFFFFF"/>
        </w:rPr>
        <w:t>(7), p.3804.</w:t>
      </w:r>
    </w:p>
    <w:p w14:paraId="757C57AC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EC20BC">
        <w:rPr>
          <w:rFonts w:ascii="Arial" w:hAnsi="Arial" w:cs="Arial"/>
          <w:shd w:val="clear" w:color="auto" w:fill="FFFFFF"/>
        </w:rPr>
        <w:t xml:space="preserve">Steers, R. and Rhodes, S. (1978). ‘Major influences on employee attendance: a process model’. </w:t>
      </w:r>
      <w:r w:rsidRPr="00814296">
        <w:rPr>
          <w:rFonts w:ascii="Arial" w:hAnsi="Arial" w:cs="Arial"/>
          <w:i/>
          <w:iCs/>
          <w:shd w:val="clear" w:color="auto" w:fill="FFFFFF"/>
        </w:rPr>
        <w:t>Journal of Applied Psychology</w:t>
      </w:r>
      <w:r w:rsidRPr="00EC20BC">
        <w:rPr>
          <w:rFonts w:ascii="Arial" w:hAnsi="Arial" w:cs="Arial"/>
          <w:shd w:val="clear" w:color="auto" w:fill="FFFFFF"/>
        </w:rPr>
        <w:t>, 63: 391–407.</w:t>
      </w:r>
    </w:p>
    <w:p w14:paraId="3E3C4CA2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814296">
        <w:rPr>
          <w:rFonts w:ascii="Arial" w:hAnsi="Arial" w:cs="Arial"/>
          <w:shd w:val="clear" w:color="auto" w:fill="FFFFFF"/>
        </w:rPr>
        <w:t xml:space="preserve">Teng C.I., </w:t>
      </w:r>
      <w:proofErr w:type="spellStart"/>
      <w:r w:rsidRPr="00814296">
        <w:rPr>
          <w:rFonts w:ascii="Arial" w:hAnsi="Arial" w:cs="Arial"/>
          <w:shd w:val="clear" w:color="auto" w:fill="FFFFFF"/>
        </w:rPr>
        <w:t>Shyu</w:t>
      </w:r>
      <w:proofErr w:type="spellEnd"/>
      <w:r w:rsidRPr="00814296">
        <w:rPr>
          <w:rFonts w:ascii="Arial" w:hAnsi="Arial" w:cs="Arial"/>
          <w:shd w:val="clear" w:color="auto" w:fill="FFFFFF"/>
        </w:rPr>
        <w:t xml:space="preserve"> Y.I., </w:t>
      </w:r>
      <w:proofErr w:type="spellStart"/>
      <w:r w:rsidRPr="00814296">
        <w:rPr>
          <w:rFonts w:ascii="Arial" w:hAnsi="Arial" w:cs="Arial"/>
          <w:shd w:val="clear" w:color="auto" w:fill="FFFFFF"/>
        </w:rPr>
        <w:t>Chiou</w:t>
      </w:r>
      <w:proofErr w:type="spellEnd"/>
      <w:r w:rsidRPr="00814296">
        <w:rPr>
          <w:rFonts w:ascii="Arial" w:hAnsi="Arial" w:cs="Arial"/>
          <w:shd w:val="clear" w:color="auto" w:fill="FFFFFF"/>
        </w:rPr>
        <w:t xml:space="preserve"> W.K., Fan H.C. &amp; Lam S.M. (2010) Interactive effects of nurse-experienced time pressure and burnout on patient safety: a cross-sectional survey. International </w:t>
      </w:r>
      <w:r w:rsidRPr="00814296">
        <w:rPr>
          <w:rFonts w:ascii="Arial" w:hAnsi="Arial" w:cs="Arial"/>
          <w:i/>
          <w:iCs/>
          <w:shd w:val="clear" w:color="auto" w:fill="FFFFFF"/>
        </w:rPr>
        <w:t>Journal of Nursing Studies</w:t>
      </w:r>
      <w:r w:rsidRPr="00814296">
        <w:rPr>
          <w:rFonts w:ascii="Arial" w:hAnsi="Arial" w:cs="Arial"/>
          <w:shd w:val="clear" w:color="auto" w:fill="FFFFFF"/>
        </w:rPr>
        <w:t xml:space="preserve"> 47 (11), 1442–1450.</w:t>
      </w:r>
    </w:p>
    <w:p w14:paraId="2A54B31A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A51420">
        <w:rPr>
          <w:rFonts w:ascii="Arial" w:hAnsi="Arial" w:cs="Arial"/>
          <w:shd w:val="clear" w:color="auto" w:fill="FFFFFF"/>
        </w:rPr>
        <w:t xml:space="preserve">Unruh L., Joseph L. &amp; Strickland M. (2007) Nurse absenteeism and workload: negative effect on restraint use, incident reports and mortality. </w:t>
      </w:r>
      <w:r w:rsidRPr="00A51420">
        <w:rPr>
          <w:rFonts w:ascii="Arial" w:hAnsi="Arial" w:cs="Arial"/>
          <w:i/>
          <w:iCs/>
          <w:shd w:val="clear" w:color="auto" w:fill="FFFFFF"/>
        </w:rPr>
        <w:t>Journal of Advanced Nursing</w:t>
      </w:r>
      <w:r w:rsidRPr="00A51420">
        <w:rPr>
          <w:rFonts w:ascii="Arial" w:hAnsi="Arial" w:cs="Arial"/>
          <w:shd w:val="clear" w:color="auto" w:fill="FFFFFF"/>
        </w:rPr>
        <w:t xml:space="preserve"> 60 (6), 673–681.</w:t>
      </w:r>
    </w:p>
    <w:p w14:paraId="0E67B488" w14:textId="77777777" w:rsidR="008648DB" w:rsidRDefault="008648DB" w:rsidP="00280BC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685109">
        <w:rPr>
          <w:rFonts w:ascii="Arial" w:hAnsi="Arial" w:cs="Arial"/>
          <w:color w:val="222222"/>
          <w:shd w:val="clear" w:color="auto" w:fill="FFFFFF"/>
        </w:rPr>
        <w:t>West, M. and Dawson, J., 2012. </w:t>
      </w:r>
      <w:r w:rsidRPr="00685109">
        <w:rPr>
          <w:rFonts w:ascii="Arial" w:hAnsi="Arial" w:cs="Arial"/>
          <w:i/>
          <w:iCs/>
          <w:color w:val="222222"/>
          <w:shd w:val="clear" w:color="auto" w:fill="FFFFFF"/>
        </w:rPr>
        <w:t>Employee engagement and NHS performance</w:t>
      </w:r>
      <w:r w:rsidRPr="00685109">
        <w:rPr>
          <w:rFonts w:ascii="Arial" w:hAnsi="Arial" w:cs="Arial"/>
          <w:color w:val="222222"/>
          <w:shd w:val="clear" w:color="auto" w:fill="FFFFFF"/>
        </w:rPr>
        <w:t>. London: King's Fund.</w:t>
      </w:r>
    </w:p>
    <w:p w14:paraId="3B856ED8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r w:rsidRPr="004F336E">
        <w:rPr>
          <w:rFonts w:ascii="Arial" w:hAnsi="Arial" w:cs="Arial"/>
          <w:shd w:val="clear" w:color="auto" w:fill="FFFFFF"/>
        </w:rPr>
        <w:t xml:space="preserve">Williams, SW </w:t>
      </w:r>
      <w:r>
        <w:rPr>
          <w:rFonts w:ascii="Arial" w:hAnsi="Arial" w:cs="Arial"/>
          <w:shd w:val="clear" w:color="auto" w:fill="FFFFFF"/>
        </w:rPr>
        <w:t>(</w:t>
      </w:r>
      <w:r w:rsidRPr="004F336E">
        <w:rPr>
          <w:rFonts w:ascii="Arial" w:hAnsi="Arial" w:cs="Arial"/>
          <w:shd w:val="clear" w:color="auto" w:fill="FFFFFF"/>
        </w:rPr>
        <w:t>2001</w:t>
      </w:r>
      <w:r>
        <w:rPr>
          <w:rFonts w:ascii="Arial" w:hAnsi="Arial" w:cs="Arial"/>
          <w:shd w:val="clear" w:color="auto" w:fill="FFFFFF"/>
        </w:rPr>
        <w:t>)</w:t>
      </w:r>
      <w:r w:rsidRPr="004F336E"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hd w:val="clear" w:color="auto" w:fill="FFFFFF"/>
        </w:rPr>
        <w:t>‘</w:t>
      </w:r>
      <w:r w:rsidRPr="004F336E">
        <w:rPr>
          <w:rFonts w:ascii="Arial" w:hAnsi="Arial" w:cs="Arial"/>
          <w:shd w:val="clear" w:color="auto" w:fill="FFFFFF"/>
        </w:rPr>
        <w:t xml:space="preserve">Making Better Business Decisions: Understanding and Improving Critical Thinking and </w:t>
      </w:r>
      <w:proofErr w:type="gramStart"/>
      <w:r w:rsidRPr="004F336E">
        <w:rPr>
          <w:rFonts w:ascii="Arial" w:hAnsi="Arial" w:cs="Arial"/>
          <w:shd w:val="clear" w:color="auto" w:fill="FFFFFF"/>
        </w:rPr>
        <w:t>Problem Solving</w:t>
      </w:r>
      <w:proofErr w:type="gramEnd"/>
      <w:r w:rsidRPr="004F336E">
        <w:rPr>
          <w:rFonts w:ascii="Arial" w:hAnsi="Arial" w:cs="Arial"/>
          <w:shd w:val="clear" w:color="auto" w:fill="FFFFFF"/>
        </w:rPr>
        <w:t xml:space="preserve"> Skills</w:t>
      </w:r>
      <w:r>
        <w:rPr>
          <w:rFonts w:ascii="Arial" w:hAnsi="Arial" w:cs="Arial"/>
          <w:shd w:val="clear" w:color="auto" w:fill="FFFFFF"/>
        </w:rPr>
        <w:t>’</w:t>
      </w:r>
      <w:r w:rsidRPr="004F336E">
        <w:rPr>
          <w:rFonts w:ascii="Arial" w:hAnsi="Arial" w:cs="Arial"/>
          <w:shd w:val="clear" w:color="auto" w:fill="FFFFFF"/>
        </w:rPr>
        <w:t xml:space="preserve">, </w:t>
      </w:r>
      <w:r w:rsidRPr="0009031E">
        <w:rPr>
          <w:rFonts w:ascii="Arial" w:hAnsi="Arial" w:cs="Arial"/>
          <w:i/>
          <w:iCs/>
          <w:shd w:val="clear" w:color="auto" w:fill="FFFFFF"/>
        </w:rPr>
        <w:t>SAGE Publications, Thousand Oaks</w:t>
      </w:r>
      <w:r w:rsidRPr="004F336E">
        <w:rPr>
          <w:rFonts w:ascii="Arial" w:hAnsi="Arial" w:cs="Arial"/>
          <w:shd w:val="clear" w:color="auto" w:fill="FFFFFF"/>
        </w:rPr>
        <w:t xml:space="preserve">. Available from: ProQuest </w:t>
      </w:r>
      <w:proofErr w:type="spellStart"/>
      <w:r w:rsidRPr="004F336E">
        <w:rPr>
          <w:rFonts w:ascii="Arial" w:hAnsi="Arial" w:cs="Arial"/>
          <w:shd w:val="clear" w:color="auto" w:fill="FFFFFF"/>
        </w:rPr>
        <w:t>Ebook</w:t>
      </w:r>
      <w:proofErr w:type="spellEnd"/>
      <w:r w:rsidRPr="004F336E">
        <w:rPr>
          <w:rFonts w:ascii="Arial" w:hAnsi="Arial" w:cs="Arial"/>
          <w:shd w:val="clear" w:color="auto" w:fill="FFFFFF"/>
        </w:rPr>
        <w:t xml:space="preserve"> Central. [7 March 2022]. Created from trinity on 2022-03-07 10:08:51</w:t>
      </w:r>
    </w:p>
    <w:p w14:paraId="08FA191B" w14:textId="77777777" w:rsidR="008648DB" w:rsidRDefault="008648DB" w:rsidP="00280BCA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A47E20">
        <w:rPr>
          <w:rFonts w:ascii="Arial" w:hAnsi="Arial" w:cs="Arial"/>
          <w:shd w:val="clear" w:color="auto" w:fill="FFFFFF"/>
        </w:rPr>
        <w:t>Yüksel</w:t>
      </w:r>
      <w:proofErr w:type="spellEnd"/>
      <w:r w:rsidRPr="00A47E20">
        <w:rPr>
          <w:rFonts w:ascii="Arial" w:hAnsi="Arial" w:cs="Arial"/>
          <w:shd w:val="clear" w:color="auto" w:fill="FFFFFF"/>
        </w:rPr>
        <w:t>, I., 2012. Developing a multi-</w:t>
      </w:r>
      <w:proofErr w:type="gramStart"/>
      <w:r w:rsidRPr="00A47E20">
        <w:rPr>
          <w:rFonts w:ascii="Arial" w:hAnsi="Arial" w:cs="Arial"/>
          <w:shd w:val="clear" w:color="auto" w:fill="FFFFFF"/>
        </w:rPr>
        <w:t>criteria decision making</w:t>
      </w:r>
      <w:proofErr w:type="gramEnd"/>
      <w:r w:rsidRPr="00A47E20">
        <w:rPr>
          <w:rFonts w:ascii="Arial" w:hAnsi="Arial" w:cs="Arial"/>
          <w:shd w:val="clear" w:color="auto" w:fill="FFFFFF"/>
        </w:rPr>
        <w:t xml:space="preserve"> model for PESTEL analysis. </w:t>
      </w:r>
      <w:r w:rsidRPr="00A47E20">
        <w:rPr>
          <w:rFonts w:ascii="Arial" w:hAnsi="Arial" w:cs="Arial"/>
          <w:i/>
          <w:iCs/>
          <w:shd w:val="clear" w:color="auto" w:fill="FFFFFF"/>
        </w:rPr>
        <w:t>International Journal of Business and Management</w:t>
      </w:r>
      <w:r w:rsidRPr="00A47E20">
        <w:rPr>
          <w:rFonts w:ascii="Arial" w:hAnsi="Arial" w:cs="Arial"/>
          <w:shd w:val="clear" w:color="auto" w:fill="FFFFFF"/>
        </w:rPr>
        <w:t>, </w:t>
      </w:r>
      <w:r w:rsidRPr="00A47E20">
        <w:rPr>
          <w:rFonts w:ascii="Arial" w:hAnsi="Arial" w:cs="Arial"/>
          <w:i/>
          <w:iCs/>
          <w:shd w:val="clear" w:color="auto" w:fill="FFFFFF"/>
        </w:rPr>
        <w:t>7</w:t>
      </w:r>
      <w:r w:rsidRPr="00A47E20">
        <w:rPr>
          <w:rFonts w:ascii="Arial" w:hAnsi="Arial" w:cs="Arial"/>
          <w:shd w:val="clear" w:color="auto" w:fill="FFFFFF"/>
        </w:rPr>
        <w:t>(24), p.52.</w:t>
      </w:r>
    </w:p>
    <w:p w14:paraId="0ECC3F7F" w14:textId="77777777" w:rsidR="00BF04EC" w:rsidRPr="00860377" w:rsidRDefault="00BF04EC" w:rsidP="00280BCA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71F102B" w14:textId="77777777" w:rsidR="0009031E" w:rsidRPr="004F336E" w:rsidRDefault="0009031E" w:rsidP="00280BCA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8978882" w14:textId="77777777" w:rsidR="00C32297" w:rsidRPr="00280BCA" w:rsidRDefault="00C32297" w:rsidP="00280BCA">
      <w:pPr>
        <w:spacing w:line="360" w:lineRule="auto"/>
        <w:rPr>
          <w:rFonts w:ascii="Arial" w:hAnsi="Arial" w:cs="Arial"/>
          <w:b/>
          <w:bCs/>
        </w:rPr>
      </w:pPr>
    </w:p>
    <w:sectPr w:rsidR="00C32297" w:rsidRPr="00280BCA" w:rsidSect="00785DB4">
      <w:head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5AF4" w14:textId="77777777" w:rsidR="00687CB6" w:rsidRDefault="00687CB6" w:rsidP="00CA2209">
      <w:pPr>
        <w:spacing w:after="0" w:line="240" w:lineRule="auto"/>
      </w:pPr>
      <w:r>
        <w:separator/>
      </w:r>
    </w:p>
  </w:endnote>
  <w:endnote w:type="continuationSeparator" w:id="0">
    <w:p w14:paraId="72D6F40E" w14:textId="77777777" w:rsidR="00687CB6" w:rsidRDefault="00687CB6" w:rsidP="00CA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7FE36" w14:textId="77777777" w:rsidR="00687CB6" w:rsidRDefault="00687CB6" w:rsidP="00CA2209">
      <w:pPr>
        <w:spacing w:after="0" w:line="240" w:lineRule="auto"/>
      </w:pPr>
      <w:r>
        <w:separator/>
      </w:r>
    </w:p>
  </w:footnote>
  <w:footnote w:type="continuationSeparator" w:id="0">
    <w:p w14:paraId="7E92E850" w14:textId="77777777" w:rsidR="00687CB6" w:rsidRDefault="00687CB6" w:rsidP="00CA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76051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9ACE7F" w14:textId="74A5D756" w:rsidR="00CA2209" w:rsidRDefault="00CA220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F576A2" w14:textId="77777777" w:rsidR="00CA2209" w:rsidRDefault="00CA22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22811"/>
    <w:multiLevelType w:val="hybridMultilevel"/>
    <w:tmpl w:val="1D20C7EC"/>
    <w:lvl w:ilvl="0" w:tplc="E94C875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0221B3A"/>
    <w:multiLevelType w:val="hybridMultilevel"/>
    <w:tmpl w:val="56380F86"/>
    <w:lvl w:ilvl="0" w:tplc="05B40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4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22B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165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EC7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1AB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10C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65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E86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BD0089"/>
    <w:multiLevelType w:val="multilevel"/>
    <w:tmpl w:val="8B085D42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A70053"/>
    <w:multiLevelType w:val="multilevel"/>
    <w:tmpl w:val="3D52F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5477FE2"/>
    <w:multiLevelType w:val="hybridMultilevel"/>
    <w:tmpl w:val="55749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E3FAE"/>
    <w:multiLevelType w:val="hybridMultilevel"/>
    <w:tmpl w:val="67186A60"/>
    <w:lvl w:ilvl="0" w:tplc="5B02C0B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B6E46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61FA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6C4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968D4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0A4A1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4AB15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69F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846A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31DC1"/>
    <w:multiLevelType w:val="hybridMultilevel"/>
    <w:tmpl w:val="3E7EDFCA"/>
    <w:lvl w:ilvl="0" w:tplc="FFE8FBA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0AF92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F48838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716B99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11ED4F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A25E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764E5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2605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CAAE3B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75E355FD"/>
    <w:multiLevelType w:val="multilevel"/>
    <w:tmpl w:val="64DCE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0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7B066592"/>
    <w:multiLevelType w:val="hybridMultilevel"/>
    <w:tmpl w:val="B6F68C64"/>
    <w:lvl w:ilvl="0" w:tplc="40127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EB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23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CA1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A6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4EC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00C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BCD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6AB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C010D55"/>
    <w:multiLevelType w:val="multilevel"/>
    <w:tmpl w:val="3D52F08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B4"/>
    <w:rsid w:val="00000E64"/>
    <w:rsid w:val="00001064"/>
    <w:rsid w:val="000067B9"/>
    <w:rsid w:val="00007F99"/>
    <w:rsid w:val="00011A41"/>
    <w:rsid w:val="000133EA"/>
    <w:rsid w:val="00016572"/>
    <w:rsid w:val="00022218"/>
    <w:rsid w:val="0002444B"/>
    <w:rsid w:val="00024F02"/>
    <w:rsid w:val="00031760"/>
    <w:rsid w:val="00034BA5"/>
    <w:rsid w:val="0004111C"/>
    <w:rsid w:val="00042277"/>
    <w:rsid w:val="000437D3"/>
    <w:rsid w:val="00044471"/>
    <w:rsid w:val="00045A37"/>
    <w:rsid w:val="00051BE2"/>
    <w:rsid w:val="00053B51"/>
    <w:rsid w:val="000540B1"/>
    <w:rsid w:val="0005573B"/>
    <w:rsid w:val="000566CB"/>
    <w:rsid w:val="00065C46"/>
    <w:rsid w:val="00073540"/>
    <w:rsid w:val="00084629"/>
    <w:rsid w:val="00086F78"/>
    <w:rsid w:val="0009031E"/>
    <w:rsid w:val="0009769A"/>
    <w:rsid w:val="000A0758"/>
    <w:rsid w:val="000B1069"/>
    <w:rsid w:val="000B12EE"/>
    <w:rsid w:val="000B5300"/>
    <w:rsid w:val="000C3E10"/>
    <w:rsid w:val="000C3F4F"/>
    <w:rsid w:val="000C79FC"/>
    <w:rsid w:val="000D56D4"/>
    <w:rsid w:val="000E0414"/>
    <w:rsid w:val="000E4206"/>
    <w:rsid w:val="000E6F91"/>
    <w:rsid w:val="000F3944"/>
    <w:rsid w:val="000F5F7A"/>
    <w:rsid w:val="00105C57"/>
    <w:rsid w:val="00107F0F"/>
    <w:rsid w:val="00110340"/>
    <w:rsid w:val="001170CE"/>
    <w:rsid w:val="00122726"/>
    <w:rsid w:val="001246A2"/>
    <w:rsid w:val="00124C07"/>
    <w:rsid w:val="00132FB3"/>
    <w:rsid w:val="00133A13"/>
    <w:rsid w:val="00134199"/>
    <w:rsid w:val="00135423"/>
    <w:rsid w:val="00136DB0"/>
    <w:rsid w:val="00137351"/>
    <w:rsid w:val="001434B8"/>
    <w:rsid w:val="00145DDF"/>
    <w:rsid w:val="0014622F"/>
    <w:rsid w:val="0014756E"/>
    <w:rsid w:val="0014770D"/>
    <w:rsid w:val="00150D86"/>
    <w:rsid w:val="001523BD"/>
    <w:rsid w:val="00153CAD"/>
    <w:rsid w:val="001542DD"/>
    <w:rsid w:val="00154A0B"/>
    <w:rsid w:val="00162110"/>
    <w:rsid w:val="00163CC8"/>
    <w:rsid w:val="00164899"/>
    <w:rsid w:val="00165403"/>
    <w:rsid w:val="001671B7"/>
    <w:rsid w:val="00167705"/>
    <w:rsid w:val="0017082F"/>
    <w:rsid w:val="00173F82"/>
    <w:rsid w:val="00180F26"/>
    <w:rsid w:val="00185F4E"/>
    <w:rsid w:val="001934A9"/>
    <w:rsid w:val="0019564C"/>
    <w:rsid w:val="001A2773"/>
    <w:rsid w:val="001A3880"/>
    <w:rsid w:val="001A391B"/>
    <w:rsid w:val="001B3D51"/>
    <w:rsid w:val="001B542B"/>
    <w:rsid w:val="001B6466"/>
    <w:rsid w:val="001C0017"/>
    <w:rsid w:val="001C06D6"/>
    <w:rsid w:val="001C6298"/>
    <w:rsid w:val="001E0811"/>
    <w:rsid w:val="001E3D6A"/>
    <w:rsid w:val="001E79EF"/>
    <w:rsid w:val="001F0C1A"/>
    <w:rsid w:val="001F50E9"/>
    <w:rsid w:val="001F75EC"/>
    <w:rsid w:val="0020002D"/>
    <w:rsid w:val="0020181F"/>
    <w:rsid w:val="0020688E"/>
    <w:rsid w:val="00206B5E"/>
    <w:rsid w:val="0021160B"/>
    <w:rsid w:val="00220500"/>
    <w:rsid w:val="002208EC"/>
    <w:rsid w:val="00224163"/>
    <w:rsid w:val="0022550C"/>
    <w:rsid w:val="002315B1"/>
    <w:rsid w:val="00232B01"/>
    <w:rsid w:val="002446EF"/>
    <w:rsid w:val="00247D91"/>
    <w:rsid w:val="00253795"/>
    <w:rsid w:val="0025463F"/>
    <w:rsid w:val="0025587E"/>
    <w:rsid w:val="00260AF4"/>
    <w:rsid w:val="00265233"/>
    <w:rsid w:val="00267970"/>
    <w:rsid w:val="0027299A"/>
    <w:rsid w:val="00275660"/>
    <w:rsid w:val="0027667B"/>
    <w:rsid w:val="00277B5F"/>
    <w:rsid w:val="00280BCA"/>
    <w:rsid w:val="00285893"/>
    <w:rsid w:val="002915AF"/>
    <w:rsid w:val="00293D25"/>
    <w:rsid w:val="0029640C"/>
    <w:rsid w:val="00296F50"/>
    <w:rsid w:val="002A2B21"/>
    <w:rsid w:val="002A3B4D"/>
    <w:rsid w:val="002A544C"/>
    <w:rsid w:val="002B45BC"/>
    <w:rsid w:val="002B5B50"/>
    <w:rsid w:val="002C0062"/>
    <w:rsid w:val="002C1F60"/>
    <w:rsid w:val="002C6693"/>
    <w:rsid w:val="002C6D15"/>
    <w:rsid w:val="002D2D1D"/>
    <w:rsid w:val="002D455F"/>
    <w:rsid w:val="002D7D81"/>
    <w:rsid w:val="002E4623"/>
    <w:rsid w:val="002E579F"/>
    <w:rsid w:val="002F1B03"/>
    <w:rsid w:val="002F7C27"/>
    <w:rsid w:val="0030318A"/>
    <w:rsid w:val="00305FA8"/>
    <w:rsid w:val="00313A64"/>
    <w:rsid w:val="003153C1"/>
    <w:rsid w:val="00315452"/>
    <w:rsid w:val="003168CF"/>
    <w:rsid w:val="003211DC"/>
    <w:rsid w:val="00321371"/>
    <w:rsid w:val="00321C5C"/>
    <w:rsid w:val="003222B7"/>
    <w:rsid w:val="00322C8B"/>
    <w:rsid w:val="0032360C"/>
    <w:rsid w:val="00335FBC"/>
    <w:rsid w:val="003407E3"/>
    <w:rsid w:val="00342CD5"/>
    <w:rsid w:val="00343262"/>
    <w:rsid w:val="00345EF9"/>
    <w:rsid w:val="00345FEB"/>
    <w:rsid w:val="00346A51"/>
    <w:rsid w:val="00347775"/>
    <w:rsid w:val="003530CA"/>
    <w:rsid w:val="00362BB9"/>
    <w:rsid w:val="00362D44"/>
    <w:rsid w:val="00365E77"/>
    <w:rsid w:val="003714C8"/>
    <w:rsid w:val="00372037"/>
    <w:rsid w:val="0037272B"/>
    <w:rsid w:val="00375149"/>
    <w:rsid w:val="00383581"/>
    <w:rsid w:val="00384625"/>
    <w:rsid w:val="00384DC2"/>
    <w:rsid w:val="00386923"/>
    <w:rsid w:val="00396A5A"/>
    <w:rsid w:val="00396FE7"/>
    <w:rsid w:val="00397E4E"/>
    <w:rsid w:val="003B01E7"/>
    <w:rsid w:val="003B044E"/>
    <w:rsid w:val="003B1173"/>
    <w:rsid w:val="003B4EA3"/>
    <w:rsid w:val="003C1A07"/>
    <w:rsid w:val="003D1AEC"/>
    <w:rsid w:val="003D1E0C"/>
    <w:rsid w:val="003D45F8"/>
    <w:rsid w:val="003D4AA9"/>
    <w:rsid w:val="003D640E"/>
    <w:rsid w:val="003D7639"/>
    <w:rsid w:val="003D7F25"/>
    <w:rsid w:val="003E1AEC"/>
    <w:rsid w:val="003E4A00"/>
    <w:rsid w:val="003E78BE"/>
    <w:rsid w:val="003F281B"/>
    <w:rsid w:val="003F4100"/>
    <w:rsid w:val="0040048F"/>
    <w:rsid w:val="00401CB4"/>
    <w:rsid w:val="00404908"/>
    <w:rsid w:val="00412BEB"/>
    <w:rsid w:val="00415BC3"/>
    <w:rsid w:val="00421646"/>
    <w:rsid w:val="0042177B"/>
    <w:rsid w:val="0042301B"/>
    <w:rsid w:val="00424CDD"/>
    <w:rsid w:val="0042720B"/>
    <w:rsid w:val="0042720F"/>
    <w:rsid w:val="00430550"/>
    <w:rsid w:val="00430F16"/>
    <w:rsid w:val="00431E3A"/>
    <w:rsid w:val="00432557"/>
    <w:rsid w:val="0043513A"/>
    <w:rsid w:val="00436E01"/>
    <w:rsid w:val="00440F82"/>
    <w:rsid w:val="00442EF2"/>
    <w:rsid w:val="00444A29"/>
    <w:rsid w:val="0044504A"/>
    <w:rsid w:val="00445A05"/>
    <w:rsid w:val="00450B09"/>
    <w:rsid w:val="00453E42"/>
    <w:rsid w:val="00477E96"/>
    <w:rsid w:val="00495876"/>
    <w:rsid w:val="004A075D"/>
    <w:rsid w:val="004A144A"/>
    <w:rsid w:val="004B1797"/>
    <w:rsid w:val="004C142D"/>
    <w:rsid w:val="004C3955"/>
    <w:rsid w:val="004C4AF1"/>
    <w:rsid w:val="004C5083"/>
    <w:rsid w:val="004C58AA"/>
    <w:rsid w:val="004D2242"/>
    <w:rsid w:val="004D59E0"/>
    <w:rsid w:val="004D639D"/>
    <w:rsid w:val="004E0D6D"/>
    <w:rsid w:val="004E13BC"/>
    <w:rsid w:val="004E1E9A"/>
    <w:rsid w:val="004E6013"/>
    <w:rsid w:val="004F336E"/>
    <w:rsid w:val="004F5465"/>
    <w:rsid w:val="005001DD"/>
    <w:rsid w:val="00500D5C"/>
    <w:rsid w:val="00501195"/>
    <w:rsid w:val="00510B60"/>
    <w:rsid w:val="005119ED"/>
    <w:rsid w:val="005125B8"/>
    <w:rsid w:val="0051322C"/>
    <w:rsid w:val="00522242"/>
    <w:rsid w:val="00531AAF"/>
    <w:rsid w:val="00534943"/>
    <w:rsid w:val="00540E29"/>
    <w:rsid w:val="00545201"/>
    <w:rsid w:val="005479EA"/>
    <w:rsid w:val="00552BA7"/>
    <w:rsid w:val="00557B2D"/>
    <w:rsid w:val="00560689"/>
    <w:rsid w:val="00563387"/>
    <w:rsid w:val="00563B13"/>
    <w:rsid w:val="00563CC2"/>
    <w:rsid w:val="00566213"/>
    <w:rsid w:val="0057157E"/>
    <w:rsid w:val="00574143"/>
    <w:rsid w:val="005743B7"/>
    <w:rsid w:val="00574AB6"/>
    <w:rsid w:val="00575046"/>
    <w:rsid w:val="005763AD"/>
    <w:rsid w:val="00577067"/>
    <w:rsid w:val="0058520D"/>
    <w:rsid w:val="00585326"/>
    <w:rsid w:val="00585567"/>
    <w:rsid w:val="005874B7"/>
    <w:rsid w:val="005964EA"/>
    <w:rsid w:val="005A006E"/>
    <w:rsid w:val="005A334C"/>
    <w:rsid w:val="005A3366"/>
    <w:rsid w:val="005A4706"/>
    <w:rsid w:val="005A6C78"/>
    <w:rsid w:val="005B7A66"/>
    <w:rsid w:val="005C3C80"/>
    <w:rsid w:val="005D43B2"/>
    <w:rsid w:val="005D4B10"/>
    <w:rsid w:val="005D6D3D"/>
    <w:rsid w:val="005E0E86"/>
    <w:rsid w:val="005E7558"/>
    <w:rsid w:val="00601889"/>
    <w:rsid w:val="006031BE"/>
    <w:rsid w:val="00607737"/>
    <w:rsid w:val="00614921"/>
    <w:rsid w:val="00621F48"/>
    <w:rsid w:val="006227BD"/>
    <w:rsid w:val="0063098F"/>
    <w:rsid w:val="006336D4"/>
    <w:rsid w:val="00633CF4"/>
    <w:rsid w:val="006353BA"/>
    <w:rsid w:val="00637630"/>
    <w:rsid w:val="0064605A"/>
    <w:rsid w:val="0065278C"/>
    <w:rsid w:val="006651A5"/>
    <w:rsid w:val="00666AE6"/>
    <w:rsid w:val="006727AE"/>
    <w:rsid w:val="00674ADE"/>
    <w:rsid w:val="00677D80"/>
    <w:rsid w:val="00681C45"/>
    <w:rsid w:val="00683C3B"/>
    <w:rsid w:val="00685109"/>
    <w:rsid w:val="00685FB7"/>
    <w:rsid w:val="00687CB6"/>
    <w:rsid w:val="006915AB"/>
    <w:rsid w:val="00691849"/>
    <w:rsid w:val="0069568E"/>
    <w:rsid w:val="00697BF1"/>
    <w:rsid w:val="006A576E"/>
    <w:rsid w:val="006A65FE"/>
    <w:rsid w:val="006A67B8"/>
    <w:rsid w:val="006C1B53"/>
    <w:rsid w:val="006C64E3"/>
    <w:rsid w:val="006C6D3A"/>
    <w:rsid w:val="006C6DA4"/>
    <w:rsid w:val="006C7436"/>
    <w:rsid w:val="006D2528"/>
    <w:rsid w:val="006D5661"/>
    <w:rsid w:val="006E5A42"/>
    <w:rsid w:val="006F1978"/>
    <w:rsid w:val="006F3FE1"/>
    <w:rsid w:val="006F6A3E"/>
    <w:rsid w:val="00702392"/>
    <w:rsid w:val="00703DD8"/>
    <w:rsid w:val="00716D9A"/>
    <w:rsid w:val="00720FFF"/>
    <w:rsid w:val="00724DDC"/>
    <w:rsid w:val="007276FB"/>
    <w:rsid w:val="00742F80"/>
    <w:rsid w:val="00746407"/>
    <w:rsid w:val="00747718"/>
    <w:rsid w:val="00752929"/>
    <w:rsid w:val="007532BC"/>
    <w:rsid w:val="00761BAB"/>
    <w:rsid w:val="00764D30"/>
    <w:rsid w:val="00772568"/>
    <w:rsid w:val="00775315"/>
    <w:rsid w:val="00775FA1"/>
    <w:rsid w:val="0077616F"/>
    <w:rsid w:val="00777C27"/>
    <w:rsid w:val="0078100A"/>
    <w:rsid w:val="00783140"/>
    <w:rsid w:val="00785DB4"/>
    <w:rsid w:val="0079197F"/>
    <w:rsid w:val="0079793E"/>
    <w:rsid w:val="007A29D3"/>
    <w:rsid w:val="007A3309"/>
    <w:rsid w:val="007A69AC"/>
    <w:rsid w:val="007A6C6F"/>
    <w:rsid w:val="007B48D9"/>
    <w:rsid w:val="007B5853"/>
    <w:rsid w:val="007C272A"/>
    <w:rsid w:val="007C2FE8"/>
    <w:rsid w:val="007D1E6A"/>
    <w:rsid w:val="007D5887"/>
    <w:rsid w:val="007E00BD"/>
    <w:rsid w:val="007F2BDE"/>
    <w:rsid w:val="0080061C"/>
    <w:rsid w:val="008007B8"/>
    <w:rsid w:val="0080455C"/>
    <w:rsid w:val="00804A99"/>
    <w:rsid w:val="00805497"/>
    <w:rsid w:val="00806681"/>
    <w:rsid w:val="00810694"/>
    <w:rsid w:val="0081079A"/>
    <w:rsid w:val="00814296"/>
    <w:rsid w:val="00821CC4"/>
    <w:rsid w:val="008253A3"/>
    <w:rsid w:val="00826A62"/>
    <w:rsid w:val="00833D45"/>
    <w:rsid w:val="00837B39"/>
    <w:rsid w:val="0084086D"/>
    <w:rsid w:val="00841503"/>
    <w:rsid w:val="008441AA"/>
    <w:rsid w:val="008450E6"/>
    <w:rsid w:val="00850C86"/>
    <w:rsid w:val="00851B4A"/>
    <w:rsid w:val="00860377"/>
    <w:rsid w:val="008620FE"/>
    <w:rsid w:val="00864416"/>
    <w:rsid w:val="0086468C"/>
    <w:rsid w:val="008648DB"/>
    <w:rsid w:val="008752D1"/>
    <w:rsid w:val="008773D0"/>
    <w:rsid w:val="0088142D"/>
    <w:rsid w:val="00885A4D"/>
    <w:rsid w:val="00887B08"/>
    <w:rsid w:val="008A014E"/>
    <w:rsid w:val="008A0C8E"/>
    <w:rsid w:val="008A4484"/>
    <w:rsid w:val="008A6384"/>
    <w:rsid w:val="008B516C"/>
    <w:rsid w:val="008C464C"/>
    <w:rsid w:val="008C51B4"/>
    <w:rsid w:val="008C7F19"/>
    <w:rsid w:val="008D0341"/>
    <w:rsid w:val="008D4A3D"/>
    <w:rsid w:val="008D6904"/>
    <w:rsid w:val="008E421C"/>
    <w:rsid w:val="008E452A"/>
    <w:rsid w:val="008E5431"/>
    <w:rsid w:val="008E71A1"/>
    <w:rsid w:val="008E760D"/>
    <w:rsid w:val="008F00C1"/>
    <w:rsid w:val="008F0209"/>
    <w:rsid w:val="008F27E0"/>
    <w:rsid w:val="008F335B"/>
    <w:rsid w:val="008F3C97"/>
    <w:rsid w:val="00903633"/>
    <w:rsid w:val="00910019"/>
    <w:rsid w:val="009107EC"/>
    <w:rsid w:val="0091436A"/>
    <w:rsid w:val="00916B73"/>
    <w:rsid w:val="0091770A"/>
    <w:rsid w:val="00923289"/>
    <w:rsid w:val="00927489"/>
    <w:rsid w:val="0093040C"/>
    <w:rsid w:val="0093529A"/>
    <w:rsid w:val="00935491"/>
    <w:rsid w:val="00941C9E"/>
    <w:rsid w:val="0095175D"/>
    <w:rsid w:val="00953CEE"/>
    <w:rsid w:val="00953F3B"/>
    <w:rsid w:val="009615C2"/>
    <w:rsid w:val="00961DEA"/>
    <w:rsid w:val="00965206"/>
    <w:rsid w:val="0097003E"/>
    <w:rsid w:val="00970D53"/>
    <w:rsid w:val="00971884"/>
    <w:rsid w:val="00974DCB"/>
    <w:rsid w:val="00977DC2"/>
    <w:rsid w:val="009815C3"/>
    <w:rsid w:val="00982149"/>
    <w:rsid w:val="009845A7"/>
    <w:rsid w:val="00997F0D"/>
    <w:rsid w:val="009A167A"/>
    <w:rsid w:val="009A4072"/>
    <w:rsid w:val="009B19C0"/>
    <w:rsid w:val="009B1F7C"/>
    <w:rsid w:val="009B55A4"/>
    <w:rsid w:val="009C2320"/>
    <w:rsid w:val="009D2D4D"/>
    <w:rsid w:val="009E14D3"/>
    <w:rsid w:val="009E170E"/>
    <w:rsid w:val="009E6378"/>
    <w:rsid w:val="009E690B"/>
    <w:rsid w:val="009E7740"/>
    <w:rsid w:val="009F1E09"/>
    <w:rsid w:val="009F6E1C"/>
    <w:rsid w:val="00A01285"/>
    <w:rsid w:val="00A04BB8"/>
    <w:rsid w:val="00A10C4B"/>
    <w:rsid w:val="00A11586"/>
    <w:rsid w:val="00A20CAD"/>
    <w:rsid w:val="00A30C2E"/>
    <w:rsid w:val="00A3774D"/>
    <w:rsid w:val="00A42650"/>
    <w:rsid w:val="00A42B3E"/>
    <w:rsid w:val="00A43562"/>
    <w:rsid w:val="00A44937"/>
    <w:rsid w:val="00A47DC9"/>
    <w:rsid w:val="00A47E20"/>
    <w:rsid w:val="00A51420"/>
    <w:rsid w:val="00A536A7"/>
    <w:rsid w:val="00A6104D"/>
    <w:rsid w:val="00A6221D"/>
    <w:rsid w:val="00A669D3"/>
    <w:rsid w:val="00A67274"/>
    <w:rsid w:val="00A67912"/>
    <w:rsid w:val="00A74FB0"/>
    <w:rsid w:val="00A777C4"/>
    <w:rsid w:val="00A83F0E"/>
    <w:rsid w:val="00A9180F"/>
    <w:rsid w:val="00A93F85"/>
    <w:rsid w:val="00A9476E"/>
    <w:rsid w:val="00AA4C4D"/>
    <w:rsid w:val="00AA4CA6"/>
    <w:rsid w:val="00AA6062"/>
    <w:rsid w:val="00AB0455"/>
    <w:rsid w:val="00AB3CB8"/>
    <w:rsid w:val="00AC48F0"/>
    <w:rsid w:val="00AC6BC7"/>
    <w:rsid w:val="00AE4DFC"/>
    <w:rsid w:val="00AE7037"/>
    <w:rsid w:val="00AF1E38"/>
    <w:rsid w:val="00AF1E5B"/>
    <w:rsid w:val="00AF4BE7"/>
    <w:rsid w:val="00AF6871"/>
    <w:rsid w:val="00AF6F8D"/>
    <w:rsid w:val="00B0387D"/>
    <w:rsid w:val="00B05C05"/>
    <w:rsid w:val="00B11451"/>
    <w:rsid w:val="00B13E67"/>
    <w:rsid w:val="00B14443"/>
    <w:rsid w:val="00B158FA"/>
    <w:rsid w:val="00B16EDA"/>
    <w:rsid w:val="00B2433B"/>
    <w:rsid w:val="00B30646"/>
    <w:rsid w:val="00B31936"/>
    <w:rsid w:val="00B335FF"/>
    <w:rsid w:val="00B40CDD"/>
    <w:rsid w:val="00B41809"/>
    <w:rsid w:val="00B428D7"/>
    <w:rsid w:val="00B43384"/>
    <w:rsid w:val="00B47AC8"/>
    <w:rsid w:val="00B5326F"/>
    <w:rsid w:val="00B54B03"/>
    <w:rsid w:val="00B54E9F"/>
    <w:rsid w:val="00B56FCA"/>
    <w:rsid w:val="00B640CA"/>
    <w:rsid w:val="00B6440E"/>
    <w:rsid w:val="00B714B1"/>
    <w:rsid w:val="00B72F65"/>
    <w:rsid w:val="00B75BE4"/>
    <w:rsid w:val="00B80E2C"/>
    <w:rsid w:val="00B8699D"/>
    <w:rsid w:val="00B93BCD"/>
    <w:rsid w:val="00B953EE"/>
    <w:rsid w:val="00B96B6D"/>
    <w:rsid w:val="00B97442"/>
    <w:rsid w:val="00B97533"/>
    <w:rsid w:val="00BA0E89"/>
    <w:rsid w:val="00BA2147"/>
    <w:rsid w:val="00BA659B"/>
    <w:rsid w:val="00BB3C96"/>
    <w:rsid w:val="00BB4DE4"/>
    <w:rsid w:val="00BC373E"/>
    <w:rsid w:val="00BC5AC7"/>
    <w:rsid w:val="00BC6146"/>
    <w:rsid w:val="00BC6F4C"/>
    <w:rsid w:val="00BD4ED5"/>
    <w:rsid w:val="00BE1540"/>
    <w:rsid w:val="00BF04EC"/>
    <w:rsid w:val="00BF38D8"/>
    <w:rsid w:val="00C057CF"/>
    <w:rsid w:val="00C079B0"/>
    <w:rsid w:val="00C106C0"/>
    <w:rsid w:val="00C16B7F"/>
    <w:rsid w:val="00C22FB4"/>
    <w:rsid w:val="00C275BC"/>
    <w:rsid w:val="00C32297"/>
    <w:rsid w:val="00C3323A"/>
    <w:rsid w:val="00C33890"/>
    <w:rsid w:val="00C34654"/>
    <w:rsid w:val="00C350B9"/>
    <w:rsid w:val="00C36B55"/>
    <w:rsid w:val="00C41408"/>
    <w:rsid w:val="00C4302C"/>
    <w:rsid w:val="00C434C9"/>
    <w:rsid w:val="00C43EC1"/>
    <w:rsid w:val="00C47E31"/>
    <w:rsid w:val="00C54D65"/>
    <w:rsid w:val="00C5645E"/>
    <w:rsid w:val="00C577FA"/>
    <w:rsid w:val="00C6346C"/>
    <w:rsid w:val="00C66502"/>
    <w:rsid w:val="00C7475F"/>
    <w:rsid w:val="00C74AF0"/>
    <w:rsid w:val="00C76734"/>
    <w:rsid w:val="00C916F4"/>
    <w:rsid w:val="00C941BE"/>
    <w:rsid w:val="00C94E2B"/>
    <w:rsid w:val="00C97C2C"/>
    <w:rsid w:val="00CA2209"/>
    <w:rsid w:val="00CB2C9A"/>
    <w:rsid w:val="00CC15E9"/>
    <w:rsid w:val="00CC3695"/>
    <w:rsid w:val="00CC43E6"/>
    <w:rsid w:val="00CD35F4"/>
    <w:rsid w:val="00CD640B"/>
    <w:rsid w:val="00CE62CB"/>
    <w:rsid w:val="00CE72E5"/>
    <w:rsid w:val="00CF0A9C"/>
    <w:rsid w:val="00CF3257"/>
    <w:rsid w:val="00CF6667"/>
    <w:rsid w:val="00CF74D7"/>
    <w:rsid w:val="00CF783C"/>
    <w:rsid w:val="00D0031D"/>
    <w:rsid w:val="00D01316"/>
    <w:rsid w:val="00D022AE"/>
    <w:rsid w:val="00D02BDC"/>
    <w:rsid w:val="00D05C36"/>
    <w:rsid w:val="00D06CC9"/>
    <w:rsid w:val="00D072A4"/>
    <w:rsid w:val="00D14CAC"/>
    <w:rsid w:val="00D16DFE"/>
    <w:rsid w:val="00D20FBF"/>
    <w:rsid w:val="00D24297"/>
    <w:rsid w:val="00D32AE5"/>
    <w:rsid w:val="00D3562B"/>
    <w:rsid w:val="00D35BFD"/>
    <w:rsid w:val="00D36333"/>
    <w:rsid w:val="00D373AD"/>
    <w:rsid w:val="00D40F59"/>
    <w:rsid w:val="00D43404"/>
    <w:rsid w:val="00D43462"/>
    <w:rsid w:val="00D4386B"/>
    <w:rsid w:val="00D54D58"/>
    <w:rsid w:val="00D56B65"/>
    <w:rsid w:val="00D56EDB"/>
    <w:rsid w:val="00D57F4F"/>
    <w:rsid w:val="00D706E7"/>
    <w:rsid w:val="00D714EC"/>
    <w:rsid w:val="00D73533"/>
    <w:rsid w:val="00D73670"/>
    <w:rsid w:val="00D771F3"/>
    <w:rsid w:val="00D8091D"/>
    <w:rsid w:val="00D90913"/>
    <w:rsid w:val="00D910F7"/>
    <w:rsid w:val="00D96D43"/>
    <w:rsid w:val="00D9700D"/>
    <w:rsid w:val="00DA1659"/>
    <w:rsid w:val="00DA34A6"/>
    <w:rsid w:val="00DA3C4A"/>
    <w:rsid w:val="00DA4138"/>
    <w:rsid w:val="00DB1B96"/>
    <w:rsid w:val="00DB398A"/>
    <w:rsid w:val="00DB3D17"/>
    <w:rsid w:val="00DB5810"/>
    <w:rsid w:val="00DB6656"/>
    <w:rsid w:val="00DB6E1F"/>
    <w:rsid w:val="00DC0416"/>
    <w:rsid w:val="00DC11A9"/>
    <w:rsid w:val="00DC1808"/>
    <w:rsid w:val="00DC351C"/>
    <w:rsid w:val="00DC4739"/>
    <w:rsid w:val="00DC49CD"/>
    <w:rsid w:val="00DD039A"/>
    <w:rsid w:val="00DD3307"/>
    <w:rsid w:val="00DD6BEE"/>
    <w:rsid w:val="00DD7432"/>
    <w:rsid w:val="00DE1B66"/>
    <w:rsid w:val="00DE1EB9"/>
    <w:rsid w:val="00DE77D2"/>
    <w:rsid w:val="00DF0FA7"/>
    <w:rsid w:val="00DF1AE1"/>
    <w:rsid w:val="00DF26CE"/>
    <w:rsid w:val="00DF5DB7"/>
    <w:rsid w:val="00DF703C"/>
    <w:rsid w:val="00E044B0"/>
    <w:rsid w:val="00E22FF4"/>
    <w:rsid w:val="00E30F92"/>
    <w:rsid w:val="00E3200A"/>
    <w:rsid w:val="00E36C51"/>
    <w:rsid w:val="00E37771"/>
    <w:rsid w:val="00E40D18"/>
    <w:rsid w:val="00E433F9"/>
    <w:rsid w:val="00E51E2F"/>
    <w:rsid w:val="00E51F47"/>
    <w:rsid w:val="00E52ADE"/>
    <w:rsid w:val="00E55E5D"/>
    <w:rsid w:val="00E57E52"/>
    <w:rsid w:val="00E60518"/>
    <w:rsid w:val="00E60938"/>
    <w:rsid w:val="00E61D3A"/>
    <w:rsid w:val="00E64D3D"/>
    <w:rsid w:val="00E659F4"/>
    <w:rsid w:val="00E65B45"/>
    <w:rsid w:val="00E65D2B"/>
    <w:rsid w:val="00E72EB3"/>
    <w:rsid w:val="00E7623D"/>
    <w:rsid w:val="00E8086A"/>
    <w:rsid w:val="00E817AC"/>
    <w:rsid w:val="00E83ECB"/>
    <w:rsid w:val="00E90FE9"/>
    <w:rsid w:val="00E92917"/>
    <w:rsid w:val="00E93EE9"/>
    <w:rsid w:val="00E971F2"/>
    <w:rsid w:val="00EA0F89"/>
    <w:rsid w:val="00EA1D80"/>
    <w:rsid w:val="00EB2F27"/>
    <w:rsid w:val="00EB3ECA"/>
    <w:rsid w:val="00EB664A"/>
    <w:rsid w:val="00EB6E64"/>
    <w:rsid w:val="00EC20BC"/>
    <w:rsid w:val="00EC3AE3"/>
    <w:rsid w:val="00EC3CE4"/>
    <w:rsid w:val="00EC4B3A"/>
    <w:rsid w:val="00ED1926"/>
    <w:rsid w:val="00ED2DBA"/>
    <w:rsid w:val="00ED2DC5"/>
    <w:rsid w:val="00ED6324"/>
    <w:rsid w:val="00EE16BA"/>
    <w:rsid w:val="00EE5ABC"/>
    <w:rsid w:val="00EE5EA9"/>
    <w:rsid w:val="00EE63A9"/>
    <w:rsid w:val="00EF44EB"/>
    <w:rsid w:val="00EF65E6"/>
    <w:rsid w:val="00EF6D04"/>
    <w:rsid w:val="00EF7098"/>
    <w:rsid w:val="00F01EC1"/>
    <w:rsid w:val="00F01FB8"/>
    <w:rsid w:val="00F03F2F"/>
    <w:rsid w:val="00F206DB"/>
    <w:rsid w:val="00F27486"/>
    <w:rsid w:val="00F362E1"/>
    <w:rsid w:val="00F37607"/>
    <w:rsid w:val="00F40EF2"/>
    <w:rsid w:val="00F42479"/>
    <w:rsid w:val="00F43071"/>
    <w:rsid w:val="00F442A3"/>
    <w:rsid w:val="00F47E53"/>
    <w:rsid w:val="00F50ED1"/>
    <w:rsid w:val="00F51B1F"/>
    <w:rsid w:val="00F521F0"/>
    <w:rsid w:val="00F54710"/>
    <w:rsid w:val="00F5789A"/>
    <w:rsid w:val="00F57B53"/>
    <w:rsid w:val="00F61FE0"/>
    <w:rsid w:val="00F718D6"/>
    <w:rsid w:val="00F729BF"/>
    <w:rsid w:val="00F72CAC"/>
    <w:rsid w:val="00F77629"/>
    <w:rsid w:val="00F77960"/>
    <w:rsid w:val="00F77990"/>
    <w:rsid w:val="00F8087E"/>
    <w:rsid w:val="00F83A1F"/>
    <w:rsid w:val="00F873B0"/>
    <w:rsid w:val="00F90F02"/>
    <w:rsid w:val="00FA053F"/>
    <w:rsid w:val="00FA07E9"/>
    <w:rsid w:val="00FB0EEE"/>
    <w:rsid w:val="00FC2697"/>
    <w:rsid w:val="00FC3B1F"/>
    <w:rsid w:val="00FC4F65"/>
    <w:rsid w:val="00FC523C"/>
    <w:rsid w:val="00FC6FD6"/>
    <w:rsid w:val="00FD2033"/>
    <w:rsid w:val="00FD6F43"/>
    <w:rsid w:val="00FE4B0B"/>
    <w:rsid w:val="00FE6647"/>
    <w:rsid w:val="00FE6D4F"/>
    <w:rsid w:val="00FF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C98A6"/>
  <w15:docId w15:val="{E3C73DCD-D49B-4C28-A300-FD545AEDB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F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A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85DB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85DB4"/>
    <w:rPr>
      <w:rFonts w:eastAsiaTheme="minorEastAsia"/>
      <w:lang w:val="en-US"/>
    </w:rPr>
  </w:style>
  <w:style w:type="character" w:customStyle="1" w:styleId="normaltextrun">
    <w:name w:val="normaltextrun"/>
    <w:basedOn w:val="DefaultParagraphFont"/>
    <w:rsid w:val="00785DB4"/>
  </w:style>
  <w:style w:type="paragraph" w:styleId="ListParagraph">
    <w:name w:val="List Paragraph"/>
    <w:basedOn w:val="Normal"/>
    <w:uiPriority w:val="34"/>
    <w:qFormat/>
    <w:rsid w:val="00132FB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05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4A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A2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209"/>
  </w:style>
  <w:style w:type="paragraph" w:styleId="Footer">
    <w:name w:val="footer"/>
    <w:basedOn w:val="Normal"/>
    <w:link w:val="FooterChar"/>
    <w:uiPriority w:val="99"/>
    <w:unhideWhenUsed/>
    <w:rsid w:val="00CA2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209"/>
  </w:style>
  <w:style w:type="character" w:styleId="Hyperlink">
    <w:name w:val="Hyperlink"/>
    <w:basedOn w:val="DefaultParagraphFont"/>
    <w:uiPriority w:val="99"/>
    <w:unhideWhenUsed/>
    <w:rsid w:val="006D56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66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B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E65D2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65D2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5D2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0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50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3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39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9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21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5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51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4965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ilo.org/dyn/travail/docs/1965/osh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digital.nhs.uk/data-and-information/publications/statistical/nhs-sickness-absence-rates/november-2021-provisional-statistics" TargetMode="Externa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s://www.mcht.nhs.uk/application/files/2016/4734/8884/Annual_Report_and_Accounts_-_201819_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s://www.ons.gov.uk/employmentandlabourmarket/peopleinwork/labourproductivity/articles/sicknessabsenceinthelabourmarket/2018?msclkid=66544035b50f11ec8364fb24de20fc8c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://www.ewin.nhs.uk/sites/default/files/eWIN%20Case%20Study%20-%20Reducing%20Long-term%20Absenteeism.pdf?msclkid=3c556801b4ff11ecbbcefc45c878adf8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www.england.nhs.uk/statistics/statistical-work-areas/uec-sitrep/urgent-and-emergency-care-daily-situation-reports-2021-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[Document subtitle]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9" ma:contentTypeDescription="Create a new document." ma:contentTypeScope="" ma:versionID="48514766ad1c40aa21bf626220728065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1f13ab4cebb7a90a5a4c97613677e53a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5CC1C9-3508-4AC9-A0C5-B75C6CF2D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F578A4-12A2-42B7-9161-0896F0EF60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4C6878-7869-481E-96D4-D18C948CA89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5E7DE43-B45A-43CB-BD3A-3AFA0E600E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3851</Words>
  <Characters>21957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</vt:lpstr>
    </vt:vector>
  </TitlesOfParts>
  <Company/>
  <LinksUpToDate>false</LinksUpToDate>
  <CharactersWithSpaces>25757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/>
  <dc:creator>Neli Miteva (2113297)</dc:creator>
  <cp:keywords/>
  <dc:description/>
  <cp:lastModifiedBy>Neli Miteva (2113297)</cp:lastModifiedBy>
  <cp:revision>4</cp:revision>
  <dcterms:created xsi:type="dcterms:W3CDTF">2022-04-08T13:52:00Z</dcterms:created>
  <dcterms:modified xsi:type="dcterms:W3CDTF">2022-04-08T13:55:00Z</dcterms:modified>
  <cp:category>Certificate of Higher Education in Skills for the Workplace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