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04AA" w:rsidRPr="000F114E" w:rsidRDefault="000F114E" w:rsidP="00A41A07">
      <w:pPr>
        <w:spacing w:line="360" w:lineRule="auto"/>
        <w:jc w:val="both"/>
        <w:rPr>
          <w:rFonts w:ascii="Times New Roman" w:hAnsi="Times New Roman" w:cs="Times New Roman"/>
          <w:b/>
          <w:bCs/>
          <w:sz w:val="44"/>
          <w:szCs w:val="44"/>
        </w:rPr>
      </w:pPr>
      <w:r>
        <w:rPr>
          <w:rFonts w:ascii="Times New Roman" w:hAnsi="Times New Roman" w:cs="Times New Roman"/>
          <w:b/>
          <w:bCs/>
          <w:sz w:val="36"/>
          <w:szCs w:val="36"/>
        </w:rPr>
        <w:t xml:space="preserve">                         </w:t>
      </w:r>
      <w:r w:rsidRPr="000F114E">
        <w:rPr>
          <w:rFonts w:ascii="Times New Roman" w:hAnsi="Times New Roman" w:cs="Times New Roman"/>
          <w:b/>
          <w:bCs/>
          <w:sz w:val="44"/>
          <w:szCs w:val="44"/>
        </w:rPr>
        <w:t>MODULE CODE</w:t>
      </w:r>
      <w:proofErr w:type="gramStart"/>
      <w:r w:rsidRPr="000F114E">
        <w:rPr>
          <w:rFonts w:ascii="Times New Roman" w:hAnsi="Times New Roman" w:cs="Times New Roman"/>
          <w:b/>
          <w:bCs/>
          <w:sz w:val="44"/>
          <w:szCs w:val="44"/>
        </w:rPr>
        <w:t>:LCBB5001</w:t>
      </w:r>
      <w:proofErr w:type="gramEnd"/>
    </w:p>
    <w:p w:rsidR="00301633" w:rsidRPr="0036448F" w:rsidRDefault="000F114E" w:rsidP="000F114E">
      <w:pPr>
        <w:spacing w:line="360" w:lineRule="auto"/>
        <w:rPr>
          <w:rFonts w:ascii="Times New Roman" w:hAnsi="Times New Roman" w:cs="Times New Roman"/>
          <w:b/>
          <w:bCs/>
          <w:sz w:val="56"/>
          <w:szCs w:val="56"/>
        </w:rPr>
      </w:pPr>
      <w:r>
        <w:rPr>
          <w:rFonts w:ascii="Times New Roman" w:hAnsi="Times New Roman" w:cs="Times New Roman"/>
          <w:b/>
          <w:bCs/>
          <w:sz w:val="72"/>
          <w:szCs w:val="72"/>
        </w:rPr>
        <w:t xml:space="preserve">              </w:t>
      </w:r>
      <w:r w:rsidR="007D244B" w:rsidRPr="0036448F">
        <w:rPr>
          <w:rFonts w:ascii="Times New Roman" w:hAnsi="Times New Roman" w:cs="Times New Roman"/>
          <w:b/>
          <w:bCs/>
          <w:sz w:val="56"/>
          <w:szCs w:val="56"/>
        </w:rPr>
        <w:t>Entrepreneurship</w:t>
      </w:r>
    </w:p>
    <w:p w:rsidR="00A41A07" w:rsidRDefault="000F114E" w:rsidP="00A41A07">
      <w:pPr>
        <w:spacing w:line="360" w:lineRule="auto"/>
        <w:jc w:val="center"/>
        <w:rPr>
          <w:rFonts w:ascii="Times New Roman" w:hAnsi="Times New Roman" w:cs="Times New Roman"/>
          <w:b/>
          <w:bCs/>
          <w:sz w:val="56"/>
          <w:szCs w:val="56"/>
        </w:rPr>
      </w:pPr>
      <w:proofErr w:type="spellStart"/>
      <w:r>
        <w:rPr>
          <w:rFonts w:ascii="Times New Roman" w:hAnsi="Times New Roman" w:cs="Times New Roman"/>
          <w:b/>
          <w:bCs/>
          <w:sz w:val="56"/>
          <w:szCs w:val="56"/>
        </w:rPr>
        <w:t>Assignement</w:t>
      </w:r>
      <w:proofErr w:type="spellEnd"/>
    </w:p>
    <w:p w:rsidR="000F114E" w:rsidRDefault="000F114E" w:rsidP="00A41A07">
      <w:pPr>
        <w:spacing w:line="360" w:lineRule="auto"/>
        <w:jc w:val="center"/>
        <w:rPr>
          <w:rFonts w:ascii="Times New Roman" w:hAnsi="Times New Roman" w:cs="Times New Roman"/>
          <w:b/>
          <w:bCs/>
          <w:sz w:val="56"/>
          <w:szCs w:val="56"/>
        </w:rPr>
      </w:pPr>
      <w:r>
        <w:rPr>
          <w:rFonts w:ascii="Times New Roman" w:hAnsi="Times New Roman" w:cs="Times New Roman"/>
          <w:b/>
          <w:bCs/>
          <w:sz w:val="56"/>
          <w:szCs w:val="56"/>
        </w:rPr>
        <w:t xml:space="preserve">Student </w:t>
      </w:r>
      <w:proofErr w:type="spellStart"/>
      <w:r>
        <w:rPr>
          <w:rFonts w:ascii="Times New Roman" w:hAnsi="Times New Roman" w:cs="Times New Roman"/>
          <w:b/>
          <w:bCs/>
          <w:sz w:val="56"/>
          <w:szCs w:val="56"/>
        </w:rPr>
        <w:t>Name</w:t>
      </w:r>
      <w:proofErr w:type="gramStart"/>
      <w:r>
        <w:rPr>
          <w:rFonts w:ascii="Times New Roman" w:hAnsi="Times New Roman" w:cs="Times New Roman"/>
          <w:b/>
          <w:bCs/>
          <w:sz w:val="56"/>
          <w:szCs w:val="56"/>
        </w:rPr>
        <w:t>:Ecaterina</w:t>
      </w:r>
      <w:proofErr w:type="spellEnd"/>
      <w:proofErr w:type="gramEnd"/>
      <w:r>
        <w:rPr>
          <w:rFonts w:ascii="Times New Roman" w:hAnsi="Times New Roman" w:cs="Times New Roman"/>
          <w:b/>
          <w:bCs/>
          <w:sz w:val="56"/>
          <w:szCs w:val="56"/>
        </w:rPr>
        <w:t xml:space="preserve"> </w:t>
      </w:r>
      <w:proofErr w:type="spellStart"/>
      <w:r>
        <w:rPr>
          <w:rFonts w:ascii="Times New Roman" w:hAnsi="Times New Roman" w:cs="Times New Roman"/>
          <w:b/>
          <w:bCs/>
          <w:sz w:val="56"/>
          <w:szCs w:val="56"/>
        </w:rPr>
        <w:t>Tartamus</w:t>
      </w:r>
      <w:proofErr w:type="spellEnd"/>
    </w:p>
    <w:p w:rsidR="000F114E" w:rsidRDefault="000F114E" w:rsidP="00A41A07">
      <w:pPr>
        <w:spacing w:line="360" w:lineRule="auto"/>
        <w:jc w:val="center"/>
        <w:rPr>
          <w:rFonts w:ascii="Times New Roman" w:hAnsi="Times New Roman" w:cs="Times New Roman"/>
          <w:b/>
          <w:bCs/>
          <w:sz w:val="56"/>
          <w:szCs w:val="56"/>
        </w:rPr>
      </w:pPr>
      <w:r>
        <w:rPr>
          <w:rFonts w:ascii="Times New Roman" w:hAnsi="Times New Roman" w:cs="Times New Roman"/>
          <w:b/>
          <w:bCs/>
          <w:sz w:val="56"/>
          <w:szCs w:val="56"/>
        </w:rPr>
        <w:t>Student Number</w:t>
      </w:r>
      <w:proofErr w:type="gramStart"/>
      <w:r>
        <w:rPr>
          <w:rFonts w:ascii="Times New Roman" w:hAnsi="Times New Roman" w:cs="Times New Roman"/>
          <w:b/>
          <w:bCs/>
          <w:sz w:val="56"/>
          <w:szCs w:val="56"/>
        </w:rPr>
        <w:t>:2010309</w:t>
      </w:r>
      <w:proofErr w:type="gramEnd"/>
    </w:p>
    <w:p w:rsidR="000F114E" w:rsidRDefault="000F114E" w:rsidP="00A41A07">
      <w:pPr>
        <w:spacing w:line="360" w:lineRule="auto"/>
        <w:jc w:val="center"/>
        <w:rPr>
          <w:rFonts w:ascii="Times New Roman" w:hAnsi="Times New Roman" w:cs="Times New Roman"/>
          <w:b/>
          <w:bCs/>
          <w:sz w:val="56"/>
          <w:szCs w:val="56"/>
        </w:rPr>
      </w:pPr>
      <w:r>
        <w:rPr>
          <w:rFonts w:ascii="Times New Roman" w:hAnsi="Times New Roman" w:cs="Times New Roman"/>
          <w:b/>
          <w:bCs/>
          <w:sz w:val="56"/>
          <w:szCs w:val="56"/>
        </w:rPr>
        <w:t xml:space="preserve">Module </w:t>
      </w:r>
      <w:proofErr w:type="spellStart"/>
      <w:r>
        <w:rPr>
          <w:rFonts w:ascii="Times New Roman" w:hAnsi="Times New Roman" w:cs="Times New Roman"/>
          <w:b/>
          <w:bCs/>
          <w:sz w:val="56"/>
          <w:szCs w:val="56"/>
        </w:rPr>
        <w:t>Title</w:t>
      </w:r>
      <w:proofErr w:type="gramStart"/>
      <w:r>
        <w:rPr>
          <w:rFonts w:ascii="Times New Roman" w:hAnsi="Times New Roman" w:cs="Times New Roman"/>
          <w:b/>
          <w:bCs/>
          <w:sz w:val="56"/>
          <w:szCs w:val="56"/>
        </w:rPr>
        <w:t>:Entrepreneurship</w:t>
      </w:r>
      <w:proofErr w:type="spellEnd"/>
      <w:proofErr w:type="gramEnd"/>
      <w:r>
        <w:rPr>
          <w:rFonts w:ascii="Times New Roman" w:hAnsi="Times New Roman" w:cs="Times New Roman"/>
          <w:b/>
          <w:bCs/>
          <w:sz w:val="56"/>
          <w:szCs w:val="56"/>
        </w:rPr>
        <w:t xml:space="preserve"> AS2</w:t>
      </w:r>
    </w:p>
    <w:p w:rsidR="000F114E" w:rsidRPr="000F114E" w:rsidRDefault="000F114E" w:rsidP="00A41A07">
      <w:pPr>
        <w:spacing w:line="360" w:lineRule="auto"/>
        <w:jc w:val="center"/>
        <w:rPr>
          <w:rFonts w:ascii="Times New Roman" w:hAnsi="Times New Roman" w:cs="Times New Roman"/>
          <w:b/>
          <w:bCs/>
          <w:sz w:val="48"/>
          <w:szCs w:val="48"/>
        </w:rPr>
      </w:pPr>
      <w:r w:rsidRPr="000F114E">
        <w:rPr>
          <w:rFonts w:ascii="Times New Roman" w:hAnsi="Times New Roman" w:cs="Times New Roman"/>
          <w:b/>
          <w:bCs/>
          <w:sz w:val="48"/>
          <w:szCs w:val="48"/>
        </w:rPr>
        <w:t xml:space="preserve">Module Lecture’s </w:t>
      </w:r>
      <w:proofErr w:type="spellStart"/>
      <w:r w:rsidRPr="000F114E">
        <w:rPr>
          <w:rFonts w:ascii="Times New Roman" w:hAnsi="Times New Roman" w:cs="Times New Roman"/>
          <w:b/>
          <w:bCs/>
          <w:sz w:val="48"/>
          <w:szCs w:val="48"/>
        </w:rPr>
        <w:t>Name</w:t>
      </w:r>
      <w:proofErr w:type="gramStart"/>
      <w:r w:rsidRPr="000F114E">
        <w:rPr>
          <w:rFonts w:ascii="Times New Roman" w:hAnsi="Times New Roman" w:cs="Times New Roman"/>
          <w:b/>
          <w:bCs/>
          <w:sz w:val="48"/>
          <w:szCs w:val="48"/>
        </w:rPr>
        <w:t>:Dr</w:t>
      </w:r>
      <w:proofErr w:type="spellEnd"/>
      <w:proofErr w:type="gramEnd"/>
      <w:r w:rsidRPr="000F114E">
        <w:rPr>
          <w:rFonts w:ascii="Times New Roman" w:hAnsi="Times New Roman" w:cs="Times New Roman"/>
          <w:b/>
          <w:bCs/>
          <w:sz w:val="48"/>
          <w:szCs w:val="48"/>
        </w:rPr>
        <w:t xml:space="preserve"> John-Paul </w:t>
      </w:r>
      <w:proofErr w:type="spellStart"/>
      <w:r w:rsidRPr="000F114E">
        <w:rPr>
          <w:rFonts w:ascii="Times New Roman" w:hAnsi="Times New Roman" w:cs="Times New Roman"/>
          <w:b/>
          <w:bCs/>
          <w:sz w:val="48"/>
          <w:szCs w:val="48"/>
        </w:rPr>
        <w:t>Okeke</w:t>
      </w:r>
      <w:proofErr w:type="spellEnd"/>
    </w:p>
    <w:p w:rsidR="000F114E" w:rsidRPr="0036448F" w:rsidRDefault="000F114E" w:rsidP="00A41A07">
      <w:pPr>
        <w:spacing w:line="360" w:lineRule="auto"/>
        <w:jc w:val="center"/>
        <w:rPr>
          <w:rFonts w:ascii="Times New Roman" w:hAnsi="Times New Roman" w:cs="Times New Roman"/>
          <w:b/>
          <w:bCs/>
          <w:sz w:val="56"/>
          <w:szCs w:val="56"/>
        </w:rPr>
      </w:pPr>
    </w:p>
    <w:p w:rsidR="00A41A07" w:rsidRPr="00A41A07" w:rsidRDefault="00A41A07" w:rsidP="00A41A07">
      <w:pPr>
        <w:spacing w:line="360" w:lineRule="auto"/>
        <w:jc w:val="center"/>
        <w:rPr>
          <w:rFonts w:ascii="Times New Roman" w:hAnsi="Times New Roman" w:cs="Times New Roman"/>
          <w:b/>
          <w:bCs/>
          <w:sz w:val="72"/>
          <w:szCs w:val="72"/>
        </w:rPr>
      </w:pPr>
    </w:p>
    <w:p w:rsidR="00891D85" w:rsidRDefault="00891D85" w:rsidP="00A41A07">
      <w:pPr>
        <w:spacing w:line="360" w:lineRule="auto"/>
        <w:jc w:val="both"/>
        <w:rPr>
          <w:rFonts w:ascii="Times New Roman" w:hAnsi="Times New Roman" w:cs="Times New Roman"/>
          <w:b/>
          <w:bCs/>
          <w:sz w:val="104"/>
          <w:szCs w:val="104"/>
        </w:rPr>
      </w:pPr>
    </w:p>
    <w:p w:rsidR="000F114E" w:rsidRPr="000F114E" w:rsidRDefault="000F114E" w:rsidP="00A41A07">
      <w:pPr>
        <w:spacing w:line="360" w:lineRule="auto"/>
        <w:jc w:val="both"/>
        <w:rPr>
          <w:rFonts w:ascii="Times New Roman" w:hAnsi="Times New Roman" w:cs="Times New Roman"/>
          <w:b/>
          <w:bCs/>
          <w:sz w:val="20"/>
          <w:szCs w:val="20"/>
        </w:rPr>
      </w:pPr>
    </w:p>
    <w:sdt>
      <w:sdtPr>
        <w:rPr>
          <w:rFonts w:ascii="Times New Roman" w:eastAsiaTheme="minorHAnsi" w:hAnsi="Times New Roman" w:cs="Times New Roman"/>
          <w:color w:val="auto"/>
          <w:sz w:val="24"/>
          <w:szCs w:val="22"/>
          <w:lang w:val="en-GB"/>
        </w:rPr>
        <w:id w:val="-478616743"/>
        <w:docPartObj>
          <w:docPartGallery w:val="Table of Contents"/>
          <w:docPartUnique/>
        </w:docPartObj>
      </w:sdtPr>
      <w:sdtEndPr>
        <w:rPr>
          <w:b/>
          <w:bCs/>
          <w:noProof/>
        </w:rPr>
      </w:sdtEndPr>
      <w:sdtContent>
        <w:p w:rsidR="00891D85" w:rsidRPr="00A41A07" w:rsidRDefault="00891D85" w:rsidP="00A41A07">
          <w:pPr>
            <w:pStyle w:val="a8"/>
            <w:spacing w:line="360" w:lineRule="auto"/>
            <w:jc w:val="both"/>
            <w:rPr>
              <w:rFonts w:ascii="Times New Roman" w:hAnsi="Times New Roman" w:cs="Times New Roman"/>
            </w:rPr>
          </w:pPr>
          <w:r w:rsidRPr="00A41A07">
            <w:rPr>
              <w:rFonts w:ascii="Times New Roman" w:hAnsi="Times New Roman" w:cs="Times New Roman"/>
            </w:rPr>
            <w:t>Contents</w:t>
          </w:r>
        </w:p>
        <w:p w:rsidR="00891D85" w:rsidRPr="00A41A07" w:rsidRDefault="00824490" w:rsidP="00A41A07">
          <w:pPr>
            <w:pStyle w:val="11"/>
            <w:tabs>
              <w:tab w:val="right" w:leader="dot" w:pos="9350"/>
            </w:tabs>
            <w:spacing w:line="360" w:lineRule="auto"/>
            <w:jc w:val="both"/>
            <w:rPr>
              <w:rFonts w:ascii="Times New Roman" w:hAnsi="Times New Roman" w:cs="Times New Roman"/>
              <w:noProof/>
            </w:rPr>
          </w:pPr>
          <w:r w:rsidRPr="00824490">
            <w:rPr>
              <w:rFonts w:ascii="Times New Roman" w:hAnsi="Times New Roman" w:cs="Times New Roman"/>
            </w:rPr>
            <w:fldChar w:fldCharType="begin"/>
          </w:r>
          <w:r w:rsidR="00891D85" w:rsidRPr="00A41A07">
            <w:rPr>
              <w:rFonts w:ascii="Times New Roman" w:hAnsi="Times New Roman" w:cs="Times New Roman"/>
            </w:rPr>
            <w:instrText xml:space="preserve"> TOC \o "1-3" \h \z \u </w:instrText>
          </w:r>
          <w:r w:rsidRPr="00824490">
            <w:rPr>
              <w:rFonts w:ascii="Times New Roman" w:hAnsi="Times New Roman" w:cs="Times New Roman"/>
            </w:rPr>
            <w:fldChar w:fldCharType="separate"/>
          </w:r>
          <w:hyperlink w:anchor="_Toc97793534" w:history="1">
            <w:r w:rsidR="00891D85" w:rsidRPr="00A41A07">
              <w:rPr>
                <w:rStyle w:val="a9"/>
                <w:rFonts w:ascii="Times New Roman" w:hAnsi="Times New Roman" w:cs="Times New Roman"/>
                <w:noProof/>
              </w:rPr>
              <w:t>Business Description</w:t>
            </w:r>
            <w:r w:rsidR="00891D85" w:rsidRPr="00A41A07">
              <w:rPr>
                <w:rFonts w:ascii="Times New Roman" w:hAnsi="Times New Roman" w:cs="Times New Roman"/>
                <w:noProof/>
                <w:webHidden/>
              </w:rPr>
              <w:tab/>
            </w:r>
            <w:r w:rsidRPr="00A41A07">
              <w:rPr>
                <w:rFonts w:ascii="Times New Roman" w:hAnsi="Times New Roman" w:cs="Times New Roman"/>
                <w:noProof/>
                <w:webHidden/>
              </w:rPr>
              <w:fldChar w:fldCharType="begin"/>
            </w:r>
            <w:r w:rsidR="00891D85" w:rsidRPr="00A41A07">
              <w:rPr>
                <w:rFonts w:ascii="Times New Roman" w:hAnsi="Times New Roman" w:cs="Times New Roman"/>
                <w:noProof/>
                <w:webHidden/>
              </w:rPr>
              <w:instrText xml:space="preserve"> PAGEREF _Toc97793534 \h </w:instrText>
            </w:r>
            <w:r w:rsidRPr="00A41A07">
              <w:rPr>
                <w:rFonts w:ascii="Times New Roman" w:hAnsi="Times New Roman" w:cs="Times New Roman"/>
                <w:noProof/>
                <w:webHidden/>
              </w:rPr>
            </w:r>
            <w:r w:rsidRPr="00A41A07">
              <w:rPr>
                <w:rFonts w:ascii="Times New Roman" w:hAnsi="Times New Roman" w:cs="Times New Roman"/>
                <w:noProof/>
                <w:webHidden/>
              </w:rPr>
              <w:fldChar w:fldCharType="separate"/>
            </w:r>
            <w:r w:rsidR="00891D85" w:rsidRPr="00A41A07">
              <w:rPr>
                <w:rFonts w:ascii="Times New Roman" w:hAnsi="Times New Roman" w:cs="Times New Roman"/>
                <w:noProof/>
                <w:webHidden/>
              </w:rPr>
              <w:t>2</w:t>
            </w:r>
            <w:r w:rsidRPr="00A41A07">
              <w:rPr>
                <w:rFonts w:ascii="Times New Roman" w:hAnsi="Times New Roman" w:cs="Times New Roman"/>
                <w:noProof/>
                <w:webHidden/>
              </w:rPr>
              <w:fldChar w:fldCharType="end"/>
            </w:r>
          </w:hyperlink>
        </w:p>
        <w:p w:rsidR="00891D85" w:rsidRPr="00A41A07" w:rsidRDefault="00824490" w:rsidP="00A41A07">
          <w:pPr>
            <w:pStyle w:val="21"/>
            <w:tabs>
              <w:tab w:val="right" w:leader="dot" w:pos="9350"/>
            </w:tabs>
            <w:spacing w:line="360" w:lineRule="auto"/>
            <w:jc w:val="both"/>
            <w:rPr>
              <w:rFonts w:ascii="Times New Roman" w:hAnsi="Times New Roman" w:cs="Times New Roman"/>
              <w:noProof/>
            </w:rPr>
          </w:pPr>
          <w:hyperlink w:anchor="_Toc97793535" w:history="1">
            <w:r w:rsidR="00891D85" w:rsidRPr="00A41A07">
              <w:rPr>
                <w:rStyle w:val="a9"/>
                <w:rFonts w:ascii="Times New Roman" w:hAnsi="Times New Roman" w:cs="Times New Roman"/>
                <w:noProof/>
              </w:rPr>
              <w:t>Mission statement</w:t>
            </w:r>
            <w:r w:rsidR="00891D85" w:rsidRPr="00A41A07">
              <w:rPr>
                <w:rFonts w:ascii="Times New Roman" w:hAnsi="Times New Roman" w:cs="Times New Roman"/>
                <w:noProof/>
                <w:webHidden/>
              </w:rPr>
              <w:tab/>
            </w:r>
            <w:r w:rsidRPr="00A41A07">
              <w:rPr>
                <w:rFonts w:ascii="Times New Roman" w:hAnsi="Times New Roman" w:cs="Times New Roman"/>
                <w:noProof/>
                <w:webHidden/>
              </w:rPr>
              <w:fldChar w:fldCharType="begin"/>
            </w:r>
            <w:r w:rsidR="00891D85" w:rsidRPr="00A41A07">
              <w:rPr>
                <w:rFonts w:ascii="Times New Roman" w:hAnsi="Times New Roman" w:cs="Times New Roman"/>
                <w:noProof/>
                <w:webHidden/>
              </w:rPr>
              <w:instrText xml:space="preserve"> PAGEREF _Toc97793535 \h </w:instrText>
            </w:r>
            <w:r w:rsidRPr="00A41A07">
              <w:rPr>
                <w:rFonts w:ascii="Times New Roman" w:hAnsi="Times New Roman" w:cs="Times New Roman"/>
                <w:noProof/>
                <w:webHidden/>
              </w:rPr>
            </w:r>
            <w:r w:rsidRPr="00A41A07">
              <w:rPr>
                <w:rFonts w:ascii="Times New Roman" w:hAnsi="Times New Roman" w:cs="Times New Roman"/>
                <w:noProof/>
                <w:webHidden/>
              </w:rPr>
              <w:fldChar w:fldCharType="separate"/>
            </w:r>
            <w:r w:rsidR="00891D85" w:rsidRPr="00A41A07">
              <w:rPr>
                <w:rFonts w:ascii="Times New Roman" w:hAnsi="Times New Roman" w:cs="Times New Roman"/>
                <w:noProof/>
                <w:webHidden/>
              </w:rPr>
              <w:t>2</w:t>
            </w:r>
            <w:r w:rsidRPr="00A41A07">
              <w:rPr>
                <w:rFonts w:ascii="Times New Roman" w:hAnsi="Times New Roman" w:cs="Times New Roman"/>
                <w:noProof/>
                <w:webHidden/>
              </w:rPr>
              <w:fldChar w:fldCharType="end"/>
            </w:r>
          </w:hyperlink>
        </w:p>
        <w:p w:rsidR="00891D85" w:rsidRPr="00A41A07" w:rsidRDefault="00824490" w:rsidP="00A41A07">
          <w:pPr>
            <w:pStyle w:val="21"/>
            <w:tabs>
              <w:tab w:val="right" w:leader="dot" w:pos="9350"/>
            </w:tabs>
            <w:spacing w:line="360" w:lineRule="auto"/>
            <w:jc w:val="both"/>
            <w:rPr>
              <w:rFonts w:ascii="Times New Roman" w:hAnsi="Times New Roman" w:cs="Times New Roman"/>
              <w:noProof/>
            </w:rPr>
          </w:pPr>
          <w:hyperlink w:anchor="_Toc97793536" w:history="1">
            <w:r w:rsidR="00891D85" w:rsidRPr="00A41A07">
              <w:rPr>
                <w:rStyle w:val="a9"/>
                <w:rFonts w:ascii="Times New Roman" w:hAnsi="Times New Roman" w:cs="Times New Roman"/>
                <w:noProof/>
              </w:rPr>
              <w:t>Description of product</w:t>
            </w:r>
            <w:r w:rsidR="00891D85" w:rsidRPr="00A41A07">
              <w:rPr>
                <w:rFonts w:ascii="Times New Roman" w:hAnsi="Times New Roman" w:cs="Times New Roman"/>
                <w:noProof/>
                <w:webHidden/>
              </w:rPr>
              <w:tab/>
            </w:r>
            <w:r w:rsidRPr="00A41A07">
              <w:rPr>
                <w:rFonts w:ascii="Times New Roman" w:hAnsi="Times New Roman" w:cs="Times New Roman"/>
                <w:noProof/>
                <w:webHidden/>
              </w:rPr>
              <w:fldChar w:fldCharType="begin"/>
            </w:r>
            <w:r w:rsidR="00891D85" w:rsidRPr="00A41A07">
              <w:rPr>
                <w:rFonts w:ascii="Times New Roman" w:hAnsi="Times New Roman" w:cs="Times New Roman"/>
                <w:noProof/>
                <w:webHidden/>
              </w:rPr>
              <w:instrText xml:space="preserve"> PAGEREF _Toc97793536 \h </w:instrText>
            </w:r>
            <w:r w:rsidRPr="00A41A07">
              <w:rPr>
                <w:rFonts w:ascii="Times New Roman" w:hAnsi="Times New Roman" w:cs="Times New Roman"/>
                <w:noProof/>
                <w:webHidden/>
              </w:rPr>
            </w:r>
            <w:r w:rsidRPr="00A41A07">
              <w:rPr>
                <w:rFonts w:ascii="Times New Roman" w:hAnsi="Times New Roman" w:cs="Times New Roman"/>
                <w:noProof/>
                <w:webHidden/>
              </w:rPr>
              <w:fldChar w:fldCharType="separate"/>
            </w:r>
            <w:r w:rsidR="00891D85" w:rsidRPr="00A41A07">
              <w:rPr>
                <w:rFonts w:ascii="Times New Roman" w:hAnsi="Times New Roman" w:cs="Times New Roman"/>
                <w:noProof/>
                <w:webHidden/>
              </w:rPr>
              <w:t>2</w:t>
            </w:r>
            <w:r w:rsidRPr="00A41A07">
              <w:rPr>
                <w:rFonts w:ascii="Times New Roman" w:hAnsi="Times New Roman" w:cs="Times New Roman"/>
                <w:noProof/>
                <w:webHidden/>
              </w:rPr>
              <w:fldChar w:fldCharType="end"/>
            </w:r>
          </w:hyperlink>
        </w:p>
        <w:p w:rsidR="00891D85" w:rsidRPr="00A41A07" w:rsidRDefault="00824490" w:rsidP="00A41A07">
          <w:pPr>
            <w:pStyle w:val="21"/>
            <w:tabs>
              <w:tab w:val="right" w:leader="dot" w:pos="9350"/>
            </w:tabs>
            <w:spacing w:line="360" w:lineRule="auto"/>
            <w:jc w:val="both"/>
            <w:rPr>
              <w:rFonts w:ascii="Times New Roman" w:hAnsi="Times New Roman" w:cs="Times New Roman"/>
              <w:noProof/>
            </w:rPr>
          </w:pPr>
          <w:hyperlink w:anchor="_Toc97793537" w:history="1">
            <w:r w:rsidR="00891D85" w:rsidRPr="00A41A07">
              <w:rPr>
                <w:rStyle w:val="a9"/>
                <w:rFonts w:ascii="Times New Roman" w:hAnsi="Times New Roman" w:cs="Times New Roman"/>
                <w:noProof/>
              </w:rPr>
              <w:t>Ownership structure</w:t>
            </w:r>
            <w:r w:rsidR="00891D85" w:rsidRPr="00A41A07">
              <w:rPr>
                <w:rFonts w:ascii="Times New Roman" w:hAnsi="Times New Roman" w:cs="Times New Roman"/>
                <w:noProof/>
                <w:webHidden/>
              </w:rPr>
              <w:tab/>
            </w:r>
            <w:r w:rsidRPr="00A41A07">
              <w:rPr>
                <w:rFonts w:ascii="Times New Roman" w:hAnsi="Times New Roman" w:cs="Times New Roman"/>
                <w:noProof/>
                <w:webHidden/>
              </w:rPr>
              <w:fldChar w:fldCharType="begin"/>
            </w:r>
            <w:r w:rsidR="00891D85" w:rsidRPr="00A41A07">
              <w:rPr>
                <w:rFonts w:ascii="Times New Roman" w:hAnsi="Times New Roman" w:cs="Times New Roman"/>
                <w:noProof/>
                <w:webHidden/>
              </w:rPr>
              <w:instrText xml:space="preserve"> PAGEREF _Toc97793537 \h </w:instrText>
            </w:r>
            <w:r w:rsidRPr="00A41A07">
              <w:rPr>
                <w:rFonts w:ascii="Times New Roman" w:hAnsi="Times New Roman" w:cs="Times New Roman"/>
                <w:noProof/>
                <w:webHidden/>
              </w:rPr>
            </w:r>
            <w:r w:rsidRPr="00A41A07">
              <w:rPr>
                <w:rFonts w:ascii="Times New Roman" w:hAnsi="Times New Roman" w:cs="Times New Roman"/>
                <w:noProof/>
                <w:webHidden/>
              </w:rPr>
              <w:fldChar w:fldCharType="separate"/>
            </w:r>
            <w:r w:rsidR="00891D85" w:rsidRPr="00A41A07">
              <w:rPr>
                <w:rFonts w:ascii="Times New Roman" w:hAnsi="Times New Roman" w:cs="Times New Roman"/>
                <w:noProof/>
                <w:webHidden/>
              </w:rPr>
              <w:t>3</w:t>
            </w:r>
            <w:r w:rsidRPr="00A41A07">
              <w:rPr>
                <w:rFonts w:ascii="Times New Roman" w:hAnsi="Times New Roman" w:cs="Times New Roman"/>
                <w:noProof/>
                <w:webHidden/>
              </w:rPr>
              <w:fldChar w:fldCharType="end"/>
            </w:r>
          </w:hyperlink>
        </w:p>
        <w:p w:rsidR="00891D85" w:rsidRPr="00A41A07" w:rsidRDefault="00824490" w:rsidP="00A41A07">
          <w:pPr>
            <w:pStyle w:val="11"/>
            <w:tabs>
              <w:tab w:val="right" w:leader="dot" w:pos="9350"/>
            </w:tabs>
            <w:spacing w:line="360" w:lineRule="auto"/>
            <w:jc w:val="both"/>
            <w:rPr>
              <w:rFonts w:ascii="Times New Roman" w:hAnsi="Times New Roman" w:cs="Times New Roman"/>
              <w:noProof/>
            </w:rPr>
          </w:pPr>
          <w:hyperlink w:anchor="_Toc97793538" w:history="1">
            <w:r w:rsidR="00891D85" w:rsidRPr="00A41A07">
              <w:rPr>
                <w:rStyle w:val="a9"/>
                <w:rFonts w:ascii="Times New Roman" w:hAnsi="Times New Roman" w:cs="Times New Roman"/>
                <w:noProof/>
              </w:rPr>
              <w:t>Porter’s Five Forces Analysis</w:t>
            </w:r>
            <w:r w:rsidR="00891D85" w:rsidRPr="00A41A07">
              <w:rPr>
                <w:rFonts w:ascii="Times New Roman" w:hAnsi="Times New Roman" w:cs="Times New Roman"/>
                <w:noProof/>
                <w:webHidden/>
              </w:rPr>
              <w:tab/>
            </w:r>
            <w:r w:rsidRPr="00A41A07">
              <w:rPr>
                <w:rFonts w:ascii="Times New Roman" w:hAnsi="Times New Roman" w:cs="Times New Roman"/>
                <w:noProof/>
                <w:webHidden/>
              </w:rPr>
              <w:fldChar w:fldCharType="begin"/>
            </w:r>
            <w:r w:rsidR="00891D85" w:rsidRPr="00A41A07">
              <w:rPr>
                <w:rFonts w:ascii="Times New Roman" w:hAnsi="Times New Roman" w:cs="Times New Roman"/>
                <w:noProof/>
                <w:webHidden/>
              </w:rPr>
              <w:instrText xml:space="preserve"> PAGEREF _Toc97793538 \h </w:instrText>
            </w:r>
            <w:r w:rsidRPr="00A41A07">
              <w:rPr>
                <w:rFonts w:ascii="Times New Roman" w:hAnsi="Times New Roman" w:cs="Times New Roman"/>
                <w:noProof/>
                <w:webHidden/>
              </w:rPr>
            </w:r>
            <w:r w:rsidRPr="00A41A07">
              <w:rPr>
                <w:rFonts w:ascii="Times New Roman" w:hAnsi="Times New Roman" w:cs="Times New Roman"/>
                <w:noProof/>
                <w:webHidden/>
              </w:rPr>
              <w:fldChar w:fldCharType="separate"/>
            </w:r>
            <w:r w:rsidR="00891D85" w:rsidRPr="00A41A07">
              <w:rPr>
                <w:rFonts w:ascii="Times New Roman" w:hAnsi="Times New Roman" w:cs="Times New Roman"/>
                <w:noProof/>
                <w:webHidden/>
              </w:rPr>
              <w:t>4</w:t>
            </w:r>
            <w:r w:rsidRPr="00A41A07">
              <w:rPr>
                <w:rFonts w:ascii="Times New Roman" w:hAnsi="Times New Roman" w:cs="Times New Roman"/>
                <w:noProof/>
                <w:webHidden/>
              </w:rPr>
              <w:fldChar w:fldCharType="end"/>
            </w:r>
          </w:hyperlink>
        </w:p>
        <w:p w:rsidR="00891D85" w:rsidRPr="00A41A07" w:rsidRDefault="00824490" w:rsidP="00A41A07">
          <w:pPr>
            <w:pStyle w:val="11"/>
            <w:tabs>
              <w:tab w:val="right" w:leader="dot" w:pos="9350"/>
            </w:tabs>
            <w:spacing w:line="360" w:lineRule="auto"/>
            <w:jc w:val="both"/>
            <w:rPr>
              <w:rFonts w:ascii="Times New Roman" w:hAnsi="Times New Roman" w:cs="Times New Roman"/>
              <w:noProof/>
            </w:rPr>
          </w:pPr>
          <w:hyperlink w:anchor="_Toc97793539" w:history="1">
            <w:r w:rsidR="00891D85" w:rsidRPr="00A41A07">
              <w:rPr>
                <w:rStyle w:val="a9"/>
                <w:rFonts w:ascii="Times New Roman" w:hAnsi="Times New Roman" w:cs="Times New Roman"/>
                <w:noProof/>
              </w:rPr>
              <w:t>Operations and Management Team Plan</w:t>
            </w:r>
            <w:r w:rsidR="00891D85" w:rsidRPr="00A41A07">
              <w:rPr>
                <w:rFonts w:ascii="Times New Roman" w:hAnsi="Times New Roman" w:cs="Times New Roman"/>
                <w:noProof/>
                <w:webHidden/>
              </w:rPr>
              <w:tab/>
            </w:r>
            <w:r w:rsidRPr="00A41A07">
              <w:rPr>
                <w:rFonts w:ascii="Times New Roman" w:hAnsi="Times New Roman" w:cs="Times New Roman"/>
                <w:noProof/>
                <w:webHidden/>
              </w:rPr>
              <w:fldChar w:fldCharType="begin"/>
            </w:r>
            <w:r w:rsidR="00891D85" w:rsidRPr="00A41A07">
              <w:rPr>
                <w:rFonts w:ascii="Times New Roman" w:hAnsi="Times New Roman" w:cs="Times New Roman"/>
                <w:noProof/>
                <w:webHidden/>
              </w:rPr>
              <w:instrText xml:space="preserve"> PAGEREF _Toc97793539 \h </w:instrText>
            </w:r>
            <w:r w:rsidRPr="00A41A07">
              <w:rPr>
                <w:rFonts w:ascii="Times New Roman" w:hAnsi="Times New Roman" w:cs="Times New Roman"/>
                <w:noProof/>
                <w:webHidden/>
              </w:rPr>
            </w:r>
            <w:r w:rsidRPr="00A41A07">
              <w:rPr>
                <w:rFonts w:ascii="Times New Roman" w:hAnsi="Times New Roman" w:cs="Times New Roman"/>
                <w:noProof/>
                <w:webHidden/>
              </w:rPr>
              <w:fldChar w:fldCharType="separate"/>
            </w:r>
            <w:r w:rsidR="00891D85" w:rsidRPr="00A41A07">
              <w:rPr>
                <w:rFonts w:ascii="Times New Roman" w:hAnsi="Times New Roman" w:cs="Times New Roman"/>
                <w:noProof/>
                <w:webHidden/>
              </w:rPr>
              <w:t>5</w:t>
            </w:r>
            <w:r w:rsidRPr="00A41A07">
              <w:rPr>
                <w:rFonts w:ascii="Times New Roman" w:hAnsi="Times New Roman" w:cs="Times New Roman"/>
                <w:noProof/>
                <w:webHidden/>
              </w:rPr>
              <w:fldChar w:fldCharType="end"/>
            </w:r>
          </w:hyperlink>
        </w:p>
        <w:p w:rsidR="00891D85" w:rsidRPr="00A41A07" w:rsidRDefault="00824490" w:rsidP="00A41A07">
          <w:pPr>
            <w:pStyle w:val="21"/>
            <w:tabs>
              <w:tab w:val="right" w:leader="dot" w:pos="9350"/>
            </w:tabs>
            <w:spacing w:line="360" w:lineRule="auto"/>
            <w:jc w:val="both"/>
            <w:rPr>
              <w:rFonts w:ascii="Times New Roman" w:hAnsi="Times New Roman" w:cs="Times New Roman"/>
              <w:noProof/>
            </w:rPr>
          </w:pPr>
          <w:hyperlink w:anchor="_Toc97793540" w:history="1">
            <w:r w:rsidR="00891D85" w:rsidRPr="00A41A07">
              <w:rPr>
                <w:rStyle w:val="a9"/>
                <w:rFonts w:ascii="Times New Roman" w:hAnsi="Times New Roman" w:cs="Times New Roman"/>
                <w:noProof/>
              </w:rPr>
              <w:t>Operations</w:t>
            </w:r>
            <w:r w:rsidR="00891D85" w:rsidRPr="00A41A07">
              <w:rPr>
                <w:rFonts w:ascii="Times New Roman" w:hAnsi="Times New Roman" w:cs="Times New Roman"/>
                <w:noProof/>
                <w:webHidden/>
              </w:rPr>
              <w:tab/>
            </w:r>
            <w:r w:rsidRPr="00A41A07">
              <w:rPr>
                <w:rFonts w:ascii="Times New Roman" w:hAnsi="Times New Roman" w:cs="Times New Roman"/>
                <w:noProof/>
                <w:webHidden/>
              </w:rPr>
              <w:fldChar w:fldCharType="begin"/>
            </w:r>
            <w:r w:rsidR="00891D85" w:rsidRPr="00A41A07">
              <w:rPr>
                <w:rFonts w:ascii="Times New Roman" w:hAnsi="Times New Roman" w:cs="Times New Roman"/>
                <w:noProof/>
                <w:webHidden/>
              </w:rPr>
              <w:instrText xml:space="preserve"> PAGEREF _Toc97793540 \h </w:instrText>
            </w:r>
            <w:r w:rsidRPr="00A41A07">
              <w:rPr>
                <w:rFonts w:ascii="Times New Roman" w:hAnsi="Times New Roman" w:cs="Times New Roman"/>
                <w:noProof/>
                <w:webHidden/>
              </w:rPr>
            </w:r>
            <w:r w:rsidRPr="00A41A07">
              <w:rPr>
                <w:rFonts w:ascii="Times New Roman" w:hAnsi="Times New Roman" w:cs="Times New Roman"/>
                <w:noProof/>
                <w:webHidden/>
              </w:rPr>
              <w:fldChar w:fldCharType="separate"/>
            </w:r>
            <w:r w:rsidR="00891D85" w:rsidRPr="00A41A07">
              <w:rPr>
                <w:rFonts w:ascii="Times New Roman" w:hAnsi="Times New Roman" w:cs="Times New Roman"/>
                <w:noProof/>
                <w:webHidden/>
              </w:rPr>
              <w:t>5</w:t>
            </w:r>
            <w:r w:rsidRPr="00A41A07">
              <w:rPr>
                <w:rFonts w:ascii="Times New Roman" w:hAnsi="Times New Roman" w:cs="Times New Roman"/>
                <w:noProof/>
                <w:webHidden/>
              </w:rPr>
              <w:fldChar w:fldCharType="end"/>
            </w:r>
          </w:hyperlink>
        </w:p>
        <w:p w:rsidR="00891D85" w:rsidRPr="00A41A07" w:rsidRDefault="00824490" w:rsidP="00A41A07">
          <w:pPr>
            <w:pStyle w:val="21"/>
            <w:tabs>
              <w:tab w:val="right" w:leader="dot" w:pos="9350"/>
            </w:tabs>
            <w:spacing w:line="360" w:lineRule="auto"/>
            <w:jc w:val="both"/>
            <w:rPr>
              <w:rFonts w:ascii="Times New Roman" w:hAnsi="Times New Roman" w:cs="Times New Roman"/>
              <w:noProof/>
            </w:rPr>
          </w:pPr>
          <w:hyperlink w:anchor="_Toc97793541" w:history="1">
            <w:r w:rsidR="00891D85" w:rsidRPr="00A41A07">
              <w:rPr>
                <w:rStyle w:val="a9"/>
                <w:rFonts w:ascii="Times New Roman" w:hAnsi="Times New Roman" w:cs="Times New Roman"/>
                <w:noProof/>
              </w:rPr>
              <w:t>Management</w:t>
            </w:r>
            <w:r w:rsidR="00891D85" w:rsidRPr="00A41A07">
              <w:rPr>
                <w:rFonts w:ascii="Times New Roman" w:hAnsi="Times New Roman" w:cs="Times New Roman"/>
                <w:noProof/>
                <w:webHidden/>
              </w:rPr>
              <w:tab/>
            </w:r>
            <w:r w:rsidRPr="00A41A07">
              <w:rPr>
                <w:rFonts w:ascii="Times New Roman" w:hAnsi="Times New Roman" w:cs="Times New Roman"/>
                <w:noProof/>
                <w:webHidden/>
              </w:rPr>
              <w:fldChar w:fldCharType="begin"/>
            </w:r>
            <w:r w:rsidR="00891D85" w:rsidRPr="00A41A07">
              <w:rPr>
                <w:rFonts w:ascii="Times New Roman" w:hAnsi="Times New Roman" w:cs="Times New Roman"/>
                <w:noProof/>
                <w:webHidden/>
              </w:rPr>
              <w:instrText xml:space="preserve"> PAGEREF _Toc97793541 \h </w:instrText>
            </w:r>
            <w:r w:rsidRPr="00A41A07">
              <w:rPr>
                <w:rFonts w:ascii="Times New Roman" w:hAnsi="Times New Roman" w:cs="Times New Roman"/>
                <w:noProof/>
                <w:webHidden/>
              </w:rPr>
            </w:r>
            <w:r w:rsidRPr="00A41A07">
              <w:rPr>
                <w:rFonts w:ascii="Times New Roman" w:hAnsi="Times New Roman" w:cs="Times New Roman"/>
                <w:noProof/>
                <w:webHidden/>
              </w:rPr>
              <w:fldChar w:fldCharType="separate"/>
            </w:r>
            <w:r w:rsidR="00891D85" w:rsidRPr="00A41A07">
              <w:rPr>
                <w:rFonts w:ascii="Times New Roman" w:hAnsi="Times New Roman" w:cs="Times New Roman"/>
                <w:noProof/>
                <w:webHidden/>
              </w:rPr>
              <w:t>6</w:t>
            </w:r>
            <w:r w:rsidRPr="00A41A07">
              <w:rPr>
                <w:rFonts w:ascii="Times New Roman" w:hAnsi="Times New Roman" w:cs="Times New Roman"/>
                <w:noProof/>
                <w:webHidden/>
              </w:rPr>
              <w:fldChar w:fldCharType="end"/>
            </w:r>
          </w:hyperlink>
        </w:p>
        <w:p w:rsidR="00891D85" w:rsidRPr="00A41A07" w:rsidRDefault="00824490" w:rsidP="00A41A07">
          <w:pPr>
            <w:pStyle w:val="11"/>
            <w:tabs>
              <w:tab w:val="right" w:leader="dot" w:pos="9350"/>
            </w:tabs>
            <w:spacing w:line="360" w:lineRule="auto"/>
            <w:jc w:val="both"/>
            <w:rPr>
              <w:rFonts w:ascii="Times New Roman" w:hAnsi="Times New Roman" w:cs="Times New Roman"/>
              <w:noProof/>
            </w:rPr>
          </w:pPr>
          <w:hyperlink w:anchor="_Toc97793542" w:history="1">
            <w:r w:rsidR="00891D85" w:rsidRPr="00A41A07">
              <w:rPr>
                <w:rStyle w:val="a9"/>
                <w:rFonts w:ascii="Times New Roman" w:hAnsi="Times New Roman" w:cs="Times New Roman"/>
                <w:noProof/>
              </w:rPr>
              <w:t>Marketing Plan</w:t>
            </w:r>
            <w:r w:rsidR="00891D85" w:rsidRPr="00A41A07">
              <w:rPr>
                <w:rFonts w:ascii="Times New Roman" w:hAnsi="Times New Roman" w:cs="Times New Roman"/>
                <w:noProof/>
                <w:webHidden/>
              </w:rPr>
              <w:tab/>
            </w:r>
            <w:r w:rsidRPr="00A41A07">
              <w:rPr>
                <w:rFonts w:ascii="Times New Roman" w:hAnsi="Times New Roman" w:cs="Times New Roman"/>
                <w:noProof/>
                <w:webHidden/>
              </w:rPr>
              <w:fldChar w:fldCharType="begin"/>
            </w:r>
            <w:r w:rsidR="00891D85" w:rsidRPr="00A41A07">
              <w:rPr>
                <w:rFonts w:ascii="Times New Roman" w:hAnsi="Times New Roman" w:cs="Times New Roman"/>
                <w:noProof/>
                <w:webHidden/>
              </w:rPr>
              <w:instrText xml:space="preserve"> PAGEREF _Toc97793542 \h </w:instrText>
            </w:r>
            <w:r w:rsidRPr="00A41A07">
              <w:rPr>
                <w:rFonts w:ascii="Times New Roman" w:hAnsi="Times New Roman" w:cs="Times New Roman"/>
                <w:noProof/>
                <w:webHidden/>
              </w:rPr>
            </w:r>
            <w:r w:rsidRPr="00A41A07">
              <w:rPr>
                <w:rFonts w:ascii="Times New Roman" w:hAnsi="Times New Roman" w:cs="Times New Roman"/>
                <w:noProof/>
                <w:webHidden/>
              </w:rPr>
              <w:fldChar w:fldCharType="separate"/>
            </w:r>
            <w:r w:rsidR="00891D85" w:rsidRPr="00A41A07">
              <w:rPr>
                <w:rFonts w:ascii="Times New Roman" w:hAnsi="Times New Roman" w:cs="Times New Roman"/>
                <w:noProof/>
                <w:webHidden/>
              </w:rPr>
              <w:t>7</w:t>
            </w:r>
            <w:r w:rsidRPr="00A41A07">
              <w:rPr>
                <w:rFonts w:ascii="Times New Roman" w:hAnsi="Times New Roman" w:cs="Times New Roman"/>
                <w:noProof/>
                <w:webHidden/>
              </w:rPr>
              <w:fldChar w:fldCharType="end"/>
            </w:r>
          </w:hyperlink>
        </w:p>
        <w:p w:rsidR="00891D85" w:rsidRPr="00A41A07" w:rsidRDefault="00824490" w:rsidP="00A41A07">
          <w:pPr>
            <w:pStyle w:val="11"/>
            <w:tabs>
              <w:tab w:val="right" w:leader="dot" w:pos="9350"/>
            </w:tabs>
            <w:spacing w:line="360" w:lineRule="auto"/>
            <w:jc w:val="both"/>
            <w:rPr>
              <w:rFonts w:ascii="Times New Roman" w:hAnsi="Times New Roman" w:cs="Times New Roman"/>
              <w:noProof/>
            </w:rPr>
          </w:pPr>
          <w:hyperlink w:anchor="_Toc97793543" w:history="1">
            <w:r w:rsidR="00891D85" w:rsidRPr="00A41A07">
              <w:rPr>
                <w:rStyle w:val="a9"/>
                <w:rFonts w:ascii="Times New Roman" w:hAnsi="Times New Roman" w:cs="Times New Roman"/>
                <w:noProof/>
              </w:rPr>
              <w:t>Financial Plan</w:t>
            </w:r>
            <w:r w:rsidR="00891D85" w:rsidRPr="00A41A07">
              <w:rPr>
                <w:rFonts w:ascii="Times New Roman" w:hAnsi="Times New Roman" w:cs="Times New Roman"/>
                <w:noProof/>
                <w:webHidden/>
              </w:rPr>
              <w:tab/>
            </w:r>
            <w:r w:rsidRPr="00A41A07">
              <w:rPr>
                <w:rFonts w:ascii="Times New Roman" w:hAnsi="Times New Roman" w:cs="Times New Roman"/>
                <w:noProof/>
                <w:webHidden/>
              </w:rPr>
              <w:fldChar w:fldCharType="begin"/>
            </w:r>
            <w:r w:rsidR="00891D85" w:rsidRPr="00A41A07">
              <w:rPr>
                <w:rFonts w:ascii="Times New Roman" w:hAnsi="Times New Roman" w:cs="Times New Roman"/>
                <w:noProof/>
                <w:webHidden/>
              </w:rPr>
              <w:instrText xml:space="preserve"> PAGEREF _Toc97793543 \h </w:instrText>
            </w:r>
            <w:r w:rsidRPr="00A41A07">
              <w:rPr>
                <w:rFonts w:ascii="Times New Roman" w:hAnsi="Times New Roman" w:cs="Times New Roman"/>
                <w:noProof/>
                <w:webHidden/>
              </w:rPr>
            </w:r>
            <w:r w:rsidRPr="00A41A07">
              <w:rPr>
                <w:rFonts w:ascii="Times New Roman" w:hAnsi="Times New Roman" w:cs="Times New Roman"/>
                <w:noProof/>
                <w:webHidden/>
              </w:rPr>
              <w:fldChar w:fldCharType="separate"/>
            </w:r>
            <w:r w:rsidR="00891D85" w:rsidRPr="00A41A07">
              <w:rPr>
                <w:rFonts w:ascii="Times New Roman" w:hAnsi="Times New Roman" w:cs="Times New Roman"/>
                <w:noProof/>
                <w:webHidden/>
              </w:rPr>
              <w:t>8</w:t>
            </w:r>
            <w:r w:rsidRPr="00A41A07">
              <w:rPr>
                <w:rFonts w:ascii="Times New Roman" w:hAnsi="Times New Roman" w:cs="Times New Roman"/>
                <w:noProof/>
                <w:webHidden/>
              </w:rPr>
              <w:fldChar w:fldCharType="end"/>
            </w:r>
          </w:hyperlink>
        </w:p>
        <w:p w:rsidR="00891D85" w:rsidRPr="00A41A07" w:rsidRDefault="00824490" w:rsidP="00A41A07">
          <w:pPr>
            <w:pStyle w:val="21"/>
            <w:tabs>
              <w:tab w:val="right" w:leader="dot" w:pos="9350"/>
            </w:tabs>
            <w:spacing w:line="360" w:lineRule="auto"/>
            <w:jc w:val="both"/>
            <w:rPr>
              <w:rFonts w:ascii="Times New Roman" w:hAnsi="Times New Roman" w:cs="Times New Roman"/>
              <w:noProof/>
            </w:rPr>
          </w:pPr>
          <w:hyperlink w:anchor="_Toc97793544" w:history="1">
            <w:r w:rsidR="00891D85" w:rsidRPr="00A41A07">
              <w:rPr>
                <w:rStyle w:val="a9"/>
                <w:rFonts w:ascii="Times New Roman" w:hAnsi="Times New Roman" w:cs="Times New Roman"/>
                <w:noProof/>
              </w:rPr>
              <w:t>Source of Funds</w:t>
            </w:r>
            <w:r w:rsidR="00891D85" w:rsidRPr="00A41A07">
              <w:rPr>
                <w:rFonts w:ascii="Times New Roman" w:hAnsi="Times New Roman" w:cs="Times New Roman"/>
                <w:noProof/>
                <w:webHidden/>
              </w:rPr>
              <w:tab/>
            </w:r>
            <w:r w:rsidRPr="00A41A07">
              <w:rPr>
                <w:rFonts w:ascii="Times New Roman" w:hAnsi="Times New Roman" w:cs="Times New Roman"/>
                <w:noProof/>
                <w:webHidden/>
              </w:rPr>
              <w:fldChar w:fldCharType="begin"/>
            </w:r>
            <w:r w:rsidR="00891D85" w:rsidRPr="00A41A07">
              <w:rPr>
                <w:rFonts w:ascii="Times New Roman" w:hAnsi="Times New Roman" w:cs="Times New Roman"/>
                <w:noProof/>
                <w:webHidden/>
              </w:rPr>
              <w:instrText xml:space="preserve"> PAGEREF _Toc97793544 \h </w:instrText>
            </w:r>
            <w:r w:rsidRPr="00A41A07">
              <w:rPr>
                <w:rFonts w:ascii="Times New Roman" w:hAnsi="Times New Roman" w:cs="Times New Roman"/>
                <w:noProof/>
                <w:webHidden/>
              </w:rPr>
            </w:r>
            <w:r w:rsidRPr="00A41A07">
              <w:rPr>
                <w:rFonts w:ascii="Times New Roman" w:hAnsi="Times New Roman" w:cs="Times New Roman"/>
                <w:noProof/>
                <w:webHidden/>
              </w:rPr>
              <w:fldChar w:fldCharType="separate"/>
            </w:r>
            <w:r w:rsidR="00891D85" w:rsidRPr="00A41A07">
              <w:rPr>
                <w:rFonts w:ascii="Times New Roman" w:hAnsi="Times New Roman" w:cs="Times New Roman"/>
                <w:noProof/>
                <w:webHidden/>
              </w:rPr>
              <w:t>8</w:t>
            </w:r>
            <w:r w:rsidRPr="00A41A07">
              <w:rPr>
                <w:rFonts w:ascii="Times New Roman" w:hAnsi="Times New Roman" w:cs="Times New Roman"/>
                <w:noProof/>
                <w:webHidden/>
              </w:rPr>
              <w:fldChar w:fldCharType="end"/>
            </w:r>
          </w:hyperlink>
        </w:p>
        <w:p w:rsidR="00891D85" w:rsidRPr="00A41A07" w:rsidRDefault="00824490" w:rsidP="00A41A07">
          <w:pPr>
            <w:pStyle w:val="21"/>
            <w:tabs>
              <w:tab w:val="right" w:leader="dot" w:pos="9350"/>
            </w:tabs>
            <w:spacing w:line="360" w:lineRule="auto"/>
            <w:jc w:val="both"/>
            <w:rPr>
              <w:rFonts w:ascii="Times New Roman" w:hAnsi="Times New Roman" w:cs="Times New Roman"/>
              <w:noProof/>
            </w:rPr>
          </w:pPr>
          <w:hyperlink w:anchor="_Toc97793545" w:history="1">
            <w:r w:rsidR="00891D85" w:rsidRPr="00A41A07">
              <w:rPr>
                <w:rStyle w:val="a9"/>
                <w:rFonts w:ascii="Times New Roman" w:hAnsi="Times New Roman" w:cs="Times New Roman"/>
                <w:noProof/>
              </w:rPr>
              <w:t>Use of Funds</w:t>
            </w:r>
            <w:r w:rsidR="00891D85" w:rsidRPr="00A41A07">
              <w:rPr>
                <w:rFonts w:ascii="Times New Roman" w:hAnsi="Times New Roman" w:cs="Times New Roman"/>
                <w:noProof/>
                <w:webHidden/>
              </w:rPr>
              <w:tab/>
            </w:r>
            <w:r w:rsidRPr="00A41A07">
              <w:rPr>
                <w:rFonts w:ascii="Times New Roman" w:hAnsi="Times New Roman" w:cs="Times New Roman"/>
                <w:noProof/>
                <w:webHidden/>
              </w:rPr>
              <w:fldChar w:fldCharType="begin"/>
            </w:r>
            <w:r w:rsidR="00891D85" w:rsidRPr="00A41A07">
              <w:rPr>
                <w:rFonts w:ascii="Times New Roman" w:hAnsi="Times New Roman" w:cs="Times New Roman"/>
                <w:noProof/>
                <w:webHidden/>
              </w:rPr>
              <w:instrText xml:space="preserve"> PAGEREF _Toc97793545 \h </w:instrText>
            </w:r>
            <w:r w:rsidRPr="00A41A07">
              <w:rPr>
                <w:rFonts w:ascii="Times New Roman" w:hAnsi="Times New Roman" w:cs="Times New Roman"/>
                <w:noProof/>
                <w:webHidden/>
              </w:rPr>
            </w:r>
            <w:r w:rsidRPr="00A41A07">
              <w:rPr>
                <w:rFonts w:ascii="Times New Roman" w:hAnsi="Times New Roman" w:cs="Times New Roman"/>
                <w:noProof/>
                <w:webHidden/>
              </w:rPr>
              <w:fldChar w:fldCharType="separate"/>
            </w:r>
            <w:r w:rsidR="00891D85" w:rsidRPr="00A41A07">
              <w:rPr>
                <w:rFonts w:ascii="Times New Roman" w:hAnsi="Times New Roman" w:cs="Times New Roman"/>
                <w:noProof/>
                <w:webHidden/>
              </w:rPr>
              <w:t>8</w:t>
            </w:r>
            <w:r w:rsidRPr="00A41A07">
              <w:rPr>
                <w:rFonts w:ascii="Times New Roman" w:hAnsi="Times New Roman" w:cs="Times New Roman"/>
                <w:noProof/>
                <w:webHidden/>
              </w:rPr>
              <w:fldChar w:fldCharType="end"/>
            </w:r>
          </w:hyperlink>
        </w:p>
        <w:p w:rsidR="00891D85" w:rsidRPr="00A41A07" w:rsidRDefault="00824490" w:rsidP="00A41A07">
          <w:pPr>
            <w:pStyle w:val="11"/>
            <w:tabs>
              <w:tab w:val="right" w:leader="dot" w:pos="9350"/>
            </w:tabs>
            <w:spacing w:line="360" w:lineRule="auto"/>
            <w:jc w:val="both"/>
            <w:rPr>
              <w:rFonts w:ascii="Times New Roman" w:hAnsi="Times New Roman" w:cs="Times New Roman"/>
              <w:noProof/>
            </w:rPr>
          </w:pPr>
          <w:hyperlink w:anchor="_Toc97793546" w:history="1">
            <w:r w:rsidR="00891D85" w:rsidRPr="00A41A07">
              <w:rPr>
                <w:rStyle w:val="a9"/>
                <w:rFonts w:ascii="Times New Roman" w:hAnsi="Times New Roman" w:cs="Times New Roman"/>
                <w:noProof/>
              </w:rPr>
              <w:t>Conclusion</w:t>
            </w:r>
            <w:r w:rsidR="00891D85" w:rsidRPr="00A41A07">
              <w:rPr>
                <w:rFonts w:ascii="Times New Roman" w:hAnsi="Times New Roman" w:cs="Times New Roman"/>
                <w:noProof/>
                <w:webHidden/>
              </w:rPr>
              <w:tab/>
            </w:r>
            <w:r w:rsidRPr="00A41A07">
              <w:rPr>
                <w:rFonts w:ascii="Times New Roman" w:hAnsi="Times New Roman" w:cs="Times New Roman"/>
                <w:noProof/>
                <w:webHidden/>
              </w:rPr>
              <w:fldChar w:fldCharType="begin"/>
            </w:r>
            <w:r w:rsidR="00891D85" w:rsidRPr="00A41A07">
              <w:rPr>
                <w:rFonts w:ascii="Times New Roman" w:hAnsi="Times New Roman" w:cs="Times New Roman"/>
                <w:noProof/>
                <w:webHidden/>
              </w:rPr>
              <w:instrText xml:space="preserve"> PAGEREF _Toc97793546 \h </w:instrText>
            </w:r>
            <w:r w:rsidRPr="00A41A07">
              <w:rPr>
                <w:rFonts w:ascii="Times New Roman" w:hAnsi="Times New Roman" w:cs="Times New Roman"/>
                <w:noProof/>
                <w:webHidden/>
              </w:rPr>
            </w:r>
            <w:r w:rsidRPr="00A41A07">
              <w:rPr>
                <w:rFonts w:ascii="Times New Roman" w:hAnsi="Times New Roman" w:cs="Times New Roman"/>
                <w:noProof/>
                <w:webHidden/>
              </w:rPr>
              <w:fldChar w:fldCharType="separate"/>
            </w:r>
            <w:r w:rsidR="00891D85" w:rsidRPr="00A41A07">
              <w:rPr>
                <w:rFonts w:ascii="Times New Roman" w:hAnsi="Times New Roman" w:cs="Times New Roman"/>
                <w:noProof/>
                <w:webHidden/>
              </w:rPr>
              <w:t>9</w:t>
            </w:r>
            <w:r w:rsidRPr="00A41A07">
              <w:rPr>
                <w:rFonts w:ascii="Times New Roman" w:hAnsi="Times New Roman" w:cs="Times New Roman"/>
                <w:noProof/>
                <w:webHidden/>
              </w:rPr>
              <w:fldChar w:fldCharType="end"/>
            </w:r>
          </w:hyperlink>
        </w:p>
        <w:p w:rsidR="00891D85" w:rsidRPr="00A41A07" w:rsidRDefault="00824490" w:rsidP="00A41A07">
          <w:pPr>
            <w:pStyle w:val="11"/>
            <w:tabs>
              <w:tab w:val="right" w:leader="dot" w:pos="9350"/>
            </w:tabs>
            <w:spacing w:line="360" w:lineRule="auto"/>
            <w:jc w:val="both"/>
            <w:rPr>
              <w:rFonts w:ascii="Times New Roman" w:hAnsi="Times New Roman" w:cs="Times New Roman"/>
              <w:noProof/>
            </w:rPr>
          </w:pPr>
          <w:hyperlink w:anchor="_Toc97793547" w:history="1">
            <w:r w:rsidR="00891D85" w:rsidRPr="00A41A07">
              <w:rPr>
                <w:rStyle w:val="a9"/>
                <w:rFonts w:ascii="Times New Roman" w:hAnsi="Times New Roman" w:cs="Times New Roman"/>
                <w:noProof/>
              </w:rPr>
              <w:t>Reference</w:t>
            </w:r>
            <w:r w:rsidR="00891D85" w:rsidRPr="00A41A07">
              <w:rPr>
                <w:rFonts w:ascii="Times New Roman" w:hAnsi="Times New Roman" w:cs="Times New Roman"/>
                <w:noProof/>
                <w:webHidden/>
              </w:rPr>
              <w:tab/>
            </w:r>
            <w:r w:rsidRPr="00A41A07">
              <w:rPr>
                <w:rFonts w:ascii="Times New Roman" w:hAnsi="Times New Roman" w:cs="Times New Roman"/>
                <w:noProof/>
                <w:webHidden/>
              </w:rPr>
              <w:fldChar w:fldCharType="begin"/>
            </w:r>
            <w:r w:rsidR="00891D85" w:rsidRPr="00A41A07">
              <w:rPr>
                <w:rFonts w:ascii="Times New Roman" w:hAnsi="Times New Roman" w:cs="Times New Roman"/>
                <w:noProof/>
                <w:webHidden/>
              </w:rPr>
              <w:instrText xml:space="preserve"> PAGEREF _Toc97793547 \h </w:instrText>
            </w:r>
            <w:r w:rsidRPr="00A41A07">
              <w:rPr>
                <w:rFonts w:ascii="Times New Roman" w:hAnsi="Times New Roman" w:cs="Times New Roman"/>
                <w:noProof/>
                <w:webHidden/>
              </w:rPr>
            </w:r>
            <w:r w:rsidRPr="00A41A07">
              <w:rPr>
                <w:rFonts w:ascii="Times New Roman" w:hAnsi="Times New Roman" w:cs="Times New Roman"/>
                <w:noProof/>
                <w:webHidden/>
              </w:rPr>
              <w:fldChar w:fldCharType="separate"/>
            </w:r>
            <w:r w:rsidR="00891D85" w:rsidRPr="00A41A07">
              <w:rPr>
                <w:rFonts w:ascii="Times New Roman" w:hAnsi="Times New Roman" w:cs="Times New Roman"/>
                <w:noProof/>
                <w:webHidden/>
              </w:rPr>
              <w:t>9</w:t>
            </w:r>
            <w:r w:rsidRPr="00A41A07">
              <w:rPr>
                <w:rFonts w:ascii="Times New Roman" w:hAnsi="Times New Roman" w:cs="Times New Roman"/>
                <w:noProof/>
                <w:webHidden/>
              </w:rPr>
              <w:fldChar w:fldCharType="end"/>
            </w:r>
          </w:hyperlink>
        </w:p>
        <w:p w:rsidR="00891D85" w:rsidRPr="00A41A07" w:rsidRDefault="00824490" w:rsidP="00A41A07">
          <w:pPr>
            <w:spacing w:line="360" w:lineRule="auto"/>
            <w:jc w:val="both"/>
            <w:rPr>
              <w:rFonts w:ascii="Times New Roman" w:hAnsi="Times New Roman" w:cs="Times New Roman"/>
            </w:rPr>
          </w:pPr>
          <w:r w:rsidRPr="00A41A07">
            <w:rPr>
              <w:rFonts w:ascii="Times New Roman" w:hAnsi="Times New Roman" w:cs="Times New Roman"/>
              <w:b/>
              <w:bCs/>
              <w:noProof/>
            </w:rPr>
            <w:fldChar w:fldCharType="end"/>
          </w:r>
        </w:p>
      </w:sdtContent>
    </w:sdt>
    <w:p w:rsidR="003F04AA" w:rsidRPr="00A41A07" w:rsidRDefault="003F04AA" w:rsidP="00A41A07">
      <w:pPr>
        <w:spacing w:line="360" w:lineRule="auto"/>
        <w:jc w:val="both"/>
        <w:rPr>
          <w:rFonts w:ascii="Times New Roman" w:hAnsi="Times New Roman" w:cs="Times New Roman"/>
          <w:b/>
          <w:bCs/>
          <w:sz w:val="104"/>
          <w:szCs w:val="104"/>
        </w:rPr>
      </w:pPr>
    </w:p>
    <w:p w:rsidR="003F04AA" w:rsidRPr="00A41A07" w:rsidRDefault="003F04AA" w:rsidP="00A41A07">
      <w:pPr>
        <w:spacing w:line="360" w:lineRule="auto"/>
        <w:jc w:val="both"/>
        <w:rPr>
          <w:rFonts w:ascii="Times New Roman" w:hAnsi="Times New Roman" w:cs="Times New Roman"/>
          <w:b/>
          <w:bCs/>
          <w:sz w:val="104"/>
          <w:szCs w:val="104"/>
        </w:rPr>
      </w:pPr>
    </w:p>
    <w:p w:rsidR="003F04AA" w:rsidRPr="00A41A07" w:rsidRDefault="009C2415" w:rsidP="00A41A07">
      <w:pPr>
        <w:pStyle w:val="1"/>
        <w:spacing w:line="360" w:lineRule="auto"/>
        <w:jc w:val="both"/>
        <w:rPr>
          <w:rFonts w:ascii="Times New Roman" w:hAnsi="Times New Roman" w:cs="Times New Roman"/>
        </w:rPr>
      </w:pPr>
      <w:bookmarkStart w:id="0" w:name="_Toc97793534"/>
      <w:r w:rsidRPr="00A41A07">
        <w:rPr>
          <w:rFonts w:ascii="Times New Roman" w:hAnsi="Times New Roman" w:cs="Times New Roman"/>
        </w:rPr>
        <w:lastRenderedPageBreak/>
        <w:t>Business Description</w:t>
      </w:r>
      <w:bookmarkEnd w:id="0"/>
      <w:r w:rsidRPr="00A41A07">
        <w:rPr>
          <w:rFonts w:ascii="Times New Roman" w:hAnsi="Times New Roman" w:cs="Times New Roman"/>
        </w:rPr>
        <w:t xml:space="preserve"> </w:t>
      </w:r>
    </w:p>
    <w:p w:rsidR="00945586" w:rsidRDefault="00945586" w:rsidP="00A41A07">
      <w:pPr>
        <w:spacing w:line="360" w:lineRule="auto"/>
        <w:jc w:val="both"/>
        <w:rPr>
          <w:rFonts w:ascii="Times New Roman" w:hAnsi="Times New Roman" w:cs="Times New Roman"/>
        </w:rPr>
      </w:pPr>
      <w:r w:rsidRPr="00A41A07">
        <w:rPr>
          <w:rFonts w:ascii="Times New Roman" w:hAnsi="Times New Roman" w:cs="Times New Roman"/>
        </w:rPr>
        <w:t xml:space="preserve">In the post covid world, there has been a huge change in the mentality of the people due to the fear of contracting the virus and government restrictions. There has been huge pressure on the health system due to the increase in the number of covid-19 patients. All these problems have made it very difficult for people to meet with doctors. So MeeturDoc is our telemedicine app </w:t>
      </w:r>
      <w:r w:rsidR="00891D85" w:rsidRPr="00A41A07">
        <w:rPr>
          <w:rFonts w:ascii="Times New Roman" w:hAnsi="Times New Roman" w:cs="Times New Roman"/>
        </w:rPr>
        <w:t>that</w:t>
      </w:r>
      <w:r w:rsidRPr="00A41A07">
        <w:rPr>
          <w:rFonts w:ascii="Times New Roman" w:hAnsi="Times New Roman" w:cs="Times New Roman"/>
        </w:rPr>
        <w:t xml:space="preserve"> operates </w:t>
      </w:r>
      <w:r w:rsidR="00891D85" w:rsidRPr="00A41A07">
        <w:rPr>
          <w:rFonts w:ascii="Times New Roman" w:hAnsi="Times New Roman" w:cs="Times New Roman"/>
        </w:rPr>
        <w:t>o</w:t>
      </w:r>
      <w:r w:rsidRPr="00A41A07">
        <w:rPr>
          <w:rFonts w:ascii="Times New Roman" w:hAnsi="Times New Roman" w:cs="Times New Roman"/>
        </w:rPr>
        <w:t>n both desktop and mobile devices which provides an online way of meeting the doctor and making it convenient for both the patient and the doctor. Here both the patient and doctors have been identified as customers and the app has been customised to serve solutions to make the lives of both sets of customers easier</w:t>
      </w:r>
      <w:r w:rsidR="00891D85" w:rsidRPr="00A41A07">
        <w:rPr>
          <w:rFonts w:ascii="Times New Roman" w:hAnsi="Times New Roman" w:cs="Times New Roman"/>
        </w:rPr>
        <w:t xml:space="preserve"> (Kannampallil &amp; Ma, 2020)</w:t>
      </w:r>
      <w:r w:rsidRPr="00A41A07">
        <w:rPr>
          <w:rFonts w:ascii="Times New Roman" w:hAnsi="Times New Roman" w:cs="Times New Roman"/>
        </w:rPr>
        <w:t>. It decreases the cost of booking, transportation</w:t>
      </w:r>
      <w:r w:rsidR="00891D85" w:rsidRPr="00A41A07">
        <w:rPr>
          <w:rFonts w:ascii="Times New Roman" w:hAnsi="Times New Roman" w:cs="Times New Roman"/>
        </w:rPr>
        <w:t>,</w:t>
      </w:r>
      <w:r w:rsidRPr="00A41A07">
        <w:rPr>
          <w:rFonts w:ascii="Times New Roman" w:hAnsi="Times New Roman" w:cs="Times New Roman"/>
        </w:rPr>
        <w:t xml:space="preserve"> and waiting</w:t>
      </w:r>
      <w:r w:rsidR="00891D85" w:rsidRPr="00A41A07">
        <w:rPr>
          <w:rFonts w:ascii="Times New Roman" w:hAnsi="Times New Roman" w:cs="Times New Roman"/>
        </w:rPr>
        <w:t xml:space="preserve"> for</w:t>
      </w:r>
      <w:r w:rsidRPr="00A41A07">
        <w:rPr>
          <w:rFonts w:ascii="Times New Roman" w:hAnsi="Times New Roman" w:cs="Times New Roman"/>
        </w:rPr>
        <w:t xml:space="preserve"> lines during the covid period while promoting social distancing. The selected market is the UK with a population of 67 million and catering mainly towards the older population for their safety and convenience. There are a few competitors in the market but the industry as a whole still couldn't reach the customer base in </w:t>
      </w:r>
      <w:r w:rsidR="00891D85" w:rsidRPr="00A41A07">
        <w:rPr>
          <w:rFonts w:ascii="Times New Roman" w:hAnsi="Times New Roman" w:cs="Times New Roman"/>
        </w:rPr>
        <w:t xml:space="preserve">the </w:t>
      </w:r>
      <w:r w:rsidRPr="00A41A07">
        <w:rPr>
          <w:rFonts w:ascii="Times New Roman" w:hAnsi="Times New Roman" w:cs="Times New Roman"/>
        </w:rPr>
        <w:t xml:space="preserve">UK. </w:t>
      </w:r>
      <w:r w:rsidR="001B463E" w:rsidRPr="00A41A07">
        <w:rPr>
          <w:rFonts w:ascii="Times New Roman" w:hAnsi="Times New Roman" w:cs="Times New Roman"/>
        </w:rPr>
        <w:t xml:space="preserve">The industry has a very low bargaining power of the suppliers or doctors but a strong one of the customers due to high competition in the market. </w:t>
      </w:r>
      <w:r w:rsidR="00850662" w:rsidRPr="00A41A07">
        <w:rPr>
          <w:rFonts w:ascii="Times New Roman" w:hAnsi="Times New Roman" w:cs="Times New Roman"/>
        </w:rPr>
        <w:t>T</w:t>
      </w:r>
      <w:r w:rsidR="001B463E" w:rsidRPr="00A41A07">
        <w:rPr>
          <w:rFonts w:ascii="Times New Roman" w:hAnsi="Times New Roman" w:cs="Times New Roman"/>
        </w:rPr>
        <w:t>here is little to no fear of new entry as it is a hard market to crack but also a fear of substitution due to the change in preference of the customers and willingness to shift to other apps due to better pricing and UI. The</w:t>
      </w:r>
      <w:r w:rsidRPr="00A41A07">
        <w:rPr>
          <w:rFonts w:ascii="Times New Roman" w:hAnsi="Times New Roman" w:cs="Times New Roman"/>
        </w:rPr>
        <w:t xml:space="preserve"> operations</w:t>
      </w:r>
      <w:r w:rsidR="008F1469" w:rsidRPr="00A41A07">
        <w:rPr>
          <w:rFonts w:ascii="Times New Roman" w:hAnsi="Times New Roman" w:cs="Times New Roman"/>
        </w:rPr>
        <w:t xml:space="preserve"> depend mainly on the type of customer. The patient goes through a different operational cycle like registration, patient account, appointment, location</w:t>
      </w:r>
      <w:r w:rsidR="00891D85" w:rsidRPr="00A41A07">
        <w:rPr>
          <w:rFonts w:ascii="Times New Roman" w:hAnsi="Times New Roman" w:cs="Times New Roman"/>
        </w:rPr>
        <w:t>,</w:t>
      </w:r>
      <w:r w:rsidR="008F1469" w:rsidRPr="00A41A07">
        <w:rPr>
          <w:rFonts w:ascii="Times New Roman" w:hAnsi="Times New Roman" w:cs="Times New Roman"/>
        </w:rPr>
        <w:t xml:space="preserve"> etc and the doctor go</w:t>
      </w:r>
      <w:r w:rsidR="00891D85" w:rsidRPr="00A41A07">
        <w:rPr>
          <w:rFonts w:ascii="Times New Roman" w:hAnsi="Times New Roman" w:cs="Times New Roman"/>
        </w:rPr>
        <w:t>es</w:t>
      </w:r>
      <w:r w:rsidR="008F1469" w:rsidRPr="00A41A07">
        <w:rPr>
          <w:rFonts w:ascii="Times New Roman" w:hAnsi="Times New Roman" w:cs="Times New Roman"/>
        </w:rPr>
        <w:t xml:space="preserve"> through registration, scheduling, </w:t>
      </w:r>
      <w:r w:rsidR="00362D9C" w:rsidRPr="00A41A07">
        <w:rPr>
          <w:rFonts w:ascii="Times New Roman" w:hAnsi="Times New Roman" w:cs="Times New Roman"/>
        </w:rPr>
        <w:t>HER access, medical prescriptions</w:t>
      </w:r>
      <w:r w:rsidR="00891D85" w:rsidRPr="00A41A07">
        <w:rPr>
          <w:rFonts w:ascii="Times New Roman" w:hAnsi="Times New Roman" w:cs="Times New Roman"/>
        </w:rPr>
        <w:t>,</w:t>
      </w:r>
      <w:r w:rsidR="00362D9C" w:rsidRPr="00A41A07">
        <w:rPr>
          <w:rFonts w:ascii="Times New Roman" w:hAnsi="Times New Roman" w:cs="Times New Roman"/>
        </w:rPr>
        <w:t xml:space="preserve"> etc.</w:t>
      </w:r>
      <w:r w:rsidR="008F1469" w:rsidRPr="00A41A07">
        <w:rPr>
          <w:rFonts w:ascii="Times New Roman" w:hAnsi="Times New Roman" w:cs="Times New Roman"/>
        </w:rPr>
        <w:t xml:space="preserve"> </w:t>
      </w:r>
      <w:r w:rsidRPr="00A41A07">
        <w:rPr>
          <w:rFonts w:ascii="Times New Roman" w:hAnsi="Times New Roman" w:cs="Times New Roman"/>
        </w:rPr>
        <w:t>The company has targeted products to customers like search doctors, view schedule, online booking, virtual assistant</w:t>
      </w:r>
      <w:r w:rsidR="00891D85" w:rsidRPr="00A41A07">
        <w:rPr>
          <w:rFonts w:ascii="Times New Roman" w:hAnsi="Times New Roman" w:cs="Times New Roman"/>
        </w:rPr>
        <w:t>,</w:t>
      </w:r>
      <w:r w:rsidRPr="00A41A07">
        <w:rPr>
          <w:rFonts w:ascii="Times New Roman" w:hAnsi="Times New Roman" w:cs="Times New Roman"/>
        </w:rPr>
        <w:t xml:space="preserve"> etc.</w:t>
      </w:r>
      <w:r w:rsidR="00891D85" w:rsidRPr="00A41A07">
        <w:rPr>
          <w:rFonts w:ascii="Times New Roman" w:hAnsi="Times New Roman" w:cs="Times New Roman"/>
        </w:rPr>
        <w:t>,</w:t>
      </w:r>
      <w:r w:rsidRPr="00A41A07">
        <w:rPr>
          <w:rFonts w:ascii="Times New Roman" w:hAnsi="Times New Roman" w:cs="Times New Roman"/>
        </w:rPr>
        <w:t xml:space="preserve"> and products to doctors like reminders, analytics, reviews</w:t>
      </w:r>
      <w:r w:rsidR="00891D85" w:rsidRPr="00A41A07">
        <w:rPr>
          <w:rFonts w:ascii="Times New Roman" w:hAnsi="Times New Roman" w:cs="Times New Roman"/>
        </w:rPr>
        <w:t>,</w:t>
      </w:r>
      <w:r w:rsidRPr="00A41A07">
        <w:rPr>
          <w:rFonts w:ascii="Times New Roman" w:hAnsi="Times New Roman" w:cs="Times New Roman"/>
        </w:rPr>
        <w:t xml:space="preserve"> etc. The products are divided </w:t>
      </w:r>
      <w:r w:rsidR="00891D85" w:rsidRPr="00A41A07">
        <w:rPr>
          <w:rFonts w:ascii="Times New Roman" w:hAnsi="Times New Roman" w:cs="Times New Roman"/>
        </w:rPr>
        <w:t>into</w:t>
      </w:r>
      <w:r w:rsidRPr="00A41A07">
        <w:rPr>
          <w:rFonts w:ascii="Times New Roman" w:hAnsi="Times New Roman" w:cs="Times New Roman"/>
        </w:rPr>
        <w:t xml:space="preserve"> free or subscription model</w:t>
      </w:r>
      <w:r w:rsidR="00891D85" w:rsidRPr="00A41A07">
        <w:rPr>
          <w:rFonts w:ascii="Times New Roman" w:hAnsi="Times New Roman" w:cs="Times New Roman"/>
        </w:rPr>
        <w:t>s</w:t>
      </w:r>
      <w:r w:rsidRPr="00A41A07">
        <w:rPr>
          <w:rFonts w:ascii="Times New Roman" w:hAnsi="Times New Roman" w:cs="Times New Roman"/>
        </w:rPr>
        <w:t>.</w:t>
      </w:r>
      <w:r w:rsidR="009466CA" w:rsidRPr="00A41A07">
        <w:rPr>
          <w:rFonts w:ascii="Times New Roman" w:hAnsi="Times New Roman" w:cs="Times New Roman"/>
        </w:rPr>
        <w:t xml:space="preserve"> The main investment sources are the </w:t>
      </w:r>
      <w:r w:rsidR="00A41A07" w:rsidRPr="00A41A07">
        <w:rPr>
          <w:rFonts w:ascii="Times New Roman" w:hAnsi="Times New Roman" w:cs="Times New Roman"/>
        </w:rPr>
        <w:t>investors,</w:t>
      </w:r>
      <w:r w:rsidR="009466CA" w:rsidRPr="00A41A07">
        <w:rPr>
          <w:rFonts w:ascii="Times New Roman" w:hAnsi="Times New Roman" w:cs="Times New Roman"/>
        </w:rPr>
        <w:t xml:space="preserve"> and the income sources are subscriptions, in</w:t>
      </w:r>
      <w:r w:rsidR="00891D85" w:rsidRPr="00A41A07">
        <w:rPr>
          <w:rFonts w:ascii="Times New Roman" w:hAnsi="Times New Roman" w:cs="Times New Roman"/>
        </w:rPr>
        <w:t>-</w:t>
      </w:r>
      <w:r w:rsidR="009466CA" w:rsidRPr="00A41A07">
        <w:rPr>
          <w:rFonts w:ascii="Times New Roman" w:hAnsi="Times New Roman" w:cs="Times New Roman"/>
        </w:rPr>
        <w:t xml:space="preserve">app advertisements, </w:t>
      </w:r>
      <w:r w:rsidR="00891D85" w:rsidRPr="00A41A07">
        <w:rPr>
          <w:rFonts w:ascii="Times New Roman" w:hAnsi="Times New Roman" w:cs="Times New Roman"/>
        </w:rPr>
        <w:t xml:space="preserve">the </w:t>
      </w:r>
      <w:r w:rsidR="009466CA" w:rsidRPr="00A41A07">
        <w:rPr>
          <w:rFonts w:ascii="Times New Roman" w:hAnsi="Times New Roman" w:cs="Times New Roman"/>
        </w:rPr>
        <w:t>fee per appointment, products or services</w:t>
      </w:r>
      <w:r w:rsidR="00891D85" w:rsidRPr="00A41A07">
        <w:rPr>
          <w:rFonts w:ascii="Times New Roman" w:hAnsi="Times New Roman" w:cs="Times New Roman"/>
        </w:rPr>
        <w:t>,</w:t>
      </w:r>
      <w:r w:rsidR="009466CA" w:rsidRPr="00A41A07">
        <w:rPr>
          <w:rFonts w:ascii="Times New Roman" w:hAnsi="Times New Roman" w:cs="Times New Roman"/>
        </w:rPr>
        <w:t xml:space="preserve"> and data monetisation.</w:t>
      </w:r>
    </w:p>
    <w:p w:rsidR="00A41A07" w:rsidRDefault="00A41A07" w:rsidP="00A41A07">
      <w:pPr>
        <w:spacing w:line="360" w:lineRule="auto"/>
        <w:jc w:val="both"/>
        <w:rPr>
          <w:rFonts w:ascii="Times New Roman" w:hAnsi="Times New Roman" w:cs="Times New Roman"/>
        </w:rPr>
      </w:pPr>
    </w:p>
    <w:p w:rsidR="00A41A07" w:rsidRPr="00A41A07" w:rsidRDefault="00A41A07" w:rsidP="00A41A07">
      <w:pPr>
        <w:spacing w:line="360" w:lineRule="auto"/>
        <w:jc w:val="both"/>
        <w:rPr>
          <w:rFonts w:ascii="Times New Roman" w:hAnsi="Times New Roman" w:cs="Times New Roman"/>
        </w:rPr>
      </w:pPr>
    </w:p>
    <w:p w:rsidR="00362D9C" w:rsidRPr="00A41A07" w:rsidRDefault="00362D9C" w:rsidP="00A41A07">
      <w:pPr>
        <w:pStyle w:val="2"/>
        <w:spacing w:line="360" w:lineRule="auto"/>
        <w:jc w:val="both"/>
        <w:rPr>
          <w:rFonts w:ascii="Times New Roman" w:hAnsi="Times New Roman" w:cs="Times New Roman"/>
        </w:rPr>
      </w:pPr>
      <w:bookmarkStart w:id="1" w:name="_Toc97793535"/>
      <w:r w:rsidRPr="00A41A07">
        <w:rPr>
          <w:rFonts w:ascii="Times New Roman" w:hAnsi="Times New Roman" w:cs="Times New Roman"/>
        </w:rPr>
        <w:lastRenderedPageBreak/>
        <w:t>Mission statement</w:t>
      </w:r>
      <w:bookmarkEnd w:id="1"/>
    </w:p>
    <w:p w:rsidR="00362D9C" w:rsidRPr="00A41A07" w:rsidRDefault="00362D9C" w:rsidP="00A41A07">
      <w:pPr>
        <w:spacing w:line="360" w:lineRule="auto"/>
        <w:jc w:val="both"/>
        <w:rPr>
          <w:rFonts w:ascii="Times New Roman" w:hAnsi="Times New Roman" w:cs="Times New Roman"/>
        </w:rPr>
      </w:pPr>
      <w:r w:rsidRPr="00A41A07">
        <w:rPr>
          <w:rFonts w:ascii="Times New Roman" w:hAnsi="Times New Roman" w:cs="Times New Roman"/>
        </w:rPr>
        <w:t xml:space="preserve">Our mission is to analyse and rethink the entire customer journey of a customer and doctor, implementing it through the help of an app. It is an innovative solution for the current problem of social distancing mainly catering </w:t>
      </w:r>
      <w:r w:rsidR="00891D85" w:rsidRPr="00A41A07">
        <w:rPr>
          <w:rFonts w:ascii="Times New Roman" w:hAnsi="Times New Roman" w:cs="Times New Roman"/>
        </w:rPr>
        <w:t xml:space="preserve">to </w:t>
      </w:r>
      <w:r w:rsidRPr="00A41A07">
        <w:rPr>
          <w:rFonts w:ascii="Times New Roman" w:hAnsi="Times New Roman" w:cs="Times New Roman"/>
        </w:rPr>
        <w:t>the older population of the country.</w:t>
      </w:r>
    </w:p>
    <w:p w:rsidR="001432DC" w:rsidRPr="00A41A07" w:rsidRDefault="001432DC" w:rsidP="00A41A07">
      <w:pPr>
        <w:pStyle w:val="2"/>
        <w:spacing w:line="360" w:lineRule="auto"/>
        <w:jc w:val="both"/>
        <w:rPr>
          <w:rFonts w:ascii="Times New Roman" w:hAnsi="Times New Roman" w:cs="Times New Roman"/>
        </w:rPr>
      </w:pPr>
      <w:bookmarkStart w:id="2" w:name="_Toc97793536"/>
      <w:r w:rsidRPr="00A41A07">
        <w:rPr>
          <w:rFonts w:ascii="Times New Roman" w:hAnsi="Times New Roman" w:cs="Times New Roman"/>
        </w:rPr>
        <w:t>Description of product</w:t>
      </w:r>
      <w:bookmarkEnd w:id="2"/>
    </w:p>
    <w:p w:rsidR="00216FA1" w:rsidRPr="00A41A07" w:rsidRDefault="00216FA1" w:rsidP="00A41A07">
      <w:pPr>
        <w:spacing w:line="360" w:lineRule="auto"/>
        <w:jc w:val="both"/>
        <w:rPr>
          <w:rFonts w:ascii="Times New Roman" w:hAnsi="Times New Roman" w:cs="Times New Roman"/>
        </w:rPr>
      </w:pPr>
      <w:r w:rsidRPr="00A41A07">
        <w:rPr>
          <w:rFonts w:ascii="Times New Roman" w:hAnsi="Times New Roman" w:cs="Times New Roman"/>
        </w:rPr>
        <w:t xml:space="preserve">The products and services are accessible to the patients based on the free or subscription model. In the free model the patience can easily search for doctors, online booking, check reviews of doctors, and social feed. The subscription model includes all the services in the free model along with doctor's schedule, online video appointment, chat, sending and receiving results, prescription, medical history, reminders, and virtual assistant. The services received by the doctors can be categorised into three different models namely free, trial period, and subscription model. In the free model the doctor again easily creates his or her profile. The trial is </w:t>
      </w:r>
      <w:r w:rsidR="00891D85" w:rsidRPr="00A41A07">
        <w:rPr>
          <w:rFonts w:ascii="Times New Roman" w:hAnsi="Times New Roman" w:cs="Times New Roman"/>
        </w:rPr>
        <w:t>14 days</w:t>
      </w:r>
      <w:r w:rsidRPr="00A41A07">
        <w:rPr>
          <w:rFonts w:ascii="Times New Roman" w:hAnsi="Times New Roman" w:cs="Times New Roman"/>
        </w:rPr>
        <w:t xml:space="preserve"> trial of the paid version which consists of all the benefits of the paid version like creat</w:t>
      </w:r>
      <w:r w:rsidR="00891D85" w:rsidRPr="00A41A07">
        <w:rPr>
          <w:rFonts w:ascii="Times New Roman" w:hAnsi="Times New Roman" w:cs="Times New Roman"/>
        </w:rPr>
        <w:t>ing</w:t>
      </w:r>
      <w:r w:rsidRPr="00A41A07">
        <w:rPr>
          <w:rFonts w:ascii="Times New Roman" w:hAnsi="Times New Roman" w:cs="Times New Roman"/>
        </w:rPr>
        <w:t xml:space="preserve"> and customis</w:t>
      </w:r>
      <w:r w:rsidR="00891D85" w:rsidRPr="00A41A07">
        <w:rPr>
          <w:rFonts w:ascii="Times New Roman" w:hAnsi="Times New Roman" w:cs="Times New Roman"/>
        </w:rPr>
        <w:t>ing</w:t>
      </w:r>
      <w:r w:rsidRPr="00A41A07">
        <w:rPr>
          <w:rFonts w:ascii="Times New Roman" w:hAnsi="Times New Roman" w:cs="Times New Roman"/>
        </w:rPr>
        <w:t xml:space="preserve"> profile</w:t>
      </w:r>
      <w:r w:rsidR="00891D85" w:rsidRPr="00A41A07">
        <w:rPr>
          <w:rFonts w:ascii="Times New Roman" w:hAnsi="Times New Roman" w:cs="Times New Roman"/>
        </w:rPr>
        <w:t>s</w:t>
      </w:r>
      <w:r w:rsidRPr="00A41A07">
        <w:rPr>
          <w:rFonts w:ascii="Times New Roman" w:hAnsi="Times New Roman" w:cs="Times New Roman"/>
        </w:rPr>
        <w:t>, social feed, appointment calendar, reminders, analytics, and patient reviews.</w:t>
      </w:r>
      <w:r w:rsidR="00C029E0" w:rsidRPr="00A41A07">
        <w:rPr>
          <w:rFonts w:ascii="Times New Roman" w:hAnsi="Times New Roman" w:cs="Times New Roman"/>
        </w:rPr>
        <w:t xml:space="preserve"> The product is essential for both the customers as it helps to meet the opposite without having to break any mandates of the government. </w:t>
      </w:r>
      <w:r w:rsidR="00891D85" w:rsidRPr="00A41A07">
        <w:rPr>
          <w:rFonts w:ascii="Times New Roman" w:hAnsi="Times New Roman" w:cs="Times New Roman"/>
        </w:rPr>
        <w:t>So,</w:t>
      </w:r>
      <w:r w:rsidR="00C029E0" w:rsidRPr="00A41A07">
        <w:rPr>
          <w:rFonts w:ascii="Times New Roman" w:hAnsi="Times New Roman" w:cs="Times New Roman"/>
        </w:rPr>
        <w:t xml:space="preserve"> it is highly likely to gain traction in the future as more people will shift to the onlin</w:t>
      </w:r>
      <w:r w:rsidR="00F67247" w:rsidRPr="00A41A07">
        <w:rPr>
          <w:rFonts w:ascii="Times New Roman" w:hAnsi="Times New Roman" w:cs="Times New Roman"/>
        </w:rPr>
        <w:t>e to get services and protect themselves from infecting the virus</w:t>
      </w:r>
      <w:r w:rsidR="00891D85" w:rsidRPr="00A41A07">
        <w:rPr>
          <w:rFonts w:ascii="Times New Roman" w:hAnsi="Times New Roman" w:cs="Times New Roman"/>
        </w:rPr>
        <w:t xml:space="preserve"> (Barringer &amp; Ireland, 2022)</w:t>
      </w:r>
      <w:r w:rsidR="00F67247" w:rsidRPr="00A41A07">
        <w:rPr>
          <w:rFonts w:ascii="Times New Roman" w:hAnsi="Times New Roman" w:cs="Times New Roman"/>
        </w:rPr>
        <w:t>.</w:t>
      </w:r>
    </w:p>
    <w:p w:rsidR="00216FA1" w:rsidRPr="00A41A07" w:rsidRDefault="00216FA1" w:rsidP="00A41A07">
      <w:pPr>
        <w:spacing w:line="360" w:lineRule="auto"/>
        <w:jc w:val="both"/>
        <w:rPr>
          <w:rFonts w:ascii="Times New Roman" w:hAnsi="Times New Roman" w:cs="Times New Roman"/>
        </w:rPr>
      </w:pPr>
    </w:p>
    <w:p w:rsidR="00216FA1" w:rsidRPr="00A41A07" w:rsidRDefault="00216FA1" w:rsidP="00A41A07">
      <w:pPr>
        <w:pStyle w:val="2"/>
        <w:spacing w:line="360" w:lineRule="auto"/>
        <w:jc w:val="both"/>
        <w:rPr>
          <w:rFonts w:ascii="Times New Roman" w:hAnsi="Times New Roman" w:cs="Times New Roman"/>
        </w:rPr>
      </w:pPr>
      <w:bookmarkStart w:id="3" w:name="_Toc97793537"/>
      <w:r w:rsidRPr="00A41A07">
        <w:rPr>
          <w:rFonts w:ascii="Times New Roman" w:hAnsi="Times New Roman" w:cs="Times New Roman"/>
        </w:rPr>
        <w:t>Ownership structure</w:t>
      </w:r>
      <w:bookmarkEnd w:id="3"/>
    </w:p>
    <w:tbl>
      <w:tblPr>
        <w:tblStyle w:val="a3"/>
        <w:tblW w:w="0" w:type="auto"/>
        <w:tblLook w:val="04A0"/>
      </w:tblPr>
      <w:tblGrid>
        <w:gridCol w:w="2917"/>
        <w:gridCol w:w="3298"/>
        <w:gridCol w:w="3361"/>
      </w:tblGrid>
      <w:tr w:rsidR="00236F13" w:rsidRPr="00A41A07" w:rsidTr="00236F13">
        <w:trPr>
          <w:trHeight w:val="301"/>
        </w:trPr>
        <w:tc>
          <w:tcPr>
            <w:tcW w:w="2917" w:type="dxa"/>
          </w:tcPr>
          <w:p w:rsidR="00236F13" w:rsidRPr="00A41A07" w:rsidRDefault="00236F13" w:rsidP="00A41A07">
            <w:pPr>
              <w:spacing w:line="360" w:lineRule="auto"/>
              <w:jc w:val="both"/>
              <w:rPr>
                <w:rFonts w:ascii="Times New Roman" w:hAnsi="Times New Roman" w:cs="Times New Roman"/>
              </w:rPr>
            </w:pPr>
            <w:r w:rsidRPr="00A41A07">
              <w:rPr>
                <w:rFonts w:ascii="Times New Roman" w:hAnsi="Times New Roman" w:cs="Times New Roman"/>
              </w:rPr>
              <w:t>Name</w:t>
            </w:r>
          </w:p>
        </w:tc>
        <w:tc>
          <w:tcPr>
            <w:tcW w:w="3298" w:type="dxa"/>
          </w:tcPr>
          <w:p w:rsidR="00236F13" w:rsidRPr="00A41A07" w:rsidRDefault="00236F13" w:rsidP="00A41A07">
            <w:pPr>
              <w:spacing w:line="360" w:lineRule="auto"/>
              <w:jc w:val="both"/>
              <w:rPr>
                <w:rFonts w:ascii="Times New Roman" w:hAnsi="Times New Roman" w:cs="Times New Roman"/>
              </w:rPr>
            </w:pPr>
            <w:r w:rsidRPr="00A41A07">
              <w:rPr>
                <w:rFonts w:ascii="Times New Roman" w:hAnsi="Times New Roman" w:cs="Times New Roman"/>
              </w:rPr>
              <w:t>Business Title</w:t>
            </w:r>
          </w:p>
        </w:tc>
        <w:tc>
          <w:tcPr>
            <w:tcW w:w="3361" w:type="dxa"/>
          </w:tcPr>
          <w:p w:rsidR="00236F13" w:rsidRPr="00A41A07" w:rsidRDefault="00236F13" w:rsidP="00A41A07">
            <w:pPr>
              <w:spacing w:line="360" w:lineRule="auto"/>
              <w:jc w:val="both"/>
              <w:rPr>
                <w:rFonts w:ascii="Times New Roman" w:hAnsi="Times New Roman" w:cs="Times New Roman"/>
              </w:rPr>
            </w:pPr>
            <w:r w:rsidRPr="00A41A07">
              <w:rPr>
                <w:rFonts w:ascii="Times New Roman" w:hAnsi="Times New Roman" w:cs="Times New Roman"/>
              </w:rPr>
              <w:t>Share Percentage</w:t>
            </w:r>
          </w:p>
        </w:tc>
      </w:tr>
      <w:tr w:rsidR="00236F13" w:rsidRPr="00A41A07" w:rsidTr="00236F13">
        <w:trPr>
          <w:trHeight w:val="283"/>
        </w:trPr>
        <w:tc>
          <w:tcPr>
            <w:tcW w:w="2917" w:type="dxa"/>
          </w:tcPr>
          <w:p w:rsidR="00236F13" w:rsidRPr="00A41A07" w:rsidRDefault="00236F13" w:rsidP="00A41A07">
            <w:pPr>
              <w:spacing w:line="360" w:lineRule="auto"/>
              <w:jc w:val="both"/>
              <w:rPr>
                <w:rFonts w:ascii="Times New Roman" w:hAnsi="Times New Roman" w:cs="Times New Roman"/>
              </w:rPr>
            </w:pPr>
            <w:r w:rsidRPr="00A41A07">
              <w:rPr>
                <w:rFonts w:ascii="Times New Roman" w:hAnsi="Times New Roman" w:cs="Times New Roman"/>
              </w:rPr>
              <w:t>Harold</w:t>
            </w:r>
          </w:p>
        </w:tc>
        <w:tc>
          <w:tcPr>
            <w:tcW w:w="3298" w:type="dxa"/>
          </w:tcPr>
          <w:p w:rsidR="00236F13" w:rsidRPr="00A41A07" w:rsidRDefault="00236F13" w:rsidP="00A41A07">
            <w:pPr>
              <w:spacing w:line="360" w:lineRule="auto"/>
              <w:jc w:val="both"/>
              <w:rPr>
                <w:rFonts w:ascii="Times New Roman" w:hAnsi="Times New Roman" w:cs="Times New Roman"/>
              </w:rPr>
            </w:pPr>
            <w:r w:rsidRPr="00A41A07">
              <w:rPr>
                <w:rFonts w:ascii="Times New Roman" w:hAnsi="Times New Roman" w:cs="Times New Roman"/>
              </w:rPr>
              <w:t>Chief Executive Officer</w:t>
            </w:r>
          </w:p>
        </w:tc>
        <w:tc>
          <w:tcPr>
            <w:tcW w:w="3361" w:type="dxa"/>
          </w:tcPr>
          <w:p w:rsidR="00236F13" w:rsidRPr="00A41A07" w:rsidRDefault="00236F13" w:rsidP="00A41A07">
            <w:pPr>
              <w:spacing w:line="360" w:lineRule="auto"/>
              <w:jc w:val="both"/>
              <w:rPr>
                <w:rFonts w:ascii="Times New Roman" w:hAnsi="Times New Roman" w:cs="Times New Roman"/>
              </w:rPr>
            </w:pPr>
            <w:r w:rsidRPr="00A41A07">
              <w:rPr>
                <w:rFonts w:ascii="Times New Roman" w:hAnsi="Times New Roman" w:cs="Times New Roman"/>
              </w:rPr>
              <w:t>50%</w:t>
            </w:r>
          </w:p>
        </w:tc>
      </w:tr>
      <w:tr w:rsidR="00236F13" w:rsidRPr="00A41A07" w:rsidTr="00236F13">
        <w:trPr>
          <w:trHeight w:val="301"/>
        </w:trPr>
        <w:tc>
          <w:tcPr>
            <w:tcW w:w="2917" w:type="dxa"/>
          </w:tcPr>
          <w:p w:rsidR="00236F13" w:rsidRPr="00A41A07" w:rsidRDefault="00236F13" w:rsidP="00A41A07">
            <w:pPr>
              <w:spacing w:line="360" w:lineRule="auto"/>
              <w:jc w:val="both"/>
              <w:rPr>
                <w:rFonts w:ascii="Times New Roman" w:hAnsi="Times New Roman" w:cs="Times New Roman"/>
              </w:rPr>
            </w:pPr>
            <w:r w:rsidRPr="00A41A07">
              <w:rPr>
                <w:rFonts w:ascii="Times New Roman" w:hAnsi="Times New Roman" w:cs="Times New Roman"/>
              </w:rPr>
              <w:t>James</w:t>
            </w:r>
          </w:p>
        </w:tc>
        <w:tc>
          <w:tcPr>
            <w:tcW w:w="3298" w:type="dxa"/>
          </w:tcPr>
          <w:p w:rsidR="00236F13" w:rsidRPr="00A41A07" w:rsidRDefault="00236F13" w:rsidP="00A41A07">
            <w:pPr>
              <w:spacing w:line="360" w:lineRule="auto"/>
              <w:jc w:val="both"/>
              <w:rPr>
                <w:rFonts w:ascii="Times New Roman" w:hAnsi="Times New Roman" w:cs="Times New Roman"/>
              </w:rPr>
            </w:pPr>
            <w:r w:rsidRPr="00A41A07">
              <w:rPr>
                <w:rFonts w:ascii="Times New Roman" w:hAnsi="Times New Roman" w:cs="Times New Roman"/>
              </w:rPr>
              <w:t>Chief Financial Officer</w:t>
            </w:r>
          </w:p>
        </w:tc>
        <w:tc>
          <w:tcPr>
            <w:tcW w:w="3361" w:type="dxa"/>
          </w:tcPr>
          <w:p w:rsidR="00236F13" w:rsidRPr="00A41A07" w:rsidRDefault="00236F13" w:rsidP="00A41A07">
            <w:pPr>
              <w:spacing w:line="360" w:lineRule="auto"/>
              <w:jc w:val="both"/>
              <w:rPr>
                <w:rFonts w:ascii="Times New Roman" w:hAnsi="Times New Roman" w:cs="Times New Roman"/>
              </w:rPr>
            </w:pPr>
            <w:r w:rsidRPr="00A41A07">
              <w:rPr>
                <w:rFonts w:ascii="Times New Roman" w:hAnsi="Times New Roman" w:cs="Times New Roman"/>
              </w:rPr>
              <w:t>15%</w:t>
            </w:r>
          </w:p>
        </w:tc>
      </w:tr>
      <w:tr w:rsidR="00236F13" w:rsidRPr="00A41A07" w:rsidTr="00236F13">
        <w:trPr>
          <w:trHeight w:val="283"/>
        </w:trPr>
        <w:tc>
          <w:tcPr>
            <w:tcW w:w="2917" w:type="dxa"/>
          </w:tcPr>
          <w:p w:rsidR="00236F13" w:rsidRPr="00A41A07" w:rsidRDefault="00236F13" w:rsidP="00A41A07">
            <w:pPr>
              <w:spacing w:line="360" w:lineRule="auto"/>
              <w:jc w:val="both"/>
              <w:rPr>
                <w:rFonts w:ascii="Times New Roman" w:hAnsi="Times New Roman" w:cs="Times New Roman"/>
              </w:rPr>
            </w:pPr>
            <w:r w:rsidRPr="00A41A07">
              <w:rPr>
                <w:rFonts w:ascii="Times New Roman" w:hAnsi="Times New Roman" w:cs="Times New Roman"/>
              </w:rPr>
              <w:t xml:space="preserve">John </w:t>
            </w:r>
          </w:p>
        </w:tc>
        <w:tc>
          <w:tcPr>
            <w:tcW w:w="3298" w:type="dxa"/>
          </w:tcPr>
          <w:p w:rsidR="00236F13" w:rsidRPr="00A41A07" w:rsidRDefault="00236F13" w:rsidP="00A41A07">
            <w:pPr>
              <w:spacing w:line="360" w:lineRule="auto"/>
              <w:jc w:val="both"/>
              <w:rPr>
                <w:rFonts w:ascii="Times New Roman" w:hAnsi="Times New Roman" w:cs="Times New Roman"/>
              </w:rPr>
            </w:pPr>
            <w:r w:rsidRPr="00A41A07">
              <w:rPr>
                <w:rFonts w:ascii="Times New Roman" w:hAnsi="Times New Roman" w:cs="Times New Roman"/>
              </w:rPr>
              <w:t>Chief Operating Officer</w:t>
            </w:r>
          </w:p>
        </w:tc>
        <w:tc>
          <w:tcPr>
            <w:tcW w:w="3361" w:type="dxa"/>
          </w:tcPr>
          <w:p w:rsidR="00236F13" w:rsidRPr="00A41A07" w:rsidRDefault="00236F13" w:rsidP="00A41A07">
            <w:pPr>
              <w:spacing w:line="360" w:lineRule="auto"/>
              <w:jc w:val="both"/>
              <w:rPr>
                <w:rFonts w:ascii="Times New Roman" w:hAnsi="Times New Roman" w:cs="Times New Roman"/>
              </w:rPr>
            </w:pPr>
            <w:r w:rsidRPr="00A41A07">
              <w:rPr>
                <w:rFonts w:ascii="Times New Roman" w:hAnsi="Times New Roman" w:cs="Times New Roman"/>
              </w:rPr>
              <w:t>10%</w:t>
            </w:r>
          </w:p>
        </w:tc>
      </w:tr>
      <w:tr w:rsidR="00236F13" w:rsidRPr="00A41A07" w:rsidTr="00236F13">
        <w:trPr>
          <w:trHeight w:val="301"/>
        </w:trPr>
        <w:tc>
          <w:tcPr>
            <w:tcW w:w="2917" w:type="dxa"/>
          </w:tcPr>
          <w:p w:rsidR="00236F13" w:rsidRPr="00A41A07" w:rsidRDefault="00236F13" w:rsidP="00A41A07">
            <w:pPr>
              <w:spacing w:line="360" w:lineRule="auto"/>
              <w:jc w:val="both"/>
              <w:rPr>
                <w:rFonts w:ascii="Times New Roman" w:hAnsi="Times New Roman" w:cs="Times New Roman"/>
              </w:rPr>
            </w:pPr>
            <w:r w:rsidRPr="00A41A07">
              <w:rPr>
                <w:rFonts w:ascii="Times New Roman" w:hAnsi="Times New Roman" w:cs="Times New Roman"/>
              </w:rPr>
              <w:t>Robert</w:t>
            </w:r>
          </w:p>
        </w:tc>
        <w:tc>
          <w:tcPr>
            <w:tcW w:w="3298" w:type="dxa"/>
          </w:tcPr>
          <w:p w:rsidR="00236F13" w:rsidRPr="00A41A07" w:rsidRDefault="00236F13" w:rsidP="00A41A07">
            <w:pPr>
              <w:spacing w:line="360" w:lineRule="auto"/>
              <w:jc w:val="both"/>
              <w:rPr>
                <w:rFonts w:ascii="Times New Roman" w:hAnsi="Times New Roman" w:cs="Times New Roman"/>
              </w:rPr>
            </w:pPr>
            <w:r w:rsidRPr="00A41A07">
              <w:rPr>
                <w:rFonts w:ascii="Times New Roman" w:hAnsi="Times New Roman" w:cs="Times New Roman"/>
              </w:rPr>
              <w:t>Chief Medical Advisor</w:t>
            </w:r>
          </w:p>
        </w:tc>
        <w:tc>
          <w:tcPr>
            <w:tcW w:w="3361" w:type="dxa"/>
          </w:tcPr>
          <w:p w:rsidR="00236F13" w:rsidRPr="00A41A07" w:rsidRDefault="00236F13" w:rsidP="00A41A07">
            <w:pPr>
              <w:spacing w:line="360" w:lineRule="auto"/>
              <w:jc w:val="both"/>
              <w:rPr>
                <w:rFonts w:ascii="Times New Roman" w:hAnsi="Times New Roman" w:cs="Times New Roman"/>
              </w:rPr>
            </w:pPr>
            <w:r w:rsidRPr="00A41A07">
              <w:rPr>
                <w:rFonts w:ascii="Times New Roman" w:hAnsi="Times New Roman" w:cs="Times New Roman"/>
              </w:rPr>
              <w:t>15%</w:t>
            </w:r>
          </w:p>
        </w:tc>
      </w:tr>
      <w:tr w:rsidR="00236F13" w:rsidRPr="00A41A07" w:rsidTr="00236F13">
        <w:trPr>
          <w:trHeight w:val="283"/>
        </w:trPr>
        <w:tc>
          <w:tcPr>
            <w:tcW w:w="2917" w:type="dxa"/>
          </w:tcPr>
          <w:p w:rsidR="00236F13" w:rsidRPr="00A41A07" w:rsidRDefault="00236F13" w:rsidP="00A41A07">
            <w:pPr>
              <w:spacing w:line="360" w:lineRule="auto"/>
              <w:jc w:val="both"/>
              <w:rPr>
                <w:rFonts w:ascii="Times New Roman" w:hAnsi="Times New Roman" w:cs="Times New Roman"/>
              </w:rPr>
            </w:pPr>
            <w:r w:rsidRPr="00A41A07">
              <w:rPr>
                <w:rFonts w:ascii="Times New Roman" w:hAnsi="Times New Roman" w:cs="Times New Roman"/>
              </w:rPr>
              <w:t>Patricia</w:t>
            </w:r>
          </w:p>
        </w:tc>
        <w:tc>
          <w:tcPr>
            <w:tcW w:w="3298" w:type="dxa"/>
          </w:tcPr>
          <w:p w:rsidR="00236F13" w:rsidRPr="00A41A07" w:rsidRDefault="00236F13" w:rsidP="00A41A07">
            <w:pPr>
              <w:spacing w:line="360" w:lineRule="auto"/>
              <w:jc w:val="both"/>
              <w:rPr>
                <w:rFonts w:ascii="Times New Roman" w:hAnsi="Times New Roman" w:cs="Times New Roman"/>
              </w:rPr>
            </w:pPr>
            <w:r w:rsidRPr="00A41A07">
              <w:rPr>
                <w:rFonts w:ascii="Times New Roman" w:hAnsi="Times New Roman" w:cs="Times New Roman"/>
              </w:rPr>
              <w:t xml:space="preserve">Head of Marketing and Sales </w:t>
            </w:r>
          </w:p>
        </w:tc>
        <w:tc>
          <w:tcPr>
            <w:tcW w:w="3361" w:type="dxa"/>
          </w:tcPr>
          <w:p w:rsidR="00236F13" w:rsidRPr="00A41A07" w:rsidRDefault="00236F13" w:rsidP="00A41A07">
            <w:pPr>
              <w:spacing w:line="360" w:lineRule="auto"/>
              <w:jc w:val="both"/>
              <w:rPr>
                <w:rFonts w:ascii="Times New Roman" w:hAnsi="Times New Roman" w:cs="Times New Roman"/>
              </w:rPr>
            </w:pPr>
            <w:r w:rsidRPr="00A41A07">
              <w:rPr>
                <w:rFonts w:ascii="Times New Roman" w:hAnsi="Times New Roman" w:cs="Times New Roman"/>
              </w:rPr>
              <w:t>10%</w:t>
            </w:r>
          </w:p>
        </w:tc>
      </w:tr>
    </w:tbl>
    <w:p w:rsidR="00216FA1" w:rsidRPr="00A41A07" w:rsidRDefault="00216FA1" w:rsidP="00A41A07">
      <w:pPr>
        <w:spacing w:line="360" w:lineRule="auto"/>
        <w:jc w:val="both"/>
        <w:rPr>
          <w:rFonts w:ascii="Times New Roman" w:hAnsi="Times New Roman" w:cs="Times New Roman"/>
        </w:rPr>
      </w:pPr>
    </w:p>
    <w:p w:rsidR="00891D85" w:rsidRPr="00A41A07" w:rsidRDefault="00891D85" w:rsidP="00A41A07">
      <w:pPr>
        <w:spacing w:line="360" w:lineRule="auto"/>
        <w:jc w:val="both"/>
        <w:rPr>
          <w:rFonts w:ascii="Times New Roman" w:hAnsi="Times New Roman" w:cs="Times New Roman"/>
        </w:rPr>
      </w:pPr>
    </w:p>
    <w:p w:rsidR="00891D85" w:rsidRPr="00A41A07" w:rsidRDefault="00891D85" w:rsidP="00A41A07">
      <w:pPr>
        <w:spacing w:line="360" w:lineRule="auto"/>
        <w:jc w:val="both"/>
        <w:rPr>
          <w:rFonts w:ascii="Times New Roman" w:hAnsi="Times New Roman" w:cs="Times New Roman"/>
        </w:rPr>
      </w:pPr>
    </w:p>
    <w:p w:rsidR="009C2415" w:rsidRPr="00A41A07" w:rsidRDefault="00F67247" w:rsidP="00A41A07">
      <w:pPr>
        <w:pStyle w:val="1"/>
        <w:spacing w:line="360" w:lineRule="auto"/>
        <w:jc w:val="both"/>
        <w:rPr>
          <w:rFonts w:ascii="Times New Roman" w:hAnsi="Times New Roman" w:cs="Times New Roman"/>
        </w:rPr>
      </w:pPr>
      <w:bookmarkStart w:id="4" w:name="_Toc97793538"/>
      <w:r w:rsidRPr="00A41A07">
        <w:rPr>
          <w:rFonts w:ascii="Times New Roman" w:hAnsi="Times New Roman" w:cs="Times New Roman"/>
        </w:rPr>
        <w:lastRenderedPageBreak/>
        <w:t>Porter’s Five Forces</w:t>
      </w:r>
      <w:r w:rsidR="009C2415" w:rsidRPr="00A41A07">
        <w:rPr>
          <w:rFonts w:ascii="Times New Roman" w:hAnsi="Times New Roman" w:cs="Times New Roman"/>
        </w:rPr>
        <w:t xml:space="preserve"> Analysis</w:t>
      </w:r>
      <w:bookmarkEnd w:id="4"/>
    </w:p>
    <w:p w:rsidR="00F67247" w:rsidRPr="00A41A07" w:rsidRDefault="00F67247" w:rsidP="00A41A07">
      <w:pPr>
        <w:spacing w:line="360" w:lineRule="auto"/>
        <w:jc w:val="both"/>
        <w:rPr>
          <w:rFonts w:ascii="Times New Roman" w:hAnsi="Times New Roman" w:cs="Times New Roman"/>
        </w:rPr>
      </w:pPr>
      <w:r w:rsidRPr="00A41A07">
        <w:rPr>
          <w:rFonts w:ascii="Times New Roman" w:hAnsi="Times New Roman" w:cs="Times New Roman"/>
          <w:b/>
          <w:bCs/>
        </w:rPr>
        <w:t>T</w:t>
      </w:r>
      <w:r w:rsidR="00891D85" w:rsidRPr="00A41A07">
        <w:rPr>
          <w:rFonts w:ascii="Times New Roman" w:hAnsi="Times New Roman" w:cs="Times New Roman"/>
          <w:b/>
          <w:bCs/>
        </w:rPr>
        <w:t>he t</w:t>
      </w:r>
      <w:r w:rsidRPr="00A41A07">
        <w:rPr>
          <w:rFonts w:ascii="Times New Roman" w:hAnsi="Times New Roman" w:cs="Times New Roman"/>
          <w:b/>
          <w:bCs/>
        </w:rPr>
        <w:t>hreat of new entry:</w:t>
      </w:r>
      <w:r w:rsidR="00452059" w:rsidRPr="00A41A07">
        <w:rPr>
          <w:rFonts w:ascii="Times New Roman" w:hAnsi="Times New Roman" w:cs="Times New Roman"/>
        </w:rPr>
        <w:t xml:space="preserve"> There’s a threat of new entry as the app can be built easily but differentiation comes from the fact there will be a huge gap in the resources acquired. There </w:t>
      </w:r>
      <w:r w:rsidR="00891D85" w:rsidRPr="00A41A07">
        <w:rPr>
          <w:rFonts w:ascii="Times New Roman" w:hAnsi="Times New Roman" w:cs="Times New Roman"/>
        </w:rPr>
        <w:t>is</w:t>
      </w:r>
      <w:r w:rsidR="00452059" w:rsidRPr="00A41A07">
        <w:rPr>
          <w:rFonts w:ascii="Times New Roman" w:hAnsi="Times New Roman" w:cs="Times New Roman"/>
        </w:rPr>
        <w:t xml:space="preserve"> also a lot of competition in the market already so it will hard for </w:t>
      </w:r>
      <w:r w:rsidR="00891D85" w:rsidRPr="00A41A07">
        <w:rPr>
          <w:rFonts w:ascii="Times New Roman" w:hAnsi="Times New Roman" w:cs="Times New Roman"/>
        </w:rPr>
        <w:t xml:space="preserve">the </w:t>
      </w:r>
      <w:r w:rsidR="00452059" w:rsidRPr="00A41A07">
        <w:rPr>
          <w:rFonts w:ascii="Times New Roman" w:hAnsi="Times New Roman" w:cs="Times New Roman"/>
        </w:rPr>
        <w:t>new entry to play a dominant role in the market</w:t>
      </w:r>
      <w:r w:rsidR="00891D85" w:rsidRPr="00A41A07">
        <w:rPr>
          <w:rFonts w:ascii="Times New Roman" w:hAnsi="Times New Roman" w:cs="Times New Roman"/>
        </w:rPr>
        <w:t xml:space="preserve"> (Borges &amp; Cardoso, 2016).</w:t>
      </w:r>
    </w:p>
    <w:p w:rsidR="00F67247" w:rsidRPr="00A41A07" w:rsidRDefault="00F67247" w:rsidP="00A41A07">
      <w:pPr>
        <w:spacing w:line="360" w:lineRule="auto"/>
        <w:jc w:val="both"/>
        <w:rPr>
          <w:rFonts w:ascii="Times New Roman" w:hAnsi="Times New Roman" w:cs="Times New Roman"/>
        </w:rPr>
      </w:pPr>
      <w:r w:rsidRPr="00A41A07">
        <w:rPr>
          <w:rFonts w:ascii="Times New Roman" w:hAnsi="Times New Roman" w:cs="Times New Roman"/>
          <w:b/>
          <w:bCs/>
        </w:rPr>
        <w:t>T</w:t>
      </w:r>
      <w:r w:rsidR="00891D85" w:rsidRPr="00A41A07">
        <w:rPr>
          <w:rFonts w:ascii="Times New Roman" w:hAnsi="Times New Roman" w:cs="Times New Roman"/>
          <w:b/>
          <w:bCs/>
        </w:rPr>
        <w:t>he t</w:t>
      </w:r>
      <w:r w:rsidRPr="00A41A07">
        <w:rPr>
          <w:rFonts w:ascii="Times New Roman" w:hAnsi="Times New Roman" w:cs="Times New Roman"/>
          <w:b/>
          <w:bCs/>
        </w:rPr>
        <w:t>hreat of substitutes:</w:t>
      </w:r>
      <w:r w:rsidR="00452059" w:rsidRPr="00A41A07">
        <w:rPr>
          <w:rFonts w:ascii="Times New Roman" w:hAnsi="Times New Roman" w:cs="Times New Roman"/>
        </w:rPr>
        <w:t xml:space="preserve"> </w:t>
      </w:r>
      <w:r w:rsidR="004510D0" w:rsidRPr="00A41A07">
        <w:rPr>
          <w:rFonts w:ascii="Times New Roman" w:hAnsi="Times New Roman" w:cs="Times New Roman"/>
        </w:rPr>
        <w:t>There is a risk of substitutes if the customers prefer to move to the offline frontier. Other than that, none of the competitors has provided the services as we do with unique features and services. Another factor of risk of substitution comes from the fact that the services can easily be copied by competition</w:t>
      </w:r>
      <w:r w:rsidR="00891D85" w:rsidRPr="00A41A07">
        <w:rPr>
          <w:rFonts w:ascii="Times New Roman" w:hAnsi="Times New Roman" w:cs="Times New Roman"/>
        </w:rPr>
        <w:t xml:space="preserve"> (Ahmad et al., 2020)</w:t>
      </w:r>
      <w:r w:rsidR="004510D0" w:rsidRPr="00A41A07">
        <w:rPr>
          <w:rFonts w:ascii="Times New Roman" w:hAnsi="Times New Roman" w:cs="Times New Roman"/>
        </w:rPr>
        <w:t>. So, it can be decided later on.</w:t>
      </w:r>
    </w:p>
    <w:p w:rsidR="00F67247" w:rsidRPr="00A41A07" w:rsidRDefault="00F67247" w:rsidP="00A41A07">
      <w:pPr>
        <w:spacing w:line="360" w:lineRule="auto"/>
        <w:jc w:val="both"/>
        <w:rPr>
          <w:rFonts w:ascii="Times New Roman" w:hAnsi="Times New Roman" w:cs="Times New Roman"/>
        </w:rPr>
      </w:pPr>
      <w:r w:rsidRPr="00A41A07">
        <w:rPr>
          <w:rFonts w:ascii="Times New Roman" w:hAnsi="Times New Roman" w:cs="Times New Roman"/>
          <w:b/>
          <w:bCs/>
        </w:rPr>
        <w:t>Bargaining power of customers</w:t>
      </w:r>
      <w:r w:rsidR="004510D0" w:rsidRPr="00A41A07">
        <w:rPr>
          <w:rFonts w:ascii="Times New Roman" w:hAnsi="Times New Roman" w:cs="Times New Roman"/>
          <w:b/>
          <w:bCs/>
        </w:rPr>
        <w:t>:</w:t>
      </w:r>
      <w:r w:rsidR="004510D0" w:rsidRPr="00A41A07">
        <w:rPr>
          <w:rFonts w:ascii="Times New Roman" w:hAnsi="Times New Roman" w:cs="Times New Roman"/>
        </w:rPr>
        <w:t xml:space="preserve"> </w:t>
      </w:r>
      <w:r w:rsidR="00412893" w:rsidRPr="00A41A07">
        <w:rPr>
          <w:rFonts w:ascii="Times New Roman" w:hAnsi="Times New Roman" w:cs="Times New Roman"/>
        </w:rPr>
        <w:t>The bargaining power of the customers include</w:t>
      </w:r>
      <w:r w:rsidR="00891D85" w:rsidRPr="00A41A07">
        <w:rPr>
          <w:rFonts w:ascii="Times New Roman" w:hAnsi="Times New Roman" w:cs="Times New Roman"/>
        </w:rPr>
        <w:t>s</w:t>
      </w:r>
      <w:r w:rsidR="00412893" w:rsidRPr="00A41A07">
        <w:rPr>
          <w:rFonts w:ascii="Times New Roman" w:hAnsi="Times New Roman" w:cs="Times New Roman"/>
        </w:rPr>
        <w:t xml:space="preserve"> practices like reducing prices and improving quality. There’s</w:t>
      </w:r>
      <w:r w:rsidR="004510D0" w:rsidRPr="00A41A07">
        <w:rPr>
          <w:rFonts w:ascii="Times New Roman" w:hAnsi="Times New Roman" w:cs="Times New Roman"/>
        </w:rPr>
        <w:t xml:space="preserve"> a huge potential in the market as th</w:t>
      </w:r>
      <w:r w:rsidR="00412893" w:rsidRPr="00A41A07">
        <w:rPr>
          <w:rFonts w:ascii="Times New Roman" w:hAnsi="Times New Roman" w:cs="Times New Roman"/>
        </w:rPr>
        <w:t>ere</w:t>
      </w:r>
      <w:r w:rsidR="00891D85" w:rsidRPr="00A41A07">
        <w:rPr>
          <w:rFonts w:ascii="Times New Roman" w:hAnsi="Times New Roman" w:cs="Times New Roman"/>
        </w:rPr>
        <w:t xml:space="preserve"> are</w:t>
      </w:r>
      <w:r w:rsidR="00412893" w:rsidRPr="00A41A07">
        <w:rPr>
          <w:rFonts w:ascii="Times New Roman" w:hAnsi="Times New Roman" w:cs="Times New Roman"/>
        </w:rPr>
        <w:t xml:space="preserve"> a lot of untapped market</w:t>
      </w:r>
      <w:r w:rsidR="00891D85" w:rsidRPr="00A41A07">
        <w:rPr>
          <w:rFonts w:ascii="Times New Roman" w:hAnsi="Times New Roman" w:cs="Times New Roman"/>
        </w:rPr>
        <w:t>s</w:t>
      </w:r>
      <w:r w:rsidR="00412893" w:rsidRPr="00A41A07">
        <w:rPr>
          <w:rFonts w:ascii="Times New Roman" w:hAnsi="Times New Roman" w:cs="Times New Roman"/>
        </w:rPr>
        <w:t>. The buyers also have a huge potential and can influence the quality and pricing strategy due to the presence of competitors. As the buyers can easily move from one app to another, they have a huge impact o</w:t>
      </w:r>
      <w:r w:rsidR="00891D85" w:rsidRPr="00A41A07">
        <w:rPr>
          <w:rFonts w:ascii="Times New Roman" w:hAnsi="Times New Roman" w:cs="Times New Roman"/>
        </w:rPr>
        <w:t>n</w:t>
      </w:r>
      <w:r w:rsidR="00412893" w:rsidRPr="00A41A07">
        <w:rPr>
          <w:rFonts w:ascii="Times New Roman" w:hAnsi="Times New Roman" w:cs="Times New Roman"/>
        </w:rPr>
        <w:t xml:space="preserve"> the pricing and quality of the organi</w:t>
      </w:r>
      <w:r w:rsidR="00891D85" w:rsidRPr="00A41A07">
        <w:rPr>
          <w:rFonts w:ascii="Times New Roman" w:hAnsi="Times New Roman" w:cs="Times New Roman"/>
        </w:rPr>
        <w:t>z</w:t>
      </w:r>
      <w:r w:rsidR="00412893" w:rsidRPr="00A41A07">
        <w:rPr>
          <w:rFonts w:ascii="Times New Roman" w:hAnsi="Times New Roman" w:cs="Times New Roman"/>
        </w:rPr>
        <w:t>ation</w:t>
      </w:r>
      <w:r w:rsidR="00891D85" w:rsidRPr="00A41A07">
        <w:rPr>
          <w:rFonts w:ascii="Times New Roman" w:hAnsi="Times New Roman" w:cs="Times New Roman"/>
        </w:rPr>
        <w:t xml:space="preserve"> (Borges &amp; Cardoso, 2016)</w:t>
      </w:r>
      <w:r w:rsidR="00412893" w:rsidRPr="00A41A07">
        <w:rPr>
          <w:rFonts w:ascii="Times New Roman" w:hAnsi="Times New Roman" w:cs="Times New Roman"/>
        </w:rPr>
        <w:t>.</w:t>
      </w:r>
    </w:p>
    <w:p w:rsidR="00F67247" w:rsidRPr="00A41A07" w:rsidRDefault="00F67247" w:rsidP="00A41A07">
      <w:pPr>
        <w:spacing w:line="360" w:lineRule="auto"/>
        <w:jc w:val="both"/>
        <w:rPr>
          <w:rFonts w:ascii="Times New Roman" w:hAnsi="Times New Roman" w:cs="Times New Roman"/>
        </w:rPr>
      </w:pPr>
      <w:r w:rsidRPr="00A41A07">
        <w:rPr>
          <w:rFonts w:ascii="Times New Roman" w:hAnsi="Times New Roman" w:cs="Times New Roman"/>
          <w:b/>
          <w:bCs/>
        </w:rPr>
        <w:t>Bargaining power of suppliers:</w:t>
      </w:r>
      <w:r w:rsidRPr="00A41A07">
        <w:rPr>
          <w:rFonts w:ascii="Times New Roman" w:hAnsi="Times New Roman" w:cs="Times New Roman"/>
        </w:rPr>
        <w:t xml:space="preserve"> </w:t>
      </w:r>
      <w:r w:rsidR="005F3F3E" w:rsidRPr="00A41A07">
        <w:rPr>
          <w:rFonts w:ascii="Times New Roman" w:hAnsi="Times New Roman" w:cs="Times New Roman"/>
        </w:rPr>
        <w:t xml:space="preserve">The influence of the suppliers means the leverage they have as a group </w:t>
      </w:r>
      <w:r w:rsidR="00891D85" w:rsidRPr="00A41A07">
        <w:rPr>
          <w:rFonts w:ascii="Times New Roman" w:hAnsi="Times New Roman" w:cs="Times New Roman"/>
        </w:rPr>
        <w:t>that</w:t>
      </w:r>
      <w:r w:rsidR="005F3F3E" w:rsidRPr="00A41A07">
        <w:rPr>
          <w:rFonts w:ascii="Times New Roman" w:hAnsi="Times New Roman" w:cs="Times New Roman"/>
        </w:rPr>
        <w:t xml:space="preserve"> can raise </w:t>
      </w:r>
      <w:r w:rsidR="00891D85" w:rsidRPr="00A41A07">
        <w:rPr>
          <w:rFonts w:ascii="Times New Roman" w:hAnsi="Times New Roman" w:cs="Times New Roman"/>
        </w:rPr>
        <w:t xml:space="preserve">the </w:t>
      </w:r>
      <w:r w:rsidR="005F3F3E" w:rsidRPr="00A41A07">
        <w:rPr>
          <w:rFonts w:ascii="Times New Roman" w:hAnsi="Times New Roman" w:cs="Times New Roman"/>
        </w:rPr>
        <w:t xml:space="preserve">price, change </w:t>
      </w:r>
      <w:r w:rsidR="00891D85" w:rsidRPr="00A41A07">
        <w:rPr>
          <w:rFonts w:ascii="Times New Roman" w:hAnsi="Times New Roman" w:cs="Times New Roman"/>
        </w:rPr>
        <w:t xml:space="preserve">the </w:t>
      </w:r>
      <w:r w:rsidR="005F3F3E" w:rsidRPr="00A41A07">
        <w:rPr>
          <w:rFonts w:ascii="Times New Roman" w:hAnsi="Times New Roman" w:cs="Times New Roman"/>
        </w:rPr>
        <w:t>quality</w:t>
      </w:r>
      <w:r w:rsidR="00891D85" w:rsidRPr="00A41A07">
        <w:rPr>
          <w:rFonts w:ascii="Times New Roman" w:hAnsi="Times New Roman" w:cs="Times New Roman"/>
        </w:rPr>
        <w:t>,</w:t>
      </w:r>
      <w:r w:rsidR="005F3F3E" w:rsidRPr="00A41A07">
        <w:rPr>
          <w:rFonts w:ascii="Times New Roman" w:hAnsi="Times New Roman" w:cs="Times New Roman"/>
        </w:rPr>
        <w:t xml:space="preserve"> and reduce availability. The suppliers in our instance </w:t>
      </w:r>
      <w:r w:rsidR="008720F3" w:rsidRPr="00A41A07">
        <w:rPr>
          <w:rFonts w:ascii="Times New Roman" w:hAnsi="Times New Roman" w:cs="Times New Roman"/>
        </w:rPr>
        <w:t>are</w:t>
      </w:r>
      <w:r w:rsidR="005F3F3E" w:rsidRPr="00A41A07">
        <w:rPr>
          <w:rFonts w:ascii="Times New Roman" w:hAnsi="Times New Roman" w:cs="Times New Roman"/>
        </w:rPr>
        <w:t xml:space="preserve"> the doctors. They have little to no bargaining power as they can only decrease the price of the product if they are involved in any political arrangement</w:t>
      </w:r>
      <w:r w:rsidR="00891D85" w:rsidRPr="00A41A07">
        <w:rPr>
          <w:rFonts w:ascii="Times New Roman" w:hAnsi="Times New Roman" w:cs="Times New Roman"/>
        </w:rPr>
        <w:t xml:space="preserve"> (Ahmad et al., 2020)</w:t>
      </w:r>
      <w:r w:rsidR="005F3F3E" w:rsidRPr="00A41A07">
        <w:rPr>
          <w:rFonts w:ascii="Times New Roman" w:hAnsi="Times New Roman" w:cs="Times New Roman"/>
        </w:rPr>
        <w:t>.</w:t>
      </w:r>
    </w:p>
    <w:p w:rsidR="008720F3" w:rsidRPr="00A41A07" w:rsidRDefault="008720F3" w:rsidP="00A41A07">
      <w:pPr>
        <w:spacing w:line="360" w:lineRule="auto"/>
        <w:jc w:val="both"/>
        <w:rPr>
          <w:rFonts w:ascii="Times New Roman" w:hAnsi="Times New Roman" w:cs="Times New Roman"/>
        </w:rPr>
      </w:pPr>
      <w:r w:rsidRPr="00A41A07">
        <w:rPr>
          <w:rFonts w:ascii="Times New Roman" w:hAnsi="Times New Roman" w:cs="Times New Roman"/>
          <w:b/>
          <w:bCs/>
        </w:rPr>
        <w:t xml:space="preserve">Competitive rivalry: </w:t>
      </w:r>
      <w:r w:rsidRPr="00A41A07">
        <w:rPr>
          <w:rFonts w:ascii="Times New Roman" w:hAnsi="Times New Roman" w:cs="Times New Roman"/>
        </w:rPr>
        <w:t xml:space="preserve">There are a few main competitors in this field who have been named below with the differentiating factors </w:t>
      </w:r>
    </w:p>
    <w:tbl>
      <w:tblPr>
        <w:tblStyle w:val="a3"/>
        <w:tblW w:w="0" w:type="auto"/>
        <w:tblLook w:val="04A0"/>
      </w:tblPr>
      <w:tblGrid>
        <w:gridCol w:w="2808"/>
        <w:gridCol w:w="6114"/>
      </w:tblGrid>
      <w:tr w:rsidR="008720F3" w:rsidRPr="00A41A07" w:rsidTr="008720F3">
        <w:trPr>
          <w:trHeight w:val="324"/>
        </w:trPr>
        <w:tc>
          <w:tcPr>
            <w:tcW w:w="2808" w:type="dxa"/>
          </w:tcPr>
          <w:p w:rsidR="008720F3" w:rsidRPr="00A41A07" w:rsidRDefault="008720F3" w:rsidP="00A41A07">
            <w:pPr>
              <w:spacing w:line="360" w:lineRule="auto"/>
              <w:jc w:val="both"/>
              <w:rPr>
                <w:rFonts w:ascii="Times New Roman" w:hAnsi="Times New Roman" w:cs="Times New Roman"/>
                <w:b/>
                <w:bCs/>
              </w:rPr>
            </w:pPr>
            <w:r w:rsidRPr="00A41A07">
              <w:rPr>
                <w:rFonts w:ascii="Times New Roman" w:hAnsi="Times New Roman" w:cs="Times New Roman"/>
                <w:b/>
                <w:bCs/>
              </w:rPr>
              <w:t>Name of Organisation</w:t>
            </w:r>
          </w:p>
        </w:tc>
        <w:tc>
          <w:tcPr>
            <w:tcW w:w="6114" w:type="dxa"/>
          </w:tcPr>
          <w:p w:rsidR="008720F3" w:rsidRPr="00A41A07" w:rsidRDefault="008720F3" w:rsidP="00A41A07">
            <w:pPr>
              <w:spacing w:line="360" w:lineRule="auto"/>
              <w:jc w:val="both"/>
              <w:rPr>
                <w:rFonts w:ascii="Times New Roman" w:hAnsi="Times New Roman" w:cs="Times New Roman"/>
                <w:b/>
                <w:bCs/>
              </w:rPr>
            </w:pPr>
            <w:r w:rsidRPr="00A41A07">
              <w:rPr>
                <w:rFonts w:ascii="Times New Roman" w:hAnsi="Times New Roman" w:cs="Times New Roman"/>
                <w:b/>
                <w:bCs/>
              </w:rPr>
              <w:t>Differentiation</w:t>
            </w:r>
          </w:p>
        </w:tc>
      </w:tr>
      <w:tr w:rsidR="008720F3" w:rsidRPr="00A41A07" w:rsidTr="008720F3">
        <w:trPr>
          <w:trHeight w:val="305"/>
        </w:trPr>
        <w:tc>
          <w:tcPr>
            <w:tcW w:w="2808" w:type="dxa"/>
          </w:tcPr>
          <w:p w:rsidR="008720F3" w:rsidRPr="00A41A07" w:rsidRDefault="008720F3" w:rsidP="00A41A07">
            <w:pPr>
              <w:spacing w:line="360" w:lineRule="auto"/>
              <w:jc w:val="both"/>
              <w:rPr>
                <w:rFonts w:ascii="Times New Roman" w:hAnsi="Times New Roman" w:cs="Times New Roman"/>
              </w:rPr>
            </w:pPr>
            <w:r w:rsidRPr="00A41A07">
              <w:rPr>
                <w:rFonts w:ascii="Times New Roman" w:hAnsi="Times New Roman" w:cs="Times New Roman"/>
              </w:rPr>
              <w:t xml:space="preserve">Doctor </w:t>
            </w:r>
            <w:r w:rsidR="00966377" w:rsidRPr="00A41A07">
              <w:rPr>
                <w:rFonts w:ascii="Times New Roman" w:hAnsi="Times New Roman" w:cs="Times New Roman"/>
              </w:rPr>
              <w:t>Care Anywhere</w:t>
            </w:r>
          </w:p>
        </w:tc>
        <w:tc>
          <w:tcPr>
            <w:tcW w:w="6114" w:type="dxa"/>
          </w:tcPr>
          <w:p w:rsidR="008720F3" w:rsidRPr="00A41A07" w:rsidRDefault="008720F3" w:rsidP="00A41A07">
            <w:pPr>
              <w:spacing w:line="360" w:lineRule="auto"/>
              <w:jc w:val="both"/>
              <w:rPr>
                <w:rFonts w:ascii="Times New Roman" w:hAnsi="Times New Roman" w:cs="Times New Roman"/>
              </w:rPr>
            </w:pPr>
            <w:r w:rsidRPr="00A41A07">
              <w:rPr>
                <w:rFonts w:ascii="Times New Roman" w:hAnsi="Times New Roman" w:cs="Times New Roman"/>
              </w:rPr>
              <w:t xml:space="preserve">The main differentiating factor is the </w:t>
            </w:r>
            <w:r w:rsidR="00A075BF" w:rsidRPr="00A41A07">
              <w:rPr>
                <w:rFonts w:ascii="Times New Roman" w:hAnsi="Times New Roman" w:cs="Times New Roman"/>
              </w:rPr>
              <w:t>timing</w:t>
            </w:r>
            <w:r w:rsidRPr="00A41A07">
              <w:rPr>
                <w:rFonts w:ascii="Times New Roman" w:hAnsi="Times New Roman" w:cs="Times New Roman"/>
              </w:rPr>
              <w:t xml:space="preserve"> strategy.</w:t>
            </w:r>
            <w:r w:rsidR="00A075BF" w:rsidRPr="00A41A07">
              <w:rPr>
                <w:rFonts w:ascii="Times New Roman" w:hAnsi="Times New Roman" w:cs="Times New Roman"/>
              </w:rPr>
              <w:t xml:space="preserve"> The time is not limited like in Doctor Care Anywhere. </w:t>
            </w:r>
            <w:r w:rsidR="00D37B9B" w:rsidRPr="00A41A07">
              <w:rPr>
                <w:rFonts w:ascii="Times New Roman" w:hAnsi="Times New Roman" w:cs="Times New Roman"/>
              </w:rPr>
              <w:t>There are also additional services like emergency calls and doctor’s chat in MeeturDoc app while it is absent in other. There are also reviews of both doctors and patient</w:t>
            </w:r>
            <w:r w:rsidR="00891D85" w:rsidRPr="00A41A07">
              <w:rPr>
                <w:rFonts w:ascii="Times New Roman" w:hAnsi="Times New Roman" w:cs="Times New Roman"/>
              </w:rPr>
              <w:t>s</w:t>
            </w:r>
            <w:r w:rsidR="00D37B9B" w:rsidRPr="00A41A07">
              <w:rPr>
                <w:rFonts w:ascii="Times New Roman" w:hAnsi="Times New Roman" w:cs="Times New Roman"/>
              </w:rPr>
              <w:t xml:space="preserve"> on the app to help find the customers find the right doctors.</w:t>
            </w:r>
          </w:p>
        </w:tc>
      </w:tr>
      <w:tr w:rsidR="008720F3" w:rsidRPr="00A41A07" w:rsidTr="008720F3">
        <w:trPr>
          <w:trHeight w:val="324"/>
        </w:trPr>
        <w:tc>
          <w:tcPr>
            <w:tcW w:w="2808" w:type="dxa"/>
          </w:tcPr>
          <w:p w:rsidR="008720F3" w:rsidRPr="00A41A07" w:rsidRDefault="00966377" w:rsidP="00A41A07">
            <w:pPr>
              <w:spacing w:line="360" w:lineRule="auto"/>
              <w:jc w:val="both"/>
              <w:rPr>
                <w:rFonts w:ascii="Times New Roman" w:hAnsi="Times New Roman" w:cs="Times New Roman"/>
              </w:rPr>
            </w:pPr>
            <w:r w:rsidRPr="00A41A07">
              <w:rPr>
                <w:rFonts w:ascii="Times New Roman" w:hAnsi="Times New Roman" w:cs="Times New Roman"/>
              </w:rPr>
              <w:t>LIVI</w:t>
            </w:r>
          </w:p>
        </w:tc>
        <w:tc>
          <w:tcPr>
            <w:tcW w:w="6114" w:type="dxa"/>
          </w:tcPr>
          <w:p w:rsidR="008720F3" w:rsidRPr="00A41A07" w:rsidRDefault="00D37B9B" w:rsidP="00A41A07">
            <w:pPr>
              <w:spacing w:line="360" w:lineRule="auto"/>
              <w:jc w:val="both"/>
              <w:rPr>
                <w:rFonts w:ascii="Times New Roman" w:hAnsi="Times New Roman" w:cs="Times New Roman"/>
              </w:rPr>
            </w:pPr>
            <w:r w:rsidRPr="00A41A07">
              <w:rPr>
                <w:rFonts w:ascii="Times New Roman" w:hAnsi="Times New Roman" w:cs="Times New Roman"/>
              </w:rPr>
              <w:t>First</w:t>
            </w:r>
            <w:r w:rsidR="00891D85" w:rsidRPr="00A41A07">
              <w:rPr>
                <w:rFonts w:ascii="Times New Roman" w:hAnsi="Times New Roman" w:cs="Times New Roman"/>
              </w:rPr>
              <w:t>,</w:t>
            </w:r>
            <w:r w:rsidRPr="00A41A07">
              <w:rPr>
                <w:rFonts w:ascii="Times New Roman" w:hAnsi="Times New Roman" w:cs="Times New Roman"/>
              </w:rPr>
              <w:t xml:space="preserve"> the app can easily </w:t>
            </w:r>
            <w:r w:rsidR="000752D3" w:rsidRPr="00A41A07">
              <w:rPr>
                <w:rFonts w:ascii="Times New Roman" w:hAnsi="Times New Roman" w:cs="Times New Roman"/>
              </w:rPr>
              <w:t>be differentiated</w:t>
            </w:r>
            <w:r w:rsidRPr="00A41A07">
              <w:rPr>
                <w:rFonts w:ascii="Times New Roman" w:hAnsi="Times New Roman" w:cs="Times New Roman"/>
              </w:rPr>
              <w:t xml:space="preserve"> by lack of appointment </w:t>
            </w:r>
            <w:r w:rsidRPr="00A41A07">
              <w:rPr>
                <w:rFonts w:ascii="Times New Roman" w:hAnsi="Times New Roman" w:cs="Times New Roman"/>
              </w:rPr>
              <w:lastRenderedPageBreak/>
              <w:t>reminders, HIPAA compliance, multi-provider practice, patient queue management</w:t>
            </w:r>
            <w:r w:rsidR="00891D85" w:rsidRPr="00A41A07">
              <w:rPr>
                <w:rFonts w:ascii="Times New Roman" w:hAnsi="Times New Roman" w:cs="Times New Roman"/>
              </w:rPr>
              <w:t>,</w:t>
            </w:r>
            <w:r w:rsidRPr="00A41A07">
              <w:rPr>
                <w:rFonts w:ascii="Times New Roman" w:hAnsi="Times New Roman" w:cs="Times New Roman"/>
              </w:rPr>
              <w:t xml:space="preserve"> and online forms</w:t>
            </w:r>
            <w:r w:rsidR="000752D3" w:rsidRPr="00A41A07">
              <w:rPr>
                <w:rFonts w:ascii="Times New Roman" w:hAnsi="Times New Roman" w:cs="Times New Roman"/>
              </w:rPr>
              <w:t>. All these features are availed in the MeeturDoc app.</w:t>
            </w:r>
          </w:p>
        </w:tc>
      </w:tr>
      <w:tr w:rsidR="008720F3" w:rsidRPr="00A41A07" w:rsidTr="008720F3">
        <w:trPr>
          <w:trHeight w:val="305"/>
        </w:trPr>
        <w:tc>
          <w:tcPr>
            <w:tcW w:w="2808" w:type="dxa"/>
          </w:tcPr>
          <w:p w:rsidR="008720F3" w:rsidRPr="00A41A07" w:rsidRDefault="0013460C" w:rsidP="00A41A07">
            <w:pPr>
              <w:spacing w:line="360" w:lineRule="auto"/>
              <w:jc w:val="both"/>
              <w:rPr>
                <w:rFonts w:ascii="Times New Roman" w:hAnsi="Times New Roman" w:cs="Times New Roman"/>
              </w:rPr>
            </w:pPr>
            <w:r w:rsidRPr="00A41A07">
              <w:rPr>
                <w:rFonts w:ascii="Times New Roman" w:hAnsi="Times New Roman" w:cs="Times New Roman"/>
              </w:rPr>
              <w:lastRenderedPageBreak/>
              <w:t>Push Doctor</w:t>
            </w:r>
          </w:p>
        </w:tc>
        <w:tc>
          <w:tcPr>
            <w:tcW w:w="6114" w:type="dxa"/>
          </w:tcPr>
          <w:p w:rsidR="008720F3" w:rsidRPr="00A41A07" w:rsidRDefault="0013460C" w:rsidP="00A41A07">
            <w:pPr>
              <w:spacing w:line="360" w:lineRule="auto"/>
              <w:jc w:val="both"/>
              <w:rPr>
                <w:rFonts w:ascii="Times New Roman" w:hAnsi="Times New Roman" w:cs="Times New Roman"/>
              </w:rPr>
            </w:pPr>
            <w:r w:rsidRPr="00A41A07">
              <w:rPr>
                <w:rFonts w:ascii="Times New Roman" w:hAnsi="Times New Roman" w:cs="Times New Roman"/>
              </w:rPr>
              <w:t>The three major differentiating factor</w:t>
            </w:r>
            <w:r w:rsidR="00891D85" w:rsidRPr="00A41A07">
              <w:rPr>
                <w:rFonts w:ascii="Times New Roman" w:hAnsi="Times New Roman" w:cs="Times New Roman"/>
              </w:rPr>
              <w:t>s</w:t>
            </w:r>
            <w:r w:rsidRPr="00A41A07">
              <w:rPr>
                <w:rFonts w:ascii="Times New Roman" w:hAnsi="Times New Roman" w:cs="Times New Roman"/>
              </w:rPr>
              <w:t xml:space="preserve"> </w:t>
            </w:r>
            <w:r w:rsidR="00891D85" w:rsidRPr="00A41A07">
              <w:rPr>
                <w:rFonts w:ascii="Times New Roman" w:hAnsi="Times New Roman" w:cs="Times New Roman"/>
              </w:rPr>
              <w:t>are</w:t>
            </w:r>
            <w:r w:rsidRPr="00A41A07">
              <w:rPr>
                <w:rFonts w:ascii="Times New Roman" w:hAnsi="Times New Roman" w:cs="Times New Roman"/>
              </w:rPr>
              <w:t xml:space="preserve"> the doctor’s chat, emergency video calls</w:t>
            </w:r>
            <w:r w:rsidR="00891D85" w:rsidRPr="00A41A07">
              <w:rPr>
                <w:rFonts w:ascii="Times New Roman" w:hAnsi="Times New Roman" w:cs="Times New Roman"/>
              </w:rPr>
              <w:t>,</w:t>
            </w:r>
            <w:r w:rsidRPr="00A41A07">
              <w:rPr>
                <w:rFonts w:ascii="Times New Roman" w:hAnsi="Times New Roman" w:cs="Times New Roman"/>
              </w:rPr>
              <w:t xml:space="preserve"> and </w:t>
            </w:r>
            <w:r w:rsidR="00891D85" w:rsidRPr="00A41A07">
              <w:rPr>
                <w:rFonts w:ascii="Times New Roman" w:hAnsi="Times New Roman" w:cs="Times New Roman"/>
              </w:rPr>
              <w:t xml:space="preserve">a </w:t>
            </w:r>
            <w:r w:rsidRPr="00A41A07">
              <w:rPr>
                <w:rFonts w:ascii="Times New Roman" w:hAnsi="Times New Roman" w:cs="Times New Roman"/>
              </w:rPr>
              <w:t>review system for the customers. there’s also a lack of a general social feed in the app which exists in the MeeturDoc app.</w:t>
            </w:r>
          </w:p>
        </w:tc>
      </w:tr>
    </w:tbl>
    <w:p w:rsidR="008720F3" w:rsidRPr="00A41A07" w:rsidRDefault="008720F3" w:rsidP="00A41A07">
      <w:pPr>
        <w:spacing w:line="360" w:lineRule="auto"/>
        <w:jc w:val="both"/>
        <w:rPr>
          <w:rFonts w:ascii="Times New Roman" w:hAnsi="Times New Roman" w:cs="Times New Roman"/>
          <w:b/>
          <w:bCs/>
        </w:rPr>
      </w:pPr>
    </w:p>
    <w:p w:rsidR="009C2415" w:rsidRPr="00A41A07" w:rsidRDefault="009C2415" w:rsidP="00A41A07">
      <w:pPr>
        <w:pStyle w:val="1"/>
        <w:spacing w:line="360" w:lineRule="auto"/>
        <w:jc w:val="both"/>
        <w:rPr>
          <w:rFonts w:ascii="Times New Roman" w:hAnsi="Times New Roman" w:cs="Times New Roman"/>
        </w:rPr>
      </w:pPr>
      <w:bookmarkStart w:id="5" w:name="_Toc97793539"/>
      <w:r w:rsidRPr="00A41A07">
        <w:rPr>
          <w:rFonts w:ascii="Times New Roman" w:hAnsi="Times New Roman" w:cs="Times New Roman"/>
        </w:rPr>
        <w:t>Operations and Management Team Plan</w:t>
      </w:r>
      <w:bookmarkEnd w:id="5"/>
    </w:p>
    <w:p w:rsidR="0013460C" w:rsidRPr="00A41A07" w:rsidRDefault="0013460C" w:rsidP="00A41A07">
      <w:pPr>
        <w:pStyle w:val="2"/>
        <w:spacing w:line="360" w:lineRule="auto"/>
        <w:jc w:val="both"/>
        <w:rPr>
          <w:rFonts w:ascii="Times New Roman" w:hAnsi="Times New Roman" w:cs="Times New Roman"/>
        </w:rPr>
      </w:pPr>
      <w:bookmarkStart w:id="6" w:name="_Toc97793540"/>
      <w:r w:rsidRPr="00A41A07">
        <w:rPr>
          <w:rFonts w:ascii="Times New Roman" w:hAnsi="Times New Roman" w:cs="Times New Roman"/>
        </w:rPr>
        <w:t>Operations</w:t>
      </w:r>
      <w:bookmarkEnd w:id="6"/>
    </w:p>
    <w:p w:rsidR="00577B76" w:rsidRPr="00A41A07" w:rsidRDefault="00577B76" w:rsidP="00A41A07">
      <w:pPr>
        <w:spacing w:line="360" w:lineRule="auto"/>
        <w:jc w:val="both"/>
        <w:rPr>
          <w:rFonts w:ascii="Times New Roman" w:hAnsi="Times New Roman" w:cs="Times New Roman"/>
        </w:rPr>
      </w:pPr>
      <w:r w:rsidRPr="00A41A07">
        <w:rPr>
          <w:rFonts w:ascii="Times New Roman" w:hAnsi="Times New Roman" w:cs="Times New Roman"/>
        </w:rPr>
        <w:t xml:space="preserve">The operation process starts with the customers and the doctors differently. The customer </w:t>
      </w:r>
      <w:r w:rsidR="00BD49FE" w:rsidRPr="00A41A07">
        <w:rPr>
          <w:rFonts w:ascii="Times New Roman" w:hAnsi="Times New Roman" w:cs="Times New Roman"/>
        </w:rPr>
        <w:t>goes</w:t>
      </w:r>
      <w:r w:rsidRPr="00A41A07">
        <w:rPr>
          <w:rFonts w:ascii="Times New Roman" w:hAnsi="Times New Roman" w:cs="Times New Roman"/>
        </w:rPr>
        <w:t xml:space="preserve"> through different customer touchpoints as well as the doctors.</w:t>
      </w:r>
    </w:p>
    <w:p w:rsidR="00BD49FE" w:rsidRPr="00A41A07" w:rsidRDefault="00BD49FE" w:rsidP="00A41A07">
      <w:pPr>
        <w:spacing w:line="360" w:lineRule="auto"/>
        <w:jc w:val="both"/>
        <w:rPr>
          <w:rFonts w:ascii="Times New Roman" w:hAnsi="Times New Roman" w:cs="Times New Roman"/>
          <w:color w:val="000000"/>
        </w:rPr>
      </w:pPr>
      <w:r w:rsidRPr="00A41A07">
        <w:rPr>
          <w:rFonts w:ascii="Times New Roman" w:hAnsi="Times New Roman" w:cs="Times New Roman"/>
        </w:rPr>
        <w:t xml:space="preserve">The customers first have to register their symptoms. </w:t>
      </w:r>
      <w:r w:rsidR="000774C9" w:rsidRPr="00A41A07">
        <w:rPr>
          <w:rFonts w:ascii="Times New Roman" w:hAnsi="Times New Roman" w:cs="Times New Roman"/>
          <w:color w:val="000000"/>
        </w:rPr>
        <w:t xml:space="preserve">They also need to provide previous medical history then the robot search engine will help to find </w:t>
      </w:r>
      <w:r w:rsidR="00891D85" w:rsidRPr="00A41A07">
        <w:rPr>
          <w:rFonts w:ascii="Times New Roman" w:hAnsi="Times New Roman" w:cs="Times New Roman"/>
          <w:color w:val="000000"/>
        </w:rPr>
        <w:t xml:space="preserve">a </w:t>
      </w:r>
      <w:r w:rsidR="000774C9" w:rsidRPr="00A41A07">
        <w:rPr>
          <w:rFonts w:ascii="Times New Roman" w:hAnsi="Times New Roman" w:cs="Times New Roman"/>
          <w:color w:val="000000"/>
        </w:rPr>
        <w:t xml:space="preserve">specialist through the help of specific keywords and identify the doctors </w:t>
      </w:r>
      <w:r w:rsidR="00891D85" w:rsidRPr="00A41A07">
        <w:rPr>
          <w:rFonts w:ascii="Times New Roman" w:hAnsi="Times New Roman" w:cs="Times New Roman"/>
          <w:color w:val="000000"/>
        </w:rPr>
        <w:t>based on</w:t>
      </w:r>
      <w:r w:rsidR="000774C9" w:rsidRPr="00A41A07">
        <w:rPr>
          <w:rFonts w:ascii="Times New Roman" w:hAnsi="Times New Roman" w:cs="Times New Roman"/>
          <w:color w:val="000000"/>
        </w:rPr>
        <w:t xml:space="preserve"> specialisation, location, and rating. The customer can choose the time and book the time for consultation after looking into the appointment schedule of the doctor. The doctor will </w:t>
      </w:r>
      <w:r w:rsidR="00891D85" w:rsidRPr="00A41A07">
        <w:rPr>
          <w:rFonts w:ascii="Times New Roman" w:hAnsi="Times New Roman" w:cs="Times New Roman"/>
          <w:color w:val="000000"/>
        </w:rPr>
        <w:t>confirm</w:t>
      </w:r>
      <w:r w:rsidR="000774C9" w:rsidRPr="00A41A07">
        <w:rPr>
          <w:rFonts w:ascii="Times New Roman" w:hAnsi="Times New Roman" w:cs="Times New Roman"/>
          <w:color w:val="000000"/>
        </w:rPr>
        <w:t xml:space="preserve"> the email and notifications via </w:t>
      </w:r>
      <w:r w:rsidR="00891D85" w:rsidRPr="00A41A07">
        <w:rPr>
          <w:rFonts w:ascii="Times New Roman" w:hAnsi="Times New Roman" w:cs="Times New Roman"/>
          <w:color w:val="000000"/>
        </w:rPr>
        <w:t xml:space="preserve">the </w:t>
      </w:r>
      <w:r w:rsidR="000774C9" w:rsidRPr="00A41A07">
        <w:rPr>
          <w:rFonts w:ascii="Times New Roman" w:hAnsi="Times New Roman" w:cs="Times New Roman"/>
          <w:color w:val="000000"/>
        </w:rPr>
        <w:t xml:space="preserve">app. Then the customer can join the video call all describe their symptoms discuss the medical conditions and finally the doctor will provide them </w:t>
      </w:r>
      <w:r w:rsidR="00891D85" w:rsidRPr="00A41A07">
        <w:rPr>
          <w:rFonts w:ascii="Times New Roman" w:hAnsi="Times New Roman" w:cs="Times New Roman"/>
          <w:color w:val="000000"/>
        </w:rPr>
        <w:t xml:space="preserve">with </w:t>
      </w:r>
      <w:r w:rsidR="000774C9" w:rsidRPr="00A41A07">
        <w:rPr>
          <w:rFonts w:ascii="Times New Roman" w:hAnsi="Times New Roman" w:cs="Times New Roman"/>
          <w:color w:val="000000"/>
        </w:rPr>
        <w:t>the correct drugs. An online version of the prescription can easily be received immediately after the consultation. The payment can be done through app gateways. Notifications will be received for further consultation and reviews can be given based on the service performance</w:t>
      </w:r>
      <w:r w:rsidR="00891D85" w:rsidRPr="00A41A07">
        <w:rPr>
          <w:rFonts w:ascii="Times New Roman" w:hAnsi="Times New Roman" w:cs="Times New Roman"/>
          <w:color w:val="000000"/>
        </w:rPr>
        <w:t xml:space="preserve"> (Uustal &amp; Blackmon, 2020)</w:t>
      </w:r>
      <w:r w:rsidR="002F4C98" w:rsidRPr="00A41A07">
        <w:rPr>
          <w:rFonts w:ascii="Times New Roman" w:hAnsi="Times New Roman" w:cs="Times New Roman"/>
          <w:color w:val="000000"/>
        </w:rPr>
        <w:t>.</w:t>
      </w:r>
    </w:p>
    <w:p w:rsidR="000F114E" w:rsidRDefault="002F4C98" w:rsidP="000F114E">
      <w:pPr>
        <w:spacing w:line="360" w:lineRule="auto"/>
        <w:jc w:val="both"/>
        <w:rPr>
          <w:rFonts w:ascii="Times New Roman" w:hAnsi="Times New Roman" w:cs="Times New Roman"/>
          <w:color w:val="000000"/>
        </w:rPr>
      </w:pPr>
      <w:r w:rsidRPr="00A41A07">
        <w:rPr>
          <w:rFonts w:ascii="Times New Roman" w:hAnsi="Times New Roman" w:cs="Times New Roman"/>
          <w:color w:val="000000"/>
        </w:rPr>
        <w:t xml:space="preserve">The doctors usually have to create a profile then set up </w:t>
      </w:r>
      <w:r w:rsidR="00891D85" w:rsidRPr="00A41A07">
        <w:rPr>
          <w:rFonts w:ascii="Times New Roman" w:hAnsi="Times New Roman" w:cs="Times New Roman"/>
          <w:color w:val="000000"/>
        </w:rPr>
        <w:t xml:space="preserve">a </w:t>
      </w:r>
      <w:r w:rsidRPr="00A41A07">
        <w:rPr>
          <w:rFonts w:ascii="Times New Roman" w:hAnsi="Times New Roman" w:cs="Times New Roman"/>
          <w:color w:val="000000"/>
        </w:rPr>
        <w:t xml:space="preserve">calendar </w:t>
      </w:r>
      <w:r w:rsidR="00891D85" w:rsidRPr="00A41A07">
        <w:rPr>
          <w:rFonts w:ascii="Times New Roman" w:hAnsi="Times New Roman" w:cs="Times New Roman"/>
          <w:color w:val="000000"/>
        </w:rPr>
        <w:t>that</w:t>
      </w:r>
      <w:r w:rsidRPr="00A41A07">
        <w:rPr>
          <w:rFonts w:ascii="Times New Roman" w:hAnsi="Times New Roman" w:cs="Times New Roman"/>
          <w:color w:val="000000"/>
        </w:rPr>
        <w:t xml:space="preserve"> will help the patien</w:t>
      </w:r>
      <w:r w:rsidR="00891D85" w:rsidRPr="00A41A07">
        <w:rPr>
          <w:rFonts w:ascii="Times New Roman" w:hAnsi="Times New Roman" w:cs="Times New Roman"/>
          <w:color w:val="000000"/>
        </w:rPr>
        <w:t>t</w:t>
      </w:r>
      <w:r w:rsidRPr="00A41A07">
        <w:rPr>
          <w:rFonts w:ascii="Times New Roman" w:hAnsi="Times New Roman" w:cs="Times New Roman"/>
          <w:color w:val="000000"/>
        </w:rPr>
        <w:t xml:space="preserve"> to understand the availability for consultation. The doctor also communicates all possible solutions after looking into the health records of the patient. Finally, the medical prescription is given based on </w:t>
      </w:r>
      <w:r w:rsidR="00891D85" w:rsidRPr="00A41A07">
        <w:rPr>
          <w:rFonts w:ascii="Times New Roman" w:hAnsi="Times New Roman" w:cs="Times New Roman"/>
          <w:color w:val="000000"/>
        </w:rPr>
        <w:t xml:space="preserve">an </w:t>
      </w:r>
      <w:r w:rsidRPr="00A41A07">
        <w:rPr>
          <w:rFonts w:ascii="Times New Roman" w:hAnsi="Times New Roman" w:cs="Times New Roman"/>
          <w:color w:val="000000"/>
        </w:rPr>
        <w:t>analysis of the doctor. The doctor also receives the session recording which is helpful to understand the problems of the customers easily. Finally, the doctors also receive the dashboard which can help them analyse the situation of the patients and their reviews</w:t>
      </w:r>
      <w:r w:rsidR="00891D85" w:rsidRPr="00A41A07">
        <w:rPr>
          <w:rFonts w:ascii="Times New Roman" w:hAnsi="Times New Roman" w:cs="Times New Roman"/>
          <w:color w:val="000000"/>
        </w:rPr>
        <w:t xml:space="preserve"> (</w:t>
      </w:r>
      <w:proofErr w:type="spellStart"/>
      <w:r w:rsidR="00891D85" w:rsidRPr="00A41A07">
        <w:rPr>
          <w:rFonts w:ascii="Times New Roman" w:hAnsi="Times New Roman" w:cs="Times New Roman"/>
          <w:color w:val="000000"/>
        </w:rPr>
        <w:t>Uustal</w:t>
      </w:r>
      <w:proofErr w:type="spellEnd"/>
      <w:r w:rsidR="00891D85" w:rsidRPr="00A41A07">
        <w:rPr>
          <w:rFonts w:ascii="Times New Roman" w:hAnsi="Times New Roman" w:cs="Times New Roman"/>
          <w:color w:val="000000"/>
        </w:rPr>
        <w:t xml:space="preserve"> &amp; Blackmon, 2020)</w:t>
      </w:r>
      <w:r w:rsidRPr="00A41A07">
        <w:rPr>
          <w:rFonts w:ascii="Times New Roman" w:hAnsi="Times New Roman" w:cs="Times New Roman"/>
          <w:color w:val="000000"/>
        </w:rPr>
        <w:t>.</w:t>
      </w:r>
      <w:bookmarkStart w:id="7" w:name="_Toc97793541"/>
    </w:p>
    <w:p w:rsidR="0013460C" w:rsidRPr="000F114E" w:rsidRDefault="0013460C" w:rsidP="000F114E">
      <w:pPr>
        <w:spacing w:line="360" w:lineRule="auto"/>
        <w:jc w:val="both"/>
        <w:rPr>
          <w:rFonts w:ascii="Times New Roman" w:hAnsi="Times New Roman" w:cs="Times New Roman"/>
          <w:color w:val="000000"/>
        </w:rPr>
      </w:pPr>
      <w:r w:rsidRPr="00A41A07">
        <w:rPr>
          <w:rFonts w:ascii="Times New Roman" w:hAnsi="Times New Roman" w:cs="Times New Roman"/>
        </w:rPr>
        <w:lastRenderedPageBreak/>
        <w:t>Management</w:t>
      </w:r>
      <w:bookmarkEnd w:id="7"/>
      <w:r w:rsidRPr="00A41A07">
        <w:rPr>
          <w:rFonts w:ascii="Times New Roman" w:hAnsi="Times New Roman" w:cs="Times New Roman"/>
        </w:rPr>
        <w:t xml:space="preserve"> </w:t>
      </w:r>
    </w:p>
    <w:tbl>
      <w:tblPr>
        <w:tblStyle w:val="a3"/>
        <w:tblW w:w="9576" w:type="dxa"/>
        <w:tblLook w:val="04A0"/>
      </w:tblPr>
      <w:tblGrid>
        <w:gridCol w:w="1458"/>
        <w:gridCol w:w="2700"/>
        <w:gridCol w:w="2880"/>
        <w:gridCol w:w="2538"/>
      </w:tblGrid>
      <w:tr w:rsidR="00994DA6" w:rsidRPr="00A41A07" w:rsidTr="0009428D">
        <w:tc>
          <w:tcPr>
            <w:tcW w:w="1458" w:type="dxa"/>
          </w:tcPr>
          <w:p w:rsidR="00994DA6" w:rsidRPr="00A41A07" w:rsidRDefault="00994DA6" w:rsidP="00A41A07">
            <w:pPr>
              <w:spacing w:line="360" w:lineRule="auto"/>
              <w:jc w:val="both"/>
              <w:rPr>
                <w:rFonts w:ascii="Times New Roman" w:hAnsi="Times New Roman" w:cs="Times New Roman"/>
              </w:rPr>
            </w:pPr>
            <w:r w:rsidRPr="00A41A07">
              <w:rPr>
                <w:rFonts w:ascii="Times New Roman" w:hAnsi="Times New Roman" w:cs="Times New Roman"/>
              </w:rPr>
              <w:t>Name</w:t>
            </w:r>
          </w:p>
        </w:tc>
        <w:tc>
          <w:tcPr>
            <w:tcW w:w="2700" w:type="dxa"/>
          </w:tcPr>
          <w:p w:rsidR="00994DA6" w:rsidRPr="00A41A07" w:rsidRDefault="00994DA6" w:rsidP="00A41A07">
            <w:pPr>
              <w:spacing w:line="360" w:lineRule="auto"/>
              <w:jc w:val="both"/>
              <w:rPr>
                <w:rFonts w:ascii="Times New Roman" w:hAnsi="Times New Roman" w:cs="Times New Roman"/>
              </w:rPr>
            </w:pPr>
            <w:r w:rsidRPr="00A41A07">
              <w:rPr>
                <w:rFonts w:ascii="Times New Roman" w:hAnsi="Times New Roman" w:cs="Times New Roman"/>
              </w:rPr>
              <w:t>Business Title</w:t>
            </w:r>
          </w:p>
        </w:tc>
        <w:tc>
          <w:tcPr>
            <w:tcW w:w="2880" w:type="dxa"/>
          </w:tcPr>
          <w:p w:rsidR="00994DA6" w:rsidRPr="00A41A07" w:rsidRDefault="00994DA6" w:rsidP="00A41A07">
            <w:pPr>
              <w:spacing w:line="360" w:lineRule="auto"/>
              <w:jc w:val="both"/>
              <w:rPr>
                <w:rFonts w:ascii="Times New Roman" w:hAnsi="Times New Roman" w:cs="Times New Roman"/>
              </w:rPr>
            </w:pPr>
            <w:r w:rsidRPr="00A41A07">
              <w:rPr>
                <w:rFonts w:ascii="Times New Roman" w:hAnsi="Times New Roman" w:cs="Times New Roman"/>
              </w:rPr>
              <w:t xml:space="preserve">Skills </w:t>
            </w:r>
          </w:p>
        </w:tc>
        <w:tc>
          <w:tcPr>
            <w:tcW w:w="2538" w:type="dxa"/>
          </w:tcPr>
          <w:p w:rsidR="00994DA6" w:rsidRPr="00A41A07" w:rsidRDefault="0009428D" w:rsidP="00A41A07">
            <w:pPr>
              <w:spacing w:line="360" w:lineRule="auto"/>
              <w:jc w:val="both"/>
              <w:rPr>
                <w:rFonts w:ascii="Times New Roman" w:hAnsi="Times New Roman" w:cs="Times New Roman"/>
              </w:rPr>
            </w:pPr>
            <w:r w:rsidRPr="00A41A07">
              <w:rPr>
                <w:rFonts w:ascii="Times New Roman" w:hAnsi="Times New Roman" w:cs="Times New Roman"/>
              </w:rPr>
              <w:t>What do they bring?</w:t>
            </w:r>
          </w:p>
        </w:tc>
      </w:tr>
      <w:tr w:rsidR="00994DA6" w:rsidRPr="00A41A07" w:rsidTr="0009428D">
        <w:tc>
          <w:tcPr>
            <w:tcW w:w="1458" w:type="dxa"/>
          </w:tcPr>
          <w:p w:rsidR="00994DA6" w:rsidRPr="00A41A07" w:rsidRDefault="00994DA6" w:rsidP="00A41A07">
            <w:pPr>
              <w:spacing w:line="360" w:lineRule="auto"/>
              <w:jc w:val="both"/>
              <w:rPr>
                <w:rFonts w:ascii="Times New Roman" w:hAnsi="Times New Roman" w:cs="Times New Roman"/>
              </w:rPr>
            </w:pPr>
            <w:r w:rsidRPr="00A41A07">
              <w:rPr>
                <w:rFonts w:ascii="Times New Roman" w:hAnsi="Times New Roman" w:cs="Times New Roman"/>
              </w:rPr>
              <w:t>Harold</w:t>
            </w:r>
          </w:p>
        </w:tc>
        <w:tc>
          <w:tcPr>
            <w:tcW w:w="2700" w:type="dxa"/>
          </w:tcPr>
          <w:p w:rsidR="00994DA6" w:rsidRPr="00A41A07" w:rsidRDefault="00994DA6" w:rsidP="00A41A07">
            <w:pPr>
              <w:spacing w:line="360" w:lineRule="auto"/>
              <w:jc w:val="both"/>
              <w:rPr>
                <w:rFonts w:ascii="Times New Roman" w:hAnsi="Times New Roman" w:cs="Times New Roman"/>
              </w:rPr>
            </w:pPr>
            <w:r w:rsidRPr="00A41A07">
              <w:rPr>
                <w:rFonts w:ascii="Times New Roman" w:hAnsi="Times New Roman" w:cs="Times New Roman"/>
              </w:rPr>
              <w:t>Chief Executive Officer</w:t>
            </w:r>
          </w:p>
        </w:tc>
        <w:tc>
          <w:tcPr>
            <w:tcW w:w="2880" w:type="dxa"/>
          </w:tcPr>
          <w:p w:rsidR="00994DA6" w:rsidRPr="00A41A07" w:rsidRDefault="0009428D" w:rsidP="00A41A07">
            <w:pPr>
              <w:spacing w:line="360" w:lineRule="auto"/>
              <w:jc w:val="both"/>
              <w:rPr>
                <w:rFonts w:ascii="Times New Roman" w:hAnsi="Times New Roman" w:cs="Times New Roman"/>
              </w:rPr>
            </w:pPr>
            <w:r w:rsidRPr="00A41A07">
              <w:rPr>
                <w:rFonts w:ascii="Times New Roman" w:hAnsi="Times New Roman" w:cs="Times New Roman"/>
              </w:rPr>
              <w:t>The basic skills are approachability, open-mindedness, collaborati</w:t>
            </w:r>
            <w:r w:rsidR="00891D85" w:rsidRPr="00A41A07">
              <w:rPr>
                <w:rFonts w:ascii="Times New Roman" w:hAnsi="Times New Roman" w:cs="Times New Roman"/>
              </w:rPr>
              <w:t>on,</w:t>
            </w:r>
            <w:r w:rsidRPr="00A41A07">
              <w:rPr>
                <w:rFonts w:ascii="Times New Roman" w:hAnsi="Times New Roman" w:cs="Times New Roman"/>
              </w:rPr>
              <w:t xml:space="preserve"> and decisive.</w:t>
            </w:r>
          </w:p>
        </w:tc>
        <w:tc>
          <w:tcPr>
            <w:tcW w:w="2538" w:type="dxa"/>
          </w:tcPr>
          <w:p w:rsidR="00994DA6" w:rsidRPr="00A41A07" w:rsidRDefault="00850662" w:rsidP="00A41A07">
            <w:pPr>
              <w:spacing w:line="360" w:lineRule="auto"/>
              <w:jc w:val="both"/>
              <w:rPr>
                <w:rFonts w:ascii="Times New Roman" w:hAnsi="Times New Roman" w:cs="Times New Roman"/>
              </w:rPr>
            </w:pPr>
            <w:r w:rsidRPr="00A41A07">
              <w:rPr>
                <w:rFonts w:ascii="Times New Roman" w:hAnsi="Times New Roman" w:cs="Times New Roman"/>
              </w:rPr>
              <w:t>The CEO look</w:t>
            </w:r>
            <w:r w:rsidR="00891D85" w:rsidRPr="00A41A07">
              <w:rPr>
                <w:rFonts w:ascii="Times New Roman" w:hAnsi="Times New Roman" w:cs="Times New Roman"/>
              </w:rPr>
              <w:t>s</w:t>
            </w:r>
            <w:r w:rsidRPr="00A41A07">
              <w:rPr>
                <w:rFonts w:ascii="Times New Roman" w:hAnsi="Times New Roman" w:cs="Times New Roman"/>
              </w:rPr>
              <w:t xml:space="preserve"> into all the operational activities of the organisation and communicates the best strategy which support</w:t>
            </w:r>
            <w:r w:rsidR="00891D85" w:rsidRPr="00A41A07">
              <w:rPr>
                <w:rFonts w:ascii="Times New Roman" w:hAnsi="Times New Roman" w:cs="Times New Roman"/>
              </w:rPr>
              <w:t>s</w:t>
            </w:r>
            <w:r w:rsidRPr="00A41A07">
              <w:rPr>
                <w:rFonts w:ascii="Times New Roman" w:hAnsi="Times New Roman" w:cs="Times New Roman"/>
              </w:rPr>
              <w:t xml:space="preserve"> the organisational structure and communicate</w:t>
            </w:r>
            <w:r w:rsidR="00891D85" w:rsidRPr="00A41A07">
              <w:rPr>
                <w:rFonts w:ascii="Times New Roman" w:hAnsi="Times New Roman" w:cs="Times New Roman"/>
              </w:rPr>
              <w:t>s</w:t>
            </w:r>
            <w:r w:rsidRPr="00A41A07">
              <w:rPr>
                <w:rFonts w:ascii="Times New Roman" w:hAnsi="Times New Roman" w:cs="Times New Roman"/>
              </w:rPr>
              <w:t xml:space="preserve"> through the board.</w:t>
            </w:r>
          </w:p>
        </w:tc>
      </w:tr>
      <w:tr w:rsidR="00994DA6" w:rsidRPr="00A41A07" w:rsidTr="0009428D">
        <w:tc>
          <w:tcPr>
            <w:tcW w:w="1458" w:type="dxa"/>
          </w:tcPr>
          <w:p w:rsidR="00994DA6" w:rsidRPr="00A41A07" w:rsidRDefault="00994DA6" w:rsidP="00A41A07">
            <w:pPr>
              <w:spacing w:line="360" w:lineRule="auto"/>
              <w:jc w:val="both"/>
              <w:rPr>
                <w:rFonts w:ascii="Times New Roman" w:hAnsi="Times New Roman" w:cs="Times New Roman"/>
              </w:rPr>
            </w:pPr>
            <w:r w:rsidRPr="00A41A07">
              <w:rPr>
                <w:rFonts w:ascii="Times New Roman" w:hAnsi="Times New Roman" w:cs="Times New Roman"/>
              </w:rPr>
              <w:t>James</w:t>
            </w:r>
          </w:p>
        </w:tc>
        <w:tc>
          <w:tcPr>
            <w:tcW w:w="2700" w:type="dxa"/>
          </w:tcPr>
          <w:p w:rsidR="00994DA6" w:rsidRPr="00A41A07" w:rsidRDefault="00994DA6" w:rsidP="00A41A07">
            <w:pPr>
              <w:spacing w:line="360" w:lineRule="auto"/>
              <w:jc w:val="both"/>
              <w:rPr>
                <w:rFonts w:ascii="Times New Roman" w:hAnsi="Times New Roman" w:cs="Times New Roman"/>
              </w:rPr>
            </w:pPr>
            <w:r w:rsidRPr="00A41A07">
              <w:rPr>
                <w:rFonts w:ascii="Times New Roman" w:hAnsi="Times New Roman" w:cs="Times New Roman"/>
              </w:rPr>
              <w:t>Chief Financial Officer</w:t>
            </w:r>
          </w:p>
        </w:tc>
        <w:tc>
          <w:tcPr>
            <w:tcW w:w="2880" w:type="dxa"/>
          </w:tcPr>
          <w:p w:rsidR="00994DA6" w:rsidRPr="00A41A07" w:rsidRDefault="00994DA6" w:rsidP="00A41A07">
            <w:pPr>
              <w:spacing w:line="360" w:lineRule="auto"/>
              <w:jc w:val="both"/>
              <w:rPr>
                <w:rFonts w:ascii="Times New Roman" w:hAnsi="Times New Roman" w:cs="Times New Roman"/>
              </w:rPr>
            </w:pPr>
            <w:r w:rsidRPr="00A41A07">
              <w:rPr>
                <w:rFonts w:ascii="Times New Roman" w:hAnsi="Times New Roman" w:cs="Times New Roman"/>
              </w:rPr>
              <w:t>The basic skills like accounting skills, business intelligence, finance modeling, reporting, cash flow analysis, mathematics, financial management</w:t>
            </w:r>
            <w:r w:rsidR="00891D85" w:rsidRPr="00A41A07">
              <w:rPr>
                <w:rFonts w:ascii="Times New Roman" w:hAnsi="Times New Roman" w:cs="Times New Roman"/>
              </w:rPr>
              <w:t>,</w:t>
            </w:r>
            <w:r w:rsidRPr="00A41A07">
              <w:rPr>
                <w:rFonts w:ascii="Times New Roman" w:hAnsi="Times New Roman" w:cs="Times New Roman"/>
              </w:rPr>
              <w:t xml:space="preserve"> and data management</w:t>
            </w:r>
          </w:p>
        </w:tc>
        <w:tc>
          <w:tcPr>
            <w:tcW w:w="2538" w:type="dxa"/>
          </w:tcPr>
          <w:p w:rsidR="00994DA6" w:rsidRPr="00A41A07" w:rsidRDefault="0009428D" w:rsidP="00A41A07">
            <w:pPr>
              <w:spacing w:line="360" w:lineRule="auto"/>
              <w:jc w:val="both"/>
              <w:rPr>
                <w:rFonts w:ascii="Times New Roman" w:hAnsi="Times New Roman" w:cs="Times New Roman"/>
              </w:rPr>
            </w:pPr>
            <w:r w:rsidRPr="00A41A07">
              <w:rPr>
                <w:rFonts w:ascii="Times New Roman" w:hAnsi="Times New Roman" w:cs="Times New Roman"/>
              </w:rPr>
              <w:t>The CFO helps to evaluate the financial condition of the company.</w:t>
            </w:r>
          </w:p>
        </w:tc>
      </w:tr>
      <w:tr w:rsidR="00994DA6" w:rsidRPr="00A41A07" w:rsidTr="0009428D">
        <w:tc>
          <w:tcPr>
            <w:tcW w:w="1458" w:type="dxa"/>
          </w:tcPr>
          <w:p w:rsidR="00994DA6" w:rsidRPr="00A41A07" w:rsidRDefault="00994DA6" w:rsidP="00A41A07">
            <w:pPr>
              <w:spacing w:line="360" w:lineRule="auto"/>
              <w:jc w:val="both"/>
              <w:rPr>
                <w:rFonts w:ascii="Times New Roman" w:hAnsi="Times New Roman" w:cs="Times New Roman"/>
              </w:rPr>
            </w:pPr>
            <w:r w:rsidRPr="00A41A07">
              <w:rPr>
                <w:rFonts w:ascii="Times New Roman" w:hAnsi="Times New Roman" w:cs="Times New Roman"/>
              </w:rPr>
              <w:t xml:space="preserve">John </w:t>
            </w:r>
          </w:p>
        </w:tc>
        <w:tc>
          <w:tcPr>
            <w:tcW w:w="2700" w:type="dxa"/>
          </w:tcPr>
          <w:p w:rsidR="00994DA6" w:rsidRPr="00A41A07" w:rsidRDefault="00994DA6" w:rsidP="00A41A07">
            <w:pPr>
              <w:spacing w:line="360" w:lineRule="auto"/>
              <w:jc w:val="both"/>
              <w:rPr>
                <w:rFonts w:ascii="Times New Roman" w:hAnsi="Times New Roman" w:cs="Times New Roman"/>
              </w:rPr>
            </w:pPr>
            <w:r w:rsidRPr="00A41A07">
              <w:rPr>
                <w:rFonts w:ascii="Times New Roman" w:hAnsi="Times New Roman" w:cs="Times New Roman"/>
              </w:rPr>
              <w:t>Chief Operating Officer</w:t>
            </w:r>
          </w:p>
        </w:tc>
        <w:tc>
          <w:tcPr>
            <w:tcW w:w="2880" w:type="dxa"/>
          </w:tcPr>
          <w:p w:rsidR="00994DA6" w:rsidRPr="00A41A07" w:rsidRDefault="00994DA6" w:rsidP="00A41A07">
            <w:pPr>
              <w:spacing w:line="360" w:lineRule="auto"/>
              <w:jc w:val="both"/>
              <w:rPr>
                <w:rFonts w:ascii="Times New Roman" w:hAnsi="Times New Roman" w:cs="Times New Roman"/>
              </w:rPr>
            </w:pPr>
            <w:r w:rsidRPr="00A41A07">
              <w:rPr>
                <w:rFonts w:ascii="Times New Roman" w:hAnsi="Times New Roman" w:cs="Times New Roman"/>
              </w:rPr>
              <w:t>The skills of the COO are critical thinking, complex problem solving, communication, coordination, management of personnel resource</w:t>
            </w:r>
            <w:r w:rsidR="00891D85" w:rsidRPr="00A41A07">
              <w:rPr>
                <w:rFonts w:ascii="Times New Roman" w:hAnsi="Times New Roman" w:cs="Times New Roman"/>
              </w:rPr>
              <w:t>s</w:t>
            </w:r>
            <w:r w:rsidRPr="00A41A07">
              <w:rPr>
                <w:rFonts w:ascii="Times New Roman" w:hAnsi="Times New Roman" w:cs="Times New Roman"/>
              </w:rPr>
              <w:t>, time management, operations analysis, persuasion</w:t>
            </w:r>
            <w:r w:rsidR="00891D85" w:rsidRPr="00A41A07">
              <w:rPr>
                <w:rFonts w:ascii="Times New Roman" w:hAnsi="Times New Roman" w:cs="Times New Roman"/>
              </w:rPr>
              <w:t>,</w:t>
            </w:r>
            <w:r w:rsidRPr="00A41A07">
              <w:rPr>
                <w:rFonts w:ascii="Times New Roman" w:hAnsi="Times New Roman" w:cs="Times New Roman"/>
              </w:rPr>
              <w:t xml:space="preserve"> and negotiation. </w:t>
            </w:r>
          </w:p>
        </w:tc>
        <w:tc>
          <w:tcPr>
            <w:tcW w:w="2538" w:type="dxa"/>
          </w:tcPr>
          <w:p w:rsidR="00994DA6" w:rsidRPr="00A41A07" w:rsidRDefault="0009428D" w:rsidP="00A41A07">
            <w:pPr>
              <w:spacing w:line="360" w:lineRule="auto"/>
              <w:jc w:val="both"/>
              <w:rPr>
                <w:rFonts w:ascii="Times New Roman" w:hAnsi="Times New Roman" w:cs="Times New Roman"/>
              </w:rPr>
            </w:pPr>
            <w:r w:rsidRPr="00A41A07">
              <w:rPr>
                <w:rFonts w:ascii="Times New Roman" w:hAnsi="Times New Roman" w:cs="Times New Roman"/>
              </w:rPr>
              <w:t xml:space="preserve">The COO helps to organise and manage </w:t>
            </w:r>
            <w:r w:rsidR="00891D85" w:rsidRPr="00A41A07">
              <w:rPr>
                <w:rFonts w:ascii="Times New Roman" w:hAnsi="Times New Roman" w:cs="Times New Roman"/>
              </w:rPr>
              <w:t xml:space="preserve">the </w:t>
            </w:r>
            <w:r w:rsidRPr="00A41A07">
              <w:rPr>
                <w:rFonts w:ascii="Times New Roman" w:hAnsi="Times New Roman" w:cs="Times New Roman"/>
              </w:rPr>
              <w:t>operating activities of the organisation. He also plays a major role in setting up the policies to promote company culture and vision.</w:t>
            </w:r>
          </w:p>
        </w:tc>
      </w:tr>
      <w:tr w:rsidR="00994DA6" w:rsidRPr="00A41A07" w:rsidTr="0009428D">
        <w:tc>
          <w:tcPr>
            <w:tcW w:w="1458" w:type="dxa"/>
          </w:tcPr>
          <w:p w:rsidR="00994DA6" w:rsidRPr="00A41A07" w:rsidRDefault="00994DA6" w:rsidP="00A41A07">
            <w:pPr>
              <w:spacing w:line="360" w:lineRule="auto"/>
              <w:jc w:val="both"/>
              <w:rPr>
                <w:rFonts w:ascii="Times New Roman" w:hAnsi="Times New Roman" w:cs="Times New Roman"/>
              </w:rPr>
            </w:pPr>
            <w:r w:rsidRPr="00A41A07">
              <w:rPr>
                <w:rFonts w:ascii="Times New Roman" w:hAnsi="Times New Roman" w:cs="Times New Roman"/>
              </w:rPr>
              <w:t>Robert</w:t>
            </w:r>
          </w:p>
        </w:tc>
        <w:tc>
          <w:tcPr>
            <w:tcW w:w="2700" w:type="dxa"/>
          </w:tcPr>
          <w:p w:rsidR="00994DA6" w:rsidRPr="00A41A07" w:rsidRDefault="00994DA6" w:rsidP="00A41A07">
            <w:pPr>
              <w:spacing w:line="360" w:lineRule="auto"/>
              <w:jc w:val="both"/>
              <w:rPr>
                <w:rFonts w:ascii="Times New Roman" w:hAnsi="Times New Roman" w:cs="Times New Roman"/>
              </w:rPr>
            </w:pPr>
            <w:r w:rsidRPr="00A41A07">
              <w:rPr>
                <w:rFonts w:ascii="Times New Roman" w:hAnsi="Times New Roman" w:cs="Times New Roman"/>
              </w:rPr>
              <w:t>Chief Medical Advisor</w:t>
            </w:r>
          </w:p>
        </w:tc>
        <w:tc>
          <w:tcPr>
            <w:tcW w:w="2880" w:type="dxa"/>
          </w:tcPr>
          <w:p w:rsidR="00994DA6" w:rsidRPr="00A41A07" w:rsidRDefault="003F7322" w:rsidP="00A41A07">
            <w:pPr>
              <w:spacing w:line="360" w:lineRule="auto"/>
              <w:jc w:val="both"/>
              <w:rPr>
                <w:rFonts w:ascii="Times New Roman" w:hAnsi="Times New Roman" w:cs="Times New Roman"/>
              </w:rPr>
            </w:pPr>
            <w:r w:rsidRPr="00A41A07">
              <w:rPr>
                <w:rFonts w:ascii="Times New Roman" w:hAnsi="Times New Roman" w:cs="Times New Roman"/>
              </w:rPr>
              <w:t>Specific medical background</w:t>
            </w:r>
            <w:r w:rsidR="0009428D" w:rsidRPr="00A41A07">
              <w:rPr>
                <w:rFonts w:ascii="Times New Roman" w:hAnsi="Times New Roman" w:cs="Times New Roman"/>
              </w:rPr>
              <w:t>, organising skill</w:t>
            </w:r>
            <w:r w:rsidR="00891D85" w:rsidRPr="00A41A07">
              <w:rPr>
                <w:rFonts w:ascii="Times New Roman" w:hAnsi="Times New Roman" w:cs="Times New Roman"/>
              </w:rPr>
              <w:t>s</w:t>
            </w:r>
            <w:r w:rsidR="0009428D" w:rsidRPr="00A41A07">
              <w:rPr>
                <w:rFonts w:ascii="Times New Roman" w:hAnsi="Times New Roman" w:cs="Times New Roman"/>
              </w:rPr>
              <w:t>.</w:t>
            </w:r>
          </w:p>
        </w:tc>
        <w:tc>
          <w:tcPr>
            <w:tcW w:w="2538" w:type="dxa"/>
          </w:tcPr>
          <w:p w:rsidR="00994DA6" w:rsidRPr="00A41A07" w:rsidRDefault="0009428D" w:rsidP="00A41A07">
            <w:pPr>
              <w:spacing w:line="360" w:lineRule="auto"/>
              <w:jc w:val="both"/>
              <w:rPr>
                <w:rFonts w:ascii="Times New Roman" w:hAnsi="Times New Roman" w:cs="Times New Roman"/>
              </w:rPr>
            </w:pPr>
            <w:r w:rsidRPr="00A41A07">
              <w:rPr>
                <w:rFonts w:ascii="Times New Roman" w:hAnsi="Times New Roman" w:cs="Times New Roman"/>
              </w:rPr>
              <w:t xml:space="preserve">The medical advisor helps in organising events and hiring medical professionals. It also helps to incorporate the customer touchpoints within the app and </w:t>
            </w:r>
            <w:r w:rsidRPr="00A41A07">
              <w:rPr>
                <w:rFonts w:ascii="Times New Roman" w:hAnsi="Times New Roman" w:cs="Times New Roman"/>
              </w:rPr>
              <w:lastRenderedPageBreak/>
              <w:t>improve the service.</w:t>
            </w:r>
          </w:p>
        </w:tc>
      </w:tr>
      <w:tr w:rsidR="00994DA6" w:rsidRPr="00A41A07" w:rsidTr="0009428D">
        <w:tc>
          <w:tcPr>
            <w:tcW w:w="1458" w:type="dxa"/>
          </w:tcPr>
          <w:p w:rsidR="00994DA6" w:rsidRPr="00A41A07" w:rsidRDefault="00994DA6" w:rsidP="00A41A07">
            <w:pPr>
              <w:spacing w:line="360" w:lineRule="auto"/>
              <w:jc w:val="both"/>
              <w:rPr>
                <w:rFonts w:ascii="Times New Roman" w:hAnsi="Times New Roman" w:cs="Times New Roman"/>
              </w:rPr>
            </w:pPr>
            <w:r w:rsidRPr="00A41A07">
              <w:rPr>
                <w:rFonts w:ascii="Times New Roman" w:hAnsi="Times New Roman" w:cs="Times New Roman"/>
              </w:rPr>
              <w:lastRenderedPageBreak/>
              <w:t>Patricia</w:t>
            </w:r>
          </w:p>
          <w:p w:rsidR="00891D85" w:rsidRPr="00A41A07" w:rsidRDefault="00891D85" w:rsidP="00A41A07">
            <w:pPr>
              <w:spacing w:line="360" w:lineRule="auto"/>
              <w:jc w:val="both"/>
              <w:rPr>
                <w:rFonts w:ascii="Times New Roman" w:hAnsi="Times New Roman" w:cs="Times New Roman"/>
              </w:rPr>
            </w:pPr>
          </w:p>
          <w:p w:rsidR="00891D85" w:rsidRPr="00A41A07" w:rsidRDefault="00891D85" w:rsidP="00A41A07">
            <w:pPr>
              <w:spacing w:line="360" w:lineRule="auto"/>
              <w:jc w:val="both"/>
              <w:rPr>
                <w:rFonts w:ascii="Times New Roman" w:hAnsi="Times New Roman" w:cs="Times New Roman"/>
              </w:rPr>
            </w:pPr>
          </w:p>
          <w:p w:rsidR="00891D85" w:rsidRPr="00A41A07" w:rsidRDefault="00891D85" w:rsidP="00A41A07">
            <w:pPr>
              <w:spacing w:line="360" w:lineRule="auto"/>
              <w:jc w:val="both"/>
              <w:rPr>
                <w:rFonts w:ascii="Times New Roman" w:hAnsi="Times New Roman" w:cs="Times New Roman"/>
              </w:rPr>
            </w:pPr>
          </w:p>
          <w:p w:rsidR="00891D85" w:rsidRPr="00A41A07" w:rsidRDefault="00891D85" w:rsidP="00A41A07">
            <w:pPr>
              <w:spacing w:line="360" w:lineRule="auto"/>
              <w:jc w:val="both"/>
              <w:rPr>
                <w:rFonts w:ascii="Times New Roman" w:hAnsi="Times New Roman" w:cs="Times New Roman"/>
              </w:rPr>
            </w:pPr>
          </w:p>
          <w:p w:rsidR="00891D85" w:rsidRPr="00A41A07" w:rsidRDefault="00891D85" w:rsidP="00A41A07">
            <w:pPr>
              <w:spacing w:line="360" w:lineRule="auto"/>
              <w:jc w:val="both"/>
              <w:rPr>
                <w:rFonts w:ascii="Times New Roman" w:hAnsi="Times New Roman" w:cs="Times New Roman"/>
              </w:rPr>
            </w:pPr>
          </w:p>
          <w:p w:rsidR="00891D85" w:rsidRPr="00A41A07" w:rsidRDefault="00891D85" w:rsidP="00A41A07">
            <w:pPr>
              <w:spacing w:line="360" w:lineRule="auto"/>
              <w:jc w:val="both"/>
              <w:rPr>
                <w:rFonts w:ascii="Times New Roman" w:hAnsi="Times New Roman" w:cs="Times New Roman"/>
              </w:rPr>
            </w:pPr>
          </w:p>
          <w:p w:rsidR="00891D85" w:rsidRPr="00A41A07" w:rsidRDefault="00891D85" w:rsidP="00A41A07">
            <w:pPr>
              <w:spacing w:line="360" w:lineRule="auto"/>
              <w:jc w:val="both"/>
              <w:rPr>
                <w:rFonts w:ascii="Times New Roman" w:hAnsi="Times New Roman" w:cs="Times New Roman"/>
              </w:rPr>
            </w:pPr>
          </w:p>
          <w:p w:rsidR="00891D85" w:rsidRPr="00A41A07" w:rsidRDefault="00891D85" w:rsidP="00A41A07">
            <w:pPr>
              <w:spacing w:line="360" w:lineRule="auto"/>
              <w:jc w:val="both"/>
              <w:rPr>
                <w:rFonts w:ascii="Times New Roman" w:hAnsi="Times New Roman" w:cs="Times New Roman"/>
              </w:rPr>
            </w:pPr>
          </w:p>
          <w:p w:rsidR="00891D85" w:rsidRPr="00A41A07" w:rsidRDefault="00891D85" w:rsidP="00A41A07">
            <w:pPr>
              <w:spacing w:line="360" w:lineRule="auto"/>
              <w:jc w:val="both"/>
              <w:rPr>
                <w:rFonts w:ascii="Times New Roman" w:hAnsi="Times New Roman" w:cs="Times New Roman"/>
              </w:rPr>
            </w:pPr>
          </w:p>
          <w:p w:rsidR="00891D85" w:rsidRPr="00A41A07" w:rsidRDefault="00891D85" w:rsidP="00A41A07">
            <w:pPr>
              <w:spacing w:line="360" w:lineRule="auto"/>
              <w:jc w:val="both"/>
              <w:rPr>
                <w:rFonts w:ascii="Times New Roman" w:hAnsi="Times New Roman" w:cs="Times New Roman"/>
              </w:rPr>
            </w:pPr>
          </w:p>
        </w:tc>
        <w:tc>
          <w:tcPr>
            <w:tcW w:w="2700" w:type="dxa"/>
          </w:tcPr>
          <w:p w:rsidR="00994DA6" w:rsidRPr="00A41A07" w:rsidRDefault="00994DA6" w:rsidP="00A41A07">
            <w:pPr>
              <w:spacing w:line="360" w:lineRule="auto"/>
              <w:jc w:val="both"/>
              <w:rPr>
                <w:rFonts w:ascii="Times New Roman" w:hAnsi="Times New Roman" w:cs="Times New Roman"/>
              </w:rPr>
            </w:pPr>
            <w:r w:rsidRPr="00A41A07">
              <w:rPr>
                <w:rFonts w:ascii="Times New Roman" w:hAnsi="Times New Roman" w:cs="Times New Roman"/>
              </w:rPr>
              <w:t xml:space="preserve">Head of Marketing and Sales </w:t>
            </w:r>
          </w:p>
        </w:tc>
        <w:tc>
          <w:tcPr>
            <w:tcW w:w="2880" w:type="dxa"/>
          </w:tcPr>
          <w:p w:rsidR="00994DA6" w:rsidRPr="00A41A07" w:rsidRDefault="00994DA6" w:rsidP="00A41A07">
            <w:pPr>
              <w:spacing w:line="360" w:lineRule="auto"/>
              <w:jc w:val="both"/>
              <w:rPr>
                <w:rFonts w:ascii="Times New Roman" w:hAnsi="Times New Roman" w:cs="Times New Roman"/>
              </w:rPr>
            </w:pPr>
            <w:r w:rsidRPr="00A41A07">
              <w:rPr>
                <w:rFonts w:ascii="Times New Roman" w:hAnsi="Times New Roman" w:cs="Times New Roman"/>
              </w:rPr>
              <w:t>The deep understanding of all the marketing channels</w:t>
            </w:r>
            <w:r w:rsidR="003F7322" w:rsidRPr="00A41A07">
              <w:rPr>
                <w:rFonts w:ascii="Times New Roman" w:hAnsi="Times New Roman" w:cs="Times New Roman"/>
              </w:rPr>
              <w:t xml:space="preserve"> and data analysis of the customer acquisition and retention rate. </w:t>
            </w:r>
            <w:r w:rsidRPr="00A41A07">
              <w:rPr>
                <w:rFonts w:ascii="Times New Roman" w:hAnsi="Times New Roman" w:cs="Times New Roman"/>
              </w:rPr>
              <w:t xml:space="preserve"> </w:t>
            </w:r>
          </w:p>
        </w:tc>
        <w:tc>
          <w:tcPr>
            <w:tcW w:w="2538" w:type="dxa"/>
          </w:tcPr>
          <w:p w:rsidR="00994DA6" w:rsidRPr="00A41A07" w:rsidRDefault="0009428D" w:rsidP="00A41A07">
            <w:pPr>
              <w:spacing w:line="360" w:lineRule="auto"/>
              <w:jc w:val="both"/>
              <w:rPr>
                <w:rFonts w:ascii="Times New Roman" w:hAnsi="Times New Roman" w:cs="Times New Roman"/>
              </w:rPr>
            </w:pPr>
            <w:r w:rsidRPr="00A41A07">
              <w:rPr>
                <w:rFonts w:ascii="Times New Roman" w:hAnsi="Times New Roman" w:cs="Times New Roman"/>
              </w:rPr>
              <w:t xml:space="preserve">She helps to analyse the market trends and incorporate the necessary marketing channel for the organisation </w:t>
            </w:r>
          </w:p>
        </w:tc>
      </w:tr>
    </w:tbl>
    <w:p w:rsidR="00850662" w:rsidRPr="00A41A07" w:rsidRDefault="00850662" w:rsidP="00A41A07">
      <w:pPr>
        <w:pStyle w:val="1"/>
        <w:spacing w:line="360" w:lineRule="auto"/>
        <w:jc w:val="both"/>
        <w:rPr>
          <w:rFonts w:ascii="Times New Roman" w:hAnsi="Times New Roman" w:cs="Times New Roman"/>
        </w:rPr>
      </w:pPr>
    </w:p>
    <w:p w:rsidR="009C2415" w:rsidRPr="00A41A07" w:rsidRDefault="009C2415" w:rsidP="00A41A07">
      <w:pPr>
        <w:pStyle w:val="1"/>
        <w:spacing w:line="360" w:lineRule="auto"/>
        <w:jc w:val="both"/>
        <w:rPr>
          <w:rFonts w:ascii="Times New Roman" w:hAnsi="Times New Roman" w:cs="Times New Roman"/>
        </w:rPr>
      </w:pPr>
      <w:bookmarkStart w:id="8" w:name="_Toc97793542"/>
      <w:r w:rsidRPr="00A41A07">
        <w:rPr>
          <w:rFonts w:ascii="Times New Roman" w:hAnsi="Times New Roman" w:cs="Times New Roman"/>
        </w:rPr>
        <w:t>Marketing Plan</w:t>
      </w:r>
      <w:bookmarkEnd w:id="8"/>
    </w:p>
    <w:p w:rsidR="002F4C98" w:rsidRPr="00A41A07" w:rsidRDefault="002F4C98" w:rsidP="00A41A07">
      <w:pPr>
        <w:spacing w:line="360" w:lineRule="auto"/>
        <w:jc w:val="both"/>
        <w:rPr>
          <w:rFonts w:ascii="Times New Roman" w:hAnsi="Times New Roman" w:cs="Times New Roman"/>
        </w:rPr>
      </w:pPr>
      <w:r w:rsidRPr="00A41A07">
        <w:rPr>
          <w:rFonts w:ascii="Times New Roman" w:hAnsi="Times New Roman" w:cs="Times New Roman"/>
          <w:b/>
          <w:bCs/>
        </w:rPr>
        <w:t>Product</w:t>
      </w:r>
      <w:r w:rsidR="00031E7E" w:rsidRPr="00A41A07">
        <w:rPr>
          <w:rFonts w:ascii="Times New Roman" w:hAnsi="Times New Roman" w:cs="Times New Roman"/>
        </w:rPr>
        <w:t xml:space="preserve">: </w:t>
      </w:r>
      <w:r w:rsidR="00D703A4" w:rsidRPr="00A41A07">
        <w:rPr>
          <w:rFonts w:ascii="Times New Roman" w:hAnsi="Times New Roman" w:cs="Times New Roman"/>
        </w:rPr>
        <w:t>T</w:t>
      </w:r>
      <w:r w:rsidR="00031E7E" w:rsidRPr="00A41A07">
        <w:rPr>
          <w:rFonts w:ascii="Times New Roman" w:hAnsi="Times New Roman" w:cs="Times New Roman"/>
        </w:rPr>
        <w:t xml:space="preserve">he product is an app </w:t>
      </w:r>
      <w:r w:rsidR="00891D85" w:rsidRPr="00A41A07">
        <w:rPr>
          <w:rFonts w:ascii="Times New Roman" w:hAnsi="Times New Roman" w:cs="Times New Roman"/>
        </w:rPr>
        <w:t>that</w:t>
      </w:r>
      <w:r w:rsidR="00031E7E" w:rsidRPr="00A41A07">
        <w:rPr>
          <w:rFonts w:ascii="Times New Roman" w:hAnsi="Times New Roman" w:cs="Times New Roman"/>
        </w:rPr>
        <w:t xml:space="preserve"> helps to provide online consultation for any </w:t>
      </w:r>
      <w:r w:rsidR="00D703A4" w:rsidRPr="00A41A07">
        <w:rPr>
          <w:rFonts w:ascii="Times New Roman" w:hAnsi="Times New Roman" w:cs="Times New Roman"/>
        </w:rPr>
        <w:t xml:space="preserve">patents without any physical contact. The product is differentiated for the patients and the doctors. Here the patients receive the service where the doctors provide it but both are customers for the organisation. </w:t>
      </w:r>
      <w:r w:rsidR="001B463E" w:rsidRPr="00A41A07">
        <w:rPr>
          <w:rFonts w:ascii="Times New Roman" w:hAnsi="Times New Roman" w:cs="Times New Roman"/>
        </w:rPr>
        <w:t>The patients receive services like registration, search for doctors, online booking, check reviews of doctors,</w:t>
      </w:r>
      <w:r w:rsidR="009D24AA" w:rsidRPr="00A41A07">
        <w:rPr>
          <w:rFonts w:ascii="Times New Roman" w:hAnsi="Times New Roman" w:cs="Times New Roman"/>
        </w:rPr>
        <w:t xml:space="preserve"> receiving prescriptions</w:t>
      </w:r>
      <w:r w:rsidR="00891D85" w:rsidRPr="00A41A07">
        <w:rPr>
          <w:rFonts w:ascii="Times New Roman" w:hAnsi="Times New Roman" w:cs="Times New Roman"/>
        </w:rPr>
        <w:t>,</w:t>
      </w:r>
      <w:r w:rsidR="001B463E" w:rsidRPr="00A41A07">
        <w:rPr>
          <w:rFonts w:ascii="Times New Roman" w:hAnsi="Times New Roman" w:cs="Times New Roman"/>
        </w:rPr>
        <w:t xml:space="preserve"> and social feed</w:t>
      </w:r>
      <w:r w:rsidR="009D24AA" w:rsidRPr="00A41A07">
        <w:rPr>
          <w:rFonts w:ascii="Times New Roman" w:hAnsi="Times New Roman" w:cs="Times New Roman"/>
        </w:rPr>
        <w:t>. The doctors can receive services like creat</w:t>
      </w:r>
      <w:r w:rsidR="00891D85" w:rsidRPr="00A41A07">
        <w:rPr>
          <w:rFonts w:ascii="Times New Roman" w:hAnsi="Times New Roman" w:cs="Times New Roman"/>
        </w:rPr>
        <w:t>ing</w:t>
      </w:r>
      <w:r w:rsidR="009D24AA" w:rsidRPr="00A41A07">
        <w:rPr>
          <w:rFonts w:ascii="Times New Roman" w:hAnsi="Times New Roman" w:cs="Times New Roman"/>
        </w:rPr>
        <w:t xml:space="preserve"> and customis</w:t>
      </w:r>
      <w:r w:rsidR="00891D85" w:rsidRPr="00A41A07">
        <w:rPr>
          <w:rFonts w:ascii="Times New Roman" w:hAnsi="Times New Roman" w:cs="Times New Roman"/>
        </w:rPr>
        <w:t>ing</w:t>
      </w:r>
      <w:r w:rsidR="009D24AA" w:rsidRPr="00A41A07">
        <w:rPr>
          <w:rFonts w:ascii="Times New Roman" w:hAnsi="Times New Roman" w:cs="Times New Roman"/>
        </w:rPr>
        <w:t xml:space="preserve"> profile</w:t>
      </w:r>
      <w:r w:rsidR="00891D85" w:rsidRPr="00A41A07">
        <w:rPr>
          <w:rFonts w:ascii="Times New Roman" w:hAnsi="Times New Roman" w:cs="Times New Roman"/>
        </w:rPr>
        <w:t>s</w:t>
      </w:r>
      <w:r w:rsidR="009D24AA" w:rsidRPr="00A41A07">
        <w:rPr>
          <w:rFonts w:ascii="Times New Roman" w:hAnsi="Times New Roman" w:cs="Times New Roman"/>
        </w:rPr>
        <w:t>, social feed</w:t>
      </w:r>
      <w:r w:rsidR="00891D85" w:rsidRPr="00A41A07">
        <w:rPr>
          <w:rFonts w:ascii="Times New Roman" w:hAnsi="Times New Roman" w:cs="Times New Roman"/>
        </w:rPr>
        <w:t>s</w:t>
      </w:r>
      <w:r w:rsidR="009D24AA" w:rsidRPr="00A41A07">
        <w:rPr>
          <w:rFonts w:ascii="Times New Roman" w:hAnsi="Times New Roman" w:cs="Times New Roman"/>
        </w:rPr>
        <w:t>, appointment calendar</w:t>
      </w:r>
      <w:r w:rsidR="00891D85" w:rsidRPr="00A41A07">
        <w:rPr>
          <w:rFonts w:ascii="Times New Roman" w:hAnsi="Times New Roman" w:cs="Times New Roman"/>
        </w:rPr>
        <w:t>s</w:t>
      </w:r>
      <w:r w:rsidR="009D24AA" w:rsidRPr="00A41A07">
        <w:rPr>
          <w:rFonts w:ascii="Times New Roman" w:hAnsi="Times New Roman" w:cs="Times New Roman"/>
        </w:rPr>
        <w:t xml:space="preserve">, reminders, analytics, and patient reviews. These are the services provided within the </w:t>
      </w:r>
      <w:r w:rsidR="00891D85" w:rsidRPr="00A41A07">
        <w:rPr>
          <w:rFonts w:ascii="Times New Roman" w:hAnsi="Times New Roman" w:cs="Times New Roman"/>
        </w:rPr>
        <w:t>app (Pulido Polo, 2018)</w:t>
      </w:r>
      <w:r w:rsidR="009D24AA" w:rsidRPr="00A41A07">
        <w:rPr>
          <w:rFonts w:ascii="Times New Roman" w:hAnsi="Times New Roman" w:cs="Times New Roman"/>
        </w:rPr>
        <w:t>.</w:t>
      </w:r>
    </w:p>
    <w:p w:rsidR="002F4C98" w:rsidRPr="00A41A07" w:rsidRDefault="002F4C98" w:rsidP="00A41A07">
      <w:pPr>
        <w:spacing w:line="360" w:lineRule="auto"/>
        <w:jc w:val="both"/>
        <w:rPr>
          <w:rFonts w:ascii="Times New Roman" w:hAnsi="Times New Roman" w:cs="Times New Roman"/>
        </w:rPr>
      </w:pPr>
      <w:r w:rsidRPr="00A41A07">
        <w:rPr>
          <w:rFonts w:ascii="Times New Roman" w:hAnsi="Times New Roman" w:cs="Times New Roman"/>
          <w:b/>
          <w:bCs/>
        </w:rPr>
        <w:t>Price</w:t>
      </w:r>
      <w:r w:rsidR="00031E7E" w:rsidRPr="00A41A07">
        <w:rPr>
          <w:rFonts w:ascii="Times New Roman" w:hAnsi="Times New Roman" w:cs="Times New Roman"/>
        </w:rPr>
        <w:t xml:space="preserve">: The product is priced </w:t>
      </w:r>
      <w:r w:rsidR="00891D85" w:rsidRPr="00A41A07">
        <w:rPr>
          <w:rFonts w:ascii="Times New Roman" w:hAnsi="Times New Roman" w:cs="Times New Roman"/>
        </w:rPr>
        <w:t>on</w:t>
      </w:r>
      <w:r w:rsidR="00031E7E" w:rsidRPr="00A41A07">
        <w:rPr>
          <w:rFonts w:ascii="Times New Roman" w:hAnsi="Times New Roman" w:cs="Times New Roman"/>
        </w:rPr>
        <w:t xml:space="preserve"> a monthly, half</w:t>
      </w:r>
      <w:r w:rsidR="00891D85" w:rsidRPr="00A41A07">
        <w:rPr>
          <w:rFonts w:ascii="Times New Roman" w:hAnsi="Times New Roman" w:cs="Times New Roman"/>
        </w:rPr>
        <w:t>-</w:t>
      </w:r>
      <w:r w:rsidR="00031E7E" w:rsidRPr="00A41A07">
        <w:rPr>
          <w:rFonts w:ascii="Times New Roman" w:hAnsi="Times New Roman" w:cs="Times New Roman"/>
        </w:rPr>
        <w:t>yearly</w:t>
      </w:r>
      <w:r w:rsidR="00891D85" w:rsidRPr="00A41A07">
        <w:rPr>
          <w:rFonts w:ascii="Times New Roman" w:hAnsi="Times New Roman" w:cs="Times New Roman"/>
        </w:rPr>
        <w:t>,</w:t>
      </w:r>
      <w:r w:rsidR="00031E7E" w:rsidRPr="00A41A07">
        <w:rPr>
          <w:rFonts w:ascii="Times New Roman" w:hAnsi="Times New Roman" w:cs="Times New Roman"/>
        </w:rPr>
        <w:t xml:space="preserve"> and annual basis. It is a subscription model show the monthly cost for the app is £15 where</w:t>
      </w:r>
      <w:r w:rsidR="00891D85" w:rsidRPr="00A41A07">
        <w:rPr>
          <w:rFonts w:ascii="Times New Roman" w:hAnsi="Times New Roman" w:cs="Times New Roman"/>
        </w:rPr>
        <w:t>as</w:t>
      </w:r>
      <w:r w:rsidR="00031E7E" w:rsidRPr="00A41A07">
        <w:rPr>
          <w:rFonts w:ascii="Times New Roman" w:hAnsi="Times New Roman" w:cs="Times New Roman"/>
        </w:rPr>
        <w:t xml:space="preserve"> is the doctor consultation fee might vary depending on the experience of the doctor, location</w:t>
      </w:r>
      <w:r w:rsidR="00891D85" w:rsidRPr="00A41A07">
        <w:rPr>
          <w:rFonts w:ascii="Times New Roman" w:hAnsi="Times New Roman" w:cs="Times New Roman"/>
        </w:rPr>
        <w:t>,</w:t>
      </w:r>
      <w:r w:rsidR="00031E7E" w:rsidRPr="00A41A07">
        <w:rPr>
          <w:rFonts w:ascii="Times New Roman" w:hAnsi="Times New Roman" w:cs="Times New Roman"/>
        </w:rPr>
        <w:t xml:space="preserve"> and availability. The half</w:t>
      </w:r>
      <w:r w:rsidR="00891D85" w:rsidRPr="00A41A07">
        <w:rPr>
          <w:rFonts w:ascii="Times New Roman" w:hAnsi="Times New Roman" w:cs="Times New Roman"/>
        </w:rPr>
        <w:t>-</w:t>
      </w:r>
      <w:r w:rsidR="00031E7E" w:rsidRPr="00A41A07">
        <w:rPr>
          <w:rFonts w:ascii="Times New Roman" w:hAnsi="Times New Roman" w:cs="Times New Roman"/>
        </w:rPr>
        <w:t>yearly package cost around £100 and the yearly package cost around £200. The free model includes some basic amenities whereas the paid version includes all the amenities for both the doctors and the patients.</w:t>
      </w:r>
    </w:p>
    <w:p w:rsidR="002F4C98" w:rsidRPr="00A41A07" w:rsidRDefault="002F4C98" w:rsidP="00A41A07">
      <w:pPr>
        <w:spacing w:line="360" w:lineRule="auto"/>
        <w:jc w:val="both"/>
        <w:rPr>
          <w:rFonts w:ascii="Times New Roman" w:hAnsi="Times New Roman" w:cs="Times New Roman"/>
        </w:rPr>
      </w:pPr>
      <w:r w:rsidRPr="00A41A07">
        <w:rPr>
          <w:rFonts w:ascii="Times New Roman" w:hAnsi="Times New Roman" w:cs="Times New Roman"/>
          <w:b/>
          <w:bCs/>
        </w:rPr>
        <w:lastRenderedPageBreak/>
        <w:t>Promotional mix</w:t>
      </w:r>
      <w:r w:rsidR="00D703A4" w:rsidRPr="00A41A07">
        <w:rPr>
          <w:rFonts w:ascii="Times New Roman" w:hAnsi="Times New Roman" w:cs="Times New Roman"/>
        </w:rPr>
        <w:t>: The main mode of promotion is going to be social media, medical events</w:t>
      </w:r>
      <w:r w:rsidR="00891D85" w:rsidRPr="00A41A07">
        <w:rPr>
          <w:rFonts w:ascii="Times New Roman" w:hAnsi="Times New Roman" w:cs="Times New Roman"/>
        </w:rPr>
        <w:t>,</w:t>
      </w:r>
      <w:r w:rsidR="00D703A4" w:rsidRPr="00A41A07">
        <w:rPr>
          <w:rFonts w:ascii="Times New Roman" w:hAnsi="Times New Roman" w:cs="Times New Roman"/>
        </w:rPr>
        <w:t xml:space="preserve"> and influencers. Some other modes of promotion will be word-of-mouth, phone sales, and medical consultants. The social media advertising will be done through Facebook, Instagram</w:t>
      </w:r>
      <w:r w:rsidR="00891D85" w:rsidRPr="00A41A07">
        <w:rPr>
          <w:rFonts w:ascii="Times New Roman" w:hAnsi="Times New Roman" w:cs="Times New Roman"/>
        </w:rPr>
        <w:t>,</w:t>
      </w:r>
      <w:r w:rsidR="00D703A4" w:rsidRPr="00A41A07">
        <w:rPr>
          <w:rFonts w:ascii="Times New Roman" w:hAnsi="Times New Roman" w:cs="Times New Roman"/>
        </w:rPr>
        <w:t xml:space="preserve"> and Twitter. The influencers in social media will also help to encourage younger and older customers to use the app according to their necessity. The medical events can help to approach the doctors and recruit them for their consultation. </w:t>
      </w:r>
      <w:r w:rsidR="00891D85" w:rsidRPr="00A41A07">
        <w:rPr>
          <w:rFonts w:ascii="Times New Roman" w:hAnsi="Times New Roman" w:cs="Times New Roman"/>
        </w:rPr>
        <w:t>I</w:t>
      </w:r>
      <w:r w:rsidR="00D703A4" w:rsidRPr="00A41A07">
        <w:rPr>
          <w:rFonts w:ascii="Times New Roman" w:hAnsi="Times New Roman" w:cs="Times New Roman"/>
        </w:rPr>
        <w:t xml:space="preserve">ndirect marketing tools like word-of-mouth and medical consultants can help increase the customer base among the older people of </w:t>
      </w:r>
      <w:r w:rsidR="00891D85" w:rsidRPr="00A41A07">
        <w:rPr>
          <w:rFonts w:ascii="Times New Roman" w:hAnsi="Times New Roman" w:cs="Times New Roman"/>
        </w:rPr>
        <w:t xml:space="preserve">the </w:t>
      </w:r>
      <w:r w:rsidR="00D703A4" w:rsidRPr="00A41A07">
        <w:rPr>
          <w:rFonts w:ascii="Times New Roman" w:hAnsi="Times New Roman" w:cs="Times New Roman"/>
        </w:rPr>
        <w:t>UK</w:t>
      </w:r>
      <w:r w:rsidR="00891D85" w:rsidRPr="00A41A07">
        <w:rPr>
          <w:rFonts w:ascii="Times New Roman" w:hAnsi="Times New Roman" w:cs="Times New Roman"/>
        </w:rPr>
        <w:t xml:space="preserve"> (Pulido Polo, 2018)</w:t>
      </w:r>
      <w:r w:rsidR="00D703A4" w:rsidRPr="00A41A07">
        <w:rPr>
          <w:rFonts w:ascii="Times New Roman" w:hAnsi="Times New Roman" w:cs="Times New Roman"/>
        </w:rPr>
        <w:t>.</w:t>
      </w:r>
    </w:p>
    <w:p w:rsidR="00891D85" w:rsidRPr="00A41A07" w:rsidRDefault="002F4C98" w:rsidP="00A41A07">
      <w:pPr>
        <w:spacing w:line="360" w:lineRule="auto"/>
        <w:jc w:val="both"/>
        <w:rPr>
          <w:rFonts w:ascii="Times New Roman" w:hAnsi="Times New Roman" w:cs="Times New Roman"/>
        </w:rPr>
      </w:pPr>
      <w:r w:rsidRPr="00A41A07">
        <w:rPr>
          <w:rFonts w:ascii="Times New Roman" w:hAnsi="Times New Roman" w:cs="Times New Roman"/>
          <w:b/>
          <w:bCs/>
        </w:rPr>
        <w:t>Place</w:t>
      </w:r>
      <w:r w:rsidR="00D703A4" w:rsidRPr="00A41A07">
        <w:rPr>
          <w:rFonts w:ascii="Times New Roman" w:hAnsi="Times New Roman" w:cs="Times New Roman"/>
        </w:rPr>
        <w:t xml:space="preserve">: </w:t>
      </w:r>
      <w:r w:rsidR="009D24AA" w:rsidRPr="00A41A07">
        <w:rPr>
          <w:rFonts w:ascii="Times New Roman" w:hAnsi="Times New Roman" w:cs="Times New Roman"/>
        </w:rPr>
        <w:t xml:space="preserve">The app is available </w:t>
      </w:r>
      <w:r w:rsidR="00891D85" w:rsidRPr="00A41A07">
        <w:rPr>
          <w:rFonts w:ascii="Times New Roman" w:hAnsi="Times New Roman" w:cs="Times New Roman"/>
        </w:rPr>
        <w:t>o</w:t>
      </w:r>
      <w:r w:rsidR="009D24AA" w:rsidRPr="00A41A07">
        <w:rPr>
          <w:rFonts w:ascii="Times New Roman" w:hAnsi="Times New Roman" w:cs="Times New Roman"/>
        </w:rPr>
        <w:t xml:space="preserve">n all platforms like iOS and </w:t>
      </w:r>
      <w:r w:rsidR="00891D85" w:rsidRPr="00A41A07">
        <w:rPr>
          <w:rFonts w:ascii="Times New Roman" w:hAnsi="Times New Roman" w:cs="Times New Roman"/>
        </w:rPr>
        <w:t xml:space="preserve">the </w:t>
      </w:r>
      <w:r w:rsidR="009D24AA" w:rsidRPr="00A41A07">
        <w:rPr>
          <w:rFonts w:ascii="Times New Roman" w:hAnsi="Times New Roman" w:cs="Times New Roman"/>
        </w:rPr>
        <w:t xml:space="preserve">play store. </w:t>
      </w:r>
      <w:r w:rsidR="00236F13" w:rsidRPr="00A41A07">
        <w:rPr>
          <w:rFonts w:ascii="Times New Roman" w:hAnsi="Times New Roman" w:cs="Times New Roman"/>
        </w:rPr>
        <w:t>Generally,</w:t>
      </w:r>
      <w:r w:rsidR="009D24AA" w:rsidRPr="00A41A07">
        <w:rPr>
          <w:rFonts w:ascii="Times New Roman" w:hAnsi="Times New Roman" w:cs="Times New Roman"/>
        </w:rPr>
        <w:t xml:space="preserve"> the app is highly recommended to be used in iOS as it is swift. The android version is good as well but due to availability </w:t>
      </w:r>
      <w:r w:rsidR="00891D85" w:rsidRPr="00A41A07">
        <w:rPr>
          <w:rFonts w:ascii="Times New Roman" w:hAnsi="Times New Roman" w:cs="Times New Roman"/>
        </w:rPr>
        <w:t>o</w:t>
      </w:r>
      <w:r w:rsidR="009D24AA" w:rsidRPr="00A41A07">
        <w:rPr>
          <w:rFonts w:ascii="Times New Roman" w:hAnsi="Times New Roman" w:cs="Times New Roman"/>
        </w:rPr>
        <w:t>n most devices</w:t>
      </w:r>
      <w:r w:rsidR="00891D85" w:rsidRPr="00A41A07">
        <w:rPr>
          <w:rFonts w:ascii="Times New Roman" w:hAnsi="Times New Roman" w:cs="Times New Roman"/>
        </w:rPr>
        <w:t>,</w:t>
      </w:r>
      <w:r w:rsidR="009D24AA" w:rsidRPr="00A41A07">
        <w:rPr>
          <w:rFonts w:ascii="Times New Roman" w:hAnsi="Times New Roman" w:cs="Times New Roman"/>
        </w:rPr>
        <w:t xml:space="preserve"> it sometimes has the problem to adjust to the screen size of newer versions of phones. The app is also available </w:t>
      </w:r>
      <w:r w:rsidR="00891D85" w:rsidRPr="00A41A07">
        <w:rPr>
          <w:rFonts w:ascii="Times New Roman" w:hAnsi="Times New Roman" w:cs="Times New Roman"/>
        </w:rPr>
        <w:t>o</w:t>
      </w:r>
      <w:r w:rsidR="009D24AA" w:rsidRPr="00A41A07">
        <w:rPr>
          <w:rFonts w:ascii="Times New Roman" w:hAnsi="Times New Roman" w:cs="Times New Roman"/>
        </w:rPr>
        <w:t xml:space="preserve">n desktop and tablet devices. It can also be accessible with the help of </w:t>
      </w:r>
      <w:r w:rsidR="00891D85" w:rsidRPr="00A41A07">
        <w:rPr>
          <w:rFonts w:ascii="Times New Roman" w:hAnsi="Times New Roman" w:cs="Times New Roman"/>
        </w:rPr>
        <w:t xml:space="preserve">a </w:t>
      </w:r>
      <w:r w:rsidR="009D24AA" w:rsidRPr="00A41A07">
        <w:rPr>
          <w:rFonts w:ascii="Times New Roman" w:hAnsi="Times New Roman" w:cs="Times New Roman"/>
        </w:rPr>
        <w:t xml:space="preserve">website </w:t>
      </w:r>
      <w:r w:rsidR="00891D85" w:rsidRPr="00A41A07">
        <w:rPr>
          <w:rFonts w:ascii="Times New Roman" w:hAnsi="Times New Roman" w:cs="Times New Roman"/>
        </w:rPr>
        <w:t>o</w:t>
      </w:r>
      <w:r w:rsidR="009D24AA" w:rsidRPr="00A41A07">
        <w:rPr>
          <w:rFonts w:ascii="Times New Roman" w:hAnsi="Times New Roman" w:cs="Times New Roman"/>
        </w:rPr>
        <w:t>n desktop and tablet devices.</w:t>
      </w:r>
    </w:p>
    <w:p w:rsidR="009C2415" w:rsidRPr="00A41A07" w:rsidRDefault="009C2415" w:rsidP="00A41A07">
      <w:pPr>
        <w:pStyle w:val="1"/>
        <w:spacing w:line="360" w:lineRule="auto"/>
        <w:jc w:val="both"/>
        <w:rPr>
          <w:rFonts w:ascii="Times New Roman" w:hAnsi="Times New Roman" w:cs="Times New Roman"/>
        </w:rPr>
      </w:pPr>
      <w:bookmarkStart w:id="9" w:name="_Toc97793543"/>
      <w:r w:rsidRPr="00A41A07">
        <w:rPr>
          <w:rFonts w:ascii="Times New Roman" w:hAnsi="Times New Roman" w:cs="Times New Roman"/>
        </w:rPr>
        <w:t>Financial Plan</w:t>
      </w:r>
      <w:bookmarkEnd w:id="9"/>
    </w:p>
    <w:p w:rsidR="00850662" w:rsidRPr="00A41A07" w:rsidRDefault="00850662" w:rsidP="00A41A07">
      <w:pPr>
        <w:pStyle w:val="2"/>
        <w:spacing w:line="360" w:lineRule="auto"/>
        <w:jc w:val="both"/>
        <w:rPr>
          <w:rFonts w:ascii="Times New Roman" w:hAnsi="Times New Roman" w:cs="Times New Roman"/>
        </w:rPr>
      </w:pPr>
      <w:bookmarkStart w:id="10" w:name="_Toc97793544"/>
      <w:r w:rsidRPr="00A41A07">
        <w:rPr>
          <w:rFonts w:ascii="Times New Roman" w:hAnsi="Times New Roman" w:cs="Times New Roman"/>
        </w:rPr>
        <w:t xml:space="preserve">Source of </w:t>
      </w:r>
      <w:r w:rsidR="00691D40" w:rsidRPr="00A41A07">
        <w:rPr>
          <w:rFonts w:ascii="Times New Roman" w:hAnsi="Times New Roman" w:cs="Times New Roman"/>
        </w:rPr>
        <w:t>F</w:t>
      </w:r>
      <w:r w:rsidRPr="00A41A07">
        <w:rPr>
          <w:rFonts w:ascii="Times New Roman" w:hAnsi="Times New Roman" w:cs="Times New Roman"/>
        </w:rPr>
        <w:t>unds</w:t>
      </w:r>
      <w:bookmarkEnd w:id="10"/>
      <w:r w:rsidRPr="00A41A07">
        <w:rPr>
          <w:rFonts w:ascii="Times New Roman" w:hAnsi="Times New Roman" w:cs="Times New Roman"/>
        </w:rPr>
        <w:t xml:space="preserve"> </w:t>
      </w:r>
    </w:p>
    <w:p w:rsidR="00691D40" w:rsidRPr="00A41A07" w:rsidRDefault="00850662" w:rsidP="00A41A07">
      <w:pPr>
        <w:spacing w:line="360" w:lineRule="auto"/>
        <w:jc w:val="both"/>
        <w:rPr>
          <w:rFonts w:ascii="Times New Roman" w:hAnsi="Times New Roman" w:cs="Times New Roman"/>
        </w:rPr>
      </w:pPr>
      <w:r w:rsidRPr="00A41A07">
        <w:rPr>
          <w:rFonts w:ascii="Times New Roman" w:hAnsi="Times New Roman" w:cs="Times New Roman"/>
        </w:rPr>
        <w:t>The primary investment is done by the founders of the organi</w:t>
      </w:r>
      <w:r w:rsidR="00891D85" w:rsidRPr="00A41A07">
        <w:rPr>
          <w:rFonts w:ascii="Times New Roman" w:hAnsi="Times New Roman" w:cs="Times New Roman"/>
        </w:rPr>
        <w:t>z</w:t>
      </w:r>
      <w:r w:rsidRPr="00A41A07">
        <w:rPr>
          <w:rFonts w:ascii="Times New Roman" w:hAnsi="Times New Roman" w:cs="Times New Roman"/>
        </w:rPr>
        <w:t xml:space="preserve">ation who have invested a total of £100k for starting the business. The </w:t>
      </w:r>
      <w:r w:rsidR="00691D40" w:rsidRPr="00A41A07">
        <w:rPr>
          <w:rFonts w:ascii="Times New Roman" w:hAnsi="Times New Roman" w:cs="Times New Roman"/>
        </w:rPr>
        <w:t>income sources are subscriptions, in</w:t>
      </w:r>
      <w:r w:rsidR="00891D85" w:rsidRPr="00A41A07">
        <w:rPr>
          <w:rFonts w:ascii="Times New Roman" w:hAnsi="Times New Roman" w:cs="Times New Roman"/>
        </w:rPr>
        <w:t>-</w:t>
      </w:r>
      <w:r w:rsidR="00691D40" w:rsidRPr="00A41A07">
        <w:rPr>
          <w:rFonts w:ascii="Times New Roman" w:hAnsi="Times New Roman" w:cs="Times New Roman"/>
        </w:rPr>
        <w:t xml:space="preserve">app advertisements, </w:t>
      </w:r>
      <w:r w:rsidR="00891D85" w:rsidRPr="00A41A07">
        <w:rPr>
          <w:rFonts w:ascii="Times New Roman" w:hAnsi="Times New Roman" w:cs="Times New Roman"/>
        </w:rPr>
        <w:t xml:space="preserve">the </w:t>
      </w:r>
      <w:r w:rsidR="00691D40" w:rsidRPr="00A41A07">
        <w:rPr>
          <w:rFonts w:ascii="Times New Roman" w:hAnsi="Times New Roman" w:cs="Times New Roman"/>
        </w:rPr>
        <w:t>fee per appointment, products or services</w:t>
      </w:r>
      <w:r w:rsidR="00891D85" w:rsidRPr="00A41A07">
        <w:rPr>
          <w:rFonts w:ascii="Times New Roman" w:hAnsi="Times New Roman" w:cs="Times New Roman"/>
        </w:rPr>
        <w:t>,</w:t>
      </w:r>
      <w:r w:rsidR="00691D40" w:rsidRPr="00A41A07">
        <w:rPr>
          <w:rFonts w:ascii="Times New Roman" w:hAnsi="Times New Roman" w:cs="Times New Roman"/>
        </w:rPr>
        <w:t xml:space="preserve"> and data monetisation.</w:t>
      </w:r>
    </w:p>
    <w:p w:rsidR="00691D40" w:rsidRPr="00A41A07" w:rsidRDefault="00691D40" w:rsidP="00A41A07">
      <w:pPr>
        <w:pStyle w:val="2"/>
        <w:spacing w:line="360" w:lineRule="auto"/>
        <w:jc w:val="both"/>
        <w:rPr>
          <w:rFonts w:ascii="Times New Roman" w:hAnsi="Times New Roman" w:cs="Times New Roman"/>
        </w:rPr>
      </w:pPr>
      <w:bookmarkStart w:id="11" w:name="_Toc97793545"/>
      <w:r w:rsidRPr="00A41A07">
        <w:rPr>
          <w:rFonts w:ascii="Times New Roman" w:hAnsi="Times New Roman" w:cs="Times New Roman"/>
        </w:rPr>
        <w:t>Use of Funds</w:t>
      </w:r>
      <w:bookmarkEnd w:id="11"/>
    </w:p>
    <w:tbl>
      <w:tblPr>
        <w:tblStyle w:val="a3"/>
        <w:tblW w:w="0" w:type="auto"/>
        <w:tblLook w:val="04A0"/>
      </w:tblPr>
      <w:tblGrid>
        <w:gridCol w:w="1074"/>
        <w:gridCol w:w="1417"/>
        <w:gridCol w:w="1417"/>
        <w:gridCol w:w="1417"/>
        <w:gridCol w:w="1417"/>
        <w:gridCol w:w="1417"/>
        <w:gridCol w:w="1417"/>
      </w:tblGrid>
      <w:tr w:rsidR="00EE1EC9" w:rsidRPr="00A41A07" w:rsidTr="00691D40">
        <w:tc>
          <w:tcPr>
            <w:tcW w:w="1368" w:type="dxa"/>
          </w:tcPr>
          <w:p w:rsidR="00691D40" w:rsidRPr="00A41A07" w:rsidRDefault="00691D40" w:rsidP="00A41A07">
            <w:pPr>
              <w:spacing w:line="360" w:lineRule="auto"/>
              <w:jc w:val="both"/>
              <w:rPr>
                <w:rFonts w:ascii="Times New Roman" w:hAnsi="Times New Roman" w:cs="Times New Roman"/>
              </w:rPr>
            </w:pPr>
          </w:p>
        </w:tc>
        <w:tc>
          <w:tcPr>
            <w:tcW w:w="1368" w:type="dxa"/>
          </w:tcPr>
          <w:p w:rsidR="00691D40" w:rsidRPr="00A41A07" w:rsidRDefault="00691D40" w:rsidP="00A41A07">
            <w:pPr>
              <w:spacing w:line="360" w:lineRule="auto"/>
              <w:jc w:val="both"/>
              <w:rPr>
                <w:rFonts w:ascii="Times New Roman" w:hAnsi="Times New Roman" w:cs="Times New Roman"/>
              </w:rPr>
            </w:pPr>
            <w:r w:rsidRPr="00A41A07">
              <w:rPr>
                <w:rFonts w:ascii="Times New Roman" w:hAnsi="Times New Roman" w:cs="Times New Roman"/>
              </w:rPr>
              <w:t>Month 1</w:t>
            </w:r>
          </w:p>
        </w:tc>
        <w:tc>
          <w:tcPr>
            <w:tcW w:w="1368" w:type="dxa"/>
          </w:tcPr>
          <w:p w:rsidR="00691D40" w:rsidRPr="00A41A07" w:rsidRDefault="00691D40" w:rsidP="00A41A07">
            <w:pPr>
              <w:spacing w:line="360" w:lineRule="auto"/>
              <w:jc w:val="both"/>
              <w:rPr>
                <w:rFonts w:ascii="Times New Roman" w:hAnsi="Times New Roman" w:cs="Times New Roman"/>
              </w:rPr>
            </w:pPr>
            <w:r w:rsidRPr="00A41A07">
              <w:rPr>
                <w:rFonts w:ascii="Times New Roman" w:hAnsi="Times New Roman" w:cs="Times New Roman"/>
              </w:rPr>
              <w:t>Month 2</w:t>
            </w:r>
          </w:p>
        </w:tc>
        <w:tc>
          <w:tcPr>
            <w:tcW w:w="1368" w:type="dxa"/>
          </w:tcPr>
          <w:p w:rsidR="00691D40" w:rsidRPr="00A41A07" w:rsidRDefault="00691D40" w:rsidP="00A41A07">
            <w:pPr>
              <w:spacing w:line="360" w:lineRule="auto"/>
              <w:jc w:val="both"/>
              <w:rPr>
                <w:rFonts w:ascii="Times New Roman" w:hAnsi="Times New Roman" w:cs="Times New Roman"/>
              </w:rPr>
            </w:pPr>
            <w:r w:rsidRPr="00A41A07">
              <w:rPr>
                <w:rFonts w:ascii="Times New Roman" w:hAnsi="Times New Roman" w:cs="Times New Roman"/>
              </w:rPr>
              <w:t>Month 3</w:t>
            </w:r>
          </w:p>
        </w:tc>
        <w:tc>
          <w:tcPr>
            <w:tcW w:w="1368" w:type="dxa"/>
          </w:tcPr>
          <w:p w:rsidR="00691D40" w:rsidRPr="00A41A07" w:rsidRDefault="00691D40" w:rsidP="00A41A07">
            <w:pPr>
              <w:spacing w:line="360" w:lineRule="auto"/>
              <w:jc w:val="both"/>
              <w:rPr>
                <w:rFonts w:ascii="Times New Roman" w:hAnsi="Times New Roman" w:cs="Times New Roman"/>
              </w:rPr>
            </w:pPr>
            <w:r w:rsidRPr="00A41A07">
              <w:rPr>
                <w:rFonts w:ascii="Times New Roman" w:hAnsi="Times New Roman" w:cs="Times New Roman"/>
              </w:rPr>
              <w:t>Month 4</w:t>
            </w:r>
          </w:p>
        </w:tc>
        <w:tc>
          <w:tcPr>
            <w:tcW w:w="1368" w:type="dxa"/>
          </w:tcPr>
          <w:p w:rsidR="00691D40" w:rsidRPr="00A41A07" w:rsidRDefault="00691D40" w:rsidP="00A41A07">
            <w:pPr>
              <w:spacing w:line="360" w:lineRule="auto"/>
              <w:jc w:val="both"/>
              <w:rPr>
                <w:rFonts w:ascii="Times New Roman" w:hAnsi="Times New Roman" w:cs="Times New Roman"/>
              </w:rPr>
            </w:pPr>
            <w:r w:rsidRPr="00A41A07">
              <w:rPr>
                <w:rFonts w:ascii="Times New Roman" w:hAnsi="Times New Roman" w:cs="Times New Roman"/>
              </w:rPr>
              <w:t>Month 5</w:t>
            </w:r>
          </w:p>
        </w:tc>
        <w:tc>
          <w:tcPr>
            <w:tcW w:w="1368" w:type="dxa"/>
          </w:tcPr>
          <w:p w:rsidR="00691D40" w:rsidRPr="00A41A07" w:rsidRDefault="00691D40" w:rsidP="00A41A07">
            <w:pPr>
              <w:spacing w:line="360" w:lineRule="auto"/>
              <w:jc w:val="both"/>
              <w:rPr>
                <w:rFonts w:ascii="Times New Roman" w:hAnsi="Times New Roman" w:cs="Times New Roman"/>
              </w:rPr>
            </w:pPr>
            <w:r w:rsidRPr="00A41A07">
              <w:rPr>
                <w:rFonts w:ascii="Times New Roman" w:hAnsi="Times New Roman" w:cs="Times New Roman"/>
              </w:rPr>
              <w:t>Month 6</w:t>
            </w:r>
          </w:p>
        </w:tc>
      </w:tr>
      <w:tr w:rsidR="00EE1EC9" w:rsidRPr="00A41A07" w:rsidTr="00691D40">
        <w:tc>
          <w:tcPr>
            <w:tcW w:w="1368" w:type="dxa"/>
          </w:tcPr>
          <w:p w:rsidR="00691D40" w:rsidRPr="00A41A07" w:rsidRDefault="00691D40" w:rsidP="00A41A07">
            <w:pPr>
              <w:spacing w:line="360" w:lineRule="auto"/>
              <w:jc w:val="both"/>
              <w:rPr>
                <w:rFonts w:ascii="Times New Roman" w:hAnsi="Times New Roman" w:cs="Times New Roman"/>
              </w:rPr>
            </w:pPr>
            <w:r w:rsidRPr="00A41A07">
              <w:rPr>
                <w:rFonts w:ascii="Times New Roman" w:hAnsi="Times New Roman" w:cs="Times New Roman"/>
              </w:rPr>
              <w:t>Revenue (from operations and marketing</w:t>
            </w:r>
          </w:p>
          <w:p w:rsidR="00691D40" w:rsidRPr="00A41A07" w:rsidRDefault="00691D40" w:rsidP="00A41A07">
            <w:pPr>
              <w:spacing w:line="360" w:lineRule="auto"/>
              <w:jc w:val="both"/>
              <w:rPr>
                <w:rFonts w:ascii="Times New Roman" w:hAnsi="Times New Roman" w:cs="Times New Roman"/>
              </w:rPr>
            </w:pPr>
            <w:r w:rsidRPr="00A41A07">
              <w:rPr>
                <w:rFonts w:ascii="Times New Roman" w:hAnsi="Times New Roman" w:cs="Times New Roman"/>
              </w:rPr>
              <w:t>section)</w:t>
            </w:r>
          </w:p>
        </w:tc>
        <w:tc>
          <w:tcPr>
            <w:tcW w:w="1368" w:type="dxa"/>
          </w:tcPr>
          <w:p w:rsidR="00691D40" w:rsidRPr="00A41A07" w:rsidRDefault="00C9280D" w:rsidP="00A41A07">
            <w:pPr>
              <w:spacing w:line="360" w:lineRule="auto"/>
              <w:jc w:val="both"/>
              <w:rPr>
                <w:rFonts w:ascii="Times New Roman" w:hAnsi="Times New Roman" w:cs="Times New Roman"/>
              </w:rPr>
            </w:pPr>
            <w:r w:rsidRPr="00A41A07">
              <w:rPr>
                <w:rFonts w:ascii="Times New Roman" w:hAnsi="Times New Roman" w:cs="Times New Roman"/>
              </w:rPr>
              <w:t>£</w:t>
            </w:r>
            <w:r w:rsidR="003314C3" w:rsidRPr="00A41A07">
              <w:rPr>
                <w:rFonts w:ascii="Times New Roman" w:hAnsi="Times New Roman" w:cs="Times New Roman"/>
              </w:rPr>
              <w:t>2</w:t>
            </w:r>
            <w:r w:rsidR="00691D40" w:rsidRPr="00A41A07">
              <w:rPr>
                <w:rFonts w:ascii="Times New Roman" w:hAnsi="Times New Roman" w:cs="Times New Roman"/>
              </w:rPr>
              <w:t>0,000</w:t>
            </w:r>
          </w:p>
        </w:tc>
        <w:tc>
          <w:tcPr>
            <w:tcW w:w="1368" w:type="dxa"/>
          </w:tcPr>
          <w:p w:rsidR="00691D40" w:rsidRPr="00A41A07" w:rsidRDefault="00C9280D" w:rsidP="00A41A07">
            <w:pPr>
              <w:spacing w:line="360" w:lineRule="auto"/>
              <w:jc w:val="both"/>
              <w:rPr>
                <w:rFonts w:ascii="Times New Roman" w:hAnsi="Times New Roman" w:cs="Times New Roman"/>
              </w:rPr>
            </w:pPr>
            <w:r w:rsidRPr="00A41A07">
              <w:rPr>
                <w:rFonts w:ascii="Times New Roman" w:hAnsi="Times New Roman" w:cs="Times New Roman"/>
              </w:rPr>
              <w:t>£</w:t>
            </w:r>
            <w:r w:rsidR="003314C3" w:rsidRPr="00A41A07">
              <w:rPr>
                <w:rFonts w:ascii="Times New Roman" w:hAnsi="Times New Roman" w:cs="Times New Roman"/>
              </w:rPr>
              <w:t>2</w:t>
            </w:r>
            <w:r w:rsidR="00691D40" w:rsidRPr="00A41A07">
              <w:rPr>
                <w:rFonts w:ascii="Times New Roman" w:hAnsi="Times New Roman" w:cs="Times New Roman"/>
              </w:rPr>
              <w:t>9</w:t>
            </w:r>
            <w:r w:rsidRPr="00A41A07">
              <w:rPr>
                <w:rFonts w:ascii="Times New Roman" w:hAnsi="Times New Roman" w:cs="Times New Roman"/>
              </w:rPr>
              <w:t>,</w:t>
            </w:r>
            <w:r w:rsidR="00691D40" w:rsidRPr="00A41A07">
              <w:rPr>
                <w:rFonts w:ascii="Times New Roman" w:hAnsi="Times New Roman" w:cs="Times New Roman"/>
              </w:rPr>
              <w:t>000</w:t>
            </w:r>
          </w:p>
        </w:tc>
        <w:tc>
          <w:tcPr>
            <w:tcW w:w="1368" w:type="dxa"/>
          </w:tcPr>
          <w:p w:rsidR="00691D40" w:rsidRPr="00A41A07" w:rsidRDefault="00C9280D" w:rsidP="00A41A07">
            <w:pPr>
              <w:spacing w:line="360" w:lineRule="auto"/>
              <w:jc w:val="both"/>
              <w:rPr>
                <w:rFonts w:ascii="Times New Roman" w:hAnsi="Times New Roman" w:cs="Times New Roman"/>
              </w:rPr>
            </w:pPr>
            <w:r w:rsidRPr="00A41A07">
              <w:rPr>
                <w:rFonts w:ascii="Times New Roman" w:hAnsi="Times New Roman" w:cs="Times New Roman"/>
              </w:rPr>
              <w:t>£</w:t>
            </w:r>
            <w:r w:rsidR="00691D40" w:rsidRPr="00A41A07">
              <w:rPr>
                <w:rFonts w:ascii="Times New Roman" w:hAnsi="Times New Roman" w:cs="Times New Roman"/>
              </w:rPr>
              <w:t>50</w:t>
            </w:r>
            <w:r w:rsidRPr="00A41A07">
              <w:rPr>
                <w:rFonts w:ascii="Times New Roman" w:hAnsi="Times New Roman" w:cs="Times New Roman"/>
              </w:rPr>
              <w:t>,</w:t>
            </w:r>
            <w:r w:rsidR="00691D40" w:rsidRPr="00A41A07">
              <w:rPr>
                <w:rFonts w:ascii="Times New Roman" w:hAnsi="Times New Roman" w:cs="Times New Roman"/>
              </w:rPr>
              <w:t>700</w:t>
            </w:r>
          </w:p>
        </w:tc>
        <w:tc>
          <w:tcPr>
            <w:tcW w:w="1368" w:type="dxa"/>
          </w:tcPr>
          <w:p w:rsidR="00691D40" w:rsidRPr="00A41A07" w:rsidRDefault="00C9280D" w:rsidP="00A41A07">
            <w:pPr>
              <w:spacing w:line="360" w:lineRule="auto"/>
              <w:jc w:val="both"/>
              <w:rPr>
                <w:rFonts w:ascii="Times New Roman" w:hAnsi="Times New Roman" w:cs="Times New Roman"/>
              </w:rPr>
            </w:pPr>
            <w:r w:rsidRPr="00A41A07">
              <w:rPr>
                <w:rFonts w:ascii="Times New Roman" w:hAnsi="Times New Roman" w:cs="Times New Roman"/>
              </w:rPr>
              <w:t>£6</w:t>
            </w:r>
            <w:r w:rsidR="00964D9D" w:rsidRPr="00A41A07">
              <w:rPr>
                <w:rFonts w:ascii="Times New Roman" w:hAnsi="Times New Roman" w:cs="Times New Roman"/>
              </w:rPr>
              <w:t>0</w:t>
            </w:r>
            <w:r w:rsidRPr="00A41A07">
              <w:rPr>
                <w:rFonts w:ascii="Times New Roman" w:hAnsi="Times New Roman" w:cs="Times New Roman"/>
              </w:rPr>
              <w:t>,000</w:t>
            </w:r>
          </w:p>
        </w:tc>
        <w:tc>
          <w:tcPr>
            <w:tcW w:w="1368" w:type="dxa"/>
          </w:tcPr>
          <w:p w:rsidR="00691D40" w:rsidRPr="00A41A07" w:rsidRDefault="00C9280D" w:rsidP="00A41A07">
            <w:pPr>
              <w:spacing w:line="360" w:lineRule="auto"/>
              <w:jc w:val="both"/>
              <w:rPr>
                <w:rFonts w:ascii="Times New Roman" w:hAnsi="Times New Roman" w:cs="Times New Roman"/>
              </w:rPr>
            </w:pPr>
            <w:r w:rsidRPr="00A41A07">
              <w:rPr>
                <w:rFonts w:ascii="Times New Roman" w:hAnsi="Times New Roman" w:cs="Times New Roman"/>
              </w:rPr>
              <w:t>£</w:t>
            </w:r>
            <w:r w:rsidR="00964D9D" w:rsidRPr="00A41A07">
              <w:rPr>
                <w:rFonts w:ascii="Times New Roman" w:hAnsi="Times New Roman" w:cs="Times New Roman"/>
              </w:rPr>
              <w:t>72</w:t>
            </w:r>
            <w:r w:rsidRPr="00A41A07">
              <w:rPr>
                <w:rFonts w:ascii="Times New Roman" w:hAnsi="Times New Roman" w:cs="Times New Roman"/>
              </w:rPr>
              <w:t>,000</w:t>
            </w:r>
          </w:p>
        </w:tc>
        <w:tc>
          <w:tcPr>
            <w:tcW w:w="1368" w:type="dxa"/>
          </w:tcPr>
          <w:p w:rsidR="00691D40" w:rsidRPr="00A41A07" w:rsidRDefault="00C9280D" w:rsidP="00A41A07">
            <w:pPr>
              <w:spacing w:line="360" w:lineRule="auto"/>
              <w:jc w:val="both"/>
              <w:rPr>
                <w:rFonts w:ascii="Times New Roman" w:hAnsi="Times New Roman" w:cs="Times New Roman"/>
              </w:rPr>
            </w:pPr>
            <w:r w:rsidRPr="00A41A07">
              <w:rPr>
                <w:rFonts w:ascii="Times New Roman" w:hAnsi="Times New Roman" w:cs="Times New Roman"/>
              </w:rPr>
              <w:t>£</w:t>
            </w:r>
            <w:r w:rsidR="00964D9D" w:rsidRPr="00A41A07">
              <w:rPr>
                <w:rFonts w:ascii="Times New Roman" w:hAnsi="Times New Roman" w:cs="Times New Roman"/>
              </w:rPr>
              <w:t>90</w:t>
            </w:r>
            <w:r w:rsidRPr="00A41A07">
              <w:rPr>
                <w:rFonts w:ascii="Times New Roman" w:hAnsi="Times New Roman" w:cs="Times New Roman"/>
              </w:rPr>
              <w:t>,000</w:t>
            </w:r>
          </w:p>
        </w:tc>
      </w:tr>
      <w:tr w:rsidR="00EE1EC9" w:rsidRPr="00A41A07" w:rsidTr="00691D40">
        <w:tc>
          <w:tcPr>
            <w:tcW w:w="1368" w:type="dxa"/>
          </w:tcPr>
          <w:p w:rsidR="00691D40" w:rsidRPr="00A41A07" w:rsidRDefault="00691D40" w:rsidP="00A41A07">
            <w:pPr>
              <w:spacing w:line="360" w:lineRule="auto"/>
              <w:jc w:val="both"/>
              <w:rPr>
                <w:rFonts w:ascii="Times New Roman" w:hAnsi="Times New Roman" w:cs="Times New Roman"/>
              </w:rPr>
            </w:pPr>
            <w:r w:rsidRPr="00A41A07">
              <w:rPr>
                <w:rFonts w:ascii="Times New Roman" w:hAnsi="Times New Roman" w:cs="Times New Roman"/>
              </w:rPr>
              <w:t xml:space="preserve">Fixed Costs (List of </w:t>
            </w:r>
            <w:r w:rsidRPr="00A41A07">
              <w:rPr>
                <w:rFonts w:ascii="Times New Roman" w:hAnsi="Times New Roman" w:cs="Times New Roman"/>
              </w:rPr>
              <w:lastRenderedPageBreak/>
              <w:t>fixed costs)</w:t>
            </w:r>
          </w:p>
        </w:tc>
        <w:tc>
          <w:tcPr>
            <w:tcW w:w="1368" w:type="dxa"/>
          </w:tcPr>
          <w:p w:rsidR="00691D40" w:rsidRPr="00A41A07" w:rsidRDefault="00C9280D" w:rsidP="00A41A07">
            <w:pPr>
              <w:spacing w:line="360" w:lineRule="auto"/>
              <w:jc w:val="both"/>
              <w:rPr>
                <w:rFonts w:ascii="Times New Roman" w:hAnsi="Times New Roman" w:cs="Times New Roman"/>
              </w:rPr>
            </w:pPr>
            <w:r w:rsidRPr="00A41A07">
              <w:rPr>
                <w:rFonts w:ascii="Times New Roman" w:hAnsi="Times New Roman" w:cs="Times New Roman"/>
              </w:rPr>
              <w:lastRenderedPageBreak/>
              <w:t>£14,000 (Salary)</w:t>
            </w:r>
          </w:p>
          <w:p w:rsidR="00C9280D" w:rsidRPr="00A41A07" w:rsidRDefault="00C9280D" w:rsidP="00A41A07">
            <w:pPr>
              <w:spacing w:line="360" w:lineRule="auto"/>
              <w:jc w:val="both"/>
              <w:rPr>
                <w:rFonts w:ascii="Times New Roman" w:hAnsi="Times New Roman" w:cs="Times New Roman"/>
              </w:rPr>
            </w:pPr>
            <w:r w:rsidRPr="00A41A07">
              <w:rPr>
                <w:rFonts w:ascii="Times New Roman" w:hAnsi="Times New Roman" w:cs="Times New Roman"/>
              </w:rPr>
              <w:t>£800 (Rent)</w:t>
            </w:r>
          </w:p>
          <w:p w:rsidR="00C9280D" w:rsidRPr="00A41A07" w:rsidRDefault="00C9280D" w:rsidP="00A41A07">
            <w:pPr>
              <w:spacing w:line="360" w:lineRule="auto"/>
              <w:jc w:val="both"/>
              <w:rPr>
                <w:rFonts w:ascii="Times New Roman" w:hAnsi="Times New Roman" w:cs="Times New Roman"/>
              </w:rPr>
            </w:pPr>
            <w:r w:rsidRPr="00A41A07">
              <w:rPr>
                <w:rFonts w:ascii="Times New Roman" w:hAnsi="Times New Roman" w:cs="Times New Roman"/>
              </w:rPr>
              <w:lastRenderedPageBreak/>
              <w:t>£200 (Legal)</w:t>
            </w:r>
          </w:p>
          <w:p w:rsidR="00C9280D" w:rsidRPr="00A41A07" w:rsidRDefault="00C9280D" w:rsidP="00A41A07">
            <w:pPr>
              <w:spacing w:line="360" w:lineRule="auto"/>
              <w:jc w:val="both"/>
              <w:rPr>
                <w:rFonts w:ascii="Times New Roman" w:hAnsi="Times New Roman" w:cs="Times New Roman"/>
              </w:rPr>
            </w:pPr>
            <w:r w:rsidRPr="00A41A07">
              <w:rPr>
                <w:rFonts w:ascii="Times New Roman" w:hAnsi="Times New Roman" w:cs="Times New Roman"/>
              </w:rPr>
              <w:t>£300 (Vehicles)</w:t>
            </w:r>
          </w:p>
          <w:p w:rsidR="00C9280D" w:rsidRPr="00A41A07" w:rsidRDefault="00C9280D" w:rsidP="00A41A07">
            <w:pPr>
              <w:spacing w:line="360" w:lineRule="auto"/>
              <w:jc w:val="both"/>
              <w:rPr>
                <w:rFonts w:ascii="Times New Roman" w:hAnsi="Times New Roman" w:cs="Times New Roman"/>
              </w:rPr>
            </w:pPr>
            <w:r w:rsidRPr="00A41A07">
              <w:rPr>
                <w:rFonts w:ascii="Times New Roman" w:hAnsi="Times New Roman" w:cs="Times New Roman"/>
              </w:rPr>
              <w:t>£200 (Maintenance)</w:t>
            </w:r>
          </w:p>
          <w:p w:rsidR="00C9280D" w:rsidRPr="00A41A07" w:rsidRDefault="00C9280D" w:rsidP="00A41A07">
            <w:pPr>
              <w:spacing w:line="360" w:lineRule="auto"/>
              <w:jc w:val="both"/>
              <w:rPr>
                <w:rFonts w:ascii="Times New Roman" w:hAnsi="Times New Roman" w:cs="Times New Roman"/>
              </w:rPr>
            </w:pPr>
            <w:r w:rsidRPr="00A41A07">
              <w:rPr>
                <w:rFonts w:ascii="Times New Roman" w:hAnsi="Times New Roman" w:cs="Times New Roman"/>
              </w:rPr>
              <w:t>£1000 (Operation)</w:t>
            </w:r>
          </w:p>
        </w:tc>
        <w:tc>
          <w:tcPr>
            <w:tcW w:w="1368" w:type="dxa"/>
          </w:tcPr>
          <w:p w:rsidR="00C9280D" w:rsidRPr="00A41A07" w:rsidRDefault="00C9280D" w:rsidP="00A41A07">
            <w:pPr>
              <w:spacing w:line="360" w:lineRule="auto"/>
              <w:jc w:val="both"/>
              <w:rPr>
                <w:rFonts w:ascii="Times New Roman" w:hAnsi="Times New Roman" w:cs="Times New Roman"/>
              </w:rPr>
            </w:pPr>
            <w:r w:rsidRPr="00A41A07">
              <w:rPr>
                <w:rFonts w:ascii="Times New Roman" w:hAnsi="Times New Roman" w:cs="Times New Roman"/>
              </w:rPr>
              <w:lastRenderedPageBreak/>
              <w:t>£14,000 (Salary)</w:t>
            </w:r>
          </w:p>
          <w:p w:rsidR="00C9280D" w:rsidRPr="00A41A07" w:rsidRDefault="00C9280D" w:rsidP="00A41A07">
            <w:pPr>
              <w:spacing w:line="360" w:lineRule="auto"/>
              <w:jc w:val="both"/>
              <w:rPr>
                <w:rFonts w:ascii="Times New Roman" w:hAnsi="Times New Roman" w:cs="Times New Roman"/>
              </w:rPr>
            </w:pPr>
            <w:r w:rsidRPr="00A41A07">
              <w:rPr>
                <w:rFonts w:ascii="Times New Roman" w:hAnsi="Times New Roman" w:cs="Times New Roman"/>
              </w:rPr>
              <w:t>£800 (Rent)</w:t>
            </w:r>
          </w:p>
          <w:p w:rsidR="00C9280D" w:rsidRPr="00A41A07" w:rsidRDefault="00C9280D" w:rsidP="00A41A07">
            <w:pPr>
              <w:spacing w:line="360" w:lineRule="auto"/>
              <w:jc w:val="both"/>
              <w:rPr>
                <w:rFonts w:ascii="Times New Roman" w:hAnsi="Times New Roman" w:cs="Times New Roman"/>
              </w:rPr>
            </w:pPr>
            <w:r w:rsidRPr="00A41A07">
              <w:rPr>
                <w:rFonts w:ascii="Times New Roman" w:hAnsi="Times New Roman" w:cs="Times New Roman"/>
              </w:rPr>
              <w:lastRenderedPageBreak/>
              <w:t>£200 (Legal)</w:t>
            </w:r>
          </w:p>
          <w:p w:rsidR="00C9280D" w:rsidRPr="00A41A07" w:rsidRDefault="00C9280D" w:rsidP="00A41A07">
            <w:pPr>
              <w:spacing w:line="360" w:lineRule="auto"/>
              <w:jc w:val="both"/>
              <w:rPr>
                <w:rFonts w:ascii="Times New Roman" w:hAnsi="Times New Roman" w:cs="Times New Roman"/>
              </w:rPr>
            </w:pPr>
            <w:r w:rsidRPr="00A41A07">
              <w:rPr>
                <w:rFonts w:ascii="Times New Roman" w:hAnsi="Times New Roman" w:cs="Times New Roman"/>
              </w:rPr>
              <w:t>£300 (Vehicles)</w:t>
            </w:r>
          </w:p>
          <w:p w:rsidR="00C9280D" w:rsidRPr="00A41A07" w:rsidRDefault="00C9280D" w:rsidP="00A41A07">
            <w:pPr>
              <w:spacing w:line="360" w:lineRule="auto"/>
              <w:jc w:val="both"/>
              <w:rPr>
                <w:rFonts w:ascii="Times New Roman" w:hAnsi="Times New Roman" w:cs="Times New Roman"/>
              </w:rPr>
            </w:pPr>
            <w:r w:rsidRPr="00A41A07">
              <w:rPr>
                <w:rFonts w:ascii="Times New Roman" w:hAnsi="Times New Roman" w:cs="Times New Roman"/>
              </w:rPr>
              <w:t>£200 (Maintenance)</w:t>
            </w:r>
          </w:p>
          <w:p w:rsidR="00691D40" w:rsidRPr="00A41A07" w:rsidRDefault="00C9280D" w:rsidP="00A41A07">
            <w:pPr>
              <w:spacing w:line="360" w:lineRule="auto"/>
              <w:jc w:val="both"/>
              <w:rPr>
                <w:rFonts w:ascii="Times New Roman" w:hAnsi="Times New Roman" w:cs="Times New Roman"/>
              </w:rPr>
            </w:pPr>
            <w:r w:rsidRPr="00A41A07">
              <w:rPr>
                <w:rFonts w:ascii="Times New Roman" w:hAnsi="Times New Roman" w:cs="Times New Roman"/>
              </w:rPr>
              <w:t>£1000 (Operation)</w:t>
            </w:r>
          </w:p>
        </w:tc>
        <w:tc>
          <w:tcPr>
            <w:tcW w:w="1368" w:type="dxa"/>
          </w:tcPr>
          <w:p w:rsidR="00C9280D" w:rsidRPr="00A41A07" w:rsidRDefault="00C9280D" w:rsidP="00A41A07">
            <w:pPr>
              <w:spacing w:line="360" w:lineRule="auto"/>
              <w:jc w:val="both"/>
              <w:rPr>
                <w:rFonts w:ascii="Times New Roman" w:hAnsi="Times New Roman" w:cs="Times New Roman"/>
              </w:rPr>
            </w:pPr>
            <w:r w:rsidRPr="00A41A07">
              <w:rPr>
                <w:rFonts w:ascii="Times New Roman" w:hAnsi="Times New Roman" w:cs="Times New Roman"/>
              </w:rPr>
              <w:lastRenderedPageBreak/>
              <w:t>£14,000 (Salary)</w:t>
            </w:r>
          </w:p>
          <w:p w:rsidR="00C9280D" w:rsidRPr="00A41A07" w:rsidRDefault="00C9280D" w:rsidP="00A41A07">
            <w:pPr>
              <w:spacing w:line="360" w:lineRule="auto"/>
              <w:jc w:val="both"/>
              <w:rPr>
                <w:rFonts w:ascii="Times New Roman" w:hAnsi="Times New Roman" w:cs="Times New Roman"/>
              </w:rPr>
            </w:pPr>
            <w:r w:rsidRPr="00A41A07">
              <w:rPr>
                <w:rFonts w:ascii="Times New Roman" w:hAnsi="Times New Roman" w:cs="Times New Roman"/>
              </w:rPr>
              <w:t>£800 (Rent)</w:t>
            </w:r>
          </w:p>
          <w:p w:rsidR="00C9280D" w:rsidRPr="00A41A07" w:rsidRDefault="00C9280D" w:rsidP="00A41A07">
            <w:pPr>
              <w:spacing w:line="360" w:lineRule="auto"/>
              <w:jc w:val="both"/>
              <w:rPr>
                <w:rFonts w:ascii="Times New Roman" w:hAnsi="Times New Roman" w:cs="Times New Roman"/>
              </w:rPr>
            </w:pPr>
            <w:r w:rsidRPr="00A41A07">
              <w:rPr>
                <w:rFonts w:ascii="Times New Roman" w:hAnsi="Times New Roman" w:cs="Times New Roman"/>
              </w:rPr>
              <w:lastRenderedPageBreak/>
              <w:t>£200 (Legal)</w:t>
            </w:r>
          </w:p>
          <w:p w:rsidR="00C9280D" w:rsidRPr="00A41A07" w:rsidRDefault="00C9280D" w:rsidP="00A41A07">
            <w:pPr>
              <w:spacing w:line="360" w:lineRule="auto"/>
              <w:jc w:val="both"/>
              <w:rPr>
                <w:rFonts w:ascii="Times New Roman" w:hAnsi="Times New Roman" w:cs="Times New Roman"/>
              </w:rPr>
            </w:pPr>
            <w:r w:rsidRPr="00A41A07">
              <w:rPr>
                <w:rFonts w:ascii="Times New Roman" w:hAnsi="Times New Roman" w:cs="Times New Roman"/>
              </w:rPr>
              <w:t>£300 (Vehicles)</w:t>
            </w:r>
          </w:p>
          <w:p w:rsidR="00C9280D" w:rsidRPr="00A41A07" w:rsidRDefault="00C9280D" w:rsidP="00A41A07">
            <w:pPr>
              <w:spacing w:line="360" w:lineRule="auto"/>
              <w:jc w:val="both"/>
              <w:rPr>
                <w:rFonts w:ascii="Times New Roman" w:hAnsi="Times New Roman" w:cs="Times New Roman"/>
              </w:rPr>
            </w:pPr>
            <w:r w:rsidRPr="00A41A07">
              <w:rPr>
                <w:rFonts w:ascii="Times New Roman" w:hAnsi="Times New Roman" w:cs="Times New Roman"/>
              </w:rPr>
              <w:t>£200 (Maintenance)</w:t>
            </w:r>
          </w:p>
          <w:p w:rsidR="00691D40" w:rsidRPr="00A41A07" w:rsidRDefault="00C9280D" w:rsidP="00A41A07">
            <w:pPr>
              <w:spacing w:line="360" w:lineRule="auto"/>
              <w:jc w:val="both"/>
              <w:rPr>
                <w:rFonts w:ascii="Times New Roman" w:hAnsi="Times New Roman" w:cs="Times New Roman"/>
              </w:rPr>
            </w:pPr>
            <w:r w:rsidRPr="00A41A07">
              <w:rPr>
                <w:rFonts w:ascii="Times New Roman" w:hAnsi="Times New Roman" w:cs="Times New Roman"/>
              </w:rPr>
              <w:t>£1000 (Operation)</w:t>
            </w:r>
          </w:p>
        </w:tc>
        <w:tc>
          <w:tcPr>
            <w:tcW w:w="1368" w:type="dxa"/>
          </w:tcPr>
          <w:p w:rsidR="00EE1EC9" w:rsidRPr="00A41A07" w:rsidRDefault="00EE1EC9" w:rsidP="00A41A07">
            <w:pPr>
              <w:spacing w:line="360" w:lineRule="auto"/>
              <w:jc w:val="both"/>
              <w:rPr>
                <w:rFonts w:ascii="Times New Roman" w:hAnsi="Times New Roman" w:cs="Times New Roman"/>
              </w:rPr>
            </w:pPr>
            <w:r w:rsidRPr="00A41A07">
              <w:rPr>
                <w:rFonts w:ascii="Times New Roman" w:hAnsi="Times New Roman" w:cs="Times New Roman"/>
              </w:rPr>
              <w:lastRenderedPageBreak/>
              <w:t>£17,000 (Salary)</w:t>
            </w:r>
          </w:p>
          <w:p w:rsidR="00EE1EC9" w:rsidRPr="00A41A07" w:rsidRDefault="00EE1EC9" w:rsidP="00A41A07">
            <w:pPr>
              <w:spacing w:line="360" w:lineRule="auto"/>
              <w:jc w:val="both"/>
              <w:rPr>
                <w:rFonts w:ascii="Times New Roman" w:hAnsi="Times New Roman" w:cs="Times New Roman"/>
              </w:rPr>
            </w:pPr>
            <w:r w:rsidRPr="00A41A07">
              <w:rPr>
                <w:rFonts w:ascii="Times New Roman" w:hAnsi="Times New Roman" w:cs="Times New Roman"/>
              </w:rPr>
              <w:t xml:space="preserve">£1,600 </w:t>
            </w:r>
            <w:r w:rsidRPr="00A41A07">
              <w:rPr>
                <w:rFonts w:ascii="Times New Roman" w:hAnsi="Times New Roman" w:cs="Times New Roman"/>
              </w:rPr>
              <w:lastRenderedPageBreak/>
              <w:t>(Rent)</w:t>
            </w:r>
          </w:p>
          <w:p w:rsidR="00EE1EC9" w:rsidRPr="00A41A07" w:rsidRDefault="00EE1EC9" w:rsidP="00A41A07">
            <w:pPr>
              <w:spacing w:line="360" w:lineRule="auto"/>
              <w:jc w:val="both"/>
              <w:rPr>
                <w:rFonts w:ascii="Times New Roman" w:hAnsi="Times New Roman" w:cs="Times New Roman"/>
              </w:rPr>
            </w:pPr>
            <w:r w:rsidRPr="00A41A07">
              <w:rPr>
                <w:rFonts w:ascii="Times New Roman" w:hAnsi="Times New Roman" w:cs="Times New Roman"/>
              </w:rPr>
              <w:t>£</w:t>
            </w:r>
            <w:r w:rsidR="00964D9D" w:rsidRPr="00A41A07">
              <w:rPr>
                <w:rFonts w:ascii="Times New Roman" w:hAnsi="Times New Roman" w:cs="Times New Roman"/>
              </w:rPr>
              <w:t>3</w:t>
            </w:r>
            <w:r w:rsidRPr="00A41A07">
              <w:rPr>
                <w:rFonts w:ascii="Times New Roman" w:hAnsi="Times New Roman" w:cs="Times New Roman"/>
              </w:rPr>
              <w:t>00 (Legal)</w:t>
            </w:r>
          </w:p>
          <w:p w:rsidR="00EE1EC9" w:rsidRPr="00A41A07" w:rsidRDefault="00EE1EC9" w:rsidP="00A41A07">
            <w:pPr>
              <w:spacing w:line="360" w:lineRule="auto"/>
              <w:jc w:val="both"/>
              <w:rPr>
                <w:rFonts w:ascii="Times New Roman" w:hAnsi="Times New Roman" w:cs="Times New Roman"/>
              </w:rPr>
            </w:pPr>
            <w:r w:rsidRPr="00A41A07">
              <w:rPr>
                <w:rFonts w:ascii="Times New Roman" w:hAnsi="Times New Roman" w:cs="Times New Roman"/>
              </w:rPr>
              <w:t>£</w:t>
            </w:r>
            <w:r w:rsidR="00964D9D" w:rsidRPr="00A41A07">
              <w:rPr>
                <w:rFonts w:ascii="Times New Roman" w:hAnsi="Times New Roman" w:cs="Times New Roman"/>
              </w:rPr>
              <w:t>6</w:t>
            </w:r>
            <w:r w:rsidRPr="00A41A07">
              <w:rPr>
                <w:rFonts w:ascii="Times New Roman" w:hAnsi="Times New Roman" w:cs="Times New Roman"/>
              </w:rPr>
              <w:t>00 (Vehicles)</w:t>
            </w:r>
          </w:p>
          <w:p w:rsidR="00EE1EC9" w:rsidRPr="00A41A07" w:rsidRDefault="00EE1EC9" w:rsidP="00A41A07">
            <w:pPr>
              <w:spacing w:line="360" w:lineRule="auto"/>
              <w:jc w:val="both"/>
              <w:rPr>
                <w:rFonts w:ascii="Times New Roman" w:hAnsi="Times New Roman" w:cs="Times New Roman"/>
              </w:rPr>
            </w:pPr>
            <w:r w:rsidRPr="00A41A07">
              <w:rPr>
                <w:rFonts w:ascii="Times New Roman" w:hAnsi="Times New Roman" w:cs="Times New Roman"/>
              </w:rPr>
              <w:t>£</w:t>
            </w:r>
            <w:r w:rsidR="00964D9D" w:rsidRPr="00A41A07">
              <w:rPr>
                <w:rFonts w:ascii="Times New Roman" w:hAnsi="Times New Roman" w:cs="Times New Roman"/>
              </w:rPr>
              <w:t>5</w:t>
            </w:r>
            <w:r w:rsidRPr="00A41A07">
              <w:rPr>
                <w:rFonts w:ascii="Times New Roman" w:hAnsi="Times New Roman" w:cs="Times New Roman"/>
              </w:rPr>
              <w:t>00 (Maintenance)</w:t>
            </w:r>
          </w:p>
          <w:p w:rsidR="00691D40" w:rsidRPr="00A41A07" w:rsidRDefault="00EE1EC9" w:rsidP="00A41A07">
            <w:pPr>
              <w:spacing w:line="360" w:lineRule="auto"/>
              <w:jc w:val="both"/>
              <w:rPr>
                <w:rFonts w:ascii="Times New Roman" w:hAnsi="Times New Roman" w:cs="Times New Roman"/>
              </w:rPr>
            </w:pPr>
            <w:r w:rsidRPr="00A41A07">
              <w:rPr>
                <w:rFonts w:ascii="Times New Roman" w:hAnsi="Times New Roman" w:cs="Times New Roman"/>
              </w:rPr>
              <w:t>£</w:t>
            </w:r>
            <w:r w:rsidR="00964D9D" w:rsidRPr="00A41A07">
              <w:rPr>
                <w:rFonts w:ascii="Times New Roman" w:hAnsi="Times New Roman" w:cs="Times New Roman"/>
              </w:rPr>
              <w:t>3</w:t>
            </w:r>
            <w:r w:rsidRPr="00A41A07">
              <w:rPr>
                <w:rFonts w:ascii="Times New Roman" w:hAnsi="Times New Roman" w:cs="Times New Roman"/>
              </w:rPr>
              <w:t>000 (Operation)</w:t>
            </w:r>
          </w:p>
        </w:tc>
        <w:tc>
          <w:tcPr>
            <w:tcW w:w="1368" w:type="dxa"/>
          </w:tcPr>
          <w:p w:rsidR="00964D9D" w:rsidRPr="00A41A07" w:rsidRDefault="00964D9D" w:rsidP="00A41A07">
            <w:pPr>
              <w:spacing w:line="360" w:lineRule="auto"/>
              <w:jc w:val="both"/>
              <w:rPr>
                <w:rFonts w:ascii="Times New Roman" w:hAnsi="Times New Roman" w:cs="Times New Roman"/>
              </w:rPr>
            </w:pPr>
            <w:r w:rsidRPr="00A41A07">
              <w:rPr>
                <w:rFonts w:ascii="Times New Roman" w:hAnsi="Times New Roman" w:cs="Times New Roman"/>
              </w:rPr>
              <w:lastRenderedPageBreak/>
              <w:t>£17,000 (Salary)</w:t>
            </w:r>
          </w:p>
          <w:p w:rsidR="00964D9D" w:rsidRPr="00A41A07" w:rsidRDefault="00964D9D" w:rsidP="00A41A07">
            <w:pPr>
              <w:spacing w:line="360" w:lineRule="auto"/>
              <w:jc w:val="both"/>
              <w:rPr>
                <w:rFonts w:ascii="Times New Roman" w:hAnsi="Times New Roman" w:cs="Times New Roman"/>
              </w:rPr>
            </w:pPr>
            <w:r w:rsidRPr="00A41A07">
              <w:rPr>
                <w:rFonts w:ascii="Times New Roman" w:hAnsi="Times New Roman" w:cs="Times New Roman"/>
              </w:rPr>
              <w:t xml:space="preserve">£1,600 </w:t>
            </w:r>
            <w:r w:rsidRPr="00A41A07">
              <w:rPr>
                <w:rFonts w:ascii="Times New Roman" w:hAnsi="Times New Roman" w:cs="Times New Roman"/>
              </w:rPr>
              <w:lastRenderedPageBreak/>
              <w:t>(Rent)</w:t>
            </w:r>
          </w:p>
          <w:p w:rsidR="00964D9D" w:rsidRPr="00A41A07" w:rsidRDefault="00964D9D" w:rsidP="00A41A07">
            <w:pPr>
              <w:spacing w:line="360" w:lineRule="auto"/>
              <w:jc w:val="both"/>
              <w:rPr>
                <w:rFonts w:ascii="Times New Roman" w:hAnsi="Times New Roman" w:cs="Times New Roman"/>
              </w:rPr>
            </w:pPr>
            <w:r w:rsidRPr="00A41A07">
              <w:rPr>
                <w:rFonts w:ascii="Times New Roman" w:hAnsi="Times New Roman" w:cs="Times New Roman"/>
              </w:rPr>
              <w:t>£300 (Legal)</w:t>
            </w:r>
          </w:p>
          <w:p w:rsidR="00964D9D" w:rsidRPr="00A41A07" w:rsidRDefault="00964D9D" w:rsidP="00A41A07">
            <w:pPr>
              <w:spacing w:line="360" w:lineRule="auto"/>
              <w:jc w:val="both"/>
              <w:rPr>
                <w:rFonts w:ascii="Times New Roman" w:hAnsi="Times New Roman" w:cs="Times New Roman"/>
              </w:rPr>
            </w:pPr>
            <w:r w:rsidRPr="00A41A07">
              <w:rPr>
                <w:rFonts w:ascii="Times New Roman" w:hAnsi="Times New Roman" w:cs="Times New Roman"/>
              </w:rPr>
              <w:t>£600 (Vehicles)</w:t>
            </w:r>
          </w:p>
          <w:p w:rsidR="00964D9D" w:rsidRPr="00A41A07" w:rsidRDefault="00964D9D" w:rsidP="00A41A07">
            <w:pPr>
              <w:spacing w:line="360" w:lineRule="auto"/>
              <w:jc w:val="both"/>
              <w:rPr>
                <w:rFonts w:ascii="Times New Roman" w:hAnsi="Times New Roman" w:cs="Times New Roman"/>
              </w:rPr>
            </w:pPr>
            <w:r w:rsidRPr="00A41A07">
              <w:rPr>
                <w:rFonts w:ascii="Times New Roman" w:hAnsi="Times New Roman" w:cs="Times New Roman"/>
              </w:rPr>
              <w:t>£500 (Maintenance)</w:t>
            </w:r>
          </w:p>
          <w:p w:rsidR="00691D40" w:rsidRPr="00A41A07" w:rsidRDefault="00964D9D" w:rsidP="00A41A07">
            <w:pPr>
              <w:spacing w:line="360" w:lineRule="auto"/>
              <w:jc w:val="both"/>
              <w:rPr>
                <w:rFonts w:ascii="Times New Roman" w:hAnsi="Times New Roman" w:cs="Times New Roman"/>
              </w:rPr>
            </w:pPr>
            <w:r w:rsidRPr="00A41A07">
              <w:rPr>
                <w:rFonts w:ascii="Times New Roman" w:hAnsi="Times New Roman" w:cs="Times New Roman"/>
              </w:rPr>
              <w:t>£3000 (Operation)</w:t>
            </w:r>
          </w:p>
        </w:tc>
        <w:tc>
          <w:tcPr>
            <w:tcW w:w="1368" w:type="dxa"/>
          </w:tcPr>
          <w:p w:rsidR="00964D9D" w:rsidRPr="00A41A07" w:rsidRDefault="00964D9D" w:rsidP="00A41A07">
            <w:pPr>
              <w:spacing w:line="360" w:lineRule="auto"/>
              <w:jc w:val="both"/>
              <w:rPr>
                <w:rFonts w:ascii="Times New Roman" w:hAnsi="Times New Roman" w:cs="Times New Roman"/>
              </w:rPr>
            </w:pPr>
            <w:r w:rsidRPr="00A41A07">
              <w:rPr>
                <w:rFonts w:ascii="Times New Roman" w:hAnsi="Times New Roman" w:cs="Times New Roman"/>
              </w:rPr>
              <w:lastRenderedPageBreak/>
              <w:t>£17,000 (Salary)</w:t>
            </w:r>
          </w:p>
          <w:p w:rsidR="00964D9D" w:rsidRPr="00A41A07" w:rsidRDefault="00964D9D" w:rsidP="00A41A07">
            <w:pPr>
              <w:spacing w:line="360" w:lineRule="auto"/>
              <w:jc w:val="both"/>
              <w:rPr>
                <w:rFonts w:ascii="Times New Roman" w:hAnsi="Times New Roman" w:cs="Times New Roman"/>
              </w:rPr>
            </w:pPr>
            <w:r w:rsidRPr="00A41A07">
              <w:rPr>
                <w:rFonts w:ascii="Times New Roman" w:hAnsi="Times New Roman" w:cs="Times New Roman"/>
              </w:rPr>
              <w:t xml:space="preserve">£1,600 </w:t>
            </w:r>
            <w:r w:rsidRPr="00A41A07">
              <w:rPr>
                <w:rFonts w:ascii="Times New Roman" w:hAnsi="Times New Roman" w:cs="Times New Roman"/>
              </w:rPr>
              <w:lastRenderedPageBreak/>
              <w:t>(Rent)</w:t>
            </w:r>
          </w:p>
          <w:p w:rsidR="00964D9D" w:rsidRPr="00A41A07" w:rsidRDefault="00964D9D" w:rsidP="00A41A07">
            <w:pPr>
              <w:spacing w:line="360" w:lineRule="auto"/>
              <w:jc w:val="both"/>
              <w:rPr>
                <w:rFonts w:ascii="Times New Roman" w:hAnsi="Times New Roman" w:cs="Times New Roman"/>
              </w:rPr>
            </w:pPr>
            <w:r w:rsidRPr="00A41A07">
              <w:rPr>
                <w:rFonts w:ascii="Times New Roman" w:hAnsi="Times New Roman" w:cs="Times New Roman"/>
              </w:rPr>
              <w:t>£300 (Legal)</w:t>
            </w:r>
          </w:p>
          <w:p w:rsidR="00964D9D" w:rsidRPr="00A41A07" w:rsidRDefault="00964D9D" w:rsidP="00A41A07">
            <w:pPr>
              <w:spacing w:line="360" w:lineRule="auto"/>
              <w:jc w:val="both"/>
              <w:rPr>
                <w:rFonts w:ascii="Times New Roman" w:hAnsi="Times New Roman" w:cs="Times New Roman"/>
              </w:rPr>
            </w:pPr>
            <w:r w:rsidRPr="00A41A07">
              <w:rPr>
                <w:rFonts w:ascii="Times New Roman" w:hAnsi="Times New Roman" w:cs="Times New Roman"/>
              </w:rPr>
              <w:t>£600 (Vehicles)</w:t>
            </w:r>
          </w:p>
          <w:p w:rsidR="00964D9D" w:rsidRPr="00A41A07" w:rsidRDefault="00964D9D" w:rsidP="00A41A07">
            <w:pPr>
              <w:spacing w:line="360" w:lineRule="auto"/>
              <w:jc w:val="both"/>
              <w:rPr>
                <w:rFonts w:ascii="Times New Roman" w:hAnsi="Times New Roman" w:cs="Times New Roman"/>
              </w:rPr>
            </w:pPr>
            <w:r w:rsidRPr="00A41A07">
              <w:rPr>
                <w:rFonts w:ascii="Times New Roman" w:hAnsi="Times New Roman" w:cs="Times New Roman"/>
              </w:rPr>
              <w:t>£500 (Maintenance)</w:t>
            </w:r>
          </w:p>
          <w:p w:rsidR="00691D40" w:rsidRPr="00A41A07" w:rsidRDefault="00964D9D" w:rsidP="00A41A07">
            <w:pPr>
              <w:spacing w:line="360" w:lineRule="auto"/>
              <w:jc w:val="both"/>
              <w:rPr>
                <w:rFonts w:ascii="Times New Roman" w:hAnsi="Times New Roman" w:cs="Times New Roman"/>
              </w:rPr>
            </w:pPr>
            <w:r w:rsidRPr="00A41A07">
              <w:rPr>
                <w:rFonts w:ascii="Times New Roman" w:hAnsi="Times New Roman" w:cs="Times New Roman"/>
              </w:rPr>
              <w:t>£3000 (Operation)</w:t>
            </w:r>
          </w:p>
        </w:tc>
      </w:tr>
      <w:tr w:rsidR="00EE1EC9" w:rsidRPr="00A41A07" w:rsidTr="00691D40">
        <w:tc>
          <w:tcPr>
            <w:tcW w:w="1368" w:type="dxa"/>
          </w:tcPr>
          <w:p w:rsidR="00691D40" w:rsidRPr="00A41A07" w:rsidRDefault="00691D40" w:rsidP="00A41A07">
            <w:pPr>
              <w:spacing w:line="360" w:lineRule="auto"/>
              <w:jc w:val="both"/>
              <w:rPr>
                <w:rFonts w:ascii="Times New Roman" w:hAnsi="Times New Roman" w:cs="Times New Roman"/>
              </w:rPr>
            </w:pPr>
            <w:r w:rsidRPr="00A41A07">
              <w:rPr>
                <w:rFonts w:ascii="Times New Roman" w:hAnsi="Times New Roman" w:cs="Times New Roman"/>
              </w:rPr>
              <w:lastRenderedPageBreak/>
              <w:t>Variable Costs</w:t>
            </w:r>
          </w:p>
          <w:p w:rsidR="00691D40" w:rsidRPr="00A41A07" w:rsidRDefault="00691D40" w:rsidP="00A41A07">
            <w:pPr>
              <w:spacing w:line="360" w:lineRule="auto"/>
              <w:jc w:val="both"/>
              <w:rPr>
                <w:rFonts w:ascii="Times New Roman" w:hAnsi="Times New Roman" w:cs="Times New Roman"/>
              </w:rPr>
            </w:pPr>
            <w:r w:rsidRPr="00A41A07">
              <w:rPr>
                <w:rFonts w:ascii="Times New Roman" w:hAnsi="Times New Roman" w:cs="Times New Roman"/>
              </w:rPr>
              <w:t>(List of variable costs)</w:t>
            </w:r>
          </w:p>
        </w:tc>
        <w:tc>
          <w:tcPr>
            <w:tcW w:w="1368" w:type="dxa"/>
          </w:tcPr>
          <w:p w:rsidR="00EE1EC9" w:rsidRPr="00A41A07" w:rsidRDefault="00EE1EC9" w:rsidP="00A41A07">
            <w:pPr>
              <w:spacing w:line="360" w:lineRule="auto"/>
              <w:jc w:val="both"/>
              <w:rPr>
                <w:rFonts w:ascii="Times New Roman" w:hAnsi="Times New Roman" w:cs="Times New Roman"/>
              </w:rPr>
            </w:pPr>
            <w:r w:rsidRPr="00A41A07">
              <w:rPr>
                <w:rFonts w:ascii="Times New Roman" w:hAnsi="Times New Roman" w:cs="Times New Roman"/>
              </w:rPr>
              <w:t>£2500</w:t>
            </w:r>
          </w:p>
          <w:p w:rsidR="00691D40" w:rsidRPr="00A41A07" w:rsidRDefault="00C9280D" w:rsidP="00A41A07">
            <w:pPr>
              <w:spacing w:line="360" w:lineRule="auto"/>
              <w:jc w:val="both"/>
              <w:rPr>
                <w:rFonts w:ascii="Times New Roman" w:hAnsi="Times New Roman" w:cs="Times New Roman"/>
              </w:rPr>
            </w:pPr>
            <w:r w:rsidRPr="00A41A07">
              <w:rPr>
                <w:rFonts w:ascii="Times New Roman" w:hAnsi="Times New Roman" w:cs="Times New Roman"/>
              </w:rPr>
              <w:t>(Marketing</w:t>
            </w:r>
            <w:r w:rsidR="00EE1EC9" w:rsidRPr="00A41A07">
              <w:rPr>
                <w:rFonts w:ascii="Times New Roman" w:hAnsi="Times New Roman" w:cs="Times New Roman"/>
              </w:rPr>
              <w:t>)</w:t>
            </w:r>
            <w:r w:rsidRPr="00A41A07">
              <w:rPr>
                <w:rFonts w:ascii="Times New Roman" w:hAnsi="Times New Roman" w:cs="Times New Roman"/>
              </w:rPr>
              <w:t xml:space="preserve"> </w:t>
            </w:r>
          </w:p>
          <w:p w:rsidR="00EE1EC9" w:rsidRPr="00A41A07" w:rsidRDefault="00EE1EC9" w:rsidP="00A41A07">
            <w:pPr>
              <w:spacing w:line="360" w:lineRule="auto"/>
              <w:jc w:val="both"/>
              <w:rPr>
                <w:rFonts w:ascii="Times New Roman" w:hAnsi="Times New Roman" w:cs="Times New Roman"/>
              </w:rPr>
            </w:pPr>
            <w:r w:rsidRPr="00A41A07">
              <w:rPr>
                <w:rFonts w:ascii="Times New Roman" w:hAnsi="Times New Roman" w:cs="Times New Roman"/>
              </w:rPr>
              <w:t xml:space="preserve">£500 (Commission) </w:t>
            </w:r>
          </w:p>
          <w:p w:rsidR="00EE1EC9" w:rsidRPr="00A41A07" w:rsidRDefault="00EE1EC9" w:rsidP="00A41A07">
            <w:pPr>
              <w:spacing w:line="360" w:lineRule="auto"/>
              <w:jc w:val="both"/>
              <w:rPr>
                <w:rFonts w:ascii="Times New Roman" w:hAnsi="Times New Roman" w:cs="Times New Roman"/>
              </w:rPr>
            </w:pPr>
          </w:p>
        </w:tc>
        <w:tc>
          <w:tcPr>
            <w:tcW w:w="1368" w:type="dxa"/>
          </w:tcPr>
          <w:p w:rsidR="00EE1EC9" w:rsidRPr="00A41A07" w:rsidRDefault="00EE1EC9" w:rsidP="00A41A07">
            <w:pPr>
              <w:spacing w:line="360" w:lineRule="auto"/>
              <w:jc w:val="both"/>
              <w:rPr>
                <w:rFonts w:ascii="Times New Roman" w:hAnsi="Times New Roman" w:cs="Times New Roman"/>
              </w:rPr>
            </w:pPr>
            <w:r w:rsidRPr="00A41A07">
              <w:rPr>
                <w:rFonts w:ascii="Times New Roman" w:hAnsi="Times New Roman" w:cs="Times New Roman"/>
              </w:rPr>
              <w:t>£3000</w:t>
            </w:r>
          </w:p>
          <w:p w:rsidR="00EE1EC9" w:rsidRPr="00A41A07" w:rsidRDefault="00EE1EC9" w:rsidP="00A41A07">
            <w:pPr>
              <w:spacing w:line="360" w:lineRule="auto"/>
              <w:jc w:val="both"/>
              <w:rPr>
                <w:rFonts w:ascii="Times New Roman" w:hAnsi="Times New Roman" w:cs="Times New Roman"/>
              </w:rPr>
            </w:pPr>
            <w:r w:rsidRPr="00A41A07">
              <w:rPr>
                <w:rFonts w:ascii="Times New Roman" w:hAnsi="Times New Roman" w:cs="Times New Roman"/>
              </w:rPr>
              <w:t xml:space="preserve">(Marketing) </w:t>
            </w:r>
          </w:p>
          <w:p w:rsidR="00EE1EC9" w:rsidRPr="00A41A07" w:rsidRDefault="00EE1EC9" w:rsidP="00A41A07">
            <w:pPr>
              <w:spacing w:line="360" w:lineRule="auto"/>
              <w:jc w:val="both"/>
              <w:rPr>
                <w:rFonts w:ascii="Times New Roman" w:hAnsi="Times New Roman" w:cs="Times New Roman"/>
              </w:rPr>
            </w:pPr>
            <w:r w:rsidRPr="00A41A07">
              <w:rPr>
                <w:rFonts w:ascii="Times New Roman" w:hAnsi="Times New Roman" w:cs="Times New Roman"/>
              </w:rPr>
              <w:t xml:space="preserve">£650 (Commission) </w:t>
            </w:r>
          </w:p>
          <w:p w:rsidR="00691D40" w:rsidRPr="00A41A07" w:rsidRDefault="00691D40" w:rsidP="00A41A07">
            <w:pPr>
              <w:spacing w:line="360" w:lineRule="auto"/>
              <w:jc w:val="both"/>
              <w:rPr>
                <w:rFonts w:ascii="Times New Roman" w:hAnsi="Times New Roman" w:cs="Times New Roman"/>
              </w:rPr>
            </w:pPr>
          </w:p>
        </w:tc>
        <w:tc>
          <w:tcPr>
            <w:tcW w:w="1368" w:type="dxa"/>
          </w:tcPr>
          <w:p w:rsidR="00EE1EC9" w:rsidRPr="00A41A07" w:rsidRDefault="00EE1EC9" w:rsidP="00A41A07">
            <w:pPr>
              <w:spacing w:line="360" w:lineRule="auto"/>
              <w:jc w:val="both"/>
              <w:rPr>
                <w:rFonts w:ascii="Times New Roman" w:hAnsi="Times New Roman" w:cs="Times New Roman"/>
              </w:rPr>
            </w:pPr>
            <w:r w:rsidRPr="00A41A07">
              <w:rPr>
                <w:rFonts w:ascii="Times New Roman" w:hAnsi="Times New Roman" w:cs="Times New Roman"/>
              </w:rPr>
              <w:t>£4000</w:t>
            </w:r>
          </w:p>
          <w:p w:rsidR="00EE1EC9" w:rsidRPr="00A41A07" w:rsidRDefault="00EE1EC9" w:rsidP="00A41A07">
            <w:pPr>
              <w:spacing w:line="360" w:lineRule="auto"/>
              <w:jc w:val="both"/>
              <w:rPr>
                <w:rFonts w:ascii="Times New Roman" w:hAnsi="Times New Roman" w:cs="Times New Roman"/>
              </w:rPr>
            </w:pPr>
            <w:r w:rsidRPr="00A41A07">
              <w:rPr>
                <w:rFonts w:ascii="Times New Roman" w:hAnsi="Times New Roman" w:cs="Times New Roman"/>
              </w:rPr>
              <w:t xml:space="preserve">(Marketing) </w:t>
            </w:r>
          </w:p>
          <w:p w:rsidR="00EE1EC9" w:rsidRPr="00A41A07" w:rsidRDefault="00EE1EC9" w:rsidP="00A41A07">
            <w:pPr>
              <w:spacing w:line="360" w:lineRule="auto"/>
              <w:jc w:val="both"/>
              <w:rPr>
                <w:rFonts w:ascii="Times New Roman" w:hAnsi="Times New Roman" w:cs="Times New Roman"/>
              </w:rPr>
            </w:pPr>
            <w:r w:rsidRPr="00A41A07">
              <w:rPr>
                <w:rFonts w:ascii="Times New Roman" w:hAnsi="Times New Roman" w:cs="Times New Roman"/>
              </w:rPr>
              <w:t xml:space="preserve">£900 (Commission) </w:t>
            </w:r>
          </w:p>
          <w:p w:rsidR="00691D40" w:rsidRPr="00A41A07" w:rsidRDefault="00691D40" w:rsidP="00A41A07">
            <w:pPr>
              <w:spacing w:line="360" w:lineRule="auto"/>
              <w:jc w:val="both"/>
              <w:rPr>
                <w:rFonts w:ascii="Times New Roman" w:hAnsi="Times New Roman" w:cs="Times New Roman"/>
              </w:rPr>
            </w:pPr>
          </w:p>
        </w:tc>
        <w:tc>
          <w:tcPr>
            <w:tcW w:w="1368" w:type="dxa"/>
          </w:tcPr>
          <w:p w:rsidR="00EE1EC9" w:rsidRPr="00A41A07" w:rsidRDefault="00EE1EC9" w:rsidP="00A41A07">
            <w:pPr>
              <w:spacing w:line="360" w:lineRule="auto"/>
              <w:jc w:val="both"/>
              <w:rPr>
                <w:rFonts w:ascii="Times New Roman" w:hAnsi="Times New Roman" w:cs="Times New Roman"/>
              </w:rPr>
            </w:pPr>
            <w:r w:rsidRPr="00A41A07">
              <w:rPr>
                <w:rFonts w:ascii="Times New Roman" w:hAnsi="Times New Roman" w:cs="Times New Roman"/>
              </w:rPr>
              <w:t>£6000</w:t>
            </w:r>
          </w:p>
          <w:p w:rsidR="00EE1EC9" w:rsidRPr="00A41A07" w:rsidRDefault="00EE1EC9" w:rsidP="00A41A07">
            <w:pPr>
              <w:spacing w:line="360" w:lineRule="auto"/>
              <w:jc w:val="both"/>
              <w:rPr>
                <w:rFonts w:ascii="Times New Roman" w:hAnsi="Times New Roman" w:cs="Times New Roman"/>
              </w:rPr>
            </w:pPr>
            <w:r w:rsidRPr="00A41A07">
              <w:rPr>
                <w:rFonts w:ascii="Times New Roman" w:hAnsi="Times New Roman" w:cs="Times New Roman"/>
              </w:rPr>
              <w:t xml:space="preserve">(Marketing) </w:t>
            </w:r>
          </w:p>
          <w:p w:rsidR="00EE1EC9" w:rsidRPr="00A41A07" w:rsidRDefault="00EE1EC9" w:rsidP="00A41A07">
            <w:pPr>
              <w:spacing w:line="360" w:lineRule="auto"/>
              <w:jc w:val="both"/>
              <w:rPr>
                <w:rFonts w:ascii="Times New Roman" w:hAnsi="Times New Roman" w:cs="Times New Roman"/>
              </w:rPr>
            </w:pPr>
            <w:r w:rsidRPr="00A41A07">
              <w:rPr>
                <w:rFonts w:ascii="Times New Roman" w:hAnsi="Times New Roman" w:cs="Times New Roman"/>
              </w:rPr>
              <w:t xml:space="preserve">£1200 (Commission) </w:t>
            </w:r>
          </w:p>
          <w:p w:rsidR="00691D40" w:rsidRPr="00A41A07" w:rsidRDefault="00691D40" w:rsidP="00A41A07">
            <w:pPr>
              <w:spacing w:line="360" w:lineRule="auto"/>
              <w:jc w:val="both"/>
              <w:rPr>
                <w:rFonts w:ascii="Times New Roman" w:hAnsi="Times New Roman" w:cs="Times New Roman"/>
              </w:rPr>
            </w:pPr>
          </w:p>
        </w:tc>
        <w:tc>
          <w:tcPr>
            <w:tcW w:w="1368" w:type="dxa"/>
          </w:tcPr>
          <w:p w:rsidR="00EE1EC9" w:rsidRPr="00A41A07" w:rsidRDefault="00EE1EC9" w:rsidP="00A41A07">
            <w:pPr>
              <w:spacing w:line="360" w:lineRule="auto"/>
              <w:jc w:val="both"/>
              <w:rPr>
                <w:rFonts w:ascii="Times New Roman" w:hAnsi="Times New Roman" w:cs="Times New Roman"/>
              </w:rPr>
            </w:pPr>
            <w:r w:rsidRPr="00A41A07">
              <w:rPr>
                <w:rFonts w:ascii="Times New Roman" w:hAnsi="Times New Roman" w:cs="Times New Roman"/>
              </w:rPr>
              <w:t>£</w:t>
            </w:r>
            <w:r w:rsidR="00964D9D" w:rsidRPr="00A41A07">
              <w:rPr>
                <w:rFonts w:ascii="Times New Roman" w:hAnsi="Times New Roman" w:cs="Times New Roman"/>
              </w:rPr>
              <w:t>8500</w:t>
            </w:r>
          </w:p>
          <w:p w:rsidR="00EE1EC9" w:rsidRPr="00A41A07" w:rsidRDefault="00EE1EC9" w:rsidP="00A41A07">
            <w:pPr>
              <w:spacing w:line="360" w:lineRule="auto"/>
              <w:jc w:val="both"/>
              <w:rPr>
                <w:rFonts w:ascii="Times New Roman" w:hAnsi="Times New Roman" w:cs="Times New Roman"/>
              </w:rPr>
            </w:pPr>
            <w:r w:rsidRPr="00A41A07">
              <w:rPr>
                <w:rFonts w:ascii="Times New Roman" w:hAnsi="Times New Roman" w:cs="Times New Roman"/>
              </w:rPr>
              <w:t xml:space="preserve">(Marketing) </w:t>
            </w:r>
          </w:p>
          <w:p w:rsidR="00EE1EC9" w:rsidRPr="00A41A07" w:rsidRDefault="00EE1EC9" w:rsidP="00A41A07">
            <w:pPr>
              <w:spacing w:line="360" w:lineRule="auto"/>
              <w:jc w:val="both"/>
              <w:rPr>
                <w:rFonts w:ascii="Times New Roman" w:hAnsi="Times New Roman" w:cs="Times New Roman"/>
              </w:rPr>
            </w:pPr>
            <w:r w:rsidRPr="00A41A07">
              <w:rPr>
                <w:rFonts w:ascii="Times New Roman" w:hAnsi="Times New Roman" w:cs="Times New Roman"/>
              </w:rPr>
              <w:t>£</w:t>
            </w:r>
            <w:r w:rsidR="00964D9D" w:rsidRPr="00A41A07">
              <w:rPr>
                <w:rFonts w:ascii="Times New Roman" w:hAnsi="Times New Roman" w:cs="Times New Roman"/>
              </w:rPr>
              <w:t>1</w:t>
            </w:r>
            <w:r w:rsidRPr="00A41A07">
              <w:rPr>
                <w:rFonts w:ascii="Times New Roman" w:hAnsi="Times New Roman" w:cs="Times New Roman"/>
              </w:rPr>
              <w:t xml:space="preserve">500 (Commission) </w:t>
            </w:r>
          </w:p>
          <w:p w:rsidR="00691D40" w:rsidRPr="00A41A07" w:rsidRDefault="00691D40" w:rsidP="00A41A07">
            <w:pPr>
              <w:spacing w:line="360" w:lineRule="auto"/>
              <w:jc w:val="both"/>
              <w:rPr>
                <w:rFonts w:ascii="Times New Roman" w:hAnsi="Times New Roman" w:cs="Times New Roman"/>
              </w:rPr>
            </w:pPr>
          </w:p>
        </w:tc>
        <w:tc>
          <w:tcPr>
            <w:tcW w:w="1368" w:type="dxa"/>
          </w:tcPr>
          <w:p w:rsidR="00EE1EC9" w:rsidRPr="00A41A07" w:rsidRDefault="00EE1EC9" w:rsidP="00A41A07">
            <w:pPr>
              <w:spacing w:line="360" w:lineRule="auto"/>
              <w:jc w:val="both"/>
              <w:rPr>
                <w:rFonts w:ascii="Times New Roman" w:hAnsi="Times New Roman" w:cs="Times New Roman"/>
              </w:rPr>
            </w:pPr>
            <w:r w:rsidRPr="00A41A07">
              <w:rPr>
                <w:rFonts w:ascii="Times New Roman" w:hAnsi="Times New Roman" w:cs="Times New Roman"/>
              </w:rPr>
              <w:t>£</w:t>
            </w:r>
            <w:r w:rsidR="00964D9D" w:rsidRPr="00A41A07">
              <w:rPr>
                <w:rFonts w:ascii="Times New Roman" w:hAnsi="Times New Roman" w:cs="Times New Roman"/>
              </w:rPr>
              <w:t>11000</w:t>
            </w:r>
          </w:p>
          <w:p w:rsidR="00EE1EC9" w:rsidRPr="00A41A07" w:rsidRDefault="00EE1EC9" w:rsidP="00A41A07">
            <w:pPr>
              <w:spacing w:line="360" w:lineRule="auto"/>
              <w:jc w:val="both"/>
              <w:rPr>
                <w:rFonts w:ascii="Times New Roman" w:hAnsi="Times New Roman" w:cs="Times New Roman"/>
              </w:rPr>
            </w:pPr>
            <w:r w:rsidRPr="00A41A07">
              <w:rPr>
                <w:rFonts w:ascii="Times New Roman" w:hAnsi="Times New Roman" w:cs="Times New Roman"/>
              </w:rPr>
              <w:t xml:space="preserve">(Marketing) </w:t>
            </w:r>
          </w:p>
          <w:p w:rsidR="00EE1EC9" w:rsidRPr="00A41A07" w:rsidRDefault="00EE1EC9" w:rsidP="00A41A07">
            <w:pPr>
              <w:spacing w:line="360" w:lineRule="auto"/>
              <w:jc w:val="both"/>
              <w:rPr>
                <w:rFonts w:ascii="Times New Roman" w:hAnsi="Times New Roman" w:cs="Times New Roman"/>
              </w:rPr>
            </w:pPr>
            <w:r w:rsidRPr="00A41A07">
              <w:rPr>
                <w:rFonts w:ascii="Times New Roman" w:hAnsi="Times New Roman" w:cs="Times New Roman"/>
              </w:rPr>
              <w:t>£</w:t>
            </w:r>
            <w:r w:rsidR="00964D9D" w:rsidRPr="00A41A07">
              <w:rPr>
                <w:rFonts w:ascii="Times New Roman" w:hAnsi="Times New Roman" w:cs="Times New Roman"/>
              </w:rPr>
              <w:t>50</w:t>
            </w:r>
            <w:r w:rsidRPr="00A41A07">
              <w:rPr>
                <w:rFonts w:ascii="Times New Roman" w:hAnsi="Times New Roman" w:cs="Times New Roman"/>
              </w:rPr>
              <w:t xml:space="preserve">00 (Commission) </w:t>
            </w:r>
          </w:p>
          <w:p w:rsidR="00691D40" w:rsidRPr="00A41A07" w:rsidRDefault="00691D40" w:rsidP="00A41A07">
            <w:pPr>
              <w:spacing w:line="360" w:lineRule="auto"/>
              <w:jc w:val="both"/>
              <w:rPr>
                <w:rFonts w:ascii="Times New Roman" w:hAnsi="Times New Roman" w:cs="Times New Roman"/>
              </w:rPr>
            </w:pPr>
          </w:p>
        </w:tc>
      </w:tr>
      <w:tr w:rsidR="00EE1EC9" w:rsidRPr="00A41A07" w:rsidTr="00691D40">
        <w:tc>
          <w:tcPr>
            <w:tcW w:w="1368" w:type="dxa"/>
          </w:tcPr>
          <w:p w:rsidR="00691D40" w:rsidRPr="00A41A07" w:rsidRDefault="00691D40" w:rsidP="00A41A07">
            <w:pPr>
              <w:spacing w:line="360" w:lineRule="auto"/>
              <w:jc w:val="both"/>
              <w:rPr>
                <w:rFonts w:ascii="Times New Roman" w:hAnsi="Times New Roman" w:cs="Times New Roman"/>
              </w:rPr>
            </w:pPr>
            <w:r w:rsidRPr="00A41A07">
              <w:rPr>
                <w:rFonts w:ascii="Times New Roman" w:hAnsi="Times New Roman" w:cs="Times New Roman"/>
              </w:rPr>
              <w:t>Profit</w:t>
            </w:r>
          </w:p>
        </w:tc>
        <w:tc>
          <w:tcPr>
            <w:tcW w:w="1368" w:type="dxa"/>
          </w:tcPr>
          <w:p w:rsidR="00691D40" w:rsidRPr="00A41A07" w:rsidRDefault="00EE1EC9" w:rsidP="00A41A07">
            <w:pPr>
              <w:spacing w:line="360" w:lineRule="auto"/>
              <w:jc w:val="both"/>
              <w:rPr>
                <w:rFonts w:ascii="Times New Roman" w:hAnsi="Times New Roman" w:cs="Times New Roman"/>
              </w:rPr>
            </w:pPr>
            <w:r w:rsidRPr="00A41A07">
              <w:rPr>
                <w:rFonts w:ascii="Times New Roman" w:hAnsi="Times New Roman" w:cs="Times New Roman"/>
              </w:rPr>
              <w:t>500</w:t>
            </w:r>
          </w:p>
        </w:tc>
        <w:tc>
          <w:tcPr>
            <w:tcW w:w="1368" w:type="dxa"/>
          </w:tcPr>
          <w:p w:rsidR="00691D40" w:rsidRPr="00A41A07" w:rsidRDefault="00EE1EC9" w:rsidP="00A41A07">
            <w:pPr>
              <w:spacing w:line="360" w:lineRule="auto"/>
              <w:jc w:val="both"/>
              <w:rPr>
                <w:rFonts w:ascii="Times New Roman" w:hAnsi="Times New Roman" w:cs="Times New Roman"/>
              </w:rPr>
            </w:pPr>
            <w:r w:rsidRPr="00A41A07">
              <w:rPr>
                <w:rFonts w:ascii="Times New Roman" w:hAnsi="Times New Roman" w:cs="Times New Roman"/>
              </w:rPr>
              <w:t>8850</w:t>
            </w:r>
          </w:p>
        </w:tc>
        <w:tc>
          <w:tcPr>
            <w:tcW w:w="1368" w:type="dxa"/>
          </w:tcPr>
          <w:p w:rsidR="00691D40" w:rsidRPr="00A41A07" w:rsidRDefault="00EE1EC9" w:rsidP="00A41A07">
            <w:pPr>
              <w:spacing w:line="360" w:lineRule="auto"/>
              <w:jc w:val="both"/>
              <w:rPr>
                <w:rFonts w:ascii="Times New Roman" w:hAnsi="Times New Roman" w:cs="Times New Roman"/>
              </w:rPr>
            </w:pPr>
            <w:r w:rsidRPr="00A41A07">
              <w:rPr>
                <w:rFonts w:ascii="Times New Roman" w:hAnsi="Times New Roman" w:cs="Times New Roman"/>
              </w:rPr>
              <w:t>29300</w:t>
            </w:r>
          </w:p>
        </w:tc>
        <w:tc>
          <w:tcPr>
            <w:tcW w:w="1368" w:type="dxa"/>
          </w:tcPr>
          <w:p w:rsidR="00691D40" w:rsidRPr="00A41A07" w:rsidRDefault="00964D9D" w:rsidP="00A41A07">
            <w:pPr>
              <w:spacing w:line="360" w:lineRule="auto"/>
              <w:jc w:val="both"/>
              <w:rPr>
                <w:rFonts w:ascii="Times New Roman" w:hAnsi="Times New Roman" w:cs="Times New Roman"/>
              </w:rPr>
            </w:pPr>
            <w:r w:rsidRPr="00A41A07">
              <w:rPr>
                <w:rFonts w:ascii="Times New Roman" w:hAnsi="Times New Roman" w:cs="Times New Roman"/>
              </w:rPr>
              <w:t>29800</w:t>
            </w:r>
          </w:p>
        </w:tc>
        <w:tc>
          <w:tcPr>
            <w:tcW w:w="1368" w:type="dxa"/>
          </w:tcPr>
          <w:p w:rsidR="00691D40" w:rsidRPr="00A41A07" w:rsidRDefault="00964D9D" w:rsidP="00A41A07">
            <w:pPr>
              <w:spacing w:line="360" w:lineRule="auto"/>
              <w:jc w:val="both"/>
              <w:rPr>
                <w:rFonts w:ascii="Times New Roman" w:hAnsi="Times New Roman" w:cs="Times New Roman"/>
              </w:rPr>
            </w:pPr>
            <w:r w:rsidRPr="00A41A07">
              <w:rPr>
                <w:rFonts w:ascii="Times New Roman" w:hAnsi="Times New Roman" w:cs="Times New Roman"/>
              </w:rPr>
              <w:t>39000</w:t>
            </w:r>
          </w:p>
        </w:tc>
        <w:tc>
          <w:tcPr>
            <w:tcW w:w="1368" w:type="dxa"/>
          </w:tcPr>
          <w:p w:rsidR="00691D40" w:rsidRPr="00A41A07" w:rsidRDefault="00964D9D" w:rsidP="00A41A07">
            <w:pPr>
              <w:spacing w:line="360" w:lineRule="auto"/>
              <w:jc w:val="both"/>
              <w:rPr>
                <w:rFonts w:ascii="Times New Roman" w:hAnsi="Times New Roman" w:cs="Times New Roman"/>
              </w:rPr>
            </w:pPr>
            <w:r w:rsidRPr="00A41A07">
              <w:rPr>
                <w:rFonts w:ascii="Times New Roman" w:hAnsi="Times New Roman" w:cs="Times New Roman"/>
              </w:rPr>
              <w:t>51000</w:t>
            </w:r>
          </w:p>
        </w:tc>
      </w:tr>
    </w:tbl>
    <w:p w:rsidR="00691D40" w:rsidRPr="00A41A07" w:rsidRDefault="00691D40" w:rsidP="00A41A07">
      <w:pPr>
        <w:spacing w:line="360" w:lineRule="auto"/>
        <w:jc w:val="both"/>
        <w:rPr>
          <w:rFonts w:ascii="Times New Roman" w:hAnsi="Times New Roman" w:cs="Times New Roman"/>
        </w:rPr>
      </w:pPr>
    </w:p>
    <w:p w:rsidR="003314C3" w:rsidRPr="00A41A07" w:rsidRDefault="003314C3" w:rsidP="00A41A07">
      <w:pPr>
        <w:spacing w:line="360" w:lineRule="auto"/>
        <w:jc w:val="both"/>
        <w:rPr>
          <w:rFonts w:ascii="Times New Roman" w:hAnsi="Times New Roman" w:cs="Times New Roman"/>
        </w:rPr>
      </w:pPr>
    </w:p>
    <w:p w:rsidR="003314C3" w:rsidRDefault="003314C3" w:rsidP="00A41A07">
      <w:pPr>
        <w:spacing w:line="360" w:lineRule="auto"/>
        <w:jc w:val="both"/>
        <w:rPr>
          <w:rFonts w:ascii="Times New Roman" w:hAnsi="Times New Roman" w:cs="Times New Roman"/>
        </w:rPr>
      </w:pPr>
    </w:p>
    <w:p w:rsidR="00A41A07" w:rsidRDefault="00A41A07" w:rsidP="00A41A07">
      <w:pPr>
        <w:spacing w:line="360" w:lineRule="auto"/>
        <w:jc w:val="both"/>
        <w:rPr>
          <w:rFonts w:ascii="Times New Roman" w:hAnsi="Times New Roman" w:cs="Times New Roman"/>
        </w:rPr>
      </w:pPr>
      <w:bookmarkStart w:id="12" w:name="_GoBack"/>
      <w:bookmarkEnd w:id="12"/>
    </w:p>
    <w:p w:rsidR="003314C3" w:rsidRPr="00A41A07" w:rsidRDefault="003314C3" w:rsidP="00A41A07">
      <w:pPr>
        <w:spacing w:line="360" w:lineRule="auto"/>
        <w:jc w:val="both"/>
        <w:rPr>
          <w:rFonts w:ascii="Times New Roman" w:hAnsi="Times New Roman" w:cs="Times New Roman"/>
        </w:rPr>
      </w:pPr>
    </w:p>
    <w:p w:rsidR="003314C3" w:rsidRPr="00A41A07" w:rsidRDefault="003314C3" w:rsidP="00A41A07">
      <w:pPr>
        <w:pStyle w:val="1"/>
        <w:spacing w:line="360" w:lineRule="auto"/>
        <w:jc w:val="both"/>
        <w:rPr>
          <w:rFonts w:ascii="Times New Roman" w:hAnsi="Times New Roman" w:cs="Times New Roman"/>
        </w:rPr>
      </w:pPr>
      <w:bookmarkStart w:id="13" w:name="_Toc97793546"/>
      <w:r w:rsidRPr="00A41A07">
        <w:rPr>
          <w:rFonts w:ascii="Times New Roman" w:hAnsi="Times New Roman" w:cs="Times New Roman"/>
        </w:rPr>
        <w:t>Conclusion</w:t>
      </w:r>
      <w:bookmarkEnd w:id="13"/>
    </w:p>
    <w:p w:rsidR="003314C3" w:rsidRPr="00A41A07" w:rsidRDefault="003314C3" w:rsidP="00A41A07">
      <w:pPr>
        <w:spacing w:line="360" w:lineRule="auto"/>
        <w:jc w:val="both"/>
        <w:rPr>
          <w:rFonts w:ascii="Times New Roman" w:hAnsi="Times New Roman" w:cs="Times New Roman"/>
        </w:rPr>
      </w:pPr>
      <w:r w:rsidRPr="00A41A07">
        <w:rPr>
          <w:rFonts w:ascii="Times New Roman" w:hAnsi="Times New Roman" w:cs="Times New Roman"/>
        </w:rPr>
        <w:t>The report consists of a business idea about the telemedicine industry. It discusses in detail the industry where the business exists currently. The business industry has a lot of opportunit</w:t>
      </w:r>
      <w:r w:rsidR="00891D85" w:rsidRPr="00A41A07">
        <w:rPr>
          <w:rFonts w:ascii="Times New Roman" w:hAnsi="Times New Roman" w:cs="Times New Roman"/>
        </w:rPr>
        <w:t>ies</w:t>
      </w:r>
      <w:r w:rsidRPr="00A41A07">
        <w:rPr>
          <w:rFonts w:ascii="Times New Roman" w:hAnsi="Times New Roman" w:cs="Times New Roman"/>
        </w:rPr>
        <w:t xml:space="preserve"> as it is still early to the market and has received mass acceptance due to the pandemic. The operations and management style along with the financial and marketing plan ha</w:t>
      </w:r>
      <w:r w:rsidR="00891D85" w:rsidRPr="00A41A07">
        <w:rPr>
          <w:rFonts w:ascii="Times New Roman" w:hAnsi="Times New Roman" w:cs="Times New Roman"/>
        </w:rPr>
        <w:t>ve</w:t>
      </w:r>
      <w:r w:rsidRPr="00A41A07">
        <w:rPr>
          <w:rFonts w:ascii="Times New Roman" w:hAnsi="Times New Roman" w:cs="Times New Roman"/>
        </w:rPr>
        <w:t xml:space="preserve"> been discussed with deep market research.</w:t>
      </w:r>
    </w:p>
    <w:p w:rsidR="00891D85" w:rsidRPr="00A41A07" w:rsidRDefault="00891D85" w:rsidP="00A41A07">
      <w:pPr>
        <w:spacing w:line="360" w:lineRule="auto"/>
        <w:jc w:val="both"/>
        <w:rPr>
          <w:rFonts w:ascii="Times New Roman" w:hAnsi="Times New Roman" w:cs="Times New Roman"/>
        </w:rPr>
      </w:pPr>
    </w:p>
    <w:p w:rsidR="003314C3" w:rsidRPr="00A41A07" w:rsidRDefault="003314C3" w:rsidP="00A41A07">
      <w:pPr>
        <w:pStyle w:val="1"/>
        <w:spacing w:line="360" w:lineRule="auto"/>
        <w:jc w:val="both"/>
        <w:rPr>
          <w:rFonts w:ascii="Times New Roman" w:hAnsi="Times New Roman" w:cs="Times New Roman"/>
        </w:rPr>
      </w:pPr>
      <w:bookmarkStart w:id="14" w:name="_Toc97793547"/>
      <w:r w:rsidRPr="00A41A07">
        <w:rPr>
          <w:rFonts w:ascii="Times New Roman" w:hAnsi="Times New Roman" w:cs="Times New Roman"/>
        </w:rPr>
        <w:lastRenderedPageBreak/>
        <w:t>Reference</w:t>
      </w:r>
      <w:bookmarkEnd w:id="14"/>
      <w:r w:rsidRPr="00A41A07">
        <w:rPr>
          <w:rFonts w:ascii="Times New Roman" w:hAnsi="Times New Roman" w:cs="Times New Roman"/>
        </w:rPr>
        <w:t xml:space="preserve"> </w:t>
      </w:r>
    </w:p>
    <w:p w:rsidR="00891D85" w:rsidRPr="00A41A07" w:rsidRDefault="00891D85" w:rsidP="00A41A07">
      <w:pPr>
        <w:spacing w:line="360" w:lineRule="auto"/>
        <w:jc w:val="both"/>
        <w:rPr>
          <w:rFonts w:ascii="Times New Roman" w:hAnsi="Times New Roman" w:cs="Times New Roman"/>
        </w:rPr>
      </w:pPr>
      <w:r w:rsidRPr="00A41A07">
        <w:rPr>
          <w:rFonts w:ascii="Times New Roman" w:hAnsi="Times New Roman" w:cs="Times New Roman"/>
        </w:rPr>
        <w:t xml:space="preserve">Ahmad, A.M. et al., 2020. Covid-19 turning threats into opportunities: Knowledge and attitude of physicians toward relative advantages of telemedicine (preprint). </w:t>
      </w:r>
    </w:p>
    <w:p w:rsidR="00891D85" w:rsidRPr="00A41A07" w:rsidRDefault="00891D85" w:rsidP="00A41A07">
      <w:pPr>
        <w:spacing w:line="360" w:lineRule="auto"/>
        <w:jc w:val="both"/>
        <w:rPr>
          <w:rFonts w:ascii="Times New Roman" w:hAnsi="Times New Roman" w:cs="Times New Roman"/>
        </w:rPr>
      </w:pPr>
      <w:r w:rsidRPr="00A41A07">
        <w:rPr>
          <w:rFonts w:ascii="Times New Roman" w:hAnsi="Times New Roman" w:cs="Times New Roman"/>
        </w:rPr>
        <w:t xml:space="preserve">Barringer, B.R. &amp;amp; Ireland, R.D., 2022. Entrepreneurship: Successfully launching New Ventures 6th ed., Harlow, England: Pearson. </w:t>
      </w:r>
    </w:p>
    <w:p w:rsidR="00891D85" w:rsidRPr="00A41A07" w:rsidRDefault="00891D85" w:rsidP="00A41A07">
      <w:pPr>
        <w:spacing w:line="360" w:lineRule="auto"/>
        <w:jc w:val="both"/>
        <w:rPr>
          <w:rFonts w:ascii="Times New Roman" w:hAnsi="Times New Roman" w:cs="Times New Roman"/>
        </w:rPr>
      </w:pPr>
      <w:r w:rsidRPr="00A41A07">
        <w:rPr>
          <w:rFonts w:ascii="Times New Roman" w:hAnsi="Times New Roman" w:cs="Times New Roman"/>
        </w:rPr>
        <w:t xml:space="preserve">Borges, A.P. &amp;amp; Cardoso, C., 2016. Opportunities and threats for E-Health on an ageing society. Encyclopedia of E-Health and Telemedicine, pp.976–986. </w:t>
      </w:r>
    </w:p>
    <w:p w:rsidR="00891D85" w:rsidRPr="00A41A07" w:rsidRDefault="00891D85" w:rsidP="00A41A07">
      <w:pPr>
        <w:spacing w:line="360" w:lineRule="auto"/>
        <w:jc w:val="both"/>
        <w:rPr>
          <w:rFonts w:ascii="Times New Roman" w:hAnsi="Times New Roman" w:cs="Times New Roman"/>
        </w:rPr>
      </w:pPr>
      <w:r w:rsidRPr="00A41A07">
        <w:rPr>
          <w:rFonts w:ascii="Times New Roman" w:hAnsi="Times New Roman" w:cs="Times New Roman"/>
        </w:rPr>
        <w:t xml:space="preserve">Kannampallil, T. &amp;amp; Ma, J., 2020. Digital translucence: Adapting Telemedicine Delivery Post-covid-19. Telemedicine and e-Health, 26(9), pp.1120–1122. </w:t>
      </w:r>
    </w:p>
    <w:p w:rsidR="00891D85" w:rsidRPr="00A41A07" w:rsidRDefault="00891D85" w:rsidP="00A41A07">
      <w:pPr>
        <w:spacing w:line="360" w:lineRule="auto"/>
        <w:jc w:val="both"/>
        <w:rPr>
          <w:rFonts w:ascii="Times New Roman" w:hAnsi="Times New Roman" w:cs="Times New Roman"/>
        </w:rPr>
      </w:pPr>
      <w:r w:rsidRPr="00A41A07">
        <w:rPr>
          <w:rFonts w:ascii="Times New Roman" w:hAnsi="Times New Roman" w:cs="Times New Roman"/>
        </w:rPr>
        <w:t xml:space="preserve">Pulido Polo, M., 2018. A perspective from the marketing mix. IROCAMM-International Review Of Communication And Marketing Mix, (1), pp.56–66. </w:t>
      </w:r>
    </w:p>
    <w:p w:rsidR="003314C3" w:rsidRPr="00A41A07" w:rsidRDefault="00891D85" w:rsidP="00A41A07">
      <w:pPr>
        <w:spacing w:line="360" w:lineRule="auto"/>
        <w:jc w:val="both"/>
        <w:rPr>
          <w:rFonts w:ascii="Times New Roman" w:hAnsi="Times New Roman" w:cs="Times New Roman"/>
        </w:rPr>
      </w:pPr>
      <w:r w:rsidRPr="00A41A07">
        <w:rPr>
          <w:rFonts w:ascii="Times New Roman" w:hAnsi="Times New Roman" w:cs="Times New Roman"/>
        </w:rPr>
        <w:t>Uustal, M. &amp;amp; Blackmon, L., 2020. Telemedicine technology and implications for Office Operations. Fertility and Sterility, 114(6), pp.1126–1128.</w:t>
      </w:r>
    </w:p>
    <w:p w:rsidR="003F04AA" w:rsidRPr="00A41A07" w:rsidRDefault="003F04AA" w:rsidP="00A41A07">
      <w:pPr>
        <w:spacing w:line="360" w:lineRule="auto"/>
        <w:jc w:val="both"/>
        <w:rPr>
          <w:rFonts w:ascii="Times New Roman" w:hAnsi="Times New Roman" w:cs="Times New Roman"/>
          <w:b/>
          <w:bCs/>
          <w:sz w:val="116"/>
          <w:szCs w:val="116"/>
        </w:rPr>
      </w:pPr>
    </w:p>
    <w:sectPr w:rsidR="003F04AA" w:rsidRPr="00A41A07" w:rsidSect="00427E8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1BF8" w:rsidRDefault="00021BF8" w:rsidP="00891D85">
      <w:pPr>
        <w:spacing w:after="0" w:line="240" w:lineRule="auto"/>
      </w:pPr>
      <w:r>
        <w:separator/>
      </w:r>
    </w:p>
  </w:endnote>
  <w:endnote w:type="continuationSeparator" w:id="0">
    <w:p w:rsidR="00021BF8" w:rsidRDefault="00021BF8" w:rsidP="00891D8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1BF8" w:rsidRDefault="00021BF8" w:rsidP="00891D85">
      <w:pPr>
        <w:spacing w:after="0" w:line="240" w:lineRule="auto"/>
      </w:pPr>
      <w:r>
        <w:separator/>
      </w:r>
    </w:p>
  </w:footnote>
  <w:footnote w:type="continuationSeparator" w:id="0">
    <w:p w:rsidR="00021BF8" w:rsidRDefault="00021BF8" w:rsidP="00891D85">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docVars>
    <w:docVar w:name="__Grammarly_42____i" w:val="H4sIAAAAAAAEAKtWckksSQxILCpxzi/NK1GyMqwFAAEhoTITAAAA"/>
    <w:docVar w:name="__Grammarly_42___1" w:val="H4sIAAAAAAAEAKtWcslP9kxRslIyNDayNDQ2NLEwMzAwNjYyNTRU0lEKTi0uzszPAykwqgUA9TIOgCwAAAA="/>
  </w:docVars>
  <w:rsids>
    <w:rsidRoot w:val="007D244B"/>
    <w:rsid w:val="000049BC"/>
    <w:rsid w:val="00021BF8"/>
    <w:rsid w:val="00031E7E"/>
    <w:rsid w:val="000752D3"/>
    <w:rsid w:val="000774C9"/>
    <w:rsid w:val="0009428D"/>
    <w:rsid w:val="000F114E"/>
    <w:rsid w:val="0013460C"/>
    <w:rsid w:val="001432DC"/>
    <w:rsid w:val="001A1588"/>
    <w:rsid w:val="001B463E"/>
    <w:rsid w:val="00213E82"/>
    <w:rsid w:val="00216FA1"/>
    <w:rsid w:val="00236F13"/>
    <w:rsid w:val="002F4C98"/>
    <w:rsid w:val="00301633"/>
    <w:rsid w:val="003137A6"/>
    <w:rsid w:val="003314C3"/>
    <w:rsid w:val="00362D9C"/>
    <w:rsid w:val="0036448F"/>
    <w:rsid w:val="003F04AA"/>
    <w:rsid w:val="003F7322"/>
    <w:rsid w:val="00412893"/>
    <w:rsid w:val="00427E82"/>
    <w:rsid w:val="004510D0"/>
    <w:rsid w:val="00452059"/>
    <w:rsid w:val="00577B76"/>
    <w:rsid w:val="00594C8B"/>
    <w:rsid w:val="005F3F3E"/>
    <w:rsid w:val="00691D40"/>
    <w:rsid w:val="006C7DE9"/>
    <w:rsid w:val="007D244B"/>
    <w:rsid w:val="007F018E"/>
    <w:rsid w:val="007F60D7"/>
    <w:rsid w:val="00824490"/>
    <w:rsid w:val="00850662"/>
    <w:rsid w:val="008720F3"/>
    <w:rsid w:val="00891D85"/>
    <w:rsid w:val="008F1469"/>
    <w:rsid w:val="00945586"/>
    <w:rsid w:val="009466CA"/>
    <w:rsid w:val="00964D9D"/>
    <w:rsid w:val="00966377"/>
    <w:rsid w:val="00994DA6"/>
    <w:rsid w:val="009C2415"/>
    <w:rsid w:val="009D24AA"/>
    <w:rsid w:val="00A075BF"/>
    <w:rsid w:val="00A41A07"/>
    <w:rsid w:val="00BB625C"/>
    <w:rsid w:val="00BD49FE"/>
    <w:rsid w:val="00C029E0"/>
    <w:rsid w:val="00C75796"/>
    <w:rsid w:val="00C9280D"/>
    <w:rsid w:val="00D37B9B"/>
    <w:rsid w:val="00D703A4"/>
    <w:rsid w:val="00EE1EC9"/>
    <w:rsid w:val="00F67247"/>
    <w:rsid w:val="00FA2F4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04AA"/>
    <w:rPr>
      <w:rFonts w:ascii="Arial" w:hAnsi="Arial"/>
      <w:sz w:val="24"/>
    </w:rPr>
  </w:style>
  <w:style w:type="paragraph" w:styleId="1">
    <w:name w:val="heading 1"/>
    <w:basedOn w:val="a"/>
    <w:next w:val="a"/>
    <w:link w:val="10"/>
    <w:uiPriority w:val="9"/>
    <w:qFormat/>
    <w:rsid w:val="003F04AA"/>
    <w:pPr>
      <w:keepNext/>
      <w:keepLines/>
      <w:spacing w:before="240" w:after="0"/>
      <w:outlineLvl w:val="0"/>
    </w:pPr>
    <w:rPr>
      <w:rFonts w:eastAsiaTheme="majorEastAsia" w:cstheme="majorBidi"/>
      <w:b/>
      <w:color w:val="000000" w:themeColor="text1"/>
      <w:sz w:val="32"/>
      <w:szCs w:val="32"/>
    </w:rPr>
  </w:style>
  <w:style w:type="paragraph" w:styleId="2">
    <w:name w:val="heading 2"/>
    <w:basedOn w:val="a"/>
    <w:next w:val="a"/>
    <w:link w:val="20"/>
    <w:autoRedefine/>
    <w:uiPriority w:val="9"/>
    <w:unhideWhenUsed/>
    <w:qFormat/>
    <w:rsid w:val="003F04AA"/>
    <w:pPr>
      <w:keepNext/>
      <w:keepLines/>
      <w:spacing w:before="40" w:after="0"/>
      <w:outlineLvl w:val="1"/>
    </w:pPr>
    <w:rPr>
      <w:rFonts w:eastAsiaTheme="majorEastAsia" w:cstheme="majorBidi"/>
      <w:b/>
      <w:sz w:val="28"/>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F04AA"/>
    <w:rPr>
      <w:rFonts w:ascii="Arial" w:eastAsiaTheme="majorEastAsia" w:hAnsi="Arial" w:cstheme="majorBidi"/>
      <w:b/>
      <w:color w:val="000000" w:themeColor="text1"/>
      <w:sz w:val="32"/>
      <w:szCs w:val="32"/>
    </w:rPr>
  </w:style>
  <w:style w:type="character" w:customStyle="1" w:styleId="20">
    <w:name w:val="Заголовок 2 Знак"/>
    <w:basedOn w:val="a0"/>
    <w:link w:val="2"/>
    <w:uiPriority w:val="9"/>
    <w:rsid w:val="003F04AA"/>
    <w:rPr>
      <w:rFonts w:ascii="Arial" w:eastAsiaTheme="majorEastAsia" w:hAnsi="Arial" w:cstheme="majorBidi"/>
      <w:b/>
      <w:sz w:val="28"/>
      <w:szCs w:val="26"/>
    </w:rPr>
  </w:style>
  <w:style w:type="table" w:styleId="a3">
    <w:name w:val="Table Grid"/>
    <w:basedOn w:val="a1"/>
    <w:uiPriority w:val="39"/>
    <w:rsid w:val="00216F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891D85"/>
    <w:pPr>
      <w:tabs>
        <w:tab w:val="center" w:pos="4513"/>
        <w:tab w:val="right" w:pos="9026"/>
      </w:tabs>
      <w:spacing w:after="0" w:line="240" w:lineRule="auto"/>
    </w:pPr>
  </w:style>
  <w:style w:type="character" w:customStyle="1" w:styleId="a5">
    <w:name w:val="Верхний колонтитул Знак"/>
    <w:basedOn w:val="a0"/>
    <w:link w:val="a4"/>
    <w:uiPriority w:val="99"/>
    <w:rsid w:val="00891D85"/>
    <w:rPr>
      <w:rFonts w:ascii="Arial" w:hAnsi="Arial"/>
      <w:sz w:val="24"/>
    </w:rPr>
  </w:style>
  <w:style w:type="paragraph" w:styleId="a6">
    <w:name w:val="footer"/>
    <w:basedOn w:val="a"/>
    <w:link w:val="a7"/>
    <w:uiPriority w:val="99"/>
    <w:unhideWhenUsed/>
    <w:rsid w:val="00891D85"/>
    <w:pPr>
      <w:tabs>
        <w:tab w:val="center" w:pos="4513"/>
        <w:tab w:val="right" w:pos="9026"/>
      </w:tabs>
      <w:spacing w:after="0" w:line="240" w:lineRule="auto"/>
    </w:pPr>
  </w:style>
  <w:style w:type="character" w:customStyle="1" w:styleId="a7">
    <w:name w:val="Нижний колонтитул Знак"/>
    <w:basedOn w:val="a0"/>
    <w:link w:val="a6"/>
    <w:uiPriority w:val="99"/>
    <w:rsid w:val="00891D85"/>
    <w:rPr>
      <w:rFonts w:ascii="Arial" w:hAnsi="Arial"/>
      <w:sz w:val="24"/>
    </w:rPr>
  </w:style>
  <w:style w:type="paragraph" w:styleId="a8">
    <w:name w:val="TOC Heading"/>
    <w:basedOn w:val="1"/>
    <w:next w:val="a"/>
    <w:uiPriority w:val="39"/>
    <w:unhideWhenUsed/>
    <w:qFormat/>
    <w:rsid w:val="00891D85"/>
    <w:pPr>
      <w:outlineLvl w:val="9"/>
    </w:pPr>
    <w:rPr>
      <w:rFonts w:asciiTheme="majorHAnsi" w:hAnsiTheme="majorHAnsi"/>
      <w:b w:val="0"/>
      <w:color w:val="2F5496" w:themeColor="accent1" w:themeShade="BF"/>
      <w:lang w:val="en-US"/>
    </w:rPr>
  </w:style>
  <w:style w:type="paragraph" w:styleId="11">
    <w:name w:val="toc 1"/>
    <w:basedOn w:val="a"/>
    <w:next w:val="a"/>
    <w:autoRedefine/>
    <w:uiPriority w:val="39"/>
    <w:unhideWhenUsed/>
    <w:rsid w:val="00891D85"/>
    <w:pPr>
      <w:spacing w:after="100"/>
    </w:pPr>
  </w:style>
  <w:style w:type="paragraph" w:styleId="21">
    <w:name w:val="toc 2"/>
    <w:basedOn w:val="a"/>
    <w:next w:val="a"/>
    <w:autoRedefine/>
    <w:uiPriority w:val="39"/>
    <w:unhideWhenUsed/>
    <w:rsid w:val="00891D85"/>
    <w:pPr>
      <w:spacing w:after="100"/>
      <w:ind w:left="240"/>
    </w:pPr>
  </w:style>
  <w:style w:type="character" w:styleId="a9">
    <w:name w:val="Hyperlink"/>
    <w:basedOn w:val="a0"/>
    <w:uiPriority w:val="99"/>
    <w:unhideWhenUsed/>
    <w:rsid w:val="00891D85"/>
    <w:rPr>
      <w:color w:val="0563C1" w:themeColor="hyperlink"/>
      <w:u w:val="single"/>
    </w:rPr>
  </w:style>
  <w:style w:type="paragraph" w:styleId="aa">
    <w:name w:val="Balloon Text"/>
    <w:basedOn w:val="a"/>
    <w:link w:val="ab"/>
    <w:uiPriority w:val="99"/>
    <w:semiHidden/>
    <w:unhideWhenUsed/>
    <w:rsid w:val="000F114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F114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F105FC-987A-414C-B1E5-E6BF920093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2423</Words>
  <Characters>13812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Администратор</cp:lastModifiedBy>
  <cp:revision>4</cp:revision>
  <dcterms:created xsi:type="dcterms:W3CDTF">2022-03-10T18:09:00Z</dcterms:created>
  <dcterms:modified xsi:type="dcterms:W3CDTF">2022-05-03T09:30:00Z</dcterms:modified>
</cp:coreProperties>
</file>