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DBA69" w14:textId="0981D4E2" w:rsidR="00D14C3B" w:rsidRPr="002336BE" w:rsidRDefault="00D14C3B" w:rsidP="00D14C3B">
      <w:pPr>
        <w:rPr>
          <w:rFonts w:ascii="Times New Roman" w:hAnsi="Times New Roman" w:cs="Times New Roman"/>
          <w:caps/>
          <w:color w:val="000000" w:themeColor="text1"/>
          <w:sz w:val="48"/>
          <w:szCs w:val="48"/>
        </w:rPr>
      </w:pPr>
      <w:r w:rsidRPr="002336BE">
        <w:rPr>
          <w:rFonts w:ascii="Times New Roman" w:hAnsi="Times New Roman" w:cs="Times New Roman"/>
          <w:caps/>
          <w:noProof/>
          <w:color w:val="000000" w:themeColor="text1"/>
        </w:rPr>
        <w:drawing>
          <wp:anchor distT="0" distB="0" distL="114300" distR="114300" simplePos="0" relativeHeight="251665920" behindDoc="0" locked="0" layoutInCell="1" allowOverlap="1" wp14:anchorId="47537F02" wp14:editId="693C4405">
            <wp:simplePos x="0" y="0"/>
            <wp:positionH relativeFrom="column">
              <wp:posOffset>4003040</wp:posOffset>
            </wp:positionH>
            <wp:positionV relativeFrom="paragraph">
              <wp:posOffset>-55880</wp:posOffset>
            </wp:positionV>
            <wp:extent cx="1895475" cy="847725"/>
            <wp:effectExtent l="0" t="0" r="0" b="0"/>
            <wp:wrapSquare wrapText="bothSides"/>
            <wp:docPr id="50" name="Picture 50"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336BE">
        <w:rPr>
          <w:rFonts w:ascii="Times New Roman" w:hAnsi="Times New Roman" w:cs="Times New Roman"/>
          <w:caps/>
          <w:noProof/>
          <w:color w:val="000000" w:themeColor="text1"/>
        </w:rPr>
        <w:drawing>
          <wp:anchor distT="0" distB="0" distL="114300" distR="114300" simplePos="0" relativeHeight="251664896" behindDoc="0" locked="0" layoutInCell="1" allowOverlap="1" wp14:anchorId="480A5AEB" wp14:editId="504EC0D0">
            <wp:simplePos x="0" y="0"/>
            <wp:positionH relativeFrom="column">
              <wp:posOffset>-461010</wp:posOffset>
            </wp:positionH>
            <wp:positionV relativeFrom="paragraph">
              <wp:posOffset>0</wp:posOffset>
            </wp:positionV>
            <wp:extent cx="2746375" cy="914400"/>
            <wp:effectExtent l="0" t="0" r="0" b="0"/>
            <wp:wrapSquare wrapText="bothSides"/>
            <wp:docPr id="51" name="Picture 5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F04CFB" w14:textId="77777777" w:rsidR="00D14C3B" w:rsidRDefault="00D14C3B" w:rsidP="00D14C3B">
      <w:pPr>
        <w:rPr>
          <w:rFonts w:ascii="Times New Roman" w:hAnsi="Times New Roman" w:cs="Times New Roman"/>
          <w:b/>
          <w:bCs/>
          <w:caps/>
          <w:color w:val="000000" w:themeColor="text1"/>
          <w:sz w:val="52"/>
          <w:szCs w:val="52"/>
        </w:rPr>
      </w:pPr>
    </w:p>
    <w:p w14:paraId="6C2D63D2" w14:textId="77777777" w:rsidR="00D14C3B" w:rsidRDefault="00D14C3B" w:rsidP="00D14C3B">
      <w:pPr>
        <w:rPr>
          <w:rFonts w:ascii="Times New Roman" w:hAnsi="Times New Roman" w:cs="Times New Roman"/>
          <w:b/>
          <w:bCs/>
          <w:caps/>
          <w:color w:val="000000" w:themeColor="text1"/>
          <w:sz w:val="52"/>
          <w:szCs w:val="52"/>
        </w:rPr>
      </w:pPr>
    </w:p>
    <w:p w14:paraId="10B4FAA8" w14:textId="20C622AF" w:rsidR="00D14C3B" w:rsidRPr="002336BE" w:rsidRDefault="00D14C3B" w:rsidP="00D14C3B">
      <w:pPr>
        <w:jc w:val="center"/>
        <w:rPr>
          <w:rFonts w:ascii="Times New Roman" w:hAnsi="Times New Roman" w:cs="Times New Roman"/>
          <w:b/>
          <w:bCs/>
          <w:caps/>
          <w:color w:val="000000" w:themeColor="text1"/>
          <w:sz w:val="52"/>
          <w:szCs w:val="52"/>
        </w:rPr>
      </w:pPr>
      <w:r w:rsidRPr="002336BE">
        <w:rPr>
          <w:rFonts w:ascii="Times New Roman" w:hAnsi="Times New Roman" w:cs="Times New Roman"/>
          <w:b/>
          <w:bCs/>
          <w:caps/>
          <w:color w:val="000000" w:themeColor="text1"/>
          <w:sz w:val="52"/>
          <w:szCs w:val="52"/>
        </w:rPr>
        <w:t>Security analysis techniques and procedures</w:t>
      </w:r>
    </w:p>
    <w:p w14:paraId="0A00AE77" w14:textId="77777777" w:rsidR="00D14C3B" w:rsidRPr="002336BE" w:rsidRDefault="00D14C3B" w:rsidP="00D14C3B">
      <w:pPr>
        <w:jc w:val="center"/>
        <w:rPr>
          <w:rFonts w:ascii="Times New Roman" w:hAnsi="Times New Roman" w:cs="Times New Roman"/>
          <w:caps/>
          <w:color w:val="000000" w:themeColor="text1"/>
          <w:sz w:val="48"/>
          <w:szCs w:val="48"/>
        </w:rPr>
      </w:pPr>
    </w:p>
    <w:p w14:paraId="5731BDE2" w14:textId="77777777" w:rsidR="00D14C3B" w:rsidRPr="002336BE" w:rsidRDefault="00D14C3B" w:rsidP="00D14C3B">
      <w:pPr>
        <w:jc w:val="center"/>
        <w:rPr>
          <w:rFonts w:ascii="Times New Roman" w:hAnsi="Times New Roman" w:cs="Times New Roman"/>
          <w:color w:val="000000" w:themeColor="text1"/>
          <w:sz w:val="48"/>
          <w:szCs w:val="48"/>
        </w:rPr>
      </w:pPr>
      <w:r w:rsidRPr="002336BE">
        <w:rPr>
          <w:rFonts w:ascii="Times New Roman" w:hAnsi="Times New Roman" w:cs="Times New Roman"/>
          <w:color w:val="000000" w:themeColor="text1"/>
          <w:sz w:val="48"/>
          <w:szCs w:val="48"/>
        </w:rPr>
        <w:t>Computer Networks and Cyber Security</w:t>
      </w:r>
    </w:p>
    <w:p w14:paraId="2A4E58DA" w14:textId="77777777" w:rsidR="00D14C3B" w:rsidRPr="002336BE" w:rsidRDefault="00D14C3B" w:rsidP="00D14C3B">
      <w:pPr>
        <w:jc w:val="center"/>
        <w:rPr>
          <w:rFonts w:ascii="Times New Roman" w:hAnsi="Times New Roman" w:cs="Times New Roman"/>
          <w:color w:val="000000" w:themeColor="text1"/>
          <w:sz w:val="48"/>
          <w:szCs w:val="48"/>
        </w:rPr>
      </w:pPr>
    </w:p>
    <w:p w14:paraId="1AB35D31" w14:textId="22DEC751" w:rsidR="00D14C3B" w:rsidRPr="002336BE" w:rsidRDefault="00DC1A72" w:rsidP="00D14C3B">
      <w:pPr>
        <w:jc w:val="center"/>
        <w:rPr>
          <w:rFonts w:ascii="Times New Roman" w:hAnsi="Times New Roman" w:cs="Times New Roman"/>
          <w:color w:val="000000" w:themeColor="text1"/>
          <w:sz w:val="48"/>
          <w:szCs w:val="48"/>
        </w:rPr>
      </w:pPr>
      <w:r>
        <w:rPr>
          <w:rFonts w:ascii="Times New Roman" w:hAnsi="Times New Roman" w:cs="Times New Roman"/>
          <w:color w:val="000000" w:themeColor="text1"/>
          <w:sz w:val="48"/>
          <w:szCs w:val="48"/>
        </w:rPr>
        <w:t>James Dunhill</w:t>
      </w:r>
    </w:p>
    <w:p w14:paraId="6E0AEAE7" w14:textId="77777777" w:rsidR="00D14C3B" w:rsidRPr="002336BE" w:rsidRDefault="00D14C3B" w:rsidP="00D14C3B">
      <w:pPr>
        <w:jc w:val="center"/>
        <w:rPr>
          <w:rFonts w:ascii="Times New Roman" w:hAnsi="Times New Roman" w:cs="Times New Roman"/>
          <w:color w:val="000000" w:themeColor="text1"/>
          <w:sz w:val="48"/>
          <w:szCs w:val="48"/>
        </w:rPr>
      </w:pPr>
    </w:p>
    <w:p w14:paraId="33E29269" w14:textId="5E78502C" w:rsidR="00D14C3B" w:rsidRPr="002336BE" w:rsidRDefault="00DC1A72" w:rsidP="00D14C3B">
      <w:pPr>
        <w:jc w:val="center"/>
        <w:rPr>
          <w:rFonts w:ascii="Times New Roman" w:hAnsi="Times New Roman" w:cs="Times New Roman"/>
          <w:color w:val="000000" w:themeColor="text1"/>
          <w:sz w:val="48"/>
          <w:szCs w:val="48"/>
        </w:rPr>
      </w:pPr>
      <w:r>
        <w:rPr>
          <w:rFonts w:ascii="Times New Roman" w:hAnsi="Times New Roman" w:cs="Times New Roman"/>
          <w:color w:val="000000" w:themeColor="text1"/>
          <w:sz w:val="48"/>
          <w:szCs w:val="48"/>
        </w:rPr>
        <w:t>1800349</w:t>
      </w:r>
    </w:p>
    <w:p w14:paraId="16178E9A" w14:textId="77777777" w:rsidR="00D14C3B" w:rsidRPr="002336BE" w:rsidRDefault="00D14C3B" w:rsidP="00D14C3B">
      <w:pPr>
        <w:jc w:val="center"/>
        <w:rPr>
          <w:rFonts w:ascii="Times New Roman" w:hAnsi="Times New Roman" w:cs="Times New Roman"/>
          <w:color w:val="000000" w:themeColor="text1"/>
          <w:sz w:val="48"/>
          <w:szCs w:val="48"/>
        </w:rPr>
      </w:pPr>
    </w:p>
    <w:p w14:paraId="20C67639" w14:textId="77777777" w:rsidR="00D14C3B" w:rsidRPr="002336BE" w:rsidRDefault="00D14C3B" w:rsidP="00D14C3B">
      <w:pPr>
        <w:jc w:val="center"/>
        <w:rPr>
          <w:rFonts w:ascii="Times New Roman" w:hAnsi="Times New Roman" w:cs="Times New Roman"/>
          <w:color w:val="000000" w:themeColor="text1"/>
          <w:sz w:val="44"/>
        </w:rPr>
      </w:pPr>
      <w:r w:rsidRPr="002336BE">
        <w:rPr>
          <w:rFonts w:ascii="Times New Roman" w:hAnsi="Times New Roman" w:cs="Times New Roman"/>
          <w:color w:val="000000" w:themeColor="text1"/>
          <w:sz w:val="44"/>
        </w:rPr>
        <w:t>ACCA7030</w:t>
      </w:r>
    </w:p>
    <w:p w14:paraId="78B23F19" w14:textId="77777777" w:rsidR="00D14C3B" w:rsidRPr="002336BE" w:rsidRDefault="00D14C3B" w:rsidP="00D14C3B">
      <w:pPr>
        <w:jc w:val="center"/>
        <w:rPr>
          <w:rFonts w:ascii="Times New Roman" w:hAnsi="Times New Roman" w:cs="Times New Roman"/>
          <w:color w:val="000000" w:themeColor="text1"/>
          <w:sz w:val="48"/>
          <w:szCs w:val="48"/>
        </w:rPr>
      </w:pPr>
    </w:p>
    <w:p w14:paraId="692B8C7A" w14:textId="77777777" w:rsidR="00D14C3B" w:rsidRPr="002336BE" w:rsidRDefault="00D14C3B" w:rsidP="00D14C3B">
      <w:pPr>
        <w:jc w:val="center"/>
        <w:rPr>
          <w:rFonts w:ascii="Times New Roman" w:hAnsi="Times New Roman" w:cs="Times New Roman"/>
          <w:color w:val="000000" w:themeColor="text1"/>
          <w:sz w:val="48"/>
          <w:szCs w:val="48"/>
        </w:rPr>
      </w:pPr>
      <w:r w:rsidRPr="002336BE">
        <w:rPr>
          <w:rFonts w:ascii="Times New Roman" w:hAnsi="Times New Roman" w:cs="Times New Roman"/>
          <w:color w:val="000000" w:themeColor="text1"/>
          <w:sz w:val="48"/>
          <w:szCs w:val="48"/>
        </w:rPr>
        <w:t>January 2022</w:t>
      </w:r>
    </w:p>
    <w:p w14:paraId="1454B29D" w14:textId="46B921D3" w:rsidR="002332F8" w:rsidRDefault="002332F8">
      <w:pPr>
        <w:rPr>
          <w:rFonts w:asciiTheme="majorHAnsi" w:eastAsiaTheme="majorEastAsia" w:hAnsiTheme="majorHAnsi" w:cstheme="majorBidi"/>
          <w:color w:val="2F5496" w:themeColor="accent1" w:themeShade="BF"/>
          <w:sz w:val="32"/>
          <w:szCs w:val="32"/>
        </w:rPr>
      </w:pPr>
    </w:p>
    <w:p w14:paraId="4ADC3B17" w14:textId="77777777" w:rsidR="00D14C3B" w:rsidRDefault="00D14C3B">
      <w:pPr>
        <w:rPr>
          <w:rFonts w:asciiTheme="majorHAnsi" w:eastAsiaTheme="majorEastAsia" w:hAnsiTheme="majorHAnsi" w:cstheme="majorBidi"/>
          <w:color w:val="2F5496" w:themeColor="accent1" w:themeShade="BF"/>
          <w:sz w:val="32"/>
          <w:szCs w:val="32"/>
        </w:rPr>
      </w:pPr>
      <w:r>
        <w:lastRenderedPageBreak/>
        <w:br w:type="page"/>
      </w:r>
    </w:p>
    <w:p w14:paraId="59EE3562" w14:textId="5A42AC63" w:rsidR="002B17F5" w:rsidRDefault="002332F8" w:rsidP="002332F8">
      <w:pPr>
        <w:pStyle w:val="Heading1"/>
      </w:pPr>
      <w:bookmarkStart w:id="0" w:name="_Toc93354348"/>
      <w:r>
        <w:t>Table of Contents</w:t>
      </w:r>
      <w:bookmarkEnd w:id="0"/>
    </w:p>
    <w:sdt>
      <w:sdtPr>
        <w:id w:val="-731838643"/>
        <w:docPartObj>
          <w:docPartGallery w:val="Table of Contents"/>
          <w:docPartUnique/>
        </w:docPartObj>
      </w:sdtPr>
      <w:sdtEndPr>
        <w:rPr>
          <w:rFonts w:ascii="Calibri" w:eastAsia="Calibri" w:hAnsi="Calibri" w:cs="Calibri"/>
          <w:b/>
          <w:bCs/>
          <w:noProof/>
          <w:color w:val="auto"/>
          <w:sz w:val="22"/>
          <w:szCs w:val="22"/>
          <w:lang w:val="en-GB" w:eastAsia="zh-CN"/>
        </w:rPr>
      </w:sdtEndPr>
      <w:sdtContent>
        <w:p w14:paraId="371916F8" w14:textId="106ABF16" w:rsidR="005F2A0E" w:rsidRDefault="005F2A0E">
          <w:pPr>
            <w:pStyle w:val="TOCHeading"/>
          </w:pPr>
          <w:r>
            <w:t>Contents</w:t>
          </w:r>
        </w:p>
        <w:p w14:paraId="79E64635" w14:textId="4A3EF69A" w:rsidR="00D14C3B" w:rsidRDefault="005F2A0E">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93354348" w:history="1">
            <w:r w:rsidR="00D14C3B" w:rsidRPr="004C4CA1">
              <w:rPr>
                <w:rStyle w:val="Hyperlink"/>
                <w:noProof/>
              </w:rPr>
              <w:t>Table of Contents</w:t>
            </w:r>
            <w:r w:rsidR="00D14C3B">
              <w:rPr>
                <w:noProof/>
                <w:webHidden/>
              </w:rPr>
              <w:tab/>
            </w:r>
            <w:r w:rsidR="00D14C3B">
              <w:rPr>
                <w:noProof/>
                <w:webHidden/>
              </w:rPr>
              <w:fldChar w:fldCharType="begin"/>
            </w:r>
            <w:r w:rsidR="00D14C3B">
              <w:rPr>
                <w:noProof/>
                <w:webHidden/>
              </w:rPr>
              <w:instrText xml:space="preserve"> PAGEREF _Toc93354348 \h </w:instrText>
            </w:r>
            <w:r w:rsidR="00D14C3B">
              <w:rPr>
                <w:noProof/>
                <w:webHidden/>
              </w:rPr>
            </w:r>
            <w:r w:rsidR="00D14C3B">
              <w:rPr>
                <w:noProof/>
                <w:webHidden/>
              </w:rPr>
              <w:fldChar w:fldCharType="separate"/>
            </w:r>
            <w:r w:rsidR="00D14C3B">
              <w:rPr>
                <w:noProof/>
                <w:webHidden/>
              </w:rPr>
              <w:t>2</w:t>
            </w:r>
            <w:r w:rsidR="00D14C3B">
              <w:rPr>
                <w:noProof/>
                <w:webHidden/>
              </w:rPr>
              <w:fldChar w:fldCharType="end"/>
            </w:r>
          </w:hyperlink>
        </w:p>
        <w:p w14:paraId="12204755" w14:textId="3C7EE997" w:rsidR="00D14C3B" w:rsidRDefault="00D14C3B">
          <w:pPr>
            <w:pStyle w:val="TOC1"/>
            <w:tabs>
              <w:tab w:val="right" w:leader="dot" w:pos="9016"/>
            </w:tabs>
            <w:rPr>
              <w:rFonts w:asciiTheme="minorHAnsi" w:eastAsiaTheme="minorEastAsia" w:hAnsiTheme="minorHAnsi" w:cstheme="minorBidi"/>
              <w:noProof/>
            </w:rPr>
          </w:pPr>
          <w:hyperlink w:anchor="_Toc93354349" w:history="1">
            <w:r w:rsidRPr="004C4CA1">
              <w:rPr>
                <w:rStyle w:val="Hyperlink"/>
                <w:noProof/>
              </w:rPr>
              <w:t>List of figures</w:t>
            </w:r>
            <w:r>
              <w:rPr>
                <w:noProof/>
                <w:webHidden/>
              </w:rPr>
              <w:tab/>
            </w:r>
            <w:r>
              <w:rPr>
                <w:noProof/>
                <w:webHidden/>
              </w:rPr>
              <w:fldChar w:fldCharType="begin"/>
            </w:r>
            <w:r>
              <w:rPr>
                <w:noProof/>
                <w:webHidden/>
              </w:rPr>
              <w:instrText xml:space="preserve"> PAGEREF _Toc93354349 \h </w:instrText>
            </w:r>
            <w:r>
              <w:rPr>
                <w:noProof/>
                <w:webHidden/>
              </w:rPr>
            </w:r>
            <w:r>
              <w:rPr>
                <w:noProof/>
                <w:webHidden/>
              </w:rPr>
              <w:fldChar w:fldCharType="separate"/>
            </w:r>
            <w:r>
              <w:rPr>
                <w:noProof/>
                <w:webHidden/>
              </w:rPr>
              <w:t>4</w:t>
            </w:r>
            <w:r>
              <w:rPr>
                <w:noProof/>
                <w:webHidden/>
              </w:rPr>
              <w:fldChar w:fldCharType="end"/>
            </w:r>
          </w:hyperlink>
        </w:p>
        <w:p w14:paraId="7B5D46E4" w14:textId="47510114" w:rsidR="00D14C3B" w:rsidRDefault="00D14C3B">
          <w:pPr>
            <w:pStyle w:val="TOC1"/>
            <w:tabs>
              <w:tab w:val="right" w:leader="dot" w:pos="9016"/>
            </w:tabs>
            <w:rPr>
              <w:rFonts w:asciiTheme="minorHAnsi" w:eastAsiaTheme="minorEastAsia" w:hAnsiTheme="minorHAnsi" w:cstheme="minorBidi"/>
              <w:noProof/>
            </w:rPr>
          </w:pPr>
          <w:hyperlink w:anchor="_Toc93354350" w:history="1">
            <w:r w:rsidRPr="004C4CA1">
              <w:rPr>
                <w:rStyle w:val="Hyperlink"/>
                <w:noProof/>
              </w:rPr>
              <w:t>List of Tables</w:t>
            </w:r>
            <w:r>
              <w:rPr>
                <w:noProof/>
                <w:webHidden/>
              </w:rPr>
              <w:tab/>
            </w:r>
            <w:r>
              <w:rPr>
                <w:noProof/>
                <w:webHidden/>
              </w:rPr>
              <w:fldChar w:fldCharType="begin"/>
            </w:r>
            <w:r>
              <w:rPr>
                <w:noProof/>
                <w:webHidden/>
              </w:rPr>
              <w:instrText xml:space="preserve"> PAGEREF _Toc93354350 \h </w:instrText>
            </w:r>
            <w:r>
              <w:rPr>
                <w:noProof/>
                <w:webHidden/>
              </w:rPr>
            </w:r>
            <w:r>
              <w:rPr>
                <w:noProof/>
                <w:webHidden/>
              </w:rPr>
              <w:fldChar w:fldCharType="separate"/>
            </w:r>
            <w:r>
              <w:rPr>
                <w:noProof/>
                <w:webHidden/>
              </w:rPr>
              <w:t>4</w:t>
            </w:r>
            <w:r>
              <w:rPr>
                <w:noProof/>
                <w:webHidden/>
              </w:rPr>
              <w:fldChar w:fldCharType="end"/>
            </w:r>
          </w:hyperlink>
        </w:p>
        <w:p w14:paraId="44758FD0" w14:textId="5710E568" w:rsidR="00D14C3B" w:rsidRDefault="00D14C3B">
          <w:pPr>
            <w:pStyle w:val="TOC1"/>
            <w:tabs>
              <w:tab w:val="right" w:leader="dot" w:pos="9016"/>
            </w:tabs>
            <w:rPr>
              <w:rFonts w:asciiTheme="minorHAnsi" w:eastAsiaTheme="minorEastAsia" w:hAnsiTheme="minorHAnsi" w:cstheme="minorBidi"/>
              <w:noProof/>
            </w:rPr>
          </w:pPr>
          <w:hyperlink w:anchor="_Toc93354351" w:history="1">
            <w:r w:rsidRPr="004C4CA1">
              <w:rPr>
                <w:rStyle w:val="Hyperlink"/>
                <w:noProof/>
              </w:rPr>
              <w:t>Abstract</w:t>
            </w:r>
            <w:r>
              <w:rPr>
                <w:noProof/>
                <w:webHidden/>
              </w:rPr>
              <w:tab/>
            </w:r>
            <w:r>
              <w:rPr>
                <w:noProof/>
                <w:webHidden/>
              </w:rPr>
              <w:fldChar w:fldCharType="begin"/>
            </w:r>
            <w:r>
              <w:rPr>
                <w:noProof/>
                <w:webHidden/>
              </w:rPr>
              <w:instrText xml:space="preserve"> PAGEREF _Toc93354351 \h </w:instrText>
            </w:r>
            <w:r>
              <w:rPr>
                <w:noProof/>
                <w:webHidden/>
              </w:rPr>
            </w:r>
            <w:r>
              <w:rPr>
                <w:noProof/>
                <w:webHidden/>
              </w:rPr>
              <w:fldChar w:fldCharType="separate"/>
            </w:r>
            <w:r>
              <w:rPr>
                <w:noProof/>
                <w:webHidden/>
              </w:rPr>
              <w:t>5</w:t>
            </w:r>
            <w:r>
              <w:rPr>
                <w:noProof/>
                <w:webHidden/>
              </w:rPr>
              <w:fldChar w:fldCharType="end"/>
            </w:r>
          </w:hyperlink>
        </w:p>
        <w:p w14:paraId="6D1B097C" w14:textId="70837239" w:rsidR="00D14C3B" w:rsidRDefault="00D14C3B">
          <w:pPr>
            <w:pStyle w:val="TOC1"/>
            <w:tabs>
              <w:tab w:val="right" w:leader="dot" w:pos="9016"/>
            </w:tabs>
            <w:rPr>
              <w:rFonts w:asciiTheme="minorHAnsi" w:eastAsiaTheme="minorEastAsia" w:hAnsiTheme="minorHAnsi" w:cstheme="minorBidi"/>
              <w:noProof/>
            </w:rPr>
          </w:pPr>
          <w:hyperlink w:anchor="_Toc93354352" w:history="1">
            <w:r w:rsidRPr="004C4CA1">
              <w:rPr>
                <w:rStyle w:val="Hyperlink"/>
                <w:noProof/>
              </w:rPr>
              <w:t>Introduction</w:t>
            </w:r>
            <w:r>
              <w:rPr>
                <w:noProof/>
                <w:webHidden/>
              </w:rPr>
              <w:tab/>
            </w:r>
            <w:r>
              <w:rPr>
                <w:noProof/>
                <w:webHidden/>
              </w:rPr>
              <w:fldChar w:fldCharType="begin"/>
            </w:r>
            <w:r>
              <w:rPr>
                <w:noProof/>
                <w:webHidden/>
              </w:rPr>
              <w:instrText xml:space="preserve"> PAGEREF _Toc93354352 \h </w:instrText>
            </w:r>
            <w:r>
              <w:rPr>
                <w:noProof/>
                <w:webHidden/>
              </w:rPr>
            </w:r>
            <w:r>
              <w:rPr>
                <w:noProof/>
                <w:webHidden/>
              </w:rPr>
              <w:fldChar w:fldCharType="separate"/>
            </w:r>
            <w:r>
              <w:rPr>
                <w:noProof/>
                <w:webHidden/>
              </w:rPr>
              <w:t>5</w:t>
            </w:r>
            <w:r>
              <w:rPr>
                <w:noProof/>
                <w:webHidden/>
              </w:rPr>
              <w:fldChar w:fldCharType="end"/>
            </w:r>
          </w:hyperlink>
        </w:p>
        <w:p w14:paraId="4147BB9B" w14:textId="14232EEF" w:rsidR="00D14C3B" w:rsidRDefault="00D14C3B">
          <w:pPr>
            <w:pStyle w:val="TOC1"/>
            <w:tabs>
              <w:tab w:val="right" w:leader="dot" w:pos="9016"/>
            </w:tabs>
            <w:rPr>
              <w:rFonts w:asciiTheme="minorHAnsi" w:eastAsiaTheme="minorEastAsia" w:hAnsiTheme="minorHAnsi" w:cstheme="minorBidi"/>
              <w:noProof/>
            </w:rPr>
          </w:pPr>
          <w:hyperlink w:anchor="_Toc93354353" w:history="1">
            <w:r w:rsidRPr="004C4CA1">
              <w:rPr>
                <w:rStyle w:val="Hyperlink"/>
                <w:noProof/>
              </w:rPr>
              <w:t>Assignment Rules &amp; Guidelines</w:t>
            </w:r>
            <w:r>
              <w:rPr>
                <w:noProof/>
                <w:webHidden/>
              </w:rPr>
              <w:tab/>
            </w:r>
            <w:r>
              <w:rPr>
                <w:noProof/>
                <w:webHidden/>
              </w:rPr>
              <w:fldChar w:fldCharType="begin"/>
            </w:r>
            <w:r>
              <w:rPr>
                <w:noProof/>
                <w:webHidden/>
              </w:rPr>
              <w:instrText xml:space="preserve"> PAGEREF _Toc93354353 \h </w:instrText>
            </w:r>
            <w:r>
              <w:rPr>
                <w:noProof/>
                <w:webHidden/>
              </w:rPr>
            </w:r>
            <w:r>
              <w:rPr>
                <w:noProof/>
                <w:webHidden/>
              </w:rPr>
              <w:fldChar w:fldCharType="separate"/>
            </w:r>
            <w:r>
              <w:rPr>
                <w:noProof/>
                <w:webHidden/>
              </w:rPr>
              <w:t>6</w:t>
            </w:r>
            <w:r>
              <w:rPr>
                <w:noProof/>
                <w:webHidden/>
              </w:rPr>
              <w:fldChar w:fldCharType="end"/>
            </w:r>
          </w:hyperlink>
        </w:p>
        <w:p w14:paraId="77F4EFF6" w14:textId="306D2C57" w:rsidR="00D14C3B" w:rsidRDefault="00D14C3B">
          <w:pPr>
            <w:pStyle w:val="TOC1"/>
            <w:tabs>
              <w:tab w:val="right" w:leader="dot" w:pos="9016"/>
            </w:tabs>
            <w:rPr>
              <w:rFonts w:asciiTheme="minorHAnsi" w:eastAsiaTheme="minorEastAsia" w:hAnsiTheme="minorHAnsi" w:cstheme="minorBidi"/>
              <w:noProof/>
            </w:rPr>
          </w:pPr>
          <w:hyperlink w:anchor="_Toc93354354" w:history="1">
            <w:r w:rsidRPr="004C4CA1">
              <w:rPr>
                <w:rStyle w:val="Hyperlink"/>
                <w:noProof/>
              </w:rPr>
              <w:t>Assignment Testing Exclusion</w:t>
            </w:r>
            <w:r>
              <w:rPr>
                <w:noProof/>
                <w:webHidden/>
              </w:rPr>
              <w:tab/>
            </w:r>
            <w:r>
              <w:rPr>
                <w:noProof/>
                <w:webHidden/>
              </w:rPr>
              <w:fldChar w:fldCharType="begin"/>
            </w:r>
            <w:r>
              <w:rPr>
                <w:noProof/>
                <w:webHidden/>
              </w:rPr>
              <w:instrText xml:space="preserve"> PAGEREF _Toc93354354 \h </w:instrText>
            </w:r>
            <w:r>
              <w:rPr>
                <w:noProof/>
                <w:webHidden/>
              </w:rPr>
            </w:r>
            <w:r>
              <w:rPr>
                <w:noProof/>
                <w:webHidden/>
              </w:rPr>
              <w:fldChar w:fldCharType="separate"/>
            </w:r>
            <w:r>
              <w:rPr>
                <w:noProof/>
                <w:webHidden/>
              </w:rPr>
              <w:t>6</w:t>
            </w:r>
            <w:r>
              <w:rPr>
                <w:noProof/>
                <w:webHidden/>
              </w:rPr>
              <w:fldChar w:fldCharType="end"/>
            </w:r>
          </w:hyperlink>
        </w:p>
        <w:p w14:paraId="0AA6BB96" w14:textId="799AE949" w:rsidR="00D14C3B" w:rsidRDefault="00D14C3B">
          <w:pPr>
            <w:pStyle w:val="TOC1"/>
            <w:tabs>
              <w:tab w:val="right" w:leader="dot" w:pos="9016"/>
            </w:tabs>
            <w:rPr>
              <w:rFonts w:asciiTheme="minorHAnsi" w:eastAsiaTheme="minorEastAsia" w:hAnsiTheme="minorHAnsi" w:cstheme="minorBidi"/>
              <w:noProof/>
            </w:rPr>
          </w:pPr>
          <w:hyperlink w:anchor="_Toc93354355" w:history="1">
            <w:r w:rsidRPr="004C4CA1">
              <w:rPr>
                <w:rStyle w:val="Hyperlink"/>
                <w:noProof/>
              </w:rPr>
              <w:t>Chapter 1 - Penetration Testing on a Live Websites</w:t>
            </w:r>
            <w:r>
              <w:rPr>
                <w:noProof/>
                <w:webHidden/>
              </w:rPr>
              <w:tab/>
            </w:r>
            <w:r>
              <w:rPr>
                <w:noProof/>
                <w:webHidden/>
              </w:rPr>
              <w:fldChar w:fldCharType="begin"/>
            </w:r>
            <w:r>
              <w:rPr>
                <w:noProof/>
                <w:webHidden/>
              </w:rPr>
              <w:instrText xml:space="preserve"> PAGEREF _Toc93354355 \h </w:instrText>
            </w:r>
            <w:r>
              <w:rPr>
                <w:noProof/>
                <w:webHidden/>
              </w:rPr>
            </w:r>
            <w:r>
              <w:rPr>
                <w:noProof/>
                <w:webHidden/>
              </w:rPr>
              <w:fldChar w:fldCharType="separate"/>
            </w:r>
            <w:r>
              <w:rPr>
                <w:noProof/>
                <w:webHidden/>
              </w:rPr>
              <w:t>7</w:t>
            </w:r>
            <w:r>
              <w:rPr>
                <w:noProof/>
                <w:webHidden/>
              </w:rPr>
              <w:fldChar w:fldCharType="end"/>
            </w:r>
          </w:hyperlink>
        </w:p>
        <w:p w14:paraId="39772FDA" w14:textId="660DE0BD" w:rsidR="00D14C3B" w:rsidRDefault="00D14C3B">
          <w:pPr>
            <w:pStyle w:val="TOC2"/>
            <w:tabs>
              <w:tab w:val="right" w:leader="dot" w:pos="9016"/>
            </w:tabs>
            <w:rPr>
              <w:rFonts w:asciiTheme="minorHAnsi" w:eastAsiaTheme="minorEastAsia" w:hAnsiTheme="minorHAnsi" w:cstheme="minorBidi"/>
              <w:noProof/>
            </w:rPr>
          </w:pPr>
          <w:hyperlink w:anchor="_Toc93354356" w:history="1">
            <w:r w:rsidRPr="004C4CA1">
              <w:rPr>
                <w:rStyle w:val="Hyperlink"/>
                <w:noProof/>
              </w:rPr>
              <w:t>1.1 Introduction</w:t>
            </w:r>
            <w:r>
              <w:rPr>
                <w:noProof/>
                <w:webHidden/>
              </w:rPr>
              <w:tab/>
            </w:r>
            <w:r>
              <w:rPr>
                <w:noProof/>
                <w:webHidden/>
              </w:rPr>
              <w:fldChar w:fldCharType="begin"/>
            </w:r>
            <w:r>
              <w:rPr>
                <w:noProof/>
                <w:webHidden/>
              </w:rPr>
              <w:instrText xml:space="preserve"> PAGEREF _Toc93354356 \h </w:instrText>
            </w:r>
            <w:r>
              <w:rPr>
                <w:noProof/>
                <w:webHidden/>
              </w:rPr>
            </w:r>
            <w:r>
              <w:rPr>
                <w:noProof/>
                <w:webHidden/>
              </w:rPr>
              <w:fldChar w:fldCharType="separate"/>
            </w:r>
            <w:r>
              <w:rPr>
                <w:noProof/>
                <w:webHidden/>
              </w:rPr>
              <w:t>7</w:t>
            </w:r>
            <w:r>
              <w:rPr>
                <w:noProof/>
                <w:webHidden/>
              </w:rPr>
              <w:fldChar w:fldCharType="end"/>
            </w:r>
          </w:hyperlink>
        </w:p>
        <w:p w14:paraId="2C73872D" w14:textId="4F19D4F4" w:rsidR="00D14C3B" w:rsidRDefault="00D14C3B">
          <w:pPr>
            <w:pStyle w:val="TOC2"/>
            <w:tabs>
              <w:tab w:val="right" w:leader="dot" w:pos="9016"/>
            </w:tabs>
            <w:rPr>
              <w:rFonts w:asciiTheme="minorHAnsi" w:eastAsiaTheme="minorEastAsia" w:hAnsiTheme="minorHAnsi" w:cstheme="minorBidi"/>
              <w:noProof/>
            </w:rPr>
          </w:pPr>
          <w:hyperlink w:anchor="_Toc93354357" w:history="1">
            <w:r w:rsidRPr="004C4CA1">
              <w:rPr>
                <w:rStyle w:val="Hyperlink"/>
                <w:noProof/>
              </w:rPr>
              <w:t>1.2 Policy</w:t>
            </w:r>
            <w:r>
              <w:rPr>
                <w:noProof/>
                <w:webHidden/>
              </w:rPr>
              <w:tab/>
            </w:r>
            <w:r>
              <w:rPr>
                <w:noProof/>
                <w:webHidden/>
              </w:rPr>
              <w:fldChar w:fldCharType="begin"/>
            </w:r>
            <w:r>
              <w:rPr>
                <w:noProof/>
                <w:webHidden/>
              </w:rPr>
              <w:instrText xml:space="preserve"> PAGEREF _Toc93354357 \h </w:instrText>
            </w:r>
            <w:r>
              <w:rPr>
                <w:noProof/>
                <w:webHidden/>
              </w:rPr>
            </w:r>
            <w:r>
              <w:rPr>
                <w:noProof/>
                <w:webHidden/>
              </w:rPr>
              <w:fldChar w:fldCharType="separate"/>
            </w:r>
            <w:r>
              <w:rPr>
                <w:noProof/>
                <w:webHidden/>
              </w:rPr>
              <w:t>7</w:t>
            </w:r>
            <w:r>
              <w:rPr>
                <w:noProof/>
                <w:webHidden/>
              </w:rPr>
              <w:fldChar w:fldCharType="end"/>
            </w:r>
          </w:hyperlink>
        </w:p>
        <w:p w14:paraId="6715A00A" w14:textId="12ECFA21" w:rsidR="00D14C3B" w:rsidRDefault="00D14C3B">
          <w:pPr>
            <w:pStyle w:val="TOC2"/>
            <w:tabs>
              <w:tab w:val="right" w:leader="dot" w:pos="9016"/>
            </w:tabs>
            <w:rPr>
              <w:rFonts w:asciiTheme="minorHAnsi" w:eastAsiaTheme="minorEastAsia" w:hAnsiTheme="minorHAnsi" w:cstheme="minorBidi"/>
              <w:noProof/>
            </w:rPr>
          </w:pPr>
          <w:hyperlink w:anchor="_Toc93354358" w:history="1">
            <w:r w:rsidRPr="004C4CA1">
              <w:rPr>
                <w:rStyle w:val="Hyperlink"/>
                <w:noProof/>
              </w:rPr>
              <w:t>1.3 Penetration Testing Framework</w:t>
            </w:r>
            <w:r>
              <w:rPr>
                <w:noProof/>
                <w:webHidden/>
              </w:rPr>
              <w:tab/>
            </w:r>
            <w:r>
              <w:rPr>
                <w:noProof/>
                <w:webHidden/>
              </w:rPr>
              <w:fldChar w:fldCharType="begin"/>
            </w:r>
            <w:r>
              <w:rPr>
                <w:noProof/>
                <w:webHidden/>
              </w:rPr>
              <w:instrText xml:space="preserve"> PAGEREF _Toc93354358 \h </w:instrText>
            </w:r>
            <w:r>
              <w:rPr>
                <w:noProof/>
                <w:webHidden/>
              </w:rPr>
            </w:r>
            <w:r>
              <w:rPr>
                <w:noProof/>
                <w:webHidden/>
              </w:rPr>
              <w:fldChar w:fldCharType="separate"/>
            </w:r>
            <w:r>
              <w:rPr>
                <w:noProof/>
                <w:webHidden/>
              </w:rPr>
              <w:t>8</w:t>
            </w:r>
            <w:r>
              <w:rPr>
                <w:noProof/>
                <w:webHidden/>
              </w:rPr>
              <w:fldChar w:fldCharType="end"/>
            </w:r>
          </w:hyperlink>
        </w:p>
        <w:p w14:paraId="43A97F8B" w14:textId="1E257BC5" w:rsidR="00D14C3B" w:rsidRDefault="00D14C3B">
          <w:pPr>
            <w:pStyle w:val="TOC2"/>
            <w:tabs>
              <w:tab w:val="right" w:leader="dot" w:pos="9016"/>
            </w:tabs>
            <w:rPr>
              <w:rFonts w:asciiTheme="minorHAnsi" w:eastAsiaTheme="minorEastAsia" w:hAnsiTheme="minorHAnsi" w:cstheme="minorBidi"/>
              <w:noProof/>
            </w:rPr>
          </w:pPr>
          <w:hyperlink w:anchor="_Toc93354359" w:history="1">
            <w:r w:rsidRPr="004C4CA1">
              <w:rPr>
                <w:rStyle w:val="Hyperlink"/>
                <w:noProof/>
              </w:rPr>
              <w:t>1.4 Penetration Testing Tools</w:t>
            </w:r>
            <w:r>
              <w:rPr>
                <w:noProof/>
                <w:webHidden/>
              </w:rPr>
              <w:tab/>
            </w:r>
            <w:r>
              <w:rPr>
                <w:noProof/>
                <w:webHidden/>
              </w:rPr>
              <w:fldChar w:fldCharType="begin"/>
            </w:r>
            <w:r>
              <w:rPr>
                <w:noProof/>
                <w:webHidden/>
              </w:rPr>
              <w:instrText xml:space="preserve"> PAGEREF _Toc93354359 \h </w:instrText>
            </w:r>
            <w:r>
              <w:rPr>
                <w:noProof/>
                <w:webHidden/>
              </w:rPr>
            </w:r>
            <w:r>
              <w:rPr>
                <w:noProof/>
                <w:webHidden/>
              </w:rPr>
              <w:fldChar w:fldCharType="separate"/>
            </w:r>
            <w:r>
              <w:rPr>
                <w:noProof/>
                <w:webHidden/>
              </w:rPr>
              <w:t>9</w:t>
            </w:r>
            <w:r>
              <w:rPr>
                <w:noProof/>
                <w:webHidden/>
              </w:rPr>
              <w:fldChar w:fldCharType="end"/>
            </w:r>
          </w:hyperlink>
        </w:p>
        <w:p w14:paraId="588EBE27" w14:textId="5173A352" w:rsidR="00D14C3B" w:rsidRDefault="00D14C3B">
          <w:pPr>
            <w:pStyle w:val="TOC2"/>
            <w:tabs>
              <w:tab w:val="right" w:leader="dot" w:pos="9016"/>
            </w:tabs>
            <w:rPr>
              <w:rFonts w:asciiTheme="minorHAnsi" w:eastAsiaTheme="minorEastAsia" w:hAnsiTheme="minorHAnsi" w:cstheme="minorBidi"/>
              <w:noProof/>
            </w:rPr>
          </w:pPr>
          <w:hyperlink w:anchor="_Toc93354360" w:history="1">
            <w:r w:rsidRPr="004C4CA1">
              <w:rPr>
                <w:rStyle w:val="Hyperlink"/>
                <w:noProof/>
              </w:rPr>
              <w:t>1.5 Types of Attacks</w:t>
            </w:r>
            <w:r>
              <w:rPr>
                <w:noProof/>
                <w:webHidden/>
              </w:rPr>
              <w:tab/>
            </w:r>
            <w:r>
              <w:rPr>
                <w:noProof/>
                <w:webHidden/>
              </w:rPr>
              <w:fldChar w:fldCharType="begin"/>
            </w:r>
            <w:r>
              <w:rPr>
                <w:noProof/>
                <w:webHidden/>
              </w:rPr>
              <w:instrText xml:space="preserve"> PAGEREF _Toc93354360 \h </w:instrText>
            </w:r>
            <w:r>
              <w:rPr>
                <w:noProof/>
                <w:webHidden/>
              </w:rPr>
            </w:r>
            <w:r>
              <w:rPr>
                <w:noProof/>
                <w:webHidden/>
              </w:rPr>
              <w:fldChar w:fldCharType="separate"/>
            </w:r>
            <w:r>
              <w:rPr>
                <w:noProof/>
                <w:webHidden/>
              </w:rPr>
              <w:t>1</w:t>
            </w:r>
            <w:r>
              <w:rPr>
                <w:noProof/>
                <w:webHidden/>
              </w:rPr>
              <w:fldChar w:fldCharType="end"/>
            </w:r>
          </w:hyperlink>
        </w:p>
        <w:p w14:paraId="7721C305" w14:textId="6276E781" w:rsidR="00D14C3B" w:rsidRDefault="00D14C3B">
          <w:pPr>
            <w:pStyle w:val="TOC3"/>
            <w:tabs>
              <w:tab w:val="right" w:leader="dot" w:pos="9016"/>
            </w:tabs>
            <w:rPr>
              <w:rFonts w:asciiTheme="minorHAnsi" w:eastAsiaTheme="minorEastAsia" w:hAnsiTheme="minorHAnsi" w:cstheme="minorBidi"/>
              <w:noProof/>
            </w:rPr>
          </w:pPr>
          <w:hyperlink w:anchor="_Toc93354361" w:history="1">
            <w:r w:rsidRPr="004C4CA1">
              <w:rPr>
                <w:rStyle w:val="Hyperlink"/>
                <w:noProof/>
              </w:rPr>
              <w:t>Tools &amp; Attacks</w:t>
            </w:r>
            <w:r>
              <w:rPr>
                <w:noProof/>
                <w:webHidden/>
              </w:rPr>
              <w:tab/>
            </w:r>
            <w:r>
              <w:rPr>
                <w:noProof/>
                <w:webHidden/>
              </w:rPr>
              <w:fldChar w:fldCharType="begin"/>
            </w:r>
            <w:r>
              <w:rPr>
                <w:noProof/>
                <w:webHidden/>
              </w:rPr>
              <w:instrText xml:space="preserve"> PAGEREF _Toc93354361 \h </w:instrText>
            </w:r>
            <w:r>
              <w:rPr>
                <w:noProof/>
                <w:webHidden/>
              </w:rPr>
            </w:r>
            <w:r>
              <w:rPr>
                <w:noProof/>
                <w:webHidden/>
              </w:rPr>
              <w:fldChar w:fldCharType="separate"/>
            </w:r>
            <w:r>
              <w:rPr>
                <w:noProof/>
                <w:webHidden/>
              </w:rPr>
              <w:t>2</w:t>
            </w:r>
            <w:r>
              <w:rPr>
                <w:noProof/>
                <w:webHidden/>
              </w:rPr>
              <w:fldChar w:fldCharType="end"/>
            </w:r>
          </w:hyperlink>
        </w:p>
        <w:p w14:paraId="65438363" w14:textId="7DE76E99" w:rsidR="00D14C3B" w:rsidRDefault="00D14C3B">
          <w:pPr>
            <w:pStyle w:val="TOC2"/>
            <w:tabs>
              <w:tab w:val="right" w:leader="dot" w:pos="9016"/>
            </w:tabs>
            <w:rPr>
              <w:rFonts w:asciiTheme="minorHAnsi" w:eastAsiaTheme="minorEastAsia" w:hAnsiTheme="minorHAnsi" w:cstheme="minorBidi"/>
              <w:noProof/>
            </w:rPr>
          </w:pPr>
          <w:hyperlink w:anchor="_Toc93354362" w:history="1">
            <w:r w:rsidRPr="004C4CA1">
              <w:rPr>
                <w:rStyle w:val="Hyperlink"/>
                <w:noProof/>
              </w:rPr>
              <w:t>1.6 Solutions for the Threats</w:t>
            </w:r>
            <w:r>
              <w:rPr>
                <w:noProof/>
                <w:webHidden/>
              </w:rPr>
              <w:tab/>
            </w:r>
            <w:r>
              <w:rPr>
                <w:noProof/>
                <w:webHidden/>
              </w:rPr>
              <w:fldChar w:fldCharType="begin"/>
            </w:r>
            <w:r>
              <w:rPr>
                <w:noProof/>
                <w:webHidden/>
              </w:rPr>
              <w:instrText xml:space="preserve"> PAGEREF _Toc93354362 \h </w:instrText>
            </w:r>
            <w:r>
              <w:rPr>
                <w:noProof/>
                <w:webHidden/>
              </w:rPr>
            </w:r>
            <w:r>
              <w:rPr>
                <w:noProof/>
                <w:webHidden/>
              </w:rPr>
              <w:fldChar w:fldCharType="separate"/>
            </w:r>
            <w:r>
              <w:rPr>
                <w:noProof/>
                <w:webHidden/>
              </w:rPr>
              <w:t>3</w:t>
            </w:r>
            <w:r>
              <w:rPr>
                <w:noProof/>
                <w:webHidden/>
              </w:rPr>
              <w:fldChar w:fldCharType="end"/>
            </w:r>
          </w:hyperlink>
        </w:p>
        <w:p w14:paraId="6A144E72" w14:textId="252DEA69" w:rsidR="00D14C3B" w:rsidRDefault="00D14C3B">
          <w:pPr>
            <w:pStyle w:val="TOC2"/>
            <w:tabs>
              <w:tab w:val="right" w:leader="dot" w:pos="9016"/>
            </w:tabs>
            <w:rPr>
              <w:rFonts w:asciiTheme="minorHAnsi" w:eastAsiaTheme="minorEastAsia" w:hAnsiTheme="minorHAnsi" w:cstheme="minorBidi"/>
              <w:noProof/>
            </w:rPr>
          </w:pPr>
          <w:hyperlink w:anchor="_Toc93354363" w:history="1">
            <w:r w:rsidRPr="004C4CA1">
              <w:rPr>
                <w:rStyle w:val="Hyperlink"/>
                <w:noProof/>
              </w:rPr>
              <w:t>1.7 Cost of Solution</w:t>
            </w:r>
            <w:r>
              <w:rPr>
                <w:noProof/>
                <w:webHidden/>
              </w:rPr>
              <w:tab/>
            </w:r>
            <w:r>
              <w:rPr>
                <w:noProof/>
                <w:webHidden/>
              </w:rPr>
              <w:fldChar w:fldCharType="begin"/>
            </w:r>
            <w:r>
              <w:rPr>
                <w:noProof/>
                <w:webHidden/>
              </w:rPr>
              <w:instrText xml:space="preserve"> PAGEREF _Toc93354363 \h </w:instrText>
            </w:r>
            <w:r>
              <w:rPr>
                <w:noProof/>
                <w:webHidden/>
              </w:rPr>
            </w:r>
            <w:r>
              <w:rPr>
                <w:noProof/>
                <w:webHidden/>
              </w:rPr>
              <w:fldChar w:fldCharType="separate"/>
            </w:r>
            <w:r>
              <w:rPr>
                <w:noProof/>
                <w:webHidden/>
              </w:rPr>
              <w:t>4</w:t>
            </w:r>
            <w:r>
              <w:rPr>
                <w:noProof/>
                <w:webHidden/>
              </w:rPr>
              <w:fldChar w:fldCharType="end"/>
            </w:r>
          </w:hyperlink>
        </w:p>
        <w:p w14:paraId="28125151" w14:textId="47478776" w:rsidR="00D14C3B" w:rsidRDefault="00D14C3B">
          <w:pPr>
            <w:pStyle w:val="TOC2"/>
            <w:tabs>
              <w:tab w:val="right" w:leader="dot" w:pos="9016"/>
            </w:tabs>
            <w:rPr>
              <w:rFonts w:asciiTheme="minorHAnsi" w:eastAsiaTheme="minorEastAsia" w:hAnsiTheme="minorHAnsi" w:cstheme="minorBidi"/>
              <w:noProof/>
            </w:rPr>
          </w:pPr>
          <w:hyperlink w:anchor="_Toc93354364" w:history="1">
            <w:r w:rsidRPr="004C4CA1">
              <w:rPr>
                <w:rStyle w:val="Hyperlink"/>
                <w:noProof/>
              </w:rPr>
              <w:t>1.8 Time Schedule</w:t>
            </w:r>
            <w:r>
              <w:rPr>
                <w:noProof/>
                <w:webHidden/>
              </w:rPr>
              <w:tab/>
            </w:r>
            <w:r>
              <w:rPr>
                <w:noProof/>
                <w:webHidden/>
              </w:rPr>
              <w:fldChar w:fldCharType="begin"/>
            </w:r>
            <w:r>
              <w:rPr>
                <w:noProof/>
                <w:webHidden/>
              </w:rPr>
              <w:instrText xml:space="preserve"> PAGEREF _Toc93354364 \h </w:instrText>
            </w:r>
            <w:r>
              <w:rPr>
                <w:noProof/>
                <w:webHidden/>
              </w:rPr>
            </w:r>
            <w:r>
              <w:rPr>
                <w:noProof/>
                <w:webHidden/>
              </w:rPr>
              <w:fldChar w:fldCharType="separate"/>
            </w:r>
            <w:r>
              <w:rPr>
                <w:noProof/>
                <w:webHidden/>
              </w:rPr>
              <w:t>4</w:t>
            </w:r>
            <w:r>
              <w:rPr>
                <w:noProof/>
                <w:webHidden/>
              </w:rPr>
              <w:fldChar w:fldCharType="end"/>
            </w:r>
          </w:hyperlink>
        </w:p>
        <w:p w14:paraId="61C66B76" w14:textId="11DC7826" w:rsidR="00D14C3B" w:rsidRDefault="00D14C3B">
          <w:pPr>
            <w:pStyle w:val="TOC1"/>
            <w:tabs>
              <w:tab w:val="right" w:leader="dot" w:pos="9016"/>
            </w:tabs>
            <w:rPr>
              <w:rFonts w:asciiTheme="minorHAnsi" w:eastAsiaTheme="minorEastAsia" w:hAnsiTheme="minorHAnsi" w:cstheme="minorBidi"/>
              <w:noProof/>
            </w:rPr>
          </w:pPr>
          <w:hyperlink w:anchor="_Toc93354365" w:history="1">
            <w:r w:rsidRPr="004C4CA1">
              <w:rPr>
                <w:rStyle w:val="Hyperlink"/>
                <w:noProof/>
              </w:rPr>
              <w:t>A Detailed Overview on Healios Pharma Pen Testing</w:t>
            </w:r>
            <w:r>
              <w:rPr>
                <w:noProof/>
                <w:webHidden/>
              </w:rPr>
              <w:tab/>
            </w:r>
            <w:r>
              <w:rPr>
                <w:noProof/>
                <w:webHidden/>
              </w:rPr>
              <w:fldChar w:fldCharType="begin"/>
            </w:r>
            <w:r>
              <w:rPr>
                <w:noProof/>
                <w:webHidden/>
              </w:rPr>
              <w:instrText xml:space="preserve"> PAGEREF _Toc93354365 \h </w:instrText>
            </w:r>
            <w:r>
              <w:rPr>
                <w:noProof/>
                <w:webHidden/>
              </w:rPr>
            </w:r>
            <w:r>
              <w:rPr>
                <w:noProof/>
                <w:webHidden/>
              </w:rPr>
              <w:fldChar w:fldCharType="separate"/>
            </w:r>
            <w:r>
              <w:rPr>
                <w:noProof/>
                <w:webHidden/>
              </w:rPr>
              <w:t>5</w:t>
            </w:r>
            <w:r>
              <w:rPr>
                <w:noProof/>
                <w:webHidden/>
              </w:rPr>
              <w:fldChar w:fldCharType="end"/>
            </w:r>
          </w:hyperlink>
        </w:p>
        <w:p w14:paraId="1415824F" w14:textId="34588D22" w:rsidR="00D14C3B" w:rsidRDefault="00D14C3B">
          <w:pPr>
            <w:pStyle w:val="TOC1"/>
            <w:tabs>
              <w:tab w:val="right" w:leader="dot" w:pos="9016"/>
            </w:tabs>
            <w:rPr>
              <w:rFonts w:asciiTheme="minorHAnsi" w:eastAsiaTheme="minorEastAsia" w:hAnsiTheme="minorHAnsi" w:cstheme="minorBidi"/>
              <w:noProof/>
            </w:rPr>
          </w:pPr>
          <w:hyperlink w:anchor="_Toc93354366" w:history="1">
            <w:r w:rsidRPr="004C4CA1">
              <w:rPr>
                <w:rStyle w:val="Hyperlink"/>
                <w:noProof/>
              </w:rPr>
              <w:t>Chapter 2 - Analysis Cyber Security Incidents &amp; Defensive Technique</w:t>
            </w:r>
            <w:r>
              <w:rPr>
                <w:noProof/>
                <w:webHidden/>
              </w:rPr>
              <w:tab/>
            </w:r>
            <w:r>
              <w:rPr>
                <w:noProof/>
                <w:webHidden/>
              </w:rPr>
              <w:fldChar w:fldCharType="begin"/>
            </w:r>
            <w:r>
              <w:rPr>
                <w:noProof/>
                <w:webHidden/>
              </w:rPr>
              <w:instrText xml:space="preserve"> PAGEREF _Toc93354366 \h </w:instrText>
            </w:r>
            <w:r>
              <w:rPr>
                <w:noProof/>
                <w:webHidden/>
              </w:rPr>
            </w:r>
            <w:r>
              <w:rPr>
                <w:noProof/>
                <w:webHidden/>
              </w:rPr>
              <w:fldChar w:fldCharType="separate"/>
            </w:r>
            <w:r>
              <w:rPr>
                <w:noProof/>
                <w:webHidden/>
              </w:rPr>
              <w:t>10</w:t>
            </w:r>
            <w:r>
              <w:rPr>
                <w:noProof/>
                <w:webHidden/>
              </w:rPr>
              <w:fldChar w:fldCharType="end"/>
            </w:r>
          </w:hyperlink>
        </w:p>
        <w:p w14:paraId="1834CE85" w14:textId="6BB6CE11" w:rsidR="00D14C3B" w:rsidRDefault="00D14C3B">
          <w:pPr>
            <w:pStyle w:val="TOC2"/>
            <w:tabs>
              <w:tab w:val="right" w:leader="dot" w:pos="9016"/>
            </w:tabs>
            <w:rPr>
              <w:rFonts w:asciiTheme="minorHAnsi" w:eastAsiaTheme="minorEastAsia" w:hAnsiTheme="minorHAnsi" w:cstheme="minorBidi"/>
              <w:noProof/>
            </w:rPr>
          </w:pPr>
          <w:hyperlink w:anchor="_Toc93354367" w:history="1">
            <w:r w:rsidRPr="004C4CA1">
              <w:rPr>
                <w:rStyle w:val="Hyperlink"/>
                <w:noProof/>
              </w:rPr>
              <w:t>Introduction</w:t>
            </w:r>
            <w:r>
              <w:rPr>
                <w:noProof/>
                <w:webHidden/>
              </w:rPr>
              <w:tab/>
            </w:r>
            <w:r>
              <w:rPr>
                <w:noProof/>
                <w:webHidden/>
              </w:rPr>
              <w:fldChar w:fldCharType="begin"/>
            </w:r>
            <w:r>
              <w:rPr>
                <w:noProof/>
                <w:webHidden/>
              </w:rPr>
              <w:instrText xml:space="preserve"> PAGEREF _Toc93354367 \h </w:instrText>
            </w:r>
            <w:r>
              <w:rPr>
                <w:noProof/>
                <w:webHidden/>
              </w:rPr>
            </w:r>
            <w:r>
              <w:rPr>
                <w:noProof/>
                <w:webHidden/>
              </w:rPr>
              <w:fldChar w:fldCharType="separate"/>
            </w:r>
            <w:r>
              <w:rPr>
                <w:noProof/>
                <w:webHidden/>
              </w:rPr>
              <w:t>10</w:t>
            </w:r>
            <w:r>
              <w:rPr>
                <w:noProof/>
                <w:webHidden/>
              </w:rPr>
              <w:fldChar w:fldCharType="end"/>
            </w:r>
          </w:hyperlink>
        </w:p>
        <w:p w14:paraId="3CE3722C" w14:textId="3405B2EB" w:rsidR="00D14C3B" w:rsidRDefault="00D14C3B">
          <w:pPr>
            <w:pStyle w:val="TOC2"/>
            <w:tabs>
              <w:tab w:val="right" w:leader="dot" w:pos="9016"/>
            </w:tabs>
            <w:rPr>
              <w:rFonts w:asciiTheme="minorHAnsi" w:eastAsiaTheme="minorEastAsia" w:hAnsiTheme="minorHAnsi" w:cstheme="minorBidi"/>
              <w:noProof/>
            </w:rPr>
          </w:pPr>
          <w:hyperlink w:anchor="_Toc93354368" w:history="1">
            <w:r w:rsidRPr="004C4CA1">
              <w:rPr>
                <w:rStyle w:val="Hyperlink"/>
                <w:noProof/>
              </w:rPr>
              <w:t>Research</w:t>
            </w:r>
            <w:r>
              <w:rPr>
                <w:noProof/>
                <w:webHidden/>
              </w:rPr>
              <w:tab/>
            </w:r>
            <w:r>
              <w:rPr>
                <w:noProof/>
                <w:webHidden/>
              </w:rPr>
              <w:fldChar w:fldCharType="begin"/>
            </w:r>
            <w:r>
              <w:rPr>
                <w:noProof/>
                <w:webHidden/>
              </w:rPr>
              <w:instrText xml:space="preserve"> PAGEREF _Toc93354368 \h </w:instrText>
            </w:r>
            <w:r>
              <w:rPr>
                <w:noProof/>
                <w:webHidden/>
              </w:rPr>
            </w:r>
            <w:r>
              <w:rPr>
                <w:noProof/>
                <w:webHidden/>
              </w:rPr>
              <w:fldChar w:fldCharType="separate"/>
            </w:r>
            <w:r>
              <w:rPr>
                <w:noProof/>
                <w:webHidden/>
              </w:rPr>
              <w:t>10</w:t>
            </w:r>
            <w:r>
              <w:rPr>
                <w:noProof/>
                <w:webHidden/>
              </w:rPr>
              <w:fldChar w:fldCharType="end"/>
            </w:r>
          </w:hyperlink>
        </w:p>
        <w:p w14:paraId="7C9FE21D" w14:textId="2628513D" w:rsidR="00D14C3B" w:rsidRDefault="00D14C3B">
          <w:pPr>
            <w:pStyle w:val="TOC2"/>
            <w:tabs>
              <w:tab w:val="right" w:leader="dot" w:pos="9016"/>
            </w:tabs>
            <w:rPr>
              <w:rFonts w:asciiTheme="minorHAnsi" w:eastAsiaTheme="minorEastAsia" w:hAnsiTheme="minorHAnsi" w:cstheme="minorBidi"/>
              <w:noProof/>
            </w:rPr>
          </w:pPr>
          <w:hyperlink w:anchor="_Toc93354369" w:history="1">
            <w:r w:rsidRPr="004C4CA1">
              <w:rPr>
                <w:rStyle w:val="Hyperlink"/>
                <w:noProof/>
              </w:rPr>
              <w:t>Forensics Methodology</w:t>
            </w:r>
            <w:r>
              <w:rPr>
                <w:noProof/>
                <w:webHidden/>
              </w:rPr>
              <w:tab/>
            </w:r>
            <w:r>
              <w:rPr>
                <w:noProof/>
                <w:webHidden/>
              </w:rPr>
              <w:fldChar w:fldCharType="begin"/>
            </w:r>
            <w:r>
              <w:rPr>
                <w:noProof/>
                <w:webHidden/>
              </w:rPr>
              <w:instrText xml:space="preserve"> PAGEREF _Toc93354369 \h </w:instrText>
            </w:r>
            <w:r>
              <w:rPr>
                <w:noProof/>
                <w:webHidden/>
              </w:rPr>
            </w:r>
            <w:r>
              <w:rPr>
                <w:noProof/>
                <w:webHidden/>
              </w:rPr>
              <w:fldChar w:fldCharType="separate"/>
            </w:r>
            <w:r>
              <w:rPr>
                <w:noProof/>
                <w:webHidden/>
              </w:rPr>
              <w:t>10</w:t>
            </w:r>
            <w:r>
              <w:rPr>
                <w:noProof/>
                <w:webHidden/>
              </w:rPr>
              <w:fldChar w:fldCharType="end"/>
            </w:r>
          </w:hyperlink>
        </w:p>
        <w:p w14:paraId="1CB27477" w14:textId="3A029C68" w:rsidR="00D14C3B" w:rsidRDefault="00D14C3B">
          <w:pPr>
            <w:pStyle w:val="TOC3"/>
            <w:tabs>
              <w:tab w:val="right" w:leader="dot" w:pos="9016"/>
            </w:tabs>
            <w:rPr>
              <w:rFonts w:asciiTheme="minorHAnsi" w:eastAsiaTheme="minorEastAsia" w:hAnsiTheme="minorHAnsi" w:cstheme="minorBidi"/>
              <w:noProof/>
            </w:rPr>
          </w:pPr>
          <w:hyperlink w:anchor="_Toc93354370" w:history="1">
            <w:r w:rsidRPr="004C4CA1">
              <w:rPr>
                <w:rStyle w:val="Hyperlink"/>
                <w:noProof/>
              </w:rPr>
              <w:t>Methodology Overview</w:t>
            </w:r>
            <w:r>
              <w:rPr>
                <w:noProof/>
                <w:webHidden/>
              </w:rPr>
              <w:tab/>
            </w:r>
            <w:r>
              <w:rPr>
                <w:noProof/>
                <w:webHidden/>
              </w:rPr>
              <w:fldChar w:fldCharType="begin"/>
            </w:r>
            <w:r>
              <w:rPr>
                <w:noProof/>
                <w:webHidden/>
              </w:rPr>
              <w:instrText xml:space="preserve"> PAGEREF _Toc93354370 \h </w:instrText>
            </w:r>
            <w:r>
              <w:rPr>
                <w:noProof/>
                <w:webHidden/>
              </w:rPr>
            </w:r>
            <w:r>
              <w:rPr>
                <w:noProof/>
                <w:webHidden/>
              </w:rPr>
              <w:fldChar w:fldCharType="separate"/>
            </w:r>
            <w:r>
              <w:rPr>
                <w:noProof/>
                <w:webHidden/>
              </w:rPr>
              <w:t>11</w:t>
            </w:r>
            <w:r>
              <w:rPr>
                <w:noProof/>
                <w:webHidden/>
              </w:rPr>
              <w:fldChar w:fldCharType="end"/>
            </w:r>
          </w:hyperlink>
        </w:p>
        <w:p w14:paraId="052AAB83" w14:textId="63583D74" w:rsidR="00D14C3B" w:rsidRDefault="00D14C3B">
          <w:pPr>
            <w:pStyle w:val="TOC3"/>
            <w:tabs>
              <w:tab w:val="right" w:leader="dot" w:pos="9016"/>
            </w:tabs>
            <w:rPr>
              <w:rFonts w:asciiTheme="minorHAnsi" w:eastAsiaTheme="minorEastAsia" w:hAnsiTheme="minorHAnsi" w:cstheme="minorBidi"/>
              <w:noProof/>
            </w:rPr>
          </w:pPr>
          <w:hyperlink w:anchor="_Toc93354371" w:history="1">
            <w:r w:rsidRPr="004C4CA1">
              <w:rPr>
                <w:rStyle w:val="Hyperlink"/>
                <w:noProof/>
              </w:rPr>
              <w:t>Forensic Investigation Development</w:t>
            </w:r>
            <w:r>
              <w:rPr>
                <w:noProof/>
                <w:webHidden/>
              </w:rPr>
              <w:tab/>
            </w:r>
            <w:r>
              <w:rPr>
                <w:noProof/>
                <w:webHidden/>
              </w:rPr>
              <w:fldChar w:fldCharType="begin"/>
            </w:r>
            <w:r>
              <w:rPr>
                <w:noProof/>
                <w:webHidden/>
              </w:rPr>
              <w:instrText xml:space="preserve"> PAGEREF _Toc93354371 \h </w:instrText>
            </w:r>
            <w:r>
              <w:rPr>
                <w:noProof/>
                <w:webHidden/>
              </w:rPr>
            </w:r>
            <w:r>
              <w:rPr>
                <w:noProof/>
                <w:webHidden/>
              </w:rPr>
              <w:fldChar w:fldCharType="separate"/>
            </w:r>
            <w:r>
              <w:rPr>
                <w:noProof/>
                <w:webHidden/>
              </w:rPr>
              <w:t>12</w:t>
            </w:r>
            <w:r>
              <w:rPr>
                <w:noProof/>
                <w:webHidden/>
              </w:rPr>
              <w:fldChar w:fldCharType="end"/>
            </w:r>
          </w:hyperlink>
        </w:p>
        <w:p w14:paraId="51026F7F" w14:textId="09D24038" w:rsidR="00D14C3B" w:rsidRDefault="00D14C3B">
          <w:pPr>
            <w:pStyle w:val="TOC3"/>
            <w:tabs>
              <w:tab w:val="right" w:leader="dot" w:pos="9016"/>
            </w:tabs>
            <w:rPr>
              <w:rFonts w:asciiTheme="minorHAnsi" w:eastAsiaTheme="minorEastAsia" w:hAnsiTheme="minorHAnsi" w:cstheme="minorBidi"/>
              <w:noProof/>
            </w:rPr>
          </w:pPr>
          <w:hyperlink w:anchor="_Toc93354372" w:history="1">
            <w:r w:rsidRPr="004C4CA1">
              <w:rPr>
                <w:rStyle w:val="Hyperlink"/>
                <w:noProof/>
              </w:rPr>
              <w:t>Identify :</w:t>
            </w:r>
            <w:r>
              <w:rPr>
                <w:noProof/>
                <w:webHidden/>
              </w:rPr>
              <w:tab/>
            </w:r>
            <w:r>
              <w:rPr>
                <w:noProof/>
                <w:webHidden/>
              </w:rPr>
              <w:fldChar w:fldCharType="begin"/>
            </w:r>
            <w:r>
              <w:rPr>
                <w:noProof/>
                <w:webHidden/>
              </w:rPr>
              <w:instrText xml:space="preserve"> PAGEREF _Toc93354372 \h </w:instrText>
            </w:r>
            <w:r>
              <w:rPr>
                <w:noProof/>
                <w:webHidden/>
              </w:rPr>
            </w:r>
            <w:r>
              <w:rPr>
                <w:noProof/>
                <w:webHidden/>
              </w:rPr>
              <w:fldChar w:fldCharType="separate"/>
            </w:r>
            <w:r>
              <w:rPr>
                <w:noProof/>
                <w:webHidden/>
              </w:rPr>
              <w:t>12</w:t>
            </w:r>
            <w:r>
              <w:rPr>
                <w:noProof/>
                <w:webHidden/>
              </w:rPr>
              <w:fldChar w:fldCharType="end"/>
            </w:r>
          </w:hyperlink>
        </w:p>
        <w:p w14:paraId="657C29BC" w14:textId="130F2967" w:rsidR="00D14C3B" w:rsidRDefault="00D14C3B">
          <w:pPr>
            <w:pStyle w:val="TOC3"/>
            <w:tabs>
              <w:tab w:val="right" w:leader="dot" w:pos="9016"/>
            </w:tabs>
            <w:rPr>
              <w:rFonts w:asciiTheme="minorHAnsi" w:eastAsiaTheme="minorEastAsia" w:hAnsiTheme="minorHAnsi" w:cstheme="minorBidi"/>
              <w:noProof/>
            </w:rPr>
          </w:pPr>
          <w:hyperlink w:anchor="_Toc93354373" w:history="1">
            <w:r w:rsidRPr="004C4CA1">
              <w:rPr>
                <w:rStyle w:val="Hyperlink"/>
                <w:noProof/>
              </w:rPr>
              <w:t>Preserve :</w:t>
            </w:r>
            <w:r>
              <w:rPr>
                <w:noProof/>
                <w:webHidden/>
              </w:rPr>
              <w:tab/>
            </w:r>
            <w:r>
              <w:rPr>
                <w:noProof/>
                <w:webHidden/>
              </w:rPr>
              <w:fldChar w:fldCharType="begin"/>
            </w:r>
            <w:r>
              <w:rPr>
                <w:noProof/>
                <w:webHidden/>
              </w:rPr>
              <w:instrText xml:space="preserve"> PAGEREF _Toc93354373 \h </w:instrText>
            </w:r>
            <w:r>
              <w:rPr>
                <w:noProof/>
                <w:webHidden/>
              </w:rPr>
            </w:r>
            <w:r>
              <w:rPr>
                <w:noProof/>
                <w:webHidden/>
              </w:rPr>
              <w:fldChar w:fldCharType="separate"/>
            </w:r>
            <w:r>
              <w:rPr>
                <w:noProof/>
                <w:webHidden/>
              </w:rPr>
              <w:t>12</w:t>
            </w:r>
            <w:r>
              <w:rPr>
                <w:noProof/>
                <w:webHidden/>
              </w:rPr>
              <w:fldChar w:fldCharType="end"/>
            </w:r>
          </w:hyperlink>
        </w:p>
        <w:p w14:paraId="6759FFE4" w14:textId="77EB084B" w:rsidR="00D14C3B" w:rsidRDefault="00D14C3B">
          <w:pPr>
            <w:pStyle w:val="TOC3"/>
            <w:tabs>
              <w:tab w:val="right" w:leader="dot" w:pos="9016"/>
            </w:tabs>
            <w:rPr>
              <w:rFonts w:asciiTheme="minorHAnsi" w:eastAsiaTheme="minorEastAsia" w:hAnsiTheme="minorHAnsi" w:cstheme="minorBidi"/>
              <w:noProof/>
            </w:rPr>
          </w:pPr>
          <w:hyperlink w:anchor="_Toc93354374" w:history="1">
            <w:r w:rsidRPr="004C4CA1">
              <w:rPr>
                <w:rStyle w:val="Hyperlink"/>
                <w:noProof/>
              </w:rPr>
              <w:t>Analyse :</w:t>
            </w:r>
            <w:r>
              <w:rPr>
                <w:noProof/>
                <w:webHidden/>
              </w:rPr>
              <w:tab/>
            </w:r>
            <w:r>
              <w:rPr>
                <w:noProof/>
                <w:webHidden/>
              </w:rPr>
              <w:fldChar w:fldCharType="begin"/>
            </w:r>
            <w:r>
              <w:rPr>
                <w:noProof/>
                <w:webHidden/>
              </w:rPr>
              <w:instrText xml:space="preserve"> PAGEREF _Toc93354374 \h </w:instrText>
            </w:r>
            <w:r>
              <w:rPr>
                <w:noProof/>
                <w:webHidden/>
              </w:rPr>
            </w:r>
            <w:r>
              <w:rPr>
                <w:noProof/>
                <w:webHidden/>
              </w:rPr>
              <w:fldChar w:fldCharType="separate"/>
            </w:r>
            <w:r>
              <w:rPr>
                <w:noProof/>
                <w:webHidden/>
              </w:rPr>
              <w:t>12</w:t>
            </w:r>
            <w:r>
              <w:rPr>
                <w:noProof/>
                <w:webHidden/>
              </w:rPr>
              <w:fldChar w:fldCharType="end"/>
            </w:r>
          </w:hyperlink>
        </w:p>
        <w:p w14:paraId="02BAAB91" w14:textId="5AC1880C" w:rsidR="00D14C3B" w:rsidRDefault="00D14C3B">
          <w:pPr>
            <w:pStyle w:val="TOC3"/>
            <w:tabs>
              <w:tab w:val="right" w:leader="dot" w:pos="9016"/>
            </w:tabs>
            <w:rPr>
              <w:rFonts w:asciiTheme="minorHAnsi" w:eastAsiaTheme="minorEastAsia" w:hAnsiTheme="minorHAnsi" w:cstheme="minorBidi"/>
              <w:noProof/>
            </w:rPr>
          </w:pPr>
          <w:hyperlink w:anchor="_Toc93354375" w:history="1">
            <w:r w:rsidRPr="004C4CA1">
              <w:rPr>
                <w:rStyle w:val="Hyperlink"/>
                <w:noProof/>
              </w:rPr>
              <w:t>Document :</w:t>
            </w:r>
            <w:r>
              <w:rPr>
                <w:noProof/>
                <w:webHidden/>
              </w:rPr>
              <w:tab/>
            </w:r>
            <w:r>
              <w:rPr>
                <w:noProof/>
                <w:webHidden/>
              </w:rPr>
              <w:fldChar w:fldCharType="begin"/>
            </w:r>
            <w:r>
              <w:rPr>
                <w:noProof/>
                <w:webHidden/>
              </w:rPr>
              <w:instrText xml:space="preserve"> PAGEREF _Toc93354375 \h </w:instrText>
            </w:r>
            <w:r>
              <w:rPr>
                <w:noProof/>
                <w:webHidden/>
              </w:rPr>
            </w:r>
            <w:r>
              <w:rPr>
                <w:noProof/>
                <w:webHidden/>
              </w:rPr>
              <w:fldChar w:fldCharType="separate"/>
            </w:r>
            <w:r>
              <w:rPr>
                <w:noProof/>
                <w:webHidden/>
              </w:rPr>
              <w:t>12</w:t>
            </w:r>
            <w:r>
              <w:rPr>
                <w:noProof/>
                <w:webHidden/>
              </w:rPr>
              <w:fldChar w:fldCharType="end"/>
            </w:r>
          </w:hyperlink>
        </w:p>
        <w:p w14:paraId="4E549611" w14:textId="10BEEAB3" w:rsidR="00D14C3B" w:rsidRDefault="00D14C3B">
          <w:pPr>
            <w:pStyle w:val="TOC3"/>
            <w:tabs>
              <w:tab w:val="right" w:leader="dot" w:pos="9016"/>
            </w:tabs>
            <w:rPr>
              <w:rFonts w:asciiTheme="minorHAnsi" w:eastAsiaTheme="minorEastAsia" w:hAnsiTheme="minorHAnsi" w:cstheme="minorBidi"/>
              <w:noProof/>
            </w:rPr>
          </w:pPr>
          <w:hyperlink w:anchor="_Toc93354376" w:history="1">
            <w:r w:rsidRPr="004C4CA1">
              <w:rPr>
                <w:rStyle w:val="Hyperlink"/>
                <w:noProof/>
              </w:rPr>
              <w:t>Present :</w:t>
            </w:r>
            <w:r>
              <w:rPr>
                <w:noProof/>
                <w:webHidden/>
              </w:rPr>
              <w:tab/>
            </w:r>
            <w:r>
              <w:rPr>
                <w:noProof/>
                <w:webHidden/>
              </w:rPr>
              <w:fldChar w:fldCharType="begin"/>
            </w:r>
            <w:r>
              <w:rPr>
                <w:noProof/>
                <w:webHidden/>
              </w:rPr>
              <w:instrText xml:space="preserve"> PAGEREF _Toc93354376 \h </w:instrText>
            </w:r>
            <w:r>
              <w:rPr>
                <w:noProof/>
                <w:webHidden/>
              </w:rPr>
            </w:r>
            <w:r>
              <w:rPr>
                <w:noProof/>
                <w:webHidden/>
              </w:rPr>
              <w:fldChar w:fldCharType="separate"/>
            </w:r>
            <w:r>
              <w:rPr>
                <w:noProof/>
                <w:webHidden/>
              </w:rPr>
              <w:t>12</w:t>
            </w:r>
            <w:r>
              <w:rPr>
                <w:noProof/>
                <w:webHidden/>
              </w:rPr>
              <w:fldChar w:fldCharType="end"/>
            </w:r>
          </w:hyperlink>
        </w:p>
        <w:p w14:paraId="1E0DF374" w14:textId="4785E4D3" w:rsidR="00D14C3B" w:rsidRDefault="00D14C3B">
          <w:pPr>
            <w:pStyle w:val="TOC2"/>
            <w:tabs>
              <w:tab w:val="right" w:leader="dot" w:pos="9016"/>
            </w:tabs>
            <w:rPr>
              <w:rFonts w:asciiTheme="minorHAnsi" w:eastAsiaTheme="minorEastAsia" w:hAnsiTheme="minorHAnsi" w:cstheme="minorBidi"/>
              <w:noProof/>
            </w:rPr>
          </w:pPr>
          <w:hyperlink w:anchor="_Toc93354377" w:history="1">
            <w:r w:rsidRPr="004C4CA1">
              <w:rPr>
                <w:rStyle w:val="Hyperlink"/>
                <w:noProof/>
              </w:rPr>
              <w:t>Professional Forensics</w:t>
            </w:r>
            <w:r>
              <w:rPr>
                <w:noProof/>
                <w:webHidden/>
              </w:rPr>
              <w:tab/>
            </w:r>
            <w:r>
              <w:rPr>
                <w:noProof/>
                <w:webHidden/>
              </w:rPr>
              <w:fldChar w:fldCharType="begin"/>
            </w:r>
            <w:r>
              <w:rPr>
                <w:noProof/>
                <w:webHidden/>
              </w:rPr>
              <w:instrText xml:space="preserve"> PAGEREF _Toc93354377 \h </w:instrText>
            </w:r>
            <w:r>
              <w:rPr>
                <w:noProof/>
                <w:webHidden/>
              </w:rPr>
            </w:r>
            <w:r>
              <w:rPr>
                <w:noProof/>
                <w:webHidden/>
              </w:rPr>
              <w:fldChar w:fldCharType="separate"/>
            </w:r>
            <w:r>
              <w:rPr>
                <w:noProof/>
                <w:webHidden/>
              </w:rPr>
              <w:t>13</w:t>
            </w:r>
            <w:r>
              <w:rPr>
                <w:noProof/>
                <w:webHidden/>
              </w:rPr>
              <w:fldChar w:fldCharType="end"/>
            </w:r>
          </w:hyperlink>
        </w:p>
        <w:p w14:paraId="18417B7D" w14:textId="7D067FC7" w:rsidR="00D14C3B" w:rsidRDefault="00D14C3B">
          <w:pPr>
            <w:pStyle w:val="TOC3"/>
            <w:tabs>
              <w:tab w:val="right" w:leader="dot" w:pos="9016"/>
            </w:tabs>
            <w:rPr>
              <w:rFonts w:asciiTheme="minorHAnsi" w:eastAsiaTheme="minorEastAsia" w:hAnsiTheme="minorHAnsi" w:cstheme="minorBidi"/>
              <w:noProof/>
            </w:rPr>
          </w:pPr>
          <w:hyperlink w:anchor="_Toc93354378" w:history="1">
            <w:r w:rsidRPr="004C4CA1">
              <w:rPr>
                <w:rStyle w:val="Hyperlink"/>
                <w:noProof/>
              </w:rPr>
              <w:t>Objective of the Statement</w:t>
            </w:r>
            <w:r>
              <w:rPr>
                <w:noProof/>
                <w:webHidden/>
              </w:rPr>
              <w:tab/>
            </w:r>
            <w:r>
              <w:rPr>
                <w:noProof/>
                <w:webHidden/>
              </w:rPr>
              <w:fldChar w:fldCharType="begin"/>
            </w:r>
            <w:r>
              <w:rPr>
                <w:noProof/>
                <w:webHidden/>
              </w:rPr>
              <w:instrText xml:space="preserve"> PAGEREF _Toc93354378 \h </w:instrText>
            </w:r>
            <w:r>
              <w:rPr>
                <w:noProof/>
                <w:webHidden/>
              </w:rPr>
            </w:r>
            <w:r>
              <w:rPr>
                <w:noProof/>
                <w:webHidden/>
              </w:rPr>
              <w:fldChar w:fldCharType="separate"/>
            </w:r>
            <w:r>
              <w:rPr>
                <w:noProof/>
                <w:webHidden/>
              </w:rPr>
              <w:t>13</w:t>
            </w:r>
            <w:r>
              <w:rPr>
                <w:noProof/>
                <w:webHidden/>
              </w:rPr>
              <w:fldChar w:fldCharType="end"/>
            </w:r>
          </w:hyperlink>
        </w:p>
        <w:p w14:paraId="232B35CA" w14:textId="070DB2F2" w:rsidR="00D14C3B" w:rsidRDefault="00D14C3B">
          <w:pPr>
            <w:pStyle w:val="TOC3"/>
            <w:tabs>
              <w:tab w:val="right" w:leader="dot" w:pos="9016"/>
            </w:tabs>
            <w:rPr>
              <w:rFonts w:asciiTheme="minorHAnsi" w:eastAsiaTheme="minorEastAsia" w:hAnsiTheme="minorHAnsi" w:cstheme="minorBidi"/>
              <w:noProof/>
            </w:rPr>
          </w:pPr>
          <w:hyperlink w:anchor="_Toc93354379" w:history="1">
            <w:r w:rsidRPr="004C4CA1">
              <w:rPr>
                <w:rStyle w:val="Hyperlink"/>
                <w:noProof/>
              </w:rPr>
              <w:t>Company Details</w:t>
            </w:r>
            <w:r>
              <w:rPr>
                <w:noProof/>
                <w:webHidden/>
              </w:rPr>
              <w:tab/>
            </w:r>
            <w:r>
              <w:rPr>
                <w:noProof/>
                <w:webHidden/>
              </w:rPr>
              <w:fldChar w:fldCharType="begin"/>
            </w:r>
            <w:r>
              <w:rPr>
                <w:noProof/>
                <w:webHidden/>
              </w:rPr>
              <w:instrText xml:space="preserve"> PAGEREF _Toc93354379 \h </w:instrText>
            </w:r>
            <w:r>
              <w:rPr>
                <w:noProof/>
                <w:webHidden/>
              </w:rPr>
            </w:r>
            <w:r>
              <w:rPr>
                <w:noProof/>
                <w:webHidden/>
              </w:rPr>
              <w:fldChar w:fldCharType="separate"/>
            </w:r>
            <w:r>
              <w:rPr>
                <w:noProof/>
                <w:webHidden/>
              </w:rPr>
              <w:t>13</w:t>
            </w:r>
            <w:r>
              <w:rPr>
                <w:noProof/>
                <w:webHidden/>
              </w:rPr>
              <w:fldChar w:fldCharType="end"/>
            </w:r>
          </w:hyperlink>
        </w:p>
        <w:p w14:paraId="4BBB55E2" w14:textId="5AE74DD5" w:rsidR="00D14C3B" w:rsidRDefault="00D14C3B">
          <w:pPr>
            <w:pStyle w:val="TOC3"/>
            <w:tabs>
              <w:tab w:val="right" w:leader="dot" w:pos="9016"/>
            </w:tabs>
            <w:rPr>
              <w:rFonts w:asciiTheme="minorHAnsi" w:eastAsiaTheme="minorEastAsia" w:hAnsiTheme="minorHAnsi" w:cstheme="minorBidi"/>
              <w:noProof/>
            </w:rPr>
          </w:pPr>
          <w:hyperlink w:anchor="_Toc93354380" w:history="1">
            <w:r w:rsidRPr="004C4CA1">
              <w:rPr>
                <w:rStyle w:val="Hyperlink"/>
                <w:noProof/>
              </w:rPr>
              <w:t>Penetration Company</w:t>
            </w:r>
            <w:r>
              <w:rPr>
                <w:noProof/>
                <w:webHidden/>
              </w:rPr>
              <w:tab/>
            </w:r>
            <w:r>
              <w:rPr>
                <w:noProof/>
                <w:webHidden/>
              </w:rPr>
              <w:fldChar w:fldCharType="begin"/>
            </w:r>
            <w:r>
              <w:rPr>
                <w:noProof/>
                <w:webHidden/>
              </w:rPr>
              <w:instrText xml:space="preserve"> PAGEREF _Toc93354380 \h </w:instrText>
            </w:r>
            <w:r>
              <w:rPr>
                <w:noProof/>
                <w:webHidden/>
              </w:rPr>
            </w:r>
            <w:r>
              <w:rPr>
                <w:noProof/>
                <w:webHidden/>
              </w:rPr>
              <w:fldChar w:fldCharType="separate"/>
            </w:r>
            <w:r>
              <w:rPr>
                <w:noProof/>
                <w:webHidden/>
              </w:rPr>
              <w:t>13</w:t>
            </w:r>
            <w:r>
              <w:rPr>
                <w:noProof/>
                <w:webHidden/>
              </w:rPr>
              <w:fldChar w:fldCharType="end"/>
            </w:r>
          </w:hyperlink>
        </w:p>
        <w:p w14:paraId="6CDA8E39" w14:textId="213F904C" w:rsidR="00D14C3B" w:rsidRDefault="00D14C3B">
          <w:pPr>
            <w:pStyle w:val="TOC3"/>
            <w:tabs>
              <w:tab w:val="right" w:leader="dot" w:pos="9016"/>
            </w:tabs>
            <w:rPr>
              <w:rFonts w:asciiTheme="minorHAnsi" w:eastAsiaTheme="minorEastAsia" w:hAnsiTheme="minorHAnsi" w:cstheme="minorBidi"/>
              <w:noProof/>
            </w:rPr>
          </w:pPr>
          <w:hyperlink w:anchor="_Toc93354381" w:history="1">
            <w:r w:rsidRPr="004C4CA1">
              <w:rPr>
                <w:rStyle w:val="Hyperlink"/>
                <w:noProof/>
              </w:rPr>
              <w:t>Statement of Case Review</w:t>
            </w:r>
            <w:r>
              <w:rPr>
                <w:noProof/>
                <w:webHidden/>
              </w:rPr>
              <w:tab/>
            </w:r>
            <w:r>
              <w:rPr>
                <w:noProof/>
                <w:webHidden/>
              </w:rPr>
              <w:fldChar w:fldCharType="begin"/>
            </w:r>
            <w:r>
              <w:rPr>
                <w:noProof/>
                <w:webHidden/>
              </w:rPr>
              <w:instrText xml:space="preserve"> PAGEREF _Toc93354381 \h </w:instrText>
            </w:r>
            <w:r>
              <w:rPr>
                <w:noProof/>
                <w:webHidden/>
              </w:rPr>
            </w:r>
            <w:r>
              <w:rPr>
                <w:noProof/>
                <w:webHidden/>
              </w:rPr>
              <w:fldChar w:fldCharType="separate"/>
            </w:r>
            <w:r>
              <w:rPr>
                <w:noProof/>
                <w:webHidden/>
              </w:rPr>
              <w:t>13</w:t>
            </w:r>
            <w:r>
              <w:rPr>
                <w:noProof/>
                <w:webHidden/>
              </w:rPr>
              <w:fldChar w:fldCharType="end"/>
            </w:r>
          </w:hyperlink>
        </w:p>
        <w:p w14:paraId="178F19B8" w14:textId="1430F5EA" w:rsidR="00D14C3B" w:rsidRDefault="00D14C3B">
          <w:pPr>
            <w:pStyle w:val="TOC3"/>
            <w:tabs>
              <w:tab w:val="right" w:leader="dot" w:pos="9016"/>
            </w:tabs>
            <w:rPr>
              <w:rFonts w:asciiTheme="minorHAnsi" w:eastAsiaTheme="minorEastAsia" w:hAnsiTheme="minorHAnsi" w:cstheme="minorBidi"/>
              <w:noProof/>
            </w:rPr>
          </w:pPr>
          <w:hyperlink w:anchor="_Toc93354382" w:history="1">
            <w:r w:rsidRPr="004C4CA1">
              <w:rPr>
                <w:rStyle w:val="Hyperlink"/>
                <w:noProof/>
              </w:rPr>
              <w:t>Evidence</w:t>
            </w:r>
            <w:r>
              <w:rPr>
                <w:noProof/>
                <w:webHidden/>
              </w:rPr>
              <w:tab/>
            </w:r>
            <w:r>
              <w:rPr>
                <w:noProof/>
                <w:webHidden/>
              </w:rPr>
              <w:fldChar w:fldCharType="begin"/>
            </w:r>
            <w:r>
              <w:rPr>
                <w:noProof/>
                <w:webHidden/>
              </w:rPr>
              <w:instrText xml:space="preserve"> PAGEREF _Toc93354382 \h </w:instrText>
            </w:r>
            <w:r>
              <w:rPr>
                <w:noProof/>
                <w:webHidden/>
              </w:rPr>
            </w:r>
            <w:r>
              <w:rPr>
                <w:noProof/>
                <w:webHidden/>
              </w:rPr>
              <w:fldChar w:fldCharType="separate"/>
            </w:r>
            <w:r>
              <w:rPr>
                <w:noProof/>
                <w:webHidden/>
              </w:rPr>
              <w:t>13</w:t>
            </w:r>
            <w:r>
              <w:rPr>
                <w:noProof/>
                <w:webHidden/>
              </w:rPr>
              <w:fldChar w:fldCharType="end"/>
            </w:r>
          </w:hyperlink>
        </w:p>
        <w:p w14:paraId="67DA68CE" w14:textId="19FEC62D" w:rsidR="00D14C3B" w:rsidRDefault="00D14C3B">
          <w:pPr>
            <w:pStyle w:val="TOC2"/>
            <w:tabs>
              <w:tab w:val="right" w:leader="dot" w:pos="9016"/>
            </w:tabs>
            <w:rPr>
              <w:rFonts w:asciiTheme="minorHAnsi" w:eastAsiaTheme="minorEastAsia" w:hAnsiTheme="minorHAnsi" w:cstheme="minorBidi"/>
              <w:noProof/>
            </w:rPr>
          </w:pPr>
          <w:hyperlink w:anchor="_Toc93354383" w:history="1">
            <w:r w:rsidRPr="004C4CA1">
              <w:rPr>
                <w:rStyle w:val="Hyperlink"/>
                <w:noProof/>
              </w:rPr>
              <w:t>Invoice</w:t>
            </w:r>
            <w:r>
              <w:rPr>
                <w:noProof/>
                <w:webHidden/>
              </w:rPr>
              <w:tab/>
            </w:r>
            <w:r>
              <w:rPr>
                <w:noProof/>
                <w:webHidden/>
              </w:rPr>
              <w:fldChar w:fldCharType="begin"/>
            </w:r>
            <w:r>
              <w:rPr>
                <w:noProof/>
                <w:webHidden/>
              </w:rPr>
              <w:instrText xml:space="preserve"> PAGEREF _Toc93354383 \h </w:instrText>
            </w:r>
            <w:r>
              <w:rPr>
                <w:noProof/>
                <w:webHidden/>
              </w:rPr>
            </w:r>
            <w:r>
              <w:rPr>
                <w:noProof/>
                <w:webHidden/>
              </w:rPr>
              <w:fldChar w:fldCharType="separate"/>
            </w:r>
            <w:r>
              <w:rPr>
                <w:noProof/>
                <w:webHidden/>
              </w:rPr>
              <w:t>14</w:t>
            </w:r>
            <w:r>
              <w:rPr>
                <w:noProof/>
                <w:webHidden/>
              </w:rPr>
              <w:fldChar w:fldCharType="end"/>
            </w:r>
          </w:hyperlink>
        </w:p>
        <w:p w14:paraId="40F3932F" w14:textId="59BA6F34" w:rsidR="00D14C3B" w:rsidRDefault="00D14C3B">
          <w:pPr>
            <w:pStyle w:val="TOC1"/>
            <w:tabs>
              <w:tab w:val="right" w:leader="dot" w:pos="9016"/>
            </w:tabs>
            <w:rPr>
              <w:rFonts w:asciiTheme="minorHAnsi" w:eastAsiaTheme="minorEastAsia" w:hAnsiTheme="minorHAnsi" w:cstheme="minorBidi"/>
              <w:noProof/>
            </w:rPr>
          </w:pPr>
          <w:hyperlink w:anchor="_Toc93354384" w:history="1">
            <w:r w:rsidRPr="004C4CA1">
              <w:rPr>
                <w:rStyle w:val="Hyperlink"/>
                <w:noProof/>
              </w:rPr>
              <w:t>Conclusion</w:t>
            </w:r>
            <w:r>
              <w:rPr>
                <w:noProof/>
                <w:webHidden/>
              </w:rPr>
              <w:tab/>
            </w:r>
            <w:r>
              <w:rPr>
                <w:noProof/>
                <w:webHidden/>
              </w:rPr>
              <w:fldChar w:fldCharType="begin"/>
            </w:r>
            <w:r>
              <w:rPr>
                <w:noProof/>
                <w:webHidden/>
              </w:rPr>
              <w:instrText xml:space="preserve"> PAGEREF _Toc93354384 \h </w:instrText>
            </w:r>
            <w:r>
              <w:rPr>
                <w:noProof/>
                <w:webHidden/>
              </w:rPr>
            </w:r>
            <w:r>
              <w:rPr>
                <w:noProof/>
                <w:webHidden/>
              </w:rPr>
              <w:fldChar w:fldCharType="separate"/>
            </w:r>
            <w:r>
              <w:rPr>
                <w:noProof/>
                <w:webHidden/>
              </w:rPr>
              <w:t>15</w:t>
            </w:r>
            <w:r>
              <w:rPr>
                <w:noProof/>
                <w:webHidden/>
              </w:rPr>
              <w:fldChar w:fldCharType="end"/>
            </w:r>
          </w:hyperlink>
        </w:p>
        <w:p w14:paraId="5B623E93" w14:textId="120E9887" w:rsidR="00D14C3B" w:rsidRDefault="00D14C3B">
          <w:pPr>
            <w:pStyle w:val="TOC1"/>
            <w:tabs>
              <w:tab w:val="right" w:leader="dot" w:pos="9016"/>
            </w:tabs>
            <w:rPr>
              <w:rFonts w:asciiTheme="minorHAnsi" w:eastAsiaTheme="minorEastAsia" w:hAnsiTheme="minorHAnsi" w:cstheme="minorBidi"/>
              <w:noProof/>
            </w:rPr>
          </w:pPr>
          <w:hyperlink w:anchor="_Toc93354385" w:history="1">
            <w:r w:rsidRPr="004C4CA1">
              <w:rPr>
                <w:rStyle w:val="Hyperlink"/>
                <w:noProof/>
              </w:rPr>
              <w:t>References</w:t>
            </w:r>
            <w:r>
              <w:rPr>
                <w:noProof/>
                <w:webHidden/>
              </w:rPr>
              <w:tab/>
            </w:r>
            <w:r>
              <w:rPr>
                <w:noProof/>
                <w:webHidden/>
              </w:rPr>
              <w:fldChar w:fldCharType="begin"/>
            </w:r>
            <w:r>
              <w:rPr>
                <w:noProof/>
                <w:webHidden/>
              </w:rPr>
              <w:instrText xml:space="preserve"> PAGEREF _Toc93354385 \h </w:instrText>
            </w:r>
            <w:r>
              <w:rPr>
                <w:noProof/>
                <w:webHidden/>
              </w:rPr>
            </w:r>
            <w:r>
              <w:rPr>
                <w:noProof/>
                <w:webHidden/>
              </w:rPr>
              <w:fldChar w:fldCharType="separate"/>
            </w:r>
            <w:r>
              <w:rPr>
                <w:noProof/>
                <w:webHidden/>
              </w:rPr>
              <w:t>16</w:t>
            </w:r>
            <w:r>
              <w:rPr>
                <w:noProof/>
                <w:webHidden/>
              </w:rPr>
              <w:fldChar w:fldCharType="end"/>
            </w:r>
          </w:hyperlink>
        </w:p>
        <w:p w14:paraId="5892FCE9" w14:textId="630778B3" w:rsidR="005F2A0E" w:rsidRDefault="005F2A0E">
          <w:r>
            <w:rPr>
              <w:b/>
              <w:bCs/>
              <w:noProof/>
            </w:rPr>
            <w:fldChar w:fldCharType="end"/>
          </w:r>
        </w:p>
      </w:sdtContent>
    </w:sdt>
    <w:p w14:paraId="59EE3575" w14:textId="77777777" w:rsidR="002B17F5" w:rsidRDefault="002B17F5"/>
    <w:p w14:paraId="59EE3576" w14:textId="1FFF5497" w:rsidR="002B17F5" w:rsidRDefault="00ED1B6E">
      <w:pPr>
        <w:pStyle w:val="Heading1"/>
      </w:pPr>
      <w:bookmarkStart w:id="1" w:name="_heading=h.2ozfzy2iosqh" w:colFirst="0" w:colLast="0"/>
      <w:bookmarkEnd w:id="1"/>
      <w:r>
        <w:br w:type="page"/>
      </w:r>
      <w:r w:rsidR="00785FCA">
        <w:lastRenderedPageBreak/>
        <w:t xml:space="preserve"> </w:t>
      </w:r>
    </w:p>
    <w:p w14:paraId="59EE3577" w14:textId="1AE0B568" w:rsidR="002B17F5" w:rsidRDefault="00ED1B6E">
      <w:pPr>
        <w:pStyle w:val="Heading1"/>
      </w:pPr>
      <w:bookmarkStart w:id="2" w:name="_Toc93354349"/>
      <w:r>
        <w:t>List of figures</w:t>
      </w:r>
      <w:bookmarkEnd w:id="2"/>
    </w:p>
    <w:p w14:paraId="0AE01FD1" w14:textId="2A0D007A" w:rsidR="00DC1A72" w:rsidRDefault="00AE63C9">
      <w:pPr>
        <w:pStyle w:val="TableofFigures"/>
        <w:tabs>
          <w:tab w:val="right" w:leader="dot" w:pos="9016"/>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93354396" w:history="1">
        <w:r w:rsidR="00DC1A72" w:rsidRPr="000C27F8">
          <w:rPr>
            <w:rStyle w:val="Hyperlink"/>
            <w:noProof/>
          </w:rPr>
          <w:t>Figure 1 - Policy for Contingency</w:t>
        </w:r>
        <w:r w:rsidR="00DC1A72">
          <w:rPr>
            <w:noProof/>
            <w:webHidden/>
          </w:rPr>
          <w:tab/>
        </w:r>
        <w:r w:rsidR="00DC1A72">
          <w:rPr>
            <w:noProof/>
            <w:webHidden/>
          </w:rPr>
          <w:fldChar w:fldCharType="begin"/>
        </w:r>
        <w:r w:rsidR="00DC1A72">
          <w:rPr>
            <w:noProof/>
            <w:webHidden/>
          </w:rPr>
          <w:instrText xml:space="preserve"> PAGEREF _Toc93354396 \h </w:instrText>
        </w:r>
        <w:r w:rsidR="00DC1A72">
          <w:rPr>
            <w:noProof/>
            <w:webHidden/>
          </w:rPr>
        </w:r>
        <w:r w:rsidR="00DC1A72">
          <w:rPr>
            <w:noProof/>
            <w:webHidden/>
          </w:rPr>
          <w:fldChar w:fldCharType="separate"/>
        </w:r>
        <w:r w:rsidR="00DC1A72">
          <w:rPr>
            <w:noProof/>
            <w:webHidden/>
          </w:rPr>
          <w:t>7</w:t>
        </w:r>
        <w:r w:rsidR="00DC1A72">
          <w:rPr>
            <w:noProof/>
            <w:webHidden/>
          </w:rPr>
          <w:fldChar w:fldCharType="end"/>
        </w:r>
      </w:hyperlink>
    </w:p>
    <w:p w14:paraId="5331475A" w14:textId="49EF3AC6" w:rsidR="00DC1A72" w:rsidRDefault="00DC1A72">
      <w:pPr>
        <w:pStyle w:val="TableofFigures"/>
        <w:tabs>
          <w:tab w:val="right" w:leader="dot" w:pos="9016"/>
        </w:tabs>
        <w:rPr>
          <w:rFonts w:asciiTheme="minorHAnsi" w:eastAsiaTheme="minorEastAsia" w:hAnsiTheme="minorHAnsi" w:cstheme="minorBidi"/>
          <w:noProof/>
        </w:rPr>
      </w:pPr>
      <w:hyperlink w:anchor="_Toc93354397" w:history="1">
        <w:r w:rsidRPr="000C27F8">
          <w:rPr>
            <w:rStyle w:val="Hyperlink"/>
            <w:noProof/>
          </w:rPr>
          <w:t>Figure 2 - Penetration Testing Stages [5]</w:t>
        </w:r>
        <w:r>
          <w:rPr>
            <w:noProof/>
            <w:webHidden/>
          </w:rPr>
          <w:tab/>
        </w:r>
        <w:r>
          <w:rPr>
            <w:noProof/>
            <w:webHidden/>
          </w:rPr>
          <w:fldChar w:fldCharType="begin"/>
        </w:r>
        <w:r>
          <w:rPr>
            <w:noProof/>
            <w:webHidden/>
          </w:rPr>
          <w:instrText xml:space="preserve"> PAGEREF _Toc93354397 \h </w:instrText>
        </w:r>
        <w:r>
          <w:rPr>
            <w:noProof/>
            <w:webHidden/>
          </w:rPr>
        </w:r>
        <w:r>
          <w:rPr>
            <w:noProof/>
            <w:webHidden/>
          </w:rPr>
          <w:fldChar w:fldCharType="separate"/>
        </w:r>
        <w:r>
          <w:rPr>
            <w:noProof/>
            <w:webHidden/>
          </w:rPr>
          <w:t>8</w:t>
        </w:r>
        <w:r>
          <w:rPr>
            <w:noProof/>
            <w:webHidden/>
          </w:rPr>
          <w:fldChar w:fldCharType="end"/>
        </w:r>
      </w:hyperlink>
    </w:p>
    <w:p w14:paraId="248B2AE7" w14:textId="5927C68E" w:rsidR="00DC1A72" w:rsidRDefault="00DC1A72">
      <w:pPr>
        <w:pStyle w:val="TableofFigures"/>
        <w:tabs>
          <w:tab w:val="right" w:leader="dot" w:pos="9016"/>
        </w:tabs>
        <w:rPr>
          <w:rFonts w:asciiTheme="minorHAnsi" w:eastAsiaTheme="minorEastAsia" w:hAnsiTheme="minorHAnsi" w:cstheme="minorBidi"/>
          <w:noProof/>
        </w:rPr>
      </w:pPr>
      <w:hyperlink w:anchor="_Toc93354398" w:history="1">
        <w:r w:rsidRPr="000C27F8">
          <w:rPr>
            <w:rStyle w:val="Hyperlink"/>
            <w:noProof/>
          </w:rPr>
          <w:t>Figure 3 - Number of Ports Discovered</w:t>
        </w:r>
        <w:r>
          <w:rPr>
            <w:noProof/>
            <w:webHidden/>
          </w:rPr>
          <w:tab/>
        </w:r>
        <w:r>
          <w:rPr>
            <w:noProof/>
            <w:webHidden/>
          </w:rPr>
          <w:fldChar w:fldCharType="begin"/>
        </w:r>
        <w:r>
          <w:rPr>
            <w:noProof/>
            <w:webHidden/>
          </w:rPr>
          <w:instrText xml:space="preserve"> PAGEREF _Toc93354398 \h </w:instrText>
        </w:r>
        <w:r>
          <w:rPr>
            <w:noProof/>
            <w:webHidden/>
          </w:rPr>
        </w:r>
        <w:r>
          <w:rPr>
            <w:noProof/>
            <w:webHidden/>
          </w:rPr>
          <w:fldChar w:fldCharType="separate"/>
        </w:r>
        <w:r>
          <w:rPr>
            <w:noProof/>
            <w:webHidden/>
          </w:rPr>
          <w:t>1</w:t>
        </w:r>
        <w:r>
          <w:rPr>
            <w:noProof/>
            <w:webHidden/>
          </w:rPr>
          <w:fldChar w:fldCharType="end"/>
        </w:r>
      </w:hyperlink>
    </w:p>
    <w:p w14:paraId="09F9A647" w14:textId="0733AA01" w:rsidR="00DC1A72" w:rsidRDefault="00DC1A72">
      <w:pPr>
        <w:pStyle w:val="TableofFigures"/>
        <w:tabs>
          <w:tab w:val="right" w:leader="dot" w:pos="9016"/>
        </w:tabs>
        <w:rPr>
          <w:rFonts w:asciiTheme="minorHAnsi" w:eastAsiaTheme="minorEastAsia" w:hAnsiTheme="minorHAnsi" w:cstheme="minorBidi"/>
          <w:noProof/>
        </w:rPr>
      </w:pPr>
      <w:hyperlink w:anchor="_Toc93354399" w:history="1">
        <w:r w:rsidRPr="000C27F8">
          <w:rPr>
            <w:rStyle w:val="Hyperlink"/>
            <w:noProof/>
          </w:rPr>
          <w:t>Figu re 4 - Tools Table</w:t>
        </w:r>
        <w:r>
          <w:rPr>
            <w:noProof/>
            <w:webHidden/>
          </w:rPr>
          <w:tab/>
        </w:r>
        <w:r>
          <w:rPr>
            <w:noProof/>
            <w:webHidden/>
          </w:rPr>
          <w:fldChar w:fldCharType="begin"/>
        </w:r>
        <w:r>
          <w:rPr>
            <w:noProof/>
            <w:webHidden/>
          </w:rPr>
          <w:instrText xml:space="preserve"> PAGEREF _Toc93354399 \h </w:instrText>
        </w:r>
        <w:r>
          <w:rPr>
            <w:noProof/>
            <w:webHidden/>
          </w:rPr>
        </w:r>
        <w:r>
          <w:rPr>
            <w:noProof/>
            <w:webHidden/>
          </w:rPr>
          <w:fldChar w:fldCharType="separate"/>
        </w:r>
        <w:r>
          <w:rPr>
            <w:noProof/>
            <w:webHidden/>
          </w:rPr>
          <w:t>2</w:t>
        </w:r>
        <w:r>
          <w:rPr>
            <w:noProof/>
            <w:webHidden/>
          </w:rPr>
          <w:fldChar w:fldCharType="end"/>
        </w:r>
      </w:hyperlink>
    </w:p>
    <w:p w14:paraId="496CBAC6" w14:textId="200B3190" w:rsidR="00DC1A72" w:rsidRDefault="00DC1A72">
      <w:pPr>
        <w:pStyle w:val="TableofFigures"/>
        <w:tabs>
          <w:tab w:val="right" w:leader="dot" w:pos="9016"/>
        </w:tabs>
        <w:rPr>
          <w:rFonts w:asciiTheme="minorHAnsi" w:eastAsiaTheme="minorEastAsia" w:hAnsiTheme="minorHAnsi" w:cstheme="minorBidi"/>
          <w:noProof/>
        </w:rPr>
      </w:pPr>
      <w:hyperlink w:anchor="_Toc93354400" w:history="1">
        <w:r w:rsidRPr="000C27F8">
          <w:rPr>
            <w:rStyle w:val="Hyperlink"/>
            <w:noProof/>
          </w:rPr>
          <w:t>Figure 5 - Table of Exploit, threats &amp; vulnerability’s</w:t>
        </w:r>
        <w:r>
          <w:rPr>
            <w:noProof/>
            <w:webHidden/>
          </w:rPr>
          <w:tab/>
        </w:r>
        <w:r>
          <w:rPr>
            <w:noProof/>
            <w:webHidden/>
          </w:rPr>
          <w:fldChar w:fldCharType="begin"/>
        </w:r>
        <w:r>
          <w:rPr>
            <w:noProof/>
            <w:webHidden/>
          </w:rPr>
          <w:instrText xml:space="preserve"> PAGEREF _Toc93354400 \h </w:instrText>
        </w:r>
        <w:r>
          <w:rPr>
            <w:noProof/>
            <w:webHidden/>
          </w:rPr>
        </w:r>
        <w:r>
          <w:rPr>
            <w:noProof/>
            <w:webHidden/>
          </w:rPr>
          <w:fldChar w:fldCharType="separate"/>
        </w:r>
        <w:r>
          <w:rPr>
            <w:noProof/>
            <w:webHidden/>
          </w:rPr>
          <w:t>3</w:t>
        </w:r>
        <w:r>
          <w:rPr>
            <w:noProof/>
            <w:webHidden/>
          </w:rPr>
          <w:fldChar w:fldCharType="end"/>
        </w:r>
      </w:hyperlink>
    </w:p>
    <w:p w14:paraId="6B46149F" w14:textId="671A726D" w:rsidR="00DC1A72" w:rsidRDefault="00DC1A72">
      <w:pPr>
        <w:pStyle w:val="TableofFigures"/>
        <w:tabs>
          <w:tab w:val="right" w:leader="dot" w:pos="9016"/>
        </w:tabs>
        <w:rPr>
          <w:rFonts w:asciiTheme="minorHAnsi" w:eastAsiaTheme="minorEastAsia" w:hAnsiTheme="minorHAnsi" w:cstheme="minorBidi"/>
          <w:noProof/>
        </w:rPr>
      </w:pPr>
      <w:hyperlink w:anchor="_Toc93354401" w:history="1">
        <w:r w:rsidRPr="000C27F8">
          <w:rPr>
            <w:rStyle w:val="Hyperlink"/>
            <w:noProof/>
          </w:rPr>
          <w:t>Figure 6 - who.is information</w:t>
        </w:r>
        <w:r>
          <w:rPr>
            <w:noProof/>
            <w:webHidden/>
          </w:rPr>
          <w:tab/>
        </w:r>
        <w:r>
          <w:rPr>
            <w:noProof/>
            <w:webHidden/>
          </w:rPr>
          <w:fldChar w:fldCharType="begin"/>
        </w:r>
        <w:r>
          <w:rPr>
            <w:noProof/>
            <w:webHidden/>
          </w:rPr>
          <w:instrText xml:space="preserve"> PAGEREF _Toc93354401 \h </w:instrText>
        </w:r>
        <w:r>
          <w:rPr>
            <w:noProof/>
            <w:webHidden/>
          </w:rPr>
        </w:r>
        <w:r>
          <w:rPr>
            <w:noProof/>
            <w:webHidden/>
          </w:rPr>
          <w:fldChar w:fldCharType="separate"/>
        </w:r>
        <w:r>
          <w:rPr>
            <w:noProof/>
            <w:webHidden/>
          </w:rPr>
          <w:t>5</w:t>
        </w:r>
        <w:r>
          <w:rPr>
            <w:noProof/>
            <w:webHidden/>
          </w:rPr>
          <w:fldChar w:fldCharType="end"/>
        </w:r>
      </w:hyperlink>
    </w:p>
    <w:p w14:paraId="7A91F7AB" w14:textId="1481066F" w:rsidR="00DC1A72" w:rsidRDefault="00DC1A72">
      <w:pPr>
        <w:pStyle w:val="TableofFigures"/>
        <w:tabs>
          <w:tab w:val="right" w:leader="dot" w:pos="9016"/>
        </w:tabs>
        <w:rPr>
          <w:rFonts w:asciiTheme="minorHAnsi" w:eastAsiaTheme="minorEastAsia" w:hAnsiTheme="minorHAnsi" w:cstheme="minorBidi"/>
          <w:noProof/>
        </w:rPr>
      </w:pPr>
      <w:hyperlink w:anchor="_Toc93354402" w:history="1">
        <w:r w:rsidRPr="000C27F8">
          <w:rPr>
            <w:rStyle w:val="Hyperlink"/>
            <w:noProof/>
          </w:rPr>
          <w:t>Figure 7 – Top Ports</w:t>
        </w:r>
        <w:r>
          <w:rPr>
            <w:noProof/>
            <w:webHidden/>
          </w:rPr>
          <w:tab/>
        </w:r>
        <w:r>
          <w:rPr>
            <w:noProof/>
            <w:webHidden/>
          </w:rPr>
          <w:fldChar w:fldCharType="begin"/>
        </w:r>
        <w:r>
          <w:rPr>
            <w:noProof/>
            <w:webHidden/>
          </w:rPr>
          <w:instrText xml:space="preserve"> PAGEREF _Toc93354402 \h </w:instrText>
        </w:r>
        <w:r>
          <w:rPr>
            <w:noProof/>
            <w:webHidden/>
          </w:rPr>
        </w:r>
        <w:r>
          <w:rPr>
            <w:noProof/>
            <w:webHidden/>
          </w:rPr>
          <w:fldChar w:fldCharType="separate"/>
        </w:r>
        <w:r>
          <w:rPr>
            <w:noProof/>
            <w:webHidden/>
          </w:rPr>
          <w:t>7</w:t>
        </w:r>
        <w:r>
          <w:rPr>
            <w:noProof/>
            <w:webHidden/>
          </w:rPr>
          <w:fldChar w:fldCharType="end"/>
        </w:r>
      </w:hyperlink>
    </w:p>
    <w:p w14:paraId="4CD74824" w14:textId="2F58E6EC" w:rsidR="00DC1A72" w:rsidRDefault="00DC1A72">
      <w:pPr>
        <w:pStyle w:val="TableofFigures"/>
        <w:tabs>
          <w:tab w:val="right" w:leader="dot" w:pos="9016"/>
        </w:tabs>
        <w:rPr>
          <w:rFonts w:asciiTheme="minorHAnsi" w:eastAsiaTheme="minorEastAsia" w:hAnsiTheme="minorHAnsi" w:cstheme="minorBidi"/>
          <w:noProof/>
        </w:rPr>
      </w:pPr>
      <w:hyperlink w:anchor="_Toc93354403" w:history="1">
        <w:r w:rsidRPr="000C27F8">
          <w:rPr>
            <w:rStyle w:val="Hyperlink"/>
            <w:noProof/>
          </w:rPr>
          <w:t>Figure 8 - Port Discovery Scan</w:t>
        </w:r>
        <w:r>
          <w:rPr>
            <w:noProof/>
            <w:webHidden/>
          </w:rPr>
          <w:tab/>
        </w:r>
        <w:r>
          <w:rPr>
            <w:noProof/>
            <w:webHidden/>
          </w:rPr>
          <w:fldChar w:fldCharType="begin"/>
        </w:r>
        <w:r>
          <w:rPr>
            <w:noProof/>
            <w:webHidden/>
          </w:rPr>
          <w:instrText xml:space="preserve"> PAGEREF _Toc93354403 \h </w:instrText>
        </w:r>
        <w:r>
          <w:rPr>
            <w:noProof/>
            <w:webHidden/>
          </w:rPr>
        </w:r>
        <w:r>
          <w:rPr>
            <w:noProof/>
            <w:webHidden/>
          </w:rPr>
          <w:fldChar w:fldCharType="separate"/>
        </w:r>
        <w:r>
          <w:rPr>
            <w:noProof/>
            <w:webHidden/>
          </w:rPr>
          <w:t>7</w:t>
        </w:r>
        <w:r>
          <w:rPr>
            <w:noProof/>
            <w:webHidden/>
          </w:rPr>
          <w:fldChar w:fldCharType="end"/>
        </w:r>
      </w:hyperlink>
    </w:p>
    <w:p w14:paraId="79F77201" w14:textId="06722C3D" w:rsidR="00DC1A72" w:rsidRDefault="00DC1A72">
      <w:pPr>
        <w:pStyle w:val="TableofFigures"/>
        <w:tabs>
          <w:tab w:val="right" w:leader="dot" w:pos="9016"/>
        </w:tabs>
        <w:rPr>
          <w:rFonts w:asciiTheme="minorHAnsi" w:eastAsiaTheme="minorEastAsia" w:hAnsiTheme="minorHAnsi" w:cstheme="minorBidi"/>
          <w:noProof/>
        </w:rPr>
      </w:pPr>
      <w:hyperlink w:anchor="_Toc93354404" w:history="1">
        <w:r w:rsidRPr="000C27F8">
          <w:rPr>
            <w:rStyle w:val="Hyperlink"/>
            <w:noProof/>
          </w:rPr>
          <w:t>Figure 9 - Port 80 &amp; 443 Open</w:t>
        </w:r>
        <w:r>
          <w:rPr>
            <w:noProof/>
            <w:webHidden/>
          </w:rPr>
          <w:tab/>
        </w:r>
        <w:r>
          <w:rPr>
            <w:noProof/>
            <w:webHidden/>
          </w:rPr>
          <w:fldChar w:fldCharType="begin"/>
        </w:r>
        <w:r>
          <w:rPr>
            <w:noProof/>
            <w:webHidden/>
          </w:rPr>
          <w:instrText xml:space="preserve"> PAGEREF _Toc93354404 \h </w:instrText>
        </w:r>
        <w:r>
          <w:rPr>
            <w:noProof/>
            <w:webHidden/>
          </w:rPr>
        </w:r>
        <w:r>
          <w:rPr>
            <w:noProof/>
            <w:webHidden/>
          </w:rPr>
          <w:fldChar w:fldCharType="separate"/>
        </w:r>
        <w:r>
          <w:rPr>
            <w:noProof/>
            <w:webHidden/>
          </w:rPr>
          <w:t>8</w:t>
        </w:r>
        <w:r>
          <w:rPr>
            <w:noProof/>
            <w:webHidden/>
          </w:rPr>
          <w:fldChar w:fldCharType="end"/>
        </w:r>
      </w:hyperlink>
    </w:p>
    <w:p w14:paraId="24DD83E8" w14:textId="7A52F8A0" w:rsidR="00DC1A72" w:rsidRDefault="00DC1A72">
      <w:pPr>
        <w:pStyle w:val="TableofFigures"/>
        <w:tabs>
          <w:tab w:val="right" w:leader="dot" w:pos="9016"/>
        </w:tabs>
        <w:rPr>
          <w:rFonts w:asciiTheme="minorHAnsi" w:eastAsiaTheme="minorEastAsia" w:hAnsiTheme="minorHAnsi" w:cstheme="minorBidi"/>
          <w:noProof/>
        </w:rPr>
      </w:pPr>
      <w:hyperlink w:anchor="_Toc93354405" w:history="1">
        <w:r w:rsidRPr="000C27F8">
          <w:rPr>
            <w:rStyle w:val="Hyperlink"/>
            <w:noProof/>
          </w:rPr>
          <w:t>Figure 10 - Nessus Essential Report</w:t>
        </w:r>
        <w:r>
          <w:rPr>
            <w:noProof/>
            <w:webHidden/>
          </w:rPr>
          <w:tab/>
        </w:r>
        <w:r>
          <w:rPr>
            <w:noProof/>
            <w:webHidden/>
          </w:rPr>
          <w:fldChar w:fldCharType="begin"/>
        </w:r>
        <w:r>
          <w:rPr>
            <w:noProof/>
            <w:webHidden/>
          </w:rPr>
          <w:instrText xml:space="preserve"> PAGEREF _Toc93354405 \h </w:instrText>
        </w:r>
        <w:r>
          <w:rPr>
            <w:noProof/>
            <w:webHidden/>
          </w:rPr>
        </w:r>
        <w:r>
          <w:rPr>
            <w:noProof/>
            <w:webHidden/>
          </w:rPr>
          <w:fldChar w:fldCharType="separate"/>
        </w:r>
        <w:r>
          <w:rPr>
            <w:noProof/>
            <w:webHidden/>
          </w:rPr>
          <w:t>8</w:t>
        </w:r>
        <w:r>
          <w:rPr>
            <w:noProof/>
            <w:webHidden/>
          </w:rPr>
          <w:fldChar w:fldCharType="end"/>
        </w:r>
      </w:hyperlink>
    </w:p>
    <w:p w14:paraId="611A125A" w14:textId="581346D5" w:rsidR="00DC1A72" w:rsidRDefault="00DC1A72">
      <w:pPr>
        <w:pStyle w:val="TableofFigures"/>
        <w:tabs>
          <w:tab w:val="right" w:leader="dot" w:pos="9016"/>
        </w:tabs>
        <w:rPr>
          <w:rFonts w:asciiTheme="minorHAnsi" w:eastAsiaTheme="minorEastAsia" w:hAnsiTheme="minorHAnsi" w:cstheme="minorBidi"/>
          <w:noProof/>
        </w:rPr>
      </w:pPr>
      <w:hyperlink w:anchor="_Toc93354406" w:history="1">
        <w:r w:rsidRPr="000C27F8">
          <w:rPr>
            <w:rStyle w:val="Hyperlink"/>
            <w:noProof/>
          </w:rPr>
          <w:t>Figure 11 - Forensic Investigation Process</w:t>
        </w:r>
        <w:r>
          <w:rPr>
            <w:noProof/>
            <w:webHidden/>
          </w:rPr>
          <w:tab/>
        </w:r>
        <w:r>
          <w:rPr>
            <w:noProof/>
            <w:webHidden/>
          </w:rPr>
          <w:fldChar w:fldCharType="begin"/>
        </w:r>
        <w:r>
          <w:rPr>
            <w:noProof/>
            <w:webHidden/>
          </w:rPr>
          <w:instrText xml:space="preserve"> PAGEREF _Toc93354406 \h </w:instrText>
        </w:r>
        <w:r>
          <w:rPr>
            <w:noProof/>
            <w:webHidden/>
          </w:rPr>
        </w:r>
        <w:r>
          <w:rPr>
            <w:noProof/>
            <w:webHidden/>
          </w:rPr>
          <w:fldChar w:fldCharType="separate"/>
        </w:r>
        <w:r>
          <w:rPr>
            <w:noProof/>
            <w:webHidden/>
          </w:rPr>
          <w:t>11</w:t>
        </w:r>
        <w:r>
          <w:rPr>
            <w:noProof/>
            <w:webHidden/>
          </w:rPr>
          <w:fldChar w:fldCharType="end"/>
        </w:r>
      </w:hyperlink>
    </w:p>
    <w:p w14:paraId="399C0BD5" w14:textId="403EF3F1" w:rsidR="00AE63C9" w:rsidRPr="00AE63C9" w:rsidRDefault="00AE63C9" w:rsidP="00AE63C9">
      <w:r>
        <w:fldChar w:fldCharType="end"/>
      </w:r>
    </w:p>
    <w:p w14:paraId="26D0A64D" w14:textId="031A952A" w:rsidR="00AE63C9" w:rsidRDefault="00AE63C9" w:rsidP="00AE63C9">
      <w:pPr>
        <w:pStyle w:val="Heading1"/>
      </w:pPr>
      <w:bookmarkStart w:id="3" w:name="_Toc93354350"/>
      <w:r>
        <w:t>List of Tables</w:t>
      </w:r>
      <w:bookmarkEnd w:id="3"/>
    </w:p>
    <w:p w14:paraId="2E459187" w14:textId="7395FEF1" w:rsidR="00DC1A72" w:rsidRDefault="00AE63C9">
      <w:pPr>
        <w:pStyle w:val="TableofFigures"/>
        <w:tabs>
          <w:tab w:val="right" w:leader="dot" w:pos="9016"/>
        </w:tabs>
        <w:rPr>
          <w:rFonts w:asciiTheme="minorHAnsi" w:eastAsiaTheme="minorEastAsia" w:hAnsiTheme="minorHAnsi" w:cstheme="minorBidi"/>
          <w:noProof/>
        </w:rPr>
      </w:pPr>
      <w:r>
        <w:fldChar w:fldCharType="begin"/>
      </w:r>
      <w:r>
        <w:instrText xml:space="preserve"> TOC \h \z \c "Table" </w:instrText>
      </w:r>
      <w:r>
        <w:fldChar w:fldCharType="separate"/>
      </w:r>
      <w:hyperlink w:anchor="_Toc93354407" w:history="1">
        <w:r w:rsidR="00DC1A72" w:rsidRPr="00711626">
          <w:rPr>
            <w:rStyle w:val="Hyperlink"/>
            <w:noProof/>
          </w:rPr>
          <w:t>Table 1 - Penetration testing tools</w:t>
        </w:r>
        <w:r w:rsidR="00DC1A72">
          <w:rPr>
            <w:noProof/>
            <w:webHidden/>
          </w:rPr>
          <w:tab/>
        </w:r>
        <w:r w:rsidR="00DC1A72">
          <w:rPr>
            <w:noProof/>
            <w:webHidden/>
          </w:rPr>
          <w:fldChar w:fldCharType="begin"/>
        </w:r>
        <w:r w:rsidR="00DC1A72">
          <w:rPr>
            <w:noProof/>
            <w:webHidden/>
          </w:rPr>
          <w:instrText xml:space="preserve"> PAGEREF _Toc93354407 \h </w:instrText>
        </w:r>
        <w:r w:rsidR="00DC1A72">
          <w:rPr>
            <w:noProof/>
            <w:webHidden/>
          </w:rPr>
        </w:r>
        <w:r w:rsidR="00DC1A72">
          <w:rPr>
            <w:noProof/>
            <w:webHidden/>
          </w:rPr>
          <w:fldChar w:fldCharType="separate"/>
        </w:r>
        <w:r w:rsidR="00DC1A72">
          <w:rPr>
            <w:noProof/>
            <w:webHidden/>
          </w:rPr>
          <w:t>9</w:t>
        </w:r>
        <w:r w:rsidR="00DC1A72">
          <w:rPr>
            <w:noProof/>
            <w:webHidden/>
          </w:rPr>
          <w:fldChar w:fldCharType="end"/>
        </w:r>
      </w:hyperlink>
    </w:p>
    <w:p w14:paraId="3DECA9C1" w14:textId="2CA94091" w:rsidR="00DC1A72" w:rsidRDefault="00DC1A72">
      <w:pPr>
        <w:pStyle w:val="TableofFigures"/>
        <w:tabs>
          <w:tab w:val="right" w:leader="dot" w:pos="9016"/>
        </w:tabs>
        <w:rPr>
          <w:rFonts w:asciiTheme="minorHAnsi" w:eastAsiaTheme="minorEastAsia" w:hAnsiTheme="minorHAnsi" w:cstheme="minorBidi"/>
          <w:noProof/>
        </w:rPr>
      </w:pPr>
      <w:hyperlink w:anchor="_Toc93354408" w:history="1">
        <w:r w:rsidRPr="00711626">
          <w:rPr>
            <w:rStyle w:val="Hyperlink"/>
            <w:noProof/>
          </w:rPr>
          <w:t>Table 2 - Types of Attacks Discovered &amp; Risk</w:t>
        </w:r>
        <w:r>
          <w:rPr>
            <w:noProof/>
            <w:webHidden/>
          </w:rPr>
          <w:tab/>
        </w:r>
        <w:r>
          <w:rPr>
            <w:noProof/>
            <w:webHidden/>
          </w:rPr>
          <w:fldChar w:fldCharType="begin"/>
        </w:r>
        <w:r>
          <w:rPr>
            <w:noProof/>
            <w:webHidden/>
          </w:rPr>
          <w:instrText xml:space="preserve"> PAGEREF _Toc93354408 \h </w:instrText>
        </w:r>
        <w:r>
          <w:rPr>
            <w:noProof/>
            <w:webHidden/>
          </w:rPr>
        </w:r>
        <w:r>
          <w:rPr>
            <w:noProof/>
            <w:webHidden/>
          </w:rPr>
          <w:fldChar w:fldCharType="separate"/>
        </w:r>
        <w:r>
          <w:rPr>
            <w:noProof/>
            <w:webHidden/>
          </w:rPr>
          <w:t>1</w:t>
        </w:r>
        <w:r>
          <w:rPr>
            <w:noProof/>
            <w:webHidden/>
          </w:rPr>
          <w:fldChar w:fldCharType="end"/>
        </w:r>
      </w:hyperlink>
    </w:p>
    <w:p w14:paraId="3B39366B" w14:textId="7F9B93E2" w:rsidR="00DC1A72" w:rsidRDefault="00DC1A72">
      <w:pPr>
        <w:pStyle w:val="TableofFigures"/>
        <w:tabs>
          <w:tab w:val="right" w:leader="dot" w:pos="9016"/>
        </w:tabs>
        <w:rPr>
          <w:rFonts w:asciiTheme="minorHAnsi" w:eastAsiaTheme="minorEastAsia" w:hAnsiTheme="minorHAnsi" w:cstheme="minorBidi"/>
          <w:noProof/>
        </w:rPr>
      </w:pPr>
      <w:hyperlink w:anchor="_Toc93354409" w:history="1">
        <w:r w:rsidRPr="00711626">
          <w:rPr>
            <w:rStyle w:val="Hyperlink"/>
            <w:noProof/>
          </w:rPr>
          <w:t>Table 3 - Gathering Information for healios-pharma.com</w:t>
        </w:r>
        <w:r>
          <w:rPr>
            <w:noProof/>
            <w:webHidden/>
          </w:rPr>
          <w:tab/>
        </w:r>
        <w:r>
          <w:rPr>
            <w:noProof/>
            <w:webHidden/>
          </w:rPr>
          <w:fldChar w:fldCharType="begin"/>
        </w:r>
        <w:r>
          <w:rPr>
            <w:noProof/>
            <w:webHidden/>
          </w:rPr>
          <w:instrText xml:space="preserve"> PAGEREF _Toc93354409 \h </w:instrText>
        </w:r>
        <w:r>
          <w:rPr>
            <w:noProof/>
            <w:webHidden/>
          </w:rPr>
        </w:r>
        <w:r>
          <w:rPr>
            <w:noProof/>
            <w:webHidden/>
          </w:rPr>
          <w:fldChar w:fldCharType="separate"/>
        </w:r>
        <w:r>
          <w:rPr>
            <w:noProof/>
            <w:webHidden/>
          </w:rPr>
          <w:t>5</w:t>
        </w:r>
        <w:r>
          <w:rPr>
            <w:noProof/>
            <w:webHidden/>
          </w:rPr>
          <w:fldChar w:fldCharType="end"/>
        </w:r>
      </w:hyperlink>
    </w:p>
    <w:p w14:paraId="1CE97087" w14:textId="0C5E61CC" w:rsidR="00DC1A72" w:rsidRDefault="00DC1A72">
      <w:pPr>
        <w:pStyle w:val="TableofFigures"/>
        <w:tabs>
          <w:tab w:val="right" w:leader="dot" w:pos="9016"/>
        </w:tabs>
        <w:rPr>
          <w:rFonts w:asciiTheme="minorHAnsi" w:eastAsiaTheme="minorEastAsia" w:hAnsiTheme="minorHAnsi" w:cstheme="minorBidi"/>
          <w:noProof/>
        </w:rPr>
      </w:pPr>
      <w:hyperlink w:anchor="_Toc93354410" w:history="1">
        <w:r w:rsidRPr="00711626">
          <w:rPr>
            <w:rStyle w:val="Hyperlink"/>
            <w:noProof/>
          </w:rPr>
          <w:t>Table 4 - Web Server Report</w:t>
        </w:r>
        <w:r>
          <w:rPr>
            <w:noProof/>
            <w:webHidden/>
          </w:rPr>
          <w:tab/>
        </w:r>
        <w:r>
          <w:rPr>
            <w:noProof/>
            <w:webHidden/>
          </w:rPr>
          <w:fldChar w:fldCharType="begin"/>
        </w:r>
        <w:r>
          <w:rPr>
            <w:noProof/>
            <w:webHidden/>
          </w:rPr>
          <w:instrText xml:space="preserve"> PAGEREF _Toc93354410 \h </w:instrText>
        </w:r>
        <w:r>
          <w:rPr>
            <w:noProof/>
            <w:webHidden/>
          </w:rPr>
        </w:r>
        <w:r>
          <w:rPr>
            <w:noProof/>
            <w:webHidden/>
          </w:rPr>
          <w:fldChar w:fldCharType="separate"/>
        </w:r>
        <w:r>
          <w:rPr>
            <w:noProof/>
            <w:webHidden/>
          </w:rPr>
          <w:t>6</w:t>
        </w:r>
        <w:r>
          <w:rPr>
            <w:noProof/>
            <w:webHidden/>
          </w:rPr>
          <w:fldChar w:fldCharType="end"/>
        </w:r>
      </w:hyperlink>
    </w:p>
    <w:p w14:paraId="428EB3B9" w14:textId="3E2EE46F" w:rsidR="00DC1A72" w:rsidRDefault="00DC1A72">
      <w:pPr>
        <w:pStyle w:val="TableofFigures"/>
        <w:tabs>
          <w:tab w:val="right" w:leader="dot" w:pos="9016"/>
        </w:tabs>
        <w:rPr>
          <w:rFonts w:asciiTheme="minorHAnsi" w:eastAsiaTheme="minorEastAsia" w:hAnsiTheme="minorHAnsi" w:cstheme="minorBidi"/>
          <w:noProof/>
        </w:rPr>
      </w:pPr>
      <w:hyperlink w:anchor="_Toc93354411" w:history="1">
        <w:r w:rsidRPr="00711626">
          <w:rPr>
            <w:rStyle w:val="Hyperlink"/>
            <w:noProof/>
          </w:rPr>
          <w:t>Table 5 - List of Attacks</w:t>
        </w:r>
        <w:r>
          <w:rPr>
            <w:noProof/>
            <w:webHidden/>
          </w:rPr>
          <w:tab/>
        </w:r>
        <w:r>
          <w:rPr>
            <w:noProof/>
            <w:webHidden/>
          </w:rPr>
          <w:fldChar w:fldCharType="begin"/>
        </w:r>
        <w:r>
          <w:rPr>
            <w:noProof/>
            <w:webHidden/>
          </w:rPr>
          <w:instrText xml:space="preserve"> PAGEREF _Toc93354411 \h </w:instrText>
        </w:r>
        <w:r>
          <w:rPr>
            <w:noProof/>
            <w:webHidden/>
          </w:rPr>
        </w:r>
        <w:r>
          <w:rPr>
            <w:noProof/>
            <w:webHidden/>
          </w:rPr>
          <w:fldChar w:fldCharType="separate"/>
        </w:r>
        <w:r>
          <w:rPr>
            <w:noProof/>
            <w:webHidden/>
          </w:rPr>
          <w:t>8</w:t>
        </w:r>
        <w:r>
          <w:rPr>
            <w:noProof/>
            <w:webHidden/>
          </w:rPr>
          <w:fldChar w:fldCharType="end"/>
        </w:r>
      </w:hyperlink>
    </w:p>
    <w:p w14:paraId="59EE3578" w14:textId="7791A163" w:rsidR="002B17F5" w:rsidRDefault="00AE63C9" w:rsidP="005F2A0E">
      <w:r>
        <w:fldChar w:fldCharType="end"/>
      </w:r>
      <w:r w:rsidR="00ED1B6E">
        <w:br w:type="page"/>
      </w:r>
    </w:p>
    <w:p w14:paraId="59EE3579" w14:textId="66CC9802" w:rsidR="002B17F5" w:rsidRDefault="00ED1B6E">
      <w:pPr>
        <w:pStyle w:val="Heading1"/>
      </w:pPr>
      <w:bookmarkStart w:id="4" w:name="_Toc93354351"/>
      <w:r>
        <w:lastRenderedPageBreak/>
        <w:t>Abstract</w:t>
      </w:r>
      <w:bookmarkEnd w:id="4"/>
    </w:p>
    <w:p w14:paraId="51F06755" w14:textId="0AD4DDF1" w:rsidR="00DD7DFE" w:rsidRPr="00DD7DFE" w:rsidRDefault="00DD7DFE" w:rsidP="00DD7DFE">
      <w:r w:rsidRPr="00DD7DFE">
        <w:t xml:space="preserve">Researching into different types of security analysis techniques and procedures is a way of being able to </w:t>
      </w:r>
      <w:r w:rsidR="002C2784" w:rsidRPr="002C2784">
        <w:t xml:space="preserve">adapt depending on the type of job role that </w:t>
      </w:r>
      <w:r w:rsidR="00DD0813" w:rsidRPr="00DD0813">
        <w:t>is given</w:t>
      </w:r>
      <w:r w:rsidR="00DD0813">
        <w:t xml:space="preserve">, </w:t>
      </w:r>
      <w:r w:rsidR="00DD0813" w:rsidRPr="00DD0813">
        <w:t xml:space="preserve">throughout this report two different types of security techniques and procedures will have to be followed one of them was </w:t>
      </w:r>
      <w:proofErr w:type="spellStart"/>
      <w:r w:rsidR="00DD0813" w:rsidRPr="00DD0813">
        <w:t>a</w:t>
      </w:r>
      <w:proofErr w:type="spellEnd"/>
      <w:r w:rsidR="00DD0813" w:rsidRPr="00DD0813">
        <w:t xml:space="preserve"> active penetration testing while the other one was a forensics collecting both of these were working one side of the spectrum in security to each other where one is actively hacking a website trying to find fault and the other one is trying to recover data that was deleted maliciously</w:t>
      </w:r>
      <w:r w:rsidR="00822FB1">
        <w:t xml:space="preserve">. </w:t>
      </w:r>
      <w:r w:rsidR="00822FB1" w:rsidRPr="00822FB1">
        <w:t xml:space="preserve">for part one the overall case is shown of how a vulnerability scan is used and then how the information can be conducted for an attack while the second part follows a </w:t>
      </w:r>
      <w:r w:rsidR="00A271A9" w:rsidRPr="00A271A9">
        <w:t>frenzied case about a malicious worker that sabotages the company by deleting over $3 million worth of data across this this report follows and identifies each case</w:t>
      </w:r>
      <w:r w:rsidR="00A271A9">
        <w:t>.</w:t>
      </w:r>
    </w:p>
    <w:p w14:paraId="59EE357A" w14:textId="77777777" w:rsidR="002B17F5" w:rsidRDefault="00ED1B6E">
      <w:pPr>
        <w:pStyle w:val="Heading1"/>
      </w:pPr>
      <w:bookmarkStart w:id="5" w:name="_Toc93354352"/>
      <w:r>
        <w:t>Introduction</w:t>
      </w:r>
      <w:bookmarkEnd w:id="5"/>
    </w:p>
    <w:p w14:paraId="59EE357F" w14:textId="387B7709" w:rsidR="002B17F5" w:rsidRPr="00A271A9" w:rsidRDefault="00ED1B6E" w:rsidP="00A271A9">
      <w:pPr>
        <w:jc w:val="both"/>
      </w:pPr>
      <w:r>
        <w:t xml:space="preserve">Every year millions of devices are left vulnerable to hackers that will take </w:t>
      </w:r>
      <w:r w:rsidR="00D57439">
        <w:t xml:space="preserve">advantages to </w:t>
      </w:r>
      <w:r>
        <w:t xml:space="preserve">create opportunities to attack personal and company devices in a way to gain information. The Information can be used against the company or person as a way of threatening or resulting in financial gain for the hackers. There are other types of scenarios that can also play out in these situations, but mostly results in data gathering for a financial purpose. On the other side you find an ethical hacker, this is a person who conducts most of the same activities as a hacker, but with the owner of the business authority.  </w:t>
      </w:r>
    </w:p>
    <w:p w14:paraId="59EE3580" w14:textId="77777777" w:rsidR="002B17F5" w:rsidRPr="00A52903" w:rsidRDefault="002B17F5">
      <w:pPr>
        <w:rPr>
          <w:color w:val="FF0000"/>
        </w:rPr>
      </w:pPr>
    </w:p>
    <w:p w14:paraId="59EE358B" w14:textId="77777777" w:rsidR="002B17F5" w:rsidRDefault="00ED1B6E">
      <w:pPr>
        <w:pStyle w:val="Heading1"/>
      </w:pPr>
      <w:bookmarkStart w:id="6" w:name="_heading=h.39d0wico720h" w:colFirst="0" w:colLast="0"/>
      <w:bookmarkEnd w:id="6"/>
      <w:r>
        <w:br w:type="page"/>
      </w:r>
    </w:p>
    <w:p w14:paraId="59EE358C" w14:textId="77777777" w:rsidR="002B17F5" w:rsidRDefault="00ED1B6E">
      <w:pPr>
        <w:pStyle w:val="Heading1"/>
      </w:pPr>
      <w:bookmarkStart w:id="7" w:name="_Toc93354353"/>
      <w:r>
        <w:lastRenderedPageBreak/>
        <w:t>Assignment Rules &amp; Guidelines</w:t>
      </w:r>
      <w:bookmarkEnd w:id="7"/>
    </w:p>
    <w:p w14:paraId="59EE358D" w14:textId="77777777" w:rsidR="002B17F5" w:rsidRDefault="002B17F5"/>
    <w:p w14:paraId="59EE358E" w14:textId="69823632" w:rsidR="002B17F5" w:rsidRDefault="00ED1B6E">
      <w:pPr>
        <w:numPr>
          <w:ilvl w:val="0"/>
          <w:numId w:val="2"/>
        </w:numPr>
        <w:rPr>
          <w:b/>
          <w:color w:val="CC0000"/>
          <w:sz w:val="24"/>
          <w:szCs w:val="24"/>
        </w:rPr>
      </w:pPr>
      <w:r>
        <w:rPr>
          <w:b/>
          <w:color w:val="CC0000"/>
          <w:sz w:val="24"/>
          <w:szCs w:val="24"/>
        </w:rPr>
        <w:t xml:space="preserve">Do not modify any contents </w:t>
      </w:r>
      <w:r w:rsidR="005F065D">
        <w:rPr>
          <w:b/>
          <w:color w:val="CC0000"/>
          <w:sz w:val="24"/>
          <w:szCs w:val="24"/>
        </w:rPr>
        <w:t>on</w:t>
      </w:r>
      <w:r>
        <w:rPr>
          <w:b/>
          <w:color w:val="CC0000"/>
          <w:sz w:val="24"/>
          <w:szCs w:val="24"/>
        </w:rPr>
        <w:t xml:space="preserve"> the website as this is in production status.</w:t>
      </w:r>
    </w:p>
    <w:p w14:paraId="59EE358F" w14:textId="77777777" w:rsidR="002B17F5" w:rsidRDefault="002B17F5">
      <w:pPr>
        <w:ind w:left="720"/>
        <w:rPr>
          <w:b/>
          <w:color w:val="CC0000"/>
          <w:sz w:val="24"/>
          <w:szCs w:val="24"/>
        </w:rPr>
      </w:pPr>
    </w:p>
    <w:p w14:paraId="59EE3590" w14:textId="77777777" w:rsidR="002B17F5" w:rsidRDefault="00ED1B6E">
      <w:pPr>
        <w:numPr>
          <w:ilvl w:val="0"/>
          <w:numId w:val="2"/>
        </w:numPr>
        <w:rPr>
          <w:b/>
          <w:color w:val="CC0000"/>
          <w:sz w:val="24"/>
          <w:szCs w:val="24"/>
        </w:rPr>
      </w:pPr>
      <w:r>
        <w:rPr>
          <w:b/>
          <w:color w:val="CC0000"/>
          <w:sz w:val="24"/>
          <w:szCs w:val="24"/>
        </w:rPr>
        <w:t>Provide details of the vulnerability and exploit methodology, including information needed to reproduce and validate the vulnerability and a Proof of Concept (POC).</w:t>
      </w:r>
    </w:p>
    <w:p w14:paraId="59EE3591" w14:textId="77777777" w:rsidR="002B17F5" w:rsidRDefault="002B17F5">
      <w:pPr>
        <w:ind w:left="720"/>
        <w:rPr>
          <w:b/>
          <w:color w:val="CC0000"/>
          <w:sz w:val="24"/>
          <w:szCs w:val="24"/>
        </w:rPr>
      </w:pPr>
    </w:p>
    <w:p w14:paraId="59EE3592" w14:textId="77777777" w:rsidR="002B17F5" w:rsidRDefault="00ED1B6E">
      <w:pPr>
        <w:numPr>
          <w:ilvl w:val="0"/>
          <w:numId w:val="2"/>
        </w:numPr>
        <w:rPr>
          <w:b/>
          <w:color w:val="CC0000"/>
          <w:sz w:val="24"/>
          <w:szCs w:val="24"/>
        </w:rPr>
      </w:pPr>
      <w:r>
        <w:rPr>
          <w:b/>
          <w:color w:val="CC0000"/>
          <w:sz w:val="24"/>
          <w:szCs w:val="24"/>
        </w:rPr>
        <w:t>Make a good faith effort to avoid privacy violations, destruction of data, and interruption or degradation of our services.</w:t>
      </w:r>
    </w:p>
    <w:p w14:paraId="59EE3593" w14:textId="77777777" w:rsidR="002B17F5" w:rsidRDefault="002B17F5">
      <w:pPr>
        <w:ind w:left="720"/>
        <w:rPr>
          <w:b/>
          <w:color w:val="CC0000"/>
          <w:sz w:val="24"/>
          <w:szCs w:val="24"/>
        </w:rPr>
      </w:pPr>
    </w:p>
    <w:p w14:paraId="59EE3594" w14:textId="77777777" w:rsidR="002B17F5" w:rsidRDefault="00ED1B6E">
      <w:pPr>
        <w:numPr>
          <w:ilvl w:val="0"/>
          <w:numId w:val="2"/>
        </w:numPr>
        <w:rPr>
          <w:b/>
          <w:color w:val="CC0000"/>
          <w:sz w:val="24"/>
          <w:szCs w:val="24"/>
        </w:rPr>
      </w:pPr>
      <w:r>
        <w:rPr>
          <w:b/>
          <w:color w:val="CC0000"/>
          <w:sz w:val="24"/>
          <w:szCs w:val="24"/>
        </w:rPr>
        <w:t>Do not modify or access data that does not belong to you.</w:t>
      </w:r>
    </w:p>
    <w:p w14:paraId="59EE3595" w14:textId="77777777" w:rsidR="002B17F5" w:rsidRDefault="002B17F5">
      <w:pPr>
        <w:ind w:left="720"/>
        <w:rPr>
          <w:b/>
          <w:color w:val="CC0000"/>
          <w:sz w:val="24"/>
          <w:szCs w:val="24"/>
        </w:rPr>
      </w:pPr>
    </w:p>
    <w:p w14:paraId="59EE3596" w14:textId="77777777" w:rsidR="002B17F5" w:rsidRDefault="00ED1B6E">
      <w:pPr>
        <w:numPr>
          <w:ilvl w:val="0"/>
          <w:numId w:val="2"/>
        </w:numPr>
        <w:rPr>
          <w:b/>
          <w:color w:val="CC0000"/>
          <w:sz w:val="24"/>
          <w:szCs w:val="24"/>
        </w:rPr>
      </w:pPr>
      <w:r>
        <w:rPr>
          <w:b/>
          <w:color w:val="CC0000"/>
          <w:sz w:val="24"/>
          <w:szCs w:val="24"/>
        </w:rPr>
        <w:t>Do not use vulnerabilities (reported or not-yet-reported) to pivot and discover further vulnerabilities.</w:t>
      </w:r>
    </w:p>
    <w:p w14:paraId="59EE3597" w14:textId="77777777" w:rsidR="002B17F5" w:rsidRDefault="00ED1B6E">
      <w:pPr>
        <w:pStyle w:val="Heading1"/>
      </w:pPr>
      <w:bookmarkStart w:id="8" w:name="_Toc93354354"/>
      <w:r>
        <w:t>Assignment Testing Exclusion</w:t>
      </w:r>
      <w:bookmarkEnd w:id="8"/>
    </w:p>
    <w:p w14:paraId="59EE3598" w14:textId="77777777" w:rsidR="002B17F5" w:rsidRDefault="002B17F5"/>
    <w:p w14:paraId="59EE3599" w14:textId="1787437E" w:rsidR="002B17F5" w:rsidRDefault="00ED1B6E">
      <w:pPr>
        <w:numPr>
          <w:ilvl w:val="0"/>
          <w:numId w:val="3"/>
        </w:numPr>
        <w:rPr>
          <w:b/>
          <w:color w:val="CC0000"/>
          <w:sz w:val="24"/>
          <w:szCs w:val="24"/>
        </w:rPr>
      </w:pPr>
      <w:r>
        <w:rPr>
          <w:b/>
          <w:color w:val="CC0000"/>
          <w:sz w:val="24"/>
          <w:szCs w:val="24"/>
        </w:rPr>
        <w:t xml:space="preserve">In no event penetration testers are permitted to access, </w:t>
      </w:r>
      <w:r w:rsidR="007F5778">
        <w:rPr>
          <w:b/>
          <w:color w:val="CC0000"/>
          <w:sz w:val="24"/>
          <w:szCs w:val="24"/>
        </w:rPr>
        <w:t>download,</w:t>
      </w:r>
      <w:r>
        <w:rPr>
          <w:b/>
          <w:color w:val="CC0000"/>
          <w:sz w:val="24"/>
          <w:szCs w:val="24"/>
        </w:rPr>
        <w:t xml:space="preserve"> or modify data residing in any other Account, or one that is not registered to them.</w:t>
      </w:r>
    </w:p>
    <w:p w14:paraId="59EE359A" w14:textId="77777777" w:rsidR="002B17F5" w:rsidRDefault="002B17F5">
      <w:pPr>
        <w:ind w:left="720"/>
        <w:rPr>
          <w:b/>
          <w:color w:val="CC0000"/>
          <w:sz w:val="24"/>
          <w:szCs w:val="24"/>
        </w:rPr>
      </w:pPr>
    </w:p>
    <w:p w14:paraId="59EE359B" w14:textId="3F275626" w:rsidR="002B17F5" w:rsidRDefault="00ED1B6E">
      <w:pPr>
        <w:numPr>
          <w:ilvl w:val="0"/>
          <w:numId w:val="3"/>
        </w:numPr>
        <w:rPr>
          <w:b/>
          <w:color w:val="CC0000"/>
          <w:sz w:val="24"/>
          <w:szCs w:val="24"/>
        </w:rPr>
      </w:pPr>
      <w:r>
        <w:rPr>
          <w:b/>
          <w:color w:val="CC0000"/>
          <w:sz w:val="24"/>
          <w:szCs w:val="24"/>
        </w:rPr>
        <w:t xml:space="preserve">Executing or attempting to execute any </w:t>
      </w:r>
      <w:r w:rsidR="005F065D">
        <w:rPr>
          <w:b/>
          <w:color w:val="CC0000"/>
          <w:sz w:val="24"/>
          <w:szCs w:val="24"/>
        </w:rPr>
        <w:t>Denial-of-Service</w:t>
      </w:r>
      <w:r>
        <w:rPr>
          <w:b/>
          <w:color w:val="CC0000"/>
          <w:sz w:val="24"/>
          <w:szCs w:val="24"/>
        </w:rPr>
        <w:t xml:space="preserve"> attack.</w:t>
      </w:r>
    </w:p>
    <w:p w14:paraId="59EE359C" w14:textId="77777777" w:rsidR="002B17F5" w:rsidRDefault="002B17F5">
      <w:pPr>
        <w:ind w:left="720"/>
        <w:rPr>
          <w:b/>
          <w:color w:val="CC0000"/>
          <w:sz w:val="24"/>
          <w:szCs w:val="24"/>
        </w:rPr>
      </w:pPr>
    </w:p>
    <w:p w14:paraId="59EE359D" w14:textId="391534FD" w:rsidR="002B17F5" w:rsidRDefault="00ED1B6E">
      <w:pPr>
        <w:numPr>
          <w:ilvl w:val="0"/>
          <w:numId w:val="3"/>
        </w:numPr>
        <w:rPr>
          <w:b/>
          <w:color w:val="CC0000"/>
          <w:sz w:val="24"/>
          <w:szCs w:val="24"/>
        </w:rPr>
      </w:pPr>
      <w:r>
        <w:rPr>
          <w:b/>
          <w:color w:val="CC0000"/>
          <w:sz w:val="24"/>
          <w:szCs w:val="24"/>
        </w:rPr>
        <w:t xml:space="preserve">Knowingly posting, transmitting, uploading, linking to, </w:t>
      </w:r>
      <w:r w:rsidR="007F5778">
        <w:rPr>
          <w:b/>
          <w:color w:val="CC0000"/>
          <w:sz w:val="24"/>
          <w:szCs w:val="24"/>
        </w:rPr>
        <w:t>sending,</w:t>
      </w:r>
      <w:r>
        <w:rPr>
          <w:b/>
          <w:color w:val="CC0000"/>
          <w:sz w:val="24"/>
          <w:szCs w:val="24"/>
        </w:rPr>
        <w:t xml:space="preserve"> or storing any Malicious Software.</w:t>
      </w:r>
    </w:p>
    <w:p w14:paraId="59EE359E" w14:textId="77777777" w:rsidR="002B17F5" w:rsidRDefault="002B17F5">
      <w:pPr>
        <w:ind w:left="720"/>
        <w:rPr>
          <w:b/>
          <w:color w:val="CC0000"/>
          <w:sz w:val="24"/>
          <w:szCs w:val="24"/>
        </w:rPr>
      </w:pPr>
    </w:p>
    <w:p w14:paraId="59EE359F" w14:textId="77777777" w:rsidR="002B17F5" w:rsidRDefault="00ED1B6E">
      <w:pPr>
        <w:numPr>
          <w:ilvl w:val="0"/>
          <w:numId w:val="3"/>
        </w:numPr>
        <w:rPr>
          <w:b/>
          <w:color w:val="CC0000"/>
          <w:sz w:val="24"/>
          <w:szCs w:val="24"/>
        </w:rPr>
      </w:pPr>
      <w:r>
        <w:rPr>
          <w:b/>
          <w:color w:val="CC0000"/>
          <w:sz w:val="24"/>
          <w:szCs w:val="24"/>
        </w:rPr>
        <w:t>Testing in a manner that would result in the sending of unsolicited or unauthorized junk mail, spam, pyramid schemes or other forms of duplicative or unsolicited messages.</w:t>
      </w:r>
    </w:p>
    <w:p w14:paraId="59EE35A0" w14:textId="77777777" w:rsidR="002B17F5" w:rsidRDefault="002B17F5">
      <w:pPr>
        <w:ind w:left="720"/>
        <w:rPr>
          <w:b/>
          <w:color w:val="CC0000"/>
          <w:sz w:val="24"/>
          <w:szCs w:val="24"/>
        </w:rPr>
      </w:pPr>
    </w:p>
    <w:p w14:paraId="59EE35A1" w14:textId="77777777" w:rsidR="002B17F5" w:rsidRDefault="00ED1B6E">
      <w:pPr>
        <w:numPr>
          <w:ilvl w:val="0"/>
          <w:numId w:val="3"/>
        </w:numPr>
        <w:rPr>
          <w:b/>
          <w:color w:val="CC0000"/>
          <w:sz w:val="24"/>
          <w:szCs w:val="24"/>
        </w:rPr>
      </w:pPr>
      <w:r>
        <w:rPr>
          <w:b/>
          <w:color w:val="CC0000"/>
          <w:sz w:val="24"/>
          <w:szCs w:val="24"/>
        </w:rPr>
        <w:t>Testing in a manner that would degrade the operation of the Service.</w:t>
      </w:r>
    </w:p>
    <w:p w14:paraId="59EE35A2" w14:textId="77777777" w:rsidR="002B17F5" w:rsidRDefault="002B17F5">
      <w:pPr>
        <w:ind w:left="720"/>
        <w:rPr>
          <w:b/>
          <w:color w:val="CC0000"/>
          <w:sz w:val="24"/>
          <w:szCs w:val="24"/>
        </w:rPr>
      </w:pPr>
    </w:p>
    <w:p w14:paraId="59EE35A3" w14:textId="77777777" w:rsidR="002B17F5" w:rsidRDefault="00ED1B6E">
      <w:pPr>
        <w:numPr>
          <w:ilvl w:val="0"/>
          <w:numId w:val="3"/>
        </w:numPr>
        <w:rPr>
          <w:b/>
          <w:color w:val="CC0000"/>
          <w:sz w:val="24"/>
          <w:szCs w:val="24"/>
        </w:rPr>
      </w:pPr>
      <w:r>
        <w:rPr>
          <w:b/>
          <w:color w:val="CC0000"/>
          <w:sz w:val="24"/>
          <w:szCs w:val="24"/>
        </w:rPr>
        <w:t>Testing third party applications or websites or services that integrate with or link to the Service.</w:t>
      </w:r>
      <w:r>
        <w:br w:type="page"/>
      </w:r>
    </w:p>
    <w:p w14:paraId="59EE35A4" w14:textId="7B7195C8" w:rsidR="002B17F5" w:rsidRDefault="00ED1B6E">
      <w:pPr>
        <w:pStyle w:val="Heading1"/>
      </w:pPr>
      <w:bookmarkStart w:id="9" w:name="_Toc93354355"/>
      <w:r>
        <w:lastRenderedPageBreak/>
        <w:t xml:space="preserve">Chapter 1 </w:t>
      </w:r>
      <w:r w:rsidR="005F065D">
        <w:t>- Penetration</w:t>
      </w:r>
      <w:r>
        <w:t xml:space="preserve"> Testing on a Live Websites</w:t>
      </w:r>
      <w:bookmarkEnd w:id="9"/>
      <w:r>
        <w:t xml:space="preserve"> </w:t>
      </w:r>
    </w:p>
    <w:p w14:paraId="7DBA4FC4" w14:textId="7F342768" w:rsidR="00220992" w:rsidRPr="00220992" w:rsidRDefault="004F266F" w:rsidP="00220992">
      <w:pPr>
        <w:pStyle w:val="Heading2"/>
      </w:pPr>
      <w:bookmarkStart w:id="10" w:name="_Toc93354356"/>
      <w:r>
        <w:t xml:space="preserve">1.1 </w:t>
      </w:r>
      <w:r w:rsidR="00ED1B6E">
        <w:t>Introduction</w:t>
      </w:r>
      <w:bookmarkEnd w:id="10"/>
    </w:p>
    <w:p w14:paraId="59EE35A6" w14:textId="303A94FD" w:rsidR="002B17F5" w:rsidRDefault="000D06B0" w:rsidP="009B099C">
      <w:pPr>
        <w:jc w:val="both"/>
      </w:pPr>
      <w:r>
        <w:t xml:space="preserve">Healios Pharmaceutical Company (HPC) </w:t>
      </w:r>
      <w:r w:rsidRPr="000D06B0">
        <w:t xml:space="preserve">has currently employed </w:t>
      </w:r>
      <w:r w:rsidR="005F7F4F" w:rsidRPr="005F7F4F">
        <w:t xml:space="preserve">CCFL </w:t>
      </w:r>
      <w:r w:rsidR="00006F7A" w:rsidRPr="00006F7A">
        <w:t>with the task of</w:t>
      </w:r>
      <w:r w:rsidR="009A7946">
        <w:t xml:space="preserve"> </w:t>
      </w:r>
      <w:r w:rsidR="00335ABB" w:rsidRPr="00335ABB">
        <w:t xml:space="preserve">providing a professional ethnical penetration testing on their </w:t>
      </w:r>
      <w:r w:rsidR="002C2DD0" w:rsidRPr="00335ABB">
        <w:t>website</w:t>
      </w:r>
      <w:r w:rsidR="002C2DD0">
        <w:t>.</w:t>
      </w:r>
      <w:r w:rsidR="002C2DD0" w:rsidRPr="00335ABB">
        <w:t xml:space="preserve"> The</w:t>
      </w:r>
      <w:r w:rsidR="00335ABB" w:rsidRPr="00335ABB">
        <w:t xml:space="preserve"> goal of this is to find any vulnerabilities that may lead to </w:t>
      </w:r>
      <w:r w:rsidR="002C2DD0" w:rsidRPr="00335ABB">
        <w:t>an</w:t>
      </w:r>
      <w:r w:rsidR="00335ABB" w:rsidRPr="00335ABB">
        <w:t xml:space="preserve"> </w:t>
      </w:r>
      <w:r w:rsidR="002C2DD0" w:rsidRPr="002C2DD0">
        <w:t>actual hacker using or exploiting their website vulnerabilities for gains against the company</w:t>
      </w:r>
      <w:r w:rsidR="000A069D">
        <w:t xml:space="preserve">. </w:t>
      </w:r>
      <w:r w:rsidR="000A069D" w:rsidRPr="000A069D">
        <w:t xml:space="preserve">HPC follows a set routine when conducting </w:t>
      </w:r>
      <w:r w:rsidR="009B099C" w:rsidRPr="000A069D">
        <w:t>their</w:t>
      </w:r>
      <w:r w:rsidR="000A069D" w:rsidRPr="000A069D">
        <w:t xml:space="preserve"> </w:t>
      </w:r>
      <w:r w:rsidR="00AA515C" w:rsidRPr="00AA515C">
        <w:t xml:space="preserve">job they will go through following a policy containing a contingency they will also look into the type of penetration frameworks they'll be using as well as what tools they will be offering and going further more detailing the types of attacks </w:t>
      </w:r>
      <w:r w:rsidR="00E30C41" w:rsidRPr="00E30C41">
        <w:t>solutions for the vulnerabilities and also coming up with a cost structure and furthermore going into a time schedule for completion this will all be sent to the employer before this starts so that an agreement can be made before any work starts</w:t>
      </w:r>
      <w:r w:rsidR="009B099C">
        <w:t>.</w:t>
      </w:r>
    </w:p>
    <w:p w14:paraId="59EE35AB" w14:textId="77777777" w:rsidR="002B17F5" w:rsidRDefault="00ED1B6E">
      <w:pPr>
        <w:pStyle w:val="Heading2"/>
      </w:pPr>
      <w:bookmarkStart w:id="11" w:name="_Toc93354357"/>
      <w:r>
        <w:t>1.2 Policy</w:t>
      </w:r>
      <w:bookmarkEnd w:id="11"/>
      <w:r>
        <w:t xml:space="preserve"> </w:t>
      </w:r>
    </w:p>
    <w:p w14:paraId="071AF1FB" w14:textId="221C2F98" w:rsidR="00397016" w:rsidRDefault="00397016" w:rsidP="00521D4A">
      <w:pPr>
        <w:jc w:val="both"/>
      </w:pPr>
      <w:r w:rsidRPr="00397016">
        <w:t xml:space="preserve">I contingency policy is a plan that is put in place </w:t>
      </w:r>
      <w:r w:rsidR="005F065D" w:rsidRPr="00397016">
        <w:t>a</w:t>
      </w:r>
      <w:r w:rsidRPr="00397016">
        <w:t xml:space="preserve"> routinely updated for response into a system emergency that can include multiple things such as performing backups but preparing critical facilities </w:t>
      </w:r>
      <w:r w:rsidR="00084EFA" w:rsidRPr="00084EFA">
        <w:t>and appropriately detailed migration strategies this all can be used to facilitate and operations in events of an emergency and to help aid in the recovery of a disaster</w:t>
      </w:r>
      <w:r w:rsidR="00084EFA">
        <w:t>.</w:t>
      </w:r>
    </w:p>
    <w:p w14:paraId="405E4693" w14:textId="57BF8A79" w:rsidR="003F273A" w:rsidRDefault="0032300B" w:rsidP="00521D4A">
      <w:pPr>
        <w:jc w:val="both"/>
      </w:pPr>
      <w:r w:rsidRPr="0032300B">
        <w:t>The main goal of a contingency plan is to minimise the loss of data or to reduce the downtime of production</w:t>
      </w:r>
      <w:r>
        <w:t xml:space="preserve">, </w:t>
      </w:r>
      <w:r w:rsidR="00197939" w:rsidRPr="00197939">
        <w:t>in the case of destruction of data the website should create a backup before the penetration testing starts</w:t>
      </w:r>
      <w:r w:rsidR="00345E57">
        <w:t>, then the</w:t>
      </w:r>
      <w:r w:rsidR="00197939" w:rsidRPr="00197939">
        <w:t xml:space="preserve"> backup should be stored on a separate server</w:t>
      </w:r>
      <w:r w:rsidR="00220EFB">
        <w:t xml:space="preserve"> [1]</w:t>
      </w:r>
      <w:r w:rsidR="00345E57">
        <w:t>.</w:t>
      </w:r>
      <w:r w:rsidR="00197939" w:rsidRPr="00197939">
        <w:t xml:space="preserve"> </w:t>
      </w:r>
    </w:p>
    <w:p w14:paraId="6A303B8A" w14:textId="6A5B92FF" w:rsidR="000D1EC6" w:rsidRDefault="00030A47" w:rsidP="00521D4A">
      <w:pPr>
        <w:jc w:val="both"/>
      </w:pPr>
      <w:r>
        <w:t xml:space="preserve">While working on the </w:t>
      </w:r>
      <w:r w:rsidR="000F0C7D" w:rsidRPr="000F0C7D">
        <w:t xml:space="preserve">job is working with permission to penetrate a company website it does not exclude breaking the law loss still must be followed in the event </w:t>
      </w:r>
      <w:r w:rsidRPr="00030A47">
        <w:t>of working on penetrating the website to try and find vulnerabilities</w:t>
      </w:r>
      <w:r w:rsidR="000757A1">
        <w:t xml:space="preserve"> [1].</w:t>
      </w:r>
    </w:p>
    <w:p w14:paraId="548079F0" w14:textId="2F1D175C" w:rsidR="00ED2CA9" w:rsidRDefault="0029474F" w:rsidP="00ED2CA9">
      <w:pPr>
        <w:jc w:val="both"/>
      </w:pPr>
      <w:r w:rsidRPr="0029474F">
        <w:t xml:space="preserve">A limitation to how far the investigation can go in terms of </w:t>
      </w:r>
      <w:r w:rsidR="00A72320" w:rsidRPr="00A72320">
        <w:t xml:space="preserve">range of systems can be accessed for this </w:t>
      </w:r>
      <w:r w:rsidR="00FF67B6" w:rsidRPr="00A72320">
        <w:t>task only</w:t>
      </w:r>
      <w:r w:rsidR="00A72320" w:rsidRPr="00A72320">
        <w:t xml:space="preserve"> accessing the domain and items surrounding the web server may be accessed </w:t>
      </w:r>
      <w:r w:rsidR="00FF67B6" w:rsidRPr="00FF67B6">
        <w:t>anything attached as third party must not scanned or touched</w:t>
      </w:r>
      <w:r w:rsidR="00FF67B6">
        <w:t>.</w:t>
      </w:r>
      <w:r w:rsidR="00ED2CA9">
        <w:t xml:space="preserve"> A</w:t>
      </w:r>
      <w:r w:rsidR="00740B16" w:rsidRPr="00740B16">
        <w:t>ll information must be logged around the case for proof and evidence of what information has been seen and handled</w:t>
      </w:r>
      <w:r w:rsidR="00740B16">
        <w:t xml:space="preserve">. </w:t>
      </w:r>
      <w:r w:rsidR="00740B16" w:rsidRPr="00740B16">
        <w:t xml:space="preserve">Before the beginning </w:t>
      </w:r>
      <w:r w:rsidR="00321FA7">
        <w:t xml:space="preserve">the </w:t>
      </w:r>
      <w:r w:rsidR="00BA6973" w:rsidRPr="00BA6973">
        <w:t>website analysis for vulnerabilities</w:t>
      </w:r>
      <w:r w:rsidR="007473BB">
        <w:t>,</w:t>
      </w:r>
      <w:r w:rsidR="00BA6973" w:rsidRPr="00BA6973">
        <w:t xml:space="preserve"> the users must sign a</w:t>
      </w:r>
      <w:r w:rsidR="00BA6973">
        <w:t xml:space="preserve"> legal</w:t>
      </w:r>
      <w:r w:rsidR="00BA6973" w:rsidRPr="00BA6973">
        <w:t xml:space="preserve"> contract that if any damage is done</w:t>
      </w:r>
      <w:r w:rsidR="007473BB">
        <w:t>. It is</w:t>
      </w:r>
      <w:r w:rsidR="00BA6973" w:rsidRPr="00BA6973">
        <w:t xml:space="preserve"> not </w:t>
      </w:r>
      <w:r w:rsidR="00BA6973">
        <w:t xml:space="preserve">the </w:t>
      </w:r>
      <w:r w:rsidR="00BA6973" w:rsidRPr="00BA6973">
        <w:t>responsibility</w:t>
      </w:r>
      <w:r w:rsidR="007473BB">
        <w:t xml:space="preserve"> of </w:t>
      </w:r>
      <w:r w:rsidR="005F7F4F" w:rsidRPr="005F7F4F">
        <w:t>CCFL</w:t>
      </w:r>
      <w:r w:rsidR="00BA6973" w:rsidRPr="00BA6973">
        <w:t xml:space="preserve"> due to the relation of</w:t>
      </w:r>
      <w:r w:rsidR="00BA6973">
        <w:t xml:space="preserve"> the task</w:t>
      </w:r>
      <w:r w:rsidR="000757A1">
        <w:t xml:space="preserve"> </w:t>
      </w:r>
      <w:r w:rsidR="00647A50">
        <w:t>[2]</w:t>
      </w:r>
      <w:r w:rsidR="00BA6973">
        <w:t>.</w:t>
      </w:r>
      <w:r w:rsidR="00BA6973" w:rsidRPr="00BA6973">
        <w:t xml:space="preserve"> </w:t>
      </w:r>
    </w:p>
    <w:p w14:paraId="7ABE8A35" w14:textId="77777777" w:rsidR="00ED2CA9" w:rsidRDefault="00ED2CA9" w:rsidP="00ED2CA9">
      <w:pPr>
        <w:keepNext/>
        <w:jc w:val="both"/>
      </w:pPr>
      <w:r>
        <w:rPr>
          <w:noProof/>
        </w:rPr>
        <w:drawing>
          <wp:inline distT="0" distB="0" distL="0" distR="0" wp14:anchorId="13E29B5D" wp14:editId="63FD9101">
            <wp:extent cx="5724525" cy="1981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1981200"/>
                    </a:xfrm>
                    <a:prstGeom prst="rect">
                      <a:avLst/>
                    </a:prstGeom>
                    <a:noFill/>
                    <a:ln>
                      <a:noFill/>
                    </a:ln>
                  </pic:spPr>
                </pic:pic>
              </a:graphicData>
            </a:graphic>
          </wp:inline>
        </w:drawing>
      </w:r>
    </w:p>
    <w:p w14:paraId="18340998" w14:textId="74362147" w:rsidR="005F7F4F" w:rsidRDefault="00ED2CA9" w:rsidP="00ED2CA9">
      <w:pPr>
        <w:pStyle w:val="Caption"/>
        <w:jc w:val="center"/>
      </w:pPr>
      <w:bookmarkStart w:id="12" w:name="_Toc93354396"/>
      <w:r>
        <w:t xml:space="preserve">Figure </w:t>
      </w:r>
      <w:r w:rsidR="00DC1A72">
        <w:fldChar w:fldCharType="begin"/>
      </w:r>
      <w:r w:rsidR="00DC1A72">
        <w:instrText xml:space="preserve"> SEQ Figure \* ARABIC </w:instrText>
      </w:r>
      <w:r w:rsidR="00DC1A72">
        <w:fldChar w:fldCharType="separate"/>
      </w:r>
      <w:r w:rsidR="008239CB">
        <w:rPr>
          <w:noProof/>
        </w:rPr>
        <w:t>1</w:t>
      </w:r>
      <w:r w:rsidR="00DC1A72">
        <w:rPr>
          <w:noProof/>
        </w:rPr>
        <w:fldChar w:fldCharType="end"/>
      </w:r>
      <w:r>
        <w:t xml:space="preserve"> - Policy for Contingency</w:t>
      </w:r>
      <w:bookmarkEnd w:id="12"/>
    </w:p>
    <w:p w14:paraId="59EE35AD" w14:textId="5E8E0994" w:rsidR="002B17F5" w:rsidRDefault="00ED1B6E">
      <w:pPr>
        <w:pStyle w:val="Heading2"/>
      </w:pPr>
      <w:bookmarkStart w:id="13" w:name="_Toc93354358"/>
      <w:r>
        <w:lastRenderedPageBreak/>
        <w:t>1.3</w:t>
      </w:r>
      <w:r w:rsidR="00426622" w:rsidRPr="00426622">
        <w:t xml:space="preserve"> </w:t>
      </w:r>
      <w:r w:rsidR="00426622">
        <w:t>Penetration Testing Framework</w:t>
      </w:r>
      <w:bookmarkEnd w:id="13"/>
    </w:p>
    <w:p w14:paraId="3835730F" w14:textId="64F8F4B6" w:rsidR="00ED2D32" w:rsidRDefault="000527B6" w:rsidP="00B04AEA">
      <w:pPr>
        <w:jc w:val="both"/>
      </w:pPr>
      <w:r>
        <w:t xml:space="preserve">A </w:t>
      </w:r>
      <w:r w:rsidR="002E566C" w:rsidRPr="002E566C">
        <w:t xml:space="preserve">penetration testing framework </w:t>
      </w:r>
      <w:r w:rsidR="007F5778" w:rsidRPr="002E566C">
        <w:t>can</w:t>
      </w:r>
      <w:r w:rsidR="002E566C" w:rsidRPr="002E566C">
        <w:t xml:space="preserve"> provide a comprehensive </w:t>
      </w:r>
      <w:r w:rsidR="005F065D" w:rsidRPr="002E566C">
        <w:t>hands-on</w:t>
      </w:r>
      <w:r w:rsidR="002E566C" w:rsidRPr="002E566C">
        <w:t xml:space="preserve"> guide for testing. It gives a detailed list of </w:t>
      </w:r>
      <w:r w:rsidR="002E0B60" w:rsidRPr="002E0B60">
        <w:t xml:space="preserve">security testing tools in each of its own testing categories this framework will be providing </w:t>
      </w:r>
      <w:r w:rsidR="00246275" w:rsidRPr="00246275">
        <w:t>a list of major areas that will be pen</w:t>
      </w:r>
      <w:r w:rsidR="00246275">
        <w:t xml:space="preserve"> tested</w:t>
      </w:r>
      <w:r w:rsidR="008B56AB">
        <w:t xml:space="preserve"> [4]</w:t>
      </w:r>
      <w:r w:rsidR="00246275">
        <w:t xml:space="preserve">. </w:t>
      </w:r>
    </w:p>
    <w:p w14:paraId="34ECF78F" w14:textId="77777777" w:rsidR="004B199E" w:rsidRDefault="00790F30" w:rsidP="00B04AEA">
      <w:pPr>
        <w:keepNext/>
        <w:ind w:left="360"/>
        <w:jc w:val="both"/>
      </w:pPr>
      <w:r>
        <w:rPr>
          <w:noProof/>
        </w:rPr>
        <w:drawing>
          <wp:inline distT="0" distB="0" distL="0" distR="0" wp14:anchorId="6ADAD6A9" wp14:editId="5626BDE7">
            <wp:extent cx="5731510" cy="2844800"/>
            <wp:effectExtent l="0" t="0" r="2540" b="0"/>
            <wp:docPr id="2" name="Picture 2" descr="Five Stages of Penetration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Stages of Penetration Tes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4800"/>
                    </a:xfrm>
                    <a:prstGeom prst="rect">
                      <a:avLst/>
                    </a:prstGeom>
                    <a:noFill/>
                    <a:ln>
                      <a:noFill/>
                    </a:ln>
                  </pic:spPr>
                </pic:pic>
              </a:graphicData>
            </a:graphic>
          </wp:inline>
        </w:drawing>
      </w:r>
    </w:p>
    <w:p w14:paraId="6E8AE6A6" w14:textId="6636DEC8" w:rsidR="00790F30" w:rsidRDefault="004B199E" w:rsidP="00B04AEA">
      <w:pPr>
        <w:pStyle w:val="Caption"/>
        <w:jc w:val="both"/>
      </w:pPr>
      <w:bookmarkStart w:id="14" w:name="_Toc93354397"/>
      <w:r>
        <w:t xml:space="preserve">Figure </w:t>
      </w:r>
      <w:r w:rsidR="00DC1A72">
        <w:fldChar w:fldCharType="begin"/>
      </w:r>
      <w:r w:rsidR="00DC1A72">
        <w:instrText xml:space="preserve"> SEQ Figure \* ARABIC </w:instrText>
      </w:r>
      <w:r w:rsidR="00DC1A72">
        <w:fldChar w:fldCharType="separate"/>
      </w:r>
      <w:r w:rsidR="008239CB">
        <w:rPr>
          <w:noProof/>
        </w:rPr>
        <w:t>2</w:t>
      </w:r>
      <w:r w:rsidR="00DC1A72">
        <w:rPr>
          <w:noProof/>
        </w:rPr>
        <w:fldChar w:fldCharType="end"/>
      </w:r>
      <w:r>
        <w:t xml:space="preserve"> - Penetration Testing Stages [5]</w:t>
      </w:r>
      <w:bookmarkEnd w:id="14"/>
    </w:p>
    <w:p w14:paraId="1C69527D" w14:textId="3E974DC2" w:rsidR="00B7566F" w:rsidRDefault="00117976" w:rsidP="00B448B2">
      <w:pPr>
        <w:jc w:val="both"/>
      </w:pPr>
      <w:r w:rsidRPr="00117976">
        <w:t xml:space="preserve">As seen in figure 5 diagram it shows the five key stages of penetration testing and by following the five stages it will allow for a hacker to gain </w:t>
      </w:r>
      <w:r w:rsidR="00D2280F" w:rsidRPr="00117976">
        <w:t>substantial</w:t>
      </w:r>
      <w:r w:rsidRPr="00117976">
        <w:t xml:space="preserve"> amount of evidence and potentially enough information if followed correctly </w:t>
      </w:r>
      <w:r w:rsidR="00D2280F" w:rsidRPr="00D2280F">
        <w:t>access to exploits all vulnerabilities</w:t>
      </w:r>
      <w:r w:rsidR="00D2280F">
        <w:t>.</w:t>
      </w:r>
    </w:p>
    <w:p w14:paraId="59659632" w14:textId="2552546D" w:rsidR="00FA6D69" w:rsidRDefault="0031426B" w:rsidP="00B448B2">
      <w:pPr>
        <w:jc w:val="both"/>
      </w:pPr>
      <w:r>
        <w:t xml:space="preserve">Using </w:t>
      </w:r>
      <w:r w:rsidRPr="0031426B">
        <w:t xml:space="preserve">OWASP Top 10 is a standard </w:t>
      </w:r>
      <w:r w:rsidRPr="0031426B">
        <w:t>responsiveness</w:t>
      </w:r>
      <w:r w:rsidRPr="0031426B">
        <w:t xml:space="preserve"> document for developers and web application security</w:t>
      </w:r>
      <w:r w:rsidR="00C16F6F">
        <w:t xml:space="preserve">. </w:t>
      </w:r>
      <w:r w:rsidR="00C16F6F" w:rsidRPr="00C16F6F">
        <w:t xml:space="preserve">It </w:t>
      </w:r>
      <w:r w:rsidR="00C16F6F" w:rsidRPr="00C16F6F">
        <w:t>embodies</w:t>
      </w:r>
      <w:r w:rsidR="00C16F6F" w:rsidRPr="00C16F6F">
        <w:t xml:space="preserve"> a </w:t>
      </w:r>
      <w:r w:rsidR="00C16F6F" w:rsidRPr="00C16F6F">
        <w:t>strong</w:t>
      </w:r>
      <w:r w:rsidR="00C16F6F" w:rsidRPr="00C16F6F">
        <w:t xml:space="preserve"> </w:t>
      </w:r>
      <w:r w:rsidR="00C16F6F" w:rsidRPr="00C16F6F">
        <w:t>unanimity</w:t>
      </w:r>
      <w:r w:rsidR="00C16F6F" w:rsidRPr="00C16F6F">
        <w:t xml:space="preserve"> about the most </w:t>
      </w:r>
      <w:r w:rsidR="00C16F6F" w:rsidRPr="00C16F6F">
        <w:t>important</w:t>
      </w:r>
      <w:r w:rsidR="00C16F6F" w:rsidRPr="00C16F6F">
        <w:t xml:space="preserve"> security </w:t>
      </w:r>
      <w:r w:rsidR="00C16F6F" w:rsidRPr="00C16F6F">
        <w:t>threats</w:t>
      </w:r>
      <w:r w:rsidR="00C16F6F" w:rsidRPr="00C16F6F">
        <w:t xml:space="preserve"> to web applications.</w:t>
      </w:r>
      <w:r w:rsidR="003315DB">
        <w:t xml:space="preserve"> Following this,</w:t>
      </w:r>
      <w:r w:rsidR="00EB0C5B">
        <w:t xml:space="preserve"> the penetration testing will </w:t>
      </w:r>
      <w:r w:rsidR="005640F3">
        <w:t xml:space="preserve">follow the top 10 </w:t>
      </w:r>
      <w:r w:rsidR="00565F4D">
        <w:t>threats from the 2021 newly revised list</w:t>
      </w:r>
      <w:r w:rsidR="00E14F31">
        <w:t xml:space="preserve"> [6]</w:t>
      </w:r>
      <w:r w:rsidR="00565F4D">
        <w:t>.</w:t>
      </w:r>
    </w:p>
    <w:p w14:paraId="2762016D" w14:textId="6744A624" w:rsidR="00FA6D69" w:rsidRDefault="00FA6D69" w:rsidP="002371E5">
      <w:pPr>
        <w:pStyle w:val="ListParagraph"/>
        <w:numPr>
          <w:ilvl w:val="0"/>
          <w:numId w:val="8"/>
        </w:numPr>
        <w:jc w:val="both"/>
      </w:pPr>
      <w:r>
        <w:t xml:space="preserve">A01:2021-Broken Access Control </w:t>
      </w:r>
      <w:r w:rsidR="00E14F31">
        <w:t>[</w:t>
      </w:r>
      <w:r w:rsidR="00E14F31">
        <w:t>6</w:t>
      </w:r>
      <w:r w:rsidR="00E14F31">
        <w:t>]</w:t>
      </w:r>
    </w:p>
    <w:p w14:paraId="75DD7D73" w14:textId="54141D34" w:rsidR="00FA6D69" w:rsidRDefault="00FA6D69" w:rsidP="002371E5">
      <w:pPr>
        <w:pStyle w:val="ListParagraph"/>
        <w:numPr>
          <w:ilvl w:val="0"/>
          <w:numId w:val="8"/>
        </w:numPr>
        <w:jc w:val="both"/>
      </w:pPr>
      <w:r>
        <w:t xml:space="preserve">A02:2021-Cryptographic Failures </w:t>
      </w:r>
      <w:r w:rsidR="00E14F31">
        <w:t xml:space="preserve"> </w:t>
      </w:r>
      <w:r w:rsidR="00E14F31">
        <w:t>[6]</w:t>
      </w:r>
    </w:p>
    <w:p w14:paraId="4D229039" w14:textId="22B13A8B" w:rsidR="00FA6D69" w:rsidRDefault="00FA6D69" w:rsidP="002371E5">
      <w:pPr>
        <w:pStyle w:val="ListParagraph"/>
        <w:numPr>
          <w:ilvl w:val="0"/>
          <w:numId w:val="8"/>
        </w:numPr>
        <w:jc w:val="both"/>
      </w:pPr>
      <w:r>
        <w:t xml:space="preserve">A03:2021-Injection </w:t>
      </w:r>
      <w:r w:rsidR="00E14F31">
        <w:t>[6]</w:t>
      </w:r>
    </w:p>
    <w:p w14:paraId="4203C6D4" w14:textId="3ADEBED4" w:rsidR="00FA6D69" w:rsidRDefault="00FA6D69" w:rsidP="002371E5">
      <w:pPr>
        <w:pStyle w:val="ListParagraph"/>
        <w:numPr>
          <w:ilvl w:val="0"/>
          <w:numId w:val="8"/>
        </w:numPr>
        <w:jc w:val="both"/>
      </w:pPr>
      <w:r>
        <w:t xml:space="preserve">A04:2021-Insecure Design </w:t>
      </w:r>
      <w:r w:rsidR="00E14F31">
        <w:t>[6]</w:t>
      </w:r>
    </w:p>
    <w:p w14:paraId="25EF90FA" w14:textId="041FBA7F" w:rsidR="00FA6D69" w:rsidRDefault="00FA6D69" w:rsidP="002371E5">
      <w:pPr>
        <w:pStyle w:val="ListParagraph"/>
        <w:numPr>
          <w:ilvl w:val="0"/>
          <w:numId w:val="8"/>
        </w:numPr>
        <w:jc w:val="both"/>
      </w:pPr>
      <w:r>
        <w:t xml:space="preserve">A05:2021-Security Misconfiguration </w:t>
      </w:r>
      <w:r w:rsidR="00E14F31">
        <w:t>[6]</w:t>
      </w:r>
    </w:p>
    <w:p w14:paraId="7299981D" w14:textId="0E4B91AD" w:rsidR="00FA6D69" w:rsidRDefault="00FA6D69" w:rsidP="002371E5">
      <w:pPr>
        <w:pStyle w:val="ListParagraph"/>
        <w:numPr>
          <w:ilvl w:val="0"/>
          <w:numId w:val="8"/>
        </w:numPr>
        <w:jc w:val="both"/>
      </w:pPr>
      <w:r>
        <w:t xml:space="preserve">A06:2021-Vulnerable and Outdated Components </w:t>
      </w:r>
      <w:r w:rsidR="00E14F31">
        <w:t>[6]</w:t>
      </w:r>
    </w:p>
    <w:p w14:paraId="096D93D0" w14:textId="67E9C7D0" w:rsidR="00FA6D69" w:rsidRDefault="00FA6D69" w:rsidP="002371E5">
      <w:pPr>
        <w:pStyle w:val="ListParagraph"/>
        <w:numPr>
          <w:ilvl w:val="0"/>
          <w:numId w:val="8"/>
        </w:numPr>
        <w:jc w:val="both"/>
      </w:pPr>
      <w:r>
        <w:t xml:space="preserve">A07:2021-Identification and Authentication Failures </w:t>
      </w:r>
      <w:r w:rsidR="00E14F31">
        <w:t>[6]</w:t>
      </w:r>
    </w:p>
    <w:p w14:paraId="4BCC4F07" w14:textId="04205858" w:rsidR="00FA6D69" w:rsidRDefault="00FA6D69" w:rsidP="002371E5">
      <w:pPr>
        <w:pStyle w:val="ListParagraph"/>
        <w:numPr>
          <w:ilvl w:val="0"/>
          <w:numId w:val="8"/>
        </w:numPr>
        <w:jc w:val="both"/>
      </w:pPr>
      <w:r>
        <w:t xml:space="preserve">A08:2021-Software and Data Integrity Failures </w:t>
      </w:r>
      <w:r w:rsidR="00E14F31">
        <w:t>[6]</w:t>
      </w:r>
    </w:p>
    <w:p w14:paraId="56D08725" w14:textId="0EA357F9" w:rsidR="002371E5" w:rsidRDefault="00FA6D69" w:rsidP="002371E5">
      <w:pPr>
        <w:pStyle w:val="ListParagraph"/>
        <w:numPr>
          <w:ilvl w:val="0"/>
          <w:numId w:val="8"/>
        </w:numPr>
        <w:jc w:val="both"/>
      </w:pPr>
      <w:r>
        <w:t xml:space="preserve">A09:2021-Security Logging and Monitoring Failures </w:t>
      </w:r>
      <w:r w:rsidR="00E14F31">
        <w:t>[6]</w:t>
      </w:r>
    </w:p>
    <w:p w14:paraId="4A984F94" w14:textId="2B72A408" w:rsidR="001006AF" w:rsidRDefault="00FA6D69" w:rsidP="002371E5">
      <w:pPr>
        <w:pStyle w:val="ListParagraph"/>
        <w:numPr>
          <w:ilvl w:val="0"/>
          <w:numId w:val="8"/>
        </w:numPr>
        <w:jc w:val="both"/>
      </w:pPr>
      <w:r>
        <w:t>A10:2021-Server-Side Request Forgery</w:t>
      </w:r>
      <w:r w:rsidR="002371E5">
        <w:t xml:space="preserve"> </w:t>
      </w:r>
      <w:r w:rsidR="00E14F31">
        <w:t>[6]</w:t>
      </w:r>
    </w:p>
    <w:p w14:paraId="7F5C7C60" w14:textId="3B087B82" w:rsidR="002412DD" w:rsidRPr="002371E5" w:rsidRDefault="001006AF" w:rsidP="001006AF">
      <w:pPr>
        <w:jc w:val="both"/>
      </w:pPr>
      <w:r>
        <w:t xml:space="preserve">The changes from the old list to the new list </w:t>
      </w:r>
      <w:r w:rsidR="001C59E5">
        <w:t xml:space="preserve">indicate 3 areas, these are </w:t>
      </w:r>
      <w:r w:rsidR="001C59E5">
        <w:t>Insecure Design</w:t>
      </w:r>
      <w:r w:rsidR="001C59E5">
        <w:t xml:space="preserve">, </w:t>
      </w:r>
      <w:r w:rsidR="001C59E5">
        <w:t xml:space="preserve">Software and Data Integrity Failures </w:t>
      </w:r>
      <w:r w:rsidR="00022ED7">
        <w:t xml:space="preserve">&amp; </w:t>
      </w:r>
      <w:r w:rsidR="00022ED7">
        <w:t>Server-Side Request Forgery</w:t>
      </w:r>
      <w:r w:rsidR="00256F1C">
        <w:t>,</w:t>
      </w:r>
      <w:r w:rsidR="00022ED7">
        <w:t xml:space="preserve"> </w:t>
      </w:r>
      <w:r w:rsidR="00256F1C">
        <w:t>t</w:t>
      </w:r>
      <w:r w:rsidR="00022ED7">
        <w:t>hese are new to the top ten</w:t>
      </w:r>
      <w:r w:rsidR="00256F1C">
        <w:t>.</w:t>
      </w:r>
      <w:r w:rsidR="00022ED7">
        <w:t xml:space="preserve"> </w:t>
      </w:r>
      <w:r w:rsidR="00256F1C">
        <w:t>W</w:t>
      </w:r>
      <w:r w:rsidR="00022ED7">
        <w:t xml:space="preserve">hile </w:t>
      </w:r>
      <w:r w:rsidR="00300C95">
        <w:t>B</w:t>
      </w:r>
      <w:r w:rsidR="001876B3">
        <w:t xml:space="preserve">roken </w:t>
      </w:r>
      <w:r w:rsidR="00300C95">
        <w:t>A</w:t>
      </w:r>
      <w:r w:rsidR="001876B3">
        <w:t>uthen</w:t>
      </w:r>
      <w:r w:rsidR="00300C95">
        <w:t>tication was merged with</w:t>
      </w:r>
      <w:r w:rsidR="00300C95" w:rsidRPr="00300C95">
        <w:t xml:space="preserve"> </w:t>
      </w:r>
      <w:r w:rsidR="00300C95">
        <w:t>Identification and Authentication Failures</w:t>
      </w:r>
      <w:r w:rsidR="00256F1C">
        <w:t xml:space="preserve">, </w:t>
      </w:r>
      <w:r w:rsidR="00AC7B18">
        <w:t xml:space="preserve">XML External Entities </w:t>
      </w:r>
      <w:r w:rsidR="002E18C3">
        <w:t xml:space="preserve">was merged with </w:t>
      </w:r>
      <w:r w:rsidR="002E18C3">
        <w:t>Security Misconfiguration</w:t>
      </w:r>
      <w:r w:rsidR="002E18C3">
        <w:t>,</w:t>
      </w:r>
      <w:r w:rsidR="001D7F90">
        <w:t xml:space="preserve"> Cross-Site Scripting </w:t>
      </w:r>
      <w:r w:rsidR="00C82EED">
        <w:t xml:space="preserve">was merged with Injection and Insecure </w:t>
      </w:r>
      <w:r w:rsidR="00F140F0">
        <w:t>Deserialization</w:t>
      </w:r>
      <w:r w:rsidR="00C82EED">
        <w:t xml:space="preserve"> was </w:t>
      </w:r>
      <w:r w:rsidR="00F140F0">
        <w:t xml:space="preserve">merged with </w:t>
      </w:r>
      <w:r w:rsidR="00F140F0">
        <w:t>Software and Data Integrity Failures</w:t>
      </w:r>
      <w:r w:rsidR="000846EE">
        <w:t xml:space="preserve"> </w:t>
      </w:r>
      <w:r w:rsidR="000846EE">
        <w:t>[6]</w:t>
      </w:r>
      <w:r w:rsidR="00F140F0">
        <w:t>.</w:t>
      </w:r>
      <w:r w:rsidR="002412DD">
        <w:br w:type="page"/>
      </w:r>
    </w:p>
    <w:p w14:paraId="5EB95F65" w14:textId="6139BEE0" w:rsidR="000306BF" w:rsidRDefault="000306BF" w:rsidP="000306BF">
      <w:pPr>
        <w:pStyle w:val="Heading2"/>
      </w:pPr>
      <w:bookmarkStart w:id="15" w:name="_Toc93354359"/>
      <w:r>
        <w:lastRenderedPageBreak/>
        <w:t>1.4 Penetration Testing Tools</w:t>
      </w:r>
      <w:bookmarkEnd w:id="15"/>
    </w:p>
    <w:p w14:paraId="6372CF97" w14:textId="5177DB83" w:rsidR="00956135" w:rsidRDefault="001828C1" w:rsidP="000306BF">
      <w:r>
        <w:t>After the set plan is place in to motion, the tool</w:t>
      </w:r>
      <w:r w:rsidR="00050EE9">
        <w:t>s</w:t>
      </w:r>
      <w:r>
        <w:t xml:space="preserve"> </w:t>
      </w:r>
      <w:r w:rsidR="00050EE9">
        <w:t>are</w:t>
      </w:r>
      <w:r>
        <w:t xml:space="preserve"> key to find discovering &amp; exploding Healios website, </w:t>
      </w:r>
      <w:r w:rsidR="00050EE9">
        <w:t>the</w:t>
      </w:r>
      <w:r>
        <w:t xml:space="preserve"> collection of </w:t>
      </w:r>
      <w:r w:rsidR="00050EE9">
        <w:t>tools</w:t>
      </w:r>
      <w:r>
        <w:t xml:space="preserve">, were </w:t>
      </w:r>
      <w:r w:rsidR="00F00582">
        <w:t>handpicked</w:t>
      </w:r>
      <w:r>
        <w:t xml:space="preserve"> </w:t>
      </w:r>
      <w:r w:rsidR="00050EE9">
        <w:t>for this type of testing, by visual assessing the website and from using some tool online to scan the domain. A table has been created below listing all the tools that had been used discussing why they were picked and what they were used for on the pen testing. Furthermore, research of the tool has been included for understand and its credibility.</w:t>
      </w:r>
    </w:p>
    <w:p w14:paraId="538E00C0" w14:textId="07BCC207" w:rsidR="00986F5A" w:rsidRDefault="00986F5A" w:rsidP="00986F5A">
      <w:pPr>
        <w:pStyle w:val="Caption"/>
        <w:keepNext/>
      </w:pPr>
      <w:bookmarkStart w:id="16" w:name="_Toc93354407"/>
      <w:r>
        <w:t xml:space="preserve">Table </w:t>
      </w:r>
      <w:r w:rsidR="00DC1A72">
        <w:fldChar w:fldCharType="begin"/>
      </w:r>
      <w:r w:rsidR="00DC1A72">
        <w:instrText xml:space="preserve"> SEQ Table \* ARABIC </w:instrText>
      </w:r>
      <w:r w:rsidR="00DC1A72">
        <w:fldChar w:fldCharType="separate"/>
      </w:r>
      <w:r w:rsidR="00F43579">
        <w:rPr>
          <w:noProof/>
        </w:rPr>
        <w:t>1</w:t>
      </w:r>
      <w:r w:rsidR="00DC1A72">
        <w:rPr>
          <w:noProof/>
        </w:rPr>
        <w:fldChar w:fldCharType="end"/>
      </w:r>
      <w:r>
        <w:t xml:space="preserve"> - Penetration testing tools</w:t>
      </w:r>
      <w:bookmarkEnd w:id="16"/>
    </w:p>
    <w:tbl>
      <w:tblPr>
        <w:tblStyle w:val="ListTable4-Accent1"/>
        <w:tblW w:w="0" w:type="auto"/>
        <w:tblLook w:val="04A0" w:firstRow="1" w:lastRow="0" w:firstColumn="1" w:lastColumn="0" w:noHBand="0" w:noVBand="1"/>
      </w:tblPr>
      <w:tblGrid>
        <w:gridCol w:w="1701"/>
        <w:gridCol w:w="7315"/>
      </w:tblGrid>
      <w:tr w:rsidR="00956135" w14:paraId="0D3EF9C6" w14:textId="77777777" w:rsidTr="00DA5F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180CA16" w14:textId="017C3F3D" w:rsidR="00956135" w:rsidRDefault="009078D0" w:rsidP="000306BF">
            <w:r>
              <w:t>Tools</w:t>
            </w:r>
          </w:p>
        </w:tc>
        <w:tc>
          <w:tcPr>
            <w:tcW w:w="7315" w:type="dxa"/>
          </w:tcPr>
          <w:p w14:paraId="04D57D92" w14:textId="2C82662D" w:rsidR="00956135" w:rsidRDefault="009078D0" w:rsidP="000306BF">
            <w:pPr>
              <w:cnfStyle w:val="100000000000" w:firstRow="1" w:lastRow="0" w:firstColumn="0" w:lastColumn="0" w:oddVBand="0" w:evenVBand="0" w:oddHBand="0" w:evenHBand="0" w:firstRowFirstColumn="0" w:firstRowLastColumn="0" w:lastRowFirstColumn="0" w:lastRowLastColumn="0"/>
            </w:pPr>
            <w:r>
              <w:t>Description</w:t>
            </w:r>
          </w:p>
        </w:tc>
      </w:tr>
      <w:tr w:rsidR="00956135" w14:paraId="4D5BA50A" w14:textId="77777777" w:rsidTr="00DA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400C917" w14:textId="0DC0D161" w:rsidR="00956135" w:rsidRDefault="00956135" w:rsidP="009078D0">
            <w:r>
              <w:t>NMAP</w:t>
            </w:r>
            <w:r w:rsidR="00A6788A">
              <w:t xml:space="preserve"> </w:t>
            </w:r>
          </w:p>
        </w:tc>
        <w:tc>
          <w:tcPr>
            <w:tcW w:w="7315" w:type="dxa"/>
          </w:tcPr>
          <w:p w14:paraId="73B684E5" w14:textId="554045A0" w:rsidR="00956135" w:rsidRDefault="003C00CE" w:rsidP="000306BF">
            <w:pPr>
              <w:cnfStyle w:val="000000100000" w:firstRow="0" w:lastRow="0" w:firstColumn="0" w:lastColumn="0" w:oddVBand="0" w:evenVBand="0" w:oddHBand="1" w:evenHBand="0" w:firstRowFirstColumn="0" w:firstRowLastColumn="0" w:lastRowFirstColumn="0" w:lastRowLastColumn="0"/>
            </w:pPr>
            <w:r w:rsidRPr="003C00CE">
              <w:t>Nmap is a network scanner written in C, C++, Python &amp; Lua . Nmap is worked to discover hosts and services on a computer network, this is done by sending packets and analysing the responses that are received. Nmap offers a number of elements for examining computer networks, comprising host detection and service and operating system discovery</w:t>
            </w:r>
            <w:r w:rsidR="00A6788A">
              <w:t xml:space="preserve"> </w:t>
            </w:r>
            <w:r w:rsidR="008F2FE7">
              <w:t>[7]</w:t>
            </w:r>
            <w:r w:rsidRPr="003C00CE">
              <w:t>.</w:t>
            </w:r>
          </w:p>
          <w:p w14:paraId="6D2F5EFB" w14:textId="7897D440" w:rsidR="00262DA0" w:rsidRDefault="00262DA0" w:rsidP="000306BF">
            <w:pPr>
              <w:cnfStyle w:val="000000100000" w:firstRow="0" w:lastRow="0" w:firstColumn="0" w:lastColumn="0" w:oddVBand="0" w:evenVBand="0" w:oddHBand="1" w:evenHBand="0" w:firstRowFirstColumn="0" w:firstRowLastColumn="0" w:lastRowFirstColumn="0" w:lastRowLastColumn="0"/>
            </w:pPr>
          </w:p>
        </w:tc>
      </w:tr>
      <w:tr w:rsidR="00956135" w14:paraId="5D085631" w14:textId="77777777" w:rsidTr="00DA5FE5">
        <w:tc>
          <w:tcPr>
            <w:cnfStyle w:val="001000000000" w:firstRow="0" w:lastRow="0" w:firstColumn="1" w:lastColumn="0" w:oddVBand="0" w:evenVBand="0" w:oddHBand="0" w:evenHBand="0" w:firstRowFirstColumn="0" w:firstRowLastColumn="0" w:lastRowFirstColumn="0" w:lastRowLastColumn="0"/>
            <w:tcW w:w="1701" w:type="dxa"/>
          </w:tcPr>
          <w:p w14:paraId="4FD7532A" w14:textId="27A2D614" w:rsidR="00956135" w:rsidRDefault="00956135" w:rsidP="009078D0">
            <w:r>
              <w:t>Dig</w:t>
            </w:r>
          </w:p>
        </w:tc>
        <w:tc>
          <w:tcPr>
            <w:tcW w:w="7315" w:type="dxa"/>
          </w:tcPr>
          <w:p w14:paraId="17C07DAE" w14:textId="64401281" w:rsidR="00956135" w:rsidRDefault="00262DA0" w:rsidP="00050EE9">
            <w:pPr>
              <w:cnfStyle w:val="000000000000" w:firstRow="0" w:lastRow="0" w:firstColumn="0" w:lastColumn="0" w:oddVBand="0" w:evenVBand="0" w:oddHBand="0" w:evenHBand="0" w:firstRowFirstColumn="0" w:firstRowLastColumn="0" w:lastRowFirstColumn="0" w:lastRowLastColumn="0"/>
            </w:pPr>
            <w:r w:rsidRPr="00262DA0">
              <w:t>Dig is a software package used by network administration, it uses command-line tool for querying the Domain Name System. dig is valuable for network troubleshooting and for educational purposes. It can manage based on command line option and flag contentions, or in set mode by reading requests from an operating system file</w:t>
            </w:r>
            <w:r w:rsidR="008F2FE7">
              <w:t xml:space="preserve"> [8]</w:t>
            </w:r>
            <w:r w:rsidRPr="00262DA0">
              <w:t>.</w:t>
            </w:r>
          </w:p>
          <w:p w14:paraId="129E46A1" w14:textId="3C1549E4" w:rsidR="00262DA0" w:rsidRDefault="00262DA0" w:rsidP="00050EE9">
            <w:pPr>
              <w:cnfStyle w:val="000000000000" w:firstRow="0" w:lastRow="0" w:firstColumn="0" w:lastColumn="0" w:oddVBand="0" w:evenVBand="0" w:oddHBand="0" w:evenHBand="0" w:firstRowFirstColumn="0" w:firstRowLastColumn="0" w:lastRowFirstColumn="0" w:lastRowLastColumn="0"/>
            </w:pPr>
          </w:p>
        </w:tc>
      </w:tr>
      <w:tr w:rsidR="00956135" w14:paraId="07F1142D" w14:textId="77777777" w:rsidTr="00DA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23DF8F7D" w14:textId="673708F8" w:rsidR="00956135" w:rsidRDefault="00956135" w:rsidP="009078D0">
            <w:r>
              <w:t>Nessus</w:t>
            </w:r>
          </w:p>
        </w:tc>
        <w:tc>
          <w:tcPr>
            <w:tcW w:w="7315" w:type="dxa"/>
          </w:tcPr>
          <w:p w14:paraId="3D0CF3FA" w14:textId="22F112C5" w:rsidR="00956135" w:rsidRDefault="00DA388D" w:rsidP="00050EE9">
            <w:pPr>
              <w:cnfStyle w:val="000000100000" w:firstRow="0" w:lastRow="0" w:firstColumn="0" w:lastColumn="0" w:oddVBand="0" w:evenVBand="0" w:oddHBand="1" w:evenHBand="0" w:firstRowFirstColumn="0" w:firstRowLastColumn="0" w:lastRowFirstColumn="0" w:lastRowLastColumn="0"/>
            </w:pPr>
            <w:r w:rsidRPr="00D34C05">
              <w:t xml:space="preserve">Nessus </w:t>
            </w:r>
            <w:r>
              <w:t xml:space="preserve"> is used as </w:t>
            </w:r>
            <w:r w:rsidRPr="00D34C05">
              <w:t>a network security scanner. It employs plug-ins, which are individual files, to handle the vulnerability checks. This makes it</w:t>
            </w:r>
            <w:r>
              <w:t xml:space="preserve"> quick and</w:t>
            </w:r>
            <w:r w:rsidRPr="00D34C05">
              <w:t xml:space="preserve"> easy to install plug-ins</w:t>
            </w:r>
            <w:r>
              <w:t>, but also to</w:t>
            </w:r>
            <w:r w:rsidRPr="00D34C05">
              <w:t xml:space="preserve"> see which plug-ins are installed</w:t>
            </w:r>
            <w:r>
              <w:t>, this is also done</w:t>
            </w:r>
            <w:r w:rsidRPr="00D34C05">
              <w:t xml:space="preserve"> to make sure that </w:t>
            </w:r>
            <w:r>
              <w:t xml:space="preserve">the software is updated to latest threats and attacks </w:t>
            </w:r>
            <w:r w:rsidRPr="00D34C05">
              <w:t>current. Nessus uses a server-client architecture</w:t>
            </w:r>
            <w:r>
              <w:t>, meaning it would in the cloud</w:t>
            </w:r>
            <w:r w:rsidR="008F2FE7">
              <w:t xml:space="preserve"> [9]</w:t>
            </w:r>
            <w:r w:rsidRPr="00D34C05">
              <w:t>.</w:t>
            </w:r>
          </w:p>
          <w:p w14:paraId="52906149" w14:textId="70F9DFD5" w:rsidR="00DA388D" w:rsidRDefault="00DA388D" w:rsidP="00050EE9">
            <w:pPr>
              <w:cnfStyle w:val="000000100000" w:firstRow="0" w:lastRow="0" w:firstColumn="0" w:lastColumn="0" w:oddVBand="0" w:evenVBand="0" w:oddHBand="1" w:evenHBand="0" w:firstRowFirstColumn="0" w:firstRowLastColumn="0" w:lastRowFirstColumn="0" w:lastRowLastColumn="0"/>
            </w:pPr>
          </w:p>
        </w:tc>
      </w:tr>
      <w:tr w:rsidR="00956135" w14:paraId="606FD312" w14:textId="77777777" w:rsidTr="00DA5FE5">
        <w:trPr>
          <w:trHeight w:val="273"/>
        </w:trPr>
        <w:tc>
          <w:tcPr>
            <w:cnfStyle w:val="001000000000" w:firstRow="0" w:lastRow="0" w:firstColumn="1" w:lastColumn="0" w:oddVBand="0" w:evenVBand="0" w:oddHBand="0" w:evenHBand="0" w:firstRowFirstColumn="0" w:firstRowLastColumn="0" w:lastRowFirstColumn="0" w:lastRowLastColumn="0"/>
            <w:tcW w:w="1701" w:type="dxa"/>
          </w:tcPr>
          <w:p w14:paraId="469FAFFB" w14:textId="0D477FB4" w:rsidR="00956135" w:rsidRDefault="00DA5FE5" w:rsidP="000306BF">
            <w:r w:rsidRPr="00DA5FE5">
              <w:t>Metasploit</w:t>
            </w:r>
          </w:p>
        </w:tc>
        <w:tc>
          <w:tcPr>
            <w:tcW w:w="7315" w:type="dxa"/>
          </w:tcPr>
          <w:p w14:paraId="65E8A302" w14:textId="370DD3B8" w:rsidR="00956135" w:rsidRDefault="00A442C0" w:rsidP="00050EE9">
            <w:pPr>
              <w:cnfStyle w:val="000000000000" w:firstRow="0" w:lastRow="0" w:firstColumn="0" w:lastColumn="0" w:oddVBand="0" w:evenVBand="0" w:oddHBand="0" w:evenHBand="0" w:firstRowFirstColumn="0" w:firstRowLastColumn="0" w:lastRowFirstColumn="0" w:lastRowLastColumn="0"/>
            </w:pPr>
            <w:r>
              <w:t xml:space="preserve">The Metasploit Project was created as a computer security project that delivers information about security vulnerabilities and benefits in penetration testing along with IDS signature development. </w:t>
            </w:r>
            <w:r w:rsidRPr="00032631">
              <w:t xml:space="preserve">Metasploit offers exploits, payloads, auxiliary functions, encoders, listeners, shellcode, post-exploitation code and </w:t>
            </w:r>
            <w:proofErr w:type="spellStart"/>
            <w:r w:rsidRPr="00032631">
              <w:t>nops</w:t>
            </w:r>
            <w:proofErr w:type="spellEnd"/>
            <w:r w:rsidR="009827D6">
              <w:t xml:space="preserve"> [10]</w:t>
            </w:r>
            <w:r w:rsidRPr="00032631">
              <w:t>.</w:t>
            </w:r>
          </w:p>
          <w:p w14:paraId="772EFB69" w14:textId="1AEBDF77" w:rsidR="009B16D8" w:rsidRDefault="009B16D8" w:rsidP="00050EE9">
            <w:pPr>
              <w:cnfStyle w:val="000000000000" w:firstRow="0" w:lastRow="0" w:firstColumn="0" w:lastColumn="0" w:oddVBand="0" w:evenVBand="0" w:oddHBand="0" w:evenHBand="0" w:firstRowFirstColumn="0" w:firstRowLastColumn="0" w:lastRowFirstColumn="0" w:lastRowLastColumn="0"/>
            </w:pPr>
          </w:p>
        </w:tc>
      </w:tr>
      <w:tr w:rsidR="00DA5FE5" w14:paraId="20B6FA0A" w14:textId="77777777" w:rsidTr="00DA5FE5">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1701" w:type="dxa"/>
          </w:tcPr>
          <w:p w14:paraId="3408781D" w14:textId="5B9CDFA8" w:rsidR="00DA5FE5" w:rsidRPr="00DA5FE5" w:rsidRDefault="00DA5FE5" w:rsidP="000306BF">
            <w:r>
              <w:t>Burp Suite</w:t>
            </w:r>
          </w:p>
        </w:tc>
        <w:tc>
          <w:tcPr>
            <w:tcW w:w="7315" w:type="dxa"/>
          </w:tcPr>
          <w:p w14:paraId="39E9D43A" w14:textId="4B48671E" w:rsidR="00DA5FE5" w:rsidRDefault="00CA45F8" w:rsidP="00050EE9">
            <w:pPr>
              <w:cnfStyle w:val="000000100000" w:firstRow="0" w:lastRow="0" w:firstColumn="0" w:lastColumn="0" w:oddVBand="0" w:evenVBand="0" w:oddHBand="1" w:evenHBand="0" w:firstRowFirstColumn="0" w:firstRowLastColumn="0" w:lastRowFirstColumn="0" w:lastRowLastColumn="0"/>
            </w:pPr>
            <w:r w:rsidRPr="00CA45F8">
              <w:t>Burp Suite is one of the best and most widely chosen penetration testing software chosen by security professionals worldwide. With over 15,000 corporations using Burp Suite to safeguard the web and speed up software delivery. Automated, scalable web vulnerability scanning</w:t>
            </w:r>
            <w:r w:rsidR="009827D6">
              <w:t xml:space="preserve"> [11]</w:t>
            </w:r>
            <w:r w:rsidRPr="00CA45F8">
              <w:t>.</w:t>
            </w:r>
          </w:p>
          <w:p w14:paraId="43F4C85A" w14:textId="24C1CD33" w:rsidR="009B16D8" w:rsidRDefault="009B16D8" w:rsidP="00050EE9">
            <w:pPr>
              <w:cnfStyle w:val="000000100000" w:firstRow="0" w:lastRow="0" w:firstColumn="0" w:lastColumn="0" w:oddVBand="0" w:evenVBand="0" w:oddHBand="1" w:evenHBand="0" w:firstRowFirstColumn="0" w:firstRowLastColumn="0" w:lastRowFirstColumn="0" w:lastRowLastColumn="0"/>
            </w:pPr>
          </w:p>
        </w:tc>
      </w:tr>
    </w:tbl>
    <w:p w14:paraId="2DEF3E90" w14:textId="69F26F10" w:rsidR="00956135" w:rsidRDefault="00E20DD6" w:rsidP="009078D0">
      <w:r>
        <w:t xml:space="preserve"> </w:t>
      </w:r>
    </w:p>
    <w:p w14:paraId="79BA0662" w14:textId="028A4ADF" w:rsidR="009078D0" w:rsidRDefault="002E550A">
      <w:pPr>
        <w:rPr>
          <w:b/>
          <w:sz w:val="36"/>
          <w:szCs w:val="36"/>
        </w:rPr>
      </w:pPr>
      <w:r w:rsidRPr="002E550A">
        <w:t xml:space="preserve">There were a handful of other alternative tools and software packages that would have been used some other packages and software would have been better as they are more updated and are more easily accessible with community support and documentation the main reason for why some of the software packages that will be listed below weren't chosen was due to time constraints </w:t>
      </w:r>
      <w:r w:rsidR="00114B6B" w:rsidRPr="00114B6B">
        <w:t>and limited knowledge of learning these new software packages but researching them would have shown that it would have been better to probably at least use one or two of them</w:t>
      </w:r>
      <w:r w:rsidR="00114B6B">
        <w:t>.</w:t>
      </w:r>
      <w:r w:rsidR="00E61AFB">
        <w:t xml:space="preserve"> Fuzzdb, Nikto</w:t>
      </w:r>
      <w:r w:rsidR="00D47650">
        <w:t xml:space="preserve">, </w:t>
      </w:r>
      <w:proofErr w:type="spellStart"/>
      <w:r w:rsidR="00D47650">
        <w:t>MobSF</w:t>
      </w:r>
      <w:proofErr w:type="spellEnd"/>
      <w:r w:rsidR="00D47650">
        <w:t xml:space="preserve"> and LES</w:t>
      </w:r>
      <w:r w:rsidR="000E4153">
        <w:t xml:space="preserve"> [12, 13, 14</w:t>
      </w:r>
      <w:r w:rsidR="00E65AFE">
        <w:t xml:space="preserve"> </w:t>
      </w:r>
      <w:r w:rsidR="000E4153">
        <w:t>]</w:t>
      </w:r>
      <w:r w:rsidR="00D47650">
        <w:t>.</w:t>
      </w:r>
      <w:r w:rsidR="009078D0">
        <w:br w:type="page"/>
      </w:r>
    </w:p>
    <w:p w14:paraId="564E647C" w14:textId="77777777" w:rsidR="00B46509" w:rsidRDefault="00B46509" w:rsidP="000306BF">
      <w:pPr>
        <w:pStyle w:val="Heading2"/>
        <w:sectPr w:rsidR="00B46509" w:rsidSect="005F2A0E">
          <w:headerReference w:type="default" r:id="rId13"/>
          <w:footerReference w:type="default" r:id="rId14"/>
          <w:pgSz w:w="11906" w:h="16838"/>
          <w:pgMar w:top="1440" w:right="1440" w:bottom="1440" w:left="1440" w:header="708" w:footer="708" w:gutter="0"/>
          <w:pgNumType w:start="1"/>
          <w:cols w:space="720"/>
        </w:sectPr>
      </w:pPr>
    </w:p>
    <w:p w14:paraId="31AF105E" w14:textId="29950E32" w:rsidR="000306BF" w:rsidRDefault="000306BF" w:rsidP="000306BF">
      <w:pPr>
        <w:pStyle w:val="Heading2"/>
      </w:pPr>
      <w:bookmarkStart w:id="17" w:name="_Hlk93174007"/>
      <w:bookmarkStart w:id="18" w:name="_Toc93354360"/>
      <w:r>
        <w:lastRenderedPageBreak/>
        <w:t>1.5 Types of Attacks</w:t>
      </w:r>
      <w:bookmarkEnd w:id="18"/>
    </w:p>
    <w:bookmarkEnd w:id="17"/>
    <w:p w14:paraId="56C0AC89" w14:textId="62C2CC79" w:rsidR="003B71EC" w:rsidRPr="003B71EC" w:rsidRDefault="008344C0" w:rsidP="00B448B2">
      <w:pPr>
        <w:jc w:val="both"/>
        <w:rPr>
          <w:color w:val="0563C1" w:themeColor="hyperlink"/>
          <w:u w:val="single"/>
        </w:rPr>
      </w:pPr>
      <w:r>
        <w:t xml:space="preserve">A Table of attacks </w:t>
      </w:r>
      <w:r w:rsidR="00BF7022">
        <w:t xml:space="preserve">that list all the types of </w:t>
      </w:r>
      <w:r w:rsidR="005C22F2">
        <w:t>vulnerabilities</w:t>
      </w:r>
      <w:r w:rsidR="00BF7022">
        <w:t>, description</w:t>
      </w:r>
      <w:r w:rsidR="005C22F2">
        <w:t>,</w:t>
      </w:r>
      <w:r w:rsidR="00BF7022">
        <w:t xml:space="preserve"> solution and risk factor</w:t>
      </w:r>
      <w:r w:rsidR="005C22F2">
        <w:t>. This risk factor indicates the level of severity of the attack to the website.</w:t>
      </w:r>
      <w:r w:rsidR="001E7B6D">
        <w:t xml:space="preserve"> This was the </w:t>
      </w:r>
      <w:r w:rsidR="00F27FE3">
        <w:t xml:space="preserve">reported information that came out of Nessus more information can be found in the Appendix and </w:t>
      </w:r>
      <w:hyperlink w:anchor="_A_Detailed_Overview" w:history="1">
        <w:r w:rsidR="00585A69" w:rsidRPr="00585A69">
          <w:rPr>
            <w:rStyle w:val="Hyperlink"/>
          </w:rPr>
          <w:t>A Detailed Overview on Healios Pharma Pen Testing</w:t>
        </w:r>
      </w:hyperlink>
    </w:p>
    <w:p w14:paraId="59D3B6E4" w14:textId="2973669F" w:rsidR="00986F5A" w:rsidRDefault="00986F5A" w:rsidP="00986F5A">
      <w:pPr>
        <w:pStyle w:val="Caption"/>
        <w:keepNext/>
      </w:pPr>
      <w:bookmarkStart w:id="19" w:name="_Hlk93174060"/>
      <w:bookmarkStart w:id="20" w:name="_Toc93354408"/>
      <w:r>
        <w:t xml:space="preserve">Table </w:t>
      </w:r>
      <w:r w:rsidR="00DC1A72">
        <w:fldChar w:fldCharType="begin"/>
      </w:r>
      <w:r w:rsidR="00DC1A72">
        <w:instrText xml:space="preserve"> SEQ Table \* ARABIC </w:instrText>
      </w:r>
      <w:r w:rsidR="00DC1A72">
        <w:fldChar w:fldCharType="separate"/>
      </w:r>
      <w:r w:rsidR="00F43579">
        <w:rPr>
          <w:noProof/>
        </w:rPr>
        <w:t>2</w:t>
      </w:r>
      <w:r w:rsidR="00DC1A72">
        <w:rPr>
          <w:noProof/>
        </w:rPr>
        <w:fldChar w:fldCharType="end"/>
      </w:r>
      <w:r>
        <w:t xml:space="preserve"> - Types of Attacks Discovered &amp; Risk</w:t>
      </w:r>
      <w:bookmarkEnd w:id="20"/>
    </w:p>
    <w:tbl>
      <w:tblPr>
        <w:tblStyle w:val="GridTable4-Accent1"/>
        <w:tblW w:w="9072" w:type="dxa"/>
        <w:tblInd w:w="-5" w:type="dxa"/>
        <w:tblLook w:val="04A0" w:firstRow="1" w:lastRow="0" w:firstColumn="1" w:lastColumn="0" w:noHBand="0" w:noVBand="1"/>
      </w:tblPr>
      <w:tblGrid>
        <w:gridCol w:w="2268"/>
        <w:gridCol w:w="5529"/>
        <w:gridCol w:w="1275"/>
      </w:tblGrid>
      <w:tr w:rsidR="00814858" w:rsidRPr="00B46509" w14:paraId="4D514141" w14:textId="77777777" w:rsidTr="0081485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8" w:type="dxa"/>
            <w:noWrap/>
            <w:hideMark/>
          </w:tcPr>
          <w:bookmarkEnd w:id="19"/>
          <w:p w14:paraId="1047916A" w14:textId="77777777" w:rsidR="00814858" w:rsidRPr="00B46509" w:rsidRDefault="00814858">
            <w:r w:rsidRPr="00B46509">
              <w:t>Name</w:t>
            </w:r>
          </w:p>
        </w:tc>
        <w:tc>
          <w:tcPr>
            <w:tcW w:w="5529" w:type="dxa"/>
            <w:noWrap/>
            <w:hideMark/>
          </w:tcPr>
          <w:p w14:paraId="24A2514C" w14:textId="77777777" w:rsidR="00814858" w:rsidRPr="00B46509" w:rsidRDefault="00814858">
            <w:pPr>
              <w:cnfStyle w:val="100000000000" w:firstRow="1" w:lastRow="0" w:firstColumn="0" w:lastColumn="0" w:oddVBand="0" w:evenVBand="0" w:oddHBand="0" w:evenHBand="0" w:firstRowFirstColumn="0" w:firstRowLastColumn="0" w:lastRowFirstColumn="0" w:lastRowLastColumn="0"/>
            </w:pPr>
            <w:r w:rsidRPr="00B46509">
              <w:t>Synopsis</w:t>
            </w:r>
          </w:p>
        </w:tc>
        <w:tc>
          <w:tcPr>
            <w:tcW w:w="1275" w:type="dxa"/>
            <w:noWrap/>
            <w:hideMark/>
          </w:tcPr>
          <w:p w14:paraId="113C31DA" w14:textId="77777777" w:rsidR="00814858" w:rsidRPr="00B46509" w:rsidRDefault="00814858">
            <w:pPr>
              <w:cnfStyle w:val="100000000000" w:firstRow="1" w:lastRow="0" w:firstColumn="0" w:lastColumn="0" w:oddVBand="0" w:evenVBand="0" w:oddHBand="0" w:evenHBand="0" w:firstRowFirstColumn="0" w:firstRowLastColumn="0" w:lastRowFirstColumn="0" w:lastRowLastColumn="0"/>
            </w:pPr>
            <w:r w:rsidRPr="00B46509">
              <w:t>Risk Factor</w:t>
            </w:r>
          </w:p>
        </w:tc>
      </w:tr>
      <w:tr w:rsidR="00814858" w:rsidRPr="00B46509" w14:paraId="4E6C1E72" w14:textId="77777777" w:rsidTr="003B71EC">
        <w:trPr>
          <w:cnfStyle w:val="000000100000" w:firstRow="0" w:lastRow="0" w:firstColumn="0" w:lastColumn="0" w:oddVBand="0" w:evenVBand="0" w:oddHBand="1"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2268" w:type="dxa"/>
            <w:noWrap/>
            <w:hideMark/>
          </w:tcPr>
          <w:p w14:paraId="414128EA" w14:textId="77777777" w:rsidR="00814858" w:rsidRPr="00B46509" w:rsidRDefault="00814858">
            <w:r w:rsidRPr="00B46509">
              <w:t>PHP Unsupported Version Detection</w:t>
            </w:r>
          </w:p>
        </w:tc>
        <w:tc>
          <w:tcPr>
            <w:tcW w:w="5529" w:type="dxa"/>
            <w:hideMark/>
          </w:tcPr>
          <w:p w14:paraId="7BCB6BBA" w14:textId="547DCE71"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The remote host contains an unsupported version of a web application</w:t>
            </w:r>
            <w:r w:rsidR="00CF02BE">
              <w:t xml:space="preserve"> </w:t>
            </w:r>
            <w:r w:rsidRPr="00B46509">
              <w:t>scripting language.</w:t>
            </w:r>
          </w:p>
        </w:tc>
        <w:tc>
          <w:tcPr>
            <w:tcW w:w="1275" w:type="dxa"/>
            <w:noWrap/>
            <w:hideMark/>
          </w:tcPr>
          <w:p w14:paraId="3D21A2B7"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Critical</w:t>
            </w:r>
          </w:p>
        </w:tc>
      </w:tr>
      <w:tr w:rsidR="00814858" w:rsidRPr="00B46509" w14:paraId="1A7768C6" w14:textId="77777777" w:rsidTr="003B71EC">
        <w:trPr>
          <w:trHeight w:val="890"/>
        </w:trPr>
        <w:tc>
          <w:tcPr>
            <w:cnfStyle w:val="001000000000" w:firstRow="0" w:lastRow="0" w:firstColumn="1" w:lastColumn="0" w:oddVBand="0" w:evenVBand="0" w:oddHBand="0" w:evenHBand="0" w:firstRowFirstColumn="0" w:firstRowLastColumn="0" w:lastRowFirstColumn="0" w:lastRowLastColumn="0"/>
            <w:tcW w:w="2268" w:type="dxa"/>
            <w:noWrap/>
            <w:hideMark/>
          </w:tcPr>
          <w:p w14:paraId="4C3817DB" w14:textId="77777777" w:rsidR="00814858" w:rsidRPr="00B46509" w:rsidRDefault="00814858">
            <w:r w:rsidRPr="00B46509">
              <w:t>PHP 7.2.x / 7.3.x &lt; 7.3.22 Memory Leak Vulnerability</w:t>
            </w:r>
          </w:p>
        </w:tc>
        <w:tc>
          <w:tcPr>
            <w:tcW w:w="5529" w:type="dxa"/>
            <w:hideMark/>
          </w:tcPr>
          <w:p w14:paraId="1EF80B45" w14:textId="2D18B982"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The version of PHP running on the remote web server is affected by a memory</w:t>
            </w:r>
            <w:r w:rsidR="003B71EC">
              <w:t xml:space="preserve"> </w:t>
            </w:r>
            <w:r w:rsidRPr="00B46509">
              <w:t>leak vulnerability.</w:t>
            </w:r>
          </w:p>
        </w:tc>
        <w:tc>
          <w:tcPr>
            <w:tcW w:w="1275" w:type="dxa"/>
            <w:noWrap/>
            <w:hideMark/>
          </w:tcPr>
          <w:p w14:paraId="0745C3DB"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r w:rsidR="00814858" w:rsidRPr="00B46509" w14:paraId="59BBC762" w14:textId="77777777" w:rsidTr="003B71EC">
        <w:trPr>
          <w:cnfStyle w:val="000000100000" w:firstRow="0" w:lastRow="0" w:firstColumn="0" w:lastColumn="0" w:oddVBand="0" w:evenVBand="0" w:oddHBand="1" w:evenHBand="0" w:firstRowFirstColumn="0" w:firstRowLastColumn="0" w:lastRowFirstColumn="0" w:lastRowLastColumn="0"/>
          <w:trHeight w:val="633"/>
        </w:trPr>
        <w:tc>
          <w:tcPr>
            <w:cnfStyle w:val="001000000000" w:firstRow="0" w:lastRow="0" w:firstColumn="1" w:lastColumn="0" w:oddVBand="0" w:evenVBand="0" w:oddHBand="0" w:evenHBand="0" w:firstRowFirstColumn="0" w:firstRowLastColumn="0" w:lastRowFirstColumn="0" w:lastRowLastColumn="0"/>
            <w:tcW w:w="2268" w:type="dxa"/>
            <w:noWrap/>
            <w:hideMark/>
          </w:tcPr>
          <w:p w14:paraId="78033F95" w14:textId="77777777" w:rsidR="00814858" w:rsidRPr="00B46509" w:rsidRDefault="00814858">
            <w:r w:rsidRPr="00B46509">
              <w:t>PHP &lt; 7.3.24 Multiple Vulnerabilities</w:t>
            </w:r>
          </w:p>
        </w:tc>
        <w:tc>
          <w:tcPr>
            <w:tcW w:w="5529" w:type="dxa"/>
            <w:noWrap/>
            <w:hideMark/>
          </w:tcPr>
          <w:p w14:paraId="2FAB2D71"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The version of PHP running on the remote web server is affected by multiple vulnerabilities.</w:t>
            </w:r>
          </w:p>
        </w:tc>
        <w:tc>
          <w:tcPr>
            <w:tcW w:w="1275" w:type="dxa"/>
            <w:noWrap/>
            <w:hideMark/>
          </w:tcPr>
          <w:p w14:paraId="403C05EA"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Medium</w:t>
            </w:r>
          </w:p>
        </w:tc>
      </w:tr>
      <w:tr w:rsidR="00814858" w:rsidRPr="00B46509" w14:paraId="1AB0BCA9" w14:textId="77777777" w:rsidTr="003B71EC">
        <w:trPr>
          <w:trHeight w:val="655"/>
        </w:trPr>
        <w:tc>
          <w:tcPr>
            <w:cnfStyle w:val="001000000000" w:firstRow="0" w:lastRow="0" w:firstColumn="1" w:lastColumn="0" w:oddVBand="0" w:evenVBand="0" w:oddHBand="0" w:evenHBand="0" w:firstRowFirstColumn="0" w:firstRowLastColumn="0" w:lastRowFirstColumn="0" w:lastRowLastColumn="0"/>
            <w:tcW w:w="2268" w:type="dxa"/>
            <w:noWrap/>
            <w:hideMark/>
          </w:tcPr>
          <w:p w14:paraId="0601483A" w14:textId="77777777" w:rsidR="00814858" w:rsidRPr="00B46509" w:rsidRDefault="00814858">
            <w:r w:rsidRPr="00B46509">
              <w:t>HTTP TRACE / TRACK Methods Allowed</w:t>
            </w:r>
          </w:p>
        </w:tc>
        <w:tc>
          <w:tcPr>
            <w:tcW w:w="5529" w:type="dxa"/>
            <w:noWrap/>
            <w:hideMark/>
          </w:tcPr>
          <w:p w14:paraId="7A3C935C"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Debugging functions are enabled on the remote web server.</w:t>
            </w:r>
          </w:p>
        </w:tc>
        <w:tc>
          <w:tcPr>
            <w:tcW w:w="1275" w:type="dxa"/>
            <w:noWrap/>
            <w:hideMark/>
          </w:tcPr>
          <w:p w14:paraId="4E9DE6EC"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r w:rsidR="00814858" w:rsidRPr="00B46509" w14:paraId="25DC0C9F" w14:textId="77777777" w:rsidTr="003B71EC">
        <w:trPr>
          <w:cnfStyle w:val="000000100000" w:firstRow="0" w:lastRow="0" w:firstColumn="0" w:lastColumn="0" w:oddVBand="0" w:evenVBand="0" w:oddHBand="1"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2268" w:type="dxa"/>
            <w:noWrap/>
            <w:hideMark/>
          </w:tcPr>
          <w:p w14:paraId="0DECF28F" w14:textId="77777777" w:rsidR="00814858" w:rsidRPr="00B46509" w:rsidRDefault="00814858">
            <w:r w:rsidRPr="00B46509">
              <w:t>Browsable Web Directories</w:t>
            </w:r>
          </w:p>
        </w:tc>
        <w:tc>
          <w:tcPr>
            <w:tcW w:w="5529" w:type="dxa"/>
            <w:noWrap/>
            <w:hideMark/>
          </w:tcPr>
          <w:p w14:paraId="56221145"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Some directories on the remote web server are browsable.</w:t>
            </w:r>
          </w:p>
        </w:tc>
        <w:tc>
          <w:tcPr>
            <w:tcW w:w="1275" w:type="dxa"/>
            <w:noWrap/>
            <w:hideMark/>
          </w:tcPr>
          <w:p w14:paraId="59C641ED"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Medium</w:t>
            </w:r>
          </w:p>
        </w:tc>
      </w:tr>
      <w:tr w:rsidR="00814858" w:rsidRPr="00B46509" w14:paraId="250CA541" w14:textId="77777777" w:rsidTr="003B71EC">
        <w:trPr>
          <w:trHeight w:val="981"/>
        </w:trPr>
        <w:tc>
          <w:tcPr>
            <w:cnfStyle w:val="001000000000" w:firstRow="0" w:lastRow="0" w:firstColumn="1" w:lastColumn="0" w:oddVBand="0" w:evenVBand="0" w:oddHBand="0" w:evenHBand="0" w:firstRowFirstColumn="0" w:firstRowLastColumn="0" w:lastRowFirstColumn="0" w:lastRowLastColumn="0"/>
            <w:tcW w:w="2268" w:type="dxa"/>
            <w:noWrap/>
            <w:hideMark/>
          </w:tcPr>
          <w:p w14:paraId="426EAE7D" w14:textId="77777777" w:rsidR="00814858" w:rsidRPr="00B46509" w:rsidRDefault="00814858">
            <w:r w:rsidRPr="00B46509">
              <w:t>Web Application Potentially Vulnerable to Clickjacking</w:t>
            </w:r>
          </w:p>
        </w:tc>
        <w:tc>
          <w:tcPr>
            <w:tcW w:w="5529" w:type="dxa"/>
            <w:hideMark/>
          </w:tcPr>
          <w:p w14:paraId="2B28C5DB" w14:textId="796A4225"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The remote web server may fail to mitigate a class of web application</w:t>
            </w:r>
            <w:r w:rsidR="003B71EC">
              <w:t xml:space="preserve"> </w:t>
            </w:r>
            <w:r w:rsidRPr="00B46509">
              <w:t>vulnerabilities.</w:t>
            </w:r>
          </w:p>
        </w:tc>
        <w:tc>
          <w:tcPr>
            <w:tcW w:w="1275" w:type="dxa"/>
            <w:noWrap/>
            <w:hideMark/>
          </w:tcPr>
          <w:p w14:paraId="37DC99FF"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r w:rsidR="00814858" w:rsidRPr="00B46509" w14:paraId="69DCCA03" w14:textId="77777777" w:rsidTr="003B71EC">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2268" w:type="dxa"/>
            <w:noWrap/>
            <w:hideMark/>
          </w:tcPr>
          <w:p w14:paraId="712C6B61" w14:textId="77777777" w:rsidR="00814858" w:rsidRPr="00B46509" w:rsidRDefault="00814858">
            <w:proofErr w:type="spellStart"/>
            <w:r w:rsidRPr="00B46509">
              <w:t>JQuery</w:t>
            </w:r>
            <w:proofErr w:type="spellEnd"/>
            <w:r w:rsidRPr="00B46509">
              <w:t xml:space="preserve"> 1.2 &lt; 3.5.0 Multiple XSS</w:t>
            </w:r>
          </w:p>
        </w:tc>
        <w:tc>
          <w:tcPr>
            <w:tcW w:w="5529" w:type="dxa"/>
            <w:hideMark/>
          </w:tcPr>
          <w:p w14:paraId="50204DFE" w14:textId="6C186868"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The remote web server is affected by multiple cross site scripting</w:t>
            </w:r>
            <w:r w:rsidR="003B71EC">
              <w:t xml:space="preserve"> </w:t>
            </w:r>
            <w:r w:rsidRPr="00B46509">
              <w:t>vulnerability.</w:t>
            </w:r>
          </w:p>
        </w:tc>
        <w:tc>
          <w:tcPr>
            <w:tcW w:w="1275" w:type="dxa"/>
            <w:noWrap/>
            <w:hideMark/>
          </w:tcPr>
          <w:p w14:paraId="3E9EB6EF"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Medium</w:t>
            </w:r>
          </w:p>
        </w:tc>
      </w:tr>
      <w:tr w:rsidR="00814858" w:rsidRPr="00B46509" w14:paraId="2A7A792E" w14:textId="77777777" w:rsidTr="003B71EC">
        <w:trPr>
          <w:trHeight w:val="644"/>
        </w:trPr>
        <w:tc>
          <w:tcPr>
            <w:cnfStyle w:val="001000000000" w:firstRow="0" w:lastRow="0" w:firstColumn="1" w:lastColumn="0" w:oddVBand="0" w:evenVBand="0" w:oddHBand="0" w:evenHBand="0" w:firstRowFirstColumn="0" w:firstRowLastColumn="0" w:lastRowFirstColumn="0" w:lastRowLastColumn="0"/>
            <w:tcW w:w="2268" w:type="dxa"/>
            <w:noWrap/>
            <w:hideMark/>
          </w:tcPr>
          <w:p w14:paraId="195A97DE" w14:textId="77777777" w:rsidR="00814858" w:rsidRPr="00B46509" w:rsidRDefault="00814858">
            <w:r w:rsidRPr="00B46509">
              <w:t>PHP &lt; 7.3.28 Email Header Injection</w:t>
            </w:r>
          </w:p>
        </w:tc>
        <w:tc>
          <w:tcPr>
            <w:tcW w:w="5529" w:type="dxa"/>
            <w:noWrap/>
            <w:hideMark/>
          </w:tcPr>
          <w:p w14:paraId="4380CC75"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The version of PHP running on the remote web server is affected by an email header injection vulnerability.</w:t>
            </w:r>
          </w:p>
        </w:tc>
        <w:tc>
          <w:tcPr>
            <w:tcW w:w="1275" w:type="dxa"/>
            <w:noWrap/>
            <w:hideMark/>
          </w:tcPr>
          <w:p w14:paraId="403E20BB"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bl>
    <w:p w14:paraId="451EE34E" w14:textId="77777777" w:rsidR="003B71EC" w:rsidRDefault="003B71EC" w:rsidP="00B448B2">
      <w:pPr>
        <w:jc w:val="both"/>
      </w:pPr>
    </w:p>
    <w:p w14:paraId="7192E98B" w14:textId="61FD1516" w:rsidR="003B71EC" w:rsidRDefault="00572662" w:rsidP="00B448B2">
      <w:pPr>
        <w:jc w:val="both"/>
      </w:pPr>
      <w:r>
        <w:t xml:space="preserve">The attack on the site </w:t>
      </w:r>
      <w:r w:rsidR="00986F5A">
        <w:t>involved</w:t>
      </w:r>
      <w:r>
        <w:t xml:space="preserve"> using </w:t>
      </w:r>
      <w:r w:rsidR="00024B99">
        <w:t>two</w:t>
      </w:r>
      <w:r>
        <w:t xml:space="preserve"> protocols mostly</w:t>
      </w:r>
      <w:r w:rsidR="001E1EFE">
        <w:t xml:space="preserve"> which are 80 and 443</w:t>
      </w:r>
      <w:r>
        <w:t xml:space="preserve"> with the addition use of 2 other that had </w:t>
      </w:r>
      <w:r w:rsidR="00024B99">
        <w:t>known</w:t>
      </w:r>
      <w:r>
        <w:t xml:space="preserve"> </w:t>
      </w:r>
      <w:r w:rsidR="00986F5A">
        <w:t xml:space="preserve">exploitable </w:t>
      </w:r>
      <w:r w:rsidR="00024B99">
        <w:t xml:space="preserve">for denial of service </w:t>
      </w:r>
      <w:r w:rsidR="0012483D">
        <w:t xml:space="preserve">(7070) </w:t>
      </w:r>
      <w:r w:rsidR="0049453B">
        <w:t>and allow</w:t>
      </w:r>
      <w:r w:rsidR="0012483D" w:rsidRPr="0012483D">
        <w:t xml:space="preserve"> a remote attacker to bypass security restrictions, caused by the inadequate authentication</w:t>
      </w:r>
      <w:r w:rsidR="009D3D91">
        <w:t xml:space="preserve"> input (554). A graph is show below to that </w:t>
      </w:r>
      <w:r w:rsidR="0049453B">
        <w:t>represent</w:t>
      </w:r>
      <w:r w:rsidR="009D3D91">
        <w:t xml:space="preserve"> the</w:t>
      </w:r>
      <w:r w:rsidR="0049453B">
        <w:t xml:space="preserve"> quantity</w:t>
      </w:r>
      <w:r w:rsidR="009D3D91">
        <w:t xml:space="preserve"> of </w:t>
      </w:r>
      <w:r w:rsidR="0049453B">
        <w:t>port discovered.</w:t>
      </w:r>
    </w:p>
    <w:p w14:paraId="4CA54569" w14:textId="77777777" w:rsidR="00986F5A" w:rsidRDefault="006C5C96" w:rsidP="00986F5A">
      <w:pPr>
        <w:keepNext/>
        <w:spacing w:after="0"/>
      </w:pPr>
      <w:r>
        <w:rPr>
          <w:noProof/>
        </w:rPr>
        <w:drawing>
          <wp:inline distT="0" distB="0" distL="0" distR="0" wp14:anchorId="04CD3C48" wp14:editId="7D7880FD">
            <wp:extent cx="5735782" cy="1744345"/>
            <wp:effectExtent l="0" t="0" r="17780" b="8255"/>
            <wp:docPr id="7" name="Chart 7">
              <a:extLst xmlns:a="http://schemas.openxmlformats.org/drawingml/2006/main">
                <a:ext uri="{FF2B5EF4-FFF2-40B4-BE49-F238E27FC236}">
                  <a16:creationId xmlns:a16="http://schemas.microsoft.com/office/drawing/2014/main" id="{41597672-CE95-4425-B4BB-BD6D9E912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431C8E7" w14:textId="502CF103" w:rsidR="005C22F2" w:rsidRDefault="00986F5A" w:rsidP="00986F5A">
      <w:pPr>
        <w:pStyle w:val="Caption"/>
      </w:pPr>
      <w:bookmarkStart w:id="21" w:name="_Toc93354398"/>
      <w:r>
        <w:t xml:space="preserve">Figure </w:t>
      </w:r>
      <w:r w:rsidR="00DC1A72">
        <w:fldChar w:fldCharType="begin"/>
      </w:r>
      <w:r w:rsidR="00DC1A72">
        <w:instrText xml:space="preserve"> SEQ Figure \* ARABIC </w:instrText>
      </w:r>
      <w:r w:rsidR="00DC1A72">
        <w:fldChar w:fldCharType="separate"/>
      </w:r>
      <w:r w:rsidR="008239CB">
        <w:rPr>
          <w:noProof/>
        </w:rPr>
        <w:t>3</w:t>
      </w:r>
      <w:r w:rsidR="00DC1A72">
        <w:rPr>
          <w:noProof/>
        </w:rPr>
        <w:fldChar w:fldCharType="end"/>
      </w:r>
      <w:r>
        <w:t xml:space="preserve"> - Number of Ports Discovered</w:t>
      </w:r>
      <w:bookmarkEnd w:id="21"/>
    </w:p>
    <w:p w14:paraId="30EC9AD2" w14:textId="1B786DC5" w:rsidR="007C0297" w:rsidRDefault="007C0297" w:rsidP="00EA7078">
      <w:pPr>
        <w:pStyle w:val="Heading3"/>
      </w:pPr>
      <w:bookmarkStart w:id="22" w:name="_Toc93354361"/>
      <w:r>
        <w:lastRenderedPageBreak/>
        <w:t>Tools</w:t>
      </w:r>
      <w:r w:rsidR="00E6624F">
        <w:t xml:space="preserve"> &amp; Attacks</w:t>
      </w:r>
      <w:bookmarkEnd w:id="22"/>
    </w:p>
    <w:p w14:paraId="052C4F6E" w14:textId="364752E2" w:rsidR="004A20CB" w:rsidRDefault="00276161" w:rsidP="0042739E">
      <w:pPr>
        <w:jc w:val="both"/>
      </w:pPr>
      <w:r w:rsidRPr="00276161">
        <w:t xml:space="preserve">There are plenty of tools on the web that offers similar approaches to vulnerability attacking on web applications for most of these tools they operate affectively following </w:t>
      </w:r>
      <w:r w:rsidR="00A535B8" w:rsidRPr="00A535B8">
        <w:t>different frameworks</w:t>
      </w:r>
      <w:r w:rsidR="00A535B8">
        <w:t xml:space="preserve"> </w:t>
      </w:r>
      <w:r w:rsidR="00A535B8" w:rsidRPr="00A535B8">
        <w:t>f</w:t>
      </w:r>
      <w:r w:rsidR="00A535B8">
        <w:t>or</w:t>
      </w:r>
      <w:r w:rsidR="00A535B8" w:rsidRPr="00A535B8">
        <w:t xml:space="preserve"> penetration test</w:t>
      </w:r>
      <w:r w:rsidR="00A535B8">
        <w:t xml:space="preserve">. </w:t>
      </w:r>
      <w:r w:rsidR="006B4BBB">
        <w:t>T</w:t>
      </w:r>
      <w:r w:rsidR="00114680" w:rsidRPr="00114680">
        <w:t xml:space="preserve">he tools that have been used to attack an exploit </w:t>
      </w:r>
      <w:r w:rsidR="00114680">
        <w:t>Healios website</w:t>
      </w:r>
      <w:r w:rsidR="00F77B29">
        <w:t xml:space="preserve"> are</w:t>
      </w:r>
      <w:r w:rsidR="009459DE" w:rsidRPr="009459DE">
        <w:t xml:space="preserve"> three </w:t>
      </w:r>
      <w:r w:rsidR="00F77B29">
        <w:t xml:space="preserve">similar </w:t>
      </w:r>
      <w:r w:rsidR="009459DE" w:rsidRPr="009459DE">
        <w:t>tools that all have different benefactors</w:t>
      </w:r>
      <w:r w:rsidR="00F77B29">
        <w:t>.</w:t>
      </w:r>
      <w:r w:rsidR="009459DE" w:rsidRPr="009459DE">
        <w:t xml:space="preserve"> </w:t>
      </w:r>
      <w:r w:rsidR="00F77B29">
        <w:t>T</w:t>
      </w:r>
      <w:r w:rsidR="00EB1213" w:rsidRPr="00EB1213">
        <w:t>he first</w:t>
      </w:r>
      <w:r w:rsidR="00086FF2">
        <w:t xml:space="preserve"> tool is</w:t>
      </w:r>
      <w:r w:rsidR="00EB1213" w:rsidRPr="00EB1213">
        <w:t xml:space="preserve"> </w:t>
      </w:r>
      <w:r w:rsidR="00F77B29">
        <w:t>Metasploit</w:t>
      </w:r>
      <w:r w:rsidR="00905A6B">
        <w:t xml:space="preserve"> owned and managed by</w:t>
      </w:r>
      <w:r w:rsidR="0098483B">
        <w:t xml:space="preserve"> </w:t>
      </w:r>
      <w:r w:rsidR="002A1861">
        <w:t>rapid7</w:t>
      </w:r>
      <w:r w:rsidR="00086FF2">
        <w:t xml:space="preserve">, </w:t>
      </w:r>
      <w:r w:rsidR="006B24D9">
        <w:t>with the</w:t>
      </w:r>
      <w:r w:rsidR="00086FF2">
        <w:t xml:space="preserve"> </w:t>
      </w:r>
      <w:r w:rsidR="002A1861">
        <w:t xml:space="preserve">software </w:t>
      </w:r>
      <w:r w:rsidR="00086FF2">
        <w:t>having</w:t>
      </w:r>
      <w:r w:rsidR="002A1861">
        <w:t xml:space="preserve"> access</w:t>
      </w:r>
      <w:r w:rsidR="008C7B7B">
        <w:t xml:space="preserve"> to a </w:t>
      </w:r>
      <w:r w:rsidR="00EB1213" w:rsidRPr="00EB1213">
        <w:t>large database</w:t>
      </w:r>
      <w:r w:rsidR="006B24D9">
        <w:t xml:space="preserve">, </w:t>
      </w:r>
      <w:r w:rsidR="005C1B86">
        <w:t>for this database to be used correctly</w:t>
      </w:r>
      <w:r w:rsidR="004A20CB">
        <w:t xml:space="preserve"> a module is used that can be one of three primarily</w:t>
      </w:r>
      <w:r w:rsidR="0042739E">
        <w:t xml:space="preserve"> or multiply depending on the task. These are</w:t>
      </w:r>
      <w:r w:rsidR="004A20CB">
        <w:t xml:space="preserve"> </w:t>
      </w:r>
      <w:r w:rsidR="0042739E" w:rsidRPr="0042739E">
        <w:t>exploit module, auxiliary module, or post-exploitation module</w:t>
      </w:r>
      <w:r w:rsidR="0042739E">
        <w:t xml:space="preserve">. </w:t>
      </w:r>
      <w:r w:rsidR="00F6216F" w:rsidRPr="00F6216F">
        <w:t xml:space="preserve">another tool that is you </w:t>
      </w:r>
      <w:r w:rsidR="00F6216F">
        <w:t xml:space="preserve">the Blur Suite, </w:t>
      </w:r>
      <w:r w:rsidR="00F6216F" w:rsidRPr="00F6216F">
        <w:t xml:space="preserve">this tool is massively penetration testers street is considered to be one of the most popular </w:t>
      </w:r>
      <w:r w:rsidR="004F608F" w:rsidRPr="004F608F">
        <w:t xml:space="preserve">all around the tools for web application testing reasons for this is partially because it follows the top 10 </w:t>
      </w:r>
      <w:r w:rsidR="004F608F">
        <w:t xml:space="preserve">owasp </w:t>
      </w:r>
      <w:r w:rsidR="004F608F" w:rsidRPr="004F608F">
        <w:t>framework m</w:t>
      </w:r>
      <w:r w:rsidR="004F608F">
        <w:t>odule</w:t>
      </w:r>
      <w:r w:rsidR="004F608F" w:rsidRPr="004F608F">
        <w:t xml:space="preserve"> allowing for it to be an all in one too</w:t>
      </w:r>
      <w:r w:rsidR="00824D0A">
        <w:t>l [6]</w:t>
      </w:r>
      <w:r w:rsidR="004F608F">
        <w:t>.</w:t>
      </w:r>
      <w:r w:rsidR="00F31D5C">
        <w:t xml:space="preserve"> </w:t>
      </w:r>
    </w:p>
    <w:p w14:paraId="5EF99202" w14:textId="770CD728" w:rsidR="00F31D5C" w:rsidRDefault="00FE1546" w:rsidP="0042739E">
      <w:pPr>
        <w:jc w:val="both"/>
      </w:pPr>
      <w:r w:rsidRPr="00FE1546">
        <w:t xml:space="preserve">The reasons why predominantly over other tools in the industry such as </w:t>
      </w:r>
      <w:r>
        <w:t xml:space="preserve">Fuzzdb and Nikto, </w:t>
      </w:r>
      <w:r w:rsidR="005B2C82" w:rsidRPr="005B2C82">
        <w:t>was due to time constraints and understanding the software packages already for a more effective testing</w:t>
      </w:r>
      <w:r w:rsidR="005B2C82">
        <w:t xml:space="preserve"> </w:t>
      </w:r>
      <w:r w:rsidR="005B2C82" w:rsidRPr="005B2C82">
        <w:t>and better understanding of the software to reduce time</w:t>
      </w:r>
      <w:r w:rsidR="005B2C82">
        <w:t xml:space="preserve">. </w:t>
      </w:r>
      <w:r w:rsidR="00593C84" w:rsidRPr="00593C84">
        <w:t>Research</w:t>
      </w:r>
      <w:r w:rsidR="003C6C65">
        <w:t>ing</w:t>
      </w:r>
      <w:r w:rsidR="00593C84" w:rsidRPr="00593C84">
        <w:t xml:space="preserve"> into </w:t>
      </w:r>
      <w:r w:rsidR="003C6C65">
        <w:t>the previously mentioned tool</w:t>
      </w:r>
      <w:r w:rsidR="00593C84" w:rsidRPr="00593C84">
        <w:t xml:space="preserve"> find some interesting features but also ultimately reasons why </w:t>
      </w:r>
      <w:r w:rsidR="003C6C65" w:rsidRPr="003C6C65">
        <w:t>not to go for them</w:t>
      </w:r>
      <w:r w:rsidR="003C6C65">
        <w:t xml:space="preserve">, </w:t>
      </w:r>
      <w:r w:rsidR="003940C4">
        <w:t>Nikto</w:t>
      </w:r>
      <w:r w:rsidR="00E17F39">
        <w:t xml:space="preserve"> is a very lou</w:t>
      </w:r>
      <w:r w:rsidR="003940C4">
        <w:t xml:space="preserve">d tool that makes a lot of traffic and </w:t>
      </w:r>
      <w:r w:rsidR="004D6586">
        <w:t>noise</w:t>
      </w:r>
      <w:r w:rsidR="003940C4">
        <w:t xml:space="preserve"> when working</w:t>
      </w:r>
      <w:r w:rsidR="004D6586">
        <w:t>, this can be a big down side while Fuzzdb</w:t>
      </w:r>
      <w:r w:rsidR="00321CAE">
        <w:t xml:space="preserve"> tends to focus more as being all in one tool </w:t>
      </w:r>
      <w:r w:rsidR="005F5DD6">
        <w:t xml:space="preserve">for </w:t>
      </w:r>
      <w:r w:rsidR="005F5DD6" w:rsidRPr="005F5DD6">
        <w:t>discovery scans and perform analysis on the responses received</w:t>
      </w:r>
      <w:r w:rsidR="005F5DD6">
        <w:t xml:space="preserve"> furthermore being pre-built attack payloads only</w:t>
      </w:r>
      <w:r w:rsidR="009A5D6A">
        <w:t xml:space="preserve"> [</w:t>
      </w:r>
      <w:r w:rsidR="00824D0A">
        <w:t>12, 13</w:t>
      </w:r>
      <w:r w:rsidR="009A5D6A">
        <w:t>]</w:t>
      </w:r>
      <w:r w:rsidR="005F5DD6">
        <w:t>.</w:t>
      </w:r>
    </w:p>
    <w:p w14:paraId="11B6484D" w14:textId="74D080AB" w:rsidR="00EA7078" w:rsidRDefault="006303DB" w:rsidP="00E7439A">
      <w:pPr>
        <w:jc w:val="both"/>
      </w:pPr>
      <w:r w:rsidRPr="006303DB">
        <w:t xml:space="preserve">The </w:t>
      </w:r>
      <w:r>
        <w:t>attack</w:t>
      </w:r>
      <w:r w:rsidRPr="006303DB">
        <w:t xml:space="preserve"> was launched by using a copy of </w:t>
      </w:r>
      <w:r>
        <w:t xml:space="preserve">kali </w:t>
      </w:r>
      <w:r w:rsidR="009C1188">
        <w:t>Linux</w:t>
      </w:r>
      <w:r w:rsidRPr="006303DB">
        <w:t xml:space="preserve"> with</w:t>
      </w:r>
      <w:r w:rsidR="007769FD">
        <w:t xml:space="preserve"> Nessus,</w:t>
      </w:r>
      <w:r w:rsidRPr="006303DB">
        <w:t xml:space="preserve"> </w:t>
      </w:r>
      <w:r w:rsidR="009C1188" w:rsidRPr="006303DB">
        <w:t>Metasploit</w:t>
      </w:r>
      <w:r w:rsidRPr="006303DB">
        <w:t xml:space="preserve"> and </w:t>
      </w:r>
      <w:r w:rsidR="009C1188">
        <w:t>Burp Suite</w:t>
      </w:r>
      <w:r w:rsidRPr="006303DB">
        <w:t xml:space="preserve"> software installed</w:t>
      </w:r>
      <w:r w:rsidR="009C1188">
        <w:t xml:space="preserve">, </w:t>
      </w:r>
      <w:r w:rsidR="007769FD">
        <w:t xml:space="preserve">after the scan was completed by Nessus it was </w:t>
      </w:r>
      <w:r w:rsidR="000D6EE2">
        <w:t xml:space="preserve">quick to see that there are hand full of area that can be exploited as shown in the table above in </w:t>
      </w:r>
      <w:r w:rsidR="000D6EE2" w:rsidRPr="000D6EE2">
        <w:t>Table 2 - Types of Attacks Discovered &amp; Risk</w:t>
      </w:r>
      <w:r w:rsidR="000D6EE2">
        <w:t xml:space="preserve">. With this information </w:t>
      </w:r>
      <w:r w:rsidR="0059019F">
        <w:t xml:space="preserve">it easy to </w:t>
      </w:r>
      <w:r w:rsidR="00252054">
        <w:t xml:space="preserve">understand </w:t>
      </w:r>
      <w:r w:rsidR="00422A4B">
        <w:t xml:space="preserve">the criticalness of the attack ranging from 10 to 0, with ten being </w:t>
      </w:r>
      <w:r w:rsidR="00E6624F">
        <w:t>the worst.</w:t>
      </w:r>
      <w:r w:rsidR="0059019F">
        <w:t xml:space="preserve">  </w:t>
      </w:r>
    </w:p>
    <w:p w14:paraId="5FE4CEAE" w14:textId="01CC2D90" w:rsidR="00CF1827" w:rsidRDefault="00A8486B" w:rsidP="00B448B2">
      <w:pPr>
        <w:jc w:val="both"/>
      </w:pPr>
      <w:r>
        <w:t xml:space="preserve">It is key to record all details and </w:t>
      </w:r>
      <w:r w:rsidR="00E556B2">
        <w:t>understanding</w:t>
      </w:r>
      <w:r>
        <w:t xml:space="preserve"> of </w:t>
      </w:r>
      <w:r w:rsidR="0061116C">
        <w:t>penetration</w:t>
      </w:r>
      <w:r w:rsidR="00E556B2">
        <w:t xml:space="preserve"> testing</w:t>
      </w:r>
      <w:r>
        <w:t xml:space="preserve">, the reason for this </w:t>
      </w:r>
      <w:r w:rsidR="0061116C">
        <w:t>suggest</w:t>
      </w:r>
      <w:r>
        <w:t xml:space="preserve"> to be that </w:t>
      </w:r>
      <w:r w:rsidR="0061116C">
        <w:t>keeping a log of all success and failure</w:t>
      </w:r>
      <w:r w:rsidR="00E15507">
        <w:t xml:space="preserve">s for future recorded and history. </w:t>
      </w:r>
      <w:r w:rsidR="00754697" w:rsidRPr="00754697">
        <w:t>On penetration testing allows full security analysis too work on understand trends that can be detected on systems this could help find gaps in information security compliance is and also can help create the graphs and look at response times</w:t>
      </w:r>
      <w:r w:rsidR="00AC05ED">
        <w:t xml:space="preserve">. </w:t>
      </w:r>
      <w:r w:rsidR="00AC05ED" w:rsidRPr="00AC05ED">
        <w:t>furthermore looking into this it also shows how long it can take a team to find a mitigate the impact</w:t>
      </w:r>
      <w:r w:rsidR="00AC05ED">
        <w:t>.</w:t>
      </w:r>
    </w:p>
    <w:p w14:paraId="10FCA031" w14:textId="77777777" w:rsidR="00DE00E8" w:rsidRDefault="00DE00E8" w:rsidP="00B448B2">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58"/>
        <w:gridCol w:w="3279"/>
        <w:gridCol w:w="2989"/>
      </w:tblGrid>
      <w:tr w:rsidR="00ED25C8" w14:paraId="2B6DA5F6" w14:textId="77777777" w:rsidTr="00DE00E8">
        <w:tc>
          <w:tcPr>
            <w:tcW w:w="2984" w:type="dxa"/>
          </w:tcPr>
          <w:p w14:paraId="1AEF1B19" w14:textId="77777777" w:rsidR="00DE00E8" w:rsidRDefault="00970316" w:rsidP="00DE00E8">
            <w:pPr>
              <w:keepNext/>
            </w:pPr>
            <w:r>
              <w:rPr>
                <w:noProof/>
              </w:rPr>
              <w:drawing>
                <wp:inline distT="0" distB="0" distL="0" distR="0" wp14:anchorId="007534CB" wp14:editId="2B7705EC">
                  <wp:extent cx="1661822" cy="166182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67706" cy="1667706"/>
                          </a:xfrm>
                          <a:prstGeom prst="rect">
                            <a:avLst/>
                          </a:prstGeom>
                          <a:noFill/>
                          <a:ln>
                            <a:noFill/>
                          </a:ln>
                        </pic:spPr>
                      </pic:pic>
                    </a:graphicData>
                  </a:graphic>
                </wp:inline>
              </w:drawing>
            </w:r>
          </w:p>
          <w:p w14:paraId="1C0A2497" w14:textId="0FC58660" w:rsidR="005E51B4" w:rsidRDefault="00DE00E8" w:rsidP="00DE00E8">
            <w:pPr>
              <w:pStyle w:val="Caption"/>
            </w:pPr>
            <w:bookmarkStart w:id="23" w:name="_Toc93354399"/>
            <w:proofErr w:type="spellStart"/>
            <w:r>
              <w:t>Figu</w:t>
            </w:r>
            <w:proofErr w:type="spellEnd"/>
            <w:r w:rsidR="00883B1D">
              <w:t xml:space="preserve"> </w:t>
            </w:r>
            <w:r>
              <w:t xml:space="preserve">re </w:t>
            </w:r>
            <w:fldSimple w:instr=" SEQ Figure \* ARABIC ">
              <w:r w:rsidR="008239CB">
                <w:rPr>
                  <w:noProof/>
                </w:rPr>
                <w:t>4</w:t>
              </w:r>
            </w:fldSimple>
            <w:r>
              <w:t xml:space="preserve"> - Tools Table</w:t>
            </w:r>
            <w:bookmarkEnd w:id="23"/>
          </w:p>
        </w:tc>
        <w:tc>
          <w:tcPr>
            <w:tcW w:w="3369" w:type="dxa"/>
          </w:tcPr>
          <w:p w14:paraId="4C2A725F" w14:textId="0209FAD9" w:rsidR="005E51B4" w:rsidRDefault="00852BE3" w:rsidP="00DC6C51">
            <w:r>
              <w:rPr>
                <w:noProof/>
              </w:rPr>
              <w:drawing>
                <wp:inline distT="0" distB="0" distL="0" distR="0" wp14:anchorId="53E8FB9F" wp14:editId="2C09E3B9">
                  <wp:extent cx="2002719" cy="151869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15082" cy="1528074"/>
                          </a:xfrm>
                          <a:prstGeom prst="rect">
                            <a:avLst/>
                          </a:prstGeom>
                          <a:noFill/>
                          <a:ln>
                            <a:noFill/>
                          </a:ln>
                        </pic:spPr>
                      </pic:pic>
                    </a:graphicData>
                  </a:graphic>
                </wp:inline>
              </w:drawing>
            </w:r>
          </w:p>
        </w:tc>
        <w:tc>
          <w:tcPr>
            <w:tcW w:w="2663" w:type="dxa"/>
          </w:tcPr>
          <w:p w14:paraId="13728539" w14:textId="3861E2CA" w:rsidR="005E51B4" w:rsidRDefault="002C7681" w:rsidP="00DE00E8">
            <w:pPr>
              <w:jc w:val="center"/>
            </w:pPr>
            <w:r>
              <w:rPr>
                <w:noProof/>
              </w:rPr>
              <w:drawing>
                <wp:anchor distT="0" distB="0" distL="114300" distR="114300" simplePos="0" relativeHeight="251662848" behindDoc="1" locked="0" layoutInCell="1" allowOverlap="1" wp14:anchorId="1E461F99" wp14:editId="707DCA73">
                  <wp:simplePos x="0" y="0"/>
                  <wp:positionH relativeFrom="column">
                    <wp:posOffset>-45168</wp:posOffset>
                  </wp:positionH>
                  <wp:positionV relativeFrom="paragraph">
                    <wp:posOffset>509905</wp:posOffset>
                  </wp:positionV>
                  <wp:extent cx="1812898" cy="508961"/>
                  <wp:effectExtent l="0" t="0" r="0" b="5715"/>
                  <wp:wrapTight wrapText="bothSides">
                    <wp:wrapPolygon edited="0">
                      <wp:start x="1589" y="809"/>
                      <wp:lineTo x="227" y="3236"/>
                      <wp:lineTo x="0" y="5663"/>
                      <wp:lineTo x="227" y="16180"/>
                      <wp:lineTo x="1816" y="20225"/>
                      <wp:lineTo x="2270" y="21034"/>
                      <wp:lineTo x="14531" y="21034"/>
                      <wp:lineTo x="21343" y="19416"/>
                      <wp:lineTo x="21343" y="7281"/>
                      <wp:lineTo x="18618" y="4045"/>
                      <wp:lineTo x="9309" y="809"/>
                      <wp:lineTo x="1589" y="809"/>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12898" cy="508961"/>
                          </a:xfrm>
                          <a:prstGeom prst="rect">
                            <a:avLst/>
                          </a:prstGeom>
                          <a:noFill/>
                          <a:ln>
                            <a:noFill/>
                          </a:ln>
                        </pic:spPr>
                      </pic:pic>
                    </a:graphicData>
                  </a:graphic>
                </wp:anchor>
              </w:drawing>
            </w:r>
          </w:p>
        </w:tc>
      </w:tr>
    </w:tbl>
    <w:p w14:paraId="2A52E1EB" w14:textId="2EEA1B02" w:rsidR="00CF1827" w:rsidRDefault="00CF1827" w:rsidP="00DC6C51"/>
    <w:p w14:paraId="03BA909D" w14:textId="38056DB3" w:rsidR="00CF1827" w:rsidRDefault="00CF1827" w:rsidP="00DC6C51"/>
    <w:p w14:paraId="57B5A3AE" w14:textId="5D842F83" w:rsidR="00CF1827" w:rsidRDefault="00CF1827" w:rsidP="00DC6C51"/>
    <w:p w14:paraId="4D37EE18" w14:textId="0FF7C411" w:rsidR="000306BF" w:rsidRDefault="000306BF" w:rsidP="000306BF">
      <w:pPr>
        <w:pStyle w:val="Heading2"/>
      </w:pPr>
      <w:bookmarkStart w:id="24" w:name="_Toc93354362"/>
      <w:r>
        <w:t>1.6 Solutions for the Threats</w:t>
      </w:r>
      <w:bookmarkEnd w:id="24"/>
    </w:p>
    <w:p w14:paraId="323819EA" w14:textId="78CB2AD0" w:rsidR="001828C1" w:rsidRDefault="00C26C34" w:rsidP="009C2813">
      <w:pPr>
        <w:jc w:val="both"/>
      </w:pPr>
      <w:r w:rsidRPr="00C26C34">
        <w:t xml:space="preserve">when it comes to finding solutions for threats and vulnerabilities and </w:t>
      </w:r>
      <w:r w:rsidR="009C2813" w:rsidRPr="00C26C34">
        <w:t>all sorts</w:t>
      </w:r>
      <w:r w:rsidRPr="00C26C34">
        <w:t xml:space="preserve"> of exploits it can be a very quick patch or it can be something that can take ages and result in downtime for long periods</w:t>
      </w:r>
      <w:r>
        <w:t xml:space="preserve">. </w:t>
      </w:r>
      <w:r w:rsidRPr="00C26C34">
        <w:t xml:space="preserve">luckily enough after the testing was conducted it seems to be a lot of PHP </w:t>
      </w:r>
      <w:r w:rsidR="00E73BB8" w:rsidRPr="00E73BB8">
        <w:t>issues as well as configuration issues on the back end of the website that gives a lot of the problems</w:t>
      </w:r>
      <w:r w:rsidR="00E73BB8">
        <w:t xml:space="preserve">. </w:t>
      </w:r>
      <w:r w:rsidR="00E73BB8" w:rsidRPr="00E73BB8">
        <w:t>from these findings a table is created below with the exploit found an</w:t>
      </w:r>
      <w:r w:rsidR="009C2813">
        <w:t>d</w:t>
      </w:r>
      <w:r w:rsidR="00E73BB8" w:rsidRPr="00E73BB8">
        <w:t xml:space="preserve"> patch solution that is available</w:t>
      </w:r>
      <w:r w:rsidR="009C2813">
        <w:t>.</w:t>
      </w:r>
    </w:p>
    <w:p w14:paraId="25365A23" w14:textId="1D4E585A" w:rsidR="009C2813" w:rsidRDefault="00F4558C" w:rsidP="009C2813">
      <w:pPr>
        <w:jc w:val="both"/>
      </w:pPr>
      <w:r w:rsidRPr="00F4558C">
        <w:t xml:space="preserve">After reviewing the report found from the Nessus scan it was quick and easy to see that a majority of the issues found are related to PHP outdated and unsupported versions </w:t>
      </w:r>
      <w:r w:rsidR="00FD3D05" w:rsidRPr="00FD3D05">
        <w:t>this has created a section of different vulnerabilities and exploits due to the length of time that PHP hasn't been updated</w:t>
      </w:r>
      <w:r w:rsidR="00FD3D05">
        <w:t xml:space="preserve">, </w:t>
      </w:r>
      <w:r w:rsidR="00FD3D05" w:rsidRPr="00FD3D05">
        <w:t xml:space="preserve">another area of the website that really needs to be addressed is </w:t>
      </w:r>
      <w:r w:rsidR="0002384E" w:rsidRPr="0002384E">
        <w:t>the configuration of the web server in the back end this has left the web directories open and able for hackers to gain access to sensitive resources additionally this is what is used to access restrictions or disable directories indexing</w:t>
      </w:r>
      <w:r w:rsidR="00C84148">
        <w:t>.</w:t>
      </w:r>
    </w:p>
    <w:p w14:paraId="41D6F7F1" w14:textId="0D2738FC" w:rsidR="000306BF" w:rsidRDefault="00C84148" w:rsidP="00456B00">
      <w:pPr>
        <w:jc w:val="both"/>
      </w:pPr>
      <w:r w:rsidRPr="00C84148">
        <w:t xml:space="preserve">recommendations that need to be addressed is upgrading the software through a more modern version configurations on the back end need to be addressed by disabling HTTP methods and going full HTTPS </w:t>
      </w:r>
      <w:r w:rsidR="00DC717B" w:rsidRPr="00DC717B">
        <w:t>and also going from self-certified SSL and having a managed paid for SSL certification</w:t>
      </w:r>
      <w:r w:rsidR="00DC717B">
        <w:t xml:space="preserve">. </w:t>
      </w:r>
      <w:r w:rsidR="00BB691F" w:rsidRPr="00BB691F">
        <w:t xml:space="preserve">To avoid all this for future occasions </w:t>
      </w:r>
      <w:r w:rsidR="009B25ED" w:rsidRPr="009B25ED">
        <w:t>defence strategy should be in place by putting in a policy that reviews the site every few weeks with an audit</w:t>
      </w:r>
      <w:r w:rsidR="009B25ED">
        <w:t xml:space="preserve">. </w:t>
      </w:r>
      <w:r w:rsidR="009B25ED" w:rsidRPr="009B25ED">
        <w:t xml:space="preserve">furthermore also adding that the website should auto update certain areas automatically allowing for certain software and plugins to be automatically updated to the latest version so it's consistently </w:t>
      </w:r>
      <w:r w:rsidR="00456B00" w:rsidRPr="00456B00">
        <w:t>on the most stable branch of software</w:t>
      </w:r>
      <w:r w:rsidR="00456B00">
        <w:t>.</w:t>
      </w:r>
      <w:r w:rsidR="00DC717B" w:rsidRPr="00DC717B">
        <w:t xml:space="preserve"> </w:t>
      </w:r>
    </w:p>
    <w:p w14:paraId="34C1E188" w14:textId="77777777" w:rsidR="00456B00" w:rsidRDefault="00456B00" w:rsidP="00456B00">
      <w:pPr>
        <w:jc w:val="both"/>
      </w:pPr>
    </w:p>
    <w:tbl>
      <w:tblPr>
        <w:tblStyle w:val="GridTable4-Accent1"/>
        <w:tblW w:w="9067" w:type="dxa"/>
        <w:tblLook w:val="04A0" w:firstRow="1" w:lastRow="0" w:firstColumn="1" w:lastColumn="0" w:noHBand="0" w:noVBand="1"/>
      </w:tblPr>
      <w:tblGrid>
        <w:gridCol w:w="2830"/>
        <w:gridCol w:w="6237"/>
      </w:tblGrid>
      <w:tr w:rsidR="001828C1" w14:paraId="6B124E73" w14:textId="77777777" w:rsidTr="00CF18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857E29E" w14:textId="0BC0ECB8" w:rsidR="001828C1" w:rsidRDefault="001828C1" w:rsidP="001828C1">
            <w:r>
              <w:t xml:space="preserve">Exploit, threats &amp; vulnerability’s </w:t>
            </w:r>
          </w:p>
        </w:tc>
        <w:tc>
          <w:tcPr>
            <w:tcW w:w="6237" w:type="dxa"/>
          </w:tcPr>
          <w:p w14:paraId="2E9D7EB2" w14:textId="3D71A827" w:rsidR="001828C1" w:rsidRDefault="001828C1" w:rsidP="001828C1">
            <w:pPr>
              <w:cnfStyle w:val="100000000000" w:firstRow="1" w:lastRow="0" w:firstColumn="0" w:lastColumn="0" w:oddVBand="0" w:evenVBand="0" w:oddHBand="0" w:evenHBand="0" w:firstRowFirstColumn="0" w:firstRowLastColumn="0" w:lastRowFirstColumn="0" w:lastRowLastColumn="0"/>
            </w:pPr>
            <w:r>
              <w:t xml:space="preserve">Patch / Solution </w:t>
            </w:r>
          </w:p>
        </w:tc>
      </w:tr>
      <w:tr w:rsidR="001245A8" w14:paraId="2960A765"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8587F2C" w14:textId="59138AE4" w:rsidR="001245A8" w:rsidRDefault="001245A8" w:rsidP="001245A8">
            <w:r w:rsidRPr="00B46509">
              <w:t>PHP Unsupported Version Detection</w:t>
            </w:r>
          </w:p>
        </w:tc>
        <w:tc>
          <w:tcPr>
            <w:tcW w:w="6237" w:type="dxa"/>
          </w:tcPr>
          <w:p w14:paraId="36139C51" w14:textId="1006A7A2"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Upgrade to a version of PHP that is currently supported.</w:t>
            </w:r>
          </w:p>
        </w:tc>
      </w:tr>
      <w:tr w:rsidR="001245A8" w14:paraId="09E5D4DD"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7C028A9B" w14:textId="5DC439D9" w:rsidR="001245A8" w:rsidRDefault="001245A8" w:rsidP="001245A8">
            <w:r w:rsidRPr="00B46509">
              <w:t>PHP 7.2.x / 7.3.x &lt; 7.3.22 Memory Leak Vulnerability</w:t>
            </w:r>
          </w:p>
        </w:tc>
        <w:tc>
          <w:tcPr>
            <w:tcW w:w="6237" w:type="dxa"/>
          </w:tcPr>
          <w:p w14:paraId="088C5000" w14:textId="6A59A949" w:rsidR="001245A8" w:rsidRDefault="001245A8" w:rsidP="001245A8">
            <w:pPr>
              <w:cnfStyle w:val="000000000000" w:firstRow="0" w:lastRow="0" w:firstColumn="0" w:lastColumn="0" w:oddVBand="0" w:evenVBand="0" w:oddHBand="0" w:evenHBand="0" w:firstRowFirstColumn="0" w:firstRowLastColumn="0" w:lastRowFirstColumn="0" w:lastRowLastColumn="0"/>
            </w:pPr>
            <w:r w:rsidRPr="00B46509">
              <w:t>Upgrade to PHP version 7.3.22 or later.</w:t>
            </w:r>
          </w:p>
        </w:tc>
      </w:tr>
      <w:tr w:rsidR="001245A8" w14:paraId="5B180C06"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123D2FD" w14:textId="4BEC1EAF" w:rsidR="001245A8" w:rsidRDefault="001245A8" w:rsidP="001245A8">
            <w:r w:rsidRPr="00B46509">
              <w:t>PHP &lt; 7.3.24 Multiple Vulnerabilities</w:t>
            </w:r>
          </w:p>
        </w:tc>
        <w:tc>
          <w:tcPr>
            <w:tcW w:w="6237" w:type="dxa"/>
          </w:tcPr>
          <w:p w14:paraId="6662104B" w14:textId="0CC0565D"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Upgrade to PHP version 7.3.24 or later.</w:t>
            </w:r>
          </w:p>
        </w:tc>
      </w:tr>
      <w:tr w:rsidR="001245A8" w14:paraId="234662FF"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449228E8" w14:textId="3C620C25" w:rsidR="001245A8" w:rsidRDefault="001245A8" w:rsidP="001245A8">
            <w:r w:rsidRPr="00B46509">
              <w:t>HTTP TRACE / TRACK Methods Allowed</w:t>
            </w:r>
          </w:p>
        </w:tc>
        <w:tc>
          <w:tcPr>
            <w:tcW w:w="6237" w:type="dxa"/>
          </w:tcPr>
          <w:p w14:paraId="3638273F" w14:textId="49BDDABE" w:rsidR="001245A8" w:rsidRDefault="001245A8" w:rsidP="001245A8">
            <w:pPr>
              <w:cnfStyle w:val="000000000000" w:firstRow="0" w:lastRow="0" w:firstColumn="0" w:lastColumn="0" w:oddVBand="0" w:evenVBand="0" w:oddHBand="0" w:evenHBand="0" w:firstRowFirstColumn="0" w:firstRowLastColumn="0" w:lastRowFirstColumn="0" w:lastRowLastColumn="0"/>
            </w:pPr>
            <w:r w:rsidRPr="00B46509">
              <w:t>Disable these HTTP methods. Refer to the plugin output for more information.</w:t>
            </w:r>
          </w:p>
        </w:tc>
      </w:tr>
      <w:tr w:rsidR="001245A8" w14:paraId="1A4E858B"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E509292" w14:textId="1878C8DA" w:rsidR="001245A8" w:rsidRDefault="001245A8" w:rsidP="001245A8">
            <w:r w:rsidRPr="00B46509">
              <w:t>Browsable Web Directories</w:t>
            </w:r>
          </w:p>
        </w:tc>
        <w:tc>
          <w:tcPr>
            <w:tcW w:w="6237" w:type="dxa"/>
          </w:tcPr>
          <w:p w14:paraId="5413E53F" w14:textId="137D8444"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Make sure that browsable directories do not leak confidential</w:t>
            </w:r>
            <w:r w:rsidRPr="00B46509">
              <w:br/>
              <w:t>information or give access to sensitive resources. Additionally, use</w:t>
            </w:r>
            <w:r>
              <w:t xml:space="preserve"> </w:t>
            </w:r>
            <w:r w:rsidRPr="00B46509">
              <w:t>access restrictions or disable directory indexing for any that do.</w:t>
            </w:r>
          </w:p>
        </w:tc>
      </w:tr>
      <w:tr w:rsidR="001245A8" w14:paraId="0CBA00CC"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5165EF4D" w14:textId="6CBE0BC4" w:rsidR="001245A8" w:rsidRDefault="001245A8" w:rsidP="001245A8">
            <w:r w:rsidRPr="00B46509">
              <w:t>Web Application Potentially Vulnerable to Clickjacking</w:t>
            </w:r>
          </w:p>
        </w:tc>
        <w:tc>
          <w:tcPr>
            <w:tcW w:w="6237" w:type="dxa"/>
          </w:tcPr>
          <w:p w14:paraId="4E9A3397" w14:textId="5147E4FE" w:rsidR="001245A8" w:rsidRDefault="001245A8" w:rsidP="001245A8">
            <w:pPr>
              <w:cnfStyle w:val="000000000000" w:firstRow="0" w:lastRow="0" w:firstColumn="0" w:lastColumn="0" w:oddVBand="0" w:evenVBand="0" w:oddHBand="0" w:evenHBand="0" w:firstRowFirstColumn="0" w:firstRowLastColumn="0" w:lastRowFirstColumn="0" w:lastRowLastColumn="0"/>
            </w:pPr>
            <w:r w:rsidRPr="00B46509">
              <w:t>Return the X-Frame-Options or Content-Security-Policy (with the</w:t>
            </w:r>
            <w:r>
              <w:t xml:space="preserve"> </w:t>
            </w:r>
            <w:r w:rsidRPr="00B46509">
              <w:t>'frame-ancestors' directive) HTTP header with the page's response.</w:t>
            </w:r>
            <w:r>
              <w:t xml:space="preserve"> </w:t>
            </w:r>
            <w:r w:rsidRPr="00B46509">
              <w:t>This prevents the page's content from being rendered by another site</w:t>
            </w:r>
            <w:r>
              <w:t xml:space="preserve"> </w:t>
            </w:r>
            <w:r w:rsidRPr="00B46509">
              <w:t>when using the frame or iframe HTML tags.</w:t>
            </w:r>
          </w:p>
        </w:tc>
      </w:tr>
      <w:tr w:rsidR="001245A8" w14:paraId="7D4491A4"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6BD5CE3" w14:textId="51D63D5C" w:rsidR="001245A8" w:rsidRDefault="001245A8" w:rsidP="001245A8">
            <w:proofErr w:type="spellStart"/>
            <w:r w:rsidRPr="00B46509">
              <w:t>JQuery</w:t>
            </w:r>
            <w:proofErr w:type="spellEnd"/>
            <w:r w:rsidRPr="00B46509">
              <w:t xml:space="preserve"> 1.2 &lt; 3.5.0 Multiple XSS</w:t>
            </w:r>
          </w:p>
        </w:tc>
        <w:tc>
          <w:tcPr>
            <w:tcW w:w="6237" w:type="dxa"/>
          </w:tcPr>
          <w:p w14:paraId="39A154F2" w14:textId="4E28B844"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 xml:space="preserve">Upgrade to </w:t>
            </w:r>
            <w:proofErr w:type="spellStart"/>
            <w:r w:rsidRPr="00B46509">
              <w:t>JQuery</w:t>
            </w:r>
            <w:proofErr w:type="spellEnd"/>
            <w:r w:rsidRPr="00B46509">
              <w:t xml:space="preserve"> version 3.5.0 or later.</w:t>
            </w:r>
          </w:p>
        </w:tc>
      </w:tr>
      <w:tr w:rsidR="001245A8" w14:paraId="74763E9E"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580519F9" w14:textId="63747E26" w:rsidR="001245A8" w:rsidRPr="00B46509" w:rsidRDefault="001245A8" w:rsidP="001245A8">
            <w:r w:rsidRPr="00B46509">
              <w:t>PHP &lt; 7.3.28 Email Header Injection</w:t>
            </w:r>
          </w:p>
        </w:tc>
        <w:tc>
          <w:tcPr>
            <w:tcW w:w="6237" w:type="dxa"/>
          </w:tcPr>
          <w:p w14:paraId="56C23BA0" w14:textId="0B31FA4C" w:rsidR="001245A8" w:rsidRDefault="001245A8" w:rsidP="00456B00">
            <w:pPr>
              <w:keepNext/>
              <w:cnfStyle w:val="000000000000" w:firstRow="0" w:lastRow="0" w:firstColumn="0" w:lastColumn="0" w:oddVBand="0" w:evenVBand="0" w:oddHBand="0" w:evenHBand="0" w:firstRowFirstColumn="0" w:firstRowLastColumn="0" w:lastRowFirstColumn="0" w:lastRowLastColumn="0"/>
            </w:pPr>
            <w:r w:rsidRPr="00B46509">
              <w:t>Upgrade to PHP version 7.3.28 or later.</w:t>
            </w:r>
          </w:p>
        </w:tc>
      </w:tr>
    </w:tbl>
    <w:p w14:paraId="5FDE33F8" w14:textId="1421E579" w:rsidR="001828C1" w:rsidRDefault="00456B00" w:rsidP="00456B00">
      <w:pPr>
        <w:pStyle w:val="Caption"/>
      </w:pPr>
      <w:bookmarkStart w:id="25" w:name="_Toc93354400"/>
      <w:r>
        <w:t xml:space="preserve">Figure </w:t>
      </w:r>
      <w:fldSimple w:instr=" SEQ Figure \* ARABIC ">
        <w:r w:rsidR="008239CB">
          <w:rPr>
            <w:noProof/>
          </w:rPr>
          <w:t>5</w:t>
        </w:r>
      </w:fldSimple>
      <w:r>
        <w:t xml:space="preserve"> - Table of </w:t>
      </w:r>
      <w:r w:rsidRPr="00512297">
        <w:t>Exploit, threats &amp; vulnerability’s</w:t>
      </w:r>
      <w:bookmarkEnd w:id="25"/>
    </w:p>
    <w:p w14:paraId="4F4FB02F" w14:textId="77777777" w:rsidR="00DE00E8" w:rsidRDefault="00DE00E8">
      <w:pPr>
        <w:rPr>
          <w:b/>
          <w:sz w:val="36"/>
          <w:szCs w:val="36"/>
        </w:rPr>
      </w:pPr>
      <w:r>
        <w:br w:type="page"/>
      </w:r>
    </w:p>
    <w:p w14:paraId="6EF2B4EF" w14:textId="049B27BA" w:rsidR="000306BF" w:rsidRDefault="000306BF" w:rsidP="000306BF">
      <w:pPr>
        <w:pStyle w:val="Heading2"/>
      </w:pPr>
      <w:bookmarkStart w:id="26" w:name="_Toc93354363"/>
      <w:r>
        <w:t>1.7 Cost of Solution</w:t>
      </w:r>
      <w:bookmarkEnd w:id="26"/>
      <w:r>
        <w:t xml:space="preserve"> </w:t>
      </w:r>
    </w:p>
    <w:p w14:paraId="7014339A" w14:textId="7AB85D4B" w:rsidR="000306BF" w:rsidRDefault="00571447" w:rsidP="000306BF">
      <w:r w:rsidRPr="00571447">
        <w:t xml:space="preserve">Once all the work is done and completed totalling up all of the work comes down to the hours put in and the cost of any additional services that may be required during </w:t>
      </w:r>
      <w:r w:rsidR="00593FCA" w:rsidRPr="00593FCA">
        <w:t>the penetration testing</w:t>
      </w:r>
      <w:r w:rsidR="00593FCA">
        <w:t xml:space="preserve">. </w:t>
      </w:r>
      <w:r w:rsidR="00593FCA" w:rsidRPr="00593FCA">
        <w:t>this also includes all additional cost after the testing is done for further improvement of service or for investment into future hardware</w:t>
      </w:r>
      <w:r w:rsidR="00593FCA">
        <w:t xml:space="preserve">. </w:t>
      </w:r>
      <w:r w:rsidR="00593FCA" w:rsidRPr="00593FCA">
        <w:t xml:space="preserve">once all of this is taken into account the table below shows a breakdown of the cost solutions </w:t>
      </w:r>
      <w:r w:rsidR="00AE325E" w:rsidRPr="00AE325E">
        <w:t>for the entire project</w:t>
      </w:r>
      <w:r w:rsidR="00AE325E">
        <w:t>.</w:t>
      </w:r>
    </w:p>
    <w:tbl>
      <w:tblPr>
        <w:tblStyle w:val="GridTable5Dark-Accent1"/>
        <w:tblW w:w="9067" w:type="dxa"/>
        <w:tblLook w:val="04A0" w:firstRow="1" w:lastRow="0" w:firstColumn="1" w:lastColumn="0" w:noHBand="0" w:noVBand="1"/>
      </w:tblPr>
      <w:tblGrid>
        <w:gridCol w:w="2263"/>
        <w:gridCol w:w="993"/>
        <w:gridCol w:w="5811"/>
      </w:tblGrid>
      <w:tr w:rsidR="00385247" w14:paraId="5ACAE347" w14:textId="77777777" w:rsidTr="001639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4E1FBE0" w14:textId="5351CC2B" w:rsidR="00385247" w:rsidRDefault="00385247" w:rsidP="000306BF"/>
        </w:tc>
        <w:tc>
          <w:tcPr>
            <w:tcW w:w="993" w:type="dxa"/>
          </w:tcPr>
          <w:p w14:paraId="3C887B45" w14:textId="4497E30E" w:rsidR="00385247" w:rsidRDefault="00385247" w:rsidP="000306BF">
            <w:pPr>
              <w:cnfStyle w:val="100000000000" w:firstRow="1" w:lastRow="0" w:firstColumn="0" w:lastColumn="0" w:oddVBand="0" w:evenVBand="0" w:oddHBand="0" w:evenHBand="0" w:firstRowFirstColumn="0" w:firstRowLastColumn="0" w:lastRowFirstColumn="0" w:lastRowLastColumn="0"/>
            </w:pPr>
            <w:r>
              <w:t>Cost</w:t>
            </w:r>
          </w:p>
        </w:tc>
        <w:tc>
          <w:tcPr>
            <w:tcW w:w="5811" w:type="dxa"/>
          </w:tcPr>
          <w:p w14:paraId="5AEDD710" w14:textId="7788E65F" w:rsidR="00385247" w:rsidRDefault="00385247" w:rsidP="000306BF">
            <w:pPr>
              <w:cnfStyle w:val="100000000000" w:firstRow="1" w:lastRow="0" w:firstColumn="0" w:lastColumn="0" w:oddVBand="0" w:evenVBand="0" w:oddHBand="0" w:evenHBand="0" w:firstRowFirstColumn="0" w:firstRowLastColumn="0" w:lastRowFirstColumn="0" w:lastRowLastColumn="0"/>
            </w:pPr>
            <w:r>
              <w:t>Notes</w:t>
            </w:r>
          </w:p>
        </w:tc>
      </w:tr>
      <w:tr w:rsidR="00385247" w14:paraId="79F2E903" w14:textId="77777777" w:rsidTr="00163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47E0D6F" w14:textId="657B5F4E" w:rsidR="00385247" w:rsidRDefault="00385247" w:rsidP="000306BF">
            <w:r>
              <w:t>Consulted fee</w:t>
            </w:r>
          </w:p>
        </w:tc>
        <w:tc>
          <w:tcPr>
            <w:tcW w:w="993" w:type="dxa"/>
          </w:tcPr>
          <w:p w14:paraId="62D631B7" w14:textId="159306A7" w:rsidR="00385247" w:rsidRDefault="00385247" w:rsidP="000306BF">
            <w:pPr>
              <w:cnfStyle w:val="000000100000" w:firstRow="0" w:lastRow="0" w:firstColumn="0" w:lastColumn="0" w:oddVBand="0" w:evenVBand="0" w:oddHBand="1" w:evenHBand="0" w:firstRowFirstColumn="0" w:firstRowLastColumn="0" w:lastRowFirstColumn="0" w:lastRowLastColumn="0"/>
            </w:pPr>
            <w:r>
              <w:t>£ 600</w:t>
            </w:r>
          </w:p>
        </w:tc>
        <w:tc>
          <w:tcPr>
            <w:tcW w:w="5811" w:type="dxa"/>
          </w:tcPr>
          <w:p w14:paraId="4E3E23E1" w14:textId="663A3A38" w:rsidR="00385247" w:rsidRDefault="00AB02FB" w:rsidP="000306BF">
            <w:pPr>
              <w:cnfStyle w:val="000000100000" w:firstRow="0" w:lastRow="0" w:firstColumn="0" w:lastColumn="0" w:oddVBand="0" w:evenVBand="0" w:oddHBand="1" w:evenHBand="0" w:firstRowFirstColumn="0" w:firstRowLastColumn="0" w:lastRowFirstColumn="0" w:lastRowLastColumn="0"/>
            </w:pPr>
            <w:r>
              <w:t>One off Fee</w:t>
            </w:r>
          </w:p>
        </w:tc>
      </w:tr>
      <w:tr w:rsidR="00385247" w14:paraId="49F848FC" w14:textId="77777777" w:rsidTr="00163934">
        <w:tc>
          <w:tcPr>
            <w:cnfStyle w:val="001000000000" w:firstRow="0" w:lastRow="0" w:firstColumn="1" w:lastColumn="0" w:oddVBand="0" w:evenVBand="0" w:oddHBand="0" w:evenHBand="0" w:firstRowFirstColumn="0" w:firstRowLastColumn="0" w:lastRowFirstColumn="0" w:lastRowLastColumn="0"/>
            <w:tcW w:w="2263" w:type="dxa"/>
          </w:tcPr>
          <w:p w14:paraId="76E1FF30" w14:textId="571A0E8E" w:rsidR="00385247" w:rsidRDefault="00385247" w:rsidP="000306BF">
            <w:r>
              <w:t>Hourly rate</w:t>
            </w:r>
          </w:p>
        </w:tc>
        <w:tc>
          <w:tcPr>
            <w:tcW w:w="993" w:type="dxa"/>
          </w:tcPr>
          <w:p w14:paraId="5707D23E" w14:textId="4FDA024E" w:rsidR="00385247" w:rsidRDefault="00385247" w:rsidP="000306BF">
            <w:pPr>
              <w:cnfStyle w:val="000000000000" w:firstRow="0" w:lastRow="0" w:firstColumn="0" w:lastColumn="0" w:oddVBand="0" w:evenVBand="0" w:oddHBand="0" w:evenHBand="0" w:firstRowFirstColumn="0" w:firstRowLastColumn="0" w:lastRowFirstColumn="0" w:lastRowLastColumn="0"/>
            </w:pPr>
            <w:r>
              <w:t>£55</w:t>
            </w:r>
          </w:p>
        </w:tc>
        <w:tc>
          <w:tcPr>
            <w:tcW w:w="5811" w:type="dxa"/>
          </w:tcPr>
          <w:p w14:paraId="62196D76" w14:textId="1EB82EE1" w:rsidR="00385247" w:rsidRDefault="00AB02FB" w:rsidP="000306BF">
            <w:pPr>
              <w:cnfStyle w:val="000000000000" w:firstRow="0" w:lastRow="0" w:firstColumn="0" w:lastColumn="0" w:oddVBand="0" w:evenVBand="0" w:oddHBand="0" w:evenHBand="0" w:firstRowFirstColumn="0" w:firstRowLastColumn="0" w:lastRowFirstColumn="0" w:lastRowLastColumn="0"/>
            </w:pPr>
            <w:r>
              <w:t xml:space="preserve">Total of 60 Hours </w:t>
            </w:r>
          </w:p>
        </w:tc>
      </w:tr>
      <w:tr w:rsidR="00385247" w14:paraId="3881DA62" w14:textId="77777777" w:rsidTr="00163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514BB32" w14:textId="511EFDA7" w:rsidR="00385247" w:rsidRDefault="00385247" w:rsidP="000306BF">
            <w:r>
              <w:t>Software</w:t>
            </w:r>
          </w:p>
        </w:tc>
        <w:tc>
          <w:tcPr>
            <w:tcW w:w="993" w:type="dxa"/>
          </w:tcPr>
          <w:p w14:paraId="175E4A3A" w14:textId="3C2A97FE" w:rsidR="00385247" w:rsidRDefault="00385247" w:rsidP="000306BF">
            <w:pPr>
              <w:cnfStyle w:val="000000100000" w:firstRow="0" w:lastRow="0" w:firstColumn="0" w:lastColumn="0" w:oddVBand="0" w:evenVBand="0" w:oddHBand="1" w:evenHBand="0" w:firstRowFirstColumn="0" w:firstRowLastColumn="0" w:lastRowFirstColumn="0" w:lastRowLastColumn="0"/>
            </w:pPr>
            <w:r>
              <w:t>£0</w:t>
            </w:r>
          </w:p>
        </w:tc>
        <w:tc>
          <w:tcPr>
            <w:tcW w:w="5811" w:type="dxa"/>
          </w:tcPr>
          <w:p w14:paraId="17525D7A" w14:textId="3FB66538" w:rsidR="00385247" w:rsidRDefault="00385247" w:rsidP="000306BF">
            <w:pPr>
              <w:cnfStyle w:val="000000100000" w:firstRow="0" w:lastRow="0" w:firstColumn="0" w:lastColumn="0" w:oddVBand="0" w:evenVBand="0" w:oddHBand="1" w:evenHBand="0" w:firstRowFirstColumn="0" w:firstRowLastColumn="0" w:lastRowFirstColumn="0" w:lastRowLastColumn="0"/>
            </w:pPr>
            <w:r>
              <w:t>Update and Maintain</w:t>
            </w:r>
          </w:p>
        </w:tc>
      </w:tr>
      <w:tr w:rsidR="00385247" w14:paraId="64EC5082" w14:textId="77777777" w:rsidTr="00163934">
        <w:tc>
          <w:tcPr>
            <w:cnfStyle w:val="001000000000" w:firstRow="0" w:lastRow="0" w:firstColumn="1" w:lastColumn="0" w:oddVBand="0" w:evenVBand="0" w:oddHBand="0" w:evenHBand="0" w:firstRowFirstColumn="0" w:firstRowLastColumn="0" w:lastRowFirstColumn="0" w:lastRowLastColumn="0"/>
            <w:tcW w:w="2263" w:type="dxa"/>
          </w:tcPr>
          <w:p w14:paraId="68A3A9E8" w14:textId="7D3D20C2" w:rsidR="00385247" w:rsidRDefault="00385247" w:rsidP="000306BF">
            <w:r>
              <w:t xml:space="preserve">After Testing </w:t>
            </w:r>
            <w:r w:rsidR="00163934">
              <w:t>Fixes</w:t>
            </w:r>
          </w:p>
        </w:tc>
        <w:tc>
          <w:tcPr>
            <w:tcW w:w="993" w:type="dxa"/>
          </w:tcPr>
          <w:p w14:paraId="69BA0DFC" w14:textId="4026E557" w:rsidR="00385247" w:rsidRDefault="00163934" w:rsidP="000306BF">
            <w:pPr>
              <w:cnfStyle w:val="000000000000" w:firstRow="0" w:lastRow="0" w:firstColumn="0" w:lastColumn="0" w:oddVBand="0" w:evenVBand="0" w:oddHBand="0" w:evenHBand="0" w:firstRowFirstColumn="0" w:firstRowLastColumn="0" w:lastRowFirstColumn="0" w:lastRowLastColumn="0"/>
            </w:pPr>
            <w:r>
              <w:t>£1500</w:t>
            </w:r>
          </w:p>
        </w:tc>
        <w:tc>
          <w:tcPr>
            <w:tcW w:w="5811" w:type="dxa"/>
          </w:tcPr>
          <w:p w14:paraId="21B75B2F" w14:textId="61E94CC4" w:rsidR="00385247" w:rsidRDefault="00163934" w:rsidP="000306BF">
            <w:pPr>
              <w:cnfStyle w:val="000000000000" w:firstRow="0" w:lastRow="0" w:firstColumn="0" w:lastColumn="0" w:oddVBand="0" w:evenVBand="0" w:oddHBand="0" w:evenHBand="0" w:firstRowFirstColumn="0" w:firstRowLastColumn="0" w:lastRowFirstColumn="0" w:lastRowLastColumn="0"/>
            </w:pPr>
            <w:r>
              <w:t>Service Updates, Setting up daily, week and month timers</w:t>
            </w:r>
            <w:r w:rsidR="00517FB0">
              <w:t>, Setting up better encryptions, SSL, Force HTTPS, HTPS</w:t>
            </w:r>
            <w:r w:rsidR="00454395">
              <w:t xml:space="preserve">, </w:t>
            </w:r>
            <w:r>
              <w:t xml:space="preserve"> </w:t>
            </w:r>
          </w:p>
        </w:tc>
      </w:tr>
      <w:tr w:rsidR="00385247" w14:paraId="02626973" w14:textId="77777777" w:rsidTr="00163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8D98223" w14:textId="0D12FD62" w:rsidR="00385247" w:rsidRDefault="00AB02FB" w:rsidP="000306BF">
            <w:r>
              <w:t>Total Cost</w:t>
            </w:r>
          </w:p>
        </w:tc>
        <w:tc>
          <w:tcPr>
            <w:tcW w:w="993" w:type="dxa"/>
          </w:tcPr>
          <w:p w14:paraId="2B625CAC" w14:textId="4C8CC269" w:rsidR="00385247" w:rsidRDefault="008C5A1E" w:rsidP="000306BF">
            <w:pPr>
              <w:cnfStyle w:val="000000100000" w:firstRow="0" w:lastRow="0" w:firstColumn="0" w:lastColumn="0" w:oddVBand="0" w:evenVBand="0" w:oddHBand="1" w:evenHBand="0" w:firstRowFirstColumn="0" w:firstRowLastColumn="0" w:lastRowFirstColumn="0" w:lastRowLastColumn="0"/>
            </w:pPr>
            <w:r>
              <w:rPr>
                <w:rStyle w:val="qv3wpe"/>
              </w:rPr>
              <w:t>£</w:t>
            </w:r>
            <w:r>
              <w:rPr>
                <w:rStyle w:val="qv3wpe"/>
              </w:rPr>
              <w:t>5400</w:t>
            </w:r>
          </w:p>
        </w:tc>
        <w:tc>
          <w:tcPr>
            <w:tcW w:w="5811" w:type="dxa"/>
          </w:tcPr>
          <w:p w14:paraId="7789F1CC" w14:textId="77777777" w:rsidR="00385247" w:rsidRDefault="00385247" w:rsidP="000306BF">
            <w:pPr>
              <w:cnfStyle w:val="000000100000" w:firstRow="0" w:lastRow="0" w:firstColumn="0" w:lastColumn="0" w:oddVBand="0" w:evenVBand="0" w:oddHBand="1" w:evenHBand="0" w:firstRowFirstColumn="0" w:firstRowLastColumn="0" w:lastRowFirstColumn="0" w:lastRowLastColumn="0"/>
            </w:pPr>
          </w:p>
        </w:tc>
      </w:tr>
    </w:tbl>
    <w:p w14:paraId="0DE00674" w14:textId="77777777" w:rsidR="00AE325E" w:rsidRDefault="00AE325E" w:rsidP="000306BF"/>
    <w:p w14:paraId="1A1DA8C2" w14:textId="453C58D8" w:rsidR="000306BF" w:rsidRDefault="000306BF" w:rsidP="000306BF">
      <w:pPr>
        <w:pStyle w:val="Heading2"/>
      </w:pPr>
      <w:bookmarkStart w:id="27" w:name="_Toc93354364"/>
      <w:r>
        <w:t>1.8 Time Schedule</w:t>
      </w:r>
      <w:bookmarkEnd w:id="27"/>
    </w:p>
    <w:p w14:paraId="372931E2" w14:textId="5FC557DC" w:rsidR="00B92E45" w:rsidRPr="00B92E45" w:rsidRDefault="0005654D" w:rsidP="00B92E45">
      <w:r>
        <w:t>A time Schedule was keep in place to monitor the stages of the pen testing and for after the testing was completed</w:t>
      </w:r>
      <w:r w:rsidR="00CF74F8">
        <w:t>.</w:t>
      </w:r>
      <w:r>
        <w:t xml:space="preserve"> </w:t>
      </w:r>
    </w:p>
    <w:tbl>
      <w:tblPr>
        <w:tblStyle w:val="GridTable5Dark-Accent1"/>
        <w:tblW w:w="9067" w:type="dxa"/>
        <w:tblLook w:val="04A0" w:firstRow="1" w:lastRow="0" w:firstColumn="1" w:lastColumn="0" w:noHBand="0" w:noVBand="1"/>
      </w:tblPr>
      <w:tblGrid>
        <w:gridCol w:w="2547"/>
        <w:gridCol w:w="1134"/>
        <w:gridCol w:w="1276"/>
        <w:gridCol w:w="4110"/>
      </w:tblGrid>
      <w:tr w:rsidR="00B707EA" w14:paraId="50B3C8B2" w14:textId="18A4BBF5" w:rsidTr="00B707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B0AF1E3" w14:textId="77777777" w:rsidR="00B707EA" w:rsidRDefault="00B707EA" w:rsidP="00B04AEA">
            <w:pPr>
              <w:jc w:val="both"/>
            </w:pPr>
          </w:p>
        </w:tc>
        <w:tc>
          <w:tcPr>
            <w:tcW w:w="1134" w:type="dxa"/>
          </w:tcPr>
          <w:p w14:paraId="4DEE7964" w14:textId="059B8E29" w:rsidR="00B707EA" w:rsidRDefault="00B707EA" w:rsidP="00B04AEA">
            <w:pPr>
              <w:jc w:val="both"/>
              <w:cnfStyle w:val="100000000000" w:firstRow="1" w:lastRow="0" w:firstColumn="0" w:lastColumn="0" w:oddVBand="0" w:evenVBand="0" w:oddHBand="0" w:evenHBand="0" w:firstRowFirstColumn="0" w:firstRowLastColumn="0" w:lastRowFirstColumn="0" w:lastRowLastColumn="0"/>
            </w:pPr>
            <w:r>
              <w:t>Start</w:t>
            </w:r>
          </w:p>
        </w:tc>
        <w:tc>
          <w:tcPr>
            <w:tcW w:w="1276" w:type="dxa"/>
          </w:tcPr>
          <w:p w14:paraId="1B392A84" w14:textId="690005A0" w:rsidR="00B707EA" w:rsidRDefault="00B707EA" w:rsidP="00B04AEA">
            <w:pPr>
              <w:jc w:val="both"/>
              <w:cnfStyle w:val="100000000000" w:firstRow="1" w:lastRow="0" w:firstColumn="0" w:lastColumn="0" w:oddVBand="0" w:evenVBand="0" w:oddHBand="0" w:evenHBand="0" w:firstRowFirstColumn="0" w:firstRowLastColumn="0" w:lastRowFirstColumn="0" w:lastRowLastColumn="0"/>
            </w:pPr>
            <w:r>
              <w:t>Finish</w:t>
            </w:r>
          </w:p>
        </w:tc>
        <w:tc>
          <w:tcPr>
            <w:tcW w:w="4110" w:type="dxa"/>
          </w:tcPr>
          <w:p w14:paraId="02CB69F8" w14:textId="09C83EEF" w:rsidR="00B707EA" w:rsidRDefault="00B707EA" w:rsidP="00B04AEA">
            <w:pPr>
              <w:jc w:val="both"/>
              <w:cnfStyle w:val="100000000000" w:firstRow="1" w:lastRow="0" w:firstColumn="0" w:lastColumn="0" w:oddVBand="0" w:evenVBand="0" w:oddHBand="0" w:evenHBand="0" w:firstRowFirstColumn="0" w:firstRowLastColumn="0" w:lastRowFirstColumn="0" w:lastRowLastColumn="0"/>
            </w:pPr>
          </w:p>
        </w:tc>
      </w:tr>
      <w:tr w:rsidR="00B707EA" w14:paraId="6C0474BF" w14:textId="1C04169E"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C272690" w14:textId="4E30CF25" w:rsidR="00B707EA" w:rsidRDefault="00B707EA" w:rsidP="00B04AEA">
            <w:pPr>
              <w:jc w:val="both"/>
            </w:pPr>
            <w:r w:rsidRPr="0086578E">
              <w:rPr>
                <w:rStyle w:val="Strong"/>
              </w:rPr>
              <w:t>Information Gathering</w:t>
            </w:r>
          </w:p>
        </w:tc>
        <w:tc>
          <w:tcPr>
            <w:tcW w:w="1134" w:type="dxa"/>
          </w:tcPr>
          <w:p w14:paraId="24FF2A3F" w14:textId="3079DED3"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01/11/21</w:t>
            </w:r>
          </w:p>
        </w:tc>
        <w:tc>
          <w:tcPr>
            <w:tcW w:w="1276" w:type="dxa"/>
          </w:tcPr>
          <w:p w14:paraId="0C1364C3" w14:textId="5A6E901D"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w:t>
            </w:r>
            <w:r>
              <w:t>2</w:t>
            </w:r>
            <w:r>
              <w:t>/11/21</w:t>
            </w:r>
          </w:p>
        </w:tc>
        <w:tc>
          <w:tcPr>
            <w:tcW w:w="4110" w:type="dxa"/>
          </w:tcPr>
          <w:p w14:paraId="63E46697"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B707EA" w14:paraId="1624CA18" w14:textId="3A165ADC" w:rsidTr="00B707EA">
        <w:tc>
          <w:tcPr>
            <w:cnfStyle w:val="001000000000" w:firstRow="0" w:lastRow="0" w:firstColumn="1" w:lastColumn="0" w:oddVBand="0" w:evenVBand="0" w:oddHBand="0" w:evenHBand="0" w:firstRowFirstColumn="0" w:firstRowLastColumn="0" w:lastRowFirstColumn="0" w:lastRowLastColumn="0"/>
            <w:tcW w:w="2547" w:type="dxa"/>
          </w:tcPr>
          <w:p w14:paraId="01FFB6A1" w14:textId="6412E5CD" w:rsidR="00B707EA" w:rsidRPr="002274F6" w:rsidRDefault="00B707EA" w:rsidP="00B04AEA">
            <w:pPr>
              <w:jc w:val="both"/>
              <w:rPr>
                <w:b w:val="0"/>
                <w:bCs w:val="0"/>
              </w:rPr>
            </w:pPr>
            <w:r w:rsidRPr="002274F6">
              <w:rPr>
                <w:b w:val="0"/>
                <w:bCs w:val="0"/>
              </w:rPr>
              <w:t>Reconnaissance</w:t>
            </w:r>
          </w:p>
        </w:tc>
        <w:tc>
          <w:tcPr>
            <w:tcW w:w="1134" w:type="dxa"/>
          </w:tcPr>
          <w:p w14:paraId="4A0E000D" w14:textId="128E8464"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r>
              <w:t>0</w:t>
            </w:r>
            <w:r>
              <w:t>2</w:t>
            </w:r>
            <w:r>
              <w:t>/11/21</w:t>
            </w:r>
          </w:p>
        </w:tc>
        <w:tc>
          <w:tcPr>
            <w:tcW w:w="1276" w:type="dxa"/>
          </w:tcPr>
          <w:p w14:paraId="74D446CD" w14:textId="5B90A15D"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r>
              <w:t>0</w:t>
            </w:r>
            <w:r>
              <w:t>5</w:t>
            </w:r>
            <w:r>
              <w:t>/11/21</w:t>
            </w:r>
          </w:p>
        </w:tc>
        <w:tc>
          <w:tcPr>
            <w:tcW w:w="4110" w:type="dxa"/>
          </w:tcPr>
          <w:p w14:paraId="06A88A95" w14:textId="77777777"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p>
        </w:tc>
      </w:tr>
      <w:tr w:rsidR="00B707EA" w14:paraId="31006028" w14:textId="0841A8DD"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C69BD42" w14:textId="6FBBC46A" w:rsidR="00B707EA" w:rsidRPr="002274F6" w:rsidRDefault="00B707EA" w:rsidP="00B04AEA">
            <w:pPr>
              <w:jc w:val="both"/>
              <w:rPr>
                <w:b w:val="0"/>
                <w:bCs w:val="0"/>
              </w:rPr>
            </w:pPr>
            <w:r w:rsidRPr="002274F6">
              <w:rPr>
                <w:b w:val="0"/>
                <w:bCs w:val="0"/>
              </w:rPr>
              <w:t>Discovery</w:t>
            </w:r>
            <w:r>
              <w:rPr>
                <w:b w:val="0"/>
                <w:bCs w:val="0"/>
              </w:rPr>
              <w:t xml:space="preserve"> </w:t>
            </w:r>
            <w:r w:rsidRPr="002274F6">
              <w:rPr>
                <w:b w:val="0"/>
                <w:bCs w:val="0"/>
              </w:rPr>
              <w:t>and Scanning</w:t>
            </w:r>
          </w:p>
        </w:tc>
        <w:tc>
          <w:tcPr>
            <w:tcW w:w="1134" w:type="dxa"/>
          </w:tcPr>
          <w:p w14:paraId="1F8E4BD8" w14:textId="3A8CF8D9"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w:t>
            </w:r>
            <w:r>
              <w:t>8</w:t>
            </w:r>
            <w:r>
              <w:t>/11/21</w:t>
            </w:r>
          </w:p>
        </w:tc>
        <w:tc>
          <w:tcPr>
            <w:tcW w:w="1276" w:type="dxa"/>
          </w:tcPr>
          <w:p w14:paraId="25234454" w14:textId="5BFB7E0C"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w:t>
            </w:r>
            <w:r>
              <w:t>9</w:t>
            </w:r>
            <w:r>
              <w:t>/11/21</w:t>
            </w:r>
          </w:p>
        </w:tc>
        <w:tc>
          <w:tcPr>
            <w:tcW w:w="4110" w:type="dxa"/>
          </w:tcPr>
          <w:p w14:paraId="59F7E479"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B707EA" w14:paraId="3765797D" w14:textId="317EA168" w:rsidTr="00B707EA">
        <w:tc>
          <w:tcPr>
            <w:cnfStyle w:val="001000000000" w:firstRow="0" w:lastRow="0" w:firstColumn="1" w:lastColumn="0" w:oddVBand="0" w:evenVBand="0" w:oddHBand="0" w:evenHBand="0" w:firstRowFirstColumn="0" w:firstRowLastColumn="0" w:lastRowFirstColumn="0" w:lastRowLastColumn="0"/>
            <w:tcW w:w="2547" w:type="dxa"/>
          </w:tcPr>
          <w:p w14:paraId="7675AB54" w14:textId="0CEF8BDF" w:rsidR="00B707EA" w:rsidRPr="002274F6" w:rsidRDefault="00B707EA" w:rsidP="00B04AEA">
            <w:pPr>
              <w:jc w:val="both"/>
              <w:rPr>
                <w:b w:val="0"/>
                <w:bCs w:val="0"/>
              </w:rPr>
            </w:pPr>
            <w:r w:rsidRPr="00EF741B">
              <w:rPr>
                <w:b w:val="0"/>
                <w:bCs w:val="0"/>
              </w:rPr>
              <w:t>Vulnerability Assessment</w:t>
            </w:r>
          </w:p>
        </w:tc>
        <w:tc>
          <w:tcPr>
            <w:tcW w:w="1134" w:type="dxa"/>
          </w:tcPr>
          <w:p w14:paraId="1B3ABCB0" w14:textId="52D1F380"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r>
              <w:t>0</w:t>
            </w:r>
            <w:r>
              <w:t>9</w:t>
            </w:r>
            <w:r>
              <w:t>/11/21</w:t>
            </w:r>
          </w:p>
        </w:tc>
        <w:tc>
          <w:tcPr>
            <w:tcW w:w="1276" w:type="dxa"/>
          </w:tcPr>
          <w:p w14:paraId="44795CC0" w14:textId="50D63B49" w:rsidR="00B707EA" w:rsidRDefault="00272693" w:rsidP="00B04AEA">
            <w:pPr>
              <w:jc w:val="both"/>
              <w:cnfStyle w:val="000000000000" w:firstRow="0" w:lastRow="0" w:firstColumn="0" w:lastColumn="0" w:oddVBand="0" w:evenVBand="0" w:oddHBand="0" w:evenHBand="0" w:firstRowFirstColumn="0" w:firstRowLastColumn="0" w:lastRowFirstColumn="0" w:lastRowLastColumn="0"/>
            </w:pPr>
            <w:r>
              <w:t>16</w:t>
            </w:r>
            <w:r w:rsidR="00B707EA">
              <w:t>/11/21</w:t>
            </w:r>
          </w:p>
        </w:tc>
        <w:tc>
          <w:tcPr>
            <w:tcW w:w="4110" w:type="dxa"/>
          </w:tcPr>
          <w:p w14:paraId="6202D9A9" w14:textId="77777777"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p>
        </w:tc>
      </w:tr>
      <w:tr w:rsidR="00B707EA" w14:paraId="35CDEF3C" w14:textId="41B9CF68"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AF28A2D" w14:textId="2A98DC08" w:rsidR="00B707EA" w:rsidRPr="002274F6" w:rsidRDefault="00B707EA" w:rsidP="00B04AEA">
            <w:pPr>
              <w:jc w:val="both"/>
              <w:rPr>
                <w:b w:val="0"/>
                <w:bCs w:val="0"/>
              </w:rPr>
            </w:pPr>
            <w:r w:rsidRPr="00EF741B">
              <w:rPr>
                <w:b w:val="0"/>
                <w:bCs w:val="0"/>
              </w:rPr>
              <w:t>Exploitation</w:t>
            </w:r>
          </w:p>
        </w:tc>
        <w:tc>
          <w:tcPr>
            <w:tcW w:w="1134" w:type="dxa"/>
          </w:tcPr>
          <w:p w14:paraId="55ABAB0D" w14:textId="434C21AD" w:rsidR="00B707EA" w:rsidRDefault="00272693" w:rsidP="00B04AEA">
            <w:pPr>
              <w:jc w:val="both"/>
              <w:cnfStyle w:val="000000100000" w:firstRow="0" w:lastRow="0" w:firstColumn="0" w:lastColumn="0" w:oddVBand="0" w:evenVBand="0" w:oddHBand="1" w:evenHBand="0" w:firstRowFirstColumn="0" w:firstRowLastColumn="0" w:lastRowFirstColumn="0" w:lastRowLastColumn="0"/>
            </w:pPr>
            <w:r>
              <w:t>16</w:t>
            </w:r>
            <w:r w:rsidR="00B707EA">
              <w:t>/11/21</w:t>
            </w:r>
          </w:p>
        </w:tc>
        <w:tc>
          <w:tcPr>
            <w:tcW w:w="1276" w:type="dxa"/>
          </w:tcPr>
          <w:p w14:paraId="427425BC" w14:textId="774990A5" w:rsidR="00B707EA" w:rsidRDefault="00272693" w:rsidP="00B04AEA">
            <w:pPr>
              <w:jc w:val="both"/>
              <w:cnfStyle w:val="000000100000" w:firstRow="0" w:lastRow="0" w:firstColumn="0" w:lastColumn="0" w:oddVBand="0" w:evenVBand="0" w:oddHBand="1" w:evenHBand="0" w:firstRowFirstColumn="0" w:firstRowLastColumn="0" w:lastRowFirstColumn="0" w:lastRowLastColumn="0"/>
            </w:pPr>
            <w:r>
              <w:t>2</w:t>
            </w:r>
            <w:r w:rsidR="00F309D6">
              <w:t>2</w:t>
            </w:r>
            <w:r w:rsidR="00B707EA">
              <w:t>/11/21</w:t>
            </w:r>
          </w:p>
        </w:tc>
        <w:tc>
          <w:tcPr>
            <w:tcW w:w="4110" w:type="dxa"/>
          </w:tcPr>
          <w:p w14:paraId="10569D27"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B707EA" w14:paraId="4C86AF59" w14:textId="6334C1E7" w:rsidTr="00B707EA">
        <w:tc>
          <w:tcPr>
            <w:cnfStyle w:val="001000000000" w:firstRow="0" w:lastRow="0" w:firstColumn="1" w:lastColumn="0" w:oddVBand="0" w:evenVBand="0" w:oddHBand="0" w:evenHBand="0" w:firstRowFirstColumn="0" w:firstRowLastColumn="0" w:lastRowFirstColumn="0" w:lastRowLastColumn="0"/>
            <w:tcW w:w="2547" w:type="dxa"/>
          </w:tcPr>
          <w:p w14:paraId="385F9EA6" w14:textId="155E3379" w:rsidR="00B707EA" w:rsidRPr="002274F6" w:rsidRDefault="00B707EA" w:rsidP="00B04AEA">
            <w:pPr>
              <w:jc w:val="both"/>
              <w:rPr>
                <w:b w:val="0"/>
                <w:bCs w:val="0"/>
              </w:rPr>
            </w:pPr>
            <w:r w:rsidRPr="00EF741B">
              <w:rPr>
                <w:b w:val="0"/>
                <w:bCs w:val="0"/>
              </w:rPr>
              <w:t>Final Analysis and Review</w:t>
            </w:r>
          </w:p>
        </w:tc>
        <w:tc>
          <w:tcPr>
            <w:tcW w:w="1134" w:type="dxa"/>
          </w:tcPr>
          <w:p w14:paraId="47561594" w14:textId="0A059A02" w:rsidR="00B707EA" w:rsidRDefault="00F309D6" w:rsidP="00B04AEA">
            <w:pPr>
              <w:jc w:val="both"/>
              <w:cnfStyle w:val="000000000000" w:firstRow="0" w:lastRow="0" w:firstColumn="0" w:lastColumn="0" w:oddVBand="0" w:evenVBand="0" w:oddHBand="0" w:evenHBand="0" w:firstRowFirstColumn="0" w:firstRowLastColumn="0" w:lastRowFirstColumn="0" w:lastRowLastColumn="0"/>
            </w:pPr>
            <w:r>
              <w:t>22</w:t>
            </w:r>
            <w:r w:rsidR="00B707EA">
              <w:t>/11/21</w:t>
            </w:r>
          </w:p>
        </w:tc>
        <w:tc>
          <w:tcPr>
            <w:tcW w:w="1276" w:type="dxa"/>
          </w:tcPr>
          <w:p w14:paraId="26F5AE8C" w14:textId="5FEC2085" w:rsidR="00B707EA" w:rsidRDefault="00F309D6" w:rsidP="00B04AEA">
            <w:pPr>
              <w:jc w:val="both"/>
              <w:cnfStyle w:val="000000000000" w:firstRow="0" w:lastRow="0" w:firstColumn="0" w:lastColumn="0" w:oddVBand="0" w:evenVBand="0" w:oddHBand="0" w:evenHBand="0" w:firstRowFirstColumn="0" w:firstRowLastColumn="0" w:lastRowFirstColumn="0" w:lastRowLastColumn="0"/>
            </w:pPr>
            <w:r>
              <w:t>29</w:t>
            </w:r>
            <w:r w:rsidR="00B707EA">
              <w:t>/11/21</w:t>
            </w:r>
          </w:p>
        </w:tc>
        <w:tc>
          <w:tcPr>
            <w:tcW w:w="4110" w:type="dxa"/>
          </w:tcPr>
          <w:p w14:paraId="79FFA191" w14:textId="77777777"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p>
        </w:tc>
      </w:tr>
      <w:tr w:rsidR="00B707EA" w14:paraId="6D1CD0E0" w14:textId="4C4525EF"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601C857" w14:textId="6C5C2066" w:rsidR="00B707EA" w:rsidRPr="002274F6" w:rsidRDefault="00B707EA" w:rsidP="00B04AEA">
            <w:pPr>
              <w:jc w:val="both"/>
              <w:rPr>
                <w:b w:val="0"/>
                <w:bCs w:val="0"/>
              </w:rPr>
            </w:pPr>
            <w:r w:rsidRPr="00EF741B">
              <w:rPr>
                <w:b w:val="0"/>
                <w:bCs w:val="0"/>
              </w:rPr>
              <w:t>Utili</w:t>
            </w:r>
            <w:r>
              <w:rPr>
                <w:b w:val="0"/>
                <w:bCs w:val="0"/>
              </w:rPr>
              <w:t>s</w:t>
            </w:r>
            <w:r w:rsidRPr="00EF741B">
              <w:rPr>
                <w:b w:val="0"/>
                <w:bCs w:val="0"/>
              </w:rPr>
              <w:t>e the Testing Results</w:t>
            </w:r>
          </w:p>
        </w:tc>
        <w:tc>
          <w:tcPr>
            <w:tcW w:w="1134" w:type="dxa"/>
          </w:tcPr>
          <w:p w14:paraId="6D6F97BB" w14:textId="01DCC496" w:rsidR="00B707EA" w:rsidRDefault="00F309D6" w:rsidP="00B04AEA">
            <w:pPr>
              <w:jc w:val="both"/>
              <w:cnfStyle w:val="000000100000" w:firstRow="0" w:lastRow="0" w:firstColumn="0" w:lastColumn="0" w:oddVBand="0" w:evenVBand="0" w:oddHBand="1" w:evenHBand="0" w:firstRowFirstColumn="0" w:firstRowLastColumn="0" w:lastRowFirstColumn="0" w:lastRowLastColumn="0"/>
            </w:pPr>
            <w:r>
              <w:t>29</w:t>
            </w:r>
            <w:r w:rsidR="00B707EA">
              <w:t>/11/21</w:t>
            </w:r>
          </w:p>
        </w:tc>
        <w:tc>
          <w:tcPr>
            <w:tcW w:w="1276" w:type="dxa"/>
          </w:tcPr>
          <w:p w14:paraId="4B7D57A8" w14:textId="6222F9F7" w:rsidR="00B707EA" w:rsidRDefault="00F309D6" w:rsidP="00B04AEA">
            <w:pPr>
              <w:jc w:val="both"/>
              <w:cnfStyle w:val="000000100000" w:firstRow="0" w:lastRow="0" w:firstColumn="0" w:lastColumn="0" w:oddVBand="0" w:evenVBand="0" w:oddHBand="1" w:evenHBand="0" w:firstRowFirstColumn="0" w:firstRowLastColumn="0" w:lastRowFirstColumn="0" w:lastRowLastColumn="0"/>
            </w:pPr>
            <w:r>
              <w:t>04</w:t>
            </w:r>
            <w:r w:rsidR="00B707EA">
              <w:t>/1</w:t>
            </w:r>
            <w:r>
              <w:t>2</w:t>
            </w:r>
            <w:r w:rsidR="00B707EA">
              <w:t>/21</w:t>
            </w:r>
          </w:p>
        </w:tc>
        <w:tc>
          <w:tcPr>
            <w:tcW w:w="4110" w:type="dxa"/>
          </w:tcPr>
          <w:p w14:paraId="13CD1513"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E3189A" w14:paraId="56B574BE" w14:textId="77777777" w:rsidTr="00B707EA">
        <w:tc>
          <w:tcPr>
            <w:cnfStyle w:val="001000000000" w:firstRow="0" w:lastRow="0" w:firstColumn="1" w:lastColumn="0" w:oddVBand="0" w:evenVBand="0" w:oddHBand="0" w:evenHBand="0" w:firstRowFirstColumn="0" w:firstRowLastColumn="0" w:lastRowFirstColumn="0" w:lastRowLastColumn="0"/>
            <w:tcW w:w="2547" w:type="dxa"/>
          </w:tcPr>
          <w:p w14:paraId="397E0529" w14:textId="5EF67019" w:rsidR="00E3189A" w:rsidRPr="00F14BD2" w:rsidRDefault="00F14BD2" w:rsidP="00B04AEA">
            <w:pPr>
              <w:jc w:val="both"/>
              <w:rPr>
                <w:b w:val="0"/>
                <w:bCs w:val="0"/>
              </w:rPr>
            </w:pPr>
            <w:r w:rsidRPr="00F14BD2">
              <w:rPr>
                <w:b w:val="0"/>
                <w:bCs w:val="0"/>
              </w:rPr>
              <w:t>Addition Work After</w:t>
            </w:r>
          </w:p>
        </w:tc>
        <w:tc>
          <w:tcPr>
            <w:tcW w:w="1134" w:type="dxa"/>
          </w:tcPr>
          <w:p w14:paraId="3298BBF4" w14:textId="1E90C5E3" w:rsidR="00E3189A" w:rsidRDefault="00F14BD2" w:rsidP="00B04AEA">
            <w:pPr>
              <w:jc w:val="both"/>
              <w:cnfStyle w:val="000000000000" w:firstRow="0" w:lastRow="0" w:firstColumn="0" w:lastColumn="0" w:oddVBand="0" w:evenVBand="0" w:oddHBand="0" w:evenHBand="0" w:firstRowFirstColumn="0" w:firstRowLastColumn="0" w:lastRowFirstColumn="0" w:lastRowLastColumn="0"/>
            </w:pPr>
            <w:r>
              <w:t>04/12/21</w:t>
            </w:r>
          </w:p>
        </w:tc>
        <w:tc>
          <w:tcPr>
            <w:tcW w:w="1276" w:type="dxa"/>
          </w:tcPr>
          <w:p w14:paraId="286F531D" w14:textId="14B0DAC4" w:rsidR="00E3189A" w:rsidRDefault="00CF74F8" w:rsidP="00B04AEA">
            <w:pPr>
              <w:jc w:val="both"/>
              <w:cnfStyle w:val="000000000000" w:firstRow="0" w:lastRow="0" w:firstColumn="0" w:lastColumn="0" w:oddVBand="0" w:evenVBand="0" w:oddHBand="0" w:evenHBand="0" w:firstRowFirstColumn="0" w:firstRowLastColumn="0" w:lastRowFirstColumn="0" w:lastRowLastColumn="0"/>
            </w:pPr>
            <w:r>
              <w:t>1</w:t>
            </w:r>
            <w:r w:rsidR="00F14BD2">
              <w:t>4/12/21</w:t>
            </w:r>
          </w:p>
        </w:tc>
        <w:tc>
          <w:tcPr>
            <w:tcW w:w="4110" w:type="dxa"/>
          </w:tcPr>
          <w:p w14:paraId="51D44059" w14:textId="77777777" w:rsidR="00E3189A" w:rsidRDefault="00E3189A" w:rsidP="00B04AEA">
            <w:pPr>
              <w:jc w:val="both"/>
              <w:cnfStyle w:val="000000000000" w:firstRow="0" w:lastRow="0" w:firstColumn="0" w:lastColumn="0" w:oddVBand="0" w:evenVBand="0" w:oddHBand="0" w:evenHBand="0" w:firstRowFirstColumn="0" w:firstRowLastColumn="0" w:lastRowFirstColumn="0" w:lastRowLastColumn="0"/>
            </w:pPr>
          </w:p>
        </w:tc>
      </w:tr>
    </w:tbl>
    <w:p w14:paraId="55FCCFB6" w14:textId="77777777" w:rsidR="000306BF" w:rsidRDefault="000306BF" w:rsidP="00B04AEA">
      <w:pPr>
        <w:jc w:val="both"/>
      </w:pPr>
    </w:p>
    <w:p w14:paraId="0A7BE856" w14:textId="77777777" w:rsidR="00F12175" w:rsidRDefault="00F12175">
      <w:pPr>
        <w:rPr>
          <w:b/>
          <w:bCs/>
        </w:rPr>
      </w:pPr>
      <w:r>
        <w:rPr>
          <w:b/>
          <w:bCs/>
        </w:rPr>
        <w:br w:type="page"/>
      </w:r>
    </w:p>
    <w:p w14:paraId="2957D227" w14:textId="4CA2E73B" w:rsidR="004546D0" w:rsidRDefault="004546D0" w:rsidP="004B3FE1">
      <w:pPr>
        <w:pStyle w:val="Heading1"/>
      </w:pPr>
      <w:bookmarkStart w:id="28" w:name="_A_Detailed_Overview"/>
      <w:bookmarkStart w:id="29" w:name="_Toc93354365"/>
      <w:bookmarkEnd w:id="28"/>
      <w:r>
        <w:t xml:space="preserve">A </w:t>
      </w:r>
      <w:r w:rsidR="004B3FE1">
        <w:t>D</w:t>
      </w:r>
      <w:r>
        <w:t xml:space="preserve">etailed </w:t>
      </w:r>
      <w:r w:rsidR="004B3FE1">
        <w:t>O</w:t>
      </w:r>
      <w:r>
        <w:t>verview</w:t>
      </w:r>
      <w:r w:rsidR="004B3FE1">
        <w:t xml:space="preserve"> on H</w:t>
      </w:r>
      <w:r w:rsidR="00FF27EB">
        <w:t>ea</w:t>
      </w:r>
      <w:r w:rsidR="00585A69">
        <w:t>lios Pharma Pen Testing</w:t>
      </w:r>
      <w:bookmarkEnd w:id="29"/>
    </w:p>
    <w:p w14:paraId="6B70E825" w14:textId="00CF3CB0" w:rsidR="00B62266" w:rsidRDefault="00FD1FDE" w:rsidP="00B04AEA">
      <w:pPr>
        <w:jc w:val="both"/>
      </w:pPr>
      <w:r w:rsidRPr="0068018C">
        <w:rPr>
          <w:b/>
          <w:bCs/>
        </w:rPr>
        <w:t>Stage one</w:t>
      </w:r>
      <w:r w:rsidRPr="00610598">
        <w:t xml:space="preserve"> of penetration testing is all about </w:t>
      </w:r>
      <w:r w:rsidR="00D814A3" w:rsidRPr="00D814A3">
        <w:t xml:space="preserve">Information gathering this involves </w:t>
      </w:r>
      <w:r w:rsidR="00097B28" w:rsidRPr="00097B28">
        <w:t xml:space="preserve">first line of information gathering around the target this will include things </w:t>
      </w:r>
      <w:r w:rsidR="0068018C" w:rsidRPr="0068018C">
        <w:t>such as information about the organisation</w:t>
      </w:r>
      <w:r w:rsidR="0068018C">
        <w:t>s</w:t>
      </w:r>
      <w:r w:rsidR="0068018C" w:rsidRPr="0068018C">
        <w:t xml:space="preserve"> and information in scope with the target</w:t>
      </w:r>
      <w:r w:rsidR="0068018C">
        <w:t xml:space="preserve">. </w:t>
      </w:r>
      <w:r w:rsidR="00474094">
        <w:t>T</w:t>
      </w:r>
      <w:r w:rsidR="00582E1D" w:rsidRPr="00582E1D">
        <w:t>his included finding information about the type of company</w:t>
      </w:r>
      <w:r w:rsidR="0078511C">
        <w:t>, that can include</w:t>
      </w:r>
      <w:r w:rsidR="00582E1D" w:rsidRPr="00582E1D">
        <w:t xml:space="preserve"> staff</w:t>
      </w:r>
      <w:r w:rsidR="0078511C">
        <w:t xml:space="preserve"> and background</w:t>
      </w:r>
      <w:r w:rsidR="00E3394B">
        <w:t xml:space="preserve">, </w:t>
      </w:r>
      <w:r w:rsidR="007F5778" w:rsidRPr="00E3394B">
        <w:t>furthermore,</w:t>
      </w:r>
      <w:r w:rsidR="00E3394B" w:rsidRPr="00E3394B">
        <w:t xml:space="preserve"> looking into any potential Connexions or </w:t>
      </w:r>
      <w:r w:rsidR="007F5778" w:rsidRPr="00E3394B">
        <w:t>third-party</w:t>
      </w:r>
      <w:r w:rsidR="00E3394B" w:rsidRPr="00E3394B">
        <w:t xml:space="preserve"> sites that they used to promote themselves</w:t>
      </w:r>
      <w:r w:rsidR="00E3394B">
        <w:t xml:space="preserve">. </w:t>
      </w:r>
      <w:r w:rsidR="00E3394B" w:rsidRPr="00E3394B">
        <w:t xml:space="preserve">the main ground of this is to find ground level information that is </w:t>
      </w:r>
      <w:r w:rsidR="002E7E77" w:rsidRPr="002E7E77">
        <w:t>going to help create a scope around this organisation</w:t>
      </w:r>
      <w:r w:rsidR="002E7E77">
        <w:t>.</w:t>
      </w:r>
      <w:r w:rsidR="00A02E6C">
        <w:t xml:space="preserve"> The Second half of this is </w:t>
      </w:r>
      <w:r w:rsidR="00A701E7" w:rsidRPr="00A701E7">
        <w:t xml:space="preserve">about reconnaissance </w:t>
      </w:r>
      <w:r w:rsidR="007F5778" w:rsidRPr="00A701E7">
        <w:t>work</w:t>
      </w:r>
      <w:r w:rsidR="007F5778">
        <w:t>;</w:t>
      </w:r>
      <w:r w:rsidR="00A701E7" w:rsidRPr="00A701E7">
        <w:t xml:space="preserve"> it takes the </w:t>
      </w:r>
      <w:r w:rsidR="00A2716C" w:rsidRPr="00A701E7">
        <w:t>data</w:t>
      </w:r>
      <w:r w:rsidR="00A701E7" w:rsidRPr="00A701E7">
        <w:t xml:space="preserve"> gathered from </w:t>
      </w:r>
      <w:r w:rsidR="00A2716C">
        <w:t>information gathering</w:t>
      </w:r>
      <w:r w:rsidR="00A701E7" w:rsidRPr="00A701E7">
        <w:t xml:space="preserve"> </w:t>
      </w:r>
      <w:r w:rsidR="004F093F" w:rsidRPr="004F093F">
        <w:t>and then starts to collect additional information around from publicly accessible sources</w:t>
      </w:r>
      <w:r w:rsidR="004F093F">
        <w:t xml:space="preserve">. </w:t>
      </w:r>
      <w:r w:rsidR="00AF19B2" w:rsidRPr="00AF19B2">
        <w:t xml:space="preserve">As the testing continues towards </w:t>
      </w:r>
      <w:r w:rsidR="009410CF" w:rsidRPr="009410CF">
        <w:t>healios-pharma.com</w:t>
      </w:r>
      <w:r w:rsidR="009410CF">
        <w:t xml:space="preserve">, </w:t>
      </w:r>
      <w:r w:rsidR="009410CF" w:rsidRPr="009410CF">
        <w:t>information was needed to be found</w:t>
      </w:r>
      <w:r w:rsidR="00710784">
        <w:t xml:space="preserve">, referring to table 1. This breaks down information collected, in </w:t>
      </w:r>
      <w:r w:rsidR="00D1565C">
        <w:t>too</w:t>
      </w:r>
      <w:r w:rsidR="00710784">
        <w:t xml:space="preserve"> smart </w:t>
      </w:r>
      <w:r w:rsidR="00D1565C">
        <w:t xml:space="preserve">/ </w:t>
      </w:r>
      <w:r w:rsidR="00710784">
        <w:t>presentable data.</w:t>
      </w:r>
    </w:p>
    <w:p w14:paraId="4764955E" w14:textId="00EBE6D8" w:rsidR="00B62266" w:rsidRDefault="00B62266" w:rsidP="00B62266">
      <w:pPr>
        <w:keepNext/>
        <w:jc w:val="both"/>
      </w:pPr>
      <w:r>
        <w:rPr>
          <w:noProof/>
        </w:rPr>
        <w:drawing>
          <wp:inline distT="0" distB="0" distL="0" distR="0" wp14:anchorId="5CD23AAA" wp14:editId="2AB28458">
            <wp:extent cx="5724525" cy="3286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286125"/>
                    </a:xfrm>
                    <a:prstGeom prst="rect">
                      <a:avLst/>
                    </a:prstGeom>
                    <a:noFill/>
                    <a:ln>
                      <a:noFill/>
                    </a:ln>
                  </pic:spPr>
                </pic:pic>
              </a:graphicData>
            </a:graphic>
          </wp:inline>
        </w:drawing>
      </w:r>
    </w:p>
    <w:p w14:paraId="2E088C68" w14:textId="0B1787E7" w:rsidR="00B62266" w:rsidRDefault="00B62266" w:rsidP="00B62266">
      <w:pPr>
        <w:pStyle w:val="Caption"/>
        <w:jc w:val="both"/>
      </w:pPr>
      <w:bookmarkStart w:id="30" w:name="_Toc93354401"/>
      <w:r>
        <w:t xml:space="preserve">Figure </w:t>
      </w:r>
      <w:r w:rsidR="00DC1A72">
        <w:fldChar w:fldCharType="begin"/>
      </w:r>
      <w:r w:rsidR="00DC1A72">
        <w:instrText xml:space="preserve"> SEQ Figure \* ARABIC </w:instrText>
      </w:r>
      <w:r w:rsidR="00DC1A72">
        <w:fldChar w:fldCharType="separate"/>
      </w:r>
      <w:r w:rsidR="008239CB">
        <w:rPr>
          <w:noProof/>
        </w:rPr>
        <w:t>6</w:t>
      </w:r>
      <w:r w:rsidR="00DC1A72">
        <w:rPr>
          <w:noProof/>
        </w:rPr>
        <w:fldChar w:fldCharType="end"/>
      </w:r>
      <w:r>
        <w:t xml:space="preserve"> - who.is information</w:t>
      </w:r>
      <w:bookmarkEnd w:id="30"/>
    </w:p>
    <w:p w14:paraId="6F5E0D75" w14:textId="07453387" w:rsidR="00B62266" w:rsidRDefault="008D4634" w:rsidP="00F14C30">
      <w:r>
        <w:t xml:space="preserve">Using who.is to find information about the domain can give information about the </w:t>
      </w:r>
      <w:r w:rsidR="00F14C30">
        <w:t xml:space="preserve">IP address, </w:t>
      </w:r>
      <w:r>
        <w:t>nameserver</w:t>
      </w:r>
      <w:r w:rsidR="00F14C30">
        <w:t xml:space="preserve"> &amp;</w:t>
      </w:r>
      <w:r>
        <w:t xml:space="preserve"> mail</w:t>
      </w:r>
      <w:r w:rsidR="00F14C30">
        <w:t xml:space="preserve">. </w:t>
      </w:r>
      <w:r w:rsidR="00472496">
        <w:t>Furthermore,</w:t>
      </w:r>
      <w:r w:rsidR="00F14C30">
        <w:t xml:space="preserve"> this would show the </w:t>
      </w:r>
      <w:r w:rsidR="001159D3">
        <w:t>registrar and renewal dates.</w:t>
      </w:r>
    </w:p>
    <w:p w14:paraId="2B03E7F4" w14:textId="32B65451" w:rsidR="001A03F5" w:rsidRDefault="001A03F5" w:rsidP="001A03F5">
      <w:pPr>
        <w:pStyle w:val="Caption"/>
        <w:keepNext/>
      </w:pPr>
      <w:bookmarkStart w:id="31" w:name="_Toc93354409"/>
      <w:r>
        <w:t xml:space="preserve">Table </w:t>
      </w:r>
      <w:fldSimple w:instr=" SEQ Table \* ARABIC ">
        <w:r w:rsidR="00F43579">
          <w:rPr>
            <w:noProof/>
          </w:rPr>
          <w:t>3</w:t>
        </w:r>
      </w:fldSimple>
      <w:r>
        <w:t xml:space="preserve"> - Gathering Information for </w:t>
      </w:r>
      <w:r w:rsidRPr="00F67C47">
        <w:t>healios-pharma.com</w:t>
      </w:r>
      <w:bookmarkEnd w:id="31"/>
    </w:p>
    <w:tbl>
      <w:tblPr>
        <w:tblStyle w:val="ListTable4-Accent1"/>
        <w:tblW w:w="9067" w:type="dxa"/>
        <w:tblLook w:val="04A0" w:firstRow="1" w:lastRow="0" w:firstColumn="1" w:lastColumn="0" w:noHBand="0" w:noVBand="1"/>
      </w:tblPr>
      <w:tblGrid>
        <w:gridCol w:w="2263"/>
        <w:gridCol w:w="6804"/>
      </w:tblGrid>
      <w:tr w:rsidR="009A0C9C" w14:paraId="16596842" w14:textId="77777777" w:rsidTr="002877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FE64140" w14:textId="77777777" w:rsidR="009A0C9C" w:rsidRDefault="009A0C9C" w:rsidP="0041636D">
            <w:r>
              <w:t>Gathering Intelligence</w:t>
            </w:r>
          </w:p>
        </w:tc>
        <w:tc>
          <w:tcPr>
            <w:tcW w:w="6804" w:type="dxa"/>
          </w:tcPr>
          <w:p w14:paraId="4F620446" w14:textId="088CDDE3" w:rsidR="009A0C9C" w:rsidRDefault="009A0C9C" w:rsidP="0041636D">
            <w:pPr>
              <w:cnfStyle w:val="100000000000" w:firstRow="1" w:lastRow="0" w:firstColumn="0" w:lastColumn="0" w:oddVBand="0" w:evenVBand="0" w:oddHBand="0" w:evenHBand="0" w:firstRowFirstColumn="0" w:firstRowLastColumn="0" w:lastRowFirstColumn="0" w:lastRowLastColumn="0"/>
            </w:pPr>
            <w:r>
              <w:t>Found Data</w:t>
            </w:r>
          </w:p>
        </w:tc>
      </w:tr>
      <w:tr w:rsidR="009A0C9C" w14:paraId="48CC247B"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F016FA2" w14:textId="77777777" w:rsidR="009A0C9C" w:rsidRDefault="009A0C9C" w:rsidP="0041636D">
            <w:r>
              <w:t xml:space="preserve">IP Address </w:t>
            </w:r>
          </w:p>
        </w:tc>
        <w:tc>
          <w:tcPr>
            <w:tcW w:w="6804" w:type="dxa"/>
          </w:tcPr>
          <w:p w14:paraId="75249AE0" w14:textId="18A423F4" w:rsidR="009A0C9C" w:rsidRDefault="009A0C9C" w:rsidP="0041636D">
            <w:pPr>
              <w:cnfStyle w:val="000000100000" w:firstRow="0" w:lastRow="0" w:firstColumn="0" w:lastColumn="0" w:oddVBand="0" w:evenVBand="0" w:oddHBand="1" w:evenHBand="0" w:firstRowFirstColumn="0" w:firstRowLastColumn="0" w:lastRowFirstColumn="0" w:lastRowLastColumn="0"/>
            </w:pPr>
            <w:r w:rsidRPr="003C5F29">
              <w:t>13.126.252.213</w:t>
            </w:r>
          </w:p>
        </w:tc>
      </w:tr>
      <w:tr w:rsidR="009A0C9C" w14:paraId="6C29127E"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5AA053C1" w14:textId="77777777" w:rsidR="009A0C9C" w:rsidRDefault="009A0C9C" w:rsidP="0041636D">
            <w:r>
              <w:t>Domain Names</w:t>
            </w:r>
          </w:p>
        </w:tc>
        <w:tc>
          <w:tcPr>
            <w:tcW w:w="6804" w:type="dxa"/>
          </w:tcPr>
          <w:p w14:paraId="53BA017B" w14:textId="470F3169" w:rsidR="009A0C9C" w:rsidRDefault="009A0C9C" w:rsidP="0041636D">
            <w:pPr>
              <w:cnfStyle w:val="000000000000" w:firstRow="0" w:lastRow="0" w:firstColumn="0" w:lastColumn="0" w:oddVBand="0" w:evenVBand="0" w:oddHBand="0" w:evenHBand="0" w:firstRowFirstColumn="0" w:firstRowLastColumn="0" w:lastRowFirstColumn="0" w:lastRowLastColumn="0"/>
            </w:pPr>
            <w:r w:rsidRPr="00BC035C">
              <w:t>healios-pharma.com</w:t>
            </w:r>
          </w:p>
        </w:tc>
      </w:tr>
      <w:tr w:rsidR="009A0C9C" w14:paraId="0D0ACA0D"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EB753EC" w14:textId="77777777" w:rsidR="009A0C9C" w:rsidRDefault="009A0C9C" w:rsidP="0041636D">
            <w:r>
              <w:t>DNS</w:t>
            </w:r>
          </w:p>
        </w:tc>
        <w:tc>
          <w:tcPr>
            <w:tcW w:w="6804" w:type="dxa"/>
          </w:tcPr>
          <w:p w14:paraId="5A1B7128" w14:textId="7120FA30" w:rsidR="009A0C9C" w:rsidRDefault="009A0C9C" w:rsidP="0041636D">
            <w:pPr>
              <w:cnfStyle w:val="000000100000" w:firstRow="0" w:lastRow="0" w:firstColumn="0" w:lastColumn="0" w:oddVBand="0" w:evenVBand="0" w:oddHBand="1" w:evenHBand="0" w:firstRowFirstColumn="0" w:firstRowLastColumn="0" w:lastRowFirstColumn="0" w:lastRowLastColumn="0"/>
            </w:pPr>
            <w:r w:rsidRPr="009A0C9C">
              <w:t>ns-873.awsdns-45.net</w:t>
            </w:r>
            <w:r>
              <w:t xml:space="preserve">, </w:t>
            </w:r>
            <w:r w:rsidRPr="009A0C9C">
              <w:t>ns-416.awsdns-52.com</w:t>
            </w:r>
            <w:r>
              <w:t xml:space="preserve">, </w:t>
            </w:r>
            <w:r w:rsidRPr="009A0C9C">
              <w:t>ns-1812.awsdns-34.co.uk</w:t>
            </w:r>
          </w:p>
        </w:tc>
      </w:tr>
      <w:tr w:rsidR="009A0C9C" w14:paraId="00361DD1"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71F608A5" w14:textId="77777777" w:rsidR="009A0C9C" w:rsidRDefault="009A0C9C" w:rsidP="0041636D">
            <w:r>
              <w:t xml:space="preserve">SSL </w:t>
            </w:r>
          </w:p>
        </w:tc>
        <w:tc>
          <w:tcPr>
            <w:tcW w:w="6804" w:type="dxa"/>
          </w:tcPr>
          <w:p w14:paraId="06B69D6D" w14:textId="7D39DA81" w:rsidR="009A0C9C" w:rsidRDefault="0073444C" w:rsidP="0041636D">
            <w:pPr>
              <w:cnfStyle w:val="000000000000" w:firstRow="0" w:lastRow="0" w:firstColumn="0" w:lastColumn="0" w:oddVBand="0" w:evenVBand="0" w:oddHBand="0" w:evenHBand="0" w:firstRowFirstColumn="0" w:firstRowLastColumn="0" w:lastRowFirstColumn="0" w:lastRowLastColumn="0"/>
            </w:pPr>
            <w:r w:rsidRPr="0073444C">
              <w:t>OpenSSL/1.0.2k-fips</w:t>
            </w:r>
            <w:r>
              <w:t xml:space="preserve"> - </w:t>
            </w:r>
            <w:r w:rsidR="009D17D0">
              <w:t xml:space="preserve">Yes, </w:t>
            </w:r>
            <w:r>
              <w:t>Self-Signed</w:t>
            </w:r>
            <w:r w:rsidR="00227ADD">
              <w:t>, Let</w:t>
            </w:r>
            <w:r w:rsidR="00926597">
              <w:t>’s Encrypt</w:t>
            </w:r>
          </w:p>
        </w:tc>
      </w:tr>
      <w:tr w:rsidR="009A0C9C" w14:paraId="28AC8B4D"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722918D" w14:textId="77777777" w:rsidR="009A0C9C" w:rsidRDefault="009A0C9C" w:rsidP="0041636D">
            <w:r>
              <w:t>Web Server Version</w:t>
            </w:r>
          </w:p>
        </w:tc>
        <w:tc>
          <w:tcPr>
            <w:tcW w:w="6804" w:type="dxa"/>
          </w:tcPr>
          <w:p w14:paraId="443691A9" w14:textId="6D094536" w:rsidR="009A0C9C" w:rsidRDefault="0073444C" w:rsidP="0041636D">
            <w:pPr>
              <w:cnfStyle w:val="000000100000" w:firstRow="0" w:lastRow="0" w:firstColumn="0" w:lastColumn="0" w:oddVBand="0" w:evenVBand="0" w:oddHBand="1" w:evenHBand="0" w:firstRowFirstColumn="0" w:firstRowLastColumn="0" w:lastRowFirstColumn="0" w:lastRowLastColumn="0"/>
            </w:pPr>
            <w:r w:rsidRPr="0073444C">
              <w:t xml:space="preserve">Apache/2.4.46 </w:t>
            </w:r>
          </w:p>
        </w:tc>
      </w:tr>
      <w:tr w:rsidR="009A0C9C" w14:paraId="601A91CF"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7E68C270" w14:textId="77777777" w:rsidR="009A0C9C" w:rsidRDefault="009A0C9C" w:rsidP="0041636D">
            <w:r>
              <w:t>PHP Version</w:t>
            </w:r>
          </w:p>
        </w:tc>
        <w:tc>
          <w:tcPr>
            <w:tcW w:w="6804" w:type="dxa"/>
          </w:tcPr>
          <w:p w14:paraId="13F84F1B" w14:textId="2181B792" w:rsidR="009A0C9C" w:rsidRDefault="00AE63C9" w:rsidP="0041636D">
            <w:pPr>
              <w:cnfStyle w:val="000000000000" w:firstRow="0" w:lastRow="0" w:firstColumn="0" w:lastColumn="0" w:oddVBand="0" w:evenVBand="0" w:oddHBand="0" w:evenHBand="0" w:firstRowFirstColumn="0" w:firstRowLastColumn="0" w:lastRowFirstColumn="0" w:lastRowLastColumn="0"/>
            </w:pPr>
            <w:r w:rsidRPr="00AE63C9">
              <w:t>7.2.34</w:t>
            </w:r>
          </w:p>
        </w:tc>
      </w:tr>
      <w:tr w:rsidR="009A0C9C" w14:paraId="34E1AF80"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588EE2" w14:textId="0B972D62" w:rsidR="009A0C9C" w:rsidRDefault="009A0C9C" w:rsidP="0041636D">
            <w:r>
              <w:t>Ports</w:t>
            </w:r>
          </w:p>
        </w:tc>
        <w:tc>
          <w:tcPr>
            <w:tcW w:w="6804" w:type="dxa"/>
          </w:tcPr>
          <w:p w14:paraId="3E6E6864" w14:textId="0A11225D" w:rsidR="009A0C9C" w:rsidRDefault="0056054C" w:rsidP="0041636D">
            <w:pPr>
              <w:cnfStyle w:val="000000100000" w:firstRow="0" w:lastRow="0" w:firstColumn="0" w:lastColumn="0" w:oddVBand="0" w:evenVBand="0" w:oddHBand="1" w:evenHBand="0" w:firstRowFirstColumn="0" w:firstRowLastColumn="0" w:lastRowFirstColumn="0" w:lastRowLastColumn="0"/>
            </w:pPr>
            <w:r>
              <w:t>All Ports are fi</w:t>
            </w:r>
            <w:r w:rsidR="00FF2D67">
              <w:t>ltered, except 80 &amp; 443 - open</w:t>
            </w:r>
            <w:r>
              <w:t xml:space="preserve"> </w:t>
            </w:r>
          </w:p>
        </w:tc>
      </w:tr>
      <w:tr w:rsidR="00001815" w14:paraId="2B076539"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27D9AC86" w14:textId="32B39441" w:rsidR="00001815" w:rsidRDefault="00001815" w:rsidP="0041636D">
            <w:r>
              <w:t>Http Redirect</w:t>
            </w:r>
          </w:p>
        </w:tc>
        <w:tc>
          <w:tcPr>
            <w:tcW w:w="6804" w:type="dxa"/>
          </w:tcPr>
          <w:p w14:paraId="64BC68A5" w14:textId="2B76A2C5" w:rsidR="00001815" w:rsidRDefault="00001815" w:rsidP="0041636D">
            <w:pPr>
              <w:cnfStyle w:val="000000000000" w:firstRow="0" w:lastRow="0" w:firstColumn="0" w:lastColumn="0" w:oddVBand="0" w:evenVBand="0" w:oddHBand="0" w:evenHBand="0" w:firstRowFirstColumn="0" w:firstRowLastColumn="0" w:lastRowFirstColumn="0" w:lastRowLastColumn="0"/>
            </w:pPr>
            <w:r>
              <w:t>HTTP will automatic redirect to HTTPS, but has no IP protect</w:t>
            </w:r>
            <w:r w:rsidR="00305913">
              <w:t>ion.</w:t>
            </w:r>
          </w:p>
        </w:tc>
      </w:tr>
    </w:tbl>
    <w:p w14:paraId="152A42E8" w14:textId="772B1610" w:rsidR="001A03F5" w:rsidRDefault="001A03F5" w:rsidP="001A03F5"/>
    <w:p w14:paraId="44CE1283" w14:textId="77777777" w:rsidR="00675D07" w:rsidRDefault="00675D07" w:rsidP="00B04AEA">
      <w:pPr>
        <w:jc w:val="both"/>
        <w:rPr>
          <w:b/>
          <w:bCs/>
        </w:rPr>
      </w:pPr>
    </w:p>
    <w:p w14:paraId="2926DD67" w14:textId="5F832277" w:rsidR="00A2716C" w:rsidRDefault="00A2716C" w:rsidP="00B04AEA">
      <w:pPr>
        <w:jc w:val="both"/>
      </w:pPr>
      <w:r w:rsidRPr="00A2716C">
        <w:rPr>
          <w:b/>
          <w:bCs/>
        </w:rPr>
        <w:t xml:space="preserve">Stage two </w:t>
      </w:r>
      <w:r w:rsidR="00D91A5F" w:rsidRPr="00D527CA">
        <w:t>is all about scanning and discovering as much information that can be found around the target</w:t>
      </w:r>
      <w:r w:rsidR="00D527CA" w:rsidRPr="00D527CA">
        <w:t>, from stage one using the information that was gathered as well as the reconnaissance work will allow to discover activities as well as also able to determine things like ports and services that were available for targeted hosts or subdomains that were created as well as available web applications as well that could also be discovered</w:t>
      </w:r>
      <w:r w:rsidR="00D527CA">
        <w:t xml:space="preserve">. </w:t>
      </w:r>
      <w:r w:rsidR="0084222A" w:rsidRPr="0084222A">
        <w:t>in the case of healios-pharma.com</w:t>
      </w:r>
      <w:r w:rsidR="001B524D">
        <w:t xml:space="preserve"> </w:t>
      </w:r>
      <w:r w:rsidR="0084222A" w:rsidRPr="0084222A">
        <w:t>a lot of information was found</w:t>
      </w:r>
      <w:r w:rsidR="0084222A">
        <w:t xml:space="preserve">, </w:t>
      </w:r>
      <w:r w:rsidR="0084222A" w:rsidRPr="0084222A">
        <w:t xml:space="preserve">that can be very useful to continue with onto the next stage </w:t>
      </w:r>
      <w:r w:rsidR="001B524D" w:rsidRPr="001B524D">
        <w:t>the information has been presented below in a table that can show the information that was gathered and then a second table display all the information that can be used to go forward into the third stage which is gaining access</w:t>
      </w:r>
      <w:r w:rsidR="001B524D">
        <w:t>.</w:t>
      </w:r>
    </w:p>
    <w:p w14:paraId="63D433FE" w14:textId="7166B7CE" w:rsidR="00B04AEA" w:rsidRDefault="00B04AEA" w:rsidP="00B04AEA">
      <w:pPr>
        <w:jc w:val="both"/>
      </w:pPr>
      <w:r>
        <w:t xml:space="preserve">The first part </w:t>
      </w:r>
      <w:r w:rsidR="00A6234B">
        <w:t xml:space="preserve">is scanning the web server </w:t>
      </w:r>
      <w:r w:rsidR="00A95BCF">
        <w:t xml:space="preserve">is </w:t>
      </w:r>
      <w:r w:rsidR="00AA1FD4">
        <w:t>to</w:t>
      </w:r>
      <w:r w:rsidR="00EB7676" w:rsidRPr="00EB7676">
        <w:t xml:space="preserve"> inspect the HTTP headers</w:t>
      </w:r>
      <w:r w:rsidR="00A95BCF">
        <w:t xml:space="preserve">, this returns a requesting URL with information that can be </w:t>
      </w:r>
      <w:r w:rsidR="00A2777B">
        <w:t>broken down and analysed</w:t>
      </w:r>
      <w:r w:rsidR="006A7C92">
        <w:t>. This can be seen in table 2 below that show the outcome from test</w:t>
      </w:r>
      <w:r w:rsidR="00412E87">
        <w:t>ing</w:t>
      </w:r>
      <w:r w:rsidR="006A7C92">
        <w:t xml:space="preserve"> HTTP, HTTPS &amp; IP</w:t>
      </w:r>
      <w:r w:rsidR="00412E87">
        <w:t>.</w:t>
      </w:r>
      <w:r w:rsidR="00213B27">
        <w:t xml:space="preserve"> All data </w:t>
      </w:r>
      <w:r w:rsidR="003D31A0">
        <w:t xml:space="preserve">was obtained using </w:t>
      </w:r>
      <w:r w:rsidR="003D31A0" w:rsidRPr="003D31A0">
        <w:t>webconfs.com/http-header-</w:t>
      </w:r>
      <w:proofErr w:type="spellStart"/>
      <w:r w:rsidR="003D31A0" w:rsidRPr="003D31A0">
        <w:t>check.php</w:t>
      </w:r>
      <w:proofErr w:type="spellEnd"/>
      <w:r w:rsidR="003D31A0">
        <w:t>.</w:t>
      </w:r>
    </w:p>
    <w:p w14:paraId="60F6416E" w14:textId="587095CC" w:rsidR="007F796C" w:rsidRDefault="007F796C" w:rsidP="007F796C">
      <w:pPr>
        <w:pStyle w:val="Caption"/>
        <w:keepNext/>
      </w:pPr>
      <w:bookmarkStart w:id="32" w:name="_Toc93354410"/>
      <w:r>
        <w:t xml:space="preserve">Table </w:t>
      </w:r>
      <w:fldSimple w:instr=" SEQ Table \* ARABIC ">
        <w:r w:rsidR="00F43579">
          <w:rPr>
            <w:noProof/>
          </w:rPr>
          <w:t>4</w:t>
        </w:r>
      </w:fldSimple>
      <w:r>
        <w:t xml:space="preserve"> - Web Server Report</w:t>
      </w:r>
      <w:bookmarkEnd w:id="32"/>
    </w:p>
    <w:tbl>
      <w:tblPr>
        <w:tblStyle w:val="ListTable4-Accent1"/>
        <w:tblW w:w="9067" w:type="dxa"/>
        <w:tblLook w:val="04A0" w:firstRow="1" w:lastRow="0" w:firstColumn="1" w:lastColumn="0" w:noHBand="0" w:noVBand="1"/>
      </w:tblPr>
      <w:tblGrid>
        <w:gridCol w:w="1418"/>
        <w:gridCol w:w="7649"/>
      </w:tblGrid>
      <w:tr w:rsidR="007F796C" w14:paraId="36B86F21" w14:textId="77777777" w:rsidTr="00287761">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18" w:type="dxa"/>
          </w:tcPr>
          <w:p w14:paraId="6239121E" w14:textId="77777777" w:rsidR="007F796C" w:rsidRDefault="007F796C" w:rsidP="0041636D">
            <w:r>
              <w:t>WEB SERVER INFO</w:t>
            </w:r>
          </w:p>
        </w:tc>
        <w:tc>
          <w:tcPr>
            <w:tcW w:w="7649" w:type="dxa"/>
          </w:tcPr>
          <w:p w14:paraId="4278FE16" w14:textId="77777777" w:rsidR="007F796C" w:rsidRDefault="007F796C" w:rsidP="0041636D">
            <w:pPr>
              <w:cnfStyle w:val="100000000000" w:firstRow="1" w:lastRow="0" w:firstColumn="0" w:lastColumn="0" w:oddVBand="0" w:evenVBand="0" w:oddHBand="0" w:evenHBand="0" w:firstRowFirstColumn="0" w:firstRowLastColumn="0" w:lastRowFirstColumn="0" w:lastRowLastColumn="0"/>
            </w:pPr>
            <w:r>
              <w:t>Found Data</w:t>
            </w:r>
          </w:p>
        </w:tc>
      </w:tr>
      <w:tr w:rsidR="007F796C" w14:paraId="66F4E1DE" w14:textId="77777777" w:rsidTr="00287761">
        <w:trPr>
          <w:cnfStyle w:val="000000100000" w:firstRow="0" w:lastRow="0" w:firstColumn="0" w:lastColumn="0" w:oddVBand="0" w:evenVBand="0" w:oddHBand="1" w:evenHBand="0" w:firstRowFirstColumn="0" w:firstRowLastColumn="0" w:lastRowFirstColumn="0" w:lastRowLastColumn="0"/>
          <w:trHeight w:val="2003"/>
        </w:trPr>
        <w:tc>
          <w:tcPr>
            <w:cnfStyle w:val="001000000000" w:firstRow="0" w:lastRow="0" w:firstColumn="1" w:lastColumn="0" w:oddVBand="0" w:evenVBand="0" w:oddHBand="0" w:evenHBand="0" w:firstRowFirstColumn="0" w:firstRowLastColumn="0" w:lastRowFirstColumn="0" w:lastRowLastColumn="0"/>
            <w:tcW w:w="1418" w:type="dxa"/>
          </w:tcPr>
          <w:p w14:paraId="5C8C165C" w14:textId="77777777" w:rsidR="007F796C" w:rsidRDefault="007F796C" w:rsidP="0041636D">
            <w:r>
              <w:t xml:space="preserve">HTTP </w:t>
            </w:r>
          </w:p>
        </w:tc>
        <w:tc>
          <w:tcPr>
            <w:tcW w:w="7649" w:type="dxa"/>
          </w:tcPr>
          <w:p w14:paraId="0542AB4E"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HTTP/1.1 301 Moved Permanently =&gt;</w:t>
            </w:r>
          </w:p>
          <w:p w14:paraId="69B287AE"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Date =&gt; Tue, 30 Nov 2021 23:47:48 GMT</w:t>
            </w:r>
          </w:p>
          <w:p w14:paraId="010C0ED5"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Server =&gt; Apache/2.4.46 () OpenSSL/1.0.2k-fips</w:t>
            </w:r>
          </w:p>
          <w:p w14:paraId="46A1B514"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Location =&gt; https://healios-pharma.com/</w:t>
            </w:r>
          </w:p>
          <w:p w14:paraId="44ACA6D8"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Content-Length =&gt; 235</w:t>
            </w:r>
          </w:p>
          <w:p w14:paraId="2E8984F6"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Connection =&gt; close</w:t>
            </w:r>
          </w:p>
          <w:p w14:paraId="6CBE98B2"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Content-Type =&gt; text/html; charset=iso-8859-1</w:t>
            </w:r>
          </w:p>
        </w:tc>
      </w:tr>
      <w:tr w:rsidR="007F796C" w14:paraId="50FB0041" w14:textId="77777777" w:rsidTr="00287761">
        <w:trPr>
          <w:trHeight w:val="3132"/>
        </w:trPr>
        <w:tc>
          <w:tcPr>
            <w:cnfStyle w:val="001000000000" w:firstRow="0" w:lastRow="0" w:firstColumn="1" w:lastColumn="0" w:oddVBand="0" w:evenVBand="0" w:oddHBand="0" w:evenHBand="0" w:firstRowFirstColumn="0" w:firstRowLastColumn="0" w:lastRowFirstColumn="0" w:lastRowLastColumn="0"/>
            <w:tcW w:w="1418" w:type="dxa"/>
          </w:tcPr>
          <w:p w14:paraId="5B89EF91" w14:textId="77777777" w:rsidR="007F796C" w:rsidRDefault="007F796C" w:rsidP="0041636D">
            <w:r>
              <w:t>HTTPS</w:t>
            </w:r>
          </w:p>
        </w:tc>
        <w:tc>
          <w:tcPr>
            <w:tcW w:w="7649" w:type="dxa"/>
          </w:tcPr>
          <w:p w14:paraId="55B8796C"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HTTP/1.1 200 OK =&gt;</w:t>
            </w:r>
          </w:p>
          <w:p w14:paraId="211705B8"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Date =&gt; Tue, 30 Nov 2021 23:48:26 GMT</w:t>
            </w:r>
          </w:p>
          <w:p w14:paraId="0B432363" w14:textId="77777777" w:rsidR="007F796C" w:rsidRPr="000306BF" w:rsidRDefault="007F796C" w:rsidP="0041636D">
            <w:pPr>
              <w:cnfStyle w:val="000000000000" w:firstRow="0" w:lastRow="0" w:firstColumn="0" w:lastColumn="0" w:oddVBand="0" w:evenVBand="0" w:oddHBand="0" w:evenHBand="0" w:firstRowFirstColumn="0" w:firstRowLastColumn="0" w:lastRowFirstColumn="0" w:lastRowLastColumn="0"/>
              <w:rPr>
                <w:color w:val="FF0000"/>
              </w:rPr>
            </w:pPr>
            <w:r w:rsidRPr="000306BF">
              <w:rPr>
                <w:color w:val="FF0000"/>
              </w:rPr>
              <w:t>Server =&gt; Apache/2.4.46 () OpenSSL/1.0.2k-fips</w:t>
            </w:r>
          </w:p>
          <w:p w14:paraId="29B141A4" w14:textId="77777777" w:rsidR="007F796C" w:rsidRPr="000306BF" w:rsidRDefault="007F796C" w:rsidP="0041636D">
            <w:pPr>
              <w:cnfStyle w:val="000000000000" w:firstRow="0" w:lastRow="0" w:firstColumn="0" w:lastColumn="0" w:oddVBand="0" w:evenVBand="0" w:oddHBand="0" w:evenHBand="0" w:firstRowFirstColumn="0" w:firstRowLastColumn="0" w:lastRowFirstColumn="0" w:lastRowLastColumn="0"/>
              <w:rPr>
                <w:color w:val="FF0000"/>
              </w:rPr>
            </w:pPr>
            <w:r w:rsidRPr="000306BF">
              <w:rPr>
                <w:color w:val="FF0000"/>
              </w:rPr>
              <w:t>X-Powered-By =&gt; PHP/7.2.34</w:t>
            </w:r>
          </w:p>
          <w:p w14:paraId="102FFEA8" w14:textId="77777777" w:rsidR="007F796C" w:rsidRPr="000306BF" w:rsidRDefault="007F796C" w:rsidP="0041636D">
            <w:pPr>
              <w:cnfStyle w:val="000000000000" w:firstRow="0" w:lastRow="0" w:firstColumn="0" w:lastColumn="0" w:oddVBand="0" w:evenVBand="0" w:oddHBand="0" w:evenHBand="0" w:firstRowFirstColumn="0" w:firstRowLastColumn="0" w:lastRowFirstColumn="0" w:lastRowLastColumn="0"/>
              <w:rPr>
                <w:color w:val="FF0000"/>
              </w:rPr>
            </w:pPr>
            <w:r w:rsidRPr="000306BF">
              <w:rPr>
                <w:color w:val="FF0000"/>
              </w:rPr>
              <w:t>Expires =&gt; Thu, 19 Nov 1981 08:52:00 GMT</w:t>
            </w:r>
          </w:p>
          <w:p w14:paraId="1C4930D9"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Cache-Control =&gt; no-store, no-cache, must-revalidate</w:t>
            </w:r>
          </w:p>
          <w:p w14:paraId="3EE3C90D"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Pragma =&gt; no-cache</w:t>
            </w:r>
          </w:p>
          <w:p w14:paraId="43A4D7DB"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 xml:space="preserve">Set-Cookie =&gt; PHPSESSID=v9kkdgfe5vjh90prlmnfulm43v; path=/; secure; </w:t>
            </w:r>
            <w:proofErr w:type="spellStart"/>
            <w:r>
              <w:t>HttpOnly</w:t>
            </w:r>
            <w:proofErr w:type="spellEnd"/>
          </w:p>
          <w:p w14:paraId="25F9C81F"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Upgrade =&gt; h2,h2c</w:t>
            </w:r>
          </w:p>
          <w:p w14:paraId="7A7F25C0"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Connection =&gt; Upgrade, close</w:t>
            </w:r>
          </w:p>
          <w:p w14:paraId="7AD82471"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Content-Type =&gt; text/html; charset=UTF-8</w:t>
            </w:r>
          </w:p>
        </w:tc>
      </w:tr>
      <w:tr w:rsidR="007F796C" w14:paraId="0099464A" w14:textId="77777777" w:rsidTr="00287761">
        <w:trPr>
          <w:cnfStyle w:val="000000100000" w:firstRow="0" w:lastRow="0" w:firstColumn="0" w:lastColumn="0" w:oddVBand="0" w:evenVBand="0" w:oddHBand="1" w:evenHBand="0" w:firstRowFirstColumn="0" w:firstRowLastColumn="0" w:lastRowFirstColumn="0" w:lastRowLastColumn="0"/>
          <w:trHeight w:val="3082"/>
        </w:trPr>
        <w:tc>
          <w:tcPr>
            <w:cnfStyle w:val="001000000000" w:firstRow="0" w:lastRow="0" w:firstColumn="1" w:lastColumn="0" w:oddVBand="0" w:evenVBand="0" w:oddHBand="0" w:evenHBand="0" w:firstRowFirstColumn="0" w:firstRowLastColumn="0" w:lastRowFirstColumn="0" w:lastRowLastColumn="0"/>
            <w:tcW w:w="1418" w:type="dxa"/>
          </w:tcPr>
          <w:p w14:paraId="4845AB88" w14:textId="77777777" w:rsidR="007F796C" w:rsidRDefault="007F796C" w:rsidP="0041636D">
            <w:r>
              <w:t>IP</w:t>
            </w:r>
          </w:p>
        </w:tc>
        <w:tc>
          <w:tcPr>
            <w:tcW w:w="7649" w:type="dxa"/>
          </w:tcPr>
          <w:p w14:paraId="33D26C27"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HTTP/1.1 200 OK =&gt;</w:t>
            </w:r>
          </w:p>
          <w:p w14:paraId="2A8BF5A7"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Date =&gt; Tue, 30 Nov 2021 23:49:13 GMT</w:t>
            </w:r>
          </w:p>
          <w:p w14:paraId="565BC735"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Server =&gt; Apache/2.4.46 () OpenSSL/1.0.2k-fips</w:t>
            </w:r>
          </w:p>
          <w:p w14:paraId="19F6174B"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X-Powered-By =&gt; PHP/7.2.34</w:t>
            </w:r>
          </w:p>
          <w:p w14:paraId="10E86653"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Expires =&gt; Thu, 19 Nov 1981 08:52:00 GMT</w:t>
            </w:r>
          </w:p>
          <w:p w14:paraId="3EAA3BF8"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Cache-Control =&gt; no-store, no-cache, must-revalidate</w:t>
            </w:r>
          </w:p>
          <w:p w14:paraId="23CB6D51"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Pragma =&gt; no-cache</w:t>
            </w:r>
          </w:p>
          <w:p w14:paraId="4E2D7632"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 xml:space="preserve">Set-Cookie =&gt; PHPSESSID=58lec43m4cjage38idrnp9bnhf; path=/; secure; </w:t>
            </w:r>
            <w:proofErr w:type="spellStart"/>
            <w:r>
              <w:t>HttpOnly</w:t>
            </w:r>
            <w:proofErr w:type="spellEnd"/>
          </w:p>
          <w:p w14:paraId="411C37BA"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Upgrade =&gt; h2,h2c</w:t>
            </w:r>
          </w:p>
          <w:p w14:paraId="7292B30F"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Connection =&gt; Upgrade, close</w:t>
            </w:r>
          </w:p>
          <w:p w14:paraId="00EC3426"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Content-Type =&gt; text/html; charset=UTF-8</w:t>
            </w:r>
          </w:p>
        </w:tc>
      </w:tr>
    </w:tbl>
    <w:p w14:paraId="50BB8E5B" w14:textId="77777777" w:rsidR="00901CDE" w:rsidRDefault="00901CDE" w:rsidP="007F796C"/>
    <w:p w14:paraId="663595FE" w14:textId="21D9D25C" w:rsidR="00DF08A4" w:rsidRDefault="00D1565C" w:rsidP="007F796C">
      <w:r>
        <w:t>Nmap</w:t>
      </w:r>
      <w:r w:rsidR="00811164">
        <w:t xml:space="preserve"> was the second tool used after scanning the HTTP headers, </w:t>
      </w:r>
      <w:r w:rsidR="00791849">
        <w:t>this was able to show multiply ports that are open and closed. The</w:t>
      </w:r>
      <w:r w:rsidR="0088280D">
        <w:t xml:space="preserve">re </w:t>
      </w:r>
      <w:r w:rsidR="008547AF">
        <w:t xml:space="preserve">where </w:t>
      </w:r>
      <w:r w:rsidR="00791849">
        <w:t>separate scans</w:t>
      </w:r>
      <w:r w:rsidR="008547AF">
        <w:t xml:space="preserve"> to find out more information about the ports. The first scan </w:t>
      </w:r>
      <w:r w:rsidR="00271C0A">
        <w:t xml:space="preserve">was completed </w:t>
      </w:r>
      <w:r w:rsidR="00DF08A4">
        <w:t xml:space="preserve">using the command </w:t>
      </w:r>
      <w:r w:rsidR="00271C0A">
        <w:t xml:space="preserve"> “nmap -v -A healion-p</w:t>
      </w:r>
      <w:r w:rsidR="00DF08A4">
        <w:t>harma.com</w:t>
      </w:r>
      <w:r w:rsidR="00271C0A">
        <w:t>”</w:t>
      </w:r>
      <w:r w:rsidR="00DF08A4">
        <w:t xml:space="preserve"> this</w:t>
      </w:r>
      <w:r w:rsidR="008547AF">
        <w:t xml:space="preserve"> can be seen in figure 4</w:t>
      </w:r>
      <w:r w:rsidR="00DF08A4">
        <w:t>.</w:t>
      </w:r>
    </w:p>
    <w:p w14:paraId="2F7AB356" w14:textId="396C1E97" w:rsidR="00DF08A4" w:rsidRDefault="00253C57" w:rsidP="00DF08A4">
      <w:pPr>
        <w:keepNext/>
      </w:pPr>
      <w:r>
        <w:rPr>
          <w:noProof/>
        </w:rPr>
        <w:drawing>
          <wp:inline distT="0" distB="0" distL="0" distR="0" wp14:anchorId="03DE5F33" wp14:editId="0BEEEA90">
            <wp:extent cx="4781550" cy="29547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6423" cy="2970082"/>
                    </a:xfrm>
                    <a:prstGeom prst="rect">
                      <a:avLst/>
                    </a:prstGeom>
                    <a:noFill/>
                    <a:ln>
                      <a:noFill/>
                    </a:ln>
                  </pic:spPr>
                </pic:pic>
              </a:graphicData>
            </a:graphic>
          </wp:inline>
        </w:drawing>
      </w:r>
    </w:p>
    <w:p w14:paraId="113EC97B" w14:textId="6CA60835" w:rsidR="00DF08A4" w:rsidRDefault="00DF08A4" w:rsidP="00DF08A4">
      <w:pPr>
        <w:pStyle w:val="Caption"/>
      </w:pPr>
      <w:bookmarkStart w:id="33" w:name="_Toc93354402"/>
      <w:r>
        <w:t xml:space="preserve">Figure </w:t>
      </w:r>
      <w:fldSimple w:instr=" SEQ Figure \* ARABIC ">
        <w:r w:rsidR="008239CB">
          <w:rPr>
            <w:noProof/>
          </w:rPr>
          <w:t>7</w:t>
        </w:r>
      </w:fldSimple>
      <w:r>
        <w:t xml:space="preserve"> </w:t>
      </w:r>
      <w:r w:rsidR="00253C57">
        <w:t>–</w:t>
      </w:r>
      <w:r>
        <w:t xml:space="preserve"> </w:t>
      </w:r>
      <w:r w:rsidR="00253C57">
        <w:t>Top Ports</w:t>
      </w:r>
      <w:bookmarkEnd w:id="33"/>
    </w:p>
    <w:p w14:paraId="6F83A1EC" w14:textId="7A801B73" w:rsidR="00DF08A4" w:rsidRPr="00DF08A4" w:rsidRDefault="00DF08A4" w:rsidP="00DF08A4">
      <w:r>
        <w:t>The next scan need to find more information on the ports,</w:t>
      </w:r>
      <w:r w:rsidR="00253C57">
        <w:t xml:space="preserve"> </w:t>
      </w:r>
      <w:r w:rsidR="003C117F">
        <w:t>discover more about the status</w:t>
      </w:r>
      <w:r w:rsidR="0050069E">
        <w:t xml:space="preserve"> and availability.</w:t>
      </w:r>
    </w:p>
    <w:p w14:paraId="3D5FA1D1" w14:textId="77777777" w:rsidR="0050069E" w:rsidRDefault="00791849" w:rsidP="0050069E">
      <w:pPr>
        <w:keepNext/>
      </w:pPr>
      <w:r>
        <w:t xml:space="preserve"> </w:t>
      </w:r>
      <w:r w:rsidR="00253C57">
        <w:rPr>
          <w:noProof/>
        </w:rPr>
        <w:drawing>
          <wp:inline distT="0" distB="0" distL="0" distR="0" wp14:anchorId="695657E9" wp14:editId="506F23D3">
            <wp:extent cx="4414369" cy="38195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19539" cy="3823998"/>
                    </a:xfrm>
                    <a:prstGeom prst="rect">
                      <a:avLst/>
                    </a:prstGeom>
                    <a:noFill/>
                    <a:ln>
                      <a:noFill/>
                    </a:ln>
                  </pic:spPr>
                </pic:pic>
              </a:graphicData>
            </a:graphic>
          </wp:inline>
        </w:drawing>
      </w:r>
    </w:p>
    <w:p w14:paraId="132A2601" w14:textId="6EEC8A44" w:rsidR="007F796C" w:rsidRDefault="0050069E" w:rsidP="0050069E">
      <w:pPr>
        <w:pStyle w:val="Caption"/>
      </w:pPr>
      <w:bookmarkStart w:id="34" w:name="_Toc93354403"/>
      <w:r>
        <w:t xml:space="preserve">Figure </w:t>
      </w:r>
      <w:fldSimple w:instr=" SEQ Figure \* ARABIC ">
        <w:r w:rsidR="008239CB">
          <w:rPr>
            <w:noProof/>
          </w:rPr>
          <w:t>8</w:t>
        </w:r>
      </w:fldSimple>
      <w:r>
        <w:t xml:space="preserve"> - Port Discovery Scan</w:t>
      </w:r>
      <w:bookmarkEnd w:id="34"/>
    </w:p>
    <w:p w14:paraId="6A4B1F3D" w14:textId="2CC8B4D0" w:rsidR="0050069E" w:rsidRPr="0050069E" w:rsidRDefault="0050069E" w:rsidP="0050069E">
      <w:r>
        <w:t xml:space="preserve">The last scan was done to </w:t>
      </w:r>
      <w:r w:rsidR="000769C4">
        <w:t>filter</w:t>
      </w:r>
      <w:r>
        <w:t xml:space="preserve"> out only open port</w:t>
      </w:r>
      <w:r w:rsidR="000769C4">
        <w:t>, this can back with 80 &amp; 443 being left open and not filtered.</w:t>
      </w:r>
    </w:p>
    <w:p w14:paraId="4E2387EB" w14:textId="77777777" w:rsidR="000769C4" w:rsidRDefault="000769C4" w:rsidP="000769C4">
      <w:pPr>
        <w:keepNext/>
      </w:pPr>
      <w:r>
        <w:rPr>
          <w:noProof/>
        </w:rPr>
        <w:drawing>
          <wp:inline distT="0" distB="0" distL="0" distR="0" wp14:anchorId="3BA3F434" wp14:editId="515CD8A7">
            <wp:extent cx="3843808" cy="97801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t="64019" r="71880" b="15888"/>
                    <a:stretch/>
                  </pic:blipFill>
                  <pic:spPr bwMode="auto">
                    <a:xfrm>
                      <a:off x="0" y="0"/>
                      <a:ext cx="3908409" cy="994447"/>
                    </a:xfrm>
                    <a:prstGeom prst="rect">
                      <a:avLst/>
                    </a:prstGeom>
                    <a:noFill/>
                    <a:ln>
                      <a:noFill/>
                    </a:ln>
                    <a:extLst>
                      <a:ext uri="{53640926-AAD7-44D8-BBD7-CCE9431645EC}">
                        <a14:shadowObscured xmlns:a14="http://schemas.microsoft.com/office/drawing/2010/main"/>
                      </a:ext>
                    </a:extLst>
                  </pic:spPr>
                </pic:pic>
              </a:graphicData>
            </a:graphic>
          </wp:inline>
        </w:drawing>
      </w:r>
    </w:p>
    <w:p w14:paraId="44222188" w14:textId="02D55062" w:rsidR="000769C4" w:rsidRDefault="000769C4" w:rsidP="000769C4">
      <w:pPr>
        <w:pStyle w:val="Caption"/>
      </w:pPr>
      <w:bookmarkStart w:id="35" w:name="_Toc93354404"/>
      <w:r>
        <w:t xml:space="preserve">Figure </w:t>
      </w:r>
      <w:fldSimple w:instr=" SEQ Figure \* ARABIC ">
        <w:r w:rsidR="008239CB">
          <w:rPr>
            <w:noProof/>
          </w:rPr>
          <w:t>9</w:t>
        </w:r>
      </w:fldSimple>
      <w:r>
        <w:t xml:space="preserve"> - Port 80 &amp; 443 Open</w:t>
      </w:r>
      <w:bookmarkEnd w:id="35"/>
    </w:p>
    <w:p w14:paraId="59EE35C4" w14:textId="78EB0452" w:rsidR="002B17F5" w:rsidRDefault="00903CBD" w:rsidP="004452F9">
      <w:pPr>
        <w:jc w:val="both"/>
      </w:pPr>
      <w:r>
        <w:t xml:space="preserve">After the scanning was completed, </w:t>
      </w:r>
      <w:r w:rsidR="003D66B5">
        <w:t xml:space="preserve">port 80 and 443 was left open </w:t>
      </w:r>
      <w:r w:rsidR="00270A58">
        <w:t>for further testing</w:t>
      </w:r>
      <w:r w:rsidR="003358A8">
        <w:t xml:space="preserve">. The next part of this was installing a software tool that </w:t>
      </w:r>
      <w:r w:rsidR="006A136C">
        <w:t xml:space="preserve">does a basic scan for vulnerabilities &amp; information </w:t>
      </w:r>
      <w:r w:rsidR="00DF6BBF">
        <w:t>on the IP address.</w:t>
      </w:r>
      <w:r w:rsidR="00E02A2B">
        <w:t xml:space="preserve"> The software installed is Nessus essentials</w:t>
      </w:r>
      <w:r w:rsidR="00C81B67">
        <w:t xml:space="preserve"> this tool is able to scan for</w:t>
      </w:r>
      <w:r w:rsidR="008A5467">
        <w:t xml:space="preserve"> all types of </w:t>
      </w:r>
      <w:r w:rsidR="003743B9">
        <w:t>vulnerabilities.</w:t>
      </w:r>
      <w:r w:rsidR="009D2B78">
        <w:t xml:space="preserve"> </w:t>
      </w:r>
      <w:r w:rsidR="004D705D" w:rsidRPr="004D705D">
        <w:t xml:space="preserve">To start scanning for vulnerabilities on the website using the IP address founded before </w:t>
      </w:r>
      <w:r w:rsidR="009524C9" w:rsidRPr="009524C9">
        <w:t>will be used as the target host</w:t>
      </w:r>
      <w:r w:rsidR="009524C9">
        <w:t xml:space="preserve">. </w:t>
      </w:r>
      <w:r w:rsidR="00A262AD" w:rsidRPr="00A262AD">
        <w:t xml:space="preserve">once the IP address has been inserted and the target has been set deciding how aggressive or how specific the </w:t>
      </w:r>
      <w:r w:rsidR="004452F9" w:rsidRPr="004452F9">
        <w:t>testing needs to be can be decided for this instance an advanced test was decided so it would scan multiple ports and also compare against a multitude of vulnerabilities in its database</w:t>
      </w:r>
      <w:r w:rsidR="004452F9">
        <w:t>.</w:t>
      </w:r>
    </w:p>
    <w:p w14:paraId="15BA85BD" w14:textId="7419171F" w:rsidR="005B6612" w:rsidRDefault="005B6612" w:rsidP="004452F9">
      <w:pPr>
        <w:jc w:val="both"/>
      </w:pPr>
      <w:r w:rsidRPr="005B6612">
        <w:t xml:space="preserve">Once the scan is complete it will then list all of the vulnerabilities from low to high creating a list of critical </w:t>
      </w:r>
      <w:r w:rsidR="00F130E8" w:rsidRPr="00F130E8">
        <w:t>threats inside</w:t>
      </w:r>
      <w:r w:rsidR="00F130E8">
        <w:t xml:space="preserve">. </w:t>
      </w:r>
      <w:r w:rsidR="00F130E8" w:rsidRPr="00F130E8">
        <w:t>Nexus will then generate a report that are colour coded to show the severity of each exploit or vulnerability found blue being harmless or information that may be useful too dark red which is critical unmarked as a 10 on the highest scale</w:t>
      </w:r>
      <w:r w:rsidR="00641228">
        <w:t xml:space="preserve">. </w:t>
      </w:r>
    </w:p>
    <w:p w14:paraId="208EBF87" w14:textId="77777777" w:rsidR="00641228" w:rsidRDefault="00641228" w:rsidP="00641228">
      <w:pPr>
        <w:keepNext/>
        <w:jc w:val="both"/>
      </w:pPr>
      <w:r>
        <w:rPr>
          <w:noProof/>
        </w:rPr>
        <w:drawing>
          <wp:inline distT="0" distB="0" distL="0" distR="0" wp14:anchorId="137512B9" wp14:editId="0400A65B">
            <wp:extent cx="5806440" cy="978011"/>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23">
                      <a:extLst>
                        <a:ext uri="{28A0092B-C50C-407E-A947-70E740481C1C}">
                          <a14:useLocalDpi xmlns:a14="http://schemas.microsoft.com/office/drawing/2010/main" val="0"/>
                        </a:ext>
                      </a:extLst>
                    </a:blip>
                    <a:srcRect t="6056" b="74121"/>
                    <a:stretch/>
                  </pic:blipFill>
                  <pic:spPr bwMode="auto">
                    <a:xfrm>
                      <a:off x="0" y="0"/>
                      <a:ext cx="5860609" cy="987135"/>
                    </a:xfrm>
                    <a:prstGeom prst="rect">
                      <a:avLst/>
                    </a:prstGeom>
                    <a:noFill/>
                    <a:ln>
                      <a:noFill/>
                    </a:ln>
                    <a:extLst>
                      <a:ext uri="{53640926-AAD7-44D8-BBD7-CCE9431645EC}">
                        <a14:shadowObscured xmlns:a14="http://schemas.microsoft.com/office/drawing/2010/main"/>
                      </a:ext>
                    </a:extLst>
                  </pic:spPr>
                </pic:pic>
              </a:graphicData>
            </a:graphic>
          </wp:inline>
        </w:drawing>
      </w:r>
    </w:p>
    <w:p w14:paraId="0198FDEC" w14:textId="6ECD4193" w:rsidR="00641228" w:rsidRDefault="00641228" w:rsidP="00641228">
      <w:pPr>
        <w:pStyle w:val="Caption"/>
        <w:jc w:val="both"/>
      </w:pPr>
      <w:bookmarkStart w:id="36" w:name="_Toc93354405"/>
      <w:r>
        <w:t xml:space="preserve">Figure </w:t>
      </w:r>
      <w:fldSimple w:instr=" SEQ Figure \* ARABIC ">
        <w:r w:rsidR="008239CB">
          <w:rPr>
            <w:noProof/>
          </w:rPr>
          <w:t>10</w:t>
        </w:r>
      </w:fldSimple>
      <w:r>
        <w:t xml:space="preserve"> - Nessus Essential Report</w:t>
      </w:r>
      <w:bookmarkEnd w:id="36"/>
    </w:p>
    <w:p w14:paraId="4A7801D4" w14:textId="22F174F8" w:rsidR="005B6612" w:rsidRDefault="00333E05" w:rsidP="004452F9">
      <w:pPr>
        <w:jc w:val="both"/>
      </w:pPr>
      <w:r w:rsidRPr="003F77F2">
        <w:rPr>
          <w:b/>
          <w:bCs/>
        </w:rPr>
        <w:t>Stage Three</w:t>
      </w:r>
      <w:r>
        <w:t xml:space="preserve"> </w:t>
      </w:r>
      <w:r w:rsidR="009D04E3" w:rsidRPr="009D04E3">
        <w:t>is about gaining access to the system using information from the report it is easy to see what areas need to be attacked and exploited for easy effect</w:t>
      </w:r>
      <w:r w:rsidR="009D04E3">
        <w:t xml:space="preserve">. </w:t>
      </w:r>
      <w:r w:rsidR="009D04E3" w:rsidRPr="009D04E3">
        <w:t xml:space="preserve">reviewing Figure 10 can see that there are multiple </w:t>
      </w:r>
      <w:r w:rsidR="00BB6498" w:rsidRPr="00BB6498">
        <w:t>issues that are contained within PHP but also cross scripting</w:t>
      </w:r>
      <w:r w:rsidR="00BB6498">
        <w:t xml:space="preserve">. </w:t>
      </w:r>
      <w:r w:rsidR="00BB6498" w:rsidRPr="00BB6498">
        <w:t xml:space="preserve">further multiple </w:t>
      </w:r>
      <w:r w:rsidR="0014043B">
        <w:t xml:space="preserve">to </w:t>
      </w:r>
      <w:r w:rsidR="0014043B" w:rsidRPr="00BB6498">
        <w:t>elaborate</w:t>
      </w:r>
      <w:r w:rsidR="00BB6498" w:rsidRPr="00BB6498">
        <w:t xml:space="preserve"> over this</w:t>
      </w:r>
      <w:r w:rsidR="0014043B">
        <w:t>,</w:t>
      </w:r>
      <w:r w:rsidR="00BB6498" w:rsidRPr="00BB6498">
        <w:t xml:space="preserve"> there are other areas containing SSL certification expiries but also </w:t>
      </w:r>
      <w:r w:rsidR="0014043B" w:rsidRPr="00BB6498">
        <w:t>self-signed</w:t>
      </w:r>
      <w:r w:rsidR="00BB6498" w:rsidRPr="00BB6498">
        <w:t xml:space="preserve"> certification this would be recommended for </w:t>
      </w:r>
      <w:r w:rsidR="0014043B" w:rsidRPr="0014043B">
        <w:t>going paid and managed by a certification such as condo</w:t>
      </w:r>
      <w:r w:rsidR="0014043B">
        <w:t>.</w:t>
      </w:r>
    </w:p>
    <w:p w14:paraId="074831D3" w14:textId="1349531F" w:rsidR="00473EA3" w:rsidRDefault="00B615B9" w:rsidP="004452F9">
      <w:pPr>
        <w:jc w:val="both"/>
      </w:pPr>
      <w:r w:rsidRPr="00B615B9">
        <w:t>Once the scans were completed and a direction was given towards vulnerabilities to attack this was then taken into more research than practical</w:t>
      </w:r>
      <w:r>
        <w:t xml:space="preserve">, </w:t>
      </w:r>
      <w:r w:rsidR="00574A75" w:rsidRPr="00574A75">
        <w:t>the reasons why it was removed from doing further practical was due to damage and also knowing what would have happened if the attack did go through</w:t>
      </w:r>
      <w:r w:rsidR="00574A75">
        <w:t xml:space="preserve">. </w:t>
      </w:r>
      <w:r w:rsidR="00B368C4">
        <w:t>T</w:t>
      </w:r>
      <w:r w:rsidR="00574A75" w:rsidRPr="00574A75">
        <w:t xml:space="preserve">he table underneath well left the attack software and how it was conducted </w:t>
      </w:r>
      <w:r w:rsidR="00B368C4" w:rsidRPr="00B368C4">
        <w:t>and the end result</w:t>
      </w:r>
      <w:r w:rsidR="00B368C4">
        <w:t>.</w:t>
      </w:r>
    </w:p>
    <w:p w14:paraId="4928FDAA" w14:textId="7AAFF672" w:rsidR="00F43579" w:rsidRDefault="00F43579" w:rsidP="00F43579">
      <w:pPr>
        <w:pStyle w:val="Caption"/>
        <w:keepNext/>
      </w:pPr>
      <w:bookmarkStart w:id="37" w:name="_Toc93354411"/>
      <w:r>
        <w:t xml:space="preserve">Table </w:t>
      </w:r>
      <w:fldSimple w:instr=" SEQ Table \* ARABIC ">
        <w:r>
          <w:rPr>
            <w:noProof/>
          </w:rPr>
          <w:t>5</w:t>
        </w:r>
      </w:fldSimple>
      <w:r>
        <w:t xml:space="preserve"> - List of Attacks</w:t>
      </w:r>
      <w:bookmarkEnd w:id="37"/>
    </w:p>
    <w:tbl>
      <w:tblPr>
        <w:tblStyle w:val="ListTable4-Accent1"/>
        <w:tblW w:w="0" w:type="auto"/>
        <w:tblLook w:val="04A0" w:firstRow="1" w:lastRow="0" w:firstColumn="1" w:lastColumn="0" w:noHBand="0" w:noVBand="1"/>
      </w:tblPr>
      <w:tblGrid>
        <w:gridCol w:w="3256"/>
        <w:gridCol w:w="1134"/>
        <w:gridCol w:w="4626"/>
      </w:tblGrid>
      <w:tr w:rsidR="00905FF3" w14:paraId="14B9C6C4" w14:textId="77777777" w:rsidTr="00146D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4A29E1F" w14:textId="194BD9D6" w:rsidR="00905FF3" w:rsidRDefault="00146DDF" w:rsidP="004452F9">
            <w:pPr>
              <w:jc w:val="both"/>
            </w:pPr>
            <w:r>
              <w:t xml:space="preserve">Vulnerability </w:t>
            </w:r>
          </w:p>
        </w:tc>
        <w:tc>
          <w:tcPr>
            <w:tcW w:w="1134" w:type="dxa"/>
          </w:tcPr>
          <w:p w14:paraId="3D98CED9" w14:textId="2F27471F" w:rsidR="00905FF3" w:rsidRDefault="00146DDF" w:rsidP="004452F9">
            <w:pPr>
              <w:jc w:val="both"/>
              <w:cnfStyle w:val="100000000000" w:firstRow="1" w:lastRow="0" w:firstColumn="0" w:lastColumn="0" w:oddVBand="0" w:evenVBand="0" w:oddHBand="0" w:evenHBand="0" w:firstRowFirstColumn="0" w:firstRowLastColumn="0" w:lastRowFirstColumn="0" w:lastRowLastColumn="0"/>
            </w:pPr>
            <w:r>
              <w:t>Software</w:t>
            </w:r>
          </w:p>
        </w:tc>
        <w:tc>
          <w:tcPr>
            <w:tcW w:w="4626" w:type="dxa"/>
          </w:tcPr>
          <w:p w14:paraId="2A442E87" w14:textId="2C47AA13" w:rsidR="00905FF3" w:rsidRDefault="00146DDF" w:rsidP="004452F9">
            <w:pPr>
              <w:jc w:val="both"/>
              <w:cnfStyle w:val="100000000000" w:firstRow="1" w:lastRow="0" w:firstColumn="0" w:lastColumn="0" w:oddVBand="0" w:evenVBand="0" w:oddHBand="0" w:evenHBand="0" w:firstRowFirstColumn="0" w:firstRowLastColumn="0" w:lastRowFirstColumn="0" w:lastRowLastColumn="0"/>
            </w:pPr>
            <w:r>
              <w:t>Attack</w:t>
            </w:r>
          </w:p>
        </w:tc>
      </w:tr>
      <w:tr w:rsidR="00905FF3" w14:paraId="64AEADAD"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7FE6061" w14:textId="7B392956" w:rsidR="00905FF3" w:rsidRPr="00146DDF" w:rsidRDefault="00905FF3" w:rsidP="00146DDF">
            <w:pPr>
              <w:rPr>
                <w:sz w:val="20"/>
                <w:szCs w:val="20"/>
              </w:rPr>
            </w:pPr>
            <w:r w:rsidRPr="00146DDF">
              <w:rPr>
                <w:sz w:val="20"/>
                <w:szCs w:val="20"/>
              </w:rPr>
              <w:t>PHP 7.2.x / 7.3.x &lt; 7.3.22 Memory Leak Vulnerability</w:t>
            </w:r>
          </w:p>
        </w:tc>
        <w:tc>
          <w:tcPr>
            <w:tcW w:w="1134" w:type="dxa"/>
          </w:tcPr>
          <w:p w14:paraId="34C42FD2" w14:textId="1B52E01D"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Burp Suite</w:t>
            </w:r>
          </w:p>
        </w:tc>
        <w:tc>
          <w:tcPr>
            <w:tcW w:w="4626" w:type="dxa"/>
          </w:tcPr>
          <w:p w14:paraId="656B692C" w14:textId="18790B7E" w:rsidR="00905FF3" w:rsidRPr="00146DDF" w:rsidRDefault="00F43F74"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24" w:history="1">
              <w:r w:rsidR="001768EF" w:rsidRPr="00F43F74">
                <w:rPr>
                  <w:rStyle w:val="Hyperlink"/>
                  <w:sz w:val="20"/>
                  <w:szCs w:val="20"/>
                </w:rPr>
                <w:t>CVE-2021-21707</w:t>
              </w:r>
            </w:hyperlink>
          </w:p>
        </w:tc>
      </w:tr>
      <w:tr w:rsidR="00905FF3" w14:paraId="030CED82" w14:textId="77777777" w:rsidTr="00146DDF">
        <w:tc>
          <w:tcPr>
            <w:cnfStyle w:val="001000000000" w:firstRow="0" w:lastRow="0" w:firstColumn="1" w:lastColumn="0" w:oddVBand="0" w:evenVBand="0" w:oddHBand="0" w:evenHBand="0" w:firstRowFirstColumn="0" w:firstRowLastColumn="0" w:lastRowFirstColumn="0" w:lastRowLastColumn="0"/>
            <w:tcW w:w="3256" w:type="dxa"/>
          </w:tcPr>
          <w:p w14:paraId="1C49A6E2" w14:textId="5294AF3C" w:rsidR="00905FF3" w:rsidRPr="00146DDF" w:rsidRDefault="00905FF3" w:rsidP="00146DDF">
            <w:pPr>
              <w:rPr>
                <w:sz w:val="20"/>
                <w:szCs w:val="20"/>
              </w:rPr>
            </w:pPr>
            <w:r w:rsidRPr="00146DDF">
              <w:rPr>
                <w:sz w:val="20"/>
                <w:szCs w:val="20"/>
              </w:rPr>
              <w:t>PHP &lt; 7.3.24 Multiple Vulnerabilities</w:t>
            </w:r>
          </w:p>
        </w:tc>
        <w:tc>
          <w:tcPr>
            <w:tcW w:w="1134" w:type="dxa"/>
          </w:tcPr>
          <w:p w14:paraId="5093E832" w14:textId="556C7048" w:rsidR="00905FF3" w:rsidRPr="00146DDF" w:rsidRDefault="00146DDF" w:rsidP="00905FF3">
            <w:pPr>
              <w:jc w:val="both"/>
              <w:cnfStyle w:val="000000000000" w:firstRow="0" w:lastRow="0" w:firstColumn="0" w:lastColumn="0" w:oddVBand="0" w:evenVBand="0" w:oddHBand="0" w:evenHBand="0" w:firstRowFirstColumn="0" w:firstRowLastColumn="0" w:lastRowFirstColumn="0" w:lastRowLastColumn="0"/>
              <w:rPr>
                <w:sz w:val="20"/>
                <w:szCs w:val="20"/>
              </w:rPr>
            </w:pPr>
            <w:r w:rsidRPr="00146DDF">
              <w:rPr>
                <w:sz w:val="20"/>
                <w:szCs w:val="20"/>
              </w:rPr>
              <w:t>Burp Suite</w:t>
            </w:r>
          </w:p>
        </w:tc>
        <w:tc>
          <w:tcPr>
            <w:tcW w:w="4626" w:type="dxa"/>
          </w:tcPr>
          <w:p w14:paraId="553F9390" w14:textId="351C1C59" w:rsidR="00905FF3" w:rsidRPr="00146DDF" w:rsidRDefault="005B569C" w:rsidP="00905FF3">
            <w:pPr>
              <w:jc w:val="both"/>
              <w:cnfStyle w:val="000000000000" w:firstRow="0" w:lastRow="0" w:firstColumn="0" w:lastColumn="0" w:oddVBand="0" w:evenVBand="0" w:oddHBand="0" w:evenHBand="0" w:firstRowFirstColumn="0" w:firstRowLastColumn="0" w:lastRowFirstColumn="0" w:lastRowLastColumn="0"/>
              <w:rPr>
                <w:sz w:val="20"/>
                <w:szCs w:val="20"/>
              </w:rPr>
            </w:pPr>
            <w:hyperlink r:id="rId25" w:history="1">
              <w:r w:rsidR="00D8547C" w:rsidRPr="005B569C">
                <w:rPr>
                  <w:rStyle w:val="Hyperlink"/>
                  <w:sz w:val="20"/>
                  <w:szCs w:val="20"/>
                </w:rPr>
                <w:t>CVE-2021-21705</w:t>
              </w:r>
            </w:hyperlink>
          </w:p>
        </w:tc>
      </w:tr>
      <w:tr w:rsidR="00905FF3" w14:paraId="1594E7C3"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220040D0" w14:textId="5BD7ED6E" w:rsidR="00905FF3" w:rsidRPr="00146DDF" w:rsidRDefault="00905FF3" w:rsidP="00146DDF">
            <w:pPr>
              <w:rPr>
                <w:sz w:val="20"/>
                <w:szCs w:val="20"/>
              </w:rPr>
            </w:pPr>
            <w:r w:rsidRPr="00146DDF">
              <w:rPr>
                <w:sz w:val="20"/>
                <w:szCs w:val="20"/>
              </w:rPr>
              <w:t>HTTP TRACE / TRACK Methods Allowed</w:t>
            </w:r>
          </w:p>
        </w:tc>
        <w:tc>
          <w:tcPr>
            <w:tcW w:w="1134" w:type="dxa"/>
          </w:tcPr>
          <w:p w14:paraId="7EC321F6" w14:textId="12743CF1"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Metasploit</w:t>
            </w:r>
          </w:p>
        </w:tc>
        <w:tc>
          <w:tcPr>
            <w:tcW w:w="4626" w:type="dxa"/>
          </w:tcPr>
          <w:p w14:paraId="1EFAC644" w14:textId="6C365F2D" w:rsidR="00905FF3" w:rsidRPr="00146DDF" w:rsidRDefault="00157902"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26" w:history="1">
              <w:r w:rsidRPr="00157902">
                <w:rPr>
                  <w:rStyle w:val="Hyperlink"/>
                  <w:sz w:val="20"/>
                  <w:szCs w:val="20"/>
                </w:rPr>
                <w:t>Attack Details</w:t>
              </w:r>
            </w:hyperlink>
            <w:r>
              <w:rPr>
                <w:sz w:val="20"/>
                <w:szCs w:val="20"/>
              </w:rPr>
              <w:t xml:space="preserve"> </w:t>
            </w:r>
          </w:p>
        </w:tc>
      </w:tr>
      <w:tr w:rsidR="00905FF3" w14:paraId="20BE7E41" w14:textId="77777777" w:rsidTr="00146DDF">
        <w:tc>
          <w:tcPr>
            <w:cnfStyle w:val="001000000000" w:firstRow="0" w:lastRow="0" w:firstColumn="1" w:lastColumn="0" w:oddVBand="0" w:evenVBand="0" w:oddHBand="0" w:evenHBand="0" w:firstRowFirstColumn="0" w:firstRowLastColumn="0" w:lastRowFirstColumn="0" w:lastRowLastColumn="0"/>
            <w:tcW w:w="3256" w:type="dxa"/>
          </w:tcPr>
          <w:p w14:paraId="6F4C5028" w14:textId="2B4C451E" w:rsidR="00905FF3" w:rsidRPr="00146DDF" w:rsidRDefault="00905FF3" w:rsidP="00146DDF">
            <w:pPr>
              <w:rPr>
                <w:sz w:val="20"/>
                <w:szCs w:val="20"/>
              </w:rPr>
            </w:pPr>
            <w:r w:rsidRPr="00146DDF">
              <w:rPr>
                <w:sz w:val="20"/>
                <w:szCs w:val="20"/>
              </w:rPr>
              <w:t>Browsable Web Directories</w:t>
            </w:r>
          </w:p>
        </w:tc>
        <w:tc>
          <w:tcPr>
            <w:tcW w:w="1134" w:type="dxa"/>
          </w:tcPr>
          <w:p w14:paraId="5DAC1301" w14:textId="3C1C5964" w:rsidR="00905FF3" w:rsidRPr="00146DDF" w:rsidRDefault="00146DDF" w:rsidP="00905FF3">
            <w:pPr>
              <w:jc w:val="both"/>
              <w:cnfStyle w:val="000000000000" w:firstRow="0" w:lastRow="0" w:firstColumn="0" w:lastColumn="0" w:oddVBand="0" w:evenVBand="0" w:oddHBand="0" w:evenHBand="0" w:firstRowFirstColumn="0" w:firstRowLastColumn="0" w:lastRowFirstColumn="0" w:lastRowLastColumn="0"/>
              <w:rPr>
                <w:sz w:val="20"/>
                <w:szCs w:val="20"/>
              </w:rPr>
            </w:pPr>
            <w:r w:rsidRPr="00146DDF">
              <w:rPr>
                <w:sz w:val="20"/>
                <w:szCs w:val="20"/>
              </w:rPr>
              <w:t>Burp Suite</w:t>
            </w:r>
          </w:p>
        </w:tc>
        <w:tc>
          <w:tcPr>
            <w:tcW w:w="4626" w:type="dxa"/>
          </w:tcPr>
          <w:p w14:paraId="2D61EC99" w14:textId="723D7E36" w:rsidR="00905FF3" w:rsidRPr="00146DDF" w:rsidRDefault="001C40F1" w:rsidP="00905FF3">
            <w:pPr>
              <w:jc w:val="both"/>
              <w:cnfStyle w:val="000000000000" w:firstRow="0" w:lastRow="0" w:firstColumn="0" w:lastColumn="0" w:oddVBand="0" w:evenVBand="0" w:oddHBand="0" w:evenHBand="0" w:firstRowFirstColumn="0" w:firstRowLastColumn="0" w:lastRowFirstColumn="0" w:lastRowLastColumn="0"/>
              <w:rPr>
                <w:sz w:val="20"/>
                <w:szCs w:val="20"/>
              </w:rPr>
            </w:pPr>
            <w:hyperlink r:id="rId27" w:history="1">
              <w:r w:rsidRPr="00157902">
                <w:rPr>
                  <w:rStyle w:val="Hyperlink"/>
                  <w:sz w:val="20"/>
                  <w:szCs w:val="20"/>
                </w:rPr>
                <w:t>Attack Details</w:t>
              </w:r>
            </w:hyperlink>
          </w:p>
        </w:tc>
      </w:tr>
      <w:tr w:rsidR="00905FF3" w14:paraId="7CE40168"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6FE40D4" w14:textId="49B007FB" w:rsidR="00905FF3" w:rsidRPr="00146DDF" w:rsidRDefault="00905FF3" w:rsidP="00146DDF">
            <w:pPr>
              <w:rPr>
                <w:sz w:val="20"/>
                <w:szCs w:val="20"/>
              </w:rPr>
            </w:pPr>
            <w:r w:rsidRPr="00146DDF">
              <w:rPr>
                <w:sz w:val="20"/>
                <w:szCs w:val="20"/>
              </w:rPr>
              <w:t>Web Application Potentially Vulnerable to Clickjacking</w:t>
            </w:r>
          </w:p>
        </w:tc>
        <w:tc>
          <w:tcPr>
            <w:tcW w:w="1134" w:type="dxa"/>
          </w:tcPr>
          <w:p w14:paraId="2309EE38" w14:textId="0CBDB6A7"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Metasploit</w:t>
            </w:r>
          </w:p>
        </w:tc>
        <w:tc>
          <w:tcPr>
            <w:tcW w:w="4626" w:type="dxa"/>
          </w:tcPr>
          <w:p w14:paraId="4F048EB8" w14:textId="6AEE7EFF" w:rsidR="00905FF3" w:rsidRPr="00146DDF" w:rsidRDefault="008E70FC"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28" w:history="1">
              <w:r w:rsidRPr="00157902">
                <w:rPr>
                  <w:rStyle w:val="Hyperlink"/>
                  <w:sz w:val="20"/>
                  <w:szCs w:val="20"/>
                </w:rPr>
                <w:t>Attack Details</w:t>
              </w:r>
            </w:hyperlink>
          </w:p>
        </w:tc>
      </w:tr>
      <w:tr w:rsidR="00905FF3" w14:paraId="6687052F" w14:textId="77777777" w:rsidTr="00146DDF">
        <w:tc>
          <w:tcPr>
            <w:cnfStyle w:val="001000000000" w:firstRow="0" w:lastRow="0" w:firstColumn="1" w:lastColumn="0" w:oddVBand="0" w:evenVBand="0" w:oddHBand="0" w:evenHBand="0" w:firstRowFirstColumn="0" w:firstRowLastColumn="0" w:lastRowFirstColumn="0" w:lastRowLastColumn="0"/>
            <w:tcW w:w="3256" w:type="dxa"/>
          </w:tcPr>
          <w:p w14:paraId="5216E772" w14:textId="05FFB43D" w:rsidR="00905FF3" w:rsidRPr="00146DDF" w:rsidRDefault="00905FF3" w:rsidP="00146DDF">
            <w:pPr>
              <w:rPr>
                <w:sz w:val="20"/>
                <w:szCs w:val="20"/>
              </w:rPr>
            </w:pPr>
            <w:proofErr w:type="spellStart"/>
            <w:r w:rsidRPr="00146DDF">
              <w:rPr>
                <w:sz w:val="20"/>
                <w:szCs w:val="20"/>
              </w:rPr>
              <w:t>JQuery</w:t>
            </w:r>
            <w:proofErr w:type="spellEnd"/>
            <w:r w:rsidRPr="00146DDF">
              <w:rPr>
                <w:sz w:val="20"/>
                <w:szCs w:val="20"/>
              </w:rPr>
              <w:t xml:space="preserve"> 1.2 &lt; 3.5.0 Multiple XSS</w:t>
            </w:r>
          </w:p>
        </w:tc>
        <w:tc>
          <w:tcPr>
            <w:tcW w:w="1134" w:type="dxa"/>
          </w:tcPr>
          <w:p w14:paraId="53B9D335" w14:textId="6514DAB0" w:rsidR="00905FF3" w:rsidRPr="00146DDF" w:rsidRDefault="00146DDF" w:rsidP="00905FF3">
            <w:pPr>
              <w:jc w:val="both"/>
              <w:cnfStyle w:val="000000000000" w:firstRow="0" w:lastRow="0" w:firstColumn="0" w:lastColumn="0" w:oddVBand="0" w:evenVBand="0" w:oddHBand="0" w:evenHBand="0" w:firstRowFirstColumn="0" w:firstRowLastColumn="0" w:lastRowFirstColumn="0" w:lastRowLastColumn="0"/>
              <w:rPr>
                <w:sz w:val="20"/>
                <w:szCs w:val="20"/>
              </w:rPr>
            </w:pPr>
            <w:r w:rsidRPr="00146DDF">
              <w:rPr>
                <w:sz w:val="20"/>
                <w:szCs w:val="20"/>
              </w:rPr>
              <w:t>Metasploit</w:t>
            </w:r>
          </w:p>
        </w:tc>
        <w:tc>
          <w:tcPr>
            <w:tcW w:w="4626" w:type="dxa"/>
          </w:tcPr>
          <w:p w14:paraId="1AE88D72" w14:textId="1B0B0F0E" w:rsidR="00905FF3" w:rsidRPr="00146DDF" w:rsidRDefault="008E70FC" w:rsidP="00905FF3">
            <w:pPr>
              <w:jc w:val="both"/>
              <w:cnfStyle w:val="000000000000" w:firstRow="0" w:lastRow="0" w:firstColumn="0" w:lastColumn="0" w:oddVBand="0" w:evenVBand="0" w:oddHBand="0" w:evenHBand="0" w:firstRowFirstColumn="0" w:firstRowLastColumn="0" w:lastRowFirstColumn="0" w:lastRowLastColumn="0"/>
              <w:rPr>
                <w:sz w:val="20"/>
                <w:szCs w:val="20"/>
              </w:rPr>
            </w:pPr>
            <w:hyperlink r:id="rId29" w:history="1">
              <w:r w:rsidRPr="00157902">
                <w:rPr>
                  <w:rStyle w:val="Hyperlink"/>
                  <w:sz w:val="20"/>
                  <w:szCs w:val="20"/>
                </w:rPr>
                <w:t>Attack Details</w:t>
              </w:r>
            </w:hyperlink>
          </w:p>
        </w:tc>
      </w:tr>
      <w:tr w:rsidR="00905FF3" w14:paraId="58749A13"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4DED3CF" w14:textId="7BE2BFA5" w:rsidR="00905FF3" w:rsidRPr="00146DDF" w:rsidRDefault="00905FF3" w:rsidP="00146DDF">
            <w:pPr>
              <w:rPr>
                <w:sz w:val="20"/>
                <w:szCs w:val="20"/>
              </w:rPr>
            </w:pPr>
            <w:r w:rsidRPr="00146DDF">
              <w:rPr>
                <w:sz w:val="20"/>
                <w:szCs w:val="20"/>
              </w:rPr>
              <w:t>PHP &lt; 7.3.28 Email Header Injection</w:t>
            </w:r>
          </w:p>
        </w:tc>
        <w:tc>
          <w:tcPr>
            <w:tcW w:w="1134" w:type="dxa"/>
          </w:tcPr>
          <w:p w14:paraId="53709014" w14:textId="269E2600"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Burp Suite</w:t>
            </w:r>
          </w:p>
        </w:tc>
        <w:tc>
          <w:tcPr>
            <w:tcW w:w="4626" w:type="dxa"/>
          </w:tcPr>
          <w:p w14:paraId="20542DFA" w14:textId="45D74B67" w:rsidR="00905FF3" w:rsidRPr="00146DDF" w:rsidRDefault="008E70FC"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30" w:history="1">
              <w:r w:rsidRPr="00157902">
                <w:rPr>
                  <w:rStyle w:val="Hyperlink"/>
                  <w:sz w:val="20"/>
                  <w:szCs w:val="20"/>
                </w:rPr>
                <w:t>Attack Details</w:t>
              </w:r>
            </w:hyperlink>
          </w:p>
        </w:tc>
      </w:tr>
    </w:tbl>
    <w:p w14:paraId="7F0688A7" w14:textId="77777777" w:rsidR="00B368C4" w:rsidRDefault="00B368C4" w:rsidP="002E524F"/>
    <w:p w14:paraId="26B4E00D" w14:textId="77777777" w:rsidR="00FA432B" w:rsidRDefault="00FA432B" w:rsidP="002E524F">
      <w:pPr>
        <w:rPr>
          <w:shd w:val="clear" w:color="auto" w:fill="EA9999"/>
        </w:rPr>
      </w:pPr>
    </w:p>
    <w:p w14:paraId="08DB9EC3" w14:textId="708CE323" w:rsidR="00EF3F1C" w:rsidRDefault="00EF3F1C" w:rsidP="002E524F">
      <w:r>
        <w:br w:type="page"/>
      </w:r>
    </w:p>
    <w:p w14:paraId="59EE35C5" w14:textId="76126822" w:rsidR="002B17F5" w:rsidRDefault="00ED1B6E">
      <w:pPr>
        <w:pStyle w:val="Heading1"/>
      </w:pPr>
      <w:bookmarkStart w:id="38" w:name="_Toc93354366"/>
      <w:r>
        <w:t>Chapter 2 - Analysis Cyber Security Incidents &amp; Defensive Technique</w:t>
      </w:r>
      <w:bookmarkEnd w:id="38"/>
    </w:p>
    <w:p w14:paraId="434E574E" w14:textId="0DA4D4DC" w:rsidR="00B5329F" w:rsidRDefault="00B5329F" w:rsidP="00992613">
      <w:pPr>
        <w:pStyle w:val="Heading2"/>
      </w:pPr>
      <w:bookmarkStart w:id="39" w:name="_Toc93354367"/>
      <w:r>
        <w:t>Introduction</w:t>
      </w:r>
      <w:bookmarkEnd w:id="39"/>
      <w:r>
        <w:t xml:space="preserve"> </w:t>
      </w:r>
    </w:p>
    <w:p w14:paraId="7ADB6ECB" w14:textId="0C23D7F8" w:rsidR="00992613" w:rsidRDefault="00992613" w:rsidP="00492E2D">
      <w:pPr>
        <w:jc w:val="both"/>
      </w:pPr>
      <w:r>
        <w:t xml:space="preserve">Nera Star is a research </w:t>
      </w:r>
      <w:r w:rsidR="00FB4056">
        <w:t>investigator</w:t>
      </w:r>
      <w:r>
        <w:t xml:space="preserve"> working for Healios Pharmaceutical Company</w:t>
      </w:r>
      <w:r w:rsidR="00FB4056">
        <w:t xml:space="preserve">. </w:t>
      </w:r>
      <w:r>
        <w:t xml:space="preserve">The </w:t>
      </w:r>
      <w:r w:rsidR="00FB4056">
        <w:t>firm</w:t>
      </w:r>
      <w:r>
        <w:t xml:space="preserve"> was </w:t>
      </w:r>
      <w:r w:rsidR="00FB4056">
        <w:t>actively creating</w:t>
      </w:r>
      <w:r>
        <w:t xml:space="preserve"> human vaccine for Covid-19 treatment. </w:t>
      </w:r>
      <w:r w:rsidR="00051E4F">
        <w:t xml:space="preserve">The </w:t>
      </w:r>
      <w:r w:rsidR="00051E4F">
        <w:t>research</w:t>
      </w:r>
      <w:r w:rsidR="00051E4F">
        <w:t xml:space="preserve"> </w:t>
      </w:r>
      <w:r>
        <w:t>Nera</w:t>
      </w:r>
      <w:r w:rsidR="00051E4F">
        <w:t>,</w:t>
      </w:r>
      <w:r>
        <w:t xml:space="preserve"> was involved in the research for six months</w:t>
      </w:r>
      <w:r w:rsidR="00051E4F">
        <w:t xml:space="preserve"> in total</w:t>
      </w:r>
      <w:r>
        <w:t>. Nera’s research</w:t>
      </w:r>
      <w:r w:rsidR="009964A8">
        <w:t xml:space="preserve"> contained </w:t>
      </w:r>
      <w:r w:rsidR="00F77AC8">
        <w:t>up to</w:t>
      </w:r>
      <w:r>
        <w:t xml:space="preserve"> </w:t>
      </w:r>
      <w:r w:rsidR="00F77AC8">
        <w:t>2</w:t>
      </w:r>
      <w:r>
        <w:t xml:space="preserve">70 pages of sensitive formulae. </w:t>
      </w:r>
      <w:r w:rsidR="00CF68A4">
        <w:t xml:space="preserve">Due to complication </w:t>
      </w:r>
      <w:r w:rsidR="001E7CAA">
        <w:t xml:space="preserve">with management and other </w:t>
      </w:r>
      <w:r w:rsidR="00090AA2">
        <w:t>employees, Nera left the company</w:t>
      </w:r>
      <w:r w:rsidR="00463704">
        <w:t xml:space="preserve">, in a </w:t>
      </w:r>
      <w:r w:rsidR="00463704">
        <w:t xml:space="preserve">fit of rage, she deleted all the </w:t>
      </w:r>
      <w:r w:rsidR="00463704">
        <w:t>important</w:t>
      </w:r>
      <w:r w:rsidR="00463704">
        <w:t xml:space="preserve"> research </w:t>
      </w:r>
      <w:r w:rsidR="00463704">
        <w:t>papers</w:t>
      </w:r>
      <w:r w:rsidR="00463704">
        <w:t xml:space="preserve"> so that no one can </w:t>
      </w:r>
      <w:r w:rsidR="00463704">
        <w:t>gain access to</w:t>
      </w:r>
      <w:r w:rsidR="00463704">
        <w:t xml:space="preserve"> them.</w:t>
      </w:r>
      <w:r w:rsidR="00B02D30">
        <w:t xml:space="preserve"> The issues came to </w:t>
      </w:r>
      <w:r w:rsidR="00B907D4">
        <w:t>light after Nera left week ago.</w:t>
      </w:r>
      <w:r w:rsidR="00BC3AC9">
        <w:t xml:space="preserve"> </w:t>
      </w:r>
      <w:r w:rsidR="00B907D4">
        <w:t>Nera</w:t>
      </w:r>
      <w:r>
        <w:t xml:space="preserve"> machine was not backed up </w:t>
      </w:r>
      <w:r w:rsidR="00B907D4">
        <w:t>throughout</w:t>
      </w:r>
      <w:r>
        <w:t xml:space="preserve"> a regular backup cycle as the enterprise central backup machine was under repair. Her most recent work which contained the final formula was not backed up. If the data was not retrieved, the firm stood to lose USD 3 million in various contracts with the suppliers. HPC’s IT department failed to retrieve the data.</w:t>
      </w:r>
    </w:p>
    <w:p w14:paraId="76A4E1F4" w14:textId="2BCAB601" w:rsidR="00F146D9" w:rsidRDefault="00F146D9" w:rsidP="007F6615">
      <w:pPr>
        <w:pStyle w:val="Heading2"/>
        <w:jc w:val="both"/>
      </w:pPr>
      <w:bookmarkStart w:id="40" w:name="_Toc93354368"/>
      <w:r>
        <w:t>R</w:t>
      </w:r>
      <w:r w:rsidR="00ED1B6E">
        <w:t>esearch</w:t>
      </w:r>
      <w:bookmarkEnd w:id="40"/>
      <w:r w:rsidR="00ED1B6E">
        <w:t xml:space="preserve"> </w:t>
      </w:r>
    </w:p>
    <w:p w14:paraId="749DCC3D" w14:textId="423FC8D6" w:rsidR="00AA42E7" w:rsidRPr="00392514" w:rsidRDefault="00AA42E7" w:rsidP="007F6615">
      <w:pPr>
        <w:jc w:val="both"/>
      </w:pPr>
      <w:r w:rsidRPr="00AA42E7">
        <w:t xml:space="preserve">Research into different types of tools and software packages that could benefit the use </w:t>
      </w:r>
      <w:r w:rsidR="00497649" w:rsidRPr="00497649">
        <w:t xml:space="preserve">of the recovery of data </w:t>
      </w:r>
      <w:r w:rsidR="00497649">
        <w:t xml:space="preserve">, </w:t>
      </w:r>
      <w:r w:rsidR="00497649" w:rsidRPr="00497649">
        <w:t xml:space="preserve">this is all dependent on the type of information that is needed but reading through the requirements from the </w:t>
      </w:r>
      <w:r w:rsidR="00B16788" w:rsidRPr="00497649">
        <w:t>company’s</w:t>
      </w:r>
      <w:r w:rsidR="00497649" w:rsidRPr="00497649">
        <w:t xml:space="preserve"> request for the type of data it would seem that they are looking for</w:t>
      </w:r>
      <w:r w:rsidR="00B16788">
        <w:t xml:space="preserve"> Rich text</w:t>
      </w:r>
      <w:r w:rsidR="00497649" w:rsidRPr="00497649">
        <w:t xml:space="preserve"> files</w:t>
      </w:r>
      <w:r w:rsidR="00B16788">
        <w:t>,</w:t>
      </w:r>
      <w:r w:rsidR="00497649" w:rsidRPr="00497649">
        <w:t xml:space="preserve"> PDFs </w:t>
      </w:r>
      <w:r w:rsidR="00B16788" w:rsidRPr="00B16788">
        <w:t>and word documents</w:t>
      </w:r>
      <w:r w:rsidR="00B16788">
        <w:t>.</w:t>
      </w:r>
      <w:r w:rsidR="00B16788" w:rsidRPr="00B16788">
        <w:t xml:space="preserve"> </w:t>
      </w:r>
      <w:r w:rsidR="007B4253" w:rsidRPr="007B4253">
        <w:t>Researching into this and giving a bit of an explanation for the type of tool used would be best fitted for two types of software and tool the first type is a forensic package called encase</w:t>
      </w:r>
      <w:r w:rsidR="00335CA5">
        <w:t xml:space="preserve">. </w:t>
      </w:r>
      <w:r w:rsidR="00335CA5" w:rsidRPr="00335CA5">
        <w:t xml:space="preserve">this is a forensics package that allows for a forensic investigation to unfold and create the recovery of deleted files from the hard drive of be </w:t>
      </w:r>
      <w:r w:rsidR="00BB6693" w:rsidRPr="00335CA5">
        <w:t>ex-employee</w:t>
      </w:r>
      <w:r w:rsidR="00335CA5">
        <w:t xml:space="preserve">. </w:t>
      </w:r>
      <w:r w:rsidR="00335CA5" w:rsidRPr="00335CA5">
        <w:t xml:space="preserve">the investigation would start </w:t>
      </w:r>
      <w:r w:rsidR="00BB6693" w:rsidRPr="00BB6693">
        <w:t>by following the chain of custody unknown follow on to the procedures that would follow in a forensics methodology this could be found out more in the next section</w:t>
      </w:r>
      <w:r w:rsidR="00BB6693">
        <w:t xml:space="preserve">. </w:t>
      </w:r>
      <w:r w:rsidR="00665E5C">
        <w:t>T</w:t>
      </w:r>
      <w:r w:rsidR="00BB6693" w:rsidRPr="00BB6693">
        <w:t xml:space="preserve">he other part of this would be using a digital software package that would be to recover hardware </w:t>
      </w:r>
      <w:r w:rsidR="00665E5C" w:rsidRPr="00BB6693">
        <w:t>individually as</w:t>
      </w:r>
      <w:r w:rsidR="00BB6693" w:rsidRPr="00BB6693">
        <w:t xml:space="preserve"> a backup procedure just in case in case was unable to find software and it was corrupted</w:t>
      </w:r>
      <w:r w:rsidR="00665E5C">
        <w:t xml:space="preserve">. </w:t>
      </w:r>
      <w:r w:rsidR="00665E5C" w:rsidRPr="00665E5C">
        <w:t xml:space="preserve">Some software is able to recover damaged files and recover them back to a working state it's not always guaranteed but sometimes it is worth trying </w:t>
      </w:r>
      <w:r w:rsidR="007E33B8" w:rsidRPr="007E33B8">
        <w:t>Ben losing out on the data completely</w:t>
      </w:r>
      <w:r w:rsidR="007E33B8">
        <w:t>.</w:t>
      </w:r>
      <w:r w:rsidR="00BB6693" w:rsidRPr="00BB6693">
        <w:t xml:space="preserve"> </w:t>
      </w:r>
      <w:r w:rsidR="007B4253" w:rsidRPr="007B4253">
        <w:t xml:space="preserve"> </w:t>
      </w:r>
    </w:p>
    <w:p w14:paraId="59EE35D6" w14:textId="319848AE" w:rsidR="002B17F5" w:rsidRDefault="00F146D9" w:rsidP="007F6615">
      <w:pPr>
        <w:pStyle w:val="Heading2"/>
        <w:jc w:val="both"/>
      </w:pPr>
      <w:bookmarkStart w:id="41" w:name="_Toc93354369"/>
      <w:r>
        <w:t>F</w:t>
      </w:r>
      <w:r w:rsidR="00ED1B6E">
        <w:t xml:space="preserve">orensics </w:t>
      </w:r>
      <w:bookmarkStart w:id="42" w:name="_Hlk93346026"/>
      <w:r>
        <w:t>M</w:t>
      </w:r>
      <w:r w:rsidR="00ED1B6E">
        <w:t>ethodology</w:t>
      </w:r>
      <w:bookmarkEnd w:id="42"/>
      <w:bookmarkEnd w:id="41"/>
      <w:r w:rsidR="00ED1B6E">
        <w:t xml:space="preserve"> </w:t>
      </w:r>
    </w:p>
    <w:p w14:paraId="3A290970" w14:textId="2D2C7AA0" w:rsidR="0091408D" w:rsidRDefault="0091408D" w:rsidP="007F6615">
      <w:pPr>
        <w:jc w:val="both"/>
      </w:pPr>
      <w:r w:rsidRPr="0091408D">
        <w:t xml:space="preserve">Phone the methodology there is an outline to the various stages that are used and which aids in gathering and handling digital evidence for this to continue the purpose of this is to provide a guide to give professionals a </w:t>
      </w:r>
      <w:r w:rsidR="005A787B" w:rsidRPr="005A787B">
        <w:t>p</w:t>
      </w:r>
      <w:r w:rsidR="00401BC2">
        <w:t>l</w:t>
      </w:r>
      <w:r w:rsidR="005A787B" w:rsidRPr="005A787B">
        <w:t>ace and policy to follow during a forensics investigation underneath is an image that shows the five stages of a forensics investigation</w:t>
      </w:r>
      <w:r w:rsidR="0074357E">
        <w:t xml:space="preserve"> [15]</w:t>
      </w:r>
      <w:r w:rsidR="005A787B">
        <w:t>.</w:t>
      </w:r>
    </w:p>
    <w:p w14:paraId="6FA5ECF8" w14:textId="77777777" w:rsidR="008239CB" w:rsidRDefault="003649AE" w:rsidP="007F6615">
      <w:pPr>
        <w:keepNext/>
        <w:jc w:val="both"/>
      </w:pPr>
      <w:r>
        <w:rPr>
          <w:noProof/>
        </w:rPr>
        <w:drawing>
          <wp:inline distT="0" distB="0" distL="0" distR="0" wp14:anchorId="3A930627" wp14:editId="2A8A1575">
            <wp:extent cx="5723890" cy="349062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030" cy="3494977"/>
                    </a:xfrm>
                    <a:prstGeom prst="rect">
                      <a:avLst/>
                    </a:prstGeom>
                    <a:noFill/>
                    <a:ln>
                      <a:noFill/>
                    </a:ln>
                  </pic:spPr>
                </pic:pic>
              </a:graphicData>
            </a:graphic>
          </wp:inline>
        </w:drawing>
      </w:r>
    </w:p>
    <w:p w14:paraId="50BA93D0" w14:textId="5FF58671" w:rsidR="000540C4" w:rsidRDefault="008239CB" w:rsidP="007F6615">
      <w:pPr>
        <w:pStyle w:val="Caption"/>
        <w:jc w:val="both"/>
      </w:pPr>
      <w:bookmarkStart w:id="43" w:name="_Toc93354406"/>
      <w:r>
        <w:t xml:space="preserve">Figure </w:t>
      </w:r>
      <w:fldSimple w:instr=" SEQ Figure \* ARABIC ">
        <w:r>
          <w:rPr>
            <w:noProof/>
          </w:rPr>
          <w:t>11</w:t>
        </w:r>
      </w:fldSimple>
      <w:r>
        <w:t xml:space="preserve"> - F</w:t>
      </w:r>
      <w:r w:rsidRPr="006579ED">
        <w:t xml:space="preserve">orensic </w:t>
      </w:r>
      <w:r>
        <w:t>I</w:t>
      </w:r>
      <w:r w:rsidRPr="006579ED">
        <w:t xml:space="preserve">nvestigation </w:t>
      </w:r>
      <w:r>
        <w:t>P</w:t>
      </w:r>
      <w:r w:rsidRPr="006579ED">
        <w:t>rocess</w:t>
      </w:r>
      <w:bookmarkEnd w:id="43"/>
    </w:p>
    <w:p w14:paraId="6933875F" w14:textId="2DD58E37" w:rsidR="002D6225" w:rsidRPr="002D6225" w:rsidRDefault="002D6225" w:rsidP="007F6615">
      <w:pPr>
        <w:pStyle w:val="Heading3"/>
        <w:jc w:val="both"/>
      </w:pPr>
      <w:bookmarkStart w:id="44" w:name="_Toc93354370"/>
      <w:r w:rsidRPr="002D6225">
        <w:t>Methodology</w:t>
      </w:r>
      <w:r>
        <w:t xml:space="preserve"> Overview</w:t>
      </w:r>
      <w:bookmarkEnd w:id="44"/>
      <w:r>
        <w:t xml:space="preserve"> </w:t>
      </w:r>
    </w:p>
    <w:p w14:paraId="4921F612" w14:textId="3F00A2EC" w:rsidR="003649AE" w:rsidRDefault="004C13FA" w:rsidP="007F6615">
      <w:pPr>
        <w:jc w:val="both"/>
      </w:pPr>
      <w:r w:rsidRPr="008239CB">
        <w:rPr>
          <w:b/>
          <w:bCs/>
        </w:rPr>
        <w:t>The first stage</w:t>
      </w:r>
      <w:r w:rsidRPr="004C13FA">
        <w:t xml:space="preserve"> is the pre investigation this is identifying the purpose of the investigation and the risk of the impact this is done to recognise the purpose of the investigation </w:t>
      </w:r>
      <w:r w:rsidR="00B6113F" w:rsidRPr="00B6113F">
        <w:t>and also to go furthermore into collecting the resources that are required for an investigation to be purposeful without this information it will be difficult to start or even conduct a solution towards the end this will be the foundations that is required</w:t>
      </w:r>
      <w:r w:rsidR="00B6113F">
        <w:t>.</w:t>
      </w:r>
    </w:p>
    <w:p w14:paraId="1677019E" w14:textId="29DA793F" w:rsidR="00B6113F" w:rsidRDefault="00476104" w:rsidP="007F6615">
      <w:pPr>
        <w:jc w:val="both"/>
      </w:pPr>
      <w:r w:rsidRPr="008239CB">
        <w:rPr>
          <w:b/>
          <w:bCs/>
        </w:rPr>
        <w:t>The second stage</w:t>
      </w:r>
      <w:r w:rsidRPr="00476104">
        <w:t xml:space="preserve"> of the investigation is the main part that follows through all the way to stage 4</w:t>
      </w:r>
      <w:r>
        <w:t xml:space="preserve">. </w:t>
      </w:r>
      <w:r w:rsidR="009007A4" w:rsidRPr="009007A4">
        <w:t>The stage is preserving the information for the case there are six stages to follow these can be shown and listed in the figure above</w:t>
      </w:r>
      <w:r w:rsidR="0074357E">
        <w:t xml:space="preserve"> </w:t>
      </w:r>
      <w:r w:rsidR="0074357E">
        <w:t>[15]</w:t>
      </w:r>
      <w:r w:rsidR="009007A4">
        <w:t>.</w:t>
      </w:r>
    </w:p>
    <w:p w14:paraId="5B0472E3" w14:textId="2C7DFDE3" w:rsidR="00F66609" w:rsidRDefault="006A68C7" w:rsidP="007F6615">
      <w:pPr>
        <w:jc w:val="both"/>
      </w:pPr>
      <w:r w:rsidRPr="008239CB">
        <w:rPr>
          <w:b/>
          <w:bCs/>
        </w:rPr>
        <w:t>The s</w:t>
      </w:r>
      <w:r w:rsidR="009944F7" w:rsidRPr="008239CB">
        <w:rPr>
          <w:b/>
          <w:bCs/>
        </w:rPr>
        <w:t>tage three</w:t>
      </w:r>
      <w:r w:rsidR="009944F7" w:rsidRPr="009944F7">
        <w:t xml:space="preserve"> is all about analysing and this is about collecting </w:t>
      </w:r>
      <w:r w:rsidR="00B3276F" w:rsidRPr="009944F7">
        <w:t>evidence that</w:t>
      </w:r>
      <w:r w:rsidR="009944F7" w:rsidRPr="009944F7">
        <w:t xml:space="preserve"> is analysed this is about gathering the required files and evidence this will involve using any cases more tools and feature side together </w:t>
      </w:r>
      <w:r w:rsidR="00B3276F" w:rsidRPr="00B3276F">
        <w:t>more information and to try and breakthrough any kind of hidden areas that the individual may have decided to place the folders under</w:t>
      </w:r>
      <w:r w:rsidR="0074357E">
        <w:t xml:space="preserve"> </w:t>
      </w:r>
      <w:r w:rsidR="0074357E">
        <w:t>[15]</w:t>
      </w:r>
      <w:r w:rsidR="00B3276F">
        <w:t>.</w:t>
      </w:r>
    </w:p>
    <w:p w14:paraId="46CE0C8F" w14:textId="235AE8F2" w:rsidR="00256259" w:rsidRDefault="006A68C7" w:rsidP="007F6615">
      <w:pPr>
        <w:jc w:val="both"/>
      </w:pPr>
      <w:r w:rsidRPr="008239CB">
        <w:rPr>
          <w:b/>
          <w:bCs/>
        </w:rPr>
        <w:t>The s</w:t>
      </w:r>
      <w:r w:rsidR="00922E0C" w:rsidRPr="008239CB">
        <w:rPr>
          <w:b/>
          <w:bCs/>
        </w:rPr>
        <w:t>tage four</w:t>
      </w:r>
      <w:r w:rsidR="00922E0C" w:rsidRPr="00922E0C">
        <w:t xml:space="preserve"> is a very important stage as this is the stage that documents the investigation's findings this is the last stage of the investigation as it is a summary of what has been found from the evidence collected as well as also logging all of the information from what was originally collected in the first stage and also giving details about what was collected on the second stage</w:t>
      </w:r>
      <w:r w:rsidR="00922E0C">
        <w:t xml:space="preserve">. </w:t>
      </w:r>
      <w:r w:rsidR="00922E0C" w:rsidRPr="00922E0C">
        <w:t>with this information it can then be sent off to being presented</w:t>
      </w:r>
      <w:r w:rsidR="0074357E">
        <w:t xml:space="preserve"> </w:t>
      </w:r>
      <w:r w:rsidR="0074357E">
        <w:t>[15]</w:t>
      </w:r>
      <w:r w:rsidR="00C63A37">
        <w:t>.</w:t>
      </w:r>
    </w:p>
    <w:p w14:paraId="67652C5A" w14:textId="39572411" w:rsidR="00C63A37" w:rsidRDefault="006A68C7" w:rsidP="007F6615">
      <w:pPr>
        <w:jc w:val="both"/>
      </w:pPr>
      <w:r w:rsidRPr="008239CB">
        <w:rPr>
          <w:b/>
          <w:bCs/>
        </w:rPr>
        <w:t>The s</w:t>
      </w:r>
      <w:r w:rsidR="00C63A37" w:rsidRPr="008239CB">
        <w:rPr>
          <w:b/>
          <w:bCs/>
        </w:rPr>
        <w:t>tage five</w:t>
      </w:r>
      <w:r w:rsidR="00C63A37" w:rsidRPr="00C63A37">
        <w:t xml:space="preserve"> is the presented stage and is also the post investigation after the investigation is completed a presentation of the evidence is created and this is what information will be used and held within the court using a software such as end case this is licenced to be used in court so whatever in case pulls out will be legally and court certified</w:t>
      </w:r>
      <w:r>
        <w:t xml:space="preserve"> </w:t>
      </w:r>
      <w:r w:rsidRPr="006A68C7">
        <w:t>with its findings</w:t>
      </w:r>
      <w:r w:rsidR="0074357E">
        <w:t xml:space="preserve"> </w:t>
      </w:r>
      <w:r w:rsidR="0074357E">
        <w:t>[15]</w:t>
      </w:r>
      <w:r>
        <w:t xml:space="preserve">. </w:t>
      </w:r>
    </w:p>
    <w:p w14:paraId="62985D3B" w14:textId="0A3D8C2F" w:rsidR="008239CB" w:rsidRDefault="008239CB" w:rsidP="007F6615">
      <w:pPr>
        <w:jc w:val="both"/>
      </w:pPr>
    </w:p>
    <w:p w14:paraId="771E0672" w14:textId="5905D9E7" w:rsidR="008239CB" w:rsidRDefault="002D6225" w:rsidP="007F6615">
      <w:pPr>
        <w:pStyle w:val="Heading3"/>
        <w:jc w:val="both"/>
      </w:pPr>
      <w:bookmarkStart w:id="45" w:name="_Toc93354371"/>
      <w:r w:rsidRPr="002D6225">
        <w:t xml:space="preserve">Forensic Investigation </w:t>
      </w:r>
      <w:r w:rsidRPr="002D6225">
        <w:t>Development</w:t>
      </w:r>
      <w:bookmarkEnd w:id="45"/>
    </w:p>
    <w:p w14:paraId="2AD52BC0" w14:textId="21EDF4EE" w:rsidR="00103E85" w:rsidRDefault="00103E85" w:rsidP="007F6615">
      <w:pPr>
        <w:pStyle w:val="Heading3"/>
        <w:spacing w:line="240" w:lineRule="auto"/>
        <w:jc w:val="both"/>
      </w:pPr>
      <w:bookmarkStart w:id="46" w:name="_Toc93354372"/>
      <w:r>
        <w:t>Identify</w:t>
      </w:r>
      <w:r>
        <w:t xml:space="preserve"> :</w:t>
      </w:r>
      <w:bookmarkEnd w:id="46"/>
      <w:r>
        <w:t xml:space="preserve"> </w:t>
      </w:r>
    </w:p>
    <w:p w14:paraId="40DA0FE0" w14:textId="078C19E5" w:rsidR="00103E85" w:rsidRPr="00103E85" w:rsidRDefault="00165402" w:rsidP="007F6615">
      <w:pPr>
        <w:spacing w:line="240" w:lineRule="auto"/>
        <w:jc w:val="both"/>
      </w:pPr>
      <w:r w:rsidRPr="00165402">
        <w:t xml:space="preserve">Identifying the purpose of this investigation is to restore the deleted files that contained PDFs rich texts and Microsoft Word formats the value of this contract was estimated around $3 million </w:t>
      </w:r>
      <w:r w:rsidR="00B2120F" w:rsidRPr="00B2120F">
        <w:t>due to the backups not being correct and the deletion of the data being a success the recovery of this information will have to be done and identified for a forensic software package called encase</w:t>
      </w:r>
      <w:r w:rsidR="00B2120F">
        <w:t>.</w:t>
      </w:r>
    </w:p>
    <w:p w14:paraId="4EFC2244" w14:textId="24CA2CB3" w:rsidR="00103E85" w:rsidRDefault="00103E85" w:rsidP="007F6615">
      <w:pPr>
        <w:pStyle w:val="Heading3"/>
        <w:spacing w:line="240" w:lineRule="auto"/>
        <w:jc w:val="both"/>
      </w:pPr>
      <w:bookmarkStart w:id="47" w:name="_Toc93354373"/>
      <w:r>
        <w:t>Preserve</w:t>
      </w:r>
      <w:r>
        <w:t xml:space="preserve"> :</w:t>
      </w:r>
      <w:bookmarkEnd w:id="47"/>
      <w:r>
        <w:t xml:space="preserve"> </w:t>
      </w:r>
    </w:p>
    <w:p w14:paraId="7B21A5F1" w14:textId="498D629B" w:rsidR="00B2120F" w:rsidRPr="00B2120F" w:rsidRDefault="00C413E8" w:rsidP="007F6615">
      <w:pPr>
        <w:spacing w:line="240" w:lineRule="auto"/>
        <w:jc w:val="both"/>
      </w:pPr>
      <w:r w:rsidRPr="00C413E8">
        <w:t>To preserve the information and the data of the devices to be access an secured safely isolating the information needs to be done first</w:t>
      </w:r>
      <w:r>
        <w:t>.</w:t>
      </w:r>
      <w:r w:rsidR="00F6666E">
        <w:t xml:space="preserve"> As </w:t>
      </w:r>
      <w:r w:rsidR="00F6666E" w:rsidRPr="00F6666E">
        <w:t xml:space="preserve">listed in the stages above the first stage </w:t>
      </w:r>
      <w:r w:rsidR="00F6666E">
        <w:t>is</w:t>
      </w:r>
      <w:r w:rsidR="00F6666E" w:rsidRPr="00F6666E">
        <w:t xml:space="preserve"> seizing the evidence</w:t>
      </w:r>
      <w:r w:rsidR="00F6666E">
        <w:t xml:space="preserve">, </w:t>
      </w:r>
      <w:r w:rsidR="00405C8F" w:rsidRPr="00405C8F">
        <w:t xml:space="preserve">first securing the machine that had the deleted data </w:t>
      </w:r>
      <w:r w:rsidR="004F3890" w:rsidRPr="00405C8F">
        <w:t>on</w:t>
      </w:r>
      <w:r w:rsidR="004F3890">
        <w:t>,</w:t>
      </w:r>
      <w:r w:rsidR="004F3890" w:rsidRPr="003B3B95">
        <w:t xml:space="preserve"> making</w:t>
      </w:r>
      <w:r w:rsidR="003B3B95" w:rsidRPr="003B3B95">
        <w:t xml:space="preserve"> sure the device is not turned off so a copy of the ram is taken this would be lost if the machine is turned off so it is critical to get this before anything else</w:t>
      </w:r>
      <w:r w:rsidR="003B3B95">
        <w:t xml:space="preserve">. </w:t>
      </w:r>
      <w:r w:rsidR="003B3B95" w:rsidRPr="003B3B95">
        <w:t xml:space="preserve">after that examining the devices forensic clean </w:t>
      </w:r>
      <w:r w:rsidR="00660D42" w:rsidRPr="00660D42">
        <w:t xml:space="preserve">together </w:t>
      </w:r>
      <w:r w:rsidR="000F57FB" w:rsidRPr="000F57FB">
        <w:t xml:space="preserve">and </w:t>
      </w:r>
      <w:r w:rsidR="00660D42" w:rsidRPr="00660D42">
        <w:t>preserve the evidence</w:t>
      </w:r>
      <w:r w:rsidR="000F57FB">
        <w:t xml:space="preserve">. </w:t>
      </w:r>
      <w:r w:rsidR="00D66D42">
        <w:t>T</w:t>
      </w:r>
      <w:r w:rsidR="000F57FB" w:rsidRPr="000F57FB">
        <w:t xml:space="preserve">he next stage is making sure that it's </w:t>
      </w:r>
      <w:r w:rsidR="00D66D42">
        <w:t xml:space="preserve">write is blocked making this device </w:t>
      </w:r>
      <w:r w:rsidR="001074A1">
        <w:t xml:space="preserve">read only, </w:t>
      </w:r>
      <w:r w:rsidR="001074A1" w:rsidRPr="001074A1">
        <w:t>this stops any tampering with the evidence</w:t>
      </w:r>
      <w:r w:rsidR="001074A1">
        <w:t xml:space="preserve">, </w:t>
      </w:r>
      <w:r w:rsidR="001074A1" w:rsidRPr="001074A1">
        <w:t>even if it's accidental this could create an issue that unrecoverable or misleading evidence towards the end report</w:t>
      </w:r>
      <w:r w:rsidR="001074A1">
        <w:t xml:space="preserve">. </w:t>
      </w:r>
      <w:r w:rsidR="00CF60B2" w:rsidRPr="00CF60B2">
        <w:t xml:space="preserve">The next stage here is creating and collecting a copy of the data once a copy of the data is created this also must be made into a read only so it is able to be analysed and not tampered with </w:t>
      </w:r>
      <w:r w:rsidR="003801A1" w:rsidRPr="003801A1">
        <w:t xml:space="preserve">the original copy will be sent to a evidence locker and contained and stored in a safe area where it cannot be tampered with once this is done the data is then collected bit by bit and it's represented into its original form which the analyst commenced start </w:t>
      </w:r>
      <w:r w:rsidR="003801A1">
        <w:t>the</w:t>
      </w:r>
      <w:r w:rsidR="003801A1" w:rsidRPr="003801A1">
        <w:t xml:space="preserve"> job</w:t>
      </w:r>
      <w:r w:rsidR="003801A1">
        <w:t>.</w:t>
      </w:r>
      <w:r w:rsidR="003801A1" w:rsidRPr="003801A1">
        <w:t xml:space="preserve"> </w:t>
      </w:r>
    </w:p>
    <w:p w14:paraId="39BB696A" w14:textId="5391727A" w:rsidR="00103E85" w:rsidRDefault="00103E85" w:rsidP="007F6615">
      <w:pPr>
        <w:pStyle w:val="Heading3"/>
        <w:spacing w:line="240" w:lineRule="auto"/>
        <w:jc w:val="both"/>
      </w:pPr>
      <w:bookmarkStart w:id="48" w:name="_Toc93354374"/>
      <w:r>
        <w:t>Analyse</w:t>
      </w:r>
      <w:r>
        <w:t xml:space="preserve"> :</w:t>
      </w:r>
      <w:bookmarkEnd w:id="48"/>
      <w:r>
        <w:t xml:space="preserve"> </w:t>
      </w:r>
    </w:p>
    <w:p w14:paraId="0DE18B30" w14:textId="2DEAE491" w:rsidR="003801A1" w:rsidRPr="003801A1" w:rsidRDefault="00776307" w:rsidP="007F6615">
      <w:pPr>
        <w:spacing w:line="240" w:lineRule="auto"/>
        <w:jc w:val="both"/>
      </w:pPr>
      <w:r w:rsidRPr="00776307">
        <w:t xml:space="preserve">Now the data has been collected and the analysis can work on the drive using a copy of encase on the backed up data creating a hash value using </w:t>
      </w:r>
      <w:r w:rsidR="001230F6" w:rsidRPr="00776307">
        <w:t>an</w:t>
      </w:r>
      <w:r w:rsidRPr="00776307">
        <w:t xml:space="preserve"> algorithm such as MD5 </w:t>
      </w:r>
      <w:r w:rsidR="00C2203A" w:rsidRPr="00C2203A">
        <w:t xml:space="preserve">to compare the two different drives together this means if any alteration is found then there is </w:t>
      </w:r>
      <w:r w:rsidR="001230F6" w:rsidRPr="00C2203A">
        <w:t>an</w:t>
      </w:r>
      <w:r w:rsidR="00C2203A" w:rsidRPr="00C2203A">
        <w:t xml:space="preserve"> issue with the drive and it needs to be recreated to be exactly like the original otherwise it would be a tampered and untrustworthy to be used with in court</w:t>
      </w:r>
      <w:r w:rsidR="001230F6">
        <w:t xml:space="preserve">. </w:t>
      </w:r>
      <w:r w:rsidR="003E2A22">
        <w:t>With the start of use of</w:t>
      </w:r>
      <w:r w:rsidR="003E2A22" w:rsidRPr="003E2A22">
        <w:t xml:space="preserve"> </w:t>
      </w:r>
      <w:r w:rsidR="009E3575">
        <w:t>encase</w:t>
      </w:r>
      <w:r w:rsidR="003E2A22" w:rsidRPr="003E2A22">
        <w:t xml:space="preserve"> software</w:t>
      </w:r>
      <w:r w:rsidR="003E2A22">
        <w:t>,</w:t>
      </w:r>
      <w:r w:rsidR="003E2A22" w:rsidRPr="003E2A22">
        <w:t xml:space="preserve"> the imaging forensic toolkit will be recovering the data</w:t>
      </w:r>
      <w:r w:rsidR="003E2A22">
        <w:t>.</w:t>
      </w:r>
      <w:r w:rsidR="003E2A22" w:rsidRPr="003E2A22">
        <w:t xml:space="preserve"> </w:t>
      </w:r>
      <w:r w:rsidR="00BA68DD">
        <w:t xml:space="preserve">It is able </w:t>
      </w:r>
      <w:r w:rsidR="003E2A22" w:rsidRPr="003E2A22">
        <w:t xml:space="preserve">recover corrupted and deleted files as well as </w:t>
      </w:r>
      <w:r w:rsidR="00BA68DD">
        <w:t xml:space="preserve">certain types of </w:t>
      </w:r>
      <w:r w:rsidR="004F3890">
        <w:t>extension</w:t>
      </w:r>
      <w:r w:rsidR="003E2A22" w:rsidRPr="003E2A22">
        <w:t xml:space="preserve"> and all other types of formats that could be requested</w:t>
      </w:r>
      <w:r w:rsidR="004F3890">
        <w:t>.</w:t>
      </w:r>
      <w:r w:rsidR="003E2A22" w:rsidRPr="003E2A22">
        <w:t xml:space="preserve"> </w:t>
      </w:r>
      <w:r w:rsidR="004F3890">
        <w:t>Fo</w:t>
      </w:r>
      <w:r w:rsidR="003E2A22" w:rsidRPr="003E2A22">
        <w:t>r this case only word documents</w:t>
      </w:r>
      <w:r w:rsidR="003C0619">
        <w:t>, rich text and PDF</w:t>
      </w:r>
      <w:r w:rsidR="003E2A22" w:rsidRPr="003E2A22">
        <w:t xml:space="preserve"> were required</w:t>
      </w:r>
      <w:r w:rsidR="003C0619">
        <w:t xml:space="preserve">. </w:t>
      </w:r>
      <w:r w:rsidR="0034095C" w:rsidRPr="0034095C">
        <w:t xml:space="preserve">As the device was UN used since the individual </w:t>
      </w:r>
      <w:r w:rsidR="00B12E50" w:rsidRPr="0034095C">
        <w:t>ex-employee</w:t>
      </w:r>
      <w:r w:rsidR="0034095C" w:rsidRPr="0034095C">
        <w:t xml:space="preserve"> left the company not a lot of </w:t>
      </w:r>
      <w:r w:rsidR="00FF7CB1" w:rsidRPr="00FF7CB1">
        <w:t>writing was done over the desk meaning that a high chance of success was able to recover the last deleted files</w:t>
      </w:r>
      <w:r w:rsidR="00FF7CB1">
        <w:t xml:space="preserve">. </w:t>
      </w:r>
      <w:r w:rsidR="00FF7CB1" w:rsidRPr="00FF7CB1">
        <w:t xml:space="preserve">with all the relevant files being found and the ability to research has been recovered it is now available to put into documentation </w:t>
      </w:r>
      <w:r w:rsidR="00B12E50" w:rsidRPr="00B12E50">
        <w:t>and move forward to the last stage of the investigation</w:t>
      </w:r>
      <w:r w:rsidR="00B12E50">
        <w:t>.</w:t>
      </w:r>
    </w:p>
    <w:p w14:paraId="65C7D1C3" w14:textId="73EB63FA" w:rsidR="00103E85" w:rsidRDefault="00103E85" w:rsidP="007F6615">
      <w:pPr>
        <w:pStyle w:val="Heading3"/>
        <w:spacing w:line="240" w:lineRule="auto"/>
        <w:jc w:val="both"/>
      </w:pPr>
      <w:bookmarkStart w:id="49" w:name="_Toc93354375"/>
      <w:r>
        <w:t>Document</w:t>
      </w:r>
      <w:r>
        <w:t xml:space="preserve"> :</w:t>
      </w:r>
      <w:bookmarkEnd w:id="49"/>
      <w:r>
        <w:t xml:space="preserve"> </w:t>
      </w:r>
    </w:p>
    <w:p w14:paraId="2867761E" w14:textId="7220A255" w:rsidR="00B12E50" w:rsidRPr="00B12E50" w:rsidRDefault="009E3575" w:rsidP="007F6615">
      <w:pPr>
        <w:spacing w:line="240" w:lineRule="auto"/>
        <w:jc w:val="both"/>
      </w:pPr>
      <w:r>
        <w:t>T</w:t>
      </w:r>
      <w:r w:rsidR="00B12E50" w:rsidRPr="00B12E50">
        <w:t xml:space="preserve">he data collection part is used after the analysis of the </w:t>
      </w:r>
      <w:r>
        <w:t>encase</w:t>
      </w:r>
      <w:r w:rsidR="00B12E50">
        <w:t xml:space="preserve"> </w:t>
      </w:r>
      <w:r w:rsidR="00B12E50" w:rsidRPr="00B12E50">
        <w:t>has finished</w:t>
      </w:r>
      <w:r w:rsidR="00E53A57">
        <w:t xml:space="preserve">. </w:t>
      </w:r>
      <w:r w:rsidR="00E53A57" w:rsidRPr="00E53A57">
        <w:t xml:space="preserve">After </w:t>
      </w:r>
      <w:r w:rsidR="00806368" w:rsidRPr="00806368">
        <w:t>tidying up the documentation and only exporting the required information needed the document would be ready to be presented in front of a court of law as this will be acceptable due to the software being licenced</w:t>
      </w:r>
      <w:r w:rsidR="00645182">
        <w:t xml:space="preserve">. </w:t>
      </w:r>
      <w:r w:rsidR="00645182" w:rsidRPr="00645182">
        <w:t>the evidence will remain in custody until the case is closed and no further information would ever be required</w:t>
      </w:r>
      <w:r w:rsidR="00645182">
        <w:t>.</w:t>
      </w:r>
    </w:p>
    <w:p w14:paraId="34D82F6E" w14:textId="5F7B8D70" w:rsidR="008239CB" w:rsidRDefault="00103E85" w:rsidP="007F6615">
      <w:pPr>
        <w:pStyle w:val="Heading3"/>
        <w:jc w:val="both"/>
      </w:pPr>
      <w:bookmarkStart w:id="50" w:name="_Toc93354376"/>
      <w:r>
        <w:t>Present</w:t>
      </w:r>
      <w:r>
        <w:t xml:space="preserve"> :</w:t>
      </w:r>
      <w:bookmarkEnd w:id="50"/>
      <w:r>
        <w:t xml:space="preserve"> </w:t>
      </w:r>
      <w:r>
        <w:t xml:space="preserve"> </w:t>
      </w:r>
    </w:p>
    <w:p w14:paraId="75FC250C" w14:textId="5AA6BBD2" w:rsidR="008239CB" w:rsidRPr="0091408D" w:rsidRDefault="0014564E" w:rsidP="007F6615">
      <w:pPr>
        <w:jc w:val="both"/>
      </w:pPr>
      <w:r w:rsidRPr="0014564E">
        <w:t>The information he is presentable in evidence and is found by the analysis this is then handed over from the investigation team with its findings and delivered to the customer or court</w:t>
      </w:r>
      <w:r w:rsidR="008657A3">
        <w:t>.</w:t>
      </w:r>
    </w:p>
    <w:p w14:paraId="59EE35D7" w14:textId="49805030" w:rsidR="002B17F5" w:rsidRDefault="00F146D9" w:rsidP="007F6615">
      <w:pPr>
        <w:pStyle w:val="Heading2"/>
        <w:jc w:val="both"/>
      </w:pPr>
      <w:bookmarkStart w:id="51" w:name="_Toc93354377"/>
      <w:r>
        <w:t>P</w:t>
      </w:r>
      <w:r w:rsidR="00ED1B6E">
        <w:t xml:space="preserve">rofessional </w:t>
      </w:r>
      <w:r>
        <w:t>F</w:t>
      </w:r>
      <w:r w:rsidR="00ED1B6E">
        <w:t>orensics</w:t>
      </w:r>
      <w:bookmarkEnd w:id="51"/>
      <w:r w:rsidR="00ED1B6E">
        <w:t xml:space="preserve"> </w:t>
      </w:r>
    </w:p>
    <w:p w14:paraId="5A9126AA" w14:textId="0EBF61A8" w:rsidR="008657A3" w:rsidRDefault="00BF2295" w:rsidP="00347B85">
      <w:pPr>
        <w:jc w:val="both"/>
      </w:pPr>
      <w:r w:rsidRPr="00BF2295">
        <w:t>A professional forensics report is based on the actions taken to restore the lost data that was deleted this forensic report will be based on the purpose of the report</w:t>
      </w:r>
      <w:r w:rsidR="007F6615">
        <w:t>,</w:t>
      </w:r>
      <w:r w:rsidRPr="00BF2295">
        <w:t xml:space="preserve"> the company it was assigned for</w:t>
      </w:r>
      <w:r w:rsidR="007F6615">
        <w:t>,</w:t>
      </w:r>
      <w:r w:rsidRPr="00BF2295">
        <w:t xml:space="preserve"> the company that </w:t>
      </w:r>
      <w:r w:rsidR="000E212D">
        <w:t>given the job,</w:t>
      </w:r>
      <w:r w:rsidRPr="00BF2295">
        <w:t xml:space="preserve"> the report </w:t>
      </w:r>
      <w:r w:rsidR="000E212D">
        <w:t xml:space="preserve">of an </w:t>
      </w:r>
      <w:r w:rsidRPr="00BF2295">
        <w:t>in</w:t>
      </w:r>
      <w:r w:rsidR="000E212D">
        <w:t>cident</w:t>
      </w:r>
      <w:r w:rsidRPr="00BF2295">
        <w:t xml:space="preserve"> summary </w:t>
      </w:r>
      <w:r w:rsidR="007F6615" w:rsidRPr="007F6615">
        <w:t>and information that was recovered and found as evidence</w:t>
      </w:r>
      <w:r w:rsidR="00017A51">
        <w:t xml:space="preserve"> [16]</w:t>
      </w:r>
      <w:r w:rsidR="007F6615">
        <w:t xml:space="preserve">. </w:t>
      </w:r>
    </w:p>
    <w:p w14:paraId="2EFD0FFE" w14:textId="094F6B3F" w:rsidR="000E212D" w:rsidRDefault="000E212D" w:rsidP="00347B85">
      <w:pPr>
        <w:pStyle w:val="Heading3"/>
        <w:jc w:val="both"/>
      </w:pPr>
      <w:bookmarkStart w:id="52" w:name="_Toc93354378"/>
      <w:r>
        <w:t>O</w:t>
      </w:r>
      <w:r w:rsidRPr="00BF2295">
        <w:t>bjective</w:t>
      </w:r>
      <w:r w:rsidRPr="00BF2295">
        <w:t xml:space="preserve"> of the </w:t>
      </w:r>
      <w:r>
        <w:t>S</w:t>
      </w:r>
      <w:r w:rsidRPr="00BF2295">
        <w:t>tatement</w:t>
      </w:r>
      <w:bookmarkEnd w:id="52"/>
    </w:p>
    <w:p w14:paraId="46D1FF8B" w14:textId="1AFC640C" w:rsidR="00DD3827" w:rsidRPr="00DD3827" w:rsidRDefault="00E86DEC" w:rsidP="00347B85">
      <w:pPr>
        <w:jc w:val="both"/>
      </w:pPr>
      <w:r w:rsidRPr="00E86DEC">
        <w:t xml:space="preserve">A company was called in to recover information that was lost when a member of staff sabotaged the company by deleting 270 pages of sensitive research that was </w:t>
      </w:r>
      <w:r w:rsidR="00605C5D" w:rsidRPr="00605C5D">
        <w:t>based on current market trends That offered high value of $3 million worth</w:t>
      </w:r>
      <w:r w:rsidR="00605C5D">
        <w:t xml:space="preserve">. </w:t>
      </w:r>
      <w:r w:rsidR="00965270">
        <w:t>T</w:t>
      </w:r>
      <w:r w:rsidR="00605C5D" w:rsidRPr="00605C5D">
        <w:t>he task was to recover and gain access back to the files that was deleted</w:t>
      </w:r>
      <w:r w:rsidR="00017A51">
        <w:t xml:space="preserve"> </w:t>
      </w:r>
      <w:r w:rsidR="00017A51">
        <w:t>[16]</w:t>
      </w:r>
      <w:r w:rsidR="00965270">
        <w:t>.</w:t>
      </w:r>
    </w:p>
    <w:p w14:paraId="705009E9" w14:textId="5BD2C5E5" w:rsidR="000E212D" w:rsidRDefault="000E212D" w:rsidP="00347B85">
      <w:pPr>
        <w:pStyle w:val="Heading3"/>
        <w:jc w:val="both"/>
      </w:pPr>
      <w:bookmarkStart w:id="53" w:name="_Toc93354379"/>
      <w:r>
        <w:t>C</w:t>
      </w:r>
      <w:r w:rsidRPr="00BF2295">
        <w:t xml:space="preserve">ompany </w:t>
      </w:r>
      <w:r w:rsidR="00DD3827">
        <w:t>Details</w:t>
      </w:r>
      <w:bookmarkEnd w:id="53"/>
    </w:p>
    <w:p w14:paraId="3FFEDBA7" w14:textId="7FC51157" w:rsidR="009C4C7F" w:rsidRPr="009C4C7F" w:rsidRDefault="00F61205" w:rsidP="00347B85">
      <w:pPr>
        <w:jc w:val="both"/>
      </w:pPr>
      <w:r>
        <w:t>H</w:t>
      </w:r>
      <w:r w:rsidRPr="00F61205">
        <w:t>ealios-pharma</w:t>
      </w:r>
      <w:r>
        <w:t xml:space="preserve"> </w:t>
      </w:r>
      <w:r w:rsidR="00205523" w:rsidRPr="00205523">
        <w:t>is a leading company in the pharmaceutical research industry by creating the latest and high amounts of research on the COVID jabs</w:t>
      </w:r>
      <w:r w:rsidR="00205523">
        <w:t>.</w:t>
      </w:r>
    </w:p>
    <w:p w14:paraId="11832F8D" w14:textId="7B21D5D2" w:rsidR="000E212D" w:rsidRDefault="00DD3827" w:rsidP="00347B85">
      <w:pPr>
        <w:pStyle w:val="Heading3"/>
        <w:jc w:val="both"/>
      </w:pPr>
      <w:bookmarkStart w:id="54" w:name="_Toc93354380"/>
      <w:r>
        <w:t>Penetration Company</w:t>
      </w:r>
      <w:bookmarkEnd w:id="54"/>
    </w:p>
    <w:p w14:paraId="5C14C915" w14:textId="440352D4" w:rsidR="00F61205" w:rsidRPr="00F61205" w:rsidRDefault="00F61205" w:rsidP="00347B85">
      <w:pPr>
        <w:jc w:val="both"/>
      </w:pPr>
      <w:r>
        <w:t>CCPL Computer Forensic Investigator w</w:t>
      </w:r>
      <w:r w:rsidRPr="009C4C7F">
        <w:t xml:space="preserve">as employed by </w:t>
      </w:r>
      <w:proofErr w:type="spellStart"/>
      <w:r w:rsidRPr="00F61205">
        <w:t>healios</w:t>
      </w:r>
      <w:proofErr w:type="spellEnd"/>
      <w:r w:rsidRPr="00F61205">
        <w:t>-pharma</w:t>
      </w:r>
      <w:r>
        <w:t xml:space="preserve"> </w:t>
      </w:r>
      <w:r w:rsidRPr="009C4C7F">
        <w:t>as a forensics investigators to recovered the deleted files</w:t>
      </w:r>
      <w:r>
        <w:t>.</w:t>
      </w:r>
    </w:p>
    <w:p w14:paraId="259CBB36" w14:textId="46372679" w:rsidR="000E212D" w:rsidRDefault="00DD3827" w:rsidP="00347B85">
      <w:pPr>
        <w:pStyle w:val="Heading3"/>
        <w:jc w:val="both"/>
      </w:pPr>
      <w:bookmarkStart w:id="55" w:name="_Toc93354381"/>
      <w:r>
        <w:t>Statement</w:t>
      </w:r>
      <w:r w:rsidR="000E212D" w:rsidRPr="00BF2295">
        <w:t xml:space="preserve"> </w:t>
      </w:r>
      <w:r w:rsidR="000E212D">
        <w:t xml:space="preserve">of </w:t>
      </w:r>
      <w:r>
        <w:t>Case</w:t>
      </w:r>
      <w:r w:rsidR="000E212D" w:rsidRPr="00BF2295">
        <w:t xml:space="preserve"> </w:t>
      </w:r>
      <w:r>
        <w:t>Review</w:t>
      </w:r>
      <w:bookmarkEnd w:id="55"/>
    </w:p>
    <w:p w14:paraId="4CCBD123" w14:textId="37DC4F54" w:rsidR="00205523" w:rsidRPr="00205523" w:rsidRDefault="00A85785" w:rsidP="00347B85">
      <w:pPr>
        <w:jc w:val="both"/>
      </w:pPr>
      <w:r w:rsidRPr="00A85785">
        <w:t xml:space="preserve">Prior to </w:t>
      </w:r>
      <w:r w:rsidR="00373442">
        <w:t>CCPL</w:t>
      </w:r>
      <w:r w:rsidRPr="00A85785">
        <w:t xml:space="preserve"> being called into forensic Lee investigate and recover deleted files </w:t>
      </w:r>
      <w:r w:rsidR="00347B85" w:rsidRPr="00A85785">
        <w:t>an</w:t>
      </w:r>
      <w:r w:rsidRPr="00A85785">
        <w:t xml:space="preserve"> employee sabotaged the company by deleting their research due to disagreement with management </w:t>
      </w:r>
      <w:r w:rsidR="007C664B" w:rsidRPr="007C664B">
        <w:t>the cost of this deletion of work could have costed the company approximately $3 million</w:t>
      </w:r>
      <w:r w:rsidR="007C664B">
        <w:t xml:space="preserve">. </w:t>
      </w:r>
      <w:r w:rsidR="007C664B" w:rsidRPr="007C664B">
        <w:t xml:space="preserve">this research is working towards the vaccines for COVID-19 treatment this research is also considered to be critical and also </w:t>
      </w:r>
      <w:r w:rsidR="00373442" w:rsidRPr="00373442">
        <w:t>backed by many governments at the time for it's important</w:t>
      </w:r>
      <w:r w:rsidR="00373442">
        <w:t xml:space="preserve">. </w:t>
      </w:r>
      <w:r w:rsidR="00373442" w:rsidRPr="00373442">
        <w:t>this case was high priority due to the amount of research that could be lost</w:t>
      </w:r>
      <w:r w:rsidR="00017A51">
        <w:t xml:space="preserve"> </w:t>
      </w:r>
      <w:r w:rsidR="00017A51">
        <w:t>[16]</w:t>
      </w:r>
      <w:r w:rsidR="00373442">
        <w:t>.</w:t>
      </w:r>
    </w:p>
    <w:p w14:paraId="5FFD9203" w14:textId="23F8ADDB" w:rsidR="007F6615" w:rsidRDefault="00DD3827" w:rsidP="00347B85">
      <w:pPr>
        <w:pStyle w:val="Heading3"/>
        <w:jc w:val="both"/>
      </w:pPr>
      <w:bookmarkStart w:id="56" w:name="_Toc93354382"/>
      <w:r>
        <w:t>Evidence</w:t>
      </w:r>
      <w:bookmarkEnd w:id="56"/>
    </w:p>
    <w:p w14:paraId="16326276" w14:textId="2DACA713" w:rsidR="00373442" w:rsidRPr="00373442" w:rsidRDefault="002C3202" w:rsidP="00347B85">
      <w:pPr>
        <w:jc w:val="both"/>
      </w:pPr>
      <w:r w:rsidRPr="002C3202">
        <w:t>Throat the analysing of the hard drive the deleted files on the device was found containing information about COVID-19 and matched identical to the information that was given towards the beginning of the case</w:t>
      </w:r>
      <w:r>
        <w:t xml:space="preserve">, </w:t>
      </w:r>
      <w:r w:rsidRPr="002C3202">
        <w:t xml:space="preserve">comparing the information given at the beginning and to the information found it would seem to be a correct </w:t>
      </w:r>
      <w:r w:rsidR="00F61242" w:rsidRPr="00F61242">
        <w:t>in gathering the information and restoring</w:t>
      </w:r>
      <w:r w:rsidR="00F61242">
        <w:t xml:space="preserve">. </w:t>
      </w:r>
      <w:r w:rsidR="00F61242" w:rsidRPr="00F61242">
        <w:t xml:space="preserve">using in case to analyse and recover this information a forensic port was created </w:t>
      </w:r>
      <w:r w:rsidR="00494158" w:rsidRPr="00494158">
        <w:t>and detailing all the stages and steps used to outline the process that follow</w:t>
      </w:r>
      <w:r w:rsidR="00494158">
        <w:t xml:space="preserve">ed. </w:t>
      </w:r>
      <w:r w:rsidR="00494158" w:rsidRPr="00494158">
        <w:t xml:space="preserve">furthermore checking the hard drive hashes to make sure they match at the end verified that the evidence was correct </w:t>
      </w:r>
      <w:r w:rsidR="00347B85" w:rsidRPr="00347B85">
        <w:t>and authentic</w:t>
      </w:r>
      <w:r w:rsidR="00017A51">
        <w:t xml:space="preserve"> </w:t>
      </w:r>
      <w:r w:rsidR="00017A51">
        <w:t>[16]</w:t>
      </w:r>
      <w:r w:rsidR="00347B85">
        <w:t>.</w:t>
      </w:r>
    </w:p>
    <w:p w14:paraId="0CC0B0E1" w14:textId="77777777" w:rsidR="00347B85" w:rsidRDefault="00347B85">
      <w:pPr>
        <w:rPr>
          <w:b/>
          <w:sz w:val="36"/>
          <w:szCs w:val="36"/>
        </w:rPr>
      </w:pPr>
      <w:r>
        <w:br w:type="page"/>
      </w:r>
    </w:p>
    <w:p w14:paraId="3EF62806" w14:textId="44B271B3" w:rsidR="00160A6F" w:rsidRDefault="00F146D9" w:rsidP="00F146D9">
      <w:pPr>
        <w:pStyle w:val="Heading2"/>
      </w:pPr>
      <w:bookmarkStart w:id="57" w:name="_Toc93354383"/>
      <w:r>
        <w:t>I</w:t>
      </w:r>
      <w:r w:rsidR="00ED1B6E">
        <w:t>nvoice</w:t>
      </w:r>
      <w:bookmarkEnd w:id="57"/>
      <w:r w:rsidR="00ED1B6E">
        <w:t xml:space="preserve"> </w:t>
      </w:r>
    </w:p>
    <w:p w14:paraId="542E8E5D" w14:textId="5FB90C32" w:rsidR="001C54EF" w:rsidRDefault="00764DF6">
      <w:r w:rsidRPr="00764DF6">
        <w:drawing>
          <wp:inline distT="0" distB="0" distL="0" distR="0" wp14:anchorId="634540E6" wp14:editId="5AD4C4E2">
            <wp:extent cx="5731510" cy="2092147"/>
            <wp:effectExtent l="0" t="0" r="254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63798"/>
                    <a:stretch/>
                  </pic:blipFill>
                  <pic:spPr bwMode="auto">
                    <a:xfrm>
                      <a:off x="0" y="0"/>
                      <a:ext cx="5731510" cy="2092147"/>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0" w:type="auto"/>
        <w:tblInd w:w="524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1143"/>
        <w:gridCol w:w="1088"/>
      </w:tblGrid>
      <w:tr w:rsidR="001C54EF" w:rsidRPr="001C54EF" w14:paraId="09FDFE44" w14:textId="77777777" w:rsidTr="004947B2">
        <w:tc>
          <w:tcPr>
            <w:tcW w:w="1555" w:type="dxa"/>
          </w:tcPr>
          <w:p w14:paraId="191878F4" w14:textId="528DDB2D" w:rsidR="001C54EF" w:rsidRPr="001C54EF" w:rsidRDefault="004947B2" w:rsidP="001C54EF">
            <w:pPr>
              <w:rPr>
                <w:sz w:val="20"/>
                <w:szCs w:val="20"/>
              </w:rPr>
            </w:pPr>
            <w:r w:rsidRPr="001C54EF">
              <w:rPr>
                <w:sz w:val="20"/>
                <w:szCs w:val="20"/>
              </w:rPr>
              <w:t>Quantity</w:t>
            </w:r>
          </w:p>
        </w:tc>
        <w:tc>
          <w:tcPr>
            <w:tcW w:w="1143" w:type="dxa"/>
          </w:tcPr>
          <w:p w14:paraId="5AE4E315" w14:textId="13233B80" w:rsidR="001C54EF" w:rsidRPr="001C54EF" w:rsidRDefault="004947B2" w:rsidP="001C54EF">
            <w:pPr>
              <w:rPr>
                <w:sz w:val="20"/>
                <w:szCs w:val="20"/>
              </w:rPr>
            </w:pPr>
            <w:r w:rsidRPr="004947B2">
              <w:rPr>
                <w:sz w:val="20"/>
                <w:szCs w:val="20"/>
              </w:rPr>
              <w:t>Rate</w:t>
            </w:r>
          </w:p>
        </w:tc>
        <w:tc>
          <w:tcPr>
            <w:tcW w:w="1088" w:type="dxa"/>
          </w:tcPr>
          <w:p w14:paraId="19E8908C" w14:textId="1CB73DF9" w:rsidR="001C54EF" w:rsidRPr="001C54EF" w:rsidRDefault="004947B2" w:rsidP="001C54EF">
            <w:pPr>
              <w:rPr>
                <w:sz w:val="20"/>
                <w:szCs w:val="20"/>
              </w:rPr>
            </w:pPr>
            <w:r w:rsidRPr="004947B2">
              <w:rPr>
                <w:sz w:val="20"/>
                <w:szCs w:val="20"/>
              </w:rPr>
              <w:t>Amount</w:t>
            </w:r>
          </w:p>
        </w:tc>
      </w:tr>
    </w:tbl>
    <w:p w14:paraId="59EE35D9" w14:textId="481B2385" w:rsidR="002B17F5" w:rsidRDefault="00ED5CCD">
      <w:r>
        <w:t xml:space="preserve">                                 </w:t>
      </w:r>
      <w:r w:rsidRPr="00ED5CCD">
        <w:drawing>
          <wp:inline distT="0" distB="0" distL="0" distR="0" wp14:anchorId="43EC455D" wp14:editId="1D934A2B">
            <wp:extent cx="5731510" cy="2970098"/>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48607"/>
                    <a:stretch/>
                  </pic:blipFill>
                  <pic:spPr bwMode="auto">
                    <a:xfrm>
                      <a:off x="0" y="0"/>
                      <a:ext cx="5731510" cy="2970098"/>
                    </a:xfrm>
                    <a:prstGeom prst="rect">
                      <a:avLst/>
                    </a:prstGeom>
                    <a:noFill/>
                    <a:ln>
                      <a:noFill/>
                    </a:ln>
                    <a:extLst>
                      <a:ext uri="{53640926-AAD7-44D8-BBD7-CCE9431645EC}">
                        <a14:shadowObscured xmlns:a14="http://schemas.microsoft.com/office/drawing/2010/main"/>
                      </a:ext>
                    </a:extLst>
                  </pic:spPr>
                </pic:pic>
              </a:graphicData>
            </a:graphic>
          </wp:inline>
        </w:drawing>
      </w:r>
      <w:r w:rsidR="00ED1B6E">
        <w:br w:type="page"/>
      </w:r>
    </w:p>
    <w:p w14:paraId="59EE35DA" w14:textId="5C59B0EB" w:rsidR="002B17F5" w:rsidRDefault="00ED1B6E">
      <w:pPr>
        <w:pStyle w:val="Heading1"/>
      </w:pPr>
      <w:bookmarkStart w:id="58" w:name="_Toc93354384"/>
      <w:r>
        <w:lastRenderedPageBreak/>
        <w:t>Conclusion</w:t>
      </w:r>
      <w:bookmarkEnd w:id="58"/>
      <w:r>
        <w:t xml:space="preserve"> </w:t>
      </w:r>
    </w:p>
    <w:p w14:paraId="1D2F038C" w14:textId="4DCE8455" w:rsidR="007517F5" w:rsidRDefault="00E401E0" w:rsidP="00A941B0">
      <w:pPr>
        <w:jc w:val="both"/>
      </w:pPr>
      <w:r w:rsidRPr="00E401E0">
        <w:t xml:space="preserve">To conclude the research </w:t>
      </w:r>
      <w:r w:rsidR="00676D70" w:rsidRPr="00676D70">
        <w:t>that has been carried out on this report it has led to investigations coming twin end and both outcomes have been rewarding and both fulfilling in what has been learned</w:t>
      </w:r>
      <w:r w:rsidR="00676D70">
        <w:t xml:space="preserve">. </w:t>
      </w:r>
      <w:r w:rsidR="00676D70" w:rsidRPr="00676D70">
        <w:t xml:space="preserve">the first </w:t>
      </w:r>
      <w:r w:rsidR="00575281" w:rsidRPr="00575281">
        <w:t xml:space="preserve">investigation came out with the results that showed the website was very insecure and had lots of vulnerabilities lying under it that could be seen from mostly PHP but lead to different forms of PHP attacks that could be done it from remoting to memory leaks and much more other areas that could have improved the website such as directory access </w:t>
      </w:r>
      <w:r w:rsidR="00941B25">
        <w:t xml:space="preserve">and </w:t>
      </w:r>
      <w:r w:rsidR="00575281" w:rsidRPr="00575281">
        <w:t>SSL certification</w:t>
      </w:r>
      <w:r w:rsidR="00941B25">
        <w:t xml:space="preserve">. </w:t>
      </w:r>
      <w:r w:rsidR="007517F5" w:rsidRPr="007517F5">
        <w:t xml:space="preserve">The use of specialist software such as Nessus and </w:t>
      </w:r>
      <w:r w:rsidR="00A941B0" w:rsidRPr="007517F5">
        <w:t>Metasploit</w:t>
      </w:r>
      <w:r w:rsidR="007517F5" w:rsidRPr="007517F5">
        <w:t xml:space="preserve"> were used in the case for </w:t>
      </w:r>
      <w:r w:rsidR="001E7EFD" w:rsidRPr="001E7EFD">
        <w:t>scanning and attacking this was all then documented and noted down to follow the stages that were set out</w:t>
      </w:r>
      <w:r w:rsidR="001E7EFD">
        <w:t xml:space="preserve">. </w:t>
      </w:r>
      <w:r w:rsidR="001E7EFD" w:rsidRPr="001E7EFD">
        <w:t xml:space="preserve">keeping within the guidelines of the rules the attacking was no further than vulnerability scanning but looking up and researching the attacks to find out what kind of damage they could have done and also how to find </w:t>
      </w:r>
      <w:r w:rsidR="00A941B0" w:rsidRPr="00A941B0">
        <w:t>solutions for these</w:t>
      </w:r>
      <w:r w:rsidR="00A941B0">
        <w:t>.</w:t>
      </w:r>
      <w:r w:rsidR="001E7EFD" w:rsidRPr="001E7EFD">
        <w:t xml:space="preserve"> </w:t>
      </w:r>
    </w:p>
    <w:p w14:paraId="77E516B6" w14:textId="4C13584B" w:rsidR="00F72331" w:rsidRPr="00F72331" w:rsidRDefault="004B7FC1" w:rsidP="00A941B0">
      <w:pPr>
        <w:jc w:val="both"/>
      </w:pPr>
      <w:r>
        <w:t>M</w:t>
      </w:r>
      <w:r w:rsidR="00941B25" w:rsidRPr="00941B25">
        <w:t xml:space="preserve">oving onto the second area of the report shows a forensics assignment that required action to be taken </w:t>
      </w:r>
      <w:r w:rsidR="00D35DF6" w:rsidRPr="00D35DF6">
        <w:t>it follows the stages of identifying</w:t>
      </w:r>
      <w:r>
        <w:t>,</w:t>
      </w:r>
      <w:r w:rsidR="00D35DF6" w:rsidRPr="00D35DF6">
        <w:t xml:space="preserve"> preserve</w:t>
      </w:r>
      <w:r>
        <w:t>, an</w:t>
      </w:r>
      <w:r w:rsidR="009E7583">
        <w:t>alysing</w:t>
      </w:r>
      <w:r>
        <w:t xml:space="preserve">, </w:t>
      </w:r>
      <w:r w:rsidR="00D35DF6" w:rsidRPr="00D35DF6">
        <w:t>document and present</w:t>
      </w:r>
      <w:r w:rsidR="009E7583">
        <w:t>. This</w:t>
      </w:r>
      <w:r w:rsidR="00D35DF6" w:rsidRPr="00D35DF6">
        <w:t xml:space="preserve"> following th</w:t>
      </w:r>
      <w:r w:rsidR="009E7583">
        <w:t>e</w:t>
      </w:r>
      <w:r w:rsidR="00D35DF6" w:rsidRPr="00D35DF6">
        <w:t xml:space="preserve"> methodology and the procedures of using a proper software and handling of evidence it was gathered that the correct procedures</w:t>
      </w:r>
      <w:r w:rsidR="009E7583">
        <w:t>.</w:t>
      </w:r>
      <w:r w:rsidR="00D35DF6" w:rsidRPr="00D35DF6">
        <w:t xml:space="preserve"> </w:t>
      </w:r>
      <w:r w:rsidR="009E7583">
        <w:t>I</w:t>
      </w:r>
      <w:r w:rsidR="00D35DF6" w:rsidRPr="00D35DF6">
        <w:t xml:space="preserve">n place </w:t>
      </w:r>
      <w:r w:rsidR="009E7583">
        <w:t xml:space="preserve">this </w:t>
      </w:r>
      <w:r w:rsidR="00D35DF6" w:rsidRPr="00D35DF6">
        <w:t xml:space="preserve">would show a hypothetical investigation of how it would be carried out using the encase image tool </w:t>
      </w:r>
      <w:r w:rsidRPr="004B7FC1">
        <w:t>and also using software to hash the information for security the end of this would have shown it to be written for court and fit for court</w:t>
      </w:r>
      <w:r>
        <w:t>.</w:t>
      </w:r>
    </w:p>
    <w:p w14:paraId="48ADD966" w14:textId="77777777" w:rsidR="00A941B0" w:rsidRDefault="00A941B0">
      <w:pPr>
        <w:rPr>
          <w:rFonts w:asciiTheme="majorHAnsi" w:eastAsiaTheme="majorEastAsia" w:hAnsiTheme="majorHAnsi" w:cstheme="majorBidi"/>
          <w:color w:val="2F5496" w:themeColor="accent1" w:themeShade="BF"/>
          <w:sz w:val="32"/>
          <w:szCs w:val="32"/>
        </w:rPr>
      </w:pPr>
      <w:r>
        <w:br w:type="page"/>
      </w:r>
    </w:p>
    <w:p w14:paraId="59EE35DB" w14:textId="5079EB4E" w:rsidR="002B17F5" w:rsidRDefault="00ED1B6E">
      <w:pPr>
        <w:pStyle w:val="Heading1"/>
      </w:pPr>
      <w:bookmarkStart w:id="59" w:name="_Toc93354385"/>
      <w:r>
        <w:t>References</w:t>
      </w:r>
      <w:bookmarkEnd w:id="59"/>
      <w:r>
        <w:t xml:space="preserve"> </w:t>
      </w:r>
    </w:p>
    <w:p w14:paraId="378BD4A0" w14:textId="77777777" w:rsidR="00354C0E" w:rsidRPr="00A6152A" w:rsidRDefault="00354C0E" w:rsidP="00A6152A">
      <w:r w:rsidRPr="00A6152A">
        <w:t>[1]</w:t>
      </w:r>
    </w:p>
    <w:p w14:paraId="0A68D45F" w14:textId="77777777" w:rsidR="00354C0E" w:rsidRPr="00A6152A" w:rsidRDefault="00354C0E" w:rsidP="00A6152A">
      <w:r w:rsidRPr="00A6152A">
        <w:t>C. Phillips, “The Benefits of Contingency Planning,” Small Business - Chron.com, 2011. https://smallbusiness.chron.com/benefits-contingency-planning-18558.html (accessed Nov. 29, 2021).</w:t>
      </w:r>
    </w:p>
    <w:p w14:paraId="72A7F69B" w14:textId="77777777" w:rsidR="00354C0E" w:rsidRPr="00A6152A" w:rsidRDefault="00354C0E" w:rsidP="00A6152A">
      <w:r w:rsidRPr="00A6152A">
        <w:t>[2]</w:t>
      </w:r>
    </w:p>
    <w:p w14:paraId="30AC9E0F" w14:textId="77777777" w:rsidR="00354C0E" w:rsidRPr="00A6152A" w:rsidRDefault="00354C0E" w:rsidP="00A6152A">
      <w:r w:rsidRPr="00A6152A">
        <w:t xml:space="preserve">D. </w:t>
      </w:r>
      <w:proofErr w:type="spellStart"/>
      <w:r w:rsidRPr="00A6152A">
        <w:t>Shmaryahu</w:t>
      </w:r>
      <w:proofErr w:type="spellEnd"/>
      <w:r w:rsidRPr="00A6152A">
        <w:t xml:space="preserve">, G. Shani, J. Hoffmann, and M. Steinmetz, “Simulated Penetration Testing as Contingent Planning.,” in Proceedings of the </w:t>
      </w:r>
      <w:proofErr w:type="spellStart"/>
      <w:r w:rsidRPr="00A6152A">
        <w:t>TwentyEighth</w:t>
      </w:r>
      <w:proofErr w:type="spellEnd"/>
      <w:r w:rsidRPr="00A6152A">
        <w:t xml:space="preserve"> International Conference on Automated Planning and Scheduling, ICAPS 2018, Delft, The Netherlands, June 2429, 2018., 2018, pp. 241–249, [Online]. Available: https://aaai.org/ocs/index.php/ICAPS/ICAPS18/paper/view/17766.</w:t>
      </w:r>
    </w:p>
    <w:p w14:paraId="693861C4" w14:textId="77777777" w:rsidR="00354C0E" w:rsidRPr="00A6152A" w:rsidRDefault="00354C0E" w:rsidP="00A6152A">
      <w:r w:rsidRPr="00A6152A">
        <w:t>[3]</w:t>
      </w:r>
    </w:p>
    <w:p w14:paraId="330B7E83" w14:textId="77777777" w:rsidR="00354C0E" w:rsidRPr="00A6152A" w:rsidRDefault="00354C0E" w:rsidP="00A6152A">
      <w:r w:rsidRPr="00A6152A">
        <w:t xml:space="preserve">F. F. Freire and V. S. Padilla, “A Contingency Plan Framework for Cyber-Attacks,” Journal of Information Systems Engineering &amp; Management, vol. 4, no. 2, Aug. 2019, </w:t>
      </w:r>
      <w:proofErr w:type="spellStart"/>
      <w:r w:rsidRPr="00A6152A">
        <w:t>doi</w:t>
      </w:r>
      <w:proofErr w:type="spellEnd"/>
      <w:r w:rsidRPr="00A6152A">
        <w:t>: 10.29333/</w:t>
      </w:r>
      <w:proofErr w:type="spellStart"/>
      <w:r w:rsidRPr="00A6152A">
        <w:t>jisem</w:t>
      </w:r>
      <w:proofErr w:type="spellEnd"/>
      <w:r w:rsidRPr="00A6152A">
        <w:t>/5898.</w:t>
      </w:r>
    </w:p>
    <w:p w14:paraId="5B01270E" w14:textId="77777777" w:rsidR="00354C0E" w:rsidRPr="00A6152A" w:rsidRDefault="00354C0E" w:rsidP="00A6152A">
      <w:r w:rsidRPr="00A6152A">
        <w:t>[4]</w:t>
      </w:r>
    </w:p>
    <w:p w14:paraId="56441828" w14:textId="77777777" w:rsidR="00354C0E" w:rsidRPr="00A6152A" w:rsidRDefault="00354C0E" w:rsidP="00A6152A">
      <w:r w:rsidRPr="00A6152A">
        <w:t xml:space="preserve">M. Byrne, A. </w:t>
      </w:r>
      <w:proofErr w:type="spellStart"/>
      <w:r w:rsidRPr="00A6152A">
        <w:t>Doraiswamy</w:t>
      </w:r>
      <w:proofErr w:type="spellEnd"/>
      <w:r w:rsidRPr="00A6152A">
        <w:t xml:space="preserve">, L. Lawson, and N. </w:t>
      </w:r>
      <w:proofErr w:type="spellStart"/>
      <w:r w:rsidRPr="00A6152A">
        <w:t>Ouchn</w:t>
      </w:r>
      <w:proofErr w:type="spellEnd"/>
      <w:r w:rsidRPr="00A6152A">
        <w:t>, “Penetration Testing Framework 0.59,” Vulnerabilityassessment.co.uk, 2014. http://www.vulnerabilityassessment.co.uk/Penetration%20Test.html (accessed Nov. 30, 2021).</w:t>
      </w:r>
    </w:p>
    <w:p w14:paraId="0D5F88BB" w14:textId="77777777" w:rsidR="00354C0E" w:rsidRPr="00A6152A" w:rsidRDefault="00354C0E" w:rsidP="00A6152A">
      <w:r w:rsidRPr="00A6152A">
        <w:t>[5]</w:t>
      </w:r>
    </w:p>
    <w:p w14:paraId="250D2B60" w14:textId="77777777" w:rsidR="00354C0E" w:rsidRPr="00A6152A" w:rsidRDefault="00354C0E" w:rsidP="00A6152A">
      <w:r w:rsidRPr="00A6152A">
        <w:t>“What is Penetration Testing | Step-By-Step Process &amp; Methods | Imperva,” Learning Center, Dec. 29, 2019. https://www.imperva.com/learn/application-security/penetration-testing/ (accessed Nov. 30, 2021).</w:t>
      </w:r>
    </w:p>
    <w:p w14:paraId="0545D99F" w14:textId="77777777" w:rsidR="00354C0E" w:rsidRPr="00A6152A" w:rsidRDefault="00354C0E" w:rsidP="00A6152A">
      <w:r w:rsidRPr="00A6152A">
        <w:t>[6]</w:t>
      </w:r>
    </w:p>
    <w:p w14:paraId="63BA50C6" w14:textId="71431214" w:rsidR="00354C0E" w:rsidRPr="00A6152A" w:rsidRDefault="00354C0E" w:rsidP="00A6152A">
      <w:r w:rsidRPr="00A6152A">
        <w:t>“OWASP Top Ten Web Application Security Risks | OWASP,” Owasp.org, 2020. https://owasp.org/www-project-top-ten/ (accessed Nov. 30, 2021).</w:t>
      </w:r>
    </w:p>
    <w:p w14:paraId="7DB9959E" w14:textId="77777777" w:rsidR="00354C0E" w:rsidRPr="00A6152A" w:rsidRDefault="00354C0E" w:rsidP="00A6152A">
      <w:r w:rsidRPr="00A6152A">
        <w:t>[7]</w:t>
      </w:r>
    </w:p>
    <w:p w14:paraId="53ADB87F" w14:textId="308A8908" w:rsidR="00354C0E" w:rsidRPr="00A6152A" w:rsidRDefault="00354C0E" w:rsidP="00A6152A">
      <w:r w:rsidRPr="00A6152A">
        <w:t>“Nmap,” Nmap.org, 2017. https://nmap.org/ (accessed Nov. 30, 2021).</w:t>
      </w:r>
    </w:p>
    <w:p w14:paraId="4A8BC1C5" w14:textId="77777777" w:rsidR="00354C0E" w:rsidRPr="00A6152A" w:rsidRDefault="00354C0E" w:rsidP="00A6152A">
      <w:r w:rsidRPr="00A6152A">
        <w:t>[8]</w:t>
      </w:r>
    </w:p>
    <w:p w14:paraId="6E95700A" w14:textId="23BC518C" w:rsidR="00354C0E" w:rsidRPr="00A6152A" w:rsidRDefault="00354C0E" w:rsidP="00A6152A">
      <w:r w:rsidRPr="00A6152A">
        <w:t xml:space="preserve">Martin </w:t>
      </w:r>
      <w:proofErr w:type="spellStart"/>
      <w:r w:rsidRPr="00A6152A">
        <w:t>Holk</w:t>
      </w:r>
      <w:proofErr w:type="spellEnd"/>
      <w:r w:rsidRPr="00A6152A">
        <w:t xml:space="preserve"> Rasmussen, “DigWebInterface.com,” Digwebinterface.com, 2022. https://www.digwebinterface.com/ (accessed </w:t>
      </w:r>
      <w:r w:rsidRPr="00A6152A">
        <w:t>Dec</w:t>
      </w:r>
      <w:r w:rsidRPr="00A6152A">
        <w:t xml:space="preserve">. </w:t>
      </w:r>
      <w:r w:rsidRPr="00A6152A">
        <w:t>01</w:t>
      </w:r>
      <w:r w:rsidRPr="00A6152A">
        <w:t>, 2021).</w:t>
      </w:r>
    </w:p>
    <w:p w14:paraId="75F828CA" w14:textId="77777777" w:rsidR="00354C0E" w:rsidRPr="00A6152A" w:rsidRDefault="00354C0E" w:rsidP="00A6152A">
      <w:r w:rsidRPr="00A6152A">
        <w:t>[9]</w:t>
      </w:r>
    </w:p>
    <w:p w14:paraId="4C41C2A5" w14:textId="385C7970" w:rsidR="00354C0E" w:rsidRPr="00A6152A" w:rsidRDefault="00354C0E" w:rsidP="00A6152A">
      <w:r w:rsidRPr="00A6152A">
        <w:t>“Nessus Product Family,” Tenable®, May 15, 2019. https://www.tenable.com/products/nessus (</w:t>
      </w:r>
      <w:r w:rsidR="007A60A0" w:rsidRPr="00A6152A">
        <w:t>accessed Dec. 01, 2021</w:t>
      </w:r>
      <w:r w:rsidRPr="00A6152A">
        <w:t>).</w:t>
      </w:r>
    </w:p>
    <w:p w14:paraId="11D51820" w14:textId="77777777" w:rsidR="00354C0E" w:rsidRPr="00A6152A" w:rsidRDefault="00354C0E" w:rsidP="00A6152A">
      <w:r w:rsidRPr="00A6152A">
        <w:t>[10]</w:t>
      </w:r>
    </w:p>
    <w:p w14:paraId="370B317B" w14:textId="27488E92" w:rsidR="00354C0E" w:rsidRPr="00A6152A" w:rsidRDefault="00354C0E" w:rsidP="00A6152A">
      <w:r w:rsidRPr="00A6152A">
        <w:t>“Metasploit | Penetration Testing Software, Pen Testing Security | Metasploit,” Metasploit, 2022. https://www.metasploit.com/ (</w:t>
      </w:r>
      <w:r w:rsidR="007A60A0" w:rsidRPr="00A6152A">
        <w:t>accessed Dec. 01, 2021</w:t>
      </w:r>
      <w:r w:rsidRPr="00A6152A">
        <w:t>).</w:t>
      </w:r>
    </w:p>
    <w:p w14:paraId="43761BD1" w14:textId="77777777" w:rsidR="00354C0E" w:rsidRPr="00A6152A" w:rsidRDefault="00354C0E" w:rsidP="00A6152A">
      <w:r w:rsidRPr="00A6152A">
        <w:t>[11]</w:t>
      </w:r>
    </w:p>
    <w:p w14:paraId="2515FC7D" w14:textId="7D148717" w:rsidR="00354C0E" w:rsidRPr="00A6152A" w:rsidRDefault="00354C0E" w:rsidP="00A6152A">
      <w:r w:rsidRPr="00A6152A">
        <w:t>“Burp Suite - Application Security Testing Software,” Portswigger.net, 2022. https://portswigger.net/burp (</w:t>
      </w:r>
      <w:r w:rsidR="007A60A0" w:rsidRPr="00A6152A">
        <w:t>accessed Dec. 0</w:t>
      </w:r>
      <w:r w:rsidR="007A60A0" w:rsidRPr="00A6152A">
        <w:t>5</w:t>
      </w:r>
      <w:r w:rsidR="007A60A0" w:rsidRPr="00A6152A">
        <w:t>, 2021</w:t>
      </w:r>
      <w:r w:rsidRPr="00A6152A">
        <w:t>).</w:t>
      </w:r>
    </w:p>
    <w:p w14:paraId="57841FE6" w14:textId="77777777" w:rsidR="00354C0E" w:rsidRPr="00A6152A" w:rsidRDefault="00354C0E" w:rsidP="00A6152A">
      <w:r w:rsidRPr="00A6152A">
        <w:t>[12]</w:t>
      </w:r>
    </w:p>
    <w:p w14:paraId="02C8A841" w14:textId="2E39A711" w:rsidR="00354C0E" w:rsidRPr="00A6152A" w:rsidRDefault="00354C0E" w:rsidP="00A6152A">
      <w:r w:rsidRPr="00A6152A">
        <w:t xml:space="preserve">“Introducing </w:t>
      </w:r>
      <w:proofErr w:type="spellStart"/>
      <w:r w:rsidRPr="00A6152A">
        <w:t>FuzzDB</w:t>
      </w:r>
      <w:proofErr w:type="spellEnd"/>
      <w:r w:rsidRPr="00A6152A">
        <w:t xml:space="preserve"> – Mozilla Security Blog,” Mozilla Security Blog, Aug. 16, 2013. https://blog.mozilla.org/security/2013/08/16/introducing-fuzzdb/ (</w:t>
      </w:r>
      <w:r w:rsidR="007A60A0" w:rsidRPr="00A6152A">
        <w:t>(accessed Dec. 05, 2021</w:t>
      </w:r>
      <w:r w:rsidRPr="00A6152A">
        <w:t>).</w:t>
      </w:r>
    </w:p>
    <w:p w14:paraId="66EB7617" w14:textId="77777777" w:rsidR="00354C0E" w:rsidRPr="00A6152A" w:rsidRDefault="00354C0E" w:rsidP="00A6152A">
      <w:r w:rsidRPr="00A6152A">
        <w:t>[13]</w:t>
      </w:r>
    </w:p>
    <w:p w14:paraId="721E3E33" w14:textId="77777777" w:rsidR="00354C0E" w:rsidRPr="00A6152A" w:rsidRDefault="00354C0E" w:rsidP="00A6152A">
      <w:r w:rsidRPr="00A6152A">
        <w:t xml:space="preserve">Manish </w:t>
      </w:r>
      <w:proofErr w:type="spellStart"/>
      <w:r w:rsidRPr="00A6152A">
        <w:t>Shivanandhan</w:t>
      </w:r>
      <w:proofErr w:type="spellEnd"/>
      <w:r w:rsidRPr="00A6152A">
        <w:t>, “Web Server Scanning With Nikto – A Beginner’s Guide,” freeCodeCamp.org, Jul. 14, 2021. https://www.freecodecamp.org/news/an-introduction-to-web-server-scanning-with-nikto/ (accessed Jan. 17, 2022).</w:t>
      </w:r>
    </w:p>
    <w:p w14:paraId="0D452650" w14:textId="77777777" w:rsidR="00354C0E" w:rsidRPr="00A6152A" w:rsidRDefault="00354C0E" w:rsidP="00A6152A">
      <w:r w:rsidRPr="00A6152A">
        <w:t>[14]</w:t>
      </w:r>
    </w:p>
    <w:p w14:paraId="30DB813D" w14:textId="77777777" w:rsidR="00354C0E" w:rsidRPr="00A6152A" w:rsidRDefault="00354C0E" w:rsidP="00A6152A">
      <w:proofErr w:type="spellStart"/>
      <w:r w:rsidRPr="00A6152A">
        <w:t>MobSF</w:t>
      </w:r>
      <w:proofErr w:type="spellEnd"/>
      <w:r w:rsidRPr="00A6152A">
        <w:t xml:space="preserve">, “GitHub - </w:t>
      </w:r>
      <w:proofErr w:type="spellStart"/>
      <w:r w:rsidRPr="00A6152A">
        <w:t>MobSF</w:t>
      </w:r>
      <w:proofErr w:type="spellEnd"/>
      <w:r w:rsidRPr="00A6152A">
        <w:t>/Mobile-Security-Framework-</w:t>
      </w:r>
      <w:proofErr w:type="spellStart"/>
      <w:r w:rsidRPr="00A6152A">
        <w:t>MobSF</w:t>
      </w:r>
      <w:proofErr w:type="spellEnd"/>
      <w:r w:rsidRPr="00A6152A">
        <w:t>: Mobile Security Framework (</w:t>
      </w:r>
      <w:proofErr w:type="spellStart"/>
      <w:r w:rsidRPr="00A6152A">
        <w:t>MobSF</w:t>
      </w:r>
      <w:proofErr w:type="spellEnd"/>
      <w:r w:rsidRPr="00A6152A">
        <w:t>) is an automated, all-in-one mobile application (Android/iOS/Windows) pen-testing, malware analysis and security assessment framework capable of performing static and dynamic analysis.,” GitHub, Jan. 12, 2022. https://github.com/MobSF/Mobile-Security-Framework-MobSF (accessed Jan. 17, 2022).</w:t>
      </w:r>
    </w:p>
    <w:p w14:paraId="6FF9C125" w14:textId="77777777" w:rsidR="00354C0E" w:rsidRPr="00A6152A" w:rsidRDefault="00354C0E" w:rsidP="00A6152A">
      <w:r w:rsidRPr="00A6152A">
        <w:t>[15]</w:t>
      </w:r>
    </w:p>
    <w:p w14:paraId="5B73AD4A" w14:textId="77777777" w:rsidR="00354C0E" w:rsidRPr="00A6152A" w:rsidRDefault="00354C0E" w:rsidP="00A6152A">
      <w:r w:rsidRPr="00A6152A">
        <w:t>“What is Digital Forensics? History, Process, Types, Challenges,” Guru99, 2022. https://www.guru99.com/digital-forensics.html (accessed Jan. 17, 2022).</w:t>
      </w:r>
    </w:p>
    <w:p w14:paraId="7FCBCBAB" w14:textId="77777777" w:rsidR="00354C0E" w:rsidRPr="00A6152A" w:rsidRDefault="00354C0E" w:rsidP="00A6152A">
      <w:r w:rsidRPr="00A6152A">
        <w:t>[16]</w:t>
      </w:r>
    </w:p>
    <w:p w14:paraId="48514C84" w14:textId="77777777" w:rsidR="00354C0E" w:rsidRPr="00A6152A" w:rsidRDefault="00354C0E" w:rsidP="00A6152A">
      <w:r w:rsidRPr="00A6152A">
        <w:t>Visit profile, “How to Write a Forensic Report/Analysis Report/Forensic Opinion?,” Forensicscienceexpert.com, Jan. 07, 2022. https://www.forensicscienceexpert.com/2019/12/how-to-write-forensic-reportanalysis.html (accessed Jan. 17, 2022).</w:t>
      </w:r>
    </w:p>
    <w:p w14:paraId="7044F396" w14:textId="77777777" w:rsidR="00A941B0" w:rsidRPr="00A6152A" w:rsidRDefault="00A941B0" w:rsidP="00A6152A"/>
    <w:sectPr w:rsidR="00A941B0" w:rsidRPr="00A6152A" w:rsidSect="005F2A0E">
      <w:pgSz w:w="11906" w:h="16838"/>
      <w:pgMar w:top="1440" w:right="1440" w:bottom="1440" w:left="1440"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C92B2" w14:textId="77777777" w:rsidR="00945800" w:rsidRDefault="00945800">
      <w:pPr>
        <w:spacing w:after="0" w:line="240" w:lineRule="auto"/>
      </w:pPr>
      <w:r>
        <w:separator/>
      </w:r>
    </w:p>
  </w:endnote>
  <w:endnote w:type="continuationSeparator" w:id="0">
    <w:p w14:paraId="48543215" w14:textId="77777777" w:rsidR="00945800" w:rsidRDefault="00945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E35DD" w14:textId="73807092" w:rsidR="002B17F5" w:rsidRDefault="00ED1B6E">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Pr>
        <w:color w:val="000000"/>
      </w:rPr>
      <w:fldChar w:fldCharType="separate"/>
    </w:r>
    <w:r w:rsidR="00D57439">
      <w:rPr>
        <w:noProof/>
        <w:color w:val="000000"/>
      </w:rPr>
      <w:t>1</w:t>
    </w:r>
    <w:r>
      <w:rPr>
        <w:color w:val="000000"/>
      </w:rPr>
      <w:fldChar w:fldCharType="end"/>
    </w:r>
    <w:r>
      <w:rPr>
        <w:b/>
        <w:color w:val="000000"/>
      </w:rPr>
      <w:t xml:space="preserve"> </w:t>
    </w:r>
    <w:r>
      <w:rPr>
        <w:color w:val="000000"/>
      </w:rPr>
      <w:t>|</w:t>
    </w:r>
    <w:r>
      <w:rPr>
        <w:b/>
        <w:color w:val="000000"/>
      </w:rPr>
      <w:t xml:space="preserve"> </w:t>
    </w:r>
    <w:r>
      <w:rPr>
        <w:color w:val="7F7F7F"/>
      </w:rPr>
      <w:t>Page</w:t>
    </w:r>
    <w:r>
      <w:rPr>
        <w:color w:val="7F7F7F"/>
      </w:rPr>
      <w:tab/>
    </w:r>
    <w:r>
      <w:rPr>
        <w:color w:val="000000"/>
      </w:rPr>
      <w:t>University of Wales Trinity Saint David</w:t>
    </w:r>
    <w:r>
      <w:tab/>
      <w:t>J</w:t>
    </w:r>
    <w:r>
      <w:rPr>
        <w:color w:val="000000"/>
      </w:rPr>
      <w:t>ames Dunhill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7845E" w14:textId="77777777" w:rsidR="00945800" w:rsidRDefault="00945800">
      <w:pPr>
        <w:spacing w:after="0" w:line="240" w:lineRule="auto"/>
      </w:pPr>
      <w:r>
        <w:separator/>
      </w:r>
    </w:p>
  </w:footnote>
  <w:footnote w:type="continuationSeparator" w:id="0">
    <w:p w14:paraId="2E4E4B78" w14:textId="77777777" w:rsidR="00945800" w:rsidRDefault="009458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E35DC" w14:textId="77777777" w:rsidR="002B17F5" w:rsidRDefault="00ED1B6E">
    <w:pPr>
      <w:pBdr>
        <w:top w:val="nil"/>
        <w:left w:val="nil"/>
        <w:bottom w:val="nil"/>
        <w:right w:val="nil"/>
        <w:between w:val="nil"/>
      </w:pBdr>
      <w:tabs>
        <w:tab w:val="center" w:pos="4513"/>
        <w:tab w:val="right" w:pos="9026"/>
      </w:tabs>
      <w:spacing w:after="0" w:line="240" w:lineRule="auto"/>
      <w:rPr>
        <w:color w:val="000000"/>
      </w:rPr>
    </w:pPr>
    <w:r>
      <w:rPr>
        <w:color w:val="000000"/>
      </w:rPr>
      <w:t>Security Analysis Techniques and Procedures</w:t>
    </w:r>
    <w:r>
      <w:rPr>
        <w:color w:val="000000"/>
      </w:rPr>
      <w:tab/>
    </w:r>
    <w:r>
      <w:rPr>
        <w:color w:val="000000"/>
      </w:rPr>
      <w:tab/>
      <w:t>01/10/2021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739B"/>
    <w:multiLevelType w:val="multilevel"/>
    <w:tmpl w:val="AEB250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E6E4795"/>
    <w:multiLevelType w:val="hybridMultilevel"/>
    <w:tmpl w:val="D188E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65B95"/>
    <w:multiLevelType w:val="hybridMultilevel"/>
    <w:tmpl w:val="7D1E6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210C4"/>
    <w:multiLevelType w:val="multilevel"/>
    <w:tmpl w:val="E430A2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CBE5A3D"/>
    <w:multiLevelType w:val="hybridMultilevel"/>
    <w:tmpl w:val="2C340B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31333E8"/>
    <w:multiLevelType w:val="multilevel"/>
    <w:tmpl w:val="1CB0F4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76A7EDF"/>
    <w:multiLevelType w:val="hybridMultilevel"/>
    <w:tmpl w:val="0DB2A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C7229D"/>
    <w:multiLevelType w:val="hybridMultilevel"/>
    <w:tmpl w:val="4258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6"/>
  </w:num>
  <w:num w:numId="6">
    <w:abstractNumId w:val="7"/>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F5"/>
    <w:rsid w:val="00001815"/>
    <w:rsid w:val="000050FD"/>
    <w:rsid w:val="00006F7A"/>
    <w:rsid w:val="00012D0B"/>
    <w:rsid w:val="00017A51"/>
    <w:rsid w:val="00022ED7"/>
    <w:rsid w:val="000230F3"/>
    <w:rsid w:val="0002384E"/>
    <w:rsid w:val="00024929"/>
    <w:rsid w:val="00024B99"/>
    <w:rsid w:val="000306BF"/>
    <w:rsid w:val="00030A47"/>
    <w:rsid w:val="00032631"/>
    <w:rsid w:val="00037822"/>
    <w:rsid w:val="00050EE9"/>
    <w:rsid w:val="00051E4F"/>
    <w:rsid w:val="000527B6"/>
    <w:rsid w:val="000540C4"/>
    <w:rsid w:val="0005654D"/>
    <w:rsid w:val="00061B30"/>
    <w:rsid w:val="000741A5"/>
    <w:rsid w:val="000757A1"/>
    <w:rsid w:val="000769C4"/>
    <w:rsid w:val="00081976"/>
    <w:rsid w:val="00082D90"/>
    <w:rsid w:val="000846EE"/>
    <w:rsid w:val="00084EFA"/>
    <w:rsid w:val="00085C45"/>
    <w:rsid w:val="00086BF8"/>
    <w:rsid w:val="00086FF2"/>
    <w:rsid w:val="00090AA2"/>
    <w:rsid w:val="00093207"/>
    <w:rsid w:val="00094E88"/>
    <w:rsid w:val="00097B28"/>
    <w:rsid w:val="000A069D"/>
    <w:rsid w:val="000D06B0"/>
    <w:rsid w:val="000D1EC6"/>
    <w:rsid w:val="000D55AE"/>
    <w:rsid w:val="000D6EE2"/>
    <w:rsid w:val="000E212D"/>
    <w:rsid w:val="000E4153"/>
    <w:rsid w:val="000F03A6"/>
    <w:rsid w:val="000F0C7D"/>
    <w:rsid w:val="000F3BF3"/>
    <w:rsid w:val="000F4967"/>
    <w:rsid w:val="000F57FB"/>
    <w:rsid w:val="001006AF"/>
    <w:rsid w:val="00103E85"/>
    <w:rsid w:val="001074A1"/>
    <w:rsid w:val="00112C6E"/>
    <w:rsid w:val="00114680"/>
    <w:rsid w:val="00114B6B"/>
    <w:rsid w:val="001159D3"/>
    <w:rsid w:val="00117976"/>
    <w:rsid w:val="001230F6"/>
    <w:rsid w:val="001245A8"/>
    <w:rsid w:val="0012483D"/>
    <w:rsid w:val="00132BFD"/>
    <w:rsid w:val="0014043B"/>
    <w:rsid w:val="00140AF9"/>
    <w:rsid w:val="00142E28"/>
    <w:rsid w:val="0014564E"/>
    <w:rsid w:val="00146647"/>
    <w:rsid w:val="00146DDF"/>
    <w:rsid w:val="00157902"/>
    <w:rsid w:val="00160A6F"/>
    <w:rsid w:val="00163934"/>
    <w:rsid w:val="00165402"/>
    <w:rsid w:val="0017375F"/>
    <w:rsid w:val="001768EF"/>
    <w:rsid w:val="001828C1"/>
    <w:rsid w:val="001876B3"/>
    <w:rsid w:val="00191AAB"/>
    <w:rsid w:val="00197939"/>
    <w:rsid w:val="001A03F5"/>
    <w:rsid w:val="001A2546"/>
    <w:rsid w:val="001A2B5D"/>
    <w:rsid w:val="001A3A7B"/>
    <w:rsid w:val="001A5771"/>
    <w:rsid w:val="001B524D"/>
    <w:rsid w:val="001C0BD7"/>
    <w:rsid w:val="001C40F1"/>
    <w:rsid w:val="001C54EF"/>
    <w:rsid w:val="001C59E5"/>
    <w:rsid w:val="001D5506"/>
    <w:rsid w:val="001D7F90"/>
    <w:rsid w:val="001E1EFE"/>
    <w:rsid w:val="001E7B6D"/>
    <w:rsid w:val="001E7CAA"/>
    <w:rsid w:val="001E7EFD"/>
    <w:rsid w:val="001F55FD"/>
    <w:rsid w:val="00201873"/>
    <w:rsid w:val="00205523"/>
    <w:rsid w:val="0021222B"/>
    <w:rsid w:val="00213B27"/>
    <w:rsid w:val="00220992"/>
    <w:rsid w:val="00220EFB"/>
    <w:rsid w:val="00224466"/>
    <w:rsid w:val="002274F6"/>
    <w:rsid w:val="00227ADD"/>
    <w:rsid w:val="002332F8"/>
    <w:rsid w:val="002371E5"/>
    <w:rsid w:val="002412DD"/>
    <w:rsid w:val="00246275"/>
    <w:rsid w:val="002475FC"/>
    <w:rsid w:val="00252054"/>
    <w:rsid w:val="00253C57"/>
    <w:rsid w:val="0025591C"/>
    <w:rsid w:val="00256259"/>
    <w:rsid w:val="00256F1C"/>
    <w:rsid w:val="00262DA0"/>
    <w:rsid w:val="00270A58"/>
    <w:rsid w:val="00271C0A"/>
    <w:rsid w:val="00272693"/>
    <w:rsid w:val="00276161"/>
    <w:rsid w:val="0027741F"/>
    <w:rsid w:val="00280247"/>
    <w:rsid w:val="0028110E"/>
    <w:rsid w:val="0028241A"/>
    <w:rsid w:val="002843FE"/>
    <w:rsid w:val="00287761"/>
    <w:rsid w:val="0029474F"/>
    <w:rsid w:val="002965B9"/>
    <w:rsid w:val="002A179D"/>
    <w:rsid w:val="002A1861"/>
    <w:rsid w:val="002A2F31"/>
    <w:rsid w:val="002B17F5"/>
    <w:rsid w:val="002C1FF0"/>
    <w:rsid w:val="002C2784"/>
    <w:rsid w:val="002C2DD0"/>
    <w:rsid w:val="002C3202"/>
    <w:rsid w:val="002C679F"/>
    <w:rsid w:val="002C7681"/>
    <w:rsid w:val="002D1F67"/>
    <w:rsid w:val="002D6225"/>
    <w:rsid w:val="002E0B60"/>
    <w:rsid w:val="002E18C3"/>
    <w:rsid w:val="002E42C4"/>
    <w:rsid w:val="002E524F"/>
    <w:rsid w:val="002E550A"/>
    <w:rsid w:val="002E566C"/>
    <w:rsid w:val="002E7E77"/>
    <w:rsid w:val="00300C95"/>
    <w:rsid w:val="00303FCE"/>
    <w:rsid w:val="00305913"/>
    <w:rsid w:val="0031426B"/>
    <w:rsid w:val="00321CAE"/>
    <w:rsid w:val="00321FA7"/>
    <w:rsid w:val="0032300B"/>
    <w:rsid w:val="00324CD9"/>
    <w:rsid w:val="003315DB"/>
    <w:rsid w:val="00333E05"/>
    <w:rsid w:val="00335120"/>
    <w:rsid w:val="003358A8"/>
    <w:rsid w:val="00335ABB"/>
    <w:rsid w:val="00335CA5"/>
    <w:rsid w:val="0034095C"/>
    <w:rsid w:val="00345E57"/>
    <w:rsid w:val="00347B85"/>
    <w:rsid w:val="00354C0E"/>
    <w:rsid w:val="00361A62"/>
    <w:rsid w:val="003649AE"/>
    <w:rsid w:val="00372444"/>
    <w:rsid w:val="00373442"/>
    <w:rsid w:val="00373620"/>
    <w:rsid w:val="003743B9"/>
    <w:rsid w:val="003801A1"/>
    <w:rsid w:val="00385247"/>
    <w:rsid w:val="00392514"/>
    <w:rsid w:val="003940C4"/>
    <w:rsid w:val="00397016"/>
    <w:rsid w:val="00397070"/>
    <w:rsid w:val="003A13B5"/>
    <w:rsid w:val="003B0674"/>
    <w:rsid w:val="003B3034"/>
    <w:rsid w:val="003B3B95"/>
    <w:rsid w:val="003B71EC"/>
    <w:rsid w:val="003C00CE"/>
    <w:rsid w:val="003C0619"/>
    <w:rsid w:val="003C117F"/>
    <w:rsid w:val="003C23AD"/>
    <w:rsid w:val="003C48D8"/>
    <w:rsid w:val="003C5F29"/>
    <w:rsid w:val="003C6C65"/>
    <w:rsid w:val="003D31A0"/>
    <w:rsid w:val="003D3829"/>
    <w:rsid w:val="003D66B5"/>
    <w:rsid w:val="003E2A22"/>
    <w:rsid w:val="003F273A"/>
    <w:rsid w:val="003F77F2"/>
    <w:rsid w:val="00401BC2"/>
    <w:rsid w:val="00405C8F"/>
    <w:rsid w:val="00406158"/>
    <w:rsid w:val="00412E87"/>
    <w:rsid w:val="00412EE1"/>
    <w:rsid w:val="00422A4B"/>
    <w:rsid w:val="00426622"/>
    <w:rsid w:val="0042739E"/>
    <w:rsid w:val="00437877"/>
    <w:rsid w:val="0044102A"/>
    <w:rsid w:val="004452F9"/>
    <w:rsid w:val="004465D4"/>
    <w:rsid w:val="00454395"/>
    <w:rsid w:val="004546D0"/>
    <w:rsid w:val="00456B00"/>
    <w:rsid w:val="00463704"/>
    <w:rsid w:val="004662C2"/>
    <w:rsid w:val="00472496"/>
    <w:rsid w:val="00473EA3"/>
    <w:rsid w:val="00474094"/>
    <w:rsid w:val="00476104"/>
    <w:rsid w:val="00492E2D"/>
    <w:rsid w:val="004940EE"/>
    <w:rsid w:val="00494158"/>
    <w:rsid w:val="0049453B"/>
    <w:rsid w:val="004947B2"/>
    <w:rsid w:val="00497649"/>
    <w:rsid w:val="004A062B"/>
    <w:rsid w:val="004A20CB"/>
    <w:rsid w:val="004A312C"/>
    <w:rsid w:val="004B0F7F"/>
    <w:rsid w:val="004B199E"/>
    <w:rsid w:val="004B3FE1"/>
    <w:rsid w:val="004B7FC1"/>
    <w:rsid w:val="004C13FA"/>
    <w:rsid w:val="004D359B"/>
    <w:rsid w:val="004D6586"/>
    <w:rsid w:val="004D705D"/>
    <w:rsid w:val="004F093F"/>
    <w:rsid w:val="004F266F"/>
    <w:rsid w:val="004F3890"/>
    <w:rsid w:val="004F608F"/>
    <w:rsid w:val="004F7178"/>
    <w:rsid w:val="0050069E"/>
    <w:rsid w:val="00517FB0"/>
    <w:rsid w:val="00521D4A"/>
    <w:rsid w:val="005305AA"/>
    <w:rsid w:val="0056054C"/>
    <w:rsid w:val="00561CC5"/>
    <w:rsid w:val="005640F3"/>
    <w:rsid w:val="00565805"/>
    <w:rsid w:val="00565F4D"/>
    <w:rsid w:val="00566B16"/>
    <w:rsid w:val="00571447"/>
    <w:rsid w:val="0057174D"/>
    <w:rsid w:val="00572662"/>
    <w:rsid w:val="00574A75"/>
    <w:rsid w:val="00575281"/>
    <w:rsid w:val="005805B1"/>
    <w:rsid w:val="005807DA"/>
    <w:rsid w:val="00582933"/>
    <w:rsid w:val="00582E1D"/>
    <w:rsid w:val="00585A69"/>
    <w:rsid w:val="0059019F"/>
    <w:rsid w:val="00593C84"/>
    <w:rsid w:val="00593FCA"/>
    <w:rsid w:val="005A787B"/>
    <w:rsid w:val="005B2C82"/>
    <w:rsid w:val="005B569C"/>
    <w:rsid w:val="005B56B6"/>
    <w:rsid w:val="005B6612"/>
    <w:rsid w:val="005B71BB"/>
    <w:rsid w:val="005B7A10"/>
    <w:rsid w:val="005C1B86"/>
    <w:rsid w:val="005C22F2"/>
    <w:rsid w:val="005E51B4"/>
    <w:rsid w:val="005E5933"/>
    <w:rsid w:val="005F065D"/>
    <w:rsid w:val="005F2A0E"/>
    <w:rsid w:val="005F5DD6"/>
    <w:rsid w:val="005F7F4F"/>
    <w:rsid w:val="00605C5D"/>
    <w:rsid w:val="00610598"/>
    <w:rsid w:val="0061116C"/>
    <w:rsid w:val="00615AC6"/>
    <w:rsid w:val="0061659D"/>
    <w:rsid w:val="006172F4"/>
    <w:rsid w:val="00621364"/>
    <w:rsid w:val="006303DB"/>
    <w:rsid w:val="00637FB2"/>
    <w:rsid w:val="00641228"/>
    <w:rsid w:val="00645182"/>
    <w:rsid w:val="00646430"/>
    <w:rsid w:val="00647A50"/>
    <w:rsid w:val="00660D42"/>
    <w:rsid w:val="00665E5C"/>
    <w:rsid w:val="00674E34"/>
    <w:rsid w:val="00674E90"/>
    <w:rsid w:val="00675D07"/>
    <w:rsid w:val="00676D70"/>
    <w:rsid w:val="0068018C"/>
    <w:rsid w:val="006A0A92"/>
    <w:rsid w:val="006A136C"/>
    <w:rsid w:val="006A5D89"/>
    <w:rsid w:val="006A68C7"/>
    <w:rsid w:val="006A7C92"/>
    <w:rsid w:val="006B24D9"/>
    <w:rsid w:val="006B4BBB"/>
    <w:rsid w:val="006C5C96"/>
    <w:rsid w:val="006D7D1B"/>
    <w:rsid w:val="006F4401"/>
    <w:rsid w:val="006F4C84"/>
    <w:rsid w:val="00710784"/>
    <w:rsid w:val="007218AD"/>
    <w:rsid w:val="00727D44"/>
    <w:rsid w:val="0073444C"/>
    <w:rsid w:val="00740B16"/>
    <w:rsid w:val="0074357E"/>
    <w:rsid w:val="007473BB"/>
    <w:rsid w:val="007517F5"/>
    <w:rsid w:val="00754697"/>
    <w:rsid w:val="00761230"/>
    <w:rsid w:val="00764DF6"/>
    <w:rsid w:val="00776307"/>
    <w:rsid w:val="007769FD"/>
    <w:rsid w:val="0078511C"/>
    <w:rsid w:val="00785FCA"/>
    <w:rsid w:val="00786E7E"/>
    <w:rsid w:val="00790F30"/>
    <w:rsid w:val="00791849"/>
    <w:rsid w:val="007A4195"/>
    <w:rsid w:val="007A60A0"/>
    <w:rsid w:val="007B4253"/>
    <w:rsid w:val="007C0297"/>
    <w:rsid w:val="007C664B"/>
    <w:rsid w:val="007D5733"/>
    <w:rsid w:val="007D5DBC"/>
    <w:rsid w:val="007E33B8"/>
    <w:rsid w:val="007F25AF"/>
    <w:rsid w:val="007F5778"/>
    <w:rsid w:val="007F6615"/>
    <w:rsid w:val="007F796C"/>
    <w:rsid w:val="008019D5"/>
    <w:rsid w:val="00806368"/>
    <w:rsid w:val="00811164"/>
    <w:rsid w:val="00814858"/>
    <w:rsid w:val="00822FB1"/>
    <w:rsid w:val="008239CB"/>
    <w:rsid w:val="00824D0A"/>
    <w:rsid w:val="008265A5"/>
    <w:rsid w:val="008344C0"/>
    <w:rsid w:val="00835BEF"/>
    <w:rsid w:val="00835DDC"/>
    <w:rsid w:val="0084222A"/>
    <w:rsid w:val="0084366B"/>
    <w:rsid w:val="00847D1F"/>
    <w:rsid w:val="00852BE3"/>
    <w:rsid w:val="008547AF"/>
    <w:rsid w:val="008552D5"/>
    <w:rsid w:val="0086578E"/>
    <w:rsid w:val="008657A3"/>
    <w:rsid w:val="0087564B"/>
    <w:rsid w:val="0088280D"/>
    <w:rsid w:val="00883B1D"/>
    <w:rsid w:val="00892B31"/>
    <w:rsid w:val="008A36DE"/>
    <w:rsid w:val="008A4272"/>
    <w:rsid w:val="008A5467"/>
    <w:rsid w:val="008B56AB"/>
    <w:rsid w:val="008C1C8F"/>
    <w:rsid w:val="008C5A1E"/>
    <w:rsid w:val="008C7B7B"/>
    <w:rsid w:val="008D4634"/>
    <w:rsid w:val="008E2161"/>
    <w:rsid w:val="008E70FC"/>
    <w:rsid w:val="008E73B7"/>
    <w:rsid w:val="008F0C51"/>
    <w:rsid w:val="008F2FE7"/>
    <w:rsid w:val="009007A4"/>
    <w:rsid w:val="00901CDE"/>
    <w:rsid w:val="00903CBD"/>
    <w:rsid w:val="00905A6B"/>
    <w:rsid w:val="00905FF3"/>
    <w:rsid w:val="009078D0"/>
    <w:rsid w:val="00907BA1"/>
    <w:rsid w:val="0091408D"/>
    <w:rsid w:val="00917454"/>
    <w:rsid w:val="00922E0C"/>
    <w:rsid w:val="00926597"/>
    <w:rsid w:val="00937DF4"/>
    <w:rsid w:val="009410CF"/>
    <w:rsid w:val="00941B25"/>
    <w:rsid w:val="00945800"/>
    <w:rsid w:val="009459DE"/>
    <w:rsid w:val="00951E6C"/>
    <w:rsid w:val="00951F8C"/>
    <w:rsid w:val="009524C9"/>
    <w:rsid w:val="009534FD"/>
    <w:rsid w:val="00956135"/>
    <w:rsid w:val="00965270"/>
    <w:rsid w:val="00970316"/>
    <w:rsid w:val="009827D6"/>
    <w:rsid w:val="0098483B"/>
    <w:rsid w:val="00986F5A"/>
    <w:rsid w:val="00992613"/>
    <w:rsid w:val="009944F7"/>
    <w:rsid w:val="009964A8"/>
    <w:rsid w:val="009A0C9C"/>
    <w:rsid w:val="009A10A6"/>
    <w:rsid w:val="009A5D6A"/>
    <w:rsid w:val="009A7946"/>
    <w:rsid w:val="009B099C"/>
    <w:rsid w:val="009B16D8"/>
    <w:rsid w:val="009B25ED"/>
    <w:rsid w:val="009C1188"/>
    <w:rsid w:val="009C1CB3"/>
    <w:rsid w:val="009C2813"/>
    <w:rsid w:val="009C4C7F"/>
    <w:rsid w:val="009D04E3"/>
    <w:rsid w:val="009D1440"/>
    <w:rsid w:val="009D17D0"/>
    <w:rsid w:val="009D2B78"/>
    <w:rsid w:val="009D3D91"/>
    <w:rsid w:val="009E3575"/>
    <w:rsid w:val="009E7583"/>
    <w:rsid w:val="009E7AB1"/>
    <w:rsid w:val="009F2A02"/>
    <w:rsid w:val="00A02E6C"/>
    <w:rsid w:val="00A03CC6"/>
    <w:rsid w:val="00A262AD"/>
    <w:rsid w:val="00A2716C"/>
    <w:rsid w:val="00A271A9"/>
    <w:rsid w:val="00A2777B"/>
    <w:rsid w:val="00A3739C"/>
    <w:rsid w:val="00A442C0"/>
    <w:rsid w:val="00A45CB5"/>
    <w:rsid w:val="00A52903"/>
    <w:rsid w:val="00A535B8"/>
    <w:rsid w:val="00A6152A"/>
    <w:rsid w:val="00A6234B"/>
    <w:rsid w:val="00A6788A"/>
    <w:rsid w:val="00A701E7"/>
    <w:rsid w:val="00A72320"/>
    <w:rsid w:val="00A82609"/>
    <w:rsid w:val="00A83869"/>
    <w:rsid w:val="00A8486B"/>
    <w:rsid w:val="00A85785"/>
    <w:rsid w:val="00A941B0"/>
    <w:rsid w:val="00A95BCF"/>
    <w:rsid w:val="00AA1FD4"/>
    <w:rsid w:val="00AA2086"/>
    <w:rsid w:val="00AA42E7"/>
    <w:rsid w:val="00AA515C"/>
    <w:rsid w:val="00AB02FB"/>
    <w:rsid w:val="00AC05ED"/>
    <w:rsid w:val="00AC43AB"/>
    <w:rsid w:val="00AC7B18"/>
    <w:rsid w:val="00AE325E"/>
    <w:rsid w:val="00AE63C9"/>
    <w:rsid w:val="00AE67AB"/>
    <w:rsid w:val="00AF19B2"/>
    <w:rsid w:val="00AF360C"/>
    <w:rsid w:val="00AF3E19"/>
    <w:rsid w:val="00B02D30"/>
    <w:rsid w:val="00B04AEA"/>
    <w:rsid w:val="00B12E50"/>
    <w:rsid w:val="00B16788"/>
    <w:rsid w:val="00B20476"/>
    <w:rsid w:val="00B205EF"/>
    <w:rsid w:val="00B2120F"/>
    <w:rsid w:val="00B30691"/>
    <w:rsid w:val="00B3276F"/>
    <w:rsid w:val="00B361D3"/>
    <w:rsid w:val="00B368C4"/>
    <w:rsid w:val="00B371C6"/>
    <w:rsid w:val="00B376BF"/>
    <w:rsid w:val="00B448B2"/>
    <w:rsid w:val="00B46509"/>
    <w:rsid w:val="00B5329F"/>
    <w:rsid w:val="00B6113F"/>
    <w:rsid w:val="00B615B9"/>
    <w:rsid w:val="00B62266"/>
    <w:rsid w:val="00B707EA"/>
    <w:rsid w:val="00B7566F"/>
    <w:rsid w:val="00B851AB"/>
    <w:rsid w:val="00B907D4"/>
    <w:rsid w:val="00B92E45"/>
    <w:rsid w:val="00BA68DD"/>
    <w:rsid w:val="00BA6973"/>
    <w:rsid w:val="00BB52A6"/>
    <w:rsid w:val="00BB52B5"/>
    <w:rsid w:val="00BB6498"/>
    <w:rsid w:val="00BB6693"/>
    <w:rsid w:val="00BB691F"/>
    <w:rsid w:val="00BC035C"/>
    <w:rsid w:val="00BC3AC9"/>
    <w:rsid w:val="00BD22F9"/>
    <w:rsid w:val="00BD4161"/>
    <w:rsid w:val="00BE303C"/>
    <w:rsid w:val="00BF2295"/>
    <w:rsid w:val="00BF7022"/>
    <w:rsid w:val="00C1420C"/>
    <w:rsid w:val="00C16F6F"/>
    <w:rsid w:val="00C2203A"/>
    <w:rsid w:val="00C26C34"/>
    <w:rsid w:val="00C26EE1"/>
    <w:rsid w:val="00C3703F"/>
    <w:rsid w:val="00C413E8"/>
    <w:rsid w:val="00C4228B"/>
    <w:rsid w:val="00C63A37"/>
    <w:rsid w:val="00C70A9E"/>
    <w:rsid w:val="00C749F5"/>
    <w:rsid w:val="00C81B67"/>
    <w:rsid w:val="00C82EED"/>
    <w:rsid w:val="00C84148"/>
    <w:rsid w:val="00C9041A"/>
    <w:rsid w:val="00C9368B"/>
    <w:rsid w:val="00CA0521"/>
    <w:rsid w:val="00CA45F8"/>
    <w:rsid w:val="00CD31D7"/>
    <w:rsid w:val="00CE253A"/>
    <w:rsid w:val="00CF02BE"/>
    <w:rsid w:val="00CF1827"/>
    <w:rsid w:val="00CF4CF7"/>
    <w:rsid w:val="00CF60B2"/>
    <w:rsid w:val="00CF68A4"/>
    <w:rsid w:val="00CF74F8"/>
    <w:rsid w:val="00D1476E"/>
    <w:rsid w:val="00D14C3B"/>
    <w:rsid w:val="00D1565C"/>
    <w:rsid w:val="00D178A1"/>
    <w:rsid w:val="00D2280F"/>
    <w:rsid w:val="00D24E15"/>
    <w:rsid w:val="00D34C05"/>
    <w:rsid w:val="00D35DF6"/>
    <w:rsid w:val="00D45F45"/>
    <w:rsid w:val="00D47650"/>
    <w:rsid w:val="00D527CA"/>
    <w:rsid w:val="00D56D97"/>
    <w:rsid w:val="00D57439"/>
    <w:rsid w:val="00D61B68"/>
    <w:rsid w:val="00D66D42"/>
    <w:rsid w:val="00D814A3"/>
    <w:rsid w:val="00D8547C"/>
    <w:rsid w:val="00D91A5F"/>
    <w:rsid w:val="00DA388D"/>
    <w:rsid w:val="00DA5AB3"/>
    <w:rsid w:val="00DA5FE5"/>
    <w:rsid w:val="00DB05B2"/>
    <w:rsid w:val="00DB5B91"/>
    <w:rsid w:val="00DC1A72"/>
    <w:rsid w:val="00DC26D7"/>
    <w:rsid w:val="00DC6C51"/>
    <w:rsid w:val="00DC717B"/>
    <w:rsid w:val="00DD0813"/>
    <w:rsid w:val="00DD3827"/>
    <w:rsid w:val="00DD7DFE"/>
    <w:rsid w:val="00DE00E8"/>
    <w:rsid w:val="00DE0503"/>
    <w:rsid w:val="00DF08A4"/>
    <w:rsid w:val="00DF3978"/>
    <w:rsid w:val="00DF3D41"/>
    <w:rsid w:val="00DF6BBF"/>
    <w:rsid w:val="00E02A2B"/>
    <w:rsid w:val="00E14F31"/>
    <w:rsid w:val="00E15507"/>
    <w:rsid w:val="00E17F39"/>
    <w:rsid w:val="00E20DD6"/>
    <w:rsid w:val="00E21794"/>
    <w:rsid w:val="00E242F4"/>
    <w:rsid w:val="00E24A50"/>
    <w:rsid w:val="00E30C41"/>
    <w:rsid w:val="00E3189A"/>
    <w:rsid w:val="00E3394B"/>
    <w:rsid w:val="00E34127"/>
    <w:rsid w:val="00E365ED"/>
    <w:rsid w:val="00E401E0"/>
    <w:rsid w:val="00E47EB8"/>
    <w:rsid w:val="00E5039B"/>
    <w:rsid w:val="00E53A57"/>
    <w:rsid w:val="00E556B2"/>
    <w:rsid w:val="00E61AFB"/>
    <w:rsid w:val="00E65AFE"/>
    <w:rsid w:val="00E6624F"/>
    <w:rsid w:val="00E73BB8"/>
    <w:rsid w:val="00E7439A"/>
    <w:rsid w:val="00E74E04"/>
    <w:rsid w:val="00E75799"/>
    <w:rsid w:val="00E86DEC"/>
    <w:rsid w:val="00E91BBB"/>
    <w:rsid w:val="00EA7078"/>
    <w:rsid w:val="00EB0C5B"/>
    <w:rsid w:val="00EB1213"/>
    <w:rsid w:val="00EB48CB"/>
    <w:rsid w:val="00EB7676"/>
    <w:rsid w:val="00ED00EA"/>
    <w:rsid w:val="00ED1B6E"/>
    <w:rsid w:val="00ED25C8"/>
    <w:rsid w:val="00ED2CA9"/>
    <w:rsid w:val="00ED2D32"/>
    <w:rsid w:val="00ED5CCD"/>
    <w:rsid w:val="00EE42AE"/>
    <w:rsid w:val="00EF3F1C"/>
    <w:rsid w:val="00EF4F8E"/>
    <w:rsid w:val="00EF741B"/>
    <w:rsid w:val="00F00582"/>
    <w:rsid w:val="00F12175"/>
    <w:rsid w:val="00F1225B"/>
    <w:rsid w:val="00F130E8"/>
    <w:rsid w:val="00F140F0"/>
    <w:rsid w:val="00F146D9"/>
    <w:rsid w:val="00F14BD2"/>
    <w:rsid w:val="00F14C30"/>
    <w:rsid w:val="00F27FE3"/>
    <w:rsid w:val="00F309D6"/>
    <w:rsid w:val="00F31D5C"/>
    <w:rsid w:val="00F3467F"/>
    <w:rsid w:val="00F36E50"/>
    <w:rsid w:val="00F43579"/>
    <w:rsid w:val="00F43F74"/>
    <w:rsid w:val="00F4558C"/>
    <w:rsid w:val="00F61205"/>
    <w:rsid w:val="00F61242"/>
    <w:rsid w:val="00F61B51"/>
    <w:rsid w:val="00F6216F"/>
    <w:rsid w:val="00F66609"/>
    <w:rsid w:val="00F6666E"/>
    <w:rsid w:val="00F67930"/>
    <w:rsid w:val="00F72331"/>
    <w:rsid w:val="00F77AC8"/>
    <w:rsid w:val="00F77B29"/>
    <w:rsid w:val="00FA432B"/>
    <w:rsid w:val="00FA6D69"/>
    <w:rsid w:val="00FB2CB9"/>
    <w:rsid w:val="00FB3CBB"/>
    <w:rsid w:val="00FB4056"/>
    <w:rsid w:val="00FD1FDE"/>
    <w:rsid w:val="00FD3D05"/>
    <w:rsid w:val="00FE1546"/>
    <w:rsid w:val="00FE2945"/>
    <w:rsid w:val="00FF27EB"/>
    <w:rsid w:val="00FF2D67"/>
    <w:rsid w:val="00FF67B6"/>
    <w:rsid w:val="00FF7251"/>
    <w:rsid w:val="00FF7C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EE3562"/>
  <w15:docId w15:val="{6B1F6703-9011-4412-8B81-344BA73FA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8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6A2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1D6"/>
  </w:style>
  <w:style w:type="paragraph" w:styleId="Footer">
    <w:name w:val="footer"/>
    <w:basedOn w:val="Normal"/>
    <w:link w:val="FooterChar"/>
    <w:uiPriority w:val="99"/>
    <w:unhideWhenUsed/>
    <w:rsid w:val="006A2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1D6"/>
  </w:style>
  <w:style w:type="paragraph" w:styleId="NoSpacing">
    <w:name w:val="No Spacing"/>
    <w:uiPriority w:val="1"/>
    <w:qFormat/>
    <w:rsid w:val="00870338"/>
    <w:pPr>
      <w:spacing w:after="0" w:line="240" w:lineRule="auto"/>
    </w:pPr>
    <w:rPr>
      <w:rFonts w:eastAsiaTheme="minorHAnsi"/>
      <w:color w:val="44546A" w:themeColor="text2"/>
      <w:sz w:val="20"/>
      <w:szCs w:val="20"/>
      <w:lang w:val="en-US" w:eastAsia="en-US"/>
    </w:rPr>
  </w:style>
  <w:style w:type="character" w:customStyle="1" w:styleId="Heading1Char">
    <w:name w:val="Heading 1 Char"/>
    <w:basedOn w:val="DefaultParagraphFont"/>
    <w:link w:val="Heading1"/>
    <w:uiPriority w:val="9"/>
    <w:rsid w:val="00AA48E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2E42C4"/>
    <w:pPr>
      <w:ind w:left="720"/>
      <w:contextualSpacing/>
    </w:pPr>
  </w:style>
  <w:style w:type="paragraph" w:styleId="Caption">
    <w:name w:val="caption"/>
    <w:basedOn w:val="Normal"/>
    <w:next w:val="Normal"/>
    <w:uiPriority w:val="35"/>
    <w:unhideWhenUsed/>
    <w:qFormat/>
    <w:rsid w:val="00ED2CA9"/>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4F7178"/>
    <w:pPr>
      <w:spacing w:after="100"/>
    </w:pPr>
  </w:style>
  <w:style w:type="paragraph" w:styleId="TOC2">
    <w:name w:val="toc 2"/>
    <w:basedOn w:val="Normal"/>
    <w:next w:val="Normal"/>
    <w:autoRedefine/>
    <w:uiPriority w:val="39"/>
    <w:unhideWhenUsed/>
    <w:rsid w:val="004F7178"/>
    <w:pPr>
      <w:spacing w:after="100"/>
      <w:ind w:left="220"/>
    </w:pPr>
  </w:style>
  <w:style w:type="character" w:styleId="Hyperlink">
    <w:name w:val="Hyperlink"/>
    <w:basedOn w:val="DefaultParagraphFont"/>
    <w:uiPriority w:val="99"/>
    <w:unhideWhenUsed/>
    <w:rsid w:val="004F7178"/>
    <w:rPr>
      <w:color w:val="0563C1" w:themeColor="hyperlink"/>
      <w:u w:val="single"/>
    </w:rPr>
  </w:style>
  <w:style w:type="table" w:styleId="TableGrid">
    <w:name w:val="Table Grid"/>
    <w:basedOn w:val="TableNormal"/>
    <w:uiPriority w:val="39"/>
    <w:rsid w:val="00953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AE63C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ableofFigures">
    <w:name w:val="table of figures"/>
    <w:basedOn w:val="Normal"/>
    <w:next w:val="Normal"/>
    <w:uiPriority w:val="99"/>
    <w:unhideWhenUsed/>
    <w:rsid w:val="00AE63C9"/>
    <w:pPr>
      <w:spacing w:after="0"/>
    </w:pPr>
  </w:style>
  <w:style w:type="table" w:styleId="GridTable3-Accent4">
    <w:name w:val="Grid Table 3 Accent 4"/>
    <w:basedOn w:val="TableNormal"/>
    <w:uiPriority w:val="48"/>
    <w:rsid w:val="00AF3E1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ListTable4-Accent4">
    <w:name w:val="List Table 4 Accent 4"/>
    <w:basedOn w:val="TableNormal"/>
    <w:uiPriority w:val="49"/>
    <w:rsid w:val="00AF3E1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Accent4">
    <w:name w:val="Grid Table 1 Light Accent 4"/>
    <w:basedOn w:val="TableNormal"/>
    <w:uiPriority w:val="46"/>
    <w:rsid w:val="00AF3E19"/>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ListTable4-Accent1">
    <w:name w:val="List Table 4 Accent 1"/>
    <w:basedOn w:val="TableNormal"/>
    <w:uiPriority w:val="49"/>
    <w:rsid w:val="00DA5FE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8344C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4-Accent1">
    <w:name w:val="Grid Table 4 Accent 1"/>
    <w:basedOn w:val="TableNormal"/>
    <w:uiPriority w:val="49"/>
    <w:rsid w:val="008344C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UnresolvedMention">
    <w:name w:val="Unresolved Mention"/>
    <w:basedOn w:val="DefaultParagraphFont"/>
    <w:uiPriority w:val="99"/>
    <w:semiHidden/>
    <w:unhideWhenUsed/>
    <w:rsid w:val="00585A69"/>
    <w:rPr>
      <w:color w:val="605E5C"/>
      <w:shd w:val="clear" w:color="auto" w:fill="E1DFDD"/>
    </w:rPr>
  </w:style>
  <w:style w:type="character" w:styleId="FollowedHyperlink">
    <w:name w:val="FollowedHyperlink"/>
    <w:basedOn w:val="DefaultParagraphFont"/>
    <w:uiPriority w:val="99"/>
    <w:semiHidden/>
    <w:unhideWhenUsed/>
    <w:rsid w:val="006B4BBB"/>
    <w:rPr>
      <w:color w:val="954F72" w:themeColor="followedHyperlink"/>
      <w:u w:val="single"/>
    </w:rPr>
  </w:style>
  <w:style w:type="table" w:styleId="ListTable4-Accent5">
    <w:name w:val="List Table 4 Accent 5"/>
    <w:basedOn w:val="TableNormal"/>
    <w:uiPriority w:val="49"/>
    <w:rsid w:val="0028776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8776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5">
    <w:name w:val="Grid Table 7 Colorful Accent 5"/>
    <w:basedOn w:val="TableNormal"/>
    <w:uiPriority w:val="52"/>
    <w:rsid w:val="00E47EB8"/>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5Dark-Accent1">
    <w:name w:val="Grid Table 5 Dark Accent 1"/>
    <w:basedOn w:val="TableNormal"/>
    <w:uiPriority w:val="50"/>
    <w:rsid w:val="00E47EB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qv3wpe">
    <w:name w:val="qv3wpe"/>
    <w:basedOn w:val="DefaultParagraphFont"/>
    <w:rsid w:val="008C5A1E"/>
  </w:style>
  <w:style w:type="character" w:styleId="Strong">
    <w:name w:val="Strong"/>
    <w:basedOn w:val="DefaultParagraphFont"/>
    <w:uiPriority w:val="22"/>
    <w:qFormat/>
    <w:rsid w:val="00EE42AE"/>
    <w:rPr>
      <w:b/>
      <w:bCs/>
    </w:rPr>
  </w:style>
  <w:style w:type="paragraph" w:styleId="TOC3">
    <w:name w:val="toc 3"/>
    <w:basedOn w:val="Normal"/>
    <w:next w:val="Normal"/>
    <w:autoRedefine/>
    <w:uiPriority w:val="39"/>
    <w:unhideWhenUsed/>
    <w:rsid w:val="00615AC6"/>
    <w:pPr>
      <w:spacing w:after="100"/>
      <w:ind w:left="440"/>
    </w:pPr>
  </w:style>
  <w:style w:type="paragraph" w:styleId="TOCHeading">
    <w:name w:val="TOC Heading"/>
    <w:basedOn w:val="Heading1"/>
    <w:next w:val="Normal"/>
    <w:uiPriority w:val="39"/>
    <w:unhideWhenUsed/>
    <w:qFormat/>
    <w:rsid w:val="005F2A0E"/>
    <w:pPr>
      <w:outlineLvl w:val="9"/>
    </w:pPr>
    <w:rPr>
      <w:lang w:val="en-US" w:eastAsia="en-US"/>
    </w:rPr>
  </w:style>
  <w:style w:type="paragraph" w:styleId="NormalWeb">
    <w:name w:val="Normal (Web)"/>
    <w:basedOn w:val="Normal"/>
    <w:uiPriority w:val="99"/>
    <w:semiHidden/>
    <w:unhideWhenUsed/>
    <w:rsid w:val="00354C0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64695">
      <w:bodyDiv w:val="1"/>
      <w:marLeft w:val="0"/>
      <w:marRight w:val="0"/>
      <w:marTop w:val="0"/>
      <w:marBottom w:val="0"/>
      <w:divBdr>
        <w:top w:val="none" w:sz="0" w:space="0" w:color="auto"/>
        <w:left w:val="none" w:sz="0" w:space="0" w:color="auto"/>
        <w:bottom w:val="none" w:sz="0" w:space="0" w:color="auto"/>
        <w:right w:val="none" w:sz="0" w:space="0" w:color="auto"/>
      </w:divBdr>
    </w:div>
    <w:div w:id="136999503">
      <w:bodyDiv w:val="1"/>
      <w:marLeft w:val="0"/>
      <w:marRight w:val="0"/>
      <w:marTop w:val="0"/>
      <w:marBottom w:val="0"/>
      <w:divBdr>
        <w:top w:val="none" w:sz="0" w:space="0" w:color="auto"/>
        <w:left w:val="none" w:sz="0" w:space="0" w:color="auto"/>
        <w:bottom w:val="none" w:sz="0" w:space="0" w:color="auto"/>
        <w:right w:val="none" w:sz="0" w:space="0" w:color="auto"/>
      </w:divBdr>
      <w:divsChild>
        <w:div w:id="450899184">
          <w:marLeft w:val="0"/>
          <w:marRight w:val="0"/>
          <w:marTop w:val="0"/>
          <w:marBottom w:val="0"/>
          <w:divBdr>
            <w:top w:val="none" w:sz="0" w:space="0" w:color="auto"/>
            <w:left w:val="none" w:sz="0" w:space="0" w:color="auto"/>
            <w:bottom w:val="none" w:sz="0" w:space="0" w:color="auto"/>
            <w:right w:val="none" w:sz="0" w:space="0" w:color="auto"/>
          </w:divBdr>
          <w:divsChild>
            <w:div w:id="2093309171">
              <w:marLeft w:val="0"/>
              <w:marRight w:val="0"/>
              <w:marTop w:val="0"/>
              <w:marBottom w:val="0"/>
              <w:divBdr>
                <w:top w:val="none" w:sz="0" w:space="0" w:color="auto"/>
                <w:left w:val="none" w:sz="0" w:space="0" w:color="auto"/>
                <w:bottom w:val="none" w:sz="0" w:space="0" w:color="auto"/>
                <w:right w:val="none" w:sz="0" w:space="0" w:color="auto"/>
              </w:divBdr>
            </w:div>
            <w:div w:id="2090081390">
              <w:marLeft w:val="0"/>
              <w:marRight w:val="0"/>
              <w:marTop w:val="0"/>
              <w:marBottom w:val="0"/>
              <w:divBdr>
                <w:top w:val="none" w:sz="0" w:space="0" w:color="auto"/>
                <w:left w:val="none" w:sz="0" w:space="0" w:color="auto"/>
                <w:bottom w:val="none" w:sz="0" w:space="0" w:color="auto"/>
                <w:right w:val="none" w:sz="0" w:space="0" w:color="auto"/>
              </w:divBdr>
            </w:div>
            <w:div w:id="818225015">
              <w:marLeft w:val="0"/>
              <w:marRight w:val="0"/>
              <w:marTop w:val="0"/>
              <w:marBottom w:val="0"/>
              <w:divBdr>
                <w:top w:val="none" w:sz="0" w:space="0" w:color="auto"/>
                <w:left w:val="none" w:sz="0" w:space="0" w:color="auto"/>
                <w:bottom w:val="none" w:sz="0" w:space="0" w:color="auto"/>
                <w:right w:val="none" w:sz="0" w:space="0" w:color="auto"/>
              </w:divBdr>
            </w:div>
            <w:div w:id="759327547">
              <w:marLeft w:val="0"/>
              <w:marRight w:val="0"/>
              <w:marTop w:val="0"/>
              <w:marBottom w:val="0"/>
              <w:divBdr>
                <w:top w:val="none" w:sz="0" w:space="0" w:color="auto"/>
                <w:left w:val="none" w:sz="0" w:space="0" w:color="auto"/>
                <w:bottom w:val="none" w:sz="0" w:space="0" w:color="auto"/>
                <w:right w:val="none" w:sz="0" w:space="0" w:color="auto"/>
              </w:divBdr>
            </w:div>
            <w:div w:id="1678270885">
              <w:marLeft w:val="0"/>
              <w:marRight w:val="0"/>
              <w:marTop w:val="0"/>
              <w:marBottom w:val="0"/>
              <w:divBdr>
                <w:top w:val="none" w:sz="0" w:space="0" w:color="auto"/>
                <w:left w:val="none" w:sz="0" w:space="0" w:color="auto"/>
                <w:bottom w:val="none" w:sz="0" w:space="0" w:color="auto"/>
                <w:right w:val="none" w:sz="0" w:space="0" w:color="auto"/>
              </w:divBdr>
            </w:div>
            <w:div w:id="766467370">
              <w:marLeft w:val="0"/>
              <w:marRight w:val="0"/>
              <w:marTop w:val="0"/>
              <w:marBottom w:val="0"/>
              <w:divBdr>
                <w:top w:val="none" w:sz="0" w:space="0" w:color="auto"/>
                <w:left w:val="none" w:sz="0" w:space="0" w:color="auto"/>
                <w:bottom w:val="none" w:sz="0" w:space="0" w:color="auto"/>
                <w:right w:val="none" w:sz="0" w:space="0" w:color="auto"/>
              </w:divBdr>
            </w:div>
            <w:div w:id="805464510">
              <w:marLeft w:val="0"/>
              <w:marRight w:val="0"/>
              <w:marTop w:val="0"/>
              <w:marBottom w:val="0"/>
              <w:divBdr>
                <w:top w:val="none" w:sz="0" w:space="0" w:color="auto"/>
                <w:left w:val="none" w:sz="0" w:space="0" w:color="auto"/>
                <w:bottom w:val="none" w:sz="0" w:space="0" w:color="auto"/>
                <w:right w:val="none" w:sz="0" w:space="0" w:color="auto"/>
              </w:divBdr>
            </w:div>
            <w:div w:id="1424959918">
              <w:marLeft w:val="0"/>
              <w:marRight w:val="0"/>
              <w:marTop w:val="0"/>
              <w:marBottom w:val="0"/>
              <w:divBdr>
                <w:top w:val="none" w:sz="0" w:space="0" w:color="auto"/>
                <w:left w:val="none" w:sz="0" w:space="0" w:color="auto"/>
                <w:bottom w:val="none" w:sz="0" w:space="0" w:color="auto"/>
                <w:right w:val="none" w:sz="0" w:space="0" w:color="auto"/>
              </w:divBdr>
            </w:div>
            <w:div w:id="219288705">
              <w:marLeft w:val="0"/>
              <w:marRight w:val="0"/>
              <w:marTop w:val="0"/>
              <w:marBottom w:val="0"/>
              <w:divBdr>
                <w:top w:val="none" w:sz="0" w:space="0" w:color="auto"/>
                <w:left w:val="none" w:sz="0" w:space="0" w:color="auto"/>
                <w:bottom w:val="none" w:sz="0" w:space="0" w:color="auto"/>
                <w:right w:val="none" w:sz="0" w:space="0" w:color="auto"/>
              </w:divBdr>
            </w:div>
            <w:div w:id="912396099">
              <w:marLeft w:val="0"/>
              <w:marRight w:val="0"/>
              <w:marTop w:val="0"/>
              <w:marBottom w:val="0"/>
              <w:divBdr>
                <w:top w:val="none" w:sz="0" w:space="0" w:color="auto"/>
                <w:left w:val="none" w:sz="0" w:space="0" w:color="auto"/>
                <w:bottom w:val="none" w:sz="0" w:space="0" w:color="auto"/>
                <w:right w:val="none" w:sz="0" w:space="0" w:color="auto"/>
              </w:divBdr>
            </w:div>
            <w:div w:id="2023627797">
              <w:marLeft w:val="0"/>
              <w:marRight w:val="0"/>
              <w:marTop w:val="0"/>
              <w:marBottom w:val="0"/>
              <w:divBdr>
                <w:top w:val="none" w:sz="0" w:space="0" w:color="auto"/>
                <w:left w:val="none" w:sz="0" w:space="0" w:color="auto"/>
                <w:bottom w:val="none" w:sz="0" w:space="0" w:color="auto"/>
                <w:right w:val="none" w:sz="0" w:space="0" w:color="auto"/>
              </w:divBdr>
            </w:div>
            <w:div w:id="1855996925">
              <w:marLeft w:val="0"/>
              <w:marRight w:val="0"/>
              <w:marTop w:val="0"/>
              <w:marBottom w:val="0"/>
              <w:divBdr>
                <w:top w:val="none" w:sz="0" w:space="0" w:color="auto"/>
                <w:left w:val="none" w:sz="0" w:space="0" w:color="auto"/>
                <w:bottom w:val="none" w:sz="0" w:space="0" w:color="auto"/>
                <w:right w:val="none" w:sz="0" w:space="0" w:color="auto"/>
              </w:divBdr>
            </w:div>
            <w:div w:id="1550024030">
              <w:marLeft w:val="0"/>
              <w:marRight w:val="0"/>
              <w:marTop w:val="0"/>
              <w:marBottom w:val="0"/>
              <w:divBdr>
                <w:top w:val="none" w:sz="0" w:space="0" w:color="auto"/>
                <w:left w:val="none" w:sz="0" w:space="0" w:color="auto"/>
                <w:bottom w:val="none" w:sz="0" w:space="0" w:color="auto"/>
                <w:right w:val="none" w:sz="0" w:space="0" w:color="auto"/>
              </w:divBdr>
            </w:div>
            <w:div w:id="454907366">
              <w:marLeft w:val="0"/>
              <w:marRight w:val="0"/>
              <w:marTop w:val="0"/>
              <w:marBottom w:val="0"/>
              <w:divBdr>
                <w:top w:val="none" w:sz="0" w:space="0" w:color="auto"/>
                <w:left w:val="none" w:sz="0" w:space="0" w:color="auto"/>
                <w:bottom w:val="none" w:sz="0" w:space="0" w:color="auto"/>
                <w:right w:val="none" w:sz="0" w:space="0" w:color="auto"/>
              </w:divBdr>
            </w:div>
            <w:div w:id="185484753">
              <w:marLeft w:val="0"/>
              <w:marRight w:val="0"/>
              <w:marTop w:val="0"/>
              <w:marBottom w:val="0"/>
              <w:divBdr>
                <w:top w:val="none" w:sz="0" w:space="0" w:color="auto"/>
                <w:left w:val="none" w:sz="0" w:space="0" w:color="auto"/>
                <w:bottom w:val="none" w:sz="0" w:space="0" w:color="auto"/>
                <w:right w:val="none" w:sz="0" w:space="0" w:color="auto"/>
              </w:divBdr>
            </w:div>
            <w:div w:id="286207891">
              <w:marLeft w:val="0"/>
              <w:marRight w:val="0"/>
              <w:marTop w:val="0"/>
              <w:marBottom w:val="0"/>
              <w:divBdr>
                <w:top w:val="none" w:sz="0" w:space="0" w:color="auto"/>
                <w:left w:val="none" w:sz="0" w:space="0" w:color="auto"/>
                <w:bottom w:val="none" w:sz="0" w:space="0" w:color="auto"/>
                <w:right w:val="none" w:sz="0" w:space="0" w:color="auto"/>
              </w:divBdr>
            </w:div>
            <w:div w:id="863203262">
              <w:marLeft w:val="0"/>
              <w:marRight w:val="0"/>
              <w:marTop w:val="0"/>
              <w:marBottom w:val="0"/>
              <w:divBdr>
                <w:top w:val="none" w:sz="0" w:space="0" w:color="auto"/>
                <w:left w:val="none" w:sz="0" w:space="0" w:color="auto"/>
                <w:bottom w:val="none" w:sz="0" w:space="0" w:color="auto"/>
                <w:right w:val="none" w:sz="0" w:space="0" w:color="auto"/>
              </w:divBdr>
            </w:div>
            <w:div w:id="2126580685">
              <w:marLeft w:val="0"/>
              <w:marRight w:val="0"/>
              <w:marTop w:val="0"/>
              <w:marBottom w:val="0"/>
              <w:divBdr>
                <w:top w:val="none" w:sz="0" w:space="0" w:color="auto"/>
                <w:left w:val="none" w:sz="0" w:space="0" w:color="auto"/>
                <w:bottom w:val="none" w:sz="0" w:space="0" w:color="auto"/>
                <w:right w:val="none" w:sz="0" w:space="0" w:color="auto"/>
              </w:divBdr>
            </w:div>
            <w:div w:id="1343781118">
              <w:marLeft w:val="0"/>
              <w:marRight w:val="0"/>
              <w:marTop w:val="0"/>
              <w:marBottom w:val="0"/>
              <w:divBdr>
                <w:top w:val="none" w:sz="0" w:space="0" w:color="auto"/>
                <w:left w:val="none" w:sz="0" w:space="0" w:color="auto"/>
                <w:bottom w:val="none" w:sz="0" w:space="0" w:color="auto"/>
                <w:right w:val="none" w:sz="0" w:space="0" w:color="auto"/>
              </w:divBdr>
            </w:div>
            <w:div w:id="1314413747">
              <w:marLeft w:val="0"/>
              <w:marRight w:val="0"/>
              <w:marTop w:val="0"/>
              <w:marBottom w:val="0"/>
              <w:divBdr>
                <w:top w:val="none" w:sz="0" w:space="0" w:color="auto"/>
                <w:left w:val="none" w:sz="0" w:space="0" w:color="auto"/>
                <w:bottom w:val="none" w:sz="0" w:space="0" w:color="auto"/>
                <w:right w:val="none" w:sz="0" w:space="0" w:color="auto"/>
              </w:divBdr>
            </w:div>
            <w:div w:id="1604727388">
              <w:marLeft w:val="0"/>
              <w:marRight w:val="0"/>
              <w:marTop w:val="0"/>
              <w:marBottom w:val="0"/>
              <w:divBdr>
                <w:top w:val="none" w:sz="0" w:space="0" w:color="auto"/>
                <w:left w:val="none" w:sz="0" w:space="0" w:color="auto"/>
                <w:bottom w:val="none" w:sz="0" w:space="0" w:color="auto"/>
                <w:right w:val="none" w:sz="0" w:space="0" w:color="auto"/>
              </w:divBdr>
            </w:div>
            <w:div w:id="486626633">
              <w:marLeft w:val="0"/>
              <w:marRight w:val="0"/>
              <w:marTop w:val="0"/>
              <w:marBottom w:val="0"/>
              <w:divBdr>
                <w:top w:val="none" w:sz="0" w:space="0" w:color="auto"/>
                <w:left w:val="none" w:sz="0" w:space="0" w:color="auto"/>
                <w:bottom w:val="none" w:sz="0" w:space="0" w:color="auto"/>
                <w:right w:val="none" w:sz="0" w:space="0" w:color="auto"/>
              </w:divBdr>
            </w:div>
            <w:div w:id="25524378">
              <w:marLeft w:val="0"/>
              <w:marRight w:val="0"/>
              <w:marTop w:val="0"/>
              <w:marBottom w:val="0"/>
              <w:divBdr>
                <w:top w:val="none" w:sz="0" w:space="0" w:color="auto"/>
                <w:left w:val="none" w:sz="0" w:space="0" w:color="auto"/>
                <w:bottom w:val="none" w:sz="0" w:space="0" w:color="auto"/>
                <w:right w:val="none" w:sz="0" w:space="0" w:color="auto"/>
              </w:divBdr>
            </w:div>
            <w:div w:id="1290553981">
              <w:marLeft w:val="0"/>
              <w:marRight w:val="0"/>
              <w:marTop w:val="0"/>
              <w:marBottom w:val="0"/>
              <w:divBdr>
                <w:top w:val="none" w:sz="0" w:space="0" w:color="auto"/>
                <w:left w:val="none" w:sz="0" w:space="0" w:color="auto"/>
                <w:bottom w:val="none" w:sz="0" w:space="0" w:color="auto"/>
                <w:right w:val="none" w:sz="0" w:space="0" w:color="auto"/>
              </w:divBdr>
            </w:div>
            <w:div w:id="1289510257">
              <w:marLeft w:val="0"/>
              <w:marRight w:val="0"/>
              <w:marTop w:val="0"/>
              <w:marBottom w:val="0"/>
              <w:divBdr>
                <w:top w:val="none" w:sz="0" w:space="0" w:color="auto"/>
                <w:left w:val="none" w:sz="0" w:space="0" w:color="auto"/>
                <w:bottom w:val="none" w:sz="0" w:space="0" w:color="auto"/>
                <w:right w:val="none" w:sz="0" w:space="0" w:color="auto"/>
              </w:divBdr>
            </w:div>
            <w:div w:id="1715695423">
              <w:marLeft w:val="0"/>
              <w:marRight w:val="0"/>
              <w:marTop w:val="0"/>
              <w:marBottom w:val="0"/>
              <w:divBdr>
                <w:top w:val="none" w:sz="0" w:space="0" w:color="auto"/>
                <w:left w:val="none" w:sz="0" w:space="0" w:color="auto"/>
                <w:bottom w:val="none" w:sz="0" w:space="0" w:color="auto"/>
                <w:right w:val="none" w:sz="0" w:space="0" w:color="auto"/>
              </w:divBdr>
            </w:div>
            <w:div w:id="2099716687">
              <w:marLeft w:val="0"/>
              <w:marRight w:val="0"/>
              <w:marTop w:val="0"/>
              <w:marBottom w:val="0"/>
              <w:divBdr>
                <w:top w:val="none" w:sz="0" w:space="0" w:color="auto"/>
                <w:left w:val="none" w:sz="0" w:space="0" w:color="auto"/>
                <w:bottom w:val="none" w:sz="0" w:space="0" w:color="auto"/>
                <w:right w:val="none" w:sz="0" w:space="0" w:color="auto"/>
              </w:divBdr>
            </w:div>
            <w:div w:id="956303008">
              <w:marLeft w:val="0"/>
              <w:marRight w:val="0"/>
              <w:marTop w:val="0"/>
              <w:marBottom w:val="0"/>
              <w:divBdr>
                <w:top w:val="none" w:sz="0" w:space="0" w:color="auto"/>
                <w:left w:val="none" w:sz="0" w:space="0" w:color="auto"/>
                <w:bottom w:val="none" w:sz="0" w:space="0" w:color="auto"/>
                <w:right w:val="none" w:sz="0" w:space="0" w:color="auto"/>
              </w:divBdr>
            </w:div>
            <w:div w:id="1085154978">
              <w:marLeft w:val="0"/>
              <w:marRight w:val="0"/>
              <w:marTop w:val="0"/>
              <w:marBottom w:val="0"/>
              <w:divBdr>
                <w:top w:val="none" w:sz="0" w:space="0" w:color="auto"/>
                <w:left w:val="none" w:sz="0" w:space="0" w:color="auto"/>
                <w:bottom w:val="none" w:sz="0" w:space="0" w:color="auto"/>
                <w:right w:val="none" w:sz="0" w:space="0" w:color="auto"/>
              </w:divBdr>
            </w:div>
            <w:div w:id="634870593">
              <w:marLeft w:val="0"/>
              <w:marRight w:val="0"/>
              <w:marTop w:val="0"/>
              <w:marBottom w:val="0"/>
              <w:divBdr>
                <w:top w:val="none" w:sz="0" w:space="0" w:color="auto"/>
                <w:left w:val="none" w:sz="0" w:space="0" w:color="auto"/>
                <w:bottom w:val="none" w:sz="0" w:space="0" w:color="auto"/>
                <w:right w:val="none" w:sz="0" w:space="0" w:color="auto"/>
              </w:divBdr>
            </w:div>
            <w:div w:id="1892036914">
              <w:marLeft w:val="0"/>
              <w:marRight w:val="0"/>
              <w:marTop w:val="0"/>
              <w:marBottom w:val="0"/>
              <w:divBdr>
                <w:top w:val="none" w:sz="0" w:space="0" w:color="auto"/>
                <w:left w:val="none" w:sz="0" w:space="0" w:color="auto"/>
                <w:bottom w:val="none" w:sz="0" w:space="0" w:color="auto"/>
                <w:right w:val="none" w:sz="0" w:space="0" w:color="auto"/>
              </w:divBdr>
            </w:div>
            <w:div w:id="185808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551612">
      <w:bodyDiv w:val="1"/>
      <w:marLeft w:val="0"/>
      <w:marRight w:val="0"/>
      <w:marTop w:val="0"/>
      <w:marBottom w:val="0"/>
      <w:divBdr>
        <w:top w:val="none" w:sz="0" w:space="0" w:color="auto"/>
        <w:left w:val="none" w:sz="0" w:space="0" w:color="auto"/>
        <w:bottom w:val="none" w:sz="0" w:space="0" w:color="auto"/>
        <w:right w:val="none" w:sz="0" w:space="0" w:color="auto"/>
      </w:divBdr>
    </w:div>
    <w:div w:id="1393037863">
      <w:bodyDiv w:val="1"/>
      <w:marLeft w:val="0"/>
      <w:marRight w:val="0"/>
      <w:marTop w:val="0"/>
      <w:marBottom w:val="0"/>
      <w:divBdr>
        <w:top w:val="none" w:sz="0" w:space="0" w:color="auto"/>
        <w:left w:val="none" w:sz="0" w:space="0" w:color="auto"/>
        <w:bottom w:val="none" w:sz="0" w:space="0" w:color="auto"/>
        <w:right w:val="none" w:sz="0" w:space="0" w:color="auto"/>
      </w:divBdr>
    </w:div>
    <w:div w:id="1775009291">
      <w:bodyDiv w:val="1"/>
      <w:marLeft w:val="0"/>
      <w:marRight w:val="0"/>
      <w:marTop w:val="0"/>
      <w:marBottom w:val="0"/>
      <w:divBdr>
        <w:top w:val="none" w:sz="0" w:space="0" w:color="auto"/>
        <w:left w:val="none" w:sz="0" w:space="0" w:color="auto"/>
        <w:bottom w:val="none" w:sz="0" w:space="0" w:color="auto"/>
        <w:right w:val="none" w:sz="0" w:space="0" w:color="auto"/>
      </w:divBdr>
    </w:div>
    <w:div w:id="2011130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hyperlink" Target="https://www.exploit-db.com/exploits/50406" TargetMode="External"/><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6.png"/><Relationship Id="rId25" Type="http://schemas.openxmlformats.org/officeDocument/2006/relationships/hyperlink" Target="https://uowtsd-my.sharepoint.com/personal/j_dunhill_uwtsd_ac_uk/Documents/Masters/CVE-2021-21705" TargetMode="External"/><Relationship Id="rId33" Type="http://schemas.openxmlformats.org/officeDocument/2006/relationships/image" Target="media/image15.emf"/><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exploit-db.com/exploits/4976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cvedetails.com/cve/CVE-2021-21707/" TargetMode="External"/><Relationship Id="rId32" Type="http://schemas.openxmlformats.org/officeDocument/2006/relationships/image" Target="media/image14.emf"/><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image" Target="media/image12.png"/><Relationship Id="rId28" Type="http://schemas.openxmlformats.org/officeDocument/2006/relationships/hyperlink" Target="https://www.exploit-db.com/exploits/14447" TargetMode="External"/><Relationship Id="rId10" Type="http://schemas.openxmlformats.org/officeDocument/2006/relationships/image" Target="media/image2.jpeg"/><Relationship Id="rId19" Type="http://schemas.openxmlformats.org/officeDocument/2006/relationships/image" Target="media/image8.png"/><Relationship Id="rId31"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image" Target="media/image11.png"/><Relationship Id="rId27" Type="http://schemas.openxmlformats.org/officeDocument/2006/relationships/hyperlink" Target="https://www.exploit-db.com/exploits/40204" TargetMode="External"/><Relationship Id="rId30" Type="http://schemas.openxmlformats.org/officeDocument/2006/relationships/hyperlink" Target="https://www.exploit-db.com/exploits/47462" TargetMode="External"/><Relationship Id="rId35" Type="http://schemas.openxmlformats.org/officeDocument/2006/relationships/theme" Target="theme/theme1.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ts-jd\Downloads\healios-pharma%20Data.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'healios-pharma Data'!$L$3</c:f>
              <c:strCache>
                <c:ptCount val="1"/>
                <c:pt idx="0">
                  <c:v>Number of ports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C09-445C-95A4-2A8E2313FFE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C09-445C-95A4-2A8E2313FFE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C09-445C-95A4-2A8E2313FFE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C09-445C-95A4-2A8E2313FFEA}"/>
              </c:ext>
            </c:extLst>
          </c:dPt>
          <c:dLbls>
            <c:dLbl>
              <c:idx val="0"/>
              <c:layout>
                <c:manualLayout>
                  <c:x val="0.17271922054915856"/>
                  <c:y val="0.1383327266108481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C09-445C-95A4-2A8E2313FFEA}"/>
                </c:ext>
              </c:extLst>
            </c:dLbl>
            <c:dLbl>
              <c:idx val="1"/>
              <c:layout>
                <c:manualLayout>
                  <c:x val="-0.16607617360496013"/>
                  <c:y val="5.824535857298858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C09-445C-95A4-2A8E2313FFEA}"/>
                </c:ext>
              </c:extLst>
            </c:dLbl>
            <c:dLbl>
              <c:idx val="2"/>
              <c:layout>
                <c:manualLayout>
                  <c:x val="-0.16164747564216125"/>
                  <c:y val="0.10921004732435381"/>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C09-445C-95A4-2A8E2313FFEA}"/>
                </c:ext>
              </c:extLst>
            </c:dLbl>
            <c:dLbl>
              <c:idx val="3"/>
              <c:layout>
                <c:manualLayout>
                  <c:x val="0.27457927369353408"/>
                  <c:y val="7.2806698216235895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C09-445C-95A4-2A8E2313FFE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'healios-pharma Data'!$K$4:$K$7</c:f>
              <c:strCache>
                <c:ptCount val="4"/>
                <c:pt idx="0">
                  <c:v>80 - HTTP</c:v>
                </c:pt>
                <c:pt idx="1">
                  <c:v>443 - HTTPS</c:v>
                </c:pt>
                <c:pt idx="2">
                  <c:v>554 - RTSP</c:v>
                </c:pt>
                <c:pt idx="3">
                  <c:v>7070 - RTSP</c:v>
                </c:pt>
              </c:strCache>
            </c:strRef>
          </c:cat>
          <c:val>
            <c:numRef>
              <c:f>'healios-pharma Data'!$L$4:$L$7</c:f>
              <c:numCache>
                <c:formatCode>General</c:formatCode>
                <c:ptCount val="4"/>
                <c:pt idx="0">
                  <c:v>31</c:v>
                </c:pt>
                <c:pt idx="1">
                  <c:v>30</c:v>
                </c:pt>
                <c:pt idx="2">
                  <c:v>1</c:v>
                </c:pt>
                <c:pt idx="3">
                  <c:v>1</c:v>
                </c:pt>
              </c:numCache>
            </c:numRef>
          </c:val>
          <c:extLst>
            <c:ext xmlns:c16="http://schemas.microsoft.com/office/drawing/2014/chart" uri="{C3380CC4-5D6E-409C-BE32-E72D297353CC}">
              <c16:uniqueId val="{00000008-5C09-445C-95A4-2A8E2313FFEA}"/>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irndqYlelFtev+HZi1THoZhj2Xw==">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24B4816-F37B-4D05-A6F4-CB9C0AFBD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7010</Words>
  <Characters>39961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Dunhill</dc:creator>
  <cp:lastModifiedBy>James Dunhill</cp:lastModifiedBy>
  <cp:revision>4</cp:revision>
  <dcterms:created xsi:type="dcterms:W3CDTF">2022-01-17T23:24:00Z</dcterms:created>
  <dcterms:modified xsi:type="dcterms:W3CDTF">2022-01-17T23:26:00Z</dcterms:modified>
</cp:coreProperties>
</file>