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text" w:horzAnchor="margin" w:tblpY="313"/>
        <w:tblW w:w="944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03"/>
        <w:gridCol w:w="336"/>
        <w:gridCol w:w="334"/>
        <w:gridCol w:w="1010"/>
        <w:gridCol w:w="505"/>
        <w:gridCol w:w="336"/>
        <w:gridCol w:w="341"/>
        <w:gridCol w:w="166"/>
        <w:gridCol w:w="839"/>
        <w:gridCol w:w="336"/>
        <w:gridCol w:w="175"/>
        <w:gridCol w:w="336"/>
        <w:gridCol w:w="169"/>
        <w:gridCol w:w="338"/>
        <w:gridCol w:w="336"/>
        <w:gridCol w:w="168"/>
        <w:gridCol w:w="171"/>
        <w:gridCol w:w="66"/>
        <w:gridCol w:w="99"/>
        <w:gridCol w:w="642"/>
        <w:gridCol w:w="34"/>
        <w:gridCol w:w="676"/>
        <w:gridCol w:w="31"/>
        <w:gridCol w:w="305"/>
        <w:gridCol w:w="436"/>
        <w:gridCol w:w="743"/>
        <w:gridCol w:w="13"/>
      </w:tblGrid>
      <w:tr w:rsidR="00D91DAA" w14:paraId="4C93585E" w14:textId="77777777" w:rsidTr="00D91DAA">
        <w:trPr>
          <w:cantSplit/>
          <w:trHeight w:val="152"/>
        </w:trPr>
        <w:tc>
          <w:tcPr>
            <w:tcW w:w="6399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  <w:hideMark/>
          </w:tcPr>
          <w:p w14:paraId="69E799A3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bookmarkStart w:id="0" w:name="_Hlk37337169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045" w:type="dxa"/>
            <w:gridSpan w:val="10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hideMark/>
          </w:tcPr>
          <w:p w14:paraId="74FDEDA9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D91DAA" w14:paraId="23CAB5BC" w14:textId="77777777" w:rsidTr="00D91DAA">
        <w:trPr>
          <w:cantSplit/>
          <w:trHeight w:val="518"/>
        </w:trPr>
        <w:tc>
          <w:tcPr>
            <w:tcW w:w="6399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4BB1DE3F" w14:textId="77777777" w:rsidR="00D91DAA" w:rsidRPr="00755320" w:rsidRDefault="00D91DAA" w:rsidP="00D91DAA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Working at height from a Scaffolding </w:t>
            </w:r>
          </w:p>
        </w:tc>
        <w:tc>
          <w:tcPr>
            <w:tcW w:w="3045" w:type="dxa"/>
            <w:gridSpan w:val="10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1A7F76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D91DAA" w14:paraId="595C2CC8" w14:textId="77777777" w:rsidTr="00D91DAA">
        <w:trPr>
          <w:cantSplit/>
          <w:trHeight w:val="152"/>
        </w:trPr>
        <w:tc>
          <w:tcPr>
            <w:tcW w:w="9444" w:type="dxa"/>
            <w:gridSpan w:val="27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32AAB12F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D91DAA" w14:paraId="5DD02A0D" w14:textId="77777777" w:rsidTr="00D91DAA">
        <w:trPr>
          <w:cantSplit/>
          <w:trHeight w:val="152"/>
        </w:trPr>
        <w:tc>
          <w:tcPr>
            <w:tcW w:w="9444" w:type="dxa"/>
            <w:gridSpan w:val="27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402EC88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3DF889D9" w14:textId="77777777" w:rsidTr="00D91DAA">
        <w:trPr>
          <w:gridAfter w:val="1"/>
          <w:wAfter w:w="13" w:type="dxa"/>
          <w:cantSplit/>
          <w:trHeight w:val="152"/>
        </w:trPr>
        <w:tc>
          <w:tcPr>
            <w:tcW w:w="839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15EA1F59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15F04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15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266F373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755320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Employees</w:t>
            </w:r>
          </w:p>
        </w:tc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9631D5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6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70294EC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755320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Contractor</w:t>
            </w:r>
          </w:p>
        </w:tc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17D25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1EE0F35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CA1A6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hideMark/>
          </w:tcPr>
          <w:p w14:paraId="7864ADF3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191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497238C4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91DAA" w14:paraId="14E0D803" w14:textId="77777777" w:rsidTr="00D91DAA">
        <w:trPr>
          <w:cantSplit/>
          <w:trHeight w:val="152"/>
        </w:trPr>
        <w:tc>
          <w:tcPr>
            <w:tcW w:w="9444" w:type="dxa"/>
            <w:gridSpan w:val="27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02CD3116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64521000" w14:textId="77777777" w:rsidTr="00D91DAA">
        <w:trPr>
          <w:cantSplit/>
          <w:trHeight w:val="152"/>
        </w:trPr>
        <w:tc>
          <w:tcPr>
            <w:tcW w:w="839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10CB955B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2D794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71" w:type="dxa"/>
            <w:gridSpan w:val="24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  <w:hideMark/>
          </w:tcPr>
          <w:p w14:paraId="0491B179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D91DAA" w14:paraId="12DD0EC9" w14:textId="77777777" w:rsidTr="00D91DAA">
        <w:trPr>
          <w:cantSplit/>
          <w:trHeight w:val="247"/>
        </w:trPr>
        <w:tc>
          <w:tcPr>
            <w:tcW w:w="4881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3B3CADD0" w14:textId="77777777" w:rsidR="00D91DAA" w:rsidRDefault="00D91DAA" w:rsidP="00D91DAA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518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21E4C7E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17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60D68DE3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528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220E1F8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6405766B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58CEF1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BD166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Falling from height 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241F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98FE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8933FD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91DAA" w14:paraId="5D1E9EC7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09CDA1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84BF2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Materials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3672B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B63E4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A940F60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20</w:t>
            </w:r>
          </w:p>
        </w:tc>
      </w:tr>
      <w:tr w:rsidR="00D91DAA" w14:paraId="19EAF84E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BE2E60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062344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Plant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83D46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7922A8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5333E5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91DAA" w14:paraId="79DE5F13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448F5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3CEA7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Equipment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C48A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7BEBB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00F668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10</w:t>
            </w:r>
          </w:p>
        </w:tc>
      </w:tr>
      <w:tr w:rsidR="00D91DAA" w14:paraId="6D7E4ADC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2F26804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D5512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Trips &amp; Slips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05516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11C42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89EC1D2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79A21672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210AD542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7A3F7DB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8684CD9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458F4D4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23B5343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D91DAA" w14:paraId="00528A7E" w14:textId="77777777" w:rsidTr="00D91DAA">
        <w:trPr>
          <w:cantSplit/>
          <w:trHeight w:val="247"/>
        </w:trPr>
        <w:tc>
          <w:tcPr>
            <w:tcW w:w="9444" w:type="dxa"/>
            <w:gridSpan w:val="27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5A441124" w14:textId="77777777" w:rsidR="00D91DAA" w:rsidRDefault="00D91DAA" w:rsidP="00D91DAA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D91DAA" w14:paraId="7469D061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997B34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BC58AC7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Brick guards</w:t>
            </w:r>
          </w:p>
        </w:tc>
      </w:tr>
      <w:tr w:rsidR="00D91DAA" w14:paraId="26403859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A6BFC2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BB4E84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Handrails</w:t>
            </w:r>
          </w:p>
        </w:tc>
      </w:tr>
      <w:tr w:rsidR="00D91DAA" w14:paraId="1DBC4E34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8BE838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FC899A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Safety netting</w:t>
            </w:r>
          </w:p>
        </w:tc>
      </w:tr>
      <w:tr w:rsidR="00D91DAA" w14:paraId="12E4218B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C10D7E3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D3705BF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Gates on openings</w:t>
            </w:r>
          </w:p>
        </w:tc>
      </w:tr>
      <w:tr w:rsidR="00D91DAA" w14:paraId="758FE0A1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4E78AF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1CB0BC8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Clean, muck free boards and ladders</w:t>
            </w:r>
          </w:p>
        </w:tc>
      </w:tr>
      <w:tr w:rsidR="00D91DAA" w14:paraId="378BD40A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A96CB0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8941" w:type="dxa"/>
            <w:gridSpan w:val="2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DBB5A8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Harness’ to be worn by all working on scaffolding </w:t>
            </w:r>
          </w:p>
        </w:tc>
      </w:tr>
      <w:tr w:rsidR="00D91DAA" w14:paraId="25B50075" w14:textId="77777777" w:rsidTr="00D91DAA">
        <w:trPr>
          <w:cantSplit/>
          <w:trHeight w:val="248"/>
        </w:trPr>
        <w:tc>
          <w:tcPr>
            <w:tcW w:w="4881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0A5260EC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518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155CF6A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17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2A704CD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528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3141004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51377ABF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DF5FB9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8002B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Falling from height 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DB41C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7F038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1478EA1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33D033F7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86CDD6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7C250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Materials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6672D9" w14:textId="77777777" w:rsidR="00D91DAA" w:rsidRDefault="00D91DAA" w:rsidP="00D91DAA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50A501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5D6FDB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1E3AD0D5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666671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74E37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Plant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47A4C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89178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C58301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359C4389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16A3E5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75E75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Equipment falling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1FA532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1117D9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DCCD1D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2E5E6DF8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6D7AB6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D8211B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Trips &amp; Slips</w:t>
            </w: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ADE9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A92F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4A4B91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6E577E6A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77AD942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378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919FDA0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518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523D264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17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A4B3C6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  <w:tc>
          <w:tcPr>
            <w:tcW w:w="1528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359928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</w:p>
        </w:tc>
      </w:tr>
      <w:tr w:rsidR="00D91DAA" w14:paraId="413A00D0" w14:textId="77777777" w:rsidTr="00D91DAA">
        <w:trPr>
          <w:cantSplit/>
          <w:trHeight w:val="565"/>
        </w:trPr>
        <w:tc>
          <w:tcPr>
            <w:tcW w:w="3365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2D9990E2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 Harri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Morgan</w:t>
            </w:r>
          </w:p>
          <w:p w14:paraId="775808F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 Quantity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Surveyor </w:t>
            </w:r>
          </w:p>
        </w:tc>
        <w:tc>
          <w:tcPr>
            <w:tcW w:w="3034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75DB86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3178809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H.Morgan</w:t>
            </w:r>
            <w:proofErr w:type="spellEnd"/>
            <w:proofErr w:type="gramEnd"/>
          </w:p>
          <w:p w14:paraId="76E90E25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045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65D0889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  <w:p w14:paraId="0C15F3E3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09.04.2020</w:t>
            </w:r>
          </w:p>
        </w:tc>
      </w:tr>
      <w:tr w:rsidR="00D91DAA" w14:paraId="4A9570AD" w14:textId="77777777" w:rsidTr="00D91DAA">
        <w:trPr>
          <w:cantSplit/>
          <w:trHeight w:val="219"/>
        </w:trPr>
        <w:tc>
          <w:tcPr>
            <w:tcW w:w="2183" w:type="dxa"/>
            <w:gridSpan w:val="4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shd w:val="clear" w:color="auto" w:fill="E6E6E6"/>
            <w:hideMark/>
          </w:tcPr>
          <w:p w14:paraId="693E11F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698" w:type="dxa"/>
            <w:gridSpan w:val="7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shd w:val="clear" w:color="auto" w:fill="E6E6E6"/>
            <w:hideMark/>
          </w:tcPr>
          <w:p w14:paraId="0D44FC5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563" w:type="dxa"/>
            <w:gridSpan w:val="16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2A92536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91DAA" w14:paraId="083695B1" w14:textId="77777777" w:rsidTr="00D91DAA">
        <w:trPr>
          <w:gridAfter w:val="1"/>
          <w:wAfter w:w="13" w:type="dxa"/>
          <w:cantSplit/>
          <w:trHeight w:val="214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2107EC7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348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DDC81A5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35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7F665940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05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textDirection w:val="btLr"/>
            <w:vAlign w:val="center"/>
            <w:hideMark/>
          </w:tcPr>
          <w:p w14:paraId="147AE2F0" w14:textId="77777777" w:rsidR="00D91DAA" w:rsidRDefault="00D91DAA" w:rsidP="00D91DAA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38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60E03D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41" w:type="dxa"/>
            <w:gridSpan w:val="4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24874FD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41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760EB01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41" w:type="dxa"/>
            <w:gridSpan w:val="3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2C872D8A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41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58EADB4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4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44EB0BF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D91DAA" w14:paraId="0649CE73" w14:textId="77777777" w:rsidTr="00D91DAA">
        <w:trPr>
          <w:gridAfter w:val="1"/>
          <w:wAfter w:w="13" w:type="dxa"/>
          <w:cantSplit/>
          <w:trHeight w:val="234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119590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348" w:type="dxa"/>
            <w:gridSpan w:val="4"/>
            <w:vMerge w:val="restart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347A38F1" w14:textId="77777777" w:rsidR="00D91DAA" w:rsidRDefault="00D91DAA" w:rsidP="00D91DAA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very     unlikely</w:t>
            </w:r>
          </w:p>
          <w:p w14:paraId="4FE73AA2" w14:textId="77777777" w:rsidR="00D91DAA" w:rsidRDefault="00D91DAA" w:rsidP="00D91DAA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74C144D2" w14:textId="77777777" w:rsidR="00D91DAA" w:rsidRDefault="00D91DAA" w:rsidP="00D91DAA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357A22AD" w14:textId="77777777" w:rsidR="00D91DAA" w:rsidRDefault="00D91DAA" w:rsidP="00D91DAA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very likely</w:t>
            </w:r>
            <w:proofErr w:type="gramEnd"/>
          </w:p>
          <w:p w14:paraId="29912063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350" w:type="dxa"/>
            <w:gridSpan w:val="3"/>
            <w:vMerge w:val="restart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3F94522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nuisance</w:t>
            </w:r>
          </w:p>
          <w:p w14:paraId="381F7F80" w14:textId="77777777" w:rsidR="00D91DAA" w:rsidRDefault="00D91DAA" w:rsidP="00D91DAA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2B6B1E3A" w14:textId="77777777" w:rsidR="00D91DAA" w:rsidRDefault="00D91DAA" w:rsidP="00D91DAA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477370E9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32BF6C51" w14:textId="77777777" w:rsidR="00D91DAA" w:rsidRDefault="00D91DAA" w:rsidP="00D91DAA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05" w:type="dxa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4AB38D0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8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AF7826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41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51A13BE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318498B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41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46E35F00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1BC0578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3CEA5EF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D91DAA" w14:paraId="324217D2" w14:textId="77777777" w:rsidTr="00D91DAA">
        <w:trPr>
          <w:gridAfter w:val="1"/>
          <w:wAfter w:w="13" w:type="dxa"/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881C567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057EE008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6F653DB0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5" w:type="dxa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9FC7E47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8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852EA8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41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3E5B93BC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5A3F6FA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41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4EAC64F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46AB24A3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2EA95C2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D91DAA" w14:paraId="2D9D6C4F" w14:textId="77777777" w:rsidTr="00D91DAA">
        <w:trPr>
          <w:gridAfter w:val="1"/>
          <w:wAfter w:w="13" w:type="dxa"/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C98953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74A1A5EA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7866E5A9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5" w:type="dxa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8574B7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8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DB4EC0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41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7868CD0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678F597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41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01692034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39050DCF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70AD47" w:themeFill="accent6"/>
            <w:vAlign w:val="center"/>
            <w:hideMark/>
          </w:tcPr>
          <w:p w14:paraId="11EF8A68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D91DAA" w14:paraId="51C57639" w14:textId="77777777" w:rsidTr="00D91DAA">
        <w:trPr>
          <w:gridAfter w:val="1"/>
          <w:wAfter w:w="13" w:type="dxa"/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B50D2D7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36B5482A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639E46BA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5" w:type="dxa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A0C34BF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8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5061CC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41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13C4A3D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79CECCBD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41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0D917A1B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210612A3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70AD47" w:themeFill="accent6"/>
            <w:vAlign w:val="center"/>
            <w:hideMark/>
          </w:tcPr>
          <w:p w14:paraId="0105ACDE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D91DAA" w14:paraId="363CF578" w14:textId="77777777" w:rsidTr="00D91DAA">
        <w:trPr>
          <w:gridAfter w:val="1"/>
          <w:wAfter w:w="13" w:type="dxa"/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F553DA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242BFA67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4632121E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5" w:type="dxa"/>
            <w:gridSpan w:val="2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EDD46E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8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FB370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41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7B1B27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8CD7A91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41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DE3C685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41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643BED9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43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vAlign w:val="center"/>
            <w:hideMark/>
          </w:tcPr>
          <w:p w14:paraId="7FFD5F46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  <w:tr w:rsidR="00D91DAA" w14:paraId="622E66DD" w14:textId="77777777" w:rsidTr="00D91DAA">
        <w:trPr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BA1CBF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6919C419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1C84F456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3" w:type="dxa"/>
            <w:gridSpan w:val="3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339E4762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720" w:type="dxa"/>
            <w:gridSpan w:val="13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  <w:hideMark/>
          </w:tcPr>
          <w:p w14:paraId="5A2540A9" w14:textId="77777777" w:rsidR="00D91DAA" w:rsidRDefault="00D91DAA" w:rsidP="00D91DAA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 of Injury</w:t>
            </w:r>
          </w:p>
        </w:tc>
      </w:tr>
      <w:tr w:rsidR="00D91DAA" w14:paraId="6EF17EEC" w14:textId="77777777" w:rsidTr="00D91DAA">
        <w:trPr>
          <w:gridAfter w:val="1"/>
          <w:wAfter w:w="13" w:type="dxa"/>
          <w:cantSplit/>
          <w:trHeight w:val="232"/>
        </w:trPr>
        <w:tc>
          <w:tcPr>
            <w:tcW w:w="2183" w:type="dxa"/>
            <w:gridSpan w:val="4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6" w:space="0" w:color="auto"/>
            </w:tcBorders>
            <w:hideMark/>
          </w:tcPr>
          <w:p w14:paraId="292D1377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348" w:type="dxa"/>
            <w:gridSpan w:val="4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41507447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0" w:type="dxa"/>
            <w:gridSpan w:val="3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46899C89" w14:textId="77777777" w:rsidR="00D91DAA" w:rsidRDefault="00D91DAA" w:rsidP="00D91DAA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6" w:type="dxa"/>
            <w:tcBorders>
              <w:top w:val="single" w:sz="4" w:space="0" w:color="auto"/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28471E52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1" w:type="dxa"/>
            <w:gridSpan w:val="4"/>
            <w:tcBorders>
              <w:top w:val="single" w:sz="4" w:space="0" w:color="auto"/>
              <w:left w:val="single" w:sz="6" w:space="0" w:color="auto"/>
              <w:bottom w:val="single" w:sz="18" w:space="0" w:color="auto"/>
              <w:right w:val="single" w:sz="4" w:space="0" w:color="auto"/>
            </w:tcBorders>
            <w:hideMark/>
          </w:tcPr>
          <w:p w14:paraId="4B62EE81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36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70AD47" w:themeFill="accent6"/>
          </w:tcPr>
          <w:p w14:paraId="2D64A5FA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52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hideMark/>
          </w:tcPr>
          <w:p w14:paraId="09403CDE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36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006BCA59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79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423E6690" w14:textId="77777777" w:rsidR="00D91DAA" w:rsidRDefault="00D91DAA" w:rsidP="00D91DA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High Risk</w:t>
            </w:r>
          </w:p>
        </w:tc>
      </w:tr>
    </w:tbl>
    <w:bookmarkEnd w:id="0"/>
    <w:p w14:paraId="57D2F082" w14:textId="58481F8C" w:rsidR="000D376D" w:rsidRPr="00D91DAA" w:rsidRDefault="00D91DAA">
      <w:pPr>
        <w:rPr>
          <w:b/>
          <w:bCs/>
          <w:sz w:val="24"/>
          <w:szCs w:val="24"/>
        </w:rPr>
      </w:pPr>
      <w:r w:rsidRPr="00D91DAA">
        <w:rPr>
          <w:b/>
          <w:bCs/>
          <w:sz w:val="24"/>
          <w:szCs w:val="24"/>
        </w:rPr>
        <w:t>Risk Assessments</w:t>
      </w:r>
    </w:p>
    <w:tbl>
      <w:tblPr>
        <w:tblpPr w:leftFromText="180" w:rightFromText="180" w:vertAnchor="text" w:horzAnchor="margin" w:tblpY="-263"/>
        <w:tblW w:w="975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03"/>
        <w:gridCol w:w="15"/>
        <w:gridCol w:w="321"/>
        <w:gridCol w:w="25"/>
        <w:gridCol w:w="309"/>
        <w:gridCol w:w="36"/>
        <w:gridCol w:w="1043"/>
        <w:gridCol w:w="436"/>
        <w:gridCol w:w="85"/>
        <w:gridCol w:w="251"/>
        <w:gridCol w:w="96"/>
        <w:gridCol w:w="245"/>
        <w:gridCol w:w="108"/>
        <w:gridCol w:w="171"/>
        <w:gridCol w:w="726"/>
        <w:gridCol w:w="140"/>
        <w:gridCol w:w="196"/>
        <w:gridCol w:w="151"/>
        <w:gridCol w:w="24"/>
        <w:gridCol w:w="158"/>
        <w:gridCol w:w="521"/>
        <w:gridCol w:w="164"/>
        <w:gridCol w:w="185"/>
        <w:gridCol w:w="151"/>
        <w:gridCol w:w="196"/>
        <w:gridCol w:w="143"/>
        <w:gridCol w:w="208"/>
        <w:gridCol w:w="67"/>
        <w:gridCol w:w="566"/>
        <w:gridCol w:w="199"/>
        <w:gridCol w:w="35"/>
        <w:gridCol w:w="442"/>
        <w:gridCol w:w="257"/>
        <w:gridCol w:w="31"/>
        <w:gridCol w:w="765"/>
        <w:gridCol w:w="462"/>
        <w:gridCol w:w="306"/>
        <w:gridCol w:w="18"/>
      </w:tblGrid>
      <w:tr w:rsidR="00D91DAA" w14:paraId="359EA2AB" w14:textId="77777777" w:rsidTr="00D91DAA">
        <w:trPr>
          <w:cantSplit/>
          <w:trHeight w:val="152"/>
        </w:trPr>
        <w:tc>
          <w:tcPr>
            <w:tcW w:w="6399" w:type="dxa"/>
            <w:gridSpan w:val="26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  <w:hideMark/>
          </w:tcPr>
          <w:p w14:paraId="40F24F2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lastRenderedPageBreak/>
              <w:t>Activity to be Assessed</w:t>
            </w:r>
          </w:p>
        </w:tc>
        <w:tc>
          <w:tcPr>
            <w:tcW w:w="3356" w:type="dxa"/>
            <w:gridSpan w:val="12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hideMark/>
          </w:tcPr>
          <w:p w14:paraId="2AD4827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D91DAA" w14:paraId="1B92DF35" w14:textId="77777777" w:rsidTr="00D91DAA">
        <w:trPr>
          <w:cantSplit/>
          <w:trHeight w:val="518"/>
        </w:trPr>
        <w:tc>
          <w:tcPr>
            <w:tcW w:w="6399" w:type="dxa"/>
            <w:gridSpan w:val="26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1D348DF" w14:textId="77777777" w:rsidR="00D91DAA" w:rsidRDefault="00D91DAA" w:rsidP="000A0D86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Manual handling</w:t>
            </w:r>
          </w:p>
        </w:tc>
        <w:tc>
          <w:tcPr>
            <w:tcW w:w="3356" w:type="dxa"/>
            <w:gridSpan w:val="12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19F692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D91DAA" w14:paraId="796751EB" w14:textId="77777777" w:rsidTr="00D91DAA">
        <w:trPr>
          <w:cantSplit/>
          <w:trHeight w:val="152"/>
        </w:trPr>
        <w:tc>
          <w:tcPr>
            <w:tcW w:w="9755" w:type="dxa"/>
            <w:gridSpan w:val="38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6C89B16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D91DAA" w14:paraId="2C7FE45B" w14:textId="77777777" w:rsidTr="00D91DAA">
        <w:trPr>
          <w:cantSplit/>
          <w:trHeight w:val="152"/>
        </w:trPr>
        <w:tc>
          <w:tcPr>
            <w:tcW w:w="9755" w:type="dxa"/>
            <w:gridSpan w:val="38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0BBEA9A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05391797" w14:textId="77777777" w:rsidTr="000A0D86">
        <w:trPr>
          <w:gridAfter w:val="2"/>
          <w:wAfter w:w="324" w:type="dxa"/>
          <w:cantSplit/>
          <w:trHeight w:val="152"/>
        </w:trPr>
        <w:tc>
          <w:tcPr>
            <w:tcW w:w="839" w:type="dxa"/>
            <w:gridSpan w:val="3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41684BB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2E0226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15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515550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AB72EF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Employees</w:t>
            </w:r>
          </w:p>
        </w:tc>
        <w:tc>
          <w:tcPr>
            <w:tcW w:w="3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6AE21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46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5570D802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1BB96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18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73A4040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3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3C2E9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80" w:type="dxa"/>
            <w:gridSpan w:val="5"/>
            <w:tcBorders>
              <w:top w:val="nil"/>
              <w:left w:val="single" w:sz="4" w:space="0" w:color="auto"/>
              <w:bottom w:val="nil"/>
              <w:right w:val="nil"/>
            </w:tcBorders>
            <w:hideMark/>
          </w:tcPr>
          <w:p w14:paraId="7DD3C51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191" w:type="dxa"/>
            <w:gridSpan w:val="7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403D2820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91DAA" w14:paraId="1CC2523C" w14:textId="77777777" w:rsidTr="00D91DAA">
        <w:trPr>
          <w:cantSplit/>
          <w:trHeight w:val="152"/>
        </w:trPr>
        <w:tc>
          <w:tcPr>
            <w:tcW w:w="9755" w:type="dxa"/>
            <w:gridSpan w:val="38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7A4AA5A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35CD4BF8" w14:textId="77777777" w:rsidTr="00D91DAA">
        <w:trPr>
          <w:cantSplit/>
          <w:trHeight w:val="152"/>
        </w:trPr>
        <w:tc>
          <w:tcPr>
            <w:tcW w:w="839" w:type="dxa"/>
            <w:gridSpan w:val="3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5D99BC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3A85F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582" w:type="dxa"/>
            <w:gridSpan w:val="3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  <w:hideMark/>
          </w:tcPr>
          <w:p w14:paraId="28328962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D91DAA" w14:paraId="1EA7EFB5" w14:textId="77777777" w:rsidTr="00D91DAA">
        <w:trPr>
          <w:cantSplit/>
          <w:trHeight w:val="247"/>
        </w:trPr>
        <w:tc>
          <w:tcPr>
            <w:tcW w:w="4881" w:type="dxa"/>
            <w:gridSpan w:val="19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1FE83AFE" w14:textId="77777777" w:rsidR="00D91DAA" w:rsidRDefault="00D91DAA" w:rsidP="000A0D86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518" w:type="dxa"/>
            <w:gridSpan w:val="7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2B2BEA3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17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4EC4B51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839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6B650CC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0E7B041F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BA3BC4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A111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Weight of item too heavy causing lower back problems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E3C0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82AE5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268185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D91DAA" w14:paraId="768F6E27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59E16C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299CA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Fragile materials breaking when lifting causing sharp edges to show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B001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F5B41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E8CB1D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9</w:t>
            </w:r>
          </w:p>
        </w:tc>
      </w:tr>
      <w:tr w:rsidR="00D91DAA" w14:paraId="1CDFFA9F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781C17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7A8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Size of load obstructing </w:t>
            </w:r>
            <w:proofErr w:type="gramStart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employees</w:t>
            </w:r>
            <w:proofErr w:type="gramEnd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vision, causing a slip or trip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B0733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40E25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C3809E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772EB0E1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9E5F3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B8407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Moving items that include liquid, if spilt could cause a fall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8EBE0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1CB21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EE8E1E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4B74D99F" w14:textId="77777777" w:rsidTr="00D91DAA">
        <w:trPr>
          <w:cantSplit/>
          <w:trHeight w:val="247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544ABD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81139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Moving of hazardous substances could cause harm if contact is made with skin and or eyes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D8B84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227FB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8B70D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8</w:t>
            </w:r>
          </w:p>
        </w:tc>
      </w:tr>
      <w:tr w:rsidR="00D91DAA" w14:paraId="7025C9AF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5CCD89B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429335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Carrying materials on stairs could cause loss of balance resulting in a fall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BA3156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A78DBD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997D07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33EA95BC" w14:textId="77777777" w:rsidTr="00D91DAA">
        <w:trPr>
          <w:cantSplit/>
          <w:trHeight w:val="247"/>
        </w:trPr>
        <w:tc>
          <w:tcPr>
            <w:tcW w:w="9755" w:type="dxa"/>
            <w:gridSpan w:val="38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74B737F5" w14:textId="77777777" w:rsidR="00D91DAA" w:rsidRDefault="00D91DAA" w:rsidP="000A0D86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D91DAA" w14:paraId="1BAA7B7A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97F1E2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CB44AE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Ensure that the route to be taken while lifting is clear of obstructions before the task takes place</w:t>
            </w:r>
          </w:p>
        </w:tc>
      </w:tr>
      <w:tr w:rsidR="00D91DAA" w14:paraId="55AB87B5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64FBEF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C5D62F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Team lifting to be used when loads are too heavy or awkward for one person</w:t>
            </w:r>
          </w:p>
        </w:tc>
      </w:tr>
      <w:tr w:rsidR="00D91DAA" w14:paraId="4E39EBCA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82181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9E26B4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All site staff have received the relevant instructions and training to complete the manual handling tasks </w:t>
            </w:r>
          </w:p>
        </w:tc>
      </w:tr>
      <w:tr w:rsidR="00D91DAA" w14:paraId="0045C967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F17874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4ADF2BB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Lifting straps to be used where applicable</w:t>
            </w:r>
          </w:p>
        </w:tc>
      </w:tr>
      <w:tr w:rsidR="00D91DAA" w14:paraId="62E159D2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04C234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3F115E2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Where possible, lighten the load when carrying materials up or down stairs to maximise balance</w:t>
            </w:r>
          </w:p>
        </w:tc>
      </w:tr>
      <w:tr w:rsidR="00D91DAA" w14:paraId="0F058951" w14:textId="77777777" w:rsidTr="00D91DAA">
        <w:trPr>
          <w:cantSplit/>
          <w:trHeight w:val="639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A3FADB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252" w:type="dxa"/>
            <w:gridSpan w:val="37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7F8634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When handling items of liquid, ensure the lids are securely fastened to avoid spillage</w:t>
            </w:r>
          </w:p>
        </w:tc>
      </w:tr>
      <w:tr w:rsidR="00D91DAA" w14:paraId="440CE087" w14:textId="77777777" w:rsidTr="00D91DAA">
        <w:trPr>
          <w:cantSplit/>
          <w:trHeight w:val="248"/>
        </w:trPr>
        <w:tc>
          <w:tcPr>
            <w:tcW w:w="4881" w:type="dxa"/>
            <w:gridSpan w:val="19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627198E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518" w:type="dxa"/>
            <w:gridSpan w:val="7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3B03C3C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17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1A79F49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839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53AA370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265A9957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D0E799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5BEBA0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Weight of item too heavy causing lower back problems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3B6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3D0C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8FDA97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1B2DDB19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B95C0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0D101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Fragile materials breaking when lifting causing sharp edges to show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2F83E6" w14:textId="77777777" w:rsidR="00D91DAA" w:rsidRDefault="00D91DAA" w:rsidP="000A0D86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E3C8EC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89FF2A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7AB5F4A2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93B186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4552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Size of load obstructing </w:t>
            </w:r>
            <w:proofErr w:type="gramStart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employees</w:t>
            </w:r>
            <w:proofErr w:type="gramEnd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vision, causing a slip or trip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E481C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54896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E2774B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792FC1A7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76EEC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B4035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Moving items that include liquid, if spilt could cause a fall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F1FF4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AD6E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27337C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</w:tr>
      <w:tr w:rsidR="00D91DAA" w14:paraId="58A1B13E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825273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5F4DD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Moving of hazardous substances could cause harm if contact is made with skin and or eyes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3AF70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24401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5BB2C5C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</w:tr>
      <w:tr w:rsidR="00D91DAA" w14:paraId="2A452ADC" w14:textId="77777777" w:rsidTr="00D91DAA">
        <w:trPr>
          <w:cantSplit/>
          <w:trHeight w:val="248"/>
        </w:trPr>
        <w:tc>
          <w:tcPr>
            <w:tcW w:w="503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4E197FF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378" w:type="dxa"/>
            <w:gridSpan w:val="18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34F553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Carrying materials on stairs could cause loss of balance resulting in a fall</w:t>
            </w:r>
          </w:p>
        </w:tc>
        <w:tc>
          <w:tcPr>
            <w:tcW w:w="1518" w:type="dxa"/>
            <w:gridSpan w:val="7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585E09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17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C0531F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839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3E5A539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199DFA04" w14:textId="77777777" w:rsidTr="00D91DAA">
        <w:trPr>
          <w:cantSplit/>
          <w:trHeight w:val="565"/>
        </w:trPr>
        <w:tc>
          <w:tcPr>
            <w:tcW w:w="3365" w:type="dxa"/>
            <w:gridSpan w:val="1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3A8A087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 Harri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Morgan</w:t>
            </w:r>
          </w:p>
          <w:p w14:paraId="5C72E50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 Quantity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Surveyor </w:t>
            </w:r>
          </w:p>
        </w:tc>
        <w:tc>
          <w:tcPr>
            <w:tcW w:w="3034" w:type="dxa"/>
            <w:gridSpan w:val="14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EC9927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5605A7C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H.Morgan</w:t>
            </w:r>
            <w:proofErr w:type="spellEnd"/>
            <w:proofErr w:type="gramEnd"/>
          </w:p>
          <w:p w14:paraId="3202DD2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356" w:type="dxa"/>
            <w:gridSpan w:val="1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32EBFDA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  <w:p w14:paraId="226F0EF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14.04.2020</w:t>
            </w:r>
          </w:p>
        </w:tc>
      </w:tr>
      <w:tr w:rsidR="00D91DAA" w14:paraId="626313D1" w14:textId="77777777" w:rsidTr="000A0D86">
        <w:trPr>
          <w:cantSplit/>
          <w:trHeight w:val="130"/>
        </w:trPr>
        <w:tc>
          <w:tcPr>
            <w:tcW w:w="6607" w:type="dxa"/>
            <w:gridSpan w:val="2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  <w:hideMark/>
          </w:tcPr>
          <w:p w14:paraId="2B12477B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lastRenderedPageBreak/>
              <w:t>Activity to be Assessed</w:t>
            </w:r>
          </w:p>
        </w:tc>
        <w:tc>
          <w:tcPr>
            <w:tcW w:w="3148" w:type="dxa"/>
            <w:gridSpan w:val="11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hideMark/>
          </w:tcPr>
          <w:p w14:paraId="774D0FC6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Assessment Number</w:t>
            </w:r>
          </w:p>
        </w:tc>
      </w:tr>
      <w:tr w:rsidR="00D91DAA" w14:paraId="017218A7" w14:textId="77777777" w:rsidTr="000A0D86">
        <w:trPr>
          <w:cantSplit/>
          <w:trHeight w:val="446"/>
        </w:trPr>
        <w:tc>
          <w:tcPr>
            <w:tcW w:w="6607" w:type="dxa"/>
            <w:gridSpan w:val="2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0DFC208E" w14:textId="77777777" w:rsidR="00D91DAA" w:rsidRDefault="00D91DAA" w:rsidP="000A0D86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Excavation for foundations</w:t>
            </w:r>
          </w:p>
        </w:tc>
        <w:tc>
          <w:tcPr>
            <w:tcW w:w="3148" w:type="dxa"/>
            <w:gridSpan w:val="11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C79A31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D91DAA" w14:paraId="54C7489C" w14:textId="77777777" w:rsidTr="000A0D86">
        <w:trPr>
          <w:cantSplit/>
          <w:trHeight w:val="130"/>
        </w:trPr>
        <w:tc>
          <w:tcPr>
            <w:tcW w:w="9755" w:type="dxa"/>
            <w:gridSpan w:val="38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11285EB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D91DAA" w14:paraId="412775EB" w14:textId="77777777" w:rsidTr="000A0D86">
        <w:trPr>
          <w:cantSplit/>
          <w:trHeight w:val="130"/>
        </w:trPr>
        <w:tc>
          <w:tcPr>
            <w:tcW w:w="9755" w:type="dxa"/>
            <w:gridSpan w:val="38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7C3966B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372CEC72" w14:textId="77777777" w:rsidTr="000A0D86">
        <w:trPr>
          <w:gridAfter w:val="1"/>
          <w:wAfter w:w="18" w:type="dxa"/>
          <w:cantSplit/>
          <w:trHeight w:val="130"/>
        </w:trPr>
        <w:tc>
          <w:tcPr>
            <w:tcW w:w="864" w:type="dxa"/>
            <w:gridSpan w:val="4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21E38B9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FFEA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64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3089D0E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580300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Employees</w:t>
            </w:r>
          </w:p>
        </w:tc>
        <w:tc>
          <w:tcPr>
            <w:tcW w:w="34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1FB4D0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0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05685E5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580300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Contractor</w:t>
            </w:r>
          </w:p>
        </w:tc>
        <w:tc>
          <w:tcPr>
            <w:tcW w:w="34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F6F93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2" w:type="dxa"/>
            <w:gridSpan w:val="5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hideMark/>
          </w:tcPr>
          <w:p w14:paraId="10C421E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580300">
              <w:rPr>
                <w:rFonts w:ascii="Times New Roman" w:eastAsia="Times New Roman" w:hAnsi="Times New Roman" w:cs="Times New Roman"/>
                <w:sz w:val="20"/>
                <w:szCs w:val="20"/>
                <w:highlight w:val="yellow"/>
                <w:lang w:eastAsia="en-GB"/>
              </w:rPr>
              <w:t>Public</w:t>
            </w:r>
          </w:p>
        </w:tc>
        <w:tc>
          <w:tcPr>
            <w:tcW w:w="34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6649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18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hideMark/>
          </w:tcPr>
          <w:p w14:paraId="405E4A2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263" w:type="dxa"/>
            <w:gridSpan w:val="6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C507F3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91DAA" w14:paraId="75C0FBFE" w14:textId="77777777" w:rsidTr="000A0D86">
        <w:trPr>
          <w:cantSplit/>
          <w:trHeight w:val="130"/>
        </w:trPr>
        <w:tc>
          <w:tcPr>
            <w:tcW w:w="9755" w:type="dxa"/>
            <w:gridSpan w:val="38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5177A34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16"/>
                <w:szCs w:val="20"/>
                <w:lang w:eastAsia="en-GB"/>
              </w:rPr>
            </w:pPr>
          </w:p>
        </w:tc>
      </w:tr>
      <w:tr w:rsidR="00D91DAA" w14:paraId="0605F1FE" w14:textId="77777777" w:rsidTr="000A0D86">
        <w:trPr>
          <w:cantSplit/>
          <w:trHeight w:val="130"/>
        </w:trPr>
        <w:tc>
          <w:tcPr>
            <w:tcW w:w="864" w:type="dxa"/>
            <w:gridSpan w:val="4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0790278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8267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546" w:type="dxa"/>
            <w:gridSpan w:val="32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  <w:hideMark/>
          </w:tcPr>
          <w:p w14:paraId="2AF7F886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D91DAA" w14:paraId="13B1CD83" w14:textId="77777777" w:rsidTr="000A0D86">
        <w:trPr>
          <w:cantSplit/>
          <w:trHeight w:val="212"/>
        </w:trPr>
        <w:tc>
          <w:tcPr>
            <w:tcW w:w="5039" w:type="dxa"/>
            <w:gridSpan w:val="20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2D21516D" w14:textId="77777777" w:rsidR="00D91DAA" w:rsidRDefault="00D91DAA" w:rsidP="000A0D86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568" w:type="dxa"/>
            <w:gridSpan w:val="7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723D8641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66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3D546CA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582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6AD8A15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26F42B32" w14:textId="77777777" w:rsidTr="000A0D86">
        <w:trPr>
          <w:cantSplit/>
          <w:trHeight w:val="212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725E4D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C90C8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Collapse of the sides of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F2A3F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9C7A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DBD01A1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91DAA" w14:paraId="55591F8E" w14:textId="77777777" w:rsidTr="000A0D86">
        <w:trPr>
          <w:cantSplit/>
          <w:trHeight w:val="212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029EF5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D0803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Material falling onto the people working in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408D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2F05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BAA750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91DAA" w14:paraId="1F4B4924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71C6E7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6A9F0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People and vehicles falling into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724CC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F954F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F3DC21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10</w:t>
            </w:r>
          </w:p>
        </w:tc>
      </w:tr>
      <w:tr w:rsidR="00D91DAA" w14:paraId="2CF34158" w14:textId="77777777" w:rsidTr="000A0D86">
        <w:trPr>
          <w:cantSplit/>
          <w:trHeight w:val="212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41B5A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3B89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Undermining of nearby structures causing their collapse into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2E482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9320A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158F671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15</w:t>
            </w:r>
          </w:p>
        </w:tc>
      </w:tr>
      <w:tr w:rsidR="00D91DAA" w14:paraId="0DDE4777" w14:textId="77777777" w:rsidTr="000A0D86">
        <w:trPr>
          <w:cantSplit/>
          <w:trHeight w:val="212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B1E93D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1AE59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Damage to underground services during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E6B21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9F25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5E2EE5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8</w:t>
            </w:r>
          </w:p>
        </w:tc>
      </w:tr>
      <w:tr w:rsidR="00D91DAA" w14:paraId="1BFC3F50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23685B2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57CAB9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Ingress of water causing flooding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AD0DA2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94E4A3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B81C1F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</w:tr>
      <w:tr w:rsidR="00D91DAA" w14:paraId="51E3C5A4" w14:textId="77777777" w:rsidTr="000A0D86">
        <w:trPr>
          <w:cantSplit/>
          <w:trHeight w:val="212"/>
        </w:trPr>
        <w:tc>
          <w:tcPr>
            <w:tcW w:w="9755" w:type="dxa"/>
            <w:gridSpan w:val="38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37159437" w14:textId="77777777" w:rsidR="00D91DAA" w:rsidRDefault="00D91DAA" w:rsidP="000A0D86">
            <w:pPr>
              <w:spacing w:after="0" w:line="240" w:lineRule="auto"/>
              <w:ind w:left="72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D91DAA" w14:paraId="2935DAAF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A21FF3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549BF1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Batter sides of the trench at a safe angle to avoid collapse</w:t>
            </w:r>
          </w:p>
        </w:tc>
      </w:tr>
      <w:tr w:rsidR="00D91DAA" w14:paraId="09C9F20A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133DEC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73B521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Ensure all stored soil, plant, materials are not close to the excavation.</w:t>
            </w:r>
          </w:p>
        </w:tc>
      </w:tr>
      <w:tr w:rsidR="00D91DAA" w14:paraId="1046ED7F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357126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E697F56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Barriers around edge s of the trench </w:t>
            </w:r>
          </w:p>
        </w:tc>
      </w:tr>
      <w:tr w:rsidR="00D91DAA" w14:paraId="024B184F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C11E02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24D108CB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Keep all vehicles away from the area of excavation</w:t>
            </w:r>
          </w:p>
        </w:tc>
      </w:tr>
      <w:tr w:rsidR="00D91DAA" w14:paraId="0F3B6CF3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5F049E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E4F9CB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Before excavation begins </w:t>
            </w:r>
            <w:proofErr w:type="gramStart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ensure</w:t>
            </w:r>
            <w:proofErr w:type="gramEnd"/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 you have reviewed the service plans to locate any underground services.</w:t>
            </w:r>
          </w:p>
        </w:tc>
      </w:tr>
      <w:tr w:rsidR="00D91DAA" w14:paraId="1AA15E5B" w14:textId="77777777" w:rsidTr="000A0D86">
        <w:trPr>
          <w:cantSplit/>
          <w:trHeight w:val="550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5CF6BA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237" w:type="dxa"/>
            <w:gridSpan w:val="3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316213E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 xml:space="preserve">Installation of pump to stop the flooding of the excavation. </w:t>
            </w:r>
          </w:p>
        </w:tc>
      </w:tr>
      <w:tr w:rsidR="00D91DAA" w14:paraId="262DCCC5" w14:textId="77777777" w:rsidTr="000A0D86">
        <w:trPr>
          <w:cantSplit/>
          <w:trHeight w:val="213"/>
        </w:trPr>
        <w:tc>
          <w:tcPr>
            <w:tcW w:w="5039" w:type="dxa"/>
            <w:gridSpan w:val="20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3BAD84B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568" w:type="dxa"/>
            <w:gridSpan w:val="7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0AC8B75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566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  <w:hideMark/>
          </w:tcPr>
          <w:p w14:paraId="512E8F8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582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  <w:hideMark/>
          </w:tcPr>
          <w:p w14:paraId="0244D86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Risk Level</w:t>
            </w:r>
          </w:p>
        </w:tc>
      </w:tr>
      <w:tr w:rsidR="00D91DAA" w14:paraId="081B75DA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61558A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F6697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Collapse of the sides of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38C48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D982F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E82B9B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10</w:t>
            </w:r>
          </w:p>
        </w:tc>
      </w:tr>
      <w:tr w:rsidR="00D91DAA" w14:paraId="1B63FEFC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84F3E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8DB83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Material falling onto the people working in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E1D567" w14:textId="77777777" w:rsidR="00D91DAA" w:rsidRDefault="00D91DAA" w:rsidP="000A0D86">
            <w:pPr>
              <w:spacing w:after="0" w:line="240" w:lineRule="auto"/>
              <w:ind w:left="252" w:hanging="252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490B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BF043C1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8</w:t>
            </w:r>
          </w:p>
        </w:tc>
      </w:tr>
      <w:tr w:rsidR="00D91DAA" w14:paraId="5A77DE4A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639C20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5F830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People and vehicles falling into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9F1B4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E59A4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05D685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8</w:t>
            </w:r>
          </w:p>
        </w:tc>
      </w:tr>
      <w:tr w:rsidR="00D91DAA" w14:paraId="13333F7A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397A82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1BCAB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Undermining of nearby structures causing their collapse into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3DD9A7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3B47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0BECFB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13730A04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016F44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5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704A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Damage to underground services during the excavation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6ACDA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60DFC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6475BA25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4</w:t>
            </w:r>
          </w:p>
        </w:tc>
      </w:tr>
      <w:tr w:rsidR="00D91DAA" w14:paraId="05A634C4" w14:textId="77777777" w:rsidTr="000A0D86">
        <w:trPr>
          <w:cantSplit/>
          <w:trHeight w:val="213"/>
        </w:trPr>
        <w:tc>
          <w:tcPr>
            <w:tcW w:w="518" w:type="dxa"/>
            <w:gridSpan w:val="2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  <w:hideMark/>
          </w:tcPr>
          <w:p w14:paraId="3F53F67F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6</w:t>
            </w:r>
          </w:p>
        </w:tc>
        <w:tc>
          <w:tcPr>
            <w:tcW w:w="4521" w:type="dxa"/>
            <w:gridSpan w:val="18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1324451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Ingress of water causing flooding</w:t>
            </w:r>
          </w:p>
        </w:tc>
        <w:tc>
          <w:tcPr>
            <w:tcW w:w="1568" w:type="dxa"/>
            <w:gridSpan w:val="7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717AA2B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566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8C07AB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2</w:t>
            </w:r>
          </w:p>
        </w:tc>
        <w:tc>
          <w:tcPr>
            <w:tcW w:w="1582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B31195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Cs w:val="20"/>
                <w:lang w:eastAsia="en-GB"/>
              </w:rPr>
              <w:t>3</w:t>
            </w:r>
          </w:p>
        </w:tc>
      </w:tr>
      <w:tr w:rsidR="00D91DAA" w14:paraId="0B838002" w14:textId="77777777" w:rsidTr="000A0D86">
        <w:trPr>
          <w:cantSplit/>
          <w:trHeight w:val="486"/>
        </w:trPr>
        <w:tc>
          <w:tcPr>
            <w:tcW w:w="3473" w:type="dxa"/>
            <w:gridSpan w:val="1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5442F6F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Name  Harri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Morgan</w:t>
            </w:r>
          </w:p>
          <w:p w14:paraId="2809C25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Position  Quantity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 xml:space="preserve"> Surveyor</w:t>
            </w:r>
          </w:p>
        </w:tc>
        <w:tc>
          <w:tcPr>
            <w:tcW w:w="3134" w:type="dxa"/>
            <w:gridSpan w:val="14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972590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Signed</w:t>
            </w:r>
          </w:p>
          <w:p w14:paraId="52CF3DC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  <w:t>H.Morgan</w:t>
            </w:r>
            <w:proofErr w:type="spellEnd"/>
            <w:proofErr w:type="gramEnd"/>
          </w:p>
          <w:p w14:paraId="7383123A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3148" w:type="dxa"/>
            <w:gridSpan w:val="11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hideMark/>
          </w:tcPr>
          <w:p w14:paraId="065F27B8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  Date of Completion: </w:t>
            </w:r>
          </w:p>
        </w:tc>
      </w:tr>
      <w:tr w:rsidR="00D91DAA" w14:paraId="7FA0B4F6" w14:textId="77777777" w:rsidTr="000A0D86">
        <w:trPr>
          <w:cantSplit/>
          <w:trHeight w:val="188"/>
        </w:trPr>
        <w:tc>
          <w:tcPr>
            <w:tcW w:w="2252" w:type="dxa"/>
            <w:gridSpan w:val="7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shd w:val="clear" w:color="auto" w:fill="E6E6E6"/>
            <w:hideMark/>
          </w:tcPr>
          <w:p w14:paraId="4ED28F1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787" w:type="dxa"/>
            <w:gridSpan w:val="13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shd w:val="clear" w:color="auto" w:fill="E6E6E6"/>
            <w:hideMark/>
          </w:tcPr>
          <w:p w14:paraId="7EC922D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716" w:type="dxa"/>
            <w:gridSpan w:val="18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0549E9F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D91DAA" w14:paraId="33493A30" w14:textId="77777777" w:rsidTr="000A0D86">
        <w:trPr>
          <w:gridAfter w:val="1"/>
          <w:wAfter w:w="18" w:type="dxa"/>
          <w:cantSplit/>
          <w:trHeight w:val="184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534B4F9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Date: </w:t>
            </w:r>
          </w:p>
        </w:tc>
        <w:tc>
          <w:tcPr>
            <w:tcW w:w="1392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B38D7A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395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EB6EBC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21" w:type="dxa"/>
            <w:vMerge w:val="restart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textDirection w:val="btLr"/>
            <w:vAlign w:val="center"/>
            <w:hideMark/>
          </w:tcPr>
          <w:p w14:paraId="6A80FD26" w14:textId="77777777" w:rsidR="00D91DAA" w:rsidRDefault="00D91DAA" w:rsidP="000A0D86">
            <w:pPr>
              <w:spacing w:after="0" w:line="240" w:lineRule="auto"/>
              <w:ind w:left="113" w:right="113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49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7C874C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65" w:type="dxa"/>
            <w:gridSpan w:val="5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515F6F6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65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5541F24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65" w:type="dxa"/>
            <w:gridSpan w:val="4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5DF84D2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6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19B5D12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68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6F2681A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25</w:t>
            </w:r>
          </w:p>
        </w:tc>
      </w:tr>
      <w:tr w:rsidR="00D91DAA" w14:paraId="77C9AD1A" w14:textId="77777777" w:rsidTr="000A0D86">
        <w:trPr>
          <w:gridAfter w:val="1"/>
          <w:wAfter w:w="18" w:type="dxa"/>
          <w:cantSplit/>
          <w:trHeight w:val="201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B4A1EC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392" w:type="dxa"/>
            <w:gridSpan w:val="7"/>
            <w:vMerge w:val="restart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058B7BE2" w14:textId="77777777" w:rsidR="00D91DAA" w:rsidRDefault="00D91DAA" w:rsidP="000A0D8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   very     unlikely</w:t>
            </w:r>
          </w:p>
          <w:p w14:paraId="531C3A6F" w14:textId="77777777" w:rsidR="00D91DAA" w:rsidRDefault="00D91DAA" w:rsidP="000A0D86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   unlikely</w:t>
            </w:r>
          </w:p>
          <w:p w14:paraId="7CFA8A0A" w14:textId="77777777" w:rsidR="00D91DAA" w:rsidRDefault="00D91DAA" w:rsidP="000A0D86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likely</w:t>
            </w:r>
          </w:p>
          <w:p w14:paraId="328E9A0B" w14:textId="77777777" w:rsidR="00D91DAA" w:rsidRDefault="00D91DAA" w:rsidP="000A0D86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very likely</w:t>
            </w:r>
            <w:proofErr w:type="gramEnd"/>
          </w:p>
          <w:p w14:paraId="23B86DF1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5   certainty</w:t>
            </w:r>
          </w:p>
        </w:tc>
        <w:tc>
          <w:tcPr>
            <w:tcW w:w="1395" w:type="dxa"/>
            <w:gridSpan w:val="6"/>
            <w:vMerge w:val="restart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755E7723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1   nuisance</w:t>
            </w:r>
          </w:p>
          <w:p w14:paraId="440D6995" w14:textId="77777777" w:rsidR="00D91DAA" w:rsidRDefault="00D91DAA" w:rsidP="000A0D86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2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51985A4F" w14:textId="77777777" w:rsidR="00D91DAA" w:rsidRDefault="00D91DAA" w:rsidP="000A0D86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   medical treatment</w:t>
            </w:r>
          </w:p>
          <w:p w14:paraId="5CCD791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4  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51AB52E0" w14:textId="77777777" w:rsidR="00D91DAA" w:rsidRDefault="00D91DAA" w:rsidP="000A0D86">
            <w:pPr>
              <w:spacing w:after="0" w:line="240" w:lineRule="auto"/>
              <w:ind w:left="252" w:hanging="252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5   fatal</w:t>
            </w:r>
          </w:p>
        </w:tc>
        <w:tc>
          <w:tcPr>
            <w:tcW w:w="521" w:type="dxa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974E51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9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A44554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65" w:type="dxa"/>
            <w:gridSpan w:val="5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5804816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65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3FE6319A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65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7D09B63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6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78A02A9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68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338E5E7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20</w:t>
            </w:r>
          </w:p>
        </w:tc>
      </w:tr>
      <w:tr w:rsidR="00D91DAA" w14:paraId="2E067A0B" w14:textId="77777777" w:rsidTr="000A0D86">
        <w:trPr>
          <w:gridAfter w:val="1"/>
          <w:wAfter w:w="18" w:type="dxa"/>
          <w:cantSplit/>
          <w:trHeight w:val="199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0F02A40D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392" w:type="dxa"/>
            <w:gridSpan w:val="7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735C45E2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5" w:type="dxa"/>
            <w:gridSpan w:val="6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35F1F406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1" w:type="dxa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E2B6D03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9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01D5F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65" w:type="dxa"/>
            <w:gridSpan w:val="5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787A68AD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65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0B0EB00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65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4D84052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6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vAlign w:val="center"/>
            <w:hideMark/>
          </w:tcPr>
          <w:p w14:paraId="5CC5EE9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68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FF0000"/>
            <w:vAlign w:val="center"/>
            <w:hideMark/>
          </w:tcPr>
          <w:p w14:paraId="305E559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15</w:t>
            </w:r>
          </w:p>
        </w:tc>
      </w:tr>
      <w:tr w:rsidR="00D91DAA" w14:paraId="51C40F92" w14:textId="77777777" w:rsidTr="000A0D86">
        <w:trPr>
          <w:gridAfter w:val="1"/>
          <w:wAfter w:w="18" w:type="dxa"/>
          <w:cantSplit/>
          <w:trHeight w:val="199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984B8F5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392" w:type="dxa"/>
            <w:gridSpan w:val="7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03B87B5B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5" w:type="dxa"/>
            <w:gridSpan w:val="6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5760F832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1" w:type="dxa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1E8176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9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5969E7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65" w:type="dxa"/>
            <w:gridSpan w:val="5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08409B3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65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318E32D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65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37422B7E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6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70AD47" w:themeFill="accent6"/>
            <w:vAlign w:val="center"/>
            <w:hideMark/>
          </w:tcPr>
          <w:p w14:paraId="008B4723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68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70AD47" w:themeFill="accent6"/>
            <w:vAlign w:val="center"/>
            <w:hideMark/>
          </w:tcPr>
          <w:p w14:paraId="7A34AC5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10Y</w:t>
            </w:r>
          </w:p>
        </w:tc>
      </w:tr>
      <w:tr w:rsidR="00D91DAA" w14:paraId="74030CC5" w14:textId="77777777" w:rsidTr="000A0D86">
        <w:trPr>
          <w:gridAfter w:val="1"/>
          <w:wAfter w:w="18" w:type="dxa"/>
          <w:cantSplit/>
          <w:trHeight w:val="199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9963F8F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Review </w:t>
            </w:r>
            <w:proofErr w:type="gramStart"/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392" w:type="dxa"/>
            <w:gridSpan w:val="7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441143E4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5" w:type="dxa"/>
            <w:gridSpan w:val="6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65664DBB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1" w:type="dxa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0C0D8DA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9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4BD579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65" w:type="dxa"/>
            <w:gridSpan w:val="5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75495839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65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19CA77AC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65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075DC9C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6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shd w:val="clear" w:color="auto" w:fill="00B050"/>
            <w:vAlign w:val="center"/>
            <w:hideMark/>
          </w:tcPr>
          <w:p w14:paraId="34132F16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68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shd w:val="clear" w:color="auto" w:fill="70AD47" w:themeFill="accent6"/>
            <w:vAlign w:val="center"/>
            <w:hideMark/>
          </w:tcPr>
          <w:p w14:paraId="5F023DA0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5G</w:t>
            </w:r>
          </w:p>
        </w:tc>
      </w:tr>
      <w:tr w:rsidR="00D91DAA" w14:paraId="375F445C" w14:textId="77777777" w:rsidTr="000A0D86">
        <w:trPr>
          <w:gridAfter w:val="1"/>
          <w:wAfter w:w="18" w:type="dxa"/>
          <w:cantSplit/>
          <w:trHeight w:val="199"/>
        </w:trPr>
        <w:tc>
          <w:tcPr>
            <w:tcW w:w="2252" w:type="dxa"/>
            <w:gridSpan w:val="7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40DE61E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392" w:type="dxa"/>
            <w:gridSpan w:val="7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1441CCD1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5" w:type="dxa"/>
            <w:gridSpan w:val="6"/>
            <w:vMerge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6" w:space="0" w:color="auto"/>
            </w:tcBorders>
            <w:vAlign w:val="center"/>
            <w:hideMark/>
          </w:tcPr>
          <w:p w14:paraId="3B5B1F14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21" w:type="dxa"/>
            <w:vMerge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1C4221A" w14:textId="77777777" w:rsidR="00D91DAA" w:rsidRDefault="00D91DAA" w:rsidP="000A0D86">
            <w:pPr>
              <w:spacing w:after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49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5CFF22" w14:textId="77777777" w:rsidR="00D91DAA" w:rsidRDefault="00D91DAA" w:rsidP="000A0D8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65" w:type="dxa"/>
            <w:gridSpan w:val="5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6B4A454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65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B10F05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65" w:type="dxa"/>
            <w:gridSpan w:val="4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53E16B42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6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09DCB698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68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18" w:space="0" w:color="auto"/>
            </w:tcBorders>
            <w:vAlign w:val="center"/>
            <w:hideMark/>
          </w:tcPr>
          <w:p w14:paraId="7355A31B" w14:textId="77777777" w:rsidR="00D91DAA" w:rsidRDefault="00D91DAA" w:rsidP="000A0D8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5</w:t>
            </w:r>
          </w:p>
        </w:tc>
      </w:tr>
    </w:tbl>
    <w:p w14:paraId="6E17DF66" w14:textId="77777777" w:rsidR="00D91DAA" w:rsidRDefault="00D91DAA" w:rsidP="00D91DAA">
      <w:pPr>
        <w:rPr>
          <w:bCs/>
          <w:color w:val="FF0000"/>
        </w:rPr>
      </w:pPr>
    </w:p>
    <w:p w14:paraId="61EF2ABA" w14:textId="77777777" w:rsidR="00D91DAA" w:rsidRDefault="00D91DAA"/>
    <w:sectPr w:rsidR="00D91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1DAA"/>
    <w:rsid w:val="000D376D"/>
    <w:rsid w:val="00D91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A00D0"/>
  <w15:chartTrackingRefBased/>
  <w15:docId w15:val="{FE541598-EE50-49C5-9019-5E04CCA578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816</Words>
  <Characters>4654</Characters>
  <Application>Microsoft Office Word</Application>
  <DocSecurity>0</DocSecurity>
  <Lines>38</Lines>
  <Paragraphs>10</Paragraphs>
  <ScaleCrop>false</ScaleCrop>
  <Company/>
  <LinksUpToDate>false</LinksUpToDate>
  <CharactersWithSpaces>5460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</dc:creator>
  <cp:keywords/>
  <dc:description/>
  <cp:lastModifiedBy>Harri</cp:lastModifiedBy>
  <cp:revision>2</cp:revision>
  <dcterms:created xsi:type="dcterms:W3CDTF">2020-05-05T14:03:00Z</dcterms:created>
  <dcterms:modified xsi:type="dcterms:W3CDTF">2020-05-05T14:06:00Z</dcterms:modified>
</cp:coreProperties>
</file>