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C17238" w14:textId="4FEF15E7" w:rsidR="007573A6" w:rsidRPr="007573A6" w:rsidRDefault="007573A6" w:rsidP="007573A6">
      <w:pPr>
        <w:rPr>
          <w:rFonts w:ascii="Times New Roman" w:hAnsi="Times New Roman" w:cs="Times New Roman"/>
          <w:sz w:val="32"/>
          <w:szCs w:val="32"/>
        </w:rPr>
      </w:pPr>
      <w:r>
        <w:rPr>
          <w:rFonts w:ascii="Times New Roman" w:hAnsi="Times New Roman" w:cs="Times New Roman"/>
          <w:sz w:val="32"/>
          <w:szCs w:val="32"/>
        </w:rPr>
        <w:t xml:space="preserve">                        </w:t>
      </w:r>
      <w:r w:rsidRPr="007573A6">
        <w:rPr>
          <w:rFonts w:ascii="Times New Roman" w:hAnsi="Times New Roman" w:cs="Times New Roman"/>
          <w:sz w:val="32"/>
          <w:szCs w:val="32"/>
        </w:rPr>
        <w:t>BA Leadership and Management</w:t>
      </w:r>
    </w:p>
    <w:p w14:paraId="1D47B90B" w14:textId="68321FB0" w:rsidR="007573A6" w:rsidRPr="007573A6" w:rsidRDefault="007573A6" w:rsidP="007573A6">
      <w:pPr>
        <w:rPr>
          <w:rFonts w:ascii="Times New Roman" w:hAnsi="Times New Roman" w:cs="Times New Roman"/>
          <w:sz w:val="32"/>
          <w:szCs w:val="32"/>
        </w:rPr>
      </w:pPr>
      <w:r w:rsidRPr="007573A6">
        <w:rPr>
          <w:rFonts w:ascii="Times New Roman" w:hAnsi="Times New Roman" w:cs="Times New Roman"/>
          <w:sz w:val="32"/>
          <w:szCs w:val="32"/>
        </w:rPr>
        <w:t xml:space="preserve">                       </w:t>
      </w:r>
      <w:r>
        <w:rPr>
          <w:rFonts w:ascii="Times New Roman" w:hAnsi="Times New Roman" w:cs="Times New Roman"/>
          <w:sz w:val="32"/>
          <w:szCs w:val="32"/>
        </w:rPr>
        <w:t xml:space="preserve">           </w:t>
      </w:r>
      <w:r w:rsidRPr="007573A6">
        <w:rPr>
          <w:rFonts w:ascii="Times New Roman" w:hAnsi="Times New Roman" w:cs="Times New Roman"/>
          <w:sz w:val="32"/>
          <w:szCs w:val="32"/>
        </w:rPr>
        <w:t xml:space="preserve"> Term 1, Year 1</w:t>
      </w:r>
    </w:p>
    <w:p w14:paraId="6392A7A5" w14:textId="77777777" w:rsidR="007573A6" w:rsidRPr="007573A6" w:rsidRDefault="007573A6" w:rsidP="007573A6">
      <w:pPr>
        <w:rPr>
          <w:rFonts w:ascii="Times New Roman" w:hAnsi="Times New Roman" w:cs="Times New Roman"/>
          <w:sz w:val="32"/>
          <w:szCs w:val="32"/>
        </w:rPr>
      </w:pPr>
    </w:p>
    <w:p w14:paraId="0C365E2E" w14:textId="24CCC3D1" w:rsidR="007573A6" w:rsidRPr="007573A6" w:rsidRDefault="007573A6" w:rsidP="007573A6">
      <w:pPr>
        <w:rPr>
          <w:rFonts w:ascii="Times New Roman" w:hAnsi="Times New Roman" w:cs="Times New Roman"/>
          <w:sz w:val="32"/>
          <w:szCs w:val="32"/>
        </w:rPr>
      </w:pPr>
      <w:r w:rsidRPr="007573A6">
        <w:rPr>
          <w:rFonts w:ascii="Times New Roman" w:hAnsi="Times New Roman" w:cs="Times New Roman"/>
          <w:sz w:val="32"/>
          <w:szCs w:val="32"/>
        </w:rPr>
        <w:t xml:space="preserve">            Student Name: </w:t>
      </w:r>
      <w:proofErr w:type="spellStart"/>
      <w:r>
        <w:rPr>
          <w:rFonts w:ascii="Times New Roman" w:hAnsi="Times New Roman" w:cs="Times New Roman"/>
          <w:sz w:val="32"/>
          <w:szCs w:val="32"/>
        </w:rPr>
        <w:t>Florica</w:t>
      </w:r>
      <w:proofErr w:type="spellEnd"/>
      <w:r>
        <w:rPr>
          <w:rFonts w:ascii="Times New Roman" w:hAnsi="Times New Roman" w:cs="Times New Roman"/>
          <w:sz w:val="32"/>
          <w:szCs w:val="32"/>
        </w:rPr>
        <w:t xml:space="preserve">-Nicoleta </w:t>
      </w:r>
      <w:proofErr w:type="spellStart"/>
      <w:r>
        <w:rPr>
          <w:rFonts w:ascii="Times New Roman" w:hAnsi="Times New Roman" w:cs="Times New Roman"/>
          <w:sz w:val="32"/>
          <w:szCs w:val="32"/>
        </w:rPr>
        <w:t>Tiutiu</w:t>
      </w:r>
      <w:proofErr w:type="spellEnd"/>
    </w:p>
    <w:p w14:paraId="1CC7BA25" w14:textId="525E9DC3" w:rsidR="007573A6" w:rsidRPr="007573A6" w:rsidRDefault="007573A6" w:rsidP="007573A6">
      <w:pPr>
        <w:rPr>
          <w:rFonts w:ascii="Times New Roman" w:hAnsi="Times New Roman" w:cs="Times New Roman"/>
          <w:sz w:val="32"/>
          <w:szCs w:val="32"/>
        </w:rPr>
      </w:pPr>
      <w:r w:rsidRPr="007573A6">
        <w:rPr>
          <w:rFonts w:ascii="Times New Roman" w:hAnsi="Times New Roman" w:cs="Times New Roman"/>
          <w:sz w:val="32"/>
          <w:szCs w:val="32"/>
        </w:rPr>
        <w:t xml:space="preserve">            Student Number: 1605</w:t>
      </w:r>
      <w:r>
        <w:rPr>
          <w:rFonts w:ascii="Times New Roman" w:hAnsi="Times New Roman" w:cs="Times New Roman"/>
          <w:sz w:val="32"/>
          <w:szCs w:val="32"/>
        </w:rPr>
        <w:t>832</w:t>
      </w:r>
    </w:p>
    <w:p w14:paraId="353CD018" w14:textId="5E80F7D3" w:rsidR="007573A6" w:rsidRPr="007573A6" w:rsidRDefault="007573A6" w:rsidP="007573A6">
      <w:pPr>
        <w:rPr>
          <w:rFonts w:ascii="Times New Roman" w:hAnsi="Times New Roman" w:cs="Times New Roman"/>
          <w:sz w:val="32"/>
          <w:szCs w:val="32"/>
        </w:rPr>
      </w:pPr>
      <w:r w:rsidRPr="007573A6">
        <w:rPr>
          <w:rFonts w:ascii="Times New Roman" w:hAnsi="Times New Roman" w:cs="Times New Roman"/>
          <w:sz w:val="32"/>
          <w:szCs w:val="32"/>
        </w:rPr>
        <w:t xml:space="preserve">            Module No: BMSK500</w:t>
      </w:r>
      <w:r>
        <w:rPr>
          <w:rFonts w:ascii="Times New Roman" w:hAnsi="Times New Roman" w:cs="Times New Roman"/>
          <w:sz w:val="32"/>
          <w:szCs w:val="32"/>
        </w:rPr>
        <w:t>5</w:t>
      </w:r>
    </w:p>
    <w:p w14:paraId="6E38E9A2" w14:textId="77777777" w:rsidR="007573A6" w:rsidRDefault="007573A6" w:rsidP="007573A6">
      <w:pPr>
        <w:rPr>
          <w:rFonts w:ascii="Times New Roman" w:hAnsi="Times New Roman" w:cs="Times New Roman"/>
          <w:sz w:val="32"/>
          <w:szCs w:val="32"/>
        </w:rPr>
      </w:pPr>
      <w:r w:rsidRPr="007573A6">
        <w:rPr>
          <w:rFonts w:ascii="Times New Roman" w:hAnsi="Times New Roman" w:cs="Times New Roman"/>
          <w:sz w:val="32"/>
          <w:szCs w:val="32"/>
        </w:rPr>
        <w:t xml:space="preserve">            Module Title: </w:t>
      </w:r>
      <w:r>
        <w:rPr>
          <w:rFonts w:ascii="Times New Roman" w:hAnsi="Times New Roman" w:cs="Times New Roman"/>
          <w:sz w:val="32"/>
          <w:szCs w:val="32"/>
        </w:rPr>
        <w:t xml:space="preserve">Workplace Culture and its impact on  </w:t>
      </w:r>
    </w:p>
    <w:p w14:paraId="42208797" w14:textId="1D742183" w:rsidR="007573A6" w:rsidRPr="007573A6" w:rsidRDefault="007573A6" w:rsidP="007573A6">
      <w:pPr>
        <w:rPr>
          <w:rFonts w:ascii="Times New Roman" w:hAnsi="Times New Roman" w:cs="Times New Roman"/>
          <w:sz w:val="32"/>
          <w:szCs w:val="32"/>
        </w:rPr>
      </w:pPr>
      <w:r>
        <w:rPr>
          <w:rFonts w:ascii="Times New Roman" w:hAnsi="Times New Roman" w:cs="Times New Roman"/>
          <w:sz w:val="32"/>
          <w:szCs w:val="32"/>
        </w:rPr>
        <w:t xml:space="preserve">                                   Organisational Efficiency                  </w:t>
      </w:r>
      <w:r w:rsidRPr="007573A6">
        <w:rPr>
          <w:rFonts w:ascii="Times New Roman" w:hAnsi="Times New Roman" w:cs="Times New Roman"/>
          <w:sz w:val="32"/>
          <w:szCs w:val="32"/>
        </w:rPr>
        <w:t xml:space="preserve">                                           </w:t>
      </w:r>
    </w:p>
    <w:p w14:paraId="6D9FAAEE" w14:textId="26AEEBA3" w:rsidR="00FC3969" w:rsidRPr="007573A6" w:rsidRDefault="007573A6" w:rsidP="007573A6">
      <w:pPr>
        <w:rPr>
          <w:rFonts w:ascii="Times New Roman" w:hAnsi="Times New Roman" w:cs="Times New Roman"/>
          <w:sz w:val="32"/>
          <w:szCs w:val="32"/>
        </w:rPr>
      </w:pPr>
      <w:r w:rsidRPr="007573A6">
        <w:rPr>
          <w:rFonts w:ascii="Times New Roman" w:hAnsi="Times New Roman" w:cs="Times New Roman"/>
          <w:sz w:val="32"/>
          <w:szCs w:val="32"/>
        </w:rPr>
        <w:t xml:space="preserve">            Lecturer: </w:t>
      </w:r>
      <w:r>
        <w:rPr>
          <w:rFonts w:ascii="Times New Roman" w:hAnsi="Times New Roman" w:cs="Times New Roman"/>
          <w:sz w:val="32"/>
          <w:szCs w:val="32"/>
        </w:rPr>
        <w:t xml:space="preserve">Isaiah </w:t>
      </w:r>
      <w:proofErr w:type="spellStart"/>
      <w:r>
        <w:rPr>
          <w:rFonts w:ascii="Times New Roman" w:hAnsi="Times New Roman" w:cs="Times New Roman"/>
          <w:sz w:val="32"/>
          <w:szCs w:val="32"/>
        </w:rPr>
        <w:t>Oino</w:t>
      </w:r>
      <w:proofErr w:type="spellEnd"/>
    </w:p>
    <w:p w14:paraId="3C59A99B" w14:textId="56CC79D2" w:rsidR="007573A6" w:rsidRDefault="007573A6"/>
    <w:p w14:paraId="7D6A574F" w14:textId="73A472B9" w:rsidR="007573A6" w:rsidRDefault="007573A6"/>
    <w:p w14:paraId="06D21B52" w14:textId="456ED2DC" w:rsidR="007573A6" w:rsidRDefault="007573A6"/>
    <w:p w14:paraId="479C12FF" w14:textId="499188A4" w:rsidR="007573A6" w:rsidRDefault="007573A6"/>
    <w:p w14:paraId="6F33EAC5" w14:textId="35C276B0" w:rsidR="007573A6" w:rsidRDefault="007573A6"/>
    <w:p w14:paraId="004FFFCE" w14:textId="1815285A" w:rsidR="007573A6" w:rsidRDefault="007573A6"/>
    <w:p w14:paraId="7EB9C61B" w14:textId="37F1F7F8" w:rsidR="007573A6" w:rsidRDefault="007573A6"/>
    <w:p w14:paraId="58C2C261" w14:textId="42A7E28C" w:rsidR="007573A6" w:rsidRDefault="007573A6"/>
    <w:p w14:paraId="3DAAF07F" w14:textId="61D91798" w:rsidR="007573A6" w:rsidRDefault="007573A6"/>
    <w:p w14:paraId="606B0BCB" w14:textId="05B041F7" w:rsidR="007573A6" w:rsidRDefault="007573A6"/>
    <w:p w14:paraId="55DF64B0" w14:textId="7626AA79" w:rsidR="007573A6" w:rsidRDefault="007573A6"/>
    <w:p w14:paraId="4466CB6F" w14:textId="36973552" w:rsidR="007573A6" w:rsidRDefault="007573A6"/>
    <w:p w14:paraId="61E55604" w14:textId="3621BF61" w:rsidR="007573A6" w:rsidRDefault="007573A6"/>
    <w:p w14:paraId="47B7C39B" w14:textId="6FD7E334" w:rsidR="007573A6" w:rsidRDefault="007573A6"/>
    <w:p w14:paraId="4834302F" w14:textId="1529634D" w:rsidR="007573A6" w:rsidRDefault="007573A6"/>
    <w:p w14:paraId="6FD34DD9" w14:textId="185E659C" w:rsidR="007573A6" w:rsidRDefault="007573A6"/>
    <w:p w14:paraId="786CDB2C" w14:textId="03212E75" w:rsidR="007573A6" w:rsidRDefault="007573A6"/>
    <w:p w14:paraId="2B000191" w14:textId="3A48E0F5" w:rsidR="007573A6" w:rsidRDefault="007573A6"/>
    <w:p w14:paraId="18EAFA36" w14:textId="098DAFFA" w:rsidR="007573A6" w:rsidRDefault="007573A6"/>
    <w:p w14:paraId="1BA4D2CE" w14:textId="1D37D92B" w:rsidR="007573A6" w:rsidRDefault="007573A6"/>
    <w:p w14:paraId="0293002C" w14:textId="5C7A3847" w:rsidR="007573A6" w:rsidRDefault="007573A6"/>
    <w:p w14:paraId="57CDE0A6" w14:textId="10301D85" w:rsidR="007573A6" w:rsidRDefault="007573A6"/>
    <w:p w14:paraId="20E9294C" w14:textId="2BE20202" w:rsidR="007573A6" w:rsidRDefault="007573A6"/>
    <w:p w14:paraId="1873BF73" w14:textId="2B846583" w:rsidR="007573A6" w:rsidRDefault="007573A6"/>
    <w:p w14:paraId="1137180D" w14:textId="09A26CD0" w:rsidR="007573A6" w:rsidRDefault="007573A6"/>
    <w:p w14:paraId="373522FB" w14:textId="0C8BD299" w:rsidR="007573A6" w:rsidRDefault="007573A6"/>
    <w:p w14:paraId="6B1B0222" w14:textId="062DC84B" w:rsidR="007573A6" w:rsidRDefault="007573A6"/>
    <w:p w14:paraId="25699521" w14:textId="5E8AC916" w:rsidR="007573A6" w:rsidRDefault="007573A6"/>
    <w:p w14:paraId="0D513061" w14:textId="7EB9B57A" w:rsidR="007573A6" w:rsidRDefault="007573A6"/>
    <w:p w14:paraId="35740B06" w14:textId="3FD7A8D7" w:rsidR="007573A6" w:rsidRDefault="007573A6"/>
    <w:sdt>
      <w:sdtPr>
        <w:rPr>
          <w:rFonts w:ascii="Calibri" w:eastAsia="Calibri" w:hAnsi="Calibri" w:cs="Times New Roman"/>
          <w:lang w:val="en-US"/>
        </w:rPr>
        <w:id w:val="-1897962813"/>
        <w:docPartObj>
          <w:docPartGallery w:val="Table of Contents"/>
          <w:docPartUnique/>
        </w:docPartObj>
      </w:sdtPr>
      <w:sdtEndPr>
        <w:rPr>
          <w:b/>
          <w:bCs/>
          <w:noProof/>
        </w:rPr>
      </w:sdtEndPr>
      <w:sdtContent>
        <w:p w14:paraId="1A54FCC4" w14:textId="77777777" w:rsidR="007573A6" w:rsidRPr="007573A6" w:rsidRDefault="007573A6" w:rsidP="007573A6">
          <w:pPr>
            <w:keepNext/>
            <w:keepLines/>
            <w:spacing w:before="240" w:after="0"/>
            <w:jc w:val="both"/>
            <w:rPr>
              <w:rFonts w:ascii="Times New Roman" w:eastAsia="Times New Roman" w:hAnsi="Times New Roman" w:cs="Times New Roman"/>
              <w:b/>
              <w:color w:val="2E74B5"/>
              <w:sz w:val="28"/>
              <w:szCs w:val="28"/>
              <w:lang w:val="en-US"/>
            </w:rPr>
          </w:pPr>
          <w:r w:rsidRPr="007573A6">
            <w:rPr>
              <w:rFonts w:ascii="Times New Roman" w:eastAsia="Times New Roman" w:hAnsi="Times New Roman" w:cs="Times New Roman"/>
              <w:b/>
              <w:color w:val="2E74B5"/>
              <w:sz w:val="28"/>
              <w:szCs w:val="28"/>
              <w:lang w:val="en-US"/>
            </w:rPr>
            <w:t>Contents</w:t>
          </w:r>
        </w:p>
        <w:p w14:paraId="4796E9EC" w14:textId="564A5074" w:rsidR="009E3A53" w:rsidRDefault="007573A6">
          <w:pPr>
            <w:pStyle w:val="TOC1"/>
            <w:tabs>
              <w:tab w:val="right" w:leader="dot" w:pos="9350"/>
            </w:tabs>
            <w:rPr>
              <w:rFonts w:eastAsiaTheme="minorEastAsia"/>
              <w:noProof/>
              <w:lang w:eastAsia="en-GB"/>
            </w:rPr>
          </w:pPr>
          <w:r w:rsidRPr="007573A6">
            <w:rPr>
              <w:rFonts w:ascii="Times New Roman" w:eastAsia="Calibri" w:hAnsi="Times New Roman" w:cs="Times New Roman"/>
              <w:sz w:val="24"/>
              <w:szCs w:val="24"/>
              <w:lang w:val="en-US"/>
            </w:rPr>
            <w:fldChar w:fldCharType="begin"/>
          </w:r>
          <w:r w:rsidRPr="007573A6">
            <w:rPr>
              <w:rFonts w:ascii="Times New Roman" w:eastAsia="Calibri" w:hAnsi="Times New Roman" w:cs="Times New Roman"/>
              <w:sz w:val="24"/>
              <w:szCs w:val="24"/>
              <w:lang w:val="en-US"/>
            </w:rPr>
            <w:instrText xml:space="preserve"> TOC \o "1-3" \h \z \u </w:instrText>
          </w:r>
          <w:r w:rsidRPr="007573A6">
            <w:rPr>
              <w:rFonts w:ascii="Times New Roman" w:eastAsia="Calibri" w:hAnsi="Times New Roman" w:cs="Times New Roman"/>
              <w:sz w:val="24"/>
              <w:szCs w:val="24"/>
              <w:lang w:val="en-US"/>
            </w:rPr>
            <w:fldChar w:fldCharType="separate"/>
          </w:r>
          <w:bookmarkStart w:id="0" w:name="_GoBack"/>
          <w:bookmarkEnd w:id="0"/>
          <w:r w:rsidR="009E3A53" w:rsidRPr="00342939">
            <w:rPr>
              <w:rStyle w:val="Hyperlink"/>
              <w:noProof/>
            </w:rPr>
            <w:fldChar w:fldCharType="begin"/>
          </w:r>
          <w:r w:rsidR="009E3A53" w:rsidRPr="00342939">
            <w:rPr>
              <w:rStyle w:val="Hyperlink"/>
              <w:noProof/>
            </w:rPr>
            <w:instrText xml:space="preserve"> </w:instrText>
          </w:r>
          <w:r w:rsidR="009E3A53">
            <w:rPr>
              <w:noProof/>
            </w:rPr>
            <w:instrText>HYPERLINK \l "_Toc523339104"</w:instrText>
          </w:r>
          <w:r w:rsidR="009E3A53" w:rsidRPr="00342939">
            <w:rPr>
              <w:rStyle w:val="Hyperlink"/>
              <w:noProof/>
            </w:rPr>
            <w:instrText xml:space="preserve"> </w:instrText>
          </w:r>
          <w:r w:rsidR="009E3A53" w:rsidRPr="00342939">
            <w:rPr>
              <w:rStyle w:val="Hyperlink"/>
              <w:noProof/>
            </w:rPr>
          </w:r>
          <w:r w:rsidR="009E3A53" w:rsidRPr="00342939">
            <w:rPr>
              <w:rStyle w:val="Hyperlink"/>
              <w:noProof/>
            </w:rPr>
            <w:fldChar w:fldCharType="separate"/>
          </w:r>
          <w:r w:rsidR="009E3A53" w:rsidRPr="00342939">
            <w:rPr>
              <w:rStyle w:val="Hyperlink"/>
              <w:rFonts w:ascii="Times New Roman" w:eastAsia="Times New Roman" w:hAnsi="Times New Roman" w:cs="Times New Roman"/>
              <w:b/>
              <w:noProof/>
              <w:lang w:val="en-US"/>
            </w:rPr>
            <w:t>Introduction</w:t>
          </w:r>
          <w:r w:rsidR="009E3A53">
            <w:rPr>
              <w:noProof/>
              <w:webHidden/>
            </w:rPr>
            <w:tab/>
          </w:r>
          <w:r w:rsidR="009E3A53">
            <w:rPr>
              <w:noProof/>
              <w:webHidden/>
            </w:rPr>
            <w:fldChar w:fldCharType="begin"/>
          </w:r>
          <w:r w:rsidR="009E3A53">
            <w:rPr>
              <w:noProof/>
              <w:webHidden/>
            </w:rPr>
            <w:instrText xml:space="preserve"> PAGEREF _Toc523339104 \h </w:instrText>
          </w:r>
          <w:r w:rsidR="009E3A53">
            <w:rPr>
              <w:noProof/>
              <w:webHidden/>
            </w:rPr>
          </w:r>
          <w:r w:rsidR="009E3A53">
            <w:rPr>
              <w:noProof/>
              <w:webHidden/>
            </w:rPr>
            <w:fldChar w:fldCharType="separate"/>
          </w:r>
          <w:r w:rsidR="009E3A53">
            <w:rPr>
              <w:noProof/>
              <w:webHidden/>
            </w:rPr>
            <w:t>2</w:t>
          </w:r>
          <w:r w:rsidR="009E3A53">
            <w:rPr>
              <w:noProof/>
              <w:webHidden/>
            </w:rPr>
            <w:fldChar w:fldCharType="end"/>
          </w:r>
          <w:r w:rsidR="009E3A53" w:rsidRPr="00342939">
            <w:rPr>
              <w:rStyle w:val="Hyperlink"/>
              <w:noProof/>
            </w:rPr>
            <w:fldChar w:fldCharType="end"/>
          </w:r>
        </w:p>
        <w:p w14:paraId="0398DC94" w14:textId="55D3025A" w:rsidR="009E3A53" w:rsidRDefault="009E3A53">
          <w:pPr>
            <w:pStyle w:val="TOC1"/>
            <w:tabs>
              <w:tab w:val="right" w:leader="dot" w:pos="9350"/>
            </w:tabs>
            <w:rPr>
              <w:rFonts w:eastAsiaTheme="minorEastAsia"/>
              <w:noProof/>
              <w:lang w:eastAsia="en-GB"/>
            </w:rPr>
          </w:pPr>
          <w:hyperlink w:anchor="_Toc523339105" w:history="1">
            <w:r w:rsidRPr="00342939">
              <w:rPr>
                <w:rStyle w:val="Hyperlink"/>
                <w:rFonts w:ascii="Times New Roman" w:eastAsia="Times New Roman" w:hAnsi="Times New Roman" w:cs="Times New Roman"/>
                <w:b/>
                <w:noProof/>
                <w:lang w:val="en-US"/>
              </w:rPr>
              <w:t>Assessing culture and context of John Lewis</w:t>
            </w:r>
            <w:r>
              <w:rPr>
                <w:noProof/>
                <w:webHidden/>
              </w:rPr>
              <w:tab/>
            </w:r>
            <w:r>
              <w:rPr>
                <w:noProof/>
                <w:webHidden/>
              </w:rPr>
              <w:fldChar w:fldCharType="begin"/>
            </w:r>
            <w:r>
              <w:rPr>
                <w:noProof/>
                <w:webHidden/>
              </w:rPr>
              <w:instrText xml:space="preserve"> PAGEREF _Toc523339105 \h </w:instrText>
            </w:r>
            <w:r>
              <w:rPr>
                <w:noProof/>
                <w:webHidden/>
              </w:rPr>
            </w:r>
            <w:r>
              <w:rPr>
                <w:noProof/>
                <w:webHidden/>
              </w:rPr>
              <w:fldChar w:fldCharType="separate"/>
            </w:r>
            <w:r>
              <w:rPr>
                <w:noProof/>
                <w:webHidden/>
              </w:rPr>
              <w:t>2</w:t>
            </w:r>
            <w:r>
              <w:rPr>
                <w:noProof/>
                <w:webHidden/>
              </w:rPr>
              <w:fldChar w:fldCharType="end"/>
            </w:r>
          </w:hyperlink>
        </w:p>
        <w:p w14:paraId="1A52C514" w14:textId="08AA0F44" w:rsidR="009E3A53" w:rsidRDefault="009E3A53">
          <w:pPr>
            <w:pStyle w:val="TOC1"/>
            <w:tabs>
              <w:tab w:val="right" w:leader="dot" w:pos="9350"/>
            </w:tabs>
            <w:rPr>
              <w:rFonts w:eastAsiaTheme="minorEastAsia"/>
              <w:noProof/>
              <w:lang w:eastAsia="en-GB"/>
            </w:rPr>
          </w:pPr>
          <w:hyperlink w:anchor="_Toc523339106" w:history="1">
            <w:r w:rsidRPr="00342939">
              <w:rPr>
                <w:rStyle w:val="Hyperlink"/>
                <w:rFonts w:ascii="Times New Roman" w:eastAsia="Times New Roman" w:hAnsi="Times New Roman" w:cs="Times New Roman"/>
                <w:b/>
                <w:noProof/>
                <w:lang w:val="en-US"/>
              </w:rPr>
              <w:t>Evaluation of John Lewis within its broader environment using PESTEL and SWOT analyses.</w:t>
            </w:r>
            <w:r>
              <w:rPr>
                <w:noProof/>
                <w:webHidden/>
              </w:rPr>
              <w:tab/>
            </w:r>
            <w:r>
              <w:rPr>
                <w:noProof/>
                <w:webHidden/>
              </w:rPr>
              <w:fldChar w:fldCharType="begin"/>
            </w:r>
            <w:r>
              <w:rPr>
                <w:noProof/>
                <w:webHidden/>
              </w:rPr>
              <w:instrText xml:space="preserve"> PAGEREF _Toc523339106 \h </w:instrText>
            </w:r>
            <w:r>
              <w:rPr>
                <w:noProof/>
                <w:webHidden/>
              </w:rPr>
            </w:r>
            <w:r>
              <w:rPr>
                <w:noProof/>
                <w:webHidden/>
              </w:rPr>
              <w:fldChar w:fldCharType="separate"/>
            </w:r>
            <w:r>
              <w:rPr>
                <w:noProof/>
                <w:webHidden/>
              </w:rPr>
              <w:t>7</w:t>
            </w:r>
            <w:r>
              <w:rPr>
                <w:noProof/>
                <w:webHidden/>
              </w:rPr>
              <w:fldChar w:fldCharType="end"/>
            </w:r>
          </w:hyperlink>
        </w:p>
        <w:p w14:paraId="745F434A" w14:textId="0D3F41C4" w:rsidR="009E3A53" w:rsidRDefault="009E3A53">
          <w:pPr>
            <w:pStyle w:val="TOC1"/>
            <w:tabs>
              <w:tab w:val="right" w:leader="dot" w:pos="9350"/>
            </w:tabs>
            <w:rPr>
              <w:rFonts w:eastAsiaTheme="minorEastAsia"/>
              <w:noProof/>
              <w:lang w:eastAsia="en-GB"/>
            </w:rPr>
          </w:pPr>
          <w:hyperlink w:anchor="_Toc523339107" w:history="1">
            <w:r w:rsidRPr="00342939">
              <w:rPr>
                <w:rStyle w:val="Hyperlink"/>
                <w:rFonts w:ascii="Times New Roman" w:eastAsia="Times New Roman" w:hAnsi="Times New Roman" w:cs="Times New Roman"/>
                <w:b/>
                <w:noProof/>
                <w:lang w:val="en-US"/>
              </w:rPr>
              <w:t>Making appraisal of the cultural and ethical behavior present in John Lewis</w:t>
            </w:r>
            <w:r>
              <w:rPr>
                <w:noProof/>
                <w:webHidden/>
              </w:rPr>
              <w:tab/>
            </w:r>
            <w:r>
              <w:rPr>
                <w:noProof/>
                <w:webHidden/>
              </w:rPr>
              <w:fldChar w:fldCharType="begin"/>
            </w:r>
            <w:r>
              <w:rPr>
                <w:noProof/>
                <w:webHidden/>
              </w:rPr>
              <w:instrText xml:space="preserve"> PAGEREF _Toc523339107 \h </w:instrText>
            </w:r>
            <w:r>
              <w:rPr>
                <w:noProof/>
                <w:webHidden/>
              </w:rPr>
            </w:r>
            <w:r>
              <w:rPr>
                <w:noProof/>
                <w:webHidden/>
              </w:rPr>
              <w:fldChar w:fldCharType="separate"/>
            </w:r>
            <w:r>
              <w:rPr>
                <w:noProof/>
                <w:webHidden/>
              </w:rPr>
              <w:t>11</w:t>
            </w:r>
            <w:r>
              <w:rPr>
                <w:noProof/>
                <w:webHidden/>
              </w:rPr>
              <w:fldChar w:fldCharType="end"/>
            </w:r>
          </w:hyperlink>
        </w:p>
        <w:p w14:paraId="05A5627A" w14:textId="5C938CA6" w:rsidR="009E3A53" w:rsidRDefault="009E3A53">
          <w:pPr>
            <w:pStyle w:val="TOC1"/>
            <w:tabs>
              <w:tab w:val="right" w:leader="dot" w:pos="9350"/>
            </w:tabs>
            <w:rPr>
              <w:rFonts w:eastAsiaTheme="minorEastAsia"/>
              <w:noProof/>
              <w:lang w:eastAsia="en-GB"/>
            </w:rPr>
          </w:pPr>
          <w:hyperlink w:anchor="_Toc523339108" w:history="1">
            <w:r w:rsidRPr="00342939">
              <w:rPr>
                <w:rStyle w:val="Hyperlink"/>
                <w:rFonts w:ascii="Times New Roman" w:eastAsia="Times New Roman" w:hAnsi="Times New Roman" w:cs="Times New Roman"/>
                <w:b/>
                <w:noProof/>
                <w:lang w:val="en-US"/>
              </w:rPr>
              <w:t>Conclusion</w:t>
            </w:r>
            <w:r>
              <w:rPr>
                <w:noProof/>
                <w:webHidden/>
              </w:rPr>
              <w:tab/>
            </w:r>
            <w:r>
              <w:rPr>
                <w:noProof/>
                <w:webHidden/>
              </w:rPr>
              <w:fldChar w:fldCharType="begin"/>
            </w:r>
            <w:r>
              <w:rPr>
                <w:noProof/>
                <w:webHidden/>
              </w:rPr>
              <w:instrText xml:space="preserve"> PAGEREF _Toc523339108 \h </w:instrText>
            </w:r>
            <w:r>
              <w:rPr>
                <w:noProof/>
                <w:webHidden/>
              </w:rPr>
            </w:r>
            <w:r>
              <w:rPr>
                <w:noProof/>
                <w:webHidden/>
              </w:rPr>
              <w:fldChar w:fldCharType="separate"/>
            </w:r>
            <w:r>
              <w:rPr>
                <w:noProof/>
                <w:webHidden/>
              </w:rPr>
              <w:t>14</w:t>
            </w:r>
            <w:r>
              <w:rPr>
                <w:noProof/>
                <w:webHidden/>
              </w:rPr>
              <w:fldChar w:fldCharType="end"/>
            </w:r>
          </w:hyperlink>
        </w:p>
        <w:p w14:paraId="34BF87B6" w14:textId="5CACEF46" w:rsidR="009E3A53" w:rsidRDefault="009E3A53">
          <w:pPr>
            <w:pStyle w:val="TOC1"/>
            <w:tabs>
              <w:tab w:val="right" w:leader="dot" w:pos="9350"/>
            </w:tabs>
            <w:rPr>
              <w:rFonts w:eastAsiaTheme="minorEastAsia"/>
              <w:noProof/>
              <w:lang w:eastAsia="en-GB"/>
            </w:rPr>
          </w:pPr>
          <w:hyperlink w:anchor="_Toc523339109" w:history="1">
            <w:r w:rsidRPr="00342939">
              <w:rPr>
                <w:rStyle w:val="Hyperlink"/>
                <w:rFonts w:ascii="Times New Roman" w:eastAsia="Times New Roman" w:hAnsi="Times New Roman" w:cs="Times New Roman"/>
                <w:b/>
                <w:noProof/>
                <w:lang w:val="en-US"/>
              </w:rPr>
              <w:t>References</w:t>
            </w:r>
            <w:r>
              <w:rPr>
                <w:noProof/>
                <w:webHidden/>
              </w:rPr>
              <w:tab/>
            </w:r>
            <w:r>
              <w:rPr>
                <w:noProof/>
                <w:webHidden/>
              </w:rPr>
              <w:fldChar w:fldCharType="begin"/>
            </w:r>
            <w:r>
              <w:rPr>
                <w:noProof/>
                <w:webHidden/>
              </w:rPr>
              <w:instrText xml:space="preserve"> PAGEREF _Toc523339109 \h </w:instrText>
            </w:r>
            <w:r>
              <w:rPr>
                <w:noProof/>
                <w:webHidden/>
              </w:rPr>
            </w:r>
            <w:r>
              <w:rPr>
                <w:noProof/>
                <w:webHidden/>
              </w:rPr>
              <w:fldChar w:fldCharType="separate"/>
            </w:r>
            <w:r>
              <w:rPr>
                <w:noProof/>
                <w:webHidden/>
              </w:rPr>
              <w:t>15</w:t>
            </w:r>
            <w:r>
              <w:rPr>
                <w:noProof/>
                <w:webHidden/>
              </w:rPr>
              <w:fldChar w:fldCharType="end"/>
            </w:r>
          </w:hyperlink>
        </w:p>
        <w:p w14:paraId="390523EF" w14:textId="740038FB" w:rsidR="007573A6" w:rsidRPr="007573A6" w:rsidRDefault="007573A6" w:rsidP="007573A6">
          <w:pPr>
            <w:spacing w:after="160"/>
            <w:rPr>
              <w:rFonts w:ascii="Calibri" w:eastAsia="Calibri" w:hAnsi="Calibri" w:cs="Times New Roman"/>
              <w:lang w:val="en-US"/>
            </w:rPr>
          </w:pPr>
          <w:r w:rsidRPr="007573A6">
            <w:rPr>
              <w:rFonts w:ascii="Times New Roman" w:eastAsia="Calibri" w:hAnsi="Times New Roman" w:cs="Times New Roman"/>
              <w:b/>
              <w:bCs/>
              <w:noProof/>
              <w:sz w:val="24"/>
              <w:szCs w:val="24"/>
              <w:lang w:val="en-US"/>
            </w:rPr>
            <w:fldChar w:fldCharType="end"/>
          </w:r>
        </w:p>
      </w:sdtContent>
    </w:sdt>
    <w:p w14:paraId="15406D48" w14:textId="77777777" w:rsidR="007573A6" w:rsidRPr="007573A6" w:rsidRDefault="007573A6" w:rsidP="007573A6">
      <w:pPr>
        <w:keepNext/>
        <w:keepLines/>
        <w:spacing w:before="240" w:after="0" w:line="259" w:lineRule="auto"/>
        <w:jc w:val="both"/>
        <w:outlineLvl w:val="0"/>
        <w:rPr>
          <w:rFonts w:ascii="Times New Roman" w:eastAsia="Times New Roman" w:hAnsi="Times New Roman" w:cs="Times New Roman"/>
          <w:b/>
          <w:color w:val="2E74B5"/>
          <w:sz w:val="28"/>
          <w:szCs w:val="32"/>
          <w:lang w:val="en-US"/>
        </w:rPr>
      </w:pPr>
    </w:p>
    <w:p w14:paraId="63AD1462" w14:textId="77777777" w:rsidR="007573A6" w:rsidRPr="007573A6" w:rsidRDefault="007573A6" w:rsidP="007573A6">
      <w:pPr>
        <w:tabs>
          <w:tab w:val="left" w:pos="1110"/>
        </w:tabs>
        <w:spacing w:after="160" w:line="259" w:lineRule="auto"/>
        <w:rPr>
          <w:rFonts w:ascii="Calibri" w:eastAsia="Calibri" w:hAnsi="Calibri" w:cs="Times New Roman"/>
          <w:lang w:val="en-US"/>
        </w:rPr>
      </w:pPr>
      <w:r w:rsidRPr="007573A6">
        <w:rPr>
          <w:rFonts w:ascii="Calibri" w:eastAsia="Calibri" w:hAnsi="Calibri" w:cs="Times New Roman"/>
          <w:lang w:val="en-US"/>
        </w:rPr>
        <w:tab/>
      </w:r>
    </w:p>
    <w:p w14:paraId="01F3DA68" w14:textId="77777777" w:rsidR="007573A6" w:rsidRPr="007573A6" w:rsidRDefault="007573A6" w:rsidP="007573A6">
      <w:pPr>
        <w:tabs>
          <w:tab w:val="left" w:pos="1110"/>
        </w:tabs>
        <w:spacing w:after="160" w:line="259" w:lineRule="auto"/>
        <w:rPr>
          <w:rFonts w:ascii="Calibri" w:eastAsia="Calibri" w:hAnsi="Calibri" w:cs="Times New Roman"/>
          <w:lang w:val="en-US"/>
        </w:rPr>
        <w:sectPr w:rsidR="007573A6" w:rsidRPr="007573A6" w:rsidSect="00F23377">
          <w:footerReference w:type="default" r:id="rId7"/>
          <w:footerReference w:type="first" r:id="rId8"/>
          <w:pgSz w:w="12240" w:h="15840"/>
          <w:pgMar w:top="1440" w:right="1440" w:bottom="1440" w:left="1440" w:header="720" w:footer="720" w:gutter="0"/>
          <w:pgNumType w:fmt="lowerRoman" w:start="0"/>
          <w:cols w:space="720"/>
          <w:titlePg/>
          <w:docGrid w:linePitch="360"/>
        </w:sectPr>
      </w:pPr>
      <w:r w:rsidRPr="007573A6">
        <w:rPr>
          <w:rFonts w:ascii="Calibri" w:eastAsia="Calibri" w:hAnsi="Calibri" w:cs="Times New Roman"/>
          <w:lang w:val="en-US"/>
        </w:rPr>
        <w:tab/>
      </w:r>
    </w:p>
    <w:p w14:paraId="030E835A" w14:textId="77777777" w:rsidR="007573A6" w:rsidRPr="007573A6" w:rsidRDefault="007573A6" w:rsidP="007573A6">
      <w:pPr>
        <w:keepNext/>
        <w:keepLines/>
        <w:spacing w:before="240" w:after="0" w:line="259" w:lineRule="auto"/>
        <w:jc w:val="both"/>
        <w:outlineLvl w:val="0"/>
        <w:rPr>
          <w:rFonts w:ascii="Times New Roman" w:eastAsia="Times New Roman" w:hAnsi="Times New Roman" w:cs="Times New Roman"/>
          <w:b/>
          <w:color w:val="2E74B5"/>
          <w:sz w:val="32"/>
          <w:szCs w:val="32"/>
          <w:lang w:val="en-US"/>
        </w:rPr>
      </w:pPr>
      <w:bookmarkStart w:id="1" w:name="_Toc523339104"/>
      <w:r w:rsidRPr="007573A6">
        <w:rPr>
          <w:rFonts w:ascii="Times New Roman" w:eastAsia="Times New Roman" w:hAnsi="Times New Roman" w:cs="Times New Roman"/>
          <w:b/>
          <w:color w:val="2E74B5"/>
          <w:sz w:val="28"/>
          <w:szCs w:val="32"/>
          <w:lang w:val="en-US"/>
        </w:rPr>
        <w:lastRenderedPageBreak/>
        <w:t>Introduction</w:t>
      </w:r>
      <w:bookmarkEnd w:id="1"/>
      <w:r w:rsidRPr="007573A6">
        <w:rPr>
          <w:rFonts w:ascii="Times New Roman" w:eastAsia="Times New Roman" w:hAnsi="Times New Roman" w:cs="Times New Roman"/>
          <w:b/>
          <w:color w:val="2E74B5"/>
          <w:sz w:val="28"/>
          <w:szCs w:val="32"/>
          <w:lang w:val="en-US"/>
        </w:rPr>
        <w:tab/>
      </w:r>
    </w:p>
    <w:p w14:paraId="5ED1D6AF" w14:textId="4F86DBB3" w:rsidR="007573A6" w:rsidRPr="007573A6" w:rsidRDefault="007573A6" w:rsidP="007573A6">
      <w:pPr>
        <w:spacing w:after="160" w:line="360" w:lineRule="auto"/>
        <w:jc w:val="both"/>
        <w:rPr>
          <w:rFonts w:ascii="Times New Roman" w:eastAsia="Calibri" w:hAnsi="Times New Roman" w:cs="Times New Roman"/>
          <w:sz w:val="24"/>
          <w:szCs w:val="24"/>
          <w:lang w:val="en-US"/>
        </w:rPr>
      </w:pPr>
      <w:r w:rsidRPr="007573A6">
        <w:rPr>
          <w:rFonts w:ascii="Times New Roman" w:eastAsia="Calibri" w:hAnsi="Times New Roman" w:cs="Times New Roman"/>
          <w:sz w:val="24"/>
          <w:szCs w:val="24"/>
          <w:lang w:val="en-US"/>
        </w:rPr>
        <w:t>Workplace culture is dependent on employee’s behavior, organizational relationship with stakeholders and their communication systems.</w:t>
      </w:r>
      <w:r>
        <w:rPr>
          <w:rFonts w:ascii="Times New Roman" w:eastAsia="Calibri" w:hAnsi="Times New Roman" w:cs="Times New Roman"/>
          <w:sz w:val="24"/>
          <w:szCs w:val="24"/>
          <w:lang w:val="en-US"/>
        </w:rPr>
        <w:t xml:space="preserve"> </w:t>
      </w:r>
      <w:r w:rsidRPr="007573A6">
        <w:rPr>
          <w:rFonts w:ascii="Times New Roman" w:eastAsia="Calibri" w:hAnsi="Times New Roman" w:cs="Times New Roman"/>
          <w:sz w:val="24"/>
          <w:szCs w:val="24"/>
          <w:lang w:val="en-US"/>
        </w:rPr>
        <w:t>Workplace culture refers to mutual understanding of employees with owners, their beliefs, values and working procedure that are used in production or providing services in different organizational situation. Identifying mission, organization determines their organizational cultural patters (</w:t>
      </w:r>
      <w:proofErr w:type="spellStart"/>
      <w:r w:rsidRPr="007573A6">
        <w:rPr>
          <w:rFonts w:ascii="Times New Roman" w:eastAsia="Calibri" w:hAnsi="Times New Roman" w:cs="Times New Roman"/>
          <w:sz w:val="24"/>
          <w:szCs w:val="24"/>
          <w:lang w:val="en-US"/>
        </w:rPr>
        <w:t>Hiriyappa</w:t>
      </w:r>
      <w:proofErr w:type="spellEnd"/>
      <w:r w:rsidRPr="007573A6">
        <w:rPr>
          <w:rFonts w:ascii="Times New Roman" w:eastAsia="Calibri" w:hAnsi="Times New Roman" w:cs="Times New Roman"/>
          <w:sz w:val="24"/>
          <w:szCs w:val="24"/>
          <w:lang w:val="en-US"/>
        </w:rPr>
        <w:t xml:space="preserve">, 2009). But it takes time to form organizational culture. In starting time, the values and beliefs change quickly and later it stables in a phase. A good culture can bring a brand name like due to good servicing and quality, Apple has become a familiar brand name. In addition to workplace culture determines the employee relationship, communication system, working procedure and stakeholder’s relationship.  In this report I will provide different types of organizational culture, their strength and weakness, their effectiveness in the context of an organization. For the purpose of accomplishing this assignment the selected organization is John Lewis which is the largest departmental shop in UK established in 1864. It has 50 stores in UK including Sweden. According to their website, in 2017 they have earned £3.78 billion and their total employee is 38,100. John Lewis partnership is an independent organization which prefers to implement own views of employees, management is straight </w:t>
      </w:r>
      <w:proofErr w:type="gramStart"/>
      <w:r w:rsidRPr="007573A6">
        <w:rPr>
          <w:rFonts w:ascii="Times New Roman" w:eastAsia="Calibri" w:hAnsi="Times New Roman" w:cs="Times New Roman"/>
          <w:sz w:val="24"/>
          <w:szCs w:val="24"/>
          <w:lang w:val="en-US"/>
        </w:rPr>
        <w:t>forward</w:t>
      </w:r>
      <w:proofErr w:type="gramEnd"/>
      <w:r w:rsidRPr="007573A6">
        <w:rPr>
          <w:rFonts w:ascii="Times New Roman" w:eastAsia="Calibri" w:hAnsi="Times New Roman" w:cs="Times New Roman"/>
          <w:sz w:val="24"/>
          <w:szCs w:val="24"/>
          <w:lang w:val="en-US"/>
        </w:rPr>
        <w:t xml:space="preserve"> and mission driven and employees are considered as a partner. Team work and span of control contains in John Lewis (John Lewis, UK). </w:t>
      </w:r>
    </w:p>
    <w:p w14:paraId="3325D0E3" w14:textId="77777777" w:rsidR="007573A6" w:rsidRPr="007573A6" w:rsidRDefault="007573A6" w:rsidP="007573A6">
      <w:pPr>
        <w:keepNext/>
        <w:keepLines/>
        <w:spacing w:before="240" w:after="0" w:line="259" w:lineRule="auto"/>
        <w:jc w:val="both"/>
        <w:outlineLvl w:val="0"/>
        <w:rPr>
          <w:rFonts w:ascii="Times New Roman" w:eastAsia="Times New Roman" w:hAnsi="Times New Roman" w:cs="Times New Roman"/>
          <w:b/>
          <w:color w:val="2E74B5"/>
          <w:sz w:val="28"/>
          <w:szCs w:val="32"/>
          <w:lang w:val="en-US"/>
        </w:rPr>
      </w:pPr>
      <w:bookmarkStart w:id="2" w:name="_Toc523339105"/>
      <w:r w:rsidRPr="007573A6">
        <w:rPr>
          <w:rFonts w:ascii="Times New Roman" w:eastAsia="Times New Roman" w:hAnsi="Times New Roman" w:cs="Times New Roman"/>
          <w:b/>
          <w:color w:val="2E74B5"/>
          <w:sz w:val="28"/>
          <w:szCs w:val="32"/>
          <w:lang w:val="en-US"/>
        </w:rPr>
        <w:t>Assessing culture and context of John Lewis</w:t>
      </w:r>
      <w:bookmarkEnd w:id="2"/>
    </w:p>
    <w:p w14:paraId="4CCB5414" w14:textId="77777777" w:rsidR="007573A6" w:rsidRPr="007573A6" w:rsidRDefault="007573A6" w:rsidP="007573A6">
      <w:pPr>
        <w:spacing w:after="160" w:line="360" w:lineRule="auto"/>
        <w:jc w:val="both"/>
        <w:rPr>
          <w:rFonts w:ascii="Times New Roman" w:eastAsia="Calibri" w:hAnsi="Times New Roman" w:cs="Times New Roman"/>
          <w:sz w:val="24"/>
          <w:szCs w:val="24"/>
          <w:lang w:val="en-US"/>
        </w:rPr>
      </w:pPr>
      <w:r w:rsidRPr="007573A6">
        <w:rPr>
          <w:rFonts w:ascii="Times New Roman" w:eastAsia="Calibri" w:hAnsi="Times New Roman" w:cs="Times New Roman"/>
          <w:sz w:val="24"/>
          <w:szCs w:val="24"/>
          <w:lang w:val="en-US"/>
        </w:rPr>
        <w:t xml:space="preserve">According to Edgar Schein, organizational culture is “a pattern of shared basic assumptions that the group learned as it solved its problems of external adaptation and internal integration that has worked well enough to be considered valid and, therefore, to be taught to new members as the correct way to perceive, think, and feel in relation to those problems”. From the definition we can identify that the way of solving problems, serving system, employee’s behavior with customers and stakeholders recognized by organization. </w:t>
      </w:r>
      <w:proofErr w:type="gramStart"/>
      <w:r w:rsidRPr="007573A6">
        <w:rPr>
          <w:rFonts w:ascii="Times New Roman" w:eastAsia="Calibri" w:hAnsi="Times New Roman" w:cs="Times New Roman"/>
          <w:sz w:val="24"/>
          <w:szCs w:val="24"/>
          <w:lang w:val="en-US"/>
        </w:rPr>
        <w:t>So</w:t>
      </w:r>
      <w:proofErr w:type="gramEnd"/>
      <w:r w:rsidRPr="007573A6">
        <w:rPr>
          <w:rFonts w:ascii="Times New Roman" w:eastAsia="Calibri" w:hAnsi="Times New Roman" w:cs="Times New Roman"/>
          <w:sz w:val="24"/>
          <w:szCs w:val="24"/>
          <w:lang w:val="en-US"/>
        </w:rPr>
        <w:t xml:space="preserve"> the main them of organizational culture is dependent on the values and beliefs of employees (Culture, Capitalism, and Democracy in the New America, 2009). </w:t>
      </w:r>
    </w:p>
    <w:p w14:paraId="2F656546" w14:textId="72399ADD" w:rsidR="007573A6" w:rsidRPr="007573A6" w:rsidRDefault="007573A6" w:rsidP="007573A6">
      <w:pPr>
        <w:spacing w:after="160" w:line="360" w:lineRule="auto"/>
        <w:jc w:val="both"/>
        <w:rPr>
          <w:rFonts w:ascii="Times New Roman" w:eastAsia="Calibri" w:hAnsi="Times New Roman" w:cs="Times New Roman"/>
          <w:sz w:val="24"/>
          <w:szCs w:val="24"/>
          <w:lang w:val="en-US"/>
        </w:rPr>
      </w:pPr>
      <w:r w:rsidRPr="007573A6">
        <w:rPr>
          <w:rFonts w:ascii="Times New Roman" w:eastAsia="Calibri" w:hAnsi="Times New Roman" w:cs="Times New Roman"/>
          <w:sz w:val="24"/>
          <w:szCs w:val="24"/>
          <w:u w:val="single"/>
          <w:lang w:val="en-US"/>
        </w:rPr>
        <w:t>Organizational culture:</w:t>
      </w:r>
      <w:r w:rsidRPr="007573A6">
        <w:rPr>
          <w:rFonts w:ascii="Times New Roman" w:eastAsia="Calibri" w:hAnsi="Times New Roman" w:cs="Times New Roman"/>
          <w:sz w:val="24"/>
          <w:szCs w:val="24"/>
          <w:lang w:val="en-US"/>
        </w:rPr>
        <w:t xml:space="preserve"> Organization culture is unwritten but practicing in organization. It creates through sense of responsibility, commitment to the organization and from personal values. Organization culture may be divided in different types which has developed by many scholars. But to identify all organizational culture, these types organizational culture is used. Discussed below on types of organizational culture-</w:t>
      </w:r>
    </w:p>
    <w:p w14:paraId="5FEAF862" w14:textId="77777777" w:rsidR="007573A6" w:rsidRPr="007573A6" w:rsidRDefault="007573A6" w:rsidP="007573A6">
      <w:pPr>
        <w:numPr>
          <w:ilvl w:val="0"/>
          <w:numId w:val="1"/>
        </w:numPr>
        <w:spacing w:after="160" w:line="360" w:lineRule="auto"/>
        <w:contextualSpacing/>
        <w:jc w:val="both"/>
        <w:rPr>
          <w:rFonts w:ascii="Times New Roman" w:eastAsia="Calibri" w:hAnsi="Times New Roman" w:cs="Times New Roman"/>
          <w:sz w:val="24"/>
          <w:szCs w:val="24"/>
          <w:lang w:val="en-US"/>
        </w:rPr>
      </w:pPr>
      <w:r w:rsidRPr="007573A6">
        <w:rPr>
          <w:rFonts w:ascii="Times New Roman" w:eastAsia="Calibri" w:hAnsi="Times New Roman" w:cs="Times New Roman"/>
          <w:sz w:val="24"/>
          <w:szCs w:val="24"/>
          <w:u w:val="single"/>
          <w:lang w:val="en-US"/>
        </w:rPr>
        <w:lastRenderedPageBreak/>
        <w:t>Club culture:</w:t>
      </w:r>
      <w:r w:rsidRPr="007573A6">
        <w:rPr>
          <w:rFonts w:ascii="Times New Roman" w:eastAsia="Calibri" w:hAnsi="Times New Roman" w:cs="Times New Roman"/>
          <w:sz w:val="24"/>
          <w:szCs w:val="24"/>
          <w:lang w:val="en-US"/>
        </w:rPr>
        <w:t xml:space="preserve"> Organization determines a workplace culture. Then it hires those employees whose are familiar with the culture. For recruiting the employees, they examine the educational background their previous experience and provide rewards and high salary to draw the attractions of employees. Examples: Marketing officers.</w:t>
      </w:r>
    </w:p>
    <w:p w14:paraId="5447AC28" w14:textId="77777777" w:rsidR="007573A6" w:rsidRPr="007573A6" w:rsidRDefault="007573A6" w:rsidP="007573A6">
      <w:pPr>
        <w:numPr>
          <w:ilvl w:val="0"/>
          <w:numId w:val="1"/>
        </w:numPr>
        <w:spacing w:after="160" w:line="360" w:lineRule="auto"/>
        <w:contextualSpacing/>
        <w:jc w:val="both"/>
        <w:rPr>
          <w:rFonts w:ascii="Times New Roman" w:eastAsia="Calibri" w:hAnsi="Times New Roman" w:cs="Times New Roman"/>
          <w:sz w:val="24"/>
          <w:szCs w:val="24"/>
          <w:lang w:val="en-US"/>
        </w:rPr>
      </w:pPr>
      <w:r w:rsidRPr="007573A6">
        <w:rPr>
          <w:rFonts w:ascii="Times New Roman" w:eastAsia="Calibri" w:hAnsi="Times New Roman" w:cs="Times New Roman"/>
          <w:sz w:val="24"/>
          <w:szCs w:val="24"/>
          <w:u w:val="single"/>
          <w:lang w:val="en-US"/>
        </w:rPr>
        <w:t>Tough guy culture:</w:t>
      </w:r>
      <w:r w:rsidRPr="007573A6">
        <w:rPr>
          <w:rFonts w:ascii="Times New Roman" w:eastAsia="Calibri" w:hAnsi="Times New Roman" w:cs="Times New Roman"/>
          <w:sz w:val="24"/>
          <w:szCs w:val="24"/>
          <w:lang w:val="en-US"/>
        </w:rPr>
        <w:t xml:space="preserve"> Monitoring of employees is the basic task of management. Manager monitors about their tasks that are they following the procedure regularly. Basically, manufacturing company use this culture where they want to get the good quality of products. If there occur any problems of employees, they send employees to train or seminar.  </w:t>
      </w:r>
    </w:p>
    <w:p w14:paraId="5CA44B3A" w14:textId="77777777" w:rsidR="007573A6" w:rsidRPr="007573A6" w:rsidRDefault="007573A6" w:rsidP="007573A6">
      <w:pPr>
        <w:numPr>
          <w:ilvl w:val="0"/>
          <w:numId w:val="1"/>
        </w:numPr>
        <w:spacing w:after="160" w:line="360" w:lineRule="auto"/>
        <w:contextualSpacing/>
        <w:jc w:val="both"/>
        <w:rPr>
          <w:rFonts w:ascii="Times New Roman" w:eastAsia="Calibri" w:hAnsi="Times New Roman" w:cs="Times New Roman"/>
          <w:sz w:val="24"/>
          <w:szCs w:val="24"/>
          <w:lang w:val="en-US"/>
        </w:rPr>
      </w:pPr>
      <w:r w:rsidRPr="007573A6">
        <w:rPr>
          <w:rFonts w:ascii="Times New Roman" w:eastAsia="Calibri" w:hAnsi="Times New Roman" w:cs="Times New Roman"/>
          <w:sz w:val="24"/>
          <w:szCs w:val="24"/>
          <w:u w:val="single"/>
          <w:lang w:val="en-US"/>
        </w:rPr>
        <w:t>Normative culture:</w:t>
      </w:r>
      <w:r w:rsidRPr="007573A6">
        <w:rPr>
          <w:rFonts w:ascii="Times New Roman" w:eastAsia="Calibri" w:hAnsi="Times New Roman" w:cs="Times New Roman"/>
          <w:sz w:val="24"/>
          <w:szCs w:val="24"/>
          <w:lang w:val="en-US"/>
        </w:rPr>
        <w:t xml:space="preserve"> Normative culture is strict, the behavior and beliefs are predetermined, and organization creates a strict pathway of working. Every employee is accountable to maintain the rules, procedures and beliefs. Violating workplace culture is completely prohibited and get punishment if they implement their own idea. Food producing company follow this procedure.</w:t>
      </w:r>
    </w:p>
    <w:p w14:paraId="25E6E1F7" w14:textId="77777777" w:rsidR="007573A6" w:rsidRPr="007573A6" w:rsidRDefault="007573A6" w:rsidP="007573A6">
      <w:pPr>
        <w:numPr>
          <w:ilvl w:val="0"/>
          <w:numId w:val="1"/>
        </w:numPr>
        <w:spacing w:after="160" w:line="360" w:lineRule="auto"/>
        <w:contextualSpacing/>
        <w:jc w:val="both"/>
        <w:rPr>
          <w:rFonts w:ascii="Times New Roman" w:eastAsia="Calibri" w:hAnsi="Times New Roman" w:cs="Times New Roman"/>
          <w:sz w:val="24"/>
          <w:szCs w:val="24"/>
          <w:lang w:val="en-US"/>
        </w:rPr>
      </w:pPr>
      <w:r w:rsidRPr="007573A6">
        <w:rPr>
          <w:rFonts w:ascii="Times New Roman" w:eastAsia="Calibri" w:hAnsi="Times New Roman" w:cs="Times New Roman"/>
          <w:sz w:val="24"/>
          <w:szCs w:val="24"/>
          <w:u w:val="single"/>
          <w:lang w:val="en-US"/>
        </w:rPr>
        <w:t>Academic culture:</w:t>
      </w:r>
      <w:r w:rsidRPr="007573A6">
        <w:rPr>
          <w:rFonts w:ascii="Times New Roman" w:eastAsia="Calibri" w:hAnsi="Times New Roman" w:cs="Times New Roman"/>
          <w:sz w:val="24"/>
          <w:szCs w:val="24"/>
          <w:lang w:val="en-US"/>
        </w:rPr>
        <w:t xml:space="preserve"> mainly professional organization </w:t>
      </w:r>
      <w:proofErr w:type="gramStart"/>
      <w:r w:rsidRPr="007573A6">
        <w:rPr>
          <w:rFonts w:ascii="Times New Roman" w:eastAsia="Calibri" w:hAnsi="Times New Roman" w:cs="Times New Roman"/>
          <w:sz w:val="24"/>
          <w:szCs w:val="24"/>
          <w:lang w:val="en-US"/>
        </w:rPr>
        <w:t>choose</w:t>
      </w:r>
      <w:proofErr w:type="gramEnd"/>
      <w:r w:rsidRPr="007573A6">
        <w:rPr>
          <w:rFonts w:ascii="Times New Roman" w:eastAsia="Calibri" w:hAnsi="Times New Roman" w:cs="Times New Roman"/>
          <w:sz w:val="24"/>
          <w:szCs w:val="24"/>
          <w:lang w:val="en-US"/>
        </w:rPr>
        <w:t xml:space="preserve"> this culture. Professional employees own some specific values which obtains during their academic session. This values and beliefs are not changeable. Suppose, doctors always concern with his patients. This beliefs and culture </w:t>
      </w:r>
      <w:proofErr w:type="gramStart"/>
      <w:r w:rsidRPr="007573A6">
        <w:rPr>
          <w:rFonts w:ascii="Times New Roman" w:eastAsia="Calibri" w:hAnsi="Times New Roman" w:cs="Times New Roman"/>
          <w:sz w:val="24"/>
          <w:szCs w:val="24"/>
          <w:lang w:val="en-US"/>
        </w:rPr>
        <w:t>has</w:t>
      </w:r>
      <w:proofErr w:type="gramEnd"/>
      <w:r w:rsidRPr="007573A6">
        <w:rPr>
          <w:rFonts w:ascii="Times New Roman" w:eastAsia="Calibri" w:hAnsi="Times New Roman" w:cs="Times New Roman"/>
          <w:sz w:val="24"/>
          <w:szCs w:val="24"/>
          <w:lang w:val="en-US"/>
        </w:rPr>
        <w:t xml:space="preserve"> derived from their medical college or care unit. </w:t>
      </w:r>
    </w:p>
    <w:p w14:paraId="257777CE" w14:textId="77777777" w:rsidR="007573A6" w:rsidRPr="007573A6" w:rsidRDefault="007573A6" w:rsidP="007573A6">
      <w:pPr>
        <w:numPr>
          <w:ilvl w:val="0"/>
          <w:numId w:val="1"/>
        </w:numPr>
        <w:spacing w:after="160" w:line="360" w:lineRule="auto"/>
        <w:contextualSpacing/>
        <w:jc w:val="both"/>
        <w:rPr>
          <w:rFonts w:ascii="Times New Roman" w:eastAsia="Calibri" w:hAnsi="Times New Roman" w:cs="Times New Roman"/>
          <w:sz w:val="24"/>
          <w:szCs w:val="24"/>
          <w:lang w:val="en-US"/>
        </w:rPr>
      </w:pPr>
      <w:r w:rsidRPr="007573A6">
        <w:rPr>
          <w:rFonts w:ascii="Times New Roman" w:eastAsia="Calibri" w:hAnsi="Times New Roman" w:cs="Times New Roman"/>
          <w:sz w:val="24"/>
          <w:szCs w:val="24"/>
          <w:u w:val="single"/>
          <w:lang w:val="en-US"/>
        </w:rPr>
        <w:t>Fortress culture:</w:t>
      </w:r>
      <w:r w:rsidRPr="007573A6">
        <w:rPr>
          <w:rFonts w:ascii="Times New Roman" w:eastAsia="Calibri" w:hAnsi="Times New Roman" w:cs="Times New Roman"/>
          <w:sz w:val="24"/>
          <w:szCs w:val="24"/>
          <w:lang w:val="en-US"/>
        </w:rPr>
        <w:t xml:space="preserve"> Survival for the fittest, </w:t>
      </w:r>
      <w:proofErr w:type="gramStart"/>
      <w:r w:rsidRPr="007573A6">
        <w:rPr>
          <w:rFonts w:ascii="Times New Roman" w:eastAsia="Calibri" w:hAnsi="Times New Roman" w:cs="Times New Roman"/>
          <w:sz w:val="24"/>
          <w:szCs w:val="24"/>
          <w:lang w:val="en-US"/>
        </w:rPr>
        <w:t>this types of organization</w:t>
      </w:r>
      <w:proofErr w:type="gramEnd"/>
      <w:r w:rsidRPr="007573A6">
        <w:rPr>
          <w:rFonts w:ascii="Times New Roman" w:eastAsia="Calibri" w:hAnsi="Times New Roman" w:cs="Times New Roman"/>
          <w:sz w:val="24"/>
          <w:szCs w:val="24"/>
          <w:lang w:val="en-US"/>
        </w:rPr>
        <w:t xml:space="preserve"> believes. Organization higher those employees whose are good at working, punctual and creative to his work. Working performance determines one’s salary and opportunities again bad performance may cause to lose their job. Examples: Sales manager.</w:t>
      </w:r>
    </w:p>
    <w:p w14:paraId="733BE0B7" w14:textId="77777777" w:rsidR="007573A6" w:rsidRPr="007573A6" w:rsidRDefault="007573A6" w:rsidP="007573A6">
      <w:pPr>
        <w:numPr>
          <w:ilvl w:val="0"/>
          <w:numId w:val="1"/>
        </w:numPr>
        <w:spacing w:after="160" w:line="360" w:lineRule="auto"/>
        <w:contextualSpacing/>
        <w:jc w:val="both"/>
        <w:rPr>
          <w:rFonts w:ascii="Times New Roman" w:eastAsia="Calibri" w:hAnsi="Times New Roman" w:cs="Times New Roman"/>
          <w:sz w:val="24"/>
          <w:szCs w:val="24"/>
          <w:lang w:val="en-US"/>
        </w:rPr>
      </w:pPr>
      <w:r w:rsidRPr="007573A6">
        <w:rPr>
          <w:rFonts w:ascii="Times New Roman" w:eastAsia="Calibri" w:hAnsi="Times New Roman" w:cs="Times New Roman"/>
          <w:sz w:val="24"/>
          <w:szCs w:val="24"/>
          <w:u w:val="single"/>
          <w:lang w:val="en-US"/>
        </w:rPr>
        <w:t>Baseball culture:</w:t>
      </w:r>
      <w:r w:rsidRPr="007573A6">
        <w:rPr>
          <w:rFonts w:ascii="Times New Roman" w:eastAsia="Calibri" w:hAnsi="Times New Roman" w:cs="Times New Roman"/>
          <w:sz w:val="24"/>
          <w:szCs w:val="24"/>
          <w:lang w:val="en-US"/>
        </w:rPr>
        <w:t xml:space="preserve"> Baseball culture is the opposition culture of fortress. Organization believes that employees is the blood stream of organization. Bad performance of employee doesn’t mean he is bad. But they believe supporting and training of employees can bring change on behavior and beliefs. </w:t>
      </w:r>
      <w:proofErr w:type="gramStart"/>
      <w:r w:rsidRPr="007573A6">
        <w:rPr>
          <w:rFonts w:ascii="Times New Roman" w:eastAsia="Calibri" w:hAnsi="Times New Roman" w:cs="Times New Roman"/>
          <w:sz w:val="24"/>
          <w:szCs w:val="24"/>
          <w:lang w:val="en-US"/>
        </w:rPr>
        <w:t>Basically</w:t>
      </w:r>
      <w:proofErr w:type="gramEnd"/>
      <w:r w:rsidRPr="007573A6">
        <w:rPr>
          <w:rFonts w:ascii="Times New Roman" w:eastAsia="Calibri" w:hAnsi="Times New Roman" w:cs="Times New Roman"/>
          <w:sz w:val="24"/>
          <w:szCs w:val="24"/>
          <w:lang w:val="en-US"/>
        </w:rPr>
        <w:t xml:space="preserve"> inventory organization follows this workplace culture like advertising company.</w:t>
      </w:r>
    </w:p>
    <w:p w14:paraId="5B28C63D" w14:textId="77777777" w:rsidR="007573A6" w:rsidRPr="007573A6" w:rsidRDefault="007573A6" w:rsidP="007573A6">
      <w:pPr>
        <w:numPr>
          <w:ilvl w:val="0"/>
          <w:numId w:val="1"/>
        </w:numPr>
        <w:spacing w:after="160" w:line="360" w:lineRule="auto"/>
        <w:contextualSpacing/>
        <w:jc w:val="both"/>
        <w:rPr>
          <w:rFonts w:ascii="Times New Roman" w:eastAsia="Calibri" w:hAnsi="Times New Roman" w:cs="Times New Roman"/>
          <w:sz w:val="24"/>
          <w:szCs w:val="24"/>
          <w:lang w:val="en-US"/>
        </w:rPr>
      </w:pPr>
      <w:r w:rsidRPr="007573A6">
        <w:rPr>
          <w:rFonts w:ascii="Times New Roman" w:eastAsia="Calibri" w:hAnsi="Times New Roman" w:cs="Times New Roman"/>
          <w:sz w:val="24"/>
          <w:szCs w:val="24"/>
          <w:u w:val="single"/>
          <w:lang w:val="en-US"/>
        </w:rPr>
        <w:t xml:space="preserve">Pragmatic culture: </w:t>
      </w:r>
      <w:r w:rsidRPr="007573A6">
        <w:rPr>
          <w:rFonts w:ascii="Times New Roman" w:eastAsia="Calibri" w:hAnsi="Times New Roman" w:cs="Times New Roman"/>
          <w:sz w:val="24"/>
          <w:szCs w:val="24"/>
          <w:lang w:val="en-US"/>
        </w:rPr>
        <w:t xml:space="preserve">This type of organization is concerned with customer’s demand and requirements. Every employee can implement and use their own idea. The employees are creative to give the services. The working procedure is </w:t>
      </w:r>
      <w:proofErr w:type="gramStart"/>
      <w:r w:rsidRPr="007573A6">
        <w:rPr>
          <w:rFonts w:ascii="Times New Roman" w:eastAsia="Calibri" w:hAnsi="Times New Roman" w:cs="Times New Roman"/>
          <w:sz w:val="24"/>
          <w:szCs w:val="24"/>
          <w:lang w:val="en-US"/>
        </w:rPr>
        <w:t>flexible</w:t>
      </w:r>
      <w:proofErr w:type="gramEnd"/>
      <w:r w:rsidRPr="007573A6">
        <w:rPr>
          <w:rFonts w:ascii="Times New Roman" w:eastAsia="Calibri" w:hAnsi="Times New Roman" w:cs="Times New Roman"/>
          <w:sz w:val="24"/>
          <w:szCs w:val="24"/>
          <w:lang w:val="en-US"/>
        </w:rPr>
        <w:t xml:space="preserve"> and every manager can operate their department according to their will. Multiproduct company, partnership organization etc.</w:t>
      </w:r>
    </w:p>
    <w:p w14:paraId="4649F271" w14:textId="77777777" w:rsidR="007573A6" w:rsidRPr="007573A6" w:rsidRDefault="007573A6" w:rsidP="007573A6">
      <w:pPr>
        <w:numPr>
          <w:ilvl w:val="0"/>
          <w:numId w:val="1"/>
        </w:numPr>
        <w:spacing w:after="160" w:line="360" w:lineRule="auto"/>
        <w:contextualSpacing/>
        <w:jc w:val="both"/>
        <w:rPr>
          <w:rFonts w:ascii="Times New Roman" w:eastAsia="Calibri" w:hAnsi="Times New Roman" w:cs="Times New Roman"/>
          <w:sz w:val="24"/>
          <w:szCs w:val="24"/>
          <w:lang w:val="en-US"/>
        </w:rPr>
      </w:pPr>
      <w:r w:rsidRPr="007573A6">
        <w:rPr>
          <w:rFonts w:ascii="Times New Roman" w:eastAsia="Calibri" w:hAnsi="Times New Roman" w:cs="Times New Roman"/>
          <w:sz w:val="24"/>
          <w:szCs w:val="24"/>
          <w:u w:val="single"/>
          <w:lang w:val="en-US"/>
        </w:rPr>
        <w:lastRenderedPageBreak/>
        <w:t>Bet your company culture:</w:t>
      </w:r>
      <w:r w:rsidRPr="007573A6">
        <w:rPr>
          <w:rFonts w:ascii="Times New Roman" w:eastAsia="Calibri" w:hAnsi="Times New Roman" w:cs="Times New Roman"/>
          <w:sz w:val="24"/>
          <w:szCs w:val="24"/>
          <w:lang w:val="en-US"/>
        </w:rPr>
        <w:t xml:space="preserve"> taking high risks is their main characteristics. They don’t at all what are they going to achieve. Suppose, Mercantile bank invests their money for a company. They don’t know what </w:t>
      </w:r>
      <w:proofErr w:type="gramStart"/>
      <w:r w:rsidRPr="007573A6">
        <w:rPr>
          <w:rFonts w:ascii="Times New Roman" w:eastAsia="Calibri" w:hAnsi="Times New Roman" w:cs="Times New Roman"/>
          <w:sz w:val="24"/>
          <w:szCs w:val="24"/>
          <w:lang w:val="en-US"/>
        </w:rPr>
        <w:t>will be the consequences</w:t>
      </w:r>
      <w:proofErr w:type="gramEnd"/>
      <w:r w:rsidRPr="007573A6">
        <w:rPr>
          <w:rFonts w:ascii="Times New Roman" w:eastAsia="Calibri" w:hAnsi="Times New Roman" w:cs="Times New Roman"/>
          <w:sz w:val="24"/>
          <w:szCs w:val="24"/>
          <w:lang w:val="en-US"/>
        </w:rPr>
        <w:t xml:space="preserve">. Again, inventory or research organization are these categories. </w:t>
      </w:r>
    </w:p>
    <w:p w14:paraId="1DE6C28D" w14:textId="77777777" w:rsidR="007573A6" w:rsidRPr="007573A6" w:rsidRDefault="007573A6" w:rsidP="007573A6">
      <w:pPr>
        <w:numPr>
          <w:ilvl w:val="0"/>
          <w:numId w:val="1"/>
        </w:numPr>
        <w:spacing w:after="160" w:line="360" w:lineRule="auto"/>
        <w:contextualSpacing/>
        <w:jc w:val="both"/>
        <w:rPr>
          <w:rFonts w:ascii="Times New Roman" w:eastAsia="Calibri" w:hAnsi="Times New Roman" w:cs="Times New Roman"/>
          <w:sz w:val="24"/>
          <w:szCs w:val="24"/>
          <w:lang w:val="en-US"/>
        </w:rPr>
      </w:pPr>
      <w:r w:rsidRPr="007573A6">
        <w:rPr>
          <w:rFonts w:ascii="Times New Roman" w:eastAsia="Calibri" w:hAnsi="Times New Roman" w:cs="Times New Roman"/>
          <w:sz w:val="24"/>
          <w:szCs w:val="24"/>
          <w:u w:val="single"/>
          <w:lang w:val="en-US"/>
        </w:rPr>
        <w:t>Process culture:</w:t>
      </w:r>
      <w:r w:rsidRPr="007573A6">
        <w:rPr>
          <w:rFonts w:ascii="Times New Roman" w:eastAsia="Calibri" w:hAnsi="Times New Roman" w:cs="Times New Roman"/>
          <w:sz w:val="24"/>
          <w:szCs w:val="24"/>
          <w:lang w:val="en-US"/>
        </w:rPr>
        <w:t xml:space="preserve"> Basically, government organization in these categories. They always from in their communication. It doesn’t matter what is feedback or recommendations coming from the citizens. They are process oriented and to change the process, there is needed polices.</w:t>
      </w:r>
    </w:p>
    <w:p w14:paraId="38C26B79" w14:textId="77777777" w:rsidR="007573A6" w:rsidRPr="007573A6" w:rsidRDefault="007573A6" w:rsidP="007573A6">
      <w:pPr>
        <w:spacing w:after="160" w:line="360" w:lineRule="auto"/>
        <w:jc w:val="both"/>
        <w:rPr>
          <w:rFonts w:ascii="Times New Roman" w:eastAsia="Calibri" w:hAnsi="Times New Roman" w:cs="Times New Roman"/>
          <w:sz w:val="24"/>
          <w:szCs w:val="24"/>
          <w:lang w:val="en-US"/>
        </w:rPr>
      </w:pPr>
      <w:r w:rsidRPr="007573A6">
        <w:rPr>
          <w:rFonts w:ascii="Times New Roman" w:eastAsia="Calibri" w:hAnsi="Times New Roman" w:cs="Times New Roman"/>
          <w:sz w:val="24"/>
          <w:szCs w:val="24"/>
          <w:u w:val="single"/>
          <w:lang w:val="en-US"/>
        </w:rPr>
        <w:t>Cultural aspects in John Lewis organization</w:t>
      </w:r>
      <w:r w:rsidRPr="007573A6">
        <w:rPr>
          <w:rFonts w:ascii="Times New Roman" w:eastAsia="Calibri" w:hAnsi="Times New Roman" w:cs="Times New Roman"/>
          <w:sz w:val="24"/>
          <w:szCs w:val="24"/>
          <w:lang w:val="en-US"/>
        </w:rPr>
        <w:t xml:space="preserve">: We have discussed different types of culture. If we supervise the culture of John </w:t>
      </w:r>
      <w:proofErr w:type="gramStart"/>
      <w:r w:rsidRPr="007573A6">
        <w:rPr>
          <w:rFonts w:ascii="Times New Roman" w:eastAsia="Calibri" w:hAnsi="Times New Roman" w:cs="Times New Roman"/>
          <w:sz w:val="24"/>
          <w:szCs w:val="24"/>
          <w:lang w:val="en-US"/>
        </w:rPr>
        <w:t>Lewis</w:t>
      </w:r>
      <w:proofErr w:type="gramEnd"/>
      <w:r w:rsidRPr="007573A6">
        <w:rPr>
          <w:rFonts w:ascii="Times New Roman" w:eastAsia="Calibri" w:hAnsi="Times New Roman" w:cs="Times New Roman"/>
          <w:sz w:val="24"/>
          <w:szCs w:val="24"/>
          <w:lang w:val="en-US"/>
        </w:rPr>
        <w:t xml:space="preserve"> we can see that they are following </w:t>
      </w:r>
      <w:r w:rsidRPr="007573A6">
        <w:rPr>
          <w:rFonts w:ascii="Times New Roman" w:eastAsia="Calibri" w:hAnsi="Times New Roman" w:cs="Times New Roman"/>
          <w:b/>
          <w:sz w:val="24"/>
          <w:szCs w:val="24"/>
          <w:lang w:val="en-US"/>
        </w:rPr>
        <w:t>pragmatic culture</w:t>
      </w:r>
      <w:r w:rsidRPr="007573A6">
        <w:rPr>
          <w:rFonts w:ascii="Times New Roman" w:eastAsia="Calibri" w:hAnsi="Times New Roman" w:cs="Times New Roman"/>
          <w:sz w:val="24"/>
          <w:szCs w:val="24"/>
          <w:lang w:val="en-US"/>
        </w:rPr>
        <w:t xml:space="preserve"> in their organization. According to pragmatic workplace culture, organization prefers the creativity of employees, they get freedom to implement their own idea on business. Working procedure is flexible and prefers both formal and informal communication. John Lewis is following this culture. They give freedom to their employees, straight forward and mission driven culture. To achieve mission, the employees can implement their ideas and create their own pathways. The management is flexible. </w:t>
      </w:r>
      <w:proofErr w:type="gramStart"/>
      <w:r w:rsidRPr="007573A6">
        <w:rPr>
          <w:rFonts w:ascii="Times New Roman" w:eastAsia="Calibri" w:hAnsi="Times New Roman" w:cs="Times New Roman"/>
          <w:sz w:val="24"/>
          <w:szCs w:val="24"/>
          <w:lang w:val="en-US"/>
        </w:rPr>
        <w:t>So</w:t>
      </w:r>
      <w:proofErr w:type="gramEnd"/>
      <w:r w:rsidRPr="007573A6">
        <w:rPr>
          <w:rFonts w:ascii="Times New Roman" w:eastAsia="Calibri" w:hAnsi="Times New Roman" w:cs="Times New Roman"/>
          <w:sz w:val="24"/>
          <w:szCs w:val="24"/>
          <w:lang w:val="en-US"/>
        </w:rPr>
        <w:t xml:space="preserve"> we can say that John Lewis is following Pragmatic culture (Geraghty, 2018). </w:t>
      </w:r>
    </w:p>
    <w:p w14:paraId="15A1C90A" w14:textId="77777777" w:rsidR="007573A6" w:rsidRPr="007573A6" w:rsidRDefault="007573A6" w:rsidP="007573A6">
      <w:pPr>
        <w:spacing w:after="160" w:line="360" w:lineRule="auto"/>
        <w:jc w:val="both"/>
        <w:rPr>
          <w:rFonts w:ascii="Times New Roman" w:eastAsia="Calibri" w:hAnsi="Times New Roman" w:cs="Times New Roman"/>
          <w:sz w:val="24"/>
          <w:szCs w:val="24"/>
          <w:u w:val="single"/>
          <w:lang w:val="en-US"/>
        </w:rPr>
      </w:pPr>
      <w:r w:rsidRPr="007573A6">
        <w:rPr>
          <w:rFonts w:ascii="Times New Roman" w:eastAsia="Calibri" w:hAnsi="Times New Roman" w:cs="Times New Roman"/>
          <w:sz w:val="24"/>
          <w:szCs w:val="24"/>
          <w:u w:val="single"/>
          <w:lang w:val="en-US"/>
        </w:rPr>
        <w:t xml:space="preserve">Advantages of culture to John Lewis organization: </w:t>
      </w:r>
    </w:p>
    <w:p w14:paraId="7AAA546E" w14:textId="77777777" w:rsidR="007573A6" w:rsidRPr="007573A6" w:rsidRDefault="007573A6" w:rsidP="007573A6">
      <w:pPr>
        <w:numPr>
          <w:ilvl w:val="0"/>
          <w:numId w:val="2"/>
        </w:numPr>
        <w:spacing w:after="160" w:line="360" w:lineRule="auto"/>
        <w:contextualSpacing/>
        <w:jc w:val="both"/>
        <w:rPr>
          <w:rFonts w:ascii="Times New Roman" w:eastAsia="Calibri" w:hAnsi="Times New Roman" w:cs="Times New Roman"/>
          <w:sz w:val="24"/>
          <w:szCs w:val="24"/>
          <w:lang w:val="en-US"/>
        </w:rPr>
      </w:pPr>
      <w:r w:rsidRPr="007573A6">
        <w:rPr>
          <w:rFonts w:ascii="Times New Roman" w:eastAsia="Calibri" w:hAnsi="Times New Roman" w:cs="Times New Roman"/>
          <w:sz w:val="24"/>
          <w:szCs w:val="24"/>
          <w:u w:val="single"/>
          <w:lang w:val="en-US"/>
        </w:rPr>
        <w:t>Market driven</w:t>
      </w:r>
      <w:r w:rsidRPr="007573A6">
        <w:rPr>
          <w:rFonts w:ascii="Times New Roman" w:eastAsia="Calibri" w:hAnsi="Times New Roman" w:cs="Times New Roman"/>
          <w:sz w:val="24"/>
          <w:szCs w:val="24"/>
          <w:lang w:val="en-US"/>
        </w:rPr>
        <w:t xml:space="preserve">: Pragmatic culture is market driven. Employees can implement their ideas for marketing products. For this reason, John Lewis has been the largest and public limited company. </w:t>
      </w:r>
    </w:p>
    <w:p w14:paraId="7375EAF5" w14:textId="77777777" w:rsidR="007573A6" w:rsidRPr="007573A6" w:rsidRDefault="007573A6" w:rsidP="007573A6">
      <w:pPr>
        <w:numPr>
          <w:ilvl w:val="0"/>
          <w:numId w:val="2"/>
        </w:numPr>
        <w:spacing w:after="160" w:line="360" w:lineRule="auto"/>
        <w:contextualSpacing/>
        <w:jc w:val="both"/>
        <w:rPr>
          <w:rFonts w:ascii="Times New Roman" w:eastAsia="Calibri" w:hAnsi="Times New Roman" w:cs="Times New Roman"/>
          <w:sz w:val="24"/>
          <w:szCs w:val="24"/>
          <w:lang w:val="en-US"/>
        </w:rPr>
      </w:pPr>
      <w:r w:rsidRPr="007573A6">
        <w:rPr>
          <w:rFonts w:ascii="Times New Roman" w:eastAsia="Calibri" w:hAnsi="Times New Roman" w:cs="Times New Roman"/>
          <w:sz w:val="24"/>
          <w:szCs w:val="24"/>
          <w:u w:val="single"/>
          <w:lang w:val="en-US"/>
        </w:rPr>
        <w:t>Mission driven</w:t>
      </w:r>
      <w:r w:rsidRPr="007573A6">
        <w:rPr>
          <w:rFonts w:ascii="Times New Roman" w:eastAsia="Calibri" w:hAnsi="Times New Roman" w:cs="Times New Roman"/>
          <w:sz w:val="24"/>
          <w:szCs w:val="24"/>
          <w:lang w:val="en-US"/>
        </w:rPr>
        <w:t>: Pragmatic culture always determines a mission. Jong Lewis has expanded their business with this mission. In 2018, they will open their 10 shops in UK.</w:t>
      </w:r>
    </w:p>
    <w:p w14:paraId="0DC3A188" w14:textId="77777777" w:rsidR="007573A6" w:rsidRPr="007573A6" w:rsidRDefault="007573A6" w:rsidP="007573A6">
      <w:pPr>
        <w:numPr>
          <w:ilvl w:val="0"/>
          <w:numId w:val="2"/>
        </w:numPr>
        <w:spacing w:after="160" w:line="360" w:lineRule="auto"/>
        <w:contextualSpacing/>
        <w:jc w:val="both"/>
        <w:rPr>
          <w:rFonts w:ascii="Times New Roman" w:eastAsia="Calibri" w:hAnsi="Times New Roman" w:cs="Times New Roman"/>
          <w:sz w:val="24"/>
          <w:szCs w:val="24"/>
          <w:lang w:val="en-US"/>
        </w:rPr>
      </w:pPr>
      <w:r w:rsidRPr="007573A6">
        <w:rPr>
          <w:rFonts w:ascii="Times New Roman" w:eastAsia="Calibri" w:hAnsi="Times New Roman" w:cs="Times New Roman"/>
          <w:sz w:val="24"/>
          <w:szCs w:val="24"/>
          <w:u w:val="single"/>
          <w:lang w:val="en-US"/>
        </w:rPr>
        <w:t>Competitive</w:t>
      </w:r>
      <w:r w:rsidRPr="007573A6">
        <w:rPr>
          <w:rFonts w:ascii="Times New Roman" w:eastAsia="Calibri" w:hAnsi="Times New Roman" w:cs="Times New Roman"/>
          <w:b/>
          <w:sz w:val="24"/>
          <w:szCs w:val="24"/>
          <w:lang w:val="en-US"/>
        </w:rPr>
        <w:t xml:space="preserve">: </w:t>
      </w:r>
      <w:r w:rsidRPr="007573A6">
        <w:rPr>
          <w:rFonts w:ascii="Times New Roman" w:eastAsia="Calibri" w:hAnsi="Times New Roman" w:cs="Times New Roman"/>
          <w:sz w:val="24"/>
          <w:szCs w:val="24"/>
          <w:lang w:val="en-US"/>
        </w:rPr>
        <w:t xml:space="preserve"> Pragmatic cultural organization is competitive. John Lewis can compete with its competitor where it can gather high profit, cheap labor and more sales.</w:t>
      </w:r>
    </w:p>
    <w:p w14:paraId="2518A0DF" w14:textId="77777777" w:rsidR="007573A6" w:rsidRPr="007573A6" w:rsidRDefault="007573A6" w:rsidP="007573A6">
      <w:pPr>
        <w:numPr>
          <w:ilvl w:val="0"/>
          <w:numId w:val="2"/>
        </w:numPr>
        <w:spacing w:after="160" w:line="360" w:lineRule="auto"/>
        <w:contextualSpacing/>
        <w:jc w:val="both"/>
        <w:rPr>
          <w:rFonts w:ascii="Times New Roman" w:eastAsia="Calibri" w:hAnsi="Times New Roman" w:cs="Times New Roman"/>
          <w:sz w:val="24"/>
          <w:szCs w:val="24"/>
          <w:lang w:val="en-US"/>
        </w:rPr>
      </w:pPr>
      <w:r w:rsidRPr="007573A6">
        <w:rPr>
          <w:rFonts w:ascii="Times New Roman" w:eastAsia="Calibri" w:hAnsi="Times New Roman" w:cs="Times New Roman"/>
          <w:sz w:val="24"/>
          <w:szCs w:val="24"/>
          <w:u w:val="single"/>
          <w:lang w:val="en-US"/>
        </w:rPr>
        <w:t>Formal and informal communication system</w:t>
      </w:r>
      <w:r w:rsidRPr="007573A6">
        <w:rPr>
          <w:rFonts w:ascii="Times New Roman" w:eastAsia="Calibri" w:hAnsi="Times New Roman" w:cs="Times New Roman"/>
          <w:sz w:val="24"/>
          <w:szCs w:val="24"/>
          <w:lang w:val="en-US"/>
        </w:rPr>
        <w:t xml:space="preserve">: Pragmatic culture is not process oriented but result oriented. It doesn’t mean have you send letter or document in formal way. John Lewis focus on getting things done. </w:t>
      </w:r>
      <w:proofErr w:type="gramStart"/>
      <w:r w:rsidRPr="007573A6">
        <w:rPr>
          <w:rFonts w:ascii="Times New Roman" w:eastAsia="Calibri" w:hAnsi="Times New Roman" w:cs="Times New Roman"/>
          <w:sz w:val="24"/>
          <w:szCs w:val="24"/>
          <w:lang w:val="en-US"/>
        </w:rPr>
        <w:t>So</w:t>
      </w:r>
      <w:proofErr w:type="gramEnd"/>
      <w:r w:rsidRPr="007573A6">
        <w:rPr>
          <w:rFonts w:ascii="Times New Roman" w:eastAsia="Calibri" w:hAnsi="Times New Roman" w:cs="Times New Roman"/>
          <w:sz w:val="24"/>
          <w:szCs w:val="24"/>
          <w:lang w:val="en-US"/>
        </w:rPr>
        <w:t xml:space="preserve"> employees don’t have to maintain the formal communication system. </w:t>
      </w:r>
    </w:p>
    <w:p w14:paraId="3CE042E9" w14:textId="77777777" w:rsidR="007573A6" w:rsidRPr="007573A6" w:rsidRDefault="007573A6" w:rsidP="007573A6">
      <w:pPr>
        <w:spacing w:after="160" w:line="360" w:lineRule="auto"/>
        <w:jc w:val="both"/>
        <w:rPr>
          <w:rFonts w:ascii="Times New Roman" w:eastAsia="Calibri" w:hAnsi="Times New Roman" w:cs="Times New Roman"/>
          <w:sz w:val="24"/>
          <w:szCs w:val="24"/>
          <w:lang w:val="en-US"/>
        </w:rPr>
      </w:pPr>
      <w:r w:rsidRPr="007573A6">
        <w:rPr>
          <w:rFonts w:ascii="Times New Roman" w:eastAsia="Calibri" w:hAnsi="Times New Roman" w:cs="Times New Roman"/>
          <w:sz w:val="24"/>
          <w:szCs w:val="24"/>
          <w:u w:val="single"/>
          <w:lang w:val="en-US"/>
        </w:rPr>
        <w:t>Disadvantages:</w:t>
      </w:r>
      <w:r w:rsidRPr="007573A6">
        <w:rPr>
          <w:rFonts w:ascii="Times New Roman" w:eastAsia="Calibri" w:hAnsi="Times New Roman" w:cs="Times New Roman"/>
          <w:b/>
          <w:sz w:val="24"/>
          <w:szCs w:val="24"/>
          <w:lang w:val="en-US"/>
        </w:rPr>
        <w:t xml:space="preserve"> </w:t>
      </w:r>
      <w:r w:rsidRPr="007573A6">
        <w:rPr>
          <w:rFonts w:ascii="Times New Roman" w:eastAsia="Calibri" w:hAnsi="Times New Roman" w:cs="Times New Roman"/>
          <w:sz w:val="24"/>
          <w:szCs w:val="24"/>
          <w:lang w:val="en-US"/>
        </w:rPr>
        <w:t>John Lewis is a partnership organization</w:t>
      </w:r>
      <w:r w:rsidRPr="007573A6">
        <w:rPr>
          <w:rFonts w:ascii="Times New Roman" w:eastAsia="Calibri" w:hAnsi="Times New Roman" w:cs="Times New Roman"/>
          <w:b/>
          <w:sz w:val="24"/>
          <w:szCs w:val="24"/>
          <w:lang w:val="en-US"/>
        </w:rPr>
        <w:t xml:space="preserve">. </w:t>
      </w:r>
      <w:r w:rsidRPr="007573A6">
        <w:rPr>
          <w:rFonts w:ascii="Times New Roman" w:eastAsia="Calibri" w:hAnsi="Times New Roman" w:cs="Times New Roman"/>
          <w:sz w:val="24"/>
          <w:szCs w:val="24"/>
          <w:lang w:val="en-US"/>
        </w:rPr>
        <w:t xml:space="preserve">Pragmatic culture provides much liberalism to employees. Often there creates mismanagement due to informal communication </w:t>
      </w:r>
      <w:r w:rsidRPr="007573A6">
        <w:rPr>
          <w:rFonts w:ascii="Times New Roman" w:eastAsia="Calibri" w:hAnsi="Times New Roman" w:cs="Times New Roman"/>
          <w:sz w:val="24"/>
          <w:szCs w:val="24"/>
          <w:lang w:val="en-US"/>
        </w:rPr>
        <w:lastRenderedPageBreak/>
        <w:t xml:space="preserve">system. Frequency changing of procedure can decrease the customers due to suffers. </w:t>
      </w:r>
      <w:proofErr w:type="gramStart"/>
      <w:r w:rsidRPr="007573A6">
        <w:rPr>
          <w:rFonts w:ascii="Times New Roman" w:eastAsia="Calibri" w:hAnsi="Times New Roman" w:cs="Times New Roman"/>
          <w:sz w:val="24"/>
          <w:szCs w:val="24"/>
          <w:lang w:val="en-US"/>
        </w:rPr>
        <w:t>So</w:t>
      </w:r>
      <w:proofErr w:type="gramEnd"/>
      <w:r w:rsidRPr="007573A6">
        <w:rPr>
          <w:rFonts w:ascii="Times New Roman" w:eastAsia="Calibri" w:hAnsi="Times New Roman" w:cs="Times New Roman"/>
          <w:sz w:val="24"/>
          <w:szCs w:val="24"/>
          <w:lang w:val="en-US"/>
        </w:rPr>
        <w:t xml:space="preserve"> John Lewis have4 to face on losing profit, customers and stakeholders. More result oriented pragmatic culture breaks the business laws and ethics. Personal values and beliefs add in the organization. </w:t>
      </w:r>
      <w:proofErr w:type="gramStart"/>
      <w:r w:rsidRPr="007573A6">
        <w:rPr>
          <w:rFonts w:ascii="Times New Roman" w:eastAsia="Calibri" w:hAnsi="Times New Roman" w:cs="Times New Roman"/>
          <w:sz w:val="24"/>
          <w:szCs w:val="24"/>
          <w:lang w:val="en-US"/>
        </w:rPr>
        <w:t>So</w:t>
      </w:r>
      <w:proofErr w:type="gramEnd"/>
      <w:r w:rsidRPr="007573A6">
        <w:rPr>
          <w:rFonts w:ascii="Times New Roman" w:eastAsia="Calibri" w:hAnsi="Times New Roman" w:cs="Times New Roman"/>
          <w:sz w:val="24"/>
          <w:szCs w:val="24"/>
          <w:lang w:val="en-US"/>
        </w:rPr>
        <w:t xml:space="preserve"> I think John Lewis should follow some normative procedure too. </w:t>
      </w:r>
    </w:p>
    <w:p w14:paraId="0273AB75" w14:textId="312E3C48" w:rsidR="007573A6" w:rsidRPr="007573A6" w:rsidRDefault="007573A6" w:rsidP="007573A6">
      <w:pPr>
        <w:spacing w:after="160" w:line="360" w:lineRule="auto"/>
        <w:jc w:val="both"/>
        <w:rPr>
          <w:rFonts w:ascii="Times New Roman" w:eastAsia="Calibri" w:hAnsi="Times New Roman" w:cs="Times New Roman"/>
          <w:sz w:val="24"/>
          <w:szCs w:val="24"/>
          <w:u w:val="single"/>
          <w:lang w:val="en-US"/>
        </w:rPr>
      </w:pPr>
      <w:r w:rsidRPr="007573A6">
        <w:rPr>
          <w:rFonts w:ascii="Times New Roman" w:eastAsia="Calibri" w:hAnsi="Times New Roman" w:cs="Times New Roman"/>
          <w:sz w:val="24"/>
          <w:szCs w:val="24"/>
          <w:u w:val="single"/>
          <w:lang w:val="en-US"/>
        </w:rPr>
        <w:t>Organizational eth</w:t>
      </w:r>
      <w:r w:rsidR="00A44566">
        <w:rPr>
          <w:rFonts w:ascii="Times New Roman" w:eastAsia="Calibri" w:hAnsi="Times New Roman" w:cs="Times New Roman"/>
          <w:sz w:val="24"/>
          <w:szCs w:val="24"/>
          <w:u w:val="single"/>
          <w:lang w:val="en-US"/>
        </w:rPr>
        <w:t>ics</w:t>
      </w:r>
      <w:r w:rsidRPr="007573A6">
        <w:rPr>
          <w:rFonts w:ascii="Times New Roman" w:eastAsia="Calibri" w:hAnsi="Times New Roman" w:cs="Times New Roman"/>
          <w:sz w:val="24"/>
          <w:szCs w:val="24"/>
          <w:u w:val="single"/>
          <w:lang w:val="en-US"/>
        </w:rPr>
        <w:t xml:space="preserve"> &amp; values of John Lewis</w:t>
      </w:r>
    </w:p>
    <w:p w14:paraId="2A854D92" w14:textId="705765E8" w:rsidR="007573A6" w:rsidRPr="007573A6" w:rsidRDefault="007573A6" w:rsidP="007573A6">
      <w:pPr>
        <w:spacing w:after="160" w:line="360" w:lineRule="auto"/>
        <w:jc w:val="both"/>
        <w:rPr>
          <w:rFonts w:ascii="Times New Roman" w:eastAsia="Calibri" w:hAnsi="Times New Roman" w:cs="Times New Roman"/>
          <w:sz w:val="24"/>
          <w:szCs w:val="24"/>
          <w:lang w:val="en-US"/>
        </w:rPr>
      </w:pPr>
      <w:r w:rsidRPr="007573A6">
        <w:rPr>
          <w:rFonts w:ascii="Times New Roman" w:eastAsia="Calibri" w:hAnsi="Times New Roman" w:cs="Times New Roman"/>
          <w:sz w:val="24"/>
          <w:szCs w:val="24"/>
          <w:lang w:val="en-US"/>
        </w:rPr>
        <w:t>An organization follows some ethic and values to serving his customers and its stakeholders. People know the organization to see their values and ethos. John Lewis is a partnership organization which is considered the spirit of partnership. Employees are the partners. Given below their values and eth</w:t>
      </w:r>
      <w:r w:rsidR="00A44566">
        <w:rPr>
          <w:rFonts w:ascii="Times New Roman" w:eastAsia="Calibri" w:hAnsi="Times New Roman" w:cs="Times New Roman"/>
          <w:sz w:val="24"/>
          <w:szCs w:val="24"/>
          <w:lang w:val="en-US"/>
        </w:rPr>
        <w:t>ics.</w:t>
      </w:r>
    </w:p>
    <w:p w14:paraId="56FD9802" w14:textId="77777777" w:rsidR="007573A6" w:rsidRPr="007573A6" w:rsidRDefault="007573A6" w:rsidP="007573A6">
      <w:pPr>
        <w:numPr>
          <w:ilvl w:val="0"/>
          <w:numId w:val="3"/>
        </w:numPr>
        <w:spacing w:after="160" w:line="360" w:lineRule="auto"/>
        <w:contextualSpacing/>
        <w:jc w:val="both"/>
        <w:rPr>
          <w:rFonts w:ascii="Times New Roman" w:eastAsia="Calibri" w:hAnsi="Times New Roman" w:cs="Times New Roman"/>
          <w:sz w:val="24"/>
          <w:szCs w:val="24"/>
          <w:lang w:val="en-US"/>
        </w:rPr>
      </w:pPr>
      <w:r w:rsidRPr="007573A6">
        <w:rPr>
          <w:rFonts w:ascii="Times New Roman" w:eastAsia="Calibri" w:hAnsi="Times New Roman" w:cs="Times New Roman"/>
          <w:sz w:val="24"/>
          <w:szCs w:val="24"/>
          <w:u w:val="single"/>
          <w:lang w:val="en-US"/>
        </w:rPr>
        <w:t>Compelling brand values:</w:t>
      </w:r>
      <w:r w:rsidRPr="007573A6">
        <w:rPr>
          <w:rFonts w:ascii="Times New Roman" w:eastAsia="Calibri" w:hAnsi="Times New Roman" w:cs="Times New Roman"/>
          <w:sz w:val="24"/>
          <w:szCs w:val="24"/>
          <w:lang w:val="en-US"/>
        </w:rPr>
        <w:t xml:space="preserve"> From the establishment, this values and ethics play the key role. They have three pillars to success. </w:t>
      </w:r>
      <w:proofErr w:type="gramStart"/>
      <w:r w:rsidRPr="007573A6">
        <w:rPr>
          <w:rFonts w:ascii="Times New Roman" w:eastAsia="Calibri" w:hAnsi="Times New Roman" w:cs="Times New Roman"/>
          <w:sz w:val="24"/>
          <w:szCs w:val="24"/>
          <w:lang w:val="en-US"/>
        </w:rPr>
        <w:t>Employees(</w:t>
      </w:r>
      <w:proofErr w:type="gramEnd"/>
      <w:r w:rsidRPr="007573A6">
        <w:rPr>
          <w:rFonts w:ascii="Times New Roman" w:eastAsia="Calibri" w:hAnsi="Times New Roman" w:cs="Times New Roman"/>
          <w:sz w:val="24"/>
          <w:szCs w:val="24"/>
          <w:lang w:val="en-US"/>
        </w:rPr>
        <w:t xml:space="preserve">Partners) are their key stone of success where they are considered as co-owners. They can implement their own views, business idea and creative thinking. The second pillar is the loyal, honest and confident customers which has through their reputation, ethics, service and quality. The third pillar is the sufficient profit. John Lewis can face any kinds of financial viability and can ensure the highest benefit of their partners. </w:t>
      </w:r>
    </w:p>
    <w:p w14:paraId="59BD5785" w14:textId="77777777" w:rsidR="007573A6" w:rsidRPr="007573A6" w:rsidRDefault="007573A6" w:rsidP="007573A6">
      <w:pPr>
        <w:numPr>
          <w:ilvl w:val="0"/>
          <w:numId w:val="3"/>
        </w:numPr>
        <w:spacing w:after="160" w:line="360" w:lineRule="auto"/>
        <w:contextualSpacing/>
        <w:jc w:val="both"/>
        <w:rPr>
          <w:rFonts w:ascii="Times New Roman" w:eastAsia="Calibri" w:hAnsi="Times New Roman" w:cs="Times New Roman"/>
          <w:sz w:val="24"/>
          <w:szCs w:val="24"/>
          <w:lang w:val="en-US"/>
        </w:rPr>
      </w:pPr>
      <w:r w:rsidRPr="007573A6">
        <w:rPr>
          <w:rFonts w:ascii="Times New Roman" w:eastAsia="Calibri" w:hAnsi="Times New Roman" w:cs="Times New Roman"/>
          <w:sz w:val="24"/>
          <w:szCs w:val="24"/>
          <w:u w:val="single"/>
          <w:lang w:val="en-US"/>
        </w:rPr>
        <w:t>Fairness to the staffs:</w:t>
      </w:r>
      <w:r w:rsidRPr="007573A6">
        <w:rPr>
          <w:rFonts w:ascii="Times New Roman" w:eastAsia="Calibri" w:hAnsi="Times New Roman" w:cs="Times New Roman"/>
          <w:sz w:val="24"/>
          <w:szCs w:val="24"/>
          <w:lang w:val="en-US"/>
        </w:rPr>
        <w:t xml:space="preserve"> Employee is their partners but not shareholders. They provide annual bonus according to the performance of employees. It always emphasis on the satisfaction of employees, their needs and demands, good working environment. </w:t>
      </w:r>
      <w:proofErr w:type="gramStart"/>
      <w:r w:rsidRPr="007573A6">
        <w:rPr>
          <w:rFonts w:ascii="Times New Roman" w:eastAsia="Calibri" w:hAnsi="Times New Roman" w:cs="Times New Roman"/>
          <w:sz w:val="24"/>
          <w:szCs w:val="24"/>
          <w:lang w:val="en-US"/>
        </w:rPr>
        <w:t>Thus</w:t>
      </w:r>
      <w:proofErr w:type="gramEnd"/>
      <w:r w:rsidRPr="007573A6">
        <w:rPr>
          <w:rFonts w:ascii="Times New Roman" w:eastAsia="Calibri" w:hAnsi="Times New Roman" w:cs="Times New Roman"/>
          <w:sz w:val="24"/>
          <w:szCs w:val="24"/>
          <w:lang w:val="en-US"/>
        </w:rPr>
        <w:t xml:space="preserve"> with the help of employees, it has become the largest retailer. </w:t>
      </w:r>
    </w:p>
    <w:p w14:paraId="4FD37E81" w14:textId="77777777" w:rsidR="007573A6" w:rsidRPr="007573A6" w:rsidRDefault="007573A6" w:rsidP="007573A6">
      <w:pPr>
        <w:numPr>
          <w:ilvl w:val="0"/>
          <w:numId w:val="3"/>
        </w:numPr>
        <w:spacing w:after="160" w:line="360" w:lineRule="auto"/>
        <w:contextualSpacing/>
        <w:jc w:val="both"/>
        <w:rPr>
          <w:rFonts w:ascii="Times New Roman" w:eastAsia="Calibri" w:hAnsi="Times New Roman" w:cs="Times New Roman"/>
          <w:sz w:val="24"/>
          <w:szCs w:val="24"/>
          <w:lang w:val="en-US"/>
        </w:rPr>
      </w:pPr>
      <w:r w:rsidRPr="007573A6">
        <w:rPr>
          <w:rFonts w:ascii="Times New Roman" w:eastAsia="Calibri" w:hAnsi="Times New Roman" w:cs="Times New Roman"/>
          <w:sz w:val="24"/>
          <w:szCs w:val="24"/>
          <w:u w:val="single"/>
          <w:lang w:val="en-US"/>
        </w:rPr>
        <w:t>Fairness to customers:</w:t>
      </w:r>
      <w:r w:rsidRPr="007573A6">
        <w:rPr>
          <w:rFonts w:ascii="Times New Roman" w:eastAsia="Calibri" w:hAnsi="Times New Roman" w:cs="Times New Roman"/>
          <w:sz w:val="24"/>
          <w:szCs w:val="24"/>
          <w:lang w:val="en-US"/>
        </w:rPr>
        <w:t xml:space="preserve"> “Never Knowingly Undersold” is their promise. The price is determined in consisted with the values of product. Even during financial crisis, it doesn’t increase price to keep their promise. They send message to their regular customers and customers are continuously is depending on John Lewis to meet their daily necessities (Boyatzis, 2008). </w:t>
      </w:r>
    </w:p>
    <w:p w14:paraId="7FA8F7FF" w14:textId="77777777" w:rsidR="007573A6" w:rsidRPr="007573A6" w:rsidRDefault="007573A6" w:rsidP="007573A6">
      <w:pPr>
        <w:numPr>
          <w:ilvl w:val="0"/>
          <w:numId w:val="3"/>
        </w:numPr>
        <w:spacing w:after="160" w:line="360" w:lineRule="auto"/>
        <w:contextualSpacing/>
        <w:jc w:val="both"/>
        <w:rPr>
          <w:rFonts w:ascii="Times New Roman" w:eastAsia="Calibri" w:hAnsi="Times New Roman" w:cs="Times New Roman"/>
          <w:sz w:val="24"/>
          <w:szCs w:val="24"/>
          <w:lang w:val="en-US"/>
        </w:rPr>
      </w:pPr>
      <w:r w:rsidRPr="007573A6">
        <w:rPr>
          <w:rFonts w:ascii="Times New Roman" w:eastAsia="Calibri" w:hAnsi="Times New Roman" w:cs="Times New Roman"/>
          <w:sz w:val="24"/>
          <w:szCs w:val="24"/>
          <w:u w:val="single"/>
          <w:lang w:val="en-US"/>
        </w:rPr>
        <w:t>Emotional connection:</w:t>
      </w:r>
      <w:r w:rsidRPr="007573A6">
        <w:rPr>
          <w:rFonts w:ascii="Times New Roman" w:eastAsia="Calibri" w:hAnsi="Times New Roman" w:cs="Times New Roman"/>
          <w:sz w:val="24"/>
          <w:szCs w:val="24"/>
          <w:lang w:val="en-US"/>
        </w:rPr>
        <w:t xml:space="preserve"> Giving advertisement on emotions, they connect their customers. Through practicing over the years, it has become able to draw the attraction of people using emotions. Every year, it advertises on Christmas day which is shared by people. </w:t>
      </w:r>
      <w:proofErr w:type="gramStart"/>
      <w:r w:rsidRPr="007573A6">
        <w:rPr>
          <w:rFonts w:ascii="Times New Roman" w:eastAsia="Calibri" w:hAnsi="Times New Roman" w:cs="Times New Roman"/>
          <w:sz w:val="24"/>
          <w:szCs w:val="24"/>
          <w:lang w:val="en-US"/>
        </w:rPr>
        <w:t>Thus</w:t>
      </w:r>
      <w:proofErr w:type="gramEnd"/>
      <w:r w:rsidRPr="007573A6">
        <w:rPr>
          <w:rFonts w:ascii="Times New Roman" w:eastAsia="Calibri" w:hAnsi="Times New Roman" w:cs="Times New Roman"/>
          <w:sz w:val="24"/>
          <w:szCs w:val="24"/>
          <w:lang w:val="en-US"/>
        </w:rPr>
        <w:t xml:space="preserve"> the brand is getting familiarity day by day. They always prefer to their demands and emotions on John Lewis. </w:t>
      </w:r>
    </w:p>
    <w:p w14:paraId="103EE960" w14:textId="77777777" w:rsidR="007573A6" w:rsidRPr="007573A6" w:rsidRDefault="007573A6" w:rsidP="007573A6">
      <w:pPr>
        <w:numPr>
          <w:ilvl w:val="0"/>
          <w:numId w:val="3"/>
        </w:numPr>
        <w:spacing w:after="160" w:line="360" w:lineRule="auto"/>
        <w:contextualSpacing/>
        <w:jc w:val="both"/>
        <w:rPr>
          <w:rFonts w:ascii="Times New Roman" w:eastAsia="Calibri" w:hAnsi="Times New Roman" w:cs="Times New Roman"/>
          <w:sz w:val="24"/>
          <w:szCs w:val="24"/>
          <w:lang w:val="en-US"/>
        </w:rPr>
      </w:pPr>
      <w:r w:rsidRPr="007573A6">
        <w:rPr>
          <w:rFonts w:ascii="Times New Roman" w:eastAsia="Calibri" w:hAnsi="Times New Roman" w:cs="Times New Roman"/>
          <w:sz w:val="24"/>
          <w:szCs w:val="24"/>
          <w:u w:val="single"/>
          <w:lang w:val="en-US"/>
        </w:rPr>
        <w:t>Equal opportunities and respects:</w:t>
      </w:r>
      <w:r w:rsidRPr="007573A6">
        <w:rPr>
          <w:rFonts w:ascii="Times New Roman" w:eastAsia="Calibri" w:hAnsi="Times New Roman" w:cs="Times New Roman"/>
          <w:sz w:val="24"/>
          <w:szCs w:val="24"/>
          <w:lang w:val="en-US"/>
        </w:rPr>
        <w:t xml:space="preserve"> John Lewis </w:t>
      </w:r>
      <w:proofErr w:type="gramStart"/>
      <w:r w:rsidRPr="007573A6">
        <w:rPr>
          <w:rFonts w:ascii="Times New Roman" w:eastAsia="Calibri" w:hAnsi="Times New Roman" w:cs="Times New Roman"/>
          <w:sz w:val="24"/>
          <w:szCs w:val="24"/>
          <w:lang w:val="en-US"/>
        </w:rPr>
        <w:t>provides</w:t>
      </w:r>
      <w:proofErr w:type="gramEnd"/>
      <w:r w:rsidRPr="007573A6">
        <w:rPr>
          <w:rFonts w:ascii="Times New Roman" w:eastAsia="Calibri" w:hAnsi="Times New Roman" w:cs="Times New Roman"/>
          <w:sz w:val="24"/>
          <w:szCs w:val="24"/>
          <w:lang w:val="en-US"/>
        </w:rPr>
        <w:t xml:space="preserve"> equal opportunities to the employees. There are no gender discriminations based on gender, religion, nationality </w:t>
      </w:r>
      <w:r w:rsidRPr="007573A6">
        <w:rPr>
          <w:rFonts w:ascii="Times New Roman" w:eastAsia="Calibri" w:hAnsi="Times New Roman" w:cs="Times New Roman"/>
          <w:sz w:val="24"/>
          <w:szCs w:val="24"/>
          <w:lang w:val="en-US"/>
        </w:rPr>
        <w:lastRenderedPageBreak/>
        <w:t xml:space="preserve">or color. The employees have come from different religion and customs. They don’t hurt their employees avoiding their </w:t>
      </w:r>
      <w:proofErr w:type="gramStart"/>
      <w:r w:rsidRPr="007573A6">
        <w:rPr>
          <w:rFonts w:ascii="Times New Roman" w:eastAsia="Calibri" w:hAnsi="Times New Roman" w:cs="Times New Roman"/>
          <w:sz w:val="24"/>
          <w:szCs w:val="24"/>
          <w:lang w:val="en-US"/>
        </w:rPr>
        <w:t>socio cultural</w:t>
      </w:r>
      <w:proofErr w:type="gramEnd"/>
      <w:r w:rsidRPr="007573A6">
        <w:rPr>
          <w:rFonts w:ascii="Times New Roman" w:eastAsia="Calibri" w:hAnsi="Times New Roman" w:cs="Times New Roman"/>
          <w:sz w:val="24"/>
          <w:szCs w:val="24"/>
          <w:lang w:val="en-US"/>
        </w:rPr>
        <w:t xml:space="preserve"> activities. Even they provide allowance and bonus for others religious people. </w:t>
      </w:r>
    </w:p>
    <w:p w14:paraId="588BC58A" w14:textId="77777777" w:rsidR="007573A6" w:rsidRPr="007573A6" w:rsidRDefault="007573A6" w:rsidP="007573A6">
      <w:pPr>
        <w:spacing w:after="160" w:line="360" w:lineRule="auto"/>
        <w:jc w:val="both"/>
        <w:rPr>
          <w:rFonts w:ascii="Times New Roman" w:eastAsia="Calibri" w:hAnsi="Times New Roman" w:cs="Times New Roman"/>
          <w:sz w:val="24"/>
          <w:szCs w:val="24"/>
          <w:lang w:val="en-US"/>
        </w:rPr>
      </w:pPr>
      <w:proofErr w:type="gramStart"/>
      <w:r w:rsidRPr="007573A6">
        <w:rPr>
          <w:rFonts w:ascii="Times New Roman" w:eastAsia="Calibri" w:hAnsi="Times New Roman" w:cs="Times New Roman"/>
          <w:sz w:val="24"/>
          <w:szCs w:val="24"/>
          <w:lang w:val="en-US"/>
        </w:rPr>
        <w:t>Thus</w:t>
      </w:r>
      <w:proofErr w:type="gramEnd"/>
      <w:r w:rsidRPr="007573A6">
        <w:rPr>
          <w:rFonts w:ascii="Times New Roman" w:eastAsia="Calibri" w:hAnsi="Times New Roman" w:cs="Times New Roman"/>
          <w:sz w:val="24"/>
          <w:szCs w:val="24"/>
          <w:lang w:val="en-US"/>
        </w:rPr>
        <w:t xml:space="preserve"> these values and ethic is followed by John Lewis which has created world best retailer. </w:t>
      </w:r>
    </w:p>
    <w:p w14:paraId="05262BC8" w14:textId="77777777" w:rsidR="007573A6" w:rsidRPr="007573A6" w:rsidRDefault="007573A6" w:rsidP="007573A6">
      <w:pPr>
        <w:spacing w:after="160" w:line="360" w:lineRule="auto"/>
        <w:jc w:val="both"/>
        <w:rPr>
          <w:rFonts w:ascii="Times New Roman" w:eastAsia="Calibri" w:hAnsi="Times New Roman" w:cs="Times New Roman"/>
          <w:sz w:val="24"/>
          <w:szCs w:val="24"/>
          <w:u w:val="single"/>
          <w:lang w:val="en-US"/>
        </w:rPr>
      </w:pPr>
      <w:r w:rsidRPr="007573A6">
        <w:rPr>
          <w:rFonts w:ascii="Times New Roman" w:eastAsia="Calibri" w:hAnsi="Times New Roman" w:cs="Times New Roman"/>
          <w:sz w:val="24"/>
          <w:szCs w:val="24"/>
          <w:u w:val="single"/>
          <w:lang w:val="en-US"/>
        </w:rPr>
        <w:t xml:space="preserve">Formal and informal relationships between department and people: </w:t>
      </w:r>
    </w:p>
    <w:p w14:paraId="246A59AC" w14:textId="77777777" w:rsidR="007573A6" w:rsidRPr="007573A6" w:rsidRDefault="007573A6" w:rsidP="007573A6">
      <w:pPr>
        <w:spacing w:after="160" w:line="360" w:lineRule="auto"/>
        <w:jc w:val="both"/>
        <w:rPr>
          <w:rFonts w:ascii="Times New Roman" w:eastAsia="Calibri" w:hAnsi="Times New Roman" w:cs="Times New Roman"/>
          <w:sz w:val="24"/>
          <w:szCs w:val="24"/>
          <w:lang w:val="en-US"/>
        </w:rPr>
      </w:pPr>
      <w:r w:rsidRPr="007573A6">
        <w:rPr>
          <w:rFonts w:ascii="Times New Roman" w:eastAsia="Calibri" w:hAnsi="Times New Roman" w:cs="Times New Roman"/>
          <w:sz w:val="24"/>
          <w:szCs w:val="24"/>
          <w:lang w:val="en-US"/>
        </w:rPr>
        <w:t>Formal and informal relationship is two ways of relationship between department and people. John Lewis has some departments like sales, HRM, marketing, accounts and they follow both formal and informal relationship.</w:t>
      </w:r>
    </w:p>
    <w:p w14:paraId="1EFECFF0" w14:textId="58B8CB64" w:rsidR="007573A6" w:rsidRPr="007573A6" w:rsidRDefault="007573A6" w:rsidP="007573A6">
      <w:pPr>
        <w:spacing w:after="160" w:line="360" w:lineRule="auto"/>
        <w:jc w:val="both"/>
        <w:rPr>
          <w:rFonts w:ascii="Times New Roman" w:eastAsia="Calibri" w:hAnsi="Times New Roman" w:cs="Times New Roman"/>
          <w:sz w:val="24"/>
          <w:szCs w:val="24"/>
          <w:lang w:val="en-US"/>
        </w:rPr>
      </w:pPr>
      <w:r w:rsidRPr="007573A6">
        <w:rPr>
          <w:rFonts w:ascii="Times New Roman" w:eastAsia="Calibri" w:hAnsi="Times New Roman" w:cs="Times New Roman"/>
          <w:sz w:val="24"/>
          <w:szCs w:val="24"/>
          <w:u w:val="single"/>
          <w:lang w:val="en-US"/>
        </w:rPr>
        <w:t xml:space="preserve">Formal relationships: </w:t>
      </w:r>
      <w:r w:rsidRPr="007573A6">
        <w:rPr>
          <w:rFonts w:ascii="Times New Roman" w:eastAsia="Calibri" w:hAnsi="Times New Roman" w:cs="Times New Roman"/>
          <w:sz w:val="24"/>
          <w:szCs w:val="24"/>
          <w:lang w:val="en-US"/>
        </w:rPr>
        <w:t>In formal relationship, organization set up a procedure which is a written document and structured. Every employee must follow the rules to communicate with others department. The main advantage is that there is low probability to do wrong. Hierarchy, chain pf command and business instructions are followed strictly (Horsfall et al., 2013). John Lewis makes relationships with people-</w:t>
      </w:r>
    </w:p>
    <w:p w14:paraId="307BE35C" w14:textId="77777777" w:rsidR="007573A6" w:rsidRPr="007573A6" w:rsidRDefault="007573A6" w:rsidP="007573A6">
      <w:pPr>
        <w:numPr>
          <w:ilvl w:val="0"/>
          <w:numId w:val="4"/>
        </w:numPr>
        <w:spacing w:after="160" w:line="360" w:lineRule="auto"/>
        <w:contextualSpacing/>
        <w:jc w:val="both"/>
        <w:rPr>
          <w:rFonts w:ascii="Times New Roman" w:eastAsia="Calibri" w:hAnsi="Times New Roman" w:cs="Times New Roman"/>
          <w:sz w:val="24"/>
          <w:szCs w:val="24"/>
          <w:lang w:val="en-US"/>
        </w:rPr>
      </w:pPr>
      <w:r w:rsidRPr="007573A6">
        <w:rPr>
          <w:rFonts w:ascii="Times New Roman" w:eastAsia="Calibri" w:hAnsi="Times New Roman" w:cs="Times New Roman"/>
          <w:sz w:val="24"/>
          <w:szCs w:val="24"/>
          <w:lang w:val="en-US"/>
        </w:rPr>
        <w:t xml:space="preserve">Accounting department always formal in their activities. They preserve all accountant’s data including sales, expenditure, salaries of employees and profit. </w:t>
      </w:r>
    </w:p>
    <w:p w14:paraId="1BCE0A9A" w14:textId="77777777" w:rsidR="007573A6" w:rsidRPr="007573A6" w:rsidRDefault="007573A6" w:rsidP="007573A6">
      <w:pPr>
        <w:numPr>
          <w:ilvl w:val="0"/>
          <w:numId w:val="4"/>
        </w:numPr>
        <w:spacing w:after="160" w:line="360" w:lineRule="auto"/>
        <w:contextualSpacing/>
        <w:jc w:val="both"/>
        <w:rPr>
          <w:rFonts w:ascii="Times New Roman" w:eastAsia="Calibri" w:hAnsi="Times New Roman" w:cs="Times New Roman"/>
          <w:sz w:val="24"/>
          <w:szCs w:val="24"/>
          <w:lang w:val="en-US"/>
        </w:rPr>
      </w:pPr>
      <w:r w:rsidRPr="007573A6">
        <w:rPr>
          <w:rFonts w:ascii="Times New Roman" w:eastAsia="Calibri" w:hAnsi="Times New Roman" w:cs="Times New Roman"/>
          <w:sz w:val="24"/>
          <w:szCs w:val="24"/>
          <w:lang w:val="en-US"/>
        </w:rPr>
        <w:t xml:space="preserve">Sales department preserve all data in a formal way. Then it sends to the sales department using a document paper. </w:t>
      </w:r>
    </w:p>
    <w:p w14:paraId="4A79890A" w14:textId="77777777" w:rsidR="007573A6" w:rsidRPr="007573A6" w:rsidRDefault="007573A6" w:rsidP="007573A6">
      <w:pPr>
        <w:numPr>
          <w:ilvl w:val="0"/>
          <w:numId w:val="4"/>
        </w:numPr>
        <w:spacing w:after="160" w:line="360" w:lineRule="auto"/>
        <w:contextualSpacing/>
        <w:jc w:val="both"/>
        <w:rPr>
          <w:rFonts w:ascii="Times New Roman" w:eastAsia="Calibri" w:hAnsi="Times New Roman" w:cs="Times New Roman"/>
          <w:sz w:val="24"/>
          <w:szCs w:val="24"/>
          <w:lang w:val="en-US"/>
        </w:rPr>
      </w:pPr>
      <w:r w:rsidRPr="007573A6">
        <w:rPr>
          <w:rFonts w:ascii="Times New Roman" w:eastAsia="Calibri" w:hAnsi="Times New Roman" w:cs="Times New Roman"/>
          <w:sz w:val="24"/>
          <w:szCs w:val="24"/>
          <w:lang w:val="en-US"/>
        </w:rPr>
        <w:t>Marketing department always formal to their shop owners, suppliers and shareholders. They are informal with customers. But in formal way they send message and sends message and fax.</w:t>
      </w:r>
    </w:p>
    <w:p w14:paraId="338B2F55" w14:textId="77777777" w:rsidR="007573A6" w:rsidRPr="007573A6" w:rsidRDefault="007573A6" w:rsidP="007573A6">
      <w:pPr>
        <w:numPr>
          <w:ilvl w:val="0"/>
          <w:numId w:val="4"/>
        </w:numPr>
        <w:spacing w:after="160" w:line="360" w:lineRule="auto"/>
        <w:contextualSpacing/>
        <w:jc w:val="both"/>
        <w:rPr>
          <w:rFonts w:ascii="Times New Roman" w:eastAsia="Calibri" w:hAnsi="Times New Roman" w:cs="Times New Roman"/>
          <w:sz w:val="24"/>
          <w:szCs w:val="24"/>
          <w:lang w:val="en-US"/>
        </w:rPr>
      </w:pPr>
      <w:r w:rsidRPr="007573A6">
        <w:rPr>
          <w:rFonts w:ascii="Times New Roman" w:eastAsia="Calibri" w:hAnsi="Times New Roman" w:cs="Times New Roman"/>
          <w:sz w:val="24"/>
          <w:szCs w:val="24"/>
          <w:lang w:val="en-US"/>
        </w:rPr>
        <w:t xml:space="preserve">HRM department invites to others department about their employees. Departments identifies their vacant post and make a list for the qualifications for the post. The job description paper is </w:t>
      </w:r>
      <w:proofErr w:type="gramStart"/>
      <w:r w:rsidRPr="007573A6">
        <w:rPr>
          <w:rFonts w:ascii="Times New Roman" w:eastAsia="Calibri" w:hAnsi="Times New Roman" w:cs="Times New Roman"/>
          <w:sz w:val="24"/>
          <w:szCs w:val="24"/>
          <w:lang w:val="en-US"/>
        </w:rPr>
        <w:t>send</w:t>
      </w:r>
      <w:proofErr w:type="gramEnd"/>
      <w:r w:rsidRPr="007573A6">
        <w:rPr>
          <w:rFonts w:ascii="Times New Roman" w:eastAsia="Calibri" w:hAnsi="Times New Roman" w:cs="Times New Roman"/>
          <w:sz w:val="24"/>
          <w:szCs w:val="24"/>
          <w:lang w:val="en-US"/>
        </w:rPr>
        <w:t xml:space="preserve"> to the HRM department in a formal way. </w:t>
      </w:r>
    </w:p>
    <w:p w14:paraId="7DA39C87" w14:textId="77777777" w:rsidR="007573A6" w:rsidRPr="007573A6" w:rsidRDefault="007573A6" w:rsidP="007573A6">
      <w:pPr>
        <w:spacing w:after="160" w:line="360" w:lineRule="auto"/>
        <w:jc w:val="both"/>
        <w:rPr>
          <w:rFonts w:ascii="Times New Roman" w:eastAsia="Calibri" w:hAnsi="Times New Roman" w:cs="Times New Roman"/>
          <w:sz w:val="24"/>
          <w:szCs w:val="24"/>
          <w:lang w:val="en-US"/>
        </w:rPr>
      </w:pPr>
      <w:r w:rsidRPr="007573A6">
        <w:rPr>
          <w:rFonts w:ascii="Times New Roman" w:eastAsia="Calibri" w:hAnsi="Times New Roman" w:cs="Times New Roman"/>
          <w:sz w:val="24"/>
          <w:szCs w:val="24"/>
          <w:u w:val="single"/>
          <w:lang w:val="en-US"/>
        </w:rPr>
        <w:t>Informal relationships:</w:t>
      </w:r>
      <w:r w:rsidRPr="007573A6">
        <w:rPr>
          <w:rFonts w:ascii="Times New Roman" w:eastAsia="Calibri" w:hAnsi="Times New Roman" w:cs="Times New Roman"/>
          <w:b/>
          <w:sz w:val="24"/>
          <w:szCs w:val="24"/>
          <w:lang w:val="en-US"/>
        </w:rPr>
        <w:t xml:space="preserve"> </w:t>
      </w:r>
      <w:r w:rsidRPr="007573A6">
        <w:rPr>
          <w:rFonts w:ascii="Times New Roman" w:eastAsia="Calibri" w:hAnsi="Times New Roman" w:cs="Times New Roman"/>
          <w:sz w:val="24"/>
          <w:szCs w:val="24"/>
          <w:lang w:val="en-US"/>
        </w:rPr>
        <w:t>This is not formal and not follow procedure, instructions and rules. This is not process oriented but result oriented. The department communicates with people directly where no written document is not used. Over the years, the informal relationship occurs depending mutual understanding and trust. John Lewis is performing some informal communication (</w:t>
      </w:r>
      <w:proofErr w:type="spellStart"/>
      <w:r w:rsidRPr="007573A6">
        <w:rPr>
          <w:rFonts w:ascii="Times New Roman" w:eastAsia="Calibri" w:hAnsi="Times New Roman" w:cs="Times New Roman"/>
          <w:sz w:val="24"/>
          <w:szCs w:val="24"/>
          <w:lang w:val="en-US"/>
        </w:rPr>
        <w:t>Eby</w:t>
      </w:r>
      <w:proofErr w:type="spellEnd"/>
      <w:r w:rsidRPr="007573A6">
        <w:rPr>
          <w:rFonts w:ascii="Times New Roman" w:eastAsia="Calibri" w:hAnsi="Times New Roman" w:cs="Times New Roman"/>
          <w:sz w:val="24"/>
          <w:szCs w:val="24"/>
          <w:lang w:val="en-US"/>
        </w:rPr>
        <w:t xml:space="preserve"> and Allen, 2012). These are given below-</w:t>
      </w:r>
    </w:p>
    <w:p w14:paraId="08B8E048" w14:textId="77777777" w:rsidR="007573A6" w:rsidRPr="007573A6" w:rsidRDefault="007573A6" w:rsidP="007573A6">
      <w:pPr>
        <w:numPr>
          <w:ilvl w:val="0"/>
          <w:numId w:val="5"/>
        </w:numPr>
        <w:spacing w:after="160" w:line="360" w:lineRule="auto"/>
        <w:contextualSpacing/>
        <w:jc w:val="both"/>
        <w:rPr>
          <w:rFonts w:ascii="Times New Roman" w:eastAsia="Calibri" w:hAnsi="Times New Roman" w:cs="Times New Roman"/>
          <w:sz w:val="24"/>
          <w:szCs w:val="24"/>
          <w:lang w:val="en-US"/>
        </w:rPr>
      </w:pPr>
      <w:r w:rsidRPr="007573A6">
        <w:rPr>
          <w:rFonts w:ascii="Times New Roman" w:eastAsia="Calibri" w:hAnsi="Times New Roman" w:cs="Times New Roman"/>
          <w:sz w:val="24"/>
          <w:szCs w:val="24"/>
          <w:lang w:val="en-US"/>
        </w:rPr>
        <w:t xml:space="preserve">Marketing department communicates with customers to get their opinion and demands. This is not formal way. Suppose during purchasing product, they can about their views. They can create values of a product going to office, straight or fair. </w:t>
      </w:r>
    </w:p>
    <w:p w14:paraId="3780D9BD" w14:textId="77777777" w:rsidR="007573A6" w:rsidRPr="007573A6" w:rsidRDefault="007573A6" w:rsidP="007573A6">
      <w:pPr>
        <w:numPr>
          <w:ilvl w:val="0"/>
          <w:numId w:val="5"/>
        </w:numPr>
        <w:spacing w:after="160" w:line="360" w:lineRule="auto"/>
        <w:contextualSpacing/>
        <w:jc w:val="both"/>
        <w:rPr>
          <w:rFonts w:ascii="Times New Roman" w:eastAsia="Calibri" w:hAnsi="Times New Roman" w:cs="Times New Roman"/>
          <w:sz w:val="24"/>
          <w:szCs w:val="24"/>
          <w:lang w:val="en-US"/>
        </w:rPr>
      </w:pPr>
      <w:r w:rsidRPr="007573A6">
        <w:rPr>
          <w:rFonts w:ascii="Times New Roman" w:eastAsia="Calibri" w:hAnsi="Times New Roman" w:cs="Times New Roman"/>
          <w:sz w:val="24"/>
          <w:szCs w:val="24"/>
          <w:lang w:val="en-US"/>
        </w:rPr>
        <w:lastRenderedPageBreak/>
        <w:t>HRM department invite application in informal way. They can take the employees basis on their experience. The formal way is not followed.</w:t>
      </w:r>
    </w:p>
    <w:p w14:paraId="652DE83F" w14:textId="77777777" w:rsidR="007573A6" w:rsidRPr="007573A6" w:rsidRDefault="007573A6" w:rsidP="007573A6">
      <w:pPr>
        <w:numPr>
          <w:ilvl w:val="0"/>
          <w:numId w:val="5"/>
        </w:numPr>
        <w:spacing w:after="160" w:line="360" w:lineRule="auto"/>
        <w:contextualSpacing/>
        <w:jc w:val="both"/>
        <w:rPr>
          <w:rFonts w:ascii="Times New Roman" w:eastAsia="Calibri" w:hAnsi="Times New Roman" w:cs="Times New Roman"/>
          <w:sz w:val="24"/>
          <w:szCs w:val="24"/>
          <w:lang w:val="en-US"/>
        </w:rPr>
      </w:pPr>
      <w:r w:rsidRPr="007573A6">
        <w:rPr>
          <w:rFonts w:ascii="Times New Roman" w:eastAsia="Calibri" w:hAnsi="Times New Roman" w:cs="Times New Roman"/>
          <w:sz w:val="24"/>
          <w:szCs w:val="24"/>
          <w:lang w:val="en-US"/>
        </w:rPr>
        <w:t xml:space="preserve">Accounting department can lend money to the employee before finishing moth. Mutual trust is the key stone to make informal relationship. </w:t>
      </w:r>
    </w:p>
    <w:p w14:paraId="2D33A8C2" w14:textId="77777777" w:rsidR="007573A6" w:rsidRPr="007573A6" w:rsidRDefault="007573A6" w:rsidP="007573A6">
      <w:pPr>
        <w:spacing w:after="160" w:line="360" w:lineRule="auto"/>
        <w:jc w:val="both"/>
        <w:rPr>
          <w:rFonts w:ascii="Times New Roman" w:eastAsia="Calibri" w:hAnsi="Times New Roman" w:cs="Times New Roman"/>
          <w:sz w:val="24"/>
          <w:szCs w:val="24"/>
          <w:lang w:val="en-US"/>
        </w:rPr>
      </w:pPr>
      <w:r w:rsidRPr="007573A6">
        <w:rPr>
          <w:rFonts w:ascii="Times New Roman" w:eastAsia="Calibri" w:hAnsi="Times New Roman" w:cs="Times New Roman"/>
          <w:sz w:val="24"/>
          <w:szCs w:val="24"/>
          <w:lang w:val="en-US"/>
        </w:rPr>
        <w:t xml:space="preserve">John Lewis wants to make welfare for the employees. </w:t>
      </w:r>
      <w:proofErr w:type="gramStart"/>
      <w:r w:rsidRPr="007573A6">
        <w:rPr>
          <w:rFonts w:ascii="Times New Roman" w:eastAsia="Calibri" w:hAnsi="Times New Roman" w:cs="Times New Roman"/>
          <w:sz w:val="24"/>
          <w:szCs w:val="24"/>
          <w:lang w:val="en-US"/>
        </w:rPr>
        <w:t>So</w:t>
      </w:r>
      <w:proofErr w:type="gramEnd"/>
      <w:r w:rsidRPr="007573A6">
        <w:rPr>
          <w:rFonts w:ascii="Times New Roman" w:eastAsia="Calibri" w:hAnsi="Times New Roman" w:cs="Times New Roman"/>
          <w:sz w:val="24"/>
          <w:szCs w:val="24"/>
          <w:lang w:val="en-US"/>
        </w:rPr>
        <w:t xml:space="preserve"> employees know well which relationships is perfect for them. It is not mandatory to follow a guideline to make relationship between people and department. </w:t>
      </w:r>
    </w:p>
    <w:p w14:paraId="31DDD539" w14:textId="77777777" w:rsidR="007573A6" w:rsidRPr="007573A6" w:rsidRDefault="007573A6" w:rsidP="007573A6">
      <w:pPr>
        <w:spacing w:after="160" w:line="360" w:lineRule="auto"/>
        <w:jc w:val="both"/>
        <w:rPr>
          <w:rFonts w:ascii="Times New Roman" w:eastAsia="Calibri" w:hAnsi="Times New Roman" w:cs="Times New Roman"/>
          <w:sz w:val="24"/>
          <w:szCs w:val="24"/>
          <w:u w:val="single"/>
          <w:lang w:val="en-US"/>
        </w:rPr>
      </w:pPr>
      <w:r w:rsidRPr="007573A6">
        <w:rPr>
          <w:rFonts w:ascii="Times New Roman" w:eastAsia="Calibri" w:hAnsi="Times New Roman" w:cs="Times New Roman"/>
          <w:sz w:val="24"/>
          <w:szCs w:val="24"/>
          <w:u w:val="single"/>
          <w:lang w:val="en-US"/>
        </w:rPr>
        <w:t>Communication channels for sharing information and building relationships of John Lewis</w:t>
      </w:r>
    </w:p>
    <w:p w14:paraId="2649AEC5" w14:textId="77777777" w:rsidR="007573A6" w:rsidRPr="007573A6" w:rsidRDefault="007573A6" w:rsidP="007573A6">
      <w:pPr>
        <w:spacing w:after="160" w:line="360" w:lineRule="auto"/>
        <w:jc w:val="both"/>
        <w:rPr>
          <w:rFonts w:ascii="Times New Roman" w:eastAsia="Calibri" w:hAnsi="Times New Roman" w:cs="Times New Roman"/>
          <w:sz w:val="24"/>
          <w:szCs w:val="24"/>
          <w:lang w:val="en-US"/>
        </w:rPr>
      </w:pPr>
      <w:r w:rsidRPr="007573A6">
        <w:rPr>
          <w:rFonts w:ascii="Times New Roman" w:eastAsia="Calibri" w:hAnsi="Times New Roman" w:cs="Times New Roman"/>
          <w:sz w:val="24"/>
          <w:szCs w:val="24"/>
          <w:lang w:val="en-US"/>
        </w:rPr>
        <w:t xml:space="preserve">Communication is the process on sending and sharing information. Every organization has to send their information to central administration. Through communication, we meet our employees, customers and suppliers. There is pathway to communication channel. </w:t>
      </w:r>
    </w:p>
    <w:p w14:paraId="73C284D8" w14:textId="77777777" w:rsidR="007573A6" w:rsidRPr="007573A6" w:rsidRDefault="007573A6" w:rsidP="007573A6">
      <w:pPr>
        <w:spacing w:after="160" w:line="360" w:lineRule="auto"/>
        <w:jc w:val="both"/>
        <w:rPr>
          <w:rFonts w:ascii="Times New Roman" w:eastAsia="Calibri" w:hAnsi="Times New Roman" w:cs="Times New Roman"/>
          <w:sz w:val="24"/>
          <w:szCs w:val="24"/>
          <w:lang w:val="en-US"/>
        </w:rPr>
      </w:pPr>
      <w:r w:rsidRPr="007573A6">
        <w:rPr>
          <w:rFonts w:ascii="Times New Roman" w:eastAsia="Calibri" w:hAnsi="Times New Roman" w:cs="Times New Roman"/>
          <w:sz w:val="24"/>
          <w:szCs w:val="24"/>
          <w:lang w:val="en-US"/>
        </w:rPr>
        <w:t xml:space="preserve">Communication channel may be formal or informal. In formal communication, information and data is transmitted in formal way using a document, file and paper. The hierarchy is maintained strictly. Basically, John Lewis uses formal communication in their central administration where the decisions and information is important. Informal communication channel is set in the convenience of employees. Informal communication channel assists to take decisions in a short time. They can send information an informal way. </w:t>
      </w:r>
    </w:p>
    <w:p w14:paraId="086F450A" w14:textId="6869C583" w:rsidR="007573A6" w:rsidRPr="007573A6" w:rsidRDefault="007573A6" w:rsidP="007573A6">
      <w:pPr>
        <w:spacing w:after="160" w:line="360" w:lineRule="auto"/>
        <w:jc w:val="both"/>
        <w:rPr>
          <w:rFonts w:ascii="Times New Roman" w:eastAsia="Calibri" w:hAnsi="Times New Roman" w:cs="Times New Roman"/>
          <w:sz w:val="24"/>
          <w:szCs w:val="24"/>
          <w:lang w:val="en-US"/>
        </w:rPr>
      </w:pPr>
      <w:r w:rsidRPr="007573A6">
        <w:rPr>
          <w:rFonts w:ascii="Times New Roman" w:eastAsia="Calibri" w:hAnsi="Times New Roman" w:cs="Times New Roman"/>
          <w:sz w:val="24"/>
          <w:szCs w:val="24"/>
          <w:lang w:val="en-US"/>
        </w:rPr>
        <w:t>Again, communication channel may be upward, downward or flat. In downward communication channel, information and orders send bottom to top. Employees and managers send information and executives takes the decisions. Again, upward communication top to bottom where all information and orders come from executives and managers and employees are bound to follow the rules. In flat communication channel, there is no hierarchy and can take decision with together (</w:t>
      </w:r>
      <w:proofErr w:type="spellStart"/>
      <w:r w:rsidRPr="007573A6">
        <w:rPr>
          <w:rFonts w:ascii="Times New Roman" w:eastAsia="Calibri" w:hAnsi="Times New Roman" w:cs="Times New Roman"/>
          <w:sz w:val="24"/>
          <w:szCs w:val="24"/>
          <w:lang w:val="en-US"/>
        </w:rPr>
        <w:t>Birk</w:t>
      </w:r>
      <w:proofErr w:type="spellEnd"/>
      <w:r w:rsidRPr="007573A6">
        <w:rPr>
          <w:rFonts w:ascii="Times New Roman" w:eastAsia="Calibri" w:hAnsi="Times New Roman" w:cs="Times New Roman"/>
          <w:sz w:val="24"/>
          <w:szCs w:val="24"/>
          <w:lang w:val="en-US"/>
        </w:rPr>
        <w:t xml:space="preserve"> &amp; Burk, 2008). </w:t>
      </w:r>
    </w:p>
    <w:p w14:paraId="2FB839C5" w14:textId="77777777" w:rsidR="007573A6" w:rsidRPr="007573A6" w:rsidRDefault="007573A6" w:rsidP="007573A6">
      <w:pPr>
        <w:spacing w:after="160" w:line="360" w:lineRule="auto"/>
        <w:jc w:val="both"/>
        <w:rPr>
          <w:rFonts w:ascii="Times New Roman" w:eastAsia="Calibri" w:hAnsi="Times New Roman" w:cs="Times New Roman"/>
          <w:sz w:val="24"/>
          <w:szCs w:val="24"/>
          <w:lang w:val="en-US"/>
        </w:rPr>
      </w:pPr>
      <w:r w:rsidRPr="007573A6">
        <w:rPr>
          <w:rFonts w:ascii="Times New Roman" w:eastAsia="Calibri" w:hAnsi="Times New Roman" w:cs="Times New Roman"/>
          <w:sz w:val="24"/>
          <w:szCs w:val="24"/>
          <w:lang w:val="en-US"/>
        </w:rPr>
        <w:t xml:space="preserve">John Lewis fool the flat communication channel where every </w:t>
      </w:r>
      <w:proofErr w:type="gramStart"/>
      <w:r w:rsidRPr="007573A6">
        <w:rPr>
          <w:rFonts w:ascii="Times New Roman" w:eastAsia="Calibri" w:hAnsi="Times New Roman" w:cs="Times New Roman"/>
          <w:sz w:val="24"/>
          <w:szCs w:val="24"/>
          <w:lang w:val="en-US"/>
        </w:rPr>
        <w:t>employees</w:t>
      </w:r>
      <w:proofErr w:type="gramEnd"/>
      <w:r w:rsidRPr="007573A6">
        <w:rPr>
          <w:rFonts w:ascii="Times New Roman" w:eastAsia="Calibri" w:hAnsi="Times New Roman" w:cs="Times New Roman"/>
          <w:sz w:val="24"/>
          <w:szCs w:val="24"/>
          <w:lang w:val="en-US"/>
        </w:rPr>
        <w:t xml:space="preserve"> knows their information and can take decisions with together. There is low rate of wrong decision and communications. </w:t>
      </w:r>
    </w:p>
    <w:p w14:paraId="498D09B1" w14:textId="77777777" w:rsidR="007573A6" w:rsidRPr="007573A6" w:rsidRDefault="007573A6" w:rsidP="007573A6">
      <w:pPr>
        <w:keepNext/>
        <w:keepLines/>
        <w:spacing w:before="240" w:after="0" w:line="259" w:lineRule="auto"/>
        <w:jc w:val="both"/>
        <w:outlineLvl w:val="0"/>
        <w:rPr>
          <w:rFonts w:ascii="Times New Roman" w:eastAsia="Times New Roman" w:hAnsi="Times New Roman" w:cs="Times New Roman"/>
          <w:b/>
          <w:color w:val="2E74B5"/>
          <w:sz w:val="28"/>
          <w:szCs w:val="32"/>
          <w:lang w:val="en-US"/>
        </w:rPr>
      </w:pPr>
      <w:bookmarkStart w:id="3" w:name="_Toc523339106"/>
      <w:r w:rsidRPr="007573A6">
        <w:rPr>
          <w:rFonts w:ascii="Times New Roman" w:eastAsia="Times New Roman" w:hAnsi="Times New Roman" w:cs="Times New Roman"/>
          <w:b/>
          <w:color w:val="2E74B5"/>
          <w:sz w:val="28"/>
          <w:szCs w:val="32"/>
          <w:lang w:val="en-US"/>
        </w:rPr>
        <w:t>Evaluation of John Lewis within its broader environment using PESTEL and SWOT analyses.</w:t>
      </w:r>
      <w:bookmarkEnd w:id="3"/>
      <w:r w:rsidRPr="007573A6">
        <w:rPr>
          <w:rFonts w:ascii="Times New Roman" w:eastAsia="Times New Roman" w:hAnsi="Times New Roman" w:cs="Times New Roman"/>
          <w:b/>
          <w:color w:val="2E74B5"/>
          <w:sz w:val="28"/>
          <w:szCs w:val="32"/>
          <w:lang w:val="en-US"/>
        </w:rPr>
        <w:tab/>
      </w:r>
    </w:p>
    <w:p w14:paraId="42B99DF2" w14:textId="77777777" w:rsidR="007573A6" w:rsidRPr="007573A6" w:rsidRDefault="007573A6" w:rsidP="007573A6">
      <w:pPr>
        <w:spacing w:after="160" w:line="360" w:lineRule="auto"/>
        <w:jc w:val="both"/>
        <w:rPr>
          <w:rFonts w:ascii="Times New Roman" w:eastAsia="Calibri" w:hAnsi="Times New Roman" w:cs="Times New Roman"/>
          <w:sz w:val="24"/>
          <w:szCs w:val="24"/>
          <w:lang w:val="en-US"/>
        </w:rPr>
      </w:pPr>
      <w:r w:rsidRPr="007573A6">
        <w:rPr>
          <w:rFonts w:ascii="Times New Roman" w:eastAsia="Calibri" w:hAnsi="Times New Roman" w:cs="Times New Roman"/>
          <w:sz w:val="24"/>
          <w:szCs w:val="24"/>
          <w:lang w:val="en-US"/>
        </w:rPr>
        <w:t xml:space="preserve">Organizational culture is dependent on its external environment.  Relationship with stakeholders, standards of products, working environment, sociological factors and economic </w:t>
      </w:r>
      <w:r w:rsidRPr="007573A6">
        <w:rPr>
          <w:rFonts w:ascii="Times New Roman" w:eastAsia="Calibri" w:hAnsi="Times New Roman" w:cs="Times New Roman"/>
          <w:sz w:val="24"/>
          <w:szCs w:val="24"/>
          <w:lang w:val="en-US"/>
        </w:rPr>
        <w:lastRenderedPageBreak/>
        <w:t>factors interfere to determine organizational culture. Given below to PESTEL and SWOT analyses.</w:t>
      </w:r>
    </w:p>
    <w:p w14:paraId="65ED342A" w14:textId="77777777" w:rsidR="007573A6" w:rsidRPr="007573A6" w:rsidRDefault="007573A6" w:rsidP="007573A6">
      <w:pPr>
        <w:spacing w:after="160" w:line="360" w:lineRule="auto"/>
        <w:jc w:val="both"/>
        <w:rPr>
          <w:rFonts w:ascii="Times New Roman" w:eastAsia="Calibri" w:hAnsi="Times New Roman" w:cs="Times New Roman"/>
          <w:sz w:val="24"/>
          <w:szCs w:val="24"/>
          <w:lang w:val="en-US"/>
        </w:rPr>
      </w:pPr>
      <w:r w:rsidRPr="007573A6">
        <w:rPr>
          <w:rFonts w:ascii="Times New Roman" w:eastAsia="Calibri" w:hAnsi="Times New Roman" w:cs="Times New Roman"/>
          <w:sz w:val="24"/>
          <w:szCs w:val="24"/>
          <w:u w:val="single"/>
          <w:lang w:val="en-US"/>
        </w:rPr>
        <w:t xml:space="preserve">PESTEL analysis for evaluating the John Lewis in its environment: </w:t>
      </w:r>
      <w:r w:rsidRPr="007573A6">
        <w:rPr>
          <w:rFonts w:ascii="Times New Roman" w:eastAsia="Calibri" w:hAnsi="Times New Roman" w:cs="Times New Roman"/>
          <w:sz w:val="24"/>
          <w:szCs w:val="24"/>
          <w:lang w:val="en-US"/>
        </w:rPr>
        <w:t xml:space="preserve">Now we are going to conduct PESTEL analysis as the part of macro environmental analysis for evaluating the broader environment of John Lewis. </w:t>
      </w:r>
    </w:p>
    <w:p w14:paraId="57F714A2" w14:textId="77777777" w:rsidR="007573A6" w:rsidRPr="007573A6" w:rsidRDefault="007573A6" w:rsidP="007573A6">
      <w:pPr>
        <w:numPr>
          <w:ilvl w:val="0"/>
          <w:numId w:val="6"/>
        </w:numPr>
        <w:spacing w:after="160" w:line="360" w:lineRule="auto"/>
        <w:contextualSpacing/>
        <w:jc w:val="both"/>
        <w:rPr>
          <w:rFonts w:ascii="Times New Roman" w:eastAsia="Calibri" w:hAnsi="Times New Roman" w:cs="Times New Roman"/>
          <w:b/>
          <w:sz w:val="24"/>
          <w:szCs w:val="24"/>
          <w:u w:val="single"/>
          <w:lang w:val="en-US"/>
        </w:rPr>
      </w:pPr>
      <w:r w:rsidRPr="007573A6">
        <w:rPr>
          <w:rFonts w:ascii="Times New Roman" w:eastAsia="Calibri" w:hAnsi="Times New Roman" w:cs="Times New Roman"/>
          <w:sz w:val="24"/>
          <w:szCs w:val="24"/>
          <w:u w:val="single"/>
          <w:lang w:val="en-US"/>
        </w:rPr>
        <w:t>Political factors:</w:t>
      </w:r>
      <w:r w:rsidRPr="007573A6">
        <w:rPr>
          <w:rFonts w:ascii="Times New Roman" w:eastAsia="Calibri" w:hAnsi="Times New Roman" w:cs="Times New Roman"/>
          <w:b/>
          <w:sz w:val="24"/>
          <w:szCs w:val="24"/>
          <w:lang w:val="en-US"/>
        </w:rPr>
        <w:t xml:space="preserve"> </w:t>
      </w:r>
      <w:r w:rsidRPr="007573A6">
        <w:rPr>
          <w:rFonts w:ascii="Times New Roman" w:eastAsia="Calibri" w:hAnsi="Times New Roman" w:cs="Times New Roman"/>
          <w:sz w:val="24"/>
          <w:szCs w:val="24"/>
          <w:lang w:val="en-US"/>
        </w:rPr>
        <w:t xml:space="preserve">John Lewis can’t take its own decision frequently. Government has passed laws on organization. Their behavior is restricted. Example: Sales goods act 1979. According to the law, the produced products must ensure a standard which can fill the values of demand of customers. The seller knows the work of products. Data protection act 1998 describes, the marketing officers will collect data in lawfully, use for only one purpose, protect from unauthorized agencies. </w:t>
      </w:r>
      <w:proofErr w:type="gramStart"/>
      <w:r w:rsidRPr="007573A6">
        <w:rPr>
          <w:rFonts w:ascii="Times New Roman" w:eastAsia="Calibri" w:hAnsi="Times New Roman" w:cs="Times New Roman"/>
          <w:sz w:val="24"/>
          <w:szCs w:val="24"/>
          <w:lang w:val="en-US"/>
        </w:rPr>
        <w:t>So</w:t>
      </w:r>
      <w:proofErr w:type="gramEnd"/>
      <w:r w:rsidRPr="007573A6">
        <w:rPr>
          <w:rFonts w:ascii="Times New Roman" w:eastAsia="Calibri" w:hAnsi="Times New Roman" w:cs="Times New Roman"/>
          <w:sz w:val="24"/>
          <w:szCs w:val="24"/>
          <w:lang w:val="en-US"/>
        </w:rPr>
        <w:t xml:space="preserve"> John Lewis can’t deceive the service users, can’t exaggerate the product than its original work. When they collect information from customers, they can’t pass the letters and mails to the other agencies. </w:t>
      </w:r>
    </w:p>
    <w:p w14:paraId="3CDF81D7" w14:textId="77777777" w:rsidR="007573A6" w:rsidRPr="007573A6" w:rsidRDefault="007573A6" w:rsidP="007573A6">
      <w:pPr>
        <w:numPr>
          <w:ilvl w:val="0"/>
          <w:numId w:val="6"/>
        </w:numPr>
        <w:spacing w:after="160" w:line="360" w:lineRule="auto"/>
        <w:contextualSpacing/>
        <w:jc w:val="both"/>
        <w:rPr>
          <w:rFonts w:ascii="Times New Roman" w:eastAsia="Calibri" w:hAnsi="Times New Roman" w:cs="Times New Roman"/>
          <w:b/>
          <w:sz w:val="24"/>
          <w:szCs w:val="24"/>
          <w:u w:val="single"/>
          <w:lang w:val="en-US"/>
        </w:rPr>
      </w:pPr>
      <w:r w:rsidRPr="007573A6">
        <w:rPr>
          <w:rFonts w:ascii="Times New Roman" w:eastAsia="Calibri" w:hAnsi="Times New Roman" w:cs="Times New Roman"/>
          <w:b/>
          <w:noProof/>
          <w:sz w:val="24"/>
          <w:szCs w:val="24"/>
          <w:u w:val="single"/>
          <w:lang w:val="en-US"/>
        </w:rPr>
        <w:drawing>
          <wp:anchor distT="0" distB="0" distL="114300" distR="114300" simplePos="0" relativeHeight="251657216" behindDoc="0" locked="0" layoutInCell="1" allowOverlap="1" wp14:anchorId="309A2C8D" wp14:editId="25ABE0E3">
            <wp:simplePos x="0" y="0"/>
            <wp:positionH relativeFrom="margin">
              <wp:align>left</wp:align>
            </wp:positionH>
            <wp:positionV relativeFrom="paragraph">
              <wp:posOffset>941070</wp:posOffset>
            </wp:positionV>
            <wp:extent cx="2828925" cy="2000250"/>
            <wp:effectExtent l="0" t="0" r="0" b="0"/>
            <wp:wrapThrough wrapText="bothSides">
              <wp:wrapPolygon edited="0">
                <wp:start x="10036" y="0"/>
                <wp:lineTo x="9600" y="206"/>
                <wp:lineTo x="7709" y="3086"/>
                <wp:lineTo x="4945" y="4114"/>
                <wp:lineTo x="3345" y="5349"/>
                <wp:lineTo x="3345" y="6994"/>
                <wp:lineTo x="4509" y="9874"/>
                <wp:lineTo x="4073" y="13166"/>
                <wp:lineTo x="3491" y="14606"/>
                <wp:lineTo x="3636" y="16869"/>
                <wp:lineTo x="8145" y="19749"/>
                <wp:lineTo x="8727" y="19749"/>
                <wp:lineTo x="9891" y="21394"/>
                <wp:lineTo x="17455" y="21394"/>
                <wp:lineTo x="17891" y="20777"/>
                <wp:lineTo x="12655" y="19749"/>
                <wp:lineTo x="13236" y="19749"/>
                <wp:lineTo x="17745" y="16869"/>
                <wp:lineTo x="17745" y="14194"/>
                <wp:lineTo x="16873" y="9874"/>
                <wp:lineTo x="17891" y="6994"/>
                <wp:lineTo x="18036" y="5349"/>
                <wp:lineTo x="16436" y="4114"/>
                <wp:lineTo x="13673" y="3086"/>
                <wp:lineTo x="11782" y="206"/>
                <wp:lineTo x="11345" y="0"/>
                <wp:lineTo x="10036"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estel-analysis.png"/>
                    <pic:cNvPicPr/>
                  </pic:nvPicPr>
                  <pic:blipFill>
                    <a:blip r:embed="rId9">
                      <a:extLst>
                        <a:ext uri="{28A0092B-C50C-407E-A947-70E740481C1C}">
                          <a14:useLocalDpi xmlns:a14="http://schemas.microsoft.com/office/drawing/2010/main" val="0"/>
                        </a:ext>
                      </a:extLst>
                    </a:blip>
                    <a:stretch>
                      <a:fillRect/>
                    </a:stretch>
                  </pic:blipFill>
                  <pic:spPr>
                    <a:xfrm>
                      <a:off x="0" y="0"/>
                      <a:ext cx="2828925" cy="2000250"/>
                    </a:xfrm>
                    <a:prstGeom prst="rect">
                      <a:avLst/>
                    </a:prstGeom>
                  </pic:spPr>
                </pic:pic>
              </a:graphicData>
            </a:graphic>
            <wp14:sizeRelH relativeFrom="margin">
              <wp14:pctWidth>0</wp14:pctWidth>
            </wp14:sizeRelH>
            <wp14:sizeRelV relativeFrom="margin">
              <wp14:pctHeight>0</wp14:pctHeight>
            </wp14:sizeRelV>
          </wp:anchor>
        </w:drawing>
      </w:r>
      <w:r w:rsidRPr="007573A6">
        <w:rPr>
          <w:rFonts w:ascii="Times New Roman" w:eastAsia="Calibri" w:hAnsi="Times New Roman" w:cs="Times New Roman"/>
          <w:sz w:val="24"/>
          <w:szCs w:val="24"/>
          <w:u w:val="single"/>
          <w:lang w:val="en-US"/>
        </w:rPr>
        <w:t>Economic factors:</w:t>
      </w:r>
      <w:r w:rsidRPr="007573A6">
        <w:rPr>
          <w:rFonts w:ascii="Times New Roman" w:eastAsia="Calibri" w:hAnsi="Times New Roman" w:cs="Times New Roman"/>
          <w:sz w:val="24"/>
          <w:szCs w:val="24"/>
          <w:lang w:val="en-US"/>
        </w:rPr>
        <w:t xml:space="preserve"> John Lewis has to consider economic factors. It is a partnerships organization and maximizing profit for stakeholders is the goal. But economy has ups and downs. During downs, they have to consider their partnerships. They don’t increase the price of products. It provides salaries and allowance for their employees. Sometimes, they have to cut off the job of employees, for competing with competitors they provide sales off. </w:t>
      </w:r>
      <w:proofErr w:type="gramStart"/>
      <w:r w:rsidRPr="007573A6">
        <w:rPr>
          <w:rFonts w:ascii="Times New Roman" w:eastAsia="Calibri" w:hAnsi="Times New Roman" w:cs="Times New Roman"/>
          <w:sz w:val="24"/>
          <w:szCs w:val="24"/>
          <w:lang w:val="en-US"/>
        </w:rPr>
        <w:t>Thus</w:t>
      </w:r>
      <w:proofErr w:type="gramEnd"/>
      <w:r w:rsidRPr="007573A6">
        <w:rPr>
          <w:rFonts w:ascii="Times New Roman" w:eastAsia="Calibri" w:hAnsi="Times New Roman" w:cs="Times New Roman"/>
          <w:sz w:val="24"/>
          <w:szCs w:val="24"/>
          <w:lang w:val="en-US"/>
        </w:rPr>
        <w:t xml:space="preserve"> with changing of economy, it has to change their financial activities (Ltd, 2018). </w:t>
      </w:r>
    </w:p>
    <w:p w14:paraId="6584D9AA" w14:textId="77777777" w:rsidR="007573A6" w:rsidRPr="007573A6" w:rsidRDefault="007573A6" w:rsidP="007573A6">
      <w:pPr>
        <w:numPr>
          <w:ilvl w:val="0"/>
          <w:numId w:val="6"/>
        </w:numPr>
        <w:spacing w:after="160" w:line="360" w:lineRule="auto"/>
        <w:contextualSpacing/>
        <w:jc w:val="both"/>
        <w:rPr>
          <w:rFonts w:ascii="Times New Roman" w:eastAsia="Calibri" w:hAnsi="Times New Roman" w:cs="Times New Roman"/>
          <w:sz w:val="24"/>
          <w:szCs w:val="24"/>
          <w:lang w:val="en-US"/>
        </w:rPr>
      </w:pPr>
      <w:r w:rsidRPr="007573A6">
        <w:rPr>
          <w:rFonts w:ascii="Times New Roman" w:eastAsia="Calibri" w:hAnsi="Times New Roman" w:cs="Times New Roman"/>
          <w:sz w:val="24"/>
          <w:szCs w:val="24"/>
          <w:u w:val="single"/>
          <w:lang w:val="en-US"/>
        </w:rPr>
        <w:t xml:space="preserve">Social factors: </w:t>
      </w:r>
      <w:r w:rsidRPr="007573A6">
        <w:rPr>
          <w:rFonts w:ascii="Times New Roman" w:eastAsia="Calibri" w:hAnsi="Times New Roman" w:cs="Times New Roman"/>
          <w:sz w:val="24"/>
          <w:szCs w:val="24"/>
          <w:lang w:val="en-US"/>
        </w:rPr>
        <w:t xml:space="preserve">Massive people come to shopping in John Lewis for different brands. There is variation on their beliefs and culture. Again, employees of John Lewis have come from different religion and culture. John Lewis has to selects its organizational culture keeping mind the cultural variation. It has to show respects, ensure equal rights for employees, products variation depending on religion and culture. Example: Muslim women use hijab. They will collect these products for them (Robbins &amp; Judge, 2018). </w:t>
      </w:r>
    </w:p>
    <w:p w14:paraId="349F3051" w14:textId="77777777" w:rsidR="007573A6" w:rsidRPr="007573A6" w:rsidRDefault="007573A6" w:rsidP="007573A6">
      <w:pPr>
        <w:numPr>
          <w:ilvl w:val="0"/>
          <w:numId w:val="6"/>
        </w:numPr>
        <w:spacing w:after="160" w:line="360" w:lineRule="auto"/>
        <w:contextualSpacing/>
        <w:jc w:val="both"/>
        <w:rPr>
          <w:rFonts w:ascii="Times New Roman" w:eastAsia="Calibri" w:hAnsi="Times New Roman" w:cs="Times New Roman"/>
          <w:sz w:val="24"/>
          <w:szCs w:val="24"/>
          <w:lang w:val="en-US"/>
        </w:rPr>
      </w:pPr>
      <w:r w:rsidRPr="007573A6">
        <w:rPr>
          <w:rFonts w:ascii="Times New Roman" w:eastAsia="Calibri" w:hAnsi="Times New Roman" w:cs="Times New Roman"/>
          <w:sz w:val="24"/>
          <w:szCs w:val="24"/>
          <w:u w:val="single"/>
          <w:lang w:val="en-US"/>
        </w:rPr>
        <w:t>Technological factors:</w:t>
      </w:r>
      <w:r w:rsidRPr="007573A6">
        <w:rPr>
          <w:rFonts w:ascii="Times New Roman" w:eastAsia="Calibri" w:hAnsi="Times New Roman" w:cs="Times New Roman"/>
          <w:sz w:val="24"/>
          <w:szCs w:val="24"/>
          <w:lang w:val="en-US"/>
        </w:rPr>
        <w:t xml:space="preserve"> Using internet has added a revolutionary change in business. Manufacturing companies are using latest technology in production. Basically, retailer company like John Lewis is dependent on social media, internet and computer. Brand </w:t>
      </w:r>
      <w:r w:rsidRPr="007573A6">
        <w:rPr>
          <w:rFonts w:ascii="Times New Roman" w:eastAsia="Calibri" w:hAnsi="Times New Roman" w:cs="Times New Roman"/>
          <w:sz w:val="24"/>
          <w:szCs w:val="24"/>
          <w:lang w:val="en-US"/>
        </w:rPr>
        <w:lastRenderedPageBreak/>
        <w:t xml:space="preserve">value is dependent on internet. Active in social media, responses in mail and comments from social media enlarge business activities. Now advertising is giving in online. </w:t>
      </w:r>
      <w:proofErr w:type="gramStart"/>
      <w:r w:rsidRPr="007573A6">
        <w:rPr>
          <w:rFonts w:ascii="Times New Roman" w:eastAsia="Calibri" w:hAnsi="Times New Roman" w:cs="Times New Roman"/>
          <w:sz w:val="24"/>
          <w:szCs w:val="24"/>
          <w:lang w:val="en-US"/>
        </w:rPr>
        <w:t>So</w:t>
      </w:r>
      <w:proofErr w:type="gramEnd"/>
      <w:r w:rsidRPr="007573A6">
        <w:rPr>
          <w:rFonts w:ascii="Times New Roman" w:eastAsia="Calibri" w:hAnsi="Times New Roman" w:cs="Times New Roman"/>
          <w:sz w:val="24"/>
          <w:szCs w:val="24"/>
          <w:lang w:val="en-US"/>
        </w:rPr>
        <w:t xml:space="preserve"> John Lewis has to come out from their traditional values and beliefs. They have to give in online advertisement, using computer to preserve data, using Projector for attending meeting and presentation. </w:t>
      </w:r>
      <w:proofErr w:type="gramStart"/>
      <w:r w:rsidRPr="007573A6">
        <w:rPr>
          <w:rFonts w:ascii="Times New Roman" w:eastAsia="Calibri" w:hAnsi="Times New Roman" w:cs="Times New Roman"/>
          <w:sz w:val="24"/>
          <w:szCs w:val="24"/>
          <w:lang w:val="en-US"/>
        </w:rPr>
        <w:t>So</w:t>
      </w:r>
      <w:proofErr w:type="gramEnd"/>
      <w:r w:rsidRPr="007573A6">
        <w:rPr>
          <w:rFonts w:ascii="Times New Roman" w:eastAsia="Calibri" w:hAnsi="Times New Roman" w:cs="Times New Roman"/>
          <w:sz w:val="24"/>
          <w:szCs w:val="24"/>
          <w:lang w:val="en-US"/>
        </w:rPr>
        <w:t xml:space="preserve"> John Lewis has developed an IT team, giving training their old employees to adapt with technology. </w:t>
      </w:r>
    </w:p>
    <w:p w14:paraId="5A0D59EF" w14:textId="77777777" w:rsidR="007573A6" w:rsidRPr="007573A6" w:rsidRDefault="007573A6" w:rsidP="007573A6">
      <w:pPr>
        <w:spacing w:after="160" w:line="360" w:lineRule="auto"/>
        <w:ind w:left="720"/>
        <w:contextualSpacing/>
        <w:jc w:val="both"/>
        <w:rPr>
          <w:rFonts w:ascii="Times New Roman" w:eastAsia="Calibri" w:hAnsi="Times New Roman" w:cs="Times New Roman"/>
          <w:sz w:val="24"/>
          <w:szCs w:val="24"/>
          <w:lang w:val="en-US"/>
        </w:rPr>
      </w:pPr>
    </w:p>
    <w:p w14:paraId="4D3FFCBE" w14:textId="6D4BE0DC" w:rsidR="007573A6" w:rsidRPr="007573A6" w:rsidRDefault="007573A6" w:rsidP="007573A6">
      <w:pPr>
        <w:numPr>
          <w:ilvl w:val="0"/>
          <w:numId w:val="6"/>
        </w:numPr>
        <w:spacing w:after="160" w:line="360" w:lineRule="auto"/>
        <w:contextualSpacing/>
        <w:jc w:val="both"/>
        <w:rPr>
          <w:rFonts w:ascii="Times New Roman" w:eastAsia="Calibri" w:hAnsi="Times New Roman" w:cs="Times New Roman"/>
          <w:sz w:val="24"/>
          <w:szCs w:val="24"/>
          <w:lang w:val="en-US"/>
        </w:rPr>
      </w:pPr>
      <w:r w:rsidRPr="007573A6">
        <w:rPr>
          <w:rFonts w:ascii="Times New Roman" w:eastAsia="Calibri" w:hAnsi="Times New Roman" w:cs="Times New Roman"/>
          <w:sz w:val="24"/>
          <w:szCs w:val="24"/>
          <w:u w:val="single"/>
          <w:lang w:val="en-US"/>
        </w:rPr>
        <w:t>Environmental factors:</w:t>
      </w:r>
      <w:r w:rsidRPr="007573A6">
        <w:rPr>
          <w:rFonts w:ascii="Times New Roman" w:eastAsia="Calibri" w:hAnsi="Times New Roman" w:cs="Times New Roman"/>
          <w:sz w:val="24"/>
          <w:szCs w:val="24"/>
          <w:lang w:val="en-US"/>
        </w:rPr>
        <w:t xml:space="preserve"> Now everyone is concerned with environment. Industries are emitting carbon and industrial toxic. This vast waste and carbon </w:t>
      </w:r>
      <w:proofErr w:type="gramStart"/>
      <w:r w:rsidRPr="007573A6">
        <w:rPr>
          <w:rFonts w:ascii="Times New Roman" w:eastAsia="Calibri" w:hAnsi="Times New Roman" w:cs="Times New Roman"/>
          <w:sz w:val="24"/>
          <w:szCs w:val="24"/>
          <w:lang w:val="en-US"/>
        </w:rPr>
        <w:t>is</w:t>
      </w:r>
      <w:proofErr w:type="gramEnd"/>
      <w:r w:rsidRPr="007573A6">
        <w:rPr>
          <w:rFonts w:ascii="Times New Roman" w:eastAsia="Calibri" w:hAnsi="Times New Roman" w:cs="Times New Roman"/>
          <w:sz w:val="24"/>
          <w:szCs w:val="24"/>
          <w:lang w:val="en-US"/>
        </w:rPr>
        <w:t xml:space="preserve"> pollution our air and soil. So </w:t>
      </w:r>
      <w:proofErr w:type="gramStart"/>
      <w:r w:rsidRPr="007573A6">
        <w:rPr>
          <w:rFonts w:ascii="Times New Roman" w:eastAsia="Calibri" w:hAnsi="Times New Roman" w:cs="Times New Roman"/>
          <w:sz w:val="24"/>
          <w:szCs w:val="24"/>
          <w:lang w:val="en-US"/>
        </w:rPr>
        <w:t>ultimately</w:t>
      </w:r>
      <w:proofErr w:type="gramEnd"/>
      <w:r w:rsidRPr="007573A6">
        <w:rPr>
          <w:rFonts w:ascii="Times New Roman" w:eastAsia="Calibri" w:hAnsi="Times New Roman" w:cs="Times New Roman"/>
          <w:sz w:val="24"/>
          <w:szCs w:val="24"/>
          <w:lang w:val="en-US"/>
        </w:rPr>
        <w:t xml:space="preserve"> we are destroying ourselves. Environmental issues are influencing John Lewis to limit their production or using scientifically conductive machinery to manufacture products. Example using energy saving machinery, STP and well waste disposal system. </w:t>
      </w:r>
    </w:p>
    <w:p w14:paraId="2ACFD37A" w14:textId="77777777" w:rsidR="007573A6" w:rsidRPr="007573A6" w:rsidRDefault="007573A6" w:rsidP="007573A6">
      <w:pPr>
        <w:numPr>
          <w:ilvl w:val="0"/>
          <w:numId w:val="6"/>
        </w:numPr>
        <w:spacing w:after="160" w:line="360" w:lineRule="auto"/>
        <w:contextualSpacing/>
        <w:jc w:val="both"/>
        <w:rPr>
          <w:rFonts w:ascii="Times New Roman" w:eastAsia="Calibri" w:hAnsi="Times New Roman" w:cs="Times New Roman"/>
          <w:sz w:val="24"/>
          <w:szCs w:val="24"/>
          <w:lang w:val="en-US"/>
        </w:rPr>
      </w:pPr>
      <w:r w:rsidRPr="007573A6">
        <w:rPr>
          <w:rFonts w:ascii="Times New Roman" w:eastAsia="Calibri" w:hAnsi="Times New Roman" w:cs="Times New Roman"/>
          <w:sz w:val="24"/>
          <w:szCs w:val="24"/>
          <w:u w:val="single"/>
          <w:lang w:val="en-US"/>
        </w:rPr>
        <w:t>Legal factors:</w:t>
      </w:r>
      <w:r w:rsidRPr="007573A6">
        <w:rPr>
          <w:rFonts w:ascii="Times New Roman" w:eastAsia="Calibri" w:hAnsi="Times New Roman" w:cs="Times New Roman"/>
          <w:b/>
          <w:sz w:val="24"/>
          <w:szCs w:val="24"/>
          <w:lang w:val="en-US"/>
        </w:rPr>
        <w:t xml:space="preserve"> </w:t>
      </w:r>
      <w:r w:rsidRPr="007573A6">
        <w:rPr>
          <w:rFonts w:ascii="Times New Roman" w:eastAsia="Calibri" w:hAnsi="Times New Roman" w:cs="Times New Roman"/>
          <w:sz w:val="24"/>
          <w:szCs w:val="24"/>
          <w:lang w:val="en-US"/>
        </w:rPr>
        <w:t xml:space="preserve">every organization has vales and ethics. But often it is dependent on the legal factors. With changing of laws, they have to change their culture. Example, before John Lewis can fired employees but now it has to show exact causes. Again, government has passed "Fair Packaging and Labelling Act (1996) where every products of John Lewis has to give information on ingredients, price, production and expire date. </w:t>
      </w:r>
    </w:p>
    <w:p w14:paraId="01F0A99E" w14:textId="77777777" w:rsidR="007573A6" w:rsidRPr="007573A6" w:rsidRDefault="007573A6" w:rsidP="007573A6">
      <w:pPr>
        <w:spacing w:after="160" w:line="360" w:lineRule="auto"/>
        <w:jc w:val="both"/>
        <w:rPr>
          <w:rFonts w:ascii="Times New Roman" w:eastAsia="Calibri" w:hAnsi="Times New Roman" w:cs="Times New Roman"/>
          <w:sz w:val="24"/>
          <w:szCs w:val="24"/>
          <w:lang w:val="en-US"/>
        </w:rPr>
      </w:pPr>
      <w:r w:rsidRPr="007573A6">
        <w:rPr>
          <w:rFonts w:ascii="Times New Roman" w:eastAsia="Calibri" w:hAnsi="Times New Roman" w:cs="Times New Roman"/>
          <w:sz w:val="24"/>
          <w:szCs w:val="24"/>
          <w:u w:val="single"/>
          <w:lang w:val="en-US"/>
        </w:rPr>
        <w:t>SWOT analyses of John Lewis</w:t>
      </w:r>
      <w:r w:rsidRPr="007573A6">
        <w:rPr>
          <w:rFonts w:ascii="Times New Roman" w:eastAsia="Calibri" w:hAnsi="Times New Roman" w:cs="Times New Roman"/>
          <w:b/>
          <w:sz w:val="24"/>
          <w:szCs w:val="24"/>
          <w:u w:val="single"/>
          <w:lang w:val="en-US"/>
        </w:rPr>
        <w:t xml:space="preserve">: </w:t>
      </w:r>
      <w:r w:rsidRPr="007573A6">
        <w:rPr>
          <w:rFonts w:ascii="Times New Roman" w:eastAsia="Calibri" w:hAnsi="Times New Roman" w:cs="Times New Roman"/>
          <w:sz w:val="24"/>
          <w:szCs w:val="24"/>
          <w:lang w:val="en-US"/>
        </w:rPr>
        <w:t>For the purpose of explaining the internal environment of John Lewis as the part of broader environmental analysis, SWOT analysis is conducted in below.</w:t>
      </w:r>
    </w:p>
    <w:tbl>
      <w:tblPr>
        <w:tblStyle w:val="TableGrid"/>
        <w:tblW w:w="0" w:type="auto"/>
        <w:tblLook w:val="04A0" w:firstRow="1" w:lastRow="0" w:firstColumn="1" w:lastColumn="0" w:noHBand="0" w:noVBand="1"/>
      </w:tblPr>
      <w:tblGrid>
        <w:gridCol w:w="4618"/>
        <w:gridCol w:w="4624"/>
      </w:tblGrid>
      <w:tr w:rsidR="007573A6" w:rsidRPr="007573A6" w14:paraId="6C2FEBC7" w14:textId="77777777" w:rsidTr="007770AC">
        <w:tc>
          <w:tcPr>
            <w:tcW w:w="4675" w:type="dxa"/>
          </w:tcPr>
          <w:p w14:paraId="08A7D204" w14:textId="77777777" w:rsidR="007573A6" w:rsidRPr="007573A6" w:rsidRDefault="007573A6" w:rsidP="007573A6">
            <w:pPr>
              <w:spacing w:line="360" w:lineRule="auto"/>
              <w:jc w:val="both"/>
              <w:rPr>
                <w:rFonts w:ascii="Times New Roman" w:eastAsia="Calibri" w:hAnsi="Times New Roman" w:cs="Times New Roman"/>
                <w:sz w:val="24"/>
                <w:szCs w:val="24"/>
                <w:u w:val="single"/>
              </w:rPr>
            </w:pPr>
            <w:r w:rsidRPr="007573A6">
              <w:rPr>
                <w:rFonts w:ascii="Times New Roman" w:eastAsia="Calibri" w:hAnsi="Times New Roman" w:cs="Times New Roman"/>
                <w:sz w:val="24"/>
                <w:szCs w:val="24"/>
                <w:u w:val="single"/>
              </w:rPr>
              <w:t xml:space="preserve">Strengths: </w:t>
            </w:r>
          </w:p>
          <w:p w14:paraId="29309F1A" w14:textId="77777777" w:rsidR="007573A6" w:rsidRPr="007573A6" w:rsidRDefault="007573A6" w:rsidP="007573A6">
            <w:pPr>
              <w:numPr>
                <w:ilvl w:val="0"/>
                <w:numId w:val="7"/>
              </w:numPr>
              <w:spacing w:line="360" w:lineRule="auto"/>
              <w:contextualSpacing/>
              <w:jc w:val="both"/>
              <w:rPr>
                <w:rFonts w:ascii="Times New Roman" w:eastAsia="Calibri" w:hAnsi="Times New Roman" w:cs="Times New Roman"/>
                <w:sz w:val="24"/>
                <w:szCs w:val="24"/>
              </w:rPr>
            </w:pPr>
            <w:r w:rsidRPr="007573A6">
              <w:rPr>
                <w:rFonts w:ascii="Times New Roman" w:eastAsia="Calibri" w:hAnsi="Times New Roman" w:cs="Times New Roman"/>
                <w:sz w:val="24"/>
                <w:szCs w:val="24"/>
              </w:rPr>
              <w:t xml:space="preserve">John Lewis is familiar with its strong brand name due to its quality, pricing, customer’s responses and fashions consciousness. </w:t>
            </w:r>
          </w:p>
          <w:p w14:paraId="49546308" w14:textId="77777777" w:rsidR="007573A6" w:rsidRPr="007573A6" w:rsidRDefault="007573A6" w:rsidP="007573A6">
            <w:pPr>
              <w:numPr>
                <w:ilvl w:val="0"/>
                <w:numId w:val="7"/>
              </w:numPr>
              <w:spacing w:line="360" w:lineRule="auto"/>
              <w:contextualSpacing/>
              <w:jc w:val="both"/>
              <w:rPr>
                <w:rFonts w:ascii="Times New Roman" w:eastAsia="Calibri" w:hAnsi="Times New Roman" w:cs="Times New Roman"/>
                <w:sz w:val="24"/>
                <w:szCs w:val="24"/>
              </w:rPr>
            </w:pPr>
            <w:r w:rsidRPr="007573A6">
              <w:rPr>
                <w:rFonts w:ascii="Times New Roman" w:eastAsia="Calibri" w:hAnsi="Times New Roman" w:cs="Times New Roman"/>
                <w:sz w:val="24"/>
                <w:szCs w:val="24"/>
              </w:rPr>
              <w:t xml:space="preserve">Gradually, the economic condition is getting strength day by day. This profit is coming due to product variations. </w:t>
            </w:r>
          </w:p>
          <w:p w14:paraId="4567F625" w14:textId="77777777" w:rsidR="007573A6" w:rsidRPr="007573A6" w:rsidRDefault="007573A6" w:rsidP="007573A6">
            <w:pPr>
              <w:numPr>
                <w:ilvl w:val="0"/>
                <w:numId w:val="7"/>
              </w:numPr>
              <w:spacing w:line="360" w:lineRule="auto"/>
              <w:contextualSpacing/>
              <w:jc w:val="both"/>
              <w:rPr>
                <w:rFonts w:ascii="Times New Roman" w:eastAsia="Calibri" w:hAnsi="Times New Roman" w:cs="Times New Roman"/>
                <w:sz w:val="24"/>
                <w:szCs w:val="24"/>
              </w:rPr>
            </w:pPr>
            <w:r w:rsidRPr="007573A6">
              <w:rPr>
                <w:rFonts w:ascii="Times New Roman" w:eastAsia="Calibri" w:hAnsi="Times New Roman" w:cs="Times New Roman"/>
                <w:sz w:val="24"/>
                <w:szCs w:val="24"/>
              </w:rPr>
              <w:t xml:space="preserve">Customers can purchase their products in online and international </w:t>
            </w:r>
            <w:r w:rsidRPr="007573A6">
              <w:rPr>
                <w:rFonts w:ascii="Times New Roman" w:eastAsia="Calibri" w:hAnsi="Times New Roman" w:cs="Times New Roman"/>
                <w:sz w:val="24"/>
                <w:szCs w:val="24"/>
              </w:rPr>
              <w:lastRenderedPageBreak/>
              <w:t xml:space="preserve">product delivery. </w:t>
            </w:r>
          </w:p>
          <w:p w14:paraId="405ACF7E" w14:textId="77777777" w:rsidR="007573A6" w:rsidRPr="007573A6" w:rsidRDefault="007573A6" w:rsidP="007573A6">
            <w:pPr>
              <w:numPr>
                <w:ilvl w:val="0"/>
                <w:numId w:val="7"/>
              </w:numPr>
              <w:spacing w:line="360" w:lineRule="auto"/>
              <w:contextualSpacing/>
              <w:jc w:val="both"/>
              <w:rPr>
                <w:rFonts w:ascii="Times New Roman" w:eastAsia="Calibri" w:hAnsi="Times New Roman" w:cs="Times New Roman"/>
                <w:sz w:val="24"/>
                <w:szCs w:val="24"/>
              </w:rPr>
            </w:pPr>
            <w:r w:rsidRPr="007573A6">
              <w:rPr>
                <w:rFonts w:ascii="Times New Roman" w:eastAsia="Calibri" w:hAnsi="Times New Roman" w:cs="Times New Roman"/>
                <w:sz w:val="24"/>
                <w:szCs w:val="24"/>
              </w:rPr>
              <w:t xml:space="preserve">"Never Knowingly Undersold" is there them. </w:t>
            </w:r>
          </w:p>
          <w:p w14:paraId="76D6FDBF" w14:textId="77777777" w:rsidR="007573A6" w:rsidRPr="007573A6" w:rsidRDefault="007573A6" w:rsidP="007573A6">
            <w:pPr>
              <w:numPr>
                <w:ilvl w:val="0"/>
                <w:numId w:val="7"/>
              </w:numPr>
              <w:spacing w:line="360" w:lineRule="auto"/>
              <w:contextualSpacing/>
              <w:jc w:val="both"/>
              <w:rPr>
                <w:rFonts w:ascii="Times New Roman" w:eastAsia="Calibri" w:hAnsi="Times New Roman" w:cs="Times New Roman"/>
                <w:sz w:val="24"/>
                <w:szCs w:val="24"/>
              </w:rPr>
            </w:pPr>
            <w:r w:rsidRPr="007573A6">
              <w:rPr>
                <w:rFonts w:ascii="Times New Roman" w:eastAsia="Calibri" w:hAnsi="Times New Roman" w:cs="Times New Roman"/>
                <w:sz w:val="24"/>
                <w:szCs w:val="24"/>
              </w:rPr>
              <w:t xml:space="preserve">Due to employee partnerships, employees work their best to increase sales. There is a highly qualified team and employee relationships is highly strong. </w:t>
            </w:r>
          </w:p>
          <w:p w14:paraId="30D17496" w14:textId="77777777" w:rsidR="007573A6" w:rsidRPr="007573A6" w:rsidRDefault="007573A6" w:rsidP="007573A6">
            <w:pPr>
              <w:numPr>
                <w:ilvl w:val="0"/>
                <w:numId w:val="7"/>
              </w:numPr>
              <w:spacing w:line="360" w:lineRule="auto"/>
              <w:contextualSpacing/>
              <w:jc w:val="both"/>
              <w:rPr>
                <w:rFonts w:ascii="Times New Roman" w:eastAsia="Calibri" w:hAnsi="Times New Roman" w:cs="Times New Roman"/>
                <w:sz w:val="24"/>
                <w:szCs w:val="24"/>
              </w:rPr>
            </w:pPr>
            <w:r w:rsidRPr="007573A6">
              <w:rPr>
                <w:rFonts w:ascii="Times New Roman" w:eastAsia="Calibri" w:hAnsi="Times New Roman" w:cs="Times New Roman"/>
                <w:sz w:val="24"/>
                <w:szCs w:val="24"/>
              </w:rPr>
              <w:t>Recently, models and stars are hired as a brand ambassador by John Lewis (Keillor, 2007).</w:t>
            </w:r>
          </w:p>
          <w:p w14:paraId="6E725D0E" w14:textId="77777777" w:rsidR="007573A6" w:rsidRPr="007573A6" w:rsidRDefault="007573A6" w:rsidP="007573A6">
            <w:pPr>
              <w:spacing w:line="360" w:lineRule="auto"/>
              <w:jc w:val="both"/>
              <w:rPr>
                <w:rFonts w:ascii="Times New Roman" w:eastAsia="Calibri" w:hAnsi="Times New Roman" w:cs="Times New Roman"/>
                <w:sz w:val="24"/>
                <w:szCs w:val="24"/>
              </w:rPr>
            </w:pPr>
          </w:p>
        </w:tc>
        <w:tc>
          <w:tcPr>
            <w:tcW w:w="4675" w:type="dxa"/>
          </w:tcPr>
          <w:p w14:paraId="3468D5A0" w14:textId="77777777" w:rsidR="007573A6" w:rsidRPr="007573A6" w:rsidRDefault="007573A6" w:rsidP="007573A6">
            <w:pPr>
              <w:spacing w:line="360" w:lineRule="auto"/>
              <w:jc w:val="both"/>
              <w:rPr>
                <w:rFonts w:ascii="Times New Roman" w:eastAsia="Calibri" w:hAnsi="Times New Roman" w:cs="Times New Roman"/>
                <w:sz w:val="24"/>
                <w:szCs w:val="24"/>
                <w:u w:val="single"/>
              </w:rPr>
            </w:pPr>
            <w:r w:rsidRPr="007573A6">
              <w:rPr>
                <w:rFonts w:ascii="Times New Roman" w:eastAsia="Calibri" w:hAnsi="Times New Roman" w:cs="Times New Roman"/>
                <w:sz w:val="24"/>
                <w:szCs w:val="24"/>
                <w:u w:val="single"/>
              </w:rPr>
              <w:lastRenderedPageBreak/>
              <w:t xml:space="preserve">Weaknesses: </w:t>
            </w:r>
          </w:p>
          <w:p w14:paraId="34D83890" w14:textId="77777777" w:rsidR="007573A6" w:rsidRPr="007573A6" w:rsidRDefault="007573A6" w:rsidP="007573A6">
            <w:pPr>
              <w:numPr>
                <w:ilvl w:val="0"/>
                <w:numId w:val="8"/>
              </w:numPr>
              <w:spacing w:line="360" w:lineRule="auto"/>
              <w:contextualSpacing/>
              <w:jc w:val="both"/>
              <w:rPr>
                <w:rFonts w:ascii="Times New Roman" w:eastAsia="Calibri" w:hAnsi="Times New Roman" w:cs="Times New Roman"/>
                <w:sz w:val="24"/>
                <w:szCs w:val="24"/>
              </w:rPr>
            </w:pPr>
            <w:r w:rsidRPr="007573A6">
              <w:rPr>
                <w:rFonts w:ascii="Times New Roman" w:eastAsia="Calibri" w:hAnsi="Times New Roman" w:cs="Times New Roman"/>
                <w:sz w:val="24"/>
                <w:szCs w:val="24"/>
              </w:rPr>
              <w:t>The price is really high more than others supermarket.</w:t>
            </w:r>
          </w:p>
          <w:p w14:paraId="65FEB331" w14:textId="77777777" w:rsidR="007573A6" w:rsidRPr="007573A6" w:rsidRDefault="007573A6" w:rsidP="007573A6">
            <w:pPr>
              <w:numPr>
                <w:ilvl w:val="0"/>
                <w:numId w:val="8"/>
              </w:numPr>
              <w:spacing w:line="360" w:lineRule="auto"/>
              <w:contextualSpacing/>
              <w:jc w:val="both"/>
              <w:rPr>
                <w:rFonts w:ascii="Times New Roman" w:eastAsia="Calibri" w:hAnsi="Times New Roman" w:cs="Times New Roman"/>
                <w:sz w:val="24"/>
                <w:szCs w:val="24"/>
              </w:rPr>
            </w:pPr>
            <w:r w:rsidRPr="007573A6">
              <w:rPr>
                <w:rFonts w:ascii="Times New Roman" w:eastAsia="Calibri" w:hAnsi="Times New Roman" w:cs="Times New Roman"/>
                <w:sz w:val="24"/>
                <w:szCs w:val="24"/>
              </w:rPr>
              <w:t>Commodities is limited and unconsciousness on fashions.</w:t>
            </w:r>
          </w:p>
          <w:p w14:paraId="772D588E" w14:textId="77777777" w:rsidR="007573A6" w:rsidRPr="007573A6" w:rsidRDefault="007573A6" w:rsidP="007573A6">
            <w:pPr>
              <w:numPr>
                <w:ilvl w:val="0"/>
                <w:numId w:val="8"/>
              </w:numPr>
              <w:spacing w:line="360" w:lineRule="auto"/>
              <w:contextualSpacing/>
              <w:jc w:val="both"/>
              <w:rPr>
                <w:rFonts w:ascii="Times New Roman" w:eastAsia="Calibri" w:hAnsi="Times New Roman" w:cs="Times New Roman"/>
                <w:sz w:val="24"/>
                <w:szCs w:val="24"/>
              </w:rPr>
            </w:pPr>
            <w:r w:rsidRPr="007573A6">
              <w:rPr>
                <w:rFonts w:ascii="Times New Roman" w:eastAsia="Calibri" w:hAnsi="Times New Roman" w:cs="Times New Roman"/>
                <w:sz w:val="24"/>
                <w:szCs w:val="24"/>
              </w:rPr>
              <w:t xml:space="preserve">Sometimes it slipped during Christmas or others occasion due to lack of proper supply. </w:t>
            </w:r>
          </w:p>
          <w:p w14:paraId="21AB4629" w14:textId="77777777" w:rsidR="007573A6" w:rsidRPr="007573A6" w:rsidRDefault="007573A6" w:rsidP="007573A6">
            <w:pPr>
              <w:numPr>
                <w:ilvl w:val="0"/>
                <w:numId w:val="8"/>
              </w:numPr>
              <w:spacing w:line="360" w:lineRule="auto"/>
              <w:contextualSpacing/>
              <w:jc w:val="both"/>
              <w:rPr>
                <w:rFonts w:ascii="Times New Roman" w:eastAsia="Calibri" w:hAnsi="Times New Roman" w:cs="Times New Roman"/>
                <w:sz w:val="24"/>
                <w:szCs w:val="24"/>
              </w:rPr>
            </w:pPr>
            <w:r w:rsidRPr="007573A6">
              <w:rPr>
                <w:rFonts w:ascii="Times New Roman" w:eastAsia="Calibri" w:hAnsi="Times New Roman" w:cs="Times New Roman"/>
                <w:sz w:val="24"/>
                <w:szCs w:val="24"/>
              </w:rPr>
              <w:t xml:space="preserve">They are cutting the price to compete with M&amp;S. </w:t>
            </w:r>
          </w:p>
          <w:p w14:paraId="42AF4F10" w14:textId="77777777" w:rsidR="007573A6" w:rsidRPr="007573A6" w:rsidRDefault="007573A6" w:rsidP="007573A6">
            <w:pPr>
              <w:numPr>
                <w:ilvl w:val="0"/>
                <w:numId w:val="8"/>
              </w:numPr>
              <w:spacing w:line="360" w:lineRule="auto"/>
              <w:contextualSpacing/>
              <w:jc w:val="both"/>
              <w:rPr>
                <w:rFonts w:ascii="Times New Roman" w:eastAsia="Calibri" w:hAnsi="Times New Roman" w:cs="Times New Roman"/>
                <w:sz w:val="24"/>
                <w:szCs w:val="24"/>
              </w:rPr>
            </w:pPr>
            <w:r w:rsidRPr="007573A6">
              <w:rPr>
                <w:rFonts w:ascii="Times New Roman" w:eastAsia="Calibri" w:hAnsi="Times New Roman" w:cs="Times New Roman"/>
                <w:sz w:val="24"/>
                <w:szCs w:val="24"/>
              </w:rPr>
              <w:lastRenderedPageBreak/>
              <w:t xml:space="preserve">Frequent decisions of management bring managerial incompetence and corruption. </w:t>
            </w:r>
          </w:p>
          <w:p w14:paraId="5A78ED2E" w14:textId="77777777" w:rsidR="007573A6" w:rsidRPr="007573A6" w:rsidRDefault="007573A6" w:rsidP="007573A6">
            <w:pPr>
              <w:spacing w:line="360" w:lineRule="auto"/>
              <w:jc w:val="both"/>
              <w:rPr>
                <w:rFonts w:ascii="Times New Roman" w:eastAsia="Calibri" w:hAnsi="Times New Roman" w:cs="Times New Roman"/>
                <w:sz w:val="24"/>
                <w:szCs w:val="24"/>
              </w:rPr>
            </w:pPr>
          </w:p>
        </w:tc>
      </w:tr>
      <w:tr w:rsidR="007573A6" w:rsidRPr="007573A6" w14:paraId="724B0F30" w14:textId="77777777" w:rsidTr="007770AC">
        <w:tc>
          <w:tcPr>
            <w:tcW w:w="4675" w:type="dxa"/>
          </w:tcPr>
          <w:p w14:paraId="05752AFB" w14:textId="77777777" w:rsidR="007573A6" w:rsidRPr="007573A6" w:rsidRDefault="007573A6" w:rsidP="007573A6">
            <w:pPr>
              <w:spacing w:line="360" w:lineRule="auto"/>
              <w:jc w:val="both"/>
              <w:rPr>
                <w:rFonts w:ascii="Times New Roman" w:eastAsia="Calibri" w:hAnsi="Times New Roman" w:cs="Times New Roman"/>
                <w:sz w:val="24"/>
                <w:szCs w:val="24"/>
                <w:u w:val="single"/>
              </w:rPr>
            </w:pPr>
            <w:r w:rsidRPr="007573A6">
              <w:rPr>
                <w:rFonts w:ascii="Times New Roman" w:eastAsia="Calibri" w:hAnsi="Times New Roman" w:cs="Times New Roman"/>
                <w:sz w:val="24"/>
                <w:szCs w:val="24"/>
                <w:u w:val="single"/>
              </w:rPr>
              <w:lastRenderedPageBreak/>
              <w:t xml:space="preserve">Opportunities: </w:t>
            </w:r>
          </w:p>
          <w:p w14:paraId="7AFE920E" w14:textId="77777777" w:rsidR="007573A6" w:rsidRPr="007573A6" w:rsidRDefault="007573A6" w:rsidP="007573A6">
            <w:pPr>
              <w:numPr>
                <w:ilvl w:val="0"/>
                <w:numId w:val="9"/>
              </w:numPr>
              <w:spacing w:line="360" w:lineRule="auto"/>
              <w:contextualSpacing/>
              <w:jc w:val="both"/>
              <w:rPr>
                <w:rFonts w:ascii="Times New Roman" w:eastAsia="Calibri" w:hAnsi="Times New Roman" w:cs="Times New Roman"/>
                <w:sz w:val="24"/>
                <w:szCs w:val="24"/>
              </w:rPr>
            </w:pPr>
            <w:r w:rsidRPr="007573A6">
              <w:rPr>
                <w:rFonts w:ascii="Times New Roman" w:eastAsia="Calibri" w:hAnsi="Times New Roman" w:cs="Times New Roman"/>
                <w:sz w:val="24"/>
                <w:szCs w:val="24"/>
              </w:rPr>
              <w:t>There is an opportunity to expand business. John Lewis has 50 shops across the UK. But it has an opportunity to expand business in UK and abroad.</w:t>
            </w:r>
          </w:p>
          <w:p w14:paraId="1336301B" w14:textId="77777777" w:rsidR="007573A6" w:rsidRPr="007573A6" w:rsidRDefault="007573A6" w:rsidP="007573A6">
            <w:pPr>
              <w:numPr>
                <w:ilvl w:val="0"/>
                <w:numId w:val="9"/>
              </w:numPr>
              <w:spacing w:line="360" w:lineRule="auto"/>
              <w:contextualSpacing/>
              <w:jc w:val="both"/>
              <w:rPr>
                <w:rFonts w:ascii="Times New Roman" w:eastAsia="Calibri" w:hAnsi="Times New Roman" w:cs="Times New Roman"/>
                <w:b/>
                <w:sz w:val="24"/>
                <w:szCs w:val="24"/>
              </w:rPr>
            </w:pPr>
            <w:r w:rsidRPr="007573A6">
              <w:rPr>
                <w:rFonts w:ascii="Times New Roman" w:eastAsia="Calibri" w:hAnsi="Times New Roman" w:cs="Times New Roman"/>
                <w:sz w:val="24"/>
                <w:szCs w:val="24"/>
              </w:rPr>
              <w:t xml:space="preserve">Collecting new fabrics and clothing following model and actress. Young generation will be attracted more. </w:t>
            </w:r>
          </w:p>
          <w:p w14:paraId="20E02998" w14:textId="77777777" w:rsidR="007573A6" w:rsidRPr="007573A6" w:rsidRDefault="007573A6" w:rsidP="007573A6">
            <w:pPr>
              <w:numPr>
                <w:ilvl w:val="0"/>
                <w:numId w:val="9"/>
              </w:numPr>
              <w:spacing w:line="360" w:lineRule="auto"/>
              <w:contextualSpacing/>
              <w:jc w:val="both"/>
              <w:rPr>
                <w:rFonts w:ascii="Times New Roman" w:eastAsia="Calibri" w:hAnsi="Times New Roman" w:cs="Times New Roman"/>
                <w:b/>
                <w:sz w:val="24"/>
                <w:szCs w:val="24"/>
              </w:rPr>
            </w:pPr>
            <w:r w:rsidRPr="007573A6">
              <w:rPr>
                <w:rFonts w:ascii="Times New Roman" w:eastAsia="Calibri" w:hAnsi="Times New Roman" w:cs="Times New Roman"/>
                <w:sz w:val="24"/>
                <w:szCs w:val="24"/>
              </w:rPr>
              <w:t xml:space="preserve">Online selling and home delivery can enlarge the business. Appointing an IT team can increase the sales of clothing, food, gift and </w:t>
            </w:r>
            <w:proofErr w:type="gramStart"/>
            <w:r w:rsidRPr="007573A6">
              <w:rPr>
                <w:rFonts w:ascii="Times New Roman" w:eastAsia="Calibri" w:hAnsi="Times New Roman" w:cs="Times New Roman"/>
                <w:sz w:val="24"/>
                <w:szCs w:val="24"/>
              </w:rPr>
              <w:t>others</w:t>
            </w:r>
            <w:proofErr w:type="gramEnd"/>
            <w:r w:rsidRPr="007573A6">
              <w:rPr>
                <w:rFonts w:ascii="Times New Roman" w:eastAsia="Calibri" w:hAnsi="Times New Roman" w:cs="Times New Roman"/>
                <w:sz w:val="24"/>
                <w:szCs w:val="24"/>
              </w:rPr>
              <w:t xml:space="preserve"> commodities.</w:t>
            </w:r>
          </w:p>
          <w:p w14:paraId="52A85F05" w14:textId="77777777" w:rsidR="007573A6" w:rsidRPr="007573A6" w:rsidRDefault="007573A6" w:rsidP="007573A6">
            <w:pPr>
              <w:numPr>
                <w:ilvl w:val="0"/>
                <w:numId w:val="9"/>
              </w:numPr>
              <w:spacing w:line="360" w:lineRule="auto"/>
              <w:contextualSpacing/>
              <w:jc w:val="both"/>
              <w:rPr>
                <w:rFonts w:ascii="Times New Roman" w:eastAsia="Calibri" w:hAnsi="Times New Roman" w:cs="Times New Roman"/>
                <w:sz w:val="24"/>
                <w:szCs w:val="24"/>
              </w:rPr>
            </w:pPr>
            <w:r w:rsidRPr="007573A6">
              <w:rPr>
                <w:rFonts w:ascii="Times New Roman" w:eastAsia="Calibri" w:hAnsi="Times New Roman" w:cs="Times New Roman"/>
                <w:sz w:val="24"/>
                <w:szCs w:val="24"/>
              </w:rPr>
              <w:t xml:space="preserve">Now people are using credit card, master card for paying. </w:t>
            </w:r>
            <w:proofErr w:type="gramStart"/>
            <w:r w:rsidRPr="007573A6">
              <w:rPr>
                <w:rFonts w:ascii="Times New Roman" w:eastAsia="Calibri" w:hAnsi="Times New Roman" w:cs="Times New Roman"/>
                <w:sz w:val="24"/>
                <w:szCs w:val="24"/>
              </w:rPr>
              <w:t>So</w:t>
            </w:r>
            <w:proofErr w:type="gramEnd"/>
            <w:r w:rsidRPr="007573A6">
              <w:rPr>
                <w:rFonts w:ascii="Times New Roman" w:eastAsia="Calibri" w:hAnsi="Times New Roman" w:cs="Times New Roman"/>
                <w:sz w:val="24"/>
                <w:szCs w:val="24"/>
              </w:rPr>
              <w:t xml:space="preserve"> they can accept money from the customers arranging technological instrument.</w:t>
            </w:r>
          </w:p>
          <w:p w14:paraId="20522281" w14:textId="77777777" w:rsidR="007573A6" w:rsidRPr="007573A6" w:rsidRDefault="007573A6" w:rsidP="007573A6">
            <w:pPr>
              <w:spacing w:line="360" w:lineRule="auto"/>
              <w:jc w:val="both"/>
              <w:rPr>
                <w:rFonts w:ascii="Times New Roman" w:eastAsia="Calibri" w:hAnsi="Times New Roman" w:cs="Times New Roman"/>
                <w:sz w:val="24"/>
                <w:szCs w:val="24"/>
              </w:rPr>
            </w:pPr>
          </w:p>
        </w:tc>
        <w:tc>
          <w:tcPr>
            <w:tcW w:w="4675" w:type="dxa"/>
          </w:tcPr>
          <w:p w14:paraId="0A02609F" w14:textId="77777777" w:rsidR="007573A6" w:rsidRPr="007573A6" w:rsidRDefault="007573A6" w:rsidP="007573A6">
            <w:pPr>
              <w:spacing w:line="360" w:lineRule="auto"/>
              <w:jc w:val="both"/>
              <w:rPr>
                <w:rFonts w:ascii="Times New Roman" w:eastAsia="Calibri" w:hAnsi="Times New Roman" w:cs="Times New Roman"/>
                <w:sz w:val="24"/>
                <w:szCs w:val="24"/>
                <w:u w:val="single"/>
              </w:rPr>
            </w:pPr>
            <w:r w:rsidRPr="007573A6">
              <w:rPr>
                <w:rFonts w:ascii="Times New Roman" w:eastAsia="Calibri" w:hAnsi="Times New Roman" w:cs="Times New Roman"/>
                <w:sz w:val="24"/>
                <w:szCs w:val="24"/>
                <w:u w:val="single"/>
              </w:rPr>
              <w:t xml:space="preserve">Threats: </w:t>
            </w:r>
          </w:p>
          <w:p w14:paraId="18415841" w14:textId="77777777" w:rsidR="007573A6" w:rsidRPr="007573A6" w:rsidRDefault="007573A6" w:rsidP="007573A6">
            <w:pPr>
              <w:numPr>
                <w:ilvl w:val="0"/>
                <w:numId w:val="10"/>
              </w:numPr>
              <w:spacing w:line="360" w:lineRule="auto"/>
              <w:contextualSpacing/>
              <w:jc w:val="both"/>
              <w:rPr>
                <w:rFonts w:ascii="Times New Roman" w:eastAsia="Calibri" w:hAnsi="Times New Roman" w:cs="Times New Roman"/>
                <w:sz w:val="24"/>
                <w:szCs w:val="24"/>
              </w:rPr>
            </w:pPr>
            <w:r w:rsidRPr="007573A6">
              <w:rPr>
                <w:rFonts w:ascii="Times New Roman" w:eastAsia="Calibri" w:hAnsi="Times New Roman" w:cs="Times New Roman"/>
                <w:sz w:val="24"/>
                <w:szCs w:val="24"/>
              </w:rPr>
              <w:t>Most of the customers are above 45 years. If they can’t attract young generation, it will lose the profit.</w:t>
            </w:r>
          </w:p>
          <w:p w14:paraId="1DE37AB3" w14:textId="77777777" w:rsidR="007573A6" w:rsidRPr="007573A6" w:rsidRDefault="007573A6" w:rsidP="007573A6">
            <w:pPr>
              <w:numPr>
                <w:ilvl w:val="0"/>
                <w:numId w:val="10"/>
              </w:numPr>
              <w:spacing w:line="360" w:lineRule="auto"/>
              <w:contextualSpacing/>
              <w:jc w:val="both"/>
              <w:rPr>
                <w:rFonts w:ascii="Times New Roman" w:eastAsia="Calibri" w:hAnsi="Times New Roman" w:cs="Times New Roman"/>
                <w:sz w:val="24"/>
                <w:szCs w:val="24"/>
              </w:rPr>
            </w:pPr>
            <w:r w:rsidRPr="007573A6">
              <w:rPr>
                <w:rFonts w:ascii="Times New Roman" w:eastAsia="Calibri" w:hAnsi="Times New Roman" w:cs="Times New Roman"/>
                <w:sz w:val="24"/>
                <w:szCs w:val="24"/>
              </w:rPr>
              <w:t xml:space="preserve">Threats of new entrance is the main threats. In UK, there is increasing departmental shop based on technology and online home delivery. </w:t>
            </w:r>
            <w:proofErr w:type="gramStart"/>
            <w:r w:rsidRPr="007573A6">
              <w:rPr>
                <w:rFonts w:ascii="Times New Roman" w:eastAsia="Calibri" w:hAnsi="Times New Roman" w:cs="Times New Roman"/>
                <w:sz w:val="24"/>
                <w:szCs w:val="24"/>
              </w:rPr>
              <w:t>So</w:t>
            </w:r>
            <w:proofErr w:type="gramEnd"/>
            <w:r w:rsidRPr="007573A6">
              <w:rPr>
                <w:rFonts w:ascii="Times New Roman" w:eastAsia="Calibri" w:hAnsi="Times New Roman" w:cs="Times New Roman"/>
                <w:sz w:val="24"/>
                <w:szCs w:val="24"/>
              </w:rPr>
              <w:t xml:space="preserve"> they may lose the profit.</w:t>
            </w:r>
          </w:p>
          <w:p w14:paraId="3AE6EAA3" w14:textId="77777777" w:rsidR="007573A6" w:rsidRPr="007573A6" w:rsidRDefault="007573A6" w:rsidP="007573A6">
            <w:pPr>
              <w:numPr>
                <w:ilvl w:val="0"/>
                <w:numId w:val="10"/>
              </w:numPr>
              <w:spacing w:line="360" w:lineRule="auto"/>
              <w:contextualSpacing/>
              <w:jc w:val="both"/>
              <w:rPr>
                <w:rFonts w:ascii="Times New Roman" w:eastAsia="Calibri" w:hAnsi="Times New Roman" w:cs="Times New Roman"/>
                <w:sz w:val="24"/>
                <w:szCs w:val="24"/>
              </w:rPr>
            </w:pPr>
            <w:r w:rsidRPr="007573A6">
              <w:rPr>
                <w:rFonts w:ascii="Times New Roman" w:eastAsia="Calibri" w:hAnsi="Times New Roman" w:cs="Times New Roman"/>
                <w:sz w:val="24"/>
                <w:szCs w:val="24"/>
              </w:rPr>
              <w:t xml:space="preserve">The main threat is M&amp;S whose are adopting new policies for increasing sales and branches in UK including foreign country. </w:t>
            </w:r>
          </w:p>
          <w:p w14:paraId="47C43F3D" w14:textId="77777777" w:rsidR="007573A6" w:rsidRPr="007573A6" w:rsidRDefault="007573A6" w:rsidP="007573A6">
            <w:pPr>
              <w:numPr>
                <w:ilvl w:val="0"/>
                <w:numId w:val="10"/>
              </w:numPr>
              <w:spacing w:line="360" w:lineRule="auto"/>
              <w:contextualSpacing/>
              <w:jc w:val="both"/>
              <w:rPr>
                <w:rFonts w:ascii="Times New Roman" w:eastAsia="Calibri" w:hAnsi="Times New Roman" w:cs="Times New Roman"/>
                <w:sz w:val="24"/>
                <w:szCs w:val="24"/>
              </w:rPr>
            </w:pPr>
            <w:r w:rsidRPr="007573A6">
              <w:rPr>
                <w:rFonts w:ascii="Times New Roman" w:eastAsia="Calibri" w:hAnsi="Times New Roman" w:cs="Times New Roman"/>
                <w:sz w:val="24"/>
                <w:szCs w:val="24"/>
              </w:rPr>
              <w:t xml:space="preserve">Poor corporate governance can reduce profit. As a result, clients will not purchase the share and others financial institution will not provide financial support (Lee, </w:t>
            </w:r>
            <w:proofErr w:type="spellStart"/>
            <w:r w:rsidRPr="007573A6">
              <w:rPr>
                <w:rFonts w:ascii="Times New Roman" w:eastAsia="Calibri" w:hAnsi="Times New Roman" w:cs="Times New Roman"/>
                <w:sz w:val="24"/>
                <w:szCs w:val="24"/>
              </w:rPr>
              <w:t>Myeongju</w:t>
            </w:r>
            <w:proofErr w:type="spellEnd"/>
            <w:r w:rsidRPr="007573A6">
              <w:rPr>
                <w:rFonts w:ascii="Times New Roman" w:eastAsia="Calibri" w:hAnsi="Times New Roman" w:cs="Times New Roman"/>
                <w:sz w:val="24"/>
                <w:szCs w:val="24"/>
              </w:rPr>
              <w:t xml:space="preserve"> &amp; </w:t>
            </w:r>
            <w:proofErr w:type="spellStart"/>
            <w:r w:rsidRPr="007573A6">
              <w:rPr>
                <w:rFonts w:ascii="Times New Roman" w:eastAsia="Calibri" w:hAnsi="Times New Roman" w:cs="Times New Roman"/>
                <w:sz w:val="24"/>
                <w:szCs w:val="24"/>
              </w:rPr>
              <w:t>Bongsoon</w:t>
            </w:r>
            <w:proofErr w:type="spellEnd"/>
            <w:r w:rsidRPr="007573A6">
              <w:rPr>
                <w:rFonts w:ascii="Times New Roman" w:eastAsia="Calibri" w:hAnsi="Times New Roman" w:cs="Times New Roman"/>
                <w:sz w:val="24"/>
                <w:szCs w:val="24"/>
              </w:rPr>
              <w:t xml:space="preserve"> Cho, 2015).  </w:t>
            </w:r>
          </w:p>
          <w:p w14:paraId="4EBAE0B3" w14:textId="77777777" w:rsidR="007573A6" w:rsidRPr="007573A6" w:rsidRDefault="007573A6" w:rsidP="007573A6">
            <w:pPr>
              <w:spacing w:line="360" w:lineRule="auto"/>
              <w:jc w:val="both"/>
              <w:rPr>
                <w:rFonts w:ascii="Times New Roman" w:eastAsia="Calibri" w:hAnsi="Times New Roman" w:cs="Times New Roman"/>
                <w:sz w:val="24"/>
                <w:szCs w:val="24"/>
              </w:rPr>
            </w:pPr>
          </w:p>
        </w:tc>
      </w:tr>
    </w:tbl>
    <w:p w14:paraId="44928E50" w14:textId="77777777" w:rsidR="007573A6" w:rsidRPr="007573A6" w:rsidRDefault="007573A6" w:rsidP="007573A6">
      <w:pPr>
        <w:spacing w:after="160" w:line="360" w:lineRule="auto"/>
        <w:jc w:val="both"/>
        <w:rPr>
          <w:rFonts w:ascii="Times New Roman" w:eastAsia="Calibri" w:hAnsi="Times New Roman" w:cs="Times New Roman"/>
          <w:sz w:val="24"/>
          <w:szCs w:val="24"/>
          <w:lang w:val="en-US"/>
        </w:rPr>
      </w:pPr>
    </w:p>
    <w:p w14:paraId="456A5FDD" w14:textId="77777777" w:rsidR="007573A6" w:rsidRPr="007573A6" w:rsidRDefault="007573A6" w:rsidP="007573A6">
      <w:pPr>
        <w:spacing w:after="160" w:line="360" w:lineRule="auto"/>
        <w:jc w:val="both"/>
        <w:rPr>
          <w:rFonts w:ascii="Times New Roman" w:eastAsia="Calibri" w:hAnsi="Times New Roman" w:cs="Times New Roman"/>
          <w:sz w:val="24"/>
          <w:szCs w:val="24"/>
          <w:lang w:val="en-US"/>
        </w:rPr>
      </w:pPr>
      <w:r w:rsidRPr="007573A6">
        <w:rPr>
          <w:rFonts w:ascii="Times New Roman" w:eastAsia="Calibri" w:hAnsi="Times New Roman" w:cs="Times New Roman"/>
          <w:sz w:val="24"/>
          <w:szCs w:val="24"/>
          <w:lang w:val="en-US"/>
        </w:rPr>
        <w:lastRenderedPageBreak/>
        <w:t xml:space="preserve">From the discussion we can say that John Lewis is enjoying some opportunities that can be achieved, some threats which can be minimized initiating some project. Their main threat is losing young customers. </w:t>
      </w:r>
      <w:proofErr w:type="gramStart"/>
      <w:r w:rsidRPr="007573A6">
        <w:rPr>
          <w:rFonts w:ascii="Times New Roman" w:eastAsia="Calibri" w:hAnsi="Times New Roman" w:cs="Times New Roman"/>
          <w:sz w:val="24"/>
          <w:szCs w:val="24"/>
          <w:lang w:val="en-US"/>
        </w:rPr>
        <w:t>So</w:t>
      </w:r>
      <w:proofErr w:type="gramEnd"/>
      <w:r w:rsidRPr="007573A6">
        <w:rPr>
          <w:rFonts w:ascii="Times New Roman" w:eastAsia="Calibri" w:hAnsi="Times New Roman" w:cs="Times New Roman"/>
          <w:sz w:val="24"/>
          <w:szCs w:val="24"/>
          <w:lang w:val="en-US"/>
        </w:rPr>
        <w:t xml:space="preserve"> John Lewis has to take initiative to overcome the problems. </w:t>
      </w:r>
    </w:p>
    <w:p w14:paraId="1CEC8218" w14:textId="77777777" w:rsidR="007573A6" w:rsidRPr="007573A6" w:rsidRDefault="007573A6" w:rsidP="007573A6">
      <w:pPr>
        <w:spacing w:after="160" w:line="360" w:lineRule="auto"/>
        <w:jc w:val="both"/>
        <w:rPr>
          <w:rFonts w:ascii="Times New Roman" w:eastAsia="Calibri" w:hAnsi="Times New Roman" w:cs="Times New Roman"/>
          <w:sz w:val="24"/>
          <w:szCs w:val="24"/>
          <w:u w:val="single"/>
          <w:lang w:val="en-US"/>
        </w:rPr>
      </w:pPr>
      <w:r w:rsidRPr="007573A6">
        <w:rPr>
          <w:rFonts w:ascii="Times New Roman" w:eastAsia="Calibri" w:hAnsi="Times New Roman" w:cs="Times New Roman"/>
          <w:sz w:val="24"/>
          <w:szCs w:val="24"/>
          <w:u w:val="single"/>
          <w:lang w:val="en-US"/>
        </w:rPr>
        <w:t>Impact of organizational culture on organizational performance</w:t>
      </w:r>
    </w:p>
    <w:p w14:paraId="3847A045" w14:textId="77777777" w:rsidR="007573A6" w:rsidRPr="007573A6" w:rsidRDefault="007573A6" w:rsidP="007573A6">
      <w:pPr>
        <w:spacing w:after="160" w:line="360" w:lineRule="auto"/>
        <w:jc w:val="both"/>
        <w:rPr>
          <w:rFonts w:ascii="Times New Roman" w:eastAsia="Calibri" w:hAnsi="Times New Roman" w:cs="Times New Roman"/>
          <w:sz w:val="24"/>
          <w:szCs w:val="24"/>
          <w:lang w:val="en-US"/>
        </w:rPr>
      </w:pPr>
      <w:r w:rsidRPr="007573A6">
        <w:rPr>
          <w:rFonts w:ascii="Times New Roman" w:eastAsia="Calibri" w:hAnsi="Times New Roman" w:cs="Times New Roman"/>
          <w:sz w:val="24"/>
          <w:szCs w:val="24"/>
          <w:lang w:val="en-US"/>
        </w:rPr>
        <w:t>We have discussed above PESTEL and SWOT of John Lewis. Now we know that PESTEL determines the organizational culture. This organizational culture is influencing on organizational performance. Performance means result of certain people or individual. Discussed below on organizational performance-</w:t>
      </w:r>
    </w:p>
    <w:p w14:paraId="2EDC50D5" w14:textId="77777777" w:rsidR="007573A6" w:rsidRPr="007573A6" w:rsidRDefault="007573A6" w:rsidP="007573A6">
      <w:pPr>
        <w:spacing w:after="160" w:line="360" w:lineRule="auto"/>
        <w:jc w:val="both"/>
        <w:rPr>
          <w:rFonts w:ascii="Times New Roman" w:eastAsia="Calibri" w:hAnsi="Times New Roman" w:cs="Times New Roman"/>
          <w:sz w:val="24"/>
          <w:szCs w:val="24"/>
          <w:lang w:val="en-US"/>
        </w:rPr>
      </w:pPr>
      <w:r w:rsidRPr="007573A6">
        <w:rPr>
          <w:rFonts w:ascii="Times New Roman" w:eastAsia="Calibri" w:hAnsi="Times New Roman" w:cs="Times New Roman"/>
          <w:sz w:val="24"/>
          <w:szCs w:val="24"/>
          <w:lang w:val="en-US"/>
        </w:rPr>
        <w:t xml:space="preserve">John Lewis is using pragmatic culture in their organization. Employee get much freedom and employees is the partners. </w:t>
      </w:r>
      <w:proofErr w:type="gramStart"/>
      <w:r w:rsidRPr="007573A6">
        <w:rPr>
          <w:rFonts w:ascii="Times New Roman" w:eastAsia="Calibri" w:hAnsi="Times New Roman" w:cs="Times New Roman"/>
          <w:sz w:val="24"/>
          <w:szCs w:val="24"/>
          <w:lang w:val="en-US"/>
        </w:rPr>
        <w:t>So</w:t>
      </w:r>
      <w:proofErr w:type="gramEnd"/>
      <w:r w:rsidRPr="007573A6">
        <w:rPr>
          <w:rFonts w:ascii="Times New Roman" w:eastAsia="Calibri" w:hAnsi="Times New Roman" w:cs="Times New Roman"/>
          <w:sz w:val="24"/>
          <w:szCs w:val="24"/>
          <w:lang w:val="en-US"/>
        </w:rPr>
        <w:t xml:space="preserve"> employees are more enthusiastic more than others organization. Employee can develop his own ideas for operating his organization. As a result, they can take immediate planning when problems create. It seems to the owner of John Lewis. </w:t>
      </w:r>
      <w:proofErr w:type="gramStart"/>
      <w:r w:rsidRPr="007573A6">
        <w:rPr>
          <w:rFonts w:ascii="Times New Roman" w:eastAsia="Calibri" w:hAnsi="Times New Roman" w:cs="Times New Roman"/>
          <w:sz w:val="24"/>
          <w:szCs w:val="24"/>
          <w:lang w:val="en-US"/>
        </w:rPr>
        <w:t>So</w:t>
      </w:r>
      <w:proofErr w:type="gramEnd"/>
      <w:r w:rsidRPr="007573A6">
        <w:rPr>
          <w:rFonts w:ascii="Times New Roman" w:eastAsia="Calibri" w:hAnsi="Times New Roman" w:cs="Times New Roman"/>
          <w:sz w:val="24"/>
          <w:szCs w:val="24"/>
          <w:lang w:val="en-US"/>
        </w:rPr>
        <w:t xml:space="preserve"> every employee is working hard to produce high quality of services. </w:t>
      </w:r>
    </w:p>
    <w:p w14:paraId="5515C615" w14:textId="77777777" w:rsidR="007573A6" w:rsidRPr="007573A6" w:rsidRDefault="007573A6" w:rsidP="007573A6">
      <w:pPr>
        <w:spacing w:after="160" w:line="360" w:lineRule="auto"/>
        <w:jc w:val="both"/>
        <w:rPr>
          <w:rFonts w:ascii="Times New Roman" w:eastAsia="Calibri" w:hAnsi="Times New Roman" w:cs="Times New Roman"/>
          <w:sz w:val="24"/>
          <w:szCs w:val="24"/>
          <w:lang w:val="en-US"/>
        </w:rPr>
      </w:pPr>
      <w:r w:rsidRPr="007573A6">
        <w:rPr>
          <w:rFonts w:ascii="Times New Roman" w:eastAsia="Calibri" w:hAnsi="Times New Roman" w:cs="Times New Roman"/>
          <w:sz w:val="24"/>
          <w:szCs w:val="24"/>
          <w:lang w:val="en-US"/>
        </w:rPr>
        <w:t xml:space="preserve">The culture of John Lewis is market and mission driven. It also analyses the current market trend and try to sell new fashions and cloth. On the other hand, in 2018, they want to open ten branches in UK. </w:t>
      </w:r>
      <w:proofErr w:type="gramStart"/>
      <w:r w:rsidRPr="007573A6">
        <w:rPr>
          <w:rFonts w:ascii="Times New Roman" w:eastAsia="Calibri" w:hAnsi="Times New Roman" w:cs="Times New Roman"/>
          <w:sz w:val="24"/>
          <w:szCs w:val="24"/>
          <w:lang w:val="en-US"/>
        </w:rPr>
        <w:t>So</w:t>
      </w:r>
      <w:proofErr w:type="gramEnd"/>
      <w:r w:rsidRPr="007573A6">
        <w:rPr>
          <w:rFonts w:ascii="Times New Roman" w:eastAsia="Calibri" w:hAnsi="Times New Roman" w:cs="Times New Roman"/>
          <w:sz w:val="24"/>
          <w:szCs w:val="24"/>
          <w:lang w:val="en-US"/>
        </w:rPr>
        <w:t xml:space="preserve"> their mission is to expand business. </w:t>
      </w:r>
    </w:p>
    <w:p w14:paraId="3F5CF124" w14:textId="77777777" w:rsidR="007573A6" w:rsidRPr="007573A6" w:rsidRDefault="007573A6" w:rsidP="007573A6">
      <w:pPr>
        <w:spacing w:after="160" w:line="360" w:lineRule="auto"/>
        <w:jc w:val="both"/>
        <w:rPr>
          <w:rFonts w:ascii="Times New Roman" w:eastAsia="Calibri" w:hAnsi="Times New Roman" w:cs="Times New Roman"/>
          <w:sz w:val="24"/>
          <w:szCs w:val="24"/>
          <w:lang w:val="en-US"/>
        </w:rPr>
      </w:pPr>
      <w:r w:rsidRPr="007573A6">
        <w:rPr>
          <w:rFonts w:ascii="Times New Roman" w:eastAsia="Calibri" w:hAnsi="Times New Roman" w:cs="Times New Roman"/>
          <w:sz w:val="24"/>
          <w:szCs w:val="24"/>
          <w:lang w:val="en-US"/>
        </w:rPr>
        <w:t xml:space="preserve">They use formal and informal relationship with employees, customers, suppliers and shareholders. Sometimes the management is rude for staffs and sometimes flexible. This culture is accelerating to increase productions. Informal communication with customers </w:t>
      </w:r>
      <w:proofErr w:type="gramStart"/>
      <w:r w:rsidRPr="007573A6">
        <w:rPr>
          <w:rFonts w:ascii="Times New Roman" w:eastAsia="Calibri" w:hAnsi="Times New Roman" w:cs="Times New Roman"/>
          <w:sz w:val="24"/>
          <w:szCs w:val="24"/>
          <w:lang w:val="en-US"/>
        </w:rPr>
        <w:t>create</w:t>
      </w:r>
      <w:proofErr w:type="gramEnd"/>
      <w:r w:rsidRPr="007573A6">
        <w:rPr>
          <w:rFonts w:ascii="Times New Roman" w:eastAsia="Calibri" w:hAnsi="Times New Roman" w:cs="Times New Roman"/>
          <w:sz w:val="24"/>
          <w:szCs w:val="24"/>
          <w:lang w:val="en-US"/>
        </w:rPr>
        <w:t xml:space="preserve"> interest to purchase products. Formal communication with suppliers and shareholders </w:t>
      </w:r>
      <w:proofErr w:type="gramStart"/>
      <w:r w:rsidRPr="007573A6">
        <w:rPr>
          <w:rFonts w:ascii="Times New Roman" w:eastAsia="Calibri" w:hAnsi="Times New Roman" w:cs="Times New Roman"/>
          <w:sz w:val="24"/>
          <w:szCs w:val="24"/>
          <w:lang w:val="en-US"/>
        </w:rPr>
        <w:t>feel</w:t>
      </w:r>
      <w:proofErr w:type="gramEnd"/>
      <w:r w:rsidRPr="007573A6">
        <w:rPr>
          <w:rFonts w:ascii="Times New Roman" w:eastAsia="Calibri" w:hAnsi="Times New Roman" w:cs="Times New Roman"/>
          <w:sz w:val="24"/>
          <w:szCs w:val="24"/>
          <w:lang w:val="en-US"/>
        </w:rPr>
        <w:t xml:space="preserve"> empowerment. It works as an incentive. </w:t>
      </w:r>
      <w:proofErr w:type="gramStart"/>
      <w:r w:rsidRPr="007573A6">
        <w:rPr>
          <w:rFonts w:ascii="Times New Roman" w:eastAsia="Calibri" w:hAnsi="Times New Roman" w:cs="Times New Roman"/>
          <w:sz w:val="24"/>
          <w:szCs w:val="24"/>
          <w:lang w:val="en-US"/>
        </w:rPr>
        <w:t>Thus</w:t>
      </w:r>
      <w:proofErr w:type="gramEnd"/>
      <w:r w:rsidRPr="007573A6">
        <w:rPr>
          <w:rFonts w:ascii="Times New Roman" w:eastAsia="Calibri" w:hAnsi="Times New Roman" w:cs="Times New Roman"/>
          <w:sz w:val="24"/>
          <w:szCs w:val="24"/>
          <w:lang w:val="en-US"/>
        </w:rPr>
        <w:t xml:space="preserve"> informal communication increase shareholders and multiple products (John Hay, 2010). </w:t>
      </w:r>
    </w:p>
    <w:p w14:paraId="6B9BBFED" w14:textId="77777777" w:rsidR="007573A6" w:rsidRPr="007573A6" w:rsidRDefault="007573A6" w:rsidP="007573A6">
      <w:pPr>
        <w:spacing w:after="160" w:line="360" w:lineRule="auto"/>
        <w:jc w:val="both"/>
        <w:rPr>
          <w:rFonts w:ascii="Times New Roman" w:eastAsia="Calibri" w:hAnsi="Times New Roman" w:cs="Times New Roman"/>
          <w:sz w:val="24"/>
          <w:szCs w:val="24"/>
          <w:lang w:val="en-US"/>
        </w:rPr>
      </w:pPr>
      <w:r w:rsidRPr="007573A6">
        <w:rPr>
          <w:rFonts w:ascii="Times New Roman" w:eastAsia="Calibri" w:hAnsi="Times New Roman" w:cs="Times New Roman"/>
          <w:sz w:val="24"/>
          <w:szCs w:val="24"/>
          <w:lang w:val="en-US"/>
        </w:rPr>
        <w:t xml:space="preserve">From the discussion we can say that John Lewis culture is flexible to the employees. The partnerships increase the performance of employees. </w:t>
      </w:r>
    </w:p>
    <w:p w14:paraId="511EDCBC" w14:textId="77777777" w:rsidR="007573A6" w:rsidRPr="007573A6" w:rsidRDefault="007573A6" w:rsidP="007573A6">
      <w:pPr>
        <w:keepNext/>
        <w:keepLines/>
        <w:spacing w:before="240" w:after="0" w:line="259" w:lineRule="auto"/>
        <w:jc w:val="both"/>
        <w:outlineLvl w:val="0"/>
        <w:rPr>
          <w:rFonts w:ascii="Times New Roman" w:eastAsia="Times New Roman" w:hAnsi="Times New Roman" w:cs="Times New Roman"/>
          <w:b/>
          <w:color w:val="2E74B5"/>
          <w:sz w:val="28"/>
          <w:szCs w:val="32"/>
          <w:lang w:val="en-US"/>
        </w:rPr>
      </w:pPr>
      <w:bookmarkStart w:id="4" w:name="_Toc523339107"/>
      <w:r w:rsidRPr="007573A6">
        <w:rPr>
          <w:rFonts w:ascii="Times New Roman" w:eastAsia="Times New Roman" w:hAnsi="Times New Roman" w:cs="Times New Roman"/>
          <w:b/>
          <w:color w:val="2E74B5"/>
          <w:sz w:val="28"/>
          <w:szCs w:val="32"/>
          <w:lang w:val="en-US"/>
        </w:rPr>
        <w:t>Making appraisal of the cultural and ethical behavior present in John Lewis</w:t>
      </w:r>
      <w:bookmarkEnd w:id="4"/>
    </w:p>
    <w:p w14:paraId="2806F908" w14:textId="77777777" w:rsidR="007573A6" w:rsidRPr="007573A6" w:rsidRDefault="007573A6" w:rsidP="007573A6">
      <w:pPr>
        <w:spacing w:after="160" w:line="360" w:lineRule="auto"/>
        <w:jc w:val="both"/>
        <w:rPr>
          <w:rFonts w:ascii="Times New Roman" w:eastAsia="Calibri" w:hAnsi="Times New Roman" w:cs="Times New Roman"/>
          <w:sz w:val="24"/>
          <w:szCs w:val="24"/>
          <w:lang w:val="en-US"/>
        </w:rPr>
      </w:pPr>
      <w:r w:rsidRPr="007573A6">
        <w:rPr>
          <w:rFonts w:ascii="Times New Roman" w:eastAsia="Calibri" w:hAnsi="Times New Roman" w:cs="Times New Roman"/>
          <w:sz w:val="24"/>
          <w:szCs w:val="24"/>
          <w:lang w:val="en-US"/>
        </w:rPr>
        <w:t>John Lewis is commercially a successful organization. People know the spirit of partnerships to see John Lewis. It adopts policies and procedures according to external environment. It is really praiseworthy to them. Why their culture and ethical behavior is getting appraisals given below-</w:t>
      </w:r>
    </w:p>
    <w:p w14:paraId="2E8C6E7D" w14:textId="77777777" w:rsidR="007573A6" w:rsidRPr="007573A6" w:rsidRDefault="007573A6" w:rsidP="007573A6">
      <w:pPr>
        <w:spacing w:after="160" w:line="360" w:lineRule="auto"/>
        <w:jc w:val="both"/>
        <w:rPr>
          <w:rFonts w:ascii="Times New Roman" w:eastAsia="Calibri" w:hAnsi="Times New Roman" w:cs="Times New Roman"/>
          <w:sz w:val="24"/>
          <w:szCs w:val="24"/>
          <w:u w:val="single"/>
          <w:lang w:val="en-US"/>
        </w:rPr>
      </w:pPr>
      <w:r w:rsidRPr="007573A6">
        <w:rPr>
          <w:rFonts w:ascii="Times New Roman" w:eastAsia="Calibri" w:hAnsi="Times New Roman" w:cs="Times New Roman"/>
          <w:sz w:val="24"/>
          <w:szCs w:val="24"/>
          <w:u w:val="single"/>
          <w:lang w:val="en-US"/>
        </w:rPr>
        <w:t xml:space="preserve">Personnel and business behavior: </w:t>
      </w:r>
    </w:p>
    <w:p w14:paraId="5C778F4B" w14:textId="77777777" w:rsidR="007573A6" w:rsidRPr="007573A6" w:rsidRDefault="007573A6" w:rsidP="007573A6">
      <w:pPr>
        <w:numPr>
          <w:ilvl w:val="0"/>
          <w:numId w:val="11"/>
        </w:numPr>
        <w:spacing w:after="160" w:line="360" w:lineRule="auto"/>
        <w:contextualSpacing/>
        <w:jc w:val="both"/>
        <w:rPr>
          <w:rFonts w:ascii="Times New Roman" w:eastAsia="Calibri" w:hAnsi="Times New Roman" w:cs="Times New Roman"/>
          <w:sz w:val="24"/>
          <w:szCs w:val="24"/>
          <w:lang w:val="en-US"/>
        </w:rPr>
      </w:pPr>
      <w:r w:rsidRPr="007573A6">
        <w:rPr>
          <w:rFonts w:ascii="Times New Roman" w:eastAsia="Calibri" w:hAnsi="Times New Roman" w:cs="Times New Roman"/>
          <w:sz w:val="24"/>
          <w:szCs w:val="24"/>
          <w:u w:val="single"/>
          <w:lang w:val="en-US"/>
        </w:rPr>
        <w:lastRenderedPageBreak/>
        <w:t>Human resource policies:</w:t>
      </w:r>
      <w:r w:rsidRPr="007573A6">
        <w:rPr>
          <w:rFonts w:ascii="Times New Roman" w:eastAsia="Calibri" w:hAnsi="Times New Roman" w:cs="Times New Roman"/>
          <w:b/>
          <w:sz w:val="24"/>
          <w:szCs w:val="24"/>
          <w:lang w:val="en-US"/>
        </w:rPr>
        <w:t xml:space="preserve"> </w:t>
      </w:r>
      <w:r w:rsidRPr="007573A6">
        <w:rPr>
          <w:rFonts w:ascii="Times New Roman" w:eastAsia="Calibri" w:hAnsi="Times New Roman" w:cs="Times New Roman"/>
          <w:sz w:val="24"/>
          <w:szCs w:val="24"/>
          <w:lang w:val="en-US"/>
        </w:rPr>
        <w:t xml:space="preserve">John Lewis always </w:t>
      </w:r>
      <w:proofErr w:type="gramStart"/>
      <w:r w:rsidRPr="007573A6">
        <w:rPr>
          <w:rFonts w:ascii="Times New Roman" w:eastAsia="Calibri" w:hAnsi="Times New Roman" w:cs="Times New Roman"/>
          <w:sz w:val="24"/>
          <w:szCs w:val="24"/>
          <w:lang w:val="en-US"/>
        </w:rPr>
        <w:t>prefer</w:t>
      </w:r>
      <w:proofErr w:type="gramEnd"/>
      <w:r w:rsidRPr="007573A6">
        <w:rPr>
          <w:rFonts w:ascii="Times New Roman" w:eastAsia="Calibri" w:hAnsi="Times New Roman" w:cs="Times New Roman"/>
          <w:sz w:val="24"/>
          <w:szCs w:val="24"/>
          <w:lang w:val="en-US"/>
        </w:rPr>
        <w:t xml:space="preserve"> their employees. There is a mutual understanding between organization and employees. They provide high salaries, allowance, safety-net, safety working environment and </w:t>
      </w:r>
      <w:proofErr w:type="gramStart"/>
      <w:r w:rsidRPr="007573A6">
        <w:rPr>
          <w:rFonts w:ascii="Times New Roman" w:eastAsia="Calibri" w:hAnsi="Times New Roman" w:cs="Times New Roman"/>
          <w:sz w:val="24"/>
          <w:szCs w:val="24"/>
          <w:lang w:val="en-US"/>
        </w:rPr>
        <w:t>others</w:t>
      </w:r>
      <w:proofErr w:type="gramEnd"/>
      <w:r w:rsidRPr="007573A6">
        <w:rPr>
          <w:rFonts w:ascii="Times New Roman" w:eastAsia="Calibri" w:hAnsi="Times New Roman" w:cs="Times New Roman"/>
          <w:sz w:val="24"/>
          <w:szCs w:val="24"/>
          <w:lang w:val="en-US"/>
        </w:rPr>
        <w:t xml:space="preserve"> opportunities. </w:t>
      </w:r>
      <w:proofErr w:type="gramStart"/>
      <w:r w:rsidRPr="007573A6">
        <w:rPr>
          <w:rFonts w:ascii="Times New Roman" w:eastAsia="Calibri" w:hAnsi="Times New Roman" w:cs="Times New Roman"/>
          <w:sz w:val="24"/>
          <w:szCs w:val="24"/>
          <w:lang w:val="en-US"/>
        </w:rPr>
        <w:t>So</w:t>
      </w:r>
      <w:proofErr w:type="gramEnd"/>
      <w:r w:rsidRPr="007573A6">
        <w:rPr>
          <w:rFonts w:ascii="Times New Roman" w:eastAsia="Calibri" w:hAnsi="Times New Roman" w:cs="Times New Roman"/>
          <w:sz w:val="24"/>
          <w:szCs w:val="24"/>
          <w:lang w:val="en-US"/>
        </w:rPr>
        <w:t xml:space="preserve"> they are applicable to get the appraisal.</w:t>
      </w:r>
    </w:p>
    <w:p w14:paraId="71C120EF" w14:textId="77777777" w:rsidR="007573A6" w:rsidRPr="007573A6" w:rsidRDefault="007573A6" w:rsidP="007573A6">
      <w:pPr>
        <w:numPr>
          <w:ilvl w:val="0"/>
          <w:numId w:val="11"/>
        </w:numPr>
        <w:spacing w:after="160" w:line="360" w:lineRule="auto"/>
        <w:contextualSpacing/>
        <w:jc w:val="both"/>
        <w:rPr>
          <w:rFonts w:ascii="Times New Roman" w:eastAsia="Calibri" w:hAnsi="Times New Roman" w:cs="Times New Roman"/>
          <w:sz w:val="24"/>
          <w:szCs w:val="24"/>
          <w:lang w:val="en-US"/>
        </w:rPr>
      </w:pPr>
      <w:r w:rsidRPr="007573A6">
        <w:rPr>
          <w:rFonts w:ascii="Times New Roman" w:eastAsia="Calibri" w:hAnsi="Times New Roman" w:cs="Times New Roman"/>
          <w:sz w:val="24"/>
          <w:szCs w:val="24"/>
          <w:u w:val="single"/>
          <w:lang w:val="en-US"/>
        </w:rPr>
        <w:t>Compliance with national laws:</w:t>
      </w:r>
      <w:r w:rsidRPr="007573A6">
        <w:rPr>
          <w:rFonts w:ascii="Times New Roman" w:eastAsia="Calibri" w:hAnsi="Times New Roman" w:cs="Times New Roman"/>
          <w:sz w:val="24"/>
          <w:szCs w:val="24"/>
          <w:lang w:val="en-US"/>
        </w:rPr>
        <w:t xml:space="preserve"> John Lewis has its own rules to operate their organization. But they have determined the laws according to the national context. They change the policies when government change laws and rules. </w:t>
      </w:r>
      <w:proofErr w:type="gramStart"/>
      <w:r w:rsidRPr="007573A6">
        <w:rPr>
          <w:rFonts w:ascii="Times New Roman" w:eastAsia="Calibri" w:hAnsi="Times New Roman" w:cs="Times New Roman"/>
          <w:sz w:val="24"/>
          <w:szCs w:val="24"/>
          <w:lang w:val="en-US"/>
        </w:rPr>
        <w:t>So</w:t>
      </w:r>
      <w:proofErr w:type="gramEnd"/>
      <w:r w:rsidRPr="007573A6">
        <w:rPr>
          <w:rFonts w:ascii="Times New Roman" w:eastAsia="Calibri" w:hAnsi="Times New Roman" w:cs="Times New Roman"/>
          <w:sz w:val="24"/>
          <w:szCs w:val="24"/>
          <w:lang w:val="en-US"/>
        </w:rPr>
        <w:t xml:space="preserve"> they follow the national laws. Various sorts of employability acts are strongly followed by this organization.</w:t>
      </w:r>
    </w:p>
    <w:p w14:paraId="19197839" w14:textId="77777777" w:rsidR="007573A6" w:rsidRPr="007573A6" w:rsidRDefault="007573A6" w:rsidP="007573A6">
      <w:pPr>
        <w:numPr>
          <w:ilvl w:val="0"/>
          <w:numId w:val="11"/>
        </w:numPr>
        <w:spacing w:after="160" w:line="360" w:lineRule="auto"/>
        <w:contextualSpacing/>
        <w:jc w:val="both"/>
        <w:rPr>
          <w:rFonts w:ascii="Times New Roman" w:eastAsia="Calibri" w:hAnsi="Times New Roman" w:cs="Times New Roman"/>
          <w:sz w:val="24"/>
          <w:szCs w:val="24"/>
          <w:lang w:val="en-US"/>
        </w:rPr>
      </w:pPr>
      <w:r w:rsidRPr="007573A6">
        <w:rPr>
          <w:rFonts w:ascii="Times New Roman" w:eastAsia="Calibri" w:hAnsi="Times New Roman" w:cs="Times New Roman"/>
          <w:sz w:val="24"/>
          <w:szCs w:val="24"/>
          <w:u w:val="single"/>
          <w:lang w:val="en-US"/>
        </w:rPr>
        <w:t>Forced and child labor prohibited:</w:t>
      </w:r>
      <w:r w:rsidRPr="007573A6">
        <w:rPr>
          <w:rFonts w:ascii="Times New Roman" w:eastAsia="Calibri" w:hAnsi="Times New Roman" w:cs="Times New Roman"/>
          <w:sz w:val="24"/>
          <w:szCs w:val="24"/>
          <w:lang w:val="en-US"/>
        </w:rPr>
        <w:t xml:space="preserve"> They don’t force its employees to get more output. For overtime, they provide extra money. Again, John Lewis is operating business in some countries. Child labor (Prohibition &amp; Regulation) Act is strongly applied here simply, the child labor cost is low. But John Lewis don’t take the advantages. Their ethics is really appreciable. </w:t>
      </w:r>
    </w:p>
    <w:p w14:paraId="0125DEE1" w14:textId="77777777" w:rsidR="007573A6" w:rsidRPr="007573A6" w:rsidRDefault="007573A6" w:rsidP="007573A6">
      <w:pPr>
        <w:numPr>
          <w:ilvl w:val="0"/>
          <w:numId w:val="11"/>
        </w:numPr>
        <w:spacing w:after="160" w:line="360" w:lineRule="auto"/>
        <w:contextualSpacing/>
        <w:jc w:val="both"/>
        <w:rPr>
          <w:rFonts w:ascii="Times New Roman" w:eastAsia="Calibri" w:hAnsi="Times New Roman" w:cs="Times New Roman"/>
          <w:sz w:val="24"/>
          <w:szCs w:val="24"/>
          <w:lang w:val="en-US"/>
        </w:rPr>
      </w:pPr>
      <w:r w:rsidRPr="007573A6">
        <w:rPr>
          <w:rFonts w:ascii="Times New Roman" w:eastAsia="Calibri" w:hAnsi="Times New Roman" w:cs="Times New Roman"/>
          <w:sz w:val="24"/>
          <w:szCs w:val="24"/>
          <w:u w:val="single"/>
          <w:lang w:val="en-US"/>
        </w:rPr>
        <w:t>Equal opportunities:</w:t>
      </w:r>
      <w:r w:rsidRPr="007573A6">
        <w:rPr>
          <w:rFonts w:ascii="Times New Roman" w:eastAsia="Calibri" w:hAnsi="Times New Roman" w:cs="Times New Roman"/>
          <w:sz w:val="24"/>
          <w:szCs w:val="24"/>
          <w:lang w:val="en-US"/>
        </w:rPr>
        <w:t xml:space="preserve"> They don’t show partiality among the employee or customers. Employee consume same salaries and </w:t>
      </w:r>
      <w:proofErr w:type="gramStart"/>
      <w:r w:rsidRPr="007573A6">
        <w:rPr>
          <w:rFonts w:ascii="Times New Roman" w:eastAsia="Calibri" w:hAnsi="Times New Roman" w:cs="Times New Roman"/>
          <w:sz w:val="24"/>
          <w:szCs w:val="24"/>
          <w:lang w:val="en-US"/>
        </w:rPr>
        <w:t>others</w:t>
      </w:r>
      <w:proofErr w:type="gramEnd"/>
      <w:r w:rsidRPr="007573A6">
        <w:rPr>
          <w:rFonts w:ascii="Times New Roman" w:eastAsia="Calibri" w:hAnsi="Times New Roman" w:cs="Times New Roman"/>
          <w:sz w:val="24"/>
          <w:szCs w:val="24"/>
          <w:lang w:val="en-US"/>
        </w:rPr>
        <w:t xml:space="preserve"> opportunities. It shows respects every culture and beliefs. Equality Act, 2010 is strongly followed in the premise of John Lewis organization.</w:t>
      </w:r>
    </w:p>
    <w:p w14:paraId="24E40BBF" w14:textId="77777777" w:rsidR="007573A6" w:rsidRPr="007573A6" w:rsidRDefault="007573A6" w:rsidP="007573A6">
      <w:pPr>
        <w:numPr>
          <w:ilvl w:val="0"/>
          <w:numId w:val="11"/>
        </w:numPr>
        <w:spacing w:after="160" w:line="360" w:lineRule="auto"/>
        <w:contextualSpacing/>
        <w:jc w:val="both"/>
        <w:rPr>
          <w:rFonts w:ascii="Times New Roman" w:eastAsia="Calibri" w:hAnsi="Times New Roman" w:cs="Times New Roman"/>
          <w:sz w:val="24"/>
          <w:szCs w:val="24"/>
          <w:lang w:val="en-US"/>
        </w:rPr>
      </w:pPr>
      <w:r w:rsidRPr="007573A6">
        <w:rPr>
          <w:rFonts w:ascii="Times New Roman" w:eastAsia="Calibri" w:hAnsi="Times New Roman" w:cs="Times New Roman"/>
          <w:sz w:val="24"/>
          <w:szCs w:val="24"/>
          <w:u w:val="single"/>
          <w:lang w:val="en-US"/>
        </w:rPr>
        <w:t xml:space="preserve">Good working environment and social safety: </w:t>
      </w:r>
      <w:r w:rsidRPr="007573A6">
        <w:rPr>
          <w:rFonts w:ascii="Times New Roman" w:eastAsia="Calibri" w:hAnsi="Times New Roman" w:cs="Times New Roman"/>
          <w:sz w:val="24"/>
          <w:szCs w:val="24"/>
          <w:lang w:val="en-US"/>
        </w:rPr>
        <w:t xml:space="preserve"> John Lewis has its own firefighting employees with heavy instruments. It has much ventilators for the convenience of working. It provides safety net- like pension and other allowances (Shen &amp; Chanda, 2009). </w:t>
      </w:r>
    </w:p>
    <w:p w14:paraId="5BA36618" w14:textId="77777777" w:rsidR="007573A6" w:rsidRPr="007573A6" w:rsidRDefault="007573A6" w:rsidP="007573A6">
      <w:pPr>
        <w:numPr>
          <w:ilvl w:val="0"/>
          <w:numId w:val="11"/>
        </w:numPr>
        <w:spacing w:after="160" w:line="360" w:lineRule="auto"/>
        <w:contextualSpacing/>
        <w:jc w:val="both"/>
        <w:rPr>
          <w:rFonts w:ascii="Times New Roman" w:eastAsia="Calibri" w:hAnsi="Times New Roman" w:cs="Times New Roman"/>
          <w:sz w:val="24"/>
          <w:szCs w:val="24"/>
          <w:lang w:val="en-US"/>
        </w:rPr>
      </w:pPr>
      <w:r w:rsidRPr="007573A6">
        <w:rPr>
          <w:rFonts w:ascii="Times New Roman" w:eastAsia="Calibri" w:hAnsi="Times New Roman" w:cs="Times New Roman"/>
          <w:sz w:val="24"/>
          <w:szCs w:val="24"/>
          <w:u w:val="single"/>
          <w:lang w:val="en-US"/>
        </w:rPr>
        <w:t>Steps for unethical activities:</w:t>
      </w:r>
      <w:r w:rsidRPr="007573A6">
        <w:rPr>
          <w:rFonts w:ascii="Times New Roman" w:eastAsia="Calibri" w:hAnsi="Times New Roman" w:cs="Times New Roman"/>
          <w:sz w:val="24"/>
          <w:szCs w:val="24"/>
          <w:lang w:val="en-US"/>
        </w:rPr>
        <w:t xml:space="preserve"> If employees chose bribery or corruption for personal interest, John Lewis take immediate steps and leave them. They don’t support to take advantages from local authority by providing bribe. </w:t>
      </w:r>
    </w:p>
    <w:p w14:paraId="2690858B" w14:textId="77777777" w:rsidR="007573A6" w:rsidRPr="007573A6" w:rsidRDefault="007573A6" w:rsidP="007573A6">
      <w:pPr>
        <w:spacing w:after="160" w:line="360" w:lineRule="auto"/>
        <w:jc w:val="both"/>
        <w:rPr>
          <w:rFonts w:ascii="Times New Roman" w:eastAsia="Calibri" w:hAnsi="Times New Roman" w:cs="Times New Roman"/>
          <w:sz w:val="24"/>
          <w:szCs w:val="24"/>
          <w:u w:val="single"/>
          <w:lang w:val="en-US"/>
        </w:rPr>
      </w:pPr>
      <w:r w:rsidRPr="007573A6">
        <w:rPr>
          <w:rFonts w:ascii="Times New Roman" w:eastAsia="Calibri" w:hAnsi="Times New Roman" w:cs="Times New Roman"/>
          <w:sz w:val="24"/>
          <w:szCs w:val="24"/>
          <w:u w:val="single"/>
          <w:lang w:val="en-US"/>
        </w:rPr>
        <w:t>Cultural and ethical issues with stakeholders</w:t>
      </w:r>
    </w:p>
    <w:p w14:paraId="115FE6FD" w14:textId="77777777" w:rsidR="007573A6" w:rsidRPr="007573A6" w:rsidRDefault="007573A6" w:rsidP="007573A6">
      <w:pPr>
        <w:numPr>
          <w:ilvl w:val="0"/>
          <w:numId w:val="12"/>
        </w:numPr>
        <w:spacing w:after="160" w:line="360" w:lineRule="auto"/>
        <w:contextualSpacing/>
        <w:jc w:val="both"/>
        <w:rPr>
          <w:rFonts w:ascii="Times New Roman" w:eastAsia="Calibri" w:hAnsi="Times New Roman" w:cs="Times New Roman"/>
          <w:sz w:val="24"/>
          <w:szCs w:val="24"/>
          <w:lang w:val="en-US"/>
        </w:rPr>
      </w:pPr>
      <w:r w:rsidRPr="007573A6">
        <w:rPr>
          <w:rFonts w:ascii="Times New Roman" w:eastAsia="Calibri" w:hAnsi="Times New Roman" w:cs="Times New Roman"/>
          <w:sz w:val="24"/>
          <w:szCs w:val="24"/>
          <w:u w:val="single"/>
          <w:lang w:val="en-US"/>
        </w:rPr>
        <w:t>Customers:</w:t>
      </w:r>
      <w:r w:rsidRPr="007573A6">
        <w:rPr>
          <w:rFonts w:ascii="Times New Roman" w:eastAsia="Calibri" w:hAnsi="Times New Roman" w:cs="Times New Roman"/>
          <w:sz w:val="24"/>
          <w:szCs w:val="24"/>
          <w:lang w:val="en-US"/>
        </w:rPr>
        <w:t xml:space="preserve"> John Lewis always try to sustain their business through loyalty and integrity. They are not deceiving to the customers. They provide the correct information to customers. </w:t>
      </w:r>
    </w:p>
    <w:p w14:paraId="272D21F2" w14:textId="77777777" w:rsidR="007573A6" w:rsidRPr="007573A6" w:rsidRDefault="007573A6" w:rsidP="007573A6">
      <w:pPr>
        <w:numPr>
          <w:ilvl w:val="0"/>
          <w:numId w:val="12"/>
        </w:numPr>
        <w:spacing w:after="160" w:line="360" w:lineRule="auto"/>
        <w:contextualSpacing/>
        <w:jc w:val="both"/>
        <w:rPr>
          <w:rFonts w:ascii="Times New Roman" w:eastAsia="Calibri" w:hAnsi="Times New Roman" w:cs="Times New Roman"/>
          <w:sz w:val="24"/>
          <w:szCs w:val="24"/>
          <w:lang w:val="en-US"/>
        </w:rPr>
      </w:pPr>
      <w:r w:rsidRPr="007573A6">
        <w:rPr>
          <w:rFonts w:ascii="Times New Roman" w:eastAsia="Calibri" w:hAnsi="Times New Roman" w:cs="Times New Roman"/>
          <w:sz w:val="24"/>
          <w:szCs w:val="24"/>
          <w:u w:val="single"/>
          <w:lang w:val="en-US"/>
        </w:rPr>
        <w:t>Suppliers and shareholders:</w:t>
      </w:r>
      <w:r w:rsidRPr="007573A6">
        <w:rPr>
          <w:rFonts w:ascii="Times New Roman" w:eastAsia="Calibri" w:hAnsi="Times New Roman" w:cs="Times New Roman"/>
          <w:sz w:val="24"/>
          <w:szCs w:val="24"/>
          <w:lang w:val="en-US"/>
        </w:rPr>
        <w:t xml:space="preserve"> supplier </w:t>
      </w:r>
      <w:proofErr w:type="gramStart"/>
      <w:r w:rsidRPr="007573A6">
        <w:rPr>
          <w:rFonts w:ascii="Times New Roman" w:eastAsia="Calibri" w:hAnsi="Times New Roman" w:cs="Times New Roman"/>
          <w:sz w:val="24"/>
          <w:szCs w:val="24"/>
          <w:lang w:val="en-US"/>
        </w:rPr>
        <w:t>are</w:t>
      </w:r>
      <w:proofErr w:type="gramEnd"/>
      <w:r w:rsidRPr="007573A6">
        <w:rPr>
          <w:rFonts w:ascii="Times New Roman" w:eastAsia="Calibri" w:hAnsi="Times New Roman" w:cs="Times New Roman"/>
          <w:sz w:val="24"/>
          <w:szCs w:val="24"/>
          <w:lang w:val="en-US"/>
        </w:rPr>
        <w:t xml:space="preserve"> providing their products. John Lewis gives the payment regularly. Again, it always tries to maximize the profit of its stakeholders. </w:t>
      </w:r>
    </w:p>
    <w:p w14:paraId="097C16EF" w14:textId="77777777" w:rsidR="007573A6" w:rsidRPr="007573A6" w:rsidRDefault="007573A6" w:rsidP="007573A6">
      <w:pPr>
        <w:spacing w:after="160" w:line="360" w:lineRule="auto"/>
        <w:jc w:val="both"/>
        <w:rPr>
          <w:rFonts w:ascii="Times New Roman" w:eastAsia="Calibri" w:hAnsi="Times New Roman" w:cs="Times New Roman"/>
          <w:sz w:val="24"/>
          <w:szCs w:val="24"/>
          <w:u w:val="single"/>
          <w:lang w:val="en-US"/>
        </w:rPr>
      </w:pPr>
      <w:r w:rsidRPr="007573A6">
        <w:rPr>
          <w:rFonts w:ascii="Times New Roman" w:eastAsia="Calibri" w:hAnsi="Times New Roman" w:cs="Times New Roman"/>
          <w:sz w:val="24"/>
          <w:szCs w:val="24"/>
          <w:u w:val="single"/>
          <w:lang w:val="en-US"/>
        </w:rPr>
        <w:t xml:space="preserve">Barriers to effective function of John Lewis and their overcome: </w:t>
      </w:r>
    </w:p>
    <w:p w14:paraId="78889661" w14:textId="77777777" w:rsidR="007573A6" w:rsidRPr="007573A6" w:rsidRDefault="007573A6" w:rsidP="007573A6">
      <w:pPr>
        <w:numPr>
          <w:ilvl w:val="0"/>
          <w:numId w:val="13"/>
        </w:numPr>
        <w:spacing w:after="160" w:line="360" w:lineRule="auto"/>
        <w:contextualSpacing/>
        <w:jc w:val="both"/>
        <w:rPr>
          <w:rFonts w:ascii="Times New Roman" w:eastAsia="Calibri" w:hAnsi="Times New Roman" w:cs="Times New Roman"/>
          <w:sz w:val="24"/>
          <w:szCs w:val="24"/>
          <w:lang w:val="en-US"/>
        </w:rPr>
      </w:pPr>
      <w:r w:rsidRPr="007573A6">
        <w:rPr>
          <w:rFonts w:ascii="Times New Roman" w:eastAsia="Calibri" w:hAnsi="Times New Roman" w:cs="Times New Roman"/>
          <w:sz w:val="24"/>
          <w:szCs w:val="24"/>
          <w:u w:val="single"/>
          <w:lang w:val="en-US"/>
        </w:rPr>
        <w:lastRenderedPageBreak/>
        <w:t>Communication barriers:</w:t>
      </w:r>
      <w:r w:rsidRPr="007573A6">
        <w:rPr>
          <w:rFonts w:ascii="Times New Roman" w:eastAsia="Calibri" w:hAnsi="Times New Roman" w:cs="Times New Roman"/>
          <w:sz w:val="24"/>
          <w:szCs w:val="24"/>
          <w:lang w:val="en-US"/>
        </w:rPr>
        <w:t xml:space="preserve"> The main barrier is the communication problems. It uses informal communication system. </w:t>
      </w:r>
      <w:proofErr w:type="gramStart"/>
      <w:r w:rsidRPr="007573A6">
        <w:rPr>
          <w:rFonts w:ascii="Times New Roman" w:eastAsia="Calibri" w:hAnsi="Times New Roman" w:cs="Times New Roman"/>
          <w:sz w:val="24"/>
          <w:szCs w:val="24"/>
          <w:lang w:val="en-US"/>
        </w:rPr>
        <w:t>So</w:t>
      </w:r>
      <w:proofErr w:type="gramEnd"/>
      <w:r w:rsidRPr="007573A6">
        <w:rPr>
          <w:rFonts w:ascii="Times New Roman" w:eastAsia="Calibri" w:hAnsi="Times New Roman" w:cs="Times New Roman"/>
          <w:sz w:val="24"/>
          <w:szCs w:val="24"/>
          <w:lang w:val="en-US"/>
        </w:rPr>
        <w:t xml:space="preserve"> the message is ambiguous and unclear. </w:t>
      </w:r>
      <w:proofErr w:type="gramStart"/>
      <w:r w:rsidRPr="007573A6">
        <w:rPr>
          <w:rFonts w:ascii="Times New Roman" w:eastAsia="Calibri" w:hAnsi="Times New Roman" w:cs="Times New Roman"/>
          <w:sz w:val="24"/>
          <w:szCs w:val="24"/>
          <w:lang w:val="en-US"/>
        </w:rPr>
        <w:t>So</w:t>
      </w:r>
      <w:proofErr w:type="gramEnd"/>
      <w:r w:rsidRPr="007573A6">
        <w:rPr>
          <w:rFonts w:ascii="Times New Roman" w:eastAsia="Calibri" w:hAnsi="Times New Roman" w:cs="Times New Roman"/>
          <w:sz w:val="24"/>
          <w:szCs w:val="24"/>
          <w:lang w:val="en-US"/>
        </w:rPr>
        <w:t xml:space="preserve"> management can’t take decisions immediately. Often their flat communication system crates complexity due to much opinion. </w:t>
      </w:r>
    </w:p>
    <w:p w14:paraId="2AFDF2FD" w14:textId="77777777" w:rsidR="007573A6" w:rsidRPr="007573A6" w:rsidRDefault="007573A6" w:rsidP="007573A6">
      <w:pPr>
        <w:numPr>
          <w:ilvl w:val="0"/>
          <w:numId w:val="13"/>
        </w:numPr>
        <w:spacing w:after="160" w:line="360" w:lineRule="auto"/>
        <w:contextualSpacing/>
        <w:jc w:val="both"/>
        <w:rPr>
          <w:rFonts w:ascii="Times New Roman" w:eastAsia="Calibri" w:hAnsi="Times New Roman" w:cs="Times New Roman"/>
          <w:sz w:val="24"/>
          <w:szCs w:val="24"/>
          <w:lang w:val="en-US"/>
        </w:rPr>
      </w:pPr>
      <w:r w:rsidRPr="007573A6">
        <w:rPr>
          <w:rFonts w:ascii="Times New Roman" w:eastAsia="Calibri" w:hAnsi="Times New Roman" w:cs="Times New Roman"/>
          <w:sz w:val="24"/>
          <w:szCs w:val="24"/>
          <w:u w:val="single"/>
          <w:lang w:val="en-US"/>
        </w:rPr>
        <w:t>Environmental barriers:</w:t>
      </w:r>
      <w:r w:rsidRPr="007573A6">
        <w:rPr>
          <w:rFonts w:ascii="Times New Roman" w:eastAsia="Calibri" w:hAnsi="Times New Roman" w:cs="Times New Roman"/>
          <w:sz w:val="24"/>
          <w:szCs w:val="24"/>
          <w:lang w:val="en-US"/>
        </w:rPr>
        <w:t xml:space="preserve"> Environmental barriers sometimes create hindrance to perform effectively. Dirty environment decreases the production and create inefficiency. </w:t>
      </w:r>
    </w:p>
    <w:p w14:paraId="6B5F8F2D" w14:textId="77777777" w:rsidR="007573A6" w:rsidRPr="007573A6" w:rsidRDefault="007573A6" w:rsidP="007573A6">
      <w:pPr>
        <w:numPr>
          <w:ilvl w:val="0"/>
          <w:numId w:val="13"/>
        </w:numPr>
        <w:spacing w:after="160" w:line="360" w:lineRule="auto"/>
        <w:contextualSpacing/>
        <w:jc w:val="both"/>
        <w:rPr>
          <w:rFonts w:ascii="Times New Roman" w:eastAsia="Calibri" w:hAnsi="Times New Roman" w:cs="Times New Roman"/>
          <w:sz w:val="24"/>
          <w:szCs w:val="24"/>
          <w:lang w:val="en-US"/>
        </w:rPr>
      </w:pPr>
      <w:r w:rsidRPr="007573A6">
        <w:rPr>
          <w:rFonts w:ascii="Times New Roman" w:eastAsia="Calibri" w:hAnsi="Times New Roman" w:cs="Times New Roman"/>
          <w:sz w:val="24"/>
          <w:szCs w:val="24"/>
          <w:u w:val="single"/>
          <w:lang w:val="en-US"/>
        </w:rPr>
        <w:t>Political barriers:</w:t>
      </w:r>
      <w:r w:rsidRPr="007573A6">
        <w:rPr>
          <w:rFonts w:ascii="Times New Roman" w:eastAsia="Calibri" w:hAnsi="Times New Roman" w:cs="Times New Roman"/>
          <w:sz w:val="24"/>
          <w:szCs w:val="24"/>
          <w:lang w:val="en-US"/>
        </w:rPr>
        <w:t xml:space="preserve"> to give chance to infant organization, government limits production and attributes high taxes. </w:t>
      </w:r>
      <w:proofErr w:type="gramStart"/>
      <w:r w:rsidRPr="007573A6">
        <w:rPr>
          <w:rFonts w:ascii="Times New Roman" w:eastAsia="Calibri" w:hAnsi="Times New Roman" w:cs="Times New Roman"/>
          <w:sz w:val="24"/>
          <w:szCs w:val="24"/>
          <w:lang w:val="en-US"/>
        </w:rPr>
        <w:t>Thus</w:t>
      </w:r>
      <w:proofErr w:type="gramEnd"/>
      <w:r w:rsidRPr="007573A6">
        <w:rPr>
          <w:rFonts w:ascii="Times New Roman" w:eastAsia="Calibri" w:hAnsi="Times New Roman" w:cs="Times New Roman"/>
          <w:sz w:val="24"/>
          <w:szCs w:val="24"/>
          <w:lang w:val="en-US"/>
        </w:rPr>
        <w:t xml:space="preserve"> John Lewis can’t perform effectively. </w:t>
      </w:r>
    </w:p>
    <w:p w14:paraId="4C04A530" w14:textId="77777777" w:rsidR="007573A6" w:rsidRPr="007573A6" w:rsidRDefault="007573A6" w:rsidP="007573A6">
      <w:pPr>
        <w:spacing w:after="160" w:line="360" w:lineRule="auto"/>
        <w:jc w:val="both"/>
        <w:rPr>
          <w:rFonts w:ascii="Times New Roman" w:eastAsia="Calibri" w:hAnsi="Times New Roman" w:cs="Times New Roman"/>
          <w:sz w:val="24"/>
          <w:szCs w:val="24"/>
          <w:lang w:val="en-US"/>
        </w:rPr>
      </w:pPr>
      <w:r w:rsidRPr="007573A6">
        <w:rPr>
          <w:rFonts w:ascii="Times New Roman" w:eastAsia="Calibri" w:hAnsi="Times New Roman" w:cs="Times New Roman"/>
          <w:sz w:val="24"/>
          <w:szCs w:val="24"/>
          <w:u w:val="single"/>
          <w:lang w:val="en-US"/>
        </w:rPr>
        <w:t>Way to Overcome</w:t>
      </w:r>
      <w:r w:rsidRPr="007573A6">
        <w:rPr>
          <w:rFonts w:ascii="Times New Roman" w:eastAsia="Calibri" w:hAnsi="Times New Roman" w:cs="Times New Roman"/>
          <w:sz w:val="24"/>
          <w:szCs w:val="24"/>
          <w:lang w:val="en-US"/>
        </w:rPr>
        <w:t xml:space="preserve">: To overcome communication problem John Lewis, they have to introduce and focus on formal communication. Providing well decorated and furnished workplace for employees, Discussion with political leaders can solve the problems, these sorts of things should be </w:t>
      </w:r>
      <w:proofErr w:type="spellStart"/>
      <w:r w:rsidRPr="007573A6">
        <w:rPr>
          <w:rFonts w:ascii="Times New Roman" w:eastAsia="Calibri" w:hAnsi="Times New Roman" w:cs="Times New Roman"/>
          <w:sz w:val="24"/>
          <w:szCs w:val="24"/>
          <w:lang w:val="en-US"/>
        </w:rPr>
        <w:t>enusred</w:t>
      </w:r>
      <w:proofErr w:type="spellEnd"/>
      <w:r w:rsidRPr="007573A6">
        <w:rPr>
          <w:rFonts w:ascii="Times New Roman" w:eastAsia="Calibri" w:hAnsi="Times New Roman" w:cs="Times New Roman"/>
          <w:sz w:val="24"/>
          <w:szCs w:val="24"/>
          <w:lang w:val="en-US"/>
        </w:rPr>
        <w:t xml:space="preserve"> (Sims, 2002).</w:t>
      </w:r>
    </w:p>
    <w:p w14:paraId="6941F562" w14:textId="77777777" w:rsidR="007573A6" w:rsidRPr="007573A6" w:rsidRDefault="007573A6" w:rsidP="007573A6">
      <w:pPr>
        <w:spacing w:after="160" w:line="360" w:lineRule="auto"/>
        <w:jc w:val="both"/>
        <w:rPr>
          <w:rFonts w:ascii="Times New Roman" w:eastAsia="Calibri" w:hAnsi="Times New Roman" w:cs="Times New Roman"/>
          <w:sz w:val="24"/>
          <w:szCs w:val="24"/>
          <w:u w:val="single"/>
          <w:lang w:val="en-US"/>
        </w:rPr>
      </w:pPr>
      <w:r w:rsidRPr="007573A6">
        <w:rPr>
          <w:rFonts w:ascii="Times New Roman" w:eastAsia="Calibri" w:hAnsi="Times New Roman" w:cs="Times New Roman"/>
          <w:sz w:val="24"/>
          <w:szCs w:val="24"/>
          <w:u w:val="single"/>
          <w:lang w:val="en-US"/>
        </w:rPr>
        <w:t xml:space="preserve">Theory on workplace culture and its impacts: </w:t>
      </w:r>
    </w:p>
    <w:p w14:paraId="226F8D5D" w14:textId="77777777" w:rsidR="007573A6" w:rsidRPr="007573A6" w:rsidRDefault="007573A6" w:rsidP="007573A6">
      <w:pPr>
        <w:spacing w:after="160" w:line="360" w:lineRule="auto"/>
        <w:jc w:val="both"/>
        <w:rPr>
          <w:rFonts w:ascii="Times New Roman" w:eastAsia="Calibri" w:hAnsi="Times New Roman" w:cs="Times New Roman"/>
          <w:sz w:val="24"/>
          <w:szCs w:val="24"/>
          <w:lang w:val="en-US"/>
        </w:rPr>
      </w:pPr>
      <w:r w:rsidRPr="007573A6">
        <w:rPr>
          <w:rFonts w:ascii="Times New Roman" w:eastAsia="Calibri" w:hAnsi="Times New Roman" w:cs="Times New Roman"/>
          <w:sz w:val="24"/>
          <w:szCs w:val="24"/>
          <w:u w:val="single"/>
          <w:lang w:val="en-US"/>
        </w:rPr>
        <w:t xml:space="preserve">Edgar Schein Model: </w:t>
      </w:r>
      <w:r w:rsidRPr="007573A6">
        <w:rPr>
          <w:rFonts w:ascii="Times New Roman" w:eastAsia="Calibri" w:hAnsi="Times New Roman" w:cs="Times New Roman"/>
          <w:sz w:val="24"/>
          <w:szCs w:val="24"/>
          <w:lang w:val="en-US"/>
        </w:rPr>
        <w:t>organizational culture is developed over the years. Employees are the key determiners of an organization. Schein has identified three levels of organization culture. These are-</w:t>
      </w:r>
    </w:p>
    <w:p w14:paraId="2C8EFDAE" w14:textId="77777777" w:rsidR="007573A6" w:rsidRPr="007573A6" w:rsidRDefault="007573A6" w:rsidP="007573A6">
      <w:pPr>
        <w:numPr>
          <w:ilvl w:val="0"/>
          <w:numId w:val="14"/>
        </w:numPr>
        <w:spacing w:after="160" w:line="360" w:lineRule="auto"/>
        <w:contextualSpacing/>
        <w:jc w:val="both"/>
        <w:rPr>
          <w:rFonts w:ascii="Times New Roman" w:eastAsia="Calibri" w:hAnsi="Times New Roman" w:cs="Times New Roman"/>
          <w:b/>
          <w:sz w:val="24"/>
          <w:szCs w:val="24"/>
          <w:lang w:val="en-US"/>
        </w:rPr>
      </w:pPr>
      <w:r w:rsidRPr="007573A6">
        <w:rPr>
          <w:rFonts w:ascii="Times New Roman" w:eastAsia="Calibri" w:hAnsi="Times New Roman" w:cs="Times New Roman"/>
          <w:sz w:val="24"/>
          <w:szCs w:val="24"/>
          <w:u w:val="single"/>
          <w:lang w:val="en-US"/>
        </w:rPr>
        <w:t>Artifacts:</w:t>
      </w:r>
      <w:r w:rsidRPr="007573A6">
        <w:rPr>
          <w:rFonts w:ascii="Times New Roman" w:eastAsia="Calibri" w:hAnsi="Times New Roman" w:cs="Times New Roman"/>
          <w:b/>
          <w:sz w:val="24"/>
          <w:szCs w:val="24"/>
          <w:lang w:val="en-US"/>
        </w:rPr>
        <w:t xml:space="preserve"> </w:t>
      </w:r>
      <w:r w:rsidRPr="007573A6">
        <w:rPr>
          <w:rFonts w:ascii="Times New Roman" w:eastAsia="Calibri" w:hAnsi="Times New Roman" w:cs="Times New Roman"/>
          <w:sz w:val="24"/>
          <w:szCs w:val="24"/>
          <w:lang w:val="en-US"/>
        </w:rPr>
        <w:t>The visual things are under the artifacts like decoration, workplace environment etc. Schein identifies two types of organizations. Organization maintain rules and regulations, formal relationships with manger and stakeholders, finishing tasks within deadline under this category. Organization B doesn’t use the formalism.</w:t>
      </w:r>
    </w:p>
    <w:p w14:paraId="04A6CE56" w14:textId="77777777" w:rsidR="007573A6" w:rsidRPr="007573A6" w:rsidRDefault="007573A6" w:rsidP="007573A6">
      <w:pPr>
        <w:numPr>
          <w:ilvl w:val="0"/>
          <w:numId w:val="14"/>
        </w:numPr>
        <w:spacing w:after="160" w:line="360" w:lineRule="auto"/>
        <w:contextualSpacing/>
        <w:jc w:val="both"/>
        <w:rPr>
          <w:rFonts w:ascii="Times New Roman" w:eastAsia="Calibri" w:hAnsi="Times New Roman" w:cs="Times New Roman"/>
          <w:b/>
          <w:sz w:val="24"/>
          <w:szCs w:val="24"/>
          <w:lang w:val="en-US"/>
        </w:rPr>
      </w:pPr>
      <w:r w:rsidRPr="007573A6">
        <w:rPr>
          <w:rFonts w:ascii="Times New Roman" w:eastAsia="Calibri" w:hAnsi="Times New Roman" w:cs="Times New Roman"/>
          <w:sz w:val="24"/>
          <w:szCs w:val="24"/>
          <w:u w:val="single"/>
          <w:lang w:val="en-US"/>
        </w:rPr>
        <w:t>Values:</w:t>
      </w:r>
      <w:r w:rsidRPr="007573A6">
        <w:rPr>
          <w:rFonts w:ascii="Times New Roman" w:eastAsia="Calibri" w:hAnsi="Times New Roman" w:cs="Times New Roman"/>
          <w:b/>
          <w:sz w:val="24"/>
          <w:szCs w:val="24"/>
          <w:lang w:val="en-US"/>
        </w:rPr>
        <w:t xml:space="preserve"> </w:t>
      </w:r>
      <w:r w:rsidRPr="007573A6">
        <w:rPr>
          <w:rFonts w:ascii="Times New Roman" w:eastAsia="Calibri" w:hAnsi="Times New Roman" w:cs="Times New Roman"/>
          <w:sz w:val="24"/>
          <w:szCs w:val="24"/>
          <w:lang w:val="en-US"/>
        </w:rPr>
        <w:t>Schein refers that organizational culture is the values of employees.</w:t>
      </w:r>
      <w:r w:rsidRPr="007573A6">
        <w:rPr>
          <w:rFonts w:ascii="Times New Roman" w:eastAsia="Calibri" w:hAnsi="Times New Roman" w:cs="Times New Roman"/>
          <w:b/>
          <w:sz w:val="24"/>
          <w:szCs w:val="24"/>
          <w:lang w:val="en-US"/>
        </w:rPr>
        <w:t xml:space="preserve"> </w:t>
      </w:r>
      <w:r w:rsidRPr="007573A6">
        <w:rPr>
          <w:rFonts w:ascii="Times New Roman" w:eastAsia="Calibri" w:hAnsi="Times New Roman" w:cs="Times New Roman"/>
          <w:sz w:val="24"/>
          <w:szCs w:val="24"/>
          <w:lang w:val="en-US"/>
        </w:rPr>
        <w:t xml:space="preserve">Their behavior turns into organizational culture. </w:t>
      </w:r>
    </w:p>
    <w:p w14:paraId="0E466FB8" w14:textId="77777777" w:rsidR="007573A6" w:rsidRPr="007573A6" w:rsidRDefault="007573A6" w:rsidP="007573A6">
      <w:pPr>
        <w:numPr>
          <w:ilvl w:val="0"/>
          <w:numId w:val="14"/>
        </w:numPr>
        <w:spacing w:after="160" w:line="360" w:lineRule="auto"/>
        <w:contextualSpacing/>
        <w:jc w:val="both"/>
        <w:rPr>
          <w:rFonts w:ascii="Times New Roman" w:eastAsia="Calibri" w:hAnsi="Times New Roman" w:cs="Times New Roman"/>
          <w:b/>
          <w:sz w:val="24"/>
          <w:szCs w:val="24"/>
          <w:lang w:val="en-US"/>
        </w:rPr>
      </w:pPr>
      <w:r w:rsidRPr="007573A6">
        <w:rPr>
          <w:rFonts w:ascii="Times New Roman" w:eastAsia="Calibri" w:hAnsi="Times New Roman" w:cs="Times New Roman"/>
          <w:sz w:val="24"/>
          <w:szCs w:val="24"/>
          <w:u w:val="single"/>
          <w:lang w:val="en-US"/>
        </w:rPr>
        <w:t>Assumed values:</w:t>
      </w:r>
      <w:r w:rsidRPr="007573A6">
        <w:rPr>
          <w:rFonts w:ascii="Times New Roman" w:eastAsia="Calibri" w:hAnsi="Times New Roman" w:cs="Times New Roman"/>
          <w:b/>
          <w:sz w:val="24"/>
          <w:szCs w:val="24"/>
          <w:lang w:val="en-US"/>
        </w:rPr>
        <w:t xml:space="preserve"> </w:t>
      </w:r>
      <w:r w:rsidRPr="007573A6">
        <w:rPr>
          <w:rFonts w:ascii="Times New Roman" w:eastAsia="Calibri" w:hAnsi="Times New Roman" w:cs="Times New Roman"/>
          <w:sz w:val="24"/>
          <w:szCs w:val="24"/>
          <w:lang w:val="en-US"/>
        </w:rPr>
        <w:t>It is the inner values and doesn’t measure.</w:t>
      </w:r>
      <w:r w:rsidRPr="007573A6">
        <w:rPr>
          <w:rFonts w:ascii="Times New Roman" w:eastAsia="Calibri" w:hAnsi="Times New Roman" w:cs="Times New Roman"/>
          <w:b/>
          <w:sz w:val="24"/>
          <w:szCs w:val="24"/>
          <w:lang w:val="en-US"/>
        </w:rPr>
        <w:t xml:space="preserve"> </w:t>
      </w:r>
      <w:r w:rsidRPr="007573A6">
        <w:rPr>
          <w:rFonts w:ascii="Times New Roman" w:eastAsia="Calibri" w:hAnsi="Times New Roman" w:cs="Times New Roman"/>
          <w:sz w:val="24"/>
          <w:szCs w:val="24"/>
          <w:lang w:val="en-US"/>
        </w:rPr>
        <w:t xml:space="preserve">Suppose women may be dominated by the male organization. </w:t>
      </w:r>
    </w:p>
    <w:p w14:paraId="3F389B58" w14:textId="77777777" w:rsidR="007573A6" w:rsidRPr="007573A6" w:rsidRDefault="007573A6" w:rsidP="007573A6">
      <w:pPr>
        <w:spacing w:after="160" w:line="360" w:lineRule="auto"/>
        <w:jc w:val="both"/>
        <w:rPr>
          <w:rFonts w:ascii="Times New Roman" w:eastAsia="Calibri" w:hAnsi="Times New Roman" w:cs="Times New Roman"/>
          <w:b/>
          <w:sz w:val="24"/>
          <w:szCs w:val="24"/>
          <w:lang w:val="en-US"/>
        </w:rPr>
      </w:pPr>
      <w:r w:rsidRPr="007573A6">
        <w:rPr>
          <w:rFonts w:ascii="Times New Roman" w:eastAsia="Calibri" w:hAnsi="Times New Roman" w:cs="Times New Roman"/>
          <w:sz w:val="24"/>
          <w:szCs w:val="24"/>
          <w:u w:val="single"/>
          <w:lang w:val="en-US"/>
        </w:rPr>
        <w:t>Impacts on John Lewis:</w:t>
      </w:r>
      <w:r w:rsidRPr="007573A6">
        <w:rPr>
          <w:rFonts w:ascii="Times New Roman" w:eastAsia="Calibri" w:hAnsi="Times New Roman" w:cs="Times New Roman"/>
          <w:b/>
          <w:sz w:val="24"/>
          <w:szCs w:val="24"/>
          <w:lang w:val="en-US"/>
        </w:rPr>
        <w:t xml:space="preserve"> </w:t>
      </w:r>
      <w:r w:rsidRPr="007573A6">
        <w:rPr>
          <w:rFonts w:ascii="Times New Roman" w:eastAsia="Calibri" w:hAnsi="Times New Roman" w:cs="Times New Roman"/>
          <w:sz w:val="24"/>
          <w:szCs w:val="24"/>
          <w:lang w:val="en-US"/>
        </w:rPr>
        <w:t xml:space="preserve">The employees are free of John Lewis and enjoy category B. but I think John Lewis also involve in category A for the convenience of accountability and formal relationships. Assumed values can eradicate their internal problems. </w:t>
      </w:r>
      <w:proofErr w:type="gramStart"/>
      <w:r w:rsidRPr="007573A6">
        <w:rPr>
          <w:rFonts w:ascii="Times New Roman" w:eastAsia="Calibri" w:hAnsi="Times New Roman" w:cs="Times New Roman"/>
          <w:sz w:val="24"/>
          <w:szCs w:val="24"/>
          <w:lang w:val="en-US"/>
        </w:rPr>
        <w:t>Thus</w:t>
      </w:r>
      <w:proofErr w:type="gramEnd"/>
      <w:r w:rsidRPr="007573A6">
        <w:rPr>
          <w:rFonts w:ascii="Times New Roman" w:eastAsia="Calibri" w:hAnsi="Times New Roman" w:cs="Times New Roman"/>
          <w:sz w:val="24"/>
          <w:szCs w:val="24"/>
          <w:lang w:val="en-US"/>
        </w:rPr>
        <w:t xml:space="preserve"> the three levels may influence on John Lewis (Management Study HQ, 2018).  </w:t>
      </w:r>
    </w:p>
    <w:p w14:paraId="68B55414" w14:textId="77777777" w:rsidR="009E3A53" w:rsidRDefault="009E3A53" w:rsidP="007573A6">
      <w:pPr>
        <w:keepNext/>
        <w:keepLines/>
        <w:spacing w:before="240" w:after="0" w:line="259" w:lineRule="auto"/>
        <w:jc w:val="both"/>
        <w:outlineLvl w:val="0"/>
        <w:rPr>
          <w:rFonts w:ascii="Times New Roman" w:eastAsia="Times New Roman" w:hAnsi="Times New Roman" w:cs="Times New Roman"/>
          <w:b/>
          <w:color w:val="2E74B5"/>
          <w:sz w:val="28"/>
          <w:szCs w:val="32"/>
          <w:lang w:val="en-US"/>
        </w:rPr>
      </w:pPr>
    </w:p>
    <w:p w14:paraId="79AC4CF7" w14:textId="4BD29545" w:rsidR="007573A6" w:rsidRPr="007573A6" w:rsidRDefault="007573A6" w:rsidP="007573A6">
      <w:pPr>
        <w:keepNext/>
        <w:keepLines/>
        <w:spacing w:before="240" w:after="0" w:line="259" w:lineRule="auto"/>
        <w:jc w:val="both"/>
        <w:outlineLvl w:val="0"/>
        <w:rPr>
          <w:rFonts w:ascii="Times New Roman" w:eastAsia="Times New Roman" w:hAnsi="Times New Roman" w:cs="Times New Roman"/>
          <w:b/>
          <w:color w:val="2E74B5"/>
          <w:sz w:val="28"/>
          <w:szCs w:val="32"/>
          <w:lang w:val="en-US"/>
        </w:rPr>
      </w:pPr>
      <w:bookmarkStart w:id="5" w:name="_Toc523339108"/>
      <w:r w:rsidRPr="007573A6">
        <w:rPr>
          <w:rFonts w:ascii="Times New Roman" w:eastAsia="Times New Roman" w:hAnsi="Times New Roman" w:cs="Times New Roman"/>
          <w:b/>
          <w:color w:val="2E74B5"/>
          <w:sz w:val="28"/>
          <w:szCs w:val="32"/>
          <w:lang w:val="en-US"/>
        </w:rPr>
        <w:t>Conclusion</w:t>
      </w:r>
      <w:bookmarkEnd w:id="5"/>
    </w:p>
    <w:p w14:paraId="6211A34E" w14:textId="77777777" w:rsidR="007573A6" w:rsidRPr="007573A6" w:rsidRDefault="007573A6" w:rsidP="007573A6">
      <w:pPr>
        <w:spacing w:after="160" w:line="360" w:lineRule="auto"/>
        <w:jc w:val="both"/>
        <w:rPr>
          <w:rFonts w:ascii="Times New Roman" w:eastAsia="Calibri" w:hAnsi="Times New Roman" w:cs="Times New Roman"/>
          <w:sz w:val="24"/>
          <w:szCs w:val="24"/>
          <w:lang w:val="en-US"/>
        </w:rPr>
      </w:pPr>
      <w:r w:rsidRPr="007573A6">
        <w:rPr>
          <w:rFonts w:ascii="Times New Roman" w:eastAsia="Calibri" w:hAnsi="Times New Roman" w:cs="Times New Roman"/>
          <w:sz w:val="24"/>
          <w:szCs w:val="24"/>
          <w:lang w:val="en-US"/>
        </w:rPr>
        <w:t xml:space="preserve">From the formation of organization, there automatically develops an organizational culture. Particularly, employee are the key determiners of organization culture. Again, employee relationship with employer bring a good performance if employers provides independent, flexible working conditions and opportunities. We can see that John Lewis is using pragmatic culture where employees get chance to implement their own ideas and creative thinking. Pragmatic culture is market, customers and </w:t>
      </w:r>
      <w:proofErr w:type="gramStart"/>
      <w:r w:rsidRPr="007573A6">
        <w:rPr>
          <w:rFonts w:ascii="Times New Roman" w:eastAsia="Calibri" w:hAnsi="Times New Roman" w:cs="Times New Roman"/>
          <w:sz w:val="24"/>
          <w:szCs w:val="24"/>
          <w:lang w:val="en-US"/>
        </w:rPr>
        <w:t>market oriented</w:t>
      </w:r>
      <w:proofErr w:type="gramEnd"/>
      <w:r w:rsidRPr="007573A6">
        <w:rPr>
          <w:rFonts w:ascii="Times New Roman" w:eastAsia="Calibri" w:hAnsi="Times New Roman" w:cs="Times New Roman"/>
          <w:sz w:val="24"/>
          <w:szCs w:val="24"/>
          <w:lang w:val="en-US"/>
        </w:rPr>
        <w:t xml:space="preserve"> government. Their core values are the partnerships of employees and fairness to customers and staffs. They determine their workplace culture consistent with external environment. </w:t>
      </w:r>
      <w:proofErr w:type="gramStart"/>
      <w:r w:rsidRPr="007573A6">
        <w:rPr>
          <w:rFonts w:ascii="Times New Roman" w:eastAsia="Calibri" w:hAnsi="Times New Roman" w:cs="Times New Roman"/>
          <w:sz w:val="24"/>
          <w:szCs w:val="24"/>
          <w:lang w:val="en-US"/>
        </w:rPr>
        <w:t>Thus</w:t>
      </w:r>
      <w:proofErr w:type="gramEnd"/>
      <w:r w:rsidRPr="007573A6">
        <w:rPr>
          <w:rFonts w:ascii="Times New Roman" w:eastAsia="Calibri" w:hAnsi="Times New Roman" w:cs="Times New Roman"/>
          <w:sz w:val="24"/>
          <w:szCs w:val="24"/>
          <w:lang w:val="en-US"/>
        </w:rPr>
        <w:t xml:space="preserve"> John Lewis has earned an appraisal on their culture and values. </w:t>
      </w:r>
    </w:p>
    <w:p w14:paraId="70CE6406" w14:textId="77777777" w:rsidR="007573A6" w:rsidRDefault="007573A6" w:rsidP="007573A6">
      <w:pPr>
        <w:keepNext/>
        <w:keepLines/>
        <w:spacing w:before="240" w:after="0" w:line="259" w:lineRule="auto"/>
        <w:jc w:val="both"/>
        <w:outlineLvl w:val="0"/>
        <w:rPr>
          <w:rFonts w:ascii="Times New Roman" w:eastAsia="Times New Roman" w:hAnsi="Times New Roman" w:cs="Times New Roman"/>
          <w:b/>
          <w:color w:val="2E74B5"/>
          <w:sz w:val="28"/>
          <w:szCs w:val="32"/>
          <w:lang w:val="en-US"/>
        </w:rPr>
      </w:pPr>
    </w:p>
    <w:p w14:paraId="0AE7ED7A" w14:textId="77777777" w:rsidR="007573A6" w:rsidRDefault="007573A6" w:rsidP="007573A6">
      <w:pPr>
        <w:keepNext/>
        <w:keepLines/>
        <w:spacing w:before="240" w:after="0" w:line="259" w:lineRule="auto"/>
        <w:jc w:val="both"/>
        <w:outlineLvl w:val="0"/>
        <w:rPr>
          <w:rFonts w:ascii="Times New Roman" w:eastAsia="Times New Roman" w:hAnsi="Times New Roman" w:cs="Times New Roman"/>
          <w:b/>
          <w:color w:val="2E74B5"/>
          <w:sz w:val="28"/>
          <w:szCs w:val="32"/>
          <w:lang w:val="en-US"/>
        </w:rPr>
      </w:pPr>
    </w:p>
    <w:p w14:paraId="2B001073" w14:textId="77777777" w:rsidR="007573A6" w:rsidRDefault="007573A6" w:rsidP="007573A6">
      <w:pPr>
        <w:keepNext/>
        <w:keepLines/>
        <w:spacing w:before="240" w:after="0" w:line="259" w:lineRule="auto"/>
        <w:jc w:val="both"/>
        <w:outlineLvl w:val="0"/>
        <w:rPr>
          <w:rFonts w:ascii="Times New Roman" w:eastAsia="Times New Roman" w:hAnsi="Times New Roman" w:cs="Times New Roman"/>
          <w:b/>
          <w:color w:val="2E74B5"/>
          <w:sz w:val="28"/>
          <w:szCs w:val="32"/>
          <w:lang w:val="en-US"/>
        </w:rPr>
      </w:pPr>
    </w:p>
    <w:p w14:paraId="2660E5DF" w14:textId="77777777" w:rsidR="007573A6" w:rsidRDefault="007573A6" w:rsidP="007573A6">
      <w:pPr>
        <w:keepNext/>
        <w:keepLines/>
        <w:spacing w:before="240" w:after="0" w:line="259" w:lineRule="auto"/>
        <w:jc w:val="both"/>
        <w:outlineLvl w:val="0"/>
        <w:rPr>
          <w:rFonts w:ascii="Times New Roman" w:eastAsia="Times New Roman" w:hAnsi="Times New Roman" w:cs="Times New Roman"/>
          <w:b/>
          <w:color w:val="2E74B5"/>
          <w:sz w:val="28"/>
          <w:szCs w:val="32"/>
          <w:lang w:val="en-US"/>
        </w:rPr>
      </w:pPr>
    </w:p>
    <w:p w14:paraId="5D5BD355" w14:textId="77777777" w:rsidR="007573A6" w:rsidRDefault="007573A6" w:rsidP="007573A6">
      <w:pPr>
        <w:keepNext/>
        <w:keepLines/>
        <w:spacing w:before="240" w:after="0" w:line="259" w:lineRule="auto"/>
        <w:jc w:val="both"/>
        <w:outlineLvl w:val="0"/>
        <w:rPr>
          <w:rFonts w:ascii="Times New Roman" w:eastAsia="Times New Roman" w:hAnsi="Times New Roman" w:cs="Times New Roman"/>
          <w:b/>
          <w:color w:val="2E74B5"/>
          <w:sz w:val="28"/>
          <w:szCs w:val="32"/>
          <w:lang w:val="en-US"/>
        </w:rPr>
      </w:pPr>
    </w:p>
    <w:p w14:paraId="494ED733" w14:textId="77777777" w:rsidR="007573A6" w:rsidRDefault="007573A6" w:rsidP="007573A6">
      <w:pPr>
        <w:keepNext/>
        <w:keepLines/>
        <w:spacing w:before="240" w:after="0" w:line="259" w:lineRule="auto"/>
        <w:jc w:val="both"/>
        <w:outlineLvl w:val="0"/>
        <w:rPr>
          <w:rFonts w:ascii="Times New Roman" w:eastAsia="Times New Roman" w:hAnsi="Times New Roman" w:cs="Times New Roman"/>
          <w:b/>
          <w:color w:val="2E74B5"/>
          <w:sz w:val="28"/>
          <w:szCs w:val="32"/>
          <w:lang w:val="en-US"/>
        </w:rPr>
      </w:pPr>
    </w:p>
    <w:p w14:paraId="2824C55C" w14:textId="77777777" w:rsidR="007573A6" w:rsidRDefault="007573A6" w:rsidP="007573A6">
      <w:pPr>
        <w:keepNext/>
        <w:keepLines/>
        <w:spacing w:before="240" w:after="0" w:line="259" w:lineRule="auto"/>
        <w:jc w:val="both"/>
        <w:outlineLvl w:val="0"/>
        <w:rPr>
          <w:rFonts w:ascii="Times New Roman" w:eastAsia="Times New Roman" w:hAnsi="Times New Roman" w:cs="Times New Roman"/>
          <w:b/>
          <w:color w:val="2E74B5"/>
          <w:sz w:val="28"/>
          <w:szCs w:val="32"/>
          <w:lang w:val="en-US"/>
        </w:rPr>
      </w:pPr>
    </w:p>
    <w:p w14:paraId="07F8FD0F" w14:textId="77777777" w:rsidR="007573A6" w:rsidRDefault="007573A6" w:rsidP="007573A6">
      <w:pPr>
        <w:keepNext/>
        <w:keepLines/>
        <w:spacing w:before="240" w:after="0" w:line="259" w:lineRule="auto"/>
        <w:jc w:val="both"/>
        <w:outlineLvl w:val="0"/>
        <w:rPr>
          <w:rFonts w:ascii="Times New Roman" w:eastAsia="Times New Roman" w:hAnsi="Times New Roman" w:cs="Times New Roman"/>
          <w:b/>
          <w:color w:val="2E74B5"/>
          <w:sz w:val="28"/>
          <w:szCs w:val="32"/>
          <w:lang w:val="en-US"/>
        </w:rPr>
      </w:pPr>
    </w:p>
    <w:p w14:paraId="7E0BB933" w14:textId="77777777" w:rsidR="007573A6" w:rsidRDefault="007573A6" w:rsidP="007573A6">
      <w:pPr>
        <w:keepNext/>
        <w:keepLines/>
        <w:spacing w:before="240" w:after="0" w:line="259" w:lineRule="auto"/>
        <w:jc w:val="both"/>
        <w:outlineLvl w:val="0"/>
        <w:rPr>
          <w:rFonts w:ascii="Times New Roman" w:eastAsia="Times New Roman" w:hAnsi="Times New Roman" w:cs="Times New Roman"/>
          <w:b/>
          <w:color w:val="2E74B5"/>
          <w:sz w:val="28"/>
          <w:szCs w:val="32"/>
          <w:lang w:val="en-US"/>
        </w:rPr>
      </w:pPr>
    </w:p>
    <w:p w14:paraId="27902F45" w14:textId="77777777" w:rsidR="007573A6" w:rsidRDefault="007573A6" w:rsidP="007573A6">
      <w:pPr>
        <w:keepNext/>
        <w:keepLines/>
        <w:spacing w:before="240" w:after="0" w:line="259" w:lineRule="auto"/>
        <w:jc w:val="both"/>
        <w:outlineLvl w:val="0"/>
        <w:rPr>
          <w:rFonts w:ascii="Times New Roman" w:eastAsia="Times New Roman" w:hAnsi="Times New Roman" w:cs="Times New Roman"/>
          <w:b/>
          <w:color w:val="2E74B5"/>
          <w:sz w:val="28"/>
          <w:szCs w:val="32"/>
          <w:lang w:val="en-US"/>
        </w:rPr>
      </w:pPr>
    </w:p>
    <w:p w14:paraId="73B8BA16" w14:textId="77777777" w:rsidR="007573A6" w:rsidRDefault="007573A6" w:rsidP="007573A6">
      <w:pPr>
        <w:keepNext/>
        <w:keepLines/>
        <w:spacing w:before="240" w:after="0" w:line="259" w:lineRule="auto"/>
        <w:jc w:val="both"/>
        <w:outlineLvl w:val="0"/>
        <w:rPr>
          <w:rFonts w:ascii="Times New Roman" w:eastAsia="Times New Roman" w:hAnsi="Times New Roman" w:cs="Times New Roman"/>
          <w:b/>
          <w:color w:val="2E74B5"/>
          <w:sz w:val="28"/>
          <w:szCs w:val="32"/>
          <w:lang w:val="en-US"/>
        </w:rPr>
      </w:pPr>
    </w:p>
    <w:p w14:paraId="5BA4785D" w14:textId="77777777" w:rsidR="007573A6" w:rsidRDefault="007573A6" w:rsidP="007573A6">
      <w:pPr>
        <w:keepNext/>
        <w:keepLines/>
        <w:spacing w:before="240" w:after="0" w:line="259" w:lineRule="auto"/>
        <w:jc w:val="both"/>
        <w:outlineLvl w:val="0"/>
        <w:rPr>
          <w:rFonts w:ascii="Times New Roman" w:eastAsia="Times New Roman" w:hAnsi="Times New Roman" w:cs="Times New Roman"/>
          <w:b/>
          <w:color w:val="2E74B5"/>
          <w:sz w:val="28"/>
          <w:szCs w:val="32"/>
          <w:lang w:val="en-US"/>
        </w:rPr>
      </w:pPr>
    </w:p>
    <w:p w14:paraId="0BBC22DD" w14:textId="77777777" w:rsidR="009E3A53" w:rsidRDefault="009E3A53" w:rsidP="007573A6">
      <w:pPr>
        <w:keepNext/>
        <w:keepLines/>
        <w:spacing w:before="240" w:after="0" w:line="259" w:lineRule="auto"/>
        <w:jc w:val="both"/>
        <w:outlineLvl w:val="0"/>
        <w:rPr>
          <w:rFonts w:ascii="Times New Roman" w:eastAsia="Times New Roman" w:hAnsi="Times New Roman" w:cs="Times New Roman"/>
          <w:b/>
          <w:color w:val="2E74B5"/>
          <w:sz w:val="28"/>
          <w:szCs w:val="32"/>
          <w:lang w:val="en-US"/>
        </w:rPr>
      </w:pPr>
    </w:p>
    <w:p w14:paraId="195D0F78" w14:textId="77777777" w:rsidR="009E3A53" w:rsidRDefault="009E3A53" w:rsidP="007573A6">
      <w:pPr>
        <w:keepNext/>
        <w:keepLines/>
        <w:spacing w:before="240" w:after="0" w:line="259" w:lineRule="auto"/>
        <w:jc w:val="both"/>
        <w:outlineLvl w:val="0"/>
        <w:rPr>
          <w:rFonts w:ascii="Times New Roman" w:eastAsia="Times New Roman" w:hAnsi="Times New Roman" w:cs="Times New Roman"/>
          <w:b/>
          <w:color w:val="2E74B5"/>
          <w:sz w:val="28"/>
          <w:szCs w:val="32"/>
          <w:lang w:val="en-US"/>
        </w:rPr>
      </w:pPr>
    </w:p>
    <w:p w14:paraId="59B2BFAD" w14:textId="01DD1436" w:rsidR="007573A6" w:rsidRPr="007573A6" w:rsidRDefault="007573A6" w:rsidP="007573A6">
      <w:pPr>
        <w:keepNext/>
        <w:keepLines/>
        <w:spacing w:before="240" w:after="0" w:line="259" w:lineRule="auto"/>
        <w:jc w:val="both"/>
        <w:outlineLvl w:val="0"/>
        <w:rPr>
          <w:rFonts w:ascii="Times New Roman" w:eastAsia="Times New Roman" w:hAnsi="Times New Roman" w:cs="Times New Roman"/>
          <w:b/>
          <w:color w:val="2E74B5"/>
          <w:sz w:val="28"/>
          <w:szCs w:val="32"/>
          <w:lang w:val="en-US"/>
        </w:rPr>
      </w:pPr>
      <w:bookmarkStart w:id="6" w:name="_Toc523339109"/>
      <w:r w:rsidRPr="007573A6">
        <w:rPr>
          <w:rFonts w:ascii="Times New Roman" w:eastAsia="Times New Roman" w:hAnsi="Times New Roman" w:cs="Times New Roman"/>
          <w:b/>
          <w:color w:val="2E74B5"/>
          <w:sz w:val="28"/>
          <w:szCs w:val="32"/>
          <w:lang w:val="en-US"/>
        </w:rPr>
        <w:t>References</w:t>
      </w:r>
      <w:bookmarkEnd w:id="6"/>
      <w:r w:rsidRPr="007573A6">
        <w:rPr>
          <w:rFonts w:ascii="Times New Roman" w:eastAsia="Times New Roman" w:hAnsi="Times New Roman" w:cs="Times New Roman"/>
          <w:b/>
          <w:color w:val="2E74B5"/>
          <w:sz w:val="28"/>
          <w:szCs w:val="32"/>
          <w:lang w:val="en-US"/>
        </w:rPr>
        <w:t xml:space="preserve"> </w:t>
      </w:r>
    </w:p>
    <w:p w14:paraId="39702F9B" w14:textId="77777777" w:rsidR="007573A6" w:rsidRPr="007573A6" w:rsidRDefault="007573A6" w:rsidP="007573A6">
      <w:pPr>
        <w:spacing w:after="180"/>
        <w:ind w:left="450" w:hanging="450"/>
        <w:jc w:val="both"/>
        <w:rPr>
          <w:rFonts w:ascii="Times New Roman" w:eastAsia="Times New Roman" w:hAnsi="Times New Roman" w:cs="Times New Roman"/>
          <w:color w:val="000000"/>
          <w:sz w:val="24"/>
          <w:szCs w:val="24"/>
          <w:lang w:val="en-US"/>
        </w:rPr>
      </w:pPr>
      <w:proofErr w:type="spellStart"/>
      <w:r w:rsidRPr="007573A6">
        <w:rPr>
          <w:rFonts w:ascii="Times New Roman" w:eastAsia="Times New Roman" w:hAnsi="Times New Roman" w:cs="Times New Roman"/>
          <w:color w:val="000000"/>
          <w:sz w:val="24"/>
          <w:szCs w:val="24"/>
          <w:lang w:val="en-US"/>
        </w:rPr>
        <w:t>Birk</w:t>
      </w:r>
      <w:proofErr w:type="spellEnd"/>
      <w:r w:rsidRPr="007573A6">
        <w:rPr>
          <w:rFonts w:ascii="Times New Roman" w:eastAsia="Times New Roman" w:hAnsi="Times New Roman" w:cs="Times New Roman"/>
          <w:color w:val="000000"/>
          <w:sz w:val="24"/>
          <w:szCs w:val="24"/>
          <w:lang w:val="en-US"/>
        </w:rPr>
        <w:t>, T. and Burk, J. (2008). Communication and Environmental Designs Analyzing Organizational Culture to Improve Human Performance. </w:t>
      </w:r>
      <w:r w:rsidRPr="007573A6">
        <w:rPr>
          <w:rFonts w:ascii="Times New Roman" w:eastAsia="Times New Roman" w:hAnsi="Times New Roman" w:cs="Times New Roman"/>
          <w:i/>
          <w:iCs/>
          <w:color w:val="000000"/>
          <w:sz w:val="24"/>
          <w:szCs w:val="24"/>
          <w:lang w:val="en-US"/>
        </w:rPr>
        <w:t>Performance Improvement Quarterly</w:t>
      </w:r>
      <w:r w:rsidRPr="007573A6">
        <w:rPr>
          <w:rFonts w:ascii="Times New Roman" w:eastAsia="Times New Roman" w:hAnsi="Times New Roman" w:cs="Times New Roman"/>
          <w:color w:val="000000"/>
          <w:sz w:val="24"/>
          <w:szCs w:val="24"/>
          <w:lang w:val="en-US"/>
        </w:rPr>
        <w:t>, 13(4), pp.137-152.</w:t>
      </w:r>
    </w:p>
    <w:p w14:paraId="1FDF2C65" w14:textId="77777777" w:rsidR="007573A6" w:rsidRPr="007573A6" w:rsidRDefault="007573A6" w:rsidP="007573A6">
      <w:pPr>
        <w:spacing w:after="180"/>
        <w:ind w:left="450" w:hanging="450"/>
        <w:jc w:val="both"/>
        <w:rPr>
          <w:rFonts w:ascii="Times New Roman" w:eastAsia="Times New Roman" w:hAnsi="Times New Roman" w:cs="Times New Roman"/>
          <w:color w:val="000000"/>
          <w:sz w:val="24"/>
          <w:szCs w:val="24"/>
          <w:lang w:val="en-US"/>
        </w:rPr>
      </w:pPr>
      <w:r w:rsidRPr="007573A6">
        <w:rPr>
          <w:rFonts w:ascii="Times New Roman" w:eastAsia="Times New Roman" w:hAnsi="Times New Roman" w:cs="Times New Roman"/>
          <w:color w:val="000000"/>
          <w:sz w:val="24"/>
          <w:szCs w:val="24"/>
          <w:lang w:val="en-US"/>
        </w:rPr>
        <w:t>Boyatzis, R. (2008). </w:t>
      </w:r>
      <w:r w:rsidRPr="007573A6">
        <w:rPr>
          <w:rFonts w:ascii="Times New Roman" w:eastAsia="Times New Roman" w:hAnsi="Times New Roman" w:cs="Times New Roman"/>
          <w:i/>
          <w:iCs/>
          <w:color w:val="000000"/>
          <w:sz w:val="24"/>
          <w:szCs w:val="24"/>
          <w:lang w:val="en-US"/>
        </w:rPr>
        <w:t>Competencies in the 21st century</w:t>
      </w:r>
      <w:r w:rsidRPr="007573A6">
        <w:rPr>
          <w:rFonts w:ascii="Times New Roman" w:eastAsia="Times New Roman" w:hAnsi="Times New Roman" w:cs="Times New Roman"/>
          <w:color w:val="000000"/>
          <w:sz w:val="24"/>
          <w:szCs w:val="24"/>
          <w:lang w:val="en-US"/>
        </w:rPr>
        <w:t>. [Bradford, England]: Emerald.</w:t>
      </w:r>
    </w:p>
    <w:p w14:paraId="4FB6E56C" w14:textId="77777777" w:rsidR="007573A6" w:rsidRPr="007573A6" w:rsidRDefault="007573A6" w:rsidP="007573A6">
      <w:pPr>
        <w:spacing w:after="180"/>
        <w:ind w:left="450" w:hanging="450"/>
        <w:jc w:val="both"/>
        <w:rPr>
          <w:rFonts w:ascii="Times New Roman" w:eastAsia="Times New Roman" w:hAnsi="Times New Roman" w:cs="Times New Roman"/>
          <w:color w:val="000000"/>
          <w:sz w:val="24"/>
          <w:szCs w:val="24"/>
          <w:lang w:val="en-US"/>
        </w:rPr>
      </w:pPr>
      <w:r w:rsidRPr="007573A6">
        <w:rPr>
          <w:rFonts w:ascii="Times New Roman" w:eastAsia="Times New Roman" w:hAnsi="Times New Roman" w:cs="Times New Roman"/>
          <w:color w:val="000000"/>
          <w:sz w:val="24"/>
          <w:szCs w:val="24"/>
          <w:lang w:val="en-US"/>
        </w:rPr>
        <w:t>Culture, Capitalism, and Democracy in the New America. (n.d.)</w:t>
      </w:r>
      <w:proofErr w:type="gramStart"/>
      <w:r w:rsidRPr="007573A6">
        <w:rPr>
          <w:rFonts w:ascii="Times New Roman" w:eastAsia="Times New Roman" w:hAnsi="Times New Roman" w:cs="Times New Roman"/>
          <w:color w:val="000000"/>
          <w:sz w:val="24"/>
          <w:szCs w:val="24"/>
          <w:lang w:val="en-US"/>
        </w:rPr>
        <w:t>. .</w:t>
      </w:r>
      <w:proofErr w:type="gramEnd"/>
    </w:p>
    <w:p w14:paraId="368C4C0F" w14:textId="77777777" w:rsidR="007573A6" w:rsidRPr="007573A6" w:rsidRDefault="007573A6" w:rsidP="007573A6">
      <w:pPr>
        <w:spacing w:after="180"/>
        <w:ind w:left="450" w:hanging="450"/>
        <w:jc w:val="both"/>
        <w:rPr>
          <w:rFonts w:ascii="Times New Roman" w:eastAsia="Times New Roman" w:hAnsi="Times New Roman" w:cs="Times New Roman"/>
          <w:color w:val="000000"/>
          <w:sz w:val="24"/>
          <w:szCs w:val="24"/>
          <w:lang w:val="en-US"/>
        </w:rPr>
      </w:pPr>
      <w:proofErr w:type="spellStart"/>
      <w:r w:rsidRPr="007573A6">
        <w:rPr>
          <w:rFonts w:ascii="Times New Roman" w:eastAsia="Times New Roman" w:hAnsi="Times New Roman" w:cs="Times New Roman"/>
          <w:color w:val="000000"/>
          <w:sz w:val="24"/>
          <w:szCs w:val="24"/>
          <w:lang w:val="en-US"/>
        </w:rPr>
        <w:t>Eby</w:t>
      </w:r>
      <w:proofErr w:type="spellEnd"/>
      <w:r w:rsidRPr="007573A6">
        <w:rPr>
          <w:rFonts w:ascii="Times New Roman" w:eastAsia="Times New Roman" w:hAnsi="Times New Roman" w:cs="Times New Roman"/>
          <w:color w:val="000000"/>
          <w:sz w:val="24"/>
          <w:szCs w:val="24"/>
          <w:lang w:val="en-US"/>
        </w:rPr>
        <w:t>, L. and Allen, T. (2012). </w:t>
      </w:r>
      <w:r w:rsidRPr="007573A6">
        <w:rPr>
          <w:rFonts w:ascii="Times New Roman" w:eastAsia="Times New Roman" w:hAnsi="Times New Roman" w:cs="Times New Roman"/>
          <w:i/>
          <w:iCs/>
          <w:color w:val="000000"/>
          <w:sz w:val="24"/>
          <w:szCs w:val="24"/>
          <w:lang w:val="en-US"/>
        </w:rPr>
        <w:t>Personal Relationships</w:t>
      </w:r>
      <w:r w:rsidRPr="007573A6">
        <w:rPr>
          <w:rFonts w:ascii="Times New Roman" w:eastAsia="Times New Roman" w:hAnsi="Times New Roman" w:cs="Times New Roman"/>
          <w:color w:val="000000"/>
          <w:sz w:val="24"/>
          <w:szCs w:val="24"/>
          <w:lang w:val="en-US"/>
        </w:rPr>
        <w:t>. Hoboken: Taylor &amp; Francis.</w:t>
      </w:r>
    </w:p>
    <w:p w14:paraId="3F4E9D89" w14:textId="77777777" w:rsidR="007573A6" w:rsidRPr="007573A6" w:rsidRDefault="007573A6" w:rsidP="007573A6">
      <w:pPr>
        <w:spacing w:after="180"/>
        <w:ind w:left="450" w:hanging="450"/>
        <w:jc w:val="both"/>
        <w:rPr>
          <w:rFonts w:ascii="Times New Roman" w:eastAsia="Times New Roman" w:hAnsi="Times New Roman" w:cs="Times New Roman"/>
          <w:color w:val="000000"/>
          <w:sz w:val="24"/>
          <w:szCs w:val="24"/>
          <w:lang w:val="en-US"/>
        </w:rPr>
      </w:pPr>
      <w:r w:rsidRPr="007573A6">
        <w:rPr>
          <w:rFonts w:ascii="Times New Roman" w:eastAsia="Times New Roman" w:hAnsi="Times New Roman" w:cs="Times New Roman"/>
          <w:color w:val="000000"/>
          <w:sz w:val="24"/>
          <w:szCs w:val="24"/>
          <w:lang w:val="en-US"/>
        </w:rPr>
        <w:t>Geraghty, J. (2018). </w:t>
      </w:r>
      <w:r w:rsidRPr="007573A6">
        <w:rPr>
          <w:rFonts w:ascii="Times New Roman" w:eastAsia="Times New Roman" w:hAnsi="Times New Roman" w:cs="Times New Roman"/>
          <w:i/>
          <w:iCs/>
          <w:color w:val="000000"/>
          <w:sz w:val="24"/>
          <w:szCs w:val="24"/>
          <w:lang w:val="en-US"/>
        </w:rPr>
        <w:t>Organizational culture in action – John Lewis |</w:t>
      </w:r>
      <w:r w:rsidRPr="007573A6">
        <w:rPr>
          <w:rFonts w:ascii="Times New Roman" w:eastAsia="Times New Roman" w:hAnsi="Times New Roman" w:cs="Times New Roman"/>
          <w:color w:val="000000"/>
          <w:sz w:val="24"/>
          <w:szCs w:val="24"/>
          <w:lang w:val="en-US"/>
        </w:rPr>
        <w:t>. [online] Cultureconsultancy.com. Available at: http://www.cultureconsultancy.com/organisational-culture-in-action-john-lewis/ [Accessed 12 Aug. 2018].</w:t>
      </w:r>
    </w:p>
    <w:p w14:paraId="45FE728D" w14:textId="77777777" w:rsidR="007573A6" w:rsidRPr="007573A6" w:rsidRDefault="007573A6" w:rsidP="007573A6">
      <w:pPr>
        <w:spacing w:after="180"/>
        <w:ind w:left="450" w:hanging="450"/>
        <w:jc w:val="both"/>
        <w:rPr>
          <w:rFonts w:ascii="Times New Roman" w:eastAsia="Times New Roman" w:hAnsi="Times New Roman" w:cs="Times New Roman"/>
          <w:color w:val="000000"/>
          <w:sz w:val="24"/>
          <w:szCs w:val="24"/>
          <w:lang w:val="en-US"/>
        </w:rPr>
      </w:pPr>
      <w:proofErr w:type="spellStart"/>
      <w:r w:rsidRPr="007573A6">
        <w:rPr>
          <w:rFonts w:ascii="Times New Roman" w:eastAsia="Times New Roman" w:hAnsi="Times New Roman" w:cs="Times New Roman"/>
          <w:color w:val="000000"/>
          <w:sz w:val="24"/>
          <w:szCs w:val="24"/>
          <w:lang w:val="en-US"/>
        </w:rPr>
        <w:t>Hiriyappa</w:t>
      </w:r>
      <w:proofErr w:type="spellEnd"/>
      <w:r w:rsidRPr="007573A6">
        <w:rPr>
          <w:rFonts w:ascii="Times New Roman" w:eastAsia="Times New Roman" w:hAnsi="Times New Roman" w:cs="Times New Roman"/>
          <w:color w:val="000000"/>
          <w:sz w:val="24"/>
          <w:szCs w:val="24"/>
          <w:lang w:val="en-US"/>
        </w:rPr>
        <w:t>, B. (2009). </w:t>
      </w:r>
      <w:r w:rsidRPr="007573A6">
        <w:rPr>
          <w:rFonts w:ascii="Times New Roman" w:eastAsia="Times New Roman" w:hAnsi="Times New Roman" w:cs="Times New Roman"/>
          <w:i/>
          <w:iCs/>
          <w:color w:val="000000"/>
          <w:sz w:val="24"/>
          <w:szCs w:val="24"/>
          <w:lang w:val="en-US"/>
        </w:rPr>
        <w:t>Organizational behavior</w:t>
      </w:r>
      <w:r w:rsidRPr="007573A6">
        <w:rPr>
          <w:rFonts w:ascii="Times New Roman" w:eastAsia="Times New Roman" w:hAnsi="Times New Roman" w:cs="Times New Roman"/>
          <w:color w:val="000000"/>
          <w:sz w:val="24"/>
          <w:szCs w:val="24"/>
          <w:lang w:val="en-US"/>
        </w:rPr>
        <w:t>. New Delhi: New Age International.</w:t>
      </w:r>
    </w:p>
    <w:p w14:paraId="4D7D66A2" w14:textId="77777777" w:rsidR="007573A6" w:rsidRPr="007573A6" w:rsidRDefault="007573A6" w:rsidP="007573A6">
      <w:pPr>
        <w:spacing w:after="180"/>
        <w:ind w:left="450" w:hanging="450"/>
        <w:jc w:val="both"/>
        <w:rPr>
          <w:rFonts w:ascii="Times New Roman" w:eastAsia="Times New Roman" w:hAnsi="Times New Roman" w:cs="Times New Roman"/>
          <w:color w:val="000000"/>
          <w:sz w:val="24"/>
          <w:szCs w:val="24"/>
          <w:lang w:val="en-US"/>
        </w:rPr>
      </w:pPr>
      <w:r w:rsidRPr="007573A6">
        <w:rPr>
          <w:rFonts w:ascii="Times New Roman" w:eastAsia="Times New Roman" w:hAnsi="Times New Roman" w:cs="Times New Roman"/>
          <w:color w:val="000000"/>
          <w:sz w:val="24"/>
          <w:szCs w:val="24"/>
          <w:lang w:val="en-US"/>
        </w:rPr>
        <w:lastRenderedPageBreak/>
        <w:t>Horsfall, D., Leonard, R., Noonan, K. and Rosenberg, J. (2013). Working together–apart: Exploring the relationships between formal and informal care networks for people dying at home. </w:t>
      </w:r>
      <w:r w:rsidRPr="007573A6">
        <w:rPr>
          <w:rFonts w:ascii="Times New Roman" w:eastAsia="Times New Roman" w:hAnsi="Times New Roman" w:cs="Times New Roman"/>
          <w:i/>
          <w:iCs/>
          <w:color w:val="000000"/>
          <w:sz w:val="24"/>
          <w:szCs w:val="24"/>
          <w:lang w:val="en-US"/>
        </w:rPr>
        <w:t>Progress in Palliative Care</w:t>
      </w:r>
      <w:r w:rsidRPr="007573A6">
        <w:rPr>
          <w:rFonts w:ascii="Times New Roman" w:eastAsia="Times New Roman" w:hAnsi="Times New Roman" w:cs="Times New Roman"/>
          <w:color w:val="000000"/>
          <w:sz w:val="24"/>
          <w:szCs w:val="24"/>
          <w:lang w:val="en-US"/>
        </w:rPr>
        <w:t>, 21(6), pp.331-336.</w:t>
      </w:r>
    </w:p>
    <w:p w14:paraId="5ED745C4" w14:textId="77777777" w:rsidR="007573A6" w:rsidRPr="007573A6" w:rsidRDefault="007573A6" w:rsidP="007573A6">
      <w:pPr>
        <w:spacing w:after="180"/>
        <w:ind w:left="450" w:hanging="450"/>
        <w:jc w:val="both"/>
        <w:rPr>
          <w:rFonts w:ascii="Times New Roman" w:eastAsia="Times New Roman" w:hAnsi="Times New Roman" w:cs="Times New Roman"/>
          <w:color w:val="000000"/>
          <w:sz w:val="24"/>
          <w:szCs w:val="24"/>
          <w:lang w:val="en-US"/>
        </w:rPr>
      </w:pPr>
      <w:r w:rsidRPr="007573A6">
        <w:rPr>
          <w:rFonts w:ascii="Times New Roman" w:eastAsia="Times New Roman" w:hAnsi="Times New Roman" w:cs="Times New Roman"/>
          <w:color w:val="000000"/>
          <w:sz w:val="24"/>
          <w:szCs w:val="24"/>
          <w:lang w:val="en-US"/>
        </w:rPr>
        <w:t>John Hay, D. (2010). Relationship Awareness: How Managers Can Improve Employee Performance. </w:t>
      </w:r>
      <w:r w:rsidRPr="007573A6">
        <w:rPr>
          <w:rFonts w:ascii="Times New Roman" w:eastAsia="Times New Roman" w:hAnsi="Times New Roman" w:cs="Times New Roman"/>
          <w:i/>
          <w:iCs/>
          <w:color w:val="000000"/>
          <w:sz w:val="24"/>
          <w:szCs w:val="24"/>
          <w:lang w:val="en-US"/>
        </w:rPr>
        <w:t>Rangelands</w:t>
      </w:r>
      <w:r w:rsidRPr="007573A6">
        <w:rPr>
          <w:rFonts w:ascii="Times New Roman" w:eastAsia="Times New Roman" w:hAnsi="Times New Roman" w:cs="Times New Roman"/>
          <w:color w:val="000000"/>
          <w:sz w:val="24"/>
          <w:szCs w:val="24"/>
          <w:lang w:val="en-US"/>
        </w:rPr>
        <w:t>, 32(4).</w:t>
      </w:r>
    </w:p>
    <w:p w14:paraId="039C6625" w14:textId="77777777" w:rsidR="007573A6" w:rsidRPr="007573A6" w:rsidRDefault="007573A6" w:rsidP="007573A6">
      <w:pPr>
        <w:spacing w:after="180"/>
        <w:ind w:left="450" w:hanging="450"/>
        <w:jc w:val="both"/>
        <w:rPr>
          <w:rFonts w:ascii="Times New Roman" w:eastAsia="Times New Roman" w:hAnsi="Times New Roman" w:cs="Times New Roman"/>
          <w:color w:val="000000"/>
          <w:sz w:val="24"/>
          <w:szCs w:val="24"/>
          <w:lang w:val="en-US"/>
        </w:rPr>
      </w:pPr>
      <w:r w:rsidRPr="007573A6">
        <w:rPr>
          <w:rFonts w:ascii="Times New Roman" w:eastAsia="Times New Roman" w:hAnsi="Times New Roman" w:cs="Times New Roman"/>
          <w:color w:val="000000"/>
          <w:sz w:val="24"/>
          <w:szCs w:val="24"/>
          <w:lang w:val="en-US"/>
        </w:rPr>
        <w:t>Keillor, B. (2007). </w:t>
      </w:r>
      <w:r w:rsidRPr="007573A6">
        <w:rPr>
          <w:rFonts w:ascii="Times New Roman" w:eastAsia="Times New Roman" w:hAnsi="Times New Roman" w:cs="Times New Roman"/>
          <w:i/>
          <w:iCs/>
          <w:color w:val="000000"/>
          <w:sz w:val="24"/>
          <w:szCs w:val="24"/>
          <w:lang w:val="en-US"/>
        </w:rPr>
        <w:t>Marketing in the 21st Century [Four Volumes]</w:t>
      </w:r>
      <w:r w:rsidRPr="007573A6">
        <w:rPr>
          <w:rFonts w:ascii="Times New Roman" w:eastAsia="Times New Roman" w:hAnsi="Times New Roman" w:cs="Times New Roman"/>
          <w:color w:val="000000"/>
          <w:sz w:val="24"/>
          <w:szCs w:val="24"/>
          <w:lang w:val="en-US"/>
        </w:rPr>
        <w:t>. Westport: Greenwood Pub. Group.</w:t>
      </w:r>
    </w:p>
    <w:p w14:paraId="2207492C" w14:textId="33068156" w:rsidR="007573A6" w:rsidRPr="007573A6" w:rsidRDefault="007573A6" w:rsidP="007573A6">
      <w:pPr>
        <w:spacing w:after="180"/>
        <w:ind w:left="450" w:hanging="450"/>
        <w:jc w:val="both"/>
        <w:rPr>
          <w:rFonts w:ascii="Times New Roman" w:eastAsia="Times New Roman" w:hAnsi="Times New Roman" w:cs="Times New Roman"/>
          <w:color w:val="000000"/>
          <w:sz w:val="24"/>
          <w:szCs w:val="24"/>
          <w:lang w:val="en-US"/>
        </w:rPr>
      </w:pPr>
      <w:r w:rsidRPr="007573A6">
        <w:rPr>
          <w:rFonts w:ascii="Times New Roman" w:eastAsia="Times New Roman" w:hAnsi="Times New Roman" w:cs="Times New Roman"/>
          <w:color w:val="000000"/>
          <w:sz w:val="24"/>
          <w:szCs w:val="24"/>
          <w:lang w:val="en-US"/>
        </w:rPr>
        <w:t xml:space="preserve">Lee, </w:t>
      </w:r>
      <w:proofErr w:type="spellStart"/>
      <w:r w:rsidRPr="007573A6">
        <w:rPr>
          <w:rFonts w:ascii="Times New Roman" w:eastAsia="Times New Roman" w:hAnsi="Times New Roman" w:cs="Times New Roman"/>
          <w:color w:val="000000"/>
          <w:sz w:val="24"/>
          <w:szCs w:val="24"/>
          <w:lang w:val="en-US"/>
        </w:rPr>
        <w:t>Myeongju</w:t>
      </w:r>
      <w:proofErr w:type="spellEnd"/>
      <w:r w:rsidRPr="007573A6">
        <w:rPr>
          <w:rFonts w:ascii="Times New Roman" w:eastAsia="Times New Roman" w:hAnsi="Times New Roman" w:cs="Times New Roman"/>
          <w:color w:val="000000"/>
          <w:sz w:val="24"/>
          <w:szCs w:val="24"/>
          <w:lang w:val="en-US"/>
        </w:rPr>
        <w:t xml:space="preserve">, </w:t>
      </w:r>
      <w:proofErr w:type="spellStart"/>
      <w:r w:rsidRPr="007573A6">
        <w:rPr>
          <w:rFonts w:ascii="Times New Roman" w:eastAsia="Times New Roman" w:hAnsi="Times New Roman" w:cs="Times New Roman"/>
          <w:color w:val="000000"/>
          <w:sz w:val="24"/>
          <w:szCs w:val="24"/>
          <w:lang w:val="en-US"/>
        </w:rPr>
        <w:t>Bongsoon</w:t>
      </w:r>
      <w:proofErr w:type="spellEnd"/>
      <w:r w:rsidRPr="007573A6">
        <w:rPr>
          <w:rFonts w:ascii="Times New Roman" w:eastAsia="Times New Roman" w:hAnsi="Times New Roman" w:cs="Times New Roman"/>
          <w:color w:val="000000"/>
          <w:sz w:val="24"/>
          <w:szCs w:val="24"/>
          <w:lang w:val="en-US"/>
        </w:rPr>
        <w:t xml:space="preserve"> Cho (2015). Relationship between high performance work systems and organizational performance: Focus on moderating effects of organizational culture. </w:t>
      </w:r>
      <w:r w:rsidRPr="007573A6">
        <w:rPr>
          <w:rFonts w:ascii="Times New Roman" w:eastAsia="Times New Roman" w:hAnsi="Times New Roman" w:cs="Times New Roman"/>
          <w:i/>
          <w:iCs/>
          <w:color w:val="000000"/>
          <w:sz w:val="24"/>
          <w:szCs w:val="24"/>
          <w:lang w:val="en-US"/>
        </w:rPr>
        <w:t>Productivity Review</w:t>
      </w:r>
      <w:r w:rsidRPr="007573A6">
        <w:rPr>
          <w:rFonts w:ascii="Times New Roman" w:eastAsia="Times New Roman" w:hAnsi="Times New Roman" w:cs="Times New Roman"/>
          <w:color w:val="000000"/>
          <w:sz w:val="24"/>
          <w:szCs w:val="24"/>
          <w:lang w:val="en-US"/>
        </w:rPr>
        <w:t>, 29(3), pp.143-178.</w:t>
      </w:r>
    </w:p>
    <w:p w14:paraId="0C8EEB83" w14:textId="77777777" w:rsidR="007573A6" w:rsidRPr="007573A6" w:rsidRDefault="007573A6" w:rsidP="007573A6">
      <w:pPr>
        <w:spacing w:after="180"/>
        <w:ind w:left="450" w:hanging="450"/>
        <w:jc w:val="both"/>
        <w:rPr>
          <w:rFonts w:ascii="Times New Roman" w:eastAsia="Times New Roman" w:hAnsi="Times New Roman" w:cs="Times New Roman"/>
          <w:color w:val="000000"/>
          <w:sz w:val="24"/>
          <w:szCs w:val="24"/>
          <w:lang w:val="en-US"/>
        </w:rPr>
      </w:pPr>
      <w:r w:rsidRPr="007573A6">
        <w:rPr>
          <w:rFonts w:ascii="Times New Roman" w:eastAsia="Times New Roman" w:hAnsi="Times New Roman" w:cs="Times New Roman"/>
          <w:color w:val="000000"/>
          <w:sz w:val="24"/>
          <w:szCs w:val="24"/>
          <w:lang w:val="en-US"/>
        </w:rPr>
        <w:t>Ltd, A. (2018). </w:t>
      </w:r>
      <w:r w:rsidRPr="007573A6">
        <w:rPr>
          <w:rFonts w:ascii="Times New Roman" w:eastAsia="Times New Roman" w:hAnsi="Times New Roman" w:cs="Times New Roman"/>
          <w:i/>
          <w:iCs/>
          <w:color w:val="000000"/>
          <w:sz w:val="24"/>
          <w:szCs w:val="24"/>
          <w:lang w:val="en-US"/>
        </w:rPr>
        <w:t>PESTEL Analysis of John Lewis | Business Teacher</w:t>
      </w:r>
      <w:r w:rsidRPr="007573A6">
        <w:rPr>
          <w:rFonts w:ascii="Times New Roman" w:eastAsia="Times New Roman" w:hAnsi="Times New Roman" w:cs="Times New Roman"/>
          <w:color w:val="000000"/>
          <w:sz w:val="24"/>
          <w:szCs w:val="24"/>
          <w:lang w:val="en-US"/>
        </w:rPr>
        <w:t>. [online] Businessteacher.org.uk. Available at: https://businessteacher.org.uk/pestel/john-lewis.php [Accessed 12 Aug. 2018].</w:t>
      </w:r>
    </w:p>
    <w:p w14:paraId="61EDC1DA" w14:textId="77777777" w:rsidR="007573A6" w:rsidRPr="007573A6" w:rsidRDefault="007573A6" w:rsidP="007573A6">
      <w:pPr>
        <w:spacing w:after="180"/>
        <w:ind w:left="450" w:hanging="450"/>
        <w:jc w:val="both"/>
        <w:rPr>
          <w:rFonts w:ascii="Times New Roman" w:eastAsia="Times New Roman" w:hAnsi="Times New Roman" w:cs="Times New Roman"/>
          <w:color w:val="000000"/>
          <w:sz w:val="24"/>
          <w:szCs w:val="24"/>
          <w:lang w:val="en-US"/>
        </w:rPr>
      </w:pPr>
      <w:r w:rsidRPr="007573A6">
        <w:rPr>
          <w:rFonts w:ascii="Times New Roman" w:eastAsia="Times New Roman" w:hAnsi="Times New Roman" w:cs="Times New Roman"/>
          <w:color w:val="000000"/>
          <w:sz w:val="24"/>
          <w:szCs w:val="24"/>
          <w:lang w:val="en-US"/>
        </w:rPr>
        <w:t>Management Study HQ. (2018). </w:t>
      </w:r>
      <w:r w:rsidRPr="007573A6">
        <w:rPr>
          <w:rFonts w:ascii="Times New Roman" w:eastAsia="Times New Roman" w:hAnsi="Times New Roman" w:cs="Times New Roman"/>
          <w:i/>
          <w:iCs/>
          <w:color w:val="000000"/>
          <w:sz w:val="24"/>
          <w:szCs w:val="24"/>
          <w:lang w:val="en-US"/>
        </w:rPr>
        <w:t>Edgar Schein's Model of Organizational Culture | Management Study HQ</w:t>
      </w:r>
      <w:r w:rsidRPr="007573A6">
        <w:rPr>
          <w:rFonts w:ascii="Times New Roman" w:eastAsia="Times New Roman" w:hAnsi="Times New Roman" w:cs="Times New Roman"/>
          <w:color w:val="000000"/>
          <w:sz w:val="24"/>
          <w:szCs w:val="24"/>
          <w:lang w:val="en-US"/>
        </w:rPr>
        <w:t>. [online] Available at: https://www.managementstudyhq.com/edgar-schein-model-theory.html [Accessed 12 Aug. 2018].</w:t>
      </w:r>
    </w:p>
    <w:p w14:paraId="7932AA0C" w14:textId="77777777" w:rsidR="007573A6" w:rsidRPr="007573A6" w:rsidRDefault="007573A6" w:rsidP="007573A6">
      <w:pPr>
        <w:spacing w:after="180"/>
        <w:ind w:left="450" w:hanging="450"/>
        <w:jc w:val="both"/>
        <w:rPr>
          <w:rFonts w:ascii="Times New Roman" w:eastAsia="Times New Roman" w:hAnsi="Times New Roman" w:cs="Times New Roman"/>
          <w:color w:val="000000"/>
          <w:sz w:val="24"/>
          <w:szCs w:val="24"/>
          <w:lang w:val="en-US"/>
        </w:rPr>
      </w:pPr>
      <w:r w:rsidRPr="007573A6">
        <w:rPr>
          <w:rFonts w:ascii="Times New Roman" w:eastAsia="Times New Roman" w:hAnsi="Times New Roman" w:cs="Times New Roman"/>
          <w:color w:val="000000"/>
          <w:sz w:val="24"/>
          <w:szCs w:val="24"/>
          <w:lang w:val="en-US"/>
        </w:rPr>
        <w:t>Robbins, S. and Judge, T. (2018). </w:t>
      </w:r>
      <w:r w:rsidRPr="007573A6">
        <w:rPr>
          <w:rFonts w:ascii="Times New Roman" w:eastAsia="Times New Roman" w:hAnsi="Times New Roman" w:cs="Times New Roman"/>
          <w:i/>
          <w:iCs/>
          <w:color w:val="000000"/>
          <w:sz w:val="24"/>
          <w:szCs w:val="24"/>
          <w:lang w:val="en-US"/>
        </w:rPr>
        <w:t>Essentials of organizational behavior</w:t>
      </w:r>
      <w:r w:rsidRPr="007573A6">
        <w:rPr>
          <w:rFonts w:ascii="Times New Roman" w:eastAsia="Times New Roman" w:hAnsi="Times New Roman" w:cs="Times New Roman"/>
          <w:color w:val="000000"/>
          <w:sz w:val="24"/>
          <w:szCs w:val="24"/>
          <w:lang w:val="en-US"/>
        </w:rPr>
        <w:t>. Boston: Pearson.</w:t>
      </w:r>
    </w:p>
    <w:p w14:paraId="27B2971B" w14:textId="77777777" w:rsidR="007573A6" w:rsidRPr="007573A6" w:rsidRDefault="007573A6" w:rsidP="007573A6">
      <w:pPr>
        <w:spacing w:after="180"/>
        <w:ind w:left="450" w:hanging="450"/>
        <w:jc w:val="both"/>
        <w:rPr>
          <w:rFonts w:ascii="Times New Roman" w:eastAsia="Times New Roman" w:hAnsi="Times New Roman" w:cs="Times New Roman"/>
          <w:color w:val="000000"/>
          <w:sz w:val="24"/>
          <w:szCs w:val="24"/>
          <w:lang w:val="en-US"/>
        </w:rPr>
      </w:pPr>
      <w:r w:rsidRPr="007573A6">
        <w:rPr>
          <w:rFonts w:ascii="Times New Roman" w:eastAsia="Times New Roman" w:hAnsi="Times New Roman" w:cs="Times New Roman"/>
          <w:color w:val="000000"/>
          <w:sz w:val="24"/>
          <w:szCs w:val="24"/>
          <w:lang w:val="en-US"/>
        </w:rPr>
        <w:t>Shen, J. and Chanda, A. (2009). </w:t>
      </w:r>
      <w:r w:rsidRPr="007573A6">
        <w:rPr>
          <w:rFonts w:ascii="Times New Roman" w:eastAsia="Times New Roman" w:hAnsi="Times New Roman" w:cs="Times New Roman"/>
          <w:i/>
          <w:iCs/>
          <w:color w:val="000000"/>
          <w:sz w:val="24"/>
          <w:szCs w:val="24"/>
          <w:lang w:val="en-US"/>
        </w:rPr>
        <w:t>HRM Strategic Integration and Organizational Performance</w:t>
      </w:r>
      <w:r w:rsidRPr="007573A6">
        <w:rPr>
          <w:rFonts w:ascii="Times New Roman" w:eastAsia="Times New Roman" w:hAnsi="Times New Roman" w:cs="Times New Roman"/>
          <w:color w:val="000000"/>
          <w:sz w:val="24"/>
          <w:szCs w:val="24"/>
          <w:lang w:val="en-US"/>
        </w:rPr>
        <w:t>. New Delhi: SAGE India.</w:t>
      </w:r>
    </w:p>
    <w:p w14:paraId="095BAD52" w14:textId="77777777" w:rsidR="007573A6" w:rsidRPr="007573A6" w:rsidRDefault="007573A6" w:rsidP="007573A6">
      <w:pPr>
        <w:spacing w:after="180"/>
        <w:ind w:left="450" w:hanging="450"/>
        <w:jc w:val="both"/>
        <w:rPr>
          <w:rFonts w:ascii="Times New Roman" w:eastAsia="Times New Roman" w:hAnsi="Times New Roman" w:cs="Times New Roman"/>
          <w:color w:val="000000"/>
          <w:sz w:val="24"/>
          <w:szCs w:val="24"/>
          <w:lang w:val="en-US"/>
        </w:rPr>
      </w:pPr>
      <w:r w:rsidRPr="007573A6">
        <w:rPr>
          <w:rFonts w:ascii="Times New Roman" w:eastAsia="Times New Roman" w:hAnsi="Times New Roman" w:cs="Times New Roman"/>
          <w:color w:val="000000"/>
          <w:sz w:val="24"/>
          <w:szCs w:val="24"/>
          <w:lang w:val="en-US"/>
        </w:rPr>
        <w:t>Sims, R. (2002). </w:t>
      </w:r>
      <w:r w:rsidRPr="007573A6">
        <w:rPr>
          <w:rFonts w:ascii="Times New Roman" w:eastAsia="Times New Roman" w:hAnsi="Times New Roman" w:cs="Times New Roman"/>
          <w:i/>
          <w:iCs/>
          <w:color w:val="000000"/>
          <w:sz w:val="24"/>
          <w:szCs w:val="24"/>
          <w:lang w:val="en-US"/>
        </w:rPr>
        <w:t>Managing organizational behavior</w:t>
      </w:r>
      <w:r w:rsidRPr="007573A6">
        <w:rPr>
          <w:rFonts w:ascii="Times New Roman" w:eastAsia="Times New Roman" w:hAnsi="Times New Roman" w:cs="Times New Roman"/>
          <w:color w:val="000000"/>
          <w:sz w:val="24"/>
          <w:szCs w:val="24"/>
          <w:lang w:val="en-US"/>
        </w:rPr>
        <w:t>. Westport, CT: Quorum Books.</w:t>
      </w:r>
    </w:p>
    <w:p w14:paraId="4F751AC5" w14:textId="5A90C929" w:rsidR="007573A6" w:rsidRDefault="007573A6"/>
    <w:p w14:paraId="7F8222AD" w14:textId="77777777" w:rsidR="007573A6" w:rsidRDefault="007573A6"/>
    <w:sectPr w:rsidR="007573A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2EC2E3" w14:textId="77777777" w:rsidR="007F08BE" w:rsidRDefault="007F08BE" w:rsidP="009E3A53">
      <w:pPr>
        <w:spacing w:after="0" w:line="240" w:lineRule="auto"/>
      </w:pPr>
      <w:r>
        <w:separator/>
      </w:r>
    </w:p>
  </w:endnote>
  <w:endnote w:type="continuationSeparator" w:id="0">
    <w:p w14:paraId="39A72720" w14:textId="77777777" w:rsidR="007F08BE" w:rsidRDefault="007F08BE" w:rsidP="009E3A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796140"/>
      <w:docPartObj>
        <w:docPartGallery w:val="Page Numbers (Bottom of Page)"/>
        <w:docPartUnique/>
      </w:docPartObj>
    </w:sdtPr>
    <w:sdtEndPr>
      <w:rPr>
        <w:noProof/>
      </w:rPr>
    </w:sdtEndPr>
    <w:sdtContent>
      <w:p w14:paraId="02B2A67D" w14:textId="79BDC4CC" w:rsidR="009E3A53" w:rsidRDefault="009E3A53">
        <w:pPr>
          <w:pStyle w:val="Footer"/>
        </w:pPr>
        <w:r>
          <w:fldChar w:fldCharType="begin"/>
        </w:r>
        <w:r>
          <w:instrText xml:space="preserve"> PAGE   \* MERGEFORMAT </w:instrText>
        </w:r>
        <w:r>
          <w:fldChar w:fldCharType="separate"/>
        </w:r>
        <w:r>
          <w:rPr>
            <w:noProof/>
          </w:rPr>
          <w:t>2</w:t>
        </w:r>
        <w:r>
          <w:rPr>
            <w:noProof/>
          </w:rPr>
          <w:fldChar w:fldCharType="end"/>
        </w:r>
      </w:p>
    </w:sdtContent>
  </w:sdt>
  <w:p w14:paraId="52276D8A" w14:textId="673F6B9F" w:rsidR="00E223D9" w:rsidRDefault="007F08BE" w:rsidP="00F23377">
    <w:pPr>
      <w:pStyle w:val="Footer"/>
      <w:tabs>
        <w:tab w:val="left" w:pos="408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40225287"/>
      <w:docPartObj>
        <w:docPartGallery w:val="Page Numbers (Bottom of Page)"/>
        <w:docPartUnique/>
      </w:docPartObj>
    </w:sdtPr>
    <w:sdtEndPr>
      <w:rPr>
        <w:noProof/>
      </w:rPr>
    </w:sdtEndPr>
    <w:sdtContent>
      <w:p w14:paraId="611F7362" w14:textId="77777777" w:rsidR="00F23377" w:rsidRDefault="007F08BE">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0E9A6CEB" w14:textId="77777777" w:rsidR="00F23377" w:rsidRDefault="007F08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E784B7" w14:textId="77777777" w:rsidR="007F08BE" w:rsidRDefault="007F08BE" w:rsidP="009E3A53">
      <w:pPr>
        <w:spacing w:after="0" w:line="240" w:lineRule="auto"/>
      </w:pPr>
      <w:r>
        <w:separator/>
      </w:r>
    </w:p>
  </w:footnote>
  <w:footnote w:type="continuationSeparator" w:id="0">
    <w:p w14:paraId="0CC99F71" w14:textId="77777777" w:rsidR="007F08BE" w:rsidRDefault="007F08BE" w:rsidP="009E3A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07986"/>
    <w:multiLevelType w:val="hybridMultilevel"/>
    <w:tmpl w:val="7CD6C2C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0B4383"/>
    <w:multiLevelType w:val="hybridMultilevel"/>
    <w:tmpl w:val="6A3CDB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EF23C9"/>
    <w:multiLevelType w:val="hybridMultilevel"/>
    <w:tmpl w:val="1388B0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7042C3"/>
    <w:multiLevelType w:val="hybridMultilevel"/>
    <w:tmpl w:val="4A8A294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A908EF"/>
    <w:multiLevelType w:val="hybridMultilevel"/>
    <w:tmpl w:val="EF262B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2087CB8"/>
    <w:multiLevelType w:val="hybridMultilevel"/>
    <w:tmpl w:val="F566CB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BAD0033"/>
    <w:multiLevelType w:val="hybridMultilevel"/>
    <w:tmpl w:val="B74673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8D23508"/>
    <w:multiLevelType w:val="hybridMultilevel"/>
    <w:tmpl w:val="8610B5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31D29EF"/>
    <w:multiLevelType w:val="hybridMultilevel"/>
    <w:tmpl w:val="FD5C5C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825392B"/>
    <w:multiLevelType w:val="hybridMultilevel"/>
    <w:tmpl w:val="26F008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B050CCE"/>
    <w:multiLevelType w:val="hybridMultilevel"/>
    <w:tmpl w:val="EDE652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C2B34A7"/>
    <w:multiLevelType w:val="hybridMultilevel"/>
    <w:tmpl w:val="765AE44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C30737B"/>
    <w:multiLevelType w:val="hybridMultilevel"/>
    <w:tmpl w:val="2E62EF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B9B654D"/>
    <w:multiLevelType w:val="hybridMultilevel"/>
    <w:tmpl w:val="2AD6B5E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7"/>
  </w:num>
  <w:num w:numId="3">
    <w:abstractNumId w:val="11"/>
  </w:num>
  <w:num w:numId="4">
    <w:abstractNumId w:val="12"/>
  </w:num>
  <w:num w:numId="5">
    <w:abstractNumId w:val="1"/>
  </w:num>
  <w:num w:numId="6">
    <w:abstractNumId w:val="2"/>
  </w:num>
  <w:num w:numId="7">
    <w:abstractNumId w:val="10"/>
  </w:num>
  <w:num w:numId="8">
    <w:abstractNumId w:val="8"/>
  </w:num>
  <w:num w:numId="9">
    <w:abstractNumId w:val="4"/>
  </w:num>
  <w:num w:numId="10">
    <w:abstractNumId w:val="5"/>
  </w:num>
  <w:num w:numId="11">
    <w:abstractNumId w:val="3"/>
  </w:num>
  <w:num w:numId="12">
    <w:abstractNumId w:val="13"/>
  </w:num>
  <w:num w:numId="13">
    <w:abstractNumId w:val="9"/>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7573A6"/>
    <w:rsid w:val="002D4BD9"/>
    <w:rsid w:val="00304DE6"/>
    <w:rsid w:val="00354AE4"/>
    <w:rsid w:val="007573A6"/>
    <w:rsid w:val="007F08BE"/>
    <w:rsid w:val="009E3A53"/>
    <w:rsid w:val="00A44566"/>
    <w:rsid w:val="00F777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902E4D"/>
  <w15:chartTrackingRefBased/>
  <w15:docId w15:val="{33D59290-E7FF-4966-BDEF-569DFD3A84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573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73A6"/>
  </w:style>
  <w:style w:type="table" w:styleId="TableGrid">
    <w:name w:val="Table Grid"/>
    <w:basedOn w:val="TableNormal"/>
    <w:uiPriority w:val="39"/>
    <w:rsid w:val="007573A6"/>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7573A6"/>
    <w:pPr>
      <w:spacing w:after="100"/>
    </w:pPr>
  </w:style>
  <w:style w:type="character" w:styleId="Hyperlink">
    <w:name w:val="Hyperlink"/>
    <w:basedOn w:val="DefaultParagraphFont"/>
    <w:uiPriority w:val="99"/>
    <w:unhideWhenUsed/>
    <w:rsid w:val="007573A6"/>
    <w:rPr>
      <w:color w:val="0000FF" w:themeColor="hyperlink"/>
      <w:u w:val="single"/>
    </w:rPr>
  </w:style>
  <w:style w:type="paragraph" w:styleId="Header">
    <w:name w:val="header"/>
    <w:basedOn w:val="Normal"/>
    <w:link w:val="HeaderChar"/>
    <w:uiPriority w:val="99"/>
    <w:unhideWhenUsed/>
    <w:rsid w:val="009E3A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3A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17</Pages>
  <Words>4664</Words>
  <Characters>26591</Characters>
  <Application>Microsoft Office Word</Application>
  <DocSecurity>0</DocSecurity>
  <Lines>221</Lines>
  <Paragraphs>62</Paragraphs>
  <ScaleCrop>false</ScaleCrop>
  <Company/>
  <LinksUpToDate>false</LinksUpToDate>
  <CharactersWithSpaces>31193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Sorin Gilmeanu</dc:creator>
  <cp:keywords/>
  <dc:description/>
  <cp:lastModifiedBy>Sorin Gilmeanu</cp:lastModifiedBy>
  <cp:revision>4</cp:revision>
  <dcterms:created xsi:type="dcterms:W3CDTF">2018-08-29T19:33:00Z</dcterms:created>
  <dcterms:modified xsi:type="dcterms:W3CDTF">2018-08-29T19:49:00Z</dcterms:modified>
</cp:coreProperties>
</file>