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40D24" w:rsidRDefault="00740D24">
      <w:pPr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>Week 1 Seminar Activity</w:t>
      </w:r>
      <w:r w:rsidR="0062219D">
        <w:rPr>
          <w:b/>
          <w:i/>
          <w:sz w:val="28"/>
          <w:szCs w:val="28"/>
        </w:rPr>
        <w:t xml:space="preserve"> </w:t>
      </w:r>
      <w:bookmarkStart w:id="0" w:name="_GoBack"/>
      <w:bookmarkEnd w:id="0"/>
      <w:r w:rsidR="0062219D">
        <w:rPr>
          <w:b/>
          <w:i/>
          <w:sz w:val="28"/>
          <w:szCs w:val="28"/>
        </w:rPr>
        <w:t>1</w:t>
      </w:r>
    </w:p>
    <w:p w:rsidR="00740D24" w:rsidRPr="00740D24" w:rsidRDefault="00740D24" w:rsidP="00740D24">
      <w:pPr>
        <w:spacing w:before="120" w:after="120"/>
      </w:pPr>
      <w:r w:rsidRPr="00740D24">
        <w:t>Is there such a thing as everyday leadership?</w:t>
      </w:r>
      <w:r>
        <w:t xml:space="preserve">  </w:t>
      </w:r>
      <w:proofErr w:type="spellStart"/>
      <w:proofErr w:type="gramStart"/>
      <w:r>
        <w:t>Lets</w:t>
      </w:r>
      <w:proofErr w:type="spellEnd"/>
      <w:proofErr w:type="gramEnd"/>
      <w:r>
        <w:t xml:space="preserve"> hear from Drew Dudley.</w:t>
      </w:r>
    </w:p>
    <w:p w:rsidR="00740D24" w:rsidRDefault="0062219D" w:rsidP="00740D24">
      <w:pPr>
        <w:spacing w:before="120" w:after="120"/>
      </w:pPr>
      <w:hyperlink r:id="rId4" w:history="1">
        <w:r w:rsidR="00740D24" w:rsidRPr="003250BE">
          <w:rPr>
            <w:rStyle w:val="Hyperlink"/>
          </w:rPr>
          <w:t>http://www.ted.com/talks/drew_dudley_everyday_leadership</w:t>
        </w:r>
      </w:hyperlink>
    </w:p>
    <w:p w:rsidR="00740D24" w:rsidRPr="00740D24" w:rsidRDefault="00740D24" w:rsidP="00740D24">
      <w:pPr>
        <w:spacing w:before="120" w:after="120"/>
      </w:pPr>
    </w:p>
    <w:p w:rsidR="00740D24" w:rsidRDefault="00740D24">
      <w:pPr>
        <w:rPr>
          <w:b/>
          <w:i/>
          <w:sz w:val="28"/>
          <w:szCs w:val="28"/>
        </w:rPr>
      </w:pPr>
    </w:p>
    <w:p w:rsidR="005910DB" w:rsidRDefault="00740D24">
      <w:pPr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 xml:space="preserve">Seminar - </w:t>
      </w:r>
      <w:r w:rsidRPr="00035975">
        <w:rPr>
          <w:b/>
          <w:i/>
          <w:sz w:val="28"/>
          <w:szCs w:val="28"/>
        </w:rPr>
        <w:t>Lollipop Moments</w:t>
      </w:r>
    </w:p>
    <w:p w:rsidR="00740D24" w:rsidRPr="00740D24" w:rsidRDefault="00740D24" w:rsidP="00740D24">
      <w:pPr>
        <w:spacing w:before="120" w:after="120"/>
      </w:pPr>
      <w:r w:rsidRPr="00740D24">
        <w:t>In small groups discuss the following -</w:t>
      </w:r>
    </w:p>
    <w:p w:rsidR="00740D24" w:rsidRDefault="00740D24" w:rsidP="00740D24">
      <w:pPr>
        <w:spacing w:before="120" w:after="120"/>
        <w:ind w:left="426"/>
      </w:pPr>
      <w:r w:rsidRPr="00035975">
        <w:t xml:space="preserve">(1) Have you had a lollipop moment? </w:t>
      </w:r>
    </w:p>
    <w:p w:rsidR="00740D24" w:rsidRDefault="00740D24" w:rsidP="00740D24">
      <w:pPr>
        <w:spacing w:before="120" w:after="120"/>
        <w:ind w:left="426"/>
      </w:pPr>
      <w:r w:rsidRPr="00035975">
        <w:t xml:space="preserve">(2) How comfortable are you taking credit for your leadership or something else you do well? </w:t>
      </w:r>
    </w:p>
    <w:p w:rsidR="00740D24" w:rsidRDefault="00740D24" w:rsidP="00740D24">
      <w:pPr>
        <w:spacing w:before="120" w:after="120"/>
        <w:ind w:left="426"/>
      </w:pPr>
      <w:r>
        <w:t xml:space="preserve">(3) </w:t>
      </w:r>
      <w:r w:rsidRPr="00035975">
        <w:t xml:space="preserve">How easily do you give credit to others? </w:t>
      </w:r>
    </w:p>
    <w:p w:rsidR="00740D24" w:rsidRPr="00035975" w:rsidRDefault="00740D24" w:rsidP="00740D24">
      <w:pPr>
        <w:spacing w:before="120" w:after="120"/>
        <w:ind w:left="426"/>
      </w:pPr>
      <w:r>
        <w:t xml:space="preserve">(4) </w:t>
      </w:r>
      <w:r w:rsidRPr="00035975">
        <w:t>Is drawing attention to oneself ever a useful strategy?</w:t>
      </w:r>
    </w:p>
    <w:p w:rsidR="00740D24" w:rsidRDefault="00740D24"/>
    <w:sectPr w:rsidR="00740D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0D24"/>
    <w:rsid w:val="005910DB"/>
    <w:rsid w:val="0062219D"/>
    <w:rsid w:val="00740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6EEE10-3F4B-4090-9F27-54CCBF38E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0D2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ted.com/talks/drew_dudley_everyday_leadershi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80</Words>
  <Characters>458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2</cp:revision>
  <dcterms:created xsi:type="dcterms:W3CDTF">2017-01-18T13:52:00Z</dcterms:created>
  <dcterms:modified xsi:type="dcterms:W3CDTF">2017-01-20T21:14:00Z</dcterms:modified>
</cp:coreProperties>
</file>