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du wp14">
  <w:body>
    <w:p w:rsidRPr="00B17A75" w:rsidR="00B17A75" w:rsidP="00B17A75" w:rsidRDefault="00B17A75" w14:paraId="087D0059" w14:textId="52D8F54F">
      <w:pPr>
        <w:jc w:val="center"/>
        <w:rPr>
          <w:sz w:val="40"/>
          <w:szCs w:val="36"/>
        </w:rPr>
      </w:pPr>
      <w:r w:rsidRPr="00B17A75">
        <w:rPr>
          <w:sz w:val="40"/>
          <w:szCs w:val="36"/>
        </w:rPr>
        <w:t>Module: Emergent Leadership Skills in the Workplace</w:t>
      </w:r>
    </w:p>
    <w:p w:rsidRPr="00B17A75" w:rsidR="00C43DA7" w:rsidP="00B17A75" w:rsidRDefault="00B17A75" w14:paraId="66D8629A" w14:textId="3E83034A">
      <w:pPr>
        <w:jc w:val="center"/>
        <w:rPr>
          <w:sz w:val="40"/>
          <w:szCs w:val="36"/>
        </w:rPr>
      </w:pPr>
      <w:r w:rsidRPr="3D7AF241">
        <w:rPr>
          <w:sz w:val="40"/>
          <w:szCs w:val="40"/>
        </w:rPr>
        <w:t>Module code: BMSW6101</w:t>
      </w:r>
    </w:p>
    <w:p w:rsidR="6F16F66A" w:rsidP="3D7AF241" w:rsidRDefault="6F16F66A" w14:paraId="69A5A661" w14:textId="2A091C9F">
      <w:pPr>
        <w:jc w:val="center"/>
        <w:rPr>
          <w:sz w:val="40"/>
          <w:szCs w:val="40"/>
        </w:rPr>
      </w:pPr>
      <w:r w:rsidRPr="3D7AF241">
        <w:rPr>
          <w:sz w:val="40"/>
          <w:szCs w:val="40"/>
        </w:rPr>
        <w:t>Student Name: Alexandra Avadani</w:t>
      </w:r>
    </w:p>
    <w:p w:rsidR="6F16F66A" w:rsidP="3D7AF241" w:rsidRDefault="6F16F66A" w14:paraId="3A461A07" w14:textId="5FB0C800">
      <w:pPr>
        <w:jc w:val="center"/>
        <w:rPr>
          <w:sz w:val="40"/>
          <w:szCs w:val="40"/>
        </w:rPr>
      </w:pPr>
      <w:r w:rsidRPr="3D7AF241">
        <w:rPr>
          <w:sz w:val="40"/>
          <w:szCs w:val="40"/>
        </w:rPr>
        <w:t>Student ID: 2111890</w:t>
      </w:r>
    </w:p>
    <w:p w:rsidR="6F16F66A" w:rsidP="3D7AF241" w:rsidRDefault="6F16F66A" w14:paraId="29E8DFCB" w14:textId="041CB5AA">
      <w:pPr>
        <w:jc w:val="center"/>
        <w:rPr>
          <w:sz w:val="40"/>
          <w:szCs w:val="40"/>
        </w:rPr>
      </w:pPr>
      <w:r w:rsidRPr="3D7AF241">
        <w:rPr>
          <w:sz w:val="40"/>
          <w:szCs w:val="40"/>
        </w:rPr>
        <w:t>Lecturer</w:t>
      </w:r>
      <w:r w:rsidRPr="3D7AF241" w:rsidR="717AC196">
        <w:rPr>
          <w:sz w:val="40"/>
          <w:szCs w:val="40"/>
        </w:rPr>
        <w:t xml:space="preserve"> Name: Toyin Adisa</w:t>
      </w:r>
    </w:p>
    <w:p w:rsidR="00B17A75" w:rsidP="00B17A75" w:rsidRDefault="00073624" w14:paraId="21560E1A" w14:textId="3F90F5F3">
      <w:pPr>
        <w:jc w:val="center"/>
        <w:rPr>
          <w:sz w:val="40"/>
          <w:szCs w:val="36"/>
        </w:rPr>
      </w:pPr>
      <w:r>
        <w:rPr>
          <w:sz w:val="40"/>
          <w:szCs w:val="36"/>
        </w:rPr>
        <w:t>Chosen Company: Tesla Motors</w:t>
      </w:r>
    </w:p>
    <w:p w:rsidR="00B17A75" w:rsidP="00B17A75" w:rsidRDefault="00B17A75" w14:paraId="30F570E4" w14:textId="5D1A62B7"/>
    <w:p w:rsidR="00B17A75" w:rsidRDefault="00B17A75" w14:paraId="5849FE84" w14:textId="77777777">
      <w:pPr>
        <w:jc w:val="left"/>
      </w:pPr>
      <w:r>
        <w:br w:type="page"/>
      </w:r>
    </w:p>
    <w:p w:rsidR="009766ED" w:rsidP="00907BC7" w:rsidRDefault="009766ED" w14:paraId="56159FAC" w14:textId="773C4EAB">
      <w:pPr>
        <w:pStyle w:val="Heading1"/>
        <w:spacing w:line="360" w:lineRule="auto"/>
      </w:pPr>
      <w:bookmarkStart w:name="_Toc164786629" w:id="0"/>
      <w:r w:rsidRPr="009766ED">
        <w:t>Task 1</w:t>
      </w:r>
      <w:r>
        <w:t>- Individual Report</w:t>
      </w:r>
      <w:bookmarkEnd w:id="0"/>
    </w:p>
    <w:p w:rsidRPr="00907BC7" w:rsidR="00B17A75" w:rsidP="00907BC7" w:rsidRDefault="009058E5" w14:paraId="26DF3C55" w14:textId="24185F88">
      <w:pPr>
        <w:pStyle w:val="Heading1"/>
        <w:spacing w:line="360" w:lineRule="auto"/>
      </w:pPr>
      <w:bookmarkStart w:name="_Toc164786630" w:id="1"/>
      <w:r w:rsidRPr="00907BC7">
        <w:t>Executive Summary</w:t>
      </w:r>
      <w:bookmarkEnd w:id="1"/>
    </w:p>
    <w:p w:rsidRPr="00907BC7" w:rsidR="009058E5" w:rsidP="00907BC7" w:rsidRDefault="009058E5" w14:paraId="5255F91D" w14:textId="6F2434EA">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Today's unstable economy calls for new management techniques</w:t>
      </w:r>
      <w:r w:rsidR="00860F69">
        <w:rPr>
          <w:rFonts w:eastAsia="Times New Roman" w:cstheme="majorBidi"/>
          <w:kern w:val="0"/>
          <w:szCs w:val="24"/>
          <w:lang w:val="en-SG" w:eastAsia="en-SG" w:bidi="he-IL"/>
          <w14:ligatures w14:val="none"/>
        </w:rPr>
        <w:t>, which</w:t>
      </w:r>
      <w:r w:rsidRPr="00907BC7">
        <w:rPr>
          <w:rFonts w:eastAsia="Times New Roman" w:cstheme="majorBidi"/>
          <w:kern w:val="0"/>
          <w:szCs w:val="24"/>
          <w:lang w:val="en-SG" w:eastAsia="en-SG" w:bidi="he-IL"/>
          <w14:ligatures w14:val="none"/>
        </w:rPr>
        <w:t xml:space="preserve"> Tesla Motors executives need to assist the company </w:t>
      </w:r>
      <w:r w:rsidR="00860F69">
        <w:rPr>
          <w:rFonts w:eastAsia="Times New Roman" w:cstheme="majorBidi"/>
          <w:kern w:val="0"/>
          <w:szCs w:val="24"/>
          <w:lang w:val="en-SG" w:eastAsia="en-SG" w:bidi="he-IL"/>
          <w14:ligatures w14:val="none"/>
        </w:rPr>
        <w:t>in handling</w:t>
      </w:r>
      <w:r w:rsidRPr="00907BC7">
        <w:rPr>
          <w:rFonts w:eastAsia="Times New Roman" w:cstheme="majorBidi"/>
          <w:kern w:val="0"/>
          <w:szCs w:val="24"/>
          <w:lang w:val="en-SG" w:eastAsia="en-SG" w:bidi="he-IL"/>
          <w14:ligatures w14:val="none"/>
        </w:rPr>
        <w:t xml:space="preserve"> things. In a world where the auto and energy industries are unstable, Elon Musk, the CEO of Tesla, and his team face significant issues that need innovative solutions.</w:t>
      </w:r>
      <w:r w:rsidR="00860F69">
        <w:rPr>
          <w:rFonts w:eastAsia="Times New Roman" w:cstheme="majorBidi"/>
          <w:kern w:val="0"/>
          <w:szCs w:val="24"/>
          <w:lang w:val="en-SG" w:eastAsia="en-SG" w:bidi="he-IL"/>
          <w14:ligatures w14:val="none"/>
        </w:rPr>
        <w:t xml:space="preserve"> T</w:t>
      </w:r>
      <w:r w:rsidRPr="00907BC7">
        <w:rPr>
          <w:rFonts w:eastAsia="Times New Roman" w:cstheme="majorBidi"/>
          <w:kern w:val="0"/>
          <w:szCs w:val="24"/>
          <w:lang w:val="en-SG" w:eastAsia="en-SG" w:bidi="he-IL"/>
          <w14:ligatures w14:val="none"/>
        </w:rPr>
        <w:t xml:space="preserve">he study uses </w:t>
      </w:r>
      <w:r w:rsidR="0026596B">
        <w:rPr>
          <w:rFonts w:eastAsia="Times New Roman" w:cstheme="majorBidi"/>
          <w:kern w:val="0"/>
          <w:szCs w:val="24"/>
          <w:lang w:val="en-SG" w:eastAsia="en-SG" w:bidi="he-IL"/>
          <w14:ligatures w14:val="none"/>
        </w:rPr>
        <w:t>creative, adaptable, and resilient leadership theories</w:t>
      </w:r>
      <w:r w:rsidRPr="00860F69" w:rsidR="00860F69">
        <w:rPr>
          <w:rFonts w:eastAsia="Times New Roman" w:cstheme="majorBidi"/>
          <w:kern w:val="0"/>
          <w:szCs w:val="24"/>
          <w:lang w:val="en-SG" w:eastAsia="en-SG" w:bidi="he-IL"/>
          <w14:ligatures w14:val="none"/>
        </w:rPr>
        <w:t xml:space="preserve"> </w:t>
      </w:r>
      <w:r w:rsidR="00860F69">
        <w:rPr>
          <w:rFonts w:eastAsia="Times New Roman" w:cstheme="majorBidi"/>
          <w:kern w:val="0"/>
          <w:szCs w:val="24"/>
          <w:lang w:val="en-SG" w:eastAsia="en-SG" w:bidi="he-IL"/>
          <w14:ligatures w14:val="none"/>
        </w:rPr>
        <w:t>t</w:t>
      </w:r>
      <w:r w:rsidRPr="00907BC7" w:rsidR="00860F69">
        <w:rPr>
          <w:rFonts w:eastAsia="Times New Roman" w:cstheme="majorBidi"/>
          <w:kern w:val="0"/>
          <w:szCs w:val="24"/>
          <w:lang w:val="en-SG" w:eastAsia="en-SG" w:bidi="he-IL"/>
          <w14:ligatures w14:val="none"/>
        </w:rPr>
        <w:t>o put Tesla's plans for solving these problems in perspective</w:t>
      </w:r>
      <w:r w:rsidRPr="00907BC7">
        <w:rPr>
          <w:rFonts w:eastAsia="Times New Roman" w:cstheme="majorBidi"/>
          <w:kern w:val="0"/>
          <w:szCs w:val="24"/>
          <w:lang w:val="en-SG" w:eastAsia="en-SG" w:bidi="he-IL"/>
          <w14:ligatures w14:val="none"/>
        </w:rPr>
        <w:t xml:space="preserve">. The study looks at recent decisions about Tesla's leadership style and its pros and cons. For example, it looks at how the business dealt with shifts in consumer demand and issues within its logistics network throughout the COVID-19 pandemic. It turns out that Tesla is a good leader </w:t>
      </w:r>
      <w:r w:rsidR="0026596B">
        <w:rPr>
          <w:rFonts w:eastAsia="Times New Roman" w:cstheme="majorBidi"/>
          <w:kern w:val="0"/>
          <w:szCs w:val="24"/>
          <w:lang w:val="en-SG" w:eastAsia="en-SG" w:bidi="he-IL"/>
          <w14:ligatures w14:val="none"/>
        </w:rPr>
        <w:t>in</w:t>
      </w:r>
      <w:r w:rsidRPr="00907BC7">
        <w:rPr>
          <w:rFonts w:eastAsia="Times New Roman" w:cstheme="majorBidi"/>
          <w:kern w:val="0"/>
          <w:szCs w:val="24"/>
          <w:lang w:val="en-SG" w:eastAsia="en-SG" w:bidi="he-IL"/>
          <w14:ligatures w14:val="none"/>
        </w:rPr>
        <w:t xml:space="preserve"> coming up with new ideas, but they could be more flexible and ready for disasters that </w:t>
      </w:r>
      <w:r w:rsidRPr="00907BC7" w:rsidR="00B71356">
        <w:rPr>
          <w:rFonts w:eastAsia="Times New Roman" w:cstheme="majorBidi"/>
          <w:kern w:val="0"/>
          <w:szCs w:val="24"/>
          <w:lang w:val="en-SG" w:eastAsia="en-SG" w:bidi="he-IL"/>
          <w14:ligatures w14:val="none"/>
        </w:rPr>
        <w:t>were not</w:t>
      </w:r>
      <w:r w:rsidRPr="00907BC7">
        <w:rPr>
          <w:rFonts w:eastAsia="Times New Roman" w:cstheme="majorBidi"/>
          <w:kern w:val="0"/>
          <w:szCs w:val="24"/>
          <w:lang w:val="en-SG" w:eastAsia="en-SG" w:bidi="he-IL"/>
          <w14:ligatures w14:val="none"/>
        </w:rPr>
        <w:t xml:space="preserve"> planned. Tesla's leadership system should be altered for a better outcome, </w:t>
      </w:r>
      <w:r w:rsidR="0026596B">
        <w:rPr>
          <w:rFonts w:eastAsia="Times New Roman" w:cstheme="majorBidi"/>
          <w:kern w:val="0"/>
          <w:szCs w:val="24"/>
          <w:lang w:val="en-SG" w:eastAsia="en-SG" w:bidi="he-IL"/>
          <w14:ligatures w14:val="none"/>
        </w:rPr>
        <w:t>focusing</w:t>
      </w:r>
      <w:r w:rsidRPr="00907BC7">
        <w:rPr>
          <w:rFonts w:eastAsia="Times New Roman" w:cstheme="majorBidi"/>
          <w:kern w:val="0"/>
          <w:szCs w:val="24"/>
          <w:lang w:val="en-SG" w:eastAsia="en-SG" w:bidi="he-IL"/>
          <w14:ligatures w14:val="none"/>
        </w:rPr>
        <w:t xml:space="preserve"> on making it more resilient and planning. </w:t>
      </w:r>
      <w:r w:rsidR="00860F69">
        <w:rPr>
          <w:rFonts w:eastAsia="Times New Roman" w:cstheme="majorBidi"/>
          <w:kern w:val="0"/>
          <w:szCs w:val="24"/>
          <w:lang w:val="en-SG" w:eastAsia="en-SG" w:bidi="he-IL"/>
          <w14:ligatures w14:val="none"/>
        </w:rPr>
        <w:t>By</w:t>
      </w:r>
      <w:r w:rsidRPr="00907BC7">
        <w:rPr>
          <w:rFonts w:eastAsia="Times New Roman" w:cstheme="majorBidi"/>
          <w:kern w:val="0"/>
          <w:szCs w:val="24"/>
          <w:lang w:val="en-SG" w:eastAsia="en-SG" w:bidi="he-IL"/>
          <w14:ligatures w14:val="none"/>
        </w:rPr>
        <w:t xml:space="preserve"> supporting these new leaders </w:t>
      </w:r>
      <w:r w:rsidR="00860F69">
        <w:rPr>
          <w:rFonts w:eastAsia="Times New Roman" w:cstheme="majorBidi"/>
          <w:kern w:val="0"/>
          <w:szCs w:val="24"/>
          <w:lang w:val="en-SG" w:eastAsia="en-SG" w:bidi="he-IL"/>
          <w14:ligatures w14:val="none"/>
        </w:rPr>
        <w:t>in improving</w:t>
      </w:r>
      <w:r w:rsidRPr="00907BC7">
        <w:rPr>
          <w:rFonts w:eastAsia="Times New Roman" w:cstheme="majorBidi"/>
          <w:kern w:val="0"/>
          <w:szCs w:val="24"/>
          <w:lang w:val="en-SG" w:eastAsia="en-SG" w:bidi="he-IL"/>
          <w14:ligatures w14:val="none"/>
        </w:rPr>
        <w:t xml:space="preserve"> their abilities, Tesla </w:t>
      </w:r>
      <w:r w:rsidR="0026596B">
        <w:rPr>
          <w:rFonts w:eastAsia="Times New Roman" w:cstheme="majorBidi"/>
          <w:kern w:val="0"/>
          <w:szCs w:val="24"/>
          <w:lang w:val="en-SG" w:eastAsia="en-SG" w:bidi="he-IL"/>
          <w14:ligatures w14:val="none"/>
        </w:rPr>
        <w:t>can</w:t>
      </w:r>
      <w:r w:rsidRPr="00907BC7">
        <w:rPr>
          <w:rFonts w:eastAsia="Times New Roman" w:cstheme="majorBidi"/>
          <w:kern w:val="0"/>
          <w:szCs w:val="24"/>
          <w:lang w:val="en-SG" w:eastAsia="en-SG" w:bidi="he-IL"/>
          <w14:ligatures w14:val="none"/>
        </w:rPr>
        <w:t xml:space="preserve"> predict changes to the marketplace more correctly and lessen their impact, </w:t>
      </w:r>
      <w:r w:rsidR="0026596B">
        <w:rPr>
          <w:rFonts w:eastAsia="Times New Roman" w:cstheme="majorBidi"/>
          <w:kern w:val="0"/>
          <w:szCs w:val="24"/>
          <w:lang w:val="en-SG" w:eastAsia="en-SG" w:bidi="he-IL"/>
          <w14:ligatures w14:val="none"/>
        </w:rPr>
        <w:t>leading</w:t>
      </w:r>
      <w:r w:rsidRPr="00907BC7">
        <w:rPr>
          <w:rFonts w:eastAsia="Times New Roman" w:cstheme="majorBidi"/>
          <w:kern w:val="0"/>
          <w:szCs w:val="24"/>
          <w:lang w:val="en-SG" w:eastAsia="en-SG" w:bidi="he-IL"/>
          <w14:ligatures w14:val="none"/>
        </w:rPr>
        <w:t xml:space="preserve"> to sustained development and new ideas. The results and ideas will assist Tesla </w:t>
      </w:r>
      <w:r w:rsidR="00860F69">
        <w:rPr>
          <w:rFonts w:eastAsia="Times New Roman" w:cstheme="majorBidi"/>
          <w:kern w:val="0"/>
          <w:szCs w:val="24"/>
          <w:lang w:val="en-SG" w:eastAsia="en-SG" w:bidi="he-IL"/>
          <w14:ligatures w14:val="none"/>
        </w:rPr>
        <w:t>in</w:t>
      </w:r>
      <w:r w:rsidRPr="00907BC7">
        <w:rPr>
          <w:rFonts w:eastAsia="Times New Roman" w:cstheme="majorBidi"/>
          <w:kern w:val="0"/>
          <w:szCs w:val="24"/>
          <w:lang w:val="en-SG" w:eastAsia="en-SG" w:bidi="he-IL"/>
          <w14:ligatures w14:val="none"/>
        </w:rPr>
        <w:t xml:space="preserve"> getting better at being a leader so it can stay at the top of its field.</w:t>
      </w:r>
    </w:p>
    <w:p w:rsidRPr="00907BC7" w:rsidR="009058E5" w:rsidP="00907BC7" w:rsidRDefault="009058E5" w14:paraId="61AE430E" w14:textId="727832BD">
      <w:pPr>
        <w:spacing w:after="0" w:line="360" w:lineRule="auto"/>
        <w:rPr>
          <w:rFonts w:eastAsia="Times New Roman" w:cstheme="majorBidi"/>
          <w:kern w:val="0"/>
          <w:szCs w:val="24"/>
          <w:lang w:val="en-SG" w:eastAsia="en-SG" w:bidi="he-IL"/>
          <w14:ligatures w14:val="none"/>
        </w:rPr>
      </w:pPr>
    </w:p>
    <w:p w:rsidRPr="00907BC7" w:rsidR="009058E5" w:rsidP="00907BC7" w:rsidRDefault="009058E5" w14:paraId="083F6364" w14:textId="77777777">
      <w:pPr>
        <w:spacing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br w:type="page"/>
      </w:r>
    </w:p>
    <w:sdt>
      <w:sdtPr>
        <w:id w:val="613016749"/>
        <w:docPartObj>
          <w:docPartGallery w:val="Table of Contents"/>
          <w:docPartUnique/>
        </w:docPartObj>
        <w:rPr>
          <w:rFonts w:ascii="Times New Roman" w:hAnsi="Times New Roman" w:eastAsia="游明朝" w:cs="Arial" w:asciiTheme="majorBidi" w:hAnsiTheme="majorBidi" w:eastAsiaTheme="minorEastAsia" w:cstheme="minorBidi"/>
          <w:color w:val="auto"/>
          <w:kern w:val="2"/>
          <w:sz w:val="24"/>
          <w:szCs w:val="24"/>
        </w:rPr>
      </w:sdtPr>
      <w:sdtEndPr>
        <w:rPr>
          <w:rFonts w:ascii="Times New Roman" w:hAnsi="Times New Roman" w:eastAsia="游明朝" w:cs="Arial" w:asciiTheme="majorBidi" w:hAnsiTheme="majorBidi" w:eastAsiaTheme="minorEastAsia" w:cstheme="minorBidi"/>
          <w:b w:val="1"/>
          <w:bCs w:val="1"/>
          <w:color w:val="auto"/>
          <w:sz w:val="24"/>
          <w:szCs w:val="24"/>
        </w:rPr>
      </w:sdtEndPr>
      <w:sdtContent>
        <w:p w:rsidRPr="00907BC7" w:rsidR="00907BC7" w:rsidP="00EC0266" w:rsidRDefault="00907BC7" w14:paraId="30D213B5" w14:textId="1EFE064F">
          <w:pPr>
            <w:pStyle w:val="TOCHeading"/>
            <w:spacing w:line="360" w:lineRule="auto"/>
            <w:jc w:val="both"/>
            <w:rPr>
              <w:rFonts w:asciiTheme="majorBidi" w:hAnsiTheme="majorBidi"/>
            </w:rPr>
          </w:pPr>
          <w:r w:rsidRPr="00907BC7">
            <w:rPr>
              <w:rFonts w:asciiTheme="majorBidi" w:hAnsiTheme="majorBidi"/>
            </w:rPr>
            <w:t>Table of Contents</w:t>
          </w:r>
        </w:p>
        <w:p w:rsidR="00EC0266" w:rsidP="00EC0266" w:rsidRDefault="00907BC7" w14:paraId="5B43EAAA" w14:textId="70737679">
          <w:pPr>
            <w:pStyle w:val="TOC1"/>
            <w:tabs>
              <w:tab w:val="right" w:leader="dot" w:pos="9016"/>
            </w:tabs>
            <w:spacing w:line="360" w:lineRule="auto"/>
            <w:rPr>
              <w:rFonts w:asciiTheme="minorHAnsi" w:hAnsiTheme="minorHAnsi" w:eastAsiaTheme="minorEastAsia"/>
              <w:noProof/>
              <w:sz w:val="22"/>
              <w:szCs w:val="28"/>
              <w:lang w:bidi="bn-BD"/>
            </w:rPr>
          </w:pPr>
          <w:r w:rsidRPr="00907BC7">
            <w:rPr>
              <w:rFonts w:cstheme="majorBidi"/>
            </w:rPr>
            <w:fldChar w:fldCharType="begin"/>
          </w:r>
          <w:r w:rsidRPr="00907BC7">
            <w:rPr>
              <w:rFonts w:cstheme="majorBidi"/>
            </w:rPr>
            <w:instrText xml:space="preserve"> TOC \o "1-3" \h \z \u </w:instrText>
          </w:r>
          <w:r w:rsidRPr="00907BC7">
            <w:rPr>
              <w:rFonts w:cstheme="majorBidi"/>
            </w:rPr>
            <w:fldChar w:fldCharType="separate"/>
          </w:r>
          <w:hyperlink w:history="1" w:anchor="_Toc164786629">
            <w:r w:rsidRPr="00D9378F" w:rsidR="00EC0266">
              <w:rPr>
                <w:rStyle w:val="Hyperlink"/>
                <w:noProof/>
              </w:rPr>
              <w:t>Task 1- Individual Report</w:t>
            </w:r>
            <w:r w:rsidR="00EC0266">
              <w:rPr>
                <w:noProof/>
                <w:webHidden/>
              </w:rPr>
              <w:tab/>
            </w:r>
            <w:r w:rsidR="00EC0266">
              <w:rPr>
                <w:noProof/>
                <w:webHidden/>
              </w:rPr>
              <w:fldChar w:fldCharType="begin"/>
            </w:r>
            <w:r w:rsidR="00EC0266">
              <w:rPr>
                <w:noProof/>
                <w:webHidden/>
              </w:rPr>
              <w:instrText xml:space="preserve"> PAGEREF _Toc164786629 \h </w:instrText>
            </w:r>
            <w:r w:rsidR="00EC0266">
              <w:rPr>
                <w:noProof/>
                <w:webHidden/>
              </w:rPr>
            </w:r>
            <w:r w:rsidR="00EC0266">
              <w:rPr>
                <w:noProof/>
                <w:webHidden/>
              </w:rPr>
              <w:fldChar w:fldCharType="separate"/>
            </w:r>
            <w:r w:rsidR="00EC0266">
              <w:rPr>
                <w:noProof/>
                <w:webHidden/>
              </w:rPr>
              <w:t>2</w:t>
            </w:r>
            <w:r w:rsidR="00EC0266">
              <w:rPr>
                <w:noProof/>
                <w:webHidden/>
              </w:rPr>
              <w:fldChar w:fldCharType="end"/>
            </w:r>
          </w:hyperlink>
        </w:p>
        <w:p w:rsidR="00EC0266" w:rsidP="00EC0266" w:rsidRDefault="00742045" w14:paraId="578E61E2" w14:textId="21FB36D1">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30">
            <w:r w:rsidRPr="00D9378F" w:rsidR="00EC0266">
              <w:rPr>
                <w:rStyle w:val="Hyperlink"/>
                <w:noProof/>
              </w:rPr>
              <w:t>Executive Summary</w:t>
            </w:r>
            <w:r w:rsidR="00EC0266">
              <w:rPr>
                <w:noProof/>
                <w:webHidden/>
              </w:rPr>
              <w:tab/>
            </w:r>
            <w:r w:rsidR="00EC0266">
              <w:rPr>
                <w:noProof/>
                <w:webHidden/>
              </w:rPr>
              <w:fldChar w:fldCharType="begin"/>
            </w:r>
            <w:r w:rsidR="00EC0266">
              <w:rPr>
                <w:noProof/>
                <w:webHidden/>
              </w:rPr>
              <w:instrText xml:space="preserve"> PAGEREF _Toc164786630 \h </w:instrText>
            </w:r>
            <w:r w:rsidR="00EC0266">
              <w:rPr>
                <w:noProof/>
                <w:webHidden/>
              </w:rPr>
            </w:r>
            <w:r w:rsidR="00EC0266">
              <w:rPr>
                <w:noProof/>
                <w:webHidden/>
              </w:rPr>
              <w:fldChar w:fldCharType="separate"/>
            </w:r>
            <w:r w:rsidR="00EC0266">
              <w:rPr>
                <w:noProof/>
                <w:webHidden/>
              </w:rPr>
              <w:t>2</w:t>
            </w:r>
            <w:r w:rsidR="00EC0266">
              <w:rPr>
                <w:noProof/>
                <w:webHidden/>
              </w:rPr>
              <w:fldChar w:fldCharType="end"/>
            </w:r>
          </w:hyperlink>
        </w:p>
        <w:p w:rsidR="00EC0266" w:rsidP="00EC0266" w:rsidRDefault="00742045" w14:paraId="0C4E0B0C" w14:textId="7C19068A">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31">
            <w:r w:rsidRPr="00D9378F" w:rsidR="00EC0266">
              <w:rPr>
                <w:rStyle w:val="Hyperlink"/>
                <w:rFonts w:eastAsia="Times New Roman"/>
                <w:noProof/>
                <w:lang w:eastAsia="en-SG" w:bidi="he-IL"/>
              </w:rPr>
              <w:t>1.0 Introduction</w:t>
            </w:r>
            <w:r w:rsidR="00EC0266">
              <w:rPr>
                <w:noProof/>
                <w:webHidden/>
              </w:rPr>
              <w:tab/>
            </w:r>
            <w:r w:rsidR="00EC0266">
              <w:rPr>
                <w:noProof/>
                <w:webHidden/>
              </w:rPr>
              <w:fldChar w:fldCharType="begin"/>
            </w:r>
            <w:r w:rsidR="00EC0266">
              <w:rPr>
                <w:noProof/>
                <w:webHidden/>
              </w:rPr>
              <w:instrText xml:space="preserve"> PAGEREF _Toc164786631 \h </w:instrText>
            </w:r>
            <w:r w:rsidR="00EC0266">
              <w:rPr>
                <w:noProof/>
                <w:webHidden/>
              </w:rPr>
            </w:r>
            <w:r w:rsidR="00EC0266">
              <w:rPr>
                <w:noProof/>
                <w:webHidden/>
              </w:rPr>
              <w:fldChar w:fldCharType="separate"/>
            </w:r>
            <w:r w:rsidR="00EC0266">
              <w:rPr>
                <w:noProof/>
                <w:webHidden/>
              </w:rPr>
              <w:t>4</w:t>
            </w:r>
            <w:r w:rsidR="00EC0266">
              <w:rPr>
                <w:noProof/>
                <w:webHidden/>
              </w:rPr>
              <w:fldChar w:fldCharType="end"/>
            </w:r>
          </w:hyperlink>
        </w:p>
        <w:p w:rsidR="00EC0266" w:rsidP="00EC0266" w:rsidRDefault="00742045" w14:paraId="290A8D13" w14:textId="5989C505">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2">
            <w:r w:rsidRPr="00D9378F" w:rsidR="00EC0266">
              <w:rPr>
                <w:rStyle w:val="Hyperlink"/>
                <w:noProof/>
                <w:lang w:eastAsia="en-SG" w:bidi="he-IL"/>
              </w:rPr>
              <w:t>1.1 History of Tesla Motors</w:t>
            </w:r>
            <w:r w:rsidR="00EC0266">
              <w:rPr>
                <w:noProof/>
                <w:webHidden/>
              </w:rPr>
              <w:tab/>
            </w:r>
            <w:r w:rsidR="00EC0266">
              <w:rPr>
                <w:noProof/>
                <w:webHidden/>
              </w:rPr>
              <w:fldChar w:fldCharType="begin"/>
            </w:r>
            <w:r w:rsidR="00EC0266">
              <w:rPr>
                <w:noProof/>
                <w:webHidden/>
              </w:rPr>
              <w:instrText xml:space="preserve"> PAGEREF _Toc164786632 \h </w:instrText>
            </w:r>
            <w:r w:rsidR="00EC0266">
              <w:rPr>
                <w:noProof/>
                <w:webHidden/>
              </w:rPr>
            </w:r>
            <w:r w:rsidR="00EC0266">
              <w:rPr>
                <w:noProof/>
                <w:webHidden/>
              </w:rPr>
              <w:fldChar w:fldCharType="separate"/>
            </w:r>
            <w:r w:rsidR="00EC0266">
              <w:rPr>
                <w:noProof/>
                <w:webHidden/>
              </w:rPr>
              <w:t>4</w:t>
            </w:r>
            <w:r w:rsidR="00EC0266">
              <w:rPr>
                <w:noProof/>
                <w:webHidden/>
              </w:rPr>
              <w:fldChar w:fldCharType="end"/>
            </w:r>
          </w:hyperlink>
        </w:p>
        <w:p w:rsidR="00EC0266" w:rsidP="00EC0266" w:rsidRDefault="00742045" w14:paraId="14D2D0D8" w14:textId="37247B80">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3">
            <w:r w:rsidRPr="00D9378F" w:rsidR="00EC0266">
              <w:rPr>
                <w:rStyle w:val="Hyperlink"/>
                <w:rFonts w:eastAsia="Times New Roman"/>
                <w:noProof/>
                <w:lang w:eastAsia="en-SG" w:bidi="he-IL"/>
              </w:rPr>
              <w:t>1.2 Aim of the Research</w:t>
            </w:r>
            <w:r w:rsidR="00EC0266">
              <w:rPr>
                <w:noProof/>
                <w:webHidden/>
              </w:rPr>
              <w:tab/>
            </w:r>
            <w:r w:rsidR="00EC0266">
              <w:rPr>
                <w:noProof/>
                <w:webHidden/>
              </w:rPr>
              <w:fldChar w:fldCharType="begin"/>
            </w:r>
            <w:r w:rsidR="00EC0266">
              <w:rPr>
                <w:noProof/>
                <w:webHidden/>
              </w:rPr>
              <w:instrText xml:space="preserve"> PAGEREF _Toc164786633 \h </w:instrText>
            </w:r>
            <w:r w:rsidR="00EC0266">
              <w:rPr>
                <w:noProof/>
                <w:webHidden/>
              </w:rPr>
            </w:r>
            <w:r w:rsidR="00EC0266">
              <w:rPr>
                <w:noProof/>
                <w:webHidden/>
              </w:rPr>
              <w:fldChar w:fldCharType="separate"/>
            </w:r>
            <w:r w:rsidR="00EC0266">
              <w:rPr>
                <w:noProof/>
                <w:webHidden/>
              </w:rPr>
              <w:t>4</w:t>
            </w:r>
            <w:r w:rsidR="00EC0266">
              <w:rPr>
                <w:noProof/>
                <w:webHidden/>
              </w:rPr>
              <w:fldChar w:fldCharType="end"/>
            </w:r>
          </w:hyperlink>
        </w:p>
        <w:p w:rsidR="00EC0266" w:rsidP="00EC0266" w:rsidRDefault="00742045" w14:paraId="76A2B81F" w14:textId="6FC1139E">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34">
            <w:r w:rsidRPr="00D9378F" w:rsidR="00EC0266">
              <w:rPr>
                <w:rStyle w:val="Hyperlink"/>
                <w:rFonts w:eastAsia="Times New Roman"/>
                <w:noProof/>
                <w:lang w:eastAsia="en-SG" w:bidi="he-IL"/>
              </w:rPr>
              <w:t>2.0 Overview of Leadership Theories and Models</w:t>
            </w:r>
            <w:r w:rsidR="00EC0266">
              <w:rPr>
                <w:noProof/>
                <w:webHidden/>
              </w:rPr>
              <w:tab/>
            </w:r>
            <w:r w:rsidR="00EC0266">
              <w:rPr>
                <w:noProof/>
                <w:webHidden/>
              </w:rPr>
              <w:fldChar w:fldCharType="begin"/>
            </w:r>
            <w:r w:rsidR="00EC0266">
              <w:rPr>
                <w:noProof/>
                <w:webHidden/>
              </w:rPr>
              <w:instrText xml:space="preserve"> PAGEREF _Toc164786634 \h </w:instrText>
            </w:r>
            <w:r w:rsidR="00EC0266">
              <w:rPr>
                <w:noProof/>
                <w:webHidden/>
              </w:rPr>
            </w:r>
            <w:r w:rsidR="00EC0266">
              <w:rPr>
                <w:noProof/>
                <w:webHidden/>
              </w:rPr>
              <w:fldChar w:fldCharType="separate"/>
            </w:r>
            <w:r w:rsidR="00EC0266">
              <w:rPr>
                <w:noProof/>
                <w:webHidden/>
              </w:rPr>
              <w:t>6</w:t>
            </w:r>
            <w:r w:rsidR="00EC0266">
              <w:rPr>
                <w:noProof/>
                <w:webHidden/>
              </w:rPr>
              <w:fldChar w:fldCharType="end"/>
            </w:r>
          </w:hyperlink>
        </w:p>
        <w:p w:rsidR="00EC0266" w:rsidP="00EC0266" w:rsidRDefault="00742045" w14:paraId="5B7E6C4E" w14:textId="0E2C88ED">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5">
            <w:r w:rsidRPr="00D9378F" w:rsidR="00EC0266">
              <w:rPr>
                <w:rStyle w:val="Hyperlink"/>
                <w:noProof/>
                <w:lang w:eastAsia="en-SG" w:bidi="he-IL"/>
              </w:rPr>
              <w:t>2.1 Transformational Leadership</w:t>
            </w:r>
            <w:r w:rsidR="00EC0266">
              <w:rPr>
                <w:noProof/>
                <w:webHidden/>
              </w:rPr>
              <w:tab/>
            </w:r>
            <w:r w:rsidR="00EC0266">
              <w:rPr>
                <w:noProof/>
                <w:webHidden/>
              </w:rPr>
              <w:fldChar w:fldCharType="begin"/>
            </w:r>
            <w:r w:rsidR="00EC0266">
              <w:rPr>
                <w:noProof/>
                <w:webHidden/>
              </w:rPr>
              <w:instrText xml:space="preserve"> PAGEREF _Toc164786635 \h </w:instrText>
            </w:r>
            <w:r w:rsidR="00EC0266">
              <w:rPr>
                <w:noProof/>
                <w:webHidden/>
              </w:rPr>
            </w:r>
            <w:r w:rsidR="00EC0266">
              <w:rPr>
                <w:noProof/>
                <w:webHidden/>
              </w:rPr>
              <w:fldChar w:fldCharType="separate"/>
            </w:r>
            <w:r w:rsidR="00EC0266">
              <w:rPr>
                <w:noProof/>
                <w:webHidden/>
              </w:rPr>
              <w:t>6</w:t>
            </w:r>
            <w:r w:rsidR="00EC0266">
              <w:rPr>
                <w:noProof/>
                <w:webHidden/>
              </w:rPr>
              <w:fldChar w:fldCharType="end"/>
            </w:r>
          </w:hyperlink>
        </w:p>
        <w:p w:rsidR="00EC0266" w:rsidP="00EC0266" w:rsidRDefault="00742045" w14:paraId="1C0DCDAC" w14:textId="30DCE2F3">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6">
            <w:r w:rsidRPr="00D9378F" w:rsidR="00EC0266">
              <w:rPr>
                <w:rStyle w:val="Hyperlink"/>
                <w:noProof/>
                <w:lang w:eastAsia="en-SG" w:bidi="he-IL"/>
              </w:rPr>
              <w:t>2.2 Adaptive Leadership</w:t>
            </w:r>
            <w:r w:rsidR="00EC0266">
              <w:rPr>
                <w:noProof/>
                <w:webHidden/>
              </w:rPr>
              <w:tab/>
            </w:r>
            <w:r w:rsidR="00EC0266">
              <w:rPr>
                <w:noProof/>
                <w:webHidden/>
              </w:rPr>
              <w:fldChar w:fldCharType="begin"/>
            </w:r>
            <w:r w:rsidR="00EC0266">
              <w:rPr>
                <w:noProof/>
                <w:webHidden/>
              </w:rPr>
              <w:instrText xml:space="preserve"> PAGEREF _Toc164786636 \h </w:instrText>
            </w:r>
            <w:r w:rsidR="00EC0266">
              <w:rPr>
                <w:noProof/>
                <w:webHidden/>
              </w:rPr>
            </w:r>
            <w:r w:rsidR="00EC0266">
              <w:rPr>
                <w:noProof/>
                <w:webHidden/>
              </w:rPr>
              <w:fldChar w:fldCharType="separate"/>
            </w:r>
            <w:r w:rsidR="00EC0266">
              <w:rPr>
                <w:noProof/>
                <w:webHidden/>
              </w:rPr>
              <w:t>7</w:t>
            </w:r>
            <w:r w:rsidR="00EC0266">
              <w:rPr>
                <w:noProof/>
                <w:webHidden/>
              </w:rPr>
              <w:fldChar w:fldCharType="end"/>
            </w:r>
          </w:hyperlink>
        </w:p>
        <w:p w:rsidR="00EC0266" w:rsidP="00EC0266" w:rsidRDefault="00742045" w14:paraId="5897F116" w14:textId="112D12A9">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7">
            <w:r w:rsidRPr="00D9378F" w:rsidR="00EC0266">
              <w:rPr>
                <w:rStyle w:val="Hyperlink"/>
                <w:noProof/>
                <w:lang w:eastAsia="en-SG" w:bidi="he-IL"/>
              </w:rPr>
              <w:t>2.3 Crisis Management Leadership</w:t>
            </w:r>
            <w:r w:rsidR="00EC0266">
              <w:rPr>
                <w:noProof/>
                <w:webHidden/>
              </w:rPr>
              <w:tab/>
            </w:r>
            <w:r w:rsidR="00EC0266">
              <w:rPr>
                <w:noProof/>
                <w:webHidden/>
              </w:rPr>
              <w:fldChar w:fldCharType="begin"/>
            </w:r>
            <w:r w:rsidR="00EC0266">
              <w:rPr>
                <w:noProof/>
                <w:webHidden/>
              </w:rPr>
              <w:instrText xml:space="preserve"> PAGEREF _Toc164786637 \h </w:instrText>
            </w:r>
            <w:r w:rsidR="00EC0266">
              <w:rPr>
                <w:noProof/>
                <w:webHidden/>
              </w:rPr>
            </w:r>
            <w:r w:rsidR="00EC0266">
              <w:rPr>
                <w:noProof/>
                <w:webHidden/>
              </w:rPr>
              <w:fldChar w:fldCharType="separate"/>
            </w:r>
            <w:r w:rsidR="00EC0266">
              <w:rPr>
                <w:noProof/>
                <w:webHidden/>
              </w:rPr>
              <w:t>8</w:t>
            </w:r>
            <w:r w:rsidR="00EC0266">
              <w:rPr>
                <w:noProof/>
                <w:webHidden/>
              </w:rPr>
              <w:fldChar w:fldCharType="end"/>
            </w:r>
          </w:hyperlink>
        </w:p>
        <w:p w:rsidR="00EC0266" w:rsidP="00EC0266" w:rsidRDefault="00742045" w14:paraId="5808BC45" w14:textId="77ADC515">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38">
            <w:r w:rsidRPr="00D9378F" w:rsidR="00EC0266">
              <w:rPr>
                <w:rStyle w:val="Hyperlink"/>
                <w:noProof/>
                <w:lang w:eastAsia="en-SG" w:bidi="he-IL"/>
              </w:rPr>
              <w:t>3.0 Analysis of Tesla's Leadership Approaches</w:t>
            </w:r>
            <w:r w:rsidR="00EC0266">
              <w:rPr>
                <w:noProof/>
                <w:webHidden/>
              </w:rPr>
              <w:tab/>
            </w:r>
            <w:r w:rsidR="00EC0266">
              <w:rPr>
                <w:noProof/>
                <w:webHidden/>
              </w:rPr>
              <w:fldChar w:fldCharType="begin"/>
            </w:r>
            <w:r w:rsidR="00EC0266">
              <w:rPr>
                <w:noProof/>
                <w:webHidden/>
              </w:rPr>
              <w:instrText xml:space="preserve"> PAGEREF _Toc164786638 \h </w:instrText>
            </w:r>
            <w:r w:rsidR="00EC0266">
              <w:rPr>
                <w:noProof/>
                <w:webHidden/>
              </w:rPr>
            </w:r>
            <w:r w:rsidR="00EC0266">
              <w:rPr>
                <w:noProof/>
                <w:webHidden/>
              </w:rPr>
              <w:fldChar w:fldCharType="separate"/>
            </w:r>
            <w:r w:rsidR="00EC0266">
              <w:rPr>
                <w:noProof/>
                <w:webHidden/>
              </w:rPr>
              <w:t>9</w:t>
            </w:r>
            <w:r w:rsidR="00EC0266">
              <w:rPr>
                <w:noProof/>
                <w:webHidden/>
              </w:rPr>
              <w:fldChar w:fldCharType="end"/>
            </w:r>
          </w:hyperlink>
        </w:p>
        <w:p w:rsidR="00EC0266" w:rsidP="00EC0266" w:rsidRDefault="00742045" w14:paraId="622B96C1" w14:textId="06D634B2">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39">
            <w:r w:rsidRPr="00D9378F" w:rsidR="00EC0266">
              <w:rPr>
                <w:rStyle w:val="Hyperlink"/>
                <w:noProof/>
                <w:lang w:eastAsia="en-SG" w:bidi="he-IL"/>
              </w:rPr>
              <w:t>3.1 Tesla's Existing Leadership Strategies and Styles</w:t>
            </w:r>
            <w:r w:rsidR="00EC0266">
              <w:rPr>
                <w:noProof/>
                <w:webHidden/>
              </w:rPr>
              <w:tab/>
            </w:r>
            <w:r w:rsidR="00EC0266">
              <w:rPr>
                <w:noProof/>
                <w:webHidden/>
              </w:rPr>
              <w:fldChar w:fldCharType="begin"/>
            </w:r>
            <w:r w:rsidR="00EC0266">
              <w:rPr>
                <w:noProof/>
                <w:webHidden/>
              </w:rPr>
              <w:instrText xml:space="preserve"> PAGEREF _Toc164786639 \h </w:instrText>
            </w:r>
            <w:r w:rsidR="00EC0266">
              <w:rPr>
                <w:noProof/>
                <w:webHidden/>
              </w:rPr>
            </w:r>
            <w:r w:rsidR="00EC0266">
              <w:rPr>
                <w:noProof/>
                <w:webHidden/>
              </w:rPr>
              <w:fldChar w:fldCharType="separate"/>
            </w:r>
            <w:r w:rsidR="00EC0266">
              <w:rPr>
                <w:noProof/>
                <w:webHidden/>
              </w:rPr>
              <w:t>9</w:t>
            </w:r>
            <w:r w:rsidR="00EC0266">
              <w:rPr>
                <w:noProof/>
                <w:webHidden/>
              </w:rPr>
              <w:fldChar w:fldCharType="end"/>
            </w:r>
          </w:hyperlink>
        </w:p>
        <w:p w:rsidR="00EC0266" w:rsidP="00EC0266" w:rsidRDefault="00742045" w14:paraId="3D435556" w14:textId="12A7C3FF">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40">
            <w:r w:rsidRPr="00D9378F" w:rsidR="00EC0266">
              <w:rPr>
                <w:rStyle w:val="Hyperlink"/>
                <w:noProof/>
                <w:lang w:eastAsia="en-SG" w:bidi="he-IL"/>
              </w:rPr>
              <w:t>3.2 Examples of Tesla's Strategic Decisions</w:t>
            </w:r>
            <w:r w:rsidR="00EC0266">
              <w:rPr>
                <w:noProof/>
                <w:webHidden/>
              </w:rPr>
              <w:tab/>
            </w:r>
            <w:r w:rsidR="00EC0266">
              <w:rPr>
                <w:noProof/>
                <w:webHidden/>
              </w:rPr>
              <w:fldChar w:fldCharType="begin"/>
            </w:r>
            <w:r w:rsidR="00EC0266">
              <w:rPr>
                <w:noProof/>
                <w:webHidden/>
              </w:rPr>
              <w:instrText xml:space="preserve"> PAGEREF _Toc164786640 \h </w:instrText>
            </w:r>
            <w:r w:rsidR="00EC0266">
              <w:rPr>
                <w:noProof/>
                <w:webHidden/>
              </w:rPr>
            </w:r>
            <w:r w:rsidR="00EC0266">
              <w:rPr>
                <w:noProof/>
                <w:webHidden/>
              </w:rPr>
              <w:fldChar w:fldCharType="separate"/>
            </w:r>
            <w:r w:rsidR="00EC0266">
              <w:rPr>
                <w:noProof/>
                <w:webHidden/>
              </w:rPr>
              <w:t>10</w:t>
            </w:r>
            <w:r w:rsidR="00EC0266">
              <w:rPr>
                <w:noProof/>
                <w:webHidden/>
              </w:rPr>
              <w:fldChar w:fldCharType="end"/>
            </w:r>
          </w:hyperlink>
        </w:p>
        <w:p w:rsidR="00EC0266" w:rsidP="00EC0266" w:rsidRDefault="00742045" w14:paraId="5B2D9B4F" w14:textId="2CED96D1">
          <w:pPr>
            <w:pStyle w:val="TOC3"/>
            <w:tabs>
              <w:tab w:val="right" w:leader="dot" w:pos="9016"/>
            </w:tabs>
            <w:spacing w:line="360" w:lineRule="auto"/>
            <w:rPr>
              <w:rFonts w:asciiTheme="minorHAnsi" w:hAnsiTheme="minorHAnsi" w:eastAsiaTheme="minorEastAsia"/>
              <w:noProof/>
              <w:sz w:val="22"/>
              <w:szCs w:val="28"/>
              <w:lang w:bidi="bn-BD"/>
            </w:rPr>
          </w:pPr>
          <w:hyperlink w:history="1" w:anchor="_Toc164786641">
            <w:r w:rsidRPr="00D9378F" w:rsidR="00EC0266">
              <w:rPr>
                <w:rStyle w:val="Hyperlink"/>
                <w:noProof/>
                <w:lang w:val="en-GB" w:eastAsia="en-SG" w:bidi="he-IL"/>
              </w:rPr>
              <w:t>3.2.1 Responses to the Covid-19 Pandemic</w:t>
            </w:r>
            <w:r w:rsidR="00EC0266">
              <w:rPr>
                <w:noProof/>
                <w:webHidden/>
              </w:rPr>
              <w:tab/>
            </w:r>
            <w:r w:rsidR="00EC0266">
              <w:rPr>
                <w:noProof/>
                <w:webHidden/>
              </w:rPr>
              <w:fldChar w:fldCharType="begin"/>
            </w:r>
            <w:r w:rsidR="00EC0266">
              <w:rPr>
                <w:noProof/>
                <w:webHidden/>
              </w:rPr>
              <w:instrText xml:space="preserve"> PAGEREF _Toc164786641 \h </w:instrText>
            </w:r>
            <w:r w:rsidR="00EC0266">
              <w:rPr>
                <w:noProof/>
                <w:webHidden/>
              </w:rPr>
            </w:r>
            <w:r w:rsidR="00EC0266">
              <w:rPr>
                <w:noProof/>
                <w:webHidden/>
              </w:rPr>
              <w:fldChar w:fldCharType="separate"/>
            </w:r>
            <w:r w:rsidR="00EC0266">
              <w:rPr>
                <w:noProof/>
                <w:webHidden/>
              </w:rPr>
              <w:t>10</w:t>
            </w:r>
            <w:r w:rsidR="00EC0266">
              <w:rPr>
                <w:noProof/>
                <w:webHidden/>
              </w:rPr>
              <w:fldChar w:fldCharType="end"/>
            </w:r>
          </w:hyperlink>
        </w:p>
        <w:p w:rsidR="00EC0266" w:rsidP="00EC0266" w:rsidRDefault="00742045" w14:paraId="7FAC0215" w14:textId="285E7491">
          <w:pPr>
            <w:pStyle w:val="TOC3"/>
            <w:tabs>
              <w:tab w:val="right" w:leader="dot" w:pos="9016"/>
            </w:tabs>
            <w:spacing w:line="360" w:lineRule="auto"/>
            <w:rPr>
              <w:rFonts w:asciiTheme="minorHAnsi" w:hAnsiTheme="minorHAnsi" w:eastAsiaTheme="minorEastAsia"/>
              <w:noProof/>
              <w:sz w:val="22"/>
              <w:szCs w:val="28"/>
              <w:lang w:bidi="bn-BD"/>
            </w:rPr>
          </w:pPr>
          <w:hyperlink w:history="1" w:anchor="_Toc164786642">
            <w:r w:rsidRPr="00D9378F" w:rsidR="00EC0266">
              <w:rPr>
                <w:rStyle w:val="Hyperlink"/>
                <w:noProof/>
                <w:lang w:val="en-GB" w:eastAsia="en-SG" w:bidi="he-IL"/>
              </w:rPr>
              <w:t>3.2.2 Navigating the Semiconductor Shortage</w:t>
            </w:r>
            <w:r w:rsidR="00EC0266">
              <w:rPr>
                <w:noProof/>
                <w:webHidden/>
              </w:rPr>
              <w:tab/>
            </w:r>
            <w:r w:rsidR="00EC0266">
              <w:rPr>
                <w:noProof/>
                <w:webHidden/>
              </w:rPr>
              <w:fldChar w:fldCharType="begin"/>
            </w:r>
            <w:r w:rsidR="00EC0266">
              <w:rPr>
                <w:noProof/>
                <w:webHidden/>
              </w:rPr>
              <w:instrText xml:space="preserve"> PAGEREF _Toc164786642 \h </w:instrText>
            </w:r>
            <w:r w:rsidR="00EC0266">
              <w:rPr>
                <w:noProof/>
                <w:webHidden/>
              </w:rPr>
            </w:r>
            <w:r w:rsidR="00EC0266">
              <w:rPr>
                <w:noProof/>
                <w:webHidden/>
              </w:rPr>
              <w:fldChar w:fldCharType="separate"/>
            </w:r>
            <w:r w:rsidR="00EC0266">
              <w:rPr>
                <w:noProof/>
                <w:webHidden/>
              </w:rPr>
              <w:t>11</w:t>
            </w:r>
            <w:r w:rsidR="00EC0266">
              <w:rPr>
                <w:noProof/>
                <w:webHidden/>
              </w:rPr>
              <w:fldChar w:fldCharType="end"/>
            </w:r>
          </w:hyperlink>
        </w:p>
        <w:p w:rsidR="00EC0266" w:rsidP="00EC0266" w:rsidRDefault="00742045" w14:paraId="04D8DE69" w14:textId="7BD9A786">
          <w:pPr>
            <w:pStyle w:val="TOC3"/>
            <w:tabs>
              <w:tab w:val="right" w:leader="dot" w:pos="9016"/>
            </w:tabs>
            <w:spacing w:line="360" w:lineRule="auto"/>
            <w:rPr>
              <w:rFonts w:asciiTheme="minorHAnsi" w:hAnsiTheme="minorHAnsi" w:eastAsiaTheme="minorEastAsia"/>
              <w:noProof/>
              <w:sz w:val="22"/>
              <w:szCs w:val="28"/>
              <w:lang w:bidi="bn-BD"/>
            </w:rPr>
          </w:pPr>
          <w:hyperlink w:history="1" w:anchor="_Toc164786643">
            <w:r w:rsidRPr="00D9378F" w:rsidR="00EC0266">
              <w:rPr>
                <w:rStyle w:val="Hyperlink"/>
                <w:noProof/>
                <w:lang w:val="en-GB" w:eastAsia="en-SG" w:bidi="he-IL"/>
              </w:rPr>
              <w:t>3.2.3 Expansion and Investment Decisions</w:t>
            </w:r>
            <w:r w:rsidR="00EC0266">
              <w:rPr>
                <w:noProof/>
                <w:webHidden/>
              </w:rPr>
              <w:tab/>
            </w:r>
            <w:r w:rsidR="00EC0266">
              <w:rPr>
                <w:noProof/>
                <w:webHidden/>
              </w:rPr>
              <w:fldChar w:fldCharType="begin"/>
            </w:r>
            <w:r w:rsidR="00EC0266">
              <w:rPr>
                <w:noProof/>
                <w:webHidden/>
              </w:rPr>
              <w:instrText xml:space="preserve"> PAGEREF _Toc164786643 \h </w:instrText>
            </w:r>
            <w:r w:rsidR="00EC0266">
              <w:rPr>
                <w:noProof/>
                <w:webHidden/>
              </w:rPr>
            </w:r>
            <w:r w:rsidR="00EC0266">
              <w:rPr>
                <w:noProof/>
                <w:webHidden/>
              </w:rPr>
              <w:fldChar w:fldCharType="separate"/>
            </w:r>
            <w:r w:rsidR="00EC0266">
              <w:rPr>
                <w:noProof/>
                <w:webHidden/>
              </w:rPr>
              <w:t>11</w:t>
            </w:r>
            <w:r w:rsidR="00EC0266">
              <w:rPr>
                <w:noProof/>
                <w:webHidden/>
              </w:rPr>
              <w:fldChar w:fldCharType="end"/>
            </w:r>
          </w:hyperlink>
        </w:p>
        <w:p w:rsidR="00EC0266" w:rsidP="00EC0266" w:rsidRDefault="00742045" w14:paraId="0ED92283" w14:textId="231B7D37">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44">
            <w:r w:rsidRPr="00D9378F" w:rsidR="00EC0266">
              <w:rPr>
                <w:rStyle w:val="Hyperlink"/>
                <w:noProof/>
                <w:lang w:eastAsia="en-SG" w:bidi="he-IL"/>
              </w:rPr>
              <w:t>4.0 Critical Evaluation of Leadership Effectiveness</w:t>
            </w:r>
            <w:r w:rsidR="00EC0266">
              <w:rPr>
                <w:noProof/>
                <w:webHidden/>
              </w:rPr>
              <w:tab/>
            </w:r>
            <w:r w:rsidR="00EC0266">
              <w:rPr>
                <w:noProof/>
                <w:webHidden/>
              </w:rPr>
              <w:fldChar w:fldCharType="begin"/>
            </w:r>
            <w:r w:rsidR="00EC0266">
              <w:rPr>
                <w:noProof/>
                <w:webHidden/>
              </w:rPr>
              <w:instrText xml:space="preserve"> PAGEREF _Toc164786644 \h </w:instrText>
            </w:r>
            <w:r w:rsidR="00EC0266">
              <w:rPr>
                <w:noProof/>
                <w:webHidden/>
              </w:rPr>
            </w:r>
            <w:r w:rsidR="00EC0266">
              <w:rPr>
                <w:noProof/>
                <w:webHidden/>
              </w:rPr>
              <w:fldChar w:fldCharType="separate"/>
            </w:r>
            <w:r w:rsidR="00EC0266">
              <w:rPr>
                <w:noProof/>
                <w:webHidden/>
              </w:rPr>
              <w:t>13</w:t>
            </w:r>
            <w:r w:rsidR="00EC0266">
              <w:rPr>
                <w:noProof/>
                <w:webHidden/>
              </w:rPr>
              <w:fldChar w:fldCharType="end"/>
            </w:r>
          </w:hyperlink>
        </w:p>
        <w:p w:rsidR="00EC0266" w:rsidP="00EC0266" w:rsidRDefault="00742045" w14:paraId="3B0DB031" w14:textId="446E3504">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45">
            <w:r w:rsidRPr="00D9378F" w:rsidR="00EC0266">
              <w:rPr>
                <w:rStyle w:val="Hyperlink"/>
                <w:noProof/>
                <w:lang w:eastAsia="en-SG" w:bidi="he-IL"/>
              </w:rPr>
              <w:t>4.1 Assessment of the Impact and Strength of Tesla Motors</w:t>
            </w:r>
            <w:r w:rsidR="00EC0266">
              <w:rPr>
                <w:noProof/>
                <w:webHidden/>
              </w:rPr>
              <w:tab/>
            </w:r>
            <w:r w:rsidR="00EC0266">
              <w:rPr>
                <w:noProof/>
                <w:webHidden/>
              </w:rPr>
              <w:fldChar w:fldCharType="begin"/>
            </w:r>
            <w:r w:rsidR="00EC0266">
              <w:rPr>
                <w:noProof/>
                <w:webHidden/>
              </w:rPr>
              <w:instrText xml:space="preserve"> PAGEREF _Toc164786645 \h </w:instrText>
            </w:r>
            <w:r w:rsidR="00EC0266">
              <w:rPr>
                <w:noProof/>
                <w:webHidden/>
              </w:rPr>
            </w:r>
            <w:r w:rsidR="00EC0266">
              <w:rPr>
                <w:noProof/>
                <w:webHidden/>
              </w:rPr>
              <w:fldChar w:fldCharType="separate"/>
            </w:r>
            <w:r w:rsidR="00EC0266">
              <w:rPr>
                <w:noProof/>
                <w:webHidden/>
              </w:rPr>
              <w:t>13</w:t>
            </w:r>
            <w:r w:rsidR="00EC0266">
              <w:rPr>
                <w:noProof/>
                <w:webHidden/>
              </w:rPr>
              <w:fldChar w:fldCharType="end"/>
            </w:r>
          </w:hyperlink>
        </w:p>
        <w:p w:rsidR="00EC0266" w:rsidP="00EC0266" w:rsidRDefault="00742045" w14:paraId="172D0EE9" w14:textId="54C2CB00">
          <w:pPr>
            <w:pStyle w:val="TOC2"/>
            <w:tabs>
              <w:tab w:val="right" w:leader="dot" w:pos="9016"/>
            </w:tabs>
            <w:spacing w:line="360" w:lineRule="auto"/>
            <w:rPr>
              <w:rFonts w:asciiTheme="minorHAnsi" w:hAnsiTheme="minorHAnsi" w:eastAsiaTheme="minorEastAsia"/>
              <w:noProof/>
              <w:sz w:val="22"/>
              <w:szCs w:val="28"/>
              <w:lang w:bidi="bn-BD"/>
            </w:rPr>
          </w:pPr>
          <w:hyperlink w:history="1" w:anchor="_Toc164786646">
            <w:r w:rsidRPr="00D9378F" w:rsidR="00EC0266">
              <w:rPr>
                <w:rStyle w:val="Hyperlink"/>
                <w:rFonts w:eastAsia="Times New Roman"/>
                <w:noProof/>
                <w:lang w:eastAsia="en-SG" w:bidi="he-IL"/>
              </w:rPr>
              <w:t>4.2 Tesla's Performance during the Economic Uncertainties</w:t>
            </w:r>
            <w:r w:rsidR="00EC0266">
              <w:rPr>
                <w:noProof/>
                <w:webHidden/>
              </w:rPr>
              <w:tab/>
            </w:r>
            <w:r w:rsidR="00EC0266">
              <w:rPr>
                <w:noProof/>
                <w:webHidden/>
              </w:rPr>
              <w:fldChar w:fldCharType="begin"/>
            </w:r>
            <w:r w:rsidR="00EC0266">
              <w:rPr>
                <w:noProof/>
                <w:webHidden/>
              </w:rPr>
              <w:instrText xml:space="preserve"> PAGEREF _Toc164786646 \h </w:instrText>
            </w:r>
            <w:r w:rsidR="00EC0266">
              <w:rPr>
                <w:noProof/>
                <w:webHidden/>
              </w:rPr>
            </w:r>
            <w:r w:rsidR="00EC0266">
              <w:rPr>
                <w:noProof/>
                <w:webHidden/>
              </w:rPr>
              <w:fldChar w:fldCharType="separate"/>
            </w:r>
            <w:r w:rsidR="00EC0266">
              <w:rPr>
                <w:noProof/>
                <w:webHidden/>
              </w:rPr>
              <w:t>14</w:t>
            </w:r>
            <w:r w:rsidR="00EC0266">
              <w:rPr>
                <w:noProof/>
                <w:webHidden/>
              </w:rPr>
              <w:fldChar w:fldCharType="end"/>
            </w:r>
          </w:hyperlink>
        </w:p>
        <w:p w:rsidR="00EC0266" w:rsidP="00EC0266" w:rsidRDefault="00742045" w14:paraId="36A1C295" w14:textId="3BC5F4D2">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47">
            <w:r w:rsidRPr="00D9378F" w:rsidR="00EC0266">
              <w:rPr>
                <w:rStyle w:val="Hyperlink"/>
                <w:rFonts w:eastAsia="Times New Roman"/>
                <w:noProof/>
                <w:lang w:eastAsia="en-SG" w:bidi="he-IL"/>
              </w:rPr>
              <w:t>5.0 Recommendation for Leadership Improvement</w:t>
            </w:r>
            <w:r w:rsidR="00EC0266">
              <w:rPr>
                <w:noProof/>
                <w:webHidden/>
              </w:rPr>
              <w:tab/>
            </w:r>
            <w:r w:rsidR="00EC0266">
              <w:rPr>
                <w:noProof/>
                <w:webHidden/>
              </w:rPr>
              <w:fldChar w:fldCharType="begin"/>
            </w:r>
            <w:r w:rsidR="00EC0266">
              <w:rPr>
                <w:noProof/>
                <w:webHidden/>
              </w:rPr>
              <w:instrText xml:space="preserve"> PAGEREF _Toc164786647 \h </w:instrText>
            </w:r>
            <w:r w:rsidR="00EC0266">
              <w:rPr>
                <w:noProof/>
                <w:webHidden/>
              </w:rPr>
            </w:r>
            <w:r w:rsidR="00EC0266">
              <w:rPr>
                <w:noProof/>
                <w:webHidden/>
              </w:rPr>
              <w:fldChar w:fldCharType="separate"/>
            </w:r>
            <w:r w:rsidR="00EC0266">
              <w:rPr>
                <w:noProof/>
                <w:webHidden/>
              </w:rPr>
              <w:t>16</w:t>
            </w:r>
            <w:r w:rsidR="00EC0266">
              <w:rPr>
                <w:noProof/>
                <w:webHidden/>
              </w:rPr>
              <w:fldChar w:fldCharType="end"/>
            </w:r>
          </w:hyperlink>
        </w:p>
        <w:p w:rsidR="00EC0266" w:rsidP="00EC0266" w:rsidRDefault="00742045" w14:paraId="76B2A1F8" w14:textId="4559115C">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48">
            <w:r w:rsidRPr="00D9378F" w:rsidR="00EC0266">
              <w:rPr>
                <w:rStyle w:val="Hyperlink"/>
                <w:rFonts w:eastAsia="Times New Roman"/>
                <w:noProof/>
                <w:lang w:eastAsia="en-SG" w:bidi="he-IL"/>
              </w:rPr>
              <w:t>6.0 Conclusion</w:t>
            </w:r>
            <w:r w:rsidR="00EC0266">
              <w:rPr>
                <w:noProof/>
                <w:webHidden/>
              </w:rPr>
              <w:tab/>
            </w:r>
            <w:r w:rsidR="00EC0266">
              <w:rPr>
                <w:noProof/>
                <w:webHidden/>
              </w:rPr>
              <w:fldChar w:fldCharType="begin"/>
            </w:r>
            <w:r w:rsidR="00EC0266">
              <w:rPr>
                <w:noProof/>
                <w:webHidden/>
              </w:rPr>
              <w:instrText xml:space="preserve"> PAGEREF _Toc164786648 \h </w:instrText>
            </w:r>
            <w:r w:rsidR="00EC0266">
              <w:rPr>
                <w:noProof/>
                <w:webHidden/>
              </w:rPr>
            </w:r>
            <w:r w:rsidR="00EC0266">
              <w:rPr>
                <w:noProof/>
                <w:webHidden/>
              </w:rPr>
              <w:fldChar w:fldCharType="separate"/>
            </w:r>
            <w:r w:rsidR="00EC0266">
              <w:rPr>
                <w:noProof/>
                <w:webHidden/>
              </w:rPr>
              <w:t>17</w:t>
            </w:r>
            <w:r w:rsidR="00EC0266">
              <w:rPr>
                <w:noProof/>
                <w:webHidden/>
              </w:rPr>
              <w:fldChar w:fldCharType="end"/>
            </w:r>
          </w:hyperlink>
        </w:p>
        <w:p w:rsidR="00EC0266" w:rsidP="00EC0266" w:rsidRDefault="00742045" w14:paraId="3DFCB11D" w14:textId="4957B954">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49">
            <w:r w:rsidRPr="00D9378F" w:rsidR="00EC0266">
              <w:rPr>
                <w:rStyle w:val="Hyperlink"/>
                <w:rFonts w:eastAsia="Times New Roman"/>
                <w:noProof/>
                <w:lang w:eastAsia="en-SG" w:bidi="he-IL"/>
              </w:rPr>
              <w:t>References</w:t>
            </w:r>
            <w:r w:rsidR="00EC0266">
              <w:rPr>
                <w:noProof/>
                <w:webHidden/>
              </w:rPr>
              <w:tab/>
            </w:r>
            <w:r w:rsidR="00EC0266">
              <w:rPr>
                <w:noProof/>
                <w:webHidden/>
              </w:rPr>
              <w:fldChar w:fldCharType="begin"/>
            </w:r>
            <w:r w:rsidR="00EC0266">
              <w:rPr>
                <w:noProof/>
                <w:webHidden/>
              </w:rPr>
              <w:instrText xml:space="preserve"> PAGEREF _Toc164786649 \h </w:instrText>
            </w:r>
            <w:r w:rsidR="00EC0266">
              <w:rPr>
                <w:noProof/>
                <w:webHidden/>
              </w:rPr>
            </w:r>
            <w:r w:rsidR="00EC0266">
              <w:rPr>
                <w:noProof/>
                <w:webHidden/>
              </w:rPr>
              <w:fldChar w:fldCharType="separate"/>
            </w:r>
            <w:r w:rsidR="00EC0266">
              <w:rPr>
                <w:noProof/>
                <w:webHidden/>
              </w:rPr>
              <w:t>18</w:t>
            </w:r>
            <w:r w:rsidR="00EC0266">
              <w:rPr>
                <w:noProof/>
                <w:webHidden/>
              </w:rPr>
              <w:fldChar w:fldCharType="end"/>
            </w:r>
          </w:hyperlink>
        </w:p>
        <w:p w:rsidR="00EC0266" w:rsidP="00EC0266" w:rsidRDefault="00742045" w14:paraId="22236F7E" w14:textId="50B59F7D">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50">
            <w:r w:rsidRPr="00D9378F" w:rsidR="00EC0266">
              <w:rPr>
                <w:rStyle w:val="Hyperlink"/>
                <w:rFonts w:eastAsia="Times New Roman"/>
                <w:noProof/>
                <w:lang w:eastAsia="en-SG" w:bidi="he-IL"/>
              </w:rPr>
              <w:t>Task 2 - Reflective Essay</w:t>
            </w:r>
            <w:r w:rsidR="00EC0266">
              <w:rPr>
                <w:noProof/>
                <w:webHidden/>
              </w:rPr>
              <w:tab/>
            </w:r>
            <w:r w:rsidR="00EC0266">
              <w:rPr>
                <w:noProof/>
                <w:webHidden/>
              </w:rPr>
              <w:fldChar w:fldCharType="begin"/>
            </w:r>
            <w:r w:rsidR="00EC0266">
              <w:rPr>
                <w:noProof/>
                <w:webHidden/>
              </w:rPr>
              <w:instrText xml:space="preserve"> PAGEREF _Toc164786650 \h </w:instrText>
            </w:r>
            <w:r w:rsidR="00EC0266">
              <w:rPr>
                <w:noProof/>
                <w:webHidden/>
              </w:rPr>
            </w:r>
            <w:r w:rsidR="00EC0266">
              <w:rPr>
                <w:noProof/>
                <w:webHidden/>
              </w:rPr>
              <w:fldChar w:fldCharType="separate"/>
            </w:r>
            <w:r w:rsidR="00EC0266">
              <w:rPr>
                <w:noProof/>
                <w:webHidden/>
              </w:rPr>
              <w:t>20</w:t>
            </w:r>
            <w:r w:rsidR="00EC0266">
              <w:rPr>
                <w:noProof/>
                <w:webHidden/>
              </w:rPr>
              <w:fldChar w:fldCharType="end"/>
            </w:r>
          </w:hyperlink>
        </w:p>
        <w:p w:rsidR="00EC0266" w:rsidP="00EC0266" w:rsidRDefault="00742045" w14:paraId="4478F2F7" w14:textId="416FD5F1">
          <w:pPr>
            <w:pStyle w:val="TOC1"/>
            <w:tabs>
              <w:tab w:val="right" w:leader="dot" w:pos="9016"/>
            </w:tabs>
            <w:spacing w:line="360" w:lineRule="auto"/>
            <w:rPr>
              <w:rFonts w:asciiTheme="minorHAnsi" w:hAnsiTheme="minorHAnsi" w:eastAsiaTheme="minorEastAsia"/>
              <w:noProof/>
              <w:sz w:val="22"/>
              <w:szCs w:val="28"/>
              <w:lang w:bidi="bn-BD"/>
            </w:rPr>
          </w:pPr>
          <w:hyperlink w:history="1" w:anchor="_Toc164786651">
            <w:r w:rsidRPr="00D9378F" w:rsidR="00EC0266">
              <w:rPr>
                <w:rStyle w:val="Hyperlink"/>
                <w:rFonts w:eastAsia="Times New Roman"/>
                <w:noProof/>
                <w:lang w:eastAsia="en-SG" w:bidi="he-IL"/>
              </w:rPr>
              <w:t>References</w:t>
            </w:r>
            <w:r w:rsidR="00EC0266">
              <w:rPr>
                <w:noProof/>
                <w:webHidden/>
              </w:rPr>
              <w:tab/>
            </w:r>
            <w:r w:rsidR="00EC0266">
              <w:rPr>
                <w:noProof/>
                <w:webHidden/>
              </w:rPr>
              <w:fldChar w:fldCharType="begin"/>
            </w:r>
            <w:r w:rsidR="00EC0266">
              <w:rPr>
                <w:noProof/>
                <w:webHidden/>
              </w:rPr>
              <w:instrText xml:space="preserve"> PAGEREF _Toc164786651 \h </w:instrText>
            </w:r>
            <w:r w:rsidR="00EC0266">
              <w:rPr>
                <w:noProof/>
                <w:webHidden/>
              </w:rPr>
            </w:r>
            <w:r w:rsidR="00EC0266">
              <w:rPr>
                <w:noProof/>
                <w:webHidden/>
              </w:rPr>
              <w:fldChar w:fldCharType="separate"/>
            </w:r>
            <w:r w:rsidR="00EC0266">
              <w:rPr>
                <w:noProof/>
                <w:webHidden/>
              </w:rPr>
              <w:t>23</w:t>
            </w:r>
            <w:r w:rsidR="00EC0266">
              <w:rPr>
                <w:noProof/>
                <w:webHidden/>
              </w:rPr>
              <w:fldChar w:fldCharType="end"/>
            </w:r>
          </w:hyperlink>
        </w:p>
        <w:p w:rsidRPr="00907BC7" w:rsidR="00907BC7" w:rsidP="00EC0266" w:rsidRDefault="00907BC7" w14:paraId="064AD582" w14:textId="6F0DBE6D">
          <w:pPr>
            <w:spacing w:line="360" w:lineRule="auto"/>
            <w:rPr>
              <w:rFonts w:cstheme="majorBidi"/>
            </w:rPr>
          </w:pPr>
          <w:r w:rsidRPr="00907BC7">
            <w:rPr>
              <w:rFonts w:cstheme="majorBidi"/>
              <w:b/>
              <w:bCs/>
              <w:noProof/>
            </w:rPr>
            <w:fldChar w:fldCharType="end"/>
          </w:r>
        </w:p>
      </w:sdtContent>
    </w:sdt>
    <w:p w:rsidRPr="00907BC7" w:rsidR="009058E5" w:rsidP="00907BC7" w:rsidRDefault="009058E5" w14:paraId="7F80277F" w14:textId="2FA0FA32">
      <w:pPr>
        <w:spacing w:after="0" w:line="360" w:lineRule="auto"/>
        <w:rPr>
          <w:rFonts w:eastAsia="Times New Roman" w:cstheme="majorBidi"/>
          <w:kern w:val="0"/>
          <w:szCs w:val="24"/>
          <w:lang w:val="en-SG" w:eastAsia="en-SG" w:bidi="he-IL"/>
          <w14:ligatures w14:val="none"/>
        </w:rPr>
      </w:pPr>
    </w:p>
    <w:p w:rsidRPr="00907BC7" w:rsidR="009058E5" w:rsidP="00907BC7" w:rsidRDefault="009058E5" w14:paraId="2BD99DB7" w14:textId="640302AB">
      <w:pPr>
        <w:spacing w:line="360" w:lineRule="auto"/>
        <w:rPr>
          <w:rFonts w:eastAsia="Times New Roman" w:cstheme="majorBidi"/>
          <w:kern w:val="0"/>
          <w:szCs w:val="24"/>
          <w:lang w:val="en-SG" w:eastAsia="en-SG" w:bidi="he-IL"/>
          <w14:ligatures w14:val="none"/>
        </w:rPr>
      </w:pPr>
    </w:p>
    <w:p w:rsidRPr="00907BC7" w:rsidR="009058E5" w:rsidP="00907BC7" w:rsidRDefault="009058E5" w14:paraId="4DC1C02C" w14:textId="262B7060">
      <w:pPr>
        <w:pStyle w:val="Heading1"/>
        <w:spacing w:line="360" w:lineRule="auto"/>
        <w:rPr>
          <w:rFonts w:eastAsia="Times New Roman"/>
          <w:lang w:eastAsia="en-SG" w:bidi="he-IL"/>
        </w:rPr>
      </w:pPr>
      <w:bookmarkStart w:name="_Toc164786631" w:id="2"/>
      <w:r w:rsidRPr="00907BC7">
        <w:rPr>
          <w:rFonts w:eastAsia="Times New Roman"/>
          <w:lang w:eastAsia="en-SG" w:bidi="he-IL"/>
        </w:rPr>
        <w:t>1.0 Introduction</w:t>
      </w:r>
      <w:bookmarkEnd w:id="2"/>
    </w:p>
    <w:p w:rsidRPr="00907BC7" w:rsidR="000B7D50" w:rsidP="00907BC7" w:rsidRDefault="000B7D50" w14:paraId="348C3E11" w14:textId="77795B6F">
      <w:pPr>
        <w:pStyle w:val="Heading2"/>
        <w:spacing w:line="360" w:lineRule="auto"/>
        <w:rPr>
          <w:lang w:eastAsia="en-SG" w:bidi="he-IL"/>
        </w:rPr>
      </w:pPr>
      <w:bookmarkStart w:name="_Toc164786632" w:id="3"/>
      <w:r w:rsidRPr="00907BC7">
        <w:rPr>
          <w:lang w:eastAsia="en-SG" w:bidi="he-IL"/>
        </w:rPr>
        <w:t>1.1 History of Tesla Motors</w:t>
      </w:r>
      <w:bookmarkEnd w:id="3"/>
    </w:p>
    <w:p w:rsidRPr="00907BC7" w:rsidR="00276544" w:rsidP="00907BC7" w:rsidRDefault="00276544" w14:paraId="70FE91D5" w14:textId="03CCD4C6">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Since its establishment in 2003, Tesla Motors has become a worldwide star in the electric automobile market. Being a star for discovering clean energy solutions and making pricey electric cars are two aspects that this business is known for</w:t>
      </w:r>
      <w:r w:rsidR="00FF0F7B">
        <w:rPr>
          <w:rFonts w:eastAsia="Times New Roman" w:cstheme="majorBidi"/>
          <w:kern w:val="0"/>
          <w:szCs w:val="24"/>
          <w:lang w:val="en-SG" w:eastAsia="en-SG" w:bidi="he-IL"/>
          <w14:ligatures w14:val="none"/>
        </w:rPr>
        <w:t xml:space="preserve"> </w:t>
      </w:r>
      <w:r w:rsidRPr="00D5228B" w:rsidR="00D5228B">
        <w:rPr>
          <w:rFonts w:eastAsia="Times New Roman" w:cstheme="majorBidi"/>
          <w:kern w:val="0"/>
          <w:szCs w:val="24"/>
          <w:lang w:val="en-SG" w:eastAsia="en-SG" w:bidi="he-IL"/>
          <w14:ligatures w14:val="none"/>
        </w:rPr>
        <w:t>(Jurevicius, 2023)</w:t>
      </w:r>
      <w:r w:rsidRPr="00907BC7">
        <w:rPr>
          <w:rFonts w:eastAsia="Times New Roman" w:cstheme="majorBidi"/>
          <w:kern w:val="0"/>
          <w:szCs w:val="24"/>
          <w:lang w:val="en-SG" w:eastAsia="en-SG" w:bidi="he-IL"/>
          <w14:ligatures w14:val="none"/>
        </w:rPr>
        <w:t xml:space="preserve">. With founder Elon Musk in charge, this company consistently pushes the edges of what is possible in the car business. Tesla wants to speed up the switch to clean energy by lowering the prices of electric automobiles and other commodities that use green energy. </w:t>
      </w:r>
    </w:p>
    <w:p w:rsidRPr="00907BC7" w:rsidR="00276544" w:rsidP="00907BC7" w:rsidRDefault="00276544" w14:paraId="7CCD8340" w14:textId="77777777">
      <w:pPr>
        <w:spacing w:after="0" w:line="360" w:lineRule="auto"/>
        <w:rPr>
          <w:rFonts w:eastAsia="Times New Roman" w:cstheme="majorBidi"/>
          <w:kern w:val="0"/>
          <w:szCs w:val="24"/>
          <w:lang w:val="en-SG" w:eastAsia="en-SG" w:bidi="he-IL"/>
          <w14:ligatures w14:val="none"/>
        </w:rPr>
      </w:pPr>
    </w:p>
    <w:p w:rsidRPr="00907BC7" w:rsidR="008B607E" w:rsidP="00907BC7" w:rsidRDefault="00276544" w14:paraId="5FB7625D" w14:textId="1647DBB5">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Tesla has gone through a </w:t>
      </w:r>
      <w:r w:rsidR="003D2D4D">
        <w:rPr>
          <w:rFonts w:eastAsia="Times New Roman" w:cstheme="majorBidi"/>
          <w:kern w:val="0"/>
          <w:szCs w:val="24"/>
          <w:lang w:val="en-SG" w:eastAsia="en-SG" w:bidi="he-IL"/>
          <w14:ligatures w14:val="none"/>
        </w:rPr>
        <w:t>considerabl</w:t>
      </w:r>
      <w:r w:rsidRPr="00907BC7">
        <w:rPr>
          <w:rFonts w:eastAsia="Times New Roman" w:cstheme="majorBidi"/>
          <w:kern w:val="0"/>
          <w:szCs w:val="24"/>
          <w:lang w:val="en-SG" w:eastAsia="en-SG" w:bidi="he-IL"/>
          <w14:ligatures w14:val="none"/>
        </w:rPr>
        <w:t xml:space="preserve">e growth spurt. On an annual basis, Tesla made over 500,000 cars. The business is now one of the most expensive in the world because its value has surged through the roof. Even though the economic outlook is uncertain, Tesla still has the most sales, with $53.8 billion </w:t>
      </w:r>
      <w:r w:rsidRPr="00D5228B" w:rsidR="00D5228B">
        <w:rPr>
          <w:rFonts w:eastAsia="Times New Roman" w:cstheme="majorBidi"/>
          <w:kern w:val="0"/>
          <w:szCs w:val="24"/>
          <w:lang w:val="en-SG" w:eastAsia="en-SG" w:bidi="he-IL"/>
          <w14:ligatures w14:val="none"/>
        </w:rPr>
        <w:t>(Jurevicius, 2023)</w:t>
      </w:r>
      <w:r w:rsidRPr="00907BC7">
        <w:rPr>
          <w:rFonts w:eastAsia="Times New Roman" w:cstheme="majorBidi"/>
          <w:kern w:val="0"/>
          <w:szCs w:val="24"/>
          <w:lang w:val="en-SG" w:eastAsia="en-SG" w:bidi="he-IL"/>
          <w14:ligatures w14:val="none"/>
        </w:rPr>
        <w:t xml:space="preserve">. This is a </w:t>
      </w:r>
      <w:r w:rsidR="003D2D4D">
        <w:rPr>
          <w:rFonts w:eastAsia="Times New Roman" w:cstheme="majorBidi"/>
          <w:kern w:val="0"/>
          <w:szCs w:val="24"/>
          <w:lang w:val="en-SG" w:eastAsia="en-SG" w:bidi="he-IL"/>
          <w14:ligatures w14:val="none"/>
        </w:rPr>
        <w:t>significant</w:t>
      </w:r>
      <w:r w:rsidRPr="00907BC7">
        <w:rPr>
          <w:rFonts w:eastAsia="Times New Roman" w:cstheme="majorBidi"/>
          <w:kern w:val="0"/>
          <w:szCs w:val="24"/>
          <w:lang w:val="en-SG" w:eastAsia="en-SG" w:bidi="he-IL"/>
          <w14:ligatures w14:val="none"/>
        </w:rPr>
        <w:t xml:space="preserve"> increase from prior years and demonstrates that it remains the market leader. Its bold expansion into new markets, like China and Europe, with </w:t>
      </w:r>
      <w:r w:rsidR="003D2D4D">
        <w:rPr>
          <w:rFonts w:eastAsia="Times New Roman" w:cstheme="majorBidi"/>
          <w:kern w:val="0"/>
          <w:szCs w:val="24"/>
          <w:lang w:val="en-SG" w:eastAsia="en-SG" w:bidi="he-IL"/>
          <w14:ligatures w14:val="none"/>
        </w:rPr>
        <w:t>substantial</w:t>
      </w:r>
      <w:r w:rsidRPr="00907BC7">
        <w:rPr>
          <w:rFonts w:eastAsia="Times New Roman" w:cstheme="majorBidi"/>
          <w:kern w:val="0"/>
          <w:szCs w:val="24"/>
          <w:lang w:val="en-SG" w:eastAsia="en-SG" w:bidi="he-IL"/>
          <w14:ligatures w14:val="none"/>
        </w:rPr>
        <w:t xml:space="preserve"> production sites such as Gigafactories in Shanghai and Berlin</w:t>
      </w:r>
      <w:r w:rsidR="00287807">
        <w:rPr>
          <w:rFonts w:eastAsia="Times New Roman" w:cstheme="majorBidi"/>
          <w:kern w:val="0"/>
          <w:szCs w:val="24"/>
          <w:lang w:val="en-SG" w:eastAsia="en-SG" w:bidi="he-IL"/>
          <w14:ligatures w14:val="none"/>
        </w:rPr>
        <w:t>,</w:t>
      </w:r>
      <w:r w:rsidRPr="00907BC7">
        <w:rPr>
          <w:rFonts w:eastAsia="Times New Roman" w:cstheme="majorBidi"/>
          <w:kern w:val="0"/>
          <w:szCs w:val="24"/>
          <w:lang w:val="en-SG" w:eastAsia="en-SG" w:bidi="he-IL"/>
          <w14:ligatures w14:val="none"/>
        </w:rPr>
        <w:t xml:space="preserve"> is a big part of its success.</w:t>
      </w:r>
    </w:p>
    <w:p w:rsidRPr="00907BC7" w:rsidR="000B7D50" w:rsidP="00907BC7" w:rsidRDefault="000B7D50" w14:paraId="24E72B1F" w14:textId="77777777">
      <w:pPr>
        <w:spacing w:after="0" w:line="360" w:lineRule="auto"/>
        <w:rPr>
          <w:rFonts w:eastAsia="Times New Roman" w:cstheme="majorBidi"/>
          <w:kern w:val="0"/>
          <w:szCs w:val="24"/>
          <w:lang w:val="en-SG" w:eastAsia="en-SG" w:bidi="he-IL"/>
          <w14:ligatures w14:val="none"/>
        </w:rPr>
      </w:pPr>
    </w:p>
    <w:p w:rsidRPr="00907BC7" w:rsidR="000B7D50" w:rsidP="00907BC7" w:rsidRDefault="000B7D50" w14:paraId="400499F5" w14:textId="79852EA3">
      <w:pPr>
        <w:pStyle w:val="Heading2"/>
        <w:spacing w:line="360" w:lineRule="auto"/>
        <w:rPr>
          <w:rFonts w:eastAsia="Times New Roman"/>
          <w:lang w:eastAsia="en-SG" w:bidi="he-IL"/>
        </w:rPr>
      </w:pPr>
      <w:bookmarkStart w:name="_Toc164786633" w:id="4"/>
      <w:r w:rsidRPr="00907BC7">
        <w:rPr>
          <w:rFonts w:eastAsia="Times New Roman"/>
          <w:lang w:eastAsia="en-SG" w:bidi="he-IL"/>
        </w:rPr>
        <w:t xml:space="preserve">1.2 </w:t>
      </w:r>
      <w:r w:rsidRPr="00907BC7" w:rsidR="00176057">
        <w:rPr>
          <w:rFonts w:eastAsia="Times New Roman"/>
          <w:lang w:eastAsia="en-SG" w:bidi="he-IL"/>
        </w:rPr>
        <w:t>Aim of the Research</w:t>
      </w:r>
      <w:bookmarkEnd w:id="4"/>
    </w:p>
    <w:p w:rsidRPr="00907BC7" w:rsidR="00276544" w:rsidP="00907BC7" w:rsidRDefault="00276544" w14:paraId="1C882D14" w14:textId="7FFBF8AD">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This research </w:t>
      </w:r>
      <w:r w:rsidR="00287807">
        <w:rPr>
          <w:rFonts w:eastAsia="Times New Roman" w:cstheme="majorBidi"/>
          <w:kern w:val="0"/>
          <w:szCs w:val="24"/>
          <w:lang w:val="en-SG" w:eastAsia="en-SG" w:bidi="he-IL"/>
          <w14:ligatures w14:val="none"/>
        </w:rPr>
        <w:t>investigates</w:t>
      </w:r>
      <w:r w:rsidRPr="00907BC7">
        <w:rPr>
          <w:rFonts w:eastAsia="Times New Roman" w:cstheme="majorBidi"/>
          <w:kern w:val="0"/>
          <w:szCs w:val="24"/>
          <w:lang w:val="en-SG" w:eastAsia="en-SG" w:bidi="he-IL"/>
          <w14:ligatures w14:val="none"/>
        </w:rPr>
        <w:t xml:space="preserve"> </w:t>
      </w:r>
      <w:r w:rsidR="0026596B">
        <w:rPr>
          <w:rFonts w:eastAsia="Times New Roman" w:cstheme="majorBidi"/>
          <w:kern w:val="0"/>
          <w:szCs w:val="24"/>
          <w:lang w:val="en-SG" w:eastAsia="en-SG" w:bidi="he-IL"/>
          <w14:ligatures w14:val="none"/>
        </w:rPr>
        <w:t>Tesla's officials' novel managerial styles</w:t>
      </w:r>
      <w:r w:rsidRPr="00907BC7">
        <w:rPr>
          <w:rFonts w:eastAsia="Times New Roman" w:cstheme="majorBidi"/>
          <w:kern w:val="0"/>
          <w:szCs w:val="24"/>
          <w:lang w:val="en-SG" w:eastAsia="en-SG" w:bidi="he-IL"/>
          <w14:ligatures w14:val="none"/>
        </w:rPr>
        <w:t xml:space="preserve"> to handle the complex world of unstable global economies</w:t>
      </w:r>
      <w:r w:rsidR="00D5228B">
        <w:rPr>
          <w:rFonts w:eastAsia="Times New Roman" w:cstheme="majorBidi"/>
          <w:kern w:val="0"/>
          <w:szCs w:val="24"/>
          <w:lang w:val="en-SG" w:eastAsia="en-SG" w:bidi="he-IL"/>
          <w14:ligatures w14:val="none"/>
        </w:rPr>
        <w:t xml:space="preserve"> </w:t>
      </w:r>
      <w:r w:rsidRPr="009147E9" w:rsidR="009147E9">
        <w:rPr>
          <w:rFonts w:eastAsia="Times New Roman" w:cstheme="majorBidi"/>
          <w:kern w:val="0"/>
          <w:szCs w:val="24"/>
          <w:lang w:val="en-SG" w:eastAsia="en-SG" w:bidi="he-IL"/>
          <w14:ligatures w14:val="none"/>
        </w:rPr>
        <w:t>(Liu, 2021)</w:t>
      </w:r>
      <w:r w:rsidRPr="00907BC7">
        <w:rPr>
          <w:rFonts w:eastAsia="Times New Roman" w:cstheme="majorBidi"/>
          <w:kern w:val="0"/>
          <w:szCs w:val="24"/>
          <w:lang w:val="en-SG" w:eastAsia="en-SG" w:bidi="he-IL"/>
          <w14:ligatures w14:val="none"/>
        </w:rPr>
        <w:t xml:space="preserve">. </w:t>
      </w:r>
      <w:r w:rsidR="0026596B">
        <w:rPr>
          <w:rFonts w:eastAsia="Times New Roman" w:cstheme="majorBidi"/>
          <w:kern w:val="0"/>
          <w:szCs w:val="24"/>
          <w:lang w:val="en-SG" w:eastAsia="en-SG" w:bidi="he-IL"/>
          <w14:ligatures w14:val="none"/>
        </w:rPr>
        <w:t xml:space="preserve">This study is </w:t>
      </w:r>
      <w:r w:rsidR="003D2D4D">
        <w:rPr>
          <w:rFonts w:eastAsia="Times New Roman" w:cstheme="majorBidi"/>
          <w:kern w:val="0"/>
          <w:szCs w:val="24"/>
          <w:lang w:val="en-SG" w:eastAsia="en-SG" w:bidi="he-IL"/>
          <w14:ligatures w14:val="none"/>
        </w:rPr>
        <w:t>signific</w:t>
      </w:r>
      <w:r w:rsidR="0026596B">
        <w:rPr>
          <w:rFonts w:eastAsia="Times New Roman" w:cstheme="majorBidi"/>
          <w:kern w:val="0"/>
          <w:szCs w:val="24"/>
          <w:lang w:val="en-SG" w:eastAsia="en-SG" w:bidi="he-IL"/>
          <w14:ligatures w14:val="none"/>
        </w:rPr>
        <w:t xml:space="preserve">ant because the automobile sector is particularly vulnerable to shifting </w:t>
      </w:r>
      <w:r w:rsidR="00E07BDD">
        <w:rPr>
          <w:rFonts w:eastAsia="Times New Roman" w:cstheme="majorBidi"/>
          <w:kern w:val="0"/>
          <w:szCs w:val="24"/>
          <w:lang w:val="en-SG" w:eastAsia="en-SG" w:bidi="he-IL"/>
          <w14:ligatures w14:val="none"/>
        </w:rPr>
        <w:t>economic trends</w:t>
      </w:r>
      <w:r w:rsidR="0026596B">
        <w:rPr>
          <w:rFonts w:eastAsia="Times New Roman" w:cstheme="majorBidi"/>
          <w:kern w:val="0"/>
          <w:szCs w:val="24"/>
          <w:lang w:val="en-SG" w:eastAsia="en-SG" w:bidi="he-IL"/>
          <w14:ligatures w14:val="none"/>
        </w:rPr>
        <w:t>, like how customers act, novel regulations and rules, and issues throughout the supply chain</w:t>
      </w:r>
      <w:r w:rsidR="00E07BDD">
        <w:rPr>
          <w:rFonts w:eastAsia="Times New Roman" w:cstheme="majorBidi"/>
          <w:kern w:val="0"/>
          <w:szCs w:val="24"/>
          <w:lang w:val="en-SG" w:eastAsia="en-SG" w:bidi="he-IL"/>
          <w14:ligatures w14:val="none"/>
        </w:rPr>
        <w:t>,</w:t>
      </w:r>
      <w:r w:rsidR="0026596B">
        <w:rPr>
          <w:rFonts w:eastAsia="Times New Roman" w:cstheme="majorBidi"/>
          <w:kern w:val="0"/>
          <w:szCs w:val="24"/>
          <w:lang w:val="en-SG" w:eastAsia="en-SG" w:bidi="he-IL"/>
          <w14:ligatures w14:val="none"/>
        </w:rPr>
        <w:t xml:space="preserve"> like the one during the COVID-19 pandemic</w:t>
      </w:r>
      <w:r w:rsidRPr="00907BC7">
        <w:rPr>
          <w:rFonts w:eastAsia="Times New Roman" w:cstheme="majorBidi"/>
          <w:kern w:val="0"/>
          <w:szCs w:val="24"/>
          <w:lang w:val="en-SG" w:eastAsia="en-SG" w:bidi="he-IL"/>
          <w14:ligatures w14:val="none"/>
        </w:rPr>
        <w:t xml:space="preserve">. Tesla requires </w:t>
      </w:r>
      <w:r w:rsidR="003D2D4D">
        <w:rPr>
          <w:rFonts w:eastAsia="Times New Roman" w:cstheme="majorBidi"/>
          <w:kern w:val="0"/>
          <w:szCs w:val="24"/>
          <w:lang w:val="en-SG" w:eastAsia="en-SG" w:bidi="he-IL"/>
          <w14:ligatures w14:val="none"/>
        </w:rPr>
        <w:t>robust</w:t>
      </w:r>
      <w:r w:rsidRPr="00907BC7">
        <w:rPr>
          <w:rFonts w:eastAsia="Times New Roman" w:cstheme="majorBidi"/>
          <w:kern w:val="0"/>
          <w:szCs w:val="24"/>
          <w:lang w:val="en-SG" w:eastAsia="en-SG" w:bidi="he-IL"/>
          <w14:ligatures w14:val="none"/>
        </w:rPr>
        <w:t xml:space="preserve"> and flexible leadership to maintain its growth and new ideas because these circumstances are </w:t>
      </w:r>
      <w:r w:rsidR="003D2D4D">
        <w:rPr>
          <w:rFonts w:eastAsia="Times New Roman" w:cstheme="majorBidi"/>
          <w:kern w:val="0"/>
          <w:szCs w:val="24"/>
          <w:lang w:val="en-SG" w:eastAsia="en-SG" w:bidi="he-IL"/>
          <w14:ligatures w14:val="none"/>
        </w:rPr>
        <w:t>challenging</w:t>
      </w:r>
      <w:r w:rsidRPr="00907BC7">
        <w:rPr>
          <w:rFonts w:eastAsia="Times New Roman" w:cstheme="majorBidi"/>
          <w:kern w:val="0"/>
          <w:szCs w:val="24"/>
          <w:lang w:val="en-SG" w:eastAsia="en-SG" w:bidi="he-IL"/>
          <w14:ligatures w14:val="none"/>
        </w:rPr>
        <w:t xml:space="preserve"> to plan for. </w:t>
      </w:r>
    </w:p>
    <w:p w:rsidRPr="00907BC7" w:rsidR="00276544" w:rsidP="00907BC7" w:rsidRDefault="00276544" w14:paraId="0B2109EE" w14:textId="77777777">
      <w:pPr>
        <w:spacing w:after="0" w:line="360" w:lineRule="auto"/>
        <w:rPr>
          <w:rFonts w:eastAsia="Times New Roman" w:cstheme="majorBidi"/>
          <w:kern w:val="0"/>
          <w:szCs w:val="24"/>
          <w:lang w:val="en-SG" w:eastAsia="en-SG" w:bidi="he-IL"/>
          <w14:ligatures w14:val="none"/>
        </w:rPr>
      </w:pPr>
    </w:p>
    <w:p w:rsidRPr="00907BC7" w:rsidR="00276544" w:rsidP="00711712" w:rsidRDefault="00276544" w14:paraId="01F1B9AE" w14:textId="0F961294">
      <w:pPr>
        <w:spacing w:after="0" w:line="360" w:lineRule="auto"/>
        <w:jc w:val="center"/>
        <w:rPr>
          <w:rFonts w:eastAsia="Times New Roman" w:cstheme="majorBidi"/>
          <w:kern w:val="0"/>
          <w:szCs w:val="24"/>
          <w:lang w:val="en-SG" w:eastAsia="en-SG" w:bidi="he-IL"/>
          <w14:ligatures w14:val="none"/>
        </w:rPr>
      </w:pPr>
      <w:r w:rsidRPr="00907BC7">
        <w:rPr>
          <w:rFonts w:eastAsia="Times New Roman" w:cstheme="majorBidi"/>
          <w:noProof/>
          <w:kern w:val="0"/>
          <w:szCs w:val="24"/>
          <w:lang w:val="en-SG" w:eastAsia="en-SG" w:bidi="he-IL"/>
        </w:rPr>
        <w:drawing>
          <wp:inline distT="0" distB="0" distL="0" distR="0" wp14:anchorId="0B5382FF" wp14:editId="7B23C9AE">
            <wp:extent cx="4884420" cy="3362706"/>
            <wp:effectExtent l="0" t="0" r="0" b="0"/>
            <wp:docPr id="1927400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00863"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906417" cy="3377850"/>
                    </a:xfrm>
                    <a:prstGeom prst="rect">
                      <a:avLst/>
                    </a:prstGeom>
                  </pic:spPr>
                </pic:pic>
              </a:graphicData>
            </a:graphic>
          </wp:inline>
        </w:drawing>
      </w:r>
    </w:p>
    <w:p w:rsidRPr="00907BC7" w:rsidR="00276544" w:rsidP="00711712" w:rsidRDefault="008B607E" w14:paraId="2FE5C076" w14:textId="09D0FE0E">
      <w:pPr>
        <w:spacing w:after="0" w:line="360" w:lineRule="auto"/>
        <w:jc w:val="center"/>
        <w:rPr>
          <w:rFonts w:eastAsia="Times New Roman" w:cstheme="majorBidi"/>
          <w:b/>
          <w:bCs/>
          <w:i/>
          <w:iCs/>
          <w:kern w:val="0"/>
          <w:szCs w:val="24"/>
          <w:lang w:val="en-SG" w:eastAsia="en-SG" w:bidi="he-IL"/>
          <w14:ligatures w14:val="none"/>
        </w:rPr>
      </w:pPr>
      <w:r w:rsidRPr="00907BC7">
        <w:rPr>
          <w:rFonts w:eastAsia="Times New Roman" w:cstheme="majorBidi"/>
          <w:b/>
          <w:bCs/>
          <w:i/>
          <w:iCs/>
          <w:kern w:val="0"/>
          <w:szCs w:val="24"/>
          <w:lang w:val="en-SG" w:eastAsia="en-SG" w:bidi="he-IL"/>
          <w14:ligatures w14:val="none"/>
        </w:rPr>
        <w:t>Fig 01: Tesla Motors (Google Image)</w:t>
      </w:r>
    </w:p>
    <w:p w:rsidRPr="00907BC7" w:rsidR="00276544" w:rsidP="00907BC7" w:rsidRDefault="00276544" w14:paraId="48CED9CA" w14:textId="77777777">
      <w:pPr>
        <w:spacing w:after="0" w:line="360" w:lineRule="auto"/>
        <w:rPr>
          <w:rFonts w:eastAsia="Times New Roman" w:cstheme="majorBidi"/>
          <w:kern w:val="0"/>
          <w:szCs w:val="24"/>
          <w:lang w:val="en-SG" w:eastAsia="en-SG" w:bidi="he-IL"/>
          <w14:ligatures w14:val="none"/>
        </w:rPr>
      </w:pPr>
    </w:p>
    <w:p w:rsidRPr="00907BC7" w:rsidR="00276544" w:rsidP="00907BC7" w:rsidRDefault="00276544" w14:paraId="454A8165" w14:textId="75D609EE">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The research focuses primarily </w:t>
      </w:r>
      <w:r w:rsidR="008011C3">
        <w:rPr>
          <w:rFonts w:eastAsia="Times New Roman" w:cstheme="majorBidi"/>
          <w:kern w:val="0"/>
          <w:szCs w:val="24"/>
          <w:lang w:val="en-SG" w:eastAsia="en-SG" w:bidi="he-IL"/>
          <w14:ligatures w14:val="none"/>
        </w:rPr>
        <w:t>o</w:t>
      </w:r>
      <w:r w:rsidRPr="00907BC7">
        <w:rPr>
          <w:rFonts w:eastAsia="Times New Roman" w:cstheme="majorBidi"/>
          <w:kern w:val="0"/>
          <w:szCs w:val="24"/>
          <w:lang w:val="en-SG" w:eastAsia="en-SG" w:bidi="he-IL"/>
          <w14:ligatures w14:val="none"/>
        </w:rPr>
        <w:t xml:space="preserve">n Tesla Motors because the business is very alert to alterations in the marketplace and continually needs novel strategies. Tesla needs its leaders to </w:t>
      </w:r>
      <w:r w:rsidR="0026596B">
        <w:rPr>
          <w:rFonts w:eastAsia="Times New Roman" w:cstheme="majorBidi"/>
          <w:kern w:val="0"/>
          <w:szCs w:val="24"/>
          <w:lang w:val="en-SG" w:eastAsia="en-SG" w:bidi="he-IL"/>
          <w14:ligatures w14:val="none"/>
        </w:rPr>
        <w:t xml:space="preserve">make quick, smart decisions based on </w:t>
      </w:r>
      <w:r w:rsidR="009863A1">
        <w:rPr>
          <w:rFonts w:eastAsia="Times New Roman" w:cstheme="majorBidi"/>
          <w:kern w:val="0"/>
          <w:szCs w:val="24"/>
          <w:lang w:val="en-SG" w:eastAsia="en-SG" w:bidi="he-IL"/>
          <w14:ligatures w14:val="none"/>
        </w:rPr>
        <w:t>s</w:t>
      </w:r>
      <w:r w:rsidR="00E07BDD">
        <w:rPr>
          <w:rFonts w:eastAsia="Times New Roman" w:cstheme="majorBidi"/>
          <w:kern w:val="0"/>
          <w:szCs w:val="24"/>
          <w:lang w:val="en-SG" w:eastAsia="en-SG" w:bidi="he-IL"/>
          <w14:ligatures w14:val="none"/>
        </w:rPr>
        <w:t>uch</w:t>
      </w:r>
      <w:r w:rsidR="0026596B">
        <w:rPr>
          <w:rFonts w:eastAsia="Times New Roman" w:cstheme="majorBidi"/>
          <w:kern w:val="0"/>
          <w:szCs w:val="24"/>
          <w:lang w:val="en-SG" w:eastAsia="en-SG" w:bidi="he-IL"/>
          <w14:ligatures w14:val="none"/>
        </w:rPr>
        <w:t xml:space="preserve"> information</w:t>
      </w:r>
      <w:r w:rsidRPr="00907BC7">
        <w:rPr>
          <w:rFonts w:eastAsia="Times New Roman" w:cstheme="majorBidi"/>
          <w:kern w:val="0"/>
          <w:szCs w:val="24"/>
          <w:lang w:val="en-SG" w:eastAsia="en-SG" w:bidi="he-IL"/>
          <w14:ligatures w14:val="none"/>
        </w:rPr>
        <w:t xml:space="preserve"> to stay </w:t>
      </w:r>
      <w:r w:rsidR="008011C3">
        <w:rPr>
          <w:rFonts w:eastAsia="Times New Roman" w:cstheme="majorBidi"/>
          <w:kern w:val="0"/>
          <w:szCs w:val="24"/>
          <w:lang w:val="en-SG" w:eastAsia="en-SG" w:bidi="he-IL"/>
          <w14:ligatures w14:val="none"/>
        </w:rPr>
        <w:t>at</w:t>
      </w:r>
      <w:r w:rsidRPr="00907BC7">
        <w:rPr>
          <w:rFonts w:eastAsia="Times New Roman" w:cstheme="majorBidi"/>
          <w:kern w:val="0"/>
          <w:szCs w:val="24"/>
          <w:lang w:val="en-SG" w:eastAsia="en-SG" w:bidi="he-IL"/>
          <w14:ligatures w14:val="none"/>
        </w:rPr>
        <w:t xml:space="preserve"> the forefront of technological advances and its marketing strategy</w:t>
      </w:r>
      <w:r w:rsidR="009147E9">
        <w:rPr>
          <w:rFonts w:eastAsia="Times New Roman" w:cstheme="majorBidi"/>
          <w:kern w:val="0"/>
          <w:szCs w:val="24"/>
          <w:lang w:val="en-SG" w:eastAsia="en-SG" w:bidi="he-IL"/>
          <w14:ligatures w14:val="none"/>
        </w:rPr>
        <w:t xml:space="preserve"> </w:t>
      </w:r>
      <w:r w:rsidRPr="009147E9" w:rsidR="009147E9">
        <w:rPr>
          <w:rFonts w:eastAsia="Times New Roman" w:cstheme="majorBidi"/>
          <w:kern w:val="0"/>
          <w:szCs w:val="24"/>
          <w:lang w:val="en-SG" w:eastAsia="en-SG" w:bidi="he-IL"/>
          <w14:ligatures w14:val="none"/>
        </w:rPr>
        <w:t>(Liu, 2021)</w:t>
      </w:r>
      <w:r w:rsidRPr="00907BC7">
        <w:rPr>
          <w:rFonts w:eastAsia="Times New Roman" w:cstheme="majorBidi"/>
          <w:kern w:val="0"/>
          <w:szCs w:val="24"/>
          <w:lang w:val="en-SG" w:eastAsia="en-SG" w:bidi="he-IL"/>
          <w14:ligatures w14:val="none"/>
        </w:rPr>
        <w:t xml:space="preserve">. For instance, Tesla's quick response to the worldwide shortage of electronics showed how it could change </w:t>
      </w:r>
      <w:r w:rsidR="0026596B">
        <w:rPr>
          <w:rFonts w:eastAsia="Times New Roman" w:cstheme="majorBidi"/>
          <w:kern w:val="0"/>
          <w:szCs w:val="24"/>
          <w:lang w:val="en-SG" w:eastAsia="en-SG" w:bidi="he-IL"/>
          <w14:ligatures w14:val="none"/>
        </w:rPr>
        <w:t>how it makes things and keep its supply lines safe, while several of its competitors had to stop making things for a considerable</w:t>
      </w:r>
      <w:r w:rsidRPr="00907BC7">
        <w:rPr>
          <w:rFonts w:eastAsia="Times New Roman" w:cstheme="majorBidi"/>
          <w:kern w:val="0"/>
          <w:szCs w:val="24"/>
          <w:lang w:val="en-SG" w:eastAsia="en-SG" w:bidi="he-IL"/>
          <w14:ligatures w14:val="none"/>
        </w:rPr>
        <w:t xml:space="preserve"> time. </w:t>
      </w:r>
    </w:p>
    <w:p w:rsidRPr="00907BC7" w:rsidR="00276544" w:rsidP="00907BC7" w:rsidRDefault="00276544" w14:paraId="4486DB89" w14:textId="77777777">
      <w:pPr>
        <w:spacing w:after="0" w:line="360" w:lineRule="auto"/>
        <w:rPr>
          <w:rFonts w:eastAsia="Times New Roman" w:cstheme="majorBidi"/>
          <w:kern w:val="0"/>
          <w:szCs w:val="24"/>
          <w:lang w:val="en-SG" w:eastAsia="en-SG" w:bidi="he-IL"/>
          <w14:ligatures w14:val="none"/>
        </w:rPr>
      </w:pPr>
    </w:p>
    <w:p w:rsidRPr="00907BC7" w:rsidR="00075A64" w:rsidP="00907BC7" w:rsidRDefault="00276544" w14:paraId="5C7B7A76" w14:textId="6B2E82E2">
      <w:p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Finally, this research wants to figure out </w:t>
      </w:r>
      <w:r w:rsidR="0026596B">
        <w:rPr>
          <w:rFonts w:eastAsia="Times New Roman" w:cstheme="majorBidi"/>
          <w:kern w:val="0"/>
          <w:szCs w:val="24"/>
          <w:lang w:val="en-SG" w:eastAsia="en-SG" w:bidi="he-IL"/>
          <w14:ligatures w14:val="none"/>
        </w:rPr>
        <w:t>Tesla's leadership skill</w:t>
      </w:r>
      <w:r w:rsidRPr="00907BC7">
        <w:rPr>
          <w:rFonts w:eastAsia="Times New Roman" w:cstheme="majorBidi"/>
          <w:kern w:val="0"/>
          <w:szCs w:val="24"/>
          <w:lang w:val="en-SG" w:eastAsia="en-SG" w:bidi="he-IL"/>
          <w14:ligatures w14:val="none"/>
        </w:rPr>
        <w:t xml:space="preserve">s that help it do effectively when economic conditions </w:t>
      </w:r>
      <w:r w:rsidR="007609B8">
        <w:rPr>
          <w:rFonts w:eastAsia="Times New Roman" w:cstheme="majorBidi"/>
          <w:kern w:val="0"/>
          <w:szCs w:val="24"/>
          <w:lang w:val="en-SG" w:eastAsia="en-SG" w:bidi="he-IL"/>
          <w14:ligatures w14:val="none"/>
        </w:rPr>
        <w:t>are</w:t>
      </w:r>
      <w:r w:rsidRPr="00907BC7">
        <w:rPr>
          <w:rFonts w:eastAsia="Times New Roman" w:cstheme="majorBidi"/>
          <w:kern w:val="0"/>
          <w:szCs w:val="24"/>
          <w:lang w:val="en-SG" w:eastAsia="en-SG" w:bidi="he-IL"/>
          <w14:ligatures w14:val="none"/>
        </w:rPr>
        <w:t xml:space="preserve"> uncertain. By studying how Elon Musk's management style impacts Tesla's </w:t>
      </w:r>
      <w:r w:rsidR="003D2D4D">
        <w:rPr>
          <w:rFonts w:eastAsia="Times New Roman" w:cstheme="majorBidi"/>
          <w:kern w:val="0"/>
          <w:szCs w:val="24"/>
          <w:lang w:val="en-SG" w:eastAsia="en-SG" w:bidi="he-IL"/>
          <w14:ligatures w14:val="none"/>
        </w:rPr>
        <w:t>more significant</w:t>
      </w:r>
      <w:r w:rsidRPr="00907BC7">
        <w:rPr>
          <w:rFonts w:eastAsia="Times New Roman" w:cstheme="majorBidi"/>
          <w:kern w:val="0"/>
          <w:szCs w:val="24"/>
          <w:lang w:val="en-SG" w:eastAsia="en-SG" w:bidi="he-IL"/>
          <w14:ligatures w14:val="none"/>
        </w:rPr>
        <w:t xml:space="preserve"> strategic decisions, we can find </w:t>
      </w:r>
      <w:r w:rsidR="003D2D4D">
        <w:rPr>
          <w:rFonts w:eastAsia="Times New Roman" w:cstheme="majorBidi"/>
          <w:kern w:val="0"/>
          <w:szCs w:val="24"/>
          <w:lang w:val="en-SG" w:eastAsia="en-SG" w:bidi="he-IL"/>
          <w14:ligatures w14:val="none"/>
        </w:rPr>
        <w:t>suitable</w:t>
      </w:r>
      <w:r w:rsidRPr="00907BC7">
        <w:rPr>
          <w:rFonts w:eastAsia="Times New Roman" w:cstheme="majorBidi"/>
          <w:kern w:val="0"/>
          <w:szCs w:val="24"/>
          <w:lang w:val="en-SG" w:eastAsia="en-SG" w:bidi="he-IL"/>
          <w14:ligatures w14:val="none"/>
        </w:rPr>
        <w:t xml:space="preserve"> management styles </w:t>
      </w:r>
      <w:r w:rsidR="007609B8">
        <w:rPr>
          <w:rFonts w:eastAsia="Times New Roman" w:cstheme="majorBidi"/>
          <w:kern w:val="0"/>
          <w:szCs w:val="24"/>
          <w:lang w:val="en-SG" w:eastAsia="en-SG" w:bidi="he-IL"/>
          <w14:ligatures w14:val="none"/>
        </w:rPr>
        <w:t>that</w:t>
      </w:r>
      <w:r w:rsidRPr="00907BC7">
        <w:rPr>
          <w:rFonts w:eastAsia="Times New Roman" w:cstheme="majorBidi"/>
          <w:kern w:val="0"/>
          <w:szCs w:val="24"/>
          <w:lang w:val="en-SG" w:eastAsia="en-SG" w:bidi="he-IL"/>
          <w14:ligatures w14:val="none"/>
        </w:rPr>
        <w:t xml:space="preserve"> enterprises in similar dangerous circumstances could use as models or replicate</w:t>
      </w:r>
      <w:r w:rsidR="009147E9">
        <w:rPr>
          <w:rFonts w:eastAsia="Times New Roman" w:cstheme="majorBidi"/>
          <w:kern w:val="0"/>
          <w:szCs w:val="24"/>
          <w:lang w:val="en-SG" w:eastAsia="en-SG" w:bidi="he-IL"/>
          <w14:ligatures w14:val="none"/>
        </w:rPr>
        <w:t xml:space="preserve"> </w:t>
      </w:r>
      <w:r w:rsidRPr="009147E9" w:rsidR="009147E9">
        <w:rPr>
          <w:rFonts w:eastAsia="Times New Roman" w:cstheme="majorBidi"/>
          <w:kern w:val="0"/>
          <w:szCs w:val="24"/>
          <w:lang w:val="en-SG" w:eastAsia="en-SG" w:bidi="he-IL"/>
          <w14:ligatures w14:val="none"/>
        </w:rPr>
        <w:t>(Liu, 2021)</w:t>
      </w:r>
      <w:r w:rsidRPr="00907BC7">
        <w:rPr>
          <w:rFonts w:eastAsia="Times New Roman" w:cstheme="majorBidi"/>
          <w:kern w:val="0"/>
          <w:szCs w:val="24"/>
          <w:lang w:val="en-SG" w:eastAsia="en-SG" w:bidi="he-IL"/>
          <w14:ligatures w14:val="none"/>
        </w:rPr>
        <w:t>. Some new ideas about leadership will be looked at in this study to show the benefit</w:t>
      </w:r>
      <w:r w:rsidR="007609B8">
        <w:rPr>
          <w:rFonts w:eastAsia="Times New Roman" w:cstheme="majorBidi"/>
          <w:kern w:val="0"/>
          <w:szCs w:val="24"/>
          <w:lang w:val="en-SG" w:eastAsia="en-SG" w:bidi="he-IL"/>
          <w14:ligatures w14:val="none"/>
        </w:rPr>
        <w:t>s</w:t>
      </w:r>
      <w:r w:rsidRPr="00907BC7">
        <w:rPr>
          <w:rFonts w:eastAsia="Times New Roman" w:cstheme="majorBidi"/>
          <w:kern w:val="0"/>
          <w:szCs w:val="24"/>
          <w:lang w:val="en-SG" w:eastAsia="en-SG" w:bidi="he-IL"/>
          <w14:ligatures w14:val="none"/>
        </w:rPr>
        <w:t xml:space="preserve"> and significance they have become for companies presently and in the years to come.</w:t>
      </w:r>
    </w:p>
    <w:p w:rsidRPr="00907BC7" w:rsidR="00075A64" w:rsidP="00907BC7" w:rsidRDefault="00075A64" w14:paraId="016A28C0" w14:textId="77777777">
      <w:pPr>
        <w:spacing w:after="0" w:line="360" w:lineRule="auto"/>
        <w:rPr>
          <w:rFonts w:eastAsia="Times New Roman" w:cstheme="majorBidi"/>
          <w:kern w:val="0"/>
          <w:szCs w:val="24"/>
          <w:lang w:val="en-SG" w:eastAsia="en-SG" w:bidi="he-IL"/>
          <w14:ligatures w14:val="none"/>
        </w:rPr>
      </w:pPr>
    </w:p>
    <w:p w:rsidRPr="00907BC7" w:rsidR="00075A64" w:rsidP="00907BC7" w:rsidRDefault="00075A64" w14:paraId="745A071D" w14:textId="1425DA29">
      <w:pPr>
        <w:spacing w:after="0" w:line="360" w:lineRule="auto"/>
        <w:rPr>
          <w:rFonts w:eastAsia="Times New Roman" w:cstheme="majorBidi"/>
          <w:kern w:val="0"/>
          <w:szCs w:val="24"/>
          <w:lang w:val="en-SG" w:eastAsia="en-SG" w:bidi="he-IL"/>
          <w14:ligatures w14:val="none"/>
        </w:rPr>
      </w:pPr>
    </w:p>
    <w:p w:rsidRPr="00907BC7" w:rsidR="00075A64" w:rsidP="00907BC7" w:rsidRDefault="00075A64" w14:paraId="0B2F22F3" w14:textId="77777777">
      <w:pPr>
        <w:spacing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br w:type="page"/>
      </w:r>
    </w:p>
    <w:p w:rsidRPr="00907BC7" w:rsidR="00075A64" w:rsidP="00907BC7" w:rsidRDefault="00075A64" w14:paraId="0AFC8278" w14:textId="0F9C5101">
      <w:pPr>
        <w:pStyle w:val="Heading1"/>
        <w:spacing w:line="360" w:lineRule="auto"/>
        <w:rPr>
          <w:rFonts w:eastAsia="Times New Roman"/>
          <w:lang w:eastAsia="en-SG" w:bidi="he-IL"/>
        </w:rPr>
      </w:pPr>
      <w:bookmarkStart w:name="_Toc164786634" w:id="5"/>
      <w:r w:rsidRPr="00907BC7">
        <w:rPr>
          <w:rFonts w:eastAsia="Times New Roman"/>
          <w:lang w:eastAsia="en-SG" w:bidi="he-IL"/>
        </w:rPr>
        <w:t xml:space="preserve">2.0 </w:t>
      </w:r>
      <w:r w:rsidRPr="00907BC7" w:rsidR="00F7365B">
        <w:rPr>
          <w:rFonts w:eastAsia="Times New Roman"/>
          <w:lang w:eastAsia="en-SG" w:bidi="he-IL"/>
        </w:rPr>
        <w:t>Overview of Leadership Theories and Models</w:t>
      </w:r>
      <w:bookmarkEnd w:id="5"/>
    </w:p>
    <w:p w:rsidRPr="00907BC7" w:rsidR="00DF7AC2" w:rsidP="00907BC7" w:rsidRDefault="008A0256" w14:paraId="3D191F6D" w14:textId="00800A00">
      <w:pPr>
        <w:spacing w:line="360" w:lineRule="auto"/>
        <w:rPr>
          <w:rFonts w:cstheme="majorBidi"/>
          <w:lang w:val="en-GB" w:eastAsia="en-SG" w:bidi="he-IL"/>
        </w:rPr>
      </w:pPr>
      <w:r w:rsidRPr="00907BC7">
        <w:rPr>
          <w:rFonts w:cstheme="majorBidi"/>
          <w:lang w:val="en-GB" w:eastAsia="en-SG" w:bidi="he-IL"/>
        </w:rPr>
        <w:t>There are different ideas about how leaders can guide their employees through situations of uncertainty and transition. Three ideas that will help with this study are transformational leadership, adaptable leadership, and crisis management</w:t>
      </w:r>
      <w:r w:rsidR="00DF780E">
        <w:rPr>
          <w:rFonts w:cstheme="majorBidi"/>
          <w:lang w:val="en-GB" w:eastAsia="en-SG" w:bidi="he-IL"/>
        </w:rPr>
        <w:t xml:space="preserve"> </w:t>
      </w:r>
      <w:r w:rsidRPr="00DF780E" w:rsidR="00DF780E">
        <w:rPr>
          <w:rFonts w:cstheme="majorBidi"/>
          <w:lang w:val="en-GB" w:eastAsia="en-SG" w:bidi="he-IL"/>
        </w:rPr>
        <w:t>(Ajith Jubilson, Sai Dhanush</w:t>
      </w:r>
      <w:r w:rsidR="007609B8">
        <w:rPr>
          <w:rFonts w:cstheme="majorBidi"/>
          <w:lang w:val="en-GB" w:eastAsia="en-SG" w:bidi="he-IL"/>
        </w:rPr>
        <w:t>,</w:t>
      </w:r>
      <w:r w:rsidRPr="00DF780E" w:rsidR="00DF780E">
        <w:rPr>
          <w:rFonts w:cstheme="majorBidi"/>
          <w:lang w:val="en-GB" w:eastAsia="en-SG" w:bidi="he-IL"/>
        </w:rPr>
        <w:t xml:space="preserve"> and Madhurya, 2024)</w:t>
      </w:r>
      <w:r w:rsidRPr="00907BC7">
        <w:rPr>
          <w:rFonts w:cstheme="majorBidi"/>
          <w:lang w:val="en-GB" w:eastAsia="en-SG" w:bidi="he-IL"/>
        </w:rPr>
        <w:t xml:space="preserve">. Each theory gives leaders, like those at Tesla, a different way to look at situations and deal with the </w:t>
      </w:r>
      <w:r w:rsidR="003D2D4D">
        <w:rPr>
          <w:rFonts w:cstheme="majorBidi"/>
          <w:lang w:val="en-GB" w:eastAsia="en-SG" w:bidi="he-IL"/>
        </w:rPr>
        <w:t>problematic</w:t>
      </w:r>
      <w:r w:rsidRPr="00907BC7">
        <w:rPr>
          <w:rFonts w:cstheme="majorBidi"/>
          <w:lang w:val="en-GB" w:eastAsia="en-SG" w:bidi="he-IL"/>
        </w:rPr>
        <w:t xml:space="preserve"> modern economic world, where technology changes quickly and the market </w:t>
      </w:r>
      <w:r w:rsidR="00E07BDD">
        <w:rPr>
          <w:rFonts w:cstheme="majorBidi"/>
          <w:lang w:val="en-GB" w:eastAsia="en-SG" w:bidi="he-IL"/>
        </w:rPr>
        <w:t>constantly evolves</w:t>
      </w:r>
      <w:r w:rsidRPr="00907BC7">
        <w:rPr>
          <w:rFonts w:cstheme="majorBidi"/>
          <w:lang w:val="en-GB" w:eastAsia="en-SG" w:bidi="he-IL"/>
        </w:rPr>
        <w:t xml:space="preserve">. </w:t>
      </w:r>
      <w:r w:rsidRPr="00907BC7" w:rsidR="00B71356">
        <w:rPr>
          <w:rFonts w:cstheme="majorBidi"/>
          <w:lang w:val="en-GB" w:eastAsia="en-SG" w:bidi="he-IL"/>
        </w:rPr>
        <w:t>It is</w:t>
      </w:r>
      <w:r w:rsidRPr="00907BC7">
        <w:rPr>
          <w:rFonts w:cstheme="majorBidi"/>
          <w:lang w:val="en-GB" w:eastAsia="en-SG" w:bidi="he-IL"/>
        </w:rPr>
        <w:t xml:space="preserve"> </w:t>
      </w:r>
      <w:r w:rsidR="003D2D4D">
        <w:rPr>
          <w:rFonts w:cstheme="majorBidi"/>
          <w:lang w:val="en-GB" w:eastAsia="en-SG" w:bidi="he-IL"/>
        </w:rPr>
        <w:t>essential</w:t>
      </w:r>
      <w:r w:rsidRPr="00907BC7">
        <w:rPr>
          <w:rFonts w:cstheme="majorBidi"/>
          <w:lang w:val="en-GB" w:eastAsia="en-SG" w:bidi="he-IL"/>
        </w:rPr>
        <w:t xml:space="preserve"> to look at these leadership models when making strategies that </w:t>
      </w:r>
      <w:r w:rsidR="0026596B">
        <w:rPr>
          <w:rFonts w:cstheme="majorBidi"/>
          <w:lang w:val="en-GB" w:eastAsia="en-SG" w:bidi="he-IL"/>
        </w:rPr>
        <w:t>solve problems and</w:t>
      </w:r>
      <w:r w:rsidRPr="00907BC7">
        <w:rPr>
          <w:rFonts w:cstheme="majorBidi"/>
          <w:lang w:val="en-GB" w:eastAsia="en-SG" w:bidi="he-IL"/>
        </w:rPr>
        <w:t xml:space="preserve"> make the company </w:t>
      </w:r>
      <w:r w:rsidR="003D2D4D">
        <w:rPr>
          <w:rFonts w:cstheme="majorBidi"/>
          <w:lang w:val="en-GB" w:eastAsia="en-SG" w:bidi="he-IL"/>
        </w:rPr>
        <w:t>more potent</w:t>
      </w:r>
      <w:r w:rsidRPr="00907BC7">
        <w:rPr>
          <w:rFonts w:cstheme="majorBidi"/>
          <w:lang w:val="en-GB" w:eastAsia="en-SG" w:bidi="he-IL"/>
        </w:rPr>
        <w:t xml:space="preserve"> and more successful in the future.</w:t>
      </w:r>
    </w:p>
    <w:p w:rsidRPr="00907BC7" w:rsidR="008A0256" w:rsidP="00907BC7" w:rsidRDefault="002734F3" w14:paraId="611A0116" w14:textId="751E2755">
      <w:pPr>
        <w:pStyle w:val="Heading2"/>
        <w:spacing w:line="360" w:lineRule="auto"/>
        <w:rPr>
          <w:lang w:eastAsia="en-SG" w:bidi="he-IL"/>
        </w:rPr>
      </w:pPr>
      <w:bookmarkStart w:name="_Toc164786635" w:id="6"/>
      <w:r w:rsidRPr="00907BC7">
        <w:rPr>
          <w:lang w:eastAsia="en-SG" w:bidi="he-IL"/>
        </w:rPr>
        <w:t>2.1 Transformational Leadership</w:t>
      </w:r>
      <w:bookmarkEnd w:id="6"/>
    </w:p>
    <w:p w:rsidRPr="00907BC7" w:rsidR="00245C6F" w:rsidP="00907BC7" w:rsidRDefault="00245C6F" w14:paraId="06B4E2FA" w14:textId="68D2590D">
      <w:pPr>
        <w:spacing w:line="360" w:lineRule="auto"/>
        <w:rPr>
          <w:rFonts w:cstheme="majorBidi"/>
          <w:lang w:val="en-GB" w:eastAsia="en-SG" w:bidi="he-IL"/>
        </w:rPr>
      </w:pPr>
      <w:r w:rsidRPr="00907BC7">
        <w:rPr>
          <w:rFonts w:cstheme="majorBidi"/>
          <w:lang w:val="en-GB" w:eastAsia="en-SG" w:bidi="he-IL"/>
        </w:rPr>
        <w:t xml:space="preserve">Transformational leadership depends on leaders who are both visionary and attractive. They encourage and push employees to do </w:t>
      </w:r>
      <w:r w:rsidRPr="00907BC7" w:rsidR="00B71356">
        <w:rPr>
          <w:rFonts w:cstheme="majorBidi"/>
          <w:lang w:val="en-GB" w:eastAsia="en-SG" w:bidi="he-IL"/>
        </w:rPr>
        <w:t>what is</w:t>
      </w:r>
      <w:r w:rsidRPr="00907BC7">
        <w:rPr>
          <w:rFonts w:cstheme="majorBidi"/>
          <w:lang w:val="en-GB" w:eastAsia="en-SG" w:bidi="he-IL"/>
        </w:rPr>
        <w:t xml:space="preserve"> best for the company instead of for themselves. Companies like Tesla, whose leaders </w:t>
      </w:r>
      <w:r w:rsidR="007609B8">
        <w:rPr>
          <w:rFonts w:cstheme="majorBidi"/>
          <w:lang w:val="en-GB" w:eastAsia="en-SG" w:bidi="he-IL"/>
        </w:rPr>
        <w:t xml:space="preserve">have achieved </w:t>
      </w:r>
      <w:r w:rsidR="003F249E">
        <w:rPr>
          <w:rFonts w:cstheme="majorBidi"/>
          <w:lang w:val="en-GB" w:eastAsia="en-SG" w:bidi="he-IL"/>
        </w:rPr>
        <w:t>significant</w:t>
      </w:r>
      <w:r w:rsidR="007609B8">
        <w:rPr>
          <w:rFonts w:cstheme="majorBidi"/>
          <w:lang w:val="en-GB" w:eastAsia="en-SG" w:bidi="he-IL"/>
        </w:rPr>
        <w:t xml:space="preserve"> changes and improvements in technology and the</w:t>
      </w:r>
      <w:r w:rsidRPr="00907BC7">
        <w:rPr>
          <w:rFonts w:cstheme="majorBidi"/>
          <w:lang w:val="en-GB" w:eastAsia="en-SG" w:bidi="he-IL"/>
        </w:rPr>
        <w:t xml:space="preserve"> environment, are great places for this style to work since they frequently </w:t>
      </w:r>
      <w:r w:rsidR="0026596B">
        <w:rPr>
          <w:rFonts w:cstheme="majorBidi"/>
          <w:lang w:val="en-GB" w:eastAsia="en-SG" w:bidi="he-IL"/>
        </w:rPr>
        <w:t>develop</w:t>
      </w:r>
      <w:r w:rsidRPr="00907BC7">
        <w:rPr>
          <w:rFonts w:cstheme="majorBidi"/>
          <w:lang w:val="en-GB" w:eastAsia="en-SG" w:bidi="he-IL"/>
        </w:rPr>
        <w:t xml:space="preserve"> new ideas. In order to paint a positive picture of prospects and get everyone in the company on board with significant objectives and change, transformational leaders like Elon Musk are essential.  </w:t>
      </w:r>
    </w:p>
    <w:p w:rsidRPr="00907BC7" w:rsidR="00245C6F" w:rsidP="00257969" w:rsidRDefault="004743AF" w14:paraId="5DEDEC71" w14:textId="510DFFF6">
      <w:pPr>
        <w:spacing w:line="360" w:lineRule="auto"/>
        <w:jc w:val="center"/>
        <w:rPr>
          <w:rFonts w:cstheme="majorBidi"/>
          <w:lang w:val="en-GB" w:eastAsia="en-SG" w:bidi="he-IL"/>
        </w:rPr>
      </w:pPr>
      <w:r w:rsidRPr="00907BC7">
        <w:rPr>
          <w:rFonts w:cstheme="majorBidi"/>
          <w:noProof/>
          <w:lang w:val="en-GB" w:eastAsia="en-SG" w:bidi="he-IL"/>
        </w:rPr>
        <w:drawing>
          <wp:inline distT="0" distB="0" distL="0" distR="0" wp14:anchorId="2121557D" wp14:editId="4C78A6D9">
            <wp:extent cx="5182308" cy="3421380"/>
            <wp:effectExtent l="0" t="0" r="0" b="0"/>
            <wp:docPr id="98809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097911" name=""/>
                    <pic:cNvPicPr/>
                  </pic:nvPicPr>
                  <pic:blipFill>
                    <a:blip r:embed="rId10"/>
                    <a:stretch>
                      <a:fillRect/>
                    </a:stretch>
                  </pic:blipFill>
                  <pic:spPr>
                    <a:xfrm>
                      <a:off x="0" y="0"/>
                      <a:ext cx="5194525" cy="3429446"/>
                    </a:xfrm>
                    <a:prstGeom prst="rect">
                      <a:avLst/>
                    </a:prstGeom>
                  </pic:spPr>
                </pic:pic>
              </a:graphicData>
            </a:graphic>
          </wp:inline>
        </w:drawing>
      </w:r>
    </w:p>
    <w:p w:rsidRPr="00907BC7" w:rsidR="00736F64" w:rsidP="00257969" w:rsidRDefault="00736F64" w14:paraId="4662164B" w14:textId="61B7018F">
      <w:pPr>
        <w:spacing w:line="360" w:lineRule="auto"/>
        <w:jc w:val="center"/>
        <w:rPr>
          <w:rFonts w:cstheme="majorBidi"/>
          <w:b/>
          <w:bCs/>
          <w:i/>
          <w:iCs/>
          <w:lang w:val="en-GB" w:eastAsia="en-SG" w:bidi="he-IL"/>
        </w:rPr>
      </w:pPr>
      <w:r w:rsidRPr="00907BC7">
        <w:rPr>
          <w:rFonts w:cstheme="majorBidi"/>
          <w:b/>
          <w:bCs/>
          <w:i/>
          <w:iCs/>
          <w:lang w:val="en-GB" w:eastAsia="en-SG" w:bidi="he-IL"/>
        </w:rPr>
        <w:t>Fig 02: Visual representation of Transformational Leadership</w:t>
      </w:r>
      <w:r w:rsidRPr="00907BC7" w:rsidR="00036F89">
        <w:rPr>
          <w:rFonts w:cstheme="majorBidi"/>
          <w:b/>
          <w:bCs/>
          <w:i/>
          <w:iCs/>
          <w:lang w:val="en-GB" w:eastAsia="en-SG" w:bidi="he-IL"/>
        </w:rPr>
        <w:t xml:space="preserve"> </w:t>
      </w:r>
      <w:r w:rsidRPr="00907BC7" w:rsidR="008E4E7B">
        <w:rPr>
          <w:rFonts w:cstheme="majorBidi"/>
          <w:b/>
          <w:bCs/>
          <w:i/>
          <w:iCs/>
          <w:lang w:val="en-GB" w:eastAsia="en-SG" w:bidi="he-IL"/>
        </w:rPr>
        <w:t>(Kendra Cherry, 2009</w:t>
      </w:r>
      <w:r w:rsidRPr="00907BC7" w:rsidR="00036F89">
        <w:rPr>
          <w:rFonts w:cstheme="majorBidi"/>
          <w:b/>
          <w:bCs/>
          <w:i/>
          <w:iCs/>
          <w:lang w:val="en-GB" w:eastAsia="en-SG" w:bidi="he-IL"/>
        </w:rPr>
        <w:t>)</w:t>
      </w:r>
    </w:p>
    <w:p w:rsidRPr="00907BC7" w:rsidR="002734F3" w:rsidP="00907BC7" w:rsidRDefault="00245C6F" w14:paraId="16149D9F" w14:textId="222B9D0A">
      <w:pPr>
        <w:spacing w:line="360" w:lineRule="auto"/>
        <w:rPr>
          <w:rFonts w:cstheme="majorBidi"/>
          <w:lang w:val="en-GB" w:eastAsia="en-SG" w:bidi="he-IL"/>
        </w:rPr>
      </w:pPr>
      <w:r w:rsidRPr="00907BC7">
        <w:rPr>
          <w:rFonts w:cstheme="majorBidi"/>
          <w:lang w:val="en-GB" w:eastAsia="en-SG" w:bidi="he-IL"/>
        </w:rPr>
        <w:t>Research shows that employees are up to 45% more involved at companies with transformational leaders than companies without transformational leaders. The success of their teams is also better because these leaders make it a place where fresh concepts are accepted and valued. Entities like Tesla that need to keep improving their technology to stay far ahead of other businesses need to do this even more. Transformational leadership helps reach the strategic goal</w:t>
      </w:r>
      <w:r w:rsidR="0026596B">
        <w:rPr>
          <w:rFonts w:cstheme="majorBidi"/>
          <w:lang w:val="en-GB" w:eastAsia="en-SG" w:bidi="he-IL"/>
        </w:rPr>
        <w:t xml:space="preserve"> and</w:t>
      </w:r>
      <w:r w:rsidRPr="00907BC7">
        <w:rPr>
          <w:rFonts w:cstheme="majorBidi"/>
          <w:lang w:val="en-GB" w:eastAsia="en-SG" w:bidi="he-IL"/>
        </w:rPr>
        <w:t xml:space="preserve"> makes employees much happier and more productive, which is very important in today's </w:t>
      </w:r>
      <w:r w:rsidR="003F249E">
        <w:rPr>
          <w:rFonts w:cstheme="majorBidi"/>
          <w:lang w:val="en-GB" w:eastAsia="en-SG" w:bidi="he-IL"/>
        </w:rPr>
        <w:t>challenging</w:t>
      </w:r>
      <w:r w:rsidRPr="00907BC7">
        <w:rPr>
          <w:rFonts w:cstheme="majorBidi"/>
          <w:lang w:val="en-GB" w:eastAsia="en-SG" w:bidi="he-IL"/>
        </w:rPr>
        <w:t xml:space="preserve"> economy.</w:t>
      </w:r>
    </w:p>
    <w:p w:rsidRPr="00907BC7" w:rsidR="006A0193" w:rsidP="00907BC7" w:rsidRDefault="006A0193" w14:paraId="2650EF5F" w14:textId="6D39D5A3">
      <w:pPr>
        <w:pStyle w:val="Heading2"/>
        <w:spacing w:line="360" w:lineRule="auto"/>
        <w:rPr>
          <w:lang w:eastAsia="en-SG" w:bidi="he-IL"/>
        </w:rPr>
      </w:pPr>
      <w:bookmarkStart w:name="_Toc164786636" w:id="7"/>
      <w:r w:rsidRPr="00907BC7">
        <w:rPr>
          <w:lang w:eastAsia="en-SG" w:bidi="he-IL"/>
        </w:rPr>
        <w:t>2.2 Adaptive Leadership</w:t>
      </w:r>
      <w:bookmarkEnd w:id="7"/>
    </w:p>
    <w:p w:rsidRPr="00907BC7" w:rsidR="00BD36ED" w:rsidP="00907BC7" w:rsidRDefault="00BD36ED" w14:paraId="6CEF936F" w14:textId="2F47D7EA">
      <w:pPr>
        <w:spacing w:line="360" w:lineRule="auto"/>
        <w:rPr>
          <w:rFonts w:cstheme="majorBidi"/>
          <w:lang w:val="en-GB" w:eastAsia="en-SG" w:bidi="he-IL"/>
        </w:rPr>
      </w:pPr>
      <w:r w:rsidRPr="00907BC7">
        <w:rPr>
          <w:rFonts w:cstheme="majorBidi"/>
          <w:lang w:val="en-GB" w:eastAsia="en-SG" w:bidi="he-IL"/>
        </w:rPr>
        <w:t xml:space="preserve">When circumstances transform swiftly and amid </w:t>
      </w:r>
      <w:r w:rsidR="00E07BDD">
        <w:rPr>
          <w:rFonts w:cstheme="majorBidi"/>
          <w:lang w:val="en-GB" w:eastAsia="en-SG" w:bidi="he-IL"/>
        </w:rPr>
        <w:t>much</w:t>
      </w:r>
      <w:r w:rsidRPr="00907BC7">
        <w:rPr>
          <w:rFonts w:cstheme="majorBidi"/>
          <w:lang w:val="en-GB" w:eastAsia="en-SG" w:bidi="he-IL"/>
        </w:rPr>
        <w:t xml:space="preserve"> uncertainty, it is essential to have effective leadership that can adapt. </w:t>
      </w:r>
      <w:r w:rsidR="003F249E">
        <w:rPr>
          <w:rFonts w:cstheme="majorBidi"/>
          <w:lang w:val="en-GB" w:eastAsia="en-SG" w:bidi="he-IL"/>
        </w:rPr>
        <w:t>Robust</w:t>
      </w:r>
      <w:r w:rsidRPr="00907BC7">
        <w:rPr>
          <w:rFonts w:cstheme="majorBidi"/>
          <w:lang w:val="en-GB" w:eastAsia="en-SG" w:bidi="he-IL"/>
        </w:rPr>
        <w:t xml:space="preserve"> and adaptable thinking is something that leaders need to encourage</w:t>
      </w:r>
      <w:r w:rsidRPr="00907BC7" w:rsidR="00356C15">
        <w:rPr>
          <w:rFonts w:cstheme="majorBidi"/>
          <w:lang w:val="en-GB" w:eastAsia="en-SG" w:bidi="he-IL"/>
        </w:rPr>
        <w:t xml:space="preserve"> (Bhasin, 2020)</w:t>
      </w:r>
      <w:r w:rsidRPr="00907BC7">
        <w:rPr>
          <w:rFonts w:cstheme="majorBidi"/>
          <w:lang w:val="en-GB" w:eastAsia="en-SG" w:bidi="he-IL"/>
        </w:rPr>
        <w:t xml:space="preserve">. Figuring out how to deal with changes in the outside world and making the necessary changes to strategies and methods is part of this type of leadership. Engaging with obstacles and uncertainty entails growing and learning all the time.  </w:t>
      </w:r>
    </w:p>
    <w:p w:rsidRPr="00907BC7" w:rsidR="004532B1" w:rsidP="00257969" w:rsidRDefault="004532B1" w14:paraId="7B027136" w14:textId="1EE59BE5">
      <w:pPr>
        <w:spacing w:line="360" w:lineRule="auto"/>
        <w:jc w:val="center"/>
        <w:rPr>
          <w:rFonts w:cstheme="majorBidi"/>
          <w:lang w:val="en-GB" w:eastAsia="en-SG" w:bidi="he-IL"/>
        </w:rPr>
      </w:pPr>
      <w:r w:rsidRPr="00907BC7">
        <w:rPr>
          <w:rFonts w:cstheme="majorBidi"/>
          <w:noProof/>
        </w:rPr>
        <w:drawing>
          <wp:inline distT="0" distB="0" distL="0" distR="0" wp14:anchorId="10EC6564" wp14:editId="6071027A">
            <wp:extent cx="4305300" cy="2421672"/>
            <wp:effectExtent l="0" t="0" r="0" b="0"/>
            <wp:docPr id="1504190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14249" cy="2426706"/>
                    </a:xfrm>
                    <a:prstGeom prst="rect">
                      <a:avLst/>
                    </a:prstGeom>
                    <a:noFill/>
                    <a:ln>
                      <a:noFill/>
                    </a:ln>
                  </pic:spPr>
                </pic:pic>
              </a:graphicData>
            </a:graphic>
          </wp:inline>
        </w:drawing>
      </w:r>
    </w:p>
    <w:p w:rsidRPr="00907BC7" w:rsidR="004532B1" w:rsidP="00257969" w:rsidRDefault="00BB47AC" w14:paraId="280CC799" w14:textId="1F85AEE0">
      <w:pPr>
        <w:spacing w:line="360" w:lineRule="auto"/>
        <w:jc w:val="center"/>
        <w:rPr>
          <w:rFonts w:cstheme="majorBidi"/>
          <w:b/>
          <w:bCs/>
          <w:i/>
          <w:iCs/>
          <w:lang w:val="en-GB" w:eastAsia="en-SG" w:bidi="he-IL"/>
        </w:rPr>
      </w:pPr>
      <w:r w:rsidRPr="00907BC7">
        <w:rPr>
          <w:rFonts w:cstheme="majorBidi"/>
          <w:b/>
          <w:bCs/>
          <w:i/>
          <w:iCs/>
          <w:lang w:val="en-GB" w:eastAsia="en-SG" w:bidi="he-IL"/>
        </w:rPr>
        <w:t xml:space="preserve">Fig 03: Adaptive Leadership </w:t>
      </w:r>
      <w:r w:rsidRPr="00907BC7" w:rsidR="00356C15">
        <w:rPr>
          <w:rFonts w:cstheme="majorBidi"/>
          <w:b/>
          <w:bCs/>
          <w:i/>
          <w:iCs/>
          <w:lang w:val="en-GB" w:eastAsia="en-SG" w:bidi="he-IL"/>
        </w:rPr>
        <w:t>(Bhasin, 2020)</w:t>
      </w:r>
    </w:p>
    <w:p w:rsidRPr="00907BC7" w:rsidR="00C30B56" w:rsidP="00907BC7" w:rsidRDefault="00BD36ED" w14:paraId="26898089" w14:textId="3FF7F7E3">
      <w:pPr>
        <w:spacing w:line="360" w:lineRule="auto"/>
        <w:rPr>
          <w:rFonts w:cstheme="majorBidi"/>
          <w:lang w:val="en-GB" w:eastAsia="en-SG" w:bidi="he-IL"/>
        </w:rPr>
      </w:pPr>
      <w:r w:rsidRPr="00907BC7">
        <w:rPr>
          <w:rFonts w:cstheme="majorBidi"/>
          <w:lang w:val="en-GB" w:eastAsia="en-SG" w:bidi="he-IL"/>
        </w:rPr>
        <w:t xml:space="preserve">Tech companies like Tesla are good examples of flexible leaders because they can quickly adapt to </w:t>
      </w:r>
      <w:r w:rsidR="0026596B">
        <w:rPr>
          <w:rFonts w:cstheme="majorBidi"/>
          <w:lang w:val="en-GB" w:eastAsia="en-SG" w:bidi="he-IL"/>
        </w:rPr>
        <w:t>market shifts</w:t>
      </w:r>
      <w:r w:rsidRPr="00907BC7">
        <w:rPr>
          <w:rFonts w:cstheme="majorBidi"/>
          <w:lang w:val="en-GB" w:eastAsia="en-SG" w:bidi="he-IL"/>
        </w:rPr>
        <w:t xml:space="preserve"> and issues throughout the supply chain. Even though </w:t>
      </w:r>
      <w:r w:rsidR="0026596B">
        <w:rPr>
          <w:rFonts w:cstheme="majorBidi"/>
          <w:lang w:val="en-GB" w:eastAsia="en-SG" w:bidi="he-IL"/>
        </w:rPr>
        <w:t>few semiconductors were</w:t>
      </w:r>
      <w:r w:rsidRPr="00907BC7">
        <w:rPr>
          <w:rFonts w:cstheme="majorBidi"/>
          <w:lang w:val="en-GB" w:eastAsia="en-SG" w:bidi="he-IL"/>
        </w:rPr>
        <w:t xml:space="preserve"> available, Tesla quickly changed its operating system to work with various chips, showing it might grow into a leader</w:t>
      </w:r>
      <w:r w:rsidRPr="00907BC7" w:rsidR="00356C15">
        <w:rPr>
          <w:rFonts w:cstheme="majorBidi"/>
          <w:lang w:val="en-GB" w:eastAsia="en-SG" w:bidi="he-IL"/>
        </w:rPr>
        <w:t xml:space="preserve"> (Bhasin, 2020)</w:t>
      </w:r>
      <w:r w:rsidRPr="00907BC7">
        <w:rPr>
          <w:rFonts w:cstheme="majorBidi"/>
          <w:lang w:val="en-GB" w:eastAsia="en-SG" w:bidi="he-IL"/>
        </w:rPr>
        <w:t xml:space="preserve">. </w:t>
      </w:r>
    </w:p>
    <w:p w:rsidRPr="00907BC7" w:rsidR="006A0193" w:rsidP="00907BC7" w:rsidRDefault="00BD36ED" w14:paraId="60C9E773" w14:textId="46698CC1">
      <w:pPr>
        <w:spacing w:line="360" w:lineRule="auto"/>
        <w:rPr>
          <w:rFonts w:cstheme="majorBidi"/>
          <w:lang w:val="en-GB" w:eastAsia="en-SG" w:bidi="he-IL"/>
        </w:rPr>
      </w:pPr>
      <w:r w:rsidRPr="00907BC7">
        <w:rPr>
          <w:rFonts w:cstheme="majorBidi"/>
          <w:lang w:val="en-GB" w:eastAsia="en-SG" w:bidi="he-IL"/>
        </w:rPr>
        <w:t xml:space="preserve">A study discovered that businesses with </w:t>
      </w:r>
      <w:r w:rsidR="003F249E">
        <w:rPr>
          <w:rFonts w:cstheme="majorBidi"/>
          <w:lang w:val="en-GB" w:eastAsia="en-SG" w:bidi="he-IL"/>
        </w:rPr>
        <w:t>robust</w:t>
      </w:r>
      <w:r w:rsidRPr="00907BC7">
        <w:rPr>
          <w:rFonts w:cstheme="majorBidi"/>
          <w:lang w:val="en-GB" w:eastAsia="en-SG" w:bidi="he-IL"/>
        </w:rPr>
        <w:t xml:space="preserve"> and adaptable administration are approximately three times as likely to be more profitable and efficient than their rivals. </w:t>
      </w:r>
      <w:r w:rsidR="0026596B">
        <w:rPr>
          <w:rFonts w:cstheme="majorBidi"/>
          <w:lang w:val="en-GB" w:eastAsia="en-SG" w:bidi="he-IL"/>
        </w:rPr>
        <w:t>According to this number, flexibility in leadership can make a big difference in how strong and able a business is to keep going when things go wrong</w:t>
      </w:r>
      <w:r w:rsidR="00B400E6">
        <w:rPr>
          <w:rFonts w:cstheme="majorBidi"/>
          <w:lang w:val="en-GB" w:eastAsia="en-SG" w:bidi="he-IL"/>
        </w:rPr>
        <w:t xml:space="preserve"> </w:t>
      </w:r>
      <w:r w:rsidRPr="00B400E6" w:rsidR="00B400E6">
        <w:rPr>
          <w:rFonts w:cstheme="majorBidi"/>
          <w:lang w:val="en-GB" w:eastAsia="en-SG" w:bidi="he-IL"/>
        </w:rPr>
        <w:t>(Khan, 2021)</w:t>
      </w:r>
      <w:r w:rsidRPr="00907BC7">
        <w:rPr>
          <w:rFonts w:cstheme="majorBidi"/>
          <w:lang w:val="en-GB" w:eastAsia="en-SG" w:bidi="he-IL"/>
        </w:rPr>
        <w:t>. Adaptive leaders, like the ones at Tesla, help their businesses stay far ahead of other companies and be successful in the long run by responding quickly to changes in the market.</w:t>
      </w:r>
    </w:p>
    <w:p w:rsidRPr="00907BC7" w:rsidR="00871EDB" w:rsidP="00907BC7" w:rsidRDefault="00871EDB" w14:paraId="6D4E27B6" w14:textId="4A373F8F">
      <w:pPr>
        <w:pStyle w:val="Heading2"/>
        <w:spacing w:line="360" w:lineRule="auto"/>
        <w:rPr>
          <w:lang w:eastAsia="en-SG" w:bidi="he-IL"/>
        </w:rPr>
      </w:pPr>
      <w:bookmarkStart w:name="_Toc164786637" w:id="8"/>
      <w:r w:rsidRPr="00907BC7">
        <w:rPr>
          <w:lang w:eastAsia="en-SG" w:bidi="he-IL"/>
        </w:rPr>
        <w:t xml:space="preserve">2.3 </w:t>
      </w:r>
      <w:r w:rsidRPr="00907BC7" w:rsidR="007A57AE">
        <w:rPr>
          <w:lang w:eastAsia="en-SG" w:bidi="he-IL"/>
        </w:rPr>
        <w:t>Crisis Management Leadership</w:t>
      </w:r>
      <w:bookmarkEnd w:id="8"/>
    </w:p>
    <w:p w:rsidRPr="00907BC7" w:rsidR="006E53E6" w:rsidP="00907BC7" w:rsidRDefault="0026596B" w14:paraId="2CAAEA63" w14:textId="13AD9D49">
      <w:pPr>
        <w:spacing w:line="360" w:lineRule="auto"/>
        <w:rPr>
          <w:rFonts w:cstheme="majorBidi"/>
          <w:lang w:val="en-GB" w:eastAsia="en-SG" w:bidi="he-IL"/>
        </w:rPr>
      </w:pPr>
      <w:r>
        <w:rPr>
          <w:rFonts w:cstheme="majorBidi"/>
          <w:lang w:val="en-GB" w:eastAsia="en-SG" w:bidi="he-IL"/>
        </w:rPr>
        <w:t xml:space="preserve">Crisis management guidance is needed when </w:t>
      </w:r>
      <w:r w:rsidR="003F249E">
        <w:rPr>
          <w:rFonts w:cstheme="majorBidi"/>
          <w:lang w:val="en-GB" w:eastAsia="en-SG" w:bidi="he-IL"/>
        </w:rPr>
        <w:t>significant</w:t>
      </w:r>
      <w:r>
        <w:rPr>
          <w:rFonts w:cstheme="majorBidi"/>
          <w:lang w:val="en-GB" w:eastAsia="en-SG" w:bidi="he-IL"/>
        </w:rPr>
        <w:t xml:space="preserve"> problems arise that could </w:t>
      </w:r>
      <w:r w:rsidR="00E07BDD">
        <w:rPr>
          <w:rFonts w:cstheme="majorBidi"/>
          <w:lang w:val="en-GB" w:eastAsia="en-SG" w:bidi="he-IL"/>
        </w:rPr>
        <w:t>risk a company's future and safety</w:t>
      </w:r>
      <w:r w:rsidRPr="00907BC7" w:rsidR="00091EB1">
        <w:rPr>
          <w:rFonts w:cstheme="majorBidi"/>
          <w:lang w:val="en-GB" w:eastAsia="en-SG" w:bidi="he-IL"/>
        </w:rPr>
        <w:t xml:space="preserve"> (Butler, 2019)</w:t>
      </w:r>
      <w:r w:rsidRPr="00907BC7" w:rsidR="006E53E6">
        <w:rPr>
          <w:rFonts w:cstheme="majorBidi"/>
          <w:lang w:val="en-GB" w:eastAsia="en-SG" w:bidi="he-IL"/>
        </w:rPr>
        <w:t xml:space="preserve">. With this type of leadership, problems are planned for, dealt with, and fixed quickly and effectively </w:t>
      </w:r>
      <w:r>
        <w:rPr>
          <w:rFonts w:cstheme="majorBidi"/>
          <w:lang w:val="en-GB" w:eastAsia="en-SG" w:bidi="he-IL"/>
        </w:rPr>
        <w:t>to keep people's trust and limit</w:t>
      </w:r>
      <w:r w:rsidRPr="00907BC7" w:rsidR="006E53E6">
        <w:rPr>
          <w:rFonts w:cstheme="majorBidi"/>
          <w:lang w:val="en-GB" w:eastAsia="en-SG" w:bidi="he-IL"/>
        </w:rPr>
        <w:t xml:space="preserve"> damage.  </w:t>
      </w:r>
    </w:p>
    <w:p w:rsidRPr="00907BC7" w:rsidR="006E53E6" w:rsidP="00907BC7" w:rsidRDefault="006E53E6" w14:paraId="0F2AA77F" w14:textId="2AB7DE01">
      <w:pPr>
        <w:spacing w:line="360" w:lineRule="auto"/>
        <w:rPr>
          <w:rFonts w:cstheme="majorBidi"/>
          <w:lang w:val="en-GB" w:eastAsia="en-SG" w:bidi="he-IL"/>
        </w:rPr>
      </w:pPr>
      <w:r w:rsidRPr="00907BC7">
        <w:rPr>
          <w:rFonts w:cstheme="majorBidi"/>
          <w:lang w:val="en-GB" w:eastAsia="en-SG" w:bidi="he-IL"/>
        </w:rPr>
        <w:t>For crisis management to work well, people need to be able to make decisions quickly, talk with one another frankly, and keep their cool under pressure</w:t>
      </w:r>
      <w:r w:rsidRPr="00907BC7" w:rsidR="00091EB1">
        <w:rPr>
          <w:rFonts w:cstheme="majorBidi"/>
          <w:lang w:val="en-GB" w:eastAsia="en-SG" w:bidi="he-IL"/>
        </w:rPr>
        <w:t xml:space="preserve"> (Butler, 2019)</w:t>
      </w:r>
      <w:r w:rsidRPr="00907BC7">
        <w:rPr>
          <w:rFonts w:cstheme="majorBidi"/>
          <w:lang w:val="en-GB" w:eastAsia="en-SG" w:bidi="he-IL"/>
        </w:rPr>
        <w:t xml:space="preserve">. </w:t>
      </w:r>
      <w:r w:rsidR="0026596B">
        <w:rPr>
          <w:rFonts w:cstheme="majorBidi"/>
          <w:lang w:val="en-GB" w:eastAsia="en-SG" w:bidi="he-IL"/>
        </w:rPr>
        <w:t>For example, Tesla quickly put safety measures in place and switched to online sales during the COVID-19 pandemic, demonstrating</w:t>
      </w:r>
      <w:r w:rsidRPr="00907BC7">
        <w:rPr>
          <w:rFonts w:cstheme="majorBidi"/>
          <w:lang w:val="en-GB" w:eastAsia="en-SG" w:bidi="he-IL"/>
        </w:rPr>
        <w:t xml:space="preserve"> that the company knew how to manage a disaster well. These procedures helped Tesla remain operational and mak</w:t>
      </w:r>
      <w:r w:rsidR="007609B8">
        <w:rPr>
          <w:rFonts w:cstheme="majorBidi"/>
          <w:lang w:val="en-GB" w:eastAsia="en-SG" w:bidi="he-IL"/>
        </w:rPr>
        <w:t>e</w:t>
      </w:r>
      <w:r w:rsidRPr="00907BC7">
        <w:rPr>
          <w:rFonts w:cstheme="majorBidi"/>
          <w:lang w:val="en-GB" w:eastAsia="en-SG" w:bidi="he-IL"/>
        </w:rPr>
        <w:t xml:space="preserve"> goods as long as regulations let them. </w:t>
      </w:r>
    </w:p>
    <w:p w:rsidRPr="00907BC7" w:rsidR="00DB6856" w:rsidP="00257969" w:rsidRDefault="004F20F5" w14:paraId="78111D8B" w14:textId="1532CC65">
      <w:pPr>
        <w:spacing w:line="360" w:lineRule="auto"/>
        <w:jc w:val="center"/>
        <w:rPr>
          <w:rFonts w:cstheme="majorBidi"/>
          <w:lang w:val="en-GB" w:eastAsia="en-SG" w:bidi="he-IL"/>
        </w:rPr>
      </w:pPr>
      <w:r w:rsidRPr="00907BC7">
        <w:rPr>
          <w:rFonts w:cstheme="majorBidi"/>
          <w:noProof/>
        </w:rPr>
        <w:drawing>
          <wp:inline distT="0" distB="0" distL="0" distR="0" wp14:anchorId="0EE6399B" wp14:editId="67246CA2">
            <wp:extent cx="4714875" cy="3101287"/>
            <wp:effectExtent l="0" t="0" r="0" b="4445"/>
            <wp:docPr id="747473197" name="Picture 5" descr="ja_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a_in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9891" cy="3104587"/>
                    </a:xfrm>
                    <a:prstGeom prst="rect">
                      <a:avLst/>
                    </a:prstGeom>
                    <a:noFill/>
                    <a:ln>
                      <a:noFill/>
                    </a:ln>
                  </pic:spPr>
                </pic:pic>
              </a:graphicData>
            </a:graphic>
          </wp:inline>
        </w:drawing>
      </w:r>
    </w:p>
    <w:p w:rsidRPr="00907BC7" w:rsidR="004F20F5" w:rsidP="00257969" w:rsidRDefault="004F20F5" w14:paraId="2E722091" w14:textId="5FFDBD04">
      <w:pPr>
        <w:spacing w:line="360" w:lineRule="auto"/>
        <w:jc w:val="center"/>
        <w:rPr>
          <w:rFonts w:cstheme="majorBidi"/>
          <w:b/>
          <w:bCs/>
          <w:i/>
          <w:iCs/>
          <w:lang w:eastAsia="en-SG" w:bidi="he-IL"/>
        </w:rPr>
      </w:pPr>
      <w:r w:rsidRPr="00907BC7">
        <w:rPr>
          <w:rFonts w:cstheme="majorBidi"/>
          <w:b/>
          <w:bCs/>
          <w:i/>
          <w:iCs/>
          <w:lang w:val="en-GB" w:eastAsia="en-SG" w:bidi="he-IL"/>
        </w:rPr>
        <w:t xml:space="preserve">Fig 04: </w:t>
      </w:r>
      <w:r w:rsidRPr="00907BC7" w:rsidR="00091EB1">
        <w:rPr>
          <w:rFonts w:cstheme="majorBidi"/>
          <w:b/>
          <w:bCs/>
          <w:i/>
          <w:iCs/>
          <w:lang w:val="en-GB" w:eastAsia="en-SG" w:bidi="he-IL"/>
        </w:rPr>
        <w:t>Crisis Management Leadership Style (Butler, 2019)</w:t>
      </w:r>
    </w:p>
    <w:p w:rsidRPr="00907BC7" w:rsidR="007A57AE" w:rsidP="00907BC7" w:rsidRDefault="006E53E6" w14:paraId="1E5CA9ED" w14:textId="770A7BAB">
      <w:pPr>
        <w:spacing w:line="360" w:lineRule="auto"/>
        <w:rPr>
          <w:rFonts w:cstheme="majorBidi"/>
          <w:lang w:val="en-GB" w:eastAsia="en-SG" w:bidi="he-IL"/>
        </w:rPr>
      </w:pPr>
      <w:r w:rsidRPr="00907BC7">
        <w:rPr>
          <w:rFonts w:cstheme="majorBidi"/>
          <w:lang w:val="en-GB" w:eastAsia="en-SG" w:bidi="he-IL"/>
        </w:rPr>
        <w:t>Deloitte did a study that showed busines</w:t>
      </w:r>
      <w:r w:rsidR="007609B8">
        <w:rPr>
          <w:rFonts w:cstheme="majorBidi"/>
          <w:lang w:val="en-GB" w:eastAsia="en-SG" w:bidi="he-IL"/>
        </w:rPr>
        <w:t>se</w:t>
      </w:r>
      <w:r w:rsidRPr="00907BC7">
        <w:rPr>
          <w:rFonts w:cstheme="majorBidi"/>
          <w:lang w:val="en-GB" w:eastAsia="en-SG" w:bidi="he-IL"/>
        </w:rPr>
        <w:t xml:space="preserve">s with crisis management plans are 2.5 times more likely than companies without plans to experience their stock price go up substantially after a crisis. In addition, only 20% of businesses that </w:t>
      </w:r>
      <w:r w:rsidRPr="00907BC7" w:rsidR="00B71356">
        <w:rPr>
          <w:rFonts w:cstheme="majorBidi"/>
          <w:lang w:val="en-GB" w:eastAsia="en-SG" w:bidi="he-IL"/>
        </w:rPr>
        <w:t>do not</w:t>
      </w:r>
      <w:r w:rsidRPr="00907BC7">
        <w:rPr>
          <w:rFonts w:cstheme="majorBidi"/>
          <w:lang w:val="en-GB" w:eastAsia="en-SG" w:bidi="he-IL"/>
        </w:rPr>
        <w:t xml:space="preserve"> have </w:t>
      </w:r>
      <w:r w:rsidR="003F249E">
        <w:rPr>
          <w:rFonts w:cstheme="majorBidi"/>
          <w:lang w:val="en-GB" w:eastAsia="en-SG" w:bidi="he-IL"/>
        </w:rPr>
        <w:t>complete</w:t>
      </w:r>
      <w:r w:rsidRPr="00907BC7">
        <w:rPr>
          <w:rFonts w:cstheme="majorBidi"/>
          <w:lang w:val="en-GB" w:eastAsia="en-SG" w:bidi="he-IL"/>
        </w:rPr>
        <w:t xml:space="preserve"> contingency plans get restored to their knees within a year</w:t>
      </w:r>
      <w:r w:rsidRPr="00907BC7" w:rsidR="00091EB1">
        <w:rPr>
          <w:rFonts w:cstheme="majorBidi"/>
          <w:lang w:val="en-GB" w:eastAsia="en-SG" w:bidi="he-IL"/>
        </w:rPr>
        <w:t xml:space="preserve"> (Butler, 2019)</w:t>
      </w:r>
      <w:r w:rsidRPr="00907BC7">
        <w:rPr>
          <w:rFonts w:cstheme="majorBidi"/>
          <w:lang w:val="en-GB" w:eastAsia="en-SG" w:bidi="he-IL"/>
        </w:rPr>
        <w:t>. However, 90% of businesses that do have plans do. It is clear from these numbers that competent crisis management leadership is necessary for a company to heal and stay stable.</w:t>
      </w:r>
    </w:p>
    <w:p w:rsidRPr="00907BC7" w:rsidR="00BE6C0B" w:rsidP="00907BC7" w:rsidRDefault="00BE6C0B" w14:paraId="1D325D4D" w14:textId="04D66026">
      <w:pPr>
        <w:spacing w:line="360" w:lineRule="auto"/>
        <w:rPr>
          <w:rFonts w:cstheme="majorBidi"/>
          <w:lang w:val="en-GB" w:eastAsia="en-SG" w:bidi="he-IL"/>
        </w:rPr>
      </w:pPr>
    </w:p>
    <w:p w:rsidRPr="00907BC7" w:rsidR="00BE6C0B" w:rsidP="00907BC7" w:rsidRDefault="00BE6C0B" w14:paraId="209D5BA1" w14:textId="00434B9E">
      <w:pPr>
        <w:pStyle w:val="Heading1"/>
        <w:spacing w:line="360" w:lineRule="auto"/>
        <w:rPr>
          <w:lang w:eastAsia="en-SG" w:bidi="he-IL"/>
        </w:rPr>
      </w:pPr>
      <w:bookmarkStart w:name="_Toc164786638" w:id="9"/>
      <w:r w:rsidRPr="00907BC7">
        <w:rPr>
          <w:lang w:eastAsia="en-SG" w:bidi="he-IL"/>
        </w:rPr>
        <w:t xml:space="preserve">3.0 </w:t>
      </w:r>
      <w:r w:rsidRPr="00907BC7" w:rsidR="00CD08FE">
        <w:rPr>
          <w:lang w:eastAsia="en-SG" w:bidi="he-IL"/>
        </w:rPr>
        <w:t>Analysis of Tesla</w:t>
      </w:r>
      <w:r w:rsidR="00860F69">
        <w:rPr>
          <w:lang w:eastAsia="en-SG" w:bidi="he-IL"/>
        </w:rPr>
        <w:t>'</w:t>
      </w:r>
      <w:r w:rsidRPr="00907BC7" w:rsidR="00CD08FE">
        <w:rPr>
          <w:lang w:eastAsia="en-SG" w:bidi="he-IL"/>
        </w:rPr>
        <w:t>s Leadership Approaches</w:t>
      </w:r>
      <w:bookmarkEnd w:id="9"/>
    </w:p>
    <w:p w:rsidRPr="00907BC7" w:rsidR="00CD08FE" w:rsidP="00907BC7" w:rsidRDefault="00CD08FE" w14:paraId="777FC66E" w14:textId="35CBC6B2">
      <w:pPr>
        <w:pStyle w:val="Heading2"/>
        <w:spacing w:line="360" w:lineRule="auto"/>
        <w:rPr>
          <w:lang w:eastAsia="en-SG" w:bidi="he-IL"/>
        </w:rPr>
      </w:pPr>
      <w:bookmarkStart w:name="_Toc164786639" w:id="10"/>
      <w:r w:rsidRPr="00907BC7">
        <w:rPr>
          <w:lang w:eastAsia="en-SG" w:bidi="he-IL"/>
        </w:rPr>
        <w:t xml:space="preserve">3.1 </w:t>
      </w:r>
      <w:r w:rsidRPr="00907BC7" w:rsidR="001374AA">
        <w:rPr>
          <w:lang w:eastAsia="en-SG" w:bidi="he-IL"/>
        </w:rPr>
        <w:t>Tesla</w:t>
      </w:r>
      <w:r w:rsidR="00860F69">
        <w:rPr>
          <w:lang w:eastAsia="en-SG" w:bidi="he-IL"/>
        </w:rPr>
        <w:t>'</w:t>
      </w:r>
      <w:r w:rsidRPr="00907BC7" w:rsidR="001374AA">
        <w:rPr>
          <w:lang w:eastAsia="en-SG" w:bidi="he-IL"/>
        </w:rPr>
        <w:t>s Existing Leadership Strategies and Styles</w:t>
      </w:r>
      <w:bookmarkEnd w:id="10"/>
    </w:p>
    <w:p w:rsidRPr="00907BC7" w:rsidR="0077611E" w:rsidP="007B0CB9" w:rsidRDefault="0077611E" w14:paraId="65B0C624" w14:textId="39BED33B">
      <w:pPr>
        <w:spacing w:line="360" w:lineRule="auto"/>
        <w:rPr>
          <w:rFonts w:cstheme="majorBidi"/>
          <w:lang w:val="en-GB" w:eastAsia="en-SG" w:bidi="he-IL"/>
        </w:rPr>
      </w:pPr>
      <w:r w:rsidRPr="00907BC7">
        <w:rPr>
          <w:rFonts w:cstheme="majorBidi"/>
          <w:lang w:val="en-GB" w:eastAsia="en-SG" w:bidi="he-IL"/>
        </w:rPr>
        <w:t xml:space="preserve">Tesla Motors possesses a mix of creative and inspiring leadership under Elon Musk's direction, </w:t>
      </w:r>
      <w:r w:rsidR="00E07BDD">
        <w:rPr>
          <w:rFonts w:cstheme="majorBidi"/>
          <w:lang w:val="en-GB" w:eastAsia="en-SG" w:bidi="he-IL"/>
        </w:rPr>
        <w:t>dramatically affecting</w:t>
      </w:r>
      <w:r w:rsidRPr="00907BC7">
        <w:rPr>
          <w:rFonts w:cstheme="majorBidi"/>
          <w:lang w:val="en-GB" w:eastAsia="en-SG" w:bidi="he-IL"/>
        </w:rPr>
        <w:t xml:space="preserve"> the business's long-term strategy and this way of doing business</w:t>
      </w:r>
      <w:r w:rsidRPr="00907BC7" w:rsidR="008C23A5">
        <w:rPr>
          <w:rFonts w:cstheme="majorBidi"/>
          <w:lang w:val="en-GB" w:eastAsia="en-SG" w:bidi="he-IL"/>
        </w:rPr>
        <w:t xml:space="preserve"> (Cuofano, 2024)</w:t>
      </w:r>
      <w:r w:rsidRPr="00907BC7">
        <w:rPr>
          <w:rFonts w:cstheme="majorBidi"/>
          <w:lang w:val="en-GB" w:eastAsia="en-SG" w:bidi="he-IL"/>
        </w:rPr>
        <w:t xml:space="preserve">. Musk is a revolutionary leader because he has always </w:t>
      </w:r>
      <w:r w:rsidR="0026596B">
        <w:rPr>
          <w:rFonts w:cstheme="majorBidi"/>
          <w:lang w:val="en-GB" w:eastAsia="en-SG" w:bidi="he-IL"/>
        </w:rPr>
        <w:t>inspired his workers</w:t>
      </w:r>
      <w:r w:rsidRPr="00907BC7">
        <w:rPr>
          <w:rFonts w:cstheme="majorBidi"/>
          <w:lang w:val="en-GB" w:eastAsia="en-SG" w:bidi="he-IL"/>
        </w:rPr>
        <w:t xml:space="preserve"> by giving them a big picture of the subsequent years: moving the entire globe towards an energy economy that is good for the environment. Part of his plan is to set goals that are so far-reaching that most people would think they are impossible. The company is pushed to make </w:t>
      </w:r>
      <w:r w:rsidR="003F249E">
        <w:rPr>
          <w:rFonts w:cstheme="majorBidi"/>
          <w:lang w:val="en-GB" w:eastAsia="en-SG" w:bidi="he-IL"/>
        </w:rPr>
        <w:t>fantastic</w:t>
      </w:r>
      <w:r w:rsidRPr="00907BC7">
        <w:rPr>
          <w:rFonts w:cstheme="majorBidi"/>
          <w:lang w:val="en-GB" w:eastAsia="en-SG" w:bidi="he-IL"/>
        </w:rPr>
        <w:t xml:space="preserve"> progress by these goals.  Taking chances and striking up novel concepts are two ways that Musk changes </w:t>
      </w:r>
      <w:r w:rsidR="007B0CB9">
        <w:rPr>
          <w:rFonts w:cstheme="majorBidi"/>
          <w:lang w:val="en-GB" w:eastAsia="en-SG" w:bidi="he-IL"/>
        </w:rPr>
        <w:t>how</w:t>
      </w:r>
      <w:r w:rsidRPr="00907BC7">
        <w:rPr>
          <w:rFonts w:cstheme="majorBidi"/>
          <w:lang w:val="en-GB" w:eastAsia="en-SG" w:bidi="he-IL"/>
        </w:rPr>
        <w:t xml:space="preserve"> Tesla's leaders do their jobs</w:t>
      </w:r>
      <w:r w:rsidR="00B400E6">
        <w:rPr>
          <w:rFonts w:cstheme="majorBidi"/>
          <w:lang w:val="en-GB" w:eastAsia="en-SG" w:bidi="he-IL"/>
        </w:rPr>
        <w:t xml:space="preserve"> </w:t>
      </w:r>
      <w:r w:rsidRPr="00B400E6" w:rsidR="00B400E6">
        <w:rPr>
          <w:rFonts w:cstheme="majorBidi"/>
          <w:lang w:val="en-GB" w:eastAsia="en-SG" w:bidi="he-IL"/>
        </w:rPr>
        <w:t>(Khan, 2021)</w:t>
      </w:r>
      <w:r w:rsidRPr="00907BC7">
        <w:rPr>
          <w:rFonts w:cstheme="majorBidi"/>
          <w:lang w:val="en-GB" w:eastAsia="en-SG" w:bidi="he-IL"/>
        </w:rPr>
        <w:t xml:space="preserve">. He wants to live </w:t>
      </w:r>
      <w:r w:rsidR="007B0CB9">
        <w:rPr>
          <w:rFonts w:cstheme="majorBidi"/>
          <w:lang w:val="en-GB" w:eastAsia="en-SG" w:bidi="he-IL"/>
        </w:rPr>
        <w:t>where people are strong, ready to try new things</w:t>
      </w:r>
      <w:r w:rsidR="006C02B1">
        <w:rPr>
          <w:rFonts w:cstheme="majorBidi"/>
          <w:lang w:val="en-GB" w:eastAsia="en-SG" w:bidi="he-IL"/>
        </w:rPr>
        <w:t>,</w:t>
      </w:r>
      <w:r w:rsidR="007B0CB9">
        <w:rPr>
          <w:rFonts w:cstheme="majorBidi"/>
          <w:lang w:val="en-GB" w:eastAsia="en-SG" w:bidi="he-IL"/>
        </w:rPr>
        <w:t xml:space="preserve"> and</w:t>
      </w:r>
      <w:r w:rsidRPr="00907BC7">
        <w:rPr>
          <w:rFonts w:cstheme="majorBidi"/>
          <w:lang w:val="en-GB" w:eastAsia="en-SG" w:bidi="he-IL"/>
        </w:rPr>
        <w:t xml:space="preserve"> understand that loss is a way of </w:t>
      </w:r>
      <w:r w:rsidR="006C02B1">
        <w:rPr>
          <w:rFonts w:cstheme="majorBidi"/>
          <w:lang w:val="en-GB" w:eastAsia="en-SG" w:bidi="he-IL"/>
        </w:rPr>
        <w:t>improving</w:t>
      </w:r>
      <w:r w:rsidRPr="00907BC7">
        <w:rPr>
          <w:rFonts w:cstheme="majorBidi"/>
          <w:lang w:val="en-GB" w:eastAsia="en-SG" w:bidi="he-IL"/>
        </w:rPr>
        <w:t>. The way Tesla creates novel technologies and designs makes this clear: they use a quick, iterative process that is faster and more flexible than the norm in the car business</w:t>
      </w:r>
      <w:r w:rsidRPr="00907BC7" w:rsidR="008C23A5">
        <w:rPr>
          <w:rFonts w:cstheme="majorBidi"/>
          <w:lang w:val="en-GB" w:eastAsia="en-SG" w:bidi="he-IL"/>
        </w:rPr>
        <w:t xml:space="preserve"> (Cuofano, 2024)</w:t>
      </w:r>
      <w:r w:rsidRPr="00907BC7">
        <w:rPr>
          <w:rFonts w:cstheme="majorBidi"/>
          <w:lang w:val="en-GB" w:eastAsia="en-SG" w:bidi="he-IL"/>
        </w:rPr>
        <w:t>. Musk has pushed Tesla to try innovative approaches</w:t>
      </w:r>
      <w:r w:rsidR="007609B8">
        <w:rPr>
          <w:rFonts w:cstheme="majorBidi"/>
          <w:lang w:val="en-GB" w:eastAsia="en-SG" w:bidi="he-IL"/>
        </w:rPr>
        <w:t>, such as</w:t>
      </w:r>
      <w:r w:rsidRPr="00907BC7">
        <w:rPr>
          <w:rFonts w:cstheme="majorBidi"/>
          <w:lang w:val="en-GB" w:eastAsia="en-SG" w:bidi="he-IL"/>
        </w:rPr>
        <w:t xml:space="preserve"> selling to people directly instead of through stores. </w:t>
      </w:r>
    </w:p>
    <w:p w:rsidRPr="00907BC7" w:rsidR="0077611E" w:rsidP="00257969" w:rsidRDefault="00F627F3" w14:paraId="28740FC9" w14:textId="4AA65E60">
      <w:pPr>
        <w:spacing w:line="360" w:lineRule="auto"/>
        <w:jc w:val="center"/>
        <w:rPr>
          <w:rFonts w:cstheme="majorBidi"/>
          <w:lang w:val="en-GB" w:eastAsia="en-SG" w:bidi="he-IL"/>
        </w:rPr>
      </w:pPr>
      <w:r w:rsidRPr="00907BC7">
        <w:rPr>
          <w:rFonts w:cstheme="majorBidi"/>
          <w:noProof/>
          <w:lang w:val="en-GB" w:eastAsia="en-SG" w:bidi="he-IL"/>
        </w:rPr>
        <w:drawing>
          <wp:inline distT="0" distB="0" distL="0" distR="0" wp14:anchorId="6B7F785E" wp14:editId="712A23A9">
            <wp:extent cx="4869380" cy="4362450"/>
            <wp:effectExtent l="0" t="0" r="7620" b="0"/>
            <wp:docPr id="46829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29350" name=""/>
                    <pic:cNvPicPr/>
                  </pic:nvPicPr>
                  <pic:blipFill>
                    <a:blip r:embed="rId13"/>
                    <a:stretch>
                      <a:fillRect/>
                    </a:stretch>
                  </pic:blipFill>
                  <pic:spPr>
                    <a:xfrm>
                      <a:off x="0" y="0"/>
                      <a:ext cx="4869802" cy="4362828"/>
                    </a:xfrm>
                    <a:prstGeom prst="rect">
                      <a:avLst/>
                    </a:prstGeom>
                  </pic:spPr>
                </pic:pic>
              </a:graphicData>
            </a:graphic>
          </wp:inline>
        </w:drawing>
      </w:r>
    </w:p>
    <w:p w:rsidRPr="00907BC7" w:rsidR="00ED1E25" w:rsidP="00257969" w:rsidRDefault="00ED1E25" w14:paraId="08471BFC" w14:textId="3DF9B122">
      <w:pPr>
        <w:spacing w:line="360" w:lineRule="auto"/>
        <w:jc w:val="center"/>
        <w:rPr>
          <w:rFonts w:cstheme="majorBidi"/>
          <w:b/>
          <w:bCs/>
          <w:i/>
          <w:iCs/>
          <w:lang w:val="en-GB" w:eastAsia="en-SG" w:bidi="he-IL"/>
        </w:rPr>
      </w:pPr>
      <w:r w:rsidRPr="00907BC7">
        <w:rPr>
          <w:rFonts w:cstheme="majorBidi"/>
          <w:b/>
          <w:bCs/>
          <w:i/>
          <w:iCs/>
          <w:lang w:val="en-GB" w:eastAsia="en-SG" w:bidi="he-IL"/>
        </w:rPr>
        <w:t>Fig 05: Tesla</w:t>
      </w:r>
      <w:r w:rsidR="00860F69">
        <w:rPr>
          <w:rFonts w:cstheme="majorBidi"/>
          <w:b/>
          <w:bCs/>
          <w:i/>
          <w:iCs/>
          <w:lang w:val="en-GB" w:eastAsia="en-SG" w:bidi="he-IL"/>
        </w:rPr>
        <w:t>'</w:t>
      </w:r>
      <w:r w:rsidRPr="00907BC7">
        <w:rPr>
          <w:rFonts w:cstheme="majorBidi"/>
          <w:b/>
          <w:bCs/>
          <w:i/>
          <w:iCs/>
          <w:lang w:val="en-GB" w:eastAsia="en-SG" w:bidi="he-IL"/>
        </w:rPr>
        <w:t xml:space="preserve">s Organisational Structure 2023 </w:t>
      </w:r>
      <w:r w:rsidRPr="00907BC7" w:rsidR="008C23A5">
        <w:rPr>
          <w:rFonts w:cstheme="majorBidi"/>
          <w:b/>
          <w:bCs/>
          <w:i/>
          <w:iCs/>
          <w:lang w:val="en-GB" w:eastAsia="en-SG" w:bidi="he-IL"/>
        </w:rPr>
        <w:t>(Cuofano, 2024</w:t>
      </w:r>
      <w:r w:rsidRPr="00907BC7">
        <w:rPr>
          <w:rFonts w:cstheme="majorBidi"/>
          <w:b/>
          <w:bCs/>
          <w:i/>
          <w:iCs/>
          <w:lang w:val="en-GB" w:eastAsia="en-SG" w:bidi="he-IL"/>
        </w:rPr>
        <w:t>)</w:t>
      </w:r>
    </w:p>
    <w:p w:rsidRPr="00907BC7" w:rsidR="0077611E" w:rsidP="00907BC7" w:rsidRDefault="0077611E" w14:paraId="3C68093D" w14:textId="63A47E85">
      <w:pPr>
        <w:spacing w:line="360" w:lineRule="auto"/>
        <w:rPr>
          <w:rFonts w:cstheme="majorBidi"/>
          <w:lang w:val="en-GB" w:eastAsia="en-SG" w:bidi="he-IL"/>
        </w:rPr>
      </w:pPr>
      <w:r w:rsidRPr="00907BC7">
        <w:rPr>
          <w:rFonts w:cstheme="majorBidi"/>
          <w:lang w:val="en-GB" w:eastAsia="en-SG" w:bidi="he-IL"/>
        </w:rPr>
        <w:t xml:space="preserve">Musk's reputation and approach to </w:t>
      </w:r>
      <w:r w:rsidR="007609B8">
        <w:rPr>
          <w:rFonts w:cstheme="majorBidi"/>
          <w:lang w:val="en-GB" w:eastAsia="en-SG" w:bidi="he-IL"/>
        </w:rPr>
        <w:t>communicating</w:t>
      </w:r>
      <w:r w:rsidRPr="00907BC7">
        <w:rPr>
          <w:rFonts w:cstheme="majorBidi"/>
          <w:lang w:val="en-GB" w:eastAsia="en-SG" w:bidi="he-IL"/>
        </w:rPr>
        <w:t xml:space="preserve"> with others are also part of Tesla's plan to brand and sell the company. Because he talks to both friends and haters directly on social media and does it all the time, he has built an authentic and forthright way to talk with others that makes the company look better and fosters trust</w:t>
      </w:r>
      <w:r w:rsidR="00DF780E">
        <w:rPr>
          <w:rFonts w:cstheme="majorBidi"/>
          <w:lang w:val="en-GB" w:eastAsia="en-SG" w:bidi="he-IL"/>
        </w:rPr>
        <w:t xml:space="preserve"> </w:t>
      </w:r>
      <w:r w:rsidRPr="00DF780E" w:rsidR="00DF780E">
        <w:rPr>
          <w:rFonts w:cstheme="majorBidi"/>
          <w:lang w:val="en-GB" w:eastAsia="en-SG" w:bidi="he-IL"/>
        </w:rPr>
        <w:t>(Ajith Jubilson, Sai Dhanush and Madhurya, 2024)</w:t>
      </w:r>
      <w:r w:rsidRPr="00907BC7">
        <w:rPr>
          <w:rFonts w:cstheme="majorBidi"/>
          <w:lang w:val="en-GB" w:eastAsia="en-SG" w:bidi="he-IL"/>
        </w:rPr>
        <w:t xml:space="preserve">. </w:t>
      </w:r>
      <w:r w:rsidR="007B0CB9">
        <w:rPr>
          <w:rFonts w:cstheme="majorBidi"/>
          <w:lang w:val="en-GB" w:eastAsia="en-SG" w:bidi="he-IL"/>
        </w:rPr>
        <w:t>According to statistics, recent news stories and tweets from Musk have had a big impact on the trading value of Tesla's stock</w:t>
      </w:r>
      <w:r w:rsidRPr="00907BC7">
        <w:rPr>
          <w:rFonts w:cstheme="majorBidi"/>
          <w:lang w:val="en-GB" w:eastAsia="en-SG" w:bidi="he-IL"/>
        </w:rPr>
        <w:t xml:space="preserve">. This demonstrates how his way of running the business affects its success in the marketplace.  </w:t>
      </w:r>
    </w:p>
    <w:p w:rsidRPr="00907BC7" w:rsidR="00C30B56" w:rsidP="75C22BC0" w:rsidRDefault="00E07BDD" w14:paraId="4BA61E97" w14:textId="59E2790C">
      <w:pPr>
        <w:spacing w:line="360" w:lineRule="auto"/>
        <w:rPr>
          <w:rFonts w:cstheme="majorBidi"/>
          <w:lang w:eastAsia="en-SG" w:bidi="he-IL"/>
        </w:rPr>
      </w:pPr>
      <w:r w:rsidRPr="75C22BC0">
        <w:rPr>
          <w:rFonts w:cstheme="majorBidi"/>
          <w:lang w:eastAsia="en-SG" w:bidi="he-IL"/>
        </w:rPr>
        <w:t>Elon Musk also</w:t>
      </w:r>
      <w:r w:rsidRPr="75C22BC0" w:rsidR="0077611E">
        <w:rPr>
          <w:rFonts w:cstheme="majorBidi"/>
          <w:lang w:eastAsia="en-SG" w:bidi="he-IL"/>
        </w:rPr>
        <w:t xml:space="preserve"> places </w:t>
      </w:r>
      <w:r w:rsidRPr="75C22BC0">
        <w:rPr>
          <w:rFonts w:cstheme="majorBidi"/>
          <w:lang w:eastAsia="en-SG" w:bidi="he-IL"/>
        </w:rPr>
        <w:t>much</w:t>
      </w:r>
      <w:r w:rsidRPr="75C22BC0" w:rsidR="0077611E">
        <w:rPr>
          <w:rFonts w:cstheme="majorBidi"/>
          <w:lang w:eastAsia="en-SG" w:bidi="he-IL"/>
        </w:rPr>
        <w:t xml:space="preserve"> value on efficiency and steady growth, which are </w:t>
      </w:r>
      <w:r w:rsidRPr="75C22BC0" w:rsidR="003F249E">
        <w:rPr>
          <w:rFonts w:cstheme="majorBidi"/>
          <w:lang w:eastAsia="en-SG" w:bidi="he-IL"/>
        </w:rPr>
        <w:t>significant</w:t>
      </w:r>
      <w:r w:rsidRPr="75C22BC0" w:rsidR="0077611E">
        <w:rPr>
          <w:rFonts w:cstheme="majorBidi"/>
          <w:lang w:eastAsia="en-SG" w:bidi="he-IL"/>
        </w:rPr>
        <w:t xml:space="preserve"> parts of Tesla's business plan. </w:t>
      </w:r>
      <w:r w:rsidRPr="75C22BC0" w:rsidR="007B0CB9">
        <w:rPr>
          <w:rFonts w:cstheme="majorBidi"/>
          <w:lang w:eastAsia="en-SG" w:bidi="he-IL"/>
        </w:rPr>
        <w:t>One of these ideas is the "machinery that constructs a machine" theory</w:t>
      </w:r>
      <w:r w:rsidRPr="75C22BC0" w:rsidR="0077611E">
        <w:rPr>
          <w:rFonts w:cstheme="majorBidi"/>
          <w:lang w:eastAsia="en-SG" w:bidi="he-IL"/>
        </w:rPr>
        <w:t xml:space="preserve">. Its goal is to find the best and most improved ways </w:t>
      </w:r>
      <w:r w:rsidRPr="75C22BC0" w:rsidR="00020FA6">
        <w:rPr>
          <w:rFonts w:cstheme="majorBidi"/>
          <w:lang w:eastAsia="en-SG" w:bidi="he-IL"/>
        </w:rPr>
        <w:t>of</w:t>
      </w:r>
      <w:r w:rsidRPr="75C22BC0" w:rsidR="0077611E">
        <w:rPr>
          <w:rFonts w:cstheme="majorBidi"/>
          <w:lang w:eastAsia="en-SG" w:bidi="he-IL"/>
        </w:rPr>
        <w:t xml:space="preserve"> creating things. His plan for companies with </w:t>
      </w:r>
      <w:r w:rsidRPr="75C22BC0">
        <w:rPr>
          <w:rFonts w:cstheme="majorBidi"/>
          <w:lang w:eastAsia="en-SG" w:bidi="he-IL"/>
        </w:rPr>
        <w:t>much</w:t>
      </w:r>
      <w:r w:rsidRPr="75C22BC0" w:rsidR="0077611E">
        <w:rPr>
          <w:rFonts w:cstheme="majorBidi"/>
          <w:lang w:eastAsia="en-SG" w:bidi="he-IL"/>
        </w:rPr>
        <w:t xml:space="preserve"> automation is meant to assist the car business around the world </w:t>
      </w:r>
      <w:r w:rsidRPr="75C22BC0" w:rsidR="00D146E0">
        <w:rPr>
          <w:rFonts w:cstheme="majorBidi"/>
          <w:lang w:eastAsia="en-SG" w:bidi="he-IL"/>
        </w:rPr>
        <w:t>in running</w:t>
      </w:r>
      <w:r w:rsidRPr="75C22BC0" w:rsidR="0077611E">
        <w:rPr>
          <w:rFonts w:cstheme="majorBidi"/>
          <w:lang w:eastAsia="en-SG" w:bidi="he-IL"/>
        </w:rPr>
        <w:t xml:space="preserve"> much more smoothly</w:t>
      </w:r>
      <w:r w:rsidRPr="75C22BC0" w:rsidR="00DF780E">
        <w:rPr>
          <w:rFonts w:cstheme="majorBidi"/>
          <w:lang w:eastAsia="en-SG" w:bidi="he-IL"/>
        </w:rPr>
        <w:t xml:space="preserve"> (Ajith Jubilson, Sai Dhanush</w:t>
      </w:r>
      <w:r w:rsidRPr="75C22BC0" w:rsidR="00D146E0">
        <w:rPr>
          <w:rFonts w:cstheme="majorBidi"/>
          <w:lang w:eastAsia="en-SG" w:bidi="he-IL"/>
        </w:rPr>
        <w:t>,</w:t>
      </w:r>
      <w:r w:rsidRPr="75C22BC0" w:rsidR="00DF780E">
        <w:rPr>
          <w:rFonts w:cstheme="majorBidi"/>
          <w:lang w:eastAsia="en-SG" w:bidi="he-IL"/>
        </w:rPr>
        <w:t xml:space="preserve"> and Madhurya, 2024)</w:t>
      </w:r>
      <w:r w:rsidRPr="75C22BC0" w:rsidR="0077611E">
        <w:rPr>
          <w:rFonts w:cstheme="majorBidi"/>
          <w:lang w:eastAsia="en-SG" w:bidi="he-IL"/>
        </w:rPr>
        <w:t xml:space="preserve">.  </w:t>
      </w:r>
    </w:p>
    <w:p w:rsidRPr="00907BC7" w:rsidR="001374AA" w:rsidP="009A1F05" w:rsidRDefault="007B0CB9" w14:paraId="42B656EC" w14:textId="51F04B6F">
      <w:pPr>
        <w:spacing w:line="360" w:lineRule="auto"/>
        <w:rPr>
          <w:rFonts w:cstheme="majorBidi"/>
          <w:lang w:val="en-GB" w:eastAsia="en-SG" w:bidi="he-IL"/>
        </w:rPr>
      </w:pPr>
      <w:r>
        <w:rPr>
          <w:rFonts w:cstheme="majorBidi"/>
          <w:lang w:val="en-GB" w:eastAsia="en-SG" w:bidi="he-IL"/>
        </w:rPr>
        <w:t>Ultimately</w:t>
      </w:r>
      <w:r w:rsidRPr="00907BC7" w:rsidR="0077611E">
        <w:rPr>
          <w:rFonts w:cstheme="majorBidi"/>
          <w:lang w:val="en-GB" w:eastAsia="en-SG" w:bidi="he-IL"/>
        </w:rPr>
        <w:t xml:space="preserve">, Elon Musk's unique way of leading combines creative and revolutionary elements that </w:t>
      </w:r>
      <w:r>
        <w:rPr>
          <w:rFonts w:cstheme="majorBidi"/>
          <w:lang w:val="en-GB" w:eastAsia="en-SG" w:bidi="he-IL"/>
        </w:rPr>
        <w:t>help Tesla meet its high goals and change the way the car industry fights</w:t>
      </w:r>
      <w:r w:rsidR="00992AE9">
        <w:rPr>
          <w:rFonts w:cstheme="majorBidi"/>
          <w:lang w:val="en-GB" w:eastAsia="en-SG" w:bidi="he-IL"/>
        </w:rPr>
        <w:t xml:space="preserve"> </w:t>
      </w:r>
      <w:r w:rsidRPr="00992AE9" w:rsidR="00992AE9">
        <w:rPr>
          <w:rFonts w:cstheme="majorBidi"/>
          <w:lang w:val="en-GB" w:eastAsia="en-SG" w:bidi="he-IL"/>
        </w:rPr>
        <w:t>(Gaya Ferre and Tresserras, 2016)</w:t>
      </w:r>
      <w:r w:rsidRPr="00907BC7" w:rsidR="0077611E">
        <w:rPr>
          <w:rFonts w:cstheme="majorBidi"/>
          <w:lang w:val="en-GB" w:eastAsia="en-SG" w:bidi="he-IL"/>
        </w:rPr>
        <w:t xml:space="preserve">. </w:t>
      </w:r>
    </w:p>
    <w:p w:rsidRPr="00907BC7" w:rsidR="008C23A5" w:rsidP="00907BC7" w:rsidRDefault="008C23A5" w14:paraId="599884B8" w14:textId="77777777">
      <w:pPr>
        <w:spacing w:line="360" w:lineRule="auto"/>
        <w:rPr>
          <w:rFonts w:cstheme="majorBidi"/>
          <w:lang w:val="en-GB" w:eastAsia="en-SG" w:bidi="he-IL"/>
        </w:rPr>
      </w:pPr>
    </w:p>
    <w:p w:rsidRPr="00907BC7" w:rsidR="008C23A5" w:rsidP="00907BC7" w:rsidRDefault="008C23A5" w14:paraId="68623C1D" w14:textId="272D4FC8">
      <w:pPr>
        <w:pStyle w:val="Heading2"/>
        <w:spacing w:line="360" w:lineRule="auto"/>
        <w:rPr>
          <w:lang w:eastAsia="en-SG" w:bidi="he-IL"/>
        </w:rPr>
      </w:pPr>
      <w:bookmarkStart w:name="_Toc164786640" w:id="11"/>
      <w:r w:rsidRPr="00907BC7">
        <w:rPr>
          <w:lang w:eastAsia="en-SG" w:bidi="he-IL"/>
        </w:rPr>
        <w:t xml:space="preserve">3.2 </w:t>
      </w:r>
      <w:r w:rsidRPr="00907BC7" w:rsidR="00633388">
        <w:rPr>
          <w:lang w:eastAsia="en-SG" w:bidi="he-IL"/>
        </w:rPr>
        <w:t>Examples of Tesla</w:t>
      </w:r>
      <w:r w:rsidR="00860F69">
        <w:rPr>
          <w:lang w:eastAsia="en-SG" w:bidi="he-IL"/>
        </w:rPr>
        <w:t>'</w:t>
      </w:r>
      <w:r w:rsidRPr="00907BC7" w:rsidR="00633388">
        <w:rPr>
          <w:lang w:eastAsia="en-SG" w:bidi="he-IL"/>
        </w:rPr>
        <w:t>s Strategic Decisions</w:t>
      </w:r>
      <w:bookmarkEnd w:id="11"/>
    </w:p>
    <w:p w:rsidRPr="00907BC7" w:rsidR="00633388" w:rsidP="00907BC7" w:rsidRDefault="005C648A" w14:paraId="3008CB0D" w14:textId="7C7F747A">
      <w:pPr>
        <w:spacing w:line="360" w:lineRule="auto"/>
        <w:rPr>
          <w:rFonts w:cstheme="majorBidi"/>
          <w:lang w:val="en-GB" w:eastAsia="en-SG" w:bidi="he-IL"/>
        </w:rPr>
      </w:pPr>
      <w:r w:rsidRPr="00907BC7">
        <w:rPr>
          <w:rFonts w:cstheme="majorBidi"/>
          <w:lang w:val="en-GB" w:eastAsia="en-SG" w:bidi="he-IL"/>
        </w:rPr>
        <w:t xml:space="preserve">During recent economic slumps, Tesla has utilised a range of business strategies strikingly similar to the innovative, flexible, and </w:t>
      </w:r>
      <w:r w:rsidR="00E07BDD">
        <w:rPr>
          <w:rFonts w:cstheme="majorBidi"/>
          <w:lang w:val="en-GB" w:eastAsia="en-SG" w:bidi="he-IL"/>
        </w:rPr>
        <w:t>practical</w:t>
      </w:r>
      <w:r w:rsidRPr="00907BC7">
        <w:rPr>
          <w:rFonts w:cstheme="majorBidi"/>
          <w:lang w:val="en-GB" w:eastAsia="en-SG" w:bidi="he-IL"/>
        </w:rPr>
        <w:t xml:space="preserve"> crisis management approaches of leadership</w:t>
      </w:r>
      <w:r w:rsidR="005E461F">
        <w:rPr>
          <w:rFonts w:cstheme="majorBidi"/>
          <w:lang w:val="en-GB" w:eastAsia="en-SG" w:bidi="he-IL"/>
        </w:rPr>
        <w:t xml:space="preserve"> </w:t>
      </w:r>
      <w:r w:rsidRPr="005E461F" w:rsidR="005E461F">
        <w:rPr>
          <w:rFonts w:cstheme="majorBidi"/>
          <w:lang w:val="en-GB" w:eastAsia="en-SG" w:bidi="he-IL"/>
        </w:rPr>
        <w:t>(Jackson, 2023)</w:t>
      </w:r>
      <w:r w:rsidRPr="00907BC7">
        <w:rPr>
          <w:rFonts w:cstheme="majorBidi"/>
          <w:lang w:val="en-GB" w:eastAsia="en-SG" w:bidi="he-IL"/>
        </w:rPr>
        <w:t>. By making these decisions, the company is adept at dealing with uncertainty and using its managerial skills to keep expanding and setting up innovative concepts.</w:t>
      </w:r>
    </w:p>
    <w:p w:rsidRPr="00907BC7" w:rsidR="005C648A" w:rsidP="00907BC7" w:rsidRDefault="00DB4129" w14:paraId="66B24FD5" w14:textId="73BB6053">
      <w:pPr>
        <w:pStyle w:val="Heading3"/>
        <w:spacing w:line="360" w:lineRule="auto"/>
        <w:rPr>
          <w:lang w:val="en-GB" w:eastAsia="en-SG" w:bidi="he-IL"/>
        </w:rPr>
      </w:pPr>
      <w:bookmarkStart w:name="_Toc164786641" w:id="12"/>
      <w:r w:rsidRPr="00907BC7">
        <w:rPr>
          <w:lang w:val="en-GB" w:eastAsia="en-SG" w:bidi="he-IL"/>
        </w:rPr>
        <w:t>3.2.1 Responses to the Covid-19 Pandemic</w:t>
      </w:r>
      <w:bookmarkEnd w:id="12"/>
    </w:p>
    <w:p w:rsidRPr="00907BC7" w:rsidR="00C30B56" w:rsidP="00907BC7" w:rsidRDefault="004F6320" w14:paraId="06BBC97A" w14:textId="48F65144">
      <w:pPr>
        <w:spacing w:line="360" w:lineRule="auto"/>
        <w:rPr>
          <w:rFonts w:cstheme="majorBidi"/>
          <w:lang w:val="en-GB" w:eastAsia="en-SG" w:bidi="he-IL"/>
        </w:rPr>
      </w:pPr>
      <w:r w:rsidRPr="00907BC7">
        <w:rPr>
          <w:rFonts w:cstheme="majorBidi"/>
          <w:lang w:val="en-GB" w:eastAsia="en-SG" w:bidi="he-IL"/>
        </w:rPr>
        <w:t xml:space="preserve">Industrial facilities had to close due to the COVID-19 outbreak, which </w:t>
      </w:r>
      <w:r w:rsidR="007B0CB9">
        <w:rPr>
          <w:rFonts w:cstheme="majorBidi"/>
          <w:lang w:val="en-GB" w:eastAsia="en-SG" w:bidi="he-IL"/>
        </w:rPr>
        <w:t>destroyed</w:t>
      </w:r>
      <w:r w:rsidRPr="00907BC7">
        <w:rPr>
          <w:rFonts w:cstheme="majorBidi"/>
          <w:lang w:val="en-GB" w:eastAsia="en-SG" w:bidi="he-IL"/>
        </w:rPr>
        <w:t xml:space="preserve"> supply lines </w:t>
      </w:r>
      <w:r w:rsidR="007B0CB9">
        <w:rPr>
          <w:rFonts w:cstheme="majorBidi"/>
          <w:lang w:val="en-GB" w:eastAsia="en-SG" w:bidi="he-IL"/>
        </w:rPr>
        <w:t>worldwide</w:t>
      </w:r>
      <w:r w:rsidRPr="00907BC7">
        <w:rPr>
          <w:rFonts w:cstheme="majorBidi"/>
          <w:lang w:val="en-GB" w:eastAsia="en-SG" w:bidi="he-IL"/>
        </w:rPr>
        <w:t>. Tesla was a great leader in h</w:t>
      </w:r>
      <w:r w:rsidR="007B0CB9">
        <w:rPr>
          <w:rFonts w:cstheme="majorBidi"/>
          <w:lang w:val="en-GB" w:eastAsia="en-SG" w:bidi="he-IL"/>
        </w:rPr>
        <w:t>andling</w:t>
      </w:r>
      <w:r w:rsidRPr="00907BC7">
        <w:rPr>
          <w:rFonts w:cstheme="majorBidi"/>
          <w:lang w:val="en-GB" w:eastAsia="en-SG" w:bidi="he-IL"/>
        </w:rPr>
        <w:t xml:space="preserve"> the situation</w:t>
      </w:r>
      <w:r w:rsidR="00B400E6">
        <w:rPr>
          <w:rFonts w:cstheme="majorBidi"/>
          <w:lang w:val="en-GB" w:eastAsia="en-SG" w:bidi="he-IL"/>
        </w:rPr>
        <w:t xml:space="preserve"> </w:t>
      </w:r>
      <w:r w:rsidRPr="00B400E6" w:rsidR="00B400E6">
        <w:rPr>
          <w:rFonts w:cstheme="majorBidi"/>
          <w:lang w:val="en-GB" w:eastAsia="en-SG" w:bidi="he-IL"/>
        </w:rPr>
        <w:t>(Khan, 2021)</w:t>
      </w:r>
      <w:r w:rsidRPr="00907BC7">
        <w:rPr>
          <w:rFonts w:cstheme="majorBidi"/>
          <w:lang w:val="en-GB" w:eastAsia="en-SG" w:bidi="he-IL"/>
        </w:rPr>
        <w:t>. T</w:t>
      </w:r>
      <w:r w:rsidR="007B0CB9">
        <w:rPr>
          <w:rFonts w:cstheme="majorBidi"/>
          <w:lang w:val="en-GB" w:eastAsia="en-SG" w:bidi="he-IL"/>
        </w:rPr>
        <w:t xml:space="preserve">esla's business changed </w:t>
      </w:r>
      <w:r w:rsidR="006C02B1">
        <w:rPr>
          <w:rFonts w:cstheme="majorBidi"/>
          <w:lang w:val="en-GB" w:eastAsia="en-SG" w:bidi="he-IL"/>
        </w:rPr>
        <w:t>quickly, unlike numerous other car companies</w:t>
      </w:r>
      <w:r w:rsidR="00726CDF">
        <w:rPr>
          <w:rFonts w:cstheme="majorBidi"/>
          <w:lang w:val="en-GB" w:eastAsia="en-SG" w:bidi="he-IL"/>
        </w:rPr>
        <w:t xml:space="preserve"> experiencing</w:t>
      </w:r>
      <w:r w:rsidRPr="00907BC7">
        <w:rPr>
          <w:rFonts w:cstheme="majorBidi"/>
          <w:lang w:val="en-GB" w:eastAsia="en-SG" w:bidi="he-IL"/>
        </w:rPr>
        <w:t xml:space="preserve"> </w:t>
      </w:r>
      <w:r w:rsidR="00E07BDD">
        <w:rPr>
          <w:rFonts w:cstheme="majorBidi"/>
          <w:lang w:val="en-GB" w:eastAsia="en-SG" w:bidi="he-IL"/>
        </w:rPr>
        <w:t>significant</w:t>
      </w:r>
      <w:r w:rsidRPr="00907BC7">
        <w:rPr>
          <w:rFonts w:cstheme="majorBidi"/>
          <w:lang w:val="en-GB" w:eastAsia="en-SG" w:bidi="he-IL"/>
        </w:rPr>
        <w:t xml:space="preserve"> issues. People could work from </w:t>
      </w:r>
      <w:r w:rsidR="00435792">
        <w:rPr>
          <w:rFonts w:cstheme="majorBidi"/>
          <w:lang w:val="en-GB" w:eastAsia="en-SG" w:bidi="he-IL"/>
        </w:rPr>
        <w:t xml:space="preserve">home when </w:t>
      </w:r>
      <w:r w:rsidR="007B0CB9">
        <w:rPr>
          <w:rFonts w:cstheme="majorBidi"/>
          <w:lang w:val="en-GB" w:eastAsia="en-SG" w:bidi="he-IL"/>
        </w:rPr>
        <w:t>feasible after the organisation had set</w:t>
      </w:r>
      <w:r w:rsidRPr="00907BC7">
        <w:rPr>
          <w:rFonts w:cstheme="majorBidi"/>
          <w:lang w:val="en-GB" w:eastAsia="en-SG" w:bidi="he-IL"/>
        </w:rPr>
        <w:t xml:space="preserve"> strict safety rules. </w:t>
      </w:r>
    </w:p>
    <w:p w:rsidRPr="00907BC7" w:rsidR="00DB4129" w:rsidP="00907BC7" w:rsidRDefault="004F6320" w14:paraId="0D610B89" w14:textId="6E7C5DBD">
      <w:pPr>
        <w:spacing w:line="360" w:lineRule="auto"/>
        <w:rPr>
          <w:rFonts w:cstheme="majorBidi"/>
          <w:lang w:val="en-GB" w:eastAsia="en-SG" w:bidi="he-IL"/>
        </w:rPr>
      </w:pPr>
      <w:r w:rsidRPr="00907BC7">
        <w:rPr>
          <w:rFonts w:cstheme="majorBidi"/>
          <w:lang w:val="en-GB" w:eastAsia="en-SG" w:bidi="he-IL"/>
        </w:rPr>
        <w:t xml:space="preserve">Just a few weeks ago, Tesla opened a plant in Shanghai. It was </w:t>
      </w:r>
      <w:r w:rsidR="00E07BDD">
        <w:rPr>
          <w:rFonts w:cstheme="majorBidi"/>
          <w:lang w:val="en-GB" w:eastAsia="en-SG" w:bidi="he-IL"/>
        </w:rPr>
        <w:t>constructive</w:t>
      </w:r>
      <w:r w:rsidRPr="00907BC7">
        <w:rPr>
          <w:rFonts w:cstheme="majorBidi"/>
          <w:lang w:val="en-GB" w:eastAsia="en-SG" w:bidi="he-IL"/>
        </w:rPr>
        <w:t xml:space="preserve"> because it continued to produce cars while U.S. companies were closed for repairs. The world epidemic had less of an effect on overall production because smart people chose to spread industry across different areas</w:t>
      </w:r>
      <w:r w:rsidR="005E461F">
        <w:rPr>
          <w:rFonts w:cstheme="majorBidi"/>
          <w:lang w:val="en-GB" w:eastAsia="en-SG" w:bidi="he-IL"/>
        </w:rPr>
        <w:t xml:space="preserve"> </w:t>
      </w:r>
      <w:r w:rsidRPr="005E461F" w:rsidR="005E461F">
        <w:rPr>
          <w:rFonts w:cstheme="majorBidi"/>
          <w:lang w:val="en-GB" w:eastAsia="en-SG" w:bidi="he-IL"/>
        </w:rPr>
        <w:t>(Jackson, 2023)</w:t>
      </w:r>
      <w:r w:rsidRPr="00907BC7">
        <w:rPr>
          <w:rFonts w:cstheme="majorBidi"/>
          <w:lang w:val="en-GB" w:eastAsia="en-SG" w:bidi="he-IL"/>
        </w:rPr>
        <w:t xml:space="preserve">. Everyone was shocked when Tesla said that the number of cars it delivered each year would rise by almost 36% in 2020, shipping an unparalleled 499,550 cars. It also demonstrates how strong the business is </w:t>
      </w:r>
      <w:r w:rsidR="007B0CB9">
        <w:rPr>
          <w:rFonts w:cstheme="majorBidi"/>
          <w:lang w:val="en-GB" w:eastAsia="en-SG" w:bidi="he-IL"/>
        </w:rPr>
        <w:t>and</w:t>
      </w:r>
      <w:r w:rsidRPr="00907BC7">
        <w:rPr>
          <w:rFonts w:cstheme="majorBidi"/>
          <w:lang w:val="en-GB" w:eastAsia="en-SG" w:bidi="he-IL"/>
        </w:rPr>
        <w:t xml:space="preserve"> how well it can manage problems.</w:t>
      </w:r>
    </w:p>
    <w:p w:rsidRPr="00907BC7" w:rsidR="004F6320" w:rsidP="00907BC7" w:rsidRDefault="004F6320" w14:paraId="1C55CC2F" w14:textId="35C06572">
      <w:pPr>
        <w:pStyle w:val="Heading3"/>
        <w:spacing w:line="360" w:lineRule="auto"/>
        <w:rPr>
          <w:lang w:val="en-GB" w:eastAsia="en-SG" w:bidi="he-IL"/>
        </w:rPr>
      </w:pPr>
      <w:bookmarkStart w:name="_Toc164786642" w:id="13"/>
      <w:r w:rsidRPr="00907BC7">
        <w:rPr>
          <w:lang w:val="en-GB" w:eastAsia="en-SG" w:bidi="he-IL"/>
        </w:rPr>
        <w:t xml:space="preserve">3.2.2 </w:t>
      </w:r>
      <w:r w:rsidRPr="00907BC7" w:rsidR="00DF14DC">
        <w:rPr>
          <w:lang w:val="en-GB" w:eastAsia="en-SG" w:bidi="he-IL"/>
        </w:rPr>
        <w:t>Navigating the Semi</w:t>
      </w:r>
      <w:r w:rsidR="007609B8">
        <w:rPr>
          <w:lang w:val="en-GB" w:eastAsia="en-SG" w:bidi="he-IL"/>
        </w:rPr>
        <w:t>c</w:t>
      </w:r>
      <w:r w:rsidRPr="00907BC7" w:rsidR="00DF14DC">
        <w:rPr>
          <w:lang w:val="en-GB" w:eastAsia="en-SG" w:bidi="he-IL"/>
        </w:rPr>
        <w:t>onductor Shortage</w:t>
      </w:r>
      <w:bookmarkEnd w:id="13"/>
    </w:p>
    <w:p w:rsidRPr="00907BC7" w:rsidR="00C30B56" w:rsidP="00907BC7" w:rsidRDefault="004F45F8" w14:paraId="7278E44C" w14:textId="1EE48F7A">
      <w:pPr>
        <w:spacing w:line="360" w:lineRule="auto"/>
        <w:rPr>
          <w:rFonts w:cstheme="majorBidi"/>
          <w:lang w:val="en-GB" w:eastAsia="en-SG" w:bidi="he-IL"/>
        </w:rPr>
      </w:pPr>
      <w:r w:rsidRPr="00907BC7">
        <w:rPr>
          <w:rFonts w:cstheme="majorBidi"/>
          <w:lang w:val="en-GB" w:eastAsia="en-SG" w:bidi="he-IL"/>
        </w:rPr>
        <w:t xml:space="preserve">For the 2023 shortage of chips, Tesla was able to get by making smart moves that limited the impact on its production. The global semiconductor crisis </w:t>
      </w:r>
      <w:r w:rsidR="007B0CB9">
        <w:rPr>
          <w:rFonts w:cstheme="majorBidi"/>
          <w:lang w:val="en-GB" w:eastAsia="en-SG" w:bidi="he-IL"/>
        </w:rPr>
        <w:t>impacted</w:t>
      </w:r>
      <w:r w:rsidRPr="00907BC7">
        <w:rPr>
          <w:rFonts w:cstheme="majorBidi"/>
          <w:lang w:val="en-GB" w:eastAsia="en-SG" w:bidi="he-IL"/>
        </w:rPr>
        <w:t xml:space="preserve"> the automotive sector, but Tesla was better equipped to adapt and handle issues than other manufacturers of automobiles. Tesla managed to handle the shortage of chips because it </w:t>
      </w:r>
      <w:r w:rsidRPr="00907BC7" w:rsidR="00B71356">
        <w:rPr>
          <w:rFonts w:cstheme="majorBidi"/>
          <w:lang w:val="en-GB" w:eastAsia="en-SG" w:bidi="he-IL"/>
        </w:rPr>
        <w:t>acted</w:t>
      </w:r>
      <w:r w:rsidRPr="00907BC7" w:rsidR="00C914DA">
        <w:rPr>
          <w:rFonts w:cstheme="majorBidi"/>
          <w:lang w:val="en-GB" w:eastAsia="en-SG" w:bidi="he-IL"/>
        </w:rPr>
        <w:t xml:space="preserve"> (Seitz, 2022)</w:t>
      </w:r>
      <w:r w:rsidRPr="00907BC7">
        <w:rPr>
          <w:rFonts w:cstheme="majorBidi"/>
          <w:lang w:val="en-GB" w:eastAsia="en-SG" w:bidi="he-IL"/>
        </w:rPr>
        <w:t xml:space="preserve">. </w:t>
      </w:r>
    </w:p>
    <w:p w:rsidRPr="00907BC7" w:rsidR="00DF14DC" w:rsidP="009A1F05" w:rsidRDefault="004F45F8" w14:paraId="125FD5CF" w14:textId="74072A57">
      <w:pPr>
        <w:spacing w:line="360" w:lineRule="auto"/>
        <w:rPr>
          <w:rFonts w:cstheme="majorBidi"/>
          <w:lang w:val="en-GB" w:eastAsia="en-SG" w:bidi="he-IL"/>
        </w:rPr>
      </w:pPr>
      <w:r w:rsidRPr="00907BC7">
        <w:rPr>
          <w:rFonts w:cstheme="majorBidi"/>
          <w:lang w:val="en-GB" w:eastAsia="en-SG" w:bidi="he-IL"/>
        </w:rPr>
        <w:t xml:space="preserve">For example, it looked for more chip suppliers and different chip options. Tesla </w:t>
      </w:r>
      <w:r w:rsidR="00E07BDD">
        <w:rPr>
          <w:rFonts w:cstheme="majorBidi"/>
          <w:lang w:val="en-GB" w:eastAsia="en-SG" w:bidi="he-IL"/>
        </w:rPr>
        <w:t>significantly changed</w:t>
      </w:r>
      <w:r w:rsidRPr="00907BC7">
        <w:rPr>
          <w:rFonts w:cstheme="majorBidi"/>
          <w:lang w:val="en-GB" w:eastAsia="en-SG" w:bidi="he-IL"/>
        </w:rPr>
        <w:t xml:space="preserve"> its firmware to ensure it could collaborate with different </w:t>
      </w:r>
      <w:r w:rsidR="00435792">
        <w:rPr>
          <w:rFonts w:cstheme="majorBidi"/>
          <w:lang w:val="en-GB" w:eastAsia="en-SG" w:bidi="he-IL"/>
        </w:rPr>
        <w:t>chip provider</w:t>
      </w:r>
      <w:r w:rsidRPr="00907BC7">
        <w:rPr>
          <w:rFonts w:cstheme="majorBidi"/>
          <w:lang w:val="en-GB" w:eastAsia="en-SG" w:bidi="he-IL"/>
        </w:rPr>
        <w:t>s</w:t>
      </w:r>
      <w:r w:rsidR="00992AE9">
        <w:rPr>
          <w:rFonts w:cstheme="majorBidi"/>
          <w:lang w:val="en-GB" w:eastAsia="en-SG" w:bidi="he-IL"/>
        </w:rPr>
        <w:t xml:space="preserve"> </w:t>
      </w:r>
      <w:r w:rsidRPr="00992AE9" w:rsidR="00992AE9">
        <w:rPr>
          <w:rFonts w:cstheme="majorBidi"/>
          <w:lang w:val="en-GB" w:eastAsia="en-SG" w:bidi="he-IL"/>
        </w:rPr>
        <w:t>(Gaya Ferre and Tresserras, 2016)</w:t>
      </w:r>
      <w:r w:rsidRPr="00907BC7">
        <w:rPr>
          <w:rFonts w:cstheme="majorBidi"/>
          <w:lang w:val="en-GB" w:eastAsia="en-SG" w:bidi="he-IL"/>
        </w:rPr>
        <w:t xml:space="preserve">. This made it easy for Tesla to </w:t>
      </w:r>
      <w:r w:rsidR="00E07BDD">
        <w:rPr>
          <w:rFonts w:cstheme="majorBidi"/>
          <w:lang w:val="en-GB" w:eastAsia="en-SG" w:bidi="he-IL"/>
        </w:rPr>
        <w:t xml:space="preserve">transition </w:t>
      </w:r>
      <w:r w:rsidR="009863A1">
        <w:rPr>
          <w:rFonts w:cstheme="majorBidi"/>
          <w:lang w:val="en-GB" w:eastAsia="en-SG" w:bidi="he-IL"/>
        </w:rPr>
        <w:t>swiftly between various chips and software</w:t>
      </w:r>
      <w:r w:rsidRPr="00907BC7">
        <w:rPr>
          <w:rFonts w:cstheme="majorBidi"/>
          <w:lang w:val="en-GB" w:eastAsia="en-SG" w:bidi="he-IL"/>
        </w:rPr>
        <w:t xml:space="preserve">. This shows how adaptable the business is and how imaginatively it can deal with issues like not having enough semiconductors. Some automakers were forced to cease producing cars or manufacture fewer of them. </w:t>
      </w:r>
      <w:r w:rsidR="0061341A">
        <w:rPr>
          <w:rFonts w:cstheme="majorBidi"/>
          <w:lang w:val="en-GB" w:eastAsia="en-SG" w:bidi="he-IL"/>
        </w:rPr>
        <w:t>However,</w:t>
      </w:r>
      <w:r w:rsidRPr="00907BC7">
        <w:rPr>
          <w:rFonts w:cstheme="majorBidi"/>
          <w:lang w:val="en-GB" w:eastAsia="en-SG" w:bidi="he-IL"/>
        </w:rPr>
        <w:t xml:space="preserve"> Tesla made </w:t>
      </w:r>
      <w:r w:rsidR="00E07BDD">
        <w:rPr>
          <w:rFonts w:cstheme="majorBidi"/>
          <w:lang w:val="en-GB" w:eastAsia="en-SG" w:bidi="he-IL"/>
        </w:rPr>
        <w:t>much</w:t>
      </w:r>
      <w:r w:rsidRPr="00907BC7">
        <w:rPr>
          <w:rFonts w:cstheme="majorBidi"/>
          <w:lang w:val="en-GB" w:eastAsia="en-SG" w:bidi="he-IL"/>
        </w:rPr>
        <w:t xml:space="preserve"> money by delivering more than 200,000 automobiles in the latter half of 2023</w:t>
      </w:r>
      <w:r w:rsidRPr="00907BC7" w:rsidR="00C914DA">
        <w:rPr>
          <w:rFonts w:cstheme="majorBidi"/>
          <w:lang w:val="en-GB" w:eastAsia="en-SG" w:bidi="he-IL"/>
        </w:rPr>
        <w:t xml:space="preserve"> (Seitz, 2022)</w:t>
      </w:r>
      <w:r w:rsidRPr="00907BC7">
        <w:rPr>
          <w:rFonts w:cstheme="majorBidi"/>
          <w:lang w:val="en-GB" w:eastAsia="en-SG" w:bidi="he-IL"/>
        </w:rPr>
        <w:t xml:space="preserve">. </w:t>
      </w:r>
    </w:p>
    <w:p w:rsidRPr="00907BC7" w:rsidR="003F2611" w:rsidP="00257969" w:rsidRDefault="003F2611" w14:paraId="05F7143B" w14:textId="21009668">
      <w:pPr>
        <w:spacing w:line="360" w:lineRule="auto"/>
        <w:jc w:val="center"/>
        <w:rPr>
          <w:rFonts w:cstheme="majorBidi"/>
          <w:lang w:val="en-GB" w:eastAsia="en-SG" w:bidi="he-IL"/>
        </w:rPr>
      </w:pPr>
      <w:r w:rsidRPr="00907BC7">
        <w:rPr>
          <w:rFonts w:cstheme="majorBidi"/>
          <w:noProof/>
        </w:rPr>
        <w:drawing>
          <wp:inline distT="0" distB="0" distL="0" distR="0" wp14:anchorId="3DC45354" wp14:editId="605B861F">
            <wp:extent cx="4930140" cy="3342838"/>
            <wp:effectExtent l="0" t="0" r="0" b="0"/>
            <wp:docPr id="104764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2464" cy="3351194"/>
                    </a:xfrm>
                    <a:prstGeom prst="rect">
                      <a:avLst/>
                    </a:prstGeom>
                    <a:noFill/>
                    <a:ln>
                      <a:noFill/>
                    </a:ln>
                  </pic:spPr>
                </pic:pic>
              </a:graphicData>
            </a:graphic>
          </wp:inline>
        </w:drawing>
      </w:r>
    </w:p>
    <w:p w:rsidRPr="00907BC7" w:rsidR="00C914DA" w:rsidP="00257969" w:rsidRDefault="003F2611" w14:paraId="3DC36A21" w14:textId="7FD731DE">
      <w:pPr>
        <w:spacing w:line="360" w:lineRule="auto"/>
        <w:jc w:val="center"/>
        <w:rPr>
          <w:rFonts w:cstheme="majorBidi"/>
          <w:b/>
          <w:bCs/>
          <w:i/>
          <w:iCs/>
          <w:lang w:val="en-GB" w:eastAsia="en-SG" w:bidi="he-IL"/>
        </w:rPr>
      </w:pPr>
      <w:r w:rsidRPr="00907BC7">
        <w:rPr>
          <w:rFonts w:cstheme="majorBidi"/>
          <w:b/>
          <w:bCs/>
          <w:i/>
          <w:iCs/>
          <w:lang w:val="en-GB" w:eastAsia="en-SG" w:bidi="he-IL"/>
        </w:rPr>
        <w:t xml:space="preserve">Fig 06: </w:t>
      </w:r>
      <w:r w:rsidRPr="00907BC7" w:rsidR="009C7456">
        <w:rPr>
          <w:rFonts w:cstheme="majorBidi"/>
          <w:b/>
          <w:bCs/>
          <w:i/>
          <w:iCs/>
          <w:lang w:val="en-GB" w:eastAsia="en-SG" w:bidi="he-IL"/>
        </w:rPr>
        <w:t>Navigating the Semi</w:t>
      </w:r>
      <w:r w:rsidR="007609B8">
        <w:rPr>
          <w:rFonts w:cstheme="majorBidi"/>
          <w:b/>
          <w:bCs/>
          <w:i/>
          <w:iCs/>
          <w:lang w:val="en-GB" w:eastAsia="en-SG" w:bidi="he-IL"/>
        </w:rPr>
        <w:t>c</w:t>
      </w:r>
      <w:r w:rsidRPr="00907BC7" w:rsidR="009C7456">
        <w:rPr>
          <w:rFonts w:cstheme="majorBidi"/>
          <w:b/>
          <w:bCs/>
          <w:i/>
          <w:iCs/>
          <w:lang w:val="en-GB" w:eastAsia="en-SG" w:bidi="he-IL"/>
        </w:rPr>
        <w:t xml:space="preserve">onductor Shortage </w:t>
      </w:r>
      <w:r w:rsidRPr="00907BC7" w:rsidR="00C914DA">
        <w:rPr>
          <w:rFonts w:cstheme="majorBidi"/>
          <w:b/>
          <w:bCs/>
          <w:i/>
          <w:iCs/>
          <w:lang w:val="en-GB" w:eastAsia="en-SG" w:bidi="he-IL"/>
        </w:rPr>
        <w:t>(Seitz, 2022)</w:t>
      </w:r>
    </w:p>
    <w:p w:rsidRPr="00907BC7" w:rsidR="001C6529" w:rsidP="00907BC7" w:rsidRDefault="005F1C25" w14:paraId="385B3610" w14:textId="77777777">
      <w:pPr>
        <w:pStyle w:val="Heading3"/>
        <w:spacing w:line="360" w:lineRule="auto"/>
        <w:rPr>
          <w:lang w:val="en-GB" w:eastAsia="en-SG" w:bidi="he-IL"/>
        </w:rPr>
      </w:pPr>
      <w:bookmarkStart w:name="_Toc164786643" w:id="14"/>
      <w:r w:rsidRPr="00907BC7">
        <w:rPr>
          <w:lang w:val="en-GB" w:eastAsia="en-SG" w:bidi="he-IL"/>
        </w:rPr>
        <w:t>3.2.3 Expansion and Investment Decisions</w:t>
      </w:r>
      <w:bookmarkEnd w:id="14"/>
    </w:p>
    <w:p w:rsidRPr="00907BC7" w:rsidR="00C30B56" w:rsidP="00907BC7" w:rsidRDefault="00C8283C" w14:paraId="426B210F" w14:textId="3A07E017">
      <w:pPr>
        <w:spacing w:line="360" w:lineRule="auto"/>
        <w:rPr>
          <w:rFonts w:cstheme="majorBidi"/>
          <w:lang w:val="en-GB" w:eastAsia="en-SG" w:bidi="he-IL"/>
        </w:rPr>
      </w:pPr>
      <w:r w:rsidRPr="00907BC7">
        <w:rPr>
          <w:rFonts w:cstheme="majorBidi"/>
          <w:lang w:val="en-GB" w:eastAsia="en-SG" w:bidi="he-IL"/>
        </w:rPr>
        <w:t>In 2024, Tesla wants to spend more and grow</w:t>
      </w:r>
      <w:r w:rsidR="00E07BDD">
        <w:rPr>
          <w:rFonts w:cstheme="majorBidi"/>
          <w:lang w:val="en-GB" w:eastAsia="en-SG" w:bidi="he-IL"/>
        </w:rPr>
        <w:t xml:space="preserve"> so that</w:t>
      </w:r>
      <w:r w:rsidRPr="00907BC7">
        <w:rPr>
          <w:rFonts w:cstheme="majorBidi"/>
          <w:lang w:val="en-GB" w:eastAsia="en-SG" w:bidi="he-IL"/>
        </w:rPr>
        <w:t xml:space="preserve"> the Gigafactory Berlin will make the Tesla Semi electric semi-truck. </w:t>
      </w:r>
      <w:r w:rsidR="0061341A">
        <w:rPr>
          <w:rFonts w:cstheme="majorBidi"/>
          <w:lang w:val="en-GB" w:eastAsia="en-SG" w:bidi="he-IL"/>
        </w:rPr>
        <w:t>This demonstrates that Elon Musk intends to broaden it</w:t>
      </w:r>
      <w:r w:rsidRPr="00907BC7">
        <w:rPr>
          <w:rFonts w:cstheme="majorBidi"/>
          <w:lang w:val="en-GB" w:eastAsia="en-SG" w:bidi="he-IL"/>
        </w:rPr>
        <w:t xml:space="preserve">s reach in Europe and support the region's attempts to reduce the amount of carbon dioxide it uses. </w:t>
      </w:r>
      <w:r w:rsidR="0061341A">
        <w:rPr>
          <w:rFonts w:cstheme="majorBidi"/>
          <w:lang w:val="en-GB" w:eastAsia="en-SG" w:bidi="he-IL"/>
        </w:rPr>
        <w:t>However,</w:t>
      </w:r>
      <w:r w:rsidRPr="00907BC7">
        <w:rPr>
          <w:rFonts w:cstheme="majorBidi"/>
          <w:lang w:val="en-GB" w:eastAsia="en-SG" w:bidi="he-IL"/>
        </w:rPr>
        <w:t xml:space="preserve"> </w:t>
      </w:r>
      <w:r w:rsidRPr="00907BC7" w:rsidR="00B71356">
        <w:rPr>
          <w:rFonts w:cstheme="majorBidi"/>
          <w:lang w:val="en-GB" w:eastAsia="en-SG" w:bidi="he-IL"/>
        </w:rPr>
        <w:t>it is</w:t>
      </w:r>
      <w:r w:rsidRPr="00907BC7">
        <w:rPr>
          <w:rFonts w:cstheme="majorBidi"/>
          <w:lang w:val="en-GB" w:eastAsia="en-SG" w:bidi="he-IL"/>
        </w:rPr>
        <w:t xml:space="preserve"> </w:t>
      </w:r>
      <w:r w:rsidR="00DB29AA">
        <w:rPr>
          <w:rFonts w:cstheme="majorBidi"/>
          <w:lang w:val="en-GB" w:eastAsia="en-SG" w:bidi="he-IL"/>
        </w:rPr>
        <w:t>un</w:t>
      </w:r>
      <w:r w:rsidRPr="00907BC7">
        <w:rPr>
          <w:rFonts w:cstheme="majorBidi"/>
          <w:lang w:val="en-GB" w:eastAsia="en-SG" w:bidi="he-IL"/>
        </w:rPr>
        <w:t xml:space="preserve">clear if Tesla will alter the Semi SUV over the European market. Number-wise, Tesla thinks delivery growth will slow down in </w:t>
      </w:r>
      <w:r w:rsidR="0061341A">
        <w:rPr>
          <w:rFonts w:cstheme="majorBidi"/>
          <w:lang w:val="en-GB" w:eastAsia="en-SG" w:bidi="he-IL"/>
        </w:rPr>
        <w:t>the fiscal year</w:t>
      </w:r>
      <w:r w:rsidRPr="00907BC7">
        <w:rPr>
          <w:rFonts w:cstheme="majorBidi"/>
          <w:lang w:val="en-GB" w:eastAsia="en-SG" w:bidi="he-IL"/>
        </w:rPr>
        <w:t xml:space="preserve"> 2024, which worries investors. When analysts look at the run pace for Q4 2023, they say the analyst's 12% growth prediction for shipping is too low</w:t>
      </w:r>
      <w:r w:rsidRPr="00907BC7" w:rsidR="00545BFC">
        <w:rPr>
          <w:rFonts w:cstheme="majorBidi"/>
          <w:lang w:val="en-GB" w:eastAsia="en-SG" w:bidi="he-IL"/>
        </w:rPr>
        <w:t xml:space="preserve"> (Jin and Sriram, 2024)</w:t>
      </w:r>
      <w:r w:rsidRPr="00907BC7">
        <w:rPr>
          <w:rFonts w:cstheme="majorBidi"/>
          <w:lang w:val="en-GB" w:eastAsia="en-SG" w:bidi="he-IL"/>
        </w:rPr>
        <w:t xml:space="preserve">. In its Q4 2023 earnings report, Tesla said that its EPS was $0.71, a figure that was 40.3% less than the $0.75 expectation set by Zacks Consensus. </w:t>
      </w:r>
    </w:p>
    <w:p w:rsidRPr="00907BC7" w:rsidR="00C8283C" w:rsidP="00907BC7" w:rsidRDefault="00C8283C" w14:paraId="2B2A023A" w14:textId="5A1C17EC">
      <w:pPr>
        <w:spacing w:line="360" w:lineRule="auto"/>
        <w:rPr>
          <w:rFonts w:cstheme="majorBidi"/>
          <w:lang w:val="en-GB" w:eastAsia="en-SG" w:bidi="he-IL"/>
        </w:rPr>
      </w:pPr>
      <w:r w:rsidRPr="00907BC7">
        <w:rPr>
          <w:rFonts w:cstheme="majorBidi"/>
          <w:lang w:val="en-GB" w:eastAsia="en-SG" w:bidi="he-IL"/>
        </w:rPr>
        <w:t>The latest numbers are less than the ones from the fourth quarter of 2022. Musk's company made $25.167 billion in sales in the final month of 2023, 3.5% more than the $24.318 billion it made the previous year</w:t>
      </w:r>
      <w:r w:rsidRPr="00907BC7" w:rsidR="00545BFC">
        <w:rPr>
          <w:rFonts w:cstheme="majorBidi"/>
          <w:lang w:val="en-GB" w:eastAsia="en-SG" w:bidi="he-IL"/>
        </w:rPr>
        <w:t xml:space="preserve"> (Jin and Sriram, 2024)</w:t>
      </w:r>
      <w:r w:rsidRPr="00907BC7">
        <w:rPr>
          <w:rFonts w:cstheme="majorBidi"/>
          <w:lang w:val="en-GB" w:eastAsia="en-SG" w:bidi="he-IL"/>
        </w:rPr>
        <w:t>. EPS for the majority of the year 2023 experienced $3.12, an amount that was 23.3% less than the $4.07 that it was in</w:t>
      </w:r>
      <w:r w:rsidR="0026596B">
        <w:rPr>
          <w:rFonts w:cstheme="majorBidi"/>
          <w:lang w:val="en-GB" w:eastAsia="en-SG" w:bidi="he-IL"/>
        </w:rPr>
        <w:t xml:space="preserve"> the fiscal year</w:t>
      </w:r>
      <w:r w:rsidRPr="00907BC7">
        <w:rPr>
          <w:rFonts w:cstheme="majorBidi"/>
          <w:lang w:val="en-GB" w:eastAsia="en-SG" w:bidi="he-IL"/>
        </w:rPr>
        <w:t xml:space="preserve"> 2022. Sales at the company, on the contrary, grew faster, reaching $96.773 billion, upward </w:t>
      </w:r>
      <w:r w:rsidR="0026596B">
        <w:rPr>
          <w:rFonts w:cstheme="majorBidi"/>
          <w:lang w:val="en-GB" w:eastAsia="en-SG" w:bidi="he-IL"/>
        </w:rPr>
        <w:t xml:space="preserve">of </w:t>
      </w:r>
      <w:r w:rsidRPr="00907BC7">
        <w:rPr>
          <w:rFonts w:cstheme="majorBidi"/>
          <w:lang w:val="en-GB" w:eastAsia="en-SG" w:bidi="he-IL"/>
        </w:rPr>
        <w:t>18.8% from $81.462 billion in the fiscal year 2022. Sales of motor vehicles drew in $82.419 billion in F</w:t>
      </w:r>
      <w:r w:rsidR="00435792">
        <w:rPr>
          <w:rFonts w:cstheme="majorBidi"/>
          <w:lang w:val="en-GB" w:eastAsia="en-SG" w:bidi="he-IL"/>
        </w:rPr>
        <w:t>.Y.</w:t>
      </w:r>
      <w:r w:rsidRPr="00907BC7">
        <w:rPr>
          <w:rFonts w:cstheme="majorBidi"/>
          <w:lang w:val="en-GB" w:eastAsia="en-SG" w:bidi="he-IL"/>
        </w:rPr>
        <w:t xml:space="preserve"> 2023, which is 15.3% further than the $71.462 billion that was made the year before</w:t>
      </w:r>
      <w:r w:rsidR="00CB49B3">
        <w:rPr>
          <w:rFonts w:cstheme="majorBidi"/>
          <w:lang w:val="en-GB" w:eastAsia="en-SG" w:bidi="he-IL"/>
        </w:rPr>
        <w:t xml:space="preserve"> </w:t>
      </w:r>
      <w:r w:rsidRPr="00CB49B3" w:rsidR="00CB49B3">
        <w:rPr>
          <w:rFonts w:cstheme="majorBidi"/>
          <w:lang w:val="en-GB" w:eastAsia="en-SG" w:bidi="he-IL"/>
        </w:rPr>
        <w:t>(Seitz, 2022)</w:t>
      </w:r>
      <w:r w:rsidRPr="00907BC7">
        <w:rPr>
          <w:rFonts w:cstheme="majorBidi"/>
          <w:lang w:val="en-GB" w:eastAsia="en-SG" w:bidi="he-IL"/>
        </w:rPr>
        <w:t xml:space="preserve">. </w:t>
      </w:r>
    </w:p>
    <w:p w:rsidRPr="00907BC7" w:rsidR="0093617A" w:rsidP="00257969" w:rsidRDefault="0093617A" w14:paraId="451C335E" w14:textId="77777777">
      <w:pPr>
        <w:spacing w:line="360" w:lineRule="auto"/>
        <w:jc w:val="center"/>
        <w:rPr>
          <w:rFonts w:cstheme="majorBidi"/>
          <w:lang w:val="en-GB" w:eastAsia="en-SG" w:bidi="he-IL"/>
        </w:rPr>
      </w:pPr>
      <w:r w:rsidRPr="00907BC7">
        <w:rPr>
          <w:rFonts w:cstheme="majorBidi"/>
          <w:noProof/>
        </w:rPr>
        <w:drawing>
          <wp:inline distT="0" distB="0" distL="0" distR="0" wp14:anchorId="5247EABA" wp14:editId="5A1F4914">
            <wp:extent cx="4587240" cy="3256198"/>
            <wp:effectExtent l="0" t="0" r="0" b="0"/>
            <wp:docPr id="1286248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92190" cy="3259712"/>
                    </a:xfrm>
                    <a:prstGeom prst="rect">
                      <a:avLst/>
                    </a:prstGeom>
                    <a:noFill/>
                    <a:ln>
                      <a:noFill/>
                    </a:ln>
                  </pic:spPr>
                </pic:pic>
              </a:graphicData>
            </a:graphic>
          </wp:inline>
        </w:drawing>
      </w:r>
    </w:p>
    <w:p w:rsidRPr="00907BC7" w:rsidR="005E3FD4" w:rsidP="00257969" w:rsidRDefault="0093617A" w14:paraId="1A786783" w14:textId="40D44E3C">
      <w:pPr>
        <w:spacing w:line="360" w:lineRule="auto"/>
        <w:jc w:val="center"/>
        <w:rPr>
          <w:rFonts w:cstheme="majorBidi"/>
          <w:lang w:val="en-GB" w:eastAsia="en-SG" w:bidi="he-IL"/>
        </w:rPr>
      </w:pPr>
      <w:r w:rsidRPr="00907BC7">
        <w:rPr>
          <w:rFonts w:cstheme="majorBidi"/>
          <w:b/>
          <w:bCs/>
          <w:i/>
          <w:iCs/>
          <w:lang w:val="en-GB" w:eastAsia="en-SG" w:bidi="he-IL"/>
        </w:rPr>
        <w:t xml:space="preserve">Fig 07: </w:t>
      </w:r>
      <w:r w:rsidRPr="00907BC7" w:rsidR="00545BFC">
        <w:rPr>
          <w:rFonts w:cstheme="majorBidi"/>
          <w:b/>
          <w:bCs/>
          <w:i/>
          <w:iCs/>
          <w:lang w:val="en-GB" w:eastAsia="en-SG" w:bidi="he-IL"/>
        </w:rPr>
        <w:t>Expansion and Investment Decisions taken by Elon Musk (Jin and Sriram, 2024)</w:t>
      </w:r>
      <w:r w:rsidRPr="00907BC7" w:rsidR="005E3FD4">
        <w:rPr>
          <w:rFonts w:cstheme="majorBidi"/>
          <w:lang w:val="en-GB" w:eastAsia="en-SG" w:bidi="he-IL"/>
        </w:rPr>
        <w:br w:type="page"/>
      </w:r>
    </w:p>
    <w:p w:rsidRPr="00907BC7" w:rsidR="00B2650F" w:rsidP="00907BC7" w:rsidRDefault="00B01B73" w14:paraId="73563ED4" w14:textId="7C773109">
      <w:pPr>
        <w:pStyle w:val="Heading1"/>
        <w:spacing w:line="360" w:lineRule="auto"/>
        <w:rPr>
          <w:lang w:eastAsia="en-SG" w:bidi="he-IL"/>
        </w:rPr>
      </w:pPr>
      <w:bookmarkStart w:name="_Toc164786644" w:id="15"/>
      <w:r w:rsidRPr="00907BC7">
        <w:rPr>
          <w:lang w:eastAsia="en-SG" w:bidi="he-IL"/>
        </w:rPr>
        <w:t xml:space="preserve">4.0 Critical Evaluation of </w:t>
      </w:r>
      <w:r w:rsidRPr="00907BC7" w:rsidR="007E2E4B">
        <w:rPr>
          <w:lang w:eastAsia="en-SG" w:bidi="he-IL"/>
        </w:rPr>
        <w:t>Leadership Effectiveness</w:t>
      </w:r>
      <w:bookmarkEnd w:id="15"/>
    </w:p>
    <w:p w:rsidRPr="00907BC7" w:rsidR="0097628D" w:rsidP="00907BC7" w:rsidRDefault="00DF32FF" w14:paraId="4A18817F" w14:textId="61946A03">
      <w:pPr>
        <w:pStyle w:val="Heading2"/>
        <w:spacing w:line="360" w:lineRule="auto"/>
        <w:rPr>
          <w:lang w:eastAsia="en-SG" w:bidi="he-IL"/>
        </w:rPr>
      </w:pPr>
      <w:bookmarkStart w:name="_Toc164786645" w:id="16"/>
      <w:r w:rsidRPr="00907BC7">
        <w:rPr>
          <w:lang w:eastAsia="en-SG" w:bidi="he-IL"/>
        </w:rPr>
        <w:t>4.1 Assessment o</w:t>
      </w:r>
      <w:r w:rsidR="0026596B">
        <w:rPr>
          <w:lang w:eastAsia="en-SG" w:bidi="he-IL"/>
        </w:rPr>
        <w:t>f</w:t>
      </w:r>
      <w:r w:rsidRPr="00907BC7">
        <w:rPr>
          <w:lang w:eastAsia="en-SG" w:bidi="he-IL"/>
        </w:rPr>
        <w:t xml:space="preserve"> the Impact and Strength of Tesla Motors</w:t>
      </w:r>
      <w:bookmarkEnd w:id="16"/>
    </w:p>
    <w:tbl>
      <w:tblPr>
        <w:tblStyle w:val="PlainTable1"/>
        <w:tblW w:w="9036" w:type="dxa"/>
        <w:tblLook w:val="04A0" w:firstRow="1" w:lastRow="0" w:firstColumn="1" w:lastColumn="0" w:noHBand="0" w:noVBand="1"/>
      </w:tblPr>
      <w:tblGrid>
        <w:gridCol w:w="2168"/>
        <w:gridCol w:w="2224"/>
        <w:gridCol w:w="2399"/>
        <w:gridCol w:w="2245"/>
      </w:tblGrid>
      <w:tr w:rsidRPr="00907BC7" w:rsidR="0026596B" w:rsidTr="00212923" w14:paraId="7D1E7E56" w14:textId="77777777">
        <w:trPr>
          <w:cnfStyle w:val="100000000000" w:firstRow="1" w:lastRow="0" w:firstColumn="0" w:lastColumn="0" w:oddVBand="0" w:evenVBand="0" w:oddHBand="0"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5E3AC234"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Leadership Strategy</w:t>
            </w:r>
          </w:p>
        </w:tc>
        <w:tc>
          <w:tcPr>
            <w:tcW w:w="0" w:type="auto"/>
            <w:hideMark/>
          </w:tcPr>
          <w:p w:rsidRPr="00907BC7" w:rsidR="001B5DB6" w:rsidP="00907BC7" w:rsidRDefault="001B5DB6" w14:paraId="0F3936C9" w14:textId="77777777">
            <w:pPr>
              <w:spacing w:line="360" w:lineRule="auto"/>
              <w:cnfStyle w:val="100000000000" w:firstRow="1" w:lastRow="0" w:firstColumn="0" w:lastColumn="0" w:oddVBand="0" w:evenVBand="0" w:oddHBand="0" w:evenHBand="0" w:firstRowFirstColumn="0" w:firstRowLastColumn="0" w:lastRowFirstColumn="0" w:lastRowLastColumn="0"/>
              <w:rPr>
                <w:rFonts w:cstheme="majorBidi"/>
                <w:szCs w:val="24"/>
                <w:lang w:val="en-SG" w:eastAsia="en-SG" w:bidi="he-IL"/>
              </w:rPr>
            </w:pPr>
            <w:r w:rsidRPr="00907BC7">
              <w:rPr>
                <w:rFonts w:cstheme="majorBidi"/>
                <w:szCs w:val="24"/>
                <w:bdr w:val="single" w:color="E3E3E3" w:sz="2" w:space="0" w:frame="1"/>
                <w:lang w:val="en-SG" w:eastAsia="en-SG" w:bidi="he-IL"/>
              </w:rPr>
              <w:t>Strengths</w:t>
            </w:r>
          </w:p>
        </w:tc>
        <w:tc>
          <w:tcPr>
            <w:tcW w:w="0" w:type="auto"/>
            <w:hideMark/>
          </w:tcPr>
          <w:p w:rsidRPr="00907BC7" w:rsidR="001B5DB6" w:rsidP="00907BC7" w:rsidRDefault="001B5DB6" w14:paraId="20F77418" w14:textId="77777777">
            <w:pPr>
              <w:spacing w:line="360" w:lineRule="auto"/>
              <w:cnfStyle w:val="100000000000" w:firstRow="1" w:lastRow="0" w:firstColumn="0" w:lastColumn="0" w:oddVBand="0" w:evenVBand="0" w:oddHBand="0" w:evenHBand="0" w:firstRowFirstColumn="0" w:firstRowLastColumn="0" w:lastRowFirstColumn="0" w:lastRowLastColumn="0"/>
              <w:rPr>
                <w:rFonts w:cstheme="majorBidi"/>
                <w:szCs w:val="24"/>
                <w:lang w:val="en-SG" w:eastAsia="en-SG" w:bidi="he-IL"/>
              </w:rPr>
            </w:pPr>
            <w:r w:rsidRPr="00907BC7">
              <w:rPr>
                <w:rFonts w:cstheme="majorBidi"/>
                <w:szCs w:val="24"/>
                <w:bdr w:val="single" w:color="E3E3E3" w:sz="2" w:space="0" w:frame="1"/>
                <w:lang w:val="en-SG" w:eastAsia="en-SG" w:bidi="he-IL"/>
              </w:rPr>
              <w:t>Impact on Managing Uncertainty</w:t>
            </w:r>
          </w:p>
        </w:tc>
        <w:tc>
          <w:tcPr>
            <w:tcW w:w="0" w:type="auto"/>
            <w:hideMark/>
          </w:tcPr>
          <w:p w:rsidRPr="00907BC7" w:rsidR="001B5DB6" w:rsidP="00907BC7" w:rsidRDefault="001B5DB6" w14:paraId="502D839A" w14:textId="77777777">
            <w:pPr>
              <w:spacing w:line="360" w:lineRule="auto"/>
              <w:cnfStyle w:val="100000000000" w:firstRow="1" w:lastRow="0" w:firstColumn="0" w:lastColumn="0" w:oddVBand="0" w:evenVBand="0" w:oddHBand="0" w:evenHBand="0" w:firstRowFirstColumn="0" w:firstRowLastColumn="0" w:lastRowFirstColumn="0" w:lastRowLastColumn="0"/>
              <w:rPr>
                <w:rFonts w:cstheme="majorBidi"/>
                <w:szCs w:val="24"/>
                <w:lang w:val="en-SG" w:eastAsia="en-SG" w:bidi="he-IL"/>
              </w:rPr>
            </w:pPr>
            <w:r w:rsidRPr="00907BC7">
              <w:rPr>
                <w:rFonts w:cstheme="majorBidi"/>
                <w:szCs w:val="24"/>
                <w:bdr w:val="single" w:color="E3E3E3" w:sz="2" w:space="0" w:frame="1"/>
                <w:lang w:val="en-SG" w:eastAsia="en-SG" w:bidi="he-IL"/>
              </w:rPr>
              <w:t>Statistical Figures</w:t>
            </w:r>
          </w:p>
        </w:tc>
      </w:tr>
      <w:tr w:rsidRPr="00907BC7" w:rsidR="0026596B" w:rsidTr="00212923" w14:paraId="13640523" w14:textId="77777777">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15E1AFD1"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Crisis Management</w:t>
            </w:r>
          </w:p>
        </w:tc>
        <w:tc>
          <w:tcPr>
            <w:tcW w:w="0" w:type="auto"/>
            <w:hideMark/>
          </w:tcPr>
          <w:p w:rsidRPr="004F778B" w:rsidR="004F778B" w:rsidP="00907BC7" w:rsidRDefault="004F778B" w14:paraId="7A1339D8" w14:textId="77777777">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4F778B">
              <w:rPr>
                <w:rFonts w:eastAsia="Times New Roman" w:cstheme="majorBidi"/>
                <w:kern w:val="0"/>
                <w:szCs w:val="24"/>
                <w:lang w:val="en-SG" w:eastAsia="en-SG" w:bidi="he-IL"/>
                <w14:ligatures w14:val="none"/>
              </w:rPr>
              <w:t>Quick response to outside shocks</w:t>
            </w:r>
          </w:p>
          <w:p w:rsidRPr="00907BC7" w:rsidR="001B5DB6" w:rsidP="00907BC7" w:rsidRDefault="001B5DB6" w14:paraId="0E22A119" w14:textId="4E2B9C2D">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EC024B" w:rsidR="00EC024B" w:rsidP="00907BC7" w:rsidRDefault="00EC024B" w14:paraId="3CB54978" w14:textId="15B3EE1A">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EC024B">
              <w:rPr>
                <w:rFonts w:eastAsia="Times New Roman" w:cstheme="majorBidi"/>
                <w:kern w:val="0"/>
                <w:szCs w:val="24"/>
                <w:lang w:val="en-SG" w:eastAsia="en-SG" w:bidi="he-IL"/>
                <w14:ligatures w14:val="none"/>
              </w:rPr>
              <w:t>During the COVID-19 outbreak, keeping tasks and output going was important</w:t>
            </w:r>
            <w:r w:rsidR="0026596B">
              <w:rPr>
                <w:rFonts w:eastAsia="Times New Roman" w:cstheme="majorBidi"/>
                <w:kern w:val="0"/>
                <w:szCs w:val="24"/>
                <w:lang w:val="en-SG" w:eastAsia="en-SG" w:bidi="he-IL"/>
                <w14:ligatures w14:val="none"/>
              </w:rPr>
              <w:t>.</w:t>
            </w:r>
            <w:r w:rsidR="00992AE9">
              <w:rPr>
                <w:rFonts w:eastAsia="Times New Roman" w:cstheme="majorBidi"/>
                <w:kern w:val="0"/>
                <w:szCs w:val="24"/>
                <w:lang w:val="en-SG" w:eastAsia="en-SG" w:bidi="he-IL"/>
                <w14:ligatures w14:val="none"/>
              </w:rPr>
              <w:t xml:space="preserve"> </w:t>
            </w:r>
          </w:p>
          <w:p w:rsidRPr="00907BC7" w:rsidR="001B5DB6" w:rsidP="00907BC7" w:rsidRDefault="001B5DB6" w14:paraId="618AEA16" w14:textId="223A96BB">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104150" w:rsidR="00104150" w:rsidP="00907BC7" w:rsidRDefault="00104150" w14:paraId="19888923" w14:textId="66BA0916">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104150">
              <w:rPr>
                <w:rFonts w:eastAsia="Times New Roman" w:cstheme="majorBidi"/>
                <w:kern w:val="0"/>
                <w:szCs w:val="24"/>
                <w:lang w:val="en-SG" w:eastAsia="en-SG" w:bidi="he-IL"/>
                <w14:ligatures w14:val="none"/>
              </w:rPr>
              <w:t>Even though there was an outbreak, 499,550 cars were shipped</w:t>
            </w:r>
            <w:r w:rsidR="005E461F">
              <w:rPr>
                <w:rFonts w:eastAsia="Times New Roman" w:cstheme="majorBidi"/>
                <w:kern w:val="0"/>
                <w:szCs w:val="24"/>
                <w:lang w:val="en-SG" w:eastAsia="en-SG" w:bidi="he-IL"/>
                <w14:ligatures w14:val="none"/>
              </w:rPr>
              <w:t xml:space="preserve"> </w:t>
            </w:r>
            <w:r w:rsidRPr="005E461F" w:rsidR="005E461F">
              <w:rPr>
                <w:rFonts w:eastAsia="Times New Roman" w:cstheme="majorBidi"/>
                <w:kern w:val="0"/>
                <w:szCs w:val="24"/>
                <w:lang w:val="en-SG" w:eastAsia="en-SG" w:bidi="he-IL"/>
                <w14:ligatures w14:val="none"/>
              </w:rPr>
              <w:t>(Jackson, 2023)</w:t>
            </w:r>
          </w:p>
          <w:p w:rsidRPr="00907BC7" w:rsidR="001B5DB6" w:rsidP="00907BC7" w:rsidRDefault="001B5DB6" w14:paraId="29433C10" w14:textId="0CEDCAC4">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r>
      <w:tr w:rsidRPr="00907BC7" w:rsidR="0026596B" w:rsidTr="00212923" w14:paraId="5DD77988" w14:textId="77777777">
        <w:trPr>
          <w:trHeight w:val="1122"/>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7F25C296"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Adaptive Leadership</w:t>
            </w:r>
          </w:p>
        </w:tc>
        <w:tc>
          <w:tcPr>
            <w:tcW w:w="0" w:type="auto"/>
            <w:hideMark/>
          </w:tcPr>
          <w:p w:rsidRPr="00C512DE" w:rsidR="00C512DE" w:rsidP="00907BC7" w:rsidRDefault="00C512DE" w14:paraId="751039E8" w14:textId="5DD606CB">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C512DE">
              <w:rPr>
                <w:rFonts w:eastAsia="Times New Roman" w:cstheme="majorBidi"/>
                <w:kern w:val="0"/>
                <w:szCs w:val="24"/>
                <w:lang w:val="en-SG" w:eastAsia="en-SG" w:bidi="he-IL"/>
                <w14:ligatures w14:val="none"/>
              </w:rPr>
              <w:t>Being able to switch between technologies and tools</w:t>
            </w:r>
            <w:r w:rsidR="005E461F">
              <w:rPr>
                <w:rFonts w:eastAsia="Times New Roman" w:cstheme="majorBidi"/>
                <w:kern w:val="0"/>
                <w:szCs w:val="24"/>
                <w:lang w:val="en-SG" w:eastAsia="en-SG" w:bidi="he-IL"/>
                <w14:ligatures w14:val="none"/>
              </w:rPr>
              <w:t xml:space="preserve"> </w:t>
            </w:r>
            <w:r w:rsidRPr="005E461F" w:rsidR="005E461F">
              <w:rPr>
                <w:rFonts w:eastAsia="Times New Roman" w:cstheme="majorBidi"/>
                <w:kern w:val="0"/>
                <w:szCs w:val="24"/>
                <w:lang w:val="en-SG" w:eastAsia="en-SG" w:bidi="he-IL"/>
                <w14:ligatures w14:val="none"/>
              </w:rPr>
              <w:t>(Jackson, 2023)</w:t>
            </w:r>
          </w:p>
          <w:p w:rsidRPr="00907BC7" w:rsidR="001B5DB6" w:rsidP="00907BC7" w:rsidRDefault="001B5DB6" w14:paraId="66A70181" w14:textId="5A972FC3">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c>
          <w:tcPr>
            <w:tcW w:w="0" w:type="auto"/>
            <w:hideMark/>
          </w:tcPr>
          <w:p w:rsidRPr="007618E6" w:rsidR="007618E6" w:rsidP="00907BC7" w:rsidRDefault="007618E6" w14:paraId="13E649EE" w14:textId="77777777">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7618E6">
              <w:rPr>
                <w:rFonts w:eastAsia="Times New Roman" w:cstheme="majorBidi"/>
                <w:kern w:val="0"/>
                <w:szCs w:val="24"/>
                <w:lang w:val="en-SG" w:eastAsia="en-SG" w:bidi="he-IL"/>
                <w14:ligatures w14:val="none"/>
              </w:rPr>
              <w:t>Got around a shortage of chips without getting to stop making things</w:t>
            </w:r>
          </w:p>
          <w:p w:rsidRPr="00907BC7" w:rsidR="001B5DB6" w:rsidP="00907BC7" w:rsidRDefault="001B5DB6" w14:paraId="2FF1AC5F" w14:textId="66E5AB37">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c>
          <w:tcPr>
            <w:tcW w:w="0" w:type="auto"/>
            <w:hideMark/>
          </w:tcPr>
          <w:p w:rsidRPr="00B0107A" w:rsidR="00B0107A" w:rsidP="00907BC7" w:rsidRDefault="00B0107A" w14:paraId="2E1E7EDE" w14:textId="32C21C56">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B0107A">
              <w:rPr>
                <w:rFonts w:eastAsia="Times New Roman" w:cstheme="majorBidi"/>
                <w:kern w:val="0"/>
                <w:szCs w:val="24"/>
                <w:lang w:val="en-SG" w:eastAsia="en-SG" w:bidi="he-IL"/>
                <w14:ligatures w14:val="none"/>
              </w:rPr>
              <w:t>There were 83% more cars made than the previous year</w:t>
            </w:r>
            <w:r w:rsidR="0026596B">
              <w:rPr>
                <w:rFonts w:eastAsia="Times New Roman" w:cstheme="majorBidi"/>
                <w:kern w:val="0"/>
                <w:szCs w:val="24"/>
                <w:lang w:val="en-SG" w:eastAsia="en-SG" w:bidi="he-IL"/>
                <w14:ligatures w14:val="none"/>
              </w:rPr>
              <w:t>.</w:t>
            </w:r>
          </w:p>
          <w:p w:rsidRPr="00907BC7" w:rsidR="001B5DB6" w:rsidP="00907BC7" w:rsidRDefault="001B5DB6" w14:paraId="656E91AD" w14:textId="0F1EDD5A">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r>
      <w:tr w:rsidRPr="00907BC7" w:rsidR="0026596B" w:rsidTr="00212923" w14:paraId="57957162" w14:textId="77777777">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2E5E2E86"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Transformational Leadership</w:t>
            </w:r>
          </w:p>
        </w:tc>
        <w:tc>
          <w:tcPr>
            <w:tcW w:w="0" w:type="auto"/>
            <w:hideMark/>
          </w:tcPr>
          <w:p w:rsidRPr="00C512DE" w:rsidR="00C512DE" w:rsidP="00907BC7" w:rsidRDefault="00C512DE" w14:paraId="1B03A336" w14:textId="77777777">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C512DE">
              <w:rPr>
                <w:rFonts w:eastAsia="Times New Roman" w:cstheme="majorBidi"/>
                <w:kern w:val="0"/>
                <w:szCs w:val="24"/>
                <w:lang w:val="en-SG" w:eastAsia="en-SG" w:bidi="he-IL"/>
                <w14:ligatures w14:val="none"/>
              </w:rPr>
              <w:t>Goal-setting, brave new ideas, and growth</w:t>
            </w:r>
          </w:p>
          <w:p w:rsidRPr="00907BC7" w:rsidR="001B5DB6" w:rsidP="00907BC7" w:rsidRDefault="001B5DB6" w14:paraId="6E2B9588" w14:textId="444B6237">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7618E6" w:rsidR="007618E6" w:rsidP="00907BC7" w:rsidRDefault="007618E6" w14:paraId="719F54F0" w14:textId="5BC5CE41">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7618E6">
              <w:rPr>
                <w:rFonts w:eastAsia="Times New Roman" w:cstheme="majorBidi"/>
                <w:kern w:val="0"/>
                <w:szCs w:val="24"/>
                <w:lang w:val="en-SG" w:eastAsia="en-SG" w:bidi="he-IL"/>
                <w14:ligatures w14:val="none"/>
              </w:rPr>
              <w:t>Even when things were bad, they worked to grow and reach new markets</w:t>
            </w:r>
            <w:r w:rsidR="0026596B">
              <w:rPr>
                <w:rFonts w:eastAsia="Times New Roman" w:cstheme="majorBidi"/>
                <w:kern w:val="0"/>
                <w:szCs w:val="24"/>
                <w:lang w:val="en-SG" w:eastAsia="en-SG" w:bidi="he-IL"/>
                <w14:ligatures w14:val="none"/>
              </w:rPr>
              <w:t>.</w:t>
            </w:r>
          </w:p>
          <w:p w:rsidRPr="00907BC7" w:rsidR="001B5DB6" w:rsidP="00907BC7" w:rsidRDefault="001B5DB6" w14:paraId="19146DDB" w14:textId="565ABA06">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B0107A" w:rsidR="00B0107A" w:rsidP="00907BC7" w:rsidRDefault="00B0107A" w14:paraId="58A461C0" w14:textId="77777777">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B0107A">
              <w:rPr>
                <w:rFonts w:eastAsia="Times New Roman" w:cstheme="majorBidi"/>
                <w:kern w:val="0"/>
                <w:szCs w:val="24"/>
                <w:lang w:val="en-SG" w:eastAsia="en-SG" w:bidi="he-IL"/>
                <w14:ligatures w14:val="none"/>
              </w:rPr>
              <w:t>The Berlin Gigafactory will begin to be built in 2020</w:t>
            </w:r>
          </w:p>
          <w:p w:rsidRPr="00907BC7" w:rsidR="001B5DB6" w:rsidP="00907BC7" w:rsidRDefault="001B5DB6" w14:paraId="3FC73051" w14:textId="62C27236">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r>
      <w:tr w:rsidRPr="00907BC7" w:rsidR="0026596B" w:rsidTr="00212923" w14:paraId="45234CAF" w14:textId="77777777">
        <w:trPr>
          <w:trHeight w:val="1122"/>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1B2BB444"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Direct Customer Engagement</w:t>
            </w:r>
          </w:p>
        </w:tc>
        <w:tc>
          <w:tcPr>
            <w:tcW w:w="0" w:type="auto"/>
            <w:hideMark/>
          </w:tcPr>
          <w:p w:rsidRPr="00C512DE" w:rsidR="00C512DE" w:rsidP="00907BC7" w:rsidRDefault="00C512DE" w14:paraId="39BB8E7E" w14:textId="4E868A99">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C512DE">
              <w:rPr>
                <w:rFonts w:eastAsia="Times New Roman" w:cstheme="majorBidi"/>
                <w:kern w:val="0"/>
                <w:szCs w:val="24"/>
                <w:lang w:val="en-SG" w:eastAsia="en-SG" w:bidi="he-IL"/>
                <w14:ligatures w14:val="none"/>
              </w:rPr>
              <w:t>Sales representatives and social media should be used to stay in touch</w:t>
            </w:r>
            <w:r w:rsidR="0026596B">
              <w:rPr>
                <w:rFonts w:eastAsia="Times New Roman" w:cstheme="majorBidi"/>
                <w:kern w:val="0"/>
                <w:szCs w:val="24"/>
                <w:lang w:val="en-SG" w:eastAsia="en-SG" w:bidi="he-IL"/>
                <w14:ligatures w14:val="none"/>
              </w:rPr>
              <w:t>.</w:t>
            </w:r>
          </w:p>
          <w:p w:rsidRPr="00907BC7" w:rsidR="001B5DB6" w:rsidP="00907BC7" w:rsidRDefault="001B5DB6" w14:paraId="76AF4B3F" w14:textId="20716850">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c>
          <w:tcPr>
            <w:tcW w:w="0" w:type="auto"/>
            <w:hideMark/>
          </w:tcPr>
          <w:p w:rsidRPr="007618E6" w:rsidR="007618E6" w:rsidP="00907BC7" w:rsidRDefault="007618E6" w14:paraId="206A53D7" w14:textId="5C69F8E8">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7618E6">
              <w:rPr>
                <w:rFonts w:eastAsia="Times New Roman" w:cstheme="majorBidi"/>
                <w:kern w:val="0"/>
                <w:szCs w:val="24"/>
                <w:lang w:val="en-SG" w:eastAsia="en-SG" w:bidi="he-IL"/>
                <w14:ligatures w14:val="none"/>
              </w:rPr>
              <w:t xml:space="preserve">The market is </w:t>
            </w:r>
            <w:r w:rsidR="00E07BDD">
              <w:rPr>
                <w:rFonts w:eastAsia="Times New Roman" w:cstheme="majorBidi"/>
                <w:kern w:val="0"/>
                <w:szCs w:val="24"/>
                <w:lang w:val="en-SG" w:eastAsia="en-SG" w:bidi="he-IL"/>
                <w14:ligatures w14:val="none"/>
              </w:rPr>
              <w:t>more significant</w:t>
            </w:r>
            <w:r w:rsidR="0026596B">
              <w:rPr>
                <w:rFonts w:eastAsia="Times New Roman" w:cstheme="majorBidi"/>
                <w:kern w:val="0"/>
                <w:szCs w:val="24"/>
                <w:lang w:val="en-SG" w:eastAsia="en-SG" w:bidi="he-IL"/>
                <w14:ligatures w14:val="none"/>
              </w:rPr>
              <w:t>,</w:t>
            </w:r>
            <w:r w:rsidRPr="007618E6">
              <w:rPr>
                <w:rFonts w:eastAsia="Times New Roman" w:cstheme="majorBidi"/>
                <w:kern w:val="0"/>
                <w:szCs w:val="24"/>
                <w:lang w:val="en-SG" w:eastAsia="en-SG" w:bidi="he-IL"/>
                <w14:ligatures w14:val="none"/>
              </w:rPr>
              <w:t xml:space="preserve"> and users are more loyal</w:t>
            </w:r>
            <w:r w:rsidR="0026596B">
              <w:rPr>
                <w:rFonts w:eastAsia="Times New Roman" w:cstheme="majorBidi"/>
                <w:kern w:val="0"/>
                <w:szCs w:val="24"/>
                <w:lang w:val="en-SG" w:eastAsia="en-SG" w:bidi="he-IL"/>
                <w14:ligatures w14:val="none"/>
              </w:rPr>
              <w:t>.</w:t>
            </w:r>
          </w:p>
          <w:p w:rsidRPr="00907BC7" w:rsidR="001B5DB6" w:rsidP="00907BC7" w:rsidRDefault="001B5DB6" w14:paraId="3DE6B915" w14:textId="5D9B0DB9">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c>
          <w:tcPr>
            <w:tcW w:w="0" w:type="auto"/>
            <w:hideMark/>
          </w:tcPr>
          <w:p w:rsidRPr="00B0107A" w:rsidR="00B0107A" w:rsidP="00907BC7" w:rsidRDefault="00B0107A" w14:paraId="414E221E" w14:textId="64CC5601">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ajorBidi"/>
                <w:kern w:val="0"/>
                <w:szCs w:val="24"/>
                <w:lang w:val="en-SG" w:eastAsia="en-SG" w:bidi="he-IL"/>
                <w14:ligatures w14:val="none"/>
              </w:rPr>
            </w:pPr>
            <w:r w:rsidRPr="00B0107A">
              <w:rPr>
                <w:rFonts w:eastAsia="Times New Roman" w:cstheme="majorBidi"/>
                <w:kern w:val="0"/>
                <w:szCs w:val="24"/>
                <w:lang w:val="en-SG" w:eastAsia="en-SG" w:bidi="he-IL"/>
                <w14:ligatures w14:val="none"/>
              </w:rPr>
              <w:t xml:space="preserve">Musk's Twitter posts have a </w:t>
            </w:r>
            <w:r w:rsidR="00E07BDD">
              <w:rPr>
                <w:rFonts w:eastAsia="Times New Roman" w:cstheme="majorBidi"/>
                <w:kern w:val="0"/>
                <w:szCs w:val="24"/>
                <w:lang w:val="en-SG" w:eastAsia="en-SG" w:bidi="he-IL"/>
                <w14:ligatures w14:val="none"/>
              </w:rPr>
              <w:t>significant</w:t>
            </w:r>
            <w:r w:rsidRPr="00B0107A">
              <w:rPr>
                <w:rFonts w:eastAsia="Times New Roman" w:cstheme="majorBidi"/>
                <w:kern w:val="0"/>
                <w:szCs w:val="24"/>
                <w:lang w:val="en-SG" w:eastAsia="en-SG" w:bidi="he-IL"/>
                <w14:ligatures w14:val="none"/>
              </w:rPr>
              <w:t xml:space="preserve"> impact on stock prices</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p>
          <w:p w:rsidRPr="00907BC7" w:rsidR="001B5DB6" w:rsidP="00907BC7" w:rsidRDefault="001B5DB6" w14:paraId="57572495" w14:textId="5E92D04E">
            <w:pPr>
              <w:spacing w:line="360" w:lineRule="auto"/>
              <w:cnfStyle w:val="000000000000" w:firstRow="0" w:lastRow="0" w:firstColumn="0" w:lastColumn="0" w:oddVBand="0" w:evenVBand="0" w:oddHBand="0" w:evenHBand="0" w:firstRowFirstColumn="0" w:firstRowLastColumn="0" w:lastRowFirstColumn="0" w:lastRowLastColumn="0"/>
              <w:rPr>
                <w:rFonts w:cstheme="majorBidi"/>
                <w:szCs w:val="24"/>
                <w:lang w:val="en-SG" w:eastAsia="en-SG" w:bidi="he-IL"/>
              </w:rPr>
            </w:pPr>
          </w:p>
        </w:tc>
      </w:tr>
      <w:tr w:rsidRPr="00907BC7" w:rsidR="0026596B" w:rsidTr="00212923" w14:paraId="03218739" w14:textId="77777777">
        <w:trPr>
          <w:cnfStyle w:val="000000100000" w:firstRow="0" w:lastRow="0" w:firstColumn="0" w:lastColumn="0" w:oddVBand="0" w:evenVBand="0" w:oddHBand="1" w:evenHBand="0" w:firstRowFirstColumn="0" w:firstRowLastColumn="0" w:lastRowFirstColumn="0" w:lastRowLastColumn="0"/>
          <w:trHeight w:val="1155"/>
        </w:trPr>
        <w:tc>
          <w:tcPr>
            <w:cnfStyle w:val="001000000000" w:firstRow="0" w:lastRow="0" w:firstColumn="1" w:lastColumn="0" w:oddVBand="0" w:evenVBand="0" w:oddHBand="0" w:evenHBand="0" w:firstRowFirstColumn="0" w:firstRowLastColumn="0" w:lastRowFirstColumn="0" w:lastRowLastColumn="0"/>
            <w:tcW w:w="0" w:type="auto"/>
            <w:hideMark/>
          </w:tcPr>
          <w:p w:rsidRPr="00907BC7" w:rsidR="001B5DB6" w:rsidP="00907BC7" w:rsidRDefault="001B5DB6" w14:paraId="7641A645" w14:textId="77777777">
            <w:pPr>
              <w:spacing w:line="360" w:lineRule="auto"/>
              <w:rPr>
                <w:rFonts w:cstheme="majorBidi"/>
                <w:lang w:val="en-SG" w:eastAsia="en-SG" w:bidi="he-IL"/>
              </w:rPr>
            </w:pPr>
            <w:r w:rsidRPr="00907BC7">
              <w:rPr>
                <w:rFonts w:cstheme="majorBidi"/>
                <w:bdr w:val="single" w:color="E3E3E3" w:sz="2" w:space="0" w:frame="1"/>
                <w:lang w:val="en-SG" w:eastAsia="en-SG" w:bidi="he-IL"/>
              </w:rPr>
              <w:t>Geographical Diversification</w:t>
            </w:r>
          </w:p>
        </w:tc>
        <w:tc>
          <w:tcPr>
            <w:tcW w:w="0" w:type="auto"/>
            <w:hideMark/>
          </w:tcPr>
          <w:p w:rsidRPr="00D21E1C" w:rsidR="00D21E1C" w:rsidP="00907BC7" w:rsidRDefault="00D21E1C" w14:paraId="6CDD24D1" w14:textId="3ABA086C">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D21E1C">
              <w:rPr>
                <w:rFonts w:eastAsia="Times New Roman" w:cstheme="majorBidi"/>
                <w:kern w:val="0"/>
                <w:szCs w:val="24"/>
                <w:lang w:val="en-SG" w:eastAsia="en-SG" w:bidi="he-IL"/>
                <w14:ligatures w14:val="none"/>
              </w:rPr>
              <w:t>Set up multiple facilities at the hub to spread the risk</w:t>
            </w:r>
            <w:r w:rsidR="0026596B">
              <w:rPr>
                <w:rFonts w:eastAsia="Times New Roman" w:cstheme="majorBidi"/>
                <w:kern w:val="0"/>
                <w:szCs w:val="24"/>
                <w:lang w:val="en-SG" w:eastAsia="en-SG" w:bidi="he-IL"/>
                <w14:ligatures w14:val="none"/>
              </w:rPr>
              <w:t>.</w:t>
            </w:r>
          </w:p>
          <w:p w:rsidRPr="00907BC7" w:rsidR="001B5DB6" w:rsidP="00907BC7" w:rsidRDefault="001B5DB6" w14:paraId="4F9496F5" w14:textId="7C8A9E05">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5046A7" w:rsidR="005046A7" w:rsidP="00907BC7" w:rsidRDefault="005046A7" w14:paraId="2BC9705F" w14:textId="39A30522">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5046A7">
              <w:rPr>
                <w:rFonts w:eastAsia="Times New Roman" w:cstheme="majorBidi"/>
                <w:kern w:val="0"/>
                <w:szCs w:val="24"/>
                <w:lang w:val="en-SG" w:eastAsia="en-SG" w:bidi="he-IL"/>
                <w14:ligatures w14:val="none"/>
              </w:rPr>
              <w:t>Companies around the world will be harmed less by problems in other parts of the world</w:t>
            </w:r>
            <w:r w:rsidR="005E461F">
              <w:rPr>
                <w:rFonts w:eastAsia="Times New Roman" w:cstheme="majorBidi"/>
                <w:kern w:val="0"/>
                <w:szCs w:val="24"/>
                <w:lang w:val="en-SG" w:eastAsia="en-SG" w:bidi="he-IL"/>
                <w14:ligatures w14:val="none"/>
              </w:rPr>
              <w:t xml:space="preserve"> </w:t>
            </w:r>
            <w:r w:rsidRPr="005E461F" w:rsidR="005E461F">
              <w:rPr>
                <w:rFonts w:eastAsia="Times New Roman" w:cstheme="majorBidi"/>
                <w:kern w:val="0"/>
                <w:szCs w:val="24"/>
                <w:lang w:val="en-SG" w:eastAsia="en-SG" w:bidi="he-IL"/>
                <w14:ligatures w14:val="none"/>
              </w:rPr>
              <w:t>(Jackson, 2023)</w:t>
            </w:r>
          </w:p>
          <w:p w:rsidRPr="00907BC7" w:rsidR="001B5DB6" w:rsidP="00907BC7" w:rsidRDefault="001B5DB6" w14:paraId="12701271" w14:textId="1D1E3AFB">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c>
          <w:tcPr>
            <w:tcW w:w="0" w:type="auto"/>
            <w:hideMark/>
          </w:tcPr>
          <w:p w:rsidRPr="00F032CE" w:rsidR="00F032CE" w:rsidP="00907BC7" w:rsidRDefault="00F032CE" w14:paraId="6163DF98" w14:textId="2D0498F1">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ajorBidi"/>
                <w:kern w:val="0"/>
                <w:szCs w:val="24"/>
                <w:lang w:val="en-SG" w:eastAsia="en-SG" w:bidi="he-IL"/>
                <w14:ligatures w14:val="none"/>
              </w:rPr>
            </w:pPr>
            <w:r w:rsidRPr="00F032CE">
              <w:rPr>
                <w:rFonts w:eastAsia="Times New Roman" w:cstheme="majorBidi"/>
                <w:kern w:val="0"/>
                <w:szCs w:val="24"/>
                <w:lang w:val="en-SG" w:eastAsia="en-SG" w:bidi="he-IL"/>
                <w14:ligatures w14:val="none"/>
              </w:rPr>
              <w:t>Even though the United States has ceased operations, the Shanghai Gigafactory is still significant</w:t>
            </w:r>
            <w:r w:rsidR="0026596B">
              <w:rPr>
                <w:rFonts w:eastAsia="Times New Roman" w:cstheme="majorBidi"/>
                <w:kern w:val="0"/>
                <w:szCs w:val="24"/>
                <w:lang w:val="en-SG" w:eastAsia="en-SG" w:bidi="he-IL"/>
                <w14:ligatures w14:val="none"/>
              </w:rPr>
              <w:t>.</w:t>
            </w:r>
          </w:p>
          <w:p w:rsidRPr="00907BC7" w:rsidR="001B5DB6" w:rsidP="00907BC7" w:rsidRDefault="001B5DB6" w14:paraId="70803FEE" w14:textId="060AA4E0">
            <w:pPr>
              <w:spacing w:line="360" w:lineRule="auto"/>
              <w:cnfStyle w:val="000000100000" w:firstRow="0" w:lastRow="0" w:firstColumn="0" w:lastColumn="0" w:oddVBand="0" w:evenVBand="0" w:oddHBand="1" w:evenHBand="0" w:firstRowFirstColumn="0" w:firstRowLastColumn="0" w:lastRowFirstColumn="0" w:lastRowLastColumn="0"/>
              <w:rPr>
                <w:rFonts w:cstheme="majorBidi"/>
                <w:szCs w:val="24"/>
                <w:lang w:val="en-SG" w:eastAsia="en-SG" w:bidi="he-IL"/>
              </w:rPr>
            </w:pPr>
          </w:p>
        </w:tc>
      </w:tr>
    </w:tbl>
    <w:p w:rsidRPr="00907BC7" w:rsidR="007E2E4B" w:rsidP="00907BC7" w:rsidRDefault="007E2E4B" w14:paraId="564858FB" w14:textId="77777777">
      <w:pPr>
        <w:spacing w:line="360" w:lineRule="auto"/>
        <w:rPr>
          <w:rFonts w:cstheme="majorBidi"/>
          <w:lang w:val="en-SG" w:eastAsia="en-SG" w:bidi="he-IL"/>
        </w:rPr>
      </w:pPr>
    </w:p>
    <w:p w:rsidRPr="00590E8E" w:rsidR="00F032CE" w:rsidP="00907BC7" w:rsidRDefault="00977970" w14:paraId="50D8C5A5" w14:textId="35290856">
      <w:pPr>
        <w:spacing w:line="360" w:lineRule="auto"/>
        <w:rPr>
          <w:rFonts w:cstheme="majorBidi"/>
          <w:b/>
          <w:bCs/>
          <w:sz w:val="28"/>
          <w:szCs w:val="24"/>
          <w:lang w:val="en-SG" w:eastAsia="en-SG" w:bidi="he-IL"/>
        </w:rPr>
      </w:pPr>
      <w:r w:rsidRPr="00590E8E">
        <w:rPr>
          <w:rFonts w:cstheme="majorBidi"/>
          <w:b/>
          <w:bCs/>
          <w:sz w:val="28"/>
          <w:szCs w:val="24"/>
          <w:lang w:val="en-SG" w:eastAsia="en-SG" w:bidi="he-IL"/>
        </w:rPr>
        <w:t>Strengths:</w:t>
      </w:r>
    </w:p>
    <w:p w:rsidRPr="00907BC7" w:rsidR="00064C85" w:rsidP="00907BC7" w:rsidRDefault="002E685D" w14:paraId="50F3F6CE" w14:textId="7232E793">
      <w:pPr>
        <w:spacing w:after="0" w:line="360" w:lineRule="auto"/>
        <w:rPr>
          <w:rFonts w:eastAsia="Times New Roman" w:cstheme="majorBidi"/>
          <w:kern w:val="0"/>
          <w:szCs w:val="24"/>
          <w:lang w:val="en-SG" w:eastAsia="en-SG" w:bidi="he-IL"/>
          <w14:ligatures w14:val="none"/>
        </w:rPr>
      </w:pPr>
      <w:r w:rsidRPr="002E685D">
        <w:rPr>
          <w:rFonts w:eastAsia="Times New Roman" w:cstheme="majorBidi"/>
          <w:kern w:val="0"/>
          <w:szCs w:val="24"/>
          <w:lang w:val="en-SG" w:eastAsia="en-SG" w:bidi="he-IL"/>
          <w14:ligatures w14:val="none"/>
        </w:rPr>
        <w:t>The fact that Tesla's general profit margin is over 25% and its average profit per car is better than that of big competitors like Toyota, Volkswagen, a</w:t>
      </w:r>
      <w:r w:rsidR="0026596B">
        <w:rPr>
          <w:rFonts w:eastAsia="Times New Roman" w:cstheme="majorBidi"/>
          <w:kern w:val="0"/>
          <w:szCs w:val="24"/>
          <w:lang w:val="en-SG" w:eastAsia="en-SG" w:bidi="he-IL"/>
          <w14:ligatures w14:val="none"/>
        </w:rPr>
        <w:t>nd</w:t>
      </w:r>
      <w:r w:rsidRPr="002E685D">
        <w:rPr>
          <w:rFonts w:eastAsia="Times New Roman" w:cstheme="majorBidi"/>
          <w:kern w:val="0"/>
          <w:szCs w:val="24"/>
          <w:lang w:val="en-SG" w:eastAsia="en-SG" w:bidi="he-IL"/>
          <w14:ligatures w14:val="none"/>
        </w:rPr>
        <w:t xml:space="preserve"> Ford shows how well the company has run its business. Tesla is very good at making money</w:t>
      </w:r>
      <w:r w:rsidR="009863A1">
        <w:rPr>
          <w:rFonts w:eastAsia="Times New Roman" w:cstheme="majorBidi"/>
          <w:kern w:val="0"/>
          <w:szCs w:val="24"/>
          <w:lang w:val="en-SG" w:eastAsia="en-SG" w:bidi="he-IL"/>
          <w14:ligatures w14:val="none"/>
        </w:rPr>
        <w:t>,</w:t>
      </w:r>
      <w:r w:rsidR="00E07BDD">
        <w:rPr>
          <w:rFonts w:eastAsia="Times New Roman" w:cstheme="majorBidi"/>
          <w:kern w:val="0"/>
          <w:szCs w:val="24"/>
          <w:lang w:val="en-SG" w:eastAsia="en-SG" w:bidi="he-IL"/>
          <w14:ligatures w14:val="none"/>
        </w:rPr>
        <w:t xml:space="preserve"> so that</w:t>
      </w:r>
      <w:r w:rsidRPr="002E685D">
        <w:rPr>
          <w:rFonts w:eastAsia="Times New Roman" w:cstheme="majorBidi"/>
          <w:kern w:val="0"/>
          <w:szCs w:val="24"/>
          <w:lang w:val="en-SG" w:eastAsia="en-SG" w:bidi="he-IL"/>
          <w14:ligatures w14:val="none"/>
        </w:rPr>
        <w:t xml:space="preserve"> they can invest it in new technologies. </w:t>
      </w:r>
    </w:p>
    <w:p w:rsidRPr="00907BC7" w:rsidR="00064C85" w:rsidP="00907BC7" w:rsidRDefault="00064C85" w14:paraId="2C82E808" w14:textId="77777777">
      <w:pPr>
        <w:spacing w:after="0" w:line="360" w:lineRule="auto"/>
        <w:rPr>
          <w:rFonts w:eastAsia="Times New Roman" w:cstheme="majorBidi"/>
          <w:kern w:val="0"/>
          <w:szCs w:val="24"/>
          <w:lang w:val="en-SG" w:eastAsia="en-SG" w:bidi="he-IL"/>
          <w14:ligatures w14:val="none"/>
        </w:rPr>
      </w:pPr>
    </w:p>
    <w:p w:rsidRPr="00907BC7" w:rsidR="008E5B77" w:rsidP="009A1F05" w:rsidRDefault="002E685D" w14:paraId="63AE36EC" w14:textId="1C79498B">
      <w:pPr>
        <w:spacing w:after="0" w:line="360" w:lineRule="auto"/>
        <w:rPr>
          <w:rFonts w:eastAsia="Times New Roman" w:cstheme="majorBidi"/>
          <w:kern w:val="0"/>
          <w:szCs w:val="24"/>
          <w:lang w:val="en-SG" w:eastAsia="en-SG" w:bidi="he-IL"/>
          <w14:ligatures w14:val="none"/>
        </w:rPr>
      </w:pPr>
      <w:r w:rsidRPr="002E685D">
        <w:rPr>
          <w:rFonts w:eastAsia="Times New Roman" w:cstheme="majorBidi"/>
          <w:kern w:val="0"/>
          <w:szCs w:val="24"/>
          <w:lang w:val="en-SG" w:eastAsia="en-SG" w:bidi="he-IL"/>
          <w14:ligatures w14:val="none"/>
        </w:rPr>
        <w:t>When U</w:t>
      </w:r>
      <w:r w:rsidR="00435792">
        <w:rPr>
          <w:rFonts w:eastAsia="Times New Roman" w:cstheme="majorBidi"/>
          <w:kern w:val="0"/>
          <w:szCs w:val="24"/>
          <w:lang w:val="en-SG" w:eastAsia="en-SG" w:bidi="he-IL"/>
          <w14:ligatures w14:val="none"/>
        </w:rPr>
        <w:t>.S.</w:t>
      </w:r>
      <w:r w:rsidRPr="002E685D">
        <w:rPr>
          <w:rFonts w:eastAsia="Times New Roman" w:cstheme="majorBidi"/>
          <w:kern w:val="0"/>
          <w:szCs w:val="24"/>
          <w:lang w:val="en-SG" w:eastAsia="en-SG" w:bidi="he-IL"/>
          <w14:ligatures w14:val="none"/>
        </w:rPr>
        <w:t xml:space="preserve"> college students look for tech jobs, Tesla is always in the top two, which helps them hire the best engineers. There are new ideas at this company, which makes it an excellent place to work. This group of </w:t>
      </w:r>
      <w:r w:rsidR="00E07BDD">
        <w:rPr>
          <w:rFonts w:eastAsia="Times New Roman" w:cstheme="majorBidi"/>
          <w:kern w:val="0"/>
          <w:szCs w:val="24"/>
          <w:lang w:val="en-SG" w:eastAsia="en-SG" w:bidi="he-IL"/>
          <w14:ligatures w14:val="none"/>
        </w:rPr>
        <w:t>intelligen</w:t>
      </w:r>
      <w:r w:rsidRPr="002E685D">
        <w:rPr>
          <w:rFonts w:eastAsia="Times New Roman" w:cstheme="majorBidi"/>
          <w:kern w:val="0"/>
          <w:szCs w:val="24"/>
          <w:lang w:val="en-SG" w:eastAsia="en-SG" w:bidi="he-IL"/>
          <w14:ligatures w14:val="none"/>
        </w:rPr>
        <w:t xml:space="preserve">t people helps Tesla think of new ways to </w:t>
      </w:r>
      <w:r w:rsidR="00813861">
        <w:rPr>
          <w:rFonts w:eastAsia="Times New Roman" w:cstheme="majorBidi"/>
          <w:kern w:val="0"/>
          <w:szCs w:val="24"/>
          <w:lang w:val="en-SG" w:eastAsia="en-SG" w:bidi="he-IL"/>
          <w14:ligatures w14:val="none"/>
        </w:rPr>
        <w:t>improve technology and develop</w:t>
      </w:r>
      <w:r w:rsidRPr="002E685D">
        <w:rPr>
          <w:rFonts w:eastAsia="Times New Roman" w:cstheme="majorBidi"/>
          <w:kern w:val="0"/>
          <w:szCs w:val="24"/>
          <w:lang w:val="en-SG" w:eastAsia="en-SG" w:bidi="he-IL"/>
          <w14:ligatures w14:val="none"/>
        </w:rPr>
        <w:t xml:space="preserve"> new ideas</w:t>
      </w:r>
      <w:r w:rsidR="005E461F">
        <w:rPr>
          <w:rFonts w:eastAsia="Times New Roman" w:cstheme="majorBidi"/>
          <w:kern w:val="0"/>
          <w:szCs w:val="24"/>
          <w:lang w:val="en-SG" w:eastAsia="en-SG" w:bidi="he-IL"/>
          <w14:ligatures w14:val="none"/>
        </w:rPr>
        <w:t xml:space="preserve"> </w:t>
      </w:r>
      <w:r w:rsidRPr="005E461F" w:rsidR="005E461F">
        <w:rPr>
          <w:rFonts w:eastAsia="Times New Roman" w:cstheme="majorBidi"/>
          <w:kern w:val="0"/>
          <w:szCs w:val="24"/>
          <w:lang w:val="en-SG" w:eastAsia="en-SG" w:bidi="he-IL"/>
          <w14:ligatures w14:val="none"/>
        </w:rPr>
        <w:t>(Gaya Ferre and Tresserras, 2016)</w:t>
      </w:r>
      <w:r w:rsidRPr="002E685D">
        <w:rPr>
          <w:rFonts w:eastAsia="Times New Roman" w:cstheme="majorBidi"/>
          <w:kern w:val="0"/>
          <w:szCs w:val="24"/>
          <w:lang w:val="en-SG" w:eastAsia="en-SG" w:bidi="he-IL"/>
          <w14:ligatures w14:val="none"/>
        </w:rPr>
        <w:t xml:space="preserve">. With over 45,000 Superchargers, Tesla owns and runs the largest fast-charging network in the world. This helps people who drive electric cars and are worried about their range. </w:t>
      </w:r>
    </w:p>
    <w:p w:rsidRPr="00907BC7" w:rsidR="008E5B77" w:rsidP="00907BC7" w:rsidRDefault="008E5B77" w14:paraId="09A38236" w14:textId="77777777">
      <w:pPr>
        <w:spacing w:after="0" w:line="360" w:lineRule="auto"/>
        <w:rPr>
          <w:rFonts w:eastAsia="Times New Roman" w:cstheme="majorBidi"/>
          <w:kern w:val="0"/>
          <w:szCs w:val="24"/>
          <w:lang w:val="en-SG" w:eastAsia="en-SG" w:bidi="he-IL"/>
          <w14:ligatures w14:val="none"/>
        </w:rPr>
      </w:pPr>
    </w:p>
    <w:p w:rsidRPr="00590E8E" w:rsidR="008E5B77" w:rsidP="00907BC7" w:rsidRDefault="008E5B77" w14:paraId="4EB67468" w14:textId="5F5D4EC1">
      <w:pPr>
        <w:spacing w:after="0" w:line="360" w:lineRule="auto"/>
        <w:rPr>
          <w:rFonts w:eastAsia="Times New Roman" w:cstheme="majorBidi"/>
          <w:b/>
          <w:bCs/>
          <w:kern w:val="0"/>
          <w:sz w:val="28"/>
          <w:szCs w:val="28"/>
          <w:lang w:val="en-SG" w:eastAsia="en-SG" w:bidi="he-IL"/>
          <w14:ligatures w14:val="none"/>
        </w:rPr>
      </w:pPr>
      <w:r w:rsidRPr="00590E8E">
        <w:rPr>
          <w:rFonts w:eastAsia="Times New Roman" w:cstheme="majorBidi"/>
          <w:b/>
          <w:bCs/>
          <w:kern w:val="0"/>
          <w:sz w:val="28"/>
          <w:szCs w:val="28"/>
          <w:lang w:val="en-SG" w:eastAsia="en-SG" w:bidi="he-IL"/>
          <w14:ligatures w14:val="none"/>
        </w:rPr>
        <w:t>Weaknesses:</w:t>
      </w:r>
    </w:p>
    <w:p w:rsidRPr="00907BC7" w:rsidR="00E04694" w:rsidP="009A1F05" w:rsidRDefault="00E04694" w14:paraId="6AB81154" w14:textId="7F9BF0FE">
      <w:pPr>
        <w:spacing w:after="0" w:line="360" w:lineRule="auto"/>
        <w:rPr>
          <w:rFonts w:eastAsia="Times New Roman" w:cstheme="majorBidi"/>
          <w:kern w:val="0"/>
          <w:szCs w:val="24"/>
          <w:lang w:val="en-SG" w:eastAsia="en-SG" w:bidi="he-IL"/>
          <w14:ligatures w14:val="none"/>
        </w:rPr>
      </w:pPr>
      <w:r w:rsidRPr="00E04694">
        <w:rPr>
          <w:rFonts w:eastAsia="Times New Roman" w:cstheme="majorBidi"/>
          <w:kern w:val="0"/>
          <w:szCs w:val="24"/>
          <w:lang w:val="en-SG" w:eastAsia="en-SG" w:bidi="he-IL"/>
          <w14:ligatures w14:val="none"/>
        </w:rPr>
        <w:t xml:space="preserve">It is taking longer for Tesla to make more cars because they are having trouble with </w:t>
      </w:r>
      <w:r w:rsidR="0026596B">
        <w:rPr>
          <w:rFonts w:eastAsia="Times New Roman" w:cstheme="majorBidi"/>
          <w:kern w:val="0"/>
          <w:szCs w:val="24"/>
          <w:lang w:val="en-SG" w:eastAsia="en-SG" w:bidi="he-IL"/>
          <w14:ligatures w14:val="none"/>
        </w:rPr>
        <w:t>them</w:t>
      </w:r>
      <w:r w:rsidRPr="00E04694">
        <w:rPr>
          <w:rFonts w:eastAsia="Times New Roman" w:cstheme="majorBidi"/>
          <w:kern w:val="0"/>
          <w:szCs w:val="24"/>
          <w:lang w:val="en-SG" w:eastAsia="en-SG" w:bidi="he-IL"/>
          <w14:ligatures w14:val="none"/>
        </w:rPr>
        <w:t xml:space="preserve">. </w:t>
      </w:r>
      <w:r w:rsidR="00813861">
        <w:rPr>
          <w:rFonts w:eastAsia="Times New Roman" w:cstheme="majorBidi"/>
          <w:kern w:val="0"/>
          <w:szCs w:val="24"/>
          <w:lang w:val="en-SG" w:eastAsia="en-SG" w:bidi="he-IL"/>
          <w14:ligatures w14:val="none"/>
        </w:rPr>
        <w:t>Because of these delays, it might be harder for the business to meet customer needs and deliver on time</w:t>
      </w:r>
      <w:r w:rsidRPr="00E04694">
        <w:rPr>
          <w:rFonts w:eastAsia="Times New Roman" w:cstheme="majorBidi"/>
          <w:kern w:val="0"/>
          <w:szCs w:val="24"/>
          <w:lang w:val="en-SG" w:eastAsia="en-SG" w:bidi="he-IL"/>
          <w14:ligatures w14:val="none"/>
        </w:rPr>
        <w:t>. This could hurt its image and make customers unhappy</w:t>
      </w:r>
      <w:r w:rsidR="00452606">
        <w:rPr>
          <w:rFonts w:eastAsia="Times New Roman" w:cstheme="majorBidi"/>
          <w:kern w:val="0"/>
          <w:szCs w:val="24"/>
          <w:lang w:val="en-SG" w:eastAsia="en-SG" w:bidi="he-IL"/>
          <w14:ligatures w14:val="none"/>
        </w:rPr>
        <w:t xml:space="preserve"> </w:t>
      </w:r>
      <w:r w:rsidRPr="00452606" w:rsidR="00452606">
        <w:rPr>
          <w:rFonts w:eastAsia="Times New Roman" w:cstheme="majorBidi"/>
          <w:kern w:val="0"/>
          <w:szCs w:val="24"/>
          <w:lang w:val="en-SG" w:eastAsia="en-SG" w:bidi="he-IL"/>
          <w14:ligatures w14:val="none"/>
        </w:rPr>
        <w:t>(Khan, 2021)</w:t>
      </w:r>
      <w:r w:rsidRPr="00E04694">
        <w:rPr>
          <w:rFonts w:eastAsia="Times New Roman" w:cstheme="majorBidi"/>
          <w:kern w:val="0"/>
          <w:szCs w:val="24"/>
          <w:lang w:val="en-SG" w:eastAsia="en-SG" w:bidi="he-IL"/>
          <w14:ligatures w14:val="none"/>
        </w:rPr>
        <w:t xml:space="preserve">. </w:t>
      </w:r>
    </w:p>
    <w:p w:rsidRPr="00907BC7" w:rsidR="00E04694" w:rsidP="00907BC7" w:rsidRDefault="00E04694" w14:paraId="1A43A420" w14:textId="77777777">
      <w:pPr>
        <w:spacing w:after="0" w:line="360" w:lineRule="auto"/>
        <w:rPr>
          <w:rFonts w:eastAsia="Times New Roman" w:cstheme="majorBidi"/>
          <w:kern w:val="0"/>
          <w:szCs w:val="24"/>
          <w:lang w:val="en-SG" w:eastAsia="en-SG" w:bidi="he-IL"/>
          <w14:ligatures w14:val="none"/>
        </w:rPr>
      </w:pPr>
    </w:p>
    <w:p w:rsidRPr="00907BC7" w:rsidR="00E04694" w:rsidP="009A1F05" w:rsidRDefault="00E04694" w14:paraId="4E3609C2" w14:textId="2DC527FD">
      <w:pPr>
        <w:spacing w:after="0" w:line="360" w:lineRule="auto"/>
        <w:rPr>
          <w:rFonts w:eastAsia="Times New Roman" w:cstheme="majorBidi"/>
          <w:kern w:val="0"/>
          <w:szCs w:val="24"/>
          <w:lang w:val="en-SG" w:eastAsia="en-SG" w:bidi="he-IL"/>
          <w14:ligatures w14:val="none"/>
        </w:rPr>
      </w:pPr>
      <w:r w:rsidRPr="00E04694">
        <w:rPr>
          <w:rFonts w:eastAsia="Times New Roman" w:cstheme="majorBidi"/>
          <w:kern w:val="0"/>
          <w:szCs w:val="24"/>
          <w:lang w:val="en-SG" w:eastAsia="en-SG" w:bidi="he-IL"/>
          <w14:ligatures w14:val="none"/>
        </w:rPr>
        <w:t xml:space="preserve">Tesla has had trouble scaling up production because of issues with manufacturing costs, management finances, and adding more space at the Gigafactory. This could make it harder for the company to reach new users and </w:t>
      </w:r>
      <w:r w:rsidR="00813861">
        <w:rPr>
          <w:rFonts w:eastAsia="Times New Roman" w:cstheme="majorBidi"/>
          <w:kern w:val="0"/>
          <w:szCs w:val="24"/>
          <w:lang w:val="en-SG" w:eastAsia="en-SG" w:bidi="he-IL"/>
          <w14:ligatures w14:val="none"/>
        </w:rPr>
        <w:t>profit more</w:t>
      </w:r>
      <w:r w:rsidR="00452606">
        <w:rPr>
          <w:rFonts w:eastAsia="Times New Roman" w:cstheme="majorBidi"/>
          <w:kern w:val="0"/>
          <w:szCs w:val="24"/>
          <w:lang w:val="en-SG" w:eastAsia="en-SG" w:bidi="he-IL"/>
          <w14:ligatures w14:val="none"/>
        </w:rPr>
        <w:t xml:space="preserve"> </w:t>
      </w:r>
      <w:r w:rsidRPr="00452606" w:rsidR="00452606">
        <w:rPr>
          <w:rFonts w:eastAsia="Times New Roman" w:cstheme="majorBidi"/>
          <w:kern w:val="0"/>
          <w:szCs w:val="24"/>
          <w:lang w:val="en-SG" w:eastAsia="en-SG" w:bidi="he-IL"/>
          <w14:ligatures w14:val="none"/>
        </w:rPr>
        <w:t>(Olabi et al., 2022)</w:t>
      </w:r>
      <w:r w:rsidRPr="00E04694">
        <w:rPr>
          <w:rFonts w:eastAsia="Times New Roman" w:cstheme="majorBidi"/>
          <w:kern w:val="0"/>
          <w:szCs w:val="24"/>
          <w:lang w:val="en-SG" w:eastAsia="en-SG" w:bidi="he-IL"/>
          <w14:ligatures w14:val="none"/>
        </w:rPr>
        <w:t xml:space="preserve">. Tesla has said that production rates have dropped because of a lack of batteries. This has an impact on purchases of electric vehicles and battery backup systems. </w:t>
      </w:r>
    </w:p>
    <w:p w:rsidRPr="00907BC7" w:rsidR="00262047" w:rsidP="00907BC7" w:rsidRDefault="00262047" w14:paraId="63B11006" w14:textId="77777777">
      <w:pPr>
        <w:spacing w:after="0" w:line="360" w:lineRule="auto"/>
        <w:rPr>
          <w:rFonts w:eastAsia="Times New Roman" w:cstheme="majorBidi"/>
          <w:kern w:val="0"/>
          <w:szCs w:val="24"/>
          <w:lang w:val="en-SG" w:eastAsia="en-SG" w:bidi="he-IL"/>
          <w14:ligatures w14:val="none"/>
        </w:rPr>
      </w:pPr>
    </w:p>
    <w:p w:rsidRPr="00907BC7" w:rsidR="00262047" w:rsidP="00907BC7" w:rsidRDefault="00B52A66" w14:paraId="6A110E16" w14:textId="77CF3833">
      <w:pPr>
        <w:pStyle w:val="Heading2"/>
        <w:spacing w:line="360" w:lineRule="auto"/>
        <w:rPr>
          <w:rFonts w:eastAsia="Times New Roman"/>
          <w:lang w:eastAsia="en-SG" w:bidi="he-IL"/>
        </w:rPr>
      </w:pPr>
      <w:bookmarkStart w:name="_Toc164786646" w:id="17"/>
      <w:r w:rsidRPr="00907BC7">
        <w:rPr>
          <w:rFonts w:eastAsia="Times New Roman"/>
          <w:lang w:eastAsia="en-SG" w:bidi="he-IL"/>
        </w:rPr>
        <w:t xml:space="preserve">4.2 </w:t>
      </w:r>
      <w:r w:rsidRPr="00907BC7" w:rsidR="007616C1">
        <w:rPr>
          <w:rFonts w:eastAsia="Times New Roman"/>
          <w:lang w:eastAsia="en-SG" w:bidi="he-IL"/>
        </w:rPr>
        <w:t>Tesla</w:t>
      </w:r>
      <w:r w:rsidR="00860F69">
        <w:rPr>
          <w:rFonts w:eastAsia="Times New Roman"/>
          <w:lang w:eastAsia="en-SG" w:bidi="he-IL"/>
        </w:rPr>
        <w:t>'</w:t>
      </w:r>
      <w:r w:rsidRPr="00907BC7" w:rsidR="007616C1">
        <w:rPr>
          <w:rFonts w:eastAsia="Times New Roman"/>
          <w:lang w:eastAsia="en-SG" w:bidi="he-IL"/>
        </w:rPr>
        <w:t>s Performance during the Economic Uncertainties</w:t>
      </w:r>
      <w:bookmarkEnd w:id="17"/>
    </w:p>
    <w:p w:rsidRPr="00907BC7" w:rsidR="005A5554" w:rsidP="00907BC7" w:rsidRDefault="005A5554" w14:paraId="27B3C831" w14:textId="56F166AD">
      <w:pPr>
        <w:spacing w:after="0" w:line="360" w:lineRule="auto"/>
        <w:rPr>
          <w:rFonts w:eastAsia="Times New Roman" w:cstheme="majorBidi"/>
          <w:kern w:val="0"/>
          <w:szCs w:val="24"/>
          <w:lang w:val="en-SG" w:eastAsia="en-SG" w:bidi="he-IL"/>
          <w14:ligatures w14:val="none"/>
        </w:rPr>
      </w:pPr>
      <w:r w:rsidRPr="005A5554">
        <w:rPr>
          <w:rFonts w:eastAsia="Times New Roman" w:cstheme="majorBidi"/>
          <w:kern w:val="0"/>
          <w:szCs w:val="24"/>
          <w:lang w:val="en-SG" w:eastAsia="en-SG" w:bidi="he-IL"/>
          <w14:ligatures w14:val="none"/>
        </w:rPr>
        <w:t xml:space="preserve">For Tesla in 2023, one of the biggest problems was that they </w:t>
      </w:r>
      <w:r w:rsidRPr="005A5554" w:rsidR="00B71356">
        <w:rPr>
          <w:rFonts w:eastAsia="Times New Roman" w:cstheme="majorBidi"/>
          <w:kern w:val="0"/>
          <w:szCs w:val="24"/>
          <w:lang w:val="en-SG" w:eastAsia="en-SG" w:bidi="he-IL"/>
          <w14:ligatures w14:val="none"/>
        </w:rPr>
        <w:t>could not</w:t>
      </w:r>
      <w:r w:rsidRPr="005A5554">
        <w:rPr>
          <w:rFonts w:eastAsia="Times New Roman" w:cstheme="majorBidi"/>
          <w:kern w:val="0"/>
          <w:szCs w:val="24"/>
          <w:lang w:val="en-SG" w:eastAsia="en-SG" w:bidi="he-IL"/>
          <w14:ligatures w14:val="none"/>
        </w:rPr>
        <w:t xml:space="preserve"> get enough processors.</w:t>
      </w:r>
      <w:r w:rsidR="0026596B">
        <w:rPr>
          <w:rFonts w:eastAsia="Times New Roman" w:cstheme="majorBidi"/>
          <w:kern w:val="0"/>
          <w:szCs w:val="24"/>
          <w:lang w:val="en-SG" w:eastAsia="en-SG" w:bidi="he-IL"/>
          <w14:ligatures w14:val="none"/>
        </w:rPr>
        <w:t xml:space="preserve"> T</w:t>
      </w:r>
      <w:r w:rsidRPr="005A5554">
        <w:rPr>
          <w:rFonts w:eastAsia="Times New Roman" w:cstheme="majorBidi"/>
          <w:kern w:val="0"/>
          <w:szCs w:val="24"/>
          <w:lang w:val="en-SG" w:eastAsia="en-SG" w:bidi="he-IL"/>
          <w14:ligatures w14:val="none"/>
        </w:rPr>
        <w:t>he business wisely modified its software to work with various chip source options</w:t>
      </w:r>
      <w:r w:rsidR="00F359DA">
        <w:rPr>
          <w:rFonts w:eastAsia="Times New Roman" w:cstheme="majorBidi"/>
          <w:kern w:val="0"/>
          <w:szCs w:val="24"/>
          <w:lang w:val="en-SG" w:eastAsia="en-SG" w:bidi="he-IL"/>
          <w14:ligatures w14:val="none"/>
        </w:rPr>
        <w:t xml:space="preserve"> </w:t>
      </w:r>
      <w:r w:rsidR="0026596B">
        <w:rPr>
          <w:rFonts w:eastAsia="Times New Roman" w:cstheme="majorBidi"/>
          <w:kern w:val="0"/>
          <w:szCs w:val="24"/>
          <w:lang w:val="en-SG" w:eastAsia="en-SG" w:bidi="he-IL"/>
          <w14:ligatures w14:val="none"/>
        </w:rPr>
        <w:t>t</w:t>
      </w:r>
      <w:r w:rsidRPr="005A5554" w:rsidR="0026596B">
        <w:rPr>
          <w:rFonts w:eastAsia="Times New Roman" w:cstheme="majorBidi"/>
          <w:kern w:val="0"/>
          <w:szCs w:val="24"/>
          <w:lang w:val="en-SG" w:eastAsia="en-SG" w:bidi="he-IL"/>
          <w14:ligatures w14:val="none"/>
        </w:rPr>
        <w:t>o deal with this issue</w:t>
      </w:r>
      <w:r w:rsidRPr="00F359DA" w:rsidR="0026596B">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r w:rsidRPr="005A5554">
        <w:rPr>
          <w:rFonts w:eastAsia="Times New Roman" w:cstheme="majorBidi"/>
          <w:kern w:val="0"/>
          <w:szCs w:val="24"/>
          <w:lang w:val="en-SG" w:eastAsia="en-SG" w:bidi="he-IL"/>
          <w14:ligatures w14:val="none"/>
        </w:rPr>
        <w:t xml:space="preserve">. </w:t>
      </w:r>
      <w:r w:rsidR="0026596B">
        <w:rPr>
          <w:rFonts w:eastAsia="Times New Roman" w:cstheme="majorBidi"/>
          <w:kern w:val="0"/>
          <w:szCs w:val="24"/>
          <w:lang w:val="en-SG" w:eastAsia="en-SG" w:bidi="he-IL"/>
          <w14:ligatures w14:val="none"/>
        </w:rPr>
        <w:t>In</w:t>
      </w:r>
      <w:r w:rsidRPr="005A5554">
        <w:rPr>
          <w:rFonts w:eastAsia="Times New Roman" w:cstheme="majorBidi"/>
          <w:kern w:val="0"/>
          <w:szCs w:val="24"/>
          <w:lang w:val="en-SG" w:eastAsia="en-SG" w:bidi="he-IL"/>
          <w14:ligatures w14:val="none"/>
        </w:rPr>
        <w:t xml:space="preserve"> this way, Tesla </w:t>
      </w:r>
      <w:r w:rsidR="002E2B6B">
        <w:rPr>
          <w:rFonts w:eastAsia="Times New Roman" w:cstheme="majorBidi"/>
          <w:kern w:val="0"/>
          <w:szCs w:val="24"/>
          <w:lang w:val="en-SG" w:eastAsia="en-SG" w:bidi="he-IL"/>
          <w14:ligatures w14:val="none"/>
        </w:rPr>
        <w:t>could</w:t>
      </w:r>
      <w:r w:rsidRPr="005A5554">
        <w:rPr>
          <w:rFonts w:eastAsia="Times New Roman" w:cstheme="majorBidi"/>
          <w:kern w:val="0"/>
          <w:szCs w:val="24"/>
          <w:lang w:val="en-SG" w:eastAsia="en-SG" w:bidi="he-IL"/>
          <w14:ligatures w14:val="none"/>
        </w:rPr>
        <w:t xml:space="preserve"> quickly switch between various chips and software. This shows how adaptable the business is and how cleverly it can deal with issues like </w:t>
      </w:r>
      <w:r w:rsidR="002E2B6B">
        <w:rPr>
          <w:rFonts w:eastAsia="Times New Roman" w:cstheme="majorBidi"/>
          <w:kern w:val="0"/>
          <w:szCs w:val="24"/>
          <w:lang w:val="en-SG" w:eastAsia="en-SG" w:bidi="he-IL"/>
          <w14:ligatures w14:val="none"/>
        </w:rPr>
        <w:t>insufficient</w:t>
      </w:r>
      <w:r w:rsidRPr="005A5554">
        <w:rPr>
          <w:rFonts w:eastAsia="Times New Roman" w:cstheme="majorBidi"/>
          <w:kern w:val="0"/>
          <w:szCs w:val="24"/>
          <w:lang w:val="en-SG" w:eastAsia="en-SG" w:bidi="he-IL"/>
          <w14:ligatures w14:val="none"/>
        </w:rPr>
        <w:t xml:space="preserve"> semiconductors. </w:t>
      </w:r>
    </w:p>
    <w:p w:rsidRPr="00907BC7" w:rsidR="005A5554" w:rsidP="00907BC7" w:rsidRDefault="005A5554" w14:paraId="0F23FF2B" w14:textId="77777777">
      <w:pPr>
        <w:spacing w:after="0" w:line="360" w:lineRule="auto"/>
        <w:rPr>
          <w:rFonts w:eastAsia="Times New Roman" w:cstheme="majorBidi"/>
          <w:kern w:val="0"/>
          <w:szCs w:val="24"/>
          <w:lang w:val="en-SG" w:eastAsia="en-SG" w:bidi="he-IL"/>
          <w14:ligatures w14:val="none"/>
        </w:rPr>
      </w:pPr>
    </w:p>
    <w:p w:rsidRPr="00907BC7" w:rsidR="005A5554" w:rsidP="00907BC7" w:rsidRDefault="005A5554" w14:paraId="0744E2B7" w14:textId="3B11C57E">
      <w:pPr>
        <w:spacing w:after="0" w:line="360" w:lineRule="auto"/>
        <w:rPr>
          <w:rFonts w:eastAsia="Times New Roman" w:cstheme="majorBidi"/>
          <w:kern w:val="0"/>
          <w:szCs w:val="24"/>
          <w:lang w:val="en-SG" w:eastAsia="en-SG" w:bidi="he-IL"/>
          <w14:ligatures w14:val="none"/>
        </w:rPr>
      </w:pPr>
      <w:r w:rsidRPr="005A5554">
        <w:rPr>
          <w:rFonts w:eastAsia="Times New Roman" w:cstheme="majorBidi"/>
          <w:kern w:val="0"/>
          <w:szCs w:val="24"/>
          <w:lang w:val="en-SG" w:eastAsia="en-SG" w:bidi="he-IL"/>
          <w14:ligatures w14:val="none"/>
        </w:rPr>
        <w:t>In 2024, Tesla wants to spend more and grow, and the Gigafactory Berlin will be where the Tesla Semi is made. This shows that Elon Musk intends to broaden the company's reach in Europe and support the region's attempts to reduce the amount of carbon dioxide it uses</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r w:rsidRPr="005A5554">
        <w:rPr>
          <w:rFonts w:eastAsia="Times New Roman" w:cstheme="majorBidi"/>
          <w:kern w:val="0"/>
          <w:szCs w:val="24"/>
          <w:lang w:val="en-SG" w:eastAsia="en-SG" w:bidi="he-IL"/>
          <w14:ligatures w14:val="none"/>
        </w:rPr>
        <w:t>.</w:t>
      </w:r>
    </w:p>
    <w:p w:rsidRPr="00907BC7" w:rsidR="005A5554" w:rsidP="00907BC7" w:rsidRDefault="005A5554" w14:paraId="1D004A26" w14:textId="77777777">
      <w:pPr>
        <w:spacing w:after="0" w:line="360" w:lineRule="auto"/>
        <w:rPr>
          <w:rFonts w:eastAsia="Times New Roman" w:cstheme="majorBidi"/>
          <w:kern w:val="0"/>
          <w:szCs w:val="24"/>
          <w:lang w:val="en-SG" w:eastAsia="en-SG" w:bidi="he-IL"/>
          <w14:ligatures w14:val="none"/>
        </w:rPr>
      </w:pPr>
    </w:p>
    <w:p w:rsidRPr="00907BC7" w:rsidR="00763D40" w:rsidP="00907BC7" w:rsidRDefault="005A5554" w14:paraId="6A29E4EB" w14:textId="5215F77A">
      <w:pPr>
        <w:spacing w:after="0" w:line="360" w:lineRule="auto"/>
        <w:rPr>
          <w:rFonts w:eastAsia="Times New Roman" w:cstheme="majorBidi"/>
          <w:kern w:val="0"/>
          <w:szCs w:val="24"/>
          <w:lang w:val="en-SG" w:eastAsia="en-SG" w:bidi="he-IL"/>
          <w14:ligatures w14:val="none"/>
        </w:rPr>
      </w:pPr>
      <w:r w:rsidRPr="005A5554">
        <w:rPr>
          <w:rFonts w:eastAsia="Times New Roman" w:cstheme="majorBidi"/>
          <w:kern w:val="0"/>
          <w:szCs w:val="24"/>
          <w:lang w:val="en-SG" w:eastAsia="en-SG" w:bidi="he-IL"/>
          <w14:ligatures w14:val="none"/>
        </w:rPr>
        <w:t>There were more sales in 2023 than in 2022, but earnings per share (EPS) dropped. Tesla's prediction that shipping w</w:t>
      </w:r>
      <w:r w:rsidR="0026596B">
        <w:rPr>
          <w:rFonts w:eastAsia="Times New Roman" w:cstheme="majorBidi"/>
          <w:kern w:val="0"/>
          <w:szCs w:val="24"/>
          <w:lang w:val="en-SG" w:eastAsia="en-SG" w:bidi="he-IL"/>
          <w14:ligatures w14:val="none"/>
        </w:rPr>
        <w:t>ould rise less in fiscal year</w:t>
      </w:r>
      <w:r w:rsidRPr="005A5554">
        <w:rPr>
          <w:rFonts w:eastAsia="Times New Roman" w:cstheme="majorBidi"/>
          <w:kern w:val="0"/>
          <w:szCs w:val="24"/>
          <w:lang w:val="en-SG" w:eastAsia="en-SG" w:bidi="he-IL"/>
          <w14:ligatures w14:val="none"/>
        </w:rPr>
        <w:t xml:space="preserve"> 2024 caused some worry. At this point, Tesla is still confident in its capacity to stay steady and grow in storing energy</w:t>
      </w:r>
      <w:r w:rsidR="00452606">
        <w:rPr>
          <w:rFonts w:eastAsia="Times New Roman" w:cstheme="majorBidi"/>
          <w:kern w:val="0"/>
          <w:szCs w:val="24"/>
          <w:lang w:val="en-SG" w:eastAsia="en-SG" w:bidi="he-IL"/>
          <w14:ligatures w14:val="none"/>
        </w:rPr>
        <w:t xml:space="preserve"> </w:t>
      </w:r>
      <w:r w:rsidRPr="00452606" w:rsidR="00452606">
        <w:rPr>
          <w:rFonts w:eastAsia="Times New Roman" w:cstheme="majorBidi"/>
          <w:kern w:val="0"/>
          <w:szCs w:val="24"/>
          <w:lang w:val="en-SG" w:eastAsia="en-SG" w:bidi="he-IL"/>
          <w14:ligatures w14:val="none"/>
        </w:rPr>
        <w:t>(Olabi et al., 2022)</w:t>
      </w:r>
      <w:r w:rsidRPr="005A5554">
        <w:rPr>
          <w:rFonts w:eastAsia="Times New Roman" w:cstheme="majorBidi"/>
          <w:kern w:val="0"/>
          <w:szCs w:val="24"/>
          <w:lang w:val="en-SG" w:eastAsia="en-SG" w:bidi="he-IL"/>
          <w14:ligatures w14:val="none"/>
        </w:rPr>
        <w:t xml:space="preserve">. </w:t>
      </w:r>
    </w:p>
    <w:p w:rsidRPr="00907BC7" w:rsidR="00B92A66" w:rsidP="00907BC7" w:rsidRDefault="00B92A66" w14:paraId="280AB8A0" w14:textId="77777777">
      <w:pPr>
        <w:spacing w:after="0" w:line="360" w:lineRule="auto"/>
        <w:rPr>
          <w:rFonts w:eastAsia="Times New Roman" w:cstheme="majorBidi"/>
          <w:kern w:val="0"/>
          <w:szCs w:val="24"/>
          <w:lang w:val="en-SG" w:eastAsia="en-SG" w:bidi="he-IL"/>
          <w14:ligatures w14:val="none"/>
        </w:rPr>
      </w:pPr>
    </w:p>
    <w:p w:rsidRPr="00907BC7" w:rsidR="00B92A66" w:rsidP="00257969" w:rsidRDefault="00B92A66" w14:paraId="0D55A060" w14:textId="39CF3B06">
      <w:pPr>
        <w:spacing w:after="0" w:line="360" w:lineRule="auto"/>
        <w:jc w:val="center"/>
        <w:rPr>
          <w:rFonts w:eastAsia="Times New Roman" w:cstheme="majorBidi"/>
          <w:kern w:val="0"/>
          <w:szCs w:val="24"/>
          <w:lang w:val="en-SG" w:eastAsia="en-SG" w:bidi="he-IL"/>
          <w14:ligatures w14:val="none"/>
        </w:rPr>
      </w:pPr>
      <w:r w:rsidRPr="00907BC7">
        <w:rPr>
          <w:rFonts w:cstheme="majorBidi"/>
          <w:noProof/>
        </w:rPr>
        <w:drawing>
          <wp:inline distT="0" distB="0" distL="0" distR="0" wp14:anchorId="0092F34A" wp14:editId="0988758E">
            <wp:extent cx="4520628" cy="3733800"/>
            <wp:effectExtent l="0" t="0" r="0" b="0"/>
            <wp:docPr id="131130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4121" cy="3736685"/>
                    </a:xfrm>
                    <a:prstGeom prst="rect">
                      <a:avLst/>
                    </a:prstGeom>
                    <a:noFill/>
                    <a:ln>
                      <a:noFill/>
                    </a:ln>
                  </pic:spPr>
                </pic:pic>
              </a:graphicData>
            </a:graphic>
          </wp:inline>
        </w:drawing>
      </w:r>
    </w:p>
    <w:p w:rsidRPr="00907BC7" w:rsidR="00B92A66" w:rsidP="00257969" w:rsidRDefault="00B92A66" w14:paraId="08AC924A" w14:textId="5648180F">
      <w:pPr>
        <w:spacing w:after="0" w:line="360" w:lineRule="auto"/>
        <w:jc w:val="center"/>
        <w:rPr>
          <w:rFonts w:eastAsia="Times New Roman" w:cstheme="majorBidi"/>
          <w:b/>
          <w:bCs/>
          <w:i/>
          <w:iCs/>
          <w:kern w:val="0"/>
          <w:szCs w:val="24"/>
          <w:lang w:val="en-SG" w:eastAsia="en-SG" w:bidi="he-IL"/>
          <w14:ligatures w14:val="none"/>
        </w:rPr>
      </w:pPr>
      <w:r w:rsidRPr="00907BC7">
        <w:rPr>
          <w:rFonts w:eastAsia="Times New Roman" w:cstheme="majorBidi"/>
          <w:b/>
          <w:bCs/>
          <w:i/>
          <w:iCs/>
          <w:kern w:val="0"/>
          <w:szCs w:val="24"/>
          <w:lang w:val="en-SG" w:eastAsia="en-SG" w:bidi="he-IL"/>
          <w14:ligatures w14:val="none"/>
        </w:rPr>
        <w:t xml:space="preserve">Fig 08: </w:t>
      </w:r>
      <w:r w:rsidRPr="00907BC7" w:rsidR="00B93FD9">
        <w:rPr>
          <w:rFonts w:eastAsia="Times New Roman" w:cstheme="majorBidi"/>
          <w:b/>
          <w:bCs/>
          <w:i/>
          <w:iCs/>
          <w:kern w:val="0"/>
          <w:szCs w:val="24"/>
          <w:lang w:val="en-SG" w:eastAsia="en-SG" w:bidi="he-IL"/>
          <w14:ligatures w14:val="none"/>
        </w:rPr>
        <w:t>Graph of Tesla</w:t>
      </w:r>
      <w:r w:rsidR="00860F69">
        <w:rPr>
          <w:rFonts w:eastAsia="Times New Roman" w:cstheme="majorBidi"/>
          <w:b/>
          <w:bCs/>
          <w:i/>
          <w:iCs/>
          <w:kern w:val="0"/>
          <w:szCs w:val="24"/>
          <w:lang w:val="en-SG" w:eastAsia="en-SG" w:bidi="he-IL"/>
          <w14:ligatures w14:val="none"/>
        </w:rPr>
        <w:t>'</w:t>
      </w:r>
      <w:r w:rsidRPr="00907BC7" w:rsidR="00B93FD9">
        <w:rPr>
          <w:rFonts w:eastAsia="Times New Roman" w:cstheme="majorBidi"/>
          <w:b/>
          <w:bCs/>
          <w:i/>
          <w:iCs/>
          <w:kern w:val="0"/>
          <w:szCs w:val="24"/>
          <w:lang w:val="en-SG" w:eastAsia="en-SG" w:bidi="he-IL"/>
          <w14:ligatures w14:val="none"/>
        </w:rPr>
        <w:t>s Overall Performance (Tesla, 2024)</w:t>
      </w:r>
    </w:p>
    <w:p w:rsidRPr="00907BC7" w:rsidR="00763D40" w:rsidP="00907BC7" w:rsidRDefault="00763D40" w14:paraId="064E2BFF" w14:textId="77777777">
      <w:pPr>
        <w:spacing w:after="0" w:line="360" w:lineRule="auto"/>
        <w:rPr>
          <w:rFonts w:eastAsia="Times New Roman" w:cstheme="majorBidi"/>
          <w:kern w:val="0"/>
          <w:szCs w:val="24"/>
          <w:lang w:val="en-SG" w:eastAsia="en-SG" w:bidi="he-IL"/>
          <w14:ligatures w14:val="none"/>
        </w:rPr>
      </w:pPr>
    </w:p>
    <w:p w:rsidRPr="00907BC7" w:rsidR="00763D40" w:rsidP="00907BC7" w:rsidRDefault="005A5554" w14:paraId="5892203E" w14:textId="6B73CB4D">
      <w:pPr>
        <w:spacing w:after="0" w:line="360" w:lineRule="auto"/>
        <w:rPr>
          <w:rFonts w:eastAsia="Times New Roman" w:cstheme="majorBidi"/>
          <w:kern w:val="0"/>
          <w:szCs w:val="24"/>
          <w:lang w:val="en-SG" w:eastAsia="en-SG" w:bidi="he-IL"/>
          <w14:ligatures w14:val="none"/>
        </w:rPr>
      </w:pPr>
      <w:r w:rsidRPr="005A5554">
        <w:rPr>
          <w:rFonts w:eastAsia="Times New Roman" w:cstheme="majorBidi"/>
          <w:kern w:val="0"/>
          <w:szCs w:val="24"/>
          <w:lang w:val="en-SG" w:eastAsia="en-SG" w:bidi="he-IL"/>
          <w14:ligatures w14:val="none"/>
        </w:rPr>
        <w:t xml:space="preserve">The ways Tesla handles risk have proven </w:t>
      </w:r>
      <w:r w:rsidR="00E07BDD">
        <w:rPr>
          <w:rFonts w:eastAsia="Times New Roman" w:cstheme="majorBidi"/>
          <w:kern w:val="0"/>
          <w:szCs w:val="24"/>
          <w:lang w:val="en-SG" w:eastAsia="en-SG" w:bidi="he-IL"/>
          <w14:ligatures w14:val="none"/>
        </w:rPr>
        <w:t>high</w:t>
      </w:r>
      <w:r w:rsidRPr="005A5554">
        <w:rPr>
          <w:rFonts w:eastAsia="Times New Roman" w:cstheme="majorBidi"/>
          <w:kern w:val="0"/>
          <w:szCs w:val="24"/>
          <w:lang w:val="en-SG" w:eastAsia="en-SG" w:bidi="he-IL"/>
          <w14:ligatures w14:val="none"/>
        </w:rPr>
        <w:t xml:space="preserve">ly beneficial in dealing with doubt. </w:t>
      </w:r>
      <w:r w:rsidR="002E2B6B">
        <w:rPr>
          <w:rFonts w:eastAsia="Times New Roman" w:cstheme="majorBidi"/>
          <w:kern w:val="0"/>
          <w:szCs w:val="24"/>
          <w:lang w:val="en-SG" w:eastAsia="en-SG" w:bidi="he-IL"/>
          <w14:ligatures w14:val="none"/>
        </w:rPr>
        <w:t>The company has taken better ways to find risks, plan for them, report them, and act on them</w:t>
      </w:r>
      <w:r w:rsidRPr="005A5554">
        <w:rPr>
          <w:rFonts w:eastAsia="Times New Roman" w:cstheme="majorBidi"/>
          <w:kern w:val="0"/>
          <w:szCs w:val="24"/>
          <w:lang w:val="en-SG" w:eastAsia="en-SG" w:bidi="he-IL"/>
          <w14:ligatures w14:val="none"/>
        </w:rPr>
        <w:t xml:space="preserve">. With these plans, Tesla hopes to protect its reputation, limit </w:t>
      </w:r>
      <w:r w:rsidR="002E2B6B">
        <w:rPr>
          <w:rFonts w:eastAsia="Times New Roman" w:cstheme="majorBidi"/>
          <w:kern w:val="0"/>
          <w:szCs w:val="24"/>
          <w:lang w:val="en-SG" w:eastAsia="en-SG" w:bidi="he-IL"/>
          <w14:ligatures w14:val="none"/>
        </w:rPr>
        <w:t>economic damage</w:t>
      </w:r>
      <w:r w:rsidRPr="005A5554">
        <w:rPr>
          <w:rFonts w:eastAsia="Times New Roman" w:cstheme="majorBidi"/>
          <w:kern w:val="0"/>
          <w:szCs w:val="24"/>
          <w:lang w:val="en-SG" w:eastAsia="en-SG" w:bidi="he-IL"/>
          <w14:ligatures w14:val="none"/>
        </w:rPr>
        <w:t>, and improve its management tools</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(Olabi et al., 2022)</w:t>
      </w:r>
      <w:r w:rsidRPr="005A5554">
        <w:rPr>
          <w:rFonts w:eastAsia="Times New Roman" w:cstheme="majorBidi"/>
          <w:kern w:val="0"/>
          <w:szCs w:val="24"/>
          <w:lang w:val="en-SG" w:eastAsia="en-SG" w:bidi="he-IL"/>
          <w14:ligatures w14:val="none"/>
        </w:rPr>
        <w:t xml:space="preserve">. </w:t>
      </w:r>
    </w:p>
    <w:p w:rsidRPr="00907BC7" w:rsidR="00763D40" w:rsidP="00907BC7" w:rsidRDefault="00763D40" w14:paraId="0A6E17B7" w14:textId="77777777">
      <w:pPr>
        <w:spacing w:after="0" w:line="360" w:lineRule="auto"/>
        <w:rPr>
          <w:rFonts w:eastAsia="Times New Roman" w:cstheme="majorBidi"/>
          <w:kern w:val="0"/>
          <w:szCs w:val="24"/>
          <w:lang w:val="en-SG" w:eastAsia="en-SG" w:bidi="he-IL"/>
          <w14:ligatures w14:val="none"/>
        </w:rPr>
      </w:pPr>
    </w:p>
    <w:p w:rsidRPr="00907BC7" w:rsidR="00F7365B" w:rsidP="00907BC7" w:rsidRDefault="005A5554" w14:paraId="72A73478" w14:textId="3F22EEFF">
      <w:pPr>
        <w:spacing w:after="0" w:line="360" w:lineRule="auto"/>
        <w:rPr>
          <w:rFonts w:eastAsia="Times New Roman" w:cstheme="majorBidi"/>
          <w:kern w:val="0"/>
          <w:szCs w:val="24"/>
          <w:lang w:val="en-SG" w:eastAsia="en-SG" w:bidi="he-IL"/>
          <w14:ligatures w14:val="none"/>
        </w:rPr>
      </w:pPr>
      <w:r w:rsidRPr="005A5554">
        <w:rPr>
          <w:rFonts w:eastAsia="Times New Roman" w:cstheme="majorBidi"/>
          <w:kern w:val="0"/>
          <w:szCs w:val="24"/>
          <w:lang w:val="en-SG" w:eastAsia="en-SG" w:bidi="he-IL"/>
          <w14:ligatures w14:val="none"/>
        </w:rPr>
        <w:t xml:space="preserve">Regarding its social, political, and environmental </w:t>
      </w:r>
      <w:r w:rsidR="0026596B">
        <w:rPr>
          <w:rFonts w:eastAsia="Times New Roman" w:cstheme="majorBidi"/>
          <w:kern w:val="0"/>
          <w:szCs w:val="24"/>
          <w:lang w:val="en-SG" w:eastAsia="en-SG" w:bidi="he-IL"/>
          <w14:ligatures w14:val="none"/>
        </w:rPr>
        <w:t>e</w:t>
      </w:r>
      <w:r w:rsidRPr="005A5554">
        <w:rPr>
          <w:rFonts w:eastAsia="Times New Roman" w:cstheme="majorBidi"/>
          <w:kern w:val="0"/>
          <w:szCs w:val="24"/>
          <w:lang w:val="en-SG" w:eastAsia="en-SG" w:bidi="he-IL"/>
          <w14:ligatures w14:val="none"/>
        </w:rPr>
        <w:t>ffects, Tesla wants to accelerate the worldwide move to renewable energy. The</w:t>
      </w:r>
      <w:r w:rsidR="002E2B6B">
        <w:rPr>
          <w:rFonts w:eastAsia="Times New Roman" w:cstheme="majorBidi"/>
          <w:kern w:val="0"/>
          <w:szCs w:val="24"/>
          <w:lang w:val="en-SG" w:eastAsia="en-SG" w:bidi="he-IL"/>
          <w14:ligatures w14:val="none"/>
        </w:rPr>
        <w:t xml:space="preserve"> company has two goals</w:t>
      </w:r>
      <w:r w:rsidRPr="005A5554">
        <w:rPr>
          <w:rFonts w:eastAsia="Times New Roman" w:cstheme="majorBidi"/>
          <w:kern w:val="0"/>
          <w:szCs w:val="24"/>
          <w:lang w:val="en-SG" w:eastAsia="en-SG" w:bidi="he-IL"/>
          <w14:ligatures w14:val="none"/>
        </w:rPr>
        <w:t>: to market 20 million electric cars each year and store 1500 GWh of energy each year by 2030</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r w:rsidRPr="005A5554">
        <w:rPr>
          <w:rFonts w:eastAsia="Times New Roman" w:cstheme="majorBidi"/>
          <w:kern w:val="0"/>
          <w:szCs w:val="24"/>
          <w:lang w:val="en-SG" w:eastAsia="en-SG" w:bidi="he-IL"/>
          <w14:ligatures w14:val="none"/>
        </w:rPr>
        <w:t xml:space="preserve">. It also works to </w:t>
      </w:r>
      <w:r w:rsidR="00A21542">
        <w:rPr>
          <w:rFonts w:eastAsia="Times New Roman" w:cstheme="majorBidi"/>
          <w:kern w:val="0"/>
          <w:szCs w:val="24"/>
          <w:lang w:val="en-SG" w:eastAsia="en-SG" w:bidi="he-IL"/>
          <w14:ligatures w14:val="none"/>
        </w:rPr>
        <w:t>improve everything</w:t>
      </w:r>
      <w:r w:rsidRPr="005A5554">
        <w:rPr>
          <w:rFonts w:eastAsia="Times New Roman" w:cstheme="majorBidi"/>
          <w:kern w:val="0"/>
          <w:szCs w:val="24"/>
          <w:lang w:val="en-SG" w:eastAsia="en-SG" w:bidi="he-IL"/>
          <w14:ligatures w14:val="none"/>
        </w:rPr>
        <w:t xml:space="preserve">, like the quantity of energy and water used to make its products, how safe they are, and how cheap and simple it is to get them. </w:t>
      </w:r>
    </w:p>
    <w:p w:rsidRPr="00907BC7" w:rsidR="00D12156" w:rsidP="00907BC7" w:rsidRDefault="00D12156" w14:paraId="2A5BB155" w14:textId="30BCC556">
      <w:pPr>
        <w:spacing w:after="0" w:line="360" w:lineRule="auto"/>
        <w:rPr>
          <w:rFonts w:eastAsia="Times New Roman" w:cstheme="majorBidi"/>
          <w:kern w:val="0"/>
          <w:szCs w:val="24"/>
          <w:lang w:val="en-SG" w:eastAsia="en-SG" w:bidi="he-IL"/>
          <w14:ligatures w14:val="none"/>
        </w:rPr>
      </w:pPr>
    </w:p>
    <w:p w:rsidRPr="00907BC7" w:rsidR="00D12156" w:rsidP="00907BC7" w:rsidRDefault="00D12156" w14:paraId="54EB4743" w14:textId="77777777">
      <w:pPr>
        <w:spacing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br w:type="page"/>
      </w:r>
    </w:p>
    <w:p w:rsidRPr="00907BC7" w:rsidR="00D12156" w:rsidP="00907BC7" w:rsidRDefault="00D12156" w14:paraId="403AF459" w14:textId="4D5AB09D">
      <w:pPr>
        <w:pStyle w:val="Heading1"/>
        <w:spacing w:line="360" w:lineRule="auto"/>
        <w:rPr>
          <w:rFonts w:eastAsia="Times New Roman"/>
          <w:lang w:eastAsia="en-SG" w:bidi="he-IL"/>
        </w:rPr>
      </w:pPr>
      <w:bookmarkStart w:name="_Toc164786647" w:id="18"/>
      <w:r w:rsidRPr="00907BC7">
        <w:rPr>
          <w:rFonts w:eastAsia="Times New Roman"/>
          <w:lang w:eastAsia="en-SG" w:bidi="he-IL"/>
        </w:rPr>
        <w:t xml:space="preserve">5.0 </w:t>
      </w:r>
      <w:r w:rsidRPr="00907BC7" w:rsidR="00422781">
        <w:rPr>
          <w:rFonts w:eastAsia="Times New Roman"/>
          <w:lang w:eastAsia="en-SG" w:bidi="he-IL"/>
        </w:rPr>
        <w:t>Recommendation for Leadership Improvement</w:t>
      </w:r>
      <w:bookmarkEnd w:id="18"/>
    </w:p>
    <w:p w:rsidRPr="00907BC7" w:rsidR="0064684A" w:rsidP="00907BC7" w:rsidRDefault="0064684A" w14:paraId="3B1F18D7" w14:textId="64D5C0BC">
      <w:pPr>
        <w:spacing w:after="0" w:line="360" w:lineRule="auto"/>
        <w:rPr>
          <w:rFonts w:eastAsia="Times New Roman" w:cstheme="majorBidi"/>
          <w:kern w:val="0"/>
          <w:szCs w:val="24"/>
          <w:lang w:val="en-SG" w:eastAsia="en-SG" w:bidi="he-IL"/>
          <w14:ligatures w14:val="none"/>
        </w:rPr>
      </w:pPr>
      <w:r w:rsidRPr="0064684A">
        <w:rPr>
          <w:rFonts w:eastAsia="Times New Roman" w:cstheme="majorBidi"/>
          <w:kern w:val="0"/>
          <w:szCs w:val="24"/>
          <w:lang w:val="en-SG" w:eastAsia="en-SG" w:bidi="he-IL"/>
          <w14:ligatures w14:val="none"/>
        </w:rPr>
        <w:t xml:space="preserve">There are always ways to </w:t>
      </w:r>
      <w:r w:rsidR="00A21542">
        <w:rPr>
          <w:rFonts w:eastAsia="Times New Roman" w:cstheme="majorBidi"/>
          <w:kern w:val="0"/>
          <w:szCs w:val="24"/>
          <w:lang w:val="en-SG" w:eastAsia="en-SG" w:bidi="he-IL"/>
          <w14:ligatures w14:val="none"/>
        </w:rPr>
        <w:t>improve processes</w:t>
      </w:r>
      <w:r w:rsidRPr="0064684A">
        <w:rPr>
          <w:rFonts w:eastAsia="Times New Roman" w:cstheme="majorBidi"/>
          <w:kern w:val="0"/>
          <w:szCs w:val="24"/>
          <w:lang w:val="en-SG" w:eastAsia="en-SG" w:bidi="he-IL"/>
          <w14:ligatures w14:val="none"/>
        </w:rPr>
        <w:t xml:space="preserve"> at Tesla, but its leadership has been a big part of its success</w:t>
      </w:r>
      <w:r w:rsidR="001D2B34">
        <w:rPr>
          <w:rFonts w:eastAsia="Times New Roman" w:cstheme="majorBidi"/>
          <w:kern w:val="0"/>
          <w:szCs w:val="24"/>
          <w:lang w:val="en-SG" w:eastAsia="en-SG" w:bidi="he-IL"/>
          <w14:ligatures w14:val="none"/>
        </w:rPr>
        <w:t xml:space="preserve"> </w:t>
      </w:r>
      <w:r w:rsidRPr="001D2B34" w:rsidR="001D2B34">
        <w:rPr>
          <w:rFonts w:eastAsia="Times New Roman" w:cstheme="majorBidi"/>
          <w:kern w:val="0"/>
          <w:szCs w:val="24"/>
          <w:lang w:val="en-SG" w:eastAsia="en-SG" w:bidi="he-IL"/>
          <w14:ligatures w14:val="none"/>
        </w:rPr>
        <w:t>(Mangram, 2012)</w:t>
      </w:r>
      <w:r w:rsidRPr="0064684A">
        <w:rPr>
          <w:rFonts w:eastAsia="Times New Roman" w:cstheme="majorBidi"/>
          <w:kern w:val="0"/>
          <w:szCs w:val="24"/>
          <w:lang w:val="en-SG" w:eastAsia="en-SG" w:bidi="he-IL"/>
          <w14:ligatures w14:val="none"/>
        </w:rPr>
        <w:t xml:space="preserve">. Here are some suggestions for better leadership based on how well Tesla has done and how the industry is changing: </w:t>
      </w:r>
    </w:p>
    <w:p w:rsidRPr="00257969" w:rsidR="0064684A" w:rsidP="00907BC7" w:rsidRDefault="00A21542" w14:paraId="5EF925A0" w14:textId="10809C34">
      <w:pPr>
        <w:pStyle w:val="ListParagraph"/>
        <w:numPr>
          <w:ilvl w:val="0"/>
          <w:numId w:val="1"/>
        </w:numPr>
        <w:spacing w:after="0" w:line="360" w:lineRule="auto"/>
        <w:rPr>
          <w:rFonts w:eastAsia="Times New Roman" w:cstheme="majorBidi"/>
          <w:kern w:val="0"/>
          <w:szCs w:val="24"/>
          <w:lang w:val="en-SG" w:eastAsia="en-SG" w:bidi="he-IL"/>
          <w14:ligatures w14:val="none"/>
        </w:rPr>
      </w:pPr>
      <w:r>
        <w:rPr>
          <w:rFonts w:eastAsia="Times New Roman" w:cstheme="majorBidi"/>
          <w:kern w:val="0"/>
          <w:szCs w:val="24"/>
          <w:lang w:val="en-SG" w:eastAsia="en-SG" w:bidi="he-IL"/>
          <w14:ligatures w14:val="none"/>
        </w:rPr>
        <w:t>Currently, most of Tesla's leaders are white guys, making</w:t>
      </w:r>
      <w:r w:rsidRPr="00907BC7" w:rsidR="0064684A">
        <w:rPr>
          <w:rFonts w:eastAsia="Times New Roman" w:cstheme="majorBidi"/>
          <w:kern w:val="0"/>
          <w:szCs w:val="24"/>
          <w:lang w:val="en-SG" w:eastAsia="en-SG" w:bidi="he-IL"/>
          <w14:ligatures w14:val="none"/>
        </w:rPr>
        <w:t xml:space="preserve"> it harder for the company to think outside the box. Researchers have found that management teams with a mix of people are more creative and better at making decisions</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(Olabi et al., 2022)</w:t>
      </w:r>
      <w:r w:rsidRPr="00907BC7" w:rsidR="0064684A">
        <w:rPr>
          <w:rFonts w:eastAsia="Times New Roman" w:cstheme="majorBidi"/>
          <w:kern w:val="0"/>
          <w:szCs w:val="24"/>
          <w:lang w:val="en-SG" w:eastAsia="en-SG" w:bidi="he-IL"/>
          <w14:ligatures w14:val="none"/>
        </w:rPr>
        <w:t xml:space="preserve">. Tesla should put </w:t>
      </w:r>
      <w:r w:rsidR="00E07BDD">
        <w:rPr>
          <w:rFonts w:eastAsia="Times New Roman" w:cstheme="majorBidi"/>
          <w:kern w:val="0"/>
          <w:szCs w:val="24"/>
          <w:lang w:val="en-SG" w:eastAsia="en-SG" w:bidi="he-IL"/>
          <w14:ligatures w14:val="none"/>
        </w:rPr>
        <w:t>much</w:t>
      </w:r>
      <w:r w:rsidRPr="00907BC7" w:rsidR="0064684A">
        <w:rPr>
          <w:rFonts w:eastAsia="Times New Roman" w:cstheme="majorBidi"/>
          <w:kern w:val="0"/>
          <w:szCs w:val="24"/>
          <w:lang w:val="en-SG" w:eastAsia="en-SG" w:bidi="he-IL"/>
          <w14:ligatures w14:val="none"/>
        </w:rPr>
        <w:t xml:space="preserve"> effort into making its leadership team diverse </w:t>
      </w:r>
      <w:r>
        <w:rPr>
          <w:rFonts w:eastAsia="Times New Roman" w:cstheme="majorBidi"/>
          <w:kern w:val="0"/>
          <w:szCs w:val="24"/>
          <w:lang w:val="en-SG" w:eastAsia="en-SG" w:bidi="he-IL"/>
          <w14:ligatures w14:val="none"/>
        </w:rPr>
        <w:t>to</w:t>
      </w:r>
      <w:r w:rsidRPr="00907BC7" w:rsidR="0064684A">
        <w:rPr>
          <w:rFonts w:eastAsia="Times New Roman" w:cstheme="majorBidi"/>
          <w:kern w:val="0"/>
          <w:szCs w:val="24"/>
          <w:lang w:val="en-SG" w:eastAsia="en-SG" w:bidi="he-IL"/>
          <w14:ligatures w14:val="none"/>
        </w:rPr>
        <w:t xml:space="preserve"> bring in new ideas and points of view.</w:t>
      </w:r>
    </w:p>
    <w:p w:rsidRPr="00257969" w:rsidR="0064684A" w:rsidP="00907BC7" w:rsidRDefault="0064684A" w14:paraId="69F3243F" w14:textId="0F329743">
      <w:pPr>
        <w:pStyle w:val="ListParagraph"/>
        <w:numPr>
          <w:ilvl w:val="0"/>
          <w:numId w:val="1"/>
        </w:num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Tesla's management, especially CEO Elon Musk, has come under fire for how they talk to one another. Musk likes to say big things and set goals that are too short. This can make the team feel under </w:t>
      </w:r>
      <w:r w:rsidR="00E07BDD">
        <w:rPr>
          <w:rFonts w:eastAsia="Times New Roman" w:cstheme="majorBidi"/>
          <w:kern w:val="0"/>
          <w:szCs w:val="24"/>
          <w:lang w:val="en-SG" w:eastAsia="en-SG" w:bidi="he-IL"/>
          <w14:ligatures w14:val="none"/>
        </w:rPr>
        <w:t>much</w:t>
      </w:r>
      <w:r w:rsidRPr="00907BC7">
        <w:rPr>
          <w:rFonts w:eastAsia="Times New Roman" w:cstheme="majorBidi"/>
          <w:kern w:val="0"/>
          <w:szCs w:val="24"/>
          <w:lang w:val="en-SG" w:eastAsia="en-SG" w:bidi="he-IL"/>
          <w14:ligatures w14:val="none"/>
        </w:rPr>
        <w:t xml:space="preserve"> pressure</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r w:rsidRPr="00907BC7">
        <w:rPr>
          <w:rFonts w:eastAsia="Times New Roman" w:cstheme="majorBidi"/>
          <w:kern w:val="0"/>
          <w:szCs w:val="24"/>
          <w:lang w:val="en-SG" w:eastAsia="en-SG" w:bidi="he-IL"/>
          <w14:ligatures w14:val="none"/>
        </w:rPr>
        <w:t xml:space="preserve">. Tesla should </w:t>
      </w:r>
      <w:r w:rsidR="00A21542">
        <w:rPr>
          <w:rFonts w:eastAsia="Times New Roman" w:cstheme="majorBidi"/>
          <w:kern w:val="0"/>
          <w:szCs w:val="24"/>
          <w:lang w:val="en-SG" w:eastAsia="en-SG" w:bidi="he-IL"/>
          <w14:ligatures w14:val="none"/>
        </w:rPr>
        <w:t>ensure that all</w:t>
      </w:r>
      <w:r w:rsidRPr="00907BC7">
        <w:rPr>
          <w:rFonts w:eastAsia="Times New Roman" w:cstheme="majorBidi"/>
          <w:kern w:val="0"/>
          <w:szCs w:val="24"/>
          <w:lang w:val="en-SG" w:eastAsia="en-SG" w:bidi="he-IL"/>
          <w14:ligatures w14:val="none"/>
        </w:rPr>
        <w:t xml:space="preserve"> its workers, investors, and buyers can understand each other by communicating clearly and consistently.</w:t>
      </w:r>
    </w:p>
    <w:p w:rsidR="00A65ADB" w:rsidP="00A65ADB" w:rsidRDefault="0064684A" w14:paraId="6A51C1C3" w14:textId="0FF513D2">
      <w:pPr>
        <w:pStyle w:val="ListParagraph"/>
        <w:numPr>
          <w:ilvl w:val="0"/>
          <w:numId w:val="1"/>
        </w:numPr>
        <w:spacing w:after="0"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t xml:space="preserve">Tesla's achievement is </w:t>
      </w:r>
      <w:r w:rsidR="00E07BDD">
        <w:rPr>
          <w:rFonts w:eastAsia="Times New Roman" w:cstheme="majorBidi"/>
          <w:kern w:val="0"/>
          <w:szCs w:val="24"/>
          <w:lang w:val="en-SG" w:eastAsia="en-SG" w:bidi="he-IL"/>
          <w14:ligatures w14:val="none"/>
        </w:rPr>
        <w:t>attributable primarily</w:t>
      </w:r>
      <w:r w:rsidRPr="00907BC7">
        <w:rPr>
          <w:rFonts w:eastAsia="Times New Roman" w:cstheme="majorBidi"/>
          <w:kern w:val="0"/>
          <w:szCs w:val="24"/>
          <w:lang w:val="en-SG" w:eastAsia="en-SG" w:bidi="he-IL"/>
          <w14:ligatures w14:val="none"/>
        </w:rPr>
        <w:t xml:space="preserve"> to its </w:t>
      </w:r>
      <w:r w:rsidR="00E07BDD">
        <w:rPr>
          <w:rFonts w:eastAsia="Times New Roman" w:cstheme="majorBidi"/>
          <w:kern w:val="0"/>
          <w:szCs w:val="24"/>
          <w:lang w:val="en-SG" w:eastAsia="en-SG" w:bidi="he-IL"/>
          <w14:ligatures w14:val="none"/>
        </w:rPr>
        <w:t>intelligen</w:t>
      </w:r>
      <w:r w:rsidRPr="00907BC7">
        <w:rPr>
          <w:rFonts w:eastAsia="Times New Roman" w:cstheme="majorBidi"/>
          <w:kern w:val="0"/>
          <w:szCs w:val="24"/>
          <w:lang w:val="en-SG" w:eastAsia="en-SG" w:bidi="he-IL"/>
          <w14:ligatures w14:val="none"/>
        </w:rPr>
        <w:t xml:space="preserve">t and creative workforce. </w:t>
      </w:r>
      <w:r w:rsidR="00E07BDD">
        <w:rPr>
          <w:rFonts w:eastAsia="Times New Roman" w:cstheme="majorBidi"/>
          <w:kern w:val="0"/>
          <w:szCs w:val="24"/>
          <w:lang w:val="en-SG" w:eastAsia="en-SG" w:bidi="he-IL"/>
          <w14:ligatures w14:val="none"/>
        </w:rPr>
        <w:t>However,</w:t>
      </w:r>
      <w:r w:rsidRPr="00907BC7">
        <w:rPr>
          <w:rFonts w:eastAsia="Times New Roman" w:cstheme="majorBidi"/>
          <w:kern w:val="0"/>
          <w:szCs w:val="24"/>
          <w:lang w:val="en-SG" w:eastAsia="en-SG" w:bidi="he-IL"/>
          <w14:ligatures w14:val="none"/>
        </w:rPr>
        <w:t xml:space="preserve"> the business has been criticised for having a</w:t>
      </w:r>
      <w:r w:rsidR="00E07BDD">
        <w:rPr>
          <w:rFonts w:eastAsia="Times New Roman" w:cstheme="majorBidi"/>
          <w:kern w:val="0"/>
          <w:szCs w:val="24"/>
          <w:lang w:val="en-SG" w:eastAsia="en-SG" w:bidi="he-IL"/>
          <w14:ligatures w14:val="none"/>
        </w:rPr>
        <w:t>n excellen</w:t>
      </w:r>
      <w:r w:rsidR="0026596B">
        <w:rPr>
          <w:rFonts w:eastAsia="Times New Roman" w:cstheme="majorBidi"/>
          <w:kern w:val="0"/>
          <w:szCs w:val="24"/>
          <w:lang w:val="en-SG" w:eastAsia="en-SG" w:bidi="he-IL"/>
          <w14:ligatures w14:val="none"/>
        </w:rPr>
        <w:t>t</w:t>
      </w:r>
      <w:r w:rsidRPr="00907BC7">
        <w:rPr>
          <w:rFonts w:eastAsia="Times New Roman" w:cstheme="majorBidi"/>
          <w:kern w:val="0"/>
          <w:szCs w:val="24"/>
          <w:lang w:val="en-SG" w:eastAsia="en-SG" w:bidi="he-IL"/>
          <w14:ligatures w14:val="none"/>
        </w:rPr>
        <w:t xml:space="preserve"> change rate and no programmes to help employees grow</w:t>
      </w:r>
      <w:r w:rsidR="00F359DA">
        <w:rPr>
          <w:rFonts w:eastAsia="Times New Roman" w:cstheme="majorBidi"/>
          <w:kern w:val="0"/>
          <w:szCs w:val="24"/>
          <w:lang w:val="en-SG" w:eastAsia="en-SG" w:bidi="he-IL"/>
          <w14:ligatures w14:val="none"/>
        </w:rPr>
        <w:t xml:space="preserve"> </w:t>
      </w:r>
      <w:r w:rsidRPr="00F359DA" w:rsidR="00F359DA">
        <w:rPr>
          <w:rFonts w:eastAsia="Times New Roman" w:cstheme="majorBidi"/>
          <w:kern w:val="0"/>
          <w:szCs w:val="24"/>
          <w:lang w:val="en-SG" w:eastAsia="en-SG" w:bidi="he-IL"/>
          <w14:ligatures w14:val="none"/>
        </w:rPr>
        <w:t>(Qiao, 2023)</w:t>
      </w:r>
      <w:r w:rsidRPr="00907BC7">
        <w:rPr>
          <w:rFonts w:eastAsia="Times New Roman" w:cstheme="majorBidi"/>
          <w:kern w:val="0"/>
          <w:szCs w:val="24"/>
          <w:lang w:val="en-SG" w:eastAsia="en-SG" w:bidi="he-IL"/>
          <w14:ligatures w14:val="none"/>
        </w:rPr>
        <w:t xml:space="preserve">. To keep good employees and encourage a mindset of always learning and getting better, Tesla should </w:t>
      </w:r>
      <w:r w:rsidR="0026596B">
        <w:rPr>
          <w:rFonts w:eastAsia="Times New Roman" w:cstheme="majorBidi"/>
          <w:kern w:val="0"/>
          <w:szCs w:val="24"/>
          <w:lang w:val="en-SG" w:eastAsia="en-SG" w:bidi="he-IL"/>
          <w14:ligatures w14:val="none"/>
        </w:rPr>
        <w:t>invest money in</w:t>
      </w:r>
      <w:r w:rsidRPr="00907BC7">
        <w:rPr>
          <w:rFonts w:eastAsia="Times New Roman" w:cstheme="majorBidi"/>
          <w:kern w:val="0"/>
          <w:szCs w:val="24"/>
          <w:lang w:val="en-SG" w:eastAsia="en-SG" w:bidi="he-IL"/>
          <w14:ligatures w14:val="none"/>
        </w:rPr>
        <w:t xml:space="preserve"> their growth. </w:t>
      </w:r>
    </w:p>
    <w:p w:rsidRPr="00A65ADB" w:rsidR="00A65ADB" w:rsidP="00A65ADB" w:rsidRDefault="00A65ADB" w14:paraId="2ADFC854" w14:textId="77777777">
      <w:pPr>
        <w:spacing w:after="0" w:line="360" w:lineRule="auto"/>
        <w:rPr>
          <w:rFonts w:eastAsia="Times New Roman" w:cstheme="majorBidi"/>
          <w:kern w:val="0"/>
          <w:szCs w:val="24"/>
          <w:lang w:val="en-SG" w:eastAsia="en-SG" w:bidi="he-IL"/>
          <w14:ligatures w14:val="none"/>
        </w:rPr>
      </w:pPr>
    </w:p>
    <w:p w:rsidRPr="00907BC7" w:rsidR="00422781" w:rsidP="00907BC7" w:rsidRDefault="00A21542" w14:paraId="5D1A1AEF" w14:textId="12624EDB">
      <w:pPr>
        <w:spacing w:after="0" w:line="360" w:lineRule="auto"/>
        <w:rPr>
          <w:rFonts w:eastAsia="Times New Roman" w:cstheme="majorBidi"/>
          <w:kern w:val="0"/>
          <w:szCs w:val="24"/>
          <w:lang w:val="en-SG" w:eastAsia="en-SG" w:bidi="he-IL"/>
          <w14:ligatures w14:val="none"/>
        </w:rPr>
      </w:pPr>
      <w:r>
        <w:rPr>
          <w:rFonts w:eastAsia="Times New Roman" w:cstheme="majorBidi"/>
          <w:kern w:val="0"/>
          <w:szCs w:val="24"/>
          <w:lang w:val="en-SG" w:eastAsia="en-SG" w:bidi="he-IL"/>
          <w14:ligatures w14:val="none"/>
        </w:rPr>
        <w:t>These suggestions were made based on Tesla's success and industry trends</w:t>
      </w:r>
      <w:r w:rsidRPr="0064684A" w:rsidR="0064684A">
        <w:rPr>
          <w:rFonts w:eastAsia="Times New Roman" w:cstheme="majorBidi"/>
          <w:kern w:val="0"/>
          <w:szCs w:val="24"/>
          <w:lang w:val="en-SG" w:eastAsia="en-SG" w:bidi="he-IL"/>
          <w14:ligatures w14:val="none"/>
        </w:rPr>
        <w:t xml:space="preserve">. These changes will help Tesla's leaders </w:t>
      </w:r>
      <w:r w:rsidR="00726CDF">
        <w:rPr>
          <w:rFonts w:eastAsia="Times New Roman" w:cstheme="majorBidi"/>
          <w:kern w:val="0"/>
          <w:szCs w:val="24"/>
          <w:lang w:val="en-SG" w:eastAsia="en-SG" w:bidi="he-IL"/>
          <w14:ligatures w14:val="none"/>
        </w:rPr>
        <w:t>drive</w:t>
      </w:r>
      <w:r w:rsidRPr="0064684A" w:rsidR="0064684A">
        <w:rPr>
          <w:rFonts w:eastAsia="Times New Roman" w:cstheme="majorBidi"/>
          <w:kern w:val="0"/>
          <w:szCs w:val="24"/>
          <w:lang w:val="en-SG" w:eastAsia="en-SG" w:bidi="he-IL"/>
          <w14:ligatures w14:val="none"/>
        </w:rPr>
        <w:t xml:space="preserve"> growth and innovation while lowering risks and making the company more environmentally friendly</w:t>
      </w:r>
      <w:r w:rsidR="001D2B34">
        <w:rPr>
          <w:rFonts w:eastAsia="Times New Roman" w:cstheme="majorBidi"/>
          <w:kern w:val="0"/>
          <w:szCs w:val="24"/>
          <w:lang w:val="en-SG" w:eastAsia="en-SG" w:bidi="he-IL"/>
          <w14:ligatures w14:val="none"/>
        </w:rPr>
        <w:t xml:space="preserve"> </w:t>
      </w:r>
      <w:r w:rsidRPr="001D2B34" w:rsidR="001D2B34">
        <w:rPr>
          <w:rFonts w:eastAsia="Times New Roman" w:cstheme="majorBidi"/>
          <w:kern w:val="0"/>
          <w:szCs w:val="24"/>
          <w:lang w:val="en-SG" w:eastAsia="en-SG" w:bidi="he-IL"/>
          <w14:ligatures w14:val="none"/>
        </w:rPr>
        <w:t>(Mangram, 2012)</w:t>
      </w:r>
      <w:r w:rsidRPr="0064684A" w:rsidR="0064684A">
        <w:rPr>
          <w:rFonts w:eastAsia="Times New Roman" w:cstheme="majorBidi"/>
          <w:kern w:val="0"/>
          <w:szCs w:val="24"/>
          <w:lang w:val="en-SG" w:eastAsia="en-SG" w:bidi="he-IL"/>
          <w14:ligatures w14:val="none"/>
        </w:rPr>
        <w:t>.</w:t>
      </w:r>
    </w:p>
    <w:p w:rsidRPr="00907BC7" w:rsidR="00BA5EAA" w:rsidP="00907BC7" w:rsidRDefault="00BA5EAA" w14:paraId="4AECACCB" w14:textId="2B86A901">
      <w:pPr>
        <w:spacing w:after="0" w:line="360" w:lineRule="auto"/>
        <w:rPr>
          <w:rFonts w:eastAsia="Times New Roman" w:cstheme="majorBidi"/>
          <w:kern w:val="0"/>
          <w:szCs w:val="24"/>
          <w:lang w:val="en-SG" w:eastAsia="en-SG" w:bidi="he-IL"/>
          <w14:ligatures w14:val="none"/>
        </w:rPr>
      </w:pPr>
    </w:p>
    <w:p w:rsidRPr="00907BC7" w:rsidR="00BA5EAA" w:rsidP="00907BC7" w:rsidRDefault="00BA5EAA" w14:paraId="680E5A56" w14:textId="77777777">
      <w:pPr>
        <w:spacing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br w:type="page"/>
      </w:r>
    </w:p>
    <w:p w:rsidRPr="00907BC7" w:rsidR="0064684A" w:rsidP="00907BC7" w:rsidRDefault="00BA5EAA" w14:paraId="2C6EA397" w14:textId="3CF29F14">
      <w:pPr>
        <w:pStyle w:val="Heading1"/>
        <w:spacing w:line="360" w:lineRule="auto"/>
        <w:rPr>
          <w:rFonts w:eastAsia="Times New Roman"/>
          <w:lang w:eastAsia="en-SG" w:bidi="he-IL"/>
        </w:rPr>
      </w:pPr>
      <w:bookmarkStart w:name="_Toc164786648" w:id="19"/>
      <w:r w:rsidRPr="00907BC7">
        <w:rPr>
          <w:rFonts w:eastAsia="Times New Roman"/>
          <w:lang w:eastAsia="en-SG" w:bidi="he-IL"/>
        </w:rPr>
        <w:t>6.0 Conclusion</w:t>
      </w:r>
      <w:bookmarkEnd w:id="19"/>
    </w:p>
    <w:p w:rsidRPr="00907BC7" w:rsidR="00BA5EAA" w:rsidP="00907BC7" w:rsidRDefault="009E1584" w14:paraId="668B56BA" w14:textId="0A687CAF">
      <w:pPr>
        <w:spacing w:after="0" w:line="360" w:lineRule="auto"/>
        <w:rPr>
          <w:rFonts w:eastAsia="Times New Roman" w:cstheme="majorBidi"/>
          <w:kern w:val="0"/>
          <w:szCs w:val="24"/>
          <w:lang w:val="en-SG" w:eastAsia="en-SG" w:bidi="he-IL"/>
          <w14:ligatures w14:val="none"/>
        </w:rPr>
      </w:pPr>
      <w:r w:rsidRPr="009E1584">
        <w:rPr>
          <w:rFonts w:eastAsia="Times New Roman" w:cstheme="majorBidi"/>
          <w:kern w:val="0"/>
          <w:szCs w:val="24"/>
          <w:lang w:val="en-SG" w:eastAsia="en-SG" w:bidi="he-IL"/>
          <w14:ligatures w14:val="none"/>
        </w:rPr>
        <w:t xml:space="preserve">A close look at how Tesla Motors managed employees and how they did their jobs when the economic situation was </w:t>
      </w:r>
      <w:r w:rsidR="00E07BDD">
        <w:rPr>
          <w:rFonts w:eastAsia="Times New Roman" w:cstheme="majorBidi"/>
          <w:kern w:val="0"/>
          <w:szCs w:val="24"/>
          <w:lang w:val="en-SG" w:eastAsia="en-SG" w:bidi="he-IL"/>
          <w14:ligatures w14:val="none"/>
        </w:rPr>
        <w:t>terrible</w:t>
      </w:r>
      <w:r w:rsidRPr="009E1584">
        <w:rPr>
          <w:rFonts w:eastAsia="Times New Roman" w:cstheme="majorBidi"/>
          <w:kern w:val="0"/>
          <w:szCs w:val="24"/>
          <w:lang w:val="en-SG" w:eastAsia="en-SG" w:bidi="he-IL"/>
          <w14:ligatures w14:val="none"/>
        </w:rPr>
        <w:t xml:space="preserve"> shows that innovative leadership and practical management work well together. Elon Musk has </w:t>
      </w:r>
      <w:r w:rsidR="00726CDF">
        <w:rPr>
          <w:rFonts w:eastAsia="Times New Roman" w:cstheme="majorBidi"/>
          <w:kern w:val="0"/>
          <w:szCs w:val="24"/>
          <w:lang w:val="en-SG" w:eastAsia="en-SG" w:bidi="he-IL"/>
          <w14:ligatures w14:val="none"/>
        </w:rPr>
        <w:t>successfully changed how Tesla works and shown that it can handle tough issues like the COVID-19 pandemic and the worldwide chip shortage</w:t>
      </w:r>
      <w:r w:rsidRPr="009E1584">
        <w:rPr>
          <w:rFonts w:eastAsia="Times New Roman" w:cstheme="majorBidi"/>
          <w:kern w:val="0"/>
          <w:szCs w:val="24"/>
          <w:lang w:val="en-SG" w:eastAsia="en-SG" w:bidi="he-IL"/>
          <w14:ligatures w14:val="none"/>
        </w:rPr>
        <w:t xml:space="preserve">. Not only have Musk's plans for future growth and the business's adaptable strategies kept things operating, but they </w:t>
      </w:r>
      <w:r w:rsidR="0026596B">
        <w:rPr>
          <w:rFonts w:eastAsia="Times New Roman" w:cstheme="majorBidi"/>
          <w:kern w:val="0"/>
          <w:szCs w:val="24"/>
          <w:lang w:val="en-SG" w:eastAsia="en-SG" w:bidi="he-IL"/>
          <w14:ligatures w14:val="none"/>
        </w:rPr>
        <w:t>have also</w:t>
      </w:r>
      <w:r w:rsidRPr="009E1584">
        <w:rPr>
          <w:rFonts w:eastAsia="Times New Roman" w:cstheme="majorBidi"/>
          <w:kern w:val="0"/>
          <w:szCs w:val="24"/>
          <w:lang w:val="en-SG" w:eastAsia="en-SG" w:bidi="he-IL"/>
          <w14:ligatures w14:val="none"/>
        </w:rPr>
        <w:t xml:space="preserve"> assisted in helping the company grow when several of its rivals were having issues</w:t>
      </w:r>
      <w:r w:rsidR="00CB49B3">
        <w:rPr>
          <w:rFonts w:eastAsia="Times New Roman" w:cstheme="majorBidi"/>
          <w:kern w:val="0"/>
          <w:szCs w:val="24"/>
          <w:lang w:val="en-SG" w:eastAsia="en-SG" w:bidi="he-IL"/>
          <w14:ligatures w14:val="none"/>
        </w:rPr>
        <w:t xml:space="preserve"> </w:t>
      </w:r>
      <w:r w:rsidRPr="00CB49B3" w:rsidR="00CB49B3">
        <w:rPr>
          <w:rFonts w:eastAsia="Times New Roman" w:cstheme="majorBidi"/>
          <w:kern w:val="0"/>
          <w:szCs w:val="24"/>
          <w:lang w:val="en-SG" w:eastAsia="en-SG" w:bidi="he-IL"/>
          <w14:ligatures w14:val="none"/>
        </w:rPr>
        <w:t>(Seitz, 2022)</w:t>
      </w:r>
      <w:r w:rsidRPr="009E1584">
        <w:rPr>
          <w:rFonts w:eastAsia="Times New Roman" w:cstheme="majorBidi"/>
          <w:kern w:val="0"/>
          <w:szCs w:val="24"/>
          <w:lang w:val="en-SG" w:eastAsia="en-SG" w:bidi="he-IL"/>
          <w14:ligatures w14:val="none"/>
        </w:rPr>
        <w:t xml:space="preserve">. Tesla is very good at dealing with problems and responding to them. It can quickly fix problems in its supply network, come </w:t>
      </w:r>
      <w:r w:rsidR="0026596B">
        <w:rPr>
          <w:rFonts w:eastAsia="Times New Roman" w:cstheme="majorBidi"/>
          <w:kern w:val="0"/>
          <w:szCs w:val="24"/>
          <w:lang w:val="en-SG" w:eastAsia="en-SG" w:bidi="he-IL"/>
          <w14:ligatures w14:val="none"/>
        </w:rPr>
        <w:t xml:space="preserve">up </w:t>
      </w:r>
      <w:r w:rsidRPr="009E1584">
        <w:rPr>
          <w:rFonts w:eastAsia="Times New Roman" w:cstheme="majorBidi"/>
          <w:kern w:val="0"/>
          <w:szCs w:val="24"/>
          <w:lang w:val="en-SG" w:eastAsia="en-SG" w:bidi="he-IL"/>
          <w14:ligatures w14:val="none"/>
        </w:rPr>
        <w:t xml:space="preserve">with new ideas when </w:t>
      </w:r>
      <w:r w:rsidRPr="009E1584" w:rsidR="00B71356">
        <w:rPr>
          <w:rFonts w:eastAsia="Times New Roman" w:cstheme="majorBidi"/>
          <w:kern w:val="0"/>
          <w:szCs w:val="24"/>
          <w:lang w:val="en-SG" w:eastAsia="en-SG" w:bidi="he-IL"/>
          <w14:ligatures w14:val="none"/>
        </w:rPr>
        <w:t>it is</w:t>
      </w:r>
      <w:r w:rsidRPr="009E1584">
        <w:rPr>
          <w:rFonts w:eastAsia="Times New Roman" w:cstheme="majorBidi"/>
          <w:kern w:val="0"/>
          <w:szCs w:val="24"/>
          <w:lang w:val="en-SG" w:eastAsia="en-SG" w:bidi="he-IL"/>
          <w14:ligatures w14:val="none"/>
        </w:rPr>
        <w:t xml:space="preserve"> under </w:t>
      </w:r>
      <w:r w:rsidR="009863A1">
        <w:rPr>
          <w:rFonts w:eastAsia="Times New Roman" w:cstheme="majorBidi"/>
          <w:kern w:val="0"/>
          <w:szCs w:val="24"/>
          <w:lang w:val="en-SG" w:eastAsia="en-SG" w:bidi="he-IL"/>
          <w14:ligatures w14:val="none"/>
        </w:rPr>
        <w:t>much</w:t>
      </w:r>
      <w:r w:rsidRPr="009E1584">
        <w:rPr>
          <w:rFonts w:eastAsia="Times New Roman" w:cstheme="majorBidi"/>
          <w:kern w:val="0"/>
          <w:szCs w:val="24"/>
          <w:lang w:val="en-SG" w:eastAsia="en-SG" w:bidi="he-IL"/>
          <w14:ligatures w14:val="none"/>
        </w:rPr>
        <w:t xml:space="preserve"> pressure, and keep its focus on long-term goals. </w:t>
      </w:r>
      <w:r w:rsidR="0026596B">
        <w:rPr>
          <w:rFonts w:eastAsia="Times New Roman" w:cstheme="majorBidi"/>
          <w:kern w:val="0"/>
          <w:szCs w:val="24"/>
          <w:lang w:val="en-SG" w:eastAsia="en-SG" w:bidi="he-IL"/>
          <w14:ligatures w14:val="none"/>
        </w:rPr>
        <w:t>However,</w:t>
      </w:r>
      <w:r w:rsidRPr="009E1584">
        <w:rPr>
          <w:rFonts w:eastAsia="Times New Roman" w:cstheme="majorBidi"/>
          <w:kern w:val="0"/>
          <w:szCs w:val="24"/>
          <w:lang w:val="en-SG" w:eastAsia="en-SG" w:bidi="he-IL"/>
          <w14:ligatures w14:val="none"/>
        </w:rPr>
        <w:t xml:space="preserve"> the company's fast pace of work and Musk's endearing but shaky reputation make consumers worry about its long-term stability and ability to stay in business. Tesla could lower these hazards while focusing on its strengths by changing </w:t>
      </w:r>
      <w:r w:rsidR="00726CDF">
        <w:rPr>
          <w:rFonts w:eastAsia="Times New Roman" w:cstheme="majorBidi"/>
          <w:kern w:val="0"/>
          <w:szCs w:val="24"/>
          <w:lang w:val="en-SG" w:eastAsia="en-SG" w:bidi="he-IL"/>
          <w14:ligatures w14:val="none"/>
        </w:rPr>
        <w:t>how it leads, improving its internal structures</w:t>
      </w:r>
      <w:r w:rsidRPr="009E1584">
        <w:rPr>
          <w:rFonts w:eastAsia="Times New Roman" w:cstheme="majorBidi"/>
          <w:kern w:val="0"/>
          <w:szCs w:val="24"/>
          <w:lang w:val="en-SG" w:eastAsia="en-SG" w:bidi="he-IL"/>
          <w14:ligatures w14:val="none"/>
        </w:rPr>
        <w:t>, and continuing to create a culture that values both new ideas and reliability</w:t>
      </w:r>
      <w:r w:rsidR="00CB49B3">
        <w:rPr>
          <w:rFonts w:eastAsia="Times New Roman" w:cstheme="majorBidi"/>
          <w:kern w:val="0"/>
          <w:szCs w:val="24"/>
          <w:lang w:val="en-SG" w:eastAsia="en-SG" w:bidi="he-IL"/>
          <w14:ligatures w14:val="none"/>
        </w:rPr>
        <w:t xml:space="preserve"> </w:t>
      </w:r>
      <w:r w:rsidRPr="00CB49B3" w:rsidR="00CB49B3">
        <w:rPr>
          <w:rFonts w:eastAsia="Times New Roman" w:cstheme="majorBidi"/>
          <w:kern w:val="0"/>
          <w:szCs w:val="24"/>
          <w:lang w:val="en-SG" w:eastAsia="en-SG" w:bidi="he-IL"/>
          <w14:ligatures w14:val="none"/>
        </w:rPr>
        <w:t>(Seitz, 2022)</w:t>
      </w:r>
      <w:r w:rsidRPr="009E1584">
        <w:rPr>
          <w:rFonts w:eastAsia="Times New Roman" w:cstheme="majorBidi"/>
          <w:kern w:val="0"/>
          <w:szCs w:val="24"/>
          <w:lang w:val="en-SG" w:eastAsia="en-SG" w:bidi="he-IL"/>
          <w14:ligatures w14:val="none"/>
        </w:rPr>
        <w:t>.</w:t>
      </w:r>
    </w:p>
    <w:p w:rsidRPr="00907BC7" w:rsidR="009E1584" w:rsidP="00907BC7" w:rsidRDefault="009E1584" w14:paraId="03B72AB2" w14:textId="0F79B4F5">
      <w:pPr>
        <w:spacing w:after="0" w:line="360" w:lineRule="auto"/>
        <w:rPr>
          <w:rFonts w:eastAsia="Times New Roman" w:cstheme="majorBidi"/>
          <w:kern w:val="0"/>
          <w:szCs w:val="24"/>
          <w:lang w:val="en-SG" w:eastAsia="en-SG" w:bidi="he-IL"/>
          <w14:ligatures w14:val="none"/>
        </w:rPr>
      </w:pPr>
    </w:p>
    <w:p w:rsidRPr="00907BC7" w:rsidR="009E1584" w:rsidP="00907BC7" w:rsidRDefault="009E1584" w14:paraId="4B1FCA5C" w14:textId="77777777">
      <w:pPr>
        <w:spacing w:line="360" w:lineRule="auto"/>
        <w:rPr>
          <w:rFonts w:eastAsia="Times New Roman" w:cstheme="majorBidi"/>
          <w:kern w:val="0"/>
          <w:szCs w:val="24"/>
          <w:lang w:val="en-SG" w:eastAsia="en-SG" w:bidi="he-IL"/>
          <w14:ligatures w14:val="none"/>
        </w:rPr>
      </w:pPr>
      <w:r w:rsidRPr="00907BC7">
        <w:rPr>
          <w:rFonts w:eastAsia="Times New Roman" w:cstheme="majorBidi"/>
          <w:kern w:val="0"/>
          <w:szCs w:val="24"/>
          <w:lang w:val="en-SG" w:eastAsia="en-SG" w:bidi="he-IL"/>
          <w14:ligatures w14:val="none"/>
        </w:rPr>
        <w:br w:type="page"/>
      </w:r>
    </w:p>
    <w:p w:rsidRPr="00907BC7" w:rsidR="009E1584" w:rsidP="00907BC7" w:rsidRDefault="009E1584" w14:paraId="4BAB8E2A" w14:textId="031D5535">
      <w:pPr>
        <w:pStyle w:val="Heading1"/>
        <w:spacing w:line="360" w:lineRule="auto"/>
        <w:rPr>
          <w:rFonts w:eastAsia="Times New Roman"/>
          <w:lang w:eastAsia="en-SG" w:bidi="he-IL"/>
        </w:rPr>
      </w:pPr>
      <w:bookmarkStart w:name="_Toc164786649" w:id="20"/>
      <w:r w:rsidRPr="00907BC7">
        <w:rPr>
          <w:rFonts w:eastAsia="Times New Roman"/>
          <w:lang w:eastAsia="en-SG" w:bidi="he-IL"/>
        </w:rPr>
        <w:t>References</w:t>
      </w:r>
      <w:bookmarkEnd w:id="20"/>
    </w:p>
    <w:p w:rsidRPr="009C2FAC" w:rsidR="009C2FAC" w:rsidP="00DF70CC" w:rsidRDefault="009C2FAC" w14:paraId="0D60519F" w14:textId="59D2E88D">
      <w:pPr>
        <w:spacing w:line="360" w:lineRule="auto"/>
        <w:rPr>
          <w:lang w:val="en-SG" w:eastAsia="en-SG" w:bidi="he-IL"/>
        </w:rPr>
      </w:pPr>
      <w:r w:rsidRPr="009C2FAC">
        <w:rPr>
          <w:lang w:val="en-SG" w:eastAsia="en-SG" w:bidi="he-IL"/>
        </w:rPr>
        <w:t xml:space="preserve">Ajith Jubilson, E., Sai Dhanush, K. and Madhurya, C. (2024) </w:t>
      </w:r>
      <w:r w:rsidR="00860F69">
        <w:rPr>
          <w:lang w:val="en-SG" w:eastAsia="en-SG" w:bidi="he-IL"/>
        </w:rPr>
        <w:t>"</w:t>
      </w:r>
      <w:r w:rsidRPr="009C2FAC">
        <w:rPr>
          <w:lang w:val="en-SG" w:eastAsia="en-SG" w:bidi="he-IL"/>
        </w:rPr>
        <w:t>Tesla—twitter merger—A revolution in business through social networks,</w:t>
      </w:r>
      <w:r w:rsidR="00860F69">
        <w:rPr>
          <w:lang w:val="en-SG" w:eastAsia="en-SG" w:bidi="he-IL"/>
        </w:rPr>
        <w:t>"</w:t>
      </w:r>
      <w:r w:rsidRPr="009C2FAC">
        <w:rPr>
          <w:lang w:val="en-SG" w:eastAsia="en-SG" w:bidi="he-IL"/>
        </w:rPr>
        <w:t xml:space="preserve"> in </w:t>
      </w:r>
      <w:r w:rsidRPr="009C2FAC">
        <w:rPr>
          <w:i/>
          <w:iCs/>
          <w:lang w:val="en-SG" w:eastAsia="en-SG" w:bidi="he-IL"/>
        </w:rPr>
        <w:t>Lecture Notes in Networks and Systems</w:t>
      </w:r>
      <w:r w:rsidRPr="009C2FAC">
        <w:rPr>
          <w:lang w:val="en-SG" w:eastAsia="en-SG" w:bidi="he-IL"/>
        </w:rPr>
        <w:t>. Singapore: Springer Nature Singapore, pp. 1–12.</w:t>
      </w:r>
    </w:p>
    <w:p w:rsidRPr="009C2FAC" w:rsidR="009C2FAC" w:rsidP="00DF70CC" w:rsidRDefault="009C2FAC" w14:paraId="6D89E893" w14:textId="77777777">
      <w:pPr>
        <w:spacing w:line="360" w:lineRule="auto"/>
        <w:rPr>
          <w:lang w:val="en-SG" w:eastAsia="en-SG" w:bidi="he-IL"/>
        </w:rPr>
      </w:pPr>
      <w:r w:rsidRPr="009C2FAC">
        <w:rPr>
          <w:lang w:val="en-SG" w:eastAsia="en-SG" w:bidi="he-IL"/>
        </w:rPr>
        <w:t>Bhasin, H. (2020) </w:t>
      </w:r>
      <w:r w:rsidRPr="009C2FAC">
        <w:rPr>
          <w:i/>
          <w:iCs/>
          <w:lang w:val="en-SG" w:eastAsia="en-SG" w:bidi="he-IL"/>
        </w:rPr>
        <w:t>Adaptive leadership - definition, principles, examples and advantages | Marketing91</w:t>
      </w:r>
      <w:r w:rsidRPr="009C2FAC">
        <w:rPr>
          <w:lang w:val="en-SG" w:eastAsia="en-SG" w:bidi="he-IL"/>
        </w:rPr>
        <w:t>. Marketing91.</w:t>
      </w:r>
    </w:p>
    <w:p w:rsidRPr="009C2FAC" w:rsidR="009C2FAC" w:rsidP="00DF70CC" w:rsidRDefault="009C2FAC" w14:paraId="0F0FF1C1" w14:textId="77777777">
      <w:pPr>
        <w:spacing w:line="360" w:lineRule="auto"/>
        <w:rPr>
          <w:lang w:val="en-SG" w:eastAsia="en-SG" w:bidi="he-IL"/>
        </w:rPr>
      </w:pPr>
      <w:r w:rsidRPr="009C2FAC">
        <w:rPr>
          <w:lang w:val="en-SG" w:eastAsia="en-SG" w:bidi="he-IL"/>
        </w:rPr>
        <w:t>Butler, C. (2019) </w:t>
      </w:r>
      <w:r w:rsidRPr="009C2FAC">
        <w:rPr>
          <w:i/>
          <w:iCs/>
          <w:lang w:val="en-SG" w:eastAsia="en-SG" w:bidi="he-IL"/>
        </w:rPr>
        <w:t>Crisis management: what makes a good leader?</w:t>
      </w:r>
      <w:r w:rsidRPr="009C2FAC">
        <w:rPr>
          <w:lang w:val="en-SG" w:eastAsia="en-SG" w:bidi="he-IL"/>
        </w:rPr>
        <w:t>, </w:t>
      </w:r>
      <w:r w:rsidRPr="009C2FAC">
        <w:rPr>
          <w:i/>
          <w:iCs/>
          <w:lang w:val="en-SG" w:eastAsia="en-SG" w:bidi="he-IL"/>
        </w:rPr>
        <w:t>Trainingzone.co.uk</w:t>
      </w:r>
      <w:r w:rsidRPr="009C2FAC">
        <w:rPr>
          <w:lang w:val="en-SG" w:eastAsia="en-SG" w:bidi="he-IL"/>
        </w:rPr>
        <w:t>. Available at: https://trainingzone.co.uk/crisis-management-what-makes-a-good-leader/ (Accessed: April 16, 2024).</w:t>
      </w:r>
    </w:p>
    <w:p w:rsidRPr="009C2FAC" w:rsidR="009C2FAC" w:rsidP="00DF70CC" w:rsidRDefault="009C2FAC" w14:paraId="0FE87C09" w14:textId="58161120">
      <w:pPr>
        <w:spacing w:line="360" w:lineRule="auto"/>
        <w:rPr>
          <w:lang w:val="en-SG" w:eastAsia="en-SG" w:bidi="he-IL"/>
        </w:rPr>
      </w:pPr>
      <w:r w:rsidRPr="009C2FAC">
        <w:rPr>
          <w:lang w:val="en-SG" w:eastAsia="en-SG" w:bidi="he-IL"/>
        </w:rPr>
        <w:t>Cuofano, G. (2024) </w:t>
      </w:r>
      <w:r w:rsidRPr="009C2FAC">
        <w:rPr>
          <w:i/>
          <w:iCs/>
          <w:lang w:val="en-SG" w:eastAsia="en-SG" w:bidi="he-IL"/>
        </w:rPr>
        <w:t>What is Tesla</w:t>
      </w:r>
      <w:r w:rsidR="00860F69">
        <w:rPr>
          <w:i/>
          <w:iCs/>
          <w:lang w:val="en-SG" w:eastAsia="en-SG" w:bidi="he-IL"/>
        </w:rPr>
        <w:t>'</w:t>
      </w:r>
      <w:r w:rsidRPr="009C2FAC">
        <w:rPr>
          <w:i/>
          <w:iCs/>
          <w:lang w:val="en-SG" w:eastAsia="en-SG" w:bidi="he-IL"/>
        </w:rPr>
        <w:t>s organizational structure? Tesla organizational structure in A nutshell</w:t>
      </w:r>
      <w:r w:rsidRPr="009C2FAC">
        <w:rPr>
          <w:lang w:val="en-SG" w:eastAsia="en-SG" w:bidi="he-IL"/>
        </w:rPr>
        <w:t>, </w:t>
      </w:r>
      <w:r w:rsidRPr="009C2FAC">
        <w:rPr>
          <w:i/>
          <w:iCs/>
          <w:lang w:val="en-SG" w:eastAsia="en-SG" w:bidi="he-IL"/>
        </w:rPr>
        <w:t>FourWeekMBA</w:t>
      </w:r>
      <w:r w:rsidRPr="009C2FAC">
        <w:rPr>
          <w:lang w:val="en-SG" w:eastAsia="en-SG" w:bidi="he-IL"/>
        </w:rPr>
        <w:t>. What is The FourWeekMBA. Available at: https://fourweekmba.com/tesla-organizational-structure/ (Accessed: April 17, 2024).</w:t>
      </w:r>
    </w:p>
    <w:p w:rsidRPr="009C2FAC" w:rsidR="009C2FAC" w:rsidP="00DF70CC" w:rsidRDefault="009C2FAC" w14:paraId="2DBEBF6B" w14:textId="77777777">
      <w:pPr>
        <w:spacing w:line="360" w:lineRule="auto"/>
        <w:rPr>
          <w:lang w:val="en-SG" w:eastAsia="en-SG" w:bidi="he-IL"/>
        </w:rPr>
      </w:pPr>
      <w:r w:rsidRPr="009C2FAC">
        <w:rPr>
          <w:i/>
          <w:iCs/>
          <w:lang w:val="en-SG" w:eastAsia="en-SG" w:bidi="he-IL"/>
        </w:rPr>
        <w:t>Elon musk leadership style explained</w:t>
      </w:r>
      <w:r w:rsidRPr="009C2FAC">
        <w:rPr>
          <w:lang w:val="en-SG" w:eastAsia="en-SG" w:bidi="he-IL"/>
        </w:rPr>
        <w:t> (2023) </w:t>
      </w:r>
      <w:r w:rsidRPr="009C2FAC">
        <w:rPr>
          <w:i/>
          <w:iCs/>
          <w:lang w:val="en-SG" w:eastAsia="en-SG" w:bidi="he-IL"/>
        </w:rPr>
        <w:t>Leadership and Management Training Courses UK | MTD Training</w:t>
      </w:r>
      <w:r w:rsidRPr="009C2FAC">
        <w:rPr>
          <w:lang w:val="en-SG" w:eastAsia="en-SG" w:bidi="he-IL"/>
        </w:rPr>
        <w:t>. MTD Training. Available at: https://www.mtdtraining.com/blog/elon-musk-leadership-explained.htm (Accessed: April 17, 2024).</w:t>
      </w:r>
    </w:p>
    <w:p w:rsidRPr="009C2FAC" w:rsidR="009C2FAC" w:rsidP="00DF70CC" w:rsidRDefault="009C2FAC" w14:paraId="7983D09E" w14:textId="77777777">
      <w:pPr>
        <w:spacing w:line="360" w:lineRule="auto"/>
        <w:rPr>
          <w:lang w:val="en-SG" w:eastAsia="en-SG" w:bidi="he-IL"/>
        </w:rPr>
      </w:pPr>
      <w:r w:rsidRPr="009C2FAC">
        <w:rPr>
          <w:lang w:val="en-SG" w:eastAsia="en-SG" w:bidi="he-IL"/>
        </w:rPr>
        <w:t>Gaya Ferre, F. and Tresserras, V. (2016) </w:t>
      </w:r>
      <w:r w:rsidRPr="009C2FAC">
        <w:rPr>
          <w:i/>
          <w:iCs/>
          <w:lang w:val="en-SG" w:eastAsia="en-SG" w:bidi="he-IL"/>
        </w:rPr>
        <w:t>Brand valuation - Tesla Motors, Inc</w:t>
      </w:r>
      <w:r w:rsidRPr="009C2FAC">
        <w:rPr>
          <w:lang w:val="en-SG" w:eastAsia="en-SG" w:bidi="he-IL"/>
        </w:rPr>
        <w:t>. Universitat Politècnica de Catalunya.</w:t>
      </w:r>
    </w:p>
    <w:p w:rsidRPr="009C2FAC" w:rsidR="009C2FAC" w:rsidP="00DF70CC" w:rsidRDefault="009C2FAC" w14:paraId="52A049C7" w14:textId="77777777">
      <w:pPr>
        <w:spacing w:line="360" w:lineRule="auto"/>
        <w:rPr>
          <w:lang w:val="en-SG" w:eastAsia="en-SG" w:bidi="he-IL"/>
        </w:rPr>
      </w:pPr>
      <w:r w:rsidRPr="009C2FAC">
        <w:rPr>
          <w:lang w:val="en-SG" w:eastAsia="en-SG" w:bidi="he-IL"/>
        </w:rPr>
        <w:t>Gupta, S. K. (2019) </w:t>
      </w:r>
      <w:r w:rsidRPr="009C2FAC">
        <w:rPr>
          <w:i/>
          <w:iCs/>
          <w:lang w:val="en-SG" w:eastAsia="en-SG" w:bidi="he-IL"/>
        </w:rPr>
        <w:t>Tesla SWOT 2024</w:t>
      </w:r>
      <w:r w:rsidRPr="009C2FAC">
        <w:rPr>
          <w:lang w:val="en-SG" w:eastAsia="en-SG" w:bidi="he-IL"/>
        </w:rPr>
        <w:t>, </w:t>
      </w:r>
      <w:r w:rsidRPr="009C2FAC">
        <w:rPr>
          <w:i/>
          <w:iCs/>
          <w:lang w:val="en-SG" w:eastAsia="en-SG" w:bidi="he-IL"/>
        </w:rPr>
        <w:t>Business Strategy Hub</w:t>
      </w:r>
      <w:r w:rsidRPr="009C2FAC">
        <w:rPr>
          <w:lang w:val="en-SG" w:eastAsia="en-SG" w:bidi="he-IL"/>
        </w:rPr>
        <w:t>. Bstrategyhub.com. Available at: https://bstrategyhub.com/tesla-swot-analysis/ (Accessed: April 17, 2024).</w:t>
      </w:r>
    </w:p>
    <w:p w:rsidRPr="009C2FAC" w:rsidR="009C2FAC" w:rsidP="00DF70CC" w:rsidRDefault="009C2FAC" w14:paraId="7C5A1133" w14:textId="5080D323">
      <w:pPr>
        <w:spacing w:line="360" w:lineRule="auto"/>
        <w:rPr>
          <w:lang w:val="en-SG" w:eastAsia="en-SG" w:bidi="he-IL"/>
        </w:rPr>
      </w:pPr>
      <w:r w:rsidRPr="009C2FAC">
        <w:rPr>
          <w:lang w:val="en-SG" w:eastAsia="en-SG" w:bidi="he-IL"/>
        </w:rPr>
        <w:t xml:space="preserve">Jackson, S. (2023) </w:t>
      </w:r>
      <w:r w:rsidR="00860F69">
        <w:rPr>
          <w:lang w:val="en-SG" w:eastAsia="en-SG" w:bidi="he-IL"/>
        </w:rPr>
        <w:t>"</w:t>
      </w:r>
      <w:r w:rsidRPr="009C2FAC">
        <w:rPr>
          <w:lang w:val="en-SG" w:eastAsia="en-SG" w:bidi="he-IL"/>
        </w:rPr>
        <w:t>Elon Musk has added a sixth company to his roster with the launch of xAI. Here</w:t>
      </w:r>
      <w:r w:rsidR="00860F69">
        <w:rPr>
          <w:lang w:val="en-SG" w:eastAsia="en-SG" w:bidi="he-IL"/>
        </w:rPr>
        <w:t>'</w:t>
      </w:r>
      <w:r w:rsidRPr="009C2FAC">
        <w:rPr>
          <w:lang w:val="en-SG" w:eastAsia="en-SG" w:bidi="he-IL"/>
        </w:rPr>
        <w:t>s a look at his management style over the years,</w:t>
      </w:r>
      <w:r w:rsidR="00860F69">
        <w:rPr>
          <w:lang w:val="en-SG" w:eastAsia="en-SG" w:bidi="he-IL"/>
        </w:rPr>
        <w:t>"</w:t>
      </w:r>
      <w:r w:rsidRPr="009C2FAC">
        <w:rPr>
          <w:lang w:val="en-SG" w:eastAsia="en-SG" w:bidi="he-IL"/>
        </w:rPr>
        <w:t> </w:t>
      </w:r>
      <w:r w:rsidRPr="009C2FAC">
        <w:rPr>
          <w:i/>
          <w:iCs/>
          <w:lang w:val="en-SG" w:eastAsia="en-SG" w:bidi="he-IL"/>
        </w:rPr>
        <w:t>Business Insider</w:t>
      </w:r>
      <w:r w:rsidRPr="009C2FAC">
        <w:rPr>
          <w:lang w:val="en-SG" w:eastAsia="en-SG" w:bidi="he-IL"/>
        </w:rPr>
        <w:t>, 15 July. Available at: https://www.businessinsider.com/elon-musk-management-leadership-style-at-tesla-spacex-2022-4 (Accessed: April 17, 2024).</w:t>
      </w:r>
    </w:p>
    <w:p w:rsidRPr="009C2FAC" w:rsidR="009C2FAC" w:rsidP="00DF70CC" w:rsidRDefault="009C2FAC" w14:paraId="5327DA8A" w14:textId="77777777">
      <w:pPr>
        <w:spacing w:line="360" w:lineRule="auto"/>
        <w:rPr>
          <w:lang w:val="en-SG" w:eastAsia="en-SG" w:bidi="he-IL"/>
        </w:rPr>
      </w:pPr>
      <w:r w:rsidRPr="009C2FAC">
        <w:rPr>
          <w:lang w:val="en-SG" w:eastAsia="en-SG" w:bidi="he-IL"/>
        </w:rPr>
        <w:t>Jahroh, S. </w:t>
      </w:r>
      <w:r w:rsidRPr="009C2FAC">
        <w:rPr>
          <w:i/>
          <w:iCs/>
          <w:lang w:val="en-SG" w:eastAsia="en-SG" w:bidi="he-IL"/>
        </w:rPr>
        <w:t>et al.</w:t>
      </w:r>
      <w:r w:rsidRPr="009C2FAC">
        <w:rPr>
          <w:lang w:val="en-SG" w:eastAsia="en-SG" w:bidi="he-IL"/>
        </w:rPr>
        <w:t> (2023) </w:t>
      </w:r>
      <w:r w:rsidRPr="009C2FAC">
        <w:rPr>
          <w:i/>
          <w:iCs/>
          <w:lang w:val="en-SG" w:eastAsia="en-SG" w:bidi="he-IL"/>
        </w:rPr>
        <w:t>Proceedings of the Business Innovation and Engineering Conference (BIEC 2022)</w:t>
      </w:r>
      <w:r w:rsidRPr="009C2FAC">
        <w:rPr>
          <w:lang w:val="en-SG" w:eastAsia="en-SG" w:bidi="he-IL"/>
        </w:rPr>
        <w:t>. Cham, Switzerland: Springer Nature.</w:t>
      </w:r>
    </w:p>
    <w:p w:rsidRPr="009C2FAC" w:rsidR="009C2FAC" w:rsidP="00DF70CC" w:rsidRDefault="009C2FAC" w14:paraId="4BE0000D" w14:textId="77777777">
      <w:pPr>
        <w:spacing w:line="360" w:lineRule="auto"/>
        <w:rPr>
          <w:lang w:val="en-SG" w:eastAsia="en-SG" w:bidi="he-IL"/>
        </w:rPr>
      </w:pPr>
      <w:r w:rsidRPr="009C2FAC">
        <w:rPr>
          <w:lang w:val="en-SG" w:eastAsia="en-SG" w:bidi="he-IL"/>
        </w:rPr>
        <w:t>Jin, H. and Sriram, A. (2024) </w:t>
      </w:r>
      <w:r w:rsidRPr="009C2FAC">
        <w:rPr>
          <w:i/>
          <w:iCs/>
          <w:lang w:val="en-SG" w:eastAsia="en-SG" w:bidi="he-IL"/>
        </w:rPr>
        <w:t>Tesla warns of slowing growth before new model launch next year</w:t>
      </w:r>
      <w:r w:rsidRPr="009C2FAC">
        <w:rPr>
          <w:lang w:val="en-SG" w:eastAsia="en-SG" w:bidi="he-IL"/>
        </w:rPr>
        <w:t>, </w:t>
      </w:r>
      <w:r w:rsidRPr="009C2FAC">
        <w:rPr>
          <w:i/>
          <w:iCs/>
          <w:lang w:val="en-SG" w:eastAsia="en-SG" w:bidi="he-IL"/>
        </w:rPr>
        <w:t>Reuters.com</w:t>
      </w:r>
      <w:r w:rsidRPr="009C2FAC">
        <w:rPr>
          <w:lang w:val="en-SG" w:eastAsia="en-SG" w:bidi="he-IL"/>
        </w:rPr>
        <w:t>. Available at: https://www.reuters.com/business/autos-transportation/tesla-gross-margin-falls-fourth-quarter-2024-01-24/ (Accessed: April 17, 2024).</w:t>
      </w:r>
    </w:p>
    <w:p w:rsidRPr="009C2FAC" w:rsidR="009C2FAC" w:rsidP="00DF70CC" w:rsidRDefault="009C2FAC" w14:paraId="16F7C77A" w14:textId="77777777">
      <w:pPr>
        <w:spacing w:line="360" w:lineRule="auto"/>
        <w:rPr>
          <w:lang w:val="en-SG" w:eastAsia="en-SG" w:bidi="he-IL"/>
        </w:rPr>
      </w:pPr>
      <w:r w:rsidRPr="009C2FAC">
        <w:rPr>
          <w:lang w:val="en-SG" w:eastAsia="en-SG" w:bidi="he-IL"/>
        </w:rPr>
        <w:t>Jurevicius, O. (2023) </w:t>
      </w:r>
      <w:r w:rsidRPr="009C2FAC">
        <w:rPr>
          <w:i/>
          <w:iCs/>
          <w:lang w:val="en-SG" w:eastAsia="en-SG" w:bidi="he-IL"/>
        </w:rPr>
        <w:t>Tesla SWOT analysis 2023</w:t>
      </w:r>
      <w:r w:rsidRPr="009C2FAC">
        <w:rPr>
          <w:lang w:val="en-SG" w:eastAsia="en-SG" w:bidi="he-IL"/>
        </w:rPr>
        <w:t>, </w:t>
      </w:r>
      <w:r w:rsidRPr="009C2FAC">
        <w:rPr>
          <w:i/>
          <w:iCs/>
          <w:lang w:val="en-SG" w:eastAsia="en-SG" w:bidi="he-IL"/>
        </w:rPr>
        <w:t>Strategic Management Insight</w:t>
      </w:r>
      <w:r w:rsidRPr="009C2FAC">
        <w:rPr>
          <w:lang w:val="en-SG" w:eastAsia="en-SG" w:bidi="he-IL"/>
        </w:rPr>
        <w:t>. Available at: https://strategicmanagementinsight.com/swot-analyses/tesla-swot-analysis/ (Accessed: April 17, 2024).</w:t>
      </w:r>
    </w:p>
    <w:p w:rsidRPr="009C2FAC" w:rsidR="009C2FAC" w:rsidP="00DF70CC" w:rsidRDefault="009C2FAC" w14:paraId="7DF6D3D9" w14:textId="77777777">
      <w:pPr>
        <w:spacing w:line="360" w:lineRule="auto"/>
        <w:rPr>
          <w:lang w:val="en-SG" w:eastAsia="en-SG" w:bidi="he-IL"/>
        </w:rPr>
      </w:pPr>
      <w:r w:rsidRPr="009C2FAC">
        <w:rPr>
          <w:lang w:val="en-SG" w:eastAsia="en-SG" w:bidi="he-IL"/>
        </w:rPr>
        <w:t>Kendra Cherry, M. (2009) </w:t>
      </w:r>
      <w:r w:rsidRPr="009C2FAC">
        <w:rPr>
          <w:i/>
          <w:iCs/>
          <w:lang w:val="en-SG" w:eastAsia="en-SG" w:bidi="he-IL"/>
        </w:rPr>
        <w:t>How do transformational leaders inspire and motivate followers?</w:t>
      </w:r>
      <w:r w:rsidRPr="009C2FAC">
        <w:rPr>
          <w:lang w:val="en-SG" w:eastAsia="en-SG" w:bidi="he-IL"/>
        </w:rPr>
        <w:t>, </w:t>
      </w:r>
      <w:r w:rsidRPr="009C2FAC">
        <w:rPr>
          <w:i/>
          <w:iCs/>
          <w:lang w:val="en-SG" w:eastAsia="en-SG" w:bidi="he-IL"/>
        </w:rPr>
        <w:t>Verywell Mind</w:t>
      </w:r>
      <w:r w:rsidRPr="009C2FAC">
        <w:rPr>
          <w:lang w:val="en-SG" w:eastAsia="en-SG" w:bidi="he-IL"/>
        </w:rPr>
        <w:t>. Available at: https://www.verywellmind.com/what-is-transformational-leadership-2795313 (Accessed: April 16, 2024).</w:t>
      </w:r>
    </w:p>
    <w:p w:rsidRPr="009C2FAC" w:rsidR="009C2FAC" w:rsidP="00DF70CC" w:rsidRDefault="009C2FAC" w14:paraId="4838FA6A" w14:textId="67A443FD">
      <w:pPr>
        <w:spacing w:line="360" w:lineRule="auto"/>
        <w:rPr>
          <w:lang w:val="en-SG" w:eastAsia="en-SG" w:bidi="he-IL"/>
        </w:rPr>
      </w:pPr>
      <w:r w:rsidRPr="009C2FAC">
        <w:rPr>
          <w:lang w:val="en-SG" w:eastAsia="en-SG" w:bidi="he-IL"/>
        </w:rPr>
        <w:t xml:space="preserve">Khan, M. R. (2021) </w:t>
      </w:r>
      <w:r w:rsidR="00860F69">
        <w:rPr>
          <w:lang w:val="en-SG" w:eastAsia="en-SG" w:bidi="he-IL"/>
        </w:rPr>
        <w:t>"</w:t>
      </w:r>
      <w:r w:rsidRPr="009C2FAC">
        <w:rPr>
          <w:lang w:val="en-SG" w:eastAsia="en-SG" w:bidi="he-IL"/>
        </w:rPr>
        <w:t>A critical analysis of Elon Musk</w:t>
      </w:r>
      <w:r w:rsidR="00860F69">
        <w:rPr>
          <w:lang w:val="en-SG" w:eastAsia="en-SG" w:bidi="he-IL"/>
        </w:rPr>
        <w:t>'</w:t>
      </w:r>
      <w:r w:rsidRPr="009C2FAC">
        <w:rPr>
          <w:lang w:val="en-SG" w:eastAsia="en-SG" w:bidi="he-IL"/>
        </w:rPr>
        <w:t>s leadership in Tesla motors,</w:t>
      </w:r>
      <w:r w:rsidR="00860F69">
        <w:rPr>
          <w:lang w:val="en-SG" w:eastAsia="en-SG" w:bidi="he-IL"/>
        </w:rPr>
        <w:t>"</w:t>
      </w:r>
      <w:r w:rsidRPr="009C2FAC">
        <w:rPr>
          <w:lang w:val="en-SG" w:eastAsia="en-SG" w:bidi="he-IL"/>
        </w:rPr>
        <w:t> </w:t>
      </w:r>
      <w:r w:rsidRPr="009C2FAC">
        <w:rPr>
          <w:i/>
          <w:iCs/>
          <w:lang w:val="en-SG" w:eastAsia="en-SG" w:bidi="he-IL"/>
        </w:rPr>
        <w:t>Journal of global entrepreneurship research</w:t>
      </w:r>
      <w:r w:rsidRPr="009C2FAC">
        <w:rPr>
          <w:lang w:val="en-SG" w:eastAsia="en-SG" w:bidi="he-IL"/>
        </w:rPr>
        <w:t>, 11(1), pp. 213–222. doi: 10.1007/s40497-021-00284-z.</w:t>
      </w:r>
    </w:p>
    <w:p w:rsidRPr="009C2FAC" w:rsidR="009C2FAC" w:rsidP="00DF70CC" w:rsidRDefault="009C2FAC" w14:paraId="056196B8" w14:textId="66DF30D7">
      <w:pPr>
        <w:spacing w:line="360" w:lineRule="auto"/>
        <w:rPr>
          <w:lang w:val="en-SG" w:eastAsia="en-SG" w:bidi="he-IL"/>
        </w:rPr>
      </w:pPr>
      <w:r w:rsidRPr="009C2FAC">
        <w:rPr>
          <w:lang w:val="en-SG" w:eastAsia="en-SG" w:bidi="he-IL"/>
        </w:rPr>
        <w:t xml:space="preserve">Liu, S. (2021) </w:t>
      </w:r>
      <w:r w:rsidR="00860F69">
        <w:rPr>
          <w:lang w:val="en-SG" w:eastAsia="en-SG" w:bidi="he-IL"/>
        </w:rPr>
        <w:t>"</w:t>
      </w:r>
      <w:r w:rsidRPr="009C2FAC">
        <w:rPr>
          <w:lang w:val="en-SG" w:eastAsia="en-SG" w:bidi="he-IL"/>
        </w:rPr>
        <w:t>Competition and valuation: A case study of Tesla motors,</w:t>
      </w:r>
      <w:r w:rsidR="00860F69">
        <w:rPr>
          <w:lang w:val="en-SG" w:eastAsia="en-SG" w:bidi="he-IL"/>
        </w:rPr>
        <w:t>"</w:t>
      </w:r>
      <w:r w:rsidRPr="009C2FAC">
        <w:rPr>
          <w:lang w:val="en-SG" w:eastAsia="en-SG" w:bidi="he-IL"/>
        </w:rPr>
        <w:t> </w:t>
      </w:r>
      <w:r w:rsidRPr="009C2FAC">
        <w:rPr>
          <w:i/>
          <w:iCs/>
          <w:lang w:val="en-SG" w:eastAsia="en-SG" w:bidi="he-IL"/>
        </w:rPr>
        <w:t>IOP conference series. Earth and environmental science</w:t>
      </w:r>
      <w:r w:rsidRPr="009C2FAC">
        <w:rPr>
          <w:lang w:val="en-SG" w:eastAsia="en-SG" w:bidi="he-IL"/>
        </w:rPr>
        <w:t>, 692(2), p. 022103. doi: 10.1088/1755-1315/692/2/022103.</w:t>
      </w:r>
    </w:p>
    <w:p w:rsidRPr="009C2FAC" w:rsidR="009C2FAC" w:rsidP="00DF70CC" w:rsidRDefault="009C2FAC" w14:paraId="23A64203" w14:textId="1AFC8D59">
      <w:pPr>
        <w:spacing w:line="360" w:lineRule="auto"/>
        <w:rPr>
          <w:lang w:val="en-SG" w:eastAsia="en-SG" w:bidi="he-IL"/>
        </w:rPr>
      </w:pPr>
      <w:r w:rsidRPr="009C2FAC">
        <w:rPr>
          <w:lang w:val="en-SG" w:eastAsia="en-SG" w:bidi="he-IL"/>
        </w:rPr>
        <w:t xml:space="preserve">Mangram, M. E. (2012) </w:t>
      </w:r>
      <w:r w:rsidR="00860F69">
        <w:rPr>
          <w:lang w:val="en-SG" w:eastAsia="en-SG" w:bidi="he-IL"/>
        </w:rPr>
        <w:t>"</w:t>
      </w:r>
      <w:r w:rsidRPr="009C2FAC">
        <w:rPr>
          <w:lang w:val="en-SG" w:eastAsia="en-SG" w:bidi="he-IL"/>
        </w:rPr>
        <w:t>The globalization of Tesla Motors: a strategic marketing plan analysis,</w:t>
      </w:r>
      <w:r w:rsidR="00860F69">
        <w:rPr>
          <w:lang w:val="en-SG" w:eastAsia="en-SG" w:bidi="he-IL"/>
        </w:rPr>
        <w:t>"</w:t>
      </w:r>
      <w:r w:rsidRPr="009C2FAC">
        <w:rPr>
          <w:lang w:val="en-SG" w:eastAsia="en-SG" w:bidi="he-IL"/>
        </w:rPr>
        <w:t> </w:t>
      </w:r>
      <w:r w:rsidRPr="009C2FAC">
        <w:rPr>
          <w:i/>
          <w:iCs/>
          <w:lang w:val="en-SG" w:eastAsia="en-SG" w:bidi="he-IL"/>
        </w:rPr>
        <w:t>Journal of strategic marketing</w:t>
      </w:r>
      <w:r w:rsidRPr="009C2FAC">
        <w:rPr>
          <w:lang w:val="en-SG" w:eastAsia="en-SG" w:bidi="he-IL"/>
        </w:rPr>
        <w:t>, 20(4), pp. 289–312. doi: 10.1080/0965254x.2012.657224.</w:t>
      </w:r>
    </w:p>
    <w:p w:rsidRPr="009C2FAC" w:rsidR="009C2FAC" w:rsidP="00DF70CC" w:rsidRDefault="009C2FAC" w14:paraId="6182B64A" w14:textId="58BF5A03">
      <w:pPr>
        <w:spacing w:line="360" w:lineRule="auto"/>
        <w:rPr>
          <w:lang w:val="en-SG" w:eastAsia="en-SG" w:bidi="he-IL"/>
        </w:rPr>
      </w:pPr>
      <w:r w:rsidRPr="009C2FAC">
        <w:rPr>
          <w:lang w:val="en-SG" w:eastAsia="en-SG" w:bidi="he-IL"/>
        </w:rPr>
        <w:t>Olabi, A. G. </w:t>
      </w:r>
      <w:r w:rsidRPr="009C2FAC">
        <w:rPr>
          <w:i/>
          <w:iCs/>
          <w:lang w:val="en-SG" w:eastAsia="en-SG" w:bidi="he-IL"/>
        </w:rPr>
        <w:t>et al.</w:t>
      </w:r>
      <w:r w:rsidRPr="009C2FAC">
        <w:rPr>
          <w:lang w:val="en-SG" w:eastAsia="en-SG" w:bidi="he-IL"/>
        </w:rPr>
        <w:t xml:space="preserve"> (2022) </w:t>
      </w:r>
      <w:r w:rsidR="00860F69">
        <w:rPr>
          <w:lang w:val="en-SG" w:eastAsia="en-SG" w:bidi="he-IL"/>
        </w:rPr>
        <w:t>"</w:t>
      </w:r>
      <w:r w:rsidRPr="009C2FAC">
        <w:rPr>
          <w:lang w:val="en-SG" w:eastAsia="en-SG" w:bidi="he-IL"/>
        </w:rPr>
        <w:t>Battery electric vehicles: Progress, power electronic converters, strength (S), weakness (W), opportunity (O), and threats (T),</w:t>
      </w:r>
      <w:r w:rsidR="00860F69">
        <w:rPr>
          <w:lang w:val="en-SG" w:eastAsia="en-SG" w:bidi="he-IL"/>
        </w:rPr>
        <w:t>"</w:t>
      </w:r>
      <w:r w:rsidRPr="009C2FAC">
        <w:rPr>
          <w:lang w:val="en-SG" w:eastAsia="en-SG" w:bidi="he-IL"/>
        </w:rPr>
        <w:t> </w:t>
      </w:r>
      <w:r w:rsidRPr="009C2FAC">
        <w:rPr>
          <w:i/>
          <w:iCs/>
          <w:lang w:val="en-SG" w:eastAsia="en-SG" w:bidi="he-IL"/>
        </w:rPr>
        <w:t>International Journal of Thermofluids</w:t>
      </w:r>
      <w:r w:rsidRPr="009C2FAC">
        <w:rPr>
          <w:lang w:val="en-SG" w:eastAsia="en-SG" w:bidi="he-IL"/>
        </w:rPr>
        <w:t>, 16(100212), p. 100212. doi: 10.1016/j.ijft.2022.100212.</w:t>
      </w:r>
    </w:p>
    <w:p w:rsidRPr="009C2FAC" w:rsidR="009C2FAC" w:rsidP="00DF70CC" w:rsidRDefault="009C2FAC" w14:paraId="5AF81B30" w14:textId="4904F26B">
      <w:pPr>
        <w:spacing w:line="360" w:lineRule="auto"/>
        <w:rPr>
          <w:lang w:val="en-SG" w:eastAsia="en-SG" w:bidi="he-IL"/>
        </w:rPr>
      </w:pPr>
      <w:r w:rsidRPr="009C2FAC">
        <w:rPr>
          <w:lang w:val="en-SG" w:eastAsia="en-SG" w:bidi="he-IL"/>
        </w:rPr>
        <w:t xml:space="preserve">Qiao, X. (2023) </w:t>
      </w:r>
      <w:r w:rsidR="00860F69">
        <w:rPr>
          <w:lang w:val="en-SG" w:eastAsia="en-SG" w:bidi="he-IL"/>
        </w:rPr>
        <w:t>"</w:t>
      </w:r>
      <w:r w:rsidRPr="009C2FAC">
        <w:rPr>
          <w:lang w:val="en-SG" w:eastAsia="en-SG" w:bidi="he-IL"/>
        </w:rPr>
        <w:t>Battery technology-based strategic decisions of electric vehicle firms-the case of Tesla,</w:t>
      </w:r>
      <w:r w:rsidR="00860F69">
        <w:rPr>
          <w:lang w:val="en-SG" w:eastAsia="en-SG" w:bidi="he-IL"/>
        </w:rPr>
        <w:t>"</w:t>
      </w:r>
      <w:r w:rsidRPr="009C2FAC">
        <w:rPr>
          <w:lang w:val="en-SG" w:eastAsia="en-SG" w:bidi="he-IL"/>
        </w:rPr>
        <w:t> </w:t>
      </w:r>
      <w:r w:rsidRPr="009C2FAC">
        <w:rPr>
          <w:i/>
          <w:iCs/>
          <w:lang w:val="en-SG" w:eastAsia="en-SG" w:bidi="he-IL"/>
        </w:rPr>
        <w:t>Highlights in Business, Economics and Management</w:t>
      </w:r>
      <w:r w:rsidRPr="009C2FAC">
        <w:rPr>
          <w:lang w:val="en-SG" w:eastAsia="en-SG" w:bidi="he-IL"/>
        </w:rPr>
        <w:t>, 21, pp. 225–230. doi: 10.54097/hbem.v21i.14335.</w:t>
      </w:r>
    </w:p>
    <w:p w:rsidRPr="009C2FAC" w:rsidR="009C2FAC" w:rsidP="00DF70CC" w:rsidRDefault="009C2FAC" w14:paraId="2A4495E1" w14:textId="7B1447AF">
      <w:pPr>
        <w:spacing w:line="360" w:lineRule="auto"/>
        <w:rPr>
          <w:lang w:val="en-SG" w:eastAsia="en-SG" w:bidi="he-IL"/>
        </w:rPr>
      </w:pPr>
      <w:r w:rsidRPr="009C2FAC">
        <w:rPr>
          <w:lang w:val="en-SG" w:eastAsia="en-SG" w:bidi="he-IL"/>
        </w:rPr>
        <w:t xml:space="preserve">Rizvi, H. (2024) </w:t>
      </w:r>
      <w:r w:rsidR="00860F69">
        <w:rPr>
          <w:lang w:val="en-SG" w:eastAsia="en-SG" w:bidi="he-IL"/>
        </w:rPr>
        <w:t>"</w:t>
      </w:r>
      <w:r w:rsidRPr="009C2FAC">
        <w:rPr>
          <w:lang w:val="en-SG" w:eastAsia="en-SG" w:bidi="he-IL"/>
        </w:rPr>
        <w:t>Elon Musk leadership style: Insights of a visionary</w:t>
      </w:r>
      <w:r w:rsidR="00860F69">
        <w:rPr>
          <w:lang w:val="en-SG" w:eastAsia="en-SG" w:bidi="he-IL"/>
        </w:rPr>
        <w:t>'</w:t>
      </w:r>
      <w:r w:rsidRPr="009C2FAC">
        <w:rPr>
          <w:lang w:val="en-SG" w:eastAsia="en-SG" w:bidi="he-IL"/>
        </w:rPr>
        <w:t>s mind,</w:t>
      </w:r>
      <w:r w:rsidR="00860F69">
        <w:rPr>
          <w:lang w:val="en-SG" w:eastAsia="en-SG" w:bidi="he-IL"/>
        </w:rPr>
        <w:t>"</w:t>
      </w:r>
      <w:r w:rsidRPr="009C2FAC">
        <w:rPr>
          <w:lang w:val="en-SG" w:eastAsia="en-SG" w:bidi="he-IL"/>
        </w:rPr>
        <w:t> </w:t>
      </w:r>
      <w:r w:rsidRPr="009C2FAC">
        <w:rPr>
          <w:i/>
          <w:iCs/>
          <w:lang w:val="en-SG" w:eastAsia="en-SG" w:bidi="he-IL"/>
        </w:rPr>
        <w:t>Hidayat Rizvi</w:t>
      </w:r>
      <w:r w:rsidRPr="009C2FAC">
        <w:rPr>
          <w:lang w:val="en-SG" w:eastAsia="en-SG" w:bidi="he-IL"/>
        </w:rPr>
        <w:t>, 29 February. Available at: https://hidayatrizvi.com/elon-musk-leadership-style/ (Accessed: April 17, 2024).</w:t>
      </w:r>
    </w:p>
    <w:p w:rsidRPr="009C2FAC" w:rsidR="009C2FAC" w:rsidP="00DF70CC" w:rsidRDefault="009C2FAC" w14:paraId="5DE1524E" w14:textId="422581EC">
      <w:pPr>
        <w:spacing w:line="360" w:lineRule="auto"/>
        <w:rPr>
          <w:lang w:val="en-SG" w:eastAsia="en-SG" w:bidi="he-IL"/>
        </w:rPr>
      </w:pPr>
      <w:r w:rsidRPr="009C2FAC">
        <w:rPr>
          <w:lang w:val="en-SG" w:eastAsia="en-SG" w:bidi="he-IL"/>
        </w:rPr>
        <w:t xml:space="preserve">Seitz, P. (2022) </w:t>
      </w:r>
      <w:r w:rsidR="00860F69">
        <w:rPr>
          <w:lang w:val="en-SG" w:eastAsia="en-SG" w:bidi="he-IL"/>
        </w:rPr>
        <w:t>"</w:t>
      </w:r>
      <w:r w:rsidRPr="009C2FAC">
        <w:rPr>
          <w:lang w:val="en-SG" w:eastAsia="en-SG" w:bidi="he-IL"/>
        </w:rPr>
        <w:t>Automotive chip shortage likely to persist through 2023,</w:t>
      </w:r>
      <w:r w:rsidR="00860F69">
        <w:rPr>
          <w:lang w:val="en-SG" w:eastAsia="en-SG" w:bidi="he-IL"/>
        </w:rPr>
        <w:t>"</w:t>
      </w:r>
      <w:r w:rsidRPr="009C2FAC">
        <w:rPr>
          <w:lang w:val="en-SG" w:eastAsia="en-SG" w:bidi="he-IL"/>
        </w:rPr>
        <w:t> </w:t>
      </w:r>
      <w:r w:rsidRPr="009C2FAC">
        <w:rPr>
          <w:i/>
          <w:iCs/>
          <w:lang w:val="en-SG" w:eastAsia="en-SG" w:bidi="he-IL"/>
        </w:rPr>
        <w:t>Investor</w:t>
      </w:r>
      <w:r w:rsidR="00860F69">
        <w:rPr>
          <w:i/>
          <w:iCs/>
          <w:lang w:val="en-SG" w:eastAsia="en-SG" w:bidi="he-IL"/>
        </w:rPr>
        <w:t>'</w:t>
      </w:r>
      <w:r w:rsidRPr="009C2FAC">
        <w:rPr>
          <w:i/>
          <w:iCs/>
          <w:lang w:val="en-SG" w:eastAsia="en-SG" w:bidi="he-IL"/>
        </w:rPr>
        <w:t>s Business Daily</w:t>
      </w:r>
      <w:r w:rsidRPr="009C2FAC">
        <w:rPr>
          <w:lang w:val="en-SG" w:eastAsia="en-SG" w:bidi="he-IL"/>
        </w:rPr>
        <w:t>, 26 August. Available at: https://www.investors.com/news/technology/chip-shortage-for-autos-likely-to-last-through-2023/ (Accessed: April 17, 2024).</w:t>
      </w:r>
    </w:p>
    <w:p w:rsidR="009E1584" w:rsidP="00DF70CC" w:rsidRDefault="009C2FAC" w14:paraId="042B66BF" w14:textId="71367EDD">
      <w:pPr>
        <w:spacing w:line="360" w:lineRule="auto"/>
        <w:rPr>
          <w:lang w:val="en-SG" w:eastAsia="en-SG" w:bidi="he-IL"/>
        </w:rPr>
      </w:pPr>
      <w:r w:rsidRPr="009C2FAC">
        <w:rPr>
          <w:lang w:val="en-SG" w:eastAsia="en-SG" w:bidi="he-IL"/>
        </w:rPr>
        <w:t xml:space="preserve">Zhou, R. (2023) </w:t>
      </w:r>
      <w:r w:rsidR="00860F69">
        <w:rPr>
          <w:lang w:val="en-SG" w:eastAsia="en-SG" w:bidi="he-IL"/>
        </w:rPr>
        <w:t>"</w:t>
      </w:r>
      <w:r w:rsidRPr="009C2FAC">
        <w:rPr>
          <w:lang w:val="en-SG" w:eastAsia="en-SG" w:bidi="he-IL"/>
        </w:rPr>
        <w:t>Analysis of Tesla model</w:t>
      </w:r>
      <w:r w:rsidR="00860F69">
        <w:rPr>
          <w:lang w:val="en-SG" w:eastAsia="en-SG" w:bidi="he-IL"/>
        </w:rPr>
        <w:t>'</w:t>
      </w:r>
      <w:r w:rsidRPr="009C2FAC">
        <w:rPr>
          <w:lang w:val="en-SG" w:eastAsia="en-SG" w:bidi="he-IL"/>
        </w:rPr>
        <w:t>s cylindrical cells and electric motor,</w:t>
      </w:r>
      <w:r w:rsidR="00860F69">
        <w:rPr>
          <w:lang w:val="en-SG" w:eastAsia="en-SG" w:bidi="he-IL"/>
        </w:rPr>
        <w:t>"</w:t>
      </w:r>
      <w:r w:rsidRPr="009C2FAC">
        <w:rPr>
          <w:lang w:val="en-SG" w:eastAsia="en-SG" w:bidi="he-IL"/>
        </w:rPr>
        <w:t> </w:t>
      </w:r>
      <w:r w:rsidRPr="009C2FAC">
        <w:rPr>
          <w:i/>
          <w:iCs/>
          <w:lang w:val="en-SG" w:eastAsia="en-SG" w:bidi="he-IL"/>
        </w:rPr>
        <w:t>Highlights in Science, Engineering and Technology</w:t>
      </w:r>
      <w:r w:rsidRPr="009C2FAC">
        <w:rPr>
          <w:lang w:val="en-SG" w:eastAsia="en-SG" w:bidi="he-IL"/>
        </w:rPr>
        <w:t>, 43, pp. 490–498. doi: 10.54097/hset.v43i.7468.</w:t>
      </w:r>
    </w:p>
    <w:p w:rsidR="00073624" w:rsidP="00DF70CC" w:rsidRDefault="00073624" w14:paraId="2B028C2C" w14:textId="22A04D8E">
      <w:pPr>
        <w:spacing w:line="360" w:lineRule="auto"/>
        <w:rPr>
          <w:lang w:val="en-SG" w:eastAsia="en-SG" w:bidi="he-IL"/>
        </w:rPr>
      </w:pPr>
      <w:r>
        <w:rPr>
          <w:lang w:val="en-SG" w:eastAsia="en-SG" w:bidi="he-IL"/>
        </w:rPr>
        <w:br w:type="page"/>
      </w:r>
    </w:p>
    <w:p w:rsidRPr="00073624" w:rsidR="00073624" w:rsidP="00073624" w:rsidRDefault="00073624" w14:paraId="7ACC0DC2" w14:textId="124467E5">
      <w:pPr>
        <w:pStyle w:val="Heading1"/>
        <w:spacing w:line="360" w:lineRule="auto"/>
        <w:rPr>
          <w:rFonts w:eastAsia="Times New Roman"/>
          <w:lang w:eastAsia="en-SG" w:bidi="he-IL"/>
        </w:rPr>
      </w:pPr>
      <w:bookmarkStart w:name="_Toc164786650" w:id="21"/>
      <w:r w:rsidRPr="00073624">
        <w:rPr>
          <w:rFonts w:eastAsia="Times New Roman"/>
          <w:lang w:eastAsia="en-SG" w:bidi="he-IL"/>
        </w:rPr>
        <w:t>Task 2</w:t>
      </w:r>
      <w:r>
        <w:rPr>
          <w:rFonts w:eastAsia="Times New Roman"/>
          <w:lang w:eastAsia="en-SG" w:bidi="he-IL"/>
        </w:rPr>
        <w:t xml:space="preserve"> - Reflective Essay</w:t>
      </w:r>
      <w:bookmarkEnd w:id="21"/>
    </w:p>
    <w:p w:rsidRPr="00073624" w:rsidR="00073624" w:rsidP="00073624" w:rsidRDefault="00073624" w14:paraId="608A5A30"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In this reflective essay, I share my thoughts and the </w:t>
      </w:r>
      <w:r w:rsidRPr="00073624">
        <w:rPr>
          <w:rFonts w:ascii="Times New Roman" w:hAnsi="Times New Roman" w:eastAsia="Times New Roman" w:cs="Times New Roman"/>
          <w:b/>
          <w:bCs/>
          <w:kern w:val="0"/>
          <w:szCs w:val="24"/>
          <w:lang w:val="en-GB" w:eastAsia="en-SG" w:bidi="he-IL"/>
          <w14:ligatures w14:val="none"/>
        </w:rPr>
        <w:t>leadership</w:t>
      </w:r>
      <w:r w:rsidRPr="00073624">
        <w:rPr>
          <w:rFonts w:ascii="Times New Roman" w:hAnsi="Times New Roman" w:eastAsia="Times New Roman" w:cs="Times New Roman"/>
          <w:kern w:val="0"/>
          <w:szCs w:val="24"/>
          <w:lang w:val="en-GB" w:eastAsia="en-SG" w:bidi="he-IL"/>
          <w14:ligatures w14:val="none"/>
        </w:rPr>
        <w:t xml:space="preserve"> concepts I have learned in the "Emergent </w:t>
      </w:r>
      <w:r w:rsidRPr="00073624">
        <w:rPr>
          <w:rFonts w:ascii="Times New Roman" w:hAnsi="Times New Roman" w:eastAsia="Times New Roman" w:cs="Times New Roman"/>
          <w:b/>
          <w:bCs/>
          <w:kern w:val="0"/>
          <w:szCs w:val="24"/>
          <w:lang w:val="en-GB" w:eastAsia="en-SG" w:bidi="he-IL"/>
          <w14:ligatures w14:val="none"/>
        </w:rPr>
        <w:t>Leadership Skills</w:t>
      </w:r>
      <w:r w:rsidRPr="00073624">
        <w:rPr>
          <w:rFonts w:ascii="Times New Roman" w:hAnsi="Times New Roman" w:eastAsia="Times New Roman" w:cs="Times New Roman"/>
          <w:kern w:val="0"/>
          <w:szCs w:val="24"/>
          <w:lang w:val="en-GB" w:eastAsia="en-SG" w:bidi="he-IL"/>
          <w14:ligatures w14:val="none"/>
        </w:rPr>
        <w:t xml:space="preserve"> in the Workplace" class. I have been exposed to different types of </w:t>
      </w:r>
      <w:r w:rsidRPr="00073624">
        <w:rPr>
          <w:rFonts w:ascii="Times New Roman" w:hAnsi="Times New Roman" w:eastAsia="Times New Roman" w:cs="Times New Roman"/>
          <w:b/>
          <w:bCs/>
          <w:kern w:val="0"/>
          <w:szCs w:val="24"/>
          <w:lang w:val="en-GB" w:eastAsia="en-SG" w:bidi="he-IL"/>
          <w14:ligatures w14:val="none"/>
        </w:rPr>
        <w:t>leadership</w:t>
      </w:r>
      <w:r w:rsidRPr="00073624">
        <w:rPr>
          <w:rFonts w:ascii="Times New Roman" w:hAnsi="Times New Roman" w:eastAsia="Times New Roman" w:cs="Times New Roman"/>
          <w:kern w:val="0"/>
          <w:szCs w:val="24"/>
          <w:lang w:val="en-GB" w:eastAsia="en-SG" w:bidi="he-IL"/>
          <w14:ligatures w14:val="none"/>
        </w:rPr>
        <w:t xml:space="preserve">, which has helped me become a </w:t>
      </w:r>
      <w:r w:rsidRPr="00073624">
        <w:rPr>
          <w:rFonts w:ascii="Times New Roman" w:hAnsi="Times New Roman" w:eastAsia="Times New Roman" w:cs="Times New Roman"/>
          <w:b/>
          <w:bCs/>
          <w:kern w:val="0"/>
          <w:szCs w:val="24"/>
          <w:lang w:val="en-GB" w:eastAsia="en-SG" w:bidi="he-IL"/>
          <w14:ligatures w14:val="none"/>
        </w:rPr>
        <w:t>better leader</w:t>
      </w:r>
      <w:r w:rsidRPr="00073624">
        <w:rPr>
          <w:rFonts w:ascii="Times New Roman" w:hAnsi="Times New Roman" w:eastAsia="Times New Roman" w:cs="Times New Roman"/>
          <w:kern w:val="0"/>
          <w:szCs w:val="24"/>
          <w:lang w:val="en-GB" w:eastAsia="en-SG" w:bidi="he-IL"/>
          <w14:ligatures w14:val="none"/>
        </w:rPr>
        <w:t xml:space="preserve"> and provided me with more </w:t>
      </w:r>
      <w:r w:rsidRPr="00073624">
        <w:rPr>
          <w:rFonts w:ascii="Times New Roman" w:hAnsi="Times New Roman" w:eastAsia="Times New Roman" w:cs="Times New Roman"/>
          <w:b/>
          <w:bCs/>
          <w:kern w:val="0"/>
          <w:szCs w:val="24"/>
          <w:lang w:val="en-GB" w:eastAsia="en-SG" w:bidi="he-IL"/>
          <w14:ligatures w14:val="none"/>
        </w:rPr>
        <w:t>confidence</w:t>
      </w:r>
      <w:r w:rsidRPr="00073624">
        <w:rPr>
          <w:rFonts w:ascii="Times New Roman" w:hAnsi="Times New Roman" w:eastAsia="Times New Roman" w:cs="Times New Roman"/>
          <w:kern w:val="0"/>
          <w:szCs w:val="24"/>
          <w:lang w:val="en-GB" w:eastAsia="en-SG" w:bidi="he-IL"/>
          <w14:ligatures w14:val="none"/>
        </w:rPr>
        <w:t xml:space="preserve"> to handle tough choices. In this essay, I will talk about how I learned and how the things I learned, like </w:t>
      </w:r>
      <w:r w:rsidRPr="00073624">
        <w:rPr>
          <w:rFonts w:ascii="Times New Roman" w:hAnsi="Times New Roman" w:eastAsia="Times New Roman" w:cs="Times New Roman"/>
          <w:b/>
          <w:bCs/>
          <w:kern w:val="0"/>
          <w:szCs w:val="24"/>
          <w:lang w:val="en-GB" w:eastAsia="en-SG" w:bidi="he-IL"/>
          <w14:ligatures w14:val="none"/>
        </w:rPr>
        <w:t>transformative</w:t>
      </w:r>
      <w:r w:rsidRPr="00073624">
        <w:rPr>
          <w:rFonts w:ascii="Times New Roman" w:hAnsi="Times New Roman" w:eastAsia="Times New Roman" w:cs="Times New Roman"/>
          <w:kern w:val="0"/>
          <w:szCs w:val="24"/>
          <w:lang w:val="en-GB" w:eastAsia="en-SG" w:bidi="he-IL"/>
          <w14:ligatures w14:val="none"/>
        </w:rPr>
        <w:t xml:space="preserve"> and </w:t>
      </w:r>
      <w:r w:rsidRPr="00073624">
        <w:rPr>
          <w:rFonts w:ascii="Times New Roman" w:hAnsi="Times New Roman" w:eastAsia="Times New Roman" w:cs="Times New Roman"/>
          <w:b/>
          <w:bCs/>
          <w:kern w:val="0"/>
          <w:szCs w:val="24"/>
          <w:lang w:val="en-GB" w:eastAsia="en-SG" w:bidi="he-IL"/>
          <w14:ligatures w14:val="none"/>
        </w:rPr>
        <w:t>flexible leadership</w:t>
      </w:r>
      <w:r w:rsidRPr="00073624">
        <w:rPr>
          <w:rFonts w:ascii="Times New Roman" w:hAnsi="Times New Roman" w:eastAsia="Times New Roman" w:cs="Times New Roman"/>
          <w:kern w:val="0"/>
          <w:szCs w:val="24"/>
          <w:lang w:val="en-GB" w:eastAsia="en-SG" w:bidi="he-IL"/>
          <w14:ligatures w14:val="none"/>
        </w:rPr>
        <w:t xml:space="preserve">, can be used at work. Also, I will take an in-depth glance at my </w:t>
      </w:r>
      <w:r w:rsidRPr="00073624">
        <w:rPr>
          <w:rFonts w:ascii="Times New Roman" w:hAnsi="Times New Roman" w:eastAsia="Times New Roman" w:cs="Times New Roman"/>
          <w:b/>
          <w:bCs/>
          <w:kern w:val="0"/>
          <w:szCs w:val="24"/>
          <w:lang w:val="en-GB" w:eastAsia="en-SG" w:bidi="he-IL"/>
          <w14:ligatures w14:val="none"/>
        </w:rPr>
        <w:t>skills</w:t>
      </w:r>
      <w:r w:rsidRPr="00073624">
        <w:rPr>
          <w:rFonts w:ascii="Times New Roman" w:hAnsi="Times New Roman" w:eastAsia="Times New Roman" w:cs="Times New Roman"/>
          <w:kern w:val="0"/>
          <w:szCs w:val="24"/>
          <w:lang w:val="en-GB" w:eastAsia="en-SG" w:bidi="he-IL"/>
          <w14:ligatures w14:val="none"/>
        </w:rPr>
        <w:t xml:space="preserve"> in these areas and list my </w:t>
      </w:r>
      <w:r w:rsidRPr="00073624">
        <w:rPr>
          <w:rFonts w:ascii="Times New Roman" w:hAnsi="Times New Roman" w:eastAsia="Times New Roman" w:cs="Times New Roman"/>
          <w:b/>
          <w:bCs/>
          <w:kern w:val="0"/>
          <w:szCs w:val="24"/>
          <w:lang w:val="en-GB" w:eastAsia="en-SG" w:bidi="he-IL"/>
          <w14:ligatures w14:val="none"/>
        </w:rPr>
        <w:t>strengths</w:t>
      </w:r>
      <w:r w:rsidRPr="00073624">
        <w:rPr>
          <w:rFonts w:ascii="Times New Roman" w:hAnsi="Times New Roman" w:eastAsia="Times New Roman" w:cs="Times New Roman"/>
          <w:kern w:val="0"/>
          <w:szCs w:val="24"/>
          <w:lang w:val="en-GB" w:eastAsia="en-SG" w:bidi="he-IL"/>
          <w14:ligatures w14:val="none"/>
        </w:rPr>
        <w:t xml:space="preserve"> and </w:t>
      </w:r>
      <w:r w:rsidRPr="00073624">
        <w:rPr>
          <w:rFonts w:ascii="Times New Roman" w:hAnsi="Times New Roman" w:eastAsia="Times New Roman" w:cs="Times New Roman"/>
          <w:b/>
          <w:bCs/>
          <w:kern w:val="0"/>
          <w:szCs w:val="24"/>
          <w:lang w:val="en-GB" w:eastAsia="en-SG" w:bidi="he-IL"/>
          <w14:ligatures w14:val="none"/>
        </w:rPr>
        <w:t>flaws</w:t>
      </w:r>
      <w:r w:rsidRPr="00073624">
        <w:rPr>
          <w:rFonts w:ascii="Times New Roman" w:hAnsi="Times New Roman" w:eastAsia="Times New Roman" w:cs="Times New Roman"/>
          <w:kern w:val="0"/>
          <w:szCs w:val="24"/>
          <w:lang w:val="en-GB" w:eastAsia="en-SG" w:bidi="he-IL"/>
          <w14:ligatures w14:val="none"/>
        </w:rPr>
        <w:t xml:space="preserve"> (Bersted et al., 2023). I need to look at myself because this helps me achieve my goal of becoming a more </w:t>
      </w:r>
      <w:r w:rsidRPr="00073624">
        <w:rPr>
          <w:rFonts w:ascii="Times New Roman" w:hAnsi="Times New Roman" w:eastAsia="Times New Roman" w:cs="Times New Roman"/>
          <w:b/>
          <w:bCs/>
          <w:kern w:val="0"/>
          <w:szCs w:val="24"/>
          <w:lang w:val="en-GB" w:eastAsia="en-SG" w:bidi="he-IL"/>
          <w14:ligatures w14:val="none"/>
        </w:rPr>
        <w:t>effective leader</w:t>
      </w:r>
      <w:r w:rsidRPr="00073624">
        <w:rPr>
          <w:rFonts w:ascii="Times New Roman" w:hAnsi="Times New Roman" w:eastAsia="Times New Roman" w:cs="Times New Roman"/>
          <w:kern w:val="0"/>
          <w:szCs w:val="24"/>
          <w:lang w:val="en-GB" w:eastAsia="en-SG" w:bidi="he-IL"/>
          <w14:ligatures w14:val="none"/>
        </w:rPr>
        <w:t xml:space="preserve"> who can deal with the </w:t>
      </w:r>
      <w:r w:rsidRPr="00073624">
        <w:rPr>
          <w:rFonts w:ascii="Times New Roman" w:hAnsi="Times New Roman" w:eastAsia="Times New Roman" w:cs="Times New Roman"/>
          <w:b/>
          <w:bCs/>
          <w:kern w:val="0"/>
          <w:szCs w:val="24"/>
          <w:lang w:val="en-GB" w:eastAsia="en-SG" w:bidi="he-IL"/>
          <w14:ligatures w14:val="none"/>
        </w:rPr>
        <w:t>challenges</w:t>
      </w:r>
      <w:r w:rsidRPr="00073624">
        <w:rPr>
          <w:rFonts w:ascii="Times New Roman" w:hAnsi="Times New Roman" w:eastAsia="Times New Roman" w:cs="Times New Roman"/>
          <w:kern w:val="0"/>
          <w:szCs w:val="24"/>
          <w:lang w:val="en-GB" w:eastAsia="en-SG" w:bidi="he-IL"/>
          <w14:ligatures w14:val="none"/>
        </w:rPr>
        <w:t xml:space="preserve"> of a business environment that is </w:t>
      </w:r>
      <w:r w:rsidRPr="00073624">
        <w:rPr>
          <w:rFonts w:ascii="Times New Roman" w:hAnsi="Times New Roman" w:eastAsia="Times New Roman" w:cs="Times New Roman"/>
          <w:b/>
          <w:bCs/>
          <w:kern w:val="0"/>
          <w:szCs w:val="24"/>
          <w:lang w:val="en-GB" w:eastAsia="en-SG" w:bidi="he-IL"/>
          <w14:ligatures w14:val="none"/>
        </w:rPr>
        <w:t>constantly changing</w:t>
      </w:r>
      <w:r w:rsidRPr="00073624">
        <w:rPr>
          <w:rFonts w:ascii="Times New Roman" w:hAnsi="Times New Roman" w:eastAsia="Times New Roman" w:cs="Times New Roman"/>
          <w:kern w:val="0"/>
          <w:szCs w:val="24"/>
          <w:lang w:val="en-GB" w:eastAsia="en-SG" w:bidi="he-IL"/>
          <w14:ligatures w14:val="none"/>
        </w:rPr>
        <w:t>.</w:t>
      </w:r>
    </w:p>
    <w:p w:rsidRPr="00073624" w:rsidR="00073624" w:rsidP="00073624" w:rsidRDefault="00073624" w14:paraId="36B2D135"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0510BC11"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During the lesson, I discovered a lot about </w:t>
      </w:r>
      <w:r w:rsidRPr="00073624">
        <w:rPr>
          <w:rFonts w:ascii="Times New Roman" w:hAnsi="Times New Roman" w:eastAsia="Times New Roman" w:cs="Times New Roman"/>
          <w:b/>
          <w:bCs/>
          <w:kern w:val="0"/>
          <w:szCs w:val="24"/>
          <w:lang w:val="en-GB" w:eastAsia="en-SG" w:bidi="he-IL"/>
          <w14:ligatures w14:val="none"/>
        </w:rPr>
        <w:t>innovative leadership</w:t>
      </w:r>
      <w:r w:rsidRPr="00073624">
        <w:rPr>
          <w:rFonts w:ascii="Times New Roman" w:hAnsi="Times New Roman" w:eastAsia="Times New Roman" w:cs="Times New Roman"/>
          <w:kern w:val="0"/>
          <w:szCs w:val="24"/>
          <w:lang w:val="en-GB" w:eastAsia="en-SG" w:bidi="he-IL"/>
          <w14:ligatures w14:val="none"/>
        </w:rPr>
        <w:t xml:space="preserve">, </w:t>
      </w:r>
      <w:r w:rsidRPr="00073624">
        <w:rPr>
          <w:rFonts w:ascii="Times New Roman" w:hAnsi="Times New Roman" w:eastAsia="Times New Roman" w:cs="Times New Roman"/>
          <w:b/>
          <w:bCs/>
          <w:kern w:val="0"/>
          <w:szCs w:val="24"/>
          <w:lang w:val="en-GB" w:eastAsia="en-SG" w:bidi="he-IL"/>
          <w14:ligatures w14:val="none"/>
        </w:rPr>
        <w:t>flexible leadership</w:t>
      </w:r>
      <w:r w:rsidRPr="00073624">
        <w:rPr>
          <w:rFonts w:ascii="Times New Roman" w:hAnsi="Times New Roman" w:eastAsia="Times New Roman" w:cs="Times New Roman"/>
          <w:kern w:val="0"/>
          <w:szCs w:val="24"/>
          <w:lang w:val="en-GB" w:eastAsia="en-SG" w:bidi="he-IL"/>
          <w14:ligatures w14:val="none"/>
        </w:rPr>
        <w:t xml:space="preserve">, and how to handle a crisis. Because of these </w:t>
      </w:r>
      <w:r w:rsidRPr="00073624">
        <w:rPr>
          <w:rFonts w:ascii="Times New Roman" w:hAnsi="Times New Roman" w:eastAsia="Times New Roman" w:cs="Times New Roman"/>
          <w:b/>
          <w:bCs/>
          <w:kern w:val="0"/>
          <w:szCs w:val="24"/>
          <w:lang w:val="en-GB" w:eastAsia="en-SG" w:bidi="he-IL"/>
          <w14:ligatures w14:val="none"/>
        </w:rPr>
        <w:t>models</w:t>
      </w:r>
      <w:r w:rsidRPr="00073624">
        <w:rPr>
          <w:rFonts w:ascii="Times New Roman" w:hAnsi="Times New Roman" w:eastAsia="Times New Roman" w:cs="Times New Roman"/>
          <w:kern w:val="0"/>
          <w:szCs w:val="24"/>
          <w:lang w:val="en-GB" w:eastAsia="en-SG" w:bidi="he-IL"/>
          <w14:ligatures w14:val="none"/>
        </w:rPr>
        <w:t xml:space="preserve">, I have a better idea of how effective leadership may </w:t>
      </w:r>
      <w:r w:rsidRPr="00073624">
        <w:rPr>
          <w:rFonts w:ascii="Times New Roman" w:hAnsi="Times New Roman" w:eastAsia="Times New Roman" w:cs="Times New Roman"/>
          <w:b/>
          <w:bCs/>
          <w:kern w:val="0"/>
          <w:szCs w:val="24"/>
          <w:lang w:val="en-GB" w:eastAsia="en-SG" w:bidi="he-IL"/>
          <w14:ligatures w14:val="none"/>
        </w:rPr>
        <w:t>influence</w:t>
      </w:r>
      <w:r w:rsidRPr="00073624">
        <w:rPr>
          <w:rFonts w:ascii="Times New Roman" w:hAnsi="Times New Roman" w:eastAsia="Times New Roman" w:cs="Times New Roman"/>
          <w:kern w:val="0"/>
          <w:szCs w:val="24"/>
          <w:lang w:val="en-GB" w:eastAsia="en-SG" w:bidi="he-IL"/>
          <w14:ligatures w14:val="none"/>
        </w:rPr>
        <w:t xml:space="preserve"> and </w:t>
      </w:r>
      <w:r w:rsidRPr="00073624">
        <w:rPr>
          <w:rFonts w:ascii="Times New Roman" w:hAnsi="Times New Roman" w:eastAsia="Times New Roman" w:cs="Times New Roman"/>
          <w:b/>
          <w:bCs/>
          <w:kern w:val="0"/>
          <w:szCs w:val="24"/>
          <w:lang w:val="en-GB" w:eastAsia="en-SG" w:bidi="he-IL"/>
          <w14:ligatures w14:val="none"/>
        </w:rPr>
        <w:t>drive</w:t>
      </w:r>
      <w:r w:rsidRPr="00073624">
        <w:rPr>
          <w:rFonts w:ascii="Times New Roman" w:hAnsi="Times New Roman" w:eastAsia="Times New Roman" w:cs="Times New Roman"/>
          <w:kern w:val="0"/>
          <w:szCs w:val="24"/>
          <w:lang w:val="en-GB" w:eastAsia="en-SG" w:bidi="he-IL"/>
          <w14:ligatures w14:val="none"/>
        </w:rPr>
        <w:t xml:space="preserve"> the </w:t>
      </w:r>
      <w:r w:rsidRPr="00073624">
        <w:rPr>
          <w:rFonts w:ascii="Times New Roman" w:hAnsi="Times New Roman" w:eastAsia="Times New Roman" w:cs="Times New Roman"/>
          <w:b/>
          <w:bCs/>
          <w:kern w:val="0"/>
          <w:szCs w:val="24"/>
          <w:lang w:val="en-GB" w:eastAsia="en-SG" w:bidi="he-IL"/>
          <w14:ligatures w14:val="none"/>
        </w:rPr>
        <w:t>achievement</w:t>
      </w:r>
      <w:r w:rsidRPr="00073624">
        <w:rPr>
          <w:rFonts w:ascii="Times New Roman" w:hAnsi="Times New Roman" w:eastAsia="Times New Roman" w:cs="Times New Roman"/>
          <w:kern w:val="0"/>
          <w:szCs w:val="24"/>
          <w:lang w:val="en-GB" w:eastAsia="en-SG" w:bidi="he-IL"/>
          <w14:ligatures w14:val="none"/>
        </w:rPr>
        <w:t xml:space="preserve"> of a company, especially when things are not going as planned. </w:t>
      </w:r>
      <w:r w:rsidRPr="00073624">
        <w:rPr>
          <w:rFonts w:ascii="Times New Roman" w:hAnsi="Times New Roman" w:eastAsia="Times New Roman" w:cs="Times New Roman"/>
          <w:b/>
          <w:bCs/>
          <w:kern w:val="0"/>
          <w:szCs w:val="24"/>
          <w:lang w:val="en-GB" w:eastAsia="en-SG" w:bidi="he-IL"/>
          <w14:ligatures w14:val="none"/>
        </w:rPr>
        <w:t>Transformational leadership</w:t>
      </w:r>
      <w:r w:rsidRPr="00073624">
        <w:rPr>
          <w:rFonts w:ascii="Times New Roman" w:hAnsi="Times New Roman" w:eastAsia="Times New Roman" w:cs="Times New Roman"/>
          <w:kern w:val="0"/>
          <w:szCs w:val="24"/>
          <w:lang w:val="en-GB" w:eastAsia="en-SG" w:bidi="he-IL"/>
          <w14:ligatures w14:val="none"/>
        </w:rPr>
        <w:t xml:space="preserve"> struck a chord with me because it is about </w:t>
      </w:r>
      <w:r w:rsidRPr="00073624">
        <w:rPr>
          <w:rFonts w:ascii="Times New Roman" w:hAnsi="Times New Roman" w:eastAsia="Times New Roman" w:cs="Times New Roman"/>
          <w:b/>
          <w:bCs/>
          <w:kern w:val="0"/>
          <w:szCs w:val="24"/>
          <w:lang w:val="en-GB" w:eastAsia="en-SG" w:bidi="he-IL"/>
          <w14:ligatures w14:val="none"/>
        </w:rPr>
        <w:t>change, direction, and drive</w:t>
      </w:r>
      <w:r w:rsidRPr="00073624">
        <w:rPr>
          <w:rFonts w:ascii="Times New Roman" w:hAnsi="Times New Roman" w:eastAsia="Times New Roman" w:cs="Times New Roman"/>
          <w:kern w:val="0"/>
          <w:szCs w:val="24"/>
          <w:lang w:val="en-GB" w:eastAsia="en-SG" w:bidi="he-IL"/>
          <w14:ligatures w14:val="none"/>
        </w:rPr>
        <w:t xml:space="preserve">. I discovered that </w:t>
      </w:r>
      <w:r w:rsidRPr="00073624">
        <w:rPr>
          <w:rFonts w:ascii="Times New Roman" w:hAnsi="Times New Roman" w:eastAsia="Times New Roman" w:cs="Times New Roman"/>
          <w:b/>
          <w:bCs/>
          <w:kern w:val="0"/>
          <w:szCs w:val="24"/>
          <w:lang w:val="en-GB" w:eastAsia="en-SG" w:bidi="he-IL"/>
          <w14:ligatures w14:val="none"/>
        </w:rPr>
        <w:t>transformational leaders</w:t>
      </w:r>
      <w:r w:rsidRPr="00073624">
        <w:rPr>
          <w:rFonts w:ascii="Times New Roman" w:hAnsi="Times New Roman" w:eastAsia="Times New Roman" w:cs="Times New Roman"/>
          <w:kern w:val="0"/>
          <w:szCs w:val="24"/>
          <w:lang w:val="en-GB" w:eastAsia="en-SG" w:bidi="he-IL"/>
          <w14:ligatures w14:val="none"/>
        </w:rPr>
        <w:t xml:space="preserve"> get their teams to work hard to reach the organisation's </w:t>
      </w:r>
      <w:r w:rsidRPr="00073624">
        <w:rPr>
          <w:rFonts w:ascii="Times New Roman" w:hAnsi="Times New Roman" w:eastAsia="Times New Roman" w:cs="Times New Roman"/>
          <w:b/>
          <w:bCs/>
          <w:kern w:val="0"/>
          <w:szCs w:val="24"/>
          <w:lang w:val="en-GB" w:eastAsia="en-SG" w:bidi="he-IL"/>
          <w14:ligatures w14:val="none"/>
        </w:rPr>
        <w:t>goals</w:t>
      </w:r>
      <w:r w:rsidRPr="00073624">
        <w:rPr>
          <w:rFonts w:ascii="Times New Roman" w:hAnsi="Times New Roman" w:eastAsia="Times New Roman" w:cs="Times New Roman"/>
          <w:kern w:val="0"/>
          <w:szCs w:val="24"/>
          <w:lang w:val="en-GB" w:eastAsia="en-SG" w:bidi="he-IL"/>
          <w14:ligatures w14:val="none"/>
        </w:rPr>
        <w:t xml:space="preserve"> and make a space where new ideas can grow (Bersted et al., 2023). After reading this, I improved at establishing </w:t>
      </w:r>
      <w:r w:rsidRPr="00073624">
        <w:rPr>
          <w:rFonts w:ascii="Times New Roman" w:hAnsi="Times New Roman" w:eastAsia="Times New Roman" w:cs="Times New Roman"/>
          <w:b/>
          <w:bCs/>
          <w:kern w:val="0"/>
          <w:szCs w:val="24"/>
          <w:lang w:val="en-GB" w:eastAsia="en-SG" w:bidi="he-IL"/>
          <w14:ligatures w14:val="none"/>
        </w:rPr>
        <w:t>objectives</w:t>
      </w:r>
      <w:r w:rsidRPr="00073624">
        <w:rPr>
          <w:rFonts w:ascii="Times New Roman" w:hAnsi="Times New Roman" w:eastAsia="Times New Roman" w:cs="Times New Roman"/>
          <w:kern w:val="0"/>
          <w:szCs w:val="24"/>
          <w:lang w:val="en-GB" w:eastAsia="en-SG" w:bidi="he-IL"/>
          <w14:ligatures w14:val="none"/>
        </w:rPr>
        <w:t xml:space="preserve"> and convincing people to </w:t>
      </w:r>
      <w:r w:rsidRPr="00073624">
        <w:rPr>
          <w:rFonts w:ascii="Times New Roman" w:hAnsi="Times New Roman" w:eastAsia="Times New Roman" w:cs="Times New Roman"/>
          <w:b/>
          <w:bCs/>
          <w:kern w:val="0"/>
          <w:szCs w:val="24"/>
          <w:lang w:val="en-GB" w:eastAsia="en-SG" w:bidi="he-IL"/>
          <w14:ligatures w14:val="none"/>
        </w:rPr>
        <w:t>cooperate</w:t>
      </w:r>
      <w:r w:rsidRPr="00073624">
        <w:rPr>
          <w:rFonts w:ascii="Times New Roman" w:hAnsi="Times New Roman" w:eastAsia="Times New Roman" w:cs="Times New Roman"/>
          <w:kern w:val="0"/>
          <w:szCs w:val="24"/>
          <w:lang w:val="en-GB" w:eastAsia="en-SG" w:bidi="he-IL"/>
          <w14:ligatures w14:val="none"/>
        </w:rPr>
        <w:t xml:space="preserve"> with </w:t>
      </w:r>
      <w:r w:rsidRPr="00073624">
        <w:rPr>
          <w:rFonts w:ascii="Times New Roman" w:hAnsi="Times New Roman" w:eastAsia="Times New Roman" w:cs="Times New Roman"/>
          <w:b/>
          <w:bCs/>
          <w:kern w:val="0"/>
          <w:szCs w:val="24"/>
          <w:lang w:val="en-GB" w:eastAsia="en-SG" w:bidi="he-IL"/>
          <w14:ligatures w14:val="none"/>
        </w:rPr>
        <w:t>leaders</w:t>
      </w:r>
      <w:r w:rsidRPr="00073624">
        <w:rPr>
          <w:rFonts w:ascii="Times New Roman" w:hAnsi="Times New Roman" w:eastAsia="Times New Roman" w:cs="Times New Roman"/>
          <w:kern w:val="0"/>
          <w:szCs w:val="24"/>
          <w:lang w:val="en-GB" w:eastAsia="en-SG" w:bidi="he-IL"/>
          <w14:ligatures w14:val="none"/>
        </w:rPr>
        <w:t xml:space="preserve">. I learned how essential it is to have the ability to change with the times through </w:t>
      </w:r>
      <w:r w:rsidRPr="00073624">
        <w:rPr>
          <w:rFonts w:ascii="Times New Roman" w:hAnsi="Times New Roman" w:eastAsia="Times New Roman" w:cs="Times New Roman"/>
          <w:b/>
          <w:bCs/>
          <w:kern w:val="0"/>
          <w:szCs w:val="24"/>
          <w:lang w:val="en-GB" w:eastAsia="en-SG" w:bidi="he-IL"/>
          <w14:ligatures w14:val="none"/>
        </w:rPr>
        <w:t>adaptive leadership</w:t>
      </w:r>
      <w:r w:rsidRPr="00073624">
        <w:rPr>
          <w:rFonts w:ascii="Times New Roman" w:hAnsi="Times New Roman" w:eastAsia="Times New Roman" w:cs="Times New Roman"/>
          <w:kern w:val="0"/>
          <w:szCs w:val="24"/>
          <w:lang w:val="en-GB" w:eastAsia="en-SG" w:bidi="he-IL"/>
          <w14:ligatures w14:val="none"/>
        </w:rPr>
        <w:t xml:space="preserve">. I learned how to locate and solve </w:t>
      </w:r>
      <w:r w:rsidRPr="00073624">
        <w:rPr>
          <w:rFonts w:ascii="Times New Roman" w:hAnsi="Times New Roman" w:eastAsia="Times New Roman" w:cs="Times New Roman"/>
          <w:b/>
          <w:bCs/>
          <w:kern w:val="0"/>
          <w:szCs w:val="24"/>
          <w:lang w:val="en-GB" w:eastAsia="en-SG" w:bidi="he-IL"/>
          <w14:ligatures w14:val="none"/>
        </w:rPr>
        <w:t>tough challenges</w:t>
      </w:r>
      <w:r w:rsidRPr="00073624">
        <w:rPr>
          <w:rFonts w:ascii="Times New Roman" w:hAnsi="Times New Roman" w:eastAsia="Times New Roman" w:cs="Times New Roman"/>
          <w:kern w:val="0"/>
          <w:szCs w:val="24"/>
          <w:lang w:val="en-GB" w:eastAsia="en-SG" w:bidi="he-IL"/>
          <w14:ligatures w14:val="none"/>
        </w:rPr>
        <w:t xml:space="preserve">, particularly those that cannot be fixed in the typical way. </w:t>
      </w:r>
    </w:p>
    <w:p w:rsidRPr="00073624" w:rsidR="00073624" w:rsidP="00073624" w:rsidRDefault="00073624" w14:paraId="6E0B9B89"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4E5ABBEC"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This knowledge helped me understand how leaders manage </w:t>
      </w:r>
      <w:r w:rsidRPr="00073624">
        <w:rPr>
          <w:rFonts w:ascii="Times New Roman" w:hAnsi="Times New Roman" w:eastAsia="Times New Roman" w:cs="Times New Roman"/>
          <w:b/>
          <w:bCs/>
          <w:kern w:val="0"/>
          <w:szCs w:val="24"/>
          <w:lang w:val="en-GB" w:eastAsia="en-SG" w:bidi="he-IL"/>
          <w14:ligatures w14:val="none"/>
        </w:rPr>
        <w:t>modifications</w:t>
      </w:r>
      <w:r w:rsidRPr="00073624">
        <w:rPr>
          <w:rFonts w:ascii="Times New Roman" w:hAnsi="Times New Roman" w:eastAsia="Times New Roman" w:cs="Times New Roman"/>
          <w:kern w:val="0"/>
          <w:szCs w:val="24"/>
          <w:lang w:val="en-GB" w:eastAsia="en-SG" w:bidi="he-IL"/>
          <w14:ligatures w14:val="none"/>
        </w:rPr>
        <w:t xml:space="preserve"> by shifting their </w:t>
      </w:r>
      <w:r w:rsidRPr="00073624">
        <w:rPr>
          <w:rFonts w:ascii="Times New Roman" w:hAnsi="Times New Roman" w:eastAsia="Times New Roman" w:cs="Times New Roman"/>
          <w:b/>
          <w:bCs/>
          <w:kern w:val="0"/>
          <w:szCs w:val="24"/>
          <w:lang w:val="en-GB" w:eastAsia="en-SG" w:bidi="he-IL"/>
          <w14:ligatures w14:val="none"/>
        </w:rPr>
        <w:t>plans and strategies</w:t>
      </w:r>
      <w:r w:rsidRPr="00073624">
        <w:rPr>
          <w:rFonts w:ascii="Times New Roman" w:hAnsi="Times New Roman" w:eastAsia="Times New Roman" w:cs="Times New Roman"/>
          <w:kern w:val="0"/>
          <w:szCs w:val="24"/>
          <w:lang w:val="en-GB" w:eastAsia="en-SG" w:bidi="he-IL"/>
          <w14:ligatures w14:val="none"/>
        </w:rPr>
        <w:t xml:space="preserve"> while keeping their </w:t>
      </w:r>
      <w:r w:rsidRPr="00073624">
        <w:rPr>
          <w:rFonts w:ascii="Times New Roman" w:hAnsi="Times New Roman" w:eastAsia="Times New Roman" w:cs="Times New Roman"/>
          <w:b/>
          <w:bCs/>
          <w:kern w:val="0"/>
          <w:szCs w:val="24"/>
          <w:lang w:val="en-GB" w:eastAsia="en-SG" w:bidi="he-IL"/>
          <w14:ligatures w14:val="none"/>
        </w:rPr>
        <w:t>prime goals</w:t>
      </w:r>
      <w:r w:rsidRPr="00073624">
        <w:rPr>
          <w:rFonts w:ascii="Times New Roman" w:hAnsi="Times New Roman" w:eastAsia="Times New Roman" w:cs="Times New Roman"/>
          <w:kern w:val="0"/>
          <w:szCs w:val="24"/>
          <w:lang w:val="en-GB" w:eastAsia="en-SG" w:bidi="he-IL"/>
          <w14:ligatures w14:val="none"/>
        </w:rPr>
        <w:t xml:space="preserve"> in mind. The </w:t>
      </w:r>
      <w:r w:rsidRPr="00073624">
        <w:rPr>
          <w:rFonts w:ascii="Times New Roman" w:hAnsi="Times New Roman" w:eastAsia="Times New Roman" w:cs="Times New Roman"/>
          <w:b/>
          <w:bCs/>
          <w:kern w:val="0"/>
          <w:szCs w:val="24"/>
          <w:lang w:val="en-GB" w:eastAsia="en-SG" w:bidi="he-IL"/>
          <w14:ligatures w14:val="none"/>
        </w:rPr>
        <w:t>crisis management training</w:t>
      </w:r>
      <w:r w:rsidRPr="00073624">
        <w:rPr>
          <w:rFonts w:ascii="Times New Roman" w:hAnsi="Times New Roman" w:eastAsia="Times New Roman" w:cs="Times New Roman"/>
          <w:kern w:val="0"/>
          <w:szCs w:val="24"/>
          <w:lang w:val="en-GB" w:eastAsia="en-SG" w:bidi="he-IL"/>
          <w14:ligatures w14:val="none"/>
        </w:rPr>
        <w:t xml:space="preserve"> made it clear how essential it is to </w:t>
      </w:r>
      <w:r w:rsidRPr="00073624">
        <w:rPr>
          <w:rFonts w:ascii="Times New Roman" w:hAnsi="Times New Roman" w:eastAsia="Times New Roman" w:cs="Times New Roman"/>
          <w:b/>
          <w:bCs/>
          <w:kern w:val="0"/>
          <w:szCs w:val="24"/>
          <w:lang w:val="en-GB" w:eastAsia="en-SG" w:bidi="he-IL"/>
          <w14:ligatures w14:val="none"/>
        </w:rPr>
        <w:t>act quickly and firmly</w:t>
      </w:r>
      <w:r w:rsidRPr="00073624">
        <w:rPr>
          <w:rFonts w:ascii="Times New Roman" w:hAnsi="Times New Roman" w:eastAsia="Times New Roman" w:cs="Times New Roman"/>
          <w:kern w:val="0"/>
          <w:szCs w:val="24"/>
          <w:lang w:val="en-GB" w:eastAsia="en-SG" w:bidi="he-IL"/>
          <w14:ligatures w14:val="none"/>
        </w:rPr>
        <w:t xml:space="preserve"> and to be clear when I need to talk to someone (Hemphill and Wright, 2024). Learning about this assisted me in preparing for times when the usual ways of </w:t>
      </w:r>
      <w:r w:rsidRPr="00073624">
        <w:rPr>
          <w:rFonts w:ascii="Times New Roman" w:hAnsi="Times New Roman" w:eastAsia="Times New Roman" w:cs="Times New Roman"/>
          <w:b/>
          <w:bCs/>
          <w:kern w:val="0"/>
          <w:szCs w:val="24"/>
          <w:lang w:val="en-GB" w:eastAsia="en-SG" w:bidi="he-IL"/>
          <w14:ligatures w14:val="none"/>
        </w:rPr>
        <w:t>managing</w:t>
      </w:r>
      <w:r w:rsidRPr="00073624">
        <w:rPr>
          <w:rFonts w:ascii="Times New Roman" w:hAnsi="Times New Roman" w:eastAsia="Times New Roman" w:cs="Times New Roman"/>
          <w:kern w:val="0"/>
          <w:szCs w:val="24"/>
          <w:lang w:val="en-GB" w:eastAsia="en-SG" w:bidi="he-IL"/>
          <w14:ligatures w14:val="none"/>
        </w:rPr>
        <w:t xml:space="preserve"> do not work. I could make choices faster and be more honest with my clients and team members than before. It has allowed me to </w:t>
      </w:r>
      <w:r w:rsidRPr="00073624">
        <w:rPr>
          <w:rFonts w:ascii="Times New Roman" w:hAnsi="Times New Roman" w:eastAsia="Times New Roman" w:cs="Times New Roman"/>
          <w:b/>
          <w:bCs/>
          <w:kern w:val="0"/>
          <w:szCs w:val="24"/>
          <w:lang w:val="en-GB" w:eastAsia="en-SG" w:bidi="he-IL"/>
          <w14:ligatures w14:val="none"/>
        </w:rPr>
        <w:t>comprehend</w:t>
      </w:r>
      <w:r w:rsidRPr="00073624">
        <w:rPr>
          <w:rFonts w:ascii="Times New Roman" w:hAnsi="Times New Roman" w:eastAsia="Times New Roman" w:cs="Times New Roman"/>
          <w:kern w:val="0"/>
          <w:szCs w:val="24"/>
          <w:lang w:val="en-GB" w:eastAsia="en-SG" w:bidi="he-IL"/>
          <w14:ligatures w14:val="none"/>
        </w:rPr>
        <w:t xml:space="preserve"> what </w:t>
      </w:r>
      <w:r w:rsidRPr="00073624">
        <w:rPr>
          <w:rFonts w:ascii="Times New Roman" w:hAnsi="Times New Roman" w:eastAsia="Times New Roman" w:cs="Times New Roman"/>
          <w:b/>
          <w:bCs/>
          <w:kern w:val="0"/>
          <w:szCs w:val="24"/>
          <w:lang w:val="en-GB" w:eastAsia="en-SG" w:bidi="he-IL"/>
          <w14:ligatures w14:val="none"/>
        </w:rPr>
        <w:t>effective management</w:t>
      </w:r>
      <w:r w:rsidRPr="00073624">
        <w:rPr>
          <w:rFonts w:ascii="Times New Roman" w:hAnsi="Times New Roman" w:eastAsia="Times New Roman" w:cs="Times New Roman"/>
          <w:kern w:val="0"/>
          <w:szCs w:val="24"/>
          <w:lang w:val="en-GB" w:eastAsia="en-SG" w:bidi="he-IL"/>
          <w14:ligatures w14:val="none"/>
        </w:rPr>
        <w:t xml:space="preserve"> is all about considerably more to think about these concepts and the jobs that go with them. I now understand better how these different ways of leading might need to be used together in </w:t>
      </w:r>
      <w:r w:rsidRPr="00073624">
        <w:rPr>
          <w:rFonts w:ascii="Times New Roman" w:hAnsi="Times New Roman" w:eastAsia="Times New Roman" w:cs="Times New Roman"/>
          <w:b/>
          <w:bCs/>
          <w:kern w:val="0"/>
          <w:szCs w:val="24"/>
          <w:lang w:val="en-GB" w:eastAsia="en-SG" w:bidi="he-IL"/>
          <w14:ligatures w14:val="none"/>
        </w:rPr>
        <w:t>different situations</w:t>
      </w:r>
      <w:r w:rsidRPr="00073624">
        <w:rPr>
          <w:rFonts w:ascii="Times New Roman" w:hAnsi="Times New Roman" w:eastAsia="Times New Roman" w:cs="Times New Roman"/>
          <w:kern w:val="0"/>
          <w:szCs w:val="24"/>
          <w:lang w:val="en-GB" w:eastAsia="en-SG" w:bidi="he-IL"/>
          <w14:ligatures w14:val="none"/>
        </w:rPr>
        <w:t xml:space="preserve"> to accomplish both tremendous and excellence. </w:t>
      </w:r>
    </w:p>
    <w:p w:rsidRPr="00073624" w:rsidR="00073624" w:rsidP="00073624" w:rsidRDefault="00073624" w14:paraId="09E82EF8"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F66D9E1" w:rsidRDefault="00073624" w14:paraId="2B5E9897" w14:textId="21C52570">
      <w:pPr>
        <w:spacing w:after="0" w:line="360" w:lineRule="auto"/>
        <w:rPr>
          <w:rFonts w:ascii="Times New Roman" w:hAnsi="Times New Roman" w:eastAsia="Times New Roman" w:cs="Times New Roman"/>
          <w:kern w:val="0"/>
          <w:lang w:val="en-GB" w:eastAsia="en-SG" w:bidi="he-IL"/>
          <w14:ligatures w14:val="none"/>
        </w:rPr>
      </w:pPr>
      <w:r w:rsidRPr="0F66D9E1" w:rsidR="00073624">
        <w:rPr>
          <w:rFonts w:ascii="Times New Roman" w:hAnsi="Times New Roman" w:eastAsia="Times New Roman" w:cs="Times New Roman"/>
          <w:kern w:val="0"/>
          <w:lang w:val="en-GB" w:eastAsia="en-SG" w:bidi="he-IL"/>
          <w14:ligatures w14:val="none"/>
        </w:rPr>
        <w:t xml:space="preserve">Implementing the leadership </w:t>
      </w:r>
      <w:r w:rsidRPr="0F66D9E1" w:rsidR="58903DA9">
        <w:rPr>
          <w:rFonts w:ascii="Times New Roman" w:hAnsi="Times New Roman" w:eastAsia="Times New Roman" w:cs="Times New Roman"/>
          <w:kern w:val="0"/>
          <w:lang w:val="en-GB" w:eastAsia="en-SG" w:bidi="he-IL"/>
          <w14:ligatures w14:val="none"/>
        </w:rPr>
        <w:t xml:space="preserve">abilities</w:t>
      </w:r>
      <w:r w:rsidRPr="0F66D9E1" w:rsidR="00073624">
        <w:rPr>
          <w:rFonts w:ascii="Times New Roman" w:hAnsi="Times New Roman" w:eastAsia="Times New Roman" w:cs="Times New Roman"/>
          <w:kern w:val="0"/>
          <w:lang w:val="en-GB" w:eastAsia="en-SG" w:bidi="he-IL"/>
          <w14:ligatures w14:val="none"/>
        </w:rPr>
        <w:t xml:space="preserve"> I gained in this lesson has </w:t>
      </w:r>
      <w:r w:rsidRPr="0F66D9E1" w:rsidR="00073624">
        <w:rPr>
          <w:rFonts w:ascii="Times New Roman" w:hAnsi="Times New Roman" w:eastAsia="Times New Roman" w:cs="Times New Roman"/>
          <w:b w:val="1"/>
          <w:bCs w:val="1"/>
          <w:kern w:val="0"/>
          <w:lang w:val="en-GB" w:eastAsia="en-SG" w:bidi="he-IL"/>
          <w14:ligatures w14:val="none"/>
        </w:rPr>
        <w:t>significantly</w:t>
      </w:r>
      <w:r w:rsidRPr="0F66D9E1" w:rsidR="00073624">
        <w:rPr>
          <w:rFonts w:ascii="Times New Roman" w:hAnsi="Times New Roman" w:eastAsia="Times New Roman" w:cs="Times New Roman"/>
          <w:kern w:val="0"/>
          <w:lang w:val="en-GB" w:eastAsia="en-SG" w:bidi="he-IL"/>
          <w14:ligatures w14:val="none"/>
        </w:rPr>
        <w:t xml:space="preserve"> </w:t>
      </w:r>
      <w:r w:rsidRPr="0F66D9E1" w:rsidR="00073624">
        <w:rPr>
          <w:rFonts w:ascii="Times New Roman" w:hAnsi="Times New Roman" w:eastAsia="Times New Roman" w:cs="Times New Roman"/>
          <w:b w:val="1"/>
          <w:bCs w:val="1"/>
          <w:kern w:val="0"/>
          <w:lang w:val="en-GB" w:eastAsia="en-SG" w:bidi="he-IL"/>
          <w14:ligatures w14:val="none"/>
        </w:rPr>
        <w:t>improved</w:t>
      </w:r>
      <w:r w:rsidRPr="0F66D9E1" w:rsidR="00073624">
        <w:rPr>
          <w:rFonts w:ascii="Times New Roman" w:hAnsi="Times New Roman" w:eastAsia="Times New Roman" w:cs="Times New Roman"/>
          <w:kern w:val="0"/>
          <w:lang w:val="en-GB" w:eastAsia="en-SG" w:bidi="he-IL"/>
          <w14:ligatures w14:val="none"/>
        </w:rPr>
        <w:t xml:space="preserve"> my life. This is especially true in my current position at a </w:t>
      </w:r>
      <w:r w:rsidRPr="0F66D9E1" w:rsidR="00073624">
        <w:rPr>
          <w:rFonts w:ascii="Times New Roman" w:hAnsi="Times New Roman" w:eastAsia="Times New Roman" w:cs="Times New Roman"/>
          <w:b w:val="1"/>
          <w:bCs w:val="1"/>
          <w:kern w:val="0"/>
          <w:lang w:val="en-GB" w:eastAsia="en-SG" w:bidi="he-IL"/>
          <w14:ligatures w14:val="none"/>
        </w:rPr>
        <w:t>nonprofit</w:t>
      </w:r>
      <w:r w:rsidRPr="0F66D9E1" w:rsidR="00073624">
        <w:rPr>
          <w:rFonts w:ascii="Times New Roman" w:hAnsi="Times New Roman" w:eastAsia="Times New Roman" w:cs="Times New Roman"/>
          <w:kern w:val="0"/>
          <w:lang w:val="en-GB" w:eastAsia="en-SG" w:bidi="he-IL"/>
          <w14:ligatures w14:val="none"/>
        </w:rPr>
        <w:t xml:space="preserve">, where I need to be </w:t>
      </w:r>
      <w:r w:rsidRPr="0F66D9E1" w:rsidR="00073624">
        <w:rPr>
          <w:rFonts w:ascii="Times New Roman" w:hAnsi="Times New Roman" w:eastAsia="Times New Roman" w:cs="Times New Roman"/>
          <w:b w:val="1"/>
          <w:bCs w:val="1"/>
          <w:kern w:val="0"/>
          <w:lang w:val="en-GB" w:eastAsia="en-SG" w:bidi="he-IL"/>
          <w14:ligatures w14:val="none"/>
        </w:rPr>
        <w:t>creative</w:t>
      </w:r>
      <w:r w:rsidRPr="0F66D9E1" w:rsidR="00073624">
        <w:rPr>
          <w:rFonts w:ascii="Times New Roman" w:hAnsi="Times New Roman" w:eastAsia="Times New Roman" w:cs="Times New Roman"/>
          <w:kern w:val="0"/>
          <w:lang w:val="en-GB" w:eastAsia="en-SG" w:bidi="he-IL"/>
          <w14:ligatures w14:val="none"/>
        </w:rPr>
        <w:t xml:space="preserve"> to handle changing </w:t>
      </w:r>
      <w:r w:rsidRPr="0F66D9E1" w:rsidR="00073624">
        <w:rPr>
          <w:rFonts w:ascii="Times New Roman" w:hAnsi="Times New Roman" w:eastAsia="Times New Roman" w:cs="Times New Roman"/>
          <w:b w:val="1"/>
          <w:bCs w:val="1"/>
          <w:kern w:val="0"/>
          <w:lang w:val="en-GB" w:eastAsia="en-SG" w:bidi="he-IL"/>
          <w14:ligatures w14:val="none"/>
        </w:rPr>
        <w:t>financial situations</w:t>
      </w:r>
      <w:r w:rsidRPr="0F66D9E1" w:rsidR="00073624">
        <w:rPr>
          <w:rFonts w:ascii="Times New Roman" w:hAnsi="Times New Roman" w:eastAsia="Times New Roman" w:cs="Times New Roman"/>
          <w:kern w:val="0"/>
          <w:lang w:val="en-GB" w:eastAsia="en-SG" w:bidi="he-IL"/>
          <w14:ligatures w14:val="none"/>
        </w:rPr>
        <w:t xml:space="preserve"> and </w:t>
      </w:r>
      <w:r w:rsidRPr="0F66D9E1" w:rsidR="00073624">
        <w:rPr>
          <w:rFonts w:ascii="Times New Roman" w:hAnsi="Times New Roman" w:eastAsia="Times New Roman" w:cs="Times New Roman"/>
          <w:b w:val="1"/>
          <w:bCs w:val="1"/>
          <w:kern w:val="0"/>
          <w:lang w:val="en-GB" w:eastAsia="en-SG" w:bidi="he-IL"/>
          <w14:ligatures w14:val="none"/>
        </w:rPr>
        <w:t>shifts</w:t>
      </w:r>
      <w:r w:rsidRPr="0F66D9E1" w:rsidR="00073624">
        <w:rPr>
          <w:rFonts w:ascii="Times New Roman" w:hAnsi="Times New Roman" w:eastAsia="Times New Roman" w:cs="Times New Roman"/>
          <w:kern w:val="0"/>
          <w:lang w:val="en-GB" w:eastAsia="en-SG" w:bidi="he-IL"/>
          <w14:ligatures w14:val="none"/>
        </w:rPr>
        <w:t xml:space="preserve"> in </w:t>
      </w:r>
      <w:r w:rsidRPr="0F66D9E1" w:rsidR="00073624">
        <w:rPr>
          <w:rFonts w:ascii="Times New Roman" w:hAnsi="Times New Roman" w:eastAsia="Times New Roman" w:cs="Times New Roman"/>
          <w:b w:val="1"/>
          <w:bCs w:val="1"/>
          <w:kern w:val="0"/>
          <w:lang w:val="en-GB" w:eastAsia="en-SG" w:bidi="he-IL"/>
          <w14:ligatures w14:val="none"/>
        </w:rPr>
        <w:t>team relationships</w:t>
      </w:r>
      <w:r w:rsidRPr="0F66D9E1" w:rsidR="00073624">
        <w:rPr>
          <w:rFonts w:ascii="Times New Roman" w:hAnsi="Times New Roman" w:eastAsia="Times New Roman" w:cs="Times New Roman"/>
          <w:kern w:val="0"/>
          <w:lang w:val="en-GB" w:eastAsia="en-SG" w:bidi="he-IL"/>
          <w14:ligatures w14:val="none"/>
        </w:rPr>
        <w:t xml:space="preserve">. This is where thoughts about </w:t>
      </w:r>
      <w:r w:rsidRPr="0F66D9E1" w:rsidR="00073624">
        <w:rPr>
          <w:rFonts w:ascii="Times New Roman" w:hAnsi="Times New Roman" w:eastAsia="Times New Roman" w:cs="Times New Roman"/>
          <w:b w:val="1"/>
          <w:bCs w:val="1"/>
          <w:kern w:val="0"/>
          <w:lang w:val="en-GB" w:eastAsia="en-SG" w:bidi="he-IL"/>
          <w14:ligatures w14:val="none"/>
        </w:rPr>
        <w:t>transformational and flexible leadership</w:t>
      </w:r>
      <w:r w:rsidRPr="0F66D9E1" w:rsidR="00073624">
        <w:rPr>
          <w:rFonts w:ascii="Times New Roman" w:hAnsi="Times New Roman" w:eastAsia="Times New Roman" w:cs="Times New Roman"/>
          <w:kern w:val="0"/>
          <w:lang w:val="en-GB" w:eastAsia="en-SG" w:bidi="he-IL"/>
          <w14:ligatures w14:val="none"/>
        </w:rPr>
        <w:t xml:space="preserve"> have come in handy. I showed how I used </w:t>
      </w:r>
      <w:r w:rsidRPr="0F66D9E1" w:rsidR="00073624">
        <w:rPr>
          <w:rFonts w:ascii="Times New Roman" w:hAnsi="Times New Roman" w:eastAsia="Times New Roman" w:cs="Times New Roman"/>
          <w:b w:val="1"/>
          <w:bCs w:val="1"/>
          <w:kern w:val="0"/>
          <w:lang w:val="en-GB" w:eastAsia="en-SG" w:bidi="he-IL"/>
          <w14:ligatures w14:val="none"/>
        </w:rPr>
        <w:t>revolutionary leadership</w:t>
      </w:r>
      <w:r w:rsidRPr="0F66D9E1" w:rsidR="00073624">
        <w:rPr>
          <w:rFonts w:ascii="Times New Roman" w:hAnsi="Times New Roman" w:eastAsia="Times New Roman" w:cs="Times New Roman"/>
          <w:kern w:val="0"/>
          <w:lang w:val="en-GB" w:eastAsia="en-SG" w:bidi="he-IL"/>
          <w14:ligatures w14:val="none"/>
        </w:rPr>
        <w:t xml:space="preserve"> to </w:t>
      </w:r>
      <w:r w:rsidRPr="0F66D9E1" w:rsidR="00073624">
        <w:rPr>
          <w:rFonts w:ascii="Times New Roman" w:hAnsi="Times New Roman" w:eastAsia="Times New Roman" w:cs="Times New Roman"/>
          <w:kern w:val="0"/>
          <w:lang w:val="en-GB" w:eastAsia="en-SG" w:bidi="he-IL"/>
          <w14:ligatures w14:val="none"/>
        </w:rPr>
        <w:t xml:space="preserve">initiate</w:t>
      </w:r>
      <w:r w:rsidRPr="0F66D9E1" w:rsidR="00073624">
        <w:rPr>
          <w:rFonts w:ascii="Times New Roman" w:hAnsi="Times New Roman" w:eastAsia="Times New Roman" w:cs="Times New Roman"/>
          <w:kern w:val="0"/>
          <w:lang w:val="en-GB" w:eastAsia="en-SG" w:bidi="he-IL"/>
          <w14:ligatures w14:val="none"/>
        </w:rPr>
        <w:t xml:space="preserve"> a project to improve the </w:t>
      </w:r>
      <w:r w:rsidRPr="0F66D9E1" w:rsidR="00073624">
        <w:rPr>
          <w:rFonts w:ascii="Times New Roman" w:hAnsi="Times New Roman" w:eastAsia="Times New Roman" w:cs="Times New Roman"/>
          <w:b w:val="1"/>
          <w:bCs w:val="1"/>
          <w:kern w:val="0"/>
          <w:lang w:val="en-GB" w:eastAsia="en-SG" w:bidi="he-IL"/>
          <w14:ligatures w14:val="none"/>
        </w:rPr>
        <w:t>volunteer programs</w:t>
      </w:r>
      <w:r w:rsidRPr="0F66D9E1" w:rsidR="00073624">
        <w:rPr>
          <w:rFonts w:ascii="Times New Roman" w:hAnsi="Times New Roman" w:eastAsia="Times New Roman" w:cs="Times New Roman"/>
          <w:kern w:val="0"/>
          <w:lang w:val="en-GB" w:eastAsia="en-SG" w:bidi="he-IL"/>
          <w14:ligatures w14:val="none"/>
        </w:rPr>
        <w:t xml:space="preserve">. It enormously </w:t>
      </w:r>
      <w:r w:rsidRPr="0F66D9E1" w:rsidR="00073624">
        <w:rPr>
          <w:rFonts w:ascii="Times New Roman" w:hAnsi="Times New Roman" w:eastAsia="Times New Roman" w:cs="Times New Roman"/>
          <w:kern w:val="0"/>
          <w:lang w:val="en-GB" w:eastAsia="en-SG" w:bidi="he-IL"/>
          <w14:ligatures w14:val="none"/>
        </w:rPr>
        <w:t xml:space="preserve">impacted</w:t>
      </w:r>
      <w:r w:rsidRPr="0F66D9E1" w:rsidR="00073624">
        <w:rPr>
          <w:rFonts w:ascii="Times New Roman" w:hAnsi="Times New Roman" w:eastAsia="Times New Roman" w:cs="Times New Roman"/>
          <w:kern w:val="0"/>
          <w:lang w:val="en-GB" w:eastAsia="en-SG" w:bidi="he-IL"/>
          <w14:ligatures w14:val="none"/>
        </w:rPr>
        <w:t xml:space="preserve"> the </w:t>
      </w:r>
      <w:r w:rsidRPr="0F66D9E1" w:rsidR="00073624">
        <w:rPr>
          <w:rFonts w:ascii="Times New Roman" w:hAnsi="Times New Roman" w:eastAsia="Times New Roman" w:cs="Times New Roman"/>
          <w:b w:val="1"/>
          <w:bCs w:val="1"/>
          <w:kern w:val="0"/>
          <w:lang w:val="en-GB" w:eastAsia="en-SG" w:bidi="he-IL"/>
          <w14:ligatures w14:val="none"/>
        </w:rPr>
        <w:t>team's involvement and creativity</w:t>
      </w:r>
      <w:r w:rsidRPr="0F66D9E1" w:rsidR="00073624">
        <w:rPr>
          <w:rFonts w:ascii="Times New Roman" w:hAnsi="Times New Roman" w:eastAsia="Times New Roman" w:cs="Times New Roman"/>
          <w:kern w:val="0"/>
          <w:lang w:val="en-GB" w:eastAsia="en-SG" w:bidi="he-IL"/>
          <w14:ligatures w14:val="none"/>
        </w:rPr>
        <w:t xml:space="preserve"> when they had a clear, </w:t>
      </w:r>
      <w:r w:rsidRPr="0F66D9E1" w:rsidR="00073624">
        <w:rPr>
          <w:rFonts w:ascii="Times New Roman" w:hAnsi="Times New Roman" w:eastAsia="Times New Roman" w:cs="Times New Roman"/>
          <w:b w:val="1"/>
          <w:bCs w:val="1"/>
          <w:kern w:val="0"/>
          <w:lang w:val="en-GB" w:eastAsia="en-SG" w:bidi="he-IL"/>
          <w14:ligatures w14:val="none"/>
        </w:rPr>
        <w:t>appealing mission</w:t>
      </w:r>
      <w:r w:rsidRPr="0F66D9E1" w:rsidR="00073624">
        <w:rPr>
          <w:rFonts w:ascii="Times New Roman" w:hAnsi="Times New Roman" w:eastAsia="Times New Roman" w:cs="Times New Roman"/>
          <w:kern w:val="0"/>
          <w:lang w:val="en-GB" w:eastAsia="en-SG" w:bidi="he-IL"/>
          <w14:ligatures w14:val="none"/>
        </w:rPr>
        <w:t xml:space="preserve"> and worked together toward it (Hemphill and Wright, 2024). </w:t>
      </w:r>
    </w:p>
    <w:p w:rsidRPr="00073624" w:rsidR="00073624" w:rsidP="00073624" w:rsidRDefault="00073624" w14:paraId="6710B10B"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0664EB2F"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This way not only got the </w:t>
      </w:r>
      <w:r w:rsidRPr="00073624">
        <w:rPr>
          <w:rFonts w:ascii="Times New Roman" w:hAnsi="Times New Roman" w:eastAsia="Times New Roman" w:cs="Times New Roman"/>
          <w:b/>
          <w:bCs/>
          <w:kern w:val="0"/>
          <w:szCs w:val="24"/>
          <w:lang w:val="en-GB" w:eastAsia="en-SG" w:bidi="he-IL"/>
          <w14:ligatures w14:val="none"/>
        </w:rPr>
        <w:t>project</w:t>
      </w:r>
      <w:r w:rsidRPr="00073624">
        <w:rPr>
          <w:rFonts w:ascii="Times New Roman" w:hAnsi="Times New Roman" w:eastAsia="Times New Roman" w:cs="Times New Roman"/>
          <w:kern w:val="0"/>
          <w:szCs w:val="24"/>
          <w:lang w:val="en-GB" w:eastAsia="en-SG" w:bidi="he-IL"/>
          <w14:ligatures w14:val="none"/>
        </w:rPr>
        <w:t xml:space="preserve"> done better and faster, but it also made the team more </w:t>
      </w:r>
      <w:r w:rsidRPr="00073624">
        <w:rPr>
          <w:rFonts w:ascii="Times New Roman" w:hAnsi="Times New Roman" w:eastAsia="Times New Roman" w:cs="Times New Roman"/>
          <w:b/>
          <w:bCs/>
          <w:kern w:val="0"/>
          <w:szCs w:val="24"/>
          <w:lang w:val="en-GB" w:eastAsia="en-SG" w:bidi="he-IL"/>
          <w14:ligatures w14:val="none"/>
        </w:rPr>
        <w:t>powerful</w:t>
      </w:r>
      <w:r w:rsidRPr="00073624">
        <w:rPr>
          <w:rFonts w:ascii="Times New Roman" w:hAnsi="Times New Roman" w:eastAsia="Times New Roman" w:cs="Times New Roman"/>
          <w:kern w:val="0"/>
          <w:szCs w:val="24"/>
          <w:lang w:val="en-GB" w:eastAsia="en-SG" w:bidi="he-IL"/>
          <w14:ligatures w14:val="none"/>
        </w:rPr>
        <w:t xml:space="preserve">. Being able to change as a </w:t>
      </w:r>
      <w:r w:rsidRPr="00073624">
        <w:rPr>
          <w:rFonts w:ascii="Times New Roman" w:hAnsi="Times New Roman" w:eastAsia="Times New Roman" w:cs="Times New Roman"/>
          <w:b/>
          <w:bCs/>
          <w:kern w:val="0"/>
          <w:szCs w:val="24"/>
          <w:lang w:val="en-GB" w:eastAsia="en-SG" w:bidi="he-IL"/>
          <w14:ligatures w14:val="none"/>
        </w:rPr>
        <w:t>leader</w:t>
      </w:r>
      <w:r w:rsidRPr="00073624">
        <w:rPr>
          <w:rFonts w:ascii="Times New Roman" w:hAnsi="Times New Roman" w:eastAsia="Times New Roman" w:cs="Times New Roman"/>
          <w:kern w:val="0"/>
          <w:szCs w:val="24"/>
          <w:lang w:val="en-GB" w:eastAsia="en-SG" w:bidi="he-IL"/>
          <w14:ligatures w14:val="none"/>
        </w:rPr>
        <w:t xml:space="preserve"> came in handy when we heard that spending would be cut. I did not stick to the </w:t>
      </w:r>
      <w:r w:rsidRPr="00073624">
        <w:rPr>
          <w:rFonts w:ascii="Times New Roman" w:hAnsi="Times New Roman" w:eastAsia="Times New Roman" w:cs="Times New Roman"/>
          <w:b/>
          <w:bCs/>
          <w:kern w:val="0"/>
          <w:szCs w:val="24"/>
          <w:lang w:val="en-GB" w:eastAsia="en-SG" w:bidi="he-IL"/>
          <w14:ligatures w14:val="none"/>
        </w:rPr>
        <w:t>original plans</w:t>
      </w:r>
      <w:r w:rsidRPr="00073624">
        <w:rPr>
          <w:rFonts w:ascii="Times New Roman" w:hAnsi="Times New Roman" w:eastAsia="Times New Roman" w:cs="Times New Roman"/>
          <w:kern w:val="0"/>
          <w:szCs w:val="24"/>
          <w:lang w:val="en-GB" w:eastAsia="en-SG" w:bidi="he-IL"/>
          <w14:ligatures w14:val="none"/>
        </w:rPr>
        <w:t xml:space="preserve"> in the letter. Instead, I let my team members </w:t>
      </w:r>
      <w:r w:rsidRPr="00073624">
        <w:rPr>
          <w:rFonts w:ascii="Times New Roman" w:hAnsi="Times New Roman" w:eastAsia="Times New Roman" w:cs="Times New Roman"/>
          <w:b/>
          <w:bCs/>
          <w:kern w:val="0"/>
          <w:szCs w:val="24"/>
          <w:lang w:val="en-GB" w:eastAsia="en-SG" w:bidi="he-IL"/>
          <w14:ligatures w14:val="none"/>
        </w:rPr>
        <w:t>rethink</w:t>
      </w:r>
      <w:r w:rsidRPr="00073624">
        <w:rPr>
          <w:rFonts w:ascii="Times New Roman" w:hAnsi="Times New Roman" w:eastAsia="Times New Roman" w:cs="Times New Roman"/>
          <w:kern w:val="0"/>
          <w:szCs w:val="24"/>
          <w:lang w:val="en-GB" w:eastAsia="en-SG" w:bidi="he-IL"/>
          <w14:ligatures w14:val="none"/>
        </w:rPr>
        <w:t xml:space="preserve"> </w:t>
      </w:r>
      <w:r w:rsidRPr="00073624">
        <w:rPr>
          <w:rFonts w:ascii="Times New Roman" w:hAnsi="Times New Roman" w:eastAsia="Times New Roman" w:cs="Times New Roman"/>
          <w:b/>
          <w:bCs/>
          <w:kern w:val="0"/>
          <w:szCs w:val="24"/>
          <w:lang w:val="en-GB" w:eastAsia="en-SG" w:bidi="he-IL"/>
          <w14:ligatures w14:val="none"/>
        </w:rPr>
        <w:t>the goals</w:t>
      </w:r>
      <w:r w:rsidRPr="00073624">
        <w:rPr>
          <w:rFonts w:ascii="Times New Roman" w:hAnsi="Times New Roman" w:eastAsia="Times New Roman" w:cs="Times New Roman"/>
          <w:kern w:val="0"/>
          <w:szCs w:val="24"/>
          <w:lang w:val="en-GB" w:eastAsia="en-SG" w:bidi="he-IL"/>
          <w14:ligatures w14:val="none"/>
        </w:rPr>
        <w:t xml:space="preserve"> and find </w:t>
      </w:r>
      <w:r w:rsidRPr="00073624">
        <w:rPr>
          <w:rFonts w:ascii="Times New Roman" w:hAnsi="Times New Roman" w:eastAsia="Times New Roman" w:cs="Times New Roman"/>
          <w:b/>
          <w:bCs/>
          <w:kern w:val="0"/>
          <w:szCs w:val="24"/>
          <w:lang w:val="en-GB" w:eastAsia="en-SG" w:bidi="he-IL"/>
          <w14:ligatures w14:val="none"/>
        </w:rPr>
        <w:t>creative ways</w:t>
      </w:r>
      <w:r w:rsidRPr="00073624">
        <w:rPr>
          <w:rFonts w:ascii="Times New Roman" w:hAnsi="Times New Roman" w:eastAsia="Times New Roman" w:cs="Times New Roman"/>
          <w:kern w:val="0"/>
          <w:szCs w:val="24"/>
          <w:lang w:val="en-GB" w:eastAsia="en-SG" w:bidi="he-IL"/>
          <w14:ligatures w14:val="none"/>
        </w:rPr>
        <w:t xml:space="preserve"> to </w:t>
      </w:r>
      <w:r w:rsidRPr="00073624">
        <w:rPr>
          <w:rFonts w:ascii="Times New Roman" w:hAnsi="Times New Roman" w:eastAsia="Times New Roman" w:cs="Times New Roman"/>
          <w:b/>
          <w:bCs/>
          <w:kern w:val="0"/>
          <w:szCs w:val="24"/>
          <w:lang w:val="en-GB" w:eastAsia="en-SG" w:bidi="he-IL"/>
          <w14:ligatures w14:val="none"/>
        </w:rPr>
        <w:t>save money</w:t>
      </w:r>
      <w:r w:rsidRPr="00073624">
        <w:rPr>
          <w:rFonts w:ascii="Times New Roman" w:hAnsi="Times New Roman" w:eastAsia="Times New Roman" w:cs="Times New Roman"/>
          <w:kern w:val="0"/>
          <w:szCs w:val="24"/>
          <w:lang w:val="en-GB" w:eastAsia="en-SG" w:bidi="he-IL"/>
          <w14:ligatures w14:val="none"/>
        </w:rPr>
        <w:t xml:space="preserve"> without decreasing the standard of the service (Nicolini and Korica, 2024). To do this, the terms had to be </w:t>
      </w:r>
      <w:r w:rsidRPr="00073624">
        <w:rPr>
          <w:rFonts w:ascii="Times New Roman" w:hAnsi="Times New Roman" w:eastAsia="Times New Roman" w:cs="Times New Roman"/>
          <w:b/>
          <w:bCs/>
          <w:kern w:val="0"/>
          <w:szCs w:val="24"/>
          <w:lang w:val="en-GB" w:eastAsia="en-SG" w:bidi="he-IL"/>
          <w14:ligatures w14:val="none"/>
        </w:rPr>
        <w:t>renegotiated</w:t>
      </w:r>
      <w:r w:rsidRPr="00073624">
        <w:rPr>
          <w:rFonts w:ascii="Times New Roman" w:hAnsi="Times New Roman" w:eastAsia="Times New Roman" w:cs="Times New Roman"/>
          <w:kern w:val="0"/>
          <w:szCs w:val="24"/>
          <w:lang w:val="en-GB" w:eastAsia="en-SG" w:bidi="he-IL"/>
          <w14:ligatures w14:val="none"/>
        </w:rPr>
        <w:t xml:space="preserve"> with the buyers, and some jobs had to be done using </w:t>
      </w:r>
      <w:r w:rsidRPr="00073624">
        <w:rPr>
          <w:rFonts w:ascii="Times New Roman" w:hAnsi="Times New Roman" w:eastAsia="Times New Roman" w:cs="Times New Roman"/>
          <w:b/>
          <w:bCs/>
          <w:kern w:val="0"/>
          <w:szCs w:val="24"/>
          <w:lang w:val="en-GB" w:eastAsia="en-SG" w:bidi="he-IL"/>
          <w14:ligatures w14:val="none"/>
        </w:rPr>
        <w:t>technology</w:t>
      </w:r>
      <w:r w:rsidRPr="00073624">
        <w:rPr>
          <w:rFonts w:ascii="Times New Roman" w:hAnsi="Times New Roman" w:eastAsia="Times New Roman" w:cs="Times New Roman"/>
          <w:kern w:val="0"/>
          <w:szCs w:val="24"/>
          <w:lang w:val="en-GB" w:eastAsia="en-SG" w:bidi="he-IL"/>
          <w14:ligatures w14:val="none"/>
        </w:rPr>
        <w:t xml:space="preserve">. This business ran during this challenging period because I could encourage </w:t>
      </w:r>
      <w:r w:rsidRPr="00073624">
        <w:rPr>
          <w:rFonts w:ascii="Times New Roman" w:hAnsi="Times New Roman" w:eastAsia="Times New Roman" w:cs="Times New Roman"/>
          <w:b/>
          <w:bCs/>
          <w:kern w:val="0"/>
          <w:szCs w:val="24"/>
          <w:lang w:val="en-GB" w:eastAsia="en-SG" w:bidi="he-IL"/>
          <w14:ligatures w14:val="none"/>
        </w:rPr>
        <w:t>imagination and problem-solving</w:t>
      </w:r>
      <w:r w:rsidRPr="00073624">
        <w:rPr>
          <w:rFonts w:ascii="Times New Roman" w:hAnsi="Times New Roman" w:eastAsia="Times New Roman" w:cs="Times New Roman"/>
          <w:kern w:val="0"/>
          <w:szCs w:val="24"/>
          <w:lang w:val="en-GB" w:eastAsia="en-SG" w:bidi="he-IL"/>
          <w14:ligatures w14:val="none"/>
        </w:rPr>
        <w:t xml:space="preserve"> despite being under </w:t>
      </w:r>
      <w:r w:rsidRPr="00073624">
        <w:rPr>
          <w:rFonts w:ascii="Times New Roman" w:hAnsi="Times New Roman" w:eastAsia="Times New Roman" w:cs="Times New Roman"/>
          <w:b/>
          <w:bCs/>
          <w:kern w:val="0"/>
          <w:szCs w:val="24"/>
          <w:lang w:val="en-GB" w:eastAsia="en-SG" w:bidi="he-IL"/>
          <w14:ligatures w14:val="none"/>
        </w:rPr>
        <w:t>abundant stress</w:t>
      </w:r>
      <w:r w:rsidRPr="00073624">
        <w:rPr>
          <w:rFonts w:ascii="Times New Roman" w:hAnsi="Times New Roman" w:eastAsia="Times New Roman" w:cs="Times New Roman"/>
          <w:kern w:val="0"/>
          <w:szCs w:val="24"/>
          <w:lang w:val="en-GB" w:eastAsia="en-SG" w:bidi="he-IL"/>
          <w14:ligatures w14:val="none"/>
        </w:rPr>
        <w:t xml:space="preserve">. </w:t>
      </w:r>
    </w:p>
    <w:p w:rsidRPr="00073624" w:rsidR="00073624" w:rsidP="00073624" w:rsidRDefault="00073624" w14:paraId="689F2B09"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3D42E49E"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I learned how to handle </w:t>
      </w:r>
      <w:r w:rsidRPr="00073624">
        <w:rPr>
          <w:rFonts w:ascii="Times New Roman" w:hAnsi="Times New Roman" w:eastAsia="Times New Roman" w:cs="Times New Roman"/>
          <w:b/>
          <w:bCs/>
          <w:kern w:val="0"/>
          <w:szCs w:val="24"/>
          <w:lang w:val="en-GB" w:eastAsia="en-SG" w:bidi="he-IL"/>
          <w14:ligatures w14:val="none"/>
        </w:rPr>
        <w:t>crises</w:t>
      </w:r>
      <w:r w:rsidRPr="00073624">
        <w:rPr>
          <w:rFonts w:ascii="Times New Roman" w:hAnsi="Times New Roman" w:eastAsia="Times New Roman" w:cs="Times New Roman"/>
          <w:kern w:val="0"/>
          <w:szCs w:val="24"/>
          <w:lang w:val="en-GB" w:eastAsia="en-SG" w:bidi="he-IL"/>
          <w14:ligatures w14:val="none"/>
        </w:rPr>
        <w:t xml:space="preserve">, which helped me make a </w:t>
      </w:r>
      <w:r w:rsidRPr="00073624">
        <w:rPr>
          <w:rFonts w:ascii="Times New Roman" w:hAnsi="Times New Roman" w:eastAsia="Times New Roman" w:cs="Times New Roman"/>
          <w:b/>
          <w:bCs/>
          <w:kern w:val="0"/>
          <w:szCs w:val="24"/>
          <w:lang w:val="en-GB" w:eastAsia="en-SG" w:bidi="he-IL"/>
          <w14:ligatures w14:val="none"/>
        </w:rPr>
        <w:t>quick-response scheme</w:t>
      </w:r>
      <w:r w:rsidRPr="00073624">
        <w:rPr>
          <w:rFonts w:ascii="Times New Roman" w:hAnsi="Times New Roman" w:eastAsia="Times New Roman" w:cs="Times New Roman"/>
          <w:kern w:val="0"/>
          <w:szCs w:val="24"/>
          <w:lang w:val="en-GB" w:eastAsia="en-SG" w:bidi="he-IL"/>
          <w14:ligatures w14:val="none"/>
        </w:rPr>
        <w:t xml:space="preserve"> that made the group stronger when something terrible happened from the outside. I ensured that everyone on the team understood what we were working on and was ready for </w:t>
      </w:r>
      <w:r w:rsidRPr="00073624">
        <w:rPr>
          <w:rFonts w:ascii="Times New Roman" w:hAnsi="Times New Roman" w:eastAsia="Times New Roman" w:cs="Times New Roman"/>
          <w:b/>
          <w:bCs/>
          <w:kern w:val="0"/>
          <w:szCs w:val="24"/>
          <w:lang w:val="en-GB" w:eastAsia="en-SG" w:bidi="he-IL"/>
          <w14:ligatures w14:val="none"/>
        </w:rPr>
        <w:t>rapid changes</w:t>
      </w:r>
      <w:r w:rsidRPr="00073624">
        <w:rPr>
          <w:rFonts w:ascii="Times New Roman" w:hAnsi="Times New Roman" w:eastAsia="Times New Roman" w:cs="Times New Roman"/>
          <w:kern w:val="0"/>
          <w:szCs w:val="24"/>
          <w:lang w:val="en-GB" w:eastAsia="en-SG" w:bidi="he-IL"/>
          <w14:ligatures w14:val="none"/>
        </w:rPr>
        <w:t xml:space="preserve"> by </w:t>
      </w:r>
      <w:r w:rsidRPr="00073624">
        <w:rPr>
          <w:rFonts w:ascii="Times New Roman" w:hAnsi="Times New Roman" w:eastAsia="Times New Roman" w:cs="Times New Roman"/>
          <w:b/>
          <w:bCs/>
          <w:kern w:val="0"/>
          <w:szCs w:val="24"/>
          <w:lang w:val="en-GB" w:eastAsia="en-SG" w:bidi="he-IL"/>
          <w14:ligatures w14:val="none"/>
        </w:rPr>
        <w:t>improving the plan</w:t>
      </w:r>
      <w:r w:rsidRPr="00073624">
        <w:rPr>
          <w:rFonts w:ascii="Times New Roman" w:hAnsi="Times New Roman" w:eastAsia="Times New Roman" w:cs="Times New Roman"/>
          <w:kern w:val="0"/>
          <w:szCs w:val="24"/>
          <w:lang w:val="en-GB" w:eastAsia="en-SG" w:bidi="he-IL"/>
          <w14:ligatures w14:val="none"/>
        </w:rPr>
        <w:t xml:space="preserve"> for talking to each other (Nicolini and Korica, 2024). This made it easy for everyone to act </w:t>
      </w:r>
      <w:r w:rsidRPr="00073624">
        <w:rPr>
          <w:rFonts w:ascii="Times New Roman" w:hAnsi="Times New Roman" w:eastAsia="Times New Roman" w:cs="Times New Roman"/>
          <w:b/>
          <w:bCs/>
          <w:kern w:val="0"/>
          <w:szCs w:val="24"/>
          <w:lang w:val="en-GB" w:eastAsia="en-SG" w:bidi="he-IL"/>
          <w14:ligatures w14:val="none"/>
        </w:rPr>
        <w:t>effectively and swiftly</w:t>
      </w:r>
      <w:r w:rsidRPr="00073624">
        <w:rPr>
          <w:rFonts w:ascii="Times New Roman" w:hAnsi="Times New Roman" w:eastAsia="Times New Roman" w:cs="Times New Roman"/>
          <w:kern w:val="0"/>
          <w:szCs w:val="24"/>
          <w:lang w:val="en-GB" w:eastAsia="en-SG" w:bidi="he-IL"/>
          <w14:ligatures w14:val="none"/>
        </w:rPr>
        <w:t xml:space="preserve">. These events have made me understand how crucial it is to put these </w:t>
      </w:r>
      <w:r w:rsidRPr="00073624">
        <w:rPr>
          <w:rFonts w:ascii="Times New Roman" w:hAnsi="Times New Roman" w:eastAsia="Times New Roman" w:cs="Times New Roman"/>
          <w:b/>
          <w:bCs/>
          <w:kern w:val="0"/>
          <w:szCs w:val="24"/>
          <w:lang w:val="en-GB" w:eastAsia="en-SG" w:bidi="he-IL"/>
          <w14:ligatures w14:val="none"/>
        </w:rPr>
        <w:t>leading ideas</w:t>
      </w:r>
      <w:r w:rsidRPr="00073624">
        <w:rPr>
          <w:rFonts w:ascii="Times New Roman" w:hAnsi="Times New Roman" w:eastAsia="Times New Roman" w:cs="Times New Roman"/>
          <w:kern w:val="0"/>
          <w:szCs w:val="24"/>
          <w:lang w:val="en-GB" w:eastAsia="en-SG" w:bidi="he-IL"/>
          <w14:ligatures w14:val="none"/>
        </w:rPr>
        <w:t xml:space="preserve"> to use in </w:t>
      </w:r>
      <w:r w:rsidRPr="00073624">
        <w:rPr>
          <w:rFonts w:ascii="Times New Roman" w:hAnsi="Times New Roman" w:eastAsia="Times New Roman" w:cs="Times New Roman"/>
          <w:b/>
          <w:bCs/>
          <w:kern w:val="0"/>
          <w:szCs w:val="24"/>
          <w:lang w:val="en-GB" w:eastAsia="en-SG" w:bidi="he-IL"/>
          <w14:ligatures w14:val="none"/>
        </w:rPr>
        <w:t>real life</w:t>
      </w:r>
      <w:r w:rsidRPr="00073624">
        <w:rPr>
          <w:rFonts w:ascii="Times New Roman" w:hAnsi="Times New Roman" w:eastAsia="Times New Roman" w:cs="Times New Roman"/>
          <w:kern w:val="0"/>
          <w:szCs w:val="24"/>
          <w:lang w:val="en-GB" w:eastAsia="en-SG" w:bidi="he-IL"/>
          <w14:ligatures w14:val="none"/>
        </w:rPr>
        <w:t xml:space="preserve">. Not only have these skills helped me become a </w:t>
      </w:r>
      <w:r w:rsidRPr="00073624">
        <w:rPr>
          <w:rFonts w:ascii="Times New Roman" w:hAnsi="Times New Roman" w:eastAsia="Times New Roman" w:cs="Times New Roman"/>
          <w:b/>
          <w:bCs/>
          <w:kern w:val="0"/>
          <w:szCs w:val="24"/>
          <w:lang w:val="en-GB" w:eastAsia="en-SG" w:bidi="he-IL"/>
          <w14:ligatures w14:val="none"/>
        </w:rPr>
        <w:t>better leader</w:t>
      </w:r>
      <w:r w:rsidRPr="00073624">
        <w:rPr>
          <w:rFonts w:ascii="Times New Roman" w:hAnsi="Times New Roman" w:eastAsia="Times New Roman" w:cs="Times New Roman"/>
          <w:kern w:val="0"/>
          <w:szCs w:val="24"/>
          <w:lang w:val="en-GB" w:eastAsia="en-SG" w:bidi="he-IL"/>
          <w14:ligatures w14:val="none"/>
        </w:rPr>
        <w:t xml:space="preserve">, but they have also contributed to seeing the company </w:t>
      </w:r>
      <w:r w:rsidRPr="00073624">
        <w:rPr>
          <w:rFonts w:ascii="Times New Roman" w:hAnsi="Times New Roman" w:eastAsia="Times New Roman" w:cs="Times New Roman"/>
          <w:b/>
          <w:bCs/>
          <w:kern w:val="0"/>
          <w:szCs w:val="24"/>
          <w:lang w:val="en-GB" w:eastAsia="en-SG" w:bidi="he-IL"/>
          <w14:ligatures w14:val="none"/>
        </w:rPr>
        <w:t>develop</w:t>
      </w:r>
      <w:r w:rsidRPr="00073624">
        <w:rPr>
          <w:rFonts w:ascii="Times New Roman" w:hAnsi="Times New Roman" w:eastAsia="Times New Roman" w:cs="Times New Roman"/>
          <w:kern w:val="0"/>
          <w:szCs w:val="24"/>
          <w:lang w:val="en-GB" w:eastAsia="en-SG" w:bidi="he-IL"/>
          <w14:ligatures w14:val="none"/>
        </w:rPr>
        <w:t xml:space="preserve"> and </w:t>
      </w:r>
      <w:r w:rsidRPr="00073624">
        <w:rPr>
          <w:rFonts w:ascii="Times New Roman" w:hAnsi="Times New Roman" w:eastAsia="Times New Roman" w:cs="Times New Roman"/>
          <w:b/>
          <w:bCs/>
          <w:kern w:val="0"/>
          <w:szCs w:val="24"/>
          <w:lang w:val="en-GB" w:eastAsia="en-SG" w:bidi="he-IL"/>
          <w14:ligatures w14:val="none"/>
        </w:rPr>
        <w:t>evolve</w:t>
      </w:r>
      <w:r w:rsidRPr="00073624">
        <w:rPr>
          <w:rFonts w:ascii="Times New Roman" w:hAnsi="Times New Roman" w:eastAsia="Times New Roman" w:cs="Times New Roman"/>
          <w:kern w:val="0"/>
          <w:szCs w:val="24"/>
          <w:lang w:val="en-GB" w:eastAsia="en-SG" w:bidi="he-IL"/>
          <w14:ligatures w14:val="none"/>
        </w:rPr>
        <w:t xml:space="preserve"> for the best.</w:t>
      </w:r>
    </w:p>
    <w:p w:rsidRPr="00073624" w:rsidR="00073624" w:rsidP="00073624" w:rsidRDefault="00073624" w14:paraId="4A494DE6"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532F548A" w:rsidRDefault="00073624" w14:paraId="793E5BD9" w14:textId="25B1E452">
      <w:pPr>
        <w:spacing w:after="0" w:line="360" w:lineRule="auto"/>
        <w:rPr>
          <w:rFonts w:ascii="Times New Roman" w:hAnsi="Times New Roman" w:eastAsia="Times New Roman" w:cs="Times New Roman"/>
          <w:kern w:val="0"/>
          <w:lang w:val="en-GB" w:eastAsia="en-SG" w:bidi="he-IL"/>
          <w14:ligatures w14:val="none"/>
        </w:rPr>
      </w:pPr>
      <w:r w:rsidRPr="532F548A" w:rsidR="00073624">
        <w:rPr>
          <w:rFonts w:ascii="Times New Roman" w:hAnsi="Times New Roman" w:eastAsia="Times New Roman" w:cs="Times New Roman"/>
          <w:kern w:val="0"/>
          <w:lang w:val="en-GB" w:eastAsia="en-SG" w:bidi="he-IL"/>
          <w14:ligatures w14:val="none"/>
        </w:rPr>
        <w:t xml:space="preserve">By comparing my </w:t>
      </w:r>
      <w:r w:rsidRPr="532F548A" w:rsidR="00073624">
        <w:rPr>
          <w:rFonts w:ascii="Times New Roman" w:hAnsi="Times New Roman" w:eastAsia="Times New Roman" w:cs="Times New Roman"/>
          <w:b w:val="1"/>
          <w:bCs w:val="1"/>
          <w:kern w:val="0"/>
          <w:lang w:val="en-GB" w:eastAsia="en-SG" w:bidi="he-IL"/>
          <w14:ligatures w14:val="none"/>
        </w:rPr>
        <w:t xml:space="preserve">current leadership style </w:t>
      </w:r>
      <w:r w:rsidRPr="532F548A" w:rsidR="00073624">
        <w:rPr>
          <w:rFonts w:ascii="Times New Roman" w:hAnsi="Times New Roman" w:eastAsia="Times New Roman" w:cs="Times New Roman"/>
          <w:kern w:val="0"/>
          <w:lang w:val="en-GB" w:eastAsia="en-SG" w:bidi="he-IL"/>
          <w14:ligatures w14:val="none"/>
        </w:rPr>
        <w:t xml:space="preserve">to the </w:t>
      </w:r>
      <w:r w:rsidRPr="532F548A" w:rsidR="00073624">
        <w:rPr>
          <w:rFonts w:ascii="Times New Roman" w:hAnsi="Times New Roman" w:eastAsia="Times New Roman" w:cs="Times New Roman"/>
          <w:b w:val="1"/>
          <w:bCs w:val="1"/>
          <w:kern w:val="0"/>
          <w:lang w:val="en-GB" w:eastAsia="en-SG" w:bidi="he-IL"/>
          <w14:ligatures w14:val="none"/>
        </w:rPr>
        <w:t>leadership concepts</w:t>
      </w:r>
      <w:r w:rsidRPr="532F548A" w:rsidR="00073624">
        <w:rPr>
          <w:rFonts w:ascii="Times New Roman" w:hAnsi="Times New Roman" w:eastAsia="Times New Roman" w:cs="Times New Roman"/>
          <w:kern w:val="0"/>
          <w:lang w:val="en-GB" w:eastAsia="en-SG" w:bidi="he-IL"/>
          <w14:ligatures w14:val="none"/>
        </w:rPr>
        <w:t xml:space="preserve"> discussed in class, I have learned some new and exciting things and seen where I need to </w:t>
      </w:r>
      <w:r w:rsidRPr="532F548A" w:rsidR="00073624">
        <w:rPr>
          <w:rFonts w:ascii="Times New Roman" w:hAnsi="Times New Roman" w:eastAsia="Times New Roman" w:cs="Times New Roman"/>
          <w:b w:val="1"/>
          <w:bCs w:val="1"/>
          <w:kern w:val="0"/>
          <w:lang w:val="en-GB" w:eastAsia="en-SG" w:bidi="he-IL"/>
          <w14:ligatures w14:val="none"/>
        </w:rPr>
        <w:t>improve</w:t>
      </w:r>
      <w:r w:rsidRPr="532F548A" w:rsidR="00073624">
        <w:rPr>
          <w:rFonts w:ascii="Times New Roman" w:hAnsi="Times New Roman" w:eastAsia="Times New Roman" w:cs="Times New Roman"/>
          <w:kern w:val="0"/>
          <w:lang w:val="en-GB" w:eastAsia="en-SG" w:bidi="he-IL"/>
          <w14:ligatures w14:val="none"/>
        </w:rPr>
        <w:t xml:space="preserve">. My </w:t>
      </w:r>
      <w:r w:rsidRPr="532F548A" w:rsidR="00073624">
        <w:rPr>
          <w:rFonts w:ascii="Times New Roman" w:hAnsi="Times New Roman" w:eastAsia="Times New Roman" w:cs="Times New Roman"/>
          <w:b w:val="1"/>
          <w:bCs w:val="1"/>
          <w:kern w:val="0"/>
          <w:lang w:val="en-GB" w:eastAsia="en-SG" w:bidi="he-IL"/>
          <w14:ligatures w14:val="none"/>
        </w:rPr>
        <w:t>primary skills</w:t>
      </w:r>
      <w:r w:rsidRPr="532F548A" w:rsidR="00073624">
        <w:rPr>
          <w:rFonts w:ascii="Times New Roman" w:hAnsi="Times New Roman" w:eastAsia="Times New Roman" w:cs="Times New Roman"/>
          <w:kern w:val="0"/>
          <w:lang w:val="en-GB" w:eastAsia="en-SG" w:bidi="he-IL"/>
          <w14:ligatures w14:val="none"/>
        </w:rPr>
        <w:t xml:space="preserve"> fit the lively leadership style, and I am great at getting my team </w:t>
      </w:r>
      <w:r w:rsidRPr="532F548A" w:rsidR="00073624">
        <w:rPr>
          <w:rFonts w:ascii="Times New Roman" w:hAnsi="Times New Roman" w:eastAsia="Times New Roman" w:cs="Times New Roman"/>
          <w:b w:val="1"/>
          <w:bCs w:val="1"/>
          <w:kern w:val="0"/>
          <w:lang w:val="en-GB" w:eastAsia="en-SG" w:bidi="he-IL"/>
          <w14:ligatures w14:val="none"/>
        </w:rPr>
        <w:t>excited and motivated</w:t>
      </w:r>
      <w:r w:rsidRPr="532F548A" w:rsidR="00073624">
        <w:rPr>
          <w:rFonts w:ascii="Times New Roman" w:hAnsi="Times New Roman" w:eastAsia="Times New Roman" w:cs="Times New Roman"/>
          <w:kern w:val="0"/>
          <w:lang w:val="en-GB" w:eastAsia="en-SG" w:bidi="he-IL"/>
          <w14:ligatures w14:val="none"/>
        </w:rPr>
        <w:t xml:space="preserve"> (Soni et al., 2023). My ability to </w:t>
      </w:r>
      <w:r w:rsidRPr="532F548A" w:rsidR="00073624">
        <w:rPr>
          <w:rFonts w:ascii="Times New Roman" w:hAnsi="Times New Roman" w:eastAsia="Times New Roman" w:cs="Times New Roman"/>
          <w:b w:val="1"/>
          <w:bCs w:val="1"/>
          <w:kern w:val="0"/>
          <w:lang w:val="en-GB" w:eastAsia="en-SG" w:bidi="he-IL"/>
          <w14:ligatures w14:val="none"/>
        </w:rPr>
        <w:t>communicate</w:t>
      </w:r>
      <w:r w:rsidRPr="532F548A" w:rsidR="00073624">
        <w:rPr>
          <w:rFonts w:ascii="Times New Roman" w:hAnsi="Times New Roman" w:eastAsia="Times New Roman" w:cs="Times New Roman"/>
          <w:kern w:val="0"/>
          <w:lang w:val="en-GB" w:eastAsia="en-SG" w:bidi="he-IL"/>
          <w14:ligatures w14:val="none"/>
        </w:rPr>
        <w:t xml:space="preserve"> my </w:t>
      </w:r>
      <w:r w:rsidRPr="532F548A" w:rsidR="00073624">
        <w:rPr>
          <w:rFonts w:ascii="Times New Roman" w:hAnsi="Times New Roman" w:eastAsia="Times New Roman" w:cs="Times New Roman"/>
          <w:b w:val="1"/>
          <w:bCs w:val="1"/>
          <w:kern w:val="0"/>
          <w:lang w:val="en-GB" w:eastAsia="en-SG" w:bidi="he-IL"/>
          <w14:ligatures w14:val="none"/>
        </w:rPr>
        <w:t>thoughts</w:t>
      </w:r>
      <w:r w:rsidRPr="532F548A" w:rsidR="00073624">
        <w:rPr>
          <w:rFonts w:ascii="Times New Roman" w:hAnsi="Times New Roman" w:eastAsia="Times New Roman" w:cs="Times New Roman"/>
          <w:kern w:val="0"/>
          <w:lang w:val="en-GB" w:eastAsia="en-SG" w:bidi="he-IL"/>
          <w14:ligatures w14:val="none"/>
        </w:rPr>
        <w:t xml:space="preserve"> inspires my coworkers quickly and clearly to be </w:t>
      </w:r>
      <w:r w:rsidRPr="532F548A" w:rsidR="00073624">
        <w:rPr>
          <w:rFonts w:ascii="Times New Roman" w:hAnsi="Times New Roman" w:eastAsia="Times New Roman" w:cs="Times New Roman"/>
          <w:b w:val="1"/>
          <w:bCs w:val="1"/>
          <w:kern w:val="0"/>
          <w:lang w:val="en-GB" w:eastAsia="en-SG" w:bidi="he-IL"/>
          <w14:ligatures w14:val="none"/>
        </w:rPr>
        <w:t>innovative</w:t>
      </w:r>
      <w:r w:rsidRPr="532F548A" w:rsidR="00073624">
        <w:rPr>
          <w:rFonts w:ascii="Times New Roman" w:hAnsi="Times New Roman" w:eastAsia="Times New Roman" w:cs="Times New Roman"/>
          <w:kern w:val="0"/>
          <w:lang w:val="en-GB" w:eastAsia="en-SG" w:bidi="he-IL"/>
          <w14:ligatures w14:val="none"/>
        </w:rPr>
        <w:t xml:space="preserve"> and </w:t>
      </w:r>
      <w:r w:rsidRPr="532F548A" w:rsidR="00073624">
        <w:rPr>
          <w:rFonts w:ascii="Times New Roman" w:hAnsi="Times New Roman" w:eastAsia="Times New Roman" w:cs="Times New Roman"/>
          <w:b w:val="1"/>
          <w:bCs w:val="1"/>
          <w:kern w:val="0"/>
          <w:lang w:val="en-GB" w:eastAsia="en-SG" w:bidi="he-IL"/>
          <w14:ligatures w14:val="none"/>
        </w:rPr>
        <w:t>work hard</w:t>
      </w:r>
      <w:r w:rsidRPr="532F548A" w:rsidR="00073624">
        <w:rPr>
          <w:rFonts w:ascii="Times New Roman" w:hAnsi="Times New Roman" w:eastAsia="Times New Roman" w:cs="Times New Roman"/>
          <w:kern w:val="0"/>
          <w:lang w:val="en-GB" w:eastAsia="en-SG" w:bidi="he-IL"/>
          <w14:ligatures w14:val="none"/>
        </w:rPr>
        <w:t xml:space="preserve">. For example, how I organised community projects gave everyone a feeling of </w:t>
      </w:r>
      <w:r w:rsidRPr="532F548A" w:rsidR="00073624">
        <w:rPr>
          <w:rFonts w:ascii="Times New Roman" w:hAnsi="Times New Roman" w:eastAsia="Times New Roman" w:cs="Times New Roman"/>
          <w:b w:val="1"/>
          <w:bCs w:val="1"/>
          <w:kern w:val="0"/>
          <w:lang w:val="en-GB" w:eastAsia="en-SG" w:bidi="he-IL"/>
          <w14:ligatures w14:val="none"/>
        </w:rPr>
        <w:t>purpose and spark</w:t>
      </w:r>
      <w:r w:rsidRPr="532F548A" w:rsidR="00073624">
        <w:rPr>
          <w:rFonts w:ascii="Times New Roman" w:hAnsi="Times New Roman" w:eastAsia="Times New Roman" w:cs="Times New Roman"/>
          <w:kern w:val="0"/>
          <w:lang w:val="en-GB" w:eastAsia="en-SG" w:bidi="he-IL"/>
          <w14:ligatures w14:val="none"/>
        </w:rPr>
        <w:t xml:space="preserve">, which made this </w:t>
      </w:r>
      <w:r w:rsidRPr="532F548A" w:rsidR="00073624">
        <w:rPr>
          <w:rFonts w:ascii="Times New Roman" w:hAnsi="Times New Roman" w:eastAsia="Times New Roman" w:cs="Times New Roman"/>
          <w:kern w:val="0"/>
          <w:lang w:val="en-GB" w:eastAsia="en-SG" w:bidi="he-IL"/>
          <w14:ligatures w14:val="none"/>
        </w:rPr>
        <w:t xml:space="preserve">very clear</w:t>
      </w:r>
      <w:r w:rsidRPr="532F548A" w:rsidR="00073624">
        <w:rPr>
          <w:rFonts w:ascii="Times New Roman" w:hAnsi="Times New Roman" w:eastAsia="Times New Roman" w:cs="Times New Roman"/>
          <w:kern w:val="0"/>
          <w:lang w:val="en-GB" w:eastAsia="en-SG" w:bidi="he-IL"/>
          <w14:ligatures w14:val="none"/>
        </w:rPr>
        <w:t xml:space="preserve">. </w:t>
      </w:r>
    </w:p>
    <w:p w:rsidRPr="00073624" w:rsidR="00073624" w:rsidP="00073624" w:rsidRDefault="00073624" w14:paraId="6856983A"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3D7AF241" w:rsidRDefault="00073624" w14:paraId="5D1AE7C6" w14:textId="408026E1">
      <w:pPr>
        <w:spacing w:after="0" w:line="360" w:lineRule="auto"/>
        <w:rPr>
          <w:rFonts w:ascii="Times New Roman" w:hAnsi="Times New Roman" w:eastAsia="Times New Roman" w:cs="Times New Roman"/>
          <w:kern w:val="0"/>
          <w:lang w:val="en-GB" w:eastAsia="en-SG" w:bidi="he-IL"/>
          <w14:ligatures w14:val="none"/>
        </w:rPr>
      </w:pPr>
      <w:r w:rsidRPr="3D7AF241">
        <w:rPr>
          <w:rFonts w:ascii="Times New Roman" w:hAnsi="Times New Roman" w:eastAsia="Times New Roman" w:cs="Times New Roman"/>
          <w:b/>
          <w:bCs/>
          <w:kern w:val="0"/>
          <w:lang w:val="en-GB" w:eastAsia="en-SG" w:bidi="he-IL"/>
          <w14:ligatures w14:val="none"/>
        </w:rPr>
        <w:t>I like to understand</w:t>
      </w:r>
      <w:r w:rsidRPr="3D7AF241">
        <w:rPr>
          <w:rFonts w:ascii="Times New Roman" w:hAnsi="Times New Roman" w:eastAsia="Times New Roman" w:cs="Times New Roman"/>
          <w:kern w:val="0"/>
          <w:lang w:val="en-GB" w:eastAsia="en-SG" w:bidi="he-IL"/>
          <w14:ligatures w14:val="none"/>
        </w:rPr>
        <w:t xml:space="preserve"> things better before </w:t>
      </w:r>
      <w:r w:rsidRPr="3D7AF241">
        <w:rPr>
          <w:rFonts w:ascii="Times New Roman" w:hAnsi="Times New Roman" w:eastAsia="Times New Roman" w:cs="Times New Roman"/>
          <w:b/>
          <w:bCs/>
          <w:kern w:val="0"/>
          <w:lang w:val="en-GB" w:eastAsia="en-SG" w:bidi="he-IL"/>
          <w14:ligatures w14:val="none"/>
        </w:rPr>
        <w:t>making decisions</w:t>
      </w:r>
      <w:r w:rsidRPr="3D7AF241">
        <w:rPr>
          <w:rFonts w:ascii="Times New Roman" w:hAnsi="Times New Roman" w:eastAsia="Times New Roman" w:cs="Times New Roman"/>
          <w:kern w:val="0"/>
          <w:lang w:val="en-GB" w:eastAsia="en-SG" w:bidi="he-IL"/>
          <w14:ligatures w14:val="none"/>
        </w:rPr>
        <w:t xml:space="preserve">, and I tend to be slow to deal with problems that come up out of the blue (Soni et al., 2023). I am </w:t>
      </w:r>
      <w:r w:rsidRPr="3D7AF241">
        <w:rPr>
          <w:rFonts w:ascii="Times New Roman" w:hAnsi="Times New Roman" w:eastAsia="Times New Roman" w:cs="Times New Roman"/>
          <w:b/>
          <w:bCs/>
          <w:kern w:val="0"/>
          <w:lang w:val="en-GB" w:eastAsia="en-SG" w:bidi="he-IL"/>
          <w14:ligatures w14:val="none"/>
        </w:rPr>
        <w:t>competent</w:t>
      </w:r>
      <w:r w:rsidRPr="3D7AF241">
        <w:rPr>
          <w:rFonts w:ascii="Times New Roman" w:hAnsi="Times New Roman" w:eastAsia="Times New Roman" w:cs="Times New Roman"/>
          <w:kern w:val="0"/>
          <w:lang w:val="en-GB" w:eastAsia="en-SG" w:bidi="he-IL"/>
          <w14:ligatures w14:val="none"/>
        </w:rPr>
        <w:t xml:space="preserve"> at handling </w:t>
      </w:r>
      <w:r w:rsidRPr="3D7AF241">
        <w:rPr>
          <w:rFonts w:ascii="Times New Roman" w:hAnsi="Times New Roman" w:eastAsia="Times New Roman" w:cs="Times New Roman"/>
          <w:b/>
          <w:bCs/>
          <w:kern w:val="0"/>
          <w:lang w:val="en-GB" w:eastAsia="en-SG" w:bidi="he-IL"/>
          <w14:ligatures w14:val="none"/>
        </w:rPr>
        <w:t>scheduled modifications</w:t>
      </w:r>
      <w:r w:rsidRPr="3D7AF241">
        <w:rPr>
          <w:rFonts w:ascii="Times New Roman" w:hAnsi="Times New Roman" w:eastAsia="Times New Roman" w:cs="Times New Roman"/>
          <w:kern w:val="0"/>
          <w:lang w:val="en-GB" w:eastAsia="en-SG" w:bidi="he-IL"/>
          <w14:ligatures w14:val="none"/>
        </w:rPr>
        <w:t xml:space="preserve">, however. This careful approach has sometimes made it take longer to do things quickly that would have helped </w:t>
      </w:r>
      <w:r w:rsidRPr="3D7AF241">
        <w:rPr>
          <w:rFonts w:ascii="Times New Roman" w:hAnsi="Times New Roman" w:eastAsia="Times New Roman" w:cs="Times New Roman"/>
          <w:b/>
          <w:bCs/>
          <w:kern w:val="0"/>
          <w:lang w:val="en-GB" w:eastAsia="en-SG" w:bidi="he-IL"/>
          <w14:ligatures w14:val="none"/>
        </w:rPr>
        <w:t>solve problems</w:t>
      </w:r>
      <w:r w:rsidRPr="3D7AF241">
        <w:rPr>
          <w:rFonts w:ascii="Times New Roman" w:hAnsi="Times New Roman" w:eastAsia="Times New Roman" w:cs="Times New Roman"/>
          <w:kern w:val="0"/>
          <w:lang w:val="en-GB" w:eastAsia="en-SG" w:bidi="he-IL"/>
          <w14:ligatures w14:val="none"/>
        </w:rPr>
        <w:t xml:space="preserve"> better.</w:t>
      </w:r>
    </w:p>
    <w:p w:rsidRPr="00073624" w:rsidR="00073624" w:rsidP="00073624" w:rsidRDefault="00073624" w14:paraId="6C3A76B0"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19E81D06" w14:textId="77777777">
      <w:pPr>
        <w:spacing w:after="0" w:line="360" w:lineRule="auto"/>
        <w:rPr>
          <w:rFonts w:ascii="Times New Roman" w:hAnsi="Times New Roman" w:eastAsia="Times New Roman" w:cs="Times New Roman"/>
          <w:kern w:val="0"/>
          <w:szCs w:val="24"/>
          <w:lang w:val="en-GB" w:eastAsia="en-SG" w:bidi="he-IL"/>
          <w14:ligatures w14:val="none"/>
        </w:rPr>
      </w:pPr>
      <w:r w:rsidRPr="00073624">
        <w:rPr>
          <w:rFonts w:ascii="Times New Roman" w:hAnsi="Times New Roman" w:eastAsia="Times New Roman" w:cs="Times New Roman"/>
          <w:kern w:val="0"/>
          <w:szCs w:val="24"/>
          <w:lang w:val="en-GB" w:eastAsia="en-SG" w:bidi="he-IL"/>
          <w14:ligatures w14:val="none"/>
        </w:rPr>
        <w:t xml:space="preserve">Writing this </w:t>
      </w:r>
      <w:r w:rsidRPr="00073624">
        <w:rPr>
          <w:rFonts w:ascii="Times New Roman" w:hAnsi="Times New Roman" w:eastAsia="Times New Roman" w:cs="Times New Roman"/>
          <w:b/>
          <w:bCs/>
          <w:kern w:val="0"/>
          <w:szCs w:val="24"/>
          <w:lang w:val="en-GB" w:eastAsia="en-SG" w:bidi="he-IL"/>
          <w14:ligatures w14:val="none"/>
        </w:rPr>
        <w:t>reflective essay</w:t>
      </w:r>
      <w:r w:rsidRPr="00073624">
        <w:rPr>
          <w:rFonts w:ascii="Times New Roman" w:hAnsi="Times New Roman" w:eastAsia="Times New Roman" w:cs="Times New Roman"/>
          <w:kern w:val="0"/>
          <w:szCs w:val="24"/>
          <w:lang w:val="en-GB" w:eastAsia="en-SG" w:bidi="he-IL"/>
          <w14:ligatures w14:val="none"/>
        </w:rPr>
        <w:t xml:space="preserve"> has helped me learn a lot about how </w:t>
      </w:r>
      <w:r w:rsidRPr="00073624">
        <w:rPr>
          <w:rFonts w:ascii="Times New Roman" w:hAnsi="Times New Roman" w:eastAsia="Times New Roman" w:cs="Times New Roman"/>
          <w:b/>
          <w:bCs/>
          <w:kern w:val="0"/>
          <w:szCs w:val="24"/>
          <w:lang w:val="en-GB" w:eastAsia="en-SG" w:bidi="he-IL"/>
          <w14:ligatures w14:val="none"/>
        </w:rPr>
        <w:t>transformational, adaptable, and crisis management leadership</w:t>
      </w:r>
      <w:r w:rsidRPr="00073624">
        <w:rPr>
          <w:rFonts w:ascii="Times New Roman" w:hAnsi="Times New Roman" w:eastAsia="Times New Roman" w:cs="Times New Roman"/>
          <w:kern w:val="0"/>
          <w:szCs w:val="24"/>
          <w:lang w:val="en-GB" w:eastAsia="en-SG" w:bidi="he-IL"/>
          <w14:ligatures w14:val="none"/>
        </w:rPr>
        <w:t xml:space="preserve"> styles have </w:t>
      </w:r>
      <w:r w:rsidRPr="00073624">
        <w:rPr>
          <w:rFonts w:ascii="Times New Roman" w:hAnsi="Times New Roman" w:eastAsia="Times New Roman" w:cs="Times New Roman"/>
          <w:b/>
          <w:bCs/>
          <w:kern w:val="0"/>
          <w:szCs w:val="24"/>
          <w:lang w:val="en-GB" w:eastAsia="en-SG" w:bidi="he-IL"/>
          <w14:ligatures w14:val="none"/>
        </w:rPr>
        <w:t>contributed</w:t>
      </w:r>
      <w:r w:rsidRPr="00073624">
        <w:rPr>
          <w:rFonts w:ascii="Times New Roman" w:hAnsi="Times New Roman" w:eastAsia="Times New Roman" w:cs="Times New Roman"/>
          <w:kern w:val="0"/>
          <w:szCs w:val="24"/>
          <w:lang w:val="en-GB" w:eastAsia="en-SG" w:bidi="he-IL"/>
          <w14:ligatures w14:val="none"/>
        </w:rPr>
        <w:t xml:space="preserve"> to my </w:t>
      </w:r>
      <w:r w:rsidRPr="00073624">
        <w:rPr>
          <w:rFonts w:ascii="Times New Roman" w:hAnsi="Times New Roman" w:eastAsia="Times New Roman" w:cs="Times New Roman"/>
          <w:b/>
          <w:bCs/>
          <w:kern w:val="0"/>
          <w:szCs w:val="24"/>
          <w:lang w:val="en-GB" w:eastAsia="en-SG" w:bidi="he-IL"/>
          <w14:ligatures w14:val="none"/>
        </w:rPr>
        <w:t>professional growth</w:t>
      </w:r>
      <w:r w:rsidRPr="00073624">
        <w:rPr>
          <w:rFonts w:ascii="Times New Roman" w:hAnsi="Times New Roman" w:eastAsia="Times New Roman" w:cs="Times New Roman"/>
          <w:kern w:val="0"/>
          <w:szCs w:val="24"/>
          <w:lang w:val="en-GB" w:eastAsia="en-SG" w:bidi="he-IL"/>
          <w14:ligatures w14:val="none"/>
        </w:rPr>
        <w:t xml:space="preserve">. </w:t>
      </w:r>
      <w:r w:rsidRPr="00073624">
        <w:rPr>
          <w:rFonts w:ascii="Times New Roman" w:hAnsi="Times New Roman" w:eastAsia="Times New Roman" w:cs="Times New Roman"/>
          <w:b/>
          <w:bCs/>
          <w:kern w:val="0"/>
          <w:szCs w:val="24"/>
          <w:lang w:val="en-GB" w:eastAsia="en-SG" w:bidi="he-IL"/>
          <w14:ligatures w14:val="none"/>
        </w:rPr>
        <w:t>Self-evaluation</w:t>
      </w:r>
      <w:r w:rsidRPr="00073624">
        <w:rPr>
          <w:rFonts w:ascii="Times New Roman" w:hAnsi="Times New Roman" w:eastAsia="Times New Roman" w:cs="Times New Roman"/>
          <w:kern w:val="0"/>
          <w:szCs w:val="24"/>
          <w:lang w:val="en-GB" w:eastAsia="en-SG" w:bidi="he-IL"/>
          <w14:ligatures w14:val="none"/>
        </w:rPr>
        <w:t xml:space="preserve"> and </w:t>
      </w:r>
      <w:r w:rsidRPr="00073624">
        <w:rPr>
          <w:rFonts w:ascii="Times New Roman" w:hAnsi="Times New Roman" w:eastAsia="Times New Roman" w:cs="Times New Roman"/>
          <w:b/>
          <w:bCs/>
          <w:kern w:val="0"/>
          <w:szCs w:val="24"/>
          <w:lang w:val="en-GB" w:eastAsia="en-SG" w:bidi="he-IL"/>
          <w14:ligatures w14:val="none"/>
        </w:rPr>
        <w:t>ongoing learning</w:t>
      </w:r>
      <w:r w:rsidRPr="00073624">
        <w:rPr>
          <w:rFonts w:ascii="Times New Roman" w:hAnsi="Times New Roman" w:eastAsia="Times New Roman" w:cs="Times New Roman"/>
          <w:kern w:val="0"/>
          <w:szCs w:val="24"/>
          <w:lang w:val="en-GB" w:eastAsia="en-SG" w:bidi="he-IL"/>
          <w14:ligatures w14:val="none"/>
        </w:rPr>
        <w:t xml:space="preserve"> have become essential in leadership as they help people be better leaders in </w:t>
      </w:r>
      <w:r w:rsidRPr="00073624">
        <w:rPr>
          <w:rFonts w:ascii="Times New Roman" w:hAnsi="Times New Roman" w:eastAsia="Times New Roman" w:cs="Times New Roman"/>
          <w:b/>
          <w:bCs/>
          <w:kern w:val="0"/>
          <w:szCs w:val="24"/>
          <w:lang w:val="en-GB" w:eastAsia="en-SG" w:bidi="he-IL"/>
          <w14:ligatures w14:val="none"/>
        </w:rPr>
        <w:t>various situations</w:t>
      </w:r>
      <w:r w:rsidRPr="00073624">
        <w:rPr>
          <w:rFonts w:ascii="Times New Roman" w:hAnsi="Times New Roman" w:eastAsia="Times New Roman" w:cs="Times New Roman"/>
          <w:kern w:val="0"/>
          <w:szCs w:val="24"/>
          <w:lang w:val="en-GB" w:eastAsia="en-SG" w:bidi="he-IL"/>
          <w14:ligatures w14:val="none"/>
        </w:rPr>
        <w:t xml:space="preserve"> (Hemphill and Wright, 2024). From now on, I will work on adapting as a leader while making </w:t>
      </w:r>
      <w:r w:rsidRPr="00073624">
        <w:rPr>
          <w:rFonts w:ascii="Times New Roman" w:hAnsi="Times New Roman" w:eastAsia="Times New Roman" w:cs="Times New Roman"/>
          <w:b/>
          <w:bCs/>
          <w:kern w:val="0"/>
          <w:szCs w:val="24"/>
          <w:lang w:val="en-GB" w:eastAsia="en-SG" w:bidi="he-IL"/>
          <w14:ligatures w14:val="none"/>
        </w:rPr>
        <w:t>quick choices</w:t>
      </w:r>
      <w:r w:rsidRPr="00073624">
        <w:rPr>
          <w:rFonts w:ascii="Times New Roman" w:hAnsi="Times New Roman" w:eastAsia="Times New Roman" w:cs="Times New Roman"/>
          <w:kern w:val="0"/>
          <w:szCs w:val="24"/>
          <w:lang w:val="en-GB" w:eastAsia="en-SG" w:bidi="he-IL"/>
          <w14:ligatures w14:val="none"/>
        </w:rPr>
        <w:t xml:space="preserve"> in </w:t>
      </w:r>
      <w:r w:rsidRPr="00073624">
        <w:rPr>
          <w:rFonts w:ascii="Times New Roman" w:hAnsi="Times New Roman" w:eastAsia="Times New Roman" w:cs="Times New Roman"/>
          <w:b/>
          <w:bCs/>
          <w:kern w:val="0"/>
          <w:szCs w:val="24"/>
          <w:lang w:val="en-GB" w:eastAsia="en-SG" w:bidi="he-IL"/>
          <w14:ligatures w14:val="none"/>
        </w:rPr>
        <w:t>emergencies</w:t>
      </w:r>
      <w:r w:rsidRPr="00073624">
        <w:rPr>
          <w:rFonts w:ascii="Times New Roman" w:hAnsi="Times New Roman" w:eastAsia="Times New Roman" w:cs="Times New Roman"/>
          <w:kern w:val="0"/>
          <w:szCs w:val="24"/>
          <w:lang w:val="en-GB" w:eastAsia="en-SG" w:bidi="he-IL"/>
          <w14:ligatures w14:val="none"/>
        </w:rPr>
        <w:t xml:space="preserve">. I intend to get further instructions and ask for comments on how I can do things better. This will assist me in becoming a </w:t>
      </w:r>
      <w:r w:rsidRPr="00073624">
        <w:rPr>
          <w:rFonts w:ascii="Times New Roman" w:hAnsi="Times New Roman" w:eastAsia="Times New Roman" w:cs="Times New Roman"/>
          <w:b/>
          <w:bCs/>
          <w:kern w:val="0"/>
          <w:szCs w:val="24"/>
          <w:lang w:val="en-GB" w:eastAsia="en-SG" w:bidi="he-IL"/>
          <w14:ligatures w14:val="none"/>
        </w:rPr>
        <w:t>better leader</w:t>
      </w:r>
      <w:r w:rsidRPr="00073624">
        <w:rPr>
          <w:rFonts w:ascii="Times New Roman" w:hAnsi="Times New Roman" w:eastAsia="Times New Roman" w:cs="Times New Roman"/>
          <w:kern w:val="0"/>
          <w:szCs w:val="24"/>
          <w:lang w:val="en-GB" w:eastAsia="en-SG" w:bidi="he-IL"/>
          <w14:ligatures w14:val="none"/>
        </w:rPr>
        <w:t xml:space="preserve"> who can do well in a </w:t>
      </w:r>
      <w:r w:rsidRPr="00073624">
        <w:rPr>
          <w:rFonts w:ascii="Times New Roman" w:hAnsi="Times New Roman" w:eastAsia="Times New Roman" w:cs="Times New Roman"/>
          <w:b/>
          <w:bCs/>
          <w:kern w:val="0"/>
          <w:szCs w:val="24"/>
          <w:lang w:val="en-GB" w:eastAsia="en-SG" w:bidi="he-IL"/>
          <w14:ligatures w14:val="none"/>
        </w:rPr>
        <w:t>constantly changing environment</w:t>
      </w:r>
      <w:r w:rsidRPr="00073624">
        <w:rPr>
          <w:rFonts w:ascii="Times New Roman" w:hAnsi="Times New Roman" w:eastAsia="Times New Roman" w:cs="Times New Roman"/>
          <w:kern w:val="0"/>
          <w:szCs w:val="24"/>
          <w:lang w:val="en-GB" w:eastAsia="en-SG" w:bidi="he-IL"/>
          <w14:ligatures w14:val="none"/>
        </w:rPr>
        <w:t>.</w:t>
      </w:r>
    </w:p>
    <w:p w:rsidRPr="00073624" w:rsidR="00073624" w:rsidP="00073624" w:rsidRDefault="00073624" w14:paraId="78AE35FC"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4E59F756" w14:textId="77777777">
      <w:pPr>
        <w:spacing w:after="0" w:line="360" w:lineRule="auto"/>
        <w:rPr>
          <w:rFonts w:ascii="Times New Roman" w:hAnsi="Times New Roman" w:eastAsia="Times New Roman" w:cs="Times New Roman"/>
          <w:kern w:val="0"/>
          <w:szCs w:val="24"/>
          <w:lang w:val="en-GB" w:eastAsia="en-SG" w:bidi="he-IL"/>
          <w14:ligatures w14:val="none"/>
        </w:rPr>
      </w:pPr>
    </w:p>
    <w:p w:rsidRPr="00073624" w:rsidR="00073624" w:rsidP="00073624" w:rsidRDefault="00073624" w14:paraId="6C728292" w14:textId="77777777">
      <w:pPr>
        <w:spacing w:after="0" w:line="360" w:lineRule="auto"/>
        <w:rPr>
          <w:rFonts w:ascii="Times New Roman" w:hAnsi="Times New Roman" w:eastAsia="Times New Roman" w:cs="Times New Roman"/>
          <w:b/>
          <w:bCs/>
          <w:kern w:val="0"/>
          <w:sz w:val="36"/>
          <w:szCs w:val="36"/>
          <w:lang w:val="en-GB" w:eastAsia="en-SG" w:bidi="he-IL"/>
          <w14:ligatures w14:val="none"/>
        </w:rPr>
      </w:pPr>
      <w:r w:rsidRPr="00073624">
        <w:rPr>
          <w:rFonts w:ascii="Times New Roman" w:hAnsi="Times New Roman" w:eastAsia="Times New Roman" w:cs="Times New Roman"/>
          <w:b/>
          <w:bCs/>
          <w:kern w:val="0"/>
          <w:sz w:val="36"/>
          <w:szCs w:val="36"/>
          <w:lang w:val="en-GB" w:eastAsia="en-SG" w:bidi="he-IL"/>
          <w14:ligatures w14:val="none"/>
        </w:rPr>
        <w:br w:type="page"/>
      </w:r>
    </w:p>
    <w:p w:rsidRPr="00073624" w:rsidR="00073624" w:rsidP="009766ED" w:rsidRDefault="00073624" w14:paraId="0007FD33" w14:textId="77777777">
      <w:pPr>
        <w:pStyle w:val="Heading1"/>
        <w:spacing w:line="360" w:lineRule="auto"/>
        <w:rPr>
          <w:rFonts w:eastAsia="Times New Roman"/>
          <w:lang w:eastAsia="en-SG" w:bidi="he-IL"/>
        </w:rPr>
      </w:pPr>
      <w:bookmarkStart w:name="_Toc164786651" w:id="22"/>
      <w:r w:rsidRPr="00073624">
        <w:rPr>
          <w:rFonts w:eastAsia="Times New Roman"/>
          <w:lang w:eastAsia="en-SG" w:bidi="he-IL"/>
        </w:rPr>
        <w:t>References</w:t>
      </w:r>
      <w:bookmarkEnd w:id="22"/>
    </w:p>
    <w:p w:rsidRPr="00073624" w:rsidR="00073624" w:rsidP="00073624" w:rsidRDefault="00073624" w14:paraId="4D893F34" w14:textId="77777777">
      <w:pPr>
        <w:spacing w:line="360" w:lineRule="auto"/>
        <w:rPr>
          <w:rFonts w:ascii="Times New Roman" w:hAnsi="Times New Roman" w:eastAsia="Calibri" w:cs="Arial"/>
          <w:lang w:val="en-SG" w:eastAsia="en-SG" w:bidi="he-IL"/>
        </w:rPr>
      </w:pPr>
      <w:r w:rsidRPr="00073624">
        <w:rPr>
          <w:rFonts w:ascii="Times New Roman" w:hAnsi="Times New Roman" w:eastAsia="Calibri" w:cs="Arial"/>
          <w:lang w:val="en-SG" w:eastAsia="en-SG" w:bidi="he-IL"/>
        </w:rPr>
        <w:t>Bersted, K. A. </w:t>
      </w:r>
      <w:r w:rsidRPr="00073624">
        <w:rPr>
          <w:rFonts w:ascii="Times New Roman" w:hAnsi="Times New Roman" w:eastAsia="Calibri" w:cs="Arial"/>
          <w:i/>
          <w:iCs/>
          <w:lang w:val="en-SG" w:eastAsia="en-SG" w:bidi="he-IL"/>
        </w:rPr>
        <w:t>et al.</w:t>
      </w:r>
      <w:r w:rsidRPr="00073624">
        <w:rPr>
          <w:rFonts w:ascii="Times New Roman" w:hAnsi="Times New Roman" w:eastAsia="Calibri" w:cs="Arial"/>
          <w:lang w:val="en-SG" w:eastAsia="en-SG" w:bidi="he-IL"/>
        </w:rPr>
        <w:t> (2023) "A path toward equity and inclusion: Establishing a DEI committee in a department of pediatrics," </w:t>
      </w:r>
      <w:r w:rsidRPr="00073624">
        <w:rPr>
          <w:rFonts w:ascii="Times New Roman" w:hAnsi="Times New Roman" w:eastAsia="Calibri" w:cs="Arial"/>
          <w:i/>
          <w:iCs/>
          <w:lang w:val="en-SG" w:eastAsia="en-SG" w:bidi="he-IL"/>
        </w:rPr>
        <w:t>Journal of clinical psychology in medical settings</w:t>
      </w:r>
      <w:r w:rsidRPr="00073624">
        <w:rPr>
          <w:rFonts w:ascii="Times New Roman" w:hAnsi="Times New Roman" w:eastAsia="Calibri" w:cs="Arial"/>
          <w:lang w:val="en-SG" w:eastAsia="en-SG" w:bidi="he-IL"/>
        </w:rPr>
        <w:t>, 30(2), pp. 342–355. doi: 10.1007/s10880-022-09929-x.</w:t>
      </w:r>
    </w:p>
    <w:p w:rsidRPr="00073624" w:rsidR="00073624" w:rsidP="00073624" w:rsidRDefault="00073624" w14:paraId="254A9824" w14:textId="77777777">
      <w:pPr>
        <w:spacing w:line="360" w:lineRule="auto"/>
        <w:rPr>
          <w:rFonts w:ascii="Times New Roman" w:hAnsi="Times New Roman" w:eastAsia="Calibri" w:cs="Arial"/>
          <w:lang w:val="en-SG" w:eastAsia="en-SG" w:bidi="he-IL"/>
        </w:rPr>
      </w:pPr>
      <w:r w:rsidRPr="00073624">
        <w:rPr>
          <w:rFonts w:ascii="Times New Roman" w:hAnsi="Times New Roman" w:eastAsia="Calibri" w:cs="Arial"/>
          <w:lang w:val="en-SG" w:eastAsia="en-SG" w:bidi="he-IL"/>
        </w:rPr>
        <w:t>Hemphill, M. A. and Wright, P. M. (2024) "Transformative social and emotional learning in physical education," </w:t>
      </w:r>
      <w:r w:rsidRPr="00073624">
        <w:rPr>
          <w:rFonts w:ascii="Times New Roman" w:hAnsi="Times New Roman" w:eastAsia="Calibri" w:cs="Arial"/>
          <w:i/>
          <w:iCs/>
          <w:lang w:val="en-SG" w:eastAsia="en-SG" w:bidi="he-IL"/>
        </w:rPr>
        <w:t>Kinesiology review (Champaign, Ill.)</w:t>
      </w:r>
      <w:r w:rsidRPr="00073624">
        <w:rPr>
          <w:rFonts w:ascii="Times New Roman" w:hAnsi="Times New Roman" w:eastAsia="Calibri" w:cs="Arial"/>
          <w:lang w:val="en-SG" w:eastAsia="en-SG" w:bidi="he-IL"/>
        </w:rPr>
        <w:t>, 1(aop), pp. 1–11. doi: 10.1123/kr.2023-0075.</w:t>
      </w:r>
    </w:p>
    <w:p w:rsidRPr="00073624" w:rsidR="00073624" w:rsidP="00073624" w:rsidRDefault="00073624" w14:paraId="39BB73EC" w14:textId="77777777">
      <w:pPr>
        <w:spacing w:line="360" w:lineRule="auto"/>
        <w:rPr>
          <w:rFonts w:ascii="Times New Roman" w:hAnsi="Times New Roman" w:eastAsia="Calibri" w:cs="Arial"/>
          <w:lang w:val="en-SG" w:eastAsia="en-SG" w:bidi="he-IL"/>
        </w:rPr>
      </w:pPr>
      <w:r w:rsidRPr="00073624">
        <w:rPr>
          <w:rFonts w:ascii="Times New Roman" w:hAnsi="Times New Roman" w:eastAsia="Calibri" w:cs="Arial"/>
          <w:i/>
          <w:iCs/>
          <w:lang w:val="en-SG" w:eastAsia="en-SG" w:bidi="he-IL"/>
        </w:rPr>
        <w:t>Learning to apply knowledge and skills to benefit others or serve the public good</w:t>
      </w:r>
      <w:r w:rsidRPr="00073624">
        <w:rPr>
          <w:rFonts w:ascii="Times New Roman" w:hAnsi="Times New Roman" w:eastAsia="Calibri" w:cs="Arial"/>
          <w:lang w:val="en-SG" w:eastAsia="en-SG" w:bidi="he-IL"/>
        </w:rPr>
        <w:t> (2023) </w:t>
      </w:r>
      <w:r w:rsidRPr="00073624">
        <w:rPr>
          <w:rFonts w:ascii="Times New Roman" w:hAnsi="Times New Roman" w:eastAsia="Calibri" w:cs="Arial"/>
          <w:i/>
          <w:iCs/>
          <w:lang w:val="en-SG" w:eastAsia="en-SG" w:bidi="he-IL"/>
        </w:rPr>
        <w:t>Ideaedu.org</w:t>
      </w:r>
      <w:r w:rsidRPr="00073624">
        <w:rPr>
          <w:rFonts w:ascii="Times New Roman" w:hAnsi="Times New Roman" w:eastAsia="Calibri" w:cs="Arial"/>
          <w:lang w:val="en-SG" w:eastAsia="en-SG" w:bidi="he-IL"/>
        </w:rPr>
        <w:t>. Available at: https://www.ideaedu.org/idea-notes-on-learning/learning-to-apply-knowledge-and-skills-to-benefit-others-or-serve-the-public-good/ (Accessed: April 17, 2024).</w:t>
      </w:r>
    </w:p>
    <w:p w:rsidRPr="00073624" w:rsidR="00073624" w:rsidP="00073624" w:rsidRDefault="00073624" w14:paraId="675AEC37" w14:textId="77777777">
      <w:pPr>
        <w:spacing w:line="360" w:lineRule="auto"/>
        <w:rPr>
          <w:rFonts w:ascii="Times New Roman" w:hAnsi="Times New Roman" w:eastAsia="Calibri" w:cs="Arial"/>
          <w:lang w:val="en-SG" w:eastAsia="en-SG" w:bidi="he-IL"/>
        </w:rPr>
      </w:pPr>
      <w:r w:rsidRPr="00073624">
        <w:rPr>
          <w:rFonts w:ascii="Times New Roman" w:hAnsi="Times New Roman" w:eastAsia="Calibri" w:cs="Arial"/>
          <w:lang w:val="en-SG" w:eastAsia="en-SG" w:bidi="he-IL"/>
        </w:rPr>
        <w:t>Nicolini, D. and Korica, M. (2024) "Structured shadowing as a pedagogy," </w:t>
      </w:r>
      <w:r w:rsidRPr="00073624">
        <w:rPr>
          <w:rFonts w:ascii="Times New Roman" w:hAnsi="Times New Roman" w:eastAsia="Calibri" w:cs="Arial"/>
          <w:i/>
          <w:iCs/>
          <w:lang w:val="en-SG" w:eastAsia="en-SG" w:bidi="he-IL"/>
        </w:rPr>
        <w:t>Management learning</w:t>
      </w:r>
      <w:r w:rsidRPr="00073624">
        <w:rPr>
          <w:rFonts w:ascii="Times New Roman" w:hAnsi="Times New Roman" w:eastAsia="Calibri" w:cs="Arial"/>
          <w:lang w:val="en-SG" w:eastAsia="en-SG" w:bidi="he-IL"/>
        </w:rPr>
        <w:t>. doi: 10.1177/13505076231221531.</w:t>
      </w:r>
    </w:p>
    <w:p w:rsidRPr="00073624" w:rsidR="00073624" w:rsidP="00073624" w:rsidRDefault="00073624" w14:paraId="2624DEC3" w14:textId="77777777">
      <w:pPr>
        <w:spacing w:line="360" w:lineRule="auto"/>
        <w:rPr>
          <w:rFonts w:ascii="Times New Roman" w:hAnsi="Times New Roman" w:eastAsia="Calibri" w:cs="Arial"/>
          <w:lang w:val="en-SG" w:eastAsia="en-SG" w:bidi="he-IL"/>
        </w:rPr>
      </w:pPr>
      <w:r w:rsidRPr="00073624">
        <w:rPr>
          <w:rFonts w:ascii="Times New Roman" w:hAnsi="Times New Roman" w:eastAsia="Calibri" w:cs="Arial"/>
          <w:lang w:val="en-SG" w:eastAsia="en-SG" w:bidi="he-IL"/>
        </w:rPr>
        <w:t>Soni, V. </w:t>
      </w:r>
      <w:r w:rsidRPr="00073624">
        <w:rPr>
          <w:rFonts w:ascii="Times New Roman" w:hAnsi="Times New Roman" w:eastAsia="Calibri" w:cs="Arial"/>
          <w:i/>
          <w:iCs/>
          <w:lang w:val="en-SG" w:eastAsia="en-SG" w:bidi="he-IL"/>
        </w:rPr>
        <w:t>et al.</w:t>
      </w:r>
      <w:r w:rsidRPr="00073624">
        <w:rPr>
          <w:rFonts w:ascii="Times New Roman" w:hAnsi="Times New Roman" w:eastAsia="Calibri" w:cs="Arial"/>
          <w:lang w:val="en-SG" w:eastAsia="en-SG" w:bidi="he-IL"/>
        </w:rPr>
        <w:t> (2023) "Adaptive distributed leadership and circular economy adoption by emerging SMEs," </w:t>
      </w:r>
      <w:r w:rsidRPr="00073624">
        <w:rPr>
          <w:rFonts w:ascii="Times New Roman" w:hAnsi="Times New Roman" w:eastAsia="Calibri" w:cs="Arial"/>
          <w:i/>
          <w:iCs/>
          <w:lang w:val="en-SG" w:eastAsia="en-SG" w:bidi="he-IL"/>
        </w:rPr>
        <w:t>Journal of business research</w:t>
      </w:r>
      <w:r w:rsidRPr="00073624">
        <w:rPr>
          <w:rFonts w:ascii="Times New Roman" w:hAnsi="Times New Roman" w:eastAsia="Calibri" w:cs="Arial"/>
          <w:lang w:val="en-SG" w:eastAsia="en-SG" w:bidi="he-IL"/>
        </w:rPr>
        <w:t>, 156(113488), p. 113488. doi: 10.1016/j.jbusres.2022.113488.</w:t>
      </w:r>
    </w:p>
    <w:p w:rsidRPr="00073624" w:rsidR="00073624" w:rsidP="00073624" w:rsidRDefault="00073624" w14:paraId="6F829E14" w14:textId="77777777">
      <w:pPr>
        <w:spacing w:line="256" w:lineRule="auto"/>
        <w:rPr>
          <w:rFonts w:ascii="Times New Roman" w:hAnsi="Times New Roman" w:eastAsia="Calibri" w:cs="Arial"/>
          <w:lang w:val="en-SG" w:eastAsia="en-SG" w:bidi="he-IL"/>
        </w:rPr>
      </w:pPr>
    </w:p>
    <w:p w:rsidRPr="00DF70CC" w:rsidR="00073624" w:rsidP="00DF70CC" w:rsidRDefault="00073624" w14:paraId="241AF620" w14:textId="77777777">
      <w:pPr>
        <w:spacing w:line="360" w:lineRule="auto"/>
        <w:rPr>
          <w:lang w:val="en-SG" w:eastAsia="en-SG" w:bidi="he-IL"/>
        </w:rPr>
      </w:pPr>
    </w:p>
    <w:sectPr w:rsidRPr="00DF70CC" w:rsidR="00073624" w:rsidSect="00F84DC7">
      <w:footerReference w:type="default" r:id="rId1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84DC7" w:rsidP="009A6DB3" w:rsidRDefault="00F84DC7" w14:paraId="789B083B" w14:textId="77777777">
      <w:pPr>
        <w:spacing w:after="0" w:line="240" w:lineRule="auto"/>
      </w:pPr>
      <w:r>
        <w:separator/>
      </w:r>
    </w:p>
  </w:endnote>
  <w:endnote w:type="continuationSeparator" w:id="0">
    <w:p w:rsidR="00F84DC7" w:rsidP="009A6DB3" w:rsidRDefault="00F84DC7" w14:paraId="4B8365B6" w14:textId="77777777">
      <w:pPr>
        <w:spacing w:after="0" w:line="240" w:lineRule="auto"/>
      </w:pPr>
      <w:r>
        <w:continuationSeparator/>
      </w:r>
    </w:p>
  </w:endnote>
  <w:endnote w:type="continuationNotice" w:id="1">
    <w:p w:rsidR="004821FC" w:rsidRDefault="004821FC" w14:paraId="7485AAD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6335670"/>
      <w:docPartObj>
        <w:docPartGallery w:val="Page Numbers (Bottom of Page)"/>
        <w:docPartUnique/>
      </w:docPartObj>
    </w:sdtPr>
    <w:sdtEndPr>
      <w:rPr>
        <w:noProof/>
      </w:rPr>
    </w:sdtEndPr>
    <w:sdtContent>
      <w:p w:rsidR="00543258" w:rsidRDefault="00543258" w14:paraId="2A51DCFD" w14:textId="15254F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43258" w:rsidRDefault="00543258" w14:paraId="76F4978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84DC7" w:rsidP="009A6DB3" w:rsidRDefault="00F84DC7" w14:paraId="7DAA43A1" w14:textId="77777777">
      <w:pPr>
        <w:spacing w:after="0" w:line="240" w:lineRule="auto"/>
      </w:pPr>
      <w:r>
        <w:separator/>
      </w:r>
    </w:p>
  </w:footnote>
  <w:footnote w:type="continuationSeparator" w:id="0">
    <w:p w:rsidR="00F84DC7" w:rsidP="009A6DB3" w:rsidRDefault="00F84DC7" w14:paraId="556FB423" w14:textId="77777777">
      <w:pPr>
        <w:spacing w:after="0" w:line="240" w:lineRule="auto"/>
      </w:pPr>
      <w:r>
        <w:continuationSeparator/>
      </w:r>
    </w:p>
  </w:footnote>
  <w:footnote w:type="continuationNotice" w:id="1">
    <w:p w:rsidR="004821FC" w:rsidRDefault="004821FC" w14:paraId="132F1B33"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7873DF"/>
    <w:multiLevelType w:val="hybridMultilevel"/>
    <w:tmpl w:val="E4DC4A52"/>
    <w:lvl w:ilvl="0" w:tplc="48090003">
      <w:start w:val="1"/>
      <w:numFmt w:val="bullet"/>
      <w:lvlText w:val="o"/>
      <w:lvlJc w:val="left"/>
      <w:pPr>
        <w:ind w:left="360" w:hanging="360"/>
      </w:pPr>
      <w:rPr>
        <w:rFonts w:hint="default" w:ascii="Courier New" w:hAnsi="Courier New" w:cs="Courier New"/>
      </w:rPr>
    </w:lvl>
    <w:lvl w:ilvl="1" w:tplc="48090003" w:tentative="1">
      <w:start w:val="1"/>
      <w:numFmt w:val="bullet"/>
      <w:lvlText w:val="o"/>
      <w:lvlJc w:val="left"/>
      <w:pPr>
        <w:ind w:left="1080" w:hanging="360"/>
      </w:pPr>
      <w:rPr>
        <w:rFonts w:hint="default" w:ascii="Courier New" w:hAnsi="Courier New" w:cs="Courier New"/>
      </w:rPr>
    </w:lvl>
    <w:lvl w:ilvl="2" w:tplc="48090005" w:tentative="1">
      <w:start w:val="1"/>
      <w:numFmt w:val="bullet"/>
      <w:lvlText w:val=""/>
      <w:lvlJc w:val="left"/>
      <w:pPr>
        <w:ind w:left="1800" w:hanging="360"/>
      </w:pPr>
      <w:rPr>
        <w:rFonts w:hint="default" w:ascii="Wingdings" w:hAnsi="Wingdings"/>
      </w:rPr>
    </w:lvl>
    <w:lvl w:ilvl="3" w:tplc="48090001" w:tentative="1">
      <w:start w:val="1"/>
      <w:numFmt w:val="bullet"/>
      <w:lvlText w:val=""/>
      <w:lvlJc w:val="left"/>
      <w:pPr>
        <w:ind w:left="2520" w:hanging="360"/>
      </w:pPr>
      <w:rPr>
        <w:rFonts w:hint="default" w:ascii="Symbol" w:hAnsi="Symbol"/>
      </w:rPr>
    </w:lvl>
    <w:lvl w:ilvl="4" w:tplc="48090003" w:tentative="1">
      <w:start w:val="1"/>
      <w:numFmt w:val="bullet"/>
      <w:lvlText w:val="o"/>
      <w:lvlJc w:val="left"/>
      <w:pPr>
        <w:ind w:left="3240" w:hanging="360"/>
      </w:pPr>
      <w:rPr>
        <w:rFonts w:hint="default" w:ascii="Courier New" w:hAnsi="Courier New" w:cs="Courier New"/>
      </w:rPr>
    </w:lvl>
    <w:lvl w:ilvl="5" w:tplc="48090005" w:tentative="1">
      <w:start w:val="1"/>
      <w:numFmt w:val="bullet"/>
      <w:lvlText w:val=""/>
      <w:lvlJc w:val="left"/>
      <w:pPr>
        <w:ind w:left="3960" w:hanging="360"/>
      </w:pPr>
      <w:rPr>
        <w:rFonts w:hint="default" w:ascii="Wingdings" w:hAnsi="Wingdings"/>
      </w:rPr>
    </w:lvl>
    <w:lvl w:ilvl="6" w:tplc="48090001" w:tentative="1">
      <w:start w:val="1"/>
      <w:numFmt w:val="bullet"/>
      <w:lvlText w:val=""/>
      <w:lvlJc w:val="left"/>
      <w:pPr>
        <w:ind w:left="4680" w:hanging="360"/>
      </w:pPr>
      <w:rPr>
        <w:rFonts w:hint="default" w:ascii="Symbol" w:hAnsi="Symbol"/>
      </w:rPr>
    </w:lvl>
    <w:lvl w:ilvl="7" w:tplc="48090003" w:tentative="1">
      <w:start w:val="1"/>
      <w:numFmt w:val="bullet"/>
      <w:lvlText w:val="o"/>
      <w:lvlJc w:val="left"/>
      <w:pPr>
        <w:ind w:left="5400" w:hanging="360"/>
      </w:pPr>
      <w:rPr>
        <w:rFonts w:hint="default" w:ascii="Courier New" w:hAnsi="Courier New" w:cs="Courier New"/>
      </w:rPr>
    </w:lvl>
    <w:lvl w:ilvl="8" w:tplc="48090005" w:tentative="1">
      <w:start w:val="1"/>
      <w:numFmt w:val="bullet"/>
      <w:lvlText w:val=""/>
      <w:lvlJc w:val="left"/>
      <w:pPr>
        <w:ind w:left="6120" w:hanging="360"/>
      </w:pPr>
      <w:rPr>
        <w:rFonts w:hint="default" w:ascii="Wingdings" w:hAnsi="Wingdings"/>
      </w:rPr>
    </w:lvl>
  </w:abstractNum>
  <w:num w:numId="1" w16cid:durableId="1966427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3NTM3NDQ1NjK0NDRR0lEKTi0uzszPAykwqQUA7ylpEywAAAA="/>
  </w:docVars>
  <w:rsids>
    <w:rsidRoot w:val="00B436D0"/>
    <w:rsid w:val="00001F36"/>
    <w:rsid w:val="00020FA6"/>
    <w:rsid w:val="00025666"/>
    <w:rsid w:val="00036F89"/>
    <w:rsid w:val="00064C85"/>
    <w:rsid w:val="00073624"/>
    <w:rsid w:val="00075A64"/>
    <w:rsid w:val="00091EB1"/>
    <w:rsid w:val="000B7D50"/>
    <w:rsid w:val="000D1479"/>
    <w:rsid w:val="000E103A"/>
    <w:rsid w:val="000E7B24"/>
    <w:rsid w:val="001011A5"/>
    <w:rsid w:val="001015E7"/>
    <w:rsid w:val="00104150"/>
    <w:rsid w:val="001151FB"/>
    <w:rsid w:val="001374AA"/>
    <w:rsid w:val="00176057"/>
    <w:rsid w:val="00186734"/>
    <w:rsid w:val="001B0417"/>
    <w:rsid w:val="001B389E"/>
    <w:rsid w:val="001B58F9"/>
    <w:rsid w:val="001B5DB6"/>
    <w:rsid w:val="001B66CF"/>
    <w:rsid w:val="001C6529"/>
    <w:rsid w:val="001D2B34"/>
    <w:rsid w:val="00212923"/>
    <w:rsid w:val="00245C6F"/>
    <w:rsid w:val="00257969"/>
    <w:rsid w:val="00262047"/>
    <w:rsid w:val="0026596B"/>
    <w:rsid w:val="002734F3"/>
    <w:rsid w:val="00276544"/>
    <w:rsid w:val="00287807"/>
    <w:rsid w:val="002946BD"/>
    <w:rsid w:val="00294EFB"/>
    <w:rsid w:val="002C08FD"/>
    <w:rsid w:val="002C1057"/>
    <w:rsid w:val="002C234A"/>
    <w:rsid w:val="002E2B6B"/>
    <w:rsid w:val="002E685D"/>
    <w:rsid w:val="002F1F95"/>
    <w:rsid w:val="00356C15"/>
    <w:rsid w:val="003859EF"/>
    <w:rsid w:val="00387C48"/>
    <w:rsid w:val="00390A5D"/>
    <w:rsid w:val="003D2D4D"/>
    <w:rsid w:val="003D76FC"/>
    <w:rsid w:val="003F1D4D"/>
    <w:rsid w:val="003F249E"/>
    <w:rsid w:val="003F2611"/>
    <w:rsid w:val="003F397E"/>
    <w:rsid w:val="00422781"/>
    <w:rsid w:val="00435792"/>
    <w:rsid w:val="00437AD5"/>
    <w:rsid w:val="00452606"/>
    <w:rsid w:val="004532B1"/>
    <w:rsid w:val="004743AF"/>
    <w:rsid w:val="004821FC"/>
    <w:rsid w:val="004A187A"/>
    <w:rsid w:val="004E3BB2"/>
    <w:rsid w:val="004F20F5"/>
    <w:rsid w:val="004F2B90"/>
    <w:rsid w:val="004F45F8"/>
    <w:rsid w:val="004F6320"/>
    <w:rsid w:val="004F778B"/>
    <w:rsid w:val="005046A7"/>
    <w:rsid w:val="005325AD"/>
    <w:rsid w:val="00543258"/>
    <w:rsid w:val="00545BFC"/>
    <w:rsid w:val="00576403"/>
    <w:rsid w:val="00585DEC"/>
    <w:rsid w:val="00587F7D"/>
    <w:rsid w:val="00590E8E"/>
    <w:rsid w:val="005A5554"/>
    <w:rsid w:val="005C5447"/>
    <w:rsid w:val="005C648A"/>
    <w:rsid w:val="005E3FD4"/>
    <w:rsid w:val="005E461F"/>
    <w:rsid w:val="005E611D"/>
    <w:rsid w:val="005F1C25"/>
    <w:rsid w:val="0061341A"/>
    <w:rsid w:val="00633388"/>
    <w:rsid w:val="00635D69"/>
    <w:rsid w:val="0064684A"/>
    <w:rsid w:val="0066245B"/>
    <w:rsid w:val="00672C40"/>
    <w:rsid w:val="00691436"/>
    <w:rsid w:val="006A0193"/>
    <w:rsid w:val="006C02B1"/>
    <w:rsid w:val="006E53E6"/>
    <w:rsid w:val="00711712"/>
    <w:rsid w:val="00726CDF"/>
    <w:rsid w:val="00736066"/>
    <w:rsid w:val="00736F64"/>
    <w:rsid w:val="00742045"/>
    <w:rsid w:val="007609B8"/>
    <w:rsid w:val="007616C1"/>
    <w:rsid w:val="007618E6"/>
    <w:rsid w:val="00763D40"/>
    <w:rsid w:val="0077611E"/>
    <w:rsid w:val="00782BFB"/>
    <w:rsid w:val="00786499"/>
    <w:rsid w:val="007A3CC3"/>
    <w:rsid w:val="007A57AE"/>
    <w:rsid w:val="007B0CB9"/>
    <w:rsid w:val="007E1FF3"/>
    <w:rsid w:val="007E2E4B"/>
    <w:rsid w:val="008011C3"/>
    <w:rsid w:val="00813861"/>
    <w:rsid w:val="00832856"/>
    <w:rsid w:val="00860F69"/>
    <w:rsid w:val="00871EDB"/>
    <w:rsid w:val="00873719"/>
    <w:rsid w:val="008A0256"/>
    <w:rsid w:val="008B607E"/>
    <w:rsid w:val="008C23A5"/>
    <w:rsid w:val="008E4E7B"/>
    <w:rsid w:val="008E5B77"/>
    <w:rsid w:val="009058E5"/>
    <w:rsid w:val="00907BC7"/>
    <w:rsid w:val="009147E9"/>
    <w:rsid w:val="0093617A"/>
    <w:rsid w:val="0097628D"/>
    <w:rsid w:val="009766ED"/>
    <w:rsid w:val="00977970"/>
    <w:rsid w:val="009863A1"/>
    <w:rsid w:val="00992AE9"/>
    <w:rsid w:val="009A1F05"/>
    <w:rsid w:val="009A6DB3"/>
    <w:rsid w:val="009C2FAC"/>
    <w:rsid w:val="009C7456"/>
    <w:rsid w:val="009E1584"/>
    <w:rsid w:val="00A21542"/>
    <w:rsid w:val="00A56570"/>
    <w:rsid w:val="00A65ADB"/>
    <w:rsid w:val="00A702C6"/>
    <w:rsid w:val="00A7054F"/>
    <w:rsid w:val="00A926B6"/>
    <w:rsid w:val="00A92D4A"/>
    <w:rsid w:val="00AA18D7"/>
    <w:rsid w:val="00AC7ADE"/>
    <w:rsid w:val="00AD68EB"/>
    <w:rsid w:val="00B0107A"/>
    <w:rsid w:val="00B01B73"/>
    <w:rsid w:val="00B152B4"/>
    <w:rsid w:val="00B17A75"/>
    <w:rsid w:val="00B24551"/>
    <w:rsid w:val="00B2650F"/>
    <w:rsid w:val="00B400E6"/>
    <w:rsid w:val="00B436D0"/>
    <w:rsid w:val="00B52A66"/>
    <w:rsid w:val="00B71356"/>
    <w:rsid w:val="00B92A66"/>
    <w:rsid w:val="00B93FD9"/>
    <w:rsid w:val="00BA4F98"/>
    <w:rsid w:val="00BA5E59"/>
    <w:rsid w:val="00BA5EAA"/>
    <w:rsid w:val="00BB47AC"/>
    <w:rsid w:val="00BD36ED"/>
    <w:rsid w:val="00BE6C0B"/>
    <w:rsid w:val="00C24BCC"/>
    <w:rsid w:val="00C30B56"/>
    <w:rsid w:val="00C43DA7"/>
    <w:rsid w:val="00C512DE"/>
    <w:rsid w:val="00C8283C"/>
    <w:rsid w:val="00C914DA"/>
    <w:rsid w:val="00CB49B3"/>
    <w:rsid w:val="00CD08FE"/>
    <w:rsid w:val="00CF3507"/>
    <w:rsid w:val="00CF3F75"/>
    <w:rsid w:val="00D03A53"/>
    <w:rsid w:val="00D03E27"/>
    <w:rsid w:val="00D12156"/>
    <w:rsid w:val="00D146E0"/>
    <w:rsid w:val="00D21E1C"/>
    <w:rsid w:val="00D5228B"/>
    <w:rsid w:val="00D76B24"/>
    <w:rsid w:val="00D848F2"/>
    <w:rsid w:val="00DB29AA"/>
    <w:rsid w:val="00DB4129"/>
    <w:rsid w:val="00DB6856"/>
    <w:rsid w:val="00DD3DBD"/>
    <w:rsid w:val="00DF14DC"/>
    <w:rsid w:val="00DF32FF"/>
    <w:rsid w:val="00DF495F"/>
    <w:rsid w:val="00DF54A1"/>
    <w:rsid w:val="00DF70CC"/>
    <w:rsid w:val="00DF780E"/>
    <w:rsid w:val="00DF7AC2"/>
    <w:rsid w:val="00E00D60"/>
    <w:rsid w:val="00E04694"/>
    <w:rsid w:val="00E07BDD"/>
    <w:rsid w:val="00E55A9C"/>
    <w:rsid w:val="00E738C5"/>
    <w:rsid w:val="00E806D8"/>
    <w:rsid w:val="00E83845"/>
    <w:rsid w:val="00E96B77"/>
    <w:rsid w:val="00EA7797"/>
    <w:rsid w:val="00EC024B"/>
    <w:rsid w:val="00EC0266"/>
    <w:rsid w:val="00EC042B"/>
    <w:rsid w:val="00ED1E25"/>
    <w:rsid w:val="00F032CE"/>
    <w:rsid w:val="00F359DA"/>
    <w:rsid w:val="00F627F3"/>
    <w:rsid w:val="00F7365B"/>
    <w:rsid w:val="00F84DC7"/>
    <w:rsid w:val="00F92A6F"/>
    <w:rsid w:val="00FD221F"/>
    <w:rsid w:val="00FE47A3"/>
    <w:rsid w:val="00FF0F7B"/>
    <w:rsid w:val="09D08974"/>
    <w:rsid w:val="0F66D9E1"/>
    <w:rsid w:val="1D85608E"/>
    <w:rsid w:val="3BD5D900"/>
    <w:rsid w:val="3D7AF241"/>
    <w:rsid w:val="4FBA7023"/>
    <w:rsid w:val="532F548A"/>
    <w:rsid w:val="58903DA9"/>
    <w:rsid w:val="5C357931"/>
    <w:rsid w:val="617451D4"/>
    <w:rsid w:val="6A80D4B3"/>
    <w:rsid w:val="6F16F66A"/>
    <w:rsid w:val="6FC7CDDE"/>
    <w:rsid w:val="717AC196"/>
    <w:rsid w:val="71B51540"/>
    <w:rsid w:val="75C22BC0"/>
    <w:rsid w:val="77091096"/>
  </w:rsids>
  <m:mathPr>
    <m:mathFont m:val="Cambria Math"/>
    <m:brkBin m:val="before"/>
    <m:brkBinSub m:val="--"/>
    <m:smallFrac m:val="0"/>
    <m:dispDef/>
    <m:lMargin m:val="0"/>
    <m:rMargin m:val="0"/>
    <m:defJc m:val="centerGroup"/>
    <m:wrapIndent m:val="1440"/>
    <m:intLim m:val="subSup"/>
    <m:naryLim m:val="undOvr"/>
  </m:mathPr>
  <w:themeFontLang w:val="en-SG" w:eastAsia="ja-JP"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F1EF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76403"/>
    <w:pPr>
      <w:jc w:val="both"/>
    </w:pPr>
    <w:rPr>
      <w:rFonts w:asciiTheme="majorBidi" w:hAnsiTheme="majorBidi"/>
      <w:sz w:val="24"/>
      <w:lang w:val="en-US"/>
    </w:rPr>
  </w:style>
  <w:style w:type="paragraph" w:styleId="Heading1">
    <w:name w:val="heading 1"/>
    <w:basedOn w:val="Normal"/>
    <w:next w:val="Normal"/>
    <w:link w:val="Heading1Char"/>
    <w:autoRedefine/>
    <w:uiPriority w:val="9"/>
    <w:qFormat/>
    <w:rsid w:val="00576403"/>
    <w:pPr>
      <w:keepNext/>
      <w:keepLines/>
      <w:spacing w:before="240" w:after="0"/>
      <w:outlineLvl w:val="0"/>
    </w:pPr>
    <w:rPr>
      <w:rFonts w:eastAsiaTheme="majorEastAsia" w:cstheme="majorBidi"/>
      <w:color w:val="2F5496" w:themeColor="accent1" w:themeShade="BF"/>
      <w:sz w:val="32"/>
      <w:szCs w:val="32"/>
      <w:lang w:val="en-GB"/>
    </w:rPr>
  </w:style>
  <w:style w:type="paragraph" w:styleId="Heading2">
    <w:name w:val="heading 2"/>
    <w:basedOn w:val="Normal"/>
    <w:next w:val="Normal"/>
    <w:link w:val="Heading2Char"/>
    <w:autoRedefine/>
    <w:uiPriority w:val="9"/>
    <w:unhideWhenUsed/>
    <w:qFormat/>
    <w:rsid w:val="00576403"/>
    <w:pPr>
      <w:keepNext/>
      <w:keepLines/>
      <w:spacing w:before="40" w:after="0"/>
      <w:outlineLvl w:val="1"/>
    </w:pPr>
    <w:rPr>
      <w:rFonts w:eastAsiaTheme="majorEastAsia"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AA18D7"/>
    <w:pPr>
      <w:keepNext/>
      <w:keepLines/>
      <w:spacing w:before="40" w:after="0"/>
      <w:outlineLvl w:val="2"/>
    </w:pPr>
    <w:rPr>
      <w:rFonts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76403"/>
    <w:rPr>
      <w:rFonts w:asciiTheme="majorBidi" w:hAnsiTheme="majorBidi" w:eastAsiaTheme="majorEastAsia" w:cstheme="majorBidi"/>
      <w:color w:val="2F5496" w:themeColor="accent1" w:themeShade="BF"/>
      <w:sz w:val="32"/>
      <w:szCs w:val="32"/>
      <w:lang w:val="en-GB"/>
    </w:rPr>
  </w:style>
  <w:style w:type="character" w:styleId="Heading2Char" w:customStyle="1">
    <w:name w:val="Heading 2 Char"/>
    <w:basedOn w:val="DefaultParagraphFont"/>
    <w:link w:val="Heading2"/>
    <w:uiPriority w:val="9"/>
    <w:rsid w:val="00576403"/>
    <w:rPr>
      <w:rFonts w:asciiTheme="majorBidi" w:hAnsiTheme="majorBidi" w:eastAsiaTheme="majorEastAsia" w:cstheme="majorBidi"/>
      <w:color w:val="2F5496" w:themeColor="accent1" w:themeShade="BF"/>
      <w:sz w:val="26"/>
      <w:szCs w:val="26"/>
      <w:lang w:val="en-GB"/>
    </w:rPr>
  </w:style>
  <w:style w:type="character" w:styleId="Heading3Char" w:customStyle="1">
    <w:name w:val="Heading 3 Char"/>
    <w:basedOn w:val="DefaultParagraphFont"/>
    <w:link w:val="Heading3"/>
    <w:uiPriority w:val="9"/>
    <w:rsid w:val="00AA18D7"/>
    <w:rPr>
      <w:rFonts w:asciiTheme="majorBidi" w:hAnsiTheme="majorBidi" w:eastAsiaTheme="majorEastAsia" w:cstheme="majorBidi"/>
      <w:color w:val="1F3763" w:themeColor="accent1" w:themeShade="7F"/>
      <w:kern w:val="0"/>
      <w:sz w:val="24"/>
      <w:szCs w:val="24"/>
      <w:lang w:val="en-US"/>
    </w:rPr>
  </w:style>
  <w:style w:type="character" w:styleId="Hyperlink">
    <w:name w:val="Hyperlink"/>
    <w:basedOn w:val="DefaultParagraphFont"/>
    <w:uiPriority w:val="99"/>
    <w:unhideWhenUsed/>
    <w:rsid w:val="00276544"/>
    <w:rPr>
      <w:color w:val="0563C1" w:themeColor="hyperlink"/>
      <w:u w:val="single"/>
    </w:rPr>
  </w:style>
  <w:style w:type="character" w:styleId="UnresolvedMention">
    <w:name w:val="Unresolved Mention"/>
    <w:basedOn w:val="DefaultParagraphFont"/>
    <w:uiPriority w:val="99"/>
    <w:semiHidden/>
    <w:unhideWhenUsed/>
    <w:rsid w:val="00276544"/>
    <w:rPr>
      <w:color w:val="605E5C"/>
      <w:shd w:val="clear" w:color="auto" w:fill="E1DFDD"/>
    </w:rPr>
  </w:style>
  <w:style w:type="character" w:styleId="Strong">
    <w:name w:val="Strong"/>
    <w:basedOn w:val="DefaultParagraphFont"/>
    <w:uiPriority w:val="22"/>
    <w:qFormat/>
    <w:rsid w:val="001B5DB6"/>
    <w:rPr>
      <w:b/>
      <w:bCs/>
    </w:rPr>
  </w:style>
  <w:style w:type="table" w:styleId="PlainTable1">
    <w:name w:val="Plain Table 1"/>
    <w:basedOn w:val="TableNormal"/>
    <w:uiPriority w:val="41"/>
    <w:rsid w:val="0021292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64684A"/>
    <w:pPr>
      <w:ind w:left="720"/>
      <w:contextualSpacing/>
    </w:pPr>
  </w:style>
  <w:style w:type="paragraph" w:styleId="TOCHeading">
    <w:name w:val="TOC Heading"/>
    <w:basedOn w:val="Heading1"/>
    <w:next w:val="Normal"/>
    <w:uiPriority w:val="39"/>
    <w:unhideWhenUsed/>
    <w:qFormat/>
    <w:rsid w:val="00907BC7"/>
    <w:pPr>
      <w:jc w:val="left"/>
      <w:outlineLvl w:val="9"/>
    </w:pPr>
    <w:rPr>
      <w:rFonts w:asciiTheme="majorHAnsi" w:hAnsiTheme="majorHAnsi"/>
      <w:kern w:val="0"/>
      <w:lang w:val="en-US"/>
    </w:rPr>
  </w:style>
  <w:style w:type="paragraph" w:styleId="TOC1">
    <w:name w:val="toc 1"/>
    <w:basedOn w:val="Normal"/>
    <w:next w:val="Normal"/>
    <w:autoRedefine/>
    <w:uiPriority w:val="39"/>
    <w:unhideWhenUsed/>
    <w:rsid w:val="00907BC7"/>
    <w:pPr>
      <w:spacing w:after="100"/>
    </w:pPr>
  </w:style>
  <w:style w:type="paragraph" w:styleId="TOC2">
    <w:name w:val="toc 2"/>
    <w:basedOn w:val="Normal"/>
    <w:next w:val="Normal"/>
    <w:autoRedefine/>
    <w:uiPriority w:val="39"/>
    <w:unhideWhenUsed/>
    <w:rsid w:val="00907BC7"/>
    <w:pPr>
      <w:spacing w:after="100"/>
      <w:ind w:left="240"/>
    </w:pPr>
  </w:style>
  <w:style w:type="paragraph" w:styleId="TOC3">
    <w:name w:val="toc 3"/>
    <w:basedOn w:val="Normal"/>
    <w:next w:val="Normal"/>
    <w:autoRedefine/>
    <w:uiPriority w:val="39"/>
    <w:unhideWhenUsed/>
    <w:rsid w:val="00907BC7"/>
    <w:pPr>
      <w:spacing w:after="100"/>
      <w:ind w:left="480"/>
    </w:pPr>
  </w:style>
  <w:style w:type="paragraph" w:styleId="NormalWeb">
    <w:name w:val="Normal (Web)"/>
    <w:basedOn w:val="Normal"/>
    <w:uiPriority w:val="99"/>
    <w:semiHidden/>
    <w:unhideWhenUsed/>
    <w:rsid w:val="009C2FAC"/>
    <w:pPr>
      <w:spacing w:before="100" w:beforeAutospacing="1" w:after="100" w:afterAutospacing="1" w:line="240" w:lineRule="auto"/>
      <w:jc w:val="left"/>
    </w:pPr>
    <w:rPr>
      <w:rFonts w:ascii="Times New Roman" w:hAnsi="Times New Roman" w:eastAsia="Times New Roman" w:cs="Times New Roman"/>
      <w:kern w:val="0"/>
      <w:szCs w:val="24"/>
      <w:lang w:val="en-SG" w:eastAsia="en-SG" w:bidi="he-IL"/>
    </w:rPr>
  </w:style>
  <w:style w:type="paragraph" w:styleId="Header">
    <w:name w:val="header"/>
    <w:basedOn w:val="Normal"/>
    <w:link w:val="HeaderChar"/>
    <w:uiPriority w:val="99"/>
    <w:unhideWhenUsed/>
    <w:rsid w:val="009A6D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6DB3"/>
    <w:rPr>
      <w:rFonts w:asciiTheme="majorBidi" w:hAnsiTheme="majorBidi"/>
      <w:sz w:val="24"/>
      <w:lang w:val="en-US"/>
    </w:rPr>
  </w:style>
  <w:style w:type="paragraph" w:styleId="Footer">
    <w:name w:val="footer"/>
    <w:basedOn w:val="Normal"/>
    <w:link w:val="FooterChar"/>
    <w:uiPriority w:val="99"/>
    <w:unhideWhenUsed/>
    <w:rsid w:val="009A6D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6DB3"/>
    <w:rPr>
      <w:rFonts w:asciiTheme="majorBidi" w:hAnsiTheme="majorBid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325791">
      <w:bodyDiv w:val="1"/>
      <w:marLeft w:val="0"/>
      <w:marRight w:val="0"/>
      <w:marTop w:val="0"/>
      <w:marBottom w:val="0"/>
      <w:divBdr>
        <w:top w:val="none" w:sz="0" w:space="0" w:color="auto"/>
        <w:left w:val="none" w:sz="0" w:space="0" w:color="auto"/>
        <w:bottom w:val="none" w:sz="0" w:space="0" w:color="auto"/>
        <w:right w:val="none" w:sz="0" w:space="0" w:color="auto"/>
      </w:divBdr>
    </w:div>
    <w:div w:id="214633560">
      <w:bodyDiv w:val="1"/>
      <w:marLeft w:val="0"/>
      <w:marRight w:val="0"/>
      <w:marTop w:val="0"/>
      <w:marBottom w:val="0"/>
      <w:divBdr>
        <w:top w:val="none" w:sz="0" w:space="0" w:color="auto"/>
        <w:left w:val="none" w:sz="0" w:space="0" w:color="auto"/>
        <w:bottom w:val="none" w:sz="0" w:space="0" w:color="auto"/>
        <w:right w:val="none" w:sz="0" w:space="0" w:color="auto"/>
      </w:divBdr>
    </w:div>
    <w:div w:id="217907652">
      <w:bodyDiv w:val="1"/>
      <w:marLeft w:val="0"/>
      <w:marRight w:val="0"/>
      <w:marTop w:val="0"/>
      <w:marBottom w:val="0"/>
      <w:divBdr>
        <w:top w:val="none" w:sz="0" w:space="0" w:color="auto"/>
        <w:left w:val="none" w:sz="0" w:space="0" w:color="auto"/>
        <w:bottom w:val="none" w:sz="0" w:space="0" w:color="auto"/>
        <w:right w:val="none" w:sz="0" w:space="0" w:color="auto"/>
      </w:divBdr>
    </w:div>
    <w:div w:id="437677806">
      <w:bodyDiv w:val="1"/>
      <w:marLeft w:val="0"/>
      <w:marRight w:val="0"/>
      <w:marTop w:val="0"/>
      <w:marBottom w:val="0"/>
      <w:divBdr>
        <w:top w:val="none" w:sz="0" w:space="0" w:color="auto"/>
        <w:left w:val="none" w:sz="0" w:space="0" w:color="auto"/>
        <w:bottom w:val="none" w:sz="0" w:space="0" w:color="auto"/>
        <w:right w:val="none" w:sz="0" w:space="0" w:color="auto"/>
      </w:divBdr>
    </w:div>
    <w:div w:id="537012189">
      <w:bodyDiv w:val="1"/>
      <w:marLeft w:val="0"/>
      <w:marRight w:val="0"/>
      <w:marTop w:val="0"/>
      <w:marBottom w:val="0"/>
      <w:divBdr>
        <w:top w:val="none" w:sz="0" w:space="0" w:color="auto"/>
        <w:left w:val="none" w:sz="0" w:space="0" w:color="auto"/>
        <w:bottom w:val="none" w:sz="0" w:space="0" w:color="auto"/>
        <w:right w:val="none" w:sz="0" w:space="0" w:color="auto"/>
      </w:divBdr>
    </w:div>
    <w:div w:id="554128506">
      <w:bodyDiv w:val="1"/>
      <w:marLeft w:val="0"/>
      <w:marRight w:val="0"/>
      <w:marTop w:val="0"/>
      <w:marBottom w:val="0"/>
      <w:divBdr>
        <w:top w:val="none" w:sz="0" w:space="0" w:color="auto"/>
        <w:left w:val="none" w:sz="0" w:space="0" w:color="auto"/>
        <w:bottom w:val="none" w:sz="0" w:space="0" w:color="auto"/>
        <w:right w:val="none" w:sz="0" w:space="0" w:color="auto"/>
      </w:divBdr>
    </w:div>
    <w:div w:id="692919645">
      <w:bodyDiv w:val="1"/>
      <w:marLeft w:val="0"/>
      <w:marRight w:val="0"/>
      <w:marTop w:val="0"/>
      <w:marBottom w:val="0"/>
      <w:divBdr>
        <w:top w:val="none" w:sz="0" w:space="0" w:color="auto"/>
        <w:left w:val="none" w:sz="0" w:space="0" w:color="auto"/>
        <w:bottom w:val="none" w:sz="0" w:space="0" w:color="auto"/>
        <w:right w:val="none" w:sz="0" w:space="0" w:color="auto"/>
      </w:divBdr>
    </w:div>
    <w:div w:id="704329320">
      <w:bodyDiv w:val="1"/>
      <w:marLeft w:val="0"/>
      <w:marRight w:val="0"/>
      <w:marTop w:val="0"/>
      <w:marBottom w:val="0"/>
      <w:divBdr>
        <w:top w:val="none" w:sz="0" w:space="0" w:color="auto"/>
        <w:left w:val="none" w:sz="0" w:space="0" w:color="auto"/>
        <w:bottom w:val="none" w:sz="0" w:space="0" w:color="auto"/>
        <w:right w:val="none" w:sz="0" w:space="0" w:color="auto"/>
      </w:divBdr>
    </w:div>
    <w:div w:id="744837998">
      <w:bodyDiv w:val="1"/>
      <w:marLeft w:val="0"/>
      <w:marRight w:val="0"/>
      <w:marTop w:val="0"/>
      <w:marBottom w:val="0"/>
      <w:divBdr>
        <w:top w:val="none" w:sz="0" w:space="0" w:color="auto"/>
        <w:left w:val="none" w:sz="0" w:space="0" w:color="auto"/>
        <w:bottom w:val="none" w:sz="0" w:space="0" w:color="auto"/>
        <w:right w:val="none" w:sz="0" w:space="0" w:color="auto"/>
      </w:divBdr>
    </w:div>
    <w:div w:id="775367548">
      <w:bodyDiv w:val="1"/>
      <w:marLeft w:val="0"/>
      <w:marRight w:val="0"/>
      <w:marTop w:val="0"/>
      <w:marBottom w:val="0"/>
      <w:divBdr>
        <w:top w:val="none" w:sz="0" w:space="0" w:color="auto"/>
        <w:left w:val="none" w:sz="0" w:space="0" w:color="auto"/>
        <w:bottom w:val="none" w:sz="0" w:space="0" w:color="auto"/>
        <w:right w:val="none" w:sz="0" w:space="0" w:color="auto"/>
      </w:divBdr>
    </w:div>
    <w:div w:id="1153642007">
      <w:bodyDiv w:val="1"/>
      <w:marLeft w:val="0"/>
      <w:marRight w:val="0"/>
      <w:marTop w:val="0"/>
      <w:marBottom w:val="0"/>
      <w:divBdr>
        <w:top w:val="none" w:sz="0" w:space="0" w:color="auto"/>
        <w:left w:val="none" w:sz="0" w:space="0" w:color="auto"/>
        <w:bottom w:val="none" w:sz="0" w:space="0" w:color="auto"/>
        <w:right w:val="none" w:sz="0" w:space="0" w:color="auto"/>
      </w:divBdr>
      <w:divsChild>
        <w:div w:id="776407753">
          <w:marLeft w:val="0"/>
          <w:marRight w:val="0"/>
          <w:marTop w:val="0"/>
          <w:marBottom w:val="0"/>
          <w:divBdr>
            <w:top w:val="none" w:sz="0" w:space="0" w:color="auto"/>
            <w:left w:val="none" w:sz="0" w:space="0" w:color="auto"/>
            <w:bottom w:val="none" w:sz="0" w:space="0" w:color="auto"/>
            <w:right w:val="none" w:sz="0" w:space="0" w:color="auto"/>
          </w:divBdr>
          <w:divsChild>
            <w:div w:id="111945481">
              <w:marLeft w:val="0"/>
              <w:marRight w:val="0"/>
              <w:marTop w:val="0"/>
              <w:marBottom w:val="0"/>
              <w:divBdr>
                <w:top w:val="none" w:sz="0" w:space="0" w:color="auto"/>
                <w:left w:val="none" w:sz="0" w:space="0" w:color="auto"/>
                <w:bottom w:val="none" w:sz="0" w:space="0" w:color="auto"/>
                <w:right w:val="none" w:sz="0" w:space="0" w:color="auto"/>
              </w:divBdr>
            </w:div>
            <w:div w:id="124390508">
              <w:marLeft w:val="0"/>
              <w:marRight w:val="0"/>
              <w:marTop w:val="0"/>
              <w:marBottom w:val="0"/>
              <w:divBdr>
                <w:top w:val="none" w:sz="0" w:space="0" w:color="auto"/>
                <w:left w:val="none" w:sz="0" w:space="0" w:color="auto"/>
                <w:bottom w:val="none" w:sz="0" w:space="0" w:color="auto"/>
                <w:right w:val="none" w:sz="0" w:space="0" w:color="auto"/>
              </w:divBdr>
            </w:div>
            <w:div w:id="178128716">
              <w:marLeft w:val="0"/>
              <w:marRight w:val="0"/>
              <w:marTop w:val="0"/>
              <w:marBottom w:val="0"/>
              <w:divBdr>
                <w:top w:val="none" w:sz="0" w:space="0" w:color="auto"/>
                <w:left w:val="none" w:sz="0" w:space="0" w:color="auto"/>
                <w:bottom w:val="none" w:sz="0" w:space="0" w:color="auto"/>
                <w:right w:val="none" w:sz="0" w:space="0" w:color="auto"/>
              </w:divBdr>
            </w:div>
            <w:div w:id="319770944">
              <w:marLeft w:val="0"/>
              <w:marRight w:val="0"/>
              <w:marTop w:val="0"/>
              <w:marBottom w:val="0"/>
              <w:divBdr>
                <w:top w:val="none" w:sz="0" w:space="0" w:color="auto"/>
                <w:left w:val="none" w:sz="0" w:space="0" w:color="auto"/>
                <w:bottom w:val="none" w:sz="0" w:space="0" w:color="auto"/>
                <w:right w:val="none" w:sz="0" w:space="0" w:color="auto"/>
              </w:divBdr>
            </w:div>
            <w:div w:id="400374603">
              <w:marLeft w:val="0"/>
              <w:marRight w:val="0"/>
              <w:marTop w:val="0"/>
              <w:marBottom w:val="0"/>
              <w:divBdr>
                <w:top w:val="none" w:sz="0" w:space="0" w:color="auto"/>
                <w:left w:val="none" w:sz="0" w:space="0" w:color="auto"/>
                <w:bottom w:val="none" w:sz="0" w:space="0" w:color="auto"/>
                <w:right w:val="none" w:sz="0" w:space="0" w:color="auto"/>
              </w:divBdr>
            </w:div>
            <w:div w:id="418064922">
              <w:marLeft w:val="0"/>
              <w:marRight w:val="0"/>
              <w:marTop w:val="0"/>
              <w:marBottom w:val="0"/>
              <w:divBdr>
                <w:top w:val="none" w:sz="0" w:space="0" w:color="auto"/>
                <w:left w:val="none" w:sz="0" w:space="0" w:color="auto"/>
                <w:bottom w:val="none" w:sz="0" w:space="0" w:color="auto"/>
                <w:right w:val="none" w:sz="0" w:space="0" w:color="auto"/>
              </w:divBdr>
            </w:div>
            <w:div w:id="531725972">
              <w:marLeft w:val="0"/>
              <w:marRight w:val="0"/>
              <w:marTop w:val="0"/>
              <w:marBottom w:val="0"/>
              <w:divBdr>
                <w:top w:val="none" w:sz="0" w:space="0" w:color="auto"/>
                <w:left w:val="none" w:sz="0" w:space="0" w:color="auto"/>
                <w:bottom w:val="none" w:sz="0" w:space="0" w:color="auto"/>
                <w:right w:val="none" w:sz="0" w:space="0" w:color="auto"/>
              </w:divBdr>
            </w:div>
            <w:div w:id="596136823">
              <w:marLeft w:val="0"/>
              <w:marRight w:val="0"/>
              <w:marTop w:val="0"/>
              <w:marBottom w:val="0"/>
              <w:divBdr>
                <w:top w:val="none" w:sz="0" w:space="0" w:color="auto"/>
                <w:left w:val="none" w:sz="0" w:space="0" w:color="auto"/>
                <w:bottom w:val="none" w:sz="0" w:space="0" w:color="auto"/>
                <w:right w:val="none" w:sz="0" w:space="0" w:color="auto"/>
              </w:divBdr>
            </w:div>
            <w:div w:id="702634867">
              <w:marLeft w:val="0"/>
              <w:marRight w:val="0"/>
              <w:marTop w:val="0"/>
              <w:marBottom w:val="0"/>
              <w:divBdr>
                <w:top w:val="none" w:sz="0" w:space="0" w:color="auto"/>
                <w:left w:val="none" w:sz="0" w:space="0" w:color="auto"/>
                <w:bottom w:val="none" w:sz="0" w:space="0" w:color="auto"/>
                <w:right w:val="none" w:sz="0" w:space="0" w:color="auto"/>
              </w:divBdr>
            </w:div>
            <w:div w:id="722631120">
              <w:marLeft w:val="0"/>
              <w:marRight w:val="0"/>
              <w:marTop w:val="0"/>
              <w:marBottom w:val="0"/>
              <w:divBdr>
                <w:top w:val="none" w:sz="0" w:space="0" w:color="auto"/>
                <w:left w:val="none" w:sz="0" w:space="0" w:color="auto"/>
                <w:bottom w:val="none" w:sz="0" w:space="0" w:color="auto"/>
                <w:right w:val="none" w:sz="0" w:space="0" w:color="auto"/>
              </w:divBdr>
            </w:div>
            <w:div w:id="857694460">
              <w:marLeft w:val="0"/>
              <w:marRight w:val="0"/>
              <w:marTop w:val="0"/>
              <w:marBottom w:val="0"/>
              <w:divBdr>
                <w:top w:val="none" w:sz="0" w:space="0" w:color="auto"/>
                <w:left w:val="none" w:sz="0" w:space="0" w:color="auto"/>
                <w:bottom w:val="none" w:sz="0" w:space="0" w:color="auto"/>
                <w:right w:val="none" w:sz="0" w:space="0" w:color="auto"/>
              </w:divBdr>
            </w:div>
            <w:div w:id="991330256">
              <w:marLeft w:val="0"/>
              <w:marRight w:val="0"/>
              <w:marTop w:val="0"/>
              <w:marBottom w:val="0"/>
              <w:divBdr>
                <w:top w:val="none" w:sz="0" w:space="0" w:color="auto"/>
                <w:left w:val="none" w:sz="0" w:space="0" w:color="auto"/>
                <w:bottom w:val="none" w:sz="0" w:space="0" w:color="auto"/>
                <w:right w:val="none" w:sz="0" w:space="0" w:color="auto"/>
              </w:divBdr>
            </w:div>
            <w:div w:id="1274555206">
              <w:marLeft w:val="0"/>
              <w:marRight w:val="0"/>
              <w:marTop w:val="0"/>
              <w:marBottom w:val="0"/>
              <w:divBdr>
                <w:top w:val="none" w:sz="0" w:space="0" w:color="auto"/>
                <w:left w:val="none" w:sz="0" w:space="0" w:color="auto"/>
                <w:bottom w:val="none" w:sz="0" w:space="0" w:color="auto"/>
                <w:right w:val="none" w:sz="0" w:space="0" w:color="auto"/>
              </w:divBdr>
            </w:div>
            <w:div w:id="1294871420">
              <w:marLeft w:val="0"/>
              <w:marRight w:val="0"/>
              <w:marTop w:val="0"/>
              <w:marBottom w:val="0"/>
              <w:divBdr>
                <w:top w:val="none" w:sz="0" w:space="0" w:color="auto"/>
                <w:left w:val="none" w:sz="0" w:space="0" w:color="auto"/>
                <w:bottom w:val="none" w:sz="0" w:space="0" w:color="auto"/>
                <w:right w:val="none" w:sz="0" w:space="0" w:color="auto"/>
              </w:divBdr>
            </w:div>
            <w:div w:id="1603024322">
              <w:marLeft w:val="0"/>
              <w:marRight w:val="0"/>
              <w:marTop w:val="0"/>
              <w:marBottom w:val="0"/>
              <w:divBdr>
                <w:top w:val="none" w:sz="0" w:space="0" w:color="auto"/>
                <w:left w:val="none" w:sz="0" w:space="0" w:color="auto"/>
                <w:bottom w:val="none" w:sz="0" w:space="0" w:color="auto"/>
                <w:right w:val="none" w:sz="0" w:space="0" w:color="auto"/>
              </w:divBdr>
            </w:div>
            <w:div w:id="1699238347">
              <w:marLeft w:val="0"/>
              <w:marRight w:val="0"/>
              <w:marTop w:val="0"/>
              <w:marBottom w:val="0"/>
              <w:divBdr>
                <w:top w:val="none" w:sz="0" w:space="0" w:color="auto"/>
                <w:left w:val="none" w:sz="0" w:space="0" w:color="auto"/>
                <w:bottom w:val="none" w:sz="0" w:space="0" w:color="auto"/>
                <w:right w:val="none" w:sz="0" w:space="0" w:color="auto"/>
              </w:divBdr>
            </w:div>
            <w:div w:id="1934968641">
              <w:marLeft w:val="0"/>
              <w:marRight w:val="0"/>
              <w:marTop w:val="0"/>
              <w:marBottom w:val="0"/>
              <w:divBdr>
                <w:top w:val="none" w:sz="0" w:space="0" w:color="auto"/>
                <w:left w:val="none" w:sz="0" w:space="0" w:color="auto"/>
                <w:bottom w:val="none" w:sz="0" w:space="0" w:color="auto"/>
                <w:right w:val="none" w:sz="0" w:space="0" w:color="auto"/>
              </w:divBdr>
            </w:div>
            <w:div w:id="1982492677">
              <w:marLeft w:val="0"/>
              <w:marRight w:val="0"/>
              <w:marTop w:val="0"/>
              <w:marBottom w:val="0"/>
              <w:divBdr>
                <w:top w:val="none" w:sz="0" w:space="0" w:color="auto"/>
                <w:left w:val="none" w:sz="0" w:space="0" w:color="auto"/>
                <w:bottom w:val="none" w:sz="0" w:space="0" w:color="auto"/>
                <w:right w:val="none" w:sz="0" w:space="0" w:color="auto"/>
              </w:divBdr>
            </w:div>
            <w:div w:id="206171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500822">
      <w:bodyDiv w:val="1"/>
      <w:marLeft w:val="0"/>
      <w:marRight w:val="0"/>
      <w:marTop w:val="0"/>
      <w:marBottom w:val="0"/>
      <w:divBdr>
        <w:top w:val="none" w:sz="0" w:space="0" w:color="auto"/>
        <w:left w:val="none" w:sz="0" w:space="0" w:color="auto"/>
        <w:bottom w:val="none" w:sz="0" w:space="0" w:color="auto"/>
        <w:right w:val="none" w:sz="0" w:space="0" w:color="auto"/>
      </w:divBdr>
    </w:div>
    <w:div w:id="1249389232">
      <w:bodyDiv w:val="1"/>
      <w:marLeft w:val="0"/>
      <w:marRight w:val="0"/>
      <w:marTop w:val="0"/>
      <w:marBottom w:val="0"/>
      <w:divBdr>
        <w:top w:val="none" w:sz="0" w:space="0" w:color="auto"/>
        <w:left w:val="none" w:sz="0" w:space="0" w:color="auto"/>
        <w:bottom w:val="none" w:sz="0" w:space="0" w:color="auto"/>
        <w:right w:val="none" w:sz="0" w:space="0" w:color="auto"/>
      </w:divBdr>
    </w:div>
    <w:div w:id="1268931954">
      <w:bodyDiv w:val="1"/>
      <w:marLeft w:val="0"/>
      <w:marRight w:val="0"/>
      <w:marTop w:val="0"/>
      <w:marBottom w:val="0"/>
      <w:divBdr>
        <w:top w:val="none" w:sz="0" w:space="0" w:color="auto"/>
        <w:left w:val="none" w:sz="0" w:space="0" w:color="auto"/>
        <w:bottom w:val="none" w:sz="0" w:space="0" w:color="auto"/>
        <w:right w:val="none" w:sz="0" w:space="0" w:color="auto"/>
      </w:divBdr>
    </w:div>
    <w:div w:id="1284311653">
      <w:bodyDiv w:val="1"/>
      <w:marLeft w:val="0"/>
      <w:marRight w:val="0"/>
      <w:marTop w:val="0"/>
      <w:marBottom w:val="0"/>
      <w:divBdr>
        <w:top w:val="none" w:sz="0" w:space="0" w:color="auto"/>
        <w:left w:val="none" w:sz="0" w:space="0" w:color="auto"/>
        <w:bottom w:val="none" w:sz="0" w:space="0" w:color="auto"/>
        <w:right w:val="none" w:sz="0" w:space="0" w:color="auto"/>
      </w:divBdr>
    </w:div>
    <w:div w:id="1388142989">
      <w:bodyDiv w:val="1"/>
      <w:marLeft w:val="0"/>
      <w:marRight w:val="0"/>
      <w:marTop w:val="0"/>
      <w:marBottom w:val="0"/>
      <w:divBdr>
        <w:top w:val="none" w:sz="0" w:space="0" w:color="auto"/>
        <w:left w:val="none" w:sz="0" w:space="0" w:color="auto"/>
        <w:bottom w:val="none" w:sz="0" w:space="0" w:color="auto"/>
        <w:right w:val="none" w:sz="0" w:space="0" w:color="auto"/>
      </w:divBdr>
    </w:div>
    <w:div w:id="1563784914">
      <w:bodyDiv w:val="1"/>
      <w:marLeft w:val="0"/>
      <w:marRight w:val="0"/>
      <w:marTop w:val="0"/>
      <w:marBottom w:val="0"/>
      <w:divBdr>
        <w:top w:val="none" w:sz="0" w:space="0" w:color="auto"/>
        <w:left w:val="none" w:sz="0" w:space="0" w:color="auto"/>
        <w:bottom w:val="none" w:sz="0" w:space="0" w:color="auto"/>
        <w:right w:val="none" w:sz="0" w:space="0" w:color="auto"/>
      </w:divBdr>
    </w:div>
    <w:div w:id="1752851157">
      <w:bodyDiv w:val="1"/>
      <w:marLeft w:val="0"/>
      <w:marRight w:val="0"/>
      <w:marTop w:val="0"/>
      <w:marBottom w:val="0"/>
      <w:divBdr>
        <w:top w:val="none" w:sz="0" w:space="0" w:color="auto"/>
        <w:left w:val="none" w:sz="0" w:space="0" w:color="auto"/>
        <w:bottom w:val="none" w:sz="0" w:space="0" w:color="auto"/>
        <w:right w:val="none" w:sz="0" w:space="0" w:color="auto"/>
      </w:divBdr>
    </w:div>
    <w:div w:id="1789083795">
      <w:bodyDiv w:val="1"/>
      <w:marLeft w:val="0"/>
      <w:marRight w:val="0"/>
      <w:marTop w:val="0"/>
      <w:marBottom w:val="0"/>
      <w:divBdr>
        <w:top w:val="none" w:sz="0" w:space="0" w:color="auto"/>
        <w:left w:val="none" w:sz="0" w:space="0" w:color="auto"/>
        <w:bottom w:val="none" w:sz="0" w:space="0" w:color="auto"/>
        <w:right w:val="none" w:sz="0" w:space="0" w:color="auto"/>
      </w:divBdr>
    </w:div>
    <w:div w:id="1832140994">
      <w:bodyDiv w:val="1"/>
      <w:marLeft w:val="0"/>
      <w:marRight w:val="0"/>
      <w:marTop w:val="0"/>
      <w:marBottom w:val="0"/>
      <w:divBdr>
        <w:top w:val="none" w:sz="0" w:space="0" w:color="auto"/>
        <w:left w:val="none" w:sz="0" w:space="0" w:color="auto"/>
        <w:bottom w:val="none" w:sz="0" w:space="0" w:color="auto"/>
        <w:right w:val="none" w:sz="0" w:space="0" w:color="auto"/>
      </w:divBdr>
    </w:div>
    <w:div w:id="1906604993">
      <w:bodyDiv w:val="1"/>
      <w:marLeft w:val="0"/>
      <w:marRight w:val="0"/>
      <w:marTop w:val="0"/>
      <w:marBottom w:val="0"/>
      <w:divBdr>
        <w:top w:val="none" w:sz="0" w:space="0" w:color="auto"/>
        <w:left w:val="none" w:sz="0" w:space="0" w:color="auto"/>
        <w:bottom w:val="none" w:sz="0" w:space="0" w:color="auto"/>
        <w:right w:val="none" w:sz="0" w:space="0" w:color="auto"/>
      </w:divBdr>
    </w:div>
    <w:div w:id="1915315654">
      <w:bodyDiv w:val="1"/>
      <w:marLeft w:val="0"/>
      <w:marRight w:val="0"/>
      <w:marTop w:val="0"/>
      <w:marBottom w:val="0"/>
      <w:divBdr>
        <w:top w:val="none" w:sz="0" w:space="0" w:color="auto"/>
        <w:left w:val="none" w:sz="0" w:space="0" w:color="auto"/>
        <w:bottom w:val="none" w:sz="0" w:space="0" w:color="auto"/>
        <w:right w:val="none" w:sz="0" w:space="0" w:color="auto"/>
      </w:divBdr>
    </w:div>
    <w:div w:id="1994141975">
      <w:bodyDiv w:val="1"/>
      <w:marLeft w:val="0"/>
      <w:marRight w:val="0"/>
      <w:marTop w:val="0"/>
      <w:marBottom w:val="0"/>
      <w:divBdr>
        <w:top w:val="none" w:sz="0" w:space="0" w:color="auto"/>
        <w:left w:val="none" w:sz="0" w:space="0" w:color="auto"/>
        <w:bottom w:val="none" w:sz="0" w:space="0" w:color="auto"/>
        <w:right w:val="none" w:sz="0" w:space="0" w:color="auto"/>
      </w:divBdr>
    </w:div>
    <w:div w:id="2033873905">
      <w:bodyDiv w:val="1"/>
      <w:marLeft w:val="0"/>
      <w:marRight w:val="0"/>
      <w:marTop w:val="0"/>
      <w:marBottom w:val="0"/>
      <w:divBdr>
        <w:top w:val="none" w:sz="0" w:space="0" w:color="auto"/>
        <w:left w:val="none" w:sz="0" w:space="0" w:color="auto"/>
        <w:bottom w:val="none" w:sz="0" w:space="0" w:color="auto"/>
        <w:right w:val="none" w:sz="0" w:space="0" w:color="auto"/>
      </w:divBdr>
    </w:div>
    <w:div w:id="2047561021">
      <w:bodyDiv w:val="1"/>
      <w:marLeft w:val="0"/>
      <w:marRight w:val="0"/>
      <w:marTop w:val="0"/>
      <w:marBottom w:val="0"/>
      <w:divBdr>
        <w:top w:val="none" w:sz="0" w:space="0" w:color="auto"/>
        <w:left w:val="none" w:sz="0" w:space="0" w:color="auto"/>
        <w:bottom w:val="none" w:sz="0" w:space="0" w:color="auto"/>
        <w:right w:val="none" w:sz="0" w:space="0" w:color="auto"/>
      </w:divBdr>
    </w:div>
    <w:div w:id="212029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5.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jpe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jpeg" Id="rId11"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hyperlink" Target="https://www.flickr.com/photos/jurvetson/21359255903/" TargetMode="External" Id="rId9" /><Relationship Type="http://schemas.openxmlformats.org/officeDocument/2006/relationships/image" Target="media/image6.jpeg" Id="rId14" /><Relationship Type="http://schemas.openxmlformats.org/officeDocument/2006/relationships/glossaryDocument" Target="glossary/document.xml" Id="R4d0e8bbe4b154d3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2a018a4-46a8-4e1b-bf54-05592e8f23af}"/>
      </w:docPartPr>
      <w:docPartBody>
        <w:p w14:paraId="09D0897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D0E0A8C-0039-47C7-AAC6-B400B29625F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Alexandra Avadani (2111890)</lastModifiedBy>
  <revision>12</revision>
  <dcterms:created xsi:type="dcterms:W3CDTF">2024-05-02T22:43:00.0000000Z</dcterms:created>
  <dcterms:modified xsi:type="dcterms:W3CDTF">2024-05-03T00:04:30.2482194Z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983b961acc8b6df9ea86b884429ed8b5c9b867a366f9da8bc5fef2d2cdce768d</vt:lpwstr>
  </property>
</Properties>
</file>