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0AB487" w14:textId="7E3EB2D4" w:rsidR="00981A5A" w:rsidRDefault="00771087" w:rsidP="00C93AB2">
      <w:pPr>
        <w:rPr>
          <w:b/>
          <w:sz w:val="28"/>
          <w:szCs w:val="28"/>
        </w:rPr>
      </w:pPr>
      <w:r w:rsidRPr="00771087">
        <w:rPr>
          <w:b/>
          <w:sz w:val="28"/>
          <w:szCs w:val="28"/>
        </w:rPr>
        <w:t>Budgetary control</w:t>
      </w:r>
    </w:p>
    <w:p w14:paraId="465F76B6" w14:textId="77777777" w:rsidR="00771087" w:rsidRPr="00771087" w:rsidRDefault="00771087" w:rsidP="00C93AB2">
      <w:pPr>
        <w:rPr>
          <w:b/>
          <w:sz w:val="28"/>
          <w:szCs w:val="28"/>
        </w:rPr>
      </w:pPr>
    </w:p>
    <w:p w14:paraId="0DA13A54" w14:textId="0CE00E99" w:rsidR="00981A5A" w:rsidRPr="005149EF" w:rsidRDefault="00981A5A" w:rsidP="00C93AB2">
      <w:pPr>
        <w:rPr>
          <w:b/>
          <w:sz w:val="28"/>
          <w:szCs w:val="28"/>
        </w:rPr>
      </w:pPr>
      <w:r w:rsidRPr="005149EF">
        <w:rPr>
          <w:b/>
          <w:sz w:val="28"/>
          <w:szCs w:val="28"/>
        </w:rPr>
        <w:t>Student exercise</w:t>
      </w:r>
      <w:r w:rsidR="005149EF">
        <w:rPr>
          <w:b/>
          <w:sz w:val="28"/>
          <w:szCs w:val="28"/>
        </w:rPr>
        <w:t>- 4</w:t>
      </w:r>
    </w:p>
    <w:p w14:paraId="50B44BDE" w14:textId="77777777" w:rsidR="00981A5A" w:rsidRDefault="00981A5A" w:rsidP="00C93AB2">
      <w:pPr>
        <w:rPr>
          <w:b/>
          <w:sz w:val="24"/>
        </w:rPr>
      </w:pPr>
    </w:p>
    <w:p w14:paraId="6057BBAA" w14:textId="77777777" w:rsidR="00C93AB2" w:rsidRDefault="00C93AB2" w:rsidP="00C93AB2">
      <w:pPr>
        <w:rPr>
          <w:bCs/>
          <w:sz w:val="24"/>
        </w:rPr>
      </w:pPr>
      <w:r>
        <w:rPr>
          <w:bCs/>
          <w:sz w:val="24"/>
        </w:rPr>
        <w:t xml:space="preserve">The following data has been extracted from the opening budgets of the </w:t>
      </w:r>
      <w:proofErr w:type="spellStart"/>
      <w:r>
        <w:rPr>
          <w:bCs/>
          <w:sz w:val="24"/>
        </w:rPr>
        <w:t>Camberwick</w:t>
      </w:r>
      <w:proofErr w:type="spellEnd"/>
      <w:r>
        <w:rPr>
          <w:bCs/>
          <w:sz w:val="24"/>
        </w:rPr>
        <w:t xml:space="preserve"> Green Golf Club</w:t>
      </w:r>
    </w:p>
    <w:p w14:paraId="20C750FC" w14:textId="77777777" w:rsidR="00C93AB2" w:rsidRDefault="00C93AB2" w:rsidP="00C93AB2">
      <w:pPr>
        <w:rPr>
          <w:bCs/>
          <w:sz w:val="24"/>
        </w:rPr>
      </w:pPr>
    </w:p>
    <w:tbl>
      <w:tblPr>
        <w:tblW w:w="10440" w:type="dxa"/>
        <w:tblInd w:w="-7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40"/>
        <w:gridCol w:w="1620"/>
        <w:gridCol w:w="1260"/>
        <w:gridCol w:w="1080"/>
        <w:gridCol w:w="1260"/>
        <w:gridCol w:w="900"/>
        <w:gridCol w:w="1620"/>
        <w:gridCol w:w="1260"/>
      </w:tblGrid>
      <w:tr w:rsidR="00C93AB2" w14:paraId="390016F5" w14:textId="77777777" w:rsidTr="00A94576">
        <w:tc>
          <w:tcPr>
            <w:tcW w:w="1440" w:type="dxa"/>
          </w:tcPr>
          <w:p w14:paraId="197AA06D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Month</w:t>
            </w:r>
          </w:p>
        </w:tc>
        <w:tc>
          <w:tcPr>
            <w:tcW w:w="1620" w:type="dxa"/>
          </w:tcPr>
          <w:p w14:paraId="10693703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Income from subscriptions</w:t>
            </w:r>
          </w:p>
        </w:tc>
        <w:tc>
          <w:tcPr>
            <w:tcW w:w="1260" w:type="dxa"/>
          </w:tcPr>
          <w:p w14:paraId="2F703785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Income from club shop sales</w:t>
            </w:r>
          </w:p>
        </w:tc>
        <w:tc>
          <w:tcPr>
            <w:tcW w:w="1080" w:type="dxa"/>
          </w:tcPr>
          <w:p w14:paraId="7F0EC374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Other income</w:t>
            </w:r>
          </w:p>
        </w:tc>
        <w:tc>
          <w:tcPr>
            <w:tcW w:w="1260" w:type="dxa"/>
          </w:tcPr>
          <w:p w14:paraId="746D26AF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Purchases for sale in club shop</w:t>
            </w:r>
          </w:p>
        </w:tc>
        <w:tc>
          <w:tcPr>
            <w:tcW w:w="900" w:type="dxa"/>
          </w:tcPr>
          <w:p w14:paraId="1A71F6FF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Wages</w:t>
            </w:r>
          </w:p>
        </w:tc>
        <w:tc>
          <w:tcPr>
            <w:tcW w:w="1620" w:type="dxa"/>
          </w:tcPr>
          <w:p w14:paraId="211D4C03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Depreciation</w:t>
            </w:r>
          </w:p>
        </w:tc>
        <w:tc>
          <w:tcPr>
            <w:tcW w:w="1260" w:type="dxa"/>
          </w:tcPr>
          <w:p w14:paraId="7BF9CB7B" w14:textId="77777777" w:rsidR="00C93AB2" w:rsidRDefault="00C93AB2" w:rsidP="00A94576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Other expenses</w:t>
            </w:r>
          </w:p>
        </w:tc>
      </w:tr>
      <w:tr w:rsidR="00C93AB2" w14:paraId="481700D6" w14:textId="77777777" w:rsidTr="00A94576"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D96C9" w14:textId="77777777" w:rsidR="00C93AB2" w:rsidRPr="001B535A" w:rsidRDefault="00C93AB2" w:rsidP="00A94576">
            <w:pPr>
              <w:rPr>
                <w:b/>
                <w:sz w:val="24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0E786F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2F04E2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AFB50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E80228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A7870E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F50BB7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CF26FA" w14:textId="77777777" w:rsidR="00C93AB2" w:rsidRDefault="00C93AB2" w:rsidP="00A94576">
            <w:pPr>
              <w:jc w:val="center"/>
              <w:rPr>
                <w:sz w:val="24"/>
              </w:rPr>
            </w:pPr>
            <w:r>
              <w:rPr>
                <w:sz w:val="24"/>
              </w:rPr>
              <w:t>£</w:t>
            </w:r>
          </w:p>
        </w:tc>
      </w:tr>
      <w:tr w:rsidR="00C93AB2" w14:paraId="4CE7BFFB" w14:textId="77777777" w:rsidTr="00A94576"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87FE8A" w14:textId="77777777" w:rsidR="00C93AB2" w:rsidRPr="001B535A" w:rsidRDefault="00C93AB2" w:rsidP="00A94576">
            <w:pPr>
              <w:rPr>
                <w:b/>
                <w:sz w:val="24"/>
              </w:rPr>
            </w:pPr>
            <w:r w:rsidRPr="001B535A">
              <w:rPr>
                <w:b/>
                <w:sz w:val="24"/>
              </w:rPr>
              <w:t>August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3CC415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50,000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B2C33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20,000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1B80CF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296EB3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 xml:space="preserve">  8,000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889947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5,000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6D00E0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C7612D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10,000</w:t>
            </w:r>
          </w:p>
        </w:tc>
      </w:tr>
      <w:tr w:rsidR="00C93AB2" w14:paraId="398AA5CA" w14:textId="77777777" w:rsidTr="00A94576"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BCE8B5" w14:textId="77777777" w:rsidR="00C93AB2" w:rsidRPr="001B535A" w:rsidRDefault="00C93AB2" w:rsidP="00A94576">
            <w:pPr>
              <w:rPr>
                <w:b/>
                <w:sz w:val="24"/>
              </w:rPr>
            </w:pPr>
            <w:r w:rsidRPr="001B535A">
              <w:rPr>
                <w:b/>
                <w:sz w:val="24"/>
              </w:rPr>
              <w:t xml:space="preserve">September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385080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52,000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753C4E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24,000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75547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4,800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AF4F92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10,000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C7884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5,200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8500D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23AC01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10,200</w:t>
            </w:r>
          </w:p>
        </w:tc>
      </w:tr>
      <w:tr w:rsidR="00C93AB2" w14:paraId="5605E2F2" w14:textId="77777777" w:rsidTr="00A94576"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0700F0" w14:textId="77777777" w:rsidR="00C93AB2" w:rsidRPr="001B535A" w:rsidRDefault="00C93AB2" w:rsidP="00A94576">
            <w:pPr>
              <w:rPr>
                <w:b/>
                <w:sz w:val="24"/>
              </w:rPr>
            </w:pPr>
            <w:r w:rsidRPr="001B535A">
              <w:rPr>
                <w:b/>
                <w:sz w:val="24"/>
              </w:rPr>
              <w:t>October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BC6C4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48,000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4FCEE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22,000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282B5A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4,600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13F408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12,000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5DD07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5,200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7D34C8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2,400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5E8AF6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10,400</w:t>
            </w:r>
          </w:p>
        </w:tc>
      </w:tr>
      <w:tr w:rsidR="00C93AB2" w14:paraId="6795B16E" w14:textId="77777777" w:rsidTr="00A94576"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E0471D" w14:textId="77777777" w:rsidR="00C93AB2" w:rsidRPr="001B535A" w:rsidRDefault="00C93AB2" w:rsidP="00A94576">
            <w:pPr>
              <w:rPr>
                <w:b/>
                <w:sz w:val="24"/>
              </w:rPr>
            </w:pPr>
            <w:r w:rsidRPr="001B535A">
              <w:rPr>
                <w:b/>
                <w:sz w:val="24"/>
              </w:rPr>
              <w:t xml:space="preserve">November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4FE46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40,000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6B9BFF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26,000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4C53F0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4,200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3CF0E9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14,000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F2E280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5,300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829C1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2,400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6C879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10,400</w:t>
            </w:r>
          </w:p>
        </w:tc>
      </w:tr>
      <w:tr w:rsidR="00C93AB2" w14:paraId="638C8E1D" w14:textId="77777777" w:rsidTr="00A94576"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C4C33E" w14:textId="77777777" w:rsidR="00C93AB2" w:rsidRPr="001B535A" w:rsidRDefault="00C93AB2" w:rsidP="00A94576">
            <w:pPr>
              <w:rPr>
                <w:b/>
                <w:sz w:val="24"/>
              </w:rPr>
            </w:pPr>
            <w:r w:rsidRPr="001B535A">
              <w:rPr>
                <w:b/>
                <w:sz w:val="24"/>
              </w:rPr>
              <w:t>December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830C26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58,000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75D390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30,000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421946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4,400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D063BA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16,000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8EB37C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5,300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85883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2,400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B889D6" w14:textId="77777777" w:rsidR="00C93AB2" w:rsidRPr="001B535A" w:rsidRDefault="00C93AB2" w:rsidP="00A94576">
            <w:pPr>
              <w:jc w:val="right"/>
              <w:rPr>
                <w:sz w:val="24"/>
              </w:rPr>
            </w:pPr>
            <w:r>
              <w:rPr>
                <w:sz w:val="24"/>
              </w:rPr>
              <w:t>10,600</w:t>
            </w:r>
          </w:p>
        </w:tc>
      </w:tr>
    </w:tbl>
    <w:p w14:paraId="2234D14B" w14:textId="77777777" w:rsidR="00C93AB2" w:rsidRDefault="00C93AB2" w:rsidP="00C93AB2">
      <w:pPr>
        <w:rPr>
          <w:bCs/>
          <w:sz w:val="24"/>
        </w:rPr>
      </w:pPr>
    </w:p>
    <w:p w14:paraId="5F4DED28" w14:textId="77777777" w:rsidR="00C93AB2" w:rsidRDefault="00C93AB2" w:rsidP="00C93AB2">
      <w:pPr>
        <w:pStyle w:val="Heading3"/>
        <w:rPr>
          <w:b w:val="0"/>
          <w:bCs/>
        </w:rPr>
      </w:pPr>
    </w:p>
    <w:p w14:paraId="4B8FF93D" w14:textId="77777777" w:rsidR="00C93AB2" w:rsidRDefault="00C93AB2" w:rsidP="00C93AB2">
      <w:pPr>
        <w:pStyle w:val="Heading3"/>
        <w:rPr>
          <w:b w:val="0"/>
          <w:bCs/>
        </w:rPr>
      </w:pPr>
    </w:p>
    <w:p w14:paraId="6D596D9A" w14:textId="569E8562" w:rsidR="00C93AB2" w:rsidRPr="00981A5A" w:rsidRDefault="00981A5A" w:rsidP="00C93AB2">
      <w:pPr>
        <w:pStyle w:val="Heading3"/>
        <w:rPr>
          <w:u w:val="none"/>
        </w:rPr>
      </w:pPr>
      <w:r w:rsidRPr="00981A5A">
        <w:rPr>
          <w:bCs/>
          <w:u w:val="none"/>
        </w:rPr>
        <w:t>Additional information</w:t>
      </w:r>
    </w:p>
    <w:p w14:paraId="1ACEA1FC" w14:textId="77777777" w:rsidR="00C93AB2" w:rsidRDefault="00C93AB2" w:rsidP="00C93AB2">
      <w:pPr>
        <w:rPr>
          <w:b/>
          <w:sz w:val="24"/>
          <w:u w:val="single"/>
        </w:rPr>
      </w:pPr>
    </w:p>
    <w:p w14:paraId="04290FE6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Membership subscriptions are estimated to be settled 80% cash and 20% on one month’s credit.</w:t>
      </w:r>
    </w:p>
    <w:p w14:paraId="3653ABBE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Income from club shop sales is estimated to be settled 85% cash and 15% on one month’s credit.</w:t>
      </w:r>
    </w:p>
    <w:p w14:paraId="42F072E9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Other income is received on a cash basis.</w:t>
      </w:r>
    </w:p>
    <w:p w14:paraId="1D753B26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Purchases for sale in the club shop are paid for on two months credit.</w:t>
      </w:r>
    </w:p>
    <w:p w14:paraId="356AE6DD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Wages are paid out monthly in cash.</w:t>
      </w:r>
    </w:p>
    <w:p w14:paraId="61277FC1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Other expenses are paid on average one month in arrears.</w:t>
      </w:r>
    </w:p>
    <w:p w14:paraId="435CF64A" w14:textId="77777777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Stock for sale in the catalogue is estimated as follows:</w:t>
      </w:r>
    </w:p>
    <w:p w14:paraId="6061534A" w14:textId="72BF54AF" w:rsidR="00C93AB2" w:rsidRDefault="00C93AB2" w:rsidP="00981A5A">
      <w:pPr>
        <w:ind w:left="1440"/>
        <w:rPr>
          <w:bCs/>
          <w:sz w:val="24"/>
        </w:rPr>
      </w:pPr>
      <w:r>
        <w:rPr>
          <w:bCs/>
          <w:sz w:val="24"/>
        </w:rPr>
        <w:t xml:space="preserve">as </w:t>
      </w:r>
      <w:proofErr w:type="gramStart"/>
      <w:r>
        <w:rPr>
          <w:bCs/>
          <w:sz w:val="24"/>
        </w:rPr>
        <w:t>at</w:t>
      </w:r>
      <w:proofErr w:type="gramEnd"/>
      <w:r>
        <w:rPr>
          <w:bCs/>
          <w:sz w:val="24"/>
        </w:rPr>
        <w:t xml:space="preserve"> 30</w:t>
      </w:r>
      <w:r>
        <w:rPr>
          <w:bCs/>
          <w:sz w:val="24"/>
          <w:vertAlign w:val="superscript"/>
        </w:rPr>
        <w:t>th</w:t>
      </w:r>
      <w:r>
        <w:rPr>
          <w:bCs/>
          <w:sz w:val="24"/>
        </w:rPr>
        <w:t xml:space="preserve"> September 20</w:t>
      </w:r>
      <w:r w:rsidR="005149EF">
        <w:rPr>
          <w:bCs/>
          <w:sz w:val="24"/>
        </w:rPr>
        <w:t>21</w:t>
      </w:r>
      <w:r>
        <w:rPr>
          <w:bCs/>
          <w:sz w:val="24"/>
        </w:rPr>
        <w:t xml:space="preserve"> = £10,000</w:t>
      </w:r>
    </w:p>
    <w:p w14:paraId="10C538FE" w14:textId="3DC48377" w:rsidR="00C93AB2" w:rsidRDefault="00C93AB2" w:rsidP="00981A5A">
      <w:pPr>
        <w:ind w:left="1440"/>
        <w:rPr>
          <w:bCs/>
          <w:sz w:val="24"/>
        </w:rPr>
      </w:pPr>
      <w:r>
        <w:rPr>
          <w:bCs/>
          <w:sz w:val="24"/>
        </w:rPr>
        <w:t xml:space="preserve">as </w:t>
      </w:r>
      <w:proofErr w:type="gramStart"/>
      <w:r>
        <w:rPr>
          <w:bCs/>
          <w:sz w:val="24"/>
        </w:rPr>
        <w:t>at</w:t>
      </w:r>
      <w:proofErr w:type="gramEnd"/>
      <w:r>
        <w:rPr>
          <w:bCs/>
          <w:sz w:val="24"/>
        </w:rPr>
        <w:t xml:space="preserve"> 31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December 20</w:t>
      </w:r>
      <w:r w:rsidR="005149EF">
        <w:rPr>
          <w:bCs/>
          <w:sz w:val="24"/>
        </w:rPr>
        <w:t>21</w:t>
      </w:r>
      <w:r>
        <w:rPr>
          <w:bCs/>
          <w:sz w:val="24"/>
        </w:rPr>
        <w:t xml:space="preserve"> = £6,000</w:t>
      </w:r>
    </w:p>
    <w:p w14:paraId="79282C74" w14:textId="3C760002" w:rsidR="00C93AB2" w:rsidRDefault="00C93AB2" w:rsidP="00981A5A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The bank balance at the close of business on 30</w:t>
      </w:r>
      <w:r>
        <w:rPr>
          <w:bCs/>
          <w:sz w:val="24"/>
          <w:vertAlign w:val="superscript"/>
        </w:rPr>
        <w:t>th</w:t>
      </w:r>
      <w:r>
        <w:rPr>
          <w:bCs/>
          <w:sz w:val="24"/>
        </w:rPr>
        <w:t xml:space="preserve"> September 20</w:t>
      </w:r>
      <w:r w:rsidR="00315194">
        <w:rPr>
          <w:bCs/>
          <w:sz w:val="24"/>
        </w:rPr>
        <w:t>21</w:t>
      </w:r>
      <w:r>
        <w:rPr>
          <w:bCs/>
          <w:sz w:val="24"/>
        </w:rPr>
        <w:t xml:space="preserve"> is expected to be £4,000.</w:t>
      </w:r>
    </w:p>
    <w:p w14:paraId="153E6996" w14:textId="6CA4B0FD" w:rsidR="00C93AB2" w:rsidRDefault="00C93AB2" w:rsidP="00981A5A">
      <w:pPr>
        <w:numPr>
          <w:ilvl w:val="0"/>
          <w:numId w:val="2"/>
        </w:numPr>
        <w:tabs>
          <w:tab w:val="left" w:pos="4680"/>
        </w:tabs>
        <w:rPr>
          <w:bCs/>
          <w:sz w:val="24"/>
        </w:rPr>
      </w:pPr>
      <w:r>
        <w:rPr>
          <w:bCs/>
          <w:sz w:val="24"/>
        </w:rPr>
        <w:t>On 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October 20</w:t>
      </w:r>
      <w:r w:rsidR="005A3488">
        <w:rPr>
          <w:bCs/>
          <w:sz w:val="24"/>
        </w:rPr>
        <w:t>21</w:t>
      </w:r>
      <w:r>
        <w:rPr>
          <w:bCs/>
          <w:sz w:val="24"/>
        </w:rPr>
        <w:t xml:space="preserve"> the club plans to purchase a new </w:t>
      </w:r>
      <w:r w:rsidR="00E12888">
        <w:rPr>
          <w:bCs/>
          <w:sz w:val="24"/>
        </w:rPr>
        <w:t>non-current</w:t>
      </w:r>
      <w:r>
        <w:rPr>
          <w:bCs/>
          <w:sz w:val="24"/>
        </w:rPr>
        <w:t xml:space="preserve"> asset at a cost of £175,000. It has been agreed with the supplier that £25,000 will be paid in October, £75,000 in November, and the balance in December</w:t>
      </w:r>
    </w:p>
    <w:p w14:paraId="16655452" w14:textId="77777777" w:rsidR="00C93AB2" w:rsidRDefault="00C93AB2" w:rsidP="00C93AB2">
      <w:pPr>
        <w:rPr>
          <w:bCs/>
          <w:sz w:val="24"/>
        </w:rPr>
      </w:pPr>
    </w:p>
    <w:p w14:paraId="48608370" w14:textId="77777777" w:rsidR="00C93AB2" w:rsidRDefault="00C93AB2" w:rsidP="00C93AB2">
      <w:pPr>
        <w:rPr>
          <w:bCs/>
          <w:sz w:val="24"/>
        </w:rPr>
      </w:pPr>
    </w:p>
    <w:p w14:paraId="399F3BA0" w14:textId="7BD5998A" w:rsidR="00C93AB2" w:rsidRDefault="00C93AB2" w:rsidP="00C93AB2">
      <w:pPr>
        <w:pStyle w:val="BodyText3"/>
      </w:pPr>
      <w:r>
        <w:t>Required</w:t>
      </w:r>
    </w:p>
    <w:p w14:paraId="2CBF3E18" w14:textId="77777777" w:rsidR="00C93AB2" w:rsidRDefault="00C93AB2" w:rsidP="00C93AB2">
      <w:pPr>
        <w:rPr>
          <w:b/>
          <w:sz w:val="24"/>
        </w:rPr>
      </w:pPr>
    </w:p>
    <w:p w14:paraId="3FBDF7CF" w14:textId="0030CDDC" w:rsidR="00C93AB2" w:rsidRDefault="00C93AB2" w:rsidP="00C93AB2">
      <w:pPr>
        <w:numPr>
          <w:ilvl w:val="2"/>
          <w:numId w:val="1"/>
        </w:numPr>
        <w:rPr>
          <w:bCs/>
          <w:sz w:val="24"/>
        </w:rPr>
      </w:pPr>
      <w:r>
        <w:rPr>
          <w:bCs/>
          <w:sz w:val="24"/>
        </w:rPr>
        <w:t>A budgeted cash flow statement for the three months to 31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December 20</w:t>
      </w:r>
      <w:r w:rsidR="005149EF">
        <w:rPr>
          <w:bCs/>
          <w:sz w:val="24"/>
        </w:rPr>
        <w:t>21</w:t>
      </w:r>
    </w:p>
    <w:p w14:paraId="75D898E9" w14:textId="77777777" w:rsidR="00C93AB2" w:rsidRDefault="00C93AB2" w:rsidP="00C93AB2">
      <w:pPr>
        <w:ind w:left="7200"/>
        <w:rPr>
          <w:bCs/>
          <w:sz w:val="24"/>
        </w:rPr>
      </w:pPr>
    </w:p>
    <w:p w14:paraId="6FF4AC70" w14:textId="77777777" w:rsidR="00C93AB2" w:rsidRDefault="00C93AB2" w:rsidP="00C93AB2">
      <w:pPr>
        <w:ind w:left="7200"/>
        <w:rPr>
          <w:bCs/>
          <w:sz w:val="24"/>
        </w:rPr>
      </w:pPr>
    </w:p>
    <w:p w14:paraId="18883AA1" w14:textId="7EEBCF7C" w:rsidR="00C93AB2" w:rsidRDefault="00C93AB2" w:rsidP="00C93AB2">
      <w:pPr>
        <w:numPr>
          <w:ilvl w:val="2"/>
          <w:numId w:val="1"/>
        </w:numPr>
        <w:rPr>
          <w:bCs/>
          <w:sz w:val="24"/>
        </w:rPr>
      </w:pPr>
      <w:r>
        <w:rPr>
          <w:bCs/>
          <w:sz w:val="24"/>
        </w:rPr>
        <w:t xml:space="preserve">A budgeted </w:t>
      </w:r>
      <w:r w:rsidR="00981A5A">
        <w:rPr>
          <w:bCs/>
          <w:sz w:val="24"/>
        </w:rPr>
        <w:t xml:space="preserve">income (profit) statement </w:t>
      </w:r>
      <w:r>
        <w:rPr>
          <w:bCs/>
          <w:sz w:val="24"/>
        </w:rPr>
        <w:t>for the three months ended 31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December </w:t>
      </w:r>
      <w:r w:rsidR="005149EF">
        <w:rPr>
          <w:bCs/>
          <w:sz w:val="24"/>
        </w:rPr>
        <w:t>2021</w:t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</w:p>
    <w:p w14:paraId="0A220C9D" w14:textId="77777777" w:rsidR="00C93AB2" w:rsidRDefault="00C93AB2" w:rsidP="00C93AB2">
      <w:pPr>
        <w:rPr>
          <w:bCs/>
          <w:sz w:val="24"/>
        </w:rPr>
      </w:pPr>
    </w:p>
    <w:p w14:paraId="574A9C0E" w14:textId="702AAC7A" w:rsidR="00C93AB2" w:rsidRDefault="00C93AB2" w:rsidP="00155F5B">
      <w:pPr>
        <w:ind w:left="720"/>
        <w:rPr>
          <w:bCs/>
          <w:sz w:val="24"/>
        </w:rPr>
      </w:pP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</w:p>
    <w:p w14:paraId="0122C842" w14:textId="77777777" w:rsidR="00FF6597" w:rsidRDefault="00FF6597"/>
    <w:sectPr w:rsidR="00FF65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05BCA"/>
    <w:multiLevelType w:val="hybridMultilevel"/>
    <w:tmpl w:val="25660438"/>
    <w:lvl w:ilvl="0" w:tplc="A1828A88">
      <w:start w:val="1"/>
      <w:numFmt w:val="lowerRoman"/>
      <w:lvlText w:val="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EDC897B6"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eastAsia="Times New Roman" w:hAnsi="Times New Roman" w:cs="Times New Roman" w:hint="default"/>
      </w:rPr>
    </w:lvl>
    <w:lvl w:ilvl="2" w:tplc="70CCA3C8">
      <w:start w:val="1"/>
      <w:numFmt w:val="lowerLetter"/>
      <w:lvlText w:val="%3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2FCF42F3"/>
    <w:multiLevelType w:val="hybridMultilevel"/>
    <w:tmpl w:val="68EA4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AB2"/>
    <w:rsid w:val="00010E79"/>
    <w:rsid w:val="0005691E"/>
    <w:rsid w:val="0009568F"/>
    <w:rsid w:val="000F6324"/>
    <w:rsid w:val="00155F5B"/>
    <w:rsid w:val="00180E29"/>
    <w:rsid w:val="001A2123"/>
    <w:rsid w:val="002C3A70"/>
    <w:rsid w:val="002D3653"/>
    <w:rsid w:val="00315194"/>
    <w:rsid w:val="00353C3E"/>
    <w:rsid w:val="00441A9B"/>
    <w:rsid w:val="0049600D"/>
    <w:rsid w:val="005149EF"/>
    <w:rsid w:val="00554879"/>
    <w:rsid w:val="005A3488"/>
    <w:rsid w:val="00695ADC"/>
    <w:rsid w:val="006A653E"/>
    <w:rsid w:val="00771087"/>
    <w:rsid w:val="008B612E"/>
    <w:rsid w:val="00924F0D"/>
    <w:rsid w:val="00981A5A"/>
    <w:rsid w:val="00A16518"/>
    <w:rsid w:val="00A36954"/>
    <w:rsid w:val="00B25C82"/>
    <w:rsid w:val="00C671D6"/>
    <w:rsid w:val="00C75D97"/>
    <w:rsid w:val="00C93AB2"/>
    <w:rsid w:val="00CE5974"/>
    <w:rsid w:val="00E12888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EB87F"/>
  <w15:docId w15:val="{87B05F32-2646-4228-B6CC-09246573A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3AB2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3">
    <w:name w:val="heading 3"/>
    <w:basedOn w:val="Normal"/>
    <w:next w:val="Normal"/>
    <w:link w:val="Heading3Char"/>
    <w:qFormat/>
    <w:rsid w:val="00C93AB2"/>
    <w:pPr>
      <w:keepNext/>
      <w:outlineLvl w:val="2"/>
    </w:pPr>
    <w:rPr>
      <w:b/>
      <w:sz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93AB2"/>
    <w:rPr>
      <w:rFonts w:eastAsia="Times New Roman" w:cs="Times New Roman"/>
      <w:b/>
      <w:szCs w:val="20"/>
      <w:u w:val="single"/>
    </w:rPr>
  </w:style>
  <w:style w:type="paragraph" w:styleId="BodyText3">
    <w:name w:val="Body Text 3"/>
    <w:basedOn w:val="Normal"/>
    <w:link w:val="BodyText3Char"/>
    <w:rsid w:val="00C93AB2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C93AB2"/>
    <w:rPr>
      <w:rFonts w:eastAsia="Times New Roman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241</Words>
  <Characters>1378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David Jenkins</dc:creator>
  <cp:lastModifiedBy>David Jenkins</cp:lastModifiedBy>
  <cp:revision>10</cp:revision>
  <dcterms:created xsi:type="dcterms:W3CDTF">2021-07-08T14:52:00Z</dcterms:created>
  <dcterms:modified xsi:type="dcterms:W3CDTF">2021-08-02T22:10:00Z</dcterms:modified>
</cp:coreProperties>
</file>