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A4098" w14:textId="4601C201" w:rsidR="000E3839" w:rsidRDefault="0092069D"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Student id:2124123</w:t>
      </w:r>
    </w:p>
    <w:p w14:paraId="4C7C897D" w14:textId="11B8620B" w:rsidR="0092069D" w:rsidRDefault="0092069D"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spellStart"/>
      <w:proofErr w:type="gramStart"/>
      <w:r>
        <w:rPr>
          <w:rFonts w:ascii="Times New Roman" w:hAnsi="Times New Roman" w:cs="Times New Roman"/>
          <w:sz w:val="24"/>
          <w:szCs w:val="24"/>
        </w:rPr>
        <w:t>name:Oana</w:t>
      </w:r>
      <w:proofErr w:type="spellEnd"/>
      <w:proofErr w:type="gramEnd"/>
      <w:r>
        <w:rPr>
          <w:rFonts w:ascii="Times New Roman" w:hAnsi="Times New Roman" w:cs="Times New Roman"/>
          <w:sz w:val="24"/>
          <w:szCs w:val="24"/>
        </w:rPr>
        <w:t xml:space="preserve"> Nicoleta Manta</w:t>
      </w:r>
    </w:p>
    <w:p w14:paraId="6995E875" w14:textId="5402AE2B" w:rsidR="0092069D" w:rsidRDefault="0092069D"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Moodle </w:t>
      </w:r>
      <w:proofErr w:type="gramStart"/>
      <w:r>
        <w:rPr>
          <w:rFonts w:ascii="Times New Roman" w:hAnsi="Times New Roman" w:cs="Times New Roman"/>
          <w:sz w:val="24"/>
          <w:szCs w:val="24"/>
        </w:rPr>
        <w:t>code:BMIH</w:t>
      </w:r>
      <w:proofErr w:type="gramEnd"/>
      <w:r>
        <w:rPr>
          <w:rFonts w:ascii="Times New Roman" w:hAnsi="Times New Roman" w:cs="Times New Roman"/>
          <w:sz w:val="24"/>
          <w:szCs w:val="24"/>
        </w:rPr>
        <w:t>4006</w:t>
      </w:r>
    </w:p>
    <w:p w14:paraId="05E09911" w14:textId="26BCBEBA" w:rsidR="0092069D" w:rsidRDefault="0092069D" w:rsidP="009E48E2">
      <w:pPr>
        <w:spacing w:line="48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Lecturer:Lola</w:t>
      </w:r>
      <w:proofErr w:type="spellEnd"/>
      <w:proofErr w:type="gramEnd"/>
      <w:r>
        <w:rPr>
          <w:rFonts w:ascii="Times New Roman" w:hAnsi="Times New Roman" w:cs="Times New Roman"/>
          <w:sz w:val="24"/>
          <w:szCs w:val="24"/>
        </w:rPr>
        <w:t xml:space="preserve"> Villard</w:t>
      </w:r>
    </w:p>
    <w:p w14:paraId="31EDBEA9" w14:textId="77777777" w:rsidR="0092069D" w:rsidRDefault="0092069D" w:rsidP="009E48E2">
      <w:pPr>
        <w:spacing w:line="480" w:lineRule="auto"/>
        <w:jc w:val="both"/>
        <w:rPr>
          <w:rFonts w:ascii="Times New Roman" w:hAnsi="Times New Roman" w:cs="Times New Roman"/>
          <w:sz w:val="24"/>
          <w:szCs w:val="24"/>
        </w:rPr>
      </w:pPr>
    </w:p>
    <w:p w14:paraId="2A1CCE07" w14:textId="77777777" w:rsidR="004435F0" w:rsidRDefault="004435F0" w:rsidP="004435F0">
      <w:pPr>
        <w:spacing w:line="480" w:lineRule="auto"/>
        <w:jc w:val="center"/>
        <w:rPr>
          <w:rFonts w:ascii="Times New Roman" w:hAnsi="Times New Roman" w:cs="Times New Roman"/>
          <w:b/>
          <w:bCs/>
          <w:sz w:val="32"/>
          <w:szCs w:val="32"/>
        </w:rPr>
      </w:pPr>
    </w:p>
    <w:p w14:paraId="2E18AEF9" w14:textId="77777777" w:rsidR="004435F0" w:rsidRDefault="004435F0" w:rsidP="004435F0">
      <w:pPr>
        <w:spacing w:line="480" w:lineRule="auto"/>
        <w:jc w:val="center"/>
        <w:rPr>
          <w:rFonts w:ascii="Times New Roman" w:hAnsi="Times New Roman" w:cs="Times New Roman"/>
          <w:b/>
          <w:bCs/>
          <w:sz w:val="32"/>
          <w:szCs w:val="32"/>
        </w:rPr>
      </w:pPr>
    </w:p>
    <w:p w14:paraId="03FD446D" w14:textId="77777777" w:rsidR="004435F0" w:rsidRDefault="004435F0" w:rsidP="004435F0">
      <w:pPr>
        <w:spacing w:line="480" w:lineRule="auto"/>
        <w:jc w:val="center"/>
        <w:rPr>
          <w:rFonts w:ascii="Times New Roman" w:hAnsi="Times New Roman" w:cs="Times New Roman"/>
          <w:b/>
          <w:bCs/>
          <w:sz w:val="32"/>
          <w:szCs w:val="32"/>
        </w:rPr>
      </w:pPr>
    </w:p>
    <w:p w14:paraId="2636C564" w14:textId="77777777" w:rsidR="004435F0" w:rsidRDefault="004435F0" w:rsidP="004435F0">
      <w:pPr>
        <w:spacing w:line="480" w:lineRule="auto"/>
        <w:jc w:val="center"/>
        <w:rPr>
          <w:rFonts w:ascii="Times New Roman" w:hAnsi="Times New Roman" w:cs="Times New Roman"/>
          <w:b/>
          <w:bCs/>
          <w:sz w:val="32"/>
          <w:szCs w:val="32"/>
        </w:rPr>
      </w:pPr>
    </w:p>
    <w:p w14:paraId="1E3F6539" w14:textId="77777777" w:rsidR="009E48E2" w:rsidRPr="004435F0" w:rsidRDefault="004A53AE" w:rsidP="004435F0">
      <w:pPr>
        <w:spacing w:line="480" w:lineRule="auto"/>
        <w:jc w:val="center"/>
        <w:rPr>
          <w:rFonts w:ascii="Times New Roman" w:hAnsi="Times New Roman" w:cs="Times New Roman"/>
          <w:b/>
          <w:bCs/>
          <w:sz w:val="32"/>
          <w:szCs w:val="32"/>
        </w:rPr>
      </w:pPr>
      <w:r w:rsidRPr="004435F0">
        <w:rPr>
          <w:rFonts w:ascii="Times New Roman" w:hAnsi="Times New Roman" w:cs="Times New Roman"/>
          <w:b/>
          <w:bCs/>
          <w:sz w:val="32"/>
          <w:szCs w:val="32"/>
        </w:rPr>
        <w:t>OPERATING HOTEL FACILITIES</w:t>
      </w:r>
    </w:p>
    <w:p w14:paraId="011AF1A9" w14:textId="77777777" w:rsidR="009E48E2" w:rsidRPr="002020D9" w:rsidRDefault="004A53AE" w:rsidP="002020D9">
      <w:pPr>
        <w:spacing w:line="480" w:lineRule="auto"/>
        <w:jc w:val="center"/>
        <w:rPr>
          <w:rFonts w:ascii="Times New Roman" w:hAnsi="Times New Roman" w:cs="Times New Roman"/>
          <w:b/>
          <w:bCs/>
          <w:sz w:val="28"/>
          <w:szCs w:val="28"/>
        </w:rPr>
      </w:pPr>
      <w:r w:rsidRPr="002020D9">
        <w:rPr>
          <w:rFonts w:ascii="Times New Roman" w:hAnsi="Times New Roman" w:cs="Times New Roman"/>
          <w:b/>
          <w:bCs/>
          <w:sz w:val="28"/>
          <w:szCs w:val="28"/>
        </w:rPr>
        <w:t>Component 2</w:t>
      </w:r>
    </w:p>
    <w:p w14:paraId="01B58B7C" w14:textId="77777777" w:rsidR="00E63419" w:rsidRDefault="004A53A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689135057"/>
        <w:docPartObj>
          <w:docPartGallery w:val="Table of Contents"/>
          <w:docPartUnique/>
        </w:docPartObj>
      </w:sdtPr>
      <w:sdtEndPr>
        <w:rPr>
          <w:b/>
          <w:bCs/>
          <w:noProof/>
        </w:rPr>
      </w:sdtEndPr>
      <w:sdtContent>
        <w:p w14:paraId="2CB4B22C" w14:textId="77777777" w:rsidR="00E6228A" w:rsidRPr="00E9542C" w:rsidRDefault="004A53AE" w:rsidP="00E9542C">
          <w:pPr>
            <w:pStyle w:val="TOCHeading"/>
            <w:spacing w:line="480" w:lineRule="auto"/>
            <w:jc w:val="center"/>
            <w:rPr>
              <w:rFonts w:ascii="Times New Roman" w:hAnsi="Times New Roman" w:cs="Times New Roman"/>
              <w:b/>
              <w:bCs/>
              <w:color w:val="auto"/>
              <w:sz w:val="28"/>
              <w:szCs w:val="28"/>
            </w:rPr>
          </w:pPr>
          <w:r w:rsidRPr="00E9542C">
            <w:rPr>
              <w:rFonts w:ascii="Times New Roman" w:hAnsi="Times New Roman" w:cs="Times New Roman"/>
              <w:b/>
              <w:bCs/>
              <w:color w:val="auto"/>
              <w:sz w:val="28"/>
              <w:szCs w:val="28"/>
            </w:rPr>
            <w:t>Table of Contents</w:t>
          </w:r>
        </w:p>
        <w:p w14:paraId="2B2401B6" w14:textId="77777777" w:rsidR="00614A86" w:rsidRPr="00614A86" w:rsidRDefault="004A53AE" w:rsidP="00614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rsidRPr="00E9542C">
            <w:rPr>
              <w:rFonts w:ascii="Times New Roman" w:hAnsi="Times New Roman" w:cs="Times New Roman"/>
            </w:rPr>
            <w:fldChar w:fldCharType="begin"/>
          </w:r>
          <w:r w:rsidRPr="00E9542C">
            <w:rPr>
              <w:rFonts w:ascii="Times New Roman" w:hAnsi="Times New Roman" w:cs="Times New Roman"/>
            </w:rPr>
            <w:instrText xml:space="preserve"> TOC \o "1-3" \h \z \u </w:instrText>
          </w:r>
          <w:r w:rsidRPr="00E9542C">
            <w:rPr>
              <w:rFonts w:ascii="Times New Roman" w:hAnsi="Times New Roman" w:cs="Times New Roman"/>
            </w:rPr>
            <w:fldChar w:fldCharType="separate"/>
          </w:r>
          <w:hyperlink w:anchor="_Toc119679041" w:history="1">
            <w:r w:rsidR="00614A86" w:rsidRPr="00614A86">
              <w:rPr>
                <w:rStyle w:val="Hyperlink"/>
                <w:rFonts w:ascii="Times New Roman" w:hAnsi="Times New Roman" w:cs="Times New Roman"/>
                <w:noProof/>
                <w:sz w:val="24"/>
                <w:szCs w:val="24"/>
              </w:rPr>
              <w:t>Introduction</w:t>
            </w:r>
            <w:r w:rsidR="00614A86" w:rsidRPr="00614A86">
              <w:rPr>
                <w:rFonts w:ascii="Times New Roman" w:hAnsi="Times New Roman" w:cs="Times New Roman"/>
                <w:noProof/>
                <w:webHidden/>
                <w:sz w:val="24"/>
                <w:szCs w:val="24"/>
              </w:rPr>
              <w:tab/>
            </w:r>
            <w:r w:rsidR="00614A86" w:rsidRPr="00614A86">
              <w:rPr>
                <w:rFonts w:ascii="Times New Roman" w:hAnsi="Times New Roman" w:cs="Times New Roman"/>
                <w:noProof/>
                <w:webHidden/>
                <w:sz w:val="24"/>
                <w:szCs w:val="24"/>
              </w:rPr>
              <w:fldChar w:fldCharType="begin"/>
            </w:r>
            <w:r w:rsidR="00614A86" w:rsidRPr="00614A86">
              <w:rPr>
                <w:rFonts w:ascii="Times New Roman" w:hAnsi="Times New Roman" w:cs="Times New Roman"/>
                <w:noProof/>
                <w:webHidden/>
                <w:sz w:val="24"/>
                <w:szCs w:val="24"/>
              </w:rPr>
              <w:instrText xml:space="preserve"> PAGEREF _Toc119679041 \h </w:instrText>
            </w:r>
            <w:r w:rsidR="00614A86" w:rsidRPr="00614A86">
              <w:rPr>
                <w:rFonts w:ascii="Times New Roman" w:hAnsi="Times New Roman" w:cs="Times New Roman"/>
                <w:noProof/>
                <w:webHidden/>
                <w:sz w:val="24"/>
                <w:szCs w:val="24"/>
              </w:rPr>
            </w:r>
            <w:r w:rsidR="00614A86" w:rsidRPr="00614A86">
              <w:rPr>
                <w:rFonts w:ascii="Times New Roman" w:hAnsi="Times New Roman" w:cs="Times New Roman"/>
                <w:noProof/>
                <w:webHidden/>
                <w:sz w:val="24"/>
                <w:szCs w:val="24"/>
              </w:rPr>
              <w:fldChar w:fldCharType="separate"/>
            </w:r>
            <w:r w:rsidR="00614A86">
              <w:rPr>
                <w:rFonts w:ascii="Times New Roman" w:hAnsi="Times New Roman" w:cs="Times New Roman"/>
                <w:noProof/>
                <w:webHidden/>
                <w:sz w:val="24"/>
                <w:szCs w:val="24"/>
              </w:rPr>
              <w:t>3</w:t>
            </w:r>
            <w:r w:rsidR="00614A86" w:rsidRPr="00614A86">
              <w:rPr>
                <w:rFonts w:ascii="Times New Roman" w:hAnsi="Times New Roman" w:cs="Times New Roman"/>
                <w:noProof/>
                <w:webHidden/>
                <w:sz w:val="24"/>
                <w:szCs w:val="24"/>
              </w:rPr>
              <w:fldChar w:fldCharType="end"/>
            </w:r>
          </w:hyperlink>
        </w:p>
        <w:p w14:paraId="1F626565" w14:textId="77777777" w:rsidR="00614A86" w:rsidRPr="00614A86" w:rsidRDefault="00000000" w:rsidP="00614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19679042" w:history="1">
            <w:r w:rsidR="00614A86" w:rsidRPr="00614A86">
              <w:rPr>
                <w:rStyle w:val="Hyperlink"/>
                <w:rFonts w:ascii="Times New Roman" w:hAnsi="Times New Roman" w:cs="Times New Roman"/>
                <w:noProof/>
                <w:sz w:val="24"/>
                <w:szCs w:val="24"/>
              </w:rPr>
              <w:t>Development plan for a housekeeping team member</w:t>
            </w:r>
            <w:r w:rsidR="00614A86" w:rsidRPr="00614A86">
              <w:rPr>
                <w:rFonts w:ascii="Times New Roman" w:hAnsi="Times New Roman" w:cs="Times New Roman"/>
                <w:noProof/>
                <w:webHidden/>
                <w:sz w:val="24"/>
                <w:szCs w:val="24"/>
              </w:rPr>
              <w:tab/>
            </w:r>
            <w:r w:rsidR="00614A86" w:rsidRPr="00614A86">
              <w:rPr>
                <w:rFonts w:ascii="Times New Roman" w:hAnsi="Times New Roman" w:cs="Times New Roman"/>
                <w:noProof/>
                <w:webHidden/>
                <w:sz w:val="24"/>
                <w:szCs w:val="24"/>
              </w:rPr>
              <w:fldChar w:fldCharType="begin"/>
            </w:r>
            <w:r w:rsidR="00614A86" w:rsidRPr="00614A86">
              <w:rPr>
                <w:rFonts w:ascii="Times New Roman" w:hAnsi="Times New Roman" w:cs="Times New Roman"/>
                <w:noProof/>
                <w:webHidden/>
                <w:sz w:val="24"/>
                <w:szCs w:val="24"/>
              </w:rPr>
              <w:instrText xml:space="preserve"> PAGEREF _Toc119679042 \h </w:instrText>
            </w:r>
            <w:r w:rsidR="00614A86" w:rsidRPr="00614A86">
              <w:rPr>
                <w:rFonts w:ascii="Times New Roman" w:hAnsi="Times New Roman" w:cs="Times New Roman"/>
                <w:noProof/>
                <w:webHidden/>
                <w:sz w:val="24"/>
                <w:szCs w:val="24"/>
              </w:rPr>
            </w:r>
            <w:r w:rsidR="00614A86" w:rsidRPr="00614A86">
              <w:rPr>
                <w:rFonts w:ascii="Times New Roman" w:hAnsi="Times New Roman" w:cs="Times New Roman"/>
                <w:noProof/>
                <w:webHidden/>
                <w:sz w:val="24"/>
                <w:szCs w:val="24"/>
              </w:rPr>
              <w:fldChar w:fldCharType="separate"/>
            </w:r>
            <w:r w:rsidR="00614A86">
              <w:rPr>
                <w:rFonts w:ascii="Times New Roman" w:hAnsi="Times New Roman" w:cs="Times New Roman"/>
                <w:noProof/>
                <w:webHidden/>
                <w:sz w:val="24"/>
                <w:szCs w:val="24"/>
              </w:rPr>
              <w:t>3</w:t>
            </w:r>
            <w:r w:rsidR="00614A86" w:rsidRPr="00614A86">
              <w:rPr>
                <w:rFonts w:ascii="Times New Roman" w:hAnsi="Times New Roman" w:cs="Times New Roman"/>
                <w:noProof/>
                <w:webHidden/>
                <w:sz w:val="24"/>
                <w:szCs w:val="24"/>
              </w:rPr>
              <w:fldChar w:fldCharType="end"/>
            </w:r>
          </w:hyperlink>
        </w:p>
        <w:p w14:paraId="1CD88D5A" w14:textId="77777777" w:rsidR="00614A86" w:rsidRPr="00614A86" w:rsidRDefault="00000000" w:rsidP="00614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19679043" w:history="1">
            <w:r w:rsidR="00614A86" w:rsidRPr="00614A86">
              <w:rPr>
                <w:rStyle w:val="Hyperlink"/>
                <w:rFonts w:ascii="Times New Roman" w:hAnsi="Times New Roman" w:cs="Times New Roman"/>
                <w:noProof/>
                <w:sz w:val="24"/>
                <w:szCs w:val="24"/>
              </w:rPr>
              <w:t>Conclusion</w:t>
            </w:r>
            <w:r w:rsidR="00614A86" w:rsidRPr="00614A86">
              <w:rPr>
                <w:rFonts w:ascii="Times New Roman" w:hAnsi="Times New Roman" w:cs="Times New Roman"/>
                <w:noProof/>
                <w:webHidden/>
                <w:sz w:val="24"/>
                <w:szCs w:val="24"/>
              </w:rPr>
              <w:tab/>
            </w:r>
            <w:r w:rsidR="00614A86" w:rsidRPr="00614A86">
              <w:rPr>
                <w:rFonts w:ascii="Times New Roman" w:hAnsi="Times New Roman" w:cs="Times New Roman"/>
                <w:noProof/>
                <w:webHidden/>
                <w:sz w:val="24"/>
                <w:szCs w:val="24"/>
              </w:rPr>
              <w:fldChar w:fldCharType="begin"/>
            </w:r>
            <w:r w:rsidR="00614A86" w:rsidRPr="00614A86">
              <w:rPr>
                <w:rFonts w:ascii="Times New Roman" w:hAnsi="Times New Roman" w:cs="Times New Roman"/>
                <w:noProof/>
                <w:webHidden/>
                <w:sz w:val="24"/>
                <w:szCs w:val="24"/>
              </w:rPr>
              <w:instrText xml:space="preserve"> PAGEREF _Toc119679043 \h </w:instrText>
            </w:r>
            <w:r w:rsidR="00614A86" w:rsidRPr="00614A86">
              <w:rPr>
                <w:rFonts w:ascii="Times New Roman" w:hAnsi="Times New Roman" w:cs="Times New Roman"/>
                <w:noProof/>
                <w:webHidden/>
                <w:sz w:val="24"/>
                <w:szCs w:val="24"/>
              </w:rPr>
            </w:r>
            <w:r w:rsidR="00614A86" w:rsidRPr="00614A86">
              <w:rPr>
                <w:rFonts w:ascii="Times New Roman" w:hAnsi="Times New Roman" w:cs="Times New Roman"/>
                <w:noProof/>
                <w:webHidden/>
                <w:sz w:val="24"/>
                <w:szCs w:val="24"/>
              </w:rPr>
              <w:fldChar w:fldCharType="separate"/>
            </w:r>
            <w:r w:rsidR="00614A86">
              <w:rPr>
                <w:rFonts w:ascii="Times New Roman" w:hAnsi="Times New Roman" w:cs="Times New Roman"/>
                <w:noProof/>
                <w:webHidden/>
                <w:sz w:val="24"/>
                <w:szCs w:val="24"/>
              </w:rPr>
              <w:t>6</w:t>
            </w:r>
            <w:r w:rsidR="00614A86" w:rsidRPr="00614A86">
              <w:rPr>
                <w:rFonts w:ascii="Times New Roman" w:hAnsi="Times New Roman" w:cs="Times New Roman"/>
                <w:noProof/>
                <w:webHidden/>
                <w:sz w:val="24"/>
                <w:szCs w:val="24"/>
              </w:rPr>
              <w:fldChar w:fldCharType="end"/>
            </w:r>
          </w:hyperlink>
        </w:p>
        <w:p w14:paraId="3AB373A0" w14:textId="77777777" w:rsidR="00614A86" w:rsidRPr="00614A86" w:rsidRDefault="00000000" w:rsidP="00614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19679044" w:history="1">
            <w:r w:rsidR="00614A86" w:rsidRPr="00614A86">
              <w:rPr>
                <w:rStyle w:val="Hyperlink"/>
                <w:rFonts w:ascii="Times New Roman" w:hAnsi="Times New Roman" w:cs="Times New Roman"/>
                <w:noProof/>
                <w:sz w:val="24"/>
                <w:szCs w:val="24"/>
              </w:rPr>
              <w:t>Reference list</w:t>
            </w:r>
            <w:r w:rsidR="00614A86" w:rsidRPr="00614A86">
              <w:rPr>
                <w:rFonts w:ascii="Times New Roman" w:hAnsi="Times New Roman" w:cs="Times New Roman"/>
                <w:noProof/>
                <w:webHidden/>
                <w:sz w:val="24"/>
                <w:szCs w:val="24"/>
              </w:rPr>
              <w:tab/>
            </w:r>
            <w:r w:rsidR="00614A86" w:rsidRPr="00614A86">
              <w:rPr>
                <w:rFonts w:ascii="Times New Roman" w:hAnsi="Times New Roman" w:cs="Times New Roman"/>
                <w:noProof/>
                <w:webHidden/>
                <w:sz w:val="24"/>
                <w:szCs w:val="24"/>
              </w:rPr>
              <w:fldChar w:fldCharType="begin"/>
            </w:r>
            <w:r w:rsidR="00614A86" w:rsidRPr="00614A86">
              <w:rPr>
                <w:rFonts w:ascii="Times New Roman" w:hAnsi="Times New Roman" w:cs="Times New Roman"/>
                <w:noProof/>
                <w:webHidden/>
                <w:sz w:val="24"/>
                <w:szCs w:val="24"/>
              </w:rPr>
              <w:instrText xml:space="preserve"> PAGEREF _Toc119679044 \h </w:instrText>
            </w:r>
            <w:r w:rsidR="00614A86" w:rsidRPr="00614A86">
              <w:rPr>
                <w:rFonts w:ascii="Times New Roman" w:hAnsi="Times New Roman" w:cs="Times New Roman"/>
                <w:noProof/>
                <w:webHidden/>
                <w:sz w:val="24"/>
                <w:szCs w:val="24"/>
              </w:rPr>
            </w:r>
            <w:r w:rsidR="00614A86" w:rsidRPr="00614A86">
              <w:rPr>
                <w:rFonts w:ascii="Times New Roman" w:hAnsi="Times New Roman" w:cs="Times New Roman"/>
                <w:noProof/>
                <w:webHidden/>
                <w:sz w:val="24"/>
                <w:szCs w:val="24"/>
              </w:rPr>
              <w:fldChar w:fldCharType="separate"/>
            </w:r>
            <w:r w:rsidR="00614A86">
              <w:rPr>
                <w:rFonts w:ascii="Times New Roman" w:hAnsi="Times New Roman" w:cs="Times New Roman"/>
                <w:noProof/>
                <w:webHidden/>
                <w:sz w:val="24"/>
                <w:szCs w:val="24"/>
              </w:rPr>
              <w:t>8</w:t>
            </w:r>
            <w:r w:rsidR="00614A86" w:rsidRPr="00614A86">
              <w:rPr>
                <w:rFonts w:ascii="Times New Roman" w:hAnsi="Times New Roman" w:cs="Times New Roman"/>
                <w:noProof/>
                <w:webHidden/>
                <w:sz w:val="24"/>
                <w:szCs w:val="24"/>
              </w:rPr>
              <w:fldChar w:fldCharType="end"/>
            </w:r>
          </w:hyperlink>
        </w:p>
        <w:p w14:paraId="11678C9E" w14:textId="77777777" w:rsidR="00614A86" w:rsidRPr="00614A86" w:rsidRDefault="00000000" w:rsidP="00614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19679045" w:history="1">
            <w:r w:rsidR="00614A86" w:rsidRPr="00614A86">
              <w:rPr>
                <w:rStyle w:val="Hyperlink"/>
                <w:rFonts w:ascii="Times New Roman" w:hAnsi="Times New Roman" w:cs="Times New Roman"/>
                <w:noProof/>
                <w:sz w:val="24"/>
                <w:szCs w:val="24"/>
              </w:rPr>
              <w:t>Appendix: Time Table</w:t>
            </w:r>
            <w:r w:rsidR="00614A86" w:rsidRPr="00614A86">
              <w:rPr>
                <w:rFonts w:ascii="Times New Roman" w:hAnsi="Times New Roman" w:cs="Times New Roman"/>
                <w:noProof/>
                <w:webHidden/>
                <w:sz w:val="24"/>
                <w:szCs w:val="24"/>
              </w:rPr>
              <w:tab/>
            </w:r>
            <w:r w:rsidR="00614A86" w:rsidRPr="00614A86">
              <w:rPr>
                <w:rFonts w:ascii="Times New Roman" w:hAnsi="Times New Roman" w:cs="Times New Roman"/>
                <w:noProof/>
                <w:webHidden/>
                <w:sz w:val="24"/>
                <w:szCs w:val="24"/>
              </w:rPr>
              <w:fldChar w:fldCharType="begin"/>
            </w:r>
            <w:r w:rsidR="00614A86" w:rsidRPr="00614A86">
              <w:rPr>
                <w:rFonts w:ascii="Times New Roman" w:hAnsi="Times New Roman" w:cs="Times New Roman"/>
                <w:noProof/>
                <w:webHidden/>
                <w:sz w:val="24"/>
                <w:szCs w:val="24"/>
              </w:rPr>
              <w:instrText xml:space="preserve"> PAGEREF _Toc119679045 \h </w:instrText>
            </w:r>
            <w:r w:rsidR="00614A86" w:rsidRPr="00614A86">
              <w:rPr>
                <w:rFonts w:ascii="Times New Roman" w:hAnsi="Times New Roman" w:cs="Times New Roman"/>
                <w:noProof/>
                <w:webHidden/>
                <w:sz w:val="24"/>
                <w:szCs w:val="24"/>
              </w:rPr>
            </w:r>
            <w:r w:rsidR="00614A86" w:rsidRPr="00614A86">
              <w:rPr>
                <w:rFonts w:ascii="Times New Roman" w:hAnsi="Times New Roman" w:cs="Times New Roman"/>
                <w:noProof/>
                <w:webHidden/>
                <w:sz w:val="24"/>
                <w:szCs w:val="24"/>
              </w:rPr>
              <w:fldChar w:fldCharType="separate"/>
            </w:r>
            <w:r w:rsidR="00614A86">
              <w:rPr>
                <w:rFonts w:ascii="Times New Roman" w:hAnsi="Times New Roman" w:cs="Times New Roman"/>
                <w:noProof/>
                <w:webHidden/>
                <w:sz w:val="24"/>
                <w:szCs w:val="24"/>
              </w:rPr>
              <w:t>9</w:t>
            </w:r>
            <w:r w:rsidR="00614A86" w:rsidRPr="00614A86">
              <w:rPr>
                <w:rFonts w:ascii="Times New Roman" w:hAnsi="Times New Roman" w:cs="Times New Roman"/>
                <w:noProof/>
                <w:webHidden/>
                <w:sz w:val="24"/>
                <w:szCs w:val="24"/>
              </w:rPr>
              <w:fldChar w:fldCharType="end"/>
            </w:r>
          </w:hyperlink>
        </w:p>
        <w:p w14:paraId="4C8A5021" w14:textId="77777777" w:rsidR="00E6228A" w:rsidRDefault="004A53AE" w:rsidP="00E9542C">
          <w:pPr>
            <w:spacing w:line="480" w:lineRule="auto"/>
          </w:pPr>
          <w:r w:rsidRPr="00E9542C">
            <w:rPr>
              <w:rFonts w:ascii="Times New Roman" w:hAnsi="Times New Roman" w:cs="Times New Roman"/>
              <w:b/>
              <w:bCs/>
              <w:noProof/>
            </w:rPr>
            <w:fldChar w:fldCharType="end"/>
          </w:r>
        </w:p>
      </w:sdtContent>
    </w:sdt>
    <w:p w14:paraId="7130EDCF" w14:textId="77777777" w:rsidR="00E6228A" w:rsidRDefault="004A53AE">
      <w:pPr>
        <w:rPr>
          <w:rFonts w:ascii="Times New Roman" w:hAnsi="Times New Roman" w:cs="Times New Roman"/>
          <w:sz w:val="24"/>
          <w:szCs w:val="24"/>
        </w:rPr>
      </w:pPr>
      <w:r>
        <w:rPr>
          <w:rFonts w:ascii="Times New Roman" w:hAnsi="Times New Roman" w:cs="Times New Roman"/>
          <w:sz w:val="24"/>
          <w:szCs w:val="24"/>
        </w:rPr>
        <w:br w:type="page"/>
      </w:r>
    </w:p>
    <w:p w14:paraId="7D2006A5" w14:textId="77777777" w:rsidR="000E27C0" w:rsidRPr="008201AE" w:rsidRDefault="004A53AE" w:rsidP="008201AE">
      <w:pPr>
        <w:pStyle w:val="Heading1"/>
      </w:pPr>
      <w:bookmarkStart w:id="0" w:name="_Toc119679041"/>
      <w:r w:rsidRPr="008201AE">
        <w:lastRenderedPageBreak/>
        <w:t>Introduction</w:t>
      </w:r>
      <w:bookmarkEnd w:id="0"/>
      <w:r w:rsidRPr="008201AE">
        <w:t xml:space="preserve"> </w:t>
      </w:r>
    </w:p>
    <w:p w14:paraId="50ABF03C" w14:textId="77777777" w:rsidR="00BE3975" w:rsidRDefault="004A53AE"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hotel industry, ongoing problems are found to be analysed for handling a housekeeping team by raising guest satisfaction ratings. </w:t>
      </w:r>
      <w:r w:rsidR="00F179E9">
        <w:rPr>
          <w:rFonts w:ascii="Times New Roman" w:hAnsi="Times New Roman" w:cs="Times New Roman"/>
          <w:sz w:val="24"/>
          <w:szCs w:val="24"/>
        </w:rPr>
        <w:t xml:space="preserve">Delivering quality services is needed for managing the competitive lodging industry. </w:t>
      </w:r>
      <w:r w:rsidR="0086169F">
        <w:rPr>
          <w:rFonts w:ascii="Times New Roman" w:hAnsi="Times New Roman" w:cs="Times New Roman"/>
          <w:sz w:val="24"/>
          <w:szCs w:val="24"/>
        </w:rPr>
        <w:t xml:space="preserve">Housekeeping training programs are needed to be developed for ensuring proper </w:t>
      </w:r>
      <w:r w:rsidR="00423D8A">
        <w:rPr>
          <w:rFonts w:ascii="Times New Roman" w:hAnsi="Times New Roman" w:cs="Times New Roman"/>
          <w:sz w:val="24"/>
          <w:szCs w:val="24"/>
        </w:rPr>
        <w:t>cleaning</w:t>
      </w:r>
      <w:r w:rsidR="0086169F">
        <w:rPr>
          <w:rFonts w:ascii="Times New Roman" w:hAnsi="Times New Roman" w:cs="Times New Roman"/>
          <w:sz w:val="24"/>
          <w:szCs w:val="24"/>
        </w:rPr>
        <w:t xml:space="preserve"> by maintaining sanitation procedures along with ensuring </w:t>
      </w:r>
      <w:r w:rsidR="00423D8A">
        <w:rPr>
          <w:rFonts w:ascii="Times New Roman" w:hAnsi="Times New Roman" w:cs="Times New Roman"/>
          <w:sz w:val="24"/>
          <w:szCs w:val="24"/>
        </w:rPr>
        <w:t>efficient</w:t>
      </w:r>
      <w:r w:rsidR="0086169F">
        <w:rPr>
          <w:rFonts w:ascii="Times New Roman" w:hAnsi="Times New Roman" w:cs="Times New Roman"/>
          <w:sz w:val="24"/>
          <w:szCs w:val="24"/>
        </w:rPr>
        <w:t xml:space="preserve"> consumer service. </w:t>
      </w:r>
      <w:r w:rsidR="00A967C0">
        <w:rPr>
          <w:rFonts w:ascii="Times New Roman" w:hAnsi="Times New Roman" w:cs="Times New Roman"/>
          <w:sz w:val="24"/>
          <w:szCs w:val="24"/>
        </w:rPr>
        <w:t xml:space="preserve">Being organised is a key </w:t>
      </w:r>
      <w:r w:rsidR="00E75430">
        <w:rPr>
          <w:rFonts w:ascii="Times New Roman" w:hAnsi="Times New Roman" w:cs="Times New Roman"/>
          <w:sz w:val="24"/>
          <w:szCs w:val="24"/>
        </w:rPr>
        <w:t>component</w:t>
      </w:r>
      <w:r w:rsidR="00A967C0">
        <w:rPr>
          <w:rFonts w:ascii="Times New Roman" w:hAnsi="Times New Roman" w:cs="Times New Roman"/>
          <w:sz w:val="24"/>
          <w:szCs w:val="24"/>
        </w:rPr>
        <w:t xml:space="preserve"> in being a good housekeeper for regularly communicating with clients. </w:t>
      </w:r>
      <w:r w:rsidR="009D58D1">
        <w:rPr>
          <w:rFonts w:ascii="Times New Roman" w:hAnsi="Times New Roman" w:cs="Times New Roman"/>
          <w:sz w:val="24"/>
          <w:szCs w:val="24"/>
        </w:rPr>
        <w:t xml:space="preserve">In order to maintain excellent housekeeping, it is needed to develop an effective plan to ensure consistency. </w:t>
      </w:r>
      <w:r w:rsidR="00020CFA">
        <w:rPr>
          <w:rFonts w:ascii="Times New Roman" w:hAnsi="Times New Roman" w:cs="Times New Roman"/>
          <w:sz w:val="24"/>
          <w:szCs w:val="24"/>
        </w:rPr>
        <w:t xml:space="preserve">Thus, in this part, it is going to be developed </w:t>
      </w:r>
      <w:r w:rsidR="00DA4AD6">
        <w:rPr>
          <w:rFonts w:ascii="Times New Roman" w:hAnsi="Times New Roman" w:cs="Times New Roman"/>
          <w:sz w:val="24"/>
          <w:szCs w:val="24"/>
        </w:rPr>
        <w:t xml:space="preserve">of the induction process for the housekeeping team members by developing an effective training program. </w:t>
      </w:r>
    </w:p>
    <w:p w14:paraId="6F2C1738" w14:textId="77777777" w:rsidR="00BE3975" w:rsidRPr="001D58C4" w:rsidRDefault="004A53AE" w:rsidP="008201AE">
      <w:pPr>
        <w:pStyle w:val="Heading1"/>
      </w:pPr>
      <w:bookmarkStart w:id="1" w:name="_Toc119679042"/>
      <w:r w:rsidRPr="001D58C4">
        <w:t>Development plan for a housekeeping team member</w:t>
      </w:r>
      <w:bookmarkEnd w:id="1"/>
      <w:r w:rsidRPr="001D58C4">
        <w:t xml:space="preserve"> </w:t>
      </w:r>
    </w:p>
    <w:p w14:paraId="0983AEFE" w14:textId="77777777" w:rsidR="00BE3975" w:rsidRDefault="004A53AE"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Efficiency in the housekeeping department is needed to map out the precise strategy to accomplish daily tasks by minimising any hiccups. </w:t>
      </w:r>
      <w:r w:rsidR="001B2394">
        <w:rPr>
          <w:rFonts w:ascii="Times New Roman" w:hAnsi="Times New Roman" w:cs="Times New Roman"/>
          <w:sz w:val="24"/>
          <w:szCs w:val="24"/>
        </w:rPr>
        <w:t xml:space="preserve">Housekeeping is a department, which is a 24/7 operation for managing smooth and efficient functioning to manage functions along with providing directions by focusing on activities. </w:t>
      </w:r>
      <w:r w:rsidR="009E411B">
        <w:rPr>
          <w:rFonts w:ascii="Times New Roman" w:hAnsi="Times New Roman" w:cs="Times New Roman"/>
          <w:sz w:val="24"/>
          <w:szCs w:val="24"/>
        </w:rPr>
        <w:t xml:space="preserve">Through effective planning, different alternatives can be compared to focus on benefits and limitations to provide profitable alternatives by enhancing situation adaptability. </w:t>
      </w:r>
      <w:r w:rsidR="00C87EE3">
        <w:rPr>
          <w:rFonts w:ascii="Times New Roman" w:hAnsi="Times New Roman" w:cs="Times New Roman"/>
          <w:sz w:val="24"/>
          <w:szCs w:val="24"/>
        </w:rPr>
        <w:t xml:space="preserve">Conducting a plan on a long-term basis to look after cleanliness for ensuring smooth running </w:t>
      </w:r>
      <w:r w:rsidR="00E06A28">
        <w:rPr>
          <w:rFonts w:ascii="Times New Roman" w:hAnsi="Times New Roman" w:cs="Times New Roman"/>
          <w:sz w:val="24"/>
          <w:szCs w:val="24"/>
        </w:rPr>
        <w:t xml:space="preserve">Planning also focuses on identifying goals along with understanding the goal by involving everyone in the planning process. </w:t>
      </w:r>
      <w:r w:rsidR="00761A89">
        <w:rPr>
          <w:rFonts w:ascii="Times New Roman" w:hAnsi="Times New Roman" w:cs="Times New Roman"/>
          <w:sz w:val="24"/>
          <w:szCs w:val="24"/>
        </w:rPr>
        <w:t>Planning an effective housekeeping program is needed to manage the movement of materials along with managing waste disposal to manage inspection</w:t>
      </w:r>
      <w:r w:rsidR="00700578">
        <w:rPr>
          <w:rFonts w:ascii="Times New Roman" w:hAnsi="Times New Roman" w:cs="Times New Roman"/>
          <w:sz w:val="24"/>
          <w:szCs w:val="24"/>
        </w:rPr>
        <w:t xml:space="preserve"> (</w:t>
      </w:r>
      <w:r w:rsidR="00700578" w:rsidRPr="00700578">
        <w:rPr>
          <w:rFonts w:ascii="Times New Roman" w:hAnsi="Times New Roman" w:cs="Times New Roman"/>
          <w:sz w:val="24"/>
          <w:szCs w:val="24"/>
        </w:rPr>
        <w:t>Guerin</w:t>
      </w:r>
      <w:r w:rsidR="00700578">
        <w:rPr>
          <w:rFonts w:ascii="Times New Roman" w:hAnsi="Times New Roman" w:cs="Times New Roman"/>
          <w:sz w:val="24"/>
          <w:szCs w:val="24"/>
        </w:rPr>
        <w:t>, 2021)</w:t>
      </w:r>
      <w:r w:rsidR="00761A89">
        <w:rPr>
          <w:rFonts w:ascii="Times New Roman" w:hAnsi="Times New Roman" w:cs="Times New Roman"/>
          <w:sz w:val="24"/>
          <w:szCs w:val="24"/>
        </w:rPr>
        <w:t xml:space="preserve">. In the </w:t>
      </w:r>
      <w:r w:rsidR="007A1361">
        <w:rPr>
          <w:rFonts w:ascii="Times New Roman" w:hAnsi="Times New Roman" w:cs="Times New Roman"/>
          <w:sz w:val="24"/>
          <w:szCs w:val="24"/>
        </w:rPr>
        <w:t xml:space="preserve">8-week training plan </w:t>
      </w:r>
      <w:r w:rsidR="00ED46B9">
        <w:rPr>
          <w:rFonts w:ascii="Times New Roman" w:hAnsi="Times New Roman" w:cs="Times New Roman"/>
          <w:sz w:val="24"/>
          <w:szCs w:val="24"/>
        </w:rPr>
        <w:t xml:space="preserve">things that are going to be focused on </w:t>
      </w:r>
      <w:proofErr w:type="gramStart"/>
      <w:r w:rsidR="00ED46B9">
        <w:rPr>
          <w:rFonts w:ascii="Times New Roman" w:hAnsi="Times New Roman" w:cs="Times New Roman"/>
          <w:sz w:val="24"/>
          <w:szCs w:val="24"/>
        </w:rPr>
        <w:t>are;</w:t>
      </w:r>
      <w:proofErr w:type="gramEnd"/>
      <w:r w:rsidR="00700578">
        <w:rPr>
          <w:rFonts w:ascii="Times New Roman" w:hAnsi="Times New Roman" w:cs="Times New Roman"/>
          <w:sz w:val="24"/>
          <w:szCs w:val="24"/>
        </w:rPr>
        <w:t xml:space="preserve"> </w:t>
      </w:r>
    </w:p>
    <w:p w14:paraId="1BDCEC44" w14:textId="77777777" w:rsidR="00E92346" w:rsidRDefault="004A53AE" w:rsidP="009E48E2">
      <w:pPr>
        <w:spacing w:line="480" w:lineRule="auto"/>
        <w:jc w:val="both"/>
        <w:rPr>
          <w:rFonts w:ascii="Times New Roman" w:hAnsi="Times New Roman" w:cs="Times New Roman"/>
          <w:sz w:val="24"/>
          <w:szCs w:val="24"/>
        </w:rPr>
      </w:pPr>
      <w:r w:rsidRPr="00814BB2">
        <w:rPr>
          <w:rFonts w:ascii="Times New Roman" w:hAnsi="Times New Roman" w:cs="Times New Roman"/>
          <w:b/>
          <w:bCs/>
          <w:i/>
          <w:iCs/>
          <w:sz w:val="24"/>
          <w:szCs w:val="24"/>
        </w:rPr>
        <w:lastRenderedPageBreak/>
        <w:t>Welcome introduction</w:t>
      </w:r>
      <w:r w:rsidR="00451A21" w:rsidRPr="00814BB2">
        <w:rPr>
          <w:rFonts w:ascii="Times New Roman" w:hAnsi="Times New Roman" w:cs="Times New Roman"/>
          <w:b/>
          <w:bCs/>
          <w:i/>
          <w:iCs/>
          <w:sz w:val="24"/>
          <w:szCs w:val="24"/>
        </w:rPr>
        <w:t xml:space="preserve"> (Week 1)-</w:t>
      </w:r>
      <w:r w:rsidR="00451A21">
        <w:rPr>
          <w:rFonts w:ascii="Times New Roman" w:hAnsi="Times New Roman" w:cs="Times New Roman"/>
          <w:sz w:val="24"/>
          <w:szCs w:val="24"/>
        </w:rPr>
        <w:t xml:space="preserve"> </w:t>
      </w:r>
      <w:r w:rsidR="00DC1D5E">
        <w:rPr>
          <w:rFonts w:ascii="Times New Roman" w:hAnsi="Times New Roman" w:cs="Times New Roman"/>
          <w:sz w:val="24"/>
          <w:szCs w:val="24"/>
        </w:rPr>
        <w:t xml:space="preserve">Housekeeping focuses on maintaining a house on long term or daily basis for ensuring tidiness, cleanliness, and smooth running. </w:t>
      </w:r>
      <w:r w:rsidR="00695F16">
        <w:rPr>
          <w:rFonts w:ascii="Times New Roman" w:hAnsi="Times New Roman" w:cs="Times New Roman"/>
          <w:sz w:val="24"/>
          <w:szCs w:val="24"/>
        </w:rPr>
        <w:t>Introducing simple words can be used for</w:t>
      </w:r>
      <w:r w:rsidR="001C4B3A">
        <w:rPr>
          <w:rFonts w:ascii="Times New Roman" w:hAnsi="Times New Roman" w:cs="Times New Roman"/>
          <w:sz w:val="24"/>
          <w:szCs w:val="24"/>
        </w:rPr>
        <w:t xml:space="preserve"> making people comfortable. </w:t>
      </w:r>
      <w:r w:rsidR="005D0B66">
        <w:rPr>
          <w:rFonts w:ascii="Times New Roman" w:hAnsi="Times New Roman" w:cs="Times New Roman"/>
          <w:sz w:val="24"/>
          <w:szCs w:val="24"/>
        </w:rPr>
        <w:t>The introduction needs to be included in the name and occupation for making an impression</w:t>
      </w:r>
      <w:r w:rsidR="00A544FF">
        <w:rPr>
          <w:rFonts w:ascii="Times New Roman" w:hAnsi="Times New Roman" w:cs="Times New Roman"/>
          <w:sz w:val="24"/>
          <w:szCs w:val="24"/>
        </w:rPr>
        <w:t xml:space="preserve">. </w:t>
      </w:r>
      <w:r w:rsidR="002B6CA4">
        <w:rPr>
          <w:rFonts w:ascii="Times New Roman" w:hAnsi="Times New Roman" w:cs="Times New Roman"/>
          <w:sz w:val="24"/>
          <w:szCs w:val="24"/>
        </w:rPr>
        <w:t>In addition to this, the new members are needed to be</w:t>
      </w:r>
      <w:r w:rsidR="00A508A9">
        <w:rPr>
          <w:rFonts w:ascii="Times New Roman" w:hAnsi="Times New Roman" w:cs="Times New Roman"/>
          <w:sz w:val="24"/>
          <w:szCs w:val="24"/>
        </w:rPr>
        <w:t xml:space="preserve"> teamed up with other </w:t>
      </w:r>
      <w:r w:rsidR="00936586">
        <w:rPr>
          <w:rFonts w:ascii="Times New Roman" w:hAnsi="Times New Roman" w:cs="Times New Roman"/>
          <w:sz w:val="24"/>
          <w:szCs w:val="24"/>
        </w:rPr>
        <w:t xml:space="preserve">experienced staff so that </w:t>
      </w:r>
      <w:r w:rsidR="00194CF0">
        <w:rPr>
          <w:rFonts w:ascii="Times New Roman" w:hAnsi="Times New Roman" w:cs="Times New Roman"/>
          <w:sz w:val="24"/>
          <w:szCs w:val="24"/>
        </w:rPr>
        <w:t xml:space="preserve">better understanding approaches can be focused on. </w:t>
      </w:r>
      <w:r w:rsidR="00227C88">
        <w:rPr>
          <w:rFonts w:ascii="Times New Roman" w:hAnsi="Times New Roman" w:cs="Times New Roman"/>
          <w:sz w:val="24"/>
          <w:szCs w:val="24"/>
        </w:rPr>
        <w:t xml:space="preserve">Housekeeping is an operational department in the hotel for enhancing cleanliness along with managing public areas and back areas. Front desk attending is also part of it </w:t>
      </w:r>
      <w:r w:rsidR="001D2D2A">
        <w:rPr>
          <w:rFonts w:ascii="Times New Roman" w:hAnsi="Times New Roman" w:cs="Times New Roman"/>
          <w:sz w:val="24"/>
          <w:szCs w:val="24"/>
        </w:rPr>
        <w:t>and for that maintaining basic manners is needed by ensuring friendly and pleasant expression</w:t>
      </w:r>
      <w:r w:rsidR="004D604B">
        <w:rPr>
          <w:rFonts w:ascii="Times New Roman" w:hAnsi="Times New Roman" w:cs="Times New Roman"/>
          <w:sz w:val="24"/>
          <w:szCs w:val="24"/>
        </w:rPr>
        <w:t>s (</w:t>
      </w:r>
      <w:r w:rsidR="004D604B" w:rsidRPr="004D604B">
        <w:rPr>
          <w:rFonts w:ascii="Times New Roman" w:hAnsi="Times New Roman" w:cs="Times New Roman"/>
          <w:sz w:val="24"/>
          <w:szCs w:val="24"/>
        </w:rPr>
        <w:t>Chela-Alvarez</w:t>
      </w:r>
      <w:r w:rsidR="004D604B">
        <w:rPr>
          <w:rFonts w:ascii="Times New Roman" w:hAnsi="Times New Roman" w:cs="Times New Roman"/>
          <w:sz w:val="24"/>
          <w:szCs w:val="24"/>
        </w:rPr>
        <w:t xml:space="preserve"> </w:t>
      </w:r>
      <w:r w:rsidR="004D604B">
        <w:rPr>
          <w:rFonts w:ascii="Times New Roman" w:hAnsi="Times New Roman" w:cs="Times New Roman"/>
          <w:i/>
          <w:iCs/>
          <w:sz w:val="24"/>
          <w:szCs w:val="24"/>
        </w:rPr>
        <w:t xml:space="preserve">et al. </w:t>
      </w:r>
      <w:r w:rsidR="004D604B">
        <w:rPr>
          <w:rFonts w:ascii="Times New Roman" w:hAnsi="Times New Roman" w:cs="Times New Roman"/>
          <w:sz w:val="24"/>
          <w:szCs w:val="24"/>
        </w:rPr>
        <w:t>2021)</w:t>
      </w:r>
      <w:r w:rsidR="001D2D2A">
        <w:rPr>
          <w:rFonts w:ascii="Times New Roman" w:hAnsi="Times New Roman" w:cs="Times New Roman"/>
          <w:sz w:val="24"/>
          <w:szCs w:val="24"/>
        </w:rPr>
        <w:t xml:space="preserve">. </w:t>
      </w:r>
      <w:r w:rsidR="00575CAC">
        <w:rPr>
          <w:rFonts w:ascii="Times New Roman" w:hAnsi="Times New Roman" w:cs="Times New Roman"/>
          <w:sz w:val="24"/>
          <w:szCs w:val="24"/>
        </w:rPr>
        <w:t xml:space="preserve">Maintaining proper uniforms is needed to maintain adequate inventory by enhancing contribution to a safe and healthy environment. </w:t>
      </w:r>
      <w:r w:rsidR="00D57707">
        <w:rPr>
          <w:rFonts w:ascii="Times New Roman" w:hAnsi="Times New Roman" w:cs="Times New Roman"/>
          <w:sz w:val="24"/>
          <w:szCs w:val="24"/>
        </w:rPr>
        <w:t xml:space="preserve">Identifying and performing group work is needed to establish a relationship for enabling purposes by enhancing authority lines. </w:t>
      </w:r>
      <w:r w:rsidR="008B5CF9">
        <w:rPr>
          <w:rFonts w:ascii="Times New Roman" w:hAnsi="Times New Roman" w:cs="Times New Roman"/>
          <w:sz w:val="24"/>
          <w:szCs w:val="24"/>
        </w:rPr>
        <w:t>Focusing on enhancing a positive approach will be useful in enhancing sales opportunit</w:t>
      </w:r>
      <w:r w:rsidR="003C0AA5">
        <w:rPr>
          <w:rFonts w:ascii="Times New Roman" w:hAnsi="Times New Roman" w:cs="Times New Roman"/>
          <w:sz w:val="24"/>
          <w:szCs w:val="24"/>
        </w:rPr>
        <w:t xml:space="preserve">ies to maximise revenue to hotels by exceeding budget targets. </w:t>
      </w:r>
      <w:r w:rsidR="00CD45B2">
        <w:rPr>
          <w:rFonts w:ascii="Times New Roman" w:hAnsi="Times New Roman" w:cs="Times New Roman"/>
          <w:sz w:val="24"/>
          <w:szCs w:val="24"/>
        </w:rPr>
        <w:t xml:space="preserve">For helping new team members, </w:t>
      </w:r>
      <w:r w:rsidR="005932BB">
        <w:rPr>
          <w:rFonts w:ascii="Times New Roman" w:hAnsi="Times New Roman" w:cs="Times New Roman"/>
          <w:sz w:val="24"/>
          <w:szCs w:val="24"/>
        </w:rPr>
        <w:t xml:space="preserve">carrying out quality planning is needed for meeting the business objectives. </w:t>
      </w:r>
      <w:r w:rsidR="00563F29">
        <w:rPr>
          <w:rFonts w:ascii="Times New Roman" w:hAnsi="Times New Roman" w:cs="Times New Roman"/>
          <w:sz w:val="24"/>
          <w:szCs w:val="24"/>
        </w:rPr>
        <w:t xml:space="preserve">Controlling the environment effectively depends on the front desk housekeeping staff and thus focusing on communication is needed by focusing on details along with ensuring shift controls. </w:t>
      </w:r>
    </w:p>
    <w:p w14:paraId="0560A3B4" w14:textId="77777777" w:rsidR="00F23C0D" w:rsidRDefault="004A53AE" w:rsidP="009E48E2">
      <w:pPr>
        <w:spacing w:line="480" w:lineRule="auto"/>
        <w:jc w:val="both"/>
        <w:rPr>
          <w:rFonts w:ascii="Times New Roman" w:hAnsi="Times New Roman" w:cs="Times New Roman"/>
          <w:sz w:val="24"/>
          <w:szCs w:val="24"/>
        </w:rPr>
      </w:pPr>
      <w:r w:rsidRPr="00234D54">
        <w:rPr>
          <w:rFonts w:ascii="Times New Roman" w:hAnsi="Times New Roman" w:cs="Times New Roman"/>
          <w:b/>
          <w:bCs/>
          <w:i/>
          <w:iCs/>
          <w:sz w:val="24"/>
          <w:szCs w:val="24"/>
        </w:rPr>
        <w:t>Maintaining work</w:t>
      </w:r>
      <w:r w:rsidR="006B6DCF" w:rsidRPr="00234D54">
        <w:rPr>
          <w:rFonts w:ascii="Times New Roman" w:hAnsi="Times New Roman" w:cs="Times New Roman"/>
          <w:b/>
          <w:bCs/>
          <w:i/>
          <w:iCs/>
          <w:sz w:val="24"/>
          <w:szCs w:val="24"/>
        </w:rPr>
        <w:t xml:space="preserve"> responsibilities</w:t>
      </w:r>
      <w:r w:rsidR="00C54E0E">
        <w:rPr>
          <w:rFonts w:ascii="Times New Roman" w:hAnsi="Times New Roman" w:cs="Times New Roman"/>
          <w:b/>
          <w:bCs/>
          <w:i/>
          <w:iCs/>
          <w:sz w:val="24"/>
          <w:szCs w:val="24"/>
        </w:rPr>
        <w:t xml:space="preserve"> (</w:t>
      </w:r>
      <w:r w:rsidR="00C85827">
        <w:rPr>
          <w:rFonts w:ascii="Times New Roman" w:hAnsi="Times New Roman" w:cs="Times New Roman"/>
          <w:b/>
          <w:bCs/>
          <w:i/>
          <w:iCs/>
          <w:sz w:val="24"/>
          <w:szCs w:val="24"/>
        </w:rPr>
        <w:t>4</w:t>
      </w:r>
      <w:r w:rsidR="00C54E0E">
        <w:rPr>
          <w:rFonts w:ascii="Times New Roman" w:hAnsi="Times New Roman" w:cs="Times New Roman"/>
          <w:b/>
          <w:bCs/>
          <w:i/>
          <w:iCs/>
          <w:sz w:val="24"/>
          <w:szCs w:val="24"/>
        </w:rPr>
        <w:t xml:space="preserve"> Weeks)</w:t>
      </w:r>
      <w:r w:rsidR="004624B6" w:rsidRPr="00234D54">
        <w:rPr>
          <w:rFonts w:ascii="Times New Roman" w:hAnsi="Times New Roman" w:cs="Times New Roman"/>
          <w:b/>
          <w:bCs/>
          <w:i/>
          <w:iCs/>
          <w:sz w:val="24"/>
          <w:szCs w:val="24"/>
        </w:rPr>
        <w:t>-</w:t>
      </w:r>
      <w:r w:rsidR="004624B6">
        <w:rPr>
          <w:rFonts w:ascii="Times New Roman" w:hAnsi="Times New Roman" w:cs="Times New Roman"/>
          <w:sz w:val="24"/>
          <w:szCs w:val="24"/>
        </w:rPr>
        <w:t xml:space="preserve"> </w:t>
      </w:r>
      <w:r w:rsidR="00D079B5">
        <w:rPr>
          <w:rFonts w:ascii="Times New Roman" w:hAnsi="Times New Roman" w:cs="Times New Roman"/>
          <w:sz w:val="24"/>
          <w:szCs w:val="24"/>
        </w:rPr>
        <w:t xml:space="preserve">Organising </w:t>
      </w:r>
      <w:r w:rsidR="001E0D59">
        <w:rPr>
          <w:rFonts w:ascii="Times New Roman" w:hAnsi="Times New Roman" w:cs="Times New Roman"/>
          <w:sz w:val="24"/>
          <w:szCs w:val="24"/>
        </w:rPr>
        <w:t xml:space="preserve">facilities and common areas clean and maintained. Ensuring cleanliness of the rooms and floors. Following SOP in case of guests leaves or while providing new rooms to guests. Proper equipment handling is also an important part, which the staff is needed to be trained with. </w:t>
      </w:r>
      <w:r w:rsidR="00F42ED3">
        <w:rPr>
          <w:rFonts w:ascii="Times New Roman" w:hAnsi="Times New Roman" w:cs="Times New Roman"/>
          <w:sz w:val="24"/>
          <w:szCs w:val="24"/>
        </w:rPr>
        <w:t xml:space="preserve">After the covid-19 period, the basic way of cleaning or maintaining things is getting changed and the staff is needed to be </w:t>
      </w:r>
      <w:r w:rsidR="0084054F">
        <w:rPr>
          <w:rFonts w:ascii="Times New Roman" w:hAnsi="Times New Roman" w:cs="Times New Roman"/>
          <w:sz w:val="24"/>
          <w:szCs w:val="24"/>
        </w:rPr>
        <w:t>aware</w:t>
      </w:r>
      <w:r w:rsidR="00F42ED3">
        <w:rPr>
          <w:rFonts w:ascii="Times New Roman" w:hAnsi="Times New Roman" w:cs="Times New Roman"/>
          <w:sz w:val="24"/>
          <w:szCs w:val="24"/>
        </w:rPr>
        <w:t xml:space="preserve"> of the changes by providing proper training. </w:t>
      </w:r>
      <w:r w:rsidR="00B83461">
        <w:rPr>
          <w:rFonts w:ascii="Times New Roman" w:hAnsi="Times New Roman" w:cs="Times New Roman"/>
          <w:sz w:val="24"/>
          <w:szCs w:val="24"/>
        </w:rPr>
        <w:t xml:space="preserve">IoT is getting used for controlling things and with this, staffs are needed to be introduced for ensuring a basic level of services are getting operated properly. It will help in </w:t>
      </w:r>
      <w:r w:rsidR="00B83461">
        <w:rPr>
          <w:rFonts w:ascii="Times New Roman" w:hAnsi="Times New Roman" w:cs="Times New Roman"/>
          <w:sz w:val="24"/>
          <w:szCs w:val="24"/>
        </w:rPr>
        <w:lastRenderedPageBreak/>
        <w:t xml:space="preserve">identifying and addressing issues before it becomes a </w:t>
      </w:r>
      <w:r w:rsidR="001C200B">
        <w:rPr>
          <w:rFonts w:ascii="Times New Roman" w:hAnsi="Times New Roman" w:cs="Times New Roman"/>
          <w:sz w:val="24"/>
          <w:szCs w:val="24"/>
        </w:rPr>
        <w:t xml:space="preserve">greater problem. </w:t>
      </w:r>
      <w:r w:rsidR="00BA36CE">
        <w:rPr>
          <w:rFonts w:ascii="Times New Roman" w:hAnsi="Times New Roman" w:cs="Times New Roman"/>
          <w:sz w:val="24"/>
          <w:szCs w:val="24"/>
        </w:rPr>
        <w:t xml:space="preserve">Housekeeping </w:t>
      </w:r>
      <w:r w:rsidR="00D52723">
        <w:rPr>
          <w:rFonts w:ascii="Times New Roman" w:hAnsi="Times New Roman" w:cs="Times New Roman"/>
          <w:sz w:val="24"/>
          <w:szCs w:val="24"/>
        </w:rPr>
        <w:t>software</w:t>
      </w:r>
      <w:r w:rsidR="009A3AF9">
        <w:rPr>
          <w:rFonts w:ascii="Times New Roman" w:hAnsi="Times New Roman" w:cs="Times New Roman"/>
          <w:sz w:val="24"/>
          <w:szCs w:val="24"/>
        </w:rPr>
        <w:t xml:space="preserve"> is another important thing as a part of PMS or Property Management System</w:t>
      </w:r>
      <w:r w:rsidR="00BA36CE">
        <w:rPr>
          <w:rFonts w:ascii="Times New Roman" w:hAnsi="Times New Roman" w:cs="Times New Roman"/>
          <w:sz w:val="24"/>
          <w:szCs w:val="24"/>
        </w:rPr>
        <w:t xml:space="preserve"> (</w:t>
      </w:r>
      <w:r w:rsidR="00BA36CE" w:rsidRPr="00BA36CE">
        <w:rPr>
          <w:rFonts w:ascii="Times New Roman" w:hAnsi="Times New Roman" w:cs="Times New Roman"/>
          <w:sz w:val="24"/>
          <w:szCs w:val="24"/>
        </w:rPr>
        <w:t>Wynn and Jones</w:t>
      </w:r>
      <w:r w:rsidR="00BA36CE">
        <w:rPr>
          <w:rFonts w:ascii="Times New Roman" w:hAnsi="Times New Roman" w:cs="Times New Roman"/>
          <w:sz w:val="24"/>
          <w:szCs w:val="24"/>
        </w:rPr>
        <w:t>, 2022)</w:t>
      </w:r>
      <w:r w:rsidR="009A3AF9">
        <w:rPr>
          <w:rFonts w:ascii="Times New Roman" w:hAnsi="Times New Roman" w:cs="Times New Roman"/>
          <w:sz w:val="24"/>
          <w:szCs w:val="24"/>
        </w:rPr>
        <w:t xml:space="preserve">. It gets used in Trinity in managing activities related to </w:t>
      </w:r>
      <w:r w:rsidR="00D52723">
        <w:rPr>
          <w:rFonts w:ascii="Times New Roman" w:hAnsi="Times New Roman" w:cs="Times New Roman"/>
          <w:sz w:val="24"/>
          <w:szCs w:val="24"/>
        </w:rPr>
        <w:t>housekeeping</w:t>
      </w:r>
      <w:r w:rsidR="009A3AF9">
        <w:rPr>
          <w:rFonts w:ascii="Times New Roman" w:hAnsi="Times New Roman" w:cs="Times New Roman"/>
          <w:sz w:val="24"/>
          <w:szCs w:val="24"/>
        </w:rPr>
        <w:t xml:space="preserve"> along with monitoring the </w:t>
      </w:r>
      <w:r w:rsidR="00D52723">
        <w:rPr>
          <w:rFonts w:ascii="Times New Roman" w:hAnsi="Times New Roman" w:cs="Times New Roman"/>
          <w:sz w:val="24"/>
          <w:szCs w:val="24"/>
        </w:rPr>
        <w:t>progress</w:t>
      </w:r>
      <w:r w:rsidR="009A3AF9">
        <w:rPr>
          <w:rFonts w:ascii="Times New Roman" w:hAnsi="Times New Roman" w:cs="Times New Roman"/>
          <w:sz w:val="24"/>
          <w:szCs w:val="24"/>
        </w:rPr>
        <w:t xml:space="preserve"> to create a list of tasks. </w:t>
      </w:r>
      <w:r w:rsidR="00EB41CC">
        <w:rPr>
          <w:rFonts w:ascii="Times New Roman" w:hAnsi="Times New Roman" w:cs="Times New Roman"/>
          <w:sz w:val="24"/>
          <w:szCs w:val="24"/>
        </w:rPr>
        <w:t xml:space="preserve">Connecting with software solutions is needed by allowing real-time updating of the progress. </w:t>
      </w:r>
      <w:r w:rsidR="008C290F">
        <w:rPr>
          <w:rFonts w:ascii="Times New Roman" w:hAnsi="Times New Roman" w:cs="Times New Roman"/>
          <w:sz w:val="24"/>
          <w:szCs w:val="24"/>
        </w:rPr>
        <w:t xml:space="preserve">Also, there is maintaining the air purification system, which integrated changing HEPA filters on a time-to-time basis to remove more than 99% of pollutants and impurities from the air. </w:t>
      </w:r>
      <w:r w:rsidR="00F74D5A">
        <w:rPr>
          <w:rFonts w:ascii="Times New Roman" w:hAnsi="Times New Roman" w:cs="Times New Roman"/>
          <w:sz w:val="24"/>
          <w:szCs w:val="24"/>
        </w:rPr>
        <w:t xml:space="preserve">A high-quality work process needs to be maintained for managing investment in providing high-quality solutions. Also, sustainable cleaning products </w:t>
      </w:r>
      <w:proofErr w:type="gramStart"/>
      <w:r w:rsidR="00F74D5A">
        <w:rPr>
          <w:rFonts w:ascii="Times New Roman" w:hAnsi="Times New Roman" w:cs="Times New Roman"/>
          <w:sz w:val="24"/>
          <w:szCs w:val="24"/>
        </w:rPr>
        <w:t>are already been</w:t>
      </w:r>
      <w:proofErr w:type="gramEnd"/>
      <w:r w:rsidR="00F74D5A">
        <w:rPr>
          <w:rFonts w:ascii="Times New Roman" w:hAnsi="Times New Roman" w:cs="Times New Roman"/>
          <w:sz w:val="24"/>
          <w:szCs w:val="24"/>
        </w:rPr>
        <w:t xml:space="preserve"> introduced in Trinity, which the staff is needed to be used for limiting the negative consequences of travel. </w:t>
      </w:r>
      <w:r w:rsidR="00032798">
        <w:rPr>
          <w:rFonts w:ascii="Times New Roman" w:hAnsi="Times New Roman" w:cs="Times New Roman"/>
          <w:sz w:val="24"/>
          <w:szCs w:val="24"/>
        </w:rPr>
        <w:t xml:space="preserve">Minimised usage of chemicals in cleaning products is needed to ensure </w:t>
      </w:r>
      <w:proofErr w:type="gramStart"/>
      <w:r w:rsidR="00032798">
        <w:rPr>
          <w:rFonts w:ascii="Times New Roman" w:hAnsi="Times New Roman" w:cs="Times New Roman"/>
          <w:sz w:val="24"/>
          <w:szCs w:val="24"/>
        </w:rPr>
        <w:t>and also</w:t>
      </w:r>
      <w:proofErr w:type="gramEnd"/>
      <w:r w:rsidR="00032798">
        <w:rPr>
          <w:rFonts w:ascii="Times New Roman" w:hAnsi="Times New Roman" w:cs="Times New Roman"/>
          <w:sz w:val="24"/>
          <w:szCs w:val="24"/>
        </w:rPr>
        <w:t xml:space="preserve"> understanding of the balance of mixing chemicals in any cleaning work is necessary to remember. </w:t>
      </w:r>
      <w:r w:rsidR="00AA6371">
        <w:rPr>
          <w:rFonts w:ascii="Times New Roman" w:hAnsi="Times New Roman" w:cs="Times New Roman"/>
          <w:sz w:val="24"/>
          <w:szCs w:val="24"/>
        </w:rPr>
        <w:t>Ammonia, bleach, or any other chemical mixing are needed to be done cautiously to ensure no harm to the guests</w:t>
      </w:r>
      <w:r w:rsidR="00072112">
        <w:rPr>
          <w:rFonts w:ascii="Times New Roman" w:hAnsi="Times New Roman" w:cs="Times New Roman"/>
          <w:sz w:val="24"/>
          <w:szCs w:val="24"/>
        </w:rPr>
        <w:t xml:space="preserve"> (</w:t>
      </w:r>
      <w:r w:rsidR="00072112" w:rsidRPr="00072112">
        <w:rPr>
          <w:rFonts w:ascii="Times New Roman" w:hAnsi="Times New Roman" w:cs="Times New Roman"/>
          <w:sz w:val="24"/>
          <w:szCs w:val="24"/>
        </w:rPr>
        <w:t>AM</w:t>
      </w:r>
      <w:r w:rsidR="00072112">
        <w:rPr>
          <w:rFonts w:ascii="Times New Roman" w:hAnsi="Times New Roman" w:cs="Times New Roman"/>
          <w:sz w:val="24"/>
          <w:szCs w:val="24"/>
        </w:rPr>
        <w:t>, 2021)</w:t>
      </w:r>
      <w:r w:rsidR="00AA6371">
        <w:rPr>
          <w:rFonts w:ascii="Times New Roman" w:hAnsi="Times New Roman" w:cs="Times New Roman"/>
          <w:sz w:val="24"/>
          <w:szCs w:val="24"/>
        </w:rPr>
        <w:t xml:space="preserve">. </w:t>
      </w:r>
      <w:r w:rsidR="00013E39">
        <w:rPr>
          <w:rFonts w:ascii="Times New Roman" w:hAnsi="Times New Roman" w:cs="Times New Roman"/>
          <w:sz w:val="24"/>
          <w:szCs w:val="24"/>
        </w:rPr>
        <w:t xml:space="preserve">Also, keeping the track of inventory, and following uniform guidelines are important as it creates an impact on the appearance. </w:t>
      </w:r>
    </w:p>
    <w:p w14:paraId="6774F04D" w14:textId="77777777" w:rsidR="0084107A" w:rsidRDefault="004A53AE" w:rsidP="009E48E2">
      <w:pPr>
        <w:spacing w:line="480" w:lineRule="auto"/>
        <w:jc w:val="both"/>
        <w:rPr>
          <w:rFonts w:ascii="Times New Roman" w:hAnsi="Times New Roman" w:cs="Times New Roman"/>
          <w:sz w:val="24"/>
          <w:szCs w:val="24"/>
        </w:rPr>
      </w:pPr>
      <w:r w:rsidRPr="00DB648A">
        <w:rPr>
          <w:rFonts w:ascii="Times New Roman" w:hAnsi="Times New Roman" w:cs="Times New Roman"/>
          <w:b/>
          <w:bCs/>
          <w:i/>
          <w:iCs/>
          <w:sz w:val="24"/>
          <w:szCs w:val="24"/>
        </w:rPr>
        <w:t xml:space="preserve">Following </w:t>
      </w:r>
      <w:r w:rsidR="004163BE" w:rsidRPr="00DB648A">
        <w:rPr>
          <w:rFonts w:ascii="Times New Roman" w:hAnsi="Times New Roman" w:cs="Times New Roman"/>
          <w:b/>
          <w:bCs/>
          <w:i/>
          <w:iCs/>
          <w:sz w:val="24"/>
          <w:szCs w:val="24"/>
        </w:rPr>
        <w:t xml:space="preserve">Health &amp; </w:t>
      </w:r>
      <w:r w:rsidRPr="00DB648A">
        <w:rPr>
          <w:rFonts w:ascii="Times New Roman" w:hAnsi="Times New Roman" w:cs="Times New Roman"/>
          <w:b/>
          <w:bCs/>
          <w:i/>
          <w:iCs/>
          <w:sz w:val="24"/>
          <w:szCs w:val="24"/>
        </w:rPr>
        <w:t>Safety measures</w:t>
      </w:r>
      <w:r w:rsidR="00003515">
        <w:rPr>
          <w:rFonts w:ascii="Times New Roman" w:hAnsi="Times New Roman" w:cs="Times New Roman"/>
          <w:b/>
          <w:bCs/>
          <w:i/>
          <w:iCs/>
          <w:sz w:val="24"/>
          <w:szCs w:val="24"/>
        </w:rPr>
        <w:t xml:space="preserve"> (2 Weeks)</w:t>
      </w:r>
      <w:r w:rsidRPr="00DB648A">
        <w:rPr>
          <w:rFonts w:ascii="Times New Roman" w:hAnsi="Times New Roman" w:cs="Times New Roman"/>
          <w:b/>
          <w:bCs/>
          <w:i/>
          <w:iCs/>
          <w:sz w:val="24"/>
          <w:szCs w:val="24"/>
        </w:rPr>
        <w:t>-</w:t>
      </w:r>
      <w:r>
        <w:rPr>
          <w:rFonts w:ascii="Times New Roman" w:hAnsi="Times New Roman" w:cs="Times New Roman"/>
          <w:sz w:val="24"/>
          <w:szCs w:val="24"/>
        </w:rPr>
        <w:t xml:space="preserve"> </w:t>
      </w:r>
      <w:r w:rsidR="00E454BC">
        <w:rPr>
          <w:rFonts w:ascii="Times New Roman" w:hAnsi="Times New Roman" w:cs="Times New Roman"/>
          <w:sz w:val="24"/>
          <w:szCs w:val="24"/>
        </w:rPr>
        <w:t xml:space="preserve">It is </w:t>
      </w:r>
      <w:r w:rsidR="00DE2D0C">
        <w:rPr>
          <w:rFonts w:ascii="Times New Roman" w:hAnsi="Times New Roman" w:cs="Times New Roman"/>
          <w:sz w:val="24"/>
          <w:szCs w:val="24"/>
        </w:rPr>
        <w:t xml:space="preserve">one of the important areas, about which the employees are needed to be trained with </w:t>
      </w:r>
      <w:r w:rsidR="00682B41">
        <w:rPr>
          <w:rFonts w:ascii="Times New Roman" w:hAnsi="Times New Roman" w:cs="Times New Roman"/>
          <w:sz w:val="24"/>
          <w:szCs w:val="24"/>
        </w:rPr>
        <w:t>opportunities</w:t>
      </w:r>
      <w:r w:rsidR="00F87471">
        <w:rPr>
          <w:rFonts w:ascii="Times New Roman" w:hAnsi="Times New Roman" w:cs="Times New Roman"/>
          <w:sz w:val="24"/>
          <w:szCs w:val="24"/>
        </w:rPr>
        <w:t xml:space="preserve"> for providing proper personal protective equipment selection to avoid serious illness or injury. </w:t>
      </w:r>
      <w:r w:rsidR="006E0D10">
        <w:rPr>
          <w:rFonts w:ascii="Times New Roman" w:hAnsi="Times New Roman" w:cs="Times New Roman"/>
          <w:sz w:val="24"/>
          <w:szCs w:val="24"/>
        </w:rPr>
        <w:t xml:space="preserve">There </w:t>
      </w:r>
      <w:r w:rsidR="002705E7">
        <w:rPr>
          <w:rFonts w:ascii="Times New Roman" w:hAnsi="Times New Roman" w:cs="Times New Roman"/>
          <w:sz w:val="24"/>
          <w:szCs w:val="24"/>
        </w:rPr>
        <w:t>is</w:t>
      </w:r>
      <w:r w:rsidR="006E0D10">
        <w:rPr>
          <w:rFonts w:ascii="Times New Roman" w:hAnsi="Times New Roman" w:cs="Times New Roman"/>
          <w:sz w:val="24"/>
          <w:szCs w:val="24"/>
        </w:rPr>
        <w:t xml:space="preserve"> a planet of hazards to which housekeepers are exposed and thus performing a variety of tasks throughout the </w:t>
      </w:r>
      <w:r w:rsidR="00DF48E7">
        <w:rPr>
          <w:rFonts w:ascii="Times New Roman" w:hAnsi="Times New Roman" w:cs="Times New Roman"/>
          <w:sz w:val="24"/>
          <w:szCs w:val="24"/>
        </w:rPr>
        <w:t>work shifts</w:t>
      </w:r>
      <w:r w:rsidR="006E0D10">
        <w:rPr>
          <w:rFonts w:ascii="Times New Roman" w:hAnsi="Times New Roman" w:cs="Times New Roman"/>
          <w:sz w:val="24"/>
          <w:szCs w:val="24"/>
        </w:rPr>
        <w:t xml:space="preserve"> thus proper training is needed to ensure staffs can identify those along with analysing the risks associated with it for preventing employee </w:t>
      </w:r>
      <w:r w:rsidR="00DF48E7">
        <w:rPr>
          <w:rFonts w:ascii="Times New Roman" w:hAnsi="Times New Roman" w:cs="Times New Roman"/>
          <w:sz w:val="24"/>
          <w:szCs w:val="24"/>
        </w:rPr>
        <w:t>injury</w:t>
      </w:r>
      <w:r w:rsidR="006E0D10">
        <w:rPr>
          <w:rFonts w:ascii="Times New Roman" w:hAnsi="Times New Roman" w:cs="Times New Roman"/>
          <w:sz w:val="24"/>
          <w:szCs w:val="24"/>
        </w:rPr>
        <w:t xml:space="preserve">. </w:t>
      </w:r>
      <w:r w:rsidR="00905319">
        <w:rPr>
          <w:rFonts w:ascii="Times New Roman" w:hAnsi="Times New Roman" w:cs="Times New Roman"/>
          <w:sz w:val="24"/>
          <w:szCs w:val="24"/>
        </w:rPr>
        <w:t xml:space="preserve">Proper signs are needed to be used for preventing unnecessary damage to happen. </w:t>
      </w:r>
      <w:r w:rsidR="00E44DBA">
        <w:rPr>
          <w:rFonts w:ascii="Times New Roman" w:hAnsi="Times New Roman" w:cs="Times New Roman"/>
          <w:sz w:val="24"/>
          <w:szCs w:val="24"/>
        </w:rPr>
        <w:t>Putting the sign 'Wet Floor'</w:t>
      </w:r>
      <w:r w:rsidR="002705E7">
        <w:rPr>
          <w:rFonts w:ascii="Times New Roman" w:hAnsi="Times New Roman" w:cs="Times New Roman"/>
          <w:sz w:val="24"/>
          <w:szCs w:val="24"/>
        </w:rPr>
        <w:t xml:space="preserve"> </w:t>
      </w:r>
      <w:r w:rsidR="00E44DBA">
        <w:rPr>
          <w:rFonts w:ascii="Times New Roman" w:hAnsi="Times New Roman" w:cs="Times New Roman"/>
          <w:sz w:val="24"/>
          <w:szCs w:val="24"/>
        </w:rPr>
        <w:t>can be useful in protecting the staff and the guests as well</w:t>
      </w:r>
      <w:r w:rsidR="00C969BE">
        <w:rPr>
          <w:rFonts w:ascii="Times New Roman" w:hAnsi="Times New Roman" w:cs="Times New Roman"/>
          <w:sz w:val="24"/>
          <w:szCs w:val="24"/>
        </w:rPr>
        <w:t xml:space="preserve"> (</w:t>
      </w:r>
      <w:r w:rsidR="00C969BE" w:rsidRPr="00C969BE">
        <w:rPr>
          <w:rFonts w:ascii="Times New Roman" w:hAnsi="Times New Roman" w:cs="Times New Roman"/>
          <w:sz w:val="24"/>
          <w:szCs w:val="24"/>
        </w:rPr>
        <w:t>Bundy and Morin</w:t>
      </w:r>
      <w:r w:rsidR="00C969BE">
        <w:rPr>
          <w:rFonts w:ascii="Times New Roman" w:hAnsi="Times New Roman" w:cs="Times New Roman"/>
          <w:sz w:val="24"/>
          <w:szCs w:val="24"/>
        </w:rPr>
        <w:t>, 2021)</w:t>
      </w:r>
      <w:r w:rsidR="00E44DBA">
        <w:rPr>
          <w:rFonts w:ascii="Times New Roman" w:hAnsi="Times New Roman" w:cs="Times New Roman"/>
          <w:sz w:val="24"/>
          <w:szCs w:val="24"/>
        </w:rPr>
        <w:t xml:space="preserve">. Proper </w:t>
      </w:r>
      <w:r w:rsidR="00BE6FEB">
        <w:rPr>
          <w:rFonts w:ascii="Times New Roman" w:hAnsi="Times New Roman" w:cs="Times New Roman"/>
          <w:sz w:val="24"/>
          <w:szCs w:val="24"/>
        </w:rPr>
        <w:t>instruments</w:t>
      </w:r>
      <w:r w:rsidR="00E44DBA">
        <w:rPr>
          <w:rFonts w:ascii="Times New Roman" w:hAnsi="Times New Roman" w:cs="Times New Roman"/>
          <w:sz w:val="24"/>
          <w:szCs w:val="24"/>
        </w:rPr>
        <w:t xml:space="preserve"> are needed </w:t>
      </w:r>
      <w:r w:rsidR="001243E6">
        <w:rPr>
          <w:rFonts w:ascii="Times New Roman" w:hAnsi="Times New Roman" w:cs="Times New Roman"/>
          <w:sz w:val="24"/>
          <w:szCs w:val="24"/>
        </w:rPr>
        <w:t xml:space="preserve">to be used for </w:t>
      </w:r>
      <w:r w:rsidR="00A565B7">
        <w:rPr>
          <w:rFonts w:ascii="Times New Roman" w:hAnsi="Times New Roman" w:cs="Times New Roman"/>
          <w:sz w:val="24"/>
          <w:szCs w:val="24"/>
        </w:rPr>
        <w:t>protecting</w:t>
      </w:r>
      <w:r w:rsidR="001243E6">
        <w:rPr>
          <w:rFonts w:ascii="Times New Roman" w:hAnsi="Times New Roman" w:cs="Times New Roman"/>
          <w:sz w:val="24"/>
          <w:szCs w:val="24"/>
        </w:rPr>
        <w:t xml:space="preserve"> the staff to get injured. </w:t>
      </w:r>
      <w:r w:rsidR="00915B2E">
        <w:rPr>
          <w:rFonts w:ascii="Times New Roman" w:hAnsi="Times New Roman" w:cs="Times New Roman"/>
          <w:sz w:val="24"/>
          <w:szCs w:val="24"/>
        </w:rPr>
        <w:t xml:space="preserve">There also have chances of getting cut from glasses or </w:t>
      </w:r>
      <w:r w:rsidR="00A34BE1">
        <w:rPr>
          <w:rFonts w:ascii="Times New Roman" w:hAnsi="Times New Roman" w:cs="Times New Roman"/>
          <w:sz w:val="24"/>
          <w:szCs w:val="24"/>
        </w:rPr>
        <w:t>garbage</w:t>
      </w:r>
      <w:r w:rsidR="000F764A">
        <w:rPr>
          <w:rFonts w:ascii="Times New Roman" w:hAnsi="Times New Roman" w:cs="Times New Roman"/>
          <w:sz w:val="24"/>
          <w:szCs w:val="24"/>
        </w:rPr>
        <w:t xml:space="preserve">. </w:t>
      </w:r>
      <w:r w:rsidR="000F764A">
        <w:rPr>
          <w:rFonts w:ascii="Times New Roman" w:hAnsi="Times New Roman" w:cs="Times New Roman"/>
          <w:sz w:val="24"/>
          <w:szCs w:val="24"/>
        </w:rPr>
        <w:lastRenderedPageBreak/>
        <w:t xml:space="preserve">The use </w:t>
      </w:r>
      <w:r w:rsidR="00A34BE1">
        <w:rPr>
          <w:rFonts w:ascii="Times New Roman" w:hAnsi="Times New Roman" w:cs="Times New Roman"/>
          <w:sz w:val="24"/>
          <w:szCs w:val="24"/>
        </w:rPr>
        <w:t xml:space="preserve">of proper </w:t>
      </w:r>
      <w:r w:rsidR="00D86A2F">
        <w:rPr>
          <w:rFonts w:ascii="Times New Roman" w:hAnsi="Times New Roman" w:cs="Times New Roman"/>
          <w:sz w:val="24"/>
          <w:szCs w:val="24"/>
        </w:rPr>
        <w:t>masks</w:t>
      </w:r>
      <w:r w:rsidR="00923DB6">
        <w:rPr>
          <w:rFonts w:ascii="Times New Roman" w:hAnsi="Times New Roman" w:cs="Times New Roman"/>
          <w:sz w:val="24"/>
          <w:szCs w:val="24"/>
        </w:rPr>
        <w:t>, goggles</w:t>
      </w:r>
      <w:r w:rsidR="00D86A2F">
        <w:rPr>
          <w:rFonts w:ascii="Times New Roman" w:hAnsi="Times New Roman" w:cs="Times New Roman"/>
          <w:sz w:val="24"/>
          <w:szCs w:val="24"/>
        </w:rPr>
        <w:t xml:space="preserve">, </w:t>
      </w:r>
      <w:r w:rsidR="004B03C3">
        <w:rPr>
          <w:rFonts w:ascii="Times New Roman" w:hAnsi="Times New Roman" w:cs="Times New Roman"/>
          <w:sz w:val="24"/>
          <w:szCs w:val="24"/>
        </w:rPr>
        <w:t xml:space="preserve">or gloves </w:t>
      </w:r>
      <w:r w:rsidR="00D86A2F">
        <w:rPr>
          <w:rFonts w:ascii="Times New Roman" w:hAnsi="Times New Roman" w:cs="Times New Roman"/>
          <w:sz w:val="24"/>
          <w:szCs w:val="24"/>
        </w:rPr>
        <w:t xml:space="preserve">is needed as sometimes chemicals like acid or potent detergent can </w:t>
      </w:r>
      <w:r w:rsidR="004B03C3">
        <w:rPr>
          <w:rFonts w:ascii="Times New Roman" w:hAnsi="Times New Roman" w:cs="Times New Roman"/>
          <w:sz w:val="24"/>
          <w:szCs w:val="24"/>
        </w:rPr>
        <w:t>cause</w:t>
      </w:r>
      <w:r w:rsidR="00D86A2F">
        <w:rPr>
          <w:rFonts w:ascii="Times New Roman" w:hAnsi="Times New Roman" w:cs="Times New Roman"/>
          <w:sz w:val="24"/>
          <w:szCs w:val="24"/>
        </w:rPr>
        <w:t xml:space="preserve"> skin irritation</w:t>
      </w:r>
      <w:r w:rsidR="00940900">
        <w:rPr>
          <w:rFonts w:ascii="Times New Roman" w:hAnsi="Times New Roman" w:cs="Times New Roman"/>
          <w:sz w:val="24"/>
          <w:szCs w:val="24"/>
        </w:rPr>
        <w:t xml:space="preserve">. Also, </w:t>
      </w:r>
      <w:r w:rsidR="00342B0A">
        <w:rPr>
          <w:rFonts w:ascii="Times New Roman" w:hAnsi="Times New Roman" w:cs="Times New Roman"/>
          <w:sz w:val="24"/>
          <w:szCs w:val="24"/>
        </w:rPr>
        <w:t xml:space="preserve">electronic tools are needed to be handled properly and switches and other things are needed to be made in a shockproof way also proper training needs to be provided on handling electrical items properly. </w:t>
      </w:r>
      <w:r w:rsidR="00393168">
        <w:rPr>
          <w:rFonts w:ascii="Times New Roman" w:hAnsi="Times New Roman" w:cs="Times New Roman"/>
          <w:sz w:val="24"/>
          <w:szCs w:val="24"/>
        </w:rPr>
        <w:t xml:space="preserve">Also, smoking instructions are needed to be </w:t>
      </w:r>
      <w:r w:rsidR="00BA6763">
        <w:rPr>
          <w:rFonts w:ascii="Times New Roman" w:hAnsi="Times New Roman" w:cs="Times New Roman"/>
          <w:sz w:val="24"/>
          <w:szCs w:val="24"/>
        </w:rPr>
        <w:t>strictly</w:t>
      </w:r>
      <w:r w:rsidR="00DC6507">
        <w:rPr>
          <w:rFonts w:ascii="Times New Roman" w:hAnsi="Times New Roman" w:cs="Times New Roman"/>
          <w:sz w:val="24"/>
          <w:szCs w:val="24"/>
        </w:rPr>
        <w:t xml:space="preserve"> followed</w:t>
      </w:r>
      <w:r w:rsidR="00393168">
        <w:rPr>
          <w:rFonts w:ascii="Times New Roman" w:hAnsi="Times New Roman" w:cs="Times New Roman"/>
          <w:sz w:val="24"/>
          <w:szCs w:val="24"/>
        </w:rPr>
        <w:t xml:space="preserve"> to prevent </w:t>
      </w:r>
      <w:r w:rsidR="001332D0">
        <w:rPr>
          <w:rFonts w:ascii="Times New Roman" w:hAnsi="Times New Roman" w:cs="Times New Roman"/>
          <w:sz w:val="24"/>
          <w:szCs w:val="24"/>
        </w:rPr>
        <w:t xml:space="preserve">the scope of accidents. Maintenance of safety equipment is needed to be checked every week and new staff is needed to be trained about all these things </w:t>
      </w:r>
      <w:r w:rsidR="00FB4BFB">
        <w:rPr>
          <w:rFonts w:ascii="Times New Roman" w:hAnsi="Times New Roman" w:cs="Times New Roman"/>
          <w:sz w:val="24"/>
          <w:szCs w:val="24"/>
        </w:rPr>
        <w:t>to ensure employees and guests are saf</w:t>
      </w:r>
      <w:r w:rsidR="00B071CC">
        <w:rPr>
          <w:rFonts w:ascii="Times New Roman" w:hAnsi="Times New Roman" w:cs="Times New Roman"/>
          <w:sz w:val="24"/>
          <w:szCs w:val="24"/>
        </w:rPr>
        <w:t>eguarded</w:t>
      </w:r>
      <w:r w:rsidR="001D3514">
        <w:rPr>
          <w:rFonts w:ascii="Times New Roman" w:hAnsi="Times New Roman" w:cs="Times New Roman"/>
          <w:sz w:val="24"/>
          <w:szCs w:val="24"/>
        </w:rPr>
        <w:t xml:space="preserve"> (</w:t>
      </w:r>
      <w:r w:rsidR="001D3514" w:rsidRPr="001D3514">
        <w:rPr>
          <w:rFonts w:ascii="Times New Roman" w:hAnsi="Times New Roman" w:cs="Times New Roman"/>
          <w:sz w:val="24"/>
          <w:szCs w:val="24"/>
        </w:rPr>
        <w:t>Bader and Jagtap</w:t>
      </w:r>
      <w:r w:rsidR="001D3514">
        <w:rPr>
          <w:rFonts w:ascii="Times New Roman" w:hAnsi="Times New Roman" w:cs="Times New Roman"/>
          <w:sz w:val="24"/>
          <w:szCs w:val="24"/>
        </w:rPr>
        <w:t>, 2020)</w:t>
      </w:r>
      <w:r w:rsidR="00B071CC">
        <w:rPr>
          <w:rFonts w:ascii="Times New Roman" w:hAnsi="Times New Roman" w:cs="Times New Roman"/>
          <w:sz w:val="24"/>
          <w:szCs w:val="24"/>
        </w:rPr>
        <w:t xml:space="preserve">. </w:t>
      </w:r>
      <w:r w:rsidR="00C344BB">
        <w:rPr>
          <w:rFonts w:ascii="Times New Roman" w:hAnsi="Times New Roman" w:cs="Times New Roman"/>
          <w:sz w:val="24"/>
          <w:szCs w:val="24"/>
        </w:rPr>
        <w:t xml:space="preserve">Staff are also needed to be introduced to the safety manuals and follow the reinforced safety measurements in daily briefings. </w:t>
      </w:r>
      <w:r w:rsidR="008C46C2">
        <w:rPr>
          <w:rFonts w:ascii="Times New Roman" w:hAnsi="Times New Roman" w:cs="Times New Roman"/>
          <w:sz w:val="24"/>
          <w:szCs w:val="24"/>
        </w:rPr>
        <w:t xml:space="preserve">Knowing about first aid is needed as a part of the Safety </w:t>
      </w:r>
      <w:r w:rsidR="006021BF">
        <w:rPr>
          <w:rFonts w:ascii="Times New Roman" w:hAnsi="Times New Roman" w:cs="Times New Roman"/>
          <w:sz w:val="24"/>
          <w:szCs w:val="24"/>
        </w:rPr>
        <w:t>Programme</w:t>
      </w:r>
      <w:r w:rsidR="00BC7B79">
        <w:rPr>
          <w:rFonts w:ascii="Times New Roman" w:hAnsi="Times New Roman" w:cs="Times New Roman"/>
          <w:sz w:val="24"/>
          <w:szCs w:val="24"/>
        </w:rPr>
        <w:t xml:space="preserve"> to handle minor issues. </w:t>
      </w:r>
      <w:r w:rsidR="006021BF">
        <w:rPr>
          <w:rFonts w:ascii="Times New Roman" w:hAnsi="Times New Roman" w:cs="Times New Roman"/>
          <w:sz w:val="24"/>
          <w:szCs w:val="24"/>
        </w:rPr>
        <w:t xml:space="preserve">Also, precautionary measures needed to be introduced to the staff related to limited access to the guest room and ensuring things are placed properly before guests leave. </w:t>
      </w:r>
    </w:p>
    <w:p w14:paraId="0C33B7DB" w14:textId="77777777" w:rsidR="00EB7BC2" w:rsidRDefault="004A53AE" w:rsidP="009E48E2">
      <w:pPr>
        <w:spacing w:line="480" w:lineRule="auto"/>
        <w:jc w:val="both"/>
        <w:rPr>
          <w:rFonts w:ascii="Times New Roman" w:hAnsi="Times New Roman" w:cs="Times New Roman"/>
          <w:sz w:val="24"/>
          <w:szCs w:val="24"/>
        </w:rPr>
      </w:pPr>
      <w:r w:rsidRPr="003B524C">
        <w:rPr>
          <w:rFonts w:ascii="Times New Roman" w:hAnsi="Times New Roman" w:cs="Times New Roman"/>
          <w:b/>
          <w:bCs/>
          <w:i/>
          <w:iCs/>
          <w:sz w:val="24"/>
          <w:szCs w:val="24"/>
        </w:rPr>
        <w:t>Gathering feedback</w:t>
      </w:r>
      <w:r w:rsidR="009B33B5" w:rsidRPr="003B524C">
        <w:rPr>
          <w:rFonts w:ascii="Times New Roman" w:hAnsi="Times New Roman" w:cs="Times New Roman"/>
          <w:b/>
          <w:bCs/>
          <w:i/>
          <w:iCs/>
          <w:sz w:val="24"/>
          <w:szCs w:val="24"/>
        </w:rPr>
        <w:t xml:space="preserve"> and </w:t>
      </w:r>
      <w:r w:rsidRPr="003B524C">
        <w:rPr>
          <w:rFonts w:ascii="Times New Roman" w:hAnsi="Times New Roman" w:cs="Times New Roman"/>
          <w:b/>
          <w:bCs/>
          <w:i/>
          <w:iCs/>
          <w:sz w:val="24"/>
          <w:szCs w:val="24"/>
        </w:rPr>
        <w:t>Appropriate branding</w:t>
      </w:r>
      <w:r w:rsidR="00DC3293" w:rsidRPr="003B524C">
        <w:rPr>
          <w:rFonts w:ascii="Times New Roman" w:hAnsi="Times New Roman" w:cs="Times New Roman"/>
          <w:b/>
          <w:bCs/>
          <w:i/>
          <w:iCs/>
          <w:sz w:val="24"/>
          <w:szCs w:val="24"/>
        </w:rPr>
        <w:t xml:space="preserve"> (1 Week)</w:t>
      </w:r>
      <w:r w:rsidRPr="003B524C">
        <w:rPr>
          <w:rFonts w:ascii="Times New Roman" w:hAnsi="Times New Roman" w:cs="Times New Roman"/>
          <w:b/>
          <w:bCs/>
          <w:i/>
          <w:iCs/>
          <w:sz w:val="24"/>
          <w:szCs w:val="24"/>
        </w:rPr>
        <w:t>-</w:t>
      </w:r>
      <w:r>
        <w:rPr>
          <w:rFonts w:ascii="Times New Roman" w:hAnsi="Times New Roman" w:cs="Times New Roman"/>
          <w:sz w:val="24"/>
          <w:szCs w:val="24"/>
        </w:rPr>
        <w:t xml:space="preserve"> </w:t>
      </w:r>
      <w:r w:rsidR="003F01D5">
        <w:rPr>
          <w:rFonts w:ascii="Times New Roman" w:hAnsi="Times New Roman" w:cs="Times New Roman"/>
          <w:sz w:val="24"/>
          <w:szCs w:val="24"/>
        </w:rPr>
        <w:t xml:space="preserve">During or while the </w:t>
      </w:r>
      <w:r w:rsidR="003B524C">
        <w:rPr>
          <w:rFonts w:ascii="Times New Roman" w:hAnsi="Times New Roman" w:cs="Times New Roman"/>
          <w:sz w:val="24"/>
          <w:szCs w:val="24"/>
        </w:rPr>
        <w:t>reliving</w:t>
      </w:r>
      <w:r w:rsidR="003F01D5">
        <w:rPr>
          <w:rFonts w:ascii="Times New Roman" w:hAnsi="Times New Roman" w:cs="Times New Roman"/>
          <w:sz w:val="24"/>
          <w:szCs w:val="24"/>
        </w:rPr>
        <w:t xml:space="preserve">, asking guests about the satisfactory measures is needed to understand the factors, that have helped guests in enjoying their stay and the areas, which has been disappointing factor for them. </w:t>
      </w:r>
      <w:r w:rsidR="003B524C">
        <w:rPr>
          <w:rFonts w:ascii="Times New Roman" w:hAnsi="Times New Roman" w:cs="Times New Roman"/>
          <w:sz w:val="24"/>
          <w:szCs w:val="24"/>
        </w:rPr>
        <w:t xml:space="preserve">For that, staffs are needed to be trained of asking engaging questions for making the survey simple. </w:t>
      </w:r>
      <w:r w:rsidR="00C5574E">
        <w:rPr>
          <w:rFonts w:ascii="Times New Roman" w:hAnsi="Times New Roman" w:cs="Times New Roman"/>
          <w:sz w:val="24"/>
          <w:szCs w:val="24"/>
        </w:rPr>
        <w:t>Also, the way of handling clients' complaints and prompt response is very important to be developed</w:t>
      </w:r>
      <w:r w:rsidR="00874A82">
        <w:rPr>
          <w:rFonts w:ascii="Times New Roman" w:hAnsi="Times New Roman" w:cs="Times New Roman"/>
          <w:sz w:val="24"/>
          <w:szCs w:val="24"/>
        </w:rPr>
        <w:t xml:space="preserve"> (</w:t>
      </w:r>
      <w:r w:rsidR="00874A82" w:rsidRPr="00874A82">
        <w:rPr>
          <w:rFonts w:ascii="Times New Roman" w:hAnsi="Times New Roman" w:cs="Times New Roman"/>
          <w:sz w:val="24"/>
          <w:szCs w:val="24"/>
        </w:rPr>
        <w:t>Turner</w:t>
      </w:r>
      <w:r w:rsidR="00874A82">
        <w:rPr>
          <w:rFonts w:ascii="Times New Roman" w:hAnsi="Times New Roman" w:cs="Times New Roman"/>
          <w:sz w:val="24"/>
          <w:szCs w:val="24"/>
        </w:rPr>
        <w:t>, 2019)</w:t>
      </w:r>
      <w:r w:rsidR="00C5574E">
        <w:rPr>
          <w:rFonts w:ascii="Times New Roman" w:hAnsi="Times New Roman" w:cs="Times New Roman"/>
          <w:sz w:val="24"/>
          <w:szCs w:val="24"/>
        </w:rPr>
        <w:t xml:space="preserve">. </w:t>
      </w:r>
      <w:r w:rsidR="009B1CB3">
        <w:rPr>
          <w:rFonts w:ascii="Times New Roman" w:hAnsi="Times New Roman" w:cs="Times New Roman"/>
          <w:sz w:val="24"/>
          <w:szCs w:val="24"/>
        </w:rPr>
        <w:t xml:space="preserve">However, it is not something, which gets developed in a week, staying with the process and understanding the brief is expected to be useful in making staff more confident in handling </w:t>
      </w:r>
      <w:r w:rsidR="006038D8">
        <w:rPr>
          <w:rFonts w:ascii="Times New Roman" w:hAnsi="Times New Roman" w:cs="Times New Roman"/>
          <w:sz w:val="24"/>
          <w:szCs w:val="24"/>
        </w:rPr>
        <w:t>queries</w:t>
      </w:r>
      <w:r w:rsidR="009B1CB3">
        <w:rPr>
          <w:rFonts w:ascii="Times New Roman" w:hAnsi="Times New Roman" w:cs="Times New Roman"/>
          <w:sz w:val="24"/>
          <w:szCs w:val="24"/>
        </w:rPr>
        <w:t xml:space="preserve"> or </w:t>
      </w:r>
      <w:r w:rsidR="006038D8">
        <w:rPr>
          <w:rFonts w:ascii="Times New Roman" w:hAnsi="Times New Roman" w:cs="Times New Roman"/>
          <w:sz w:val="24"/>
          <w:szCs w:val="24"/>
        </w:rPr>
        <w:t>dissatisfaction</w:t>
      </w:r>
      <w:r w:rsidR="009B1CB3">
        <w:rPr>
          <w:rFonts w:ascii="Times New Roman" w:hAnsi="Times New Roman" w:cs="Times New Roman"/>
          <w:sz w:val="24"/>
          <w:szCs w:val="24"/>
        </w:rPr>
        <w:t xml:space="preserve"> areas. </w:t>
      </w:r>
      <w:r w:rsidR="00C5574E">
        <w:rPr>
          <w:rFonts w:ascii="Times New Roman" w:hAnsi="Times New Roman" w:cs="Times New Roman"/>
          <w:sz w:val="24"/>
          <w:szCs w:val="24"/>
        </w:rPr>
        <w:t>It gets developed by satisfactorily responding to the issues. Focusing on areas of branding is also needed for keeping housekeeping staff coordinated with the marketing team.</w:t>
      </w:r>
    </w:p>
    <w:p w14:paraId="37210608" w14:textId="77777777" w:rsidR="00BE3975" w:rsidRPr="001D58C4" w:rsidRDefault="004A53AE" w:rsidP="008201AE">
      <w:pPr>
        <w:pStyle w:val="Heading1"/>
      </w:pPr>
      <w:bookmarkStart w:id="2" w:name="_Toc119679043"/>
      <w:r w:rsidRPr="001D58C4">
        <w:t>Conclusion</w:t>
      </w:r>
      <w:bookmarkEnd w:id="2"/>
      <w:r w:rsidRPr="001D58C4">
        <w:t xml:space="preserve"> </w:t>
      </w:r>
    </w:p>
    <w:p w14:paraId="08F12099" w14:textId="77777777" w:rsidR="00BE3975" w:rsidRDefault="004A53AE"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study, it came to know about the </w:t>
      </w:r>
      <w:r w:rsidR="00E97267">
        <w:rPr>
          <w:rFonts w:ascii="Times New Roman" w:hAnsi="Times New Roman" w:cs="Times New Roman"/>
          <w:sz w:val="24"/>
          <w:szCs w:val="24"/>
        </w:rPr>
        <w:t>8-week</w:t>
      </w:r>
      <w:r w:rsidR="009C0607">
        <w:rPr>
          <w:rFonts w:ascii="Times New Roman" w:hAnsi="Times New Roman" w:cs="Times New Roman"/>
          <w:sz w:val="24"/>
          <w:szCs w:val="24"/>
        </w:rPr>
        <w:t xml:space="preserve"> plan that is needed for the housekeeping team members to enhance the development plan. </w:t>
      </w:r>
      <w:r w:rsidR="00D8769F">
        <w:rPr>
          <w:rFonts w:ascii="Times New Roman" w:hAnsi="Times New Roman" w:cs="Times New Roman"/>
          <w:sz w:val="24"/>
          <w:szCs w:val="24"/>
        </w:rPr>
        <w:t>Creating a professional impression is mentioned to be needed for managing and handling consumer compliments and complaints.</w:t>
      </w:r>
      <w:r w:rsidR="0007772E">
        <w:rPr>
          <w:rFonts w:ascii="Times New Roman" w:hAnsi="Times New Roman" w:cs="Times New Roman"/>
          <w:sz w:val="24"/>
          <w:szCs w:val="24"/>
        </w:rPr>
        <w:t xml:space="preserve"> </w:t>
      </w:r>
      <w:r w:rsidR="00B262D4">
        <w:rPr>
          <w:rFonts w:ascii="Times New Roman" w:hAnsi="Times New Roman" w:cs="Times New Roman"/>
          <w:sz w:val="24"/>
          <w:szCs w:val="24"/>
        </w:rPr>
        <w:t xml:space="preserve">Thus, planning has been done to ensure safety measures are followed along with focusing on guest satisfaction. </w:t>
      </w:r>
    </w:p>
    <w:p w14:paraId="257C5032" w14:textId="77777777" w:rsidR="00BE3975" w:rsidRDefault="00BE3975" w:rsidP="009E48E2">
      <w:pPr>
        <w:spacing w:line="480" w:lineRule="auto"/>
        <w:jc w:val="both"/>
        <w:rPr>
          <w:rFonts w:ascii="Times New Roman" w:hAnsi="Times New Roman" w:cs="Times New Roman"/>
          <w:sz w:val="24"/>
          <w:szCs w:val="24"/>
        </w:rPr>
      </w:pPr>
    </w:p>
    <w:p w14:paraId="2D1D5400" w14:textId="77777777" w:rsidR="00BE3975" w:rsidRDefault="004A53AE">
      <w:pPr>
        <w:rPr>
          <w:rFonts w:ascii="Times New Roman" w:hAnsi="Times New Roman" w:cs="Times New Roman"/>
          <w:sz w:val="24"/>
          <w:szCs w:val="24"/>
        </w:rPr>
      </w:pPr>
      <w:r>
        <w:rPr>
          <w:rFonts w:ascii="Times New Roman" w:hAnsi="Times New Roman" w:cs="Times New Roman"/>
          <w:sz w:val="24"/>
          <w:szCs w:val="24"/>
        </w:rPr>
        <w:br w:type="page"/>
      </w:r>
    </w:p>
    <w:p w14:paraId="592C4290" w14:textId="77777777" w:rsidR="00BE3975" w:rsidRPr="001D58C4" w:rsidRDefault="004A53AE" w:rsidP="008201AE">
      <w:pPr>
        <w:pStyle w:val="Heading1"/>
      </w:pPr>
      <w:bookmarkStart w:id="3" w:name="_Toc119679044"/>
      <w:r w:rsidRPr="001D58C4">
        <w:lastRenderedPageBreak/>
        <w:t>Reference list</w:t>
      </w:r>
      <w:bookmarkEnd w:id="3"/>
      <w:r w:rsidRPr="001D58C4">
        <w:t xml:space="preserve"> </w:t>
      </w:r>
    </w:p>
    <w:p w14:paraId="120281DB" w14:textId="77777777" w:rsidR="007D0CF0" w:rsidRDefault="004A53AE" w:rsidP="00226D4E">
      <w:pPr>
        <w:spacing w:line="480" w:lineRule="auto"/>
        <w:jc w:val="both"/>
        <w:rPr>
          <w:rFonts w:ascii="Times New Roman" w:hAnsi="Times New Roman" w:cs="Times New Roman"/>
          <w:sz w:val="24"/>
          <w:szCs w:val="24"/>
        </w:rPr>
      </w:pPr>
      <w:r w:rsidRPr="00072112">
        <w:rPr>
          <w:rFonts w:ascii="Times New Roman" w:hAnsi="Times New Roman" w:cs="Times New Roman"/>
          <w:sz w:val="24"/>
          <w:szCs w:val="24"/>
        </w:rPr>
        <w:t xml:space="preserve">AM, S., </w:t>
      </w:r>
      <w:r>
        <w:rPr>
          <w:rFonts w:ascii="Times New Roman" w:hAnsi="Times New Roman" w:cs="Times New Roman"/>
          <w:sz w:val="24"/>
          <w:szCs w:val="24"/>
        </w:rPr>
        <w:t>(</w:t>
      </w:r>
      <w:r w:rsidRPr="00072112">
        <w:rPr>
          <w:rFonts w:ascii="Times New Roman" w:hAnsi="Times New Roman" w:cs="Times New Roman"/>
          <w:sz w:val="24"/>
          <w:szCs w:val="24"/>
        </w:rPr>
        <w:t>2021</w:t>
      </w:r>
      <w:r>
        <w:rPr>
          <w:rFonts w:ascii="Times New Roman" w:hAnsi="Times New Roman" w:cs="Times New Roman"/>
          <w:sz w:val="24"/>
          <w:szCs w:val="24"/>
        </w:rPr>
        <w:t>)</w:t>
      </w:r>
      <w:r w:rsidRPr="00072112">
        <w:rPr>
          <w:rFonts w:ascii="Times New Roman" w:hAnsi="Times New Roman" w:cs="Times New Roman"/>
          <w:sz w:val="24"/>
          <w:szCs w:val="24"/>
        </w:rPr>
        <w:t>. Occupational health hazards in hospitality industry and their prevention. </w:t>
      </w:r>
      <w:r w:rsidRPr="00072112">
        <w:rPr>
          <w:rFonts w:ascii="Times New Roman" w:hAnsi="Times New Roman" w:cs="Times New Roman"/>
          <w:i/>
          <w:iCs/>
          <w:sz w:val="24"/>
          <w:szCs w:val="24"/>
        </w:rPr>
        <w:t>Egyptian Journal of Occupational Medicine</w:t>
      </w:r>
      <w:r w:rsidRPr="00072112">
        <w:rPr>
          <w:rFonts w:ascii="Times New Roman" w:hAnsi="Times New Roman" w:cs="Times New Roman"/>
          <w:sz w:val="24"/>
          <w:szCs w:val="24"/>
        </w:rPr>
        <w:t>, </w:t>
      </w:r>
      <w:r w:rsidRPr="00072112">
        <w:rPr>
          <w:rFonts w:ascii="Times New Roman" w:hAnsi="Times New Roman" w:cs="Times New Roman"/>
          <w:i/>
          <w:iCs/>
          <w:sz w:val="24"/>
          <w:szCs w:val="24"/>
        </w:rPr>
        <w:t>45</w:t>
      </w:r>
      <w:r w:rsidRPr="00072112">
        <w:rPr>
          <w:rFonts w:ascii="Times New Roman" w:hAnsi="Times New Roman" w:cs="Times New Roman"/>
          <w:sz w:val="24"/>
          <w:szCs w:val="24"/>
        </w:rPr>
        <w:t>(1), pp.65-80.</w:t>
      </w:r>
    </w:p>
    <w:p w14:paraId="053C657C" w14:textId="77777777" w:rsidR="007D0CF0" w:rsidRDefault="004A53AE" w:rsidP="00226D4E">
      <w:pPr>
        <w:spacing w:line="480" w:lineRule="auto"/>
        <w:jc w:val="both"/>
        <w:rPr>
          <w:rFonts w:ascii="Times New Roman" w:hAnsi="Times New Roman" w:cs="Times New Roman"/>
          <w:sz w:val="24"/>
          <w:szCs w:val="24"/>
        </w:rPr>
      </w:pPr>
      <w:r w:rsidRPr="001D3514">
        <w:rPr>
          <w:rFonts w:ascii="Times New Roman" w:hAnsi="Times New Roman" w:cs="Times New Roman"/>
          <w:sz w:val="24"/>
          <w:szCs w:val="24"/>
        </w:rPr>
        <w:t xml:space="preserve">Bader, F. and Jagtap, S., </w:t>
      </w:r>
      <w:r>
        <w:rPr>
          <w:rFonts w:ascii="Times New Roman" w:hAnsi="Times New Roman" w:cs="Times New Roman"/>
          <w:sz w:val="24"/>
          <w:szCs w:val="24"/>
        </w:rPr>
        <w:t>(</w:t>
      </w:r>
      <w:r w:rsidRPr="001D3514">
        <w:rPr>
          <w:rFonts w:ascii="Times New Roman" w:hAnsi="Times New Roman" w:cs="Times New Roman"/>
          <w:sz w:val="24"/>
          <w:szCs w:val="24"/>
        </w:rPr>
        <w:t>2020</w:t>
      </w:r>
      <w:r>
        <w:rPr>
          <w:rFonts w:ascii="Times New Roman" w:hAnsi="Times New Roman" w:cs="Times New Roman"/>
          <w:sz w:val="24"/>
          <w:szCs w:val="24"/>
        </w:rPr>
        <w:t>)</w:t>
      </w:r>
      <w:r w:rsidRPr="001D3514">
        <w:rPr>
          <w:rFonts w:ascii="Times New Roman" w:hAnsi="Times New Roman" w:cs="Times New Roman"/>
          <w:sz w:val="24"/>
          <w:szCs w:val="24"/>
        </w:rPr>
        <w:t>. Internet of things-linked wearable devices for managing food safety in the healthcare sector. In </w:t>
      </w:r>
      <w:r w:rsidRPr="001D3514">
        <w:rPr>
          <w:rFonts w:ascii="Times New Roman" w:hAnsi="Times New Roman" w:cs="Times New Roman"/>
          <w:i/>
          <w:iCs/>
          <w:sz w:val="24"/>
          <w:szCs w:val="24"/>
        </w:rPr>
        <w:t>Wearable and Implantable Medical Devices</w:t>
      </w:r>
      <w:r w:rsidRPr="001D3514">
        <w:rPr>
          <w:rFonts w:ascii="Times New Roman" w:hAnsi="Times New Roman" w:cs="Times New Roman"/>
          <w:sz w:val="24"/>
          <w:szCs w:val="24"/>
        </w:rPr>
        <w:t> (pp. 229-253). Academic Press.</w:t>
      </w:r>
    </w:p>
    <w:p w14:paraId="790DFEFD" w14:textId="77777777" w:rsidR="007D0CF0" w:rsidRDefault="004A53AE" w:rsidP="00226D4E">
      <w:pPr>
        <w:spacing w:line="480" w:lineRule="auto"/>
        <w:jc w:val="both"/>
        <w:rPr>
          <w:rFonts w:ascii="Times New Roman" w:hAnsi="Times New Roman" w:cs="Times New Roman"/>
          <w:sz w:val="24"/>
          <w:szCs w:val="24"/>
        </w:rPr>
      </w:pPr>
      <w:r w:rsidRPr="00C969BE">
        <w:rPr>
          <w:rFonts w:ascii="Times New Roman" w:hAnsi="Times New Roman" w:cs="Times New Roman"/>
          <w:sz w:val="24"/>
          <w:szCs w:val="24"/>
        </w:rPr>
        <w:t xml:space="preserve">Bundy, J.T. and Morin, M.M., </w:t>
      </w:r>
      <w:r>
        <w:rPr>
          <w:rFonts w:ascii="Times New Roman" w:hAnsi="Times New Roman" w:cs="Times New Roman"/>
          <w:sz w:val="24"/>
          <w:szCs w:val="24"/>
        </w:rPr>
        <w:t>(</w:t>
      </w:r>
      <w:r w:rsidRPr="00C969BE">
        <w:rPr>
          <w:rFonts w:ascii="Times New Roman" w:hAnsi="Times New Roman" w:cs="Times New Roman"/>
          <w:sz w:val="24"/>
          <w:szCs w:val="24"/>
        </w:rPr>
        <w:t>2021</w:t>
      </w:r>
      <w:r>
        <w:rPr>
          <w:rFonts w:ascii="Times New Roman" w:hAnsi="Times New Roman" w:cs="Times New Roman"/>
          <w:sz w:val="24"/>
          <w:szCs w:val="24"/>
        </w:rPr>
        <w:t>)</w:t>
      </w:r>
      <w:r w:rsidRPr="00C969BE">
        <w:rPr>
          <w:rFonts w:ascii="Times New Roman" w:hAnsi="Times New Roman" w:cs="Times New Roman"/>
          <w:sz w:val="24"/>
          <w:szCs w:val="24"/>
        </w:rPr>
        <w:t>. Workforce Safety. In </w:t>
      </w:r>
      <w:r w:rsidRPr="00C969BE">
        <w:rPr>
          <w:rFonts w:ascii="Times New Roman" w:hAnsi="Times New Roman" w:cs="Times New Roman"/>
          <w:i/>
          <w:iCs/>
          <w:sz w:val="24"/>
          <w:szCs w:val="24"/>
        </w:rPr>
        <w:t>Patient Safety and Quality Improvement in Healthcare</w:t>
      </w:r>
      <w:r w:rsidRPr="00C969BE">
        <w:rPr>
          <w:rFonts w:ascii="Times New Roman" w:hAnsi="Times New Roman" w:cs="Times New Roman"/>
          <w:sz w:val="24"/>
          <w:szCs w:val="24"/>
        </w:rPr>
        <w:t> (pp. 335-352). Springer, Cham.</w:t>
      </w:r>
    </w:p>
    <w:p w14:paraId="28FC31EA" w14:textId="77777777" w:rsidR="007D0CF0" w:rsidRDefault="004A53AE" w:rsidP="00226D4E">
      <w:pPr>
        <w:spacing w:line="480" w:lineRule="auto"/>
        <w:jc w:val="both"/>
        <w:rPr>
          <w:rFonts w:ascii="Times New Roman" w:hAnsi="Times New Roman" w:cs="Times New Roman"/>
          <w:sz w:val="24"/>
          <w:szCs w:val="24"/>
        </w:rPr>
      </w:pPr>
      <w:r w:rsidRPr="004D604B">
        <w:rPr>
          <w:rFonts w:ascii="Times New Roman" w:hAnsi="Times New Roman" w:cs="Times New Roman"/>
          <w:sz w:val="24"/>
          <w:szCs w:val="24"/>
        </w:rPr>
        <w:t xml:space="preserve">Chela-Alvarez, X., Bulilete, O., García-Buades, M.E., Ferrer-Perez, V.A. and Llobera-Canaves, J., </w:t>
      </w:r>
      <w:r>
        <w:rPr>
          <w:rFonts w:ascii="Times New Roman" w:hAnsi="Times New Roman" w:cs="Times New Roman"/>
          <w:sz w:val="24"/>
          <w:szCs w:val="24"/>
        </w:rPr>
        <w:t>(</w:t>
      </w:r>
      <w:r w:rsidRPr="004D604B">
        <w:rPr>
          <w:rFonts w:ascii="Times New Roman" w:hAnsi="Times New Roman" w:cs="Times New Roman"/>
          <w:sz w:val="24"/>
          <w:szCs w:val="24"/>
        </w:rPr>
        <w:t>2021</w:t>
      </w:r>
      <w:r>
        <w:rPr>
          <w:rFonts w:ascii="Times New Roman" w:hAnsi="Times New Roman" w:cs="Times New Roman"/>
          <w:sz w:val="24"/>
          <w:szCs w:val="24"/>
        </w:rPr>
        <w:t>)</w:t>
      </w:r>
      <w:r w:rsidRPr="004D604B">
        <w:rPr>
          <w:rFonts w:ascii="Times New Roman" w:hAnsi="Times New Roman" w:cs="Times New Roman"/>
          <w:sz w:val="24"/>
          <w:szCs w:val="24"/>
        </w:rPr>
        <w:t>. Perceived factors of stress and its outcomes among hotel housekeepers in the Balearic Islands: a qualitative approach from a gender perspective. </w:t>
      </w:r>
      <w:r w:rsidRPr="004D604B">
        <w:rPr>
          <w:rFonts w:ascii="Times New Roman" w:hAnsi="Times New Roman" w:cs="Times New Roman"/>
          <w:i/>
          <w:iCs/>
          <w:sz w:val="24"/>
          <w:szCs w:val="24"/>
        </w:rPr>
        <w:t>International Journal of Environmental Research and Public Health</w:t>
      </w:r>
      <w:r w:rsidRPr="004D604B">
        <w:rPr>
          <w:rFonts w:ascii="Times New Roman" w:hAnsi="Times New Roman" w:cs="Times New Roman"/>
          <w:sz w:val="24"/>
          <w:szCs w:val="24"/>
        </w:rPr>
        <w:t>, </w:t>
      </w:r>
      <w:r w:rsidRPr="004D604B">
        <w:rPr>
          <w:rFonts w:ascii="Times New Roman" w:hAnsi="Times New Roman" w:cs="Times New Roman"/>
          <w:i/>
          <w:iCs/>
          <w:sz w:val="24"/>
          <w:szCs w:val="24"/>
        </w:rPr>
        <w:t>18</w:t>
      </w:r>
      <w:r w:rsidRPr="004D604B">
        <w:rPr>
          <w:rFonts w:ascii="Times New Roman" w:hAnsi="Times New Roman" w:cs="Times New Roman"/>
          <w:sz w:val="24"/>
          <w:szCs w:val="24"/>
        </w:rPr>
        <w:t>(1), p.52.</w:t>
      </w:r>
    </w:p>
    <w:p w14:paraId="6E13972D" w14:textId="77777777" w:rsidR="007D0CF0" w:rsidRDefault="004A53AE" w:rsidP="00226D4E">
      <w:pPr>
        <w:spacing w:line="480" w:lineRule="auto"/>
        <w:jc w:val="both"/>
        <w:rPr>
          <w:rFonts w:ascii="Times New Roman" w:hAnsi="Times New Roman" w:cs="Times New Roman"/>
          <w:sz w:val="24"/>
          <w:szCs w:val="24"/>
        </w:rPr>
      </w:pPr>
      <w:r w:rsidRPr="00700578">
        <w:rPr>
          <w:rFonts w:ascii="Times New Roman" w:hAnsi="Times New Roman" w:cs="Times New Roman"/>
          <w:sz w:val="24"/>
          <w:szCs w:val="24"/>
        </w:rPr>
        <w:t xml:space="preserve">Guerin, T., </w:t>
      </w:r>
      <w:r>
        <w:rPr>
          <w:rFonts w:ascii="Times New Roman" w:hAnsi="Times New Roman" w:cs="Times New Roman"/>
          <w:sz w:val="24"/>
          <w:szCs w:val="24"/>
        </w:rPr>
        <w:t>(</w:t>
      </w:r>
      <w:r w:rsidRPr="00700578">
        <w:rPr>
          <w:rFonts w:ascii="Times New Roman" w:hAnsi="Times New Roman" w:cs="Times New Roman"/>
          <w:sz w:val="24"/>
          <w:szCs w:val="24"/>
        </w:rPr>
        <w:t>2021</w:t>
      </w:r>
      <w:r>
        <w:rPr>
          <w:rFonts w:ascii="Times New Roman" w:hAnsi="Times New Roman" w:cs="Times New Roman"/>
          <w:sz w:val="24"/>
          <w:szCs w:val="24"/>
        </w:rPr>
        <w:t>)</w:t>
      </w:r>
      <w:r w:rsidRPr="00700578">
        <w:rPr>
          <w:rFonts w:ascii="Times New Roman" w:hAnsi="Times New Roman" w:cs="Times New Roman"/>
          <w:sz w:val="24"/>
          <w:szCs w:val="24"/>
        </w:rPr>
        <w:t>. How to work with petroleum hydrocarbon suppliers to reduce and eliminate contaminated site management and cleanup requirements. </w:t>
      </w:r>
      <w:r w:rsidRPr="00700578">
        <w:rPr>
          <w:rFonts w:ascii="Times New Roman" w:hAnsi="Times New Roman" w:cs="Times New Roman"/>
          <w:i/>
          <w:iCs/>
          <w:sz w:val="24"/>
          <w:szCs w:val="24"/>
        </w:rPr>
        <w:t>Remediation Journal</w:t>
      </w:r>
      <w:r w:rsidRPr="00700578">
        <w:rPr>
          <w:rFonts w:ascii="Times New Roman" w:hAnsi="Times New Roman" w:cs="Times New Roman"/>
          <w:sz w:val="24"/>
          <w:szCs w:val="24"/>
        </w:rPr>
        <w:t>, </w:t>
      </w:r>
      <w:r w:rsidRPr="00700578">
        <w:rPr>
          <w:rFonts w:ascii="Times New Roman" w:hAnsi="Times New Roman" w:cs="Times New Roman"/>
          <w:i/>
          <w:iCs/>
          <w:sz w:val="24"/>
          <w:szCs w:val="24"/>
        </w:rPr>
        <w:t>31</w:t>
      </w:r>
      <w:r w:rsidRPr="00700578">
        <w:rPr>
          <w:rFonts w:ascii="Times New Roman" w:hAnsi="Times New Roman" w:cs="Times New Roman"/>
          <w:sz w:val="24"/>
          <w:szCs w:val="24"/>
        </w:rPr>
        <w:t>(2), pp.47-59.</w:t>
      </w:r>
    </w:p>
    <w:p w14:paraId="009B89E5" w14:textId="77777777" w:rsidR="007D0CF0" w:rsidRDefault="004A53AE" w:rsidP="00226D4E">
      <w:pPr>
        <w:spacing w:line="480" w:lineRule="auto"/>
        <w:jc w:val="both"/>
        <w:rPr>
          <w:rFonts w:ascii="Times New Roman" w:hAnsi="Times New Roman" w:cs="Times New Roman"/>
          <w:sz w:val="24"/>
          <w:szCs w:val="24"/>
        </w:rPr>
      </w:pPr>
      <w:r w:rsidRPr="00874A82">
        <w:rPr>
          <w:rFonts w:ascii="Times New Roman" w:hAnsi="Times New Roman" w:cs="Times New Roman"/>
          <w:sz w:val="24"/>
          <w:szCs w:val="24"/>
        </w:rPr>
        <w:t xml:space="preserve">Turner, B.A., </w:t>
      </w:r>
      <w:r>
        <w:rPr>
          <w:rFonts w:ascii="Times New Roman" w:hAnsi="Times New Roman" w:cs="Times New Roman"/>
          <w:sz w:val="24"/>
          <w:szCs w:val="24"/>
        </w:rPr>
        <w:t>(</w:t>
      </w:r>
      <w:r w:rsidRPr="00874A82">
        <w:rPr>
          <w:rFonts w:ascii="Times New Roman" w:hAnsi="Times New Roman" w:cs="Times New Roman"/>
          <w:sz w:val="24"/>
          <w:szCs w:val="24"/>
        </w:rPr>
        <w:t>2019</w:t>
      </w:r>
      <w:r>
        <w:rPr>
          <w:rFonts w:ascii="Times New Roman" w:hAnsi="Times New Roman" w:cs="Times New Roman"/>
          <w:sz w:val="24"/>
          <w:szCs w:val="24"/>
        </w:rPr>
        <w:t>)</w:t>
      </w:r>
      <w:r w:rsidRPr="00874A82">
        <w:rPr>
          <w:rFonts w:ascii="Times New Roman" w:hAnsi="Times New Roman" w:cs="Times New Roman"/>
          <w:sz w:val="24"/>
          <w:szCs w:val="24"/>
        </w:rPr>
        <w:t>. The development of a safety culture. In </w:t>
      </w:r>
      <w:r w:rsidRPr="00874A82">
        <w:rPr>
          <w:rFonts w:ascii="Times New Roman" w:hAnsi="Times New Roman" w:cs="Times New Roman"/>
          <w:i/>
          <w:iCs/>
          <w:sz w:val="24"/>
          <w:szCs w:val="24"/>
        </w:rPr>
        <w:t>Risk Management</w:t>
      </w:r>
      <w:r w:rsidRPr="00874A82">
        <w:rPr>
          <w:rFonts w:ascii="Times New Roman" w:hAnsi="Times New Roman" w:cs="Times New Roman"/>
          <w:sz w:val="24"/>
          <w:szCs w:val="24"/>
        </w:rPr>
        <w:t> (pp. 397-399). Routledge.</w:t>
      </w:r>
    </w:p>
    <w:p w14:paraId="6A05C312" w14:textId="77777777" w:rsidR="007D0CF0" w:rsidRDefault="004A53AE" w:rsidP="00226D4E">
      <w:pPr>
        <w:spacing w:line="480" w:lineRule="auto"/>
        <w:jc w:val="both"/>
        <w:rPr>
          <w:rFonts w:ascii="Times New Roman" w:hAnsi="Times New Roman" w:cs="Times New Roman"/>
          <w:sz w:val="24"/>
          <w:szCs w:val="24"/>
        </w:rPr>
      </w:pPr>
      <w:r w:rsidRPr="00BA36CE">
        <w:rPr>
          <w:rFonts w:ascii="Times New Roman" w:hAnsi="Times New Roman" w:cs="Times New Roman"/>
          <w:sz w:val="24"/>
          <w:szCs w:val="24"/>
        </w:rPr>
        <w:t xml:space="preserve">Wynn, M. and Jones, P., </w:t>
      </w:r>
      <w:r>
        <w:rPr>
          <w:rFonts w:ascii="Times New Roman" w:hAnsi="Times New Roman" w:cs="Times New Roman"/>
          <w:sz w:val="24"/>
          <w:szCs w:val="24"/>
        </w:rPr>
        <w:t>(</w:t>
      </w:r>
      <w:r w:rsidRPr="00BA36CE">
        <w:rPr>
          <w:rFonts w:ascii="Times New Roman" w:hAnsi="Times New Roman" w:cs="Times New Roman"/>
          <w:sz w:val="24"/>
          <w:szCs w:val="24"/>
        </w:rPr>
        <w:t>2022</w:t>
      </w:r>
      <w:r>
        <w:rPr>
          <w:rFonts w:ascii="Times New Roman" w:hAnsi="Times New Roman" w:cs="Times New Roman"/>
          <w:sz w:val="24"/>
          <w:szCs w:val="24"/>
        </w:rPr>
        <w:t>)</w:t>
      </w:r>
      <w:r w:rsidRPr="00BA36CE">
        <w:rPr>
          <w:rFonts w:ascii="Times New Roman" w:hAnsi="Times New Roman" w:cs="Times New Roman"/>
          <w:sz w:val="24"/>
          <w:szCs w:val="24"/>
        </w:rPr>
        <w:t>. IT Strategy in the Hotel Industry in the Digital Era. </w:t>
      </w:r>
      <w:r w:rsidRPr="00BA36CE">
        <w:rPr>
          <w:rFonts w:ascii="Times New Roman" w:hAnsi="Times New Roman" w:cs="Times New Roman"/>
          <w:i/>
          <w:iCs/>
          <w:sz w:val="24"/>
          <w:szCs w:val="24"/>
        </w:rPr>
        <w:t>Sustainability</w:t>
      </w:r>
      <w:r w:rsidRPr="00BA36CE">
        <w:rPr>
          <w:rFonts w:ascii="Times New Roman" w:hAnsi="Times New Roman" w:cs="Times New Roman"/>
          <w:sz w:val="24"/>
          <w:szCs w:val="24"/>
        </w:rPr>
        <w:t>, </w:t>
      </w:r>
      <w:r w:rsidRPr="00BA36CE">
        <w:rPr>
          <w:rFonts w:ascii="Times New Roman" w:hAnsi="Times New Roman" w:cs="Times New Roman"/>
          <w:i/>
          <w:iCs/>
          <w:sz w:val="24"/>
          <w:szCs w:val="24"/>
        </w:rPr>
        <w:t>14</w:t>
      </w:r>
      <w:r w:rsidRPr="00BA36CE">
        <w:rPr>
          <w:rFonts w:ascii="Times New Roman" w:hAnsi="Times New Roman" w:cs="Times New Roman"/>
          <w:sz w:val="24"/>
          <w:szCs w:val="24"/>
        </w:rPr>
        <w:t>(17), p.10705.</w:t>
      </w:r>
    </w:p>
    <w:p w14:paraId="7A19822C" w14:textId="77777777" w:rsidR="004C5386" w:rsidRDefault="004C5386">
      <w:pPr>
        <w:rPr>
          <w:rFonts w:ascii="Times New Roman" w:hAnsi="Times New Roman" w:cs="Times New Roman"/>
          <w:sz w:val="24"/>
          <w:szCs w:val="24"/>
        </w:rPr>
      </w:pPr>
      <w:r>
        <w:rPr>
          <w:rFonts w:ascii="Times New Roman" w:hAnsi="Times New Roman" w:cs="Times New Roman"/>
          <w:sz w:val="24"/>
          <w:szCs w:val="24"/>
        </w:rPr>
        <w:br w:type="page"/>
      </w:r>
    </w:p>
    <w:p w14:paraId="3FA3C839" w14:textId="77777777" w:rsidR="00627B4C" w:rsidRDefault="004C5386" w:rsidP="0017787A">
      <w:pPr>
        <w:pStyle w:val="Heading1"/>
      </w:pPr>
      <w:bookmarkStart w:id="4" w:name="_Toc119679045"/>
      <w:r>
        <w:lastRenderedPageBreak/>
        <w:t xml:space="preserve">Appendix: </w:t>
      </w:r>
      <w:proofErr w:type="gramStart"/>
      <w:r>
        <w:t>Time Table</w:t>
      </w:r>
      <w:bookmarkEnd w:id="4"/>
      <w:proofErr w:type="gramEnd"/>
      <w:r>
        <w:t xml:space="preserve"> </w:t>
      </w:r>
    </w:p>
    <w:tbl>
      <w:tblPr>
        <w:tblStyle w:val="TableGrid"/>
        <w:tblW w:w="0" w:type="auto"/>
        <w:jc w:val="center"/>
        <w:tblLook w:val="04A0" w:firstRow="1" w:lastRow="0" w:firstColumn="1" w:lastColumn="0" w:noHBand="0" w:noVBand="1"/>
      </w:tblPr>
      <w:tblGrid>
        <w:gridCol w:w="2425"/>
        <w:gridCol w:w="4860"/>
        <w:gridCol w:w="2065"/>
      </w:tblGrid>
      <w:tr w:rsidR="00C1143A" w14:paraId="71ACF436" w14:textId="77777777" w:rsidTr="00C56A19">
        <w:trPr>
          <w:jc w:val="center"/>
        </w:trPr>
        <w:tc>
          <w:tcPr>
            <w:tcW w:w="2425" w:type="dxa"/>
          </w:tcPr>
          <w:p w14:paraId="0944FE77" w14:textId="77777777" w:rsidR="00C1143A" w:rsidRPr="00766F88" w:rsidRDefault="00C1143A" w:rsidP="00766F88">
            <w:pPr>
              <w:spacing w:line="480" w:lineRule="auto"/>
              <w:jc w:val="center"/>
              <w:rPr>
                <w:rFonts w:ascii="Times New Roman" w:hAnsi="Times New Roman" w:cs="Times New Roman"/>
                <w:b/>
                <w:bCs/>
                <w:sz w:val="24"/>
                <w:szCs w:val="24"/>
              </w:rPr>
            </w:pPr>
            <w:r w:rsidRPr="00766F88">
              <w:rPr>
                <w:rFonts w:ascii="Times New Roman" w:hAnsi="Times New Roman" w:cs="Times New Roman"/>
                <w:b/>
                <w:bCs/>
                <w:sz w:val="24"/>
                <w:szCs w:val="24"/>
              </w:rPr>
              <w:t>Planning</w:t>
            </w:r>
          </w:p>
        </w:tc>
        <w:tc>
          <w:tcPr>
            <w:tcW w:w="4860" w:type="dxa"/>
          </w:tcPr>
          <w:p w14:paraId="36E2C0D8" w14:textId="77777777" w:rsidR="00C1143A" w:rsidRPr="00766F88" w:rsidRDefault="00C1143A" w:rsidP="00766F88">
            <w:pPr>
              <w:spacing w:line="480" w:lineRule="auto"/>
              <w:jc w:val="center"/>
              <w:rPr>
                <w:rFonts w:ascii="Times New Roman" w:hAnsi="Times New Roman" w:cs="Times New Roman"/>
                <w:b/>
                <w:bCs/>
                <w:sz w:val="24"/>
                <w:szCs w:val="24"/>
              </w:rPr>
            </w:pPr>
            <w:r w:rsidRPr="00766F88">
              <w:rPr>
                <w:rFonts w:ascii="Times New Roman" w:hAnsi="Times New Roman" w:cs="Times New Roman"/>
                <w:b/>
                <w:bCs/>
                <w:sz w:val="24"/>
                <w:szCs w:val="24"/>
              </w:rPr>
              <w:t>Focusing area</w:t>
            </w:r>
          </w:p>
        </w:tc>
        <w:tc>
          <w:tcPr>
            <w:tcW w:w="2065" w:type="dxa"/>
          </w:tcPr>
          <w:p w14:paraId="340CFF5A" w14:textId="77777777" w:rsidR="00C1143A" w:rsidRPr="00766F88" w:rsidRDefault="00C1143A" w:rsidP="00766F88">
            <w:pPr>
              <w:spacing w:line="480" w:lineRule="auto"/>
              <w:jc w:val="center"/>
              <w:rPr>
                <w:rFonts w:ascii="Times New Roman" w:hAnsi="Times New Roman" w:cs="Times New Roman"/>
                <w:b/>
                <w:bCs/>
                <w:sz w:val="24"/>
                <w:szCs w:val="24"/>
              </w:rPr>
            </w:pPr>
            <w:r w:rsidRPr="00766F88">
              <w:rPr>
                <w:rFonts w:ascii="Times New Roman" w:hAnsi="Times New Roman" w:cs="Times New Roman"/>
                <w:b/>
                <w:bCs/>
                <w:sz w:val="24"/>
                <w:szCs w:val="24"/>
              </w:rPr>
              <w:t>Time allocated</w:t>
            </w:r>
          </w:p>
        </w:tc>
      </w:tr>
      <w:tr w:rsidR="00C1143A" w14:paraId="04834308" w14:textId="77777777" w:rsidTr="00C56A19">
        <w:trPr>
          <w:jc w:val="center"/>
        </w:trPr>
        <w:tc>
          <w:tcPr>
            <w:tcW w:w="2425" w:type="dxa"/>
          </w:tcPr>
          <w:p w14:paraId="1321B7A0" w14:textId="77777777" w:rsidR="00C1143A" w:rsidRDefault="00766F88" w:rsidP="009E48E2">
            <w:pPr>
              <w:spacing w:line="480" w:lineRule="auto"/>
              <w:jc w:val="both"/>
              <w:rPr>
                <w:rFonts w:ascii="Times New Roman" w:hAnsi="Times New Roman" w:cs="Times New Roman"/>
                <w:sz w:val="24"/>
                <w:szCs w:val="24"/>
              </w:rPr>
            </w:pPr>
            <w:r w:rsidRPr="00766F88">
              <w:rPr>
                <w:rFonts w:ascii="Times New Roman" w:hAnsi="Times New Roman" w:cs="Times New Roman"/>
                <w:sz w:val="24"/>
                <w:szCs w:val="24"/>
              </w:rPr>
              <w:t>Welcome introduction</w:t>
            </w:r>
          </w:p>
        </w:tc>
        <w:tc>
          <w:tcPr>
            <w:tcW w:w="4860" w:type="dxa"/>
          </w:tcPr>
          <w:p w14:paraId="0F8E4048" w14:textId="77777777" w:rsidR="00C1143A" w:rsidRDefault="00766F88" w:rsidP="00766F88">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Introducing simple words can be used for making people comfortable</w:t>
            </w:r>
          </w:p>
          <w:p w14:paraId="5F44C4C0" w14:textId="77777777" w:rsidR="00766F88" w:rsidRDefault="00766F88" w:rsidP="00766F88">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Front desk attending</w:t>
            </w:r>
          </w:p>
          <w:p w14:paraId="6C3CD53C" w14:textId="77777777" w:rsidR="00766F88" w:rsidRPr="00766F88" w:rsidRDefault="00766F88" w:rsidP="00766F88">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Enhancing sales opportunities to maximise revenue</w:t>
            </w:r>
          </w:p>
        </w:tc>
        <w:tc>
          <w:tcPr>
            <w:tcW w:w="2065" w:type="dxa"/>
          </w:tcPr>
          <w:p w14:paraId="74CD56AE" w14:textId="77777777" w:rsidR="00C1143A" w:rsidRDefault="00766F88"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 Week </w:t>
            </w:r>
          </w:p>
        </w:tc>
      </w:tr>
      <w:tr w:rsidR="00C1143A" w14:paraId="44A30B92" w14:textId="77777777" w:rsidTr="00C56A19">
        <w:trPr>
          <w:jc w:val="center"/>
        </w:trPr>
        <w:tc>
          <w:tcPr>
            <w:tcW w:w="2425" w:type="dxa"/>
          </w:tcPr>
          <w:p w14:paraId="3AAF3A16" w14:textId="77777777" w:rsidR="00C1143A" w:rsidRDefault="00766F88"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Training on </w:t>
            </w:r>
            <w:r w:rsidRPr="00766F88">
              <w:rPr>
                <w:rFonts w:ascii="Times New Roman" w:hAnsi="Times New Roman" w:cs="Times New Roman"/>
                <w:sz w:val="24"/>
                <w:szCs w:val="24"/>
              </w:rPr>
              <w:t>work responsibilities</w:t>
            </w:r>
          </w:p>
        </w:tc>
        <w:tc>
          <w:tcPr>
            <w:tcW w:w="4860" w:type="dxa"/>
          </w:tcPr>
          <w:p w14:paraId="6F542FF6" w14:textId="77777777" w:rsidR="00C1143A"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Organising facilities</w:t>
            </w:r>
          </w:p>
          <w:p w14:paraId="0BC0E5A2" w14:textId="77777777" w:rsidR="00766F88"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Ensuring cleanliness of the rooms and floors</w:t>
            </w:r>
          </w:p>
          <w:p w14:paraId="023635AC" w14:textId="77777777" w:rsidR="00766F88"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Following SOP</w:t>
            </w:r>
          </w:p>
          <w:p w14:paraId="74B5B556" w14:textId="77777777" w:rsidR="00766F88"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Equipment handling</w:t>
            </w:r>
          </w:p>
          <w:p w14:paraId="79FAAABD" w14:textId="77777777" w:rsidR="00766F88" w:rsidRPr="00766F88"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Handling chemicals </w:t>
            </w:r>
          </w:p>
        </w:tc>
        <w:tc>
          <w:tcPr>
            <w:tcW w:w="2065" w:type="dxa"/>
          </w:tcPr>
          <w:p w14:paraId="2075073A" w14:textId="77777777" w:rsidR="00C1143A" w:rsidRDefault="00766F88"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4 Week</w:t>
            </w:r>
          </w:p>
        </w:tc>
      </w:tr>
      <w:tr w:rsidR="00766F88" w14:paraId="166AE6B0" w14:textId="77777777" w:rsidTr="00C56A19">
        <w:trPr>
          <w:jc w:val="center"/>
        </w:trPr>
        <w:tc>
          <w:tcPr>
            <w:tcW w:w="2425" w:type="dxa"/>
          </w:tcPr>
          <w:p w14:paraId="3DFFAF2A" w14:textId="77777777" w:rsidR="00766F88" w:rsidRDefault="00766F88" w:rsidP="009E48E2">
            <w:pPr>
              <w:spacing w:line="480" w:lineRule="auto"/>
              <w:jc w:val="both"/>
              <w:rPr>
                <w:rFonts w:ascii="Times New Roman" w:hAnsi="Times New Roman" w:cs="Times New Roman"/>
                <w:sz w:val="24"/>
                <w:szCs w:val="24"/>
              </w:rPr>
            </w:pPr>
            <w:r w:rsidRPr="00766F88">
              <w:rPr>
                <w:rFonts w:ascii="Times New Roman" w:hAnsi="Times New Roman" w:cs="Times New Roman"/>
                <w:sz w:val="24"/>
                <w:szCs w:val="24"/>
              </w:rPr>
              <w:t>Following Health &amp; Safety measures</w:t>
            </w:r>
          </w:p>
        </w:tc>
        <w:tc>
          <w:tcPr>
            <w:tcW w:w="4860" w:type="dxa"/>
          </w:tcPr>
          <w:p w14:paraId="14EFB0E8" w14:textId="77777777" w:rsidR="00766F88" w:rsidRDefault="00766F88"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Managing proper personal protective equipment selection to avoid serious illness or injury</w:t>
            </w:r>
          </w:p>
          <w:p w14:paraId="4A62752B" w14:textId="77777777" w:rsidR="000545A6" w:rsidRDefault="000545A6"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Proper instruments are needed to be used</w:t>
            </w:r>
          </w:p>
          <w:p w14:paraId="3E35D800" w14:textId="77777777" w:rsidR="000545A6" w:rsidRDefault="000545A6"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Maintenance of safety equipment</w:t>
            </w:r>
          </w:p>
        </w:tc>
        <w:tc>
          <w:tcPr>
            <w:tcW w:w="2065" w:type="dxa"/>
          </w:tcPr>
          <w:p w14:paraId="32AC48A0" w14:textId="77777777" w:rsidR="00766F88" w:rsidRDefault="000545A6"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t>2 Week</w:t>
            </w:r>
          </w:p>
        </w:tc>
      </w:tr>
      <w:tr w:rsidR="00766F88" w14:paraId="794F075E" w14:textId="77777777" w:rsidTr="00C56A19">
        <w:trPr>
          <w:jc w:val="center"/>
        </w:trPr>
        <w:tc>
          <w:tcPr>
            <w:tcW w:w="2425" w:type="dxa"/>
          </w:tcPr>
          <w:p w14:paraId="1E20A922" w14:textId="77777777" w:rsidR="00766F88" w:rsidRDefault="000545A6" w:rsidP="009E48E2">
            <w:pPr>
              <w:spacing w:line="480" w:lineRule="auto"/>
              <w:jc w:val="both"/>
              <w:rPr>
                <w:rFonts w:ascii="Times New Roman" w:hAnsi="Times New Roman" w:cs="Times New Roman"/>
                <w:sz w:val="24"/>
                <w:szCs w:val="24"/>
              </w:rPr>
            </w:pPr>
            <w:r w:rsidRPr="000545A6">
              <w:rPr>
                <w:rFonts w:ascii="Times New Roman" w:hAnsi="Times New Roman" w:cs="Times New Roman"/>
                <w:sz w:val="24"/>
                <w:szCs w:val="24"/>
              </w:rPr>
              <w:t>Gathering feedback and Appropriate branding</w:t>
            </w:r>
          </w:p>
        </w:tc>
        <w:tc>
          <w:tcPr>
            <w:tcW w:w="4860" w:type="dxa"/>
          </w:tcPr>
          <w:p w14:paraId="660543DB" w14:textId="77777777" w:rsidR="00766F88" w:rsidRDefault="000545A6"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Asking engaging questions for making the survey simple</w:t>
            </w:r>
          </w:p>
          <w:p w14:paraId="730925D6" w14:textId="77777777" w:rsidR="000545A6" w:rsidRDefault="000545A6"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Effectively handling queries or dissatisfaction areas</w:t>
            </w:r>
          </w:p>
          <w:p w14:paraId="40FD778E" w14:textId="77777777" w:rsidR="000545A6" w:rsidRDefault="000545A6" w:rsidP="00766F88">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Focusing on areas of branding</w:t>
            </w:r>
          </w:p>
        </w:tc>
        <w:tc>
          <w:tcPr>
            <w:tcW w:w="2065" w:type="dxa"/>
          </w:tcPr>
          <w:p w14:paraId="56E06351" w14:textId="77777777" w:rsidR="00766F88" w:rsidRDefault="000545A6" w:rsidP="009E48E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1 Week</w:t>
            </w:r>
          </w:p>
        </w:tc>
      </w:tr>
    </w:tbl>
    <w:p w14:paraId="67DAA565" w14:textId="24D3D07E" w:rsidR="004C5386" w:rsidRPr="009E48E2" w:rsidRDefault="00E37A7C" w:rsidP="009E48E2">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F24936" wp14:editId="64695176">
            <wp:extent cx="5930900" cy="1714500"/>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30900" cy="1714500"/>
                    </a:xfrm>
                    <a:prstGeom prst="rect">
                      <a:avLst/>
                    </a:prstGeom>
                  </pic:spPr>
                </pic:pic>
              </a:graphicData>
            </a:graphic>
          </wp:inline>
        </w:drawing>
      </w:r>
    </w:p>
    <w:sectPr w:rsidR="004C5386" w:rsidRPr="009E48E2" w:rsidSect="004435F0">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77DC9" w14:textId="77777777" w:rsidR="00B32295" w:rsidRDefault="00B32295">
      <w:pPr>
        <w:spacing w:after="0" w:line="240" w:lineRule="auto"/>
      </w:pPr>
      <w:r>
        <w:separator/>
      </w:r>
    </w:p>
  </w:endnote>
  <w:endnote w:type="continuationSeparator" w:id="0">
    <w:p w14:paraId="550A7CF4" w14:textId="77777777" w:rsidR="00B32295" w:rsidRDefault="00B32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68588"/>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Content>
          <w:p w14:paraId="427CE5F4" w14:textId="77777777" w:rsidR="00CA4053" w:rsidRPr="00CA4053" w:rsidRDefault="004A53AE">
            <w:pPr>
              <w:pStyle w:val="Footer"/>
              <w:jc w:val="right"/>
              <w:rPr>
                <w:rFonts w:ascii="Times New Roman" w:hAnsi="Times New Roman" w:cs="Times New Roman"/>
              </w:rPr>
            </w:pPr>
            <w:r w:rsidRPr="00CA4053">
              <w:rPr>
                <w:rFonts w:ascii="Times New Roman" w:hAnsi="Times New Roman" w:cs="Times New Roman"/>
              </w:rPr>
              <w:t xml:space="preserve">Page </w:t>
            </w:r>
            <w:r w:rsidRPr="00CA4053">
              <w:rPr>
                <w:rFonts w:ascii="Times New Roman" w:hAnsi="Times New Roman" w:cs="Times New Roman"/>
                <w:b/>
                <w:bCs/>
                <w:sz w:val="24"/>
                <w:szCs w:val="24"/>
              </w:rPr>
              <w:fldChar w:fldCharType="begin"/>
            </w:r>
            <w:r w:rsidRPr="00CA4053">
              <w:rPr>
                <w:rFonts w:ascii="Times New Roman" w:hAnsi="Times New Roman" w:cs="Times New Roman"/>
                <w:b/>
                <w:bCs/>
              </w:rPr>
              <w:instrText xml:space="preserve"> PAGE </w:instrText>
            </w:r>
            <w:r w:rsidRPr="00CA4053">
              <w:rPr>
                <w:rFonts w:ascii="Times New Roman" w:hAnsi="Times New Roman" w:cs="Times New Roman"/>
                <w:b/>
                <w:bCs/>
                <w:sz w:val="24"/>
                <w:szCs w:val="24"/>
              </w:rPr>
              <w:fldChar w:fldCharType="separate"/>
            </w:r>
            <w:r w:rsidRPr="00CA4053">
              <w:rPr>
                <w:rFonts w:ascii="Times New Roman" w:hAnsi="Times New Roman" w:cs="Times New Roman"/>
                <w:b/>
                <w:bCs/>
                <w:noProof/>
              </w:rPr>
              <w:t>2</w:t>
            </w:r>
            <w:r w:rsidRPr="00CA4053">
              <w:rPr>
                <w:rFonts w:ascii="Times New Roman" w:hAnsi="Times New Roman" w:cs="Times New Roman"/>
                <w:b/>
                <w:bCs/>
                <w:sz w:val="24"/>
                <w:szCs w:val="24"/>
              </w:rPr>
              <w:fldChar w:fldCharType="end"/>
            </w:r>
            <w:r w:rsidRPr="00CA4053">
              <w:rPr>
                <w:rFonts w:ascii="Times New Roman" w:hAnsi="Times New Roman" w:cs="Times New Roman"/>
              </w:rPr>
              <w:t xml:space="preserve"> of </w:t>
            </w:r>
            <w:r w:rsidRPr="00CA4053">
              <w:rPr>
                <w:rFonts w:ascii="Times New Roman" w:hAnsi="Times New Roman" w:cs="Times New Roman"/>
                <w:b/>
                <w:bCs/>
                <w:sz w:val="24"/>
                <w:szCs w:val="24"/>
              </w:rPr>
              <w:fldChar w:fldCharType="begin"/>
            </w:r>
            <w:r w:rsidRPr="00CA4053">
              <w:rPr>
                <w:rFonts w:ascii="Times New Roman" w:hAnsi="Times New Roman" w:cs="Times New Roman"/>
                <w:b/>
                <w:bCs/>
              </w:rPr>
              <w:instrText xml:space="preserve"> NUMPAGES  </w:instrText>
            </w:r>
            <w:r w:rsidRPr="00CA4053">
              <w:rPr>
                <w:rFonts w:ascii="Times New Roman" w:hAnsi="Times New Roman" w:cs="Times New Roman"/>
                <w:b/>
                <w:bCs/>
                <w:sz w:val="24"/>
                <w:szCs w:val="24"/>
              </w:rPr>
              <w:fldChar w:fldCharType="separate"/>
            </w:r>
            <w:r w:rsidRPr="00CA4053">
              <w:rPr>
                <w:rFonts w:ascii="Times New Roman" w:hAnsi="Times New Roman" w:cs="Times New Roman"/>
                <w:b/>
                <w:bCs/>
                <w:noProof/>
              </w:rPr>
              <w:t>2</w:t>
            </w:r>
            <w:r w:rsidRPr="00CA4053">
              <w:rPr>
                <w:rFonts w:ascii="Times New Roman" w:hAnsi="Times New Roman" w:cs="Times New Roman"/>
                <w:b/>
                <w:bCs/>
                <w:sz w:val="24"/>
                <w:szCs w:val="24"/>
              </w:rPr>
              <w:fldChar w:fldCharType="end"/>
            </w:r>
          </w:p>
        </w:sdtContent>
      </w:sdt>
    </w:sdtContent>
  </w:sdt>
  <w:p w14:paraId="4C8E8959" w14:textId="77777777" w:rsidR="00CA4053" w:rsidRDefault="00CA4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1DBC6" w14:textId="77777777" w:rsidR="00B32295" w:rsidRDefault="00B32295">
      <w:pPr>
        <w:spacing w:after="0" w:line="240" w:lineRule="auto"/>
      </w:pPr>
      <w:r>
        <w:separator/>
      </w:r>
    </w:p>
  </w:footnote>
  <w:footnote w:type="continuationSeparator" w:id="0">
    <w:p w14:paraId="3640BC84" w14:textId="77777777" w:rsidR="00B32295" w:rsidRDefault="00B322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37745" w14:textId="77777777" w:rsidR="004435F0" w:rsidRDefault="004A53AE" w:rsidP="004435F0">
    <w:pPr>
      <w:pStyle w:val="Header"/>
      <w:jc w:val="right"/>
    </w:pPr>
    <w:r w:rsidRPr="004435F0">
      <w:rPr>
        <w:noProof/>
      </w:rPr>
      <w:drawing>
        <wp:inline distT="0" distB="0" distL="0" distR="0" wp14:anchorId="0AAB8BF0" wp14:editId="722423D1">
          <wp:extent cx="2141406" cy="175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141406" cy="1752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E7EB3"/>
    <w:multiLevelType w:val="hybridMultilevel"/>
    <w:tmpl w:val="E39EB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933B25"/>
    <w:multiLevelType w:val="hybridMultilevel"/>
    <w:tmpl w:val="90D0E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8248029">
    <w:abstractNumId w:val="0"/>
  </w:num>
  <w:num w:numId="2" w16cid:durableId="1651013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03B"/>
    <w:rsid w:val="00003515"/>
    <w:rsid w:val="00013E39"/>
    <w:rsid w:val="00020CFA"/>
    <w:rsid w:val="00032798"/>
    <w:rsid w:val="000545A6"/>
    <w:rsid w:val="00072112"/>
    <w:rsid w:val="0007772E"/>
    <w:rsid w:val="00082059"/>
    <w:rsid w:val="00090E6C"/>
    <w:rsid w:val="000E27C0"/>
    <w:rsid w:val="000E3839"/>
    <w:rsid w:val="000F764A"/>
    <w:rsid w:val="00117FB3"/>
    <w:rsid w:val="00122C48"/>
    <w:rsid w:val="001243E6"/>
    <w:rsid w:val="001332D0"/>
    <w:rsid w:val="001423E9"/>
    <w:rsid w:val="0015168D"/>
    <w:rsid w:val="0017787A"/>
    <w:rsid w:val="00194CF0"/>
    <w:rsid w:val="001A4F33"/>
    <w:rsid w:val="001A61A5"/>
    <w:rsid w:val="001B2394"/>
    <w:rsid w:val="001C200B"/>
    <w:rsid w:val="001C4B3A"/>
    <w:rsid w:val="001D2D2A"/>
    <w:rsid w:val="001D3514"/>
    <w:rsid w:val="001D58C4"/>
    <w:rsid w:val="001E0D59"/>
    <w:rsid w:val="002020D9"/>
    <w:rsid w:val="00226D4E"/>
    <w:rsid w:val="00227C88"/>
    <w:rsid w:val="00234D54"/>
    <w:rsid w:val="0024403B"/>
    <w:rsid w:val="002705E7"/>
    <w:rsid w:val="00275404"/>
    <w:rsid w:val="002B6CA4"/>
    <w:rsid w:val="002C2A76"/>
    <w:rsid w:val="00307D6B"/>
    <w:rsid w:val="00342B0A"/>
    <w:rsid w:val="0036057C"/>
    <w:rsid w:val="00380FED"/>
    <w:rsid w:val="0039008D"/>
    <w:rsid w:val="00393168"/>
    <w:rsid w:val="00395A15"/>
    <w:rsid w:val="003B524C"/>
    <w:rsid w:val="003C0AA5"/>
    <w:rsid w:val="003F01D5"/>
    <w:rsid w:val="004163BE"/>
    <w:rsid w:val="00423D8A"/>
    <w:rsid w:val="004435F0"/>
    <w:rsid w:val="00451A21"/>
    <w:rsid w:val="004624B6"/>
    <w:rsid w:val="004970B7"/>
    <w:rsid w:val="004A53AE"/>
    <w:rsid w:val="004B03C3"/>
    <w:rsid w:val="004C5386"/>
    <w:rsid w:val="004D604B"/>
    <w:rsid w:val="004F13C0"/>
    <w:rsid w:val="00563F29"/>
    <w:rsid w:val="00575CAC"/>
    <w:rsid w:val="00577146"/>
    <w:rsid w:val="00585A81"/>
    <w:rsid w:val="005932BB"/>
    <w:rsid w:val="005D0B66"/>
    <w:rsid w:val="005F3F6F"/>
    <w:rsid w:val="006021BF"/>
    <w:rsid w:val="006038D8"/>
    <w:rsid w:val="00614A86"/>
    <w:rsid w:val="00627B4C"/>
    <w:rsid w:val="00647F55"/>
    <w:rsid w:val="00682B41"/>
    <w:rsid w:val="00695F16"/>
    <w:rsid w:val="006B6DCF"/>
    <w:rsid w:val="006E0D10"/>
    <w:rsid w:val="00700578"/>
    <w:rsid w:val="007166E9"/>
    <w:rsid w:val="00716C18"/>
    <w:rsid w:val="00761A89"/>
    <w:rsid w:val="00766F88"/>
    <w:rsid w:val="007A1361"/>
    <w:rsid w:val="007D0CF0"/>
    <w:rsid w:val="007F1860"/>
    <w:rsid w:val="00801AF1"/>
    <w:rsid w:val="00814BB2"/>
    <w:rsid w:val="008201AE"/>
    <w:rsid w:val="0084054F"/>
    <w:rsid w:val="0084107A"/>
    <w:rsid w:val="00851AA7"/>
    <w:rsid w:val="00860F6C"/>
    <w:rsid w:val="0086169F"/>
    <w:rsid w:val="0087312D"/>
    <w:rsid w:val="00874A82"/>
    <w:rsid w:val="008B5CF9"/>
    <w:rsid w:val="008C290F"/>
    <w:rsid w:val="008C46C2"/>
    <w:rsid w:val="00905319"/>
    <w:rsid w:val="00915B2E"/>
    <w:rsid w:val="0092069D"/>
    <w:rsid w:val="00923DB6"/>
    <w:rsid w:val="00936586"/>
    <w:rsid w:val="00940900"/>
    <w:rsid w:val="00940BD1"/>
    <w:rsid w:val="00942B70"/>
    <w:rsid w:val="009640F7"/>
    <w:rsid w:val="009A3AF9"/>
    <w:rsid w:val="009A7097"/>
    <w:rsid w:val="009B16E7"/>
    <w:rsid w:val="009B1CB3"/>
    <w:rsid w:val="009B33B5"/>
    <w:rsid w:val="009C0607"/>
    <w:rsid w:val="009D58D1"/>
    <w:rsid w:val="009E411B"/>
    <w:rsid w:val="009E48E2"/>
    <w:rsid w:val="00A34BE1"/>
    <w:rsid w:val="00A508A9"/>
    <w:rsid w:val="00A544FF"/>
    <w:rsid w:val="00A565B7"/>
    <w:rsid w:val="00A77C49"/>
    <w:rsid w:val="00A967C0"/>
    <w:rsid w:val="00AA6371"/>
    <w:rsid w:val="00AC15DF"/>
    <w:rsid w:val="00B071CC"/>
    <w:rsid w:val="00B262D4"/>
    <w:rsid w:val="00B302FE"/>
    <w:rsid w:val="00B32295"/>
    <w:rsid w:val="00B5176B"/>
    <w:rsid w:val="00B66E09"/>
    <w:rsid w:val="00B712AF"/>
    <w:rsid w:val="00B83461"/>
    <w:rsid w:val="00BA36CE"/>
    <w:rsid w:val="00BA6763"/>
    <w:rsid w:val="00BC7B79"/>
    <w:rsid w:val="00BE3975"/>
    <w:rsid w:val="00BE6FEB"/>
    <w:rsid w:val="00C1143A"/>
    <w:rsid w:val="00C344BB"/>
    <w:rsid w:val="00C54E0E"/>
    <w:rsid w:val="00C5574E"/>
    <w:rsid w:val="00C56A19"/>
    <w:rsid w:val="00C85827"/>
    <w:rsid w:val="00C87EE3"/>
    <w:rsid w:val="00C969BE"/>
    <w:rsid w:val="00CA4053"/>
    <w:rsid w:val="00CD45B2"/>
    <w:rsid w:val="00D079B5"/>
    <w:rsid w:val="00D3487B"/>
    <w:rsid w:val="00D4302B"/>
    <w:rsid w:val="00D52723"/>
    <w:rsid w:val="00D57707"/>
    <w:rsid w:val="00D60B48"/>
    <w:rsid w:val="00D86A2F"/>
    <w:rsid w:val="00D8769F"/>
    <w:rsid w:val="00DA4AD6"/>
    <w:rsid w:val="00DB648A"/>
    <w:rsid w:val="00DC1D5E"/>
    <w:rsid w:val="00DC3293"/>
    <w:rsid w:val="00DC6507"/>
    <w:rsid w:val="00DE2D0C"/>
    <w:rsid w:val="00DF48E7"/>
    <w:rsid w:val="00E06A28"/>
    <w:rsid w:val="00E37A7C"/>
    <w:rsid w:val="00E44DBA"/>
    <w:rsid w:val="00E454BC"/>
    <w:rsid w:val="00E6228A"/>
    <w:rsid w:val="00E63419"/>
    <w:rsid w:val="00E75430"/>
    <w:rsid w:val="00E92346"/>
    <w:rsid w:val="00E9542C"/>
    <w:rsid w:val="00E97267"/>
    <w:rsid w:val="00EB41CC"/>
    <w:rsid w:val="00EB7BC2"/>
    <w:rsid w:val="00ED46B9"/>
    <w:rsid w:val="00F179E9"/>
    <w:rsid w:val="00F23C0D"/>
    <w:rsid w:val="00F42ED3"/>
    <w:rsid w:val="00F44997"/>
    <w:rsid w:val="00F74D5A"/>
    <w:rsid w:val="00F8367D"/>
    <w:rsid w:val="00F87471"/>
    <w:rsid w:val="00FA0FB0"/>
    <w:rsid w:val="00FB4BFB"/>
    <w:rsid w:val="00FB5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D81E0"/>
  <w15:chartTrackingRefBased/>
  <w15:docId w15:val="{90D69119-1345-4A7B-B3DF-12B1DB89D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01AE"/>
    <w:pPr>
      <w:spacing w:line="48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8201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1AE"/>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8201AE"/>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E6228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E6228A"/>
    <w:pPr>
      <w:spacing w:after="100"/>
    </w:pPr>
  </w:style>
  <w:style w:type="character" w:styleId="Hyperlink">
    <w:name w:val="Hyperlink"/>
    <w:basedOn w:val="DefaultParagraphFont"/>
    <w:uiPriority w:val="99"/>
    <w:unhideWhenUsed/>
    <w:rsid w:val="00E6228A"/>
    <w:rPr>
      <w:color w:val="0563C1" w:themeColor="hyperlink"/>
      <w:u w:val="single"/>
    </w:rPr>
  </w:style>
  <w:style w:type="paragraph" w:styleId="Header">
    <w:name w:val="header"/>
    <w:basedOn w:val="Normal"/>
    <w:link w:val="HeaderChar"/>
    <w:uiPriority w:val="99"/>
    <w:unhideWhenUsed/>
    <w:rsid w:val="00443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5F0"/>
    <w:rPr>
      <w:lang w:val="en-GB"/>
    </w:rPr>
  </w:style>
  <w:style w:type="paragraph" w:styleId="Footer">
    <w:name w:val="footer"/>
    <w:basedOn w:val="Normal"/>
    <w:link w:val="FooterChar"/>
    <w:uiPriority w:val="99"/>
    <w:unhideWhenUsed/>
    <w:rsid w:val="00443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5F0"/>
    <w:rPr>
      <w:lang w:val="en-GB"/>
    </w:rPr>
  </w:style>
  <w:style w:type="table" w:styleId="TableGrid">
    <w:name w:val="Table Grid"/>
    <w:basedOn w:val="TableNormal"/>
    <w:uiPriority w:val="39"/>
    <w:rsid w:val="00C11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6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3EC26-A166-4727-9A5A-0D8787DAF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1650</Words>
  <Characters>9409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Sayani Bose</dc:creator>
  <cp:lastModifiedBy>Oana Nicoleta Manta (2124123)</cp:lastModifiedBy>
  <cp:revision>4</cp:revision>
  <dcterms:created xsi:type="dcterms:W3CDTF">2022-11-18T12:04:00Z</dcterms:created>
  <dcterms:modified xsi:type="dcterms:W3CDTF">2022-11-18T12:20:00Z</dcterms:modified>
</cp:coreProperties>
</file>