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drawings/drawing1.xml" ContentType="application/vnd.openxmlformats-officedocument.drawingml.chartshap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7057862" w14:textId="50A10D12" w:rsidR="00E36944" w:rsidRPr="002F09C7" w:rsidRDefault="00A1447F">
      <w:pPr>
        <w:rPr>
          <w:rFonts w:ascii="Aptos Black" w:hAnsi="Aptos Black" w:cs="Aharoni"/>
          <w:sz w:val="24"/>
          <w:szCs w:val="24"/>
        </w:rPr>
      </w:pPr>
      <w:r w:rsidRPr="002F09C7">
        <w:rPr>
          <w:rFonts w:ascii="Aptos Black" w:hAnsi="Aptos Black" w:cs="Aharoni"/>
          <w:sz w:val="24"/>
          <w:szCs w:val="24"/>
        </w:rPr>
        <w:t xml:space="preserve">Name: </w:t>
      </w:r>
      <w:r w:rsidR="00572E55" w:rsidRPr="002F09C7">
        <w:rPr>
          <w:rFonts w:ascii="Aptos Black" w:hAnsi="Aptos Black" w:cs="Aharoni"/>
          <w:sz w:val="24"/>
          <w:szCs w:val="24"/>
        </w:rPr>
        <w:t xml:space="preserve">JALAL </w:t>
      </w:r>
      <w:r w:rsidR="001B1505" w:rsidRPr="002F09C7">
        <w:rPr>
          <w:rFonts w:ascii="Aptos Black" w:hAnsi="Aptos Black" w:cs="Aharoni"/>
          <w:sz w:val="24"/>
          <w:szCs w:val="24"/>
        </w:rPr>
        <w:t>AHMED,</w:t>
      </w:r>
      <w:r w:rsidR="00290696" w:rsidRPr="002F09C7">
        <w:rPr>
          <w:rFonts w:ascii="Aptos Black" w:hAnsi="Aptos Black" w:cs="Aharoni"/>
          <w:sz w:val="24"/>
          <w:szCs w:val="24"/>
        </w:rPr>
        <w:t xml:space="preserve"> </w:t>
      </w:r>
      <w:r w:rsidR="00A00C72" w:rsidRPr="002F09C7">
        <w:rPr>
          <w:rFonts w:ascii="Aptos Black" w:hAnsi="Aptos Black" w:cs="Aharoni"/>
          <w:sz w:val="24"/>
          <w:szCs w:val="24"/>
        </w:rPr>
        <w:t>Student ID</w:t>
      </w:r>
      <w:r w:rsidR="00290696" w:rsidRPr="002F09C7">
        <w:rPr>
          <w:rFonts w:ascii="Aptos Black" w:hAnsi="Aptos Black" w:cs="Aharoni"/>
          <w:sz w:val="24"/>
          <w:szCs w:val="24"/>
        </w:rPr>
        <w:t xml:space="preserve"> Number</w:t>
      </w:r>
      <w:r w:rsidR="00A00C72" w:rsidRPr="002F09C7">
        <w:rPr>
          <w:rFonts w:ascii="Aptos Black" w:hAnsi="Aptos Black" w:cs="Aharoni"/>
          <w:sz w:val="24"/>
          <w:szCs w:val="24"/>
        </w:rPr>
        <w:t>: 2336321</w:t>
      </w:r>
      <w:r w:rsidR="00290696" w:rsidRPr="002F09C7">
        <w:rPr>
          <w:rFonts w:ascii="Aptos Black" w:hAnsi="Aptos Black" w:cs="Aharoni"/>
          <w:sz w:val="24"/>
          <w:szCs w:val="24"/>
        </w:rPr>
        <w:t>,</w:t>
      </w:r>
      <w:r w:rsidR="006334CE" w:rsidRPr="002F09C7">
        <w:rPr>
          <w:rFonts w:ascii="Aptos Black" w:hAnsi="Aptos Black" w:cs="Aharoni"/>
          <w:sz w:val="24"/>
          <w:szCs w:val="24"/>
        </w:rPr>
        <w:t xml:space="preserve"> Module Code</w:t>
      </w:r>
      <w:r w:rsidR="003E52B9" w:rsidRPr="002F09C7">
        <w:rPr>
          <w:rFonts w:ascii="Aptos Black" w:hAnsi="Aptos Black" w:cs="Aharoni"/>
          <w:sz w:val="24"/>
          <w:szCs w:val="24"/>
        </w:rPr>
        <w:t>: LCLM4002</w:t>
      </w:r>
      <w:r w:rsidR="00080F7F" w:rsidRPr="002F09C7">
        <w:rPr>
          <w:rFonts w:ascii="Aptos Black" w:hAnsi="Aptos Black" w:cs="Aharoni"/>
          <w:sz w:val="24"/>
          <w:szCs w:val="24"/>
        </w:rPr>
        <w:t xml:space="preserve">, </w:t>
      </w:r>
      <w:r w:rsidR="000A116E" w:rsidRPr="002F09C7">
        <w:rPr>
          <w:rFonts w:ascii="Aptos Black" w:hAnsi="Aptos Black" w:cs="Aharoni"/>
          <w:sz w:val="24"/>
          <w:szCs w:val="24"/>
        </w:rPr>
        <w:t xml:space="preserve">Module title: </w:t>
      </w:r>
      <w:r w:rsidR="00080F7F" w:rsidRPr="002F09C7">
        <w:rPr>
          <w:rFonts w:ascii="Aptos Black" w:hAnsi="Aptos Black" w:cs="Aharoni"/>
          <w:sz w:val="24"/>
          <w:szCs w:val="24"/>
        </w:rPr>
        <w:t>Digital skill,</w:t>
      </w:r>
      <w:r w:rsidR="00365E75" w:rsidRPr="002F09C7">
        <w:rPr>
          <w:rFonts w:ascii="Aptos Black" w:hAnsi="Aptos Black" w:cs="Aharoni"/>
          <w:sz w:val="24"/>
          <w:szCs w:val="24"/>
        </w:rPr>
        <w:t xml:space="preserve"> </w:t>
      </w:r>
      <w:r w:rsidR="00E83232" w:rsidRPr="002F09C7">
        <w:rPr>
          <w:rFonts w:ascii="Aptos Black" w:hAnsi="Aptos Black" w:cs="Aharoni"/>
          <w:sz w:val="24"/>
          <w:szCs w:val="24"/>
        </w:rPr>
        <w:t>Lecturer</w:t>
      </w:r>
      <w:r w:rsidR="0070104B" w:rsidRPr="002F09C7">
        <w:rPr>
          <w:rFonts w:ascii="Aptos Black" w:hAnsi="Aptos Black" w:cs="Aharoni"/>
          <w:sz w:val="24"/>
          <w:szCs w:val="24"/>
        </w:rPr>
        <w:t>’s</w:t>
      </w:r>
      <w:r w:rsidR="00E83232" w:rsidRPr="002F09C7">
        <w:rPr>
          <w:rFonts w:ascii="Aptos Black" w:hAnsi="Aptos Black" w:cs="Aharoni"/>
          <w:sz w:val="24"/>
          <w:szCs w:val="24"/>
        </w:rPr>
        <w:t xml:space="preserve"> Name: M</w:t>
      </w:r>
      <w:r w:rsidR="00E36944" w:rsidRPr="002F09C7">
        <w:rPr>
          <w:rFonts w:ascii="Aptos Black" w:hAnsi="Aptos Black" w:cs="Aharoni"/>
          <w:sz w:val="24"/>
          <w:szCs w:val="24"/>
        </w:rPr>
        <w:t>ohammad</w:t>
      </w:r>
      <w:r w:rsidR="00FD129B" w:rsidRPr="002F09C7">
        <w:rPr>
          <w:rFonts w:ascii="Aptos Black" w:hAnsi="Aptos Black" w:cs="Aharoni"/>
          <w:sz w:val="24"/>
          <w:szCs w:val="24"/>
        </w:rPr>
        <w:t xml:space="preserve"> </w:t>
      </w:r>
      <w:proofErr w:type="spellStart"/>
      <w:r w:rsidR="00FD129B" w:rsidRPr="002F09C7">
        <w:rPr>
          <w:rFonts w:ascii="Aptos Black" w:hAnsi="Aptos Black" w:cs="Aharoni"/>
          <w:sz w:val="24"/>
          <w:szCs w:val="24"/>
        </w:rPr>
        <w:t>S</w:t>
      </w:r>
      <w:r w:rsidR="00E36944" w:rsidRPr="002F09C7">
        <w:rPr>
          <w:rFonts w:ascii="Aptos Black" w:hAnsi="Aptos Black" w:cs="Aharoni"/>
          <w:sz w:val="24"/>
          <w:szCs w:val="24"/>
        </w:rPr>
        <w:t>haijee</w:t>
      </w:r>
      <w:proofErr w:type="spellEnd"/>
      <w:r w:rsidR="007E1697" w:rsidRPr="002F09C7">
        <w:rPr>
          <w:rFonts w:ascii="Aptos Black" w:hAnsi="Aptos Black" w:cs="Aharoni"/>
          <w:sz w:val="24"/>
          <w:szCs w:val="24"/>
        </w:rPr>
        <w:t xml:space="preserve"> </w:t>
      </w:r>
    </w:p>
    <w:p w14:paraId="10C8C083" w14:textId="625F3BE9" w:rsidR="00E42979" w:rsidRDefault="00E42979">
      <w:pPr>
        <w:rPr>
          <w:rFonts w:ascii="Aptos Black" w:hAnsi="Aptos Black" w:cs="Aharoni"/>
          <w:sz w:val="24"/>
          <w:szCs w:val="24"/>
        </w:rPr>
      </w:pPr>
      <w:r w:rsidRPr="002F09C7">
        <w:rPr>
          <w:rFonts w:ascii="Aptos Black" w:hAnsi="Aptos Black" w:cs="Aharoni"/>
          <w:sz w:val="24"/>
          <w:szCs w:val="24"/>
        </w:rPr>
        <w:t>Assignment T</w:t>
      </w:r>
      <w:r w:rsidR="00B5106B" w:rsidRPr="002F09C7">
        <w:rPr>
          <w:rFonts w:ascii="Aptos Black" w:hAnsi="Aptos Black" w:cs="Aharoni"/>
          <w:sz w:val="24"/>
          <w:szCs w:val="24"/>
        </w:rPr>
        <w:t>itel</w:t>
      </w:r>
      <w:r w:rsidR="00030087" w:rsidRPr="002F09C7">
        <w:rPr>
          <w:rFonts w:ascii="Aptos Black" w:hAnsi="Aptos Black" w:cs="Aharoni"/>
          <w:sz w:val="24"/>
          <w:szCs w:val="24"/>
        </w:rPr>
        <w:t>: Create an informative</w:t>
      </w:r>
      <w:r w:rsidR="007F4BAE" w:rsidRPr="002F09C7">
        <w:rPr>
          <w:rFonts w:ascii="Aptos Black" w:hAnsi="Aptos Black" w:cs="Aharoni"/>
          <w:sz w:val="24"/>
          <w:szCs w:val="24"/>
        </w:rPr>
        <w:t xml:space="preserve"> poster to be displa</w:t>
      </w:r>
      <w:r w:rsidR="00F20C2C" w:rsidRPr="002F09C7">
        <w:rPr>
          <w:rFonts w:ascii="Aptos Black" w:hAnsi="Aptos Black" w:cs="Aharoni"/>
          <w:sz w:val="24"/>
          <w:szCs w:val="24"/>
        </w:rPr>
        <w:t>yed in a workplace.</w:t>
      </w:r>
    </w:p>
    <w:p w14:paraId="2D084B94" w14:textId="49C1C261" w:rsidR="00BE6DDE" w:rsidRPr="00C622B3" w:rsidRDefault="009075F3">
      <w:pPr>
        <w:rPr>
          <w:rFonts w:ascii="Aptos Black" w:hAnsi="Aptos Black" w:cs="Aharoni"/>
          <w:sz w:val="24"/>
          <w:szCs w:val="24"/>
        </w:rPr>
      </w:pPr>
      <w:r>
        <w:rPr>
          <w:rFonts w:ascii="Aptos Black" w:hAnsi="Aptos Black" w:cs="Aharoni"/>
          <w:sz w:val="24"/>
          <w:szCs w:val="24"/>
        </w:rPr>
        <w:t>My topic</w:t>
      </w:r>
      <w:r w:rsidR="00B51299">
        <w:rPr>
          <w:rFonts w:ascii="Aptos Black" w:hAnsi="Aptos Black" w:cs="Aharoni"/>
          <w:sz w:val="24"/>
          <w:szCs w:val="24"/>
        </w:rPr>
        <w:t xml:space="preserve"> Name</w:t>
      </w:r>
      <w:r>
        <w:rPr>
          <w:rFonts w:ascii="Aptos Black" w:hAnsi="Aptos Black" w:cs="Aharoni"/>
          <w:sz w:val="24"/>
          <w:szCs w:val="24"/>
        </w:rPr>
        <w:t>: How to create a</w:t>
      </w:r>
      <w:r w:rsidR="00792B2E">
        <w:rPr>
          <w:rFonts w:ascii="Aptos Black" w:hAnsi="Aptos Black" w:cs="Aharoni"/>
          <w:sz w:val="24"/>
          <w:szCs w:val="24"/>
        </w:rPr>
        <w:t xml:space="preserve"> chart in word document. </w:t>
      </w:r>
    </w:p>
    <w:p w14:paraId="340491CF" w14:textId="456E0AE5" w:rsidR="00173848" w:rsidRDefault="00F06B2F" w:rsidP="00EC65A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It is shown on the poster</w:t>
      </w:r>
      <w:r w:rsidR="001B33C5">
        <w:rPr>
          <w:rFonts w:ascii="Arial" w:hAnsi="Arial" w:cs="Arial"/>
          <w:sz w:val="24"/>
          <w:szCs w:val="24"/>
        </w:rPr>
        <w:t xml:space="preserve">, the total number of </w:t>
      </w:r>
      <w:r w:rsidR="003F54EA">
        <w:rPr>
          <w:rFonts w:ascii="Arial" w:hAnsi="Arial" w:cs="Arial"/>
          <w:sz w:val="24"/>
          <w:szCs w:val="24"/>
        </w:rPr>
        <w:t>deaths in</w:t>
      </w:r>
      <w:r w:rsidR="001B33C5">
        <w:rPr>
          <w:rFonts w:ascii="Arial" w:hAnsi="Arial" w:cs="Arial"/>
          <w:sz w:val="24"/>
          <w:szCs w:val="24"/>
        </w:rPr>
        <w:t xml:space="preserve"> the US</w:t>
      </w:r>
      <w:r w:rsidR="003F54EA">
        <w:rPr>
          <w:rFonts w:ascii="Arial" w:hAnsi="Arial" w:cs="Arial"/>
          <w:sz w:val="24"/>
          <w:szCs w:val="24"/>
        </w:rPr>
        <w:t xml:space="preserve"> from June 2023 and making </w:t>
      </w:r>
      <w:r w:rsidR="00747BEF">
        <w:rPr>
          <w:rFonts w:ascii="Arial" w:hAnsi="Arial" w:cs="Arial"/>
          <w:sz w:val="24"/>
          <w:szCs w:val="24"/>
        </w:rPr>
        <w:t xml:space="preserve">awareness for the people </w:t>
      </w:r>
      <w:r w:rsidR="0009381F">
        <w:rPr>
          <w:rFonts w:ascii="Arial" w:hAnsi="Arial" w:cs="Arial"/>
          <w:sz w:val="24"/>
          <w:szCs w:val="24"/>
        </w:rPr>
        <w:t>from COVID-19</w:t>
      </w:r>
      <w:r w:rsidR="0039674B">
        <w:rPr>
          <w:rFonts w:ascii="Arial" w:hAnsi="Arial" w:cs="Arial"/>
          <w:sz w:val="24"/>
          <w:szCs w:val="24"/>
        </w:rPr>
        <w:t xml:space="preserve"> that to protect</w:t>
      </w:r>
      <w:r w:rsidR="009114B2">
        <w:rPr>
          <w:rFonts w:ascii="Arial" w:hAnsi="Arial" w:cs="Arial"/>
          <w:sz w:val="24"/>
          <w:szCs w:val="24"/>
        </w:rPr>
        <w:t xml:space="preserve"> themselves</w:t>
      </w:r>
      <w:r w:rsidR="0039674B">
        <w:rPr>
          <w:rFonts w:ascii="Arial" w:hAnsi="Arial" w:cs="Arial"/>
          <w:sz w:val="24"/>
          <w:szCs w:val="24"/>
        </w:rPr>
        <w:t xml:space="preserve"> </w:t>
      </w:r>
      <w:r w:rsidR="009114B2">
        <w:rPr>
          <w:rFonts w:ascii="Arial" w:hAnsi="Arial" w:cs="Arial"/>
          <w:sz w:val="24"/>
          <w:szCs w:val="24"/>
        </w:rPr>
        <w:t xml:space="preserve">and gave importance on the </w:t>
      </w:r>
      <w:r w:rsidR="003C03BF">
        <w:rPr>
          <w:rFonts w:ascii="Arial" w:hAnsi="Arial" w:cs="Arial"/>
          <w:sz w:val="24"/>
          <w:szCs w:val="24"/>
        </w:rPr>
        <w:t>vaccination.</w:t>
      </w:r>
      <w:r w:rsidR="00EC65AC">
        <w:rPr>
          <w:rFonts w:ascii="Arial" w:hAnsi="Arial" w:cs="Arial"/>
          <w:sz w:val="24"/>
          <w:szCs w:val="24"/>
        </w:rPr>
        <w:t xml:space="preserve"> </w:t>
      </w:r>
    </w:p>
    <w:p w14:paraId="3AA7AF5B" w14:textId="77777777" w:rsidR="00C36F76" w:rsidRDefault="00D43CA6" w:rsidP="00BE6DDE">
      <w:pPr>
        <w:spacing w:line="480" w:lineRule="auto"/>
        <w:rPr>
          <w:rFonts w:ascii="Arial" w:hAnsi="Arial" w:cs="Arial"/>
          <w:i/>
          <w:iCs/>
          <w:sz w:val="28"/>
          <w:szCs w:val="28"/>
        </w:rPr>
      </w:pPr>
      <w:r w:rsidRPr="005B4080">
        <w:rPr>
          <w:rFonts w:ascii="Arial" w:hAnsi="Arial" w:cs="Arial"/>
          <w:i/>
          <w:iCs/>
          <w:sz w:val="28"/>
          <w:szCs w:val="28"/>
        </w:rPr>
        <w:t>“</w:t>
      </w:r>
      <w:r w:rsidR="00844E94" w:rsidRPr="005B4080">
        <w:rPr>
          <w:rFonts w:ascii="Arial" w:hAnsi="Arial" w:cs="Arial"/>
          <w:i/>
          <w:iCs/>
          <w:sz w:val="28"/>
          <w:szCs w:val="28"/>
        </w:rPr>
        <w:t>In</w:t>
      </w:r>
      <w:r w:rsidR="00CF3239" w:rsidRPr="005B4080">
        <w:rPr>
          <w:rFonts w:ascii="Arial" w:hAnsi="Arial" w:cs="Arial"/>
          <w:i/>
          <w:iCs/>
          <w:sz w:val="28"/>
          <w:szCs w:val="28"/>
        </w:rPr>
        <w:t xml:space="preserve"> the US</w:t>
      </w:r>
      <w:r w:rsidR="00DF57B3" w:rsidRPr="005B4080">
        <w:rPr>
          <w:rFonts w:ascii="Arial" w:hAnsi="Arial" w:cs="Arial"/>
          <w:i/>
          <w:iCs/>
          <w:sz w:val="28"/>
          <w:szCs w:val="28"/>
        </w:rPr>
        <w:t>A</w:t>
      </w:r>
      <w:r w:rsidR="00274DD5" w:rsidRPr="005B4080">
        <w:rPr>
          <w:rFonts w:ascii="Arial" w:hAnsi="Arial" w:cs="Arial"/>
          <w:i/>
          <w:iCs/>
          <w:sz w:val="28"/>
          <w:szCs w:val="28"/>
        </w:rPr>
        <w:t xml:space="preserve"> </w:t>
      </w:r>
      <w:r w:rsidR="00CF3239" w:rsidRPr="005B4080">
        <w:rPr>
          <w:rFonts w:ascii="Arial" w:hAnsi="Arial" w:cs="Arial"/>
          <w:i/>
          <w:iCs/>
          <w:sz w:val="28"/>
          <w:szCs w:val="28"/>
        </w:rPr>
        <w:t>1134641</w:t>
      </w:r>
      <w:r w:rsidR="00BD01CD" w:rsidRPr="005B4080">
        <w:rPr>
          <w:rFonts w:ascii="Arial" w:hAnsi="Arial" w:cs="Arial"/>
          <w:i/>
          <w:iCs/>
          <w:sz w:val="28"/>
          <w:szCs w:val="28"/>
        </w:rPr>
        <w:t xml:space="preserve"> </w:t>
      </w:r>
      <w:r w:rsidR="0085255F" w:rsidRPr="005B4080">
        <w:rPr>
          <w:rFonts w:ascii="Arial" w:hAnsi="Arial" w:cs="Arial"/>
          <w:i/>
          <w:iCs/>
          <w:sz w:val="28"/>
          <w:szCs w:val="28"/>
        </w:rPr>
        <w:t>diffe</w:t>
      </w:r>
      <w:r w:rsidR="00891596" w:rsidRPr="005B4080">
        <w:rPr>
          <w:rFonts w:ascii="Arial" w:hAnsi="Arial" w:cs="Arial"/>
          <w:i/>
          <w:iCs/>
          <w:sz w:val="28"/>
          <w:szCs w:val="28"/>
        </w:rPr>
        <w:t>rent age</w:t>
      </w:r>
      <w:r w:rsidR="00020DF8" w:rsidRPr="005B4080">
        <w:rPr>
          <w:rFonts w:ascii="Arial" w:hAnsi="Arial" w:cs="Arial"/>
          <w:i/>
          <w:iCs/>
          <w:sz w:val="28"/>
          <w:szCs w:val="28"/>
        </w:rPr>
        <w:t>s</w:t>
      </w:r>
      <w:r w:rsidR="00891596" w:rsidRPr="005B4080">
        <w:rPr>
          <w:rFonts w:ascii="Arial" w:hAnsi="Arial" w:cs="Arial"/>
          <w:i/>
          <w:iCs/>
          <w:sz w:val="28"/>
          <w:szCs w:val="28"/>
        </w:rPr>
        <w:t xml:space="preserve"> group </w:t>
      </w:r>
      <w:r w:rsidR="00BD01CD" w:rsidRPr="005B4080">
        <w:rPr>
          <w:rFonts w:ascii="Arial" w:hAnsi="Arial" w:cs="Arial"/>
          <w:i/>
          <w:iCs/>
          <w:sz w:val="28"/>
          <w:szCs w:val="28"/>
        </w:rPr>
        <w:t>people</w:t>
      </w:r>
      <w:r w:rsidR="00CA6238" w:rsidRPr="005B4080">
        <w:rPr>
          <w:rFonts w:ascii="Arial" w:hAnsi="Arial" w:cs="Arial"/>
          <w:i/>
          <w:iCs/>
          <w:sz w:val="28"/>
          <w:szCs w:val="28"/>
        </w:rPr>
        <w:t xml:space="preserve"> died</w:t>
      </w:r>
      <w:r w:rsidR="006A4A1F" w:rsidRPr="005B4080">
        <w:rPr>
          <w:rFonts w:ascii="Arial" w:hAnsi="Arial" w:cs="Arial"/>
          <w:i/>
          <w:iCs/>
          <w:sz w:val="28"/>
          <w:szCs w:val="28"/>
        </w:rPr>
        <w:t xml:space="preserve"> </w:t>
      </w:r>
      <w:r w:rsidR="00844E94" w:rsidRPr="005B4080">
        <w:rPr>
          <w:rFonts w:ascii="Arial" w:hAnsi="Arial" w:cs="Arial"/>
          <w:i/>
          <w:iCs/>
          <w:sz w:val="28"/>
          <w:szCs w:val="28"/>
        </w:rPr>
        <w:t>by COVID-19</w:t>
      </w:r>
      <w:r w:rsidR="00717649" w:rsidRPr="005B4080">
        <w:rPr>
          <w:rFonts w:ascii="Arial" w:hAnsi="Arial" w:cs="Arial"/>
          <w:i/>
          <w:iCs/>
          <w:sz w:val="28"/>
          <w:szCs w:val="28"/>
        </w:rPr>
        <w:t xml:space="preserve"> </w:t>
      </w:r>
      <w:r w:rsidR="005167B1" w:rsidRPr="005B4080">
        <w:rPr>
          <w:rFonts w:ascii="Arial" w:hAnsi="Arial" w:cs="Arial"/>
          <w:i/>
          <w:iCs/>
          <w:sz w:val="28"/>
          <w:szCs w:val="28"/>
        </w:rPr>
        <w:t>from</w:t>
      </w:r>
      <w:r w:rsidRPr="005B4080">
        <w:rPr>
          <w:rFonts w:ascii="Arial" w:hAnsi="Arial" w:cs="Arial"/>
          <w:i/>
          <w:iCs/>
          <w:sz w:val="28"/>
          <w:szCs w:val="28"/>
        </w:rPr>
        <w:t xml:space="preserve"> </w:t>
      </w:r>
      <w:r w:rsidR="005167B1" w:rsidRPr="005B4080">
        <w:rPr>
          <w:rFonts w:ascii="Arial" w:hAnsi="Arial" w:cs="Arial"/>
          <w:i/>
          <w:iCs/>
          <w:sz w:val="28"/>
          <w:szCs w:val="28"/>
        </w:rPr>
        <w:t>june14,2023</w:t>
      </w:r>
      <w:r w:rsidR="00741368">
        <w:rPr>
          <w:rFonts w:ascii="Arial" w:hAnsi="Arial" w:cs="Arial"/>
          <w:i/>
          <w:iCs/>
          <w:sz w:val="28"/>
          <w:szCs w:val="28"/>
        </w:rPr>
        <w:t>”</w:t>
      </w:r>
    </w:p>
    <w:p w14:paraId="1875F851" w14:textId="520C3DB2" w:rsidR="007326CA" w:rsidRPr="00D94CA7" w:rsidRDefault="00305DDD" w:rsidP="00BE6DDE">
      <w:pPr>
        <w:spacing w:line="480" w:lineRule="auto"/>
        <w:rPr>
          <w:rFonts w:ascii="Arial" w:hAnsi="Arial" w:cs="Arial"/>
          <w:i/>
          <w:iCs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05CCB90D" wp14:editId="00894C3F">
            <wp:simplePos x="0" y="0"/>
            <wp:positionH relativeFrom="page">
              <wp:posOffset>190500</wp:posOffset>
            </wp:positionH>
            <wp:positionV relativeFrom="paragraph">
              <wp:posOffset>205740</wp:posOffset>
            </wp:positionV>
            <wp:extent cx="7210425" cy="4276725"/>
            <wp:effectExtent l="0" t="0" r="9525" b="9525"/>
            <wp:wrapTopAndBottom/>
            <wp:docPr id="701299925" name="Chart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F07762F" w14:textId="77777777" w:rsidR="00B3055B" w:rsidRDefault="00B3055B"/>
    <w:p w14:paraId="73648BE9" w14:textId="608E06A8" w:rsidR="000030FF" w:rsidRPr="00A13EBE" w:rsidRDefault="009C56A8">
      <w:pPr>
        <w:rPr>
          <w:rFonts w:ascii="Bauhaus 93" w:hAnsi="Bauhaus 93"/>
          <w:sz w:val="32"/>
          <w:szCs w:val="32"/>
        </w:rPr>
      </w:pPr>
      <w:r w:rsidRPr="008E0D67">
        <w:rPr>
          <w:rFonts w:ascii="Bauhaus 93" w:hAnsi="Bauhaus 93"/>
          <w:sz w:val="32"/>
          <w:szCs w:val="32"/>
        </w:rPr>
        <w:t>Be caution, keep</w:t>
      </w:r>
      <w:r w:rsidR="00DF797A" w:rsidRPr="008E0D67">
        <w:rPr>
          <w:rFonts w:ascii="Bauhaus 93" w:hAnsi="Bauhaus 93"/>
          <w:sz w:val="32"/>
          <w:szCs w:val="32"/>
        </w:rPr>
        <w:t xml:space="preserve"> </w:t>
      </w:r>
      <w:r w:rsidR="00DB4DAE" w:rsidRPr="008E0D67">
        <w:rPr>
          <w:rFonts w:ascii="Bauhaus 93" w:hAnsi="Bauhaus 93"/>
          <w:sz w:val="32"/>
          <w:szCs w:val="32"/>
        </w:rPr>
        <w:t>attention, and</w:t>
      </w:r>
      <w:r w:rsidR="0007657B" w:rsidRPr="008E0D67">
        <w:rPr>
          <w:rFonts w:ascii="Bauhaus 93" w:hAnsi="Bauhaus 93"/>
          <w:sz w:val="32"/>
          <w:szCs w:val="32"/>
        </w:rPr>
        <w:t xml:space="preserve"> be serio</w:t>
      </w:r>
      <w:r w:rsidR="00AC0DEE" w:rsidRPr="008E0D67">
        <w:rPr>
          <w:rFonts w:ascii="Bauhaus 93" w:hAnsi="Bauhaus 93"/>
          <w:sz w:val="32"/>
          <w:szCs w:val="32"/>
        </w:rPr>
        <w:t>us about</w:t>
      </w:r>
      <w:r w:rsidR="006A3B55" w:rsidRPr="008E0D67">
        <w:rPr>
          <w:rFonts w:ascii="Bauhaus 93" w:hAnsi="Bauhaus 93"/>
          <w:sz w:val="32"/>
          <w:szCs w:val="32"/>
        </w:rPr>
        <w:t xml:space="preserve"> </w:t>
      </w:r>
      <w:r w:rsidR="00AC0DEE" w:rsidRPr="008E0D67">
        <w:rPr>
          <w:rFonts w:ascii="Bauhaus 93" w:hAnsi="Bauhaus 93"/>
          <w:sz w:val="32"/>
          <w:szCs w:val="32"/>
        </w:rPr>
        <w:t>vaccination</w:t>
      </w:r>
    </w:p>
    <w:p w14:paraId="2F0B8951" w14:textId="65F36B0C" w:rsidR="00556677" w:rsidRPr="00667F90" w:rsidRDefault="00556677" w:rsidP="00556677">
      <w:pPr>
        <w:rPr>
          <w:rFonts w:ascii="Arial" w:hAnsi="Arial" w:cs="Arial"/>
          <w:color w:val="467886" w:themeColor="hyperlink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</w:rPr>
        <w:t>Jhon Elflein (2023)</w:t>
      </w:r>
      <w:r w:rsidR="00341E9B">
        <w:rPr>
          <w:rFonts w:ascii="Arial" w:hAnsi="Arial" w:cs="Arial"/>
          <w:sz w:val="24"/>
          <w:szCs w:val="24"/>
        </w:rPr>
        <w:t xml:space="preserve"> </w:t>
      </w:r>
      <w:r w:rsidR="00B604B1" w:rsidRPr="00D72769">
        <w:rPr>
          <w:rFonts w:ascii="Arial" w:hAnsi="Arial" w:cs="Arial"/>
          <w:i/>
          <w:iCs/>
          <w:sz w:val="24"/>
          <w:szCs w:val="24"/>
        </w:rPr>
        <w:t>Number of COVID-19 deaths</w:t>
      </w:r>
      <w:r w:rsidR="00267A52" w:rsidRPr="00D72769">
        <w:rPr>
          <w:rFonts w:ascii="Arial" w:hAnsi="Arial" w:cs="Arial"/>
          <w:i/>
          <w:iCs/>
          <w:sz w:val="24"/>
          <w:szCs w:val="24"/>
        </w:rPr>
        <w:t xml:space="preserve"> in the USA by age</w:t>
      </w:r>
      <w:r>
        <w:rPr>
          <w:rFonts w:ascii="Arial" w:hAnsi="Arial" w:cs="Arial"/>
          <w:sz w:val="24"/>
          <w:szCs w:val="24"/>
        </w:rPr>
        <w:t xml:space="preserve"> Available at:</w:t>
      </w:r>
      <w:r w:rsidRPr="00EC65AC">
        <w:t xml:space="preserve"> </w:t>
      </w:r>
      <w:hyperlink r:id="rId6" w:history="1">
        <w:r w:rsidRPr="006B3C61">
          <w:rPr>
            <w:rStyle w:val="Hyperlink"/>
            <w:rFonts w:ascii="Arial" w:hAnsi="Arial" w:cs="Arial"/>
            <w:sz w:val="24"/>
            <w:szCs w:val="24"/>
          </w:rPr>
          <w:t>https://www.statista.com/statistics/1191568/reported-deaths-from-covid-by-age-us/</w:t>
        </w:r>
      </w:hyperlink>
      <w:r>
        <w:rPr>
          <w:rStyle w:val="Hyperlink"/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(Accessed 30 July 2024)</w:t>
      </w:r>
    </w:p>
    <w:p w14:paraId="680424ED" w14:textId="77777777" w:rsidR="004B4C41" w:rsidRDefault="00B71143">
      <w:pPr>
        <w:rPr>
          <w:sz w:val="32"/>
          <w:szCs w:val="32"/>
        </w:rPr>
      </w:pPr>
      <w:r>
        <w:rPr>
          <w:sz w:val="32"/>
          <w:szCs w:val="32"/>
        </w:rPr>
        <w:t xml:space="preserve">             </w:t>
      </w:r>
      <w:r w:rsidR="00E13764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  </w:t>
      </w:r>
      <w:r w:rsidR="00087601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 </w:t>
      </w:r>
      <w:r w:rsidR="00C61F8C">
        <w:rPr>
          <w:sz w:val="32"/>
          <w:szCs w:val="32"/>
        </w:rPr>
        <w:t xml:space="preserve"> </w:t>
      </w:r>
    </w:p>
    <w:p w14:paraId="43A364F9" w14:textId="77777777" w:rsidR="004B4C41" w:rsidRDefault="004B4C41">
      <w:pPr>
        <w:rPr>
          <w:sz w:val="32"/>
          <w:szCs w:val="32"/>
        </w:rPr>
      </w:pPr>
    </w:p>
    <w:p w14:paraId="58D57CDC" w14:textId="28B7C55B" w:rsidR="00B71143" w:rsidRDefault="004B4C41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</w:t>
      </w:r>
      <w:r w:rsidR="00B71143">
        <w:rPr>
          <w:sz w:val="32"/>
          <w:szCs w:val="32"/>
        </w:rPr>
        <w:t xml:space="preserve">  </w:t>
      </w:r>
      <w:r w:rsidR="00B71143" w:rsidRPr="00B71143">
        <w:rPr>
          <w:sz w:val="32"/>
          <w:szCs w:val="32"/>
        </w:rPr>
        <w:t xml:space="preserve">How to </w:t>
      </w:r>
      <w:r w:rsidR="00F429A9">
        <w:rPr>
          <w:sz w:val="32"/>
          <w:szCs w:val="32"/>
        </w:rPr>
        <w:t>create</w:t>
      </w:r>
      <w:r w:rsidR="00B71143" w:rsidRPr="00B71143">
        <w:rPr>
          <w:sz w:val="32"/>
          <w:szCs w:val="32"/>
        </w:rPr>
        <w:t xml:space="preserve"> a chart in word</w:t>
      </w:r>
      <w:r w:rsidR="00F429A9">
        <w:rPr>
          <w:sz w:val="32"/>
          <w:szCs w:val="32"/>
        </w:rPr>
        <w:t xml:space="preserve"> document</w:t>
      </w:r>
      <w:r w:rsidR="00407E0E">
        <w:rPr>
          <w:sz w:val="32"/>
          <w:szCs w:val="32"/>
        </w:rPr>
        <w:t>.</w:t>
      </w:r>
    </w:p>
    <w:p w14:paraId="06FCA0DD" w14:textId="77777777" w:rsidR="006C3ECA" w:rsidRDefault="006C3ECA">
      <w:pPr>
        <w:rPr>
          <w:sz w:val="32"/>
          <w:szCs w:val="32"/>
        </w:rPr>
      </w:pPr>
    </w:p>
    <w:p w14:paraId="67FA2369" w14:textId="0DA63ADA" w:rsidR="00B71143" w:rsidRPr="008016BB" w:rsidRDefault="00B71143">
      <w:pPr>
        <w:rPr>
          <w:rFonts w:ascii="Arial" w:hAnsi="Arial" w:cs="Arial"/>
          <w:noProof/>
          <w:sz w:val="24"/>
          <w:szCs w:val="24"/>
        </w:rPr>
      </w:pPr>
      <w:r w:rsidRPr="008016BB">
        <w:rPr>
          <w:rFonts w:ascii="Arial" w:hAnsi="Arial" w:cs="Arial"/>
          <w:sz w:val="24"/>
          <w:szCs w:val="24"/>
        </w:rPr>
        <w:t>Firstly, open MS word then press on insert tab, on the illustrations group there is a chart tab, on chat tab there are all chart boxes come on the screen. Select pie chart, there are several design’s pie chart, select anyone</w:t>
      </w:r>
      <w:r w:rsidR="00CC521E">
        <w:rPr>
          <w:rFonts w:ascii="Arial" w:hAnsi="Arial" w:cs="Arial"/>
          <w:sz w:val="24"/>
          <w:szCs w:val="24"/>
        </w:rPr>
        <w:t xml:space="preserve"> among them</w:t>
      </w:r>
      <w:r w:rsidRPr="008016BB">
        <w:rPr>
          <w:rFonts w:ascii="Arial" w:hAnsi="Arial" w:cs="Arial"/>
          <w:sz w:val="24"/>
          <w:szCs w:val="24"/>
        </w:rPr>
        <w:t xml:space="preserve"> and click ok</w:t>
      </w:r>
      <w:r w:rsidRPr="008016BB">
        <w:rPr>
          <w:rFonts w:ascii="Arial" w:hAnsi="Arial" w:cs="Arial"/>
          <w:noProof/>
          <w:sz w:val="24"/>
          <w:szCs w:val="24"/>
        </w:rPr>
        <w:t>.</w:t>
      </w:r>
      <w:r w:rsidR="00FB2E95" w:rsidRPr="008016BB">
        <w:rPr>
          <w:rFonts w:ascii="Arial" w:hAnsi="Arial" w:cs="Arial"/>
          <w:noProof/>
          <w:sz w:val="24"/>
          <w:szCs w:val="24"/>
        </w:rPr>
        <w:t xml:space="preserve"> When press ok threre will come a excel data sheat whare contain data information for the chart, which is changeable for own information for the chart. </w:t>
      </w:r>
    </w:p>
    <w:p w14:paraId="4B9EB7FD" w14:textId="3EDE3202" w:rsidR="00EF22BC" w:rsidRPr="008016BB" w:rsidRDefault="00FB2E95">
      <w:pPr>
        <w:rPr>
          <w:rFonts w:ascii="Arial" w:hAnsi="Arial" w:cs="Arial"/>
          <w:noProof/>
          <w:sz w:val="24"/>
          <w:szCs w:val="24"/>
        </w:rPr>
      </w:pPr>
      <w:r w:rsidRPr="008016BB">
        <w:rPr>
          <w:rFonts w:ascii="Arial" w:hAnsi="Arial" w:cs="Arial"/>
          <w:noProof/>
          <w:sz w:val="24"/>
          <w:szCs w:val="24"/>
        </w:rPr>
        <w:t xml:space="preserve">To coustomize the chart position, </w:t>
      </w:r>
      <w:r w:rsidR="00A620F9" w:rsidRPr="008016BB">
        <w:rPr>
          <w:rFonts w:ascii="Arial" w:hAnsi="Arial" w:cs="Arial"/>
          <w:noProof/>
          <w:sz w:val="24"/>
          <w:szCs w:val="24"/>
        </w:rPr>
        <w:t xml:space="preserve">click on the blind space </w:t>
      </w:r>
      <w:r w:rsidR="00B317C6" w:rsidRPr="008016BB">
        <w:rPr>
          <w:rFonts w:ascii="Arial" w:hAnsi="Arial" w:cs="Arial"/>
          <w:noProof/>
          <w:sz w:val="24"/>
          <w:szCs w:val="24"/>
        </w:rPr>
        <w:t>of the chart</w:t>
      </w:r>
      <w:r w:rsidR="00463956" w:rsidRPr="008016BB">
        <w:rPr>
          <w:rFonts w:ascii="Arial" w:hAnsi="Arial" w:cs="Arial"/>
          <w:noProof/>
          <w:sz w:val="24"/>
          <w:szCs w:val="24"/>
        </w:rPr>
        <w:t xml:space="preserve">, select </w:t>
      </w:r>
      <w:r w:rsidR="00DE402E" w:rsidRPr="008016BB">
        <w:rPr>
          <w:rFonts w:ascii="Arial" w:hAnsi="Arial" w:cs="Arial"/>
          <w:noProof/>
          <w:sz w:val="24"/>
          <w:szCs w:val="24"/>
        </w:rPr>
        <w:t>layout options</w:t>
      </w:r>
      <w:r w:rsidR="005E1FA9" w:rsidRPr="008016BB">
        <w:rPr>
          <w:rFonts w:ascii="Arial" w:hAnsi="Arial" w:cs="Arial"/>
          <w:noProof/>
          <w:sz w:val="24"/>
          <w:szCs w:val="24"/>
        </w:rPr>
        <w:t xml:space="preserve"> with text wrapping</w:t>
      </w:r>
      <w:r w:rsidR="003C13FB" w:rsidRPr="008016BB">
        <w:rPr>
          <w:rFonts w:ascii="Arial" w:hAnsi="Arial" w:cs="Arial"/>
          <w:noProof/>
          <w:sz w:val="24"/>
          <w:szCs w:val="24"/>
        </w:rPr>
        <w:t>,</w:t>
      </w:r>
      <w:r w:rsidR="005E1FA9" w:rsidRPr="008016BB">
        <w:rPr>
          <w:rFonts w:ascii="Arial" w:hAnsi="Arial" w:cs="Arial"/>
          <w:noProof/>
          <w:sz w:val="24"/>
          <w:szCs w:val="24"/>
        </w:rPr>
        <w:t xml:space="preserve"> </w:t>
      </w:r>
      <w:r w:rsidR="00727A95" w:rsidRPr="008016BB">
        <w:rPr>
          <w:rFonts w:ascii="Arial" w:hAnsi="Arial" w:cs="Arial"/>
          <w:noProof/>
          <w:sz w:val="24"/>
          <w:szCs w:val="24"/>
        </w:rPr>
        <w:t xml:space="preserve">click </w:t>
      </w:r>
      <w:r w:rsidR="00950A88" w:rsidRPr="008016BB">
        <w:rPr>
          <w:rFonts w:ascii="Arial" w:hAnsi="Arial" w:cs="Arial"/>
          <w:noProof/>
          <w:sz w:val="24"/>
          <w:szCs w:val="24"/>
        </w:rPr>
        <w:t>in Tight</w:t>
      </w:r>
      <w:r w:rsidR="005511D8" w:rsidRPr="008016BB">
        <w:rPr>
          <w:rFonts w:ascii="Arial" w:hAnsi="Arial" w:cs="Arial"/>
          <w:noProof/>
          <w:sz w:val="24"/>
          <w:szCs w:val="24"/>
        </w:rPr>
        <w:t xml:space="preserve">, </w:t>
      </w:r>
      <w:r w:rsidR="00950A88" w:rsidRPr="008016BB">
        <w:rPr>
          <w:rFonts w:ascii="Arial" w:hAnsi="Arial" w:cs="Arial"/>
          <w:noProof/>
          <w:sz w:val="24"/>
          <w:szCs w:val="24"/>
        </w:rPr>
        <w:t>then click</w:t>
      </w:r>
      <w:r w:rsidR="005511D8" w:rsidRPr="008016BB">
        <w:rPr>
          <w:rFonts w:ascii="Arial" w:hAnsi="Arial" w:cs="Arial"/>
          <w:noProof/>
          <w:sz w:val="24"/>
          <w:szCs w:val="24"/>
        </w:rPr>
        <w:t xml:space="preserve"> </w:t>
      </w:r>
      <w:r w:rsidR="00950A88" w:rsidRPr="008016BB">
        <w:rPr>
          <w:rFonts w:ascii="Arial" w:hAnsi="Arial" w:cs="Arial"/>
          <w:noProof/>
          <w:sz w:val="24"/>
          <w:szCs w:val="24"/>
        </w:rPr>
        <w:t xml:space="preserve">again </w:t>
      </w:r>
      <w:r w:rsidR="005511D8" w:rsidRPr="008016BB">
        <w:rPr>
          <w:rFonts w:ascii="Arial" w:hAnsi="Arial" w:cs="Arial"/>
          <w:noProof/>
          <w:sz w:val="24"/>
          <w:szCs w:val="24"/>
        </w:rPr>
        <w:t>in move with text</w:t>
      </w:r>
      <w:r w:rsidR="00BB74FE" w:rsidRPr="008016BB">
        <w:rPr>
          <w:rFonts w:ascii="Arial" w:hAnsi="Arial" w:cs="Arial"/>
          <w:noProof/>
          <w:sz w:val="24"/>
          <w:szCs w:val="24"/>
        </w:rPr>
        <w:t xml:space="preserve"> and chart can move from any diraction.</w:t>
      </w:r>
      <w:r w:rsidR="003D4DD5" w:rsidRPr="008016BB">
        <w:rPr>
          <w:rFonts w:ascii="Arial" w:hAnsi="Arial" w:cs="Arial"/>
          <w:noProof/>
          <w:sz w:val="24"/>
          <w:szCs w:val="24"/>
        </w:rPr>
        <w:t xml:space="preserve"> </w:t>
      </w:r>
      <w:r w:rsidR="00494753" w:rsidRPr="008016BB">
        <w:rPr>
          <w:rFonts w:ascii="Arial" w:hAnsi="Arial" w:cs="Arial"/>
          <w:noProof/>
          <w:sz w:val="24"/>
          <w:szCs w:val="24"/>
        </w:rPr>
        <w:t xml:space="preserve">Also </w:t>
      </w:r>
      <w:r w:rsidR="007F2F06" w:rsidRPr="008016BB">
        <w:rPr>
          <w:rFonts w:ascii="Arial" w:hAnsi="Arial" w:cs="Arial"/>
          <w:noProof/>
          <w:sz w:val="24"/>
          <w:szCs w:val="24"/>
        </w:rPr>
        <w:t>the</w:t>
      </w:r>
      <w:r w:rsidR="00C17AA7" w:rsidRPr="008016BB">
        <w:rPr>
          <w:rFonts w:ascii="Arial" w:hAnsi="Arial" w:cs="Arial"/>
          <w:noProof/>
          <w:sz w:val="24"/>
          <w:szCs w:val="24"/>
        </w:rPr>
        <w:t xml:space="preserve"> </w:t>
      </w:r>
      <w:r w:rsidR="000D499B" w:rsidRPr="008016BB">
        <w:rPr>
          <w:rFonts w:ascii="Arial" w:hAnsi="Arial" w:cs="Arial"/>
          <w:noProof/>
          <w:sz w:val="24"/>
          <w:szCs w:val="24"/>
        </w:rPr>
        <w:t xml:space="preserve">size </w:t>
      </w:r>
      <w:r w:rsidR="00C17AA7" w:rsidRPr="008016BB">
        <w:rPr>
          <w:rFonts w:ascii="Arial" w:hAnsi="Arial" w:cs="Arial"/>
          <w:noProof/>
          <w:sz w:val="24"/>
          <w:szCs w:val="24"/>
        </w:rPr>
        <w:t xml:space="preserve">of the chart is adjustable </w:t>
      </w:r>
      <w:r w:rsidR="0042415E" w:rsidRPr="008016BB">
        <w:rPr>
          <w:rFonts w:ascii="Arial" w:hAnsi="Arial" w:cs="Arial"/>
          <w:noProof/>
          <w:sz w:val="24"/>
          <w:szCs w:val="24"/>
        </w:rPr>
        <w:t xml:space="preserve">by cliking any cornar of the </w:t>
      </w:r>
      <w:r w:rsidR="00534CBE" w:rsidRPr="008016BB">
        <w:rPr>
          <w:rFonts w:ascii="Arial" w:hAnsi="Arial" w:cs="Arial"/>
          <w:noProof/>
          <w:sz w:val="24"/>
          <w:szCs w:val="24"/>
        </w:rPr>
        <w:t xml:space="preserve">chart to draging any </w:t>
      </w:r>
      <w:r w:rsidR="00EF22BC" w:rsidRPr="008016BB">
        <w:rPr>
          <w:rFonts w:ascii="Arial" w:hAnsi="Arial" w:cs="Arial"/>
          <w:noProof/>
          <w:sz w:val="24"/>
          <w:szCs w:val="24"/>
        </w:rPr>
        <w:t>diraction.</w:t>
      </w:r>
      <w:r w:rsidR="00AD6C62" w:rsidRPr="008016BB">
        <w:rPr>
          <w:rFonts w:ascii="Arial" w:hAnsi="Arial" w:cs="Arial"/>
          <w:noProof/>
          <w:sz w:val="24"/>
          <w:szCs w:val="24"/>
        </w:rPr>
        <w:t xml:space="preserve"> And </w:t>
      </w:r>
      <w:r w:rsidR="00892A64" w:rsidRPr="008016BB">
        <w:rPr>
          <w:rFonts w:ascii="Arial" w:hAnsi="Arial" w:cs="Arial"/>
          <w:noProof/>
          <w:sz w:val="24"/>
          <w:szCs w:val="24"/>
        </w:rPr>
        <w:t>edit the title</w:t>
      </w:r>
      <w:r w:rsidR="003F2D47" w:rsidRPr="008016BB">
        <w:rPr>
          <w:rFonts w:ascii="Arial" w:hAnsi="Arial" w:cs="Arial"/>
          <w:noProof/>
          <w:sz w:val="24"/>
          <w:szCs w:val="24"/>
        </w:rPr>
        <w:t xml:space="preserve"> of the chart</w:t>
      </w:r>
      <w:r w:rsidR="00892A64" w:rsidRPr="008016BB">
        <w:rPr>
          <w:rFonts w:ascii="Arial" w:hAnsi="Arial" w:cs="Arial"/>
          <w:noProof/>
          <w:sz w:val="24"/>
          <w:szCs w:val="24"/>
        </w:rPr>
        <w:t xml:space="preserve"> just click on the </w:t>
      </w:r>
      <w:r w:rsidR="00164AB5" w:rsidRPr="008016BB">
        <w:rPr>
          <w:rFonts w:ascii="Arial" w:hAnsi="Arial" w:cs="Arial"/>
          <w:noProof/>
          <w:sz w:val="24"/>
          <w:szCs w:val="24"/>
        </w:rPr>
        <w:t>title</w:t>
      </w:r>
      <w:r w:rsidR="0023500D" w:rsidRPr="008016BB">
        <w:rPr>
          <w:rFonts w:ascii="Arial" w:hAnsi="Arial" w:cs="Arial"/>
          <w:noProof/>
          <w:sz w:val="24"/>
          <w:szCs w:val="24"/>
        </w:rPr>
        <w:t xml:space="preserve"> caption</w:t>
      </w:r>
      <w:r w:rsidR="00164AB5" w:rsidRPr="008016BB">
        <w:rPr>
          <w:rFonts w:ascii="Arial" w:hAnsi="Arial" w:cs="Arial"/>
          <w:noProof/>
          <w:sz w:val="24"/>
          <w:szCs w:val="24"/>
        </w:rPr>
        <w:t xml:space="preserve"> and type </w:t>
      </w:r>
      <w:r w:rsidR="000F22A6" w:rsidRPr="008016BB">
        <w:rPr>
          <w:rFonts w:ascii="Arial" w:hAnsi="Arial" w:cs="Arial"/>
          <w:noProof/>
          <w:sz w:val="24"/>
          <w:szCs w:val="24"/>
        </w:rPr>
        <w:t>whatever is needed</w:t>
      </w:r>
      <w:r w:rsidR="0023500D" w:rsidRPr="008016BB">
        <w:rPr>
          <w:rFonts w:ascii="Arial" w:hAnsi="Arial" w:cs="Arial"/>
          <w:noProof/>
          <w:sz w:val="24"/>
          <w:szCs w:val="24"/>
        </w:rPr>
        <w:t xml:space="preserve"> for the chart</w:t>
      </w:r>
      <w:r w:rsidR="000F22A6" w:rsidRPr="008016BB">
        <w:rPr>
          <w:rFonts w:ascii="Arial" w:hAnsi="Arial" w:cs="Arial"/>
          <w:noProof/>
          <w:sz w:val="24"/>
          <w:szCs w:val="24"/>
        </w:rPr>
        <w:t>.</w:t>
      </w:r>
    </w:p>
    <w:p w14:paraId="775CCA34" w14:textId="3CC1CDEC" w:rsidR="00A23A57" w:rsidRPr="008016BB" w:rsidRDefault="00A23A57">
      <w:pPr>
        <w:rPr>
          <w:rFonts w:ascii="Arial" w:hAnsi="Arial" w:cs="Arial"/>
          <w:noProof/>
          <w:sz w:val="24"/>
          <w:szCs w:val="24"/>
        </w:rPr>
      </w:pPr>
      <w:r w:rsidRPr="008016BB">
        <w:rPr>
          <w:rFonts w:ascii="Arial" w:hAnsi="Arial" w:cs="Arial"/>
          <w:noProof/>
          <w:sz w:val="24"/>
          <w:szCs w:val="24"/>
        </w:rPr>
        <w:t>To add and remove from the chart</w:t>
      </w:r>
      <w:r w:rsidR="00360D67" w:rsidRPr="008016BB">
        <w:rPr>
          <w:rFonts w:ascii="Arial" w:hAnsi="Arial" w:cs="Arial"/>
          <w:noProof/>
          <w:sz w:val="24"/>
          <w:szCs w:val="24"/>
        </w:rPr>
        <w:t xml:space="preserve">, just click on the </w:t>
      </w:r>
      <w:r w:rsidR="007E3A48" w:rsidRPr="008016BB">
        <w:rPr>
          <w:rFonts w:ascii="Arial" w:hAnsi="Arial" w:cs="Arial"/>
          <w:noProof/>
          <w:sz w:val="24"/>
          <w:szCs w:val="24"/>
        </w:rPr>
        <w:t xml:space="preserve">blind space of the chart then </w:t>
      </w:r>
      <w:r w:rsidR="00C450C9" w:rsidRPr="008016BB">
        <w:rPr>
          <w:rFonts w:ascii="Arial" w:hAnsi="Arial" w:cs="Arial"/>
          <w:noProof/>
          <w:sz w:val="24"/>
          <w:szCs w:val="24"/>
        </w:rPr>
        <w:t xml:space="preserve">select </w:t>
      </w:r>
      <w:r w:rsidR="00092B55" w:rsidRPr="008016BB">
        <w:rPr>
          <w:rFonts w:ascii="Arial" w:hAnsi="Arial" w:cs="Arial"/>
          <w:noProof/>
          <w:sz w:val="24"/>
          <w:szCs w:val="24"/>
        </w:rPr>
        <w:t>chart Elements,</w:t>
      </w:r>
      <w:r w:rsidR="00C91324" w:rsidRPr="008016BB">
        <w:rPr>
          <w:rFonts w:ascii="Arial" w:hAnsi="Arial" w:cs="Arial"/>
          <w:noProof/>
          <w:sz w:val="24"/>
          <w:szCs w:val="24"/>
        </w:rPr>
        <w:t xml:space="preserve">there are </w:t>
      </w:r>
      <w:r w:rsidR="005F0F06" w:rsidRPr="008016BB">
        <w:rPr>
          <w:rFonts w:ascii="Arial" w:hAnsi="Arial" w:cs="Arial"/>
          <w:noProof/>
          <w:sz w:val="24"/>
          <w:szCs w:val="24"/>
        </w:rPr>
        <w:t xml:space="preserve">Chart title, Data labels, </w:t>
      </w:r>
      <w:r w:rsidR="00C824C8" w:rsidRPr="008016BB">
        <w:rPr>
          <w:rFonts w:ascii="Arial" w:hAnsi="Arial" w:cs="Arial"/>
          <w:noProof/>
          <w:sz w:val="24"/>
          <w:szCs w:val="24"/>
        </w:rPr>
        <w:t>Legend</w:t>
      </w:r>
      <w:r w:rsidR="0000663C" w:rsidRPr="008016BB">
        <w:rPr>
          <w:rFonts w:ascii="Arial" w:hAnsi="Arial" w:cs="Arial"/>
          <w:noProof/>
          <w:sz w:val="24"/>
          <w:szCs w:val="24"/>
        </w:rPr>
        <w:t>. to add</w:t>
      </w:r>
      <w:r w:rsidR="009057C8" w:rsidRPr="008016BB">
        <w:rPr>
          <w:rFonts w:ascii="Arial" w:hAnsi="Arial" w:cs="Arial"/>
          <w:noProof/>
          <w:sz w:val="24"/>
          <w:szCs w:val="24"/>
        </w:rPr>
        <w:t xml:space="preserve">, </w:t>
      </w:r>
      <w:r w:rsidR="0000663C" w:rsidRPr="008016BB">
        <w:rPr>
          <w:rFonts w:ascii="Arial" w:hAnsi="Arial" w:cs="Arial"/>
          <w:noProof/>
          <w:sz w:val="24"/>
          <w:szCs w:val="24"/>
        </w:rPr>
        <w:t>ju</w:t>
      </w:r>
      <w:r w:rsidR="00E92A10" w:rsidRPr="008016BB">
        <w:rPr>
          <w:rFonts w:ascii="Arial" w:hAnsi="Arial" w:cs="Arial"/>
          <w:noProof/>
          <w:sz w:val="24"/>
          <w:szCs w:val="24"/>
        </w:rPr>
        <w:t>st click on the boxes for right sign</w:t>
      </w:r>
      <w:r w:rsidR="009057C8" w:rsidRPr="008016BB">
        <w:rPr>
          <w:rFonts w:ascii="Arial" w:hAnsi="Arial" w:cs="Arial"/>
          <w:noProof/>
          <w:sz w:val="24"/>
          <w:szCs w:val="24"/>
        </w:rPr>
        <w:t xml:space="preserve"> and to remove </w:t>
      </w:r>
      <w:r w:rsidR="00FC58A0" w:rsidRPr="008016BB">
        <w:rPr>
          <w:rFonts w:ascii="Arial" w:hAnsi="Arial" w:cs="Arial"/>
          <w:noProof/>
          <w:sz w:val="24"/>
          <w:szCs w:val="24"/>
        </w:rPr>
        <w:t xml:space="preserve">just click on the boxes </w:t>
      </w:r>
      <w:r w:rsidR="005403D9" w:rsidRPr="008016BB">
        <w:rPr>
          <w:rFonts w:ascii="Arial" w:hAnsi="Arial" w:cs="Arial"/>
          <w:noProof/>
          <w:sz w:val="24"/>
          <w:szCs w:val="24"/>
        </w:rPr>
        <w:t xml:space="preserve">to get off the right sign. </w:t>
      </w:r>
    </w:p>
    <w:p w14:paraId="7786F6FA" w14:textId="12314445" w:rsidR="00E005B8" w:rsidRPr="008016BB" w:rsidRDefault="006C3C2F">
      <w:pPr>
        <w:rPr>
          <w:rFonts w:ascii="Arial" w:hAnsi="Arial" w:cs="Arial"/>
          <w:noProof/>
          <w:sz w:val="24"/>
          <w:szCs w:val="24"/>
        </w:rPr>
      </w:pPr>
      <w:r w:rsidRPr="008016BB">
        <w:rPr>
          <w:rFonts w:ascii="Arial" w:hAnsi="Arial" w:cs="Arial"/>
          <w:noProof/>
          <w:sz w:val="24"/>
          <w:szCs w:val="24"/>
        </w:rPr>
        <w:t>To design the chart</w:t>
      </w:r>
      <w:r w:rsidR="00A27E78" w:rsidRPr="008016BB">
        <w:rPr>
          <w:rFonts w:ascii="Arial" w:hAnsi="Arial" w:cs="Arial"/>
          <w:noProof/>
          <w:sz w:val="24"/>
          <w:szCs w:val="24"/>
        </w:rPr>
        <w:t xml:space="preserve">, </w:t>
      </w:r>
      <w:r w:rsidR="003B740C" w:rsidRPr="008016BB">
        <w:rPr>
          <w:rFonts w:ascii="Arial" w:hAnsi="Arial" w:cs="Arial"/>
          <w:noProof/>
          <w:sz w:val="24"/>
          <w:szCs w:val="24"/>
        </w:rPr>
        <w:t xml:space="preserve">click on the blind space of the chart </w:t>
      </w:r>
      <w:r w:rsidR="00576EF6" w:rsidRPr="008016BB">
        <w:rPr>
          <w:rFonts w:ascii="Arial" w:hAnsi="Arial" w:cs="Arial"/>
          <w:noProof/>
          <w:sz w:val="24"/>
          <w:szCs w:val="24"/>
        </w:rPr>
        <w:t xml:space="preserve">then </w:t>
      </w:r>
      <w:r w:rsidR="001E6CC1" w:rsidRPr="008016BB">
        <w:rPr>
          <w:rFonts w:ascii="Arial" w:hAnsi="Arial" w:cs="Arial"/>
          <w:noProof/>
          <w:sz w:val="24"/>
          <w:szCs w:val="24"/>
        </w:rPr>
        <w:t xml:space="preserve">go to the design tab </w:t>
      </w:r>
      <w:r w:rsidR="00FC34C6" w:rsidRPr="008016BB">
        <w:rPr>
          <w:rFonts w:ascii="Arial" w:hAnsi="Arial" w:cs="Arial"/>
          <w:noProof/>
          <w:sz w:val="24"/>
          <w:szCs w:val="24"/>
        </w:rPr>
        <w:t xml:space="preserve">in the group of chart </w:t>
      </w:r>
      <w:r w:rsidR="00563F6C" w:rsidRPr="008016BB">
        <w:rPr>
          <w:rFonts w:ascii="Arial" w:hAnsi="Arial" w:cs="Arial"/>
          <w:noProof/>
          <w:sz w:val="24"/>
          <w:szCs w:val="24"/>
        </w:rPr>
        <w:t>st</w:t>
      </w:r>
      <w:r w:rsidR="00A84587" w:rsidRPr="008016BB">
        <w:rPr>
          <w:rFonts w:ascii="Arial" w:hAnsi="Arial" w:cs="Arial"/>
          <w:noProof/>
          <w:sz w:val="24"/>
          <w:szCs w:val="24"/>
        </w:rPr>
        <w:t>yle</w:t>
      </w:r>
      <w:r w:rsidR="00FC34C6" w:rsidRPr="008016BB">
        <w:rPr>
          <w:rFonts w:ascii="Arial" w:hAnsi="Arial" w:cs="Arial"/>
          <w:noProof/>
          <w:sz w:val="24"/>
          <w:szCs w:val="24"/>
        </w:rPr>
        <w:t>, cli</w:t>
      </w:r>
      <w:r w:rsidR="00313E35" w:rsidRPr="008016BB">
        <w:rPr>
          <w:rFonts w:ascii="Arial" w:hAnsi="Arial" w:cs="Arial"/>
          <w:noProof/>
          <w:sz w:val="24"/>
          <w:szCs w:val="24"/>
        </w:rPr>
        <w:t>ck on the down ero</w:t>
      </w:r>
      <w:r w:rsidR="00C46864" w:rsidRPr="008016BB">
        <w:rPr>
          <w:rFonts w:ascii="Arial" w:hAnsi="Arial" w:cs="Arial"/>
          <w:noProof/>
          <w:sz w:val="24"/>
          <w:szCs w:val="24"/>
        </w:rPr>
        <w:t xml:space="preserve"> for quick style</w:t>
      </w:r>
      <w:r w:rsidR="00313E35" w:rsidRPr="008016BB">
        <w:rPr>
          <w:rFonts w:ascii="Arial" w:hAnsi="Arial" w:cs="Arial"/>
          <w:noProof/>
          <w:sz w:val="24"/>
          <w:szCs w:val="24"/>
        </w:rPr>
        <w:t xml:space="preserve"> </w:t>
      </w:r>
      <w:r w:rsidR="002F5A04" w:rsidRPr="008016BB">
        <w:rPr>
          <w:rFonts w:ascii="Arial" w:hAnsi="Arial" w:cs="Arial"/>
          <w:noProof/>
          <w:sz w:val="24"/>
          <w:szCs w:val="24"/>
        </w:rPr>
        <w:t>to see the chart design</w:t>
      </w:r>
      <w:r w:rsidR="002E018D" w:rsidRPr="008016BB">
        <w:rPr>
          <w:rFonts w:ascii="Arial" w:hAnsi="Arial" w:cs="Arial"/>
          <w:noProof/>
          <w:sz w:val="24"/>
          <w:szCs w:val="24"/>
        </w:rPr>
        <w:t xml:space="preserve"> options</w:t>
      </w:r>
      <w:r w:rsidR="00342649" w:rsidRPr="008016BB">
        <w:rPr>
          <w:rFonts w:ascii="Arial" w:hAnsi="Arial" w:cs="Arial"/>
          <w:noProof/>
          <w:sz w:val="24"/>
          <w:szCs w:val="24"/>
        </w:rPr>
        <w:t xml:space="preserve"> and select </w:t>
      </w:r>
      <w:r w:rsidR="00CB3D21" w:rsidRPr="008016BB">
        <w:rPr>
          <w:rFonts w:ascii="Arial" w:hAnsi="Arial" w:cs="Arial"/>
          <w:noProof/>
          <w:sz w:val="24"/>
          <w:szCs w:val="24"/>
        </w:rPr>
        <w:t>anyone of the chart design</w:t>
      </w:r>
      <w:r w:rsidR="00AF2728" w:rsidRPr="008016BB">
        <w:rPr>
          <w:rFonts w:ascii="Arial" w:hAnsi="Arial" w:cs="Arial"/>
          <w:noProof/>
          <w:sz w:val="24"/>
          <w:szCs w:val="24"/>
        </w:rPr>
        <w:t xml:space="preserve"> from the list. To color </w:t>
      </w:r>
      <w:r w:rsidR="00871CA0" w:rsidRPr="008016BB">
        <w:rPr>
          <w:rFonts w:ascii="Arial" w:hAnsi="Arial" w:cs="Arial"/>
          <w:noProof/>
          <w:sz w:val="24"/>
          <w:szCs w:val="24"/>
        </w:rPr>
        <w:t>of the chart</w:t>
      </w:r>
      <w:r w:rsidR="00BB2A12" w:rsidRPr="008016BB">
        <w:rPr>
          <w:rFonts w:ascii="Arial" w:hAnsi="Arial" w:cs="Arial"/>
          <w:noProof/>
          <w:sz w:val="24"/>
          <w:szCs w:val="24"/>
        </w:rPr>
        <w:t xml:space="preserve">, go to the design option again </w:t>
      </w:r>
      <w:r w:rsidR="006C2A4D" w:rsidRPr="008016BB">
        <w:rPr>
          <w:rFonts w:ascii="Arial" w:hAnsi="Arial" w:cs="Arial"/>
          <w:noProof/>
          <w:sz w:val="24"/>
          <w:szCs w:val="24"/>
        </w:rPr>
        <w:t>and surch for chart co</w:t>
      </w:r>
      <w:r w:rsidR="00E005B8" w:rsidRPr="008016BB">
        <w:rPr>
          <w:rFonts w:ascii="Arial" w:hAnsi="Arial" w:cs="Arial"/>
          <w:noProof/>
          <w:sz w:val="24"/>
          <w:szCs w:val="24"/>
        </w:rPr>
        <w:t>lo</w:t>
      </w:r>
      <w:r w:rsidR="00341176" w:rsidRPr="008016BB">
        <w:rPr>
          <w:rFonts w:ascii="Arial" w:hAnsi="Arial" w:cs="Arial"/>
          <w:noProof/>
          <w:sz w:val="24"/>
          <w:szCs w:val="24"/>
        </w:rPr>
        <w:t>u</w:t>
      </w:r>
      <w:r w:rsidR="00E005B8" w:rsidRPr="008016BB">
        <w:rPr>
          <w:rFonts w:ascii="Arial" w:hAnsi="Arial" w:cs="Arial"/>
          <w:noProof/>
          <w:sz w:val="24"/>
          <w:szCs w:val="24"/>
        </w:rPr>
        <w:t>r changes</w:t>
      </w:r>
      <w:r w:rsidR="00B53D9C" w:rsidRPr="008016BB">
        <w:rPr>
          <w:rFonts w:ascii="Arial" w:hAnsi="Arial" w:cs="Arial"/>
          <w:noProof/>
          <w:sz w:val="24"/>
          <w:szCs w:val="24"/>
        </w:rPr>
        <w:t xml:space="preserve"> </w:t>
      </w:r>
      <w:r w:rsidR="0008671F" w:rsidRPr="008016BB">
        <w:rPr>
          <w:rFonts w:ascii="Arial" w:hAnsi="Arial" w:cs="Arial"/>
          <w:noProof/>
          <w:sz w:val="24"/>
          <w:szCs w:val="24"/>
        </w:rPr>
        <w:t>and select any colour from them for the chart.</w:t>
      </w:r>
    </w:p>
    <w:p w14:paraId="58453619" w14:textId="3F9C0BB5" w:rsidR="00FF025F" w:rsidRPr="008016BB" w:rsidRDefault="00A13896">
      <w:pPr>
        <w:rPr>
          <w:rFonts w:ascii="Arial" w:hAnsi="Arial" w:cs="Arial"/>
          <w:noProof/>
          <w:sz w:val="24"/>
          <w:szCs w:val="24"/>
        </w:rPr>
      </w:pPr>
      <w:r w:rsidRPr="008016BB">
        <w:rPr>
          <w:rFonts w:ascii="Arial" w:hAnsi="Arial" w:cs="Arial"/>
          <w:noProof/>
          <w:sz w:val="24"/>
          <w:szCs w:val="24"/>
        </w:rPr>
        <w:t>F</w:t>
      </w:r>
      <w:r w:rsidR="008C5F85" w:rsidRPr="008016BB">
        <w:rPr>
          <w:rFonts w:ascii="Arial" w:hAnsi="Arial" w:cs="Arial"/>
          <w:noProof/>
          <w:sz w:val="24"/>
          <w:szCs w:val="24"/>
        </w:rPr>
        <w:t>inal</w:t>
      </w:r>
      <w:r w:rsidRPr="008016BB">
        <w:rPr>
          <w:rFonts w:ascii="Arial" w:hAnsi="Arial" w:cs="Arial"/>
          <w:noProof/>
          <w:sz w:val="24"/>
          <w:szCs w:val="24"/>
        </w:rPr>
        <w:t>y, to edit Data options</w:t>
      </w:r>
      <w:r w:rsidR="005022F7" w:rsidRPr="008016BB">
        <w:rPr>
          <w:rFonts w:ascii="Arial" w:hAnsi="Arial" w:cs="Arial"/>
          <w:noProof/>
          <w:sz w:val="24"/>
          <w:szCs w:val="24"/>
        </w:rPr>
        <w:t>, click on the bl</w:t>
      </w:r>
      <w:r w:rsidR="00EF4572" w:rsidRPr="008016BB">
        <w:rPr>
          <w:rFonts w:ascii="Arial" w:hAnsi="Arial" w:cs="Arial"/>
          <w:noProof/>
          <w:sz w:val="24"/>
          <w:szCs w:val="24"/>
        </w:rPr>
        <w:t>ind space of the chart</w:t>
      </w:r>
      <w:r w:rsidR="00591F65" w:rsidRPr="008016BB">
        <w:rPr>
          <w:rFonts w:ascii="Arial" w:hAnsi="Arial" w:cs="Arial"/>
          <w:noProof/>
          <w:sz w:val="24"/>
          <w:szCs w:val="24"/>
        </w:rPr>
        <w:t xml:space="preserve">, </w:t>
      </w:r>
      <w:r w:rsidR="00EF4572" w:rsidRPr="008016BB">
        <w:rPr>
          <w:rFonts w:ascii="Arial" w:hAnsi="Arial" w:cs="Arial"/>
          <w:noProof/>
          <w:sz w:val="24"/>
          <w:szCs w:val="24"/>
        </w:rPr>
        <w:t xml:space="preserve">select </w:t>
      </w:r>
      <w:r w:rsidR="00591F65" w:rsidRPr="008016BB">
        <w:rPr>
          <w:rFonts w:ascii="Arial" w:hAnsi="Arial" w:cs="Arial"/>
          <w:noProof/>
          <w:sz w:val="24"/>
          <w:szCs w:val="24"/>
        </w:rPr>
        <w:t xml:space="preserve">the chart </w:t>
      </w:r>
      <w:r w:rsidR="00F90BDD" w:rsidRPr="008016BB">
        <w:rPr>
          <w:rFonts w:ascii="Arial" w:hAnsi="Arial" w:cs="Arial"/>
          <w:noProof/>
          <w:sz w:val="24"/>
          <w:szCs w:val="24"/>
        </w:rPr>
        <w:t>design tab to see the edit da</w:t>
      </w:r>
      <w:r w:rsidR="00B837FA" w:rsidRPr="008016BB">
        <w:rPr>
          <w:rFonts w:ascii="Arial" w:hAnsi="Arial" w:cs="Arial"/>
          <w:noProof/>
          <w:sz w:val="24"/>
          <w:szCs w:val="24"/>
        </w:rPr>
        <w:t>ta</w:t>
      </w:r>
      <w:r w:rsidR="00D22101" w:rsidRPr="008016BB">
        <w:rPr>
          <w:rFonts w:ascii="Arial" w:hAnsi="Arial" w:cs="Arial"/>
          <w:noProof/>
          <w:sz w:val="24"/>
          <w:szCs w:val="24"/>
        </w:rPr>
        <w:t xml:space="preserve"> option</w:t>
      </w:r>
      <w:r w:rsidR="00823925" w:rsidRPr="008016BB">
        <w:rPr>
          <w:rFonts w:ascii="Arial" w:hAnsi="Arial" w:cs="Arial"/>
          <w:noProof/>
          <w:sz w:val="24"/>
          <w:szCs w:val="24"/>
        </w:rPr>
        <w:t xml:space="preserve">, click on the </w:t>
      </w:r>
      <w:r w:rsidR="005C7318" w:rsidRPr="008016BB">
        <w:rPr>
          <w:rFonts w:ascii="Arial" w:hAnsi="Arial" w:cs="Arial"/>
          <w:noProof/>
          <w:sz w:val="24"/>
          <w:szCs w:val="24"/>
        </w:rPr>
        <w:t xml:space="preserve">edit data, there are </w:t>
      </w:r>
      <w:r w:rsidR="00165BB2" w:rsidRPr="008016BB">
        <w:rPr>
          <w:rFonts w:ascii="Arial" w:hAnsi="Arial" w:cs="Arial"/>
          <w:noProof/>
          <w:sz w:val="24"/>
          <w:szCs w:val="24"/>
        </w:rPr>
        <w:t>two option</w:t>
      </w:r>
      <w:r w:rsidR="000D6FD7" w:rsidRPr="008016BB">
        <w:rPr>
          <w:rFonts w:ascii="Arial" w:hAnsi="Arial" w:cs="Arial"/>
          <w:noProof/>
          <w:sz w:val="24"/>
          <w:szCs w:val="24"/>
        </w:rPr>
        <w:t>,</w:t>
      </w:r>
      <w:r w:rsidR="00165BB2" w:rsidRPr="008016BB">
        <w:rPr>
          <w:rFonts w:ascii="Arial" w:hAnsi="Arial" w:cs="Arial"/>
          <w:noProof/>
          <w:sz w:val="24"/>
          <w:szCs w:val="24"/>
        </w:rPr>
        <w:t xml:space="preserve"> edit in excel and edit data</w:t>
      </w:r>
      <w:r w:rsidR="00742A94" w:rsidRPr="008016BB">
        <w:rPr>
          <w:rFonts w:ascii="Arial" w:hAnsi="Arial" w:cs="Arial"/>
          <w:noProof/>
          <w:sz w:val="24"/>
          <w:szCs w:val="24"/>
        </w:rPr>
        <w:t xml:space="preserve">, </w:t>
      </w:r>
      <w:r w:rsidR="008D5A4A" w:rsidRPr="008016BB">
        <w:rPr>
          <w:rFonts w:ascii="Arial" w:hAnsi="Arial" w:cs="Arial"/>
          <w:noProof/>
          <w:sz w:val="24"/>
          <w:szCs w:val="24"/>
        </w:rPr>
        <w:t xml:space="preserve">click </w:t>
      </w:r>
      <w:r w:rsidR="000D6FD7" w:rsidRPr="008016BB">
        <w:rPr>
          <w:rFonts w:ascii="Arial" w:hAnsi="Arial" w:cs="Arial"/>
          <w:noProof/>
          <w:sz w:val="24"/>
          <w:szCs w:val="24"/>
        </w:rPr>
        <w:t>on</w:t>
      </w:r>
      <w:r w:rsidR="008D5A4A" w:rsidRPr="008016BB">
        <w:rPr>
          <w:rFonts w:ascii="Arial" w:hAnsi="Arial" w:cs="Arial"/>
          <w:noProof/>
          <w:sz w:val="24"/>
          <w:szCs w:val="24"/>
        </w:rPr>
        <w:t xml:space="preserve"> edit in data, </w:t>
      </w:r>
      <w:r w:rsidR="00090B4C" w:rsidRPr="008016BB">
        <w:rPr>
          <w:rFonts w:ascii="Arial" w:hAnsi="Arial" w:cs="Arial"/>
          <w:noProof/>
          <w:sz w:val="24"/>
          <w:szCs w:val="24"/>
        </w:rPr>
        <w:t xml:space="preserve">excel data sheat will automaticaly will come on the screen </w:t>
      </w:r>
      <w:r w:rsidR="00437B5C" w:rsidRPr="008016BB">
        <w:rPr>
          <w:rFonts w:ascii="Arial" w:hAnsi="Arial" w:cs="Arial"/>
          <w:noProof/>
          <w:sz w:val="24"/>
          <w:szCs w:val="24"/>
        </w:rPr>
        <w:t>and change whatever it is  needed.</w:t>
      </w:r>
    </w:p>
    <w:sectPr w:rsidR="00FF025F" w:rsidRPr="008016B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 Black">
    <w:charset w:val="00"/>
    <w:family w:val="swiss"/>
    <w:pitch w:val="variable"/>
    <w:sig w:usb0="20000287" w:usb1="00000003" w:usb2="00000000" w:usb3="00000000" w:csb0="0000019F" w:csb1="00000000"/>
  </w:font>
  <w:font w:name="Aharoni">
    <w:charset w:val="B1"/>
    <w:family w:val="auto"/>
    <w:pitch w:val="variable"/>
    <w:sig w:usb0="00000803" w:usb1="00000000" w:usb2="00000000" w:usb3="00000000" w:csb0="0000002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uhaus 93">
    <w:panose1 w:val="04030905020B02020C02"/>
    <w:charset w:val="00"/>
    <w:family w:val="decorative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1143"/>
    <w:rsid w:val="00000EFB"/>
    <w:rsid w:val="000030FF"/>
    <w:rsid w:val="0000663C"/>
    <w:rsid w:val="00020DF8"/>
    <w:rsid w:val="00030087"/>
    <w:rsid w:val="00033411"/>
    <w:rsid w:val="00033CCB"/>
    <w:rsid w:val="00063863"/>
    <w:rsid w:val="0007657B"/>
    <w:rsid w:val="00080F7F"/>
    <w:rsid w:val="0008671F"/>
    <w:rsid w:val="00087601"/>
    <w:rsid w:val="00090B4C"/>
    <w:rsid w:val="00092B55"/>
    <w:rsid w:val="0009381F"/>
    <w:rsid w:val="000A116E"/>
    <w:rsid w:val="000B0FEB"/>
    <w:rsid w:val="000B3D10"/>
    <w:rsid w:val="000D499B"/>
    <w:rsid w:val="000D6FD7"/>
    <w:rsid w:val="000F22A6"/>
    <w:rsid w:val="000F2F56"/>
    <w:rsid w:val="001343E1"/>
    <w:rsid w:val="00164AB5"/>
    <w:rsid w:val="00165BB2"/>
    <w:rsid w:val="00173848"/>
    <w:rsid w:val="001B1505"/>
    <w:rsid w:val="001B33C5"/>
    <w:rsid w:val="001E6CC1"/>
    <w:rsid w:val="001F0732"/>
    <w:rsid w:val="00204543"/>
    <w:rsid w:val="0021062C"/>
    <w:rsid w:val="00231F07"/>
    <w:rsid w:val="0023500D"/>
    <w:rsid w:val="0024511D"/>
    <w:rsid w:val="002463C0"/>
    <w:rsid w:val="00267A52"/>
    <w:rsid w:val="00274DD5"/>
    <w:rsid w:val="00284A84"/>
    <w:rsid w:val="00290696"/>
    <w:rsid w:val="002A330A"/>
    <w:rsid w:val="002C2644"/>
    <w:rsid w:val="002E018D"/>
    <w:rsid w:val="002E5D97"/>
    <w:rsid w:val="002F09C7"/>
    <w:rsid w:val="002F5A04"/>
    <w:rsid w:val="00305DDD"/>
    <w:rsid w:val="00313E35"/>
    <w:rsid w:val="00341176"/>
    <w:rsid w:val="00341E9B"/>
    <w:rsid w:val="00342649"/>
    <w:rsid w:val="00360D67"/>
    <w:rsid w:val="00365E75"/>
    <w:rsid w:val="0037115A"/>
    <w:rsid w:val="0039674B"/>
    <w:rsid w:val="003B740C"/>
    <w:rsid w:val="003C03BF"/>
    <w:rsid w:val="003C13FB"/>
    <w:rsid w:val="003D4DD5"/>
    <w:rsid w:val="003D6686"/>
    <w:rsid w:val="003E0DAF"/>
    <w:rsid w:val="003E1D94"/>
    <w:rsid w:val="003E52B9"/>
    <w:rsid w:val="003F2D47"/>
    <w:rsid w:val="003F54EA"/>
    <w:rsid w:val="004060A2"/>
    <w:rsid w:val="00407E0E"/>
    <w:rsid w:val="0042415E"/>
    <w:rsid w:val="00437B5C"/>
    <w:rsid w:val="00456B03"/>
    <w:rsid w:val="0045722E"/>
    <w:rsid w:val="00463956"/>
    <w:rsid w:val="00494753"/>
    <w:rsid w:val="004B0504"/>
    <w:rsid w:val="004B4C41"/>
    <w:rsid w:val="004F2317"/>
    <w:rsid w:val="005022F7"/>
    <w:rsid w:val="005167B1"/>
    <w:rsid w:val="00534CBE"/>
    <w:rsid w:val="005403D9"/>
    <w:rsid w:val="005511D8"/>
    <w:rsid w:val="00556677"/>
    <w:rsid w:val="00563F6C"/>
    <w:rsid w:val="00572E55"/>
    <w:rsid w:val="005741B8"/>
    <w:rsid w:val="00576EF6"/>
    <w:rsid w:val="00591F65"/>
    <w:rsid w:val="005B4080"/>
    <w:rsid w:val="005C2F71"/>
    <w:rsid w:val="005C5721"/>
    <w:rsid w:val="005C7318"/>
    <w:rsid w:val="005E1FA9"/>
    <w:rsid w:val="005F0F06"/>
    <w:rsid w:val="005F59A8"/>
    <w:rsid w:val="0061555D"/>
    <w:rsid w:val="00617D2D"/>
    <w:rsid w:val="006334CE"/>
    <w:rsid w:val="00667F90"/>
    <w:rsid w:val="006A3B55"/>
    <w:rsid w:val="006A4A1F"/>
    <w:rsid w:val="006C2A4D"/>
    <w:rsid w:val="006C3C2F"/>
    <w:rsid w:val="006C3ECA"/>
    <w:rsid w:val="006D386B"/>
    <w:rsid w:val="0070104B"/>
    <w:rsid w:val="00707F93"/>
    <w:rsid w:val="00717649"/>
    <w:rsid w:val="00727A95"/>
    <w:rsid w:val="007326CA"/>
    <w:rsid w:val="00741368"/>
    <w:rsid w:val="00742A94"/>
    <w:rsid w:val="00745E1C"/>
    <w:rsid w:val="00747BEF"/>
    <w:rsid w:val="00754037"/>
    <w:rsid w:val="00792B2E"/>
    <w:rsid w:val="007D0D43"/>
    <w:rsid w:val="007E1697"/>
    <w:rsid w:val="007E3A48"/>
    <w:rsid w:val="007F2F06"/>
    <w:rsid w:val="007F4BAE"/>
    <w:rsid w:val="008016BB"/>
    <w:rsid w:val="00804368"/>
    <w:rsid w:val="00823925"/>
    <w:rsid w:val="00844E94"/>
    <w:rsid w:val="0085255F"/>
    <w:rsid w:val="00871CA0"/>
    <w:rsid w:val="00891596"/>
    <w:rsid w:val="00892A64"/>
    <w:rsid w:val="008B69E9"/>
    <w:rsid w:val="008C5F85"/>
    <w:rsid w:val="008D5A4A"/>
    <w:rsid w:val="008E0D67"/>
    <w:rsid w:val="009057C8"/>
    <w:rsid w:val="009075F3"/>
    <w:rsid w:val="009114B2"/>
    <w:rsid w:val="00932216"/>
    <w:rsid w:val="00950A88"/>
    <w:rsid w:val="009C56A8"/>
    <w:rsid w:val="009D1CAF"/>
    <w:rsid w:val="009D5262"/>
    <w:rsid w:val="009D7D8B"/>
    <w:rsid w:val="00A00A1D"/>
    <w:rsid w:val="00A00C72"/>
    <w:rsid w:val="00A13896"/>
    <w:rsid w:val="00A13EBE"/>
    <w:rsid w:val="00A1447F"/>
    <w:rsid w:val="00A23A57"/>
    <w:rsid w:val="00A27E78"/>
    <w:rsid w:val="00A5700F"/>
    <w:rsid w:val="00A6003A"/>
    <w:rsid w:val="00A620F9"/>
    <w:rsid w:val="00A84587"/>
    <w:rsid w:val="00AC0DEE"/>
    <w:rsid w:val="00AD6C62"/>
    <w:rsid w:val="00AF2728"/>
    <w:rsid w:val="00B10A44"/>
    <w:rsid w:val="00B11414"/>
    <w:rsid w:val="00B3055B"/>
    <w:rsid w:val="00B317C6"/>
    <w:rsid w:val="00B34218"/>
    <w:rsid w:val="00B5106B"/>
    <w:rsid w:val="00B51299"/>
    <w:rsid w:val="00B53D9C"/>
    <w:rsid w:val="00B604B1"/>
    <w:rsid w:val="00B71143"/>
    <w:rsid w:val="00B837FA"/>
    <w:rsid w:val="00BA3B8B"/>
    <w:rsid w:val="00BB2A12"/>
    <w:rsid w:val="00BB74FE"/>
    <w:rsid w:val="00BD01CD"/>
    <w:rsid w:val="00BD2E0C"/>
    <w:rsid w:val="00BE6DDE"/>
    <w:rsid w:val="00C17AA7"/>
    <w:rsid w:val="00C36F76"/>
    <w:rsid w:val="00C450C9"/>
    <w:rsid w:val="00C46864"/>
    <w:rsid w:val="00C61F8C"/>
    <w:rsid w:val="00C622B3"/>
    <w:rsid w:val="00C824C8"/>
    <w:rsid w:val="00C84DC6"/>
    <w:rsid w:val="00C91324"/>
    <w:rsid w:val="00CA6238"/>
    <w:rsid w:val="00CB3D21"/>
    <w:rsid w:val="00CC521E"/>
    <w:rsid w:val="00CF3239"/>
    <w:rsid w:val="00D22101"/>
    <w:rsid w:val="00D3479C"/>
    <w:rsid w:val="00D35887"/>
    <w:rsid w:val="00D43CA6"/>
    <w:rsid w:val="00D61F4D"/>
    <w:rsid w:val="00D72769"/>
    <w:rsid w:val="00D94CA7"/>
    <w:rsid w:val="00DB04B9"/>
    <w:rsid w:val="00DB4DAE"/>
    <w:rsid w:val="00DC6D4F"/>
    <w:rsid w:val="00DE402E"/>
    <w:rsid w:val="00DF1A48"/>
    <w:rsid w:val="00DF57B3"/>
    <w:rsid w:val="00DF797A"/>
    <w:rsid w:val="00E005B8"/>
    <w:rsid w:val="00E13764"/>
    <w:rsid w:val="00E2471A"/>
    <w:rsid w:val="00E36944"/>
    <w:rsid w:val="00E42979"/>
    <w:rsid w:val="00E63F5A"/>
    <w:rsid w:val="00E83232"/>
    <w:rsid w:val="00E92A10"/>
    <w:rsid w:val="00E946A9"/>
    <w:rsid w:val="00EA62F0"/>
    <w:rsid w:val="00EC65AC"/>
    <w:rsid w:val="00EF22BC"/>
    <w:rsid w:val="00EF4572"/>
    <w:rsid w:val="00F06B2F"/>
    <w:rsid w:val="00F20C2C"/>
    <w:rsid w:val="00F319F8"/>
    <w:rsid w:val="00F41232"/>
    <w:rsid w:val="00F429A9"/>
    <w:rsid w:val="00F90BDD"/>
    <w:rsid w:val="00FB2E95"/>
    <w:rsid w:val="00FC34C6"/>
    <w:rsid w:val="00FC58A0"/>
    <w:rsid w:val="00FD129B"/>
    <w:rsid w:val="00FF0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A234DE"/>
  <w15:chartTrackingRefBased/>
  <w15:docId w15:val="{AC17259E-5A55-412B-BF6E-AB8FB86895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7114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7114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7114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7114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7114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7114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7114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7114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7114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114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7114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7114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7114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7114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7114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7114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7114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7114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7114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7114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7114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7114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7114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7114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7114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7114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7114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7114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71143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E946A9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946A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www.statista.com/statistics/1191568/reported-deaths-from-covid-by-age-us/" TargetMode="External"/><Relationship Id="rId5" Type="http://schemas.openxmlformats.org/officeDocument/2006/relationships/chart" Target="charts/chart1.xml"/><Relationship Id="rId4" Type="http://schemas.openxmlformats.org/officeDocument/2006/relationships/webSettings" Target="webSettings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.xlsx"/><Relationship Id="rId2" Type="http://schemas.microsoft.com/office/2011/relationships/chartColorStyle" Target="colors1.xml"/><Relationship Id="rId1" Type="http://schemas.microsoft.com/office/2011/relationships/chartStyle" Target="style1.xml"/><Relationship Id="rId4" Type="http://schemas.openxmlformats.org/officeDocument/2006/relationships/chartUserShapes" Target="../drawings/drawing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GB"/>
              <a:t>Total</a:t>
            </a:r>
            <a:r>
              <a:rPr lang="en-GB" baseline="0"/>
              <a:t> numbers of COVID-19deaths in the USA, by age </a:t>
            </a:r>
            <a:endParaRPr lang="en-GB"/>
          </a:p>
        </c:rich>
      </c:tx>
      <c:layout>
        <c:manualLayout>
          <c:xMode val="edge"/>
          <c:yMode val="edge"/>
          <c:x val="0.24810201895172612"/>
          <c:y val="5.7980506595640422E-3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>
        <c:manualLayout>
          <c:layoutTarget val="inner"/>
          <c:xMode val="edge"/>
          <c:yMode val="edge"/>
          <c:x val="0.67004216199593758"/>
          <c:y val="0.17065647702363526"/>
          <c:w val="0.3114583518786771"/>
          <c:h val="0.50975437574087934"/>
        </c:manualLayout>
      </c:layout>
      <c:pieChart>
        <c:varyColors val="1"/>
        <c:ser>
          <c:idx val="0"/>
          <c:order val="0"/>
          <c:tx>
            <c:strRef>
              <c:f>Sheet1!$B$1</c:f>
              <c:strCache>
                <c:ptCount val="1"/>
                <c:pt idx="0">
                  <c:v>Sales</c:v>
                </c:pt>
              </c:strCache>
            </c:strRef>
          </c:tx>
          <c:dPt>
            <c:idx val="0"/>
            <c:bubble3D val="0"/>
            <c:spPr>
              <a:solidFill>
                <a:schemeClr val="accent1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1-1721-40CA-A10C-C5B00FC4D76F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3-1721-40CA-A10C-C5B00FC4D76F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5-1721-40CA-A10C-C5B00FC4D76F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7-1721-40CA-A10C-C5B00FC4D76F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9-1721-40CA-A10C-C5B00FC4D76F}"/>
              </c:ext>
            </c:extLst>
          </c:dPt>
          <c:dPt>
            <c:idx val="5"/>
            <c:bubble3D val="0"/>
            <c:spPr>
              <a:solidFill>
                <a:schemeClr val="accent6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B-1721-40CA-A10C-C5B00FC4D76F}"/>
              </c:ext>
            </c:extLst>
          </c:dPt>
          <c:dPt>
            <c:idx val="6"/>
            <c:bubble3D val="0"/>
            <c:spPr>
              <a:solidFill>
                <a:schemeClr val="accent1">
                  <a:lumMod val="60000"/>
                </a:schemeClr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D-1721-40CA-A10C-C5B00FC4D76F}"/>
              </c:ext>
            </c:extLst>
          </c:dPt>
          <c:dPt>
            <c:idx val="7"/>
            <c:bubble3D val="0"/>
            <c:spPr>
              <a:solidFill>
                <a:schemeClr val="accent2">
                  <a:lumMod val="60000"/>
                </a:schemeClr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F-1721-40CA-A10C-C5B00FC4D76F}"/>
              </c:ext>
            </c:extLst>
          </c:dPt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accent1">
                        <a:lumMod val="60000"/>
                        <a:lumOff val="40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bestFit"/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Sheet1!$A$2:$A$9</c:f>
              <c:strCache>
                <c:ptCount val="8"/>
                <c:pt idx="0">
                  <c:v>0-17 Years</c:v>
                </c:pt>
                <c:pt idx="1">
                  <c:v>18-29 Years</c:v>
                </c:pt>
                <c:pt idx="2">
                  <c:v>30-39 Years</c:v>
                </c:pt>
                <c:pt idx="3">
                  <c:v>40-49 Years</c:v>
                </c:pt>
                <c:pt idx="4">
                  <c:v>50-64 Years</c:v>
                </c:pt>
                <c:pt idx="5">
                  <c:v>65-74 Years </c:v>
                </c:pt>
                <c:pt idx="6">
                  <c:v>75-84 Years</c:v>
                </c:pt>
                <c:pt idx="7">
                  <c:v>85-Older</c:v>
                </c:pt>
              </c:strCache>
            </c:strRef>
          </c:cat>
          <c:val>
            <c:numRef>
              <c:f>Sheet1!$B$2:$B$9</c:f>
              <c:numCache>
                <c:formatCode>General</c:formatCode>
                <c:ptCount val="8"/>
                <c:pt idx="0">
                  <c:v>1642</c:v>
                </c:pt>
                <c:pt idx="1">
                  <c:v>6965</c:v>
                </c:pt>
                <c:pt idx="2">
                  <c:v>19735</c:v>
                </c:pt>
                <c:pt idx="3">
                  <c:v>46036</c:v>
                </c:pt>
                <c:pt idx="4">
                  <c:v>201940</c:v>
                </c:pt>
                <c:pt idx="5">
                  <c:v>254710</c:v>
                </c:pt>
                <c:pt idx="6">
                  <c:v>296444</c:v>
                </c:pt>
                <c:pt idx="7">
                  <c:v>307169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10-1721-40CA-A10C-C5B00FC4D76F}"/>
            </c:ext>
          </c:extLst>
        </c:ser>
        <c:dLbls>
          <c:dLblPos val="bestFit"/>
          <c:showLegendKey val="0"/>
          <c:showVal val="1"/>
          <c:showCatName val="0"/>
          <c:showSerName val="0"/>
          <c:showPercent val="0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  <c:userShapes r:id="rId4"/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5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drawings/_rels/drawing1.xml.rels><?xml version="1.0" encoding="UTF-8" standalone="yes"?>
<Relationships xmlns="http://schemas.openxmlformats.org/package/2006/relationships"><Relationship Id="rId3" Type="http://schemas.openxmlformats.org/officeDocument/2006/relationships/image" Target="../media/image3.png"/><Relationship Id="rId2" Type="http://schemas.openxmlformats.org/officeDocument/2006/relationships/image" Target="../media/image2.png"/><Relationship Id="rId1" Type="http://schemas.openxmlformats.org/officeDocument/2006/relationships/image" Target="../media/image1.png"/></Relationships>
</file>

<file path=word/drawings/drawing1.xml><?xml version="1.0" encoding="utf-8"?>
<c:userShapes xmlns:c="http://schemas.openxmlformats.org/drawingml/2006/chart">
  <cdr:relSizeAnchor xmlns:cdr="http://schemas.openxmlformats.org/drawingml/2006/chartDrawing">
    <cdr:from>
      <cdr:x>0.01009</cdr:x>
      <cdr:y>0.17013</cdr:y>
    </cdr:from>
    <cdr:to>
      <cdr:x>0.22648</cdr:x>
      <cdr:y>0.7285</cdr:y>
    </cdr:to>
    <cdr:pic>
      <cdr:nvPicPr>
        <cdr:cNvPr id="3" name="chart"/>
        <cdr:cNvPicPr>
          <a:picLocks xmlns:a="http://schemas.openxmlformats.org/drawingml/2006/main" noChangeAspect="1"/>
        </cdr:cNvPicPr>
      </cdr:nvPicPr>
      <cdr:blipFill>
        <a:blip xmlns:a="http://schemas.openxmlformats.org/drawingml/2006/main" xmlns:r="http://schemas.openxmlformats.org/officeDocument/2006/relationships" r:embed="rId1"/>
        <a:stretch xmlns:a="http://schemas.openxmlformats.org/drawingml/2006/main">
          <a:fillRect/>
        </a:stretch>
      </cdr:blipFill>
      <cdr:spPr>
        <a:xfrm xmlns:a="http://schemas.openxmlformats.org/drawingml/2006/main">
          <a:off x="62345" y="642254"/>
          <a:ext cx="1336964" cy="2107873"/>
        </a:xfrm>
        <a:prstGeom xmlns:a="http://schemas.openxmlformats.org/drawingml/2006/main" prst="rect">
          <a:avLst/>
        </a:prstGeom>
      </cdr:spPr>
    </cdr:pic>
  </cdr:relSizeAnchor>
  <cdr:relSizeAnchor xmlns:cdr="http://schemas.openxmlformats.org/drawingml/2006/chartDrawing">
    <cdr:from>
      <cdr:x>0.23769</cdr:x>
      <cdr:y>0.17428</cdr:y>
    </cdr:from>
    <cdr:to>
      <cdr:x>0.44399</cdr:x>
      <cdr:y>0.75052</cdr:y>
    </cdr:to>
    <cdr:pic>
      <cdr:nvPicPr>
        <cdr:cNvPr id="5" name="chart"/>
        <cdr:cNvPicPr>
          <a:picLocks xmlns:a="http://schemas.openxmlformats.org/drawingml/2006/main" noChangeAspect="1"/>
        </cdr:cNvPicPr>
      </cdr:nvPicPr>
      <cdr:blipFill>
        <a:blip xmlns:a="http://schemas.openxmlformats.org/drawingml/2006/main" xmlns:r="http://schemas.openxmlformats.org/officeDocument/2006/relationships" r:embed="rId2"/>
        <a:stretch xmlns:a="http://schemas.openxmlformats.org/drawingml/2006/main">
          <a:fillRect/>
        </a:stretch>
      </cdr:blipFill>
      <cdr:spPr>
        <a:xfrm xmlns:a="http://schemas.openxmlformats.org/drawingml/2006/main">
          <a:off x="1468582" y="657919"/>
          <a:ext cx="1274618" cy="2175336"/>
        </a:xfrm>
        <a:prstGeom xmlns:a="http://schemas.openxmlformats.org/drawingml/2006/main" prst="rect">
          <a:avLst/>
        </a:prstGeom>
      </cdr:spPr>
    </cdr:pic>
  </cdr:relSizeAnchor>
  <cdr:relSizeAnchor xmlns:cdr="http://schemas.openxmlformats.org/drawingml/2006/chartDrawing">
    <cdr:from>
      <cdr:x>0.45537</cdr:x>
      <cdr:y>0.17994</cdr:y>
    </cdr:from>
    <cdr:to>
      <cdr:x>0.65855</cdr:x>
      <cdr:y>0.70535</cdr:y>
    </cdr:to>
    <cdr:pic>
      <cdr:nvPicPr>
        <cdr:cNvPr id="8" name="chart"/>
        <cdr:cNvPicPr>
          <a:picLocks xmlns:a="http://schemas.openxmlformats.org/drawingml/2006/main" noChangeAspect="1"/>
        </cdr:cNvPicPr>
      </cdr:nvPicPr>
      <cdr:blipFill>
        <a:blip xmlns:a="http://schemas.openxmlformats.org/drawingml/2006/main" xmlns:r="http://schemas.openxmlformats.org/officeDocument/2006/relationships" r:embed="rId3"/>
        <a:stretch xmlns:a="http://schemas.openxmlformats.org/drawingml/2006/main">
          <a:fillRect/>
        </a:stretch>
      </cdr:blipFill>
      <cdr:spPr>
        <a:xfrm xmlns:a="http://schemas.openxmlformats.org/drawingml/2006/main">
          <a:off x="3321269" y="788276"/>
          <a:ext cx="1481960" cy="2301765"/>
        </a:xfrm>
        <a:prstGeom xmlns:a="http://schemas.openxmlformats.org/drawingml/2006/main" prst="rect">
          <a:avLst/>
        </a:prstGeom>
      </cdr:spPr>
    </cdr:pic>
  </cdr:relSizeAnchor>
</c:userShape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26CD9A-F0E0-4CAB-991E-62F6F5EA3F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409</Words>
  <Characters>2337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jalal ahmed</dc:creator>
  <cp:keywords/>
  <dc:description/>
  <cp:lastModifiedBy>jalal ahmed</cp:lastModifiedBy>
  <cp:revision>24</cp:revision>
  <dcterms:created xsi:type="dcterms:W3CDTF">2024-08-02T01:00:00Z</dcterms:created>
  <dcterms:modified xsi:type="dcterms:W3CDTF">2024-08-02T02:19:00Z</dcterms:modified>
</cp:coreProperties>
</file>