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24EB72" w14:textId="372E1261" w:rsidR="00294A1C" w:rsidRPr="00BB7DE8" w:rsidRDefault="00CD528E" w:rsidP="0020404B">
      <w:pPr>
        <w:jc w:val="center"/>
        <w:rPr>
          <w:b/>
          <w:bCs/>
          <w:sz w:val="52"/>
          <w:szCs w:val="52"/>
        </w:rPr>
      </w:pPr>
      <w:r>
        <w:rPr>
          <w:b/>
          <w:bCs/>
          <w:noProof/>
          <w:sz w:val="36"/>
          <w:szCs w:val="36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7D83D7F2" wp14:editId="6CBEA9F7">
                <wp:simplePos x="0" y="0"/>
                <wp:positionH relativeFrom="column">
                  <wp:posOffset>4885651</wp:posOffset>
                </wp:positionH>
                <wp:positionV relativeFrom="paragraph">
                  <wp:posOffset>6480</wp:posOffset>
                </wp:positionV>
                <wp:extent cx="839520" cy="314280"/>
                <wp:effectExtent l="12700" t="38100" r="11430" b="4191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839520" cy="314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726E8C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0" o:spid="_x0000_s1026" type="#_x0000_t75" style="position:absolute;margin-left:384pt;margin-top:-.2pt;width:67.5pt;height:26.2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">
                <v:imagedata r:id="rId7" o:title=""/>
              </v:shape>
            </w:pict>
          </mc:Fallback>
        </mc:AlternateContent>
      </w:r>
      <w:r>
        <w:rPr>
          <w:b/>
          <w:bCs/>
          <w:noProof/>
          <w:sz w:val="36"/>
          <w:szCs w:val="36"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65D747AE" wp14:editId="4719D851">
                <wp:simplePos x="0" y="0"/>
                <wp:positionH relativeFrom="column">
                  <wp:posOffset>858691</wp:posOffset>
                </wp:positionH>
                <wp:positionV relativeFrom="paragraph">
                  <wp:posOffset>231840</wp:posOffset>
                </wp:positionV>
                <wp:extent cx="1898280" cy="1863360"/>
                <wp:effectExtent l="38100" t="38100" r="45085" b="41910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898280" cy="1863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476C6A" id="Ink 9" o:spid="_x0000_s1026" type="#_x0000_t75" style="position:absolute;margin-left:66.9pt;margin-top:17.55pt;width:150.85pt;height:148.1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">
                <v:imagedata r:id="rId9" o:title=""/>
              </v:shape>
            </w:pict>
          </mc:Fallback>
        </mc:AlternateContent>
      </w:r>
      <w:r w:rsidR="00BB7DE8">
        <w:rPr>
          <w:b/>
          <w:bCs/>
          <w:noProof/>
          <w:sz w:val="36"/>
          <w:szCs w:val="36"/>
        </w:rPr>
        <w:drawing>
          <wp:anchor distT="0" distB="0" distL="114300" distR="114300" simplePos="0" relativeHeight="251659264" behindDoc="0" locked="0" layoutInCell="1" allowOverlap="1" wp14:anchorId="3A91F361" wp14:editId="346029B1">
            <wp:simplePos x="0" y="0"/>
            <wp:positionH relativeFrom="column">
              <wp:posOffset>2534648</wp:posOffset>
            </wp:positionH>
            <wp:positionV relativeFrom="paragraph">
              <wp:posOffset>519339</wp:posOffset>
            </wp:positionV>
            <wp:extent cx="2793283" cy="1571222"/>
            <wp:effectExtent l="0" t="0" r="1270" b="3810"/>
            <wp:wrapTopAndBottom/>
            <wp:docPr id="3" name="Picture 3" descr="Earth from outer spa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Earth from outer spa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3283" cy="15712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5DDF">
        <w:rPr>
          <w:b/>
          <w:bCs/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0FD7D8F4" wp14:editId="1DB337C0">
                <wp:simplePos x="0" y="0"/>
                <wp:positionH relativeFrom="column">
                  <wp:posOffset>5805805</wp:posOffset>
                </wp:positionH>
                <wp:positionV relativeFrom="paragraph">
                  <wp:posOffset>0</wp:posOffset>
                </wp:positionV>
                <wp:extent cx="3545205" cy="1270000"/>
                <wp:effectExtent l="0" t="0" r="10795" b="1651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5205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A934F1" w14:textId="7E21ADED" w:rsidR="005128FE" w:rsidRDefault="009664D9">
                            <w:r>
                              <w:t xml:space="preserve">Economic sustainability. To </w:t>
                            </w:r>
                            <w:r w:rsidR="007C7898">
                              <w:t xml:space="preserve">create plans that will last for our economy. </w:t>
                            </w:r>
                            <w:r w:rsidR="00D93032">
                              <w:t xml:space="preserve">It needs to stand up </w:t>
                            </w:r>
                            <w:r w:rsidR="00420252">
                              <w:t xml:space="preserve">to all aspects of sustainability through our businesses so that </w:t>
                            </w:r>
                            <w:r w:rsidR="00993125">
                              <w:t xml:space="preserve">we can invest in our time that is yet to come. </w:t>
                            </w:r>
                            <w:r w:rsidR="00D65B40">
                              <w:t>Some plans may sound fantastic working for ourselves but for sustainability, they need to keep on working forever.</w:t>
                            </w:r>
                          </w:p>
                          <w:p w14:paraId="6D1A5954" w14:textId="1847E8A1" w:rsidR="00035C69" w:rsidRDefault="004E3531">
                            <w:r>
                              <w:t xml:space="preserve">To succeed with economic sustainability we need to change the way people think about </w:t>
                            </w:r>
                            <w:r w:rsidR="00760665">
                              <w:t>every aspect in life, a big part which is consumption.</w:t>
                            </w:r>
                            <w:r w:rsidR="005D241C">
                              <w:t>to change the way we shop or change the way we reuse our products after shopping will help with this.</w:t>
                            </w:r>
                          </w:p>
                          <w:p w14:paraId="4B8A6573" w14:textId="3B65E9EE" w:rsidR="00BE2994" w:rsidRDefault="00257771">
                            <w:r>
                              <w:t xml:space="preserve">The </w:t>
                            </w:r>
                            <w:r w:rsidR="00667237">
                              <w:t xml:space="preserve">U.N. </w:t>
                            </w:r>
                            <w:r>
                              <w:t>states that we should be promoting</w:t>
                            </w:r>
                            <w:r w:rsidR="000A038A">
                              <w:t xml:space="preserve"> inclusive and sustainable growth and providing decent employment opportunities for everybody. </w:t>
                            </w:r>
                            <w:r w:rsidR="00667237">
                              <w:t>U.N.(20</w:t>
                            </w:r>
                            <w:r w:rsidR="00BE2994">
                              <w:t>20).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FD7D8F4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457.15pt;margin-top:0;width:279.15pt;height:100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" strokeweight=".5pt">
                <v:textbox style="mso-fit-shape-to-text:t">
                  <w:txbxContent>
                    <w:p w14:paraId="3FA934F1" w14:textId="7E21ADED" w:rsidR="005128FE" w:rsidRDefault="009664D9">
                      <w:r>
                        <w:t xml:space="preserve">Economic sustainability. To </w:t>
                      </w:r>
                      <w:r w:rsidR="007C7898">
                        <w:t xml:space="preserve">create plans that will last for our economy. </w:t>
                      </w:r>
                      <w:r w:rsidR="00D93032">
                        <w:t xml:space="preserve">It needs to stand up </w:t>
                      </w:r>
                      <w:r w:rsidR="00420252">
                        <w:t xml:space="preserve">to all aspects of sustainability through our businesses so that </w:t>
                      </w:r>
                      <w:r w:rsidR="00993125">
                        <w:t xml:space="preserve">we can invest in our time that is yet to come. </w:t>
                      </w:r>
                      <w:r w:rsidR="00D65B40">
                        <w:t>Some plans may sound fantastic working for ourselves but for sustainability, they need to keep on working forever.</w:t>
                      </w:r>
                    </w:p>
                    <w:p w14:paraId="6D1A5954" w14:textId="1847E8A1" w:rsidR="00035C69" w:rsidRDefault="004E3531">
                      <w:r>
                        <w:t xml:space="preserve">To succeed with economic sustainability we need to change the way people think about </w:t>
                      </w:r>
                      <w:r w:rsidR="00760665">
                        <w:t>every aspect in life, a big part which is consumption.</w:t>
                      </w:r>
                      <w:r w:rsidR="005D241C">
                        <w:t>to change the way we shop or change the way we reuse our products after shopping will help with this.</w:t>
                      </w:r>
                    </w:p>
                    <w:p w14:paraId="4B8A6573" w14:textId="3B65E9EE" w:rsidR="00BE2994" w:rsidRDefault="00257771">
                      <w:r>
                        <w:t xml:space="preserve">The </w:t>
                      </w:r>
                      <w:r w:rsidR="00667237">
                        <w:t xml:space="preserve">U.N. </w:t>
                      </w:r>
                      <w:r>
                        <w:t>states that we should be promoting</w:t>
                      </w:r>
                      <w:r w:rsidR="000A038A">
                        <w:t xml:space="preserve"> inclusive and sustainable growth and providing decent employment opportunities for everybody. </w:t>
                      </w:r>
                      <w:r w:rsidR="00667237">
                        <w:t>U.N.(20</w:t>
                      </w:r>
                      <w:r w:rsidR="00BE2994">
                        <w:t>20).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B7DE8">
        <w:rPr>
          <w:b/>
          <w:bCs/>
          <w:sz w:val="36"/>
          <w:szCs w:val="36"/>
        </w:rPr>
        <w:t xml:space="preserve">                                    </w:t>
      </w:r>
      <w:r w:rsidR="00BB7DE8">
        <w:rPr>
          <w:b/>
          <w:bCs/>
          <w:sz w:val="52"/>
          <w:szCs w:val="52"/>
        </w:rPr>
        <w:t>Sustainability</w:t>
      </w:r>
    </w:p>
    <w:p w14:paraId="4387F8C5" w14:textId="66D914E2" w:rsidR="0020404B" w:rsidRDefault="00E00666" w:rsidP="00E00666">
      <w:pPr>
        <w:ind w:left="3600"/>
        <w:jc w:val="center"/>
        <w:rPr>
          <w:b/>
          <w:bCs/>
          <w:sz w:val="36"/>
          <w:szCs w:val="36"/>
        </w:rPr>
      </w:pPr>
      <w:r>
        <w:t xml:space="preserve">                                          Microsoft word</w:t>
      </w:r>
      <w:r w:rsidR="009C658A">
        <w:t xml:space="preserve"> 2022.</w:t>
      </w:r>
      <w:r w:rsidR="00452CB8">
        <w:t xml:space="preserve">  </w:t>
      </w:r>
      <w:r w:rsidR="00220CDA">
        <w:rPr>
          <w:b/>
          <w:bCs/>
          <w:sz w:val="36"/>
          <w:szCs w:val="36"/>
        </w:rPr>
        <w:br/>
      </w:r>
      <w:r w:rsidR="00CD528E">
        <w:rPr>
          <w:b/>
          <w:bCs/>
          <w:noProof/>
          <w:sz w:val="36"/>
          <w:szCs w:val="36"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3311A25B" wp14:editId="50B52F08">
                <wp:simplePos x="0" y="0"/>
                <wp:positionH relativeFrom="column">
                  <wp:posOffset>7929091</wp:posOffset>
                </wp:positionH>
                <wp:positionV relativeFrom="paragraph">
                  <wp:posOffset>3998135</wp:posOffset>
                </wp:positionV>
                <wp:extent cx="360" cy="360"/>
                <wp:effectExtent l="38100" t="38100" r="38100" b="3810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E1A546" id="Ink 12" o:spid="_x0000_s1026" type="#_x0000_t75" style="position:absolute;margin-left:623.65pt;margin-top:314.1pt;width:1.45pt;height:1.4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">
                <v:imagedata r:id="rId12" o:title=""/>
              </v:shape>
            </w:pict>
          </mc:Fallback>
        </mc:AlternateContent>
      </w:r>
      <w:r w:rsidR="00CD528E">
        <w:rPr>
          <w:b/>
          <w:bCs/>
          <w:noProof/>
          <w:sz w:val="36"/>
          <w:szCs w:val="36"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6AA74FBB" wp14:editId="33293FC6">
                <wp:simplePos x="0" y="0"/>
                <wp:positionH relativeFrom="column">
                  <wp:posOffset>4660651</wp:posOffset>
                </wp:positionH>
                <wp:positionV relativeFrom="paragraph">
                  <wp:posOffset>-28105</wp:posOffset>
                </wp:positionV>
                <wp:extent cx="901080" cy="3657960"/>
                <wp:effectExtent l="0" t="38100" r="38735" b="38100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901080" cy="3657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71EC3C" id="Ink 11" o:spid="_x0000_s1026" type="#_x0000_t75" style="position:absolute;margin-left:366.3pt;margin-top:-2.9pt;width:72.35pt;height:289.4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">
                <v:imagedata r:id="rId14" o:title=""/>
              </v:shape>
            </w:pict>
          </mc:Fallback>
        </mc:AlternateContent>
      </w:r>
      <w:r w:rsidR="0069228C">
        <w:rPr>
          <w:b/>
          <w:bCs/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2AE3D127" wp14:editId="2A6775F1">
                <wp:simplePos x="0" y="0"/>
                <wp:positionH relativeFrom="column">
                  <wp:posOffset>-755062</wp:posOffset>
                </wp:positionH>
                <wp:positionV relativeFrom="paragraph">
                  <wp:posOffset>2085302</wp:posOffset>
                </wp:positionV>
                <wp:extent cx="4302125" cy="2660650"/>
                <wp:effectExtent l="0" t="0" r="15875" b="1905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02125" cy="26606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3A871F" w14:textId="2FB5A16B" w:rsidR="00D22218" w:rsidRDefault="00D22218">
                            <w:r>
                              <w:t>Social sustainability can have pos</w:t>
                            </w:r>
                            <w:r w:rsidR="007426BF">
                              <w:t>itive and negative effects on people. Some businesses may have free private health care which will help people</w:t>
                            </w:r>
                            <w:r w:rsidR="0056259B">
                              <w:t xml:space="preserve">’s health </w:t>
                            </w:r>
                            <w:r w:rsidR="007426BF">
                              <w:t>social well being</w:t>
                            </w:r>
                            <w:r w:rsidR="000F2482">
                              <w:t xml:space="preserve">. Poverty however can </w:t>
                            </w:r>
                            <w:r w:rsidR="0056259B">
                              <w:t xml:space="preserve">have a negative affect on these. </w:t>
                            </w:r>
                          </w:p>
                          <w:p w14:paraId="4166C4D7" w14:textId="0D54ED32" w:rsidR="00297F60" w:rsidRDefault="00297F60">
                            <w:r>
                              <w:t>Having good</w:t>
                            </w:r>
                            <w:r w:rsidR="00300078">
                              <w:t xml:space="preserve"> policies on human rights </w:t>
                            </w:r>
                            <w:r w:rsidR="002F056D">
                              <w:t>can also promote well being.</w:t>
                            </w:r>
                          </w:p>
                          <w:p w14:paraId="0E1C605F" w14:textId="47181E0D" w:rsidR="005B72FC" w:rsidRDefault="00186F55">
                            <w:r>
                              <w:t>By increasing sustainability, this can help socially to stop hunger and water droughts that are currently happening right now in different parts of the world.</w:t>
                            </w:r>
                          </w:p>
                          <w:p w14:paraId="0345A30E" w14:textId="0FA504D7" w:rsidR="00FD181E" w:rsidRDefault="00FD181E">
                            <w:r>
                              <w:t xml:space="preserve">Social sustainability needs to be taught through education from young ages </w:t>
                            </w:r>
                            <w:r w:rsidR="00380AA2">
                              <w:t>so that everyone has the knowledge to keep our eco systems safe.</w:t>
                            </w:r>
                          </w:p>
                          <w:p w14:paraId="48B77768" w14:textId="18E1867E" w:rsidR="00A76DA8" w:rsidRDefault="00A76DA8">
                            <w:r>
                              <w:t xml:space="preserve">In a </w:t>
                            </w:r>
                            <w:r w:rsidR="008423A0">
                              <w:t>programme from OECD they state that through education we should teach</w:t>
                            </w:r>
                            <w:r w:rsidR="003A207B">
                              <w:t xml:space="preserve"> through our physical environment, social interaction, the curriculum and school practices. </w:t>
                            </w:r>
                            <w:r w:rsidR="002F3FC6">
                              <w:t>Blyth</w:t>
                            </w:r>
                            <w:r w:rsidR="0069228C">
                              <w:t>. (2022).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E3D127" id="Text Box 7" o:spid="_x0000_s1027" type="#_x0000_t202" style="position:absolute;left:0;text-align:left;margin-left:-59.45pt;margin-top:164.2pt;width:338.75pt;height:209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" strokeweight=".5pt">
                <v:textbox>
                  <w:txbxContent>
                    <w:p w14:paraId="033A871F" w14:textId="2FB5A16B" w:rsidR="00D22218" w:rsidRDefault="00D22218">
                      <w:r>
                        <w:t>Social sustainability can have pos</w:t>
                      </w:r>
                      <w:r w:rsidR="007426BF">
                        <w:t>itive and negative effects on people. Some businesses may have free private health care which will help people</w:t>
                      </w:r>
                      <w:r w:rsidR="0056259B">
                        <w:t xml:space="preserve">’s health </w:t>
                      </w:r>
                      <w:r w:rsidR="007426BF">
                        <w:t>social well being</w:t>
                      </w:r>
                      <w:r w:rsidR="000F2482">
                        <w:t xml:space="preserve">. Poverty however can </w:t>
                      </w:r>
                      <w:r w:rsidR="0056259B">
                        <w:t xml:space="preserve">have a negative affect on these. </w:t>
                      </w:r>
                    </w:p>
                    <w:p w14:paraId="4166C4D7" w14:textId="0D54ED32" w:rsidR="00297F60" w:rsidRDefault="00297F60">
                      <w:r>
                        <w:t>Having good</w:t>
                      </w:r>
                      <w:r w:rsidR="00300078">
                        <w:t xml:space="preserve"> policies on human rights </w:t>
                      </w:r>
                      <w:r w:rsidR="002F056D">
                        <w:t>can also promote well being.</w:t>
                      </w:r>
                    </w:p>
                    <w:p w14:paraId="0E1C605F" w14:textId="47181E0D" w:rsidR="005B72FC" w:rsidRDefault="00186F55">
                      <w:r>
                        <w:t>By increasing sustainability, this can help socially to stop hunger and water droughts that are currently happening right now in different parts of the world.</w:t>
                      </w:r>
                    </w:p>
                    <w:p w14:paraId="0345A30E" w14:textId="0FA504D7" w:rsidR="00FD181E" w:rsidRDefault="00FD181E">
                      <w:r>
                        <w:t xml:space="preserve">Social sustainability needs to be taught through education from young ages </w:t>
                      </w:r>
                      <w:r w:rsidR="00380AA2">
                        <w:t>so that everyone has the knowledge to keep our eco systems safe.</w:t>
                      </w:r>
                    </w:p>
                    <w:p w14:paraId="48B77768" w14:textId="18E1867E" w:rsidR="00A76DA8" w:rsidRDefault="00A76DA8">
                      <w:r>
                        <w:t xml:space="preserve">In a </w:t>
                      </w:r>
                      <w:r w:rsidR="008423A0">
                        <w:t>programme from OECD they state that through education we should teach</w:t>
                      </w:r>
                      <w:r w:rsidR="003A207B">
                        <w:t xml:space="preserve"> through our physical environment, social interaction, the curriculum and school practices. </w:t>
                      </w:r>
                      <w:r w:rsidR="002F3FC6">
                        <w:t>Blyth</w:t>
                      </w:r>
                      <w:r w:rsidR="0069228C">
                        <w:t>. (2022).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55DDF">
        <w:rPr>
          <w:b/>
          <w:bCs/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84AA8CC" wp14:editId="002F79D6">
                <wp:simplePos x="0" y="0"/>
                <wp:positionH relativeFrom="column">
                  <wp:posOffset>4652645</wp:posOffset>
                </wp:positionH>
                <wp:positionV relativeFrom="paragraph">
                  <wp:posOffset>3679825</wp:posOffset>
                </wp:positionV>
                <wp:extent cx="3545205" cy="1270000"/>
                <wp:effectExtent l="0" t="0" r="10795" b="1270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5205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B6D291" w14:textId="29E9475C" w:rsidR="00C55DDF" w:rsidRDefault="007E41BB">
                            <w:r>
                              <w:t>Environmental sustainability is protecting our global ecosystems. Through business there are ways to help with this such as recy</w:t>
                            </w:r>
                            <w:r w:rsidR="00D34868">
                              <w:t xml:space="preserve">cling or opting for sustainable energy if possible. I believe one of the very important factors </w:t>
                            </w:r>
                            <w:r w:rsidR="001E2699">
                              <w:t>for this is training staff to be more aware and understand the importance of sustainability.</w:t>
                            </w:r>
                          </w:p>
                          <w:p w14:paraId="75635E99" w14:textId="0FF65812" w:rsidR="004E2803" w:rsidRDefault="004E2803">
                            <w:r>
                              <w:t xml:space="preserve">The Heritage Fund expect environmental sustainability to be embedded into </w:t>
                            </w:r>
                            <w:r w:rsidR="00DF3241">
                              <w:t>any decisions made on projects. Heritage Fund (2022).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84AA8CC" id="Text Box 6" o:spid="_x0000_s1028" type="#_x0000_t202" style="position:absolute;left:0;text-align:left;margin-left:366.35pt;margin-top:289.75pt;width:279.15pt;height:100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" strokeweight=".5pt">
                <v:textbox style="mso-fit-shape-to-text:t">
                  <w:txbxContent>
                    <w:p w14:paraId="4AB6D291" w14:textId="29E9475C" w:rsidR="00C55DDF" w:rsidRDefault="007E41BB">
                      <w:r>
                        <w:t>Environmental sustainability is protecting our global ecosystems. Through business there are ways to help with this such as recy</w:t>
                      </w:r>
                      <w:r w:rsidR="00D34868">
                        <w:t xml:space="preserve">cling or opting for sustainable energy if possible. I believe one of the very important factors </w:t>
                      </w:r>
                      <w:r w:rsidR="001E2699">
                        <w:t>for this is training staff to be more aware and understand the importance of sustainability.</w:t>
                      </w:r>
                    </w:p>
                    <w:p w14:paraId="75635E99" w14:textId="0FF65812" w:rsidR="004E2803" w:rsidRDefault="004E2803">
                      <w:r>
                        <w:t xml:space="preserve">The Heritage Fund expect environmental sustainability to be embedded into </w:t>
                      </w:r>
                      <w:r w:rsidR="00DF3241">
                        <w:t>any decisions made on projects. Heritage Fund (2022).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D241C">
        <w:rPr>
          <w:b/>
          <w:bCs/>
          <w:sz w:val="36"/>
          <w:szCs w:val="36"/>
        </w:rPr>
        <w:t xml:space="preserve"> </w:t>
      </w:r>
      <w:r w:rsidR="00220CDA">
        <w:rPr>
          <w:b/>
          <w:bCs/>
          <w:sz w:val="36"/>
          <w:szCs w:val="36"/>
        </w:rPr>
        <w:br/>
      </w:r>
      <w:r w:rsidR="00220CDA">
        <w:rPr>
          <w:b/>
          <w:bCs/>
          <w:sz w:val="36"/>
          <w:szCs w:val="36"/>
        </w:rPr>
        <w:br/>
      </w:r>
    </w:p>
    <w:p w14:paraId="54E5C4DC" w14:textId="0DBE1400" w:rsidR="00220CDA" w:rsidRDefault="00220CDA" w:rsidP="0020404B">
      <w:pPr>
        <w:jc w:val="center"/>
        <w:rPr>
          <w:b/>
          <w:bCs/>
          <w:sz w:val="36"/>
          <w:szCs w:val="36"/>
        </w:rPr>
      </w:pPr>
    </w:p>
    <w:p w14:paraId="501202F0" w14:textId="5E07A134" w:rsidR="00220CDA" w:rsidRDefault="00220CDA" w:rsidP="0020404B">
      <w:pPr>
        <w:jc w:val="center"/>
        <w:rPr>
          <w:b/>
          <w:bCs/>
          <w:sz w:val="36"/>
          <w:szCs w:val="36"/>
        </w:rPr>
      </w:pPr>
    </w:p>
    <w:p w14:paraId="65C036EF" w14:textId="1A085002" w:rsidR="00220CDA" w:rsidRDefault="00220CDA" w:rsidP="0020404B">
      <w:pPr>
        <w:jc w:val="center"/>
        <w:rPr>
          <w:b/>
          <w:bCs/>
          <w:sz w:val="36"/>
          <w:szCs w:val="36"/>
        </w:rPr>
      </w:pPr>
    </w:p>
    <w:p w14:paraId="4BF226C1" w14:textId="23C5A5A3" w:rsidR="00220CDA" w:rsidRDefault="00220CDA" w:rsidP="0020404B">
      <w:pPr>
        <w:jc w:val="center"/>
        <w:rPr>
          <w:b/>
          <w:bCs/>
          <w:sz w:val="36"/>
          <w:szCs w:val="36"/>
        </w:rPr>
      </w:pPr>
    </w:p>
    <w:p w14:paraId="70702ACA" w14:textId="1A2679A7" w:rsidR="00220CDA" w:rsidRDefault="00220CDA" w:rsidP="0020404B">
      <w:pPr>
        <w:jc w:val="center"/>
        <w:rPr>
          <w:b/>
          <w:bCs/>
          <w:sz w:val="36"/>
          <w:szCs w:val="36"/>
        </w:rPr>
      </w:pPr>
    </w:p>
    <w:p w14:paraId="5115AF4B" w14:textId="47F2AFDB" w:rsidR="00220CDA" w:rsidRDefault="00220CDA" w:rsidP="0020404B">
      <w:pPr>
        <w:jc w:val="center"/>
        <w:rPr>
          <w:b/>
          <w:bCs/>
          <w:sz w:val="36"/>
          <w:szCs w:val="36"/>
        </w:rPr>
      </w:pPr>
    </w:p>
    <w:p w14:paraId="445135B5" w14:textId="7A862FBA" w:rsidR="00220CDA" w:rsidRDefault="00220CDA" w:rsidP="0020404B">
      <w:pPr>
        <w:jc w:val="center"/>
        <w:rPr>
          <w:b/>
          <w:bCs/>
          <w:sz w:val="36"/>
          <w:szCs w:val="36"/>
        </w:rPr>
      </w:pPr>
    </w:p>
    <w:p w14:paraId="08E1DDA6" w14:textId="5C00CC25" w:rsidR="00220CDA" w:rsidRDefault="00220CDA" w:rsidP="0020404B">
      <w:pPr>
        <w:jc w:val="center"/>
        <w:rPr>
          <w:b/>
          <w:bCs/>
          <w:sz w:val="36"/>
          <w:szCs w:val="36"/>
        </w:rPr>
      </w:pPr>
    </w:p>
    <w:p w14:paraId="3B8D34EE" w14:textId="3334757D" w:rsidR="00220CDA" w:rsidRDefault="00220CDA" w:rsidP="0020404B">
      <w:pPr>
        <w:jc w:val="center"/>
        <w:rPr>
          <w:b/>
          <w:bCs/>
          <w:sz w:val="36"/>
          <w:szCs w:val="36"/>
        </w:rPr>
      </w:pPr>
    </w:p>
    <w:p w14:paraId="7E8C0CE1" w14:textId="13513C42" w:rsidR="00220CDA" w:rsidRDefault="006009F3" w:rsidP="006009F3">
      <w:r>
        <w:lastRenderedPageBreak/>
        <w:t xml:space="preserve">Blyth.(2022). </w:t>
      </w:r>
      <w:r w:rsidR="00BD3E3B" w:rsidRPr="00BD3E3B">
        <w:rPr>
          <w:i/>
          <w:iCs/>
        </w:rPr>
        <w:t>Promoting sustainable schools.</w:t>
      </w:r>
      <w:r w:rsidR="00BD3E3B">
        <w:rPr>
          <w:i/>
          <w:iCs/>
        </w:rPr>
        <w:t xml:space="preserve"> </w:t>
      </w:r>
      <w:r w:rsidR="00F22B7F">
        <w:t xml:space="preserve">Retrieved from </w:t>
      </w:r>
      <w:hyperlink r:id="rId15" w:history="1">
        <w:r w:rsidR="00D8465C" w:rsidRPr="00A51F6D">
          <w:rPr>
            <w:rStyle w:val="Hyperlink"/>
          </w:rPr>
          <w:t>https://www.oecd.org/greengrowth/41309731.pdf</w:t>
        </w:r>
      </w:hyperlink>
    </w:p>
    <w:p w14:paraId="1FAE8E29" w14:textId="73047C9F" w:rsidR="00D8465C" w:rsidRDefault="00D8465C" w:rsidP="006009F3">
      <w:r>
        <w:t xml:space="preserve">Heritage Fund. (2022). </w:t>
      </w:r>
      <w:r w:rsidR="00B24A17" w:rsidRPr="0061143F">
        <w:rPr>
          <w:i/>
          <w:iCs/>
        </w:rPr>
        <w:t xml:space="preserve">How to consider </w:t>
      </w:r>
      <w:r w:rsidR="0061143F" w:rsidRPr="0061143F">
        <w:rPr>
          <w:i/>
          <w:iCs/>
        </w:rPr>
        <w:t xml:space="preserve">environmental sustainability in your heritage project. </w:t>
      </w:r>
      <w:r w:rsidR="0061143F">
        <w:t xml:space="preserve">Retrieved from </w:t>
      </w:r>
      <w:r w:rsidR="00BB7759" w:rsidRPr="00BB7759">
        <w:t>https://www.heritagefund.org.uk/our-work/environmental-sustainability</w:t>
      </w:r>
    </w:p>
    <w:p w14:paraId="25700C97" w14:textId="5AA4438D" w:rsidR="00244576" w:rsidRDefault="00244576" w:rsidP="006009F3">
      <w:r>
        <w:t xml:space="preserve">UN. (2020). </w:t>
      </w:r>
      <w:r w:rsidR="007875DF">
        <w:t xml:space="preserve">Decent work and economic growth. Retrieved from </w:t>
      </w:r>
      <w:hyperlink r:id="rId16" w:history="1">
        <w:r w:rsidR="004D0486" w:rsidRPr="00A51F6D">
          <w:rPr>
            <w:rStyle w:val="Hyperlink"/>
          </w:rPr>
          <w:t>https://www.un.org/sustainabledevelopment/wp-content/uploads/2016/08/8_Why-It-Matters-2020.pdf</w:t>
        </w:r>
      </w:hyperlink>
    </w:p>
    <w:p w14:paraId="59E2A023" w14:textId="7423C122" w:rsidR="004D0486" w:rsidRPr="0061143F" w:rsidRDefault="004D0486" w:rsidP="006009F3">
      <w:r>
        <w:t xml:space="preserve">Image </w:t>
      </w:r>
      <w:r w:rsidR="00E00666">
        <w:t>retrieved from Microsoft Wo</w:t>
      </w:r>
      <w:r w:rsidR="009C658A">
        <w:t>rd 2022.</w:t>
      </w:r>
    </w:p>
    <w:sectPr w:rsidR="004D0486" w:rsidRPr="0061143F" w:rsidSect="000804E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1E5D8A" w14:textId="77777777" w:rsidR="006961F9" w:rsidRDefault="006961F9" w:rsidP="0015387F">
      <w:r>
        <w:separator/>
      </w:r>
    </w:p>
  </w:endnote>
  <w:endnote w:type="continuationSeparator" w:id="0">
    <w:p w14:paraId="2CDF09AB" w14:textId="77777777" w:rsidR="006961F9" w:rsidRDefault="006961F9" w:rsidP="001538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656320" w14:textId="77777777" w:rsidR="006961F9" w:rsidRDefault="006961F9" w:rsidP="0015387F">
      <w:r>
        <w:separator/>
      </w:r>
    </w:p>
  </w:footnote>
  <w:footnote w:type="continuationSeparator" w:id="0">
    <w:p w14:paraId="57046CE1" w14:textId="77777777" w:rsidR="006961F9" w:rsidRDefault="006961F9" w:rsidP="0015387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A1C"/>
    <w:rsid w:val="0002274A"/>
    <w:rsid w:val="00035C69"/>
    <w:rsid w:val="000804E1"/>
    <w:rsid w:val="000A038A"/>
    <w:rsid w:val="000D131C"/>
    <w:rsid w:val="000F2482"/>
    <w:rsid w:val="0015387F"/>
    <w:rsid w:val="00186F55"/>
    <w:rsid w:val="001C6DF5"/>
    <w:rsid w:val="001E2699"/>
    <w:rsid w:val="0020404B"/>
    <w:rsid w:val="00220CDA"/>
    <w:rsid w:val="00244576"/>
    <w:rsid w:val="00257771"/>
    <w:rsid w:val="00294A1C"/>
    <w:rsid w:val="00297F60"/>
    <w:rsid w:val="002F056D"/>
    <w:rsid w:val="002F225B"/>
    <w:rsid w:val="002F3FC6"/>
    <w:rsid w:val="00300078"/>
    <w:rsid w:val="00307665"/>
    <w:rsid w:val="00317182"/>
    <w:rsid w:val="0033770B"/>
    <w:rsid w:val="00380AA2"/>
    <w:rsid w:val="003A207B"/>
    <w:rsid w:val="003D3041"/>
    <w:rsid w:val="00420252"/>
    <w:rsid w:val="00441271"/>
    <w:rsid w:val="00452CB8"/>
    <w:rsid w:val="00485D2B"/>
    <w:rsid w:val="004D0486"/>
    <w:rsid w:val="004E2803"/>
    <w:rsid w:val="004E3531"/>
    <w:rsid w:val="005128FE"/>
    <w:rsid w:val="0056259B"/>
    <w:rsid w:val="005B72FC"/>
    <w:rsid w:val="005D241C"/>
    <w:rsid w:val="006009F3"/>
    <w:rsid w:val="0061143F"/>
    <w:rsid w:val="00667237"/>
    <w:rsid w:val="0069228C"/>
    <w:rsid w:val="006961F9"/>
    <w:rsid w:val="007426BF"/>
    <w:rsid w:val="00760665"/>
    <w:rsid w:val="007875DF"/>
    <w:rsid w:val="007C7898"/>
    <w:rsid w:val="007E41BB"/>
    <w:rsid w:val="008423A0"/>
    <w:rsid w:val="009029E2"/>
    <w:rsid w:val="009664D9"/>
    <w:rsid w:val="00993125"/>
    <w:rsid w:val="009C0780"/>
    <w:rsid w:val="009C658A"/>
    <w:rsid w:val="00A76DA8"/>
    <w:rsid w:val="00B24A17"/>
    <w:rsid w:val="00BB074F"/>
    <w:rsid w:val="00BB3842"/>
    <w:rsid w:val="00BB7759"/>
    <w:rsid w:val="00BB7DE8"/>
    <w:rsid w:val="00BD3E3B"/>
    <w:rsid w:val="00BE2994"/>
    <w:rsid w:val="00C44AED"/>
    <w:rsid w:val="00C55DDF"/>
    <w:rsid w:val="00CD528E"/>
    <w:rsid w:val="00CF57A5"/>
    <w:rsid w:val="00D22218"/>
    <w:rsid w:val="00D33E1B"/>
    <w:rsid w:val="00D34868"/>
    <w:rsid w:val="00D65B40"/>
    <w:rsid w:val="00D8465C"/>
    <w:rsid w:val="00D93032"/>
    <w:rsid w:val="00DF3241"/>
    <w:rsid w:val="00E00666"/>
    <w:rsid w:val="00E81D30"/>
    <w:rsid w:val="00F22B7F"/>
    <w:rsid w:val="00F56919"/>
    <w:rsid w:val="00F77F9A"/>
    <w:rsid w:val="00F905D5"/>
    <w:rsid w:val="00FD18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6D6AFA"/>
  <w15:chartTrackingRefBased/>
  <w15:docId w15:val="{E97DFA9F-0B5F-BE49-AA38-E8DDDE89B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15387F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5387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5387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846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46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2.xml"/><Relationship Id="rId13" Type="http://schemas.openxmlformats.org/officeDocument/2006/relationships/customXml" Target="ink/ink4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un.org/sustainabledevelopment/wp-content/uploads/2016/08/8_Why-It-Matters-2020.pdf" TargetMode="External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1" Type="http://schemas.openxmlformats.org/officeDocument/2006/relationships/customXml" Target="ink/ink3.xml"/><Relationship Id="rId5" Type="http://schemas.openxmlformats.org/officeDocument/2006/relationships/endnotes" Target="endnotes.xml"/><Relationship Id="rId15" Type="http://schemas.openxmlformats.org/officeDocument/2006/relationships/hyperlink" Target="https://www.oecd.org/greengrowth/41309731.pdf" TargetMode="External"/><Relationship Id="rId10" Type="http://schemas.openxmlformats.org/officeDocument/2006/relationships/image" Target="media/image1.jpeg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image" Target="media/image5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2T15:09:33.806"/>
    </inkml:context>
    <inkml:brush xml:id="br0">
      <inkml:brushProperty name="width" value="0.05003" units="cm"/>
      <inkml:brushProperty name="height" value="0.05003" units="cm"/>
      <inkml:brushProperty name="color" value="#E71224"/>
    </inkml:brush>
  </inkml:definitions>
  <inkml:trace contextRef="#ctx0" brushRef="#br0">1 626 24575,'64'-49'0,"0"-1"0,0-2 0,-4 1 0,-18 16 0,-1 1 0,4-5 0,0 0 0,-2 4 0,0 2 0,4 3 0,1 1 0,0 3 0,-1 2 0,35-14 0,-12 13 0,-3 2 0,-10 16 0,-4 1 0,10 6 0,-15 0 0,9 0 0,-15 0 0,9 0 0,-18 0 0,18 0 0,-13 0 0,6 0 0,-8 2 0,2 4 0,-7-4 0,7 5 0,0 3 0,-6 3 0,-3 6 0,3 6 0,-5-2 0,-1 9 0,7-3 0,-7 3 0,-1 8 0,0-8 0,-2 8 0,3-9 0,-12 5 0,5 2 0,-4-9 0,4-3 0,-2 1 0,-5-2 0,3 3 0,-9-3 0,1-2 0,-7 9 0,8-7 0,5 7 0,-3-3 0,3 3 0,-2-5 0,1-8 0,5 8 0,-9-12 0,5 4 0,4-13 0,-4 1 0,3-5 0,37-19 0,8-4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2T15:09:30.939"/>
    </inkml:context>
    <inkml:brush xml:id="br0">
      <inkml:brushProperty name="width" value="0.05003" units="cm"/>
      <inkml:brushProperty name="height" value="0.05003" units="cm"/>
      <inkml:brushProperty name="color" value="#E71224"/>
    </inkml:brush>
  </inkml:definitions>
  <inkml:trace contextRef="#ctx0" brushRef="#br0">5273 0 24575,'-61'0'0,"4"0"0,-13 9 0,22 1 0,-9 9 0,-6 2 0,6 5 0,-6-7 0,-1 0 0,-11 0 0,-14-7 0,-3 7 0,-3 6 0,44-14 0,-1 0 0,-2 1 0,0 1 0,-1 1 0,1 1 0,0 1 0,0 0 0,-1 1 0,1 2 0,3-1 0,1 2 0,-5 2 0,0 2 0,1 1 0,1 0 0,-2 2 0,0-1 0,1-1 0,1 1 0,0 4 0,3 3 0,2-2 0,1 1 0,-2 4 0,1 2 0,-3 2 0,1 2 0,5-3 0,1 0 0,0 2 0,0 0 0,1 1 0,2 0 0,2-1 0,2 0 0,-1-2 0,2 0 0,-27 37 0,12-13 0,1 7 0,-5-1 0,5 1 0,-7 6 0,12 6 0,-11-2 0,30-36 0,1 0 0,-32 36 0,13 2 0,0-4 0,6-2 0,-4 4 0,4-4 0,-4-2 0,10-11 0,11-4 0,2 4 0,4-4 0,-4-2 0,7 2 0,-1 4 0,9-4 0,-3 4 0,5 2 0,2-1 0,0-5 0,0-2 0,0-5 0,0 11 0,0-12 0,0-7 0,0-2 0,0 2 0,0-8 0,0 9 0,0-10 0,0 10 0,-2-5 0,-4-3 0,2 1 0,-9 0 0,-6 7 0,-6-1 0,0 8 0,6-1 0,-9 2 0,-3-3 0,-1 5 0,-6-5 0,11-1 0,-11 1 0,4-7 0,-4 1 0,-6-4 0,0-2 0,-7 6 0,7 0 0,-9 0 0,3-6 0,1 7 0,-1-1 0,-1 0 0,-6-6 0,13 6 0,0 0 0,15-6 0,-9-6 0,4-3 0,-4 3 0,6-7 0,1-12 0,8 2 0,-3-9 0,3 0 0,-2-6 0,2 0 0,-9 0 0,3 0 0,-3 0 0,-2 0 0,9 0 0,0 0 0,6 0 0,-6 0 0,-1 0 0,1 0 0,6 0 0,17-8 0,4-3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2T15:09:46.518"/>
    </inkml:context>
    <inkml:brush xml:id="br0">
      <inkml:brushProperty name="width" value="0.05003" units="cm"/>
      <inkml:brushProperty name="height" value="0.05003" units="cm"/>
      <inkml:brushProperty name="color" value="#E71224"/>
    </inkml:brush>
  </inkml:definitions>
  <inkml:trace contextRef="#ctx0" brushRef="#br0">1 0 24575,'0'0'0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2T15:09:37.447"/>
    </inkml:context>
    <inkml:brush xml:id="br0">
      <inkml:brushProperty name="width" value="0.05003" units="cm"/>
      <inkml:brushProperty name="height" value="0.05003" units="cm"/>
      <inkml:brushProperty name="color" value="#E71224"/>
    </inkml:brush>
  </inkml:definitions>
  <inkml:trace contextRef="#ctx0" brushRef="#br0">0 38 24575,'93'-10'0,"0"-1"0,-1 1 0,-12 4 0,-17 6 0,9 10 0,4 9 0,14 0 0,5 6 0,4-12 0,-4-7 0,-2-2 0,-5 3 0,-6-3 0,-12 9 0,-1-3 0,-12 3 0,0 1 0,-19-7 0,2-1 0,-15-6 0,3 0 0,-3 0 0,-4 0 0,4 0 0,2 0 0,-1 0 0,-1 0 0,-6 0 0,0 0 0,0 0 0,2 0 0,4 0 0,-8 0 0,8 0 0,1 0 0,12 0 0,4 0 0,-4 0 0,4 2 0,-11 5 0,1 18 0,6 13 0,-11 12 0,11 1 0,-4 4 0,4 1 0,-2 1 0,-5 0 0,-4-4 0,-8 4 0,0-11 0,0 11 0,-2-7 0,-4 1 0,-5 2 0,-8-9 0,0 9 0,0-3 0,0 5 0,0 2 0,0 2 0,0 4 0,0 13 0,0 12 0,0 5 0,0 2 0,0-1 0,0 1 0,0-6 0,0-1 0,0-16 0,0-3 0,0-1 0,0-5 0,0 8 0,0-1 0,0 12 0,0 6 0,0 5 0,0 2 0,0-9 0,0-4 0,0 3 0,0-3 0,0 0 0,0-6 0,-6-3 0,0-3 0,-1 10 0,7-4 0,-6 4 0,0-4 0,-1 2 0,7 4 0,0-2 0,0 8 0,0 3 0,0-41 0,0 1 0,0 1 0,-2 1 0,-1 4 0,0 0 0,1 1 0,0 0 0,-4 2 0,-1 0 0,1-2 0,-1 0 0,-2 2 0,-1 0 0,0-1 0,-1 0 0,-1 1 0,-1 0 0,3-1 0,-1 2 0,-1 5 0,-1 0 0,1 0 0,1 1 0,-3 9 0,2 0 0,5-9 0,0 1 0,-2 5 0,-1-1 0,0-9 0,-1 0 0,-2 4 0,0-1 0,0-5 0,-1 0 0,1 2 0,1 0 0,0 0 0,1 1 0,-5 2 0,0 1 0,1-4 0,-2 0 0,-1 0 0,-2 0 0,-2-1 0,-2 1 0,-1 0 0,0 0 0,-2 1 0,1 0 0,1-4 0,-1 0 0,0 3 0,2 1 0,5-4 0,0 0 0,-5 0 0,-1 0 0,6-3 0,1 0 0,0-5 0,2-1 0,-9 44 0,-3-1 0,3-5 0,-9 3 0,3 3 0,7 0 0,-1 0 0,8-7 0,-8 1 0,6-7 0,6 6 0,5-1 0,8 1 0,-6 3 0,-1-9 0,1 2 0,6-2 0,0-4 0,0 4 0,0-10 0,0-15 0,0-7 0,0-24 0,0-1 0,42 36 0,11 11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118</Words>
  <Characters>674</Characters>
  <Application>Microsoft Office Word</Application>
  <DocSecurity>0</DocSecurity>
  <Lines>5</Lines>
  <Paragraphs>1</Paragraphs>
  <ScaleCrop>false</ScaleCrop>
  <Company/>
  <LinksUpToDate>false</LinksUpToDate>
  <CharactersWithSpaces>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Bartley (2218485)</dc:creator>
  <cp:keywords/>
  <dc:description/>
  <cp:lastModifiedBy>Rebecca Bartley (2218485)</cp:lastModifiedBy>
  <cp:revision>7</cp:revision>
  <dcterms:created xsi:type="dcterms:W3CDTF">2022-10-12T15:20:00Z</dcterms:created>
  <dcterms:modified xsi:type="dcterms:W3CDTF">2022-10-12T15:31:00Z</dcterms:modified>
</cp:coreProperties>
</file>