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26E5294B"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r w:rsidR="00B031CA">
        <w:rPr>
          <w:rFonts w:ascii="Arial" w:hAnsi="Arial" w:cs="Arial"/>
          <w:sz w:val="40"/>
          <w:szCs w:val="40"/>
          <w:lang w:val="en-US"/>
        </w:rPr>
        <w:t xml:space="preserve"> – Basil’s Bakery</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0C92DC5F"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946A6F">
        <w:rPr>
          <w:rFonts w:ascii="Arial" w:hAnsi="Arial" w:cs="Arial"/>
          <w:sz w:val="40"/>
          <w:szCs w:val="40"/>
          <w:lang w:val="en-US"/>
        </w:rPr>
        <w:t>Daniel Bujor</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22E31C61"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946A6F">
        <w:rPr>
          <w:rFonts w:ascii="Arial" w:hAnsi="Arial" w:cs="Arial"/>
          <w:sz w:val="40"/>
          <w:szCs w:val="40"/>
          <w:lang w:val="en-US"/>
        </w:rPr>
        <w:t>2519443</w:t>
      </w:r>
    </w:p>
    <w:p w14:paraId="73341BD5" w14:textId="77777777" w:rsidR="0005771F" w:rsidRPr="0035328C" w:rsidRDefault="0005771F" w:rsidP="0005771F">
      <w:pPr>
        <w:spacing w:line="276" w:lineRule="auto"/>
        <w:jc w:val="both"/>
        <w:rPr>
          <w:rFonts w:ascii="Arial" w:hAnsi="Arial" w:cs="Arial"/>
          <w:sz w:val="48"/>
          <w:szCs w:val="48"/>
          <w:lang w:val="en-US"/>
        </w:rPr>
      </w:pPr>
    </w:p>
    <w:p w14:paraId="06919ADC" w14:textId="549C5C72" w:rsidR="00394A9D" w:rsidRDefault="5566F61B" w:rsidP="0005771F">
      <w:pPr>
        <w:spacing w:line="276" w:lineRule="auto"/>
        <w:jc w:val="both"/>
        <w:rPr>
          <w:rFonts w:ascii="Arial" w:hAnsi="Arial" w:cs="Arial"/>
          <w:color w:val="1D2125"/>
          <w:sz w:val="48"/>
          <w:szCs w:val="48"/>
          <w:shd w:val="clear" w:color="auto" w:fill="FFFFFF"/>
        </w:rPr>
      </w:pPr>
      <w:r w:rsidRPr="00230935">
        <w:rPr>
          <w:rFonts w:ascii="Arial" w:hAnsi="Arial" w:cs="Arial"/>
          <w:sz w:val="40"/>
          <w:szCs w:val="40"/>
          <w:lang w:val="en-US"/>
        </w:rPr>
        <w:t>Lecturer’s Name:</w:t>
      </w:r>
      <w:r w:rsidR="50EF4169" w:rsidRPr="00230935">
        <w:rPr>
          <w:rFonts w:ascii="Arial" w:hAnsi="Arial" w:cs="Arial"/>
          <w:sz w:val="40"/>
          <w:szCs w:val="40"/>
          <w:lang w:val="en-US"/>
        </w:rPr>
        <w:t xml:space="preserve"> </w:t>
      </w:r>
      <w:r w:rsidR="00946A6F">
        <w:rPr>
          <w:rFonts w:ascii="Arial" w:hAnsi="Arial" w:cs="Arial"/>
          <w:color w:val="1D2125"/>
          <w:sz w:val="40"/>
          <w:szCs w:val="40"/>
          <w:shd w:val="clear" w:color="auto" w:fill="FFFFFF"/>
        </w:rPr>
        <w:t>Ann Marie Dufficy</w:t>
      </w: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7865A2E2" w14:textId="77777777" w:rsidR="009E2E03" w:rsidRDefault="009E2E03" w:rsidP="00394A9D">
      <w:pPr>
        <w:jc w:val="center"/>
        <w:rPr>
          <w:rFonts w:ascii="Arial" w:hAnsi="Arial" w:cs="Arial"/>
          <w:color w:val="1D2125"/>
          <w:sz w:val="48"/>
          <w:szCs w:val="48"/>
          <w:shd w:val="clear" w:color="auto" w:fill="FFFFFF"/>
        </w:rPr>
      </w:pPr>
    </w:p>
    <w:p w14:paraId="2C78E067" w14:textId="77777777" w:rsidR="009E2E03" w:rsidRPr="009E2E03" w:rsidRDefault="009E2E03" w:rsidP="009E2E03">
      <w:pPr>
        <w:spacing w:after="120" w:line="276" w:lineRule="auto"/>
        <w:jc w:val="center"/>
        <w:rPr>
          <w:rFonts w:ascii="Arial" w:hAnsi="Arial" w:cs="Arial"/>
          <w:color w:val="1D2125"/>
          <w:sz w:val="48"/>
          <w:szCs w:val="48"/>
          <w:shd w:val="clear" w:color="auto" w:fill="FFFFFF"/>
        </w:rPr>
      </w:pPr>
      <w:r w:rsidRPr="009E2E03">
        <w:rPr>
          <w:rFonts w:ascii="Arial" w:hAnsi="Arial" w:cs="Arial"/>
          <w:b/>
          <w:bCs/>
          <w:sz w:val="40"/>
          <w:szCs w:val="40"/>
          <w:u w:val="single"/>
          <w:lang w:val="en-US"/>
        </w:rPr>
        <w:t>Table of Contents</w:t>
      </w:r>
    </w:p>
    <w:p w14:paraId="3445A3CA" w14:textId="77777777" w:rsidR="009E2E03" w:rsidRPr="009E2E03" w:rsidRDefault="009E2E03" w:rsidP="009E2E03">
      <w:pPr>
        <w:spacing w:after="120" w:line="276" w:lineRule="auto"/>
        <w:jc w:val="both"/>
        <w:rPr>
          <w:rFonts w:ascii="Arial" w:hAnsi="Arial" w:cs="Arial"/>
          <w:sz w:val="32"/>
          <w:szCs w:val="32"/>
          <w:lang w:val="en-US"/>
        </w:rPr>
      </w:pPr>
    </w:p>
    <w:p w14:paraId="6EA94416" w14:textId="77777777" w:rsidR="009E2E03" w:rsidRPr="009E2E03" w:rsidRDefault="009E2E03" w:rsidP="009E2E03">
      <w:pPr>
        <w:spacing w:after="120" w:line="276" w:lineRule="auto"/>
        <w:jc w:val="both"/>
        <w:rPr>
          <w:rFonts w:ascii="Arial" w:hAnsi="Arial" w:cs="Arial"/>
          <w:sz w:val="40"/>
          <w:szCs w:val="40"/>
          <w:lang w:val="en-US"/>
        </w:rPr>
      </w:pPr>
      <w:r w:rsidRPr="009E2E03">
        <w:rPr>
          <w:rFonts w:ascii="Arial" w:hAnsi="Arial" w:cs="Arial"/>
          <w:b/>
          <w:bCs/>
          <w:sz w:val="32"/>
          <w:szCs w:val="32"/>
          <w:u w:val="single"/>
          <w:lang w:val="en-US"/>
        </w:rPr>
        <w:t>Contents</w:t>
      </w:r>
      <w:r w:rsidRPr="009E2E03">
        <w:rPr>
          <w:rFonts w:ascii="Arial" w:hAnsi="Arial" w:cs="Arial"/>
          <w:sz w:val="40"/>
          <w:szCs w:val="40"/>
          <w:lang w:val="en-US"/>
        </w:rPr>
        <w:t xml:space="preserve">                              </w:t>
      </w:r>
      <w:r w:rsidRPr="009E2E03">
        <w:rPr>
          <w:rFonts w:ascii="Arial" w:hAnsi="Arial" w:cs="Arial"/>
          <w:sz w:val="40"/>
          <w:szCs w:val="40"/>
          <w:lang w:val="en-US"/>
        </w:rPr>
        <w:tab/>
      </w:r>
      <w:r w:rsidRPr="009E2E03">
        <w:rPr>
          <w:rFonts w:ascii="Arial" w:hAnsi="Arial" w:cs="Arial"/>
          <w:sz w:val="40"/>
          <w:szCs w:val="40"/>
          <w:lang w:val="en-US"/>
        </w:rPr>
        <w:tab/>
      </w:r>
      <w:r w:rsidRPr="009E2E03">
        <w:rPr>
          <w:rFonts w:ascii="Arial" w:hAnsi="Arial" w:cs="Arial"/>
          <w:sz w:val="40"/>
          <w:szCs w:val="40"/>
          <w:lang w:val="en-US"/>
        </w:rPr>
        <w:tab/>
        <w:t xml:space="preserve">    </w:t>
      </w:r>
      <w:r w:rsidRPr="009E2E03">
        <w:rPr>
          <w:rFonts w:ascii="Arial" w:hAnsi="Arial" w:cs="Arial"/>
          <w:b/>
          <w:bCs/>
          <w:sz w:val="32"/>
          <w:szCs w:val="32"/>
          <w:u w:val="single"/>
          <w:lang w:val="en-US"/>
        </w:rPr>
        <w:t>Page</w:t>
      </w:r>
      <w:r w:rsidRPr="009E2E03">
        <w:rPr>
          <w:rFonts w:ascii="Arial" w:hAnsi="Arial" w:cs="Arial"/>
          <w:b/>
          <w:bCs/>
          <w:sz w:val="40"/>
          <w:szCs w:val="40"/>
          <w:u w:val="single"/>
          <w:lang w:val="en-US"/>
        </w:rPr>
        <w:t xml:space="preserve"> </w:t>
      </w:r>
      <w:r w:rsidRPr="009E2E03">
        <w:rPr>
          <w:rFonts w:ascii="Arial" w:hAnsi="Arial" w:cs="Arial"/>
          <w:b/>
          <w:bCs/>
          <w:sz w:val="32"/>
          <w:szCs w:val="32"/>
          <w:u w:val="single"/>
          <w:lang w:val="en-US"/>
        </w:rPr>
        <w:t>Number</w:t>
      </w:r>
    </w:p>
    <w:p w14:paraId="6EA5F9AC" w14:textId="77777777" w:rsidR="009E2E03" w:rsidRPr="009E2E03" w:rsidRDefault="009E2E03" w:rsidP="009E2E03">
      <w:pPr>
        <w:spacing w:after="120" w:line="276" w:lineRule="auto"/>
        <w:rPr>
          <w:rFonts w:ascii="Arial" w:hAnsi="Arial" w:cs="Arial"/>
        </w:rPr>
      </w:pPr>
    </w:p>
    <w:p w14:paraId="70683B16" w14:textId="77777777" w:rsidR="009E2E03" w:rsidRPr="009E2E03" w:rsidRDefault="009E2E03" w:rsidP="009E2E03">
      <w:pPr>
        <w:spacing w:after="120" w:line="276" w:lineRule="auto"/>
        <w:rPr>
          <w:rFonts w:ascii="Arial" w:hAnsi="Arial" w:cs="Arial"/>
        </w:rPr>
      </w:pPr>
      <w:r w:rsidRPr="009E2E03">
        <w:rPr>
          <w:rFonts w:ascii="Arial" w:hAnsi="Arial" w:cs="Arial"/>
        </w:rPr>
        <w:t xml:space="preserve">Task 1: </w:t>
      </w:r>
      <w:r w:rsidRPr="009E2E03">
        <w:rPr>
          <w:rFonts w:ascii="Arial" w:hAnsi="Arial" w:cs="Arial"/>
        </w:rPr>
        <w:tab/>
        <w:t>Overview of Case-study</w:t>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t>3</w:t>
      </w:r>
    </w:p>
    <w:p w14:paraId="69AFA1B7" w14:textId="77777777"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2:</w:t>
      </w:r>
      <w:r w:rsidRPr="009E2E03">
        <w:rPr>
          <w:rFonts w:ascii="Arial" w:eastAsiaTheme="majorEastAsia" w:hAnsi="Arial" w:cs="Arial"/>
          <w:lang w:val="en-US"/>
        </w:rPr>
        <w:tab/>
        <w:t xml:space="preserve">Two proposed solutions </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t>3</w:t>
      </w:r>
    </w:p>
    <w:p w14:paraId="3CCEAE2D" w14:textId="5E755BBD"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 xml:space="preserve">Task 3b): </w:t>
      </w:r>
      <w:r w:rsidRPr="009E2E03">
        <w:rPr>
          <w:rFonts w:ascii="Arial" w:eastAsiaTheme="majorEastAsia" w:hAnsi="Arial" w:cs="Arial"/>
          <w:lang w:val="en-US"/>
        </w:rPr>
        <w:tab/>
        <w:t>Evaluation Results and Justifications</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00B64CDF">
        <w:rPr>
          <w:rFonts w:ascii="Arial" w:eastAsiaTheme="majorEastAsia" w:hAnsi="Arial" w:cs="Arial"/>
          <w:lang w:val="en-US"/>
        </w:rPr>
        <w:t>3</w:t>
      </w:r>
    </w:p>
    <w:p w14:paraId="2FE5FE86" w14:textId="33379A07" w:rsidR="009E2E03" w:rsidRPr="009E2E03" w:rsidRDefault="009E2E03" w:rsidP="009E2E03">
      <w:pPr>
        <w:keepNext/>
        <w:keepLines/>
        <w:spacing w:before="360" w:after="80" w:line="276" w:lineRule="auto"/>
        <w:outlineLvl w:val="0"/>
        <w:rPr>
          <w:rFonts w:ascii="Arial" w:eastAsiaTheme="majorEastAsia" w:hAnsi="Arial" w:cs="Arial"/>
          <w:color w:val="0F4761" w:themeColor="accent1" w:themeShade="BF"/>
        </w:rPr>
      </w:pPr>
      <w:r w:rsidRPr="009E2E03">
        <w:rPr>
          <w:rFonts w:ascii="Arial" w:eastAsiaTheme="majorEastAsia" w:hAnsi="Arial" w:cs="Arial"/>
        </w:rPr>
        <w:t xml:space="preserve">Task </w:t>
      </w:r>
      <w:r w:rsidR="00332EE7">
        <w:rPr>
          <w:rFonts w:ascii="Arial" w:eastAsiaTheme="majorEastAsia" w:hAnsi="Arial" w:cs="Arial"/>
        </w:rPr>
        <w:t>4</w:t>
      </w:r>
      <w:r w:rsidRPr="009E2E03">
        <w:rPr>
          <w:rFonts w:ascii="Arial" w:eastAsiaTheme="majorEastAsia" w:hAnsi="Arial" w:cs="Arial"/>
        </w:rPr>
        <w:t xml:space="preserve">b): </w:t>
      </w:r>
      <w:r w:rsidRPr="009E2E03">
        <w:rPr>
          <w:rFonts w:ascii="Arial" w:eastAsiaTheme="majorEastAsia" w:hAnsi="Arial" w:cs="Arial"/>
        </w:rPr>
        <w:tab/>
        <w:t>Justifications for the Implementation Plan</w:t>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00B64CDF">
        <w:rPr>
          <w:rFonts w:ascii="Arial" w:eastAsiaTheme="majorEastAsia" w:hAnsi="Arial" w:cs="Arial"/>
          <w:color w:val="0F4761" w:themeColor="accent1" w:themeShade="BF"/>
        </w:rPr>
        <w:t>4</w:t>
      </w:r>
    </w:p>
    <w:p w14:paraId="4104A0D4" w14:textId="295B1121"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5</w:t>
      </w:r>
      <w:r w:rsidRPr="009E2E03">
        <w:rPr>
          <w:rFonts w:ascii="Arial" w:eastAsiaTheme="majorEastAsia" w:hAnsi="Arial" w:cs="Arial"/>
        </w:rPr>
        <w:t xml:space="preserve">b): </w:t>
      </w:r>
      <w:r w:rsidRPr="009E2E03">
        <w:rPr>
          <w:rFonts w:ascii="Arial" w:eastAsiaTheme="majorEastAsia" w:hAnsi="Arial" w:cs="Arial"/>
        </w:rPr>
        <w:tab/>
        <w:t>Justifications for the KPI and SMART objectives</w:t>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B64CDF">
        <w:rPr>
          <w:rFonts w:ascii="Arial" w:eastAsiaTheme="majorEastAsia" w:hAnsi="Arial" w:cs="Arial"/>
        </w:rPr>
        <w:t>4</w:t>
      </w:r>
    </w:p>
    <w:p w14:paraId="699ABCAE" w14:textId="735AA228"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6</w:t>
      </w:r>
      <w:r w:rsidRPr="009E2E03">
        <w:rPr>
          <w:rFonts w:ascii="Arial" w:eastAsiaTheme="majorEastAsia" w:hAnsi="Arial" w:cs="Arial"/>
        </w:rPr>
        <w:t xml:space="preserve">: </w:t>
      </w:r>
      <w:r w:rsidRPr="009E2E03">
        <w:rPr>
          <w:rFonts w:ascii="Arial" w:eastAsiaTheme="majorEastAsia" w:hAnsi="Arial" w:cs="Arial"/>
        </w:rPr>
        <w:tab/>
        <w:t xml:space="preserve">Key Findings  </w:t>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B64CDF">
        <w:rPr>
          <w:rFonts w:ascii="Arial" w:eastAsiaTheme="majorEastAsia" w:hAnsi="Arial" w:cs="Arial"/>
        </w:rPr>
        <w:t>4</w:t>
      </w:r>
    </w:p>
    <w:p w14:paraId="70454CFA" w14:textId="77777777" w:rsidR="009E2E03" w:rsidRPr="009E2E03" w:rsidRDefault="009E2E03" w:rsidP="009E2E03">
      <w:pPr>
        <w:spacing w:after="120" w:line="276" w:lineRule="auto"/>
        <w:rPr>
          <w:rFonts w:ascii="Arial" w:hAnsi="Arial" w:cs="Arial"/>
        </w:rPr>
      </w:pPr>
    </w:p>
    <w:p w14:paraId="2DA716FF" w14:textId="1E59F5D9" w:rsidR="009E2E03" w:rsidRPr="009E2E03" w:rsidRDefault="009E2E03" w:rsidP="009E2E03">
      <w:pPr>
        <w:spacing w:after="120" w:line="276" w:lineRule="auto"/>
        <w:rPr>
          <w:rFonts w:ascii="Arial" w:hAnsi="Arial" w:cs="Arial"/>
        </w:rPr>
      </w:pPr>
      <w:r w:rsidRPr="009E2E03">
        <w:rPr>
          <w:rFonts w:ascii="Arial" w:hAnsi="Arial" w:cs="Arial"/>
        </w:rPr>
        <w:t>Reference List</w:t>
      </w:r>
      <w:r>
        <w:rPr>
          <w:rFonts w:ascii="Arial" w:hAnsi="Arial" w:cs="Arial"/>
        </w:rPr>
        <w:t xml:space="preserve">                                                                                                          </w:t>
      </w:r>
      <w:r w:rsidR="00B64CDF">
        <w:rPr>
          <w:rFonts w:ascii="Arial" w:hAnsi="Arial" w:cs="Arial"/>
        </w:rPr>
        <w:t>5</w:t>
      </w:r>
    </w:p>
    <w:p w14:paraId="50FA8863" w14:textId="77777777" w:rsidR="00B031CA" w:rsidRDefault="00B031CA" w:rsidP="009E2E03">
      <w:pPr>
        <w:pStyle w:val="Heading1"/>
        <w:jc w:val="center"/>
        <w:rPr>
          <w:rFonts w:ascii="Arial" w:hAnsi="Arial" w:cs="Arial"/>
          <w:b/>
          <w:bCs/>
          <w:color w:val="auto"/>
          <w:sz w:val="32"/>
          <w:szCs w:val="32"/>
          <w:u w:val="single"/>
        </w:rPr>
      </w:pPr>
    </w:p>
    <w:p w14:paraId="50CF4937" w14:textId="406DD7BF" w:rsidR="009E2E03" w:rsidRPr="009E2E03" w:rsidRDefault="009E2E03" w:rsidP="009E2E03">
      <w:pPr>
        <w:pStyle w:val="Heading1"/>
        <w:jc w:val="center"/>
        <w:rPr>
          <w:rFonts w:ascii="Arial" w:hAnsi="Arial" w:cs="Arial"/>
          <w:b/>
          <w:bCs/>
          <w:color w:val="auto"/>
          <w:sz w:val="32"/>
          <w:szCs w:val="32"/>
          <w:u w:val="single"/>
        </w:rPr>
      </w:pPr>
      <w:r w:rsidRPr="009E2E03">
        <w:rPr>
          <w:rFonts w:ascii="Arial" w:hAnsi="Arial" w:cs="Arial"/>
          <w:b/>
          <w:bCs/>
          <w:color w:val="auto"/>
          <w:sz w:val="32"/>
          <w:szCs w:val="32"/>
          <w:u w:val="single"/>
        </w:rPr>
        <w:t>Appendices</w:t>
      </w:r>
    </w:p>
    <w:p w14:paraId="4C37FF4D" w14:textId="27D3558E"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1: Task 3a) PMI </w:t>
      </w:r>
      <w:r w:rsidR="00D25DE2">
        <w:rPr>
          <w:rFonts w:ascii="Arial" w:hAnsi="Arial" w:cs="Arial"/>
          <w:color w:val="auto"/>
          <w:sz w:val="24"/>
          <w:szCs w:val="24"/>
        </w:rPr>
        <w:t>Evaluation</w:t>
      </w:r>
      <w:r>
        <w:rPr>
          <w:rFonts w:ascii="Arial" w:hAnsi="Arial" w:cs="Arial"/>
          <w:color w:val="auto"/>
          <w:sz w:val="24"/>
          <w:szCs w:val="24"/>
        </w:rPr>
        <w:t xml:space="preserve"> Table……………………………………</w:t>
      </w:r>
      <w:r w:rsidR="00332EE7">
        <w:rPr>
          <w:rFonts w:ascii="Arial" w:hAnsi="Arial" w:cs="Arial"/>
          <w:color w:val="auto"/>
          <w:sz w:val="24"/>
          <w:szCs w:val="24"/>
        </w:rPr>
        <w:t>…….</w:t>
      </w:r>
      <w:r>
        <w:rPr>
          <w:rFonts w:ascii="Arial" w:hAnsi="Arial" w:cs="Arial"/>
          <w:color w:val="auto"/>
          <w:sz w:val="24"/>
          <w:szCs w:val="24"/>
        </w:rPr>
        <w:t>7/8</w:t>
      </w:r>
    </w:p>
    <w:p w14:paraId="038F38BF" w14:textId="64D8CB2B"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2</w:t>
      </w:r>
      <w:r>
        <w:rPr>
          <w:rFonts w:ascii="Arial" w:hAnsi="Arial" w:cs="Arial"/>
          <w:color w:val="auto"/>
          <w:sz w:val="24"/>
          <w:szCs w:val="24"/>
        </w:rPr>
        <w:t xml:space="preserve">: Task </w:t>
      </w:r>
      <w:r w:rsidR="00332EE7">
        <w:rPr>
          <w:rFonts w:ascii="Arial" w:hAnsi="Arial" w:cs="Arial"/>
          <w:color w:val="auto"/>
          <w:sz w:val="24"/>
          <w:szCs w:val="24"/>
        </w:rPr>
        <w:t>4</w:t>
      </w:r>
      <w:r>
        <w:rPr>
          <w:rFonts w:ascii="Arial" w:hAnsi="Arial" w:cs="Arial"/>
          <w:color w:val="auto"/>
          <w:sz w:val="24"/>
          <w:szCs w:val="24"/>
        </w:rPr>
        <w:t>a) Implementation Plan…………………………………………</w:t>
      </w:r>
      <w:r w:rsidR="00B64CDF">
        <w:rPr>
          <w:rFonts w:ascii="Arial" w:hAnsi="Arial" w:cs="Arial"/>
          <w:color w:val="auto"/>
          <w:sz w:val="24"/>
          <w:szCs w:val="24"/>
        </w:rPr>
        <w:t>…</w:t>
      </w:r>
      <w:r w:rsidR="00332EE7">
        <w:rPr>
          <w:rFonts w:ascii="Arial" w:hAnsi="Arial" w:cs="Arial"/>
          <w:color w:val="auto"/>
          <w:sz w:val="24"/>
          <w:szCs w:val="24"/>
        </w:rPr>
        <w:t>9</w:t>
      </w:r>
    </w:p>
    <w:p w14:paraId="28809C8E" w14:textId="04EAE266"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3</w:t>
      </w:r>
      <w:r>
        <w:rPr>
          <w:rFonts w:ascii="Arial" w:hAnsi="Arial" w:cs="Arial"/>
          <w:color w:val="auto"/>
          <w:sz w:val="24"/>
          <w:szCs w:val="24"/>
        </w:rPr>
        <w:t xml:space="preserve">: Task </w:t>
      </w:r>
      <w:r w:rsidR="00332EE7">
        <w:rPr>
          <w:rFonts w:ascii="Arial" w:hAnsi="Arial" w:cs="Arial"/>
          <w:color w:val="auto"/>
          <w:sz w:val="24"/>
          <w:szCs w:val="24"/>
        </w:rPr>
        <w:t>5</w:t>
      </w:r>
      <w:r>
        <w:rPr>
          <w:rFonts w:ascii="Arial" w:hAnsi="Arial" w:cs="Arial"/>
          <w:color w:val="auto"/>
          <w:sz w:val="24"/>
          <w:szCs w:val="24"/>
        </w:rPr>
        <w:t>a) KPI and SMART Table…………………………………………1</w:t>
      </w:r>
      <w:r w:rsidR="00332EE7">
        <w:rPr>
          <w:rFonts w:ascii="Arial" w:hAnsi="Arial" w:cs="Arial"/>
          <w:color w:val="auto"/>
          <w:sz w:val="24"/>
          <w:szCs w:val="24"/>
        </w:rPr>
        <w:t>0</w:t>
      </w:r>
      <w:r>
        <w:rPr>
          <w:rFonts w:ascii="Arial" w:hAnsi="Arial" w:cs="Arial"/>
          <w:color w:val="auto"/>
          <w:sz w:val="24"/>
          <w:szCs w:val="24"/>
        </w:rPr>
        <w:t xml:space="preserve"> </w:t>
      </w:r>
    </w:p>
    <w:p w14:paraId="7E29F7FE" w14:textId="77777777" w:rsidR="009E2E03" w:rsidRDefault="009E2E03" w:rsidP="009E2E03">
      <w:pPr>
        <w:spacing w:after="120" w:line="276" w:lineRule="auto"/>
      </w:pPr>
    </w:p>
    <w:p w14:paraId="74D32278" w14:textId="238F524F" w:rsidR="0005771F" w:rsidRPr="009E2E03" w:rsidRDefault="009E2E03" w:rsidP="00D85AB3">
      <w:pPr>
        <w:rPr>
          <w:rFonts w:ascii="Arial" w:hAnsi="Arial" w:cs="Arial"/>
          <w:color w:val="1D2125"/>
          <w:sz w:val="48"/>
          <w:szCs w:val="48"/>
          <w:shd w:val="clear" w:color="auto" w:fill="FFFFFF"/>
        </w:rPr>
      </w:pPr>
      <w:r>
        <w:br w:type="page"/>
      </w:r>
      <w:bookmarkStart w:id="0" w:name="_Hlk205982484"/>
      <w:r w:rsidR="20FACCFB" w:rsidRPr="2CD1461C">
        <w:rPr>
          <w:rFonts w:ascii="Arial" w:hAnsi="Arial" w:cs="Arial"/>
          <w:b/>
          <w:bCs/>
          <w:sz w:val="28"/>
          <w:szCs w:val="28"/>
          <w:u w:val="single"/>
        </w:rPr>
        <w:t>Task 1: Overview of Case-study</w:t>
      </w:r>
      <w:bookmarkEnd w:id="0"/>
    </w:p>
    <w:p w14:paraId="6705579D" w14:textId="4405E8A4" w:rsidR="5BC71DB3" w:rsidRDefault="5BC71DB3" w:rsidP="2CD1461C">
      <w:pPr>
        <w:rPr>
          <w:rFonts w:ascii="Arial" w:eastAsia="Arial" w:hAnsi="Arial" w:cs="Arial"/>
          <w:sz w:val="28"/>
          <w:szCs w:val="28"/>
          <w:lang w:val="en-US"/>
        </w:rPr>
      </w:pPr>
      <w:r w:rsidRPr="2CD1461C">
        <w:rPr>
          <w:rFonts w:ascii="Aptos" w:eastAsia="Aptos" w:hAnsi="Aptos" w:cs="Aptos"/>
          <w:color w:val="000000" w:themeColor="text1"/>
          <w:sz w:val="28"/>
          <w:szCs w:val="28"/>
          <w:lang w:val="en-US"/>
        </w:rPr>
        <w:t>Basil’s bakery is a small owner operated Artisan Bakery located in a Coventry retail park</w:t>
      </w:r>
      <w:r w:rsidR="2C28BACF" w:rsidRPr="2CD1461C">
        <w:rPr>
          <w:rFonts w:ascii="Aptos" w:eastAsia="Aptos" w:hAnsi="Aptos" w:cs="Aptos"/>
          <w:color w:val="000000" w:themeColor="text1"/>
          <w:sz w:val="28"/>
          <w:szCs w:val="28"/>
          <w:lang w:val="en-US"/>
        </w:rPr>
        <w:t xml:space="preserve"> open since 2015. The retail park</w:t>
      </w:r>
      <w:r w:rsidRPr="2CD1461C">
        <w:rPr>
          <w:rFonts w:ascii="Aptos" w:eastAsia="Aptos" w:hAnsi="Aptos" w:cs="Aptos"/>
          <w:color w:val="000000" w:themeColor="text1"/>
          <w:sz w:val="28"/>
          <w:szCs w:val="28"/>
          <w:lang w:val="en-US"/>
        </w:rPr>
        <w:t xml:space="preserve"> </w:t>
      </w:r>
      <w:r w:rsidR="7BCF4E39" w:rsidRPr="2CD1461C">
        <w:rPr>
          <w:rFonts w:ascii="Aptos" w:eastAsia="Aptos" w:hAnsi="Aptos" w:cs="Aptos"/>
          <w:color w:val="000000" w:themeColor="text1"/>
          <w:sz w:val="28"/>
          <w:szCs w:val="28"/>
          <w:lang w:val="en-US"/>
        </w:rPr>
        <w:t xml:space="preserve">has </w:t>
      </w:r>
      <w:r w:rsidRPr="2CD1461C">
        <w:rPr>
          <w:rFonts w:ascii="Aptos" w:eastAsia="Aptos" w:hAnsi="Aptos" w:cs="Aptos"/>
          <w:color w:val="000000" w:themeColor="text1"/>
          <w:sz w:val="28"/>
          <w:szCs w:val="28"/>
          <w:lang w:val="en-US"/>
        </w:rPr>
        <w:t xml:space="preserve">slowly been closing retail stores. Moreover, Basil has is afraid his business is on the brink going downhill going from a year-on-year increase in sales to a total stagnation however there is an array of issues they're facing such as high ingredient cost, lack of staff, and many other things that are beyond his control. Such as business costs, insurance costs etc. But the main reason for all this is due to the fact that many people no longer work there as he relied heavily on the nearby workers to purchase the baked goods but they since switched to working from home. </w:t>
      </w:r>
      <w:r w:rsidRPr="2CD1461C">
        <w:rPr>
          <w:rFonts w:ascii="Arial" w:eastAsia="Arial" w:hAnsi="Arial" w:cs="Arial"/>
          <w:sz w:val="28"/>
          <w:szCs w:val="28"/>
          <w:lang w:val="en-US"/>
        </w:rPr>
        <w:t xml:space="preserve"> </w:t>
      </w:r>
      <w:bookmarkStart w:id="1" w:name="_Hlk205979492"/>
    </w:p>
    <w:p w14:paraId="1FC3AD54" w14:textId="5FF9E4E6" w:rsidR="0005771F" w:rsidRPr="0011107E" w:rsidRDefault="20FACCFB" w:rsidP="0005771F">
      <w:pPr>
        <w:pStyle w:val="Heading1"/>
        <w:rPr>
          <w:rFonts w:ascii="Arial" w:hAnsi="Arial" w:cs="Arial"/>
          <w:b/>
          <w:bCs/>
          <w:color w:val="auto"/>
          <w:sz w:val="28"/>
          <w:szCs w:val="28"/>
          <w:u w:val="single"/>
          <w:lang w:val="en-US"/>
        </w:rPr>
      </w:pPr>
      <w:bookmarkStart w:id="2" w:name="_Hlk205982497"/>
      <w:bookmarkEnd w:id="1"/>
      <w:r w:rsidRPr="2CD1461C">
        <w:rPr>
          <w:rFonts w:ascii="Arial" w:hAnsi="Arial" w:cs="Arial"/>
          <w:b/>
          <w:bCs/>
          <w:color w:val="auto"/>
          <w:sz w:val="28"/>
          <w:szCs w:val="28"/>
          <w:u w:val="single"/>
          <w:lang w:val="en-US"/>
        </w:rPr>
        <w:t xml:space="preserve">Task 2: Two Proposed </w:t>
      </w:r>
      <w:r w:rsidR="5566F61B" w:rsidRPr="2CD1461C">
        <w:rPr>
          <w:rFonts w:ascii="Arial" w:hAnsi="Arial" w:cs="Arial"/>
          <w:b/>
          <w:bCs/>
          <w:color w:val="auto"/>
          <w:sz w:val="28"/>
          <w:szCs w:val="28"/>
          <w:u w:val="single"/>
          <w:lang w:val="en-US"/>
        </w:rPr>
        <w:t>Solutions</w:t>
      </w:r>
      <w:bookmarkEnd w:id="2"/>
    </w:p>
    <w:p w14:paraId="797AA391" w14:textId="6BF5F728" w:rsidR="5591AC81" w:rsidRDefault="5591AC81" w:rsidP="2CD1461C">
      <w:r w:rsidRPr="2CD1461C">
        <w:rPr>
          <w:lang w:val="en-US"/>
        </w:rPr>
        <w:t xml:space="preserve">0 Hour Contracts </w:t>
      </w:r>
      <w:r w:rsidR="06EF7CE2" w:rsidRPr="2CD1461C">
        <w:rPr>
          <w:lang w:val="en-US"/>
        </w:rPr>
        <w:t xml:space="preserve"> </w:t>
      </w:r>
    </w:p>
    <w:p w14:paraId="6E765D2F" w14:textId="30054C15" w:rsidR="6E940EC0" w:rsidRDefault="6E940EC0" w:rsidP="2CD1461C">
      <w:pPr>
        <w:jc w:val="both"/>
      </w:pPr>
      <w:r w:rsidRPr="2CD1461C">
        <w:rPr>
          <w:rFonts w:ascii="Arial" w:eastAsia="Arial" w:hAnsi="Arial" w:cs="Arial"/>
          <w:sz w:val="28"/>
          <w:szCs w:val="28"/>
          <w:lang w:val="en-US"/>
        </w:rPr>
        <w:t>One issue affecting Basil's business is a lack of manpower. During busy periods, he struggles to bake products, serve customers and answer the phone, preventing him from offering a reliable pre-order service. To address this, Basil could hire an additional employee. A zero-hours contract could be a cost-effective option, as the employee would only be scheduled when demand is high, helping to control labour costs. Basil would still need to meet all relevant UK employment laws, including providing statutory employment rights where applicable. With extra support during peak times, Basil could focus on baking while the employee serves customers, answers calls and processes pre-orders. This would improve customer service, reduce waiting times, increase sales opportunities and make the overall workload more manageable.</w:t>
      </w:r>
    </w:p>
    <w:p w14:paraId="4E6062BE" w14:textId="64D845DA" w:rsidR="2CD1461C" w:rsidRDefault="2CD1461C" w:rsidP="2CD1461C">
      <w:pPr>
        <w:spacing w:after="0" w:line="360" w:lineRule="auto"/>
        <w:jc w:val="both"/>
        <w:rPr>
          <w:rFonts w:ascii="Arial" w:eastAsia="Arial" w:hAnsi="Arial" w:cs="Arial"/>
          <w:color w:val="000000" w:themeColor="text1"/>
          <w:sz w:val="28"/>
          <w:szCs w:val="28"/>
          <w:lang w:val="en-US"/>
        </w:rPr>
      </w:pPr>
    </w:p>
    <w:p w14:paraId="7FF17DE0" w14:textId="366D0460" w:rsidR="2CD1461C" w:rsidRDefault="2CD1461C" w:rsidP="2CD1461C">
      <w:pPr>
        <w:pStyle w:val="Heading2"/>
        <w:rPr>
          <w:rFonts w:ascii="Arial" w:hAnsi="Arial" w:cs="Arial"/>
          <w:color w:val="auto"/>
          <w:sz w:val="28"/>
          <w:szCs w:val="28"/>
          <w:u w:val="single"/>
          <w:lang w:val="en-US"/>
        </w:rPr>
      </w:pPr>
    </w:p>
    <w:p w14:paraId="52F578BD" w14:textId="17A82645" w:rsidR="2CD1461C" w:rsidRDefault="2CD1461C" w:rsidP="2CD1461C">
      <w:pPr>
        <w:pStyle w:val="Heading2"/>
        <w:rPr>
          <w:rFonts w:ascii="Arial" w:hAnsi="Arial" w:cs="Arial"/>
          <w:color w:val="auto"/>
          <w:sz w:val="28"/>
          <w:szCs w:val="28"/>
          <w:u w:val="single"/>
          <w:lang w:val="en-US"/>
        </w:rPr>
      </w:pPr>
    </w:p>
    <w:p w14:paraId="6F8B02DC" w14:textId="335A1D65" w:rsidR="2CD1461C" w:rsidRDefault="2CD1461C" w:rsidP="2CD1461C">
      <w:pPr>
        <w:pStyle w:val="Heading1"/>
        <w:rPr>
          <w:rFonts w:ascii="Arial" w:hAnsi="Arial" w:cs="Arial"/>
          <w:b/>
          <w:bCs/>
          <w:color w:val="auto"/>
          <w:sz w:val="28"/>
          <w:szCs w:val="28"/>
          <w:u w:val="single"/>
          <w:lang w:val="en-US"/>
        </w:rPr>
      </w:pPr>
    </w:p>
    <w:p w14:paraId="3CDF2C7D" w14:textId="5E556C23" w:rsidR="5D70CE8C" w:rsidRDefault="5D70CE8C" w:rsidP="2CD1461C">
      <w:pPr>
        <w:pStyle w:val="Heading1"/>
      </w:pPr>
      <w:r w:rsidRPr="2CD1461C">
        <w:rPr>
          <w:rFonts w:ascii="Arial" w:hAnsi="Arial" w:cs="Arial"/>
          <w:b/>
          <w:bCs/>
          <w:color w:val="auto"/>
          <w:sz w:val="28"/>
          <w:szCs w:val="28"/>
          <w:u w:val="single"/>
          <w:lang w:val="en-US"/>
        </w:rPr>
        <w:t>Task 2(b): Two Proposed Solutions</w:t>
      </w:r>
    </w:p>
    <w:p w14:paraId="07F2A5F8" w14:textId="64386FD9" w:rsidR="128F22A6" w:rsidRDefault="128F22A6" w:rsidP="2CD1461C">
      <w:r w:rsidRPr="2CD1461C">
        <w:rPr>
          <w:lang w:val="en-US"/>
        </w:rPr>
        <w:t>Delivery Services</w:t>
      </w:r>
    </w:p>
    <w:p w14:paraId="77C84D7C" w14:textId="225C5A4E" w:rsidR="3715CFFF" w:rsidRDefault="3715CFFF" w:rsidP="2CD1461C">
      <w:pPr>
        <w:rPr>
          <w:rFonts w:ascii="Arial" w:eastAsia="Arial" w:hAnsi="Arial" w:cs="Arial"/>
          <w:sz w:val="28"/>
          <w:szCs w:val="28"/>
          <w:lang w:val="en-US"/>
        </w:rPr>
      </w:pPr>
      <w:r w:rsidRPr="2CD1461C">
        <w:rPr>
          <w:rFonts w:ascii="Arial" w:eastAsia="Arial" w:hAnsi="Arial" w:cs="Arial"/>
          <w:sz w:val="28"/>
          <w:szCs w:val="28"/>
          <w:lang w:val="en-US"/>
        </w:rPr>
        <w:t xml:space="preserve">Another action Basil could take to achieve an immediate and noticeable increase in sales is to expand his market beyond the retail park by introducing online ordering and a </w:t>
      </w:r>
      <w:r w:rsidR="5280F227" w:rsidRPr="2CD1461C">
        <w:rPr>
          <w:rFonts w:ascii="Arial" w:eastAsia="Arial" w:hAnsi="Arial" w:cs="Arial"/>
          <w:sz w:val="28"/>
          <w:szCs w:val="28"/>
          <w:lang w:val="en-US"/>
        </w:rPr>
        <w:t xml:space="preserve">app based </w:t>
      </w:r>
      <w:r w:rsidRPr="2CD1461C">
        <w:rPr>
          <w:rFonts w:ascii="Arial" w:eastAsia="Arial" w:hAnsi="Arial" w:cs="Arial"/>
          <w:sz w:val="28"/>
          <w:szCs w:val="28"/>
          <w:lang w:val="en-US"/>
        </w:rPr>
        <w:t>delivery service. This would allow former retail employees, office workers who now work from home, and customers who no longer visit the area regularly to continue purchasing from the bakery. A simple online pre-order system would also reduce waiting times during busy periods, improving customer satisfaction and encouraging repeat purchases. By reaching customers outside his current location and making buying more convenient, Basil can increase sales while reducing his reliance on declining footfall in the retail park.</w:t>
      </w:r>
    </w:p>
    <w:p w14:paraId="47B5FE35" w14:textId="5F31B255" w:rsidR="2CD1461C" w:rsidRDefault="2CD1461C" w:rsidP="2CD1461C">
      <w:pPr>
        <w:rPr>
          <w:sz w:val="28"/>
          <w:szCs w:val="28"/>
          <w:lang w:val="en-US"/>
        </w:rPr>
      </w:pPr>
    </w:p>
    <w:p w14:paraId="5CA54D56" w14:textId="7E162150" w:rsidR="2CD1461C" w:rsidRDefault="2CD1461C" w:rsidP="2CD1461C">
      <w:pPr>
        <w:rPr>
          <w:lang w:val="en-US"/>
        </w:rPr>
      </w:pPr>
    </w:p>
    <w:p w14:paraId="26147B37" w14:textId="1DE6826B" w:rsidR="2CD1461C" w:rsidRDefault="2CD1461C" w:rsidP="2CD1461C">
      <w:pPr>
        <w:rPr>
          <w:lang w:val="en-US"/>
        </w:rPr>
      </w:pPr>
    </w:p>
    <w:p w14:paraId="5B384CDF" w14:textId="77777777" w:rsidR="0011107E" w:rsidRPr="0035328C" w:rsidRDefault="0011107E" w:rsidP="007030AD">
      <w:pPr>
        <w:jc w:val="both"/>
        <w:rPr>
          <w:rFonts w:ascii="Arial" w:hAnsi="Arial" w:cs="Arial"/>
        </w:rPr>
      </w:pPr>
    </w:p>
    <w:p w14:paraId="29A49476" w14:textId="7646DBFB" w:rsidR="00F0190C" w:rsidRPr="00BC373A" w:rsidRDefault="20FACCFB" w:rsidP="00F0190C">
      <w:pPr>
        <w:pStyle w:val="Heading1"/>
        <w:rPr>
          <w:rFonts w:ascii="Arial" w:hAnsi="Arial" w:cs="Arial"/>
          <w:b/>
          <w:bCs/>
          <w:color w:val="auto"/>
          <w:sz w:val="28"/>
          <w:szCs w:val="28"/>
          <w:u w:val="single"/>
          <w:lang w:val="en-US"/>
        </w:rPr>
      </w:pPr>
      <w:r w:rsidRPr="2CD1461C">
        <w:rPr>
          <w:rFonts w:ascii="Arial" w:hAnsi="Arial" w:cs="Arial"/>
          <w:b/>
          <w:bCs/>
          <w:color w:val="auto"/>
          <w:sz w:val="28"/>
          <w:szCs w:val="28"/>
          <w:u w:val="single"/>
          <w:lang w:val="en-US"/>
        </w:rPr>
        <w:t>Task 3b) Evaluation Results and Justifications</w:t>
      </w:r>
    </w:p>
    <w:p w14:paraId="344DF6CB" w14:textId="592C540D" w:rsidR="0CAC5196" w:rsidRDefault="0CAC5196" w:rsidP="2CD1461C">
      <w:pPr>
        <w:jc w:val="both"/>
        <w:rPr>
          <w:rFonts w:ascii="Arial" w:eastAsia="Arial" w:hAnsi="Arial" w:cs="Arial"/>
          <w:sz w:val="26"/>
          <w:szCs w:val="26"/>
        </w:rPr>
      </w:pPr>
      <w:r w:rsidRPr="2CD1461C">
        <w:rPr>
          <w:rFonts w:ascii="Arial" w:eastAsia="Arial" w:hAnsi="Arial" w:cs="Arial"/>
          <w:sz w:val="26"/>
          <w:szCs w:val="26"/>
        </w:rPr>
        <w:t>Based on the PMI evaluation, Solution A is the best choice for Basil’s Bakery because it solves the main problems affecting the business, such as fewer customers and limited time to serve them. The criteria used were cost, increase in sales, ease of putting the solution into action, and long-term benefits. These criteria were chosen because Basil needs a solution that can improve the business while keeping costs under control. The biggest weighting was given to increasing sales because the bakery needs more income to survive. Cost was also given a high weighting because Basil’s expenses have increased. Solution A was chosen because it can provide quick results, attract more customers, and improve the bakery’s service without creating large extra costs.</w:t>
      </w:r>
    </w:p>
    <w:p w14:paraId="576C152B" w14:textId="3897C2D7" w:rsidR="2CD1461C" w:rsidRDefault="2CD1461C" w:rsidP="2CD1461C">
      <w:pPr>
        <w:jc w:val="both"/>
        <w:rPr>
          <w:rFonts w:ascii="Arial" w:hAnsi="Arial" w:cs="Arial"/>
        </w:rPr>
      </w:pPr>
    </w:p>
    <w:p w14:paraId="07E3D054" w14:textId="69A98143" w:rsidR="2CD1461C" w:rsidRDefault="2CD1461C" w:rsidP="2CD1461C">
      <w:pPr>
        <w:pStyle w:val="Heading1"/>
        <w:rPr>
          <w:rFonts w:ascii="Arial" w:hAnsi="Arial" w:cs="Arial"/>
          <w:b/>
          <w:bCs/>
          <w:color w:val="auto"/>
          <w:sz w:val="28"/>
          <w:szCs w:val="28"/>
          <w:u w:val="single"/>
        </w:rPr>
      </w:pPr>
    </w:p>
    <w:p w14:paraId="611689B7" w14:textId="3ED84080" w:rsidR="003E1A46" w:rsidRDefault="20FACCFB" w:rsidP="003B629C">
      <w:pPr>
        <w:pStyle w:val="Heading1"/>
        <w:rPr>
          <w:rFonts w:ascii="Arial" w:hAnsi="Arial" w:cs="Arial"/>
          <w:b/>
          <w:bCs/>
          <w:color w:val="auto"/>
          <w:sz w:val="28"/>
          <w:szCs w:val="28"/>
          <w:u w:val="single"/>
        </w:rPr>
      </w:pPr>
      <w:r w:rsidRPr="2CD1461C">
        <w:rPr>
          <w:rFonts w:ascii="Arial" w:hAnsi="Arial" w:cs="Arial"/>
          <w:b/>
          <w:bCs/>
          <w:color w:val="auto"/>
          <w:sz w:val="28"/>
          <w:szCs w:val="28"/>
          <w:u w:val="single"/>
        </w:rPr>
        <w:t xml:space="preserve">Task </w:t>
      </w:r>
      <w:r w:rsidR="7C7C758F" w:rsidRPr="2CD1461C">
        <w:rPr>
          <w:rFonts w:ascii="Arial" w:hAnsi="Arial" w:cs="Arial"/>
          <w:b/>
          <w:bCs/>
          <w:color w:val="auto"/>
          <w:sz w:val="28"/>
          <w:szCs w:val="28"/>
          <w:u w:val="single"/>
        </w:rPr>
        <w:t>4</w:t>
      </w:r>
      <w:r w:rsidRPr="2CD1461C">
        <w:rPr>
          <w:rFonts w:ascii="Arial" w:hAnsi="Arial" w:cs="Arial"/>
          <w:b/>
          <w:bCs/>
          <w:color w:val="auto"/>
          <w:sz w:val="28"/>
          <w:szCs w:val="28"/>
          <w:u w:val="single"/>
        </w:rPr>
        <w:t>b) Justifications for the</w:t>
      </w:r>
      <w:r w:rsidR="33997FDB" w:rsidRPr="2CD1461C">
        <w:rPr>
          <w:rFonts w:ascii="Arial" w:hAnsi="Arial" w:cs="Arial"/>
          <w:b/>
          <w:bCs/>
          <w:color w:val="auto"/>
          <w:sz w:val="28"/>
          <w:szCs w:val="28"/>
          <w:u w:val="single"/>
        </w:rPr>
        <w:t xml:space="preserve"> </w:t>
      </w:r>
      <w:r w:rsidR="25A7F9C6" w:rsidRPr="2CD1461C">
        <w:rPr>
          <w:rFonts w:ascii="Arial" w:hAnsi="Arial" w:cs="Arial"/>
          <w:b/>
          <w:bCs/>
          <w:color w:val="auto"/>
          <w:sz w:val="28"/>
          <w:szCs w:val="28"/>
          <w:u w:val="single"/>
        </w:rPr>
        <w:t>Implement</w:t>
      </w:r>
      <w:r w:rsidRPr="2CD1461C">
        <w:rPr>
          <w:rFonts w:ascii="Arial" w:hAnsi="Arial" w:cs="Arial"/>
          <w:b/>
          <w:bCs/>
          <w:color w:val="auto"/>
          <w:sz w:val="28"/>
          <w:szCs w:val="28"/>
          <w:u w:val="single"/>
        </w:rPr>
        <w:t>ation Plan</w:t>
      </w:r>
    </w:p>
    <w:p w14:paraId="3E2478AE" w14:textId="2EBD75D3" w:rsidR="75FE7F53" w:rsidRDefault="75FE7F53" w:rsidP="2CD1461C">
      <w:pPr>
        <w:rPr>
          <w:sz w:val="28"/>
          <w:szCs w:val="28"/>
        </w:rPr>
      </w:pPr>
      <w:r w:rsidRPr="2CD1461C">
        <w:rPr>
          <w:sz w:val="28"/>
          <w:szCs w:val="28"/>
        </w:rPr>
        <w:t>The order of tasks in the implementation plan was chosen to make sure the recruitment process is organised and effective. The first step is creating a job advertisement because Basil needs to attract suitable candidates before he can choose an employee. The next stage is filtering candidates, as this allows Basil to find someone with the right skills and attitude for the bakery. Setting expectations comes after selecting the employee because Basil needs to clearly explain the zero-hours contract and responsibilities before work begins. Training is the final step because the employee must understand how Basil wants the bakery to operate. Basil is responsible for most tasks because he understands the business and knows the quality standards required. The employee becomes responsible after being hired and trained. This plan reduces disruption, improves efficiency, and helps Basil gain support as quickly as possible.</w:t>
      </w:r>
    </w:p>
    <w:p w14:paraId="64C38A8E" w14:textId="42523632" w:rsidR="2CD1461C" w:rsidRDefault="2CD1461C" w:rsidP="2CD1461C">
      <w:pPr>
        <w:pStyle w:val="ListParagraph"/>
        <w:spacing w:line="360" w:lineRule="auto"/>
        <w:jc w:val="both"/>
        <w:rPr>
          <w:rFonts w:ascii="Arial" w:hAnsi="Arial" w:cs="Arial"/>
          <w:b/>
          <w:bCs/>
          <w:color w:val="EE0000"/>
        </w:rPr>
      </w:pPr>
    </w:p>
    <w:p w14:paraId="32DD35B4" w14:textId="218EC44F" w:rsidR="00675990" w:rsidRDefault="009E2E03" w:rsidP="00DF77C0">
      <w:pPr>
        <w:pStyle w:val="Heading1"/>
        <w:rPr>
          <w:rFonts w:ascii="Arial" w:hAnsi="Arial" w:cs="Arial"/>
          <w:b/>
          <w:bCs/>
          <w:color w:val="auto"/>
          <w:sz w:val="28"/>
          <w:szCs w:val="28"/>
          <w:u w:val="single"/>
        </w:rPr>
      </w:pPr>
      <w:r>
        <w:rPr>
          <w:rFonts w:ascii="Arial" w:hAnsi="Arial" w:cs="Arial"/>
          <w:b/>
          <w:bCs/>
          <w:color w:val="auto"/>
          <w:sz w:val="28"/>
          <w:szCs w:val="28"/>
          <w:u w:val="single"/>
        </w:rPr>
        <w:t xml:space="preserve">Task </w:t>
      </w:r>
      <w:r w:rsidR="00332EE7">
        <w:rPr>
          <w:rFonts w:ascii="Arial" w:hAnsi="Arial" w:cs="Arial"/>
          <w:b/>
          <w:bCs/>
          <w:color w:val="auto"/>
          <w:sz w:val="28"/>
          <w:szCs w:val="28"/>
          <w:u w:val="single"/>
        </w:rPr>
        <w:t>5</w:t>
      </w:r>
      <w:r>
        <w:rPr>
          <w:rFonts w:ascii="Arial" w:hAnsi="Arial" w:cs="Arial"/>
          <w:b/>
          <w:bCs/>
          <w:color w:val="auto"/>
          <w:sz w:val="28"/>
          <w:szCs w:val="28"/>
          <w:u w:val="single"/>
        </w:rPr>
        <w:t>b) Justifications for the KPI and SMART Objectives</w:t>
      </w:r>
    </w:p>
    <w:p w14:paraId="19F1AF8B" w14:textId="77777777" w:rsidR="00EF5D72" w:rsidRPr="00911448" w:rsidRDefault="00EF5D72">
      <w:pPr>
        <w:pStyle w:val="p1"/>
        <w:rPr>
          <w:rStyle w:val="s1"/>
          <w:rFonts w:ascii="Arial" w:hAnsi="Arial" w:cs="Arial"/>
          <w:sz w:val="26"/>
          <w:szCs w:val="26"/>
        </w:rPr>
      </w:pPr>
      <w:r w:rsidRPr="00911448">
        <w:rPr>
          <w:rFonts w:ascii="Arial" w:hAnsi="Arial" w:cs="Arial"/>
          <w:sz w:val="26"/>
          <w:szCs w:val="26"/>
        </w:rPr>
        <w:t xml:space="preserve">The chosen Key Performance Indicator (KPI) is </w:t>
      </w:r>
      <w:r w:rsidRPr="00911448">
        <w:rPr>
          <w:rStyle w:val="s2"/>
          <w:rFonts w:ascii="Arial" w:hAnsi="Arial" w:cs="Arial"/>
          <w:sz w:val="26"/>
          <w:szCs w:val="26"/>
        </w:rPr>
        <w:t>the number of customer orders completed during busy periods each week</w:t>
      </w:r>
      <w:r w:rsidRPr="00911448">
        <w:rPr>
          <w:rStyle w:val="s1"/>
          <w:rFonts w:ascii="Arial" w:hAnsi="Arial" w:cs="Arial"/>
          <w:sz w:val="26"/>
          <w:szCs w:val="26"/>
        </w:rPr>
        <w:t>. This KPI is appropriate because the purpose of employing an additional worker is to improve customer service and increase the bakery’s ability to serve more customers. By monitoring the number of orders completed, Basil can measure whether the new employee is helping the business become more efficient and profitable. An increase in completed orders should also lead to higher sales and improved customer satisfaction.</w:t>
      </w:r>
    </w:p>
    <w:p w14:paraId="67E815F3" w14:textId="77777777" w:rsidR="00EF5D72" w:rsidRPr="00911448" w:rsidRDefault="00EF5D72">
      <w:pPr>
        <w:pStyle w:val="p1"/>
        <w:rPr>
          <w:rStyle w:val="s1"/>
          <w:rFonts w:ascii="Arial" w:hAnsi="Arial" w:cs="Arial"/>
          <w:sz w:val="26"/>
          <w:szCs w:val="26"/>
        </w:rPr>
      </w:pPr>
      <w:r w:rsidRPr="00911448">
        <w:rPr>
          <w:rFonts w:ascii="Arial" w:hAnsi="Arial" w:cs="Arial"/>
          <w:sz w:val="26"/>
          <w:szCs w:val="26"/>
        </w:rPr>
        <w:t xml:space="preserve">The first SMART objective is to </w:t>
      </w:r>
      <w:r w:rsidRPr="00911448">
        <w:rPr>
          <w:rStyle w:val="s2"/>
          <w:rFonts w:ascii="Arial" w:hAnsi="Arial" w:cs="Arial"/>
          <w:sz w:val="26"/>
          <w:szCs w:val="26"/>
        </w:rPr>
        <w:t>recruit and train a zero-hours employee within four weeks</w:t>
      </w:r>
      <w:r w:rsidRPr="00911448">
        <w:rPr>
          <w:rStyle w:val="s1"/>
          <w:rFonts w:ascii="Arial" w:hAnsi="Arial" w:cs="Arial"/>
          <w:sz w:val="26"/>
          <w:szCs w:val="26"/>
        </w:rPr>
        <w:t>. This objective is specific, measurable, achievable, relevant and time-bound because Basil can clearly monitor the recruitment process and ensure the employee is ready to work within the set timeframe.</w:t>
      </w:r>
    </w:p>
    <w:p w14:paraId="4D9EFCCB" w14:textId="77777777" w:rsidR="00EF5D72" w:rsidRPr="00911448" w:rsidRDefault="00EF5D72">
      <w:pPr>
        <w:pStyle w:val="p1"/>
        <w:rPr>
          <w:rStyle w:val="s1"/>
          <w:rFonts w:ascii="Arial" w:hAnsi="Arial" w:cs="Arial"/>
          <w:sz w:val="26"/>
          <w:szCs w:val="26"/>
        </w:rPr>
      </w:pPr>
      <w:r w:rsidRPr="00911448">
        <w:rPr>
          <w:rFonts w:ascii="Arial" w:hAnsi="Arial" w:cs="Arial"/>
          <w:sz w:val="26"/>
          <w:szCs w:val="26"/>
        </w:rPr>
        <w:t xml:space="preserve">The second SMART objective is to </w:t>
      </w:r>
      <w:r w:rsidRPr="00911448">
        <w:rPr>
          <w:rStyle w:val="s2"/>
          <w:rFonts w:ascii="Arial" w:hAnsi="Arial" w:cs="Arial"/>
          <w:sz w:val="26"/>
          <w:szCs w:val="26"/>
        </w:rPr>
        <w:t>increase the number of customer orders completed during peak trading hours by 20% within three months</w:t>
      </w:r>
      <w:r w:rsidRPr="00911448">
        <w:rPr>
          <w:rStyle w:val="s1"/>
          <w:rFonts w:ascii="Arial" w:hAnsi="Arial" w:cs="Arial"/>
          <w:sz w:val="26"/>
          <w:szCs w:val="26"/>
        </w:rPr>
        <w:t>. This provides a measurable target that directly links to the KPI and reflects the expected benefit of having additional staff available.</w:t>
      </w:r>
    </w:p>
    <w:p w14:paraId="6754D8B4" w14:textId="77777777" w:rsidR="00EF5D72" w:rsidRPr="00911448" w:rsidRDefault="00EF5D72">
      <w:pPr>
        <w:pStyle w:val="p2"/>
        <w:rPr>
          <w:rStyle w:val="s1"/>
          <w:rFonts w:ascii="Arial" w:hAnsi="Arial" w:cs="Arial"/>
          <w:sz w:val="26"/>
          <w:szCs w:val="26"/>
        </w:rPr>
      </w:pPr>
      <w:r w:rsidRPr="00911448">
        <w:rPr>
          <w:rFonts w:ascii="Arial" w:hAnsi="Arial" w:cs="Arial"/>
          <w:sz w:val="26"/>
          <w:szCs w:val="26"/>
        </w:rPr>
        <w:t xml:space="preserve">The third SMART objective is to </w:t>
      </w:r>
      <w:r w:rsidRPr="00911448">
        <w:rPr>
          <w:rStyle w:val="s2"/>
          <w:rFonts w:ascii="Arial" w:hAnsi="Arial" w:cs="Arial"/>
          <w:sz w:val="26"/>
          <w:szCs w:val="26"/>
        </w:rPr>
        <w:t>reduce customer waiting times by 30% within three months</w:t>
      </w:r>
      <w:r w:rsidRPr="00911448">
        <w:rPr>
          <w:rStyle w:val="s1"/>
          <w:rFonts w:ascii="Arial" w:hAnsi="Arial" w:cs="Arial"/>
          <w:sz w:val="26"/>
          <w:szCs w:val="26"/>
        </w:rPr>
        <w:t>. Faster service should improve customer satisfaction, encourage repeat business and allow Basil to serve more customers during busy periods. Together, these objectives provide clear evidence of whether the solution has been successful.</w:t>
      </w:r>
    </w:p>
    <w:p w14:paraId="685EFF35" w14:textId="77777777" w:rsidR="00EE37EC" w:rsidRDefault="00EE37EC" w:rsidP="007953DB">
      <w:pPr>
        <w:jc w:val="both"/>
        <w:rPr>
          <w:rFonts w:ascii="Arial" w:hAnsi="Arial" w:cs="Arial"/>
        </w:rPr>
      </w:pPr>
    </w:p>
    <w:p w14:paraId="17F16A5E" w14:textId="37AF265B" w:rsidR="003B629C" w:rsidRPr="007F558A" w:rsidRDefault="20FACCFB" w:rsidP="005724CA">
      <w:pPr>
        <w:pStyle w:val="Heading1"/>
        <w:rPr>
          <w:rFonts w:ascii="Arial" w:hAnsi="Arial" w:cs="Arial"/>
          <w:b/>
          <w:bCs/>
          <w:color w:val="auto"/>
          <w:sz w:val="28"/>
          <w:szCs w:val="28"/>
          <w:u w:val="single"/>
        </w:rPr>
      </w:pPr>
      <w:r w:rsidRPr="2CD1461C">
        <w:rPr>
          <w:rFonts w:ascii="Arial" w:hAnsi="Arial" w:cs="Arial"/>
          <w:b/>
          <w:bCs/>
          <w:color w:val="auto"/>
          <w:sz w:val="28"/>
          <w:szCs w:val="28"/>
          <w:u w:val="single"/>
        </w:rPr>
        <w:t xml:space="preserve">Task </w:t>
      </w:r>
      <w:r w:rsidR="35170F0B" w:rsidRPr="2CD1461C">
        <w:rPr>
          <w:rFonts w:ascii="Arial" w:hAnsi="Arial" w:cs="Arial"/>
          <w:b/>
          <w:bCs/>
          <w:color w:val="auto"/>
          <w:sz w:val="28"/>
          <w:szCs w:val="28"/>
          <w:u w:val="single"/>
        </w:rPr>
        <w:t>6</w:t>
      </w:r>
      <w:r w:rsidRPr="2CD1461C">
        <w:rPr>
          <w:rFonts w:ascii="Arial" w:hAnsi="Arial" w:cs="Arial"/>
          <w:b/>
          <w:bCs/>
          <w:color w:val="auto"/>
          <w:sz w:val="28"/>
          <w:szCs w:val="28"/>
          <w:u w:val="single"/>
        </w:rPr>
        <w:t xml:space="preserve">) </w:t>
      </w:r>
      <w:r w:rsidR="081289E4" w:rsidRPr="2CD1461C">
        <w:rPr>
          <w:rFonts w:ascii="Arial" w:hAnsi="Arial" w:cs="Arial"/>
          <w:b/>
          <w:bCs/>
          <w:color w:val="auto"/>
          <w:sz w:val="28"/>
          <w:szCs w:val="28"/>
          <w:u w:val="single"/>
        </w:rPr>
        <w:t>Key Findings</w:t>
      </w:r>
    </w:p>
    <w:p w14:paraId="024646E2" w14:textId="77777777" w:rsidR="00BA605F" w:rsidRPr="00911448" w:rsidRDefault="00BA605F" w:rsidP="00BA605F">
      <w:pPr>
        <w:numPr>
          <w:ilvl w:val="0"/>
          <w:numId w:val="13"/>
        </w:numPr>
        <w:spacing w:before="100" w:beforeAutospacing="1" w:after="100" w:afterAutospacing="1" w:line="240" w:lineRule="auto"/>
        <w:rPr>
          <w:rFonts w:ascii="Arial" w:eastAsia="Times New Roman" w:hAnsi="Arial" w:cs="Arial"/>
          <w:kern w:val="0"/>
          <w:sz w:val="26"/>
          <w:szCs w:val="26"/>
          <w:lang w:eastAsia="en-GB"/>
          <w14:ligatures w14:val="none"/>
        </w:rPr>
      </w:pPr>
      <w:bookmarkStart w:id="3" w:name="_Hlk208302504"/>
      <w:r w:rsidRPr="00911448">
        <w:rPr>
          <w:rFonts w:ascii="Arial" w:eastAsia="Times New Roman" w:hAnsi="Arial" w:cs="Arial"/>
          <w:kern w:val="0"/>
          <w:sz w:val="26"/>
          <w:szCs w:val="26"/>
          <w:lang w:eastAsia="en-GB"/>
          <w14:ligatures w14:val="none"/>
        </w:rPr>
        <w:t>Basil’s Bakery is experiencing reduced sales because fewer people work in the nearby retail park, leading to lower customer footfall.</w:t>
      </w:r>
    </w:p>
    <w:p w14:paraId="5D19F2D7" w14:textId="77777777" w:rsidR="00BA605F" w:rsidRPr="00911448" w:rsidRDefault="00BA605F" w:rsidP="00BA605F">
      <w:pPr>
        <w:numPr>
          <w:ilvl w:val="0"/>
          <w:numId w:val="13"/>
        </w:numPr>
        <w:spacing w:before="100" w:beforeAutospacing="1" w:after="100" w:afterAutospacing="1" w:line="240" w:lineRule="auto"/>
        <w:rPr>
          <w:rFonts w:ascii="Arial" w:eastAsia="Times New Roman" w:hAnsi="Arial" w:cs="Arial"/>
          <w:kern w:val="0"/>
          <w:sz w:val="26"/>
          <w:szCs w:val="26"/>
          <w:lang w:eastAsia="en-GB"/>
          <w14:ligatures w14:val="none"/>
        </w:rPr>
      </w:pPr>
      <w:r w:rsidRPr="00911448">
        <w:rPr>
          <w:rFonts w:ascii="Arial" w:eastAsia="Times New Roman" w:hAnsi="Arial" w:cs="Arial"/>
          <w:kern w:val="0"/>
          <w:sz w:val="26"/>
          <w:szCs w:val="26"/>
          <w:lang w:eastAsia="en-GB"/>
          <w14:ligatures w14:val="none"/>
        </w:rPr>
        <w:t>Employing a zero-hours employee is the most suitable solution because it provides additional support while keeping labour costs flexible.</w:t>
      </w:r>
    </w:p>
    <w:p w14:paraId="4785F86D" w14:textId="77777777" w:rsidR="00BA605F" w:rsidRPr="00911448" w:rsidRDefault="00BA605F" w:rsidP="00BA605F">
      <w:pPr>
        <w:numPr>
          <w:ilvl w:val="0"/>
          <w:numId w:val="13"/>
        </w:numPr>
        <w:spacing w:before="100" w:beforeAutospacing="1" w:after="100" w:afterAutospacing="1" w:line="240" w:lineRule="auto"/>
        <w:rPr>
          <w:rFonts w:ascii="Arial" w:eastAsia="Times New Roman" w:hAnsi="Arial" w:cs="Arial"/>
          <w:kern w:val="0"/>
          <w:sz w:val="26"/>
          <w:szCs w:val="26"/>
          <w:lang w:eastAsia="en-GB"/>
          <w14:ligatures w14:val="none"/>
        </w:rPr>
      </w:pPr>
      <w:r w:rsidRPr="00911448">
        <w:rPr>
          <w:rFonts w:ascii="Arial" w:eastAsia="Times New Roman" w:hAnsi="Arial" w:cs="Arial"/>
          <w:kern w:val="0"/>
          <w:sz w:val="26"/>
          <w:szCs w:val="26"/>
          <w:lang w:eastAsia="en-GB"/>
          <w14:ligatures w14:val="none"/>
        </w:rPr>
        <w:t>Recruiting and training an employee will improve customer service, reduce waiting times and allow Basil to focus on baking high-quality products.</w:t>
      </w:r>
    </w:p>
    <w:p w14:paraId="799841AA" w14:textId="77777777" w:rsidR="00BA605F" w:rsidRPr="00911448" w:rsidRDefault="00BA605F" w:rsidP="00BA605F">
      <w:pPr>
        <w:numPr>
          <w:ilvl w:val="0"/>
          <w:numId w:val="13"/>
        </w:numPr>
        <w:spacing w:before="100" w:beforeAutospacing="1" w:after="100" w:afterAutospacing="1" w:line="240" w:lineRule="auto"/>
        <w:rPr>
          <w:rFonts w:ascii="Arial" w:eastAsia="Times New Roman" w:hAnsi="Arial" w:cs="Arial"/>
          <w:kern w:val="0"/>
          <w:sz w:val="26"/>
          <w:szCs w:val="26"/>
          <w:lang w:eastAsia="en-GB"/>
          <w14:ligatures w14:val="none"/>
        </w:rPr>
      </w:pPr>
      <w:r w:rsidRPr="00911448">
        <w:rPr>
          <w:rFonts w:ascii="Arial" w:eastAsia="Times New Roman" w:hAnsi="Arial" w:cs="Arial"/>
          <w:kern w:val="0"/>
          <w:sz w:val="26"/>
          <w:szCs w:val="26"/>
          <w:lang w:eastAsia="en-GB"/>
          <w14:ligatures w14:val="none"/>
        </w:rPr>
        <w:t>Measuring the number of customer orders completed and monitoring waiting times will help Basil evaluate whether the solution is successful.</w:t>
      </w:r>
    </w:p>
    <w:p w14:paraId="611C0F51" w14:textId="77777777" w:rsidR="00BA605F" w:rsidRPr="00911448" w:rsidRDefault="00BA605F" w:rsidP="00BA605F">
      <w:pPr>
        <w:numPr>
          <w:ilvl w:val="0"/>
          <w:numId w:val="13"/>
        </w:numPr>
        <w:spacing w:before="100" w:beforeAutospacing="1" w:after="100" w:afterAutospacing="1" w:line="240" w:lineRule="auto"/>
        <w:rPr>
          <w:rFonts w:ascii="Arial" w:eastAsia="Times New Roman" w:hAnsi="Arial" w:cs="Arial"/>
          <w:kern w:val="0"/>
          <w:sz w:val="26"/>
          <w:szCs w:val="26"/>
          <w:lang w:eastAsia="en-GB"/>
          <w14:ligatures w14:val="none"/>
        </w:rPr>
      </w:pPr>
      <w:r w:rsidRPr="00911448">
        <w:rPr>
          <w:rFonts w:ascii="Arial" w:eastAsia="Times New Roman" w:hAnsi="Arial" w:cs="Arial"/>
          <w:kern w:val="0"/>
          <w:sz w:val="26"/>
          <w:szCs w:val="26"/>
          <w:lang w:eastAsia="en-GB"/>
          <w14:ligatures w14:val="none"/>
        </w:rPr>
        <w:t>Achieving the SMART objectives should increase sales, improve customer satisfaction and strengthen the long-term sustainability of the bakery.</w:t>
      </w:r>
    </w:p>
    <w:p w14:paraId="2B716BBF" w14:textId="7B984AD9" w:rsidR="003B629C" w:rsidRPr="00EE37EC" w:rsidRDefault="00EE37EC" w:rsidP="00EE37EC">
      <w:pPr>
        <w:rPr>
          <w:rFonts w:ascii="Arial" w:hAnsi="Arial" w:cs="Arial"/>
          <w:b/>
          <w:bCs/>
          <w:color w:val="FF0000"/>
        </w:rPr>
      </w:pPr>
      <w:r w:rsidRPr="2CD1461C">
        <w:rPr>
          <w:rFonts w:ascii="Arial" w:hAnsi="Arial" w:cs="Arial"/>
          <w:b/>
          <w:bCs/>
          <w:color w:val="FF0000"/>
        </w:rPr>
        <w:br w:type="page"/>
      </w:r>
      <w:bookmarkEnd w:id="3"/>
    </w:p>
    <w:p w14:paraId="4D8781FC" w14:textId="38893AE1" w:rsidR="003B629C" w:rsidRPr="007F558A" w:rsidRDefault="007F558A" w:rsidP="003B629C">
      <w:pPr>
        <w:rPr>
          <w:rFonts w:ascii="Arial" w:hAnsi="Arial" w:cs="Arial"/>
          <w:b/>
          <w:bCs/>
          <w:sz w:val="28"/>
          <w:szCs w:val="28"/>
          <w:u w:val="single"/>
        </w:rPr>
      </w:pPr>
      <w:r>
        <w:rPr>
          <w:rFonts w:ascii="Arial" w:hAnsi="Arial" w:cs="Arial"/>
          <w:b/>
          <w:bCs/>
          <w:sz w:val="28"/>
          <w:szCs w:val="28"/>
          <w:u w:val="single"/>
        </w:rPr>
        <w:t xml:space="preserve">Reference List </w:t>
      </w:r>
    </w:p>
    <w:p w14:paraId="7E8C60B2" w14:textId="77777777" w:rsidR="001D781E" w:rsidRPr="00917C13" w:rsidRDefault="001D781E">
      <w:pPr>
        <w:pStyle w:val="p1"/>
        <w:rPr>
          <w:rStyle w:val="s1"/>
          <w:rFonts w:ascii="Arial" w:hAnsi="Arial" w:cs="Arial"/>
          <w:sz w:val="26"/>
          <w:szCs w:val="26"/>
        </w:rPr>
      </w:pPr>
      <w:r w:rsidRPr="00917C13">
        <w:rPr>
          <w:rFonts w:ascii="Arial" w:hAnsi="Arial" w:cs="Arial"/>
          <w:sz w:val="26"/>
          <w:szCs w:val="26"/>
        </w:rPr>
        <w:t xml:space="preserve">Brooks, I., Weatherston, J. and Wilkinson, G. (2011) </w:t>
      </w:r>
      <w:r w:rsidRPr="00917C13">
        <w:rPr>
          <w:rStyle w:val="s2"/>
          <w:rFonts w:ascii="Arial" w:hAnsi="Arial" w:cs="Arial"/>
          <w:sz w:val="26"/>
          <w:szCs w:val="26"/>
        </w:rPr>
        <w:t>The International Business Environment: Challenges and Changes</w:t>
      </w:r>
      <w:r w:rsidRPr="00917C13">
        <w:rPr>
          <w:rStyle w:val="s1"/>
          <w:rFonts w:ascii="Arial" w:hAnsi="Arial" w:cs="Arial"/>
          <w:sz w:val="26"/>
          <w:szCs w:val="26"/>
        </w:rPr>
        <w:t>. 2nd edn. Harlow: Financial Times/Prentice Hall.</w:t>
      </w:r>
    </w:p>
    <w:p w14:paraId="6A668CCA" w14:textId="77777777" w:rsidR="001D781E" w:rsidRPr="00917C13" w:rsidRDefault="001D781E">
      <w:pPr>
        <w:pStyle w:val="p1"/>
        <w:rPr>
          <w:rStyle w:val="s1"/>
          <w:rFonts w:ascii="Arial" w:hAnsi="Arial" w:cs="Arial"/>
          <w:sz w:val="26"/>
          <w:szCs w:val="26"/>
        </w:rPr>
      </w:pPr>
      <w:r w:rsidRPr="00917C13">
        <w:rPr>
          <w:rFonts w:ascii="Arial" w:hAnsi="Arial" w:cs="Arial"/>
          <w:sz w:val="26"/>
          <w:szCs w:val="26"/>
        </w:rPr>
        <w:t xml:space="preserve">Proctor, T. (2014) </w:t>
      </w:r>
      <w:r w:rsidRPr="00917C13">
        <w:rPr>
          <w:rStyle w:val="s2"/>
          <w:rFonts w:ascii="Arial" w:hAnsi="Arial" w:cs="Arial"/>
          <w:sz w:val="26"/>
          <w:szCs w:val="26"/>
        </w:rPr>
        <w:t>Creative Problem Solving for Managers: Developing Skills for Decision Making and Innovation</w:t>
      </w:r>
      <w:r w:rsidRPr="00917C13">
        <w:rPr>
          <w:rStyle w:val="s1"/>
          <w:rFonts w:ascii="Arial" w:hAnsi="Arial" w:cs="Arial"/>
          <w:sz w:val="26"/>
          <w:szCs w:val="26"/>
        </w:rPr>
        <w:t>. 4th edn. London: Routledge.</w:t>
      </w:r>
    </w:p>
    <w:p w14:paraId="7B341DFC" w14:textId="77777777" w:rsidR="001D781E" w:rsidRPr="00917C13" w:rsidRDefault="001D781E">
      <w:pPr>
        <w:pStyle w:val="p1"/>
        <w:rPr>
          <w:rStyle w:val="s1"/>
          <w:rFonts w:ascii="Arial" w:hAnsi="Arial" w:cs="Arial"/>
          <w:sz w:val="26"/>
          <w:szCs w:val="26"/>
        </w:rPr>
      </w:pPr>
      <w:r w:rsidRPr="00917C13">
        <w:rPr>
          <w:rFonts w:ascii="Arial" w:hAnsi="Arial" w:cs="Arial"/>
          <w:sz w:val="26"/>
          <w:szCs w:val="26"/>
        </w:rPr>
        <w:t xml:space="preserve">Sproull, R. (2018) </w:t>
      </w:r>
      <w:r w:rsidRPr="00917C13">
        <w:rPr>
          <w:rStyle w:val="s2"/>
          <w:rFonts w:ascii="Arial" w:hAnsi="Arial" w:cs="Arial"/>
          <w:sz w:val="26"/>
          <w:szCs w:val="26"/>
        </w:rPr>
        <w:t>The Problem-Solving, Problem-Prevention, and Decision-Making Guide: Organised and Systematic Roadmaps for Managers</w:t>
      </w:r>
      <w:r w:rsidRPr="00917C13">
        <w:rPr>
          <w:rStyle w:val="s1"/>
          <w:rFonts w:ascii="Arial" w:hAnsi="Arial" w:cs="Arial"/>
          <w:sz w:val="26"/>
          <w:szCs w:val="26"/>
        </w:rPr>
        <w:t>. New York: Taylor &amp; Francis.</w:t>
      </w:r>
    </w:p>
    <w:p w14:paraId="196F4F60" w14:textId="77777777" w:rsidR="001D781E" w:rsidRPr="00917C13" w:rsidRDefault="001D781E">
      <w:pPr>
        <w:pStyle w:val="p1"/>
        <w:rPr>
          <w:rStyle w:val="s1"/>
          <w:rFonts w:ascii="Arial" w:hAnsi="Arial" w:cs="Arial"/>
          <w:sz w:val="26"/>
          <w:szCs w:val="26"/>
        </w:rPr>
      </w:pPr>
      <w:r w:rsidRPr="00917C13">
        <w:rPr>
          <w:rFonts w:ascii="Arial" w:hAnsi="Arial" w:cs="Arial"/>
          <w:sz w:val="26"/>
          <w:szCs w:val="26"/>
        </w:rPr>
        <w:t xml:space="preserve">Taylor, B. (2007) </w:t>
      </w:r>
      <w:r w:rsidRPr="00917C13">
        <w:rPr>
          <w:rStyle w:val="s2"/>
          <w:rFonts w:ascii="Arial" w:hAnsi="Arial" w:cs="Arial"/>
          <w:sz w:val="26"/>
          <w:szCs w:val="26"/>
        </w:rPr>
        <w:t>Solving Problems and Making Decisions</w:t>
      </w:r>
      <w:r w:rsidRPr="00917C13">
        <w:rPr>
          <w:rStyle w:val="s1"/>
          <w:rFonts w:ascii="Arial" w:hAnsi="Arial" w:cs="Arial"/>
          <w:sz w:val="26"/>
          <w:szCs w:val="26"/>
        </w:rPr>
        <w:t>. 5th edn. Amsterdam: Pergamon Flexible Learning.</w:t>
      </w:r>
    </w:p>
    <w:p w14:paraId="5E44CEE5" w14:textId="77777777" w:rsidR="001D781E" w:rsidRPr="00917C13" w:rsidRDefault="001D781E">
      <w:pPr>
        <w:pStyle w:val="p2"/>
        <w:rPr>
          <w:rStyle w:val="s1"/>
          <w:rFonts w:ascii="Arial" w:hAnsi="Arial" w:cs="Arial"/>
          <w:sz w:val="26"/>
          <w:szCs w:val="26"/>
        </w:rPr>
      </w:pPr>
      <w:r w:rsidRPr="00917C13">
        <w:rPr>
          <w:rFonts w:ascii="Arial" w:hAnsi="Arial" w:cs="Arial"/>
          <w:sz w:val="26"/>
          <w:szCs w:val="26"/>
        </w:rPr>
        <w:t>The Sandwich Revolution</w:t>
      </w:r>
      <w:r w:rsidRPr="00917C13">
        <w:rPr>
          <w:rStyle w:val="s1"/>
          <w:rFonts w:ascii="Arial" w:hAnsi="Arial" w:cs="Arial"/>
          <w:sz w:val="26"/>
          <w:szCs w:val="26"/>
        </w:rPr>
        <w:t xml:space="preserve"> (n.d.) Available through Swansea University Library.</w:t>
      </w:r>
    </w:p>
    <w:p w14:paraId="472E19A6" w14:textId="77777777" w:rsidR="00B91658" w:rsidRPr="00917C13" w:rsidRDefault="00B91658" w:rsidP="00B91658">
      <w:pPr>
        <w:spacing w:after="0" w:line="360" w:lineRule="auto"/>
        <w:ind w:left="360"/>
        <w:rPr>
          <w:rFonts w:ascii="Arial" w:hAnsi="Arial" w:cs="Arial"/>
          <w:sz w:val="26"/>
          <w:szCs w:val="26"/>
        </w:rPr>
      </w:pPr>
    </w:p>
    <w:p w14:paraId="220CC702" w14:textId="77777777" w:rsidR="00B91658" w:rsidRDefault="00B91658" w:rsidP="00B91658">
      <w:pPr>
        <w:spacing w:after="0" w:line="360" w:lineRule="auto"/>
        <w:ind w:left="360"/>
        <w:rPr>
          <w:rFonts w:ascii="Arial" w:hAnsi="Arial" w:cs="Arial"/>
        </w:rPr>
      </w:pPr>
    </w:p>
    <w:p w14:paraId="00C3BB70" w14:textId="5D84875A" w:rsidR="00B91658" w:rsidRDefault="00B91658" w:rsidP="00B91658">
      <w:pPr>
        <w:spacing w:after="0" w:line="360" w:lineRule="auto"/>
        <w:ind w:left="360"/>
        <w:rPr>
          <w:rFonts w:ascii="Arial" w:hAnsi="Arial" w:cs="Arial"/>
        </w:rPr>
      </w:pPr>
    </w:p>
    <w:p w14:paraId="743EA3D1" w14:textId="77777777" w:rsidR="00B91658" w:rsidRDefault="00B91658" w:rsidP="00B91658">
      <w:pPr>
        <w:spacing w:after="0" w:line="360" w:lineRule="auto"/>
        <w:ind w:left="360"/>
        <w:rPr>
          <w:rFonts w:ascii="Arial" w:hAnsi="Arial" w:cs="Arial"/>
        </w:rPr>
      </w:pPr>
    </w:p>
    <w:p w14:paraId="2DF69315" w14:textId="77777777" w:rsidR="00B91658" w:rsidRDefault="00B91658" w:rsidP="00B91658">
      <w:pPr>
        <w:spacing w:after="0" w:line="360" w:lineRule="auto"/>
        <w:ind w:left="360"/>
        <w:rPr>
          <w:rFonts w:ascii="Arial" w:hAnsi="Arial" w:cs="Arial"/>
        </w:rPr>
      </w:pPr>
    </w:p>
    <w:p w14:paraId="1C8D0AEB" w14:textId="77777777" w:rsidR="00B91658" w:rsidRDefault="00B91658" w:rsidP="00B91658">
      <w:pPr>
        <w:spacing w:after="0" w:line="360" w:lineRule="auto"/>
        <w:ind w:left="360"/>
        <w:rPr>
          <w:rFonts w:ascii="Arial" w:hAnsi="Arial" w:cs="Arial"/>
        </w:rPr>
      </w:pPr>
    </w:p>
    <w:p w14:paraId="195C1369" w14:textId="77777777" w:rsidR="00B91658" w:rsidRDefault="00B91658" w:rsidP="00B91658">
      <w:pPr>
        <w:spacing w:after="0" w:line="360" w:lineRule="auto"/>
        <w:ind w:left="360"/>
        <w:rPr>
          <w:rFonts w:ascii="Arial" w:hAnsi="Arial" w:cs="Arial"/>
        </w:rPr>
      </w:pPr>
    </w:p>
    <w:p w14:paraId="4186526B" w14:textId="77777777" w:rsidR="00B91658" w:rsidRDefault="00B91658" w:rsidP="00B91658">
      <w:pPr>
        <w:spacing w:after="0" w:line="360" w:lineRule="auto"/>
        <w:ind w:left="360"/>
        <w:rPr>
          <w:rFonts w:ascii="Arial" w:hAnsi="Arial" w:cs="Arial"/>
        </w:rPr>
      </w:pPr>
    </w:p>
    <w:p w14:paraId="0ACAC16E" w14:textId="77777777" w:rsidR="00B91658" w:rsidRDefault="00B91658" w:rsidP="00B91658">
      <w:pPr>
        <w:spacing w:after="0" w:line="360" w:lineRule="auto"/>
        <w:ind w:left="360"/>
        <w:rPr>
          <w:rFonts w:ascii="Arial" w:hAnsi="Arial" w:cs="Arial"/>
        </w:rPr>
      </w:pPr>
    </w:p>
    <w:p w14:paraId="70D947F2" w14:textId="77777777" w:rsidR="00B91658" w:rsidRDefault="00B91658" w:rsidP="00B91658">
      <w:pPr>
        <w:spacing w:after="0" w:line="360" w:lineRule="auto"/>
        <w:ind w:left="360"/>
        <w:rPr>
          <w:rFonts w:ascii="Arial" w:hAnsi="Arial" w:cs="Arial"/>
        </w:rPr>
      </w:pPr>
    </w:p>
    <w:p w14:paraId="46C29E49" w14:textId="77777777" w:rsidR="00B91658" w:rsidRDefault="00B91658" w:rsidP="00B91658">
      <w:pPr>
        <w:spacing w:after="0" w:line="360" w:lineRule="auto"/>
        <w:ind w:left="360"/>
        <w:rPr>
          <w:rFonts w:ascii="Arial" w:hAnsi="Arial" w:cs="Arial"/>
        </w:rPr>
      </w:pPr>
    </w:p>
    <w:p w14:paraId="1BE6D74F" w14:textId="77777777" w:rsidR="00B91658" w:rsidRDefault="00B91658" w:rsidP="00B91658">
      <w:pPr>
        <w:spacing w:after="0" w:line="360" w:lineRule="auto"/>
        <w:ind w:left="360"/>
        <w:rPr>
          <w:rFonts w:ascii="Arial" w:hAnsi="Arial" w:cs="Arial"/>
        </w:rPr>
      </w:pPr>
    </w:p>
    <w:p w14:paraId="58A0FC6B" w14:textId="77777777" w:rsidR="00B91658" w:rsidRDefault="00B91658" w:rsidP="00B91658">
      <w:pPr>
        <w:spacing w:after="0" w:line="360" w:lineRule="auto"/>
        <w:ind w:left="360"/>
        <w:rPr>
          <w:rFonts w:ascii="Arial" w:hAnsi="Arial" w:cs="Arial"/>
        </w:rPr>
      </w:pPr>
    </w:p>
    <w:p w14:paraId="36055DDE" w14:textId="77777777" w:rsidR="00B91658" w:rsidRDefault="00B91658" w:rsidP="00B91658">
      <w:pPr>
        <w:spacing w:after="0" w:line="360" w:lineRule="auto"/>
        <w:ind w:left="360"/>
        <w:rPr>
          <w:rFonts w:ascii="Arial" w:hAnsi="Arial" w:cs="Arial"/>
        </w:rPr>
      </w:pPr>
    </w:p>
    <w:p w14:paraId="12DADEA0" w14:textId="77777777" w:rsidR="00B91658" w:rsidRDefault="00B91658" w:rsidP="00B91658">
      <w:pPr>
        <w:spacing w:after="0" w:line="360" w:lineRule="auto"/>
        <w:ind w:left="360"/>
        <w:rPr>
          <w:rFonts w:ascii="Arial" w:hAnsi="Arial" w:cs="Arial"/>
        </w:rPr>
      </w:pPr>
    </w:p>
    <w:p w14:paraId="6EE30C9D" w14:textId="77777777" w:rsidR="00B91658" w:rsidRDefault="00B91658" w:rsidP="00B91658">
      <w:pPr>
        <w:spacing w:after="0" w:line="360" w:lineRule="auto"/>
        <w:ind w:left="360"/>
        <w:rPr>
          <w:rFonts w:ascii="Arial" w:hAnsi="Arial" w:cs="Arial"/>
        </w:rPr>
      </w:pPr>
    </w:p>
    <w:p w14:paraId="0779ED6E" w14:textId="77777777" w:rsidR="00B91658" w:rsidRDefault="00B91658" w:rsidP="00B91658">
      <w:pPr>
        <w:spacing w:after="0" w:line="360" w:lineRule="auto"/>
        <w:ind w:left="360"/>
        <w:rPr>
          <w:rFonts w:ascii="Arial" w:hAnsi="Arial" w:cs="Arial"/>
        </w:rPr>
      </w:pPr>
    </w:p>
    <w:p w14:paraId="7D187CDE" w14:textId="77777777" w:rsidR="00B91658" w:rsidRDefault="00B91658" w:rsidP="00B91658">
      <w:pPr>
        <w:spacing w:after="0" w:line="360" w:lineRule="auto"/>
        <w:ind w:left="360"/>
        <w:rPr>
          <w:rFonts w:ascii="Arial" w:hAnsi="Arial" w:cs="Arial"/>
        </w:rPr>
      </w:pPr>
    </w:p>
    <w:p w14:paraId="08910188" w14:textId="3DF475EE" w:rsidR="00B91658" w:rsidRDefault="00F31FCC" w:rsidP="00F31FCC">
      <w:pPr>
        <w:rPr>
          <w:rFonts w:ascii="Arial" w:hAnsi="Arial" w:cs="Arial"/>
        </w:rPr>
      </w:pPr>
      <w:r w:rsidRPr="2CD1461C">
        <w:rPr>
          <w:rFonts w:ascii="Arial" w:hAnsi="Arial" w:cs="Arial"/>
        </w:rPr>
        <w:br w:type="page"/>
      </w:r>
    </w:p>
    <w:p w14:paraId="787E6AF6" w14:textId="77777777" w:rsidR="00B91658" w:rsidRDefault="00B91658" w:rsidP="00B91658">
      <w:pPr>
        <w:spacing w:after="0" w:line="360" w:lineRule="auto"/>
        <w:ind w:left="360"/>
        <w:rPr>
          <w:rFonts w:ascii="Arial" w:hAnsi="Arial" w:cs="Arial"/>
        </w:rPr>
      </w:pPr>
    </w:p>
    <w:p w14:paraId="69184FC8" w14:textId="77777777" w:rsidR="00B91658" w:rsidRDefault="00B91658" w:rsidP="00B91658">
      <w:pPr>
        <w:spacing w:after="0" w:line="360" w:lineRule="auto"/>
        <w:ind w:left="360"/>
        <w:rPr>
          <w:rFonts w:ascii="Arial" w:hAnsi="Arial" w:cs="Arial"/>
        </w:rPr>
      </w:pPr>
    </w:p>
    <w:p w14:paraId="3E00B6C3" w14:textId="77777777" w:rsidR="00B91658" w:rsidRDefault="00B91658" w:rsidP="00B91658">
      <w:pPr>
        <w:spacing w:after="0" w:line="360" w:lineRule="auto"/>
        <w:ind w:left="360"/>
        <w:rPr>
          <w:rFonts w:ascii="Arial" w:hAnsi="Arial" w:cs="Arial"/>
        </w:rPr>
      </w:pPr>
    </w:p>
    <w:p w14:paraId="38F99E83" w14:textId="77777777" w:rsidR="00B91658" w:rsidRDefault="00B91658" w:rsidP="00B91658">
      <w:pPr>
        <w:spacing w:after="0" w:line="360" w:lineRule="auto"/>
        <w:ind w:left="360"/>
        <w:rPr>
          <w:rFonts w:ascii="Arial" w:hAnsi="Arial" w:cs="Arial"/>
        </w:rPr>
      </w:pPr>
    </w:p>
    <w:p w14:paraId="2C625214" w14:textId="77777777" w:rsidR="00B91658" w:rsidRDefault="00B91658" w:rsidP="00B91658">
      <w:pPr>
        <w:spacing w:after="0" w:line="360" w:lineRule="auto"/>
        <w:ind w:left="360"/>
        <w:rPr>
          <w:rFonts w:ascii="Arial" w:hAnsi="Arial" w:cs="Arial"/>
        </w:rPr>
      </w:pPr>
    </w:p>
    <w:p w14:paraId="665804E7" w14:textId="77777777" w:rsidR="00B91658" w:rsidRDefault="00B91658" w:rsidP="00B91658">
      <w:pPr>
        <w:spacing w:after="0" w:line="360" w:lineRule="auto"/>
        <w:ind w:left="360"/>
        <w:rPr>
          <w:rFonts w:ascii="Arial" w:hAnsi="Arial" w:cs="Arial"/>
        </w:rPr>
      </w:pPr>
    </w:p>
    <w:p w14:paraId="1FEE34EC" w14:textId="77777777" w:rsidR="00B91658" w:rsidRDefault="00B91658" w:rsidP="00F31FCC">
      <w:pPr>
        <w:spacing w:after="0" w:line="360" w:lineRule="auto"/>
        <w:rPr>
          <w:rFonts w:ascii="Arial" w:hAnsi="Arial" w:cs="Arial"/>
          <w:sz w:val="144"/>
          <w:szCs w:val="144"/>
        </w:rPr>
      </w:pPr>
    </w:p>
    <w:p w14:paraId="62085A0D" w14:textId="5A613991" w:rsidR="00CC32EB" w:rsidRDefault="00B91658" w:rsidP="00B91658">
      <w:pPr>
        <w:spacing w:after="0" w:line="360" w:lineRule="auto"/>
        <w:ind w:left="360"/>
        <w:jc w:val="center"/>
        <w:rPr>
          <w:rFonts w:ascii="Arial" w:hAnsi="Arial" w:cs="Arial"/>
          <w:sz w:val="144"/>
          <w:szCs w:val="144"/>
        </w:rPr>
      </w:pPr>
      <w:r>
        <w:rPr>
          <w:rFonts w:ascii="Arial" w:hAnsi="Arial" w:cs="Arial"/>
          <w:sz w:val="144"/>
          <w:szCs w:val="144"/>
        </w:rPr>
        <w:t>Appendices</w:t>
      </w:r>
    </w:p>
    <w:p w14:paraId="596377B0" w14:textId="77777777" w:rsidR="00CC32EB" w:rsidRDefault="00CC32EB" w:rsidP="00B91658">
      <w:pPr>
        <w:spacing w:after="0" w:line="360" w:lineRule="auto"/>
        <w:ind w:left="360"/>
        <w:jc w:val="center"/>
        <w:rPr>
          <w:rFonts w:ascii="Arial" w:hAnsi="Arial" w:cs="Arial"/>
          <w:sz w:val="144"/>
          <w:szCs w:val="144"/>
        </w:rPr>
      </w:pPr>
    </w:p>
    <w:p w14:paraId="4AD14C19" w14:textId="066B10C9" w:rsidR="00394A9D" w:rsidRDefault="00394A9D" w:rsidP="00CC32EB">
      <w:pPr>
        <w:rPr>
          <w:rFonts w:ascii="Arial" w:hAnsi="Arial" w:cs="Arial"/>
          <w:sz w:val="144"/>
          <w:szCs w:val="144"/>
        </w:rPr>
      </w:pPr>
    </w:p>
    <w:p w14:paraId="3EFF1112" w14:textId="40D0ADA6" w:rsidR="00455AAA" w:rsidRPr="00394A9D" w:rsidRDefault="00394A9D" w:rsidP="00DF77C0">
      <w:pPr>
        <w:rPr>
          <w:rFonts w:ascii="Arial" w:hAnsi="Arial" w:cs="Arial"/>
          <w:sz w:val="144"/>
          <w:szCs w:val="144"/>
        </w:rPr>
      </w:pPr>
      <w:r w:rsidRPr="2CD1461C">
        <w:rPr>
          <w:rFonts w:ascii="Arial" w:hAnsi="Arial" w:cs="Arial"/>
          <w:sz w:val="144"/>
          <w:szCs w:val="144"/>
        </w:rPr>
        <w:br w:type="page"/>
      </w:r>
    </w:p>
    <w:p w14:paraId="49D8F219" w14:textId="56A1A1EC"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t>Appendix 1</w:t>
      </w:r>
      <w:r w:rsidR="009E2E03">
        <w:rPr>
          <w:rFonts w:ascii="Arial" w:hAnsi="Arial" w:cs="Arial"/>
          <w:b/>
          <w:bCs/>
          <w:i/>
          <w:iCs/>
          <w:sz w:val="32"/>
          <w:szCs w:val="32"/>
          <w:u w:val="single"/>
        </w:rPr>
        <w:t xml:space="preserve"> – Task 3a</w:t>
      </w:r>
    </w:p>
    <w:p w14:paraId="714CD106" w14:textId="77777777" w:rsidR="0069332C" w:rsidRDefault="0069332C" w:rsidP="00A448A7">
      <w:pPr>
        <w:rPr>
          <w:rFonts w:ascii="Arial" w:hAnsi="Arial" w:cs="Arial"/>
          <w:b/>
          <w:bCs/>
          <w:sz w:val="32"/>
          <w:szCs w:val="32"/>
          <w:u w:val="single"/>
        </w:rPr>
      </w:pPr>
    </w:p>
    <w:p w14:paraId="4A6DA667" w14:textId="3407C396" w:rsidR="0069332C" w:rsidRDefault="0069332C" w:rsidP="0069332C">
      <w:pPr>
        <w:jc w:val="center"/>
        <w:rPr>
          <w:rFonts w:ascii="Arial" w:hAnsi="Arial" w:cs="Arial"/>
          <w:b/>
          <w:bCs/>
          <w:sz w:val="32"/>
          <w:szCs w:val="32"/>
          <w:u w:val="single"/>
        </w:rPr>
      </w:pPr>
      <w:r>
        <w:rPr>
          <w:rFonts w:ascii="Arial" w:hAnsi="Arial" w:cs="Arial"/>
          <w:b/>
          <w:bCs/>
          <w:sz w:val="32"/>
          <w:szCs w:val="32"/>
          <w:u w:val="single"/>
        </w:rPr>
        <w:t xml:space="preserve">PMI </w:t>
      </w:r>
      <w:r w:rsidR="00D25DE2">
        <w:rPr>
          <w:rFonts w:ascii="Arial" w:hAnsi="Arial" w:cs="Arial"/>
          <w:b/>
          <w:bCs/>
          <w:sz w:val="32"/>
          <w:szCs w:val="32"/>
          <w:u w:val="single"/>
        </w:rPr>
        <w:t>Evaluation</w:t>
      </w:r>
      <w:r>
        <w:rPr>
          <w:rFonts w:ascii="Arial" w:hAnsi="Arial" w:cs="Arial"/>
          <w:b/>
          <w:bCs/>
          <w:sz w:val="32"/>
          <w:szCs w:val="32"/>
          <w:u w:val="single"/>
        </w:rPr>
        <w:t xml:space="preserve"> Table</w:t>
      </w:r>
    </w:p>
    <w:p w14:paraId="2DCC95BA" w14:textId="77777777" w:rsidR="006D6A13" w:rsidRDefault="006D6A13" w:rsidP="00A401AF">
      <w:pPr>
        <w:rPr>
          <w:rFonts w:ascii="Arial" w:hAnsi="Arial" w:cs="Arial"/>
          <w:b/>
          <w:bCs/>
          <w:sz w:val="32"/>
          <w:szCs w:val="32"/>
          <w:u w:val="single"/>
        </w:rPr>
      </w:pPr>
    </w:p>
    <w:tbl>
      <w:tblPr>
        <w:tblStyle w:val="TableGrid"/>
        <w:tblpPr w:leftFromText="180" w:rightFromText="180" w:vertAnchor="text" w:tblpX="-572" w:tblpY="1"/>
        <w:tblOverlap w:val="never"/>
        <w:tblW w:w="10206" w:type="dxa"/>
        <w:tblLayout w:type="fixed"/>
        <w:tblLook w:val="04A0" w:firstRow="1" w:lastRow="0" w:firstColumn="1" w:lastColumn="0" w:noHBand="0" w:noVBand="1"/>
      </w:tblPr>
      <w:tblGrid>
        <w:gridCol w:w="3402"/>
        <w:gridCol w:w="3402"/>
        <w:gridCol w:w="3402"/>
      </w:tblGrid>
      <w:tr w:rsidR="005E6545" w14:paraId="68BDBFC1" w14:textId="77777777" w:rsidTr="2CD1461C">
        <w:tc>
          <w:tcPr>
            <w:tcW w:w="10206" w:type="dxa"/>
            <w:gridSpan w:val="3"/>
          </w:tcPr>
          <w:p w14:paraId="3257AE12" w14:textId="2FE47359" w:rsidR="005E6545" w:rsidRPr="004E2BAE" w:rsidRDefault="00696E0C" w:rsidP="005E6545">
            <w:pPr>
              <w:jc w:val="center"/>
              <w:rPr>
                <w:rFonts w:ascii="Arial" w:hAnsi="Arial" w:cs="Arial"/>
                <w:b/>
                <w:bCs/>
                <w:i/>
                <w:iCs/>
                <w:sz w:val="32"/>
                <w:szCs w:val="32"/>
                <w:u w:val="single"/>
              </w:rPr>
            </w:pPr>
            <w:r>
              <w:rPr>
                <w:rFonts w:ascii="Arial" w:hAnsi="Arial" w:cs="Arial"/>
                <w:b/>
                <w:bCs/>
                <w:i/>
                <w:iCs/>
                <w:sz w:val="32"/>
                <w:szCs w:val="32"/>
                <w:u w:val="single"/>
              </w:rPr>
              <w:t xml:space="preserve">Provide the Name (for </w:t>
            </w:r>
            <w:r w:rsidR="005E6545" w:rsidRPr="004E2BAE">
              <w:rPr>
                <w:rFonts w:ascii="Arial" w:hAnsi="Arial" w:cs="Arial"/>
                <w:b/>
                <w:bCs/>
                <w:i/>
                <w:iCs/>
                <w:sz w:val="32"/>
                <w:szCs w:val="32"/>
                <w:u w:val="single"/>
              </w:rPr>
              <w:t>Solution A</w:t>
            </w:r>
            <w:r>
              <w:rPr>
                <w:rFonts w:ascii="Arial" w:hAnsi="Arial" w:cs="Arial"/>
                <w:b/>
                <w:bCs/>
                <w:i/>
                <w:iCs/>
                <w:sz w:val="32"/>
                <w:szCs w:val="32"/>
                <w:u w:val="single"/>
              </w:rPr>
              <w:t>)</w:t>
            </w:r>
          </w:p>
        </w:tc>
      </w:tr>
      <w:tr w:rsidR="005E6545" w14:paraId="56C11506" w14:textId="77777777" w:rsidTr="2CD1461C">
        <w:trPr>
          <w:trHeight w:val="624"/>
        </w:trPr>
        <w:tc>
          <w:tcPr>
            <w:tcW w:w="3402" w:type="dxa"/>
            <w:vAlign w:val="center"/>
          </w:tcPr>
          <w:p w14:paraId="6659BF51"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1C0D770C"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4B9CBB0F"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Interesting</w:t>
            </w:r>
          </w:p>
        </w:tc>
      </w:tr>
      <w:tr w:rsidR="005E6545" w14:paraId="2350DDD8" w14:textId="77777777" w:rsidTr="2CD1461C">
        <w:trPr>
          <w:trHeight w:val="624"/>
        </w:trPr>
        <w:tc>
          <w:tcPr>
            <w:tcW w:w="3402" w:type="dxa"/>
          </w:tcPr>
          <w:p w14:paraId="75D732D8" w14:textId="0ADE3D67" w:rsidR="0069332C" w:rsidRPr="00D8423E" w:rsidRDefault="5C91AFAE" w:rsidP="005E6545">
            <w:r w:rsidRPr="2CD1461C">
              <w:rPr>
                <w:rFonts w:ascii="Arial" w:hAnsi="Arial" w:cs="Arial"/>
              </w:rPr>
              <w:t>Reduce workload when busy</w:t>
            </w:r>
            <w:r w:rsidR="1BABAD3F" w:rsidRPr="2CD1461C">
              <w:rPr>
                <w:rFonts w:ascii="Arial" w:hAnsi="Arial" w:cs="Arial"/>
              </w:rPr>
              <w:t xml:space="preserve">     </w:t>
            </w:r>
          </w:p>
          <w:p w14:paraId="48507A92" w14:textId="276F4F9D" w:rsidR="0069332C" w:rsidRPr="00D8423E" w:rsidRDefault="1BABAD3F" w:rsidP="005E6545">
            <w:r w:rsidRPr="2CD1461C">
              <w:rPr>
                <w:rFonts w:ascii="Arial" w:hAnsi="Arial" w:cs="Arial"/>
              </w:rPr>
              <w:t>+4</w:t>
            </w:r>
            <w:r w:rsidR="5C91AFAE" w:rsidRPr="2CD1461C">
              <w:rPr>
                <w:rFonts w:ascii="Arial" w:hAnsi="Arial" w:cs="Arial"/>
              </w:rPr>
              <w:t xml:space="preserve"> </w:t>
            </w:r>
          </w:p>
        </w:tc>
        <w:tc>
          <w:tcPr>
            <w:tcW w:w="3402" w:type="dxa"/>
          </w:tcPr>
          <w:p w14:paraId="7E9D0537" w14:textId="6CE998C0" w:rsidR="0069332C" w:rsidRPr="00D8423E" w:rsidRDefault="6CFDB87E" w:rsidP="005E6545">
            <w:r w:rsidRPr="2CD1461C">
              <w:rPr>
                <w:rFonts w:ascii="Arial" w:hAnsi="Arial" w:cs="Arial"/>
              </w:rPr>
              <w:t xml:space="preserve">Increase wage cost </w:t>
            </w:r>
          </w:p>
          <w:p w14:paraId="527B0263" w14:textId="4D70A314" w:rsidR="0069332C" w:rsidRPr="00D8423E" w:rsidRDefault="6CFDB87E" w:rsidP="005E6545">
            <w:r w:rsidRPr="2CD1461C">
              <w:rPr>
                <w:rFonts w:ascii="Arial" w:hAnsi="Arial" w:cs="Arial"/>
              </w:rPr>
              <w:t>-5</w:t>
            </w:r>
          </w:p>
        </w:tc>
        <w:tc>
          <w:tcPr>
            <w:tcW w:w="3402" w:type="dxa"/>
          </w:tcPr>
          <w:p w14:paraId="2E57354A" w14:textId="614C869D" w:rsidR="0069332C" w:rsidRPr="00D8423E" w:rsidRDefault="724C3272" w:rsidP="2CD1461C">
            <w:r w:rsidRPr="2CD1461C">
              <w:rPr>
                <w:rFonts w:ascii="Arial" w:eastAsia="Arial" w:hAnsi="Arial" w:cs="Arial"/>
              </w:rPr>
              <w:t>Employee could help with deliveries in the future</w:t>
            </w:r>
          </w:p>
          <w:p w14:paraId="54177784" w14:textId="6C58F8B2" w:rsidR="0069332C" w:rsidRPr="00D8423E" w:rsidRDefault="568E4F08" w:rsidP="2CD1461C">
            <w:r w:rsidRPr="2CD1461C">
              <w:rPr>
                <w:rFonts w:ascii="Arial" w:eastAsia="Arial" w:hAnsi="Arial" w:cs="Arial"/>
              </w:rPr>
              <w:t>+5</w:t>
            </w:r>
          </w:p>
        </w:tc>
      </w:tr>
      <w:tr w:rsidR="005E6545" w14:paraId="72386363" w14:textId="77777777" w:rsidTr="2CD1461C">
        <w:tc>
          <w:tcPr>
            <w:tcW w:w="3402" w:type="dxa"/>
          </w:tcPr>
          <w:p w14:paraId="0F017A3F" w14:textId="3A0271A4" w:rsidR="0069332C" w:rsidRPr="00D8423E" w:rsidRDefault="5C91AFAE" w:rsidP="2CD1461C">
            <w:r w:rsidRPr="2CD1461C">
              <w:rPr>
                <w:rFonts w:ascii="Arial" w:hAnsi="Arial" w:cs="Arial"/>
              </w:rPr>
              <w:t>Allocate more time to baking</w:t>
            </w:r>
          </w:p>
          <w:p w14:paraId="7DA291BA" w14:textId="08295766" w:rsidR="0069332C" w:rsidRPr="00D8423E" w:rsidRDefault="50814513" w:rsidP="2CD1461C">
            <w:r w:rsidRPr="2CD1461C">
              <w:rPr>
                <w:rFonts w:ascii="Arial" w:hAnsi="Arial" w:cs="Arial"/>
              </w:rPr>
              <w:t>+3</w:t>
            </w:r>
          </w:p>
        </w:tc>
        <w:tc>
          <w:tcPr>
            <w:tcW w:w="3402" w:type="dxa"/>
          </w:tcPr>
          <w:p w14:paraId="7311A961" w14:textId="2ECA97E2" w:rsidR="0069332C" w:rsidRPr="00D8423E" w:rsidRDefault="13250F01" w:rsidP="005E6545">
            <w:r w:rsidRPr="2CD1461C">
              <w:rPr>
                <w:rFonts w:ascii="Arial" w:hAnsi="Arial" w:cs="Arial"/>
              </w:rPr>
              <w:t>Manage worker</w:t>
            </w:r>
          </w:p>
          <w:p w14:paraId="60BD867A" w14:textId="6A767AEB" w:rsidR="0069332C" w:rsidRPr="00D8423E" w:rsidRDefault="13250F01" w:rsidP="005E6545">
            <w:r w:rsidRPr="2CD1461C">
              <w:rPr>
                <w:rFonts w:ascii="Arial" w:hAnsi="Arial" w:cs="Arial"/>
              </w:rPr>
              <w:t>-3</w:t>
            </w:r>
          </w:p>
        </w:tc>
        <w:tc>
          <w:tcPr>
            <w:tcW w:w="3402" w:type="dxa"/>
          </w:tcPr>
          <w:p w14:paraId="0C838085" w14:textId="2B3929A3" w:rsidR="0069332C" w:rsidRPr="00D8423E" w:rsidRDefault="1D4A5F5B" w:rsidP="2CD1461C">
            <w:r w:rsidRPr="2CD1461C">
              <w:rPr>
                <w:rFonts w:ascii="Arial" w:eastAsia="Arial" w:hAnsi="Arial" w:cs="Arial"/>
              </w:rPr>
              <w:t>Provides flexibility through a zero-hours contract</w:t>
            </w:r>
          </w:p>
          <w:p w14:paraId="61DCE48A" w14:textId="67559DC8" w:rsidR="0069332C" w:rsidRPr="00D8423E" w:rsidRDefault="1EEC9605" w:rsidP="2CD1461C">
            <w:r w:rsidRPr="2CD1461C">
              <w:rPr>
                <w:rFonts w:ascii="Arial" w:eastAsia="Arial" w:hAnsi="Arial" w:cs="Arial"/>
              </w:rPr>
              <w:t>+5</w:t>
            </w:r>
          </w:p>
        </w:tc>
      </w:tr>
      <w:tr w:rsidR="005E6545" w14:paraId="2C70905B" w14:textId="77777777" w:rsidTr="2CD1461C">
        <w:tc>
          <w:tcPr>
            <w:tcW w:w="3402" w:type="dxa"/>
          </w:tcPr>
          <w:p w14:paraId="7849C453" w14:textId="08124EC1" w:rsidR="0069332C" w:rsidRDefault="5C91AFAE" w:rsidP="005E6545">
            <w:r w:rsidRPr="2CD1461C">
              <w:rPr>
                <w:rFonts w:ascii="Arial" w:hAnsi="Arial" w:cs="Arial"/>
              </w:rPr>
              <w:t xml:space="preserve">Improve customer service </w:t>
            </w:r>
          </w:p>
          <w:p w14:paraId="40FD8BA1" w14:textId="5ED386F1" w:rsidR="0069332C" w:rsidRPr="00D8423E" w:rsidRDefault="5745A453" w:rsidP="005E6545">
            <w:r w:rsidRPr="2CD1461C">
              <w:rPr>
                <w:rFonts w:ascii="Arial" w:hAnsi="Arial" w:cs="Arial"/>
              </w:rPr>
              <w:t>+5</w:t>
            </w:r>
          </w:p>
        </w:tc>
        <w:tc>
          <w:tcPr>
            <w:tcW w:w="3402" w:type="dxa"/>
          </w:tcPr>
          <w:p w14:paraId="69348F13" w14:textId="4000F8B3" w:rsidR="0069332C" w:rsidRPr="00D8423E" w:rsidRDefault="246BF054" w:rsidP="005E6545">
            <w:r w:rsidRPr="2CD1461C">
              <w:rPr>
                <w:rFonts w:ascii="Arial" w:hAnsi="Arial" w:cs="Arial"/>
              </w:rPr>
              <w:t>Train worker</w:t>
            </w:r>
          </w:p>
          <w:p w14:paraId="59E2737B" w14:textId="4A94900E" w:rsidR="0069332C" w:rsidRPr="00D8423E" w:rsidRDefault="246BF054" w:rsidP="005E6545">
            <w:r w:rsidRPr="2CD1461C">
              <w:rPr>
                <w:rFonts w:ascii="Arial" w:hAnsi="Arial" w:cs="Arial"/>
              </w:rPr>
              <w:t>-2</w:t>
            </w:r>
          </w:p>
        </w:tc>
        <w:tc>
          <w:tcPr>
            <w:tcW w:w="3402" w:type="dxa"/>
          </w:tcPr>
          <w:p w14:paraId="481C3F46" w14:textId="5BAABFA6" w:rsidR="0069332C" w:rsidRPr="00D8423E" w:rsidRDefault="6B1CD09F" w:rsidP="005E6545">
            <w:r w:rsidRPr="2CD1461C">
              <w:rPr>
                <w:rFonts w:ascii="Arial" w:hAnsi="Arial" w:cs="Arial"/>
              </w:rPr>
              <w:t>Bake cakes when trained</w:t>
            </w:r>
          </w:p>
          <w:p w14:paraId="5F752746" w14:textId="612CA4E8" w:rsidR="0069332C" w:rsidRPr="00D8423E" w:rsidRDefault="6B1CD09F" w:rsidP="005E6545">
            <w:r w:rsidRPr="2CD1461C">
              <w:rPr>
                <w:rFonts w:ascii="Arial" w:hAnsi="Arial" w:cs="Arial"/>
              </w:rPr>
              <w:t>+2</w:t>
            </w:r>
          </w:p>
        </w:tc>
      </w:tr>
      <w:tr w:rsidR="005E6545" w14:paraId="4A74C72F" w14:textId="77777777" w:rsidTr="2CD1461C">
        <w:tc>
          <w:tcPr>
            <w:tcW w:w="3402" w:type="dxa"/>
          </w:tcPr>
          <w:p w14:paraId="755ECA6C" w14:textId="628345D7" w:rsidR="0069332C" w:rsidRDefault="5C91AFAE" w:rsidP="005E6545">
            <w:r w:rsidRPr="2CD1461C">
              <w:rPr>
                <w:rFonts w:ascii="Arial" w:hAnsi="Arial" w:cs="Arial"/>
              </w:rPr>
              <w:t xml:space="preserve">Allow pre order to be taken </w:t>
            </w:r>
          </w:p>
          <w:p w14:paraId="5088897E" w14:textId="103C0CFF" w:rsidR="0069332C" w:rsidRPr="00D8423E" w:rsidRDefault="40AE2C7D" w:rsidP="005E6545">
            <w:r w:rsidRPr="2CD1461C">
              <w:rPr>
                <w:rFonts w:ascii="Arial" w:hAnsi="Arial" w:cs="Arial"/>
              </w:rPr>
              <w:t>+5</w:t>
            </w:r>
          </w:p>
        </w:tc>
        <w:tc>
          <w:tcPr>
            <w:tcW w:w="3402" w:type="dxa"/>
          </w:tcPr>
          <w:p w14:paraId="7FDCA0B9" w14:textId="2DD5759E" w:rsidR="0069332C" w:rsidRPr="00D8423E" w:rsidRDefault="3C35E8FF" w:rsidP="005E6545">
            <w:r w:rsidRPr="2CD1461C">
              <w:rPr>
                <w:rFonts w:ascii="Arial" w:hAnsi="Arial" w:cs="Arial"/>
              </w:rPr>
              <w:t>Not always needed</w:t>
            </w:r>
          </w:p>
          <w:p w14:paraId="210F9525" w14:textId="2714B34E" w:rsidR="0069332C" w:rsidRPr="00D8423E" w:rsidRDefault="3C35E8FF" w:rsidP="005E6545">
            <w:r w:rsidRPr="2CD1461C">
              <w:rPr>
                <w:rFonts w:ascii="Arial" w:hAnsi="Arial" w:cs="Arial"/>
              </w:rPr>
              <w:t>-5</w:t>
            </w:r>
          </w:p>
        </w:tc>
        <w:tc>
          <w:tcPr>
            <w:tcW w:w="3402" w:type="dxa"/>
          </w:tcPr>
          <w:p w14:paraId="6DD97545" w14:textId="77777777" w:rsidR="0069332C" w:rsidRPr="00D8423E" w:rsidRDefault="0069332C" w:rsidP="005E6545">
            <w:pPr>
              <w:rPr>
                <w:rFonts w:ascii="Arial" w:hAnsi="Arial" w:cs="Arial"/>
              </w:rPr>
            </w:pPr>
          </w:p>
        </w:tc>
      </w:tr>
      <w:tr w:rsidR="005E6545" w14:paraId="6223A27D" w14:textId="77777777" w:rsidTr="2CD1461C">
        <w:tc>
          <w:tcPr>
            <w:tcW w:w="3402" w:type="dxa"/>
            <w:vAlign w:val="center"/>
          </w:tcPr>
          <w:p w14:paraId="7D0A3E4C" w14:textId="77777777" w:rsidR="0069332C" w:rsidRPr="003707B1" w:rsidRDefault="0069332C" w:rsidP="005E6545">
            <w:pPr>
              <w:rPr>
                <w:rFonts w:ascii="Arial" w:hAnsi="Arial" w:cs="Arial"/>
                <w:b/>
                <w:bCs/>
                <w:sz w:val="28"/>
                <w:szCs w:val="28"/>
              </w:rPr>
            </w:pPr>
          </w:p>
          <w:p w14:paraId="0D04DCDA" w14:textId="25FB3692" w:rsidR="0069332C" w:rsidRPr="003707B1" w:rsidRDefault="4CFBD49E" w:rsidP="005E6545">
            <w:pPr>
              <w:rPr>
                <w:rFonts w:ascii="Arial" w:hAnsi="Arial" w:cs="Arial"/>
                <w:b/>
                <w:bCs/>
                <w:sz w:val="28"/>
                <w:szCs w:val="28"/>
              </w:rPr>
            </w:pPr>
            <w:r w:rsidRPr="2CD1461C">
              <w:rPr>
                <w:rFonts w:ascii="Arial" w:hAnsi="Arial" w:cs="Arial"/>
                <w:b/>
                <w:bCs/>
                <w:sz w:val="28"/>
                <w:szCs w:val="28"/>
              </w:rPr>
              <w:t>TOTAL:</w:t>
            </w:r>
            <w:r w:rsidR="342FF489" w:rsidRPr="2CD1461C">
              <w:rPr>
                <w:rFonts w:ascii="Arial" w:hAnsi="Arial" w:cs="Arial"/>
                <w:b/>
                <w:bCs/>
                <w:sz w:val="28"/>
                <w:szCs w:val="28"/>
              </w:rPr>
              <w:t xml:space="preserve"> </w:t>
            </w:r>
            <w:r w:rsidR="17144FBD" w:rsidRPr="2CD1461C">
              <w:rPr>
                <w:rFonts w:ascii="Arial" w:hAnsi="Arial" w:cs="Arial"/>
                <w:b/>
                <w:bCs/>
                <w:sz w:val="28"/>
                <w:szCs w:val="28"/>
              </w:rPr>
              <w:t>1</w:t>
            </w:r>
            <w:r w:rsidR="24280EC9" w:rsidRPr="2CD1461C">
              <w:rPr>
                <w:rFonts w:ascii="Arial" w:hAnsi="Arial" w:cs="Arial"/>
                <w:b/>
                <w:bCs/>
                <w:sz w:val="28"/>
                <w:szCs w:val="28"/>
              </w:rPr>
              <w:t>7</w:t>
            </w:r>
          </w:p>
        </w:tc>
        <w:tc>
          <w:tcPr>
            <w:tcW w:w="3402" w:type="dxa"/>
          </w:tcPr>
          <w:p w14:paraId="0E9958C3" w14:textId="77777777" w:rsidR="0069332C" w:rsidRPr="003707B1" w:rsidRDefault="0069332C" w:rsidP="005E6545">
            <w:pPr>
              <w:rPr>
                <w:rFonts w:ascii="Arial" w:hAnsi="Arial" w:cs="Arial"/>
                <w:b/>
                <w:bCs/>
                <w:sz w:val="28"/>
                <w:szCs w:val="28"/>
              </w:rPr>
            </w:pPr>
          </w:p>
          <w:p w14:paraId="2BEEE1D8" w14:textId="5A2127B7" w:rsidR="0069332C" w:rsidRPr="003707B1" w:rsidRDefault="4CFBD49E" w:rsidP="005E6545">
            <w:pPr>
              <w:rPr>
                <w:rFonts w:ascii="Arial" w:hAnsi="Arial" w:cs="Arial"/>
                <w:b/>
                <w:bCs/>
                <w:sz w:val="28"/>
                <w:szCs w:val="28"/>
              </w:rPr>
            </w:pPr>
            <w:r w:rsidRPr="2CD1461C">
              <w:rPr>
                <w:rFonts w:ascii="Arial" w:hAnsi="Arial" w:cs="Arial"/>
                <w:b/>
                <w:bCs/>
                <w:sz w:val="28"/>
                <w:szCs w:val="28"/>
              </w:rPr>
              <w:t>TOTAL:</w:t>
            </w:r>
            <w:r w:rsidR="342FF489" w:rsidRPr="2CD1461C">
              <w:rPr>
                <w:rFonts w:ascii="Arial" w:hAnsi="Arial" w:cs="Arial"/>
                <w:b/>
                <w:bCs/>
                <w:sz w:val="28"/>
                <w:szCs w:val="28"/>
              </w:rPr>
              <w:t xml:space="preserve"> </w:t>
            </w:r>
            <w:r w:rsidR="7E596DB5" w:rsidRPr="2CD1461C">
              <w:rPr>
                <w:rFonts w:ascii="Arial" w:hAnsi="Arial" w:cs="Arial"/>
                <w:b/>
                <w:bCs/>
                <w:sz w:val="28"/>
                <w:szCs w:val="28"/>
              </w:rPr>
              <w:t>-15</w:t>
            </w:r>
          </w:p>
        </w:tc>
        <w:tc>
          <w:tcPr>
            <w:tcW w:w="3402" w:type="dxa"/>
          </w:tcPr>
          <w:p w14:paraId="065AED5F" w14:textId="77777777" w:rsidR="0069332C" w:rsidRPr="003707B1" w:rsidRDefault="0069332C" w:rsidP="005E6545">
            <w:pPr>
              <w:rPr>
                <w:rFonts w:ascii="Arial" w:hAnsi="Arial" w:cs="Arial"/>
                <w:b/>
                <w:bCs/>
                <w:sz w:val="28"/>
                <w:szCs w:val="28"/>
              </w:rPr>
            </w:pPr>
          </w:p>
          <w:p w14:paraId="6950F714" w14:textId="0C14B5DE" w:rsidR="0069332C" w:rsidRPr="003707B1" w:rsidRDefault="4CFBD49E" w:rsidP="005E6545">
            <w:pPr>
              <w:rPr>
                <w:rFonts w:ascii="Arial" w:hAnsi="Arial" w:cs="Arial"/>
                <w:b/>
                <w:bCs/>
                <w:sz w:val="28"/>
                <w:szCs w:val="28"/>
              </w:rPr>
            </w:pPr>
            <w:r w:rsidRPr="2CD1461C">
              <w:rPr>
                <w:rFonts w:ascii="Arial" w:hAnsi="Arial" w:cs="Arial"/>
                <w:b/>
                <w:bCs/>
                <w:sz w:val="28"/>
                <w:szCs w:val="28"/>
              </w:rPr>
              <w:t>TOTAL:</w:t>
            </w:r>
            <w:r w:rsidR="342FF489" w:rsidRPr="2CD1461C">
              <w:rPr>
                <w:rFonts w:ascii="Arial" w:hAnsi="Arial" w:cs="Arial"/>
                <w:b/>
                <w:bCs/>
                <w:sz w:val="28"/>
                <w:szCs w:val="28"/>
              </w:rPr>
              <w:t xml:space="preserve"> </w:t>
            </w:r>
            <w:r w:rsidR="6333798F" w:rsidRPr="2CD1461C">
              <w:rPr>
                <w:rFonts w:ascii="Arial" w:hAnsi="Arial" w:cs="Arial"/>
                <w:b/>
                <w:bCs/>
                <w:sz w:val="28"/>
                <w:szCs w:val="28"/>
              </w:rPr>
              <w:t>12</w:t>
            </w:r>
          </w:p>
        </w:tc>
      </w:tr>
    </w:tbl>
    <w:p w14:paraId="19B0CD8E" w14:textId="77777777" w:rsidR="008F5810" w:rsidRPr="008F5810" w:rsidRDefault="008F5810" w:rsidP="0069332C">
      <w:pPr>
        <w:rPr>
          <w:rFonts w:ascii="Arial" w:hAnsi="Arial" w:cs="Arial"/>
          <w:b/>
          <w:bCs/>
          <w:sz w:val="16"/>
          <w:szCs w:val="16"/>
        </w:rPr>
      </w:pPr>
    </w:p>
    <w:p w14:paraId="0C1D88A7" w14:textId="38E627AF" w:rsidR="0069332C" w:rsidRPr="008F5810" w:rsidRDefault="00D61080" w:rsidP="0069332C">
      <w:pPr>
        <w:rPr>
          <w:rFonts w:ascii="Arial" w:hAnsi="Arial" w:cs="Arial"/>
          <w:b/>
          <w:bCs/>
          <w:sz w:val="32"/>
          <w:szCs w:val="32"/>
        </w:rPr>
      </w:pPr>
      <w:bookmarkStart w:id="4" w:name="_Hlk210816971"/>
      <w:r w:rsidRPr="2CD1461C">
        <w:rPr>
          <w:rFonts w:ascii="Arial" w:hAnsi="Arial" w:cs="Arial"/>
          <w:b/>
          <w:bCs/>
          <w:sz w:val="32"/>
          <w:szCs w:val="32"/>
        </w:rPr>
        <w:t xml:space="preserve">Therefore: </w:t>
      </w:r>
      <w:r w:rsidR="44AE4A7F" w:rsidRPr="2CD1461C">
        <w:rPr>
          <w:rFonts w:ascii="Arial" w:hAnsi="Arial" w:cs="Arial"/>
          <w:b/>
          <w:bCs/>
          <w:sz w:val="32"/>
          <w:szCs w:val="32"/>
        </w:rPr>
        <w:t xml:space="preserve">Overall Total </w:t>
      </w:r>
      <w:r w:rsidRPr="2CD1461C">
        <w:rPr>
          <w:rFonts w:ascii="Arial" w:hAnsi="Arial" w:cs="Arial"/>
          <w:b/>
          <w:bCs/>
          <w:sz w:val="32"/>
          <w:szCs w:val="32"/>
        </w:rPr>
        <w:t xml:space="preserve">for </w:t>
      </w:r>
      <w:r w:rsidR="593E3C55" w:rsidRPr="2CD1461C">
        <w:rPr>
          <w:rFonts w:ascii="Arial" w:hAnsi="Arial" w:cs="Arial"/>
          <w:b/>
          <w:bCs/>
          <w:sz w:val="32"/>
          <w:szCs w:val="32"/>
        </w:rPr>
        <w:t xml:space="preserve">Name (for </w:t>
      </w:r>
      <w:r w:rsidRPr="2CD1461C">
        <w:rPr>
          <w:rFonts w:ascii="Arial" w:hAnsi="Arial" w:cs="Arial"/>
          <w:b/>
          <w:bCs/>
          <w:sz w:val="32"/>
          <w:szCs w:val="32"/>
        </w:rPr>
        <w:t>Solution A</w:t>
      </w:r>
      <w:r w:rsidR="593E3C55" w:rsidRPr="2CD1461C">
        <w:rPr>
          <w:rFonts w:ascii="Arial" w:hAnsi="Arial" w:cs="Arial"/>
          <w:b/>
          <w:bCs/>
          <w:sz w:val="32"/>
          <w:szCs w:val="32"/>
        </w:rPr>
        <w:t>)</w:t>
      </w:r>
      <w:r w:rsidRPr="2CD1461C">
        <w:rPr>
          <w:rFonts w:ascii="Arial" w:hAnsi="Arial" w:cs="Arial"/>
          <w:b/>
          <w:bCs/>
          <w:sz w:val="32"/>
          <w:szCs w:val="32"/>
        </w:rPr>
        <w:t xml:space="preserve"> =</w:t>
      </w:r>
      <w:r w:rsidR="342FF489" w:rsidRPr="2CD1461C">
        <w:rPr>
          <w:rFonts w:ascii="Arial" w:hAnsi="Arial" w:cs="Arial"/>
          <w:b/>
          <w:bCs/>
          <w:sz w:val="32"/>
          <w:szCs w:val="32"/>
        </w:rPr>
        <w:t xml:space="preserve"> </w:t>
      </w:r>
      <w:r w:rsidR="3F252EFF" w:rsidRPr="2CD1461C">
        <w:rPr>
          <w:rFonts w:ascii="Arial" w:hAnsi="Arial" w:cs="Arial"/>
          <w:b/>
          <w:bCs/>
          <w:sz w:val="32"/>
          <w:szCs w:val="32"/>
        </w:rPr>
        <w:t>+14</w:t>
      </w:r>
    </w:p>
    <w:bookmarkEnd w:id="4"/>
    <w:p w14:paraId="2350CAD4" w14:textId="77777777" w:rsidR="006D6A13" w:rsidRPr="000F7456" w:rsidRDefault="006D6A13" w:rsidP="0069332C">
      <w:pPr>
        <w:rPr>
          <w:rFonts w:ascii="Arial" w:hAnsi="Arial" w:cs="Arial"/>
          <w:sz w:val="32"/>
          <w:szCs w:val="32"/>
        </w:rPr>
      </w:pPr>
    </w:p>
    <w:p w14:paraId="5C115F0F" w14:textId="77777777" w:rsidR="0069332C" w:rsidRDefault="0069332C" w:rsidP="0069332C">
      <w:pPr>
        <w:rPr>
          <w:rFonts w:ascii="Arial" w:hAnsi="Arial" w:cs="Arial"/>
        </w:rPr>
      </w:pPr>
    </w:p>
    <w:tbl>
      <w:tblPr>
        <w:tblStyle w:val="TableGrid"/>
        <w:tblW w:w="10206" w:type="dxa"/>
        <w:tblInd w:w="-572" w:type="dxa"/>
        <w:tblLayout w:type="fixed"/>
        <w:tblLook w:val="04A0" w:firstRow="1" w:lastRow="0" w:firstColumn="1" w:lastColumn="0" w:noHBand="0" w:noVBand="1"/>
      </w:tblPr>
      <w:tblGrid>
        <w:gridCol w:w="3402"/>
        <w:gridCol w:w="3402"/>
        <w:gridCol w:w="3402"/>
      </w:tblGrid>
      <w:tr w:rsidR="005E6545" w14:paraId="1C4F20C1" w14:textId="77777777" w:rsidTr="2CD1461C">
        <w:tc>
          <w:tcPr>
            <w:tcW w:w="10206" w:type="dxa"/>
            <w:gridSpan w:val="3"/>
          </w:tcPr>
          <w:p w14:paraId="7EABB517" w14:textId="4964AB22" w:rsidR="005E6545" w:rsidRPr="004E2BAE" w:rsidRDefault="00696E0C" w:rsidP="00B46780">
            <w:pPr>
              <w:jc w:val="center"/>
              <w:rPr>
                <w:rFonts w:ascii="Arial" w:hAnsi="Arial" w:cs="Arial"/>
                <w:b/>
                <w:bCs/>
                <w:i/>
                <w:iCs/>
                <w:sz w:val="32"/>
                <w:szCs w:val="32"/>
                <w:u w:val="single"/>
              </w:rPr>
            </w:pPr>
            <w:r>
              <w:rPr>
                <w:rFonts w:ascii="Arial" w:hAnsi="Arial" w:cs="Arial"/>
                <w:b/>
                <w:bCs/>
                <w:i/>
                <w:iCs/>
                <w:sz w:val="32"/>
                <w:szCs w:val="32"/>
                <w:u w:val="single"/>
              </w:rPr>
              <w:t xml:space="preserve">Provide the Name for </w:t>
            </w:r>
            <w:r w:rsidR="005E6545" w:rsidRPr="004E2BAE">
              <w:rPr>
                <w:rFonts w:ascii="Arial" w:hAnsi="Arial" w:cs="Arial"/>
                <w:b/>
                <w:bCs/>
                <w:i/>
                <w:iCs/>
                <w:sz w:val="32"/>
                <w:szCs w:val="32"/>
                <w:u w:val="single"/>
              </w:rPr>
              <w:t>Solution B</w:t>
            </w:r>
          </w:p>
        </w:tc>
      </w:tr>
      <w:tr w:rsidR="005E6545" w14:paraId="3C68C5D4" w14:textId="77777777" w:rsidTr="2CD1461C">
        <w:trPr>
          <w:trHeight w:val="624"/>
        </w:trPr>
        <w:tc>
          <w:tcPr>
            <w:tcW w:w="3402" w:type="dxa"/>
            <w:vAlign w:val="center"/>
          </w:tcPr>
          <w:p w14:paraId="22A84715"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2CBBC899"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3B0B5280"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Interesting</w:t>
            </w:r>
          </w:p>
        </w:tc>
      </w:tr>
      <w:tr w:rsidR="005E6545" w14:paraId="69FC8A1A" w14:textId="77777777" w:rsidTr="2CD1461C">
        <w:trPr>
          <w:trHeight w:val="624"/>
        </w:trPr>
        <w:tc>
          <w:tcPr>
            <w:tcW w:w="3402" w:type="dxa"/>
          </w:tcPr>
          <w:p w14:paraId="1A7A1AE1" w14:textId="79580FBC" w:rsidR="005E6545" w:rsidRPr="00D8423E" w:rsidRDefault="33630AEB" w:rsidP="00B46780">
            <w:r w:rsidRPr="2CD1461C">
              <w:rPr>
                <w:rFonts w:ascii="Arial" w:hAnsi="Arial" w:cs="Arial"/>
              </w:rPr>
              <w:t>Bigger Market +5</w:t>
            </w:r>
          </w:p>
        </w:tc>
        <w:tc>
          <w:tcPr>
            <w:tcW w:w="3402" w:type="dxa"/>
          </w:tcPr>
          <w:p w14:paraId="5965DA71" w14:textId="330FDE3D" w:rsidR="005E6545" w:rsidRPr="00D8423E" w:rsidRDefault="33630AEB" w:rsidP="00B46780">
            <w:r w:rsidRPr="2CD1461C">
              <w:rPr>
                <w:rFonts w:ascii="Arial" w:hAnsi="Arial" w:cs="Arial"/>
              </w:rPr>
              <w:t>Bad rando driver service -5</w:t>
            </w:r>
          </w:p>
        </w:tc>
        <w:tc>
          <w:tcPr>
            <w:tcW w:w="3402" w:type="dxa"/>
          </w:tcPr>
          <w:p w14:paraId="3379FD70" w14:textId="1A370BB4" w:rsidR="005E6545" w:rsidRPr="00D8423E" w:rsidRDefault="33630AEB" w:rsidP="00B46780">
            <w:r w:rsidRPr="2CD1461C">
              <w:rPr>
                <w:rFonts w:ascii="Arial" w:hAnsi="Arial" w:cs="Arial"/>
              </w:rPr>
              <w:t>New income source +5</w:t>
            </w:r>
          </w:p>
        </w:tc>
      </w:tr>
      <w:tr w:rsidR="005E6545" w14:paraId="2FCB4DC4" w14:textId="77777777" w:rsidTr="2CD1461C">
        <w:tc>
          <w:tcPr>
            <w:tcW w:w="3402" w:type="dxa"/>
          </w:tcPr>
          <w:p w14:paraId="184AEE2D" w14:textId="7E360BBF" w:rsidR="005E6545" w:rsidRDefault="33630AEB" w:rsidP="00B46780">
            <w:r w:rsidRPr="2CD1461C">
              <w:rPr>
                <w:rFonts w:ascii="Arial" w:hAnsi="Arial" w:cs="Arial"/>
              </w:rPr>
              <w:t>No delivery stress +4</w:t>
            </w:r>
          </w:p>
          <w:p w14:paraId="0D9FE8F3" w14:textId="77777777" w:rsidR="005E6545" w:rsidRPr="00D8423E" w:rsidRDefault="005E6545" w:rsidP="00B46780">
            <w:pPr>
              <w:rPr>
                <w:rFonts w:ascii="Arial" w:hAnsi="Arial" w:cs="Arial"/>
              </w:rPr>
            </w:pPr>
          </w:p>
        </w:tc>
        <w:tc>
          <w:tcPr>
            <w:tcW w:w="3402" w:type="dxa"/>
          </w:tcPr>
          <w:p w14:paraId="4AB87962" w14:textId="11471302" w:rsidR="005E6545" w:rsidRPr="00D8423E" w:rsidRDefault="33630AEB" w:rsidP="00B46780">
            <w:r w:rsidRPr="2CD1461C">
              <w:rPr>
                <w:rFonts w:ascii="Arial" w:hAnsi="Arial" w:cs="Arial"/>
              </w:rPr>
              <w:t xml:space="preserve">Unsatisfiable customer –4 </w:t>
            </w:r>
          </w:p>
        </w:tc>
        <w:tc>
          <w:tcPr>
            <w:tcW w:w="3402" w:type="dxa"/>
          </w:tcPr>
          <w:p w14:paraId="22158CE7" w14:textId="7B893F8C" w:rsidR="005E6545" w:rsidRPr="00D8423E" w:rsidRDefault="33630AEB" w:rsidP="00B46780">
            <w:r w:rsidRPr="2CD1461C">
              <w:rPr>
                <w:rFonts w:ascii="Arial" w:hAnsi="Arial" w:cs="Arial"/>
              </w:rPr>
              <w:t>Attract work from home people +5</w:t>
            </w:r>
          </w:p>
        </w:tc>
      </w:tr>
      <w:tr w:rsidR="005E6545" w14:paraId="7E020F16" w14:textId="77777777" w:rsidTr="2CD1461C">
        <w:tc>
          <w:tcPr>
            <w:tcW w:w="3402" w:type="dxa"/>
          </w:tcPr>
          <w:p w14:paraId="2573157F" w14:textId="4EE6D113" w:rsidR="005E6545" w:rsidRDefault="33630AEB" w:rsidP="2CD1461C">
            <w:r w:rsidRPr="2CD1461C">
              <w:rPr>
                <w:rFonts w:ascii="Arial" w:hAnsi="Arial" w:cs="Arial"/>
              </w:rPr>
              <w:t>Simple And Free sign up +</w:t>
            </w:r>
            <w:r w:rsidR="727469C2" w:rsidRPr="2CD1461C">
              <w:rPr>
                <w:rFonts w:ascii="Arial" w:hAnsi="Arial" w:cs="Arial"/>
              </w:rPr>
              <w:t>3</w:t>
            </w:r>
          </w:p>
          <w:p w14:paraId="4B0C72F1" w14:textId="77777777" w:rsidR="005E6545" w:rsidRPr="00D8423E" w:rsidRDefault="005E6545" w:rsidP="00B46780">
            <w:pPr>
              <w:rPr>
                <w:rFonts w:ascii="Arial" w:hAnsi="Arial" w:cs="Arial"/>
              </w:rPr>
            </w:pPr>
          </w:p>
        </w:tc>
        <w:tc>
          <w:tcPr>
            <w:tcW w:w="3402" w:type="dxa"/>
          </w:tcPr>
          <w:p w14:paraId="37A25E2B" w14:textId="410DC849" w:rsidR="005E6545" w:rsidRPr="00D8423E" w:rsidRDefault="33630AEB" w:rsidP="00B46780">
            <w:r w:rsidRPr="2CD1461C">
              <w:rPr>
                <w:rFonts w:ascii="Arial" w:hAnsi="Arial" w:cs="Arial"/>
              </w:rPr>
              <w:t xml:space="preserve">Refunds –5 </w:t>
            </w:r>
          </w:p>
        </w:tc>
        <w:tc>
          <w:tcPr>
            <w:tcW w:w="3402" w:type="dxa"/>
          </w:tcPr>
          <w:p w14:paraId="6B03708F" w14:textId="7E692348" w:rsidR="005E6545" w:rsidRPr="00D8423E" w:rsidRDefault="33630AEB" w:rsidP="00B46780">
            <w:r w:rsidRPr="2CD1461C">
              <w:rPr>
                <w:rFonts w:ascii="Arial" w:hAnsi="Arial" w:cs="Arial"/>
              </w:rPr>
              <w:t>Improve brand awareness +3</w:t>
            </w:r>
          </w:p>
        </w:tc>
      </w:tr>
      <w:tr w:rsidR="005E6545" w14:paraId="313C10DC" w14:textId="77777777" w:rsidTr="2CD1461C">
        <w:tc>
          <w:tcPr>
            <w:tcW w:w="3402" w:type="dxa"/>
          </w:tcPr>
          <w:p w14:paraId="3009C9FC" w14:textId="05D037F4" w:rsidR="005E6545" w:rsidRDefault="33630AEB" w:rsidP="00B46780">
            <w:r w:rsidRPr="2CD1461C">
              <w:rPr>
                <w:rFonts w:ascii="Arial" w:hAnsi="Arial" w:cs="Arial"/>
              </w:rPr>
              <w:t>Tech advanced +2</w:t>
            </w:r>
          </w:p>
          <w:p w14:paraId="0296A04B" w14:textId="77777777" w:rsidR="005E6545" w:rsidRPr="00D8423E" w:rsidRDefault="005E6545" w:rsidP="00B46780">
            <w:pPr>
              <w:rPr>
                <w:rFonts w:ascii="Arial" w:hAnsi="Arial" w:cs="Arial"/>
              </w:rPr>
            </w:pPr>
          </w:p>
        </w:tc>
        <w:tc>
          <w:tcPr>
            <w:tcW w:w="3402" w:type="dxa"/>
          </w:tcPr>
          <w:p w14:paraId="67900541" w14:textId="581B1D85" w:rsidR="005E6545" w:rsidRPr="00D8423E" w:rsidRDefault="039BCAC2" w:rsidP="00B46780">
            <w:r w:rsidRPr="2CD1461C">
              <w:rPr>
                <w:rFonts w:ascii="Arial" w:hAnsi="Arial" w:cs="Arial"/>
              </w:rPr>
              <w:t>More Busy Times -2</w:t>
            </w:r>
          </w:p>
        </w:tc>
        <w:tc>
          <w:tcPr>
            <w:tcW w:w="3402" w:type="dxa"/>
          </w:tcPr>
          <w:p w14:paraId="1B268EAC" w14:textId="77777777" w:rsidR="005E6545" w:rsidRPr="00D8423E" w:rsidRDefault="005E6545" w:rsidP="00B46780">
            <w:pPr>
              <w:rPr>
                <w:rFonts w:ascii="Arial" w:hAnsi="Arial" w:cs="Arial"/>
              </w:rPr>
            </w:pPr>
          </w:p>
        </w:tc>
      </w:tr>
      <w:tr w:rsidR="005E6545" w14:paraId="528681A9" w14:textId="77777777" w:rsidTr="2CD1461C">
        <w:tc>
          <w:tcPr>
            <w:tcW w:w="3402" w:type="dxa"/>
            <w:vAlign w:val="center"/>
          </w:tcPr>
          <w:p w14:paraId="685FA07C" w14:textId="77777777" w:rsidR="005E6545" w:rsidRPr="003707B1" w:rsidRDefault="005E6545" w:rsidP="00B46780">
            <w:pPr>
              <w:rPr>
                <w:rFonts w:ascii="Arial" w:hAnsi="Arial" w:cs="Arial"/>
                <w:b/>
                <w:bCs/>
                <w:sz w:val="28"/>
                <w:szCs w:val="28"/>
              </w:rPr>
            </w:pPr>
          </w:p>
          <w:p w14:paraId="379CA9B6" w14:textId="098E1134"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p>
        </w:tc>
        <w:tc>
          <w:tcPr>
            <w:tcW w:w="3402" w:type="dxa"/>
          </w:tcPr>
          <w:p w14:paraId="10277DD7" w14:textId="77777777" w:rsidR="005E6545" w:rsidRPr="003707B1" w:rsidRDefault="005E6545" w:rsidP="00B46780">
            <w:pPr>
              <w:rPr>
                <w:rFonts w:ascii="Arial" w:hAnsi="Arial" w:cs="Arial"/>
                <w:b/>
                <w:bCs/>
                <w:sz w:val="28"/>
                <w:szCs w:val="28"/>
              </w:rPr>
            </w:pPr>
          </w:p>
          <w:p w14:paraId="561368F6" w14:textId="2A369ABC"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p>
        </w:tc>
        <w:tc>
          <w:tcPr>
            <w:tcW w:w="3402" w:type="dxa"/>
          </w:tcPr>
          <w:p w14:paraId="41AE86A0" w14:textId="77777777" w:rsidR="005E6545" w:rsidRPr="003707B1" w:rsidRDefault="005E6545" w:rsidP="00B46780">
            <w:pPr>
              <w:rPr>
                <w:rFonts w:ascii="Arial" w:hAnsi="Arial" w:cs="Arial"/>
                <w:b/>
                <w:bCs/>
                <w:sz w:val="28"/>
                <w:szCs w:val="28"/>
              </w:rPr>
            </w:pPr>
          </w:p>
          <w:p w14:paraId="5F6F791F" w14:textId="0BDAE389"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p>
        </w:tc>
      </w:tr>
    </w:tbl>
    <w:p w14:paraId="05DC597A" w14:textId="77777777" w:rsidR="00A448A7" w:rsidRDefault="00A448A7" w:rsidP="0069332C">
      <w:pPr>
        <w:rPr>
          <w:rFonts w:ascii="Arial" w:hAnsi="Arial" w:cs="Arial"/>
        </w:rPr>
      </w:pPr>
    </w:p>
    <w:p w14:paraId="5EE4E31B" w14:textId="5F47FCDA" w:rsidR="008F5810" w:rsidRPr="008F5810" w:rsidRDefault="00D61080" w:rsidP="008F5810">
      <w:pPr>
        <w:rPr>
          <w:rFonts w:ascii="Arial" w:hAnsi="Arial" w:cs="Arial"/>
          <w:b/>
          <w:bCs/>
          <w:sz w:val="32"/>
          <w:szCs w:val="32"/>
        </w:rPr>
      </w:pPr>
      <w:r w:rsidRPr="2CD1461C">
        <w:rPr>
          <w:rFonts w:ascii="Arial" w:hAnsi="Arial" w:cs="Arial"/>
          <w:b/>
          <w:bCs/>
          <w:sz w:val="32"/>
          <w:szCs w:val="32"/>
        </w:rPr>
        <w:t xml:space="preserve">Therefore: </w:t>
      </w:r>
      <w:r w:rsidR="44AE4A7F" w:rsidRPr="2CD1461C">
        <w:rPr>
          <w:rFonts w:ascii="Arial" w:hAnsi="Arial" w:cs="Arial"/>
          <w:b/>
          <w:bCs/>
          <w:sz w:val="32"/>
          <w:szCs w:val="32"/>
        </w:rPr>
        <w:t>Overall Total</w:t>
      </w:r>
      <w:r w:rsidRPr="2CD1461C">
        <w:rPr>
          <w:rFonts w:ascii="Arial" w:hAnsi="Arial" w:cs="Arial"/>
          <w:b/>
          <w:bCs/>
          <w:sz w:val="32"/>
          <w:szCs w:val="32"/>
        </w:rPr>
        <w:t xml:space="preserve"> for </w:t>
      </w:r>
      <w:r w:rsidR="593E3C55" w:rsidRPr="2CD1461C">
        <w:rPr>
          <w:rFonts w:ascii="Arial" w:hAnsi="Arial" w:cs="Arial"/>
          <w:b/>
          <w:bCs/>
          <w:sz w:val="32"/>
          <w:szCs w:val="32"/>
        </w:rPr>
        <w:t xml:space="preserve">Name (for </w:t>
      </w:r>
      <w:r w:rsidRPr="2CD1461C">
        <w:rPr>
          <w:rFonts w:ascii="Arial" w:hAnsi="Arial" w:cs="Arial"/>
          <w:b/>
          <w:bCs/>
          <w:sz w:val="32"/>
          <w:szCs w:val="32"/>
        </w:rPr>
        <w:t>Solution B</w:t>
      </w:r>
      <w:r w:rsidR="593E3C55" w:rsidRPr="2CD1461C">
        <w:rPr>
          <w:rFonts w:ascii="Arial" w:hAnsi="Arial" w:cs="Arial"/>
          <w:b/>
          <w:bCs/>
          <w:sz w:val="32"/>
          <w:szCs w:val="32"/>
        </w:rPr>
        <w:t>)</w:t>
      </w:r>
      <w:r w:rsidRPr="2CD1461C">
        <w:rPr>
          <w:rFonts w:ascii="Arial" w:hAnsi="Arial" w:cs="Arial"/>
          <w:b/>
          <w:bCs/>
          <w:sz w:val="32"/>
          <w:szCs w:val="32"/>
        </w:rPr>
        <w:t xml:space="preserve"> =</w:t>
      </w:r>
      <w:r w:rsidR="342FF489" w:rsidRPr="2CD1461C">
        <w:rPr>
          <w:rFonts w:ascii="Arial" w:hAnsi="Arial" w:cs="Arial"/>
          <w:b/>
          <w:bCs/>
          <w:sz w:val="32"/>
          <w:szCs w:val="32"/>
        </w:rPr>
        <w:t xml:space="preserve"> </w:t>
      </w:r>
      <w:r w:rsidR="29297B0F" w:rsidRPr="2CD1461C">
        <w:rPr>
          <w:rFonts w:ascii="Arial" w:hAnsi="Arial" w:cs="Arial"/>
          <w:b/>
          <w:bCs/>
          <w:sz w:val="32"/>
          <w:szCs w:val="32"/>
        </w:rPr>
        <w:t>+1</w:t>
      </w:r>
      <w:r w:rsidR="3AB71128" w:rsidRPr="2CD1461C">
        <w:rPr>
          <w:rFonts w:ascii="Arial" w:hAnsi="Arial" w:cs="Arial"/>
          <w:b/>
          <w:bCs/>
          <w:sz w:val="32"/>
          <w:szCs w:val="32"/>
        </w:rPr>
        <w:t>0</w:t>
      </w:r>
    </w:p>
    <w:p w14:paraId="1CCFAE63" w14:textId="581278FA" w:rsidR="002832DB" w:rsidRPr="006D6A13" w:rsidRDefault="006D6A13" w:rsidP="006D6A13">
      <w:pPr>
        <w:rPr>
          <w:rFonts w:ascii="Arial" w:hAnsi="Arial" w:cs="Arial"/>
          <w:b/>
          <w:bCs/>
          <w:color w:val="FF0000"/>
        </w:rPr>
      </w:pPr>
      <w:r w:rsidRPr="2CD1461C">
        <w:rPr>
          <w:rFonts w:ascii="Arial" w:hAnsi="Arial" w:cs="Arial"/>
          <w:b/>
          <w:bCs/>
          <w:color w:val="FF0000"/>
        </w:rPr>
        <w:br w:type="page"/>
      </w:r>
    </w:p>
    <w:p w14:paraId="58F1EFD3" w14:textId="0B46EA59" w:rsidR="00F01BD7" w:rsidRPr="00312FA9" w:rsidRDefault="00A448A7" w:rsidP="00312FA9">
      <w:pPr>
        <w:jc w:val="right"/>
        <w:rPr>
          <w:rFonts w:ascii="Arial" w:hAnsi="Arial" w:cs="Arial"/>
          <w:b/>
          <w:bCs/>
          <w:i/>
          <w:iCs/>
          <w:sz w:val="32"/>
          <w:szCs w:val="32"/>
          <w:u w:val="single"/>
        </w:rPr>
      </w:pPr>
      <w:r w:rsidRPr="00A448A7">
        <w:rPr>
          <w:rFonts w:ascii="Arial" w:hAnsi="Arial" w:cs="Arial"/>
          <w:b/>
          <w:bCs/>
          <w:i/>
          <w:iCs/>
          <w:sz w:val="32"/>
          <w:szCs w:val="32"/>
          <w:u w:val="single"/>
        </w:rPr>
        <w:t xml:space="preserve">Appendix </w:t>
      </w:r>
      <w:r w:rsidR="00332EE7">
        <w:rPr>
          <w:rFonts w:ascii="Arial" w:hAnsi="Arial" w:cs="Arial"/>
          <w:b/>
          <w:bCs/>
          <w:i/>
          <w:iCs/>
          <w:sz w:val="32"/>
          <w:szCs w:val="32"/>
          <w:u w:val="single"/>
        </w:rPr>
        <w:t>2</w:t>
      </w:r>
      <w:r w:rsidR="009E2E03">
        <w:rPr>
          <w:rFonts w:ascii="Arial" w:hAnsi="Arial" w:cs="Arial"/>
          <w:b/>
          <w:bCs/>
          <w:i/>
          <w:iCs/>
          <w:sz w:val="32"/>
          <w:szCs w:val="32"/>
          <w:u w:val="single"/>
        </w:rPr>
        <w:t xml:space="preserve"> – Task </w:t>
      </w:r>
      <w:r w:rsidR="00332EE7">
        <w:rPr>
          <w:rFonts w:ascii="Arial" w:hAnsi="Arial" w:cs="Arial"/>
          <w:b/>
          <w:bCs/>
          <w:i/>
          <w:iCs/>
          <w:sz w:val="32"/>
          <w:szCs w:val="32"/>
          <w:u w:val="single"/>
        </w:rPr>
        <w:t>4</w:t>
      </w:r>
      <w:r w:rsidR="009E2E03">
        <w:rPr>
          <w:rFonts w:ascii="Arial" w:hAnsi="Arial" w:cs="Arial"/>
          <w:b/>
          <w:bCs/>
          <w:i/>
          <w:iCs/>
          <w:sz w:val="32"/>
          <w:szCs w:val="32"/>
          <w:u w:val="single"/>
        </w:rPr>
        <w:t>a</w:t>
      </w:r>
    </w:p>
    <w:p w14:paraId="0C8CF556" w14:textId="30BCE034" w:rsidR="00410BE8" w:rsidRDefault="00410BE8" w:rsidP="00F01BD7">
      <w:pPr>
        <w:jc w:val="center"/>
        <w:rPr>
          <w:rFonts w:ascii="Arial" w:hAnsi="Arial" w:cs="Arial"/>
          <w:b/>
          <w:bCs/>
          <w:sz w:val="32"/>
          <w:szCs w:val="32"/>
          <w:u w:val="single"/>
        </w:rPr>
      </w:pPr>
      <w:r w:rsidRPr="00DC1244">
        <w:rPr>
          <w:rFonts w:ascii="Arial" w:hAnsi="Arial" w:cs="Arial"/>
          <w:b/>
          <w:bCs/>
          <w:sz w:val="32"/>
          <w:szCs w:val="32"/>
          <w:u w:val="single"/>
        </w:rPr>
        <w:t>Implementation Plan</w:t>
      </w:r>
    </w:p>
    <w:p w14:paraId="76E9A4E6" w14:textId="77777777" w:rsidR="00312FA9" w:rsidRPr="00312FA9" w:rsidRDefault="00312FA9" w:rsidP="00F01BD7">
      <w:pPr>
        <w:jc w:val="center"/>
        <w:rPr>
          <w:rFonts w:ascii="Arial" w:hAnsi="Arial" w:cs="Arial"/>
          <w:b/>
          <w:bCs/>
          <w:sz w:val="16"/>
          <w:szCs w:val="16"/>
          <w:u w:val="single"/>
        </w:rPr>
      </w:pPr>
    </w:p>
    <w:p w14:paraId="75AA067F" w14:textId="38BCFE3E" w:rsidR="00410BE8" w:rsidRPr="00410BE8" w:rsidRDefault="37D4359F" w:rsidP="00410BE8">
      <w:pPr>
        <w:ind w:left="-454"/>
        <w:rPr>
          <w:rFonts w:ascii="Arial" w:hAnsi="Arial" w:cs="Arial"/>
          <w:sz w:val="28"/>
          <w:szCs w:val="28"/>
        </w:rPr>
      </w:pPr>
      <w:r w:rsidRPr="2CD1461C">
        <w:rPr>
          <w:rFonts w:ascii="Arial" w:hAnsi="Arial" w:cs="Arial"/>
          <w:sz w:val="28"/>
          <w:szCs w:val="28"/>
        </w:rPr>
        <w:t xml:space="preserve">Name the problem you are </w:t>
      </w:r>
      <w:bookmarkStart w:id="5" w:name="_Int_z3gqqQt8"/>
      <w:r w:rsidRPr="2CD1461C">
        <w:rPr>
          <w:rFonts w:ascii="Arial" w:hAnsi="Arial" w:cs="Arial"/>
          <w:sz w:val="28"/>
          <w:szCs w:val="28"/>
        </w:rPr>
        <w:t>solving:</w:t>
      </w:r>
      <w:bookmarkEnd w:id="5"/>
      <w:r w:rsidR="24264E86" w:rsidRPr="2CD1461C">
        <w:rPr>
          <w:rFonts w:ascii="Arial" w:hAnsi="Arial" w:cs="Arial"/>
          <w:sz w:val="28"/>
          <w:szCs w:val="28"/>
        </w:rPr>
        <w:t xml:space="preserve"> Stagnation in sales </w:t>
      </w:r>
    </w:p>
    <w:p w14:paraId="18A30752" w14:textId="01727529" w:rsidR="00410BE8" w:rsidRPr="00410BE8" w:rsidRDefault="37D4359F" w:rsidP="00410BE8">
      <w:pPr>
        <w:ind w:left="-454"/>
        <w:rPr>
          <w:rFonts w:ascii="Arial" w:hAnsi="Arial" w:cs="Arial"/>
          <w:sz w:val="28"/>
          <w:szCs w:val="28"/>
        </w:rPr>
      </w:pPr>
      <w:r w:rsidRPr="2CD1461C">
        <w:rPr>
          <w:rFonts w:ascii="Arial" w:hAnsi="Arial" w:cs="Arial"/>
          <w:sz w:val="28"/>
          <w:szCs w:val="28"/>
        </w:rPr>
        <w:t>Name the solution you are implementing:</w:t>
      </w:r>
      <w:r w:rsidR="1E8E5503" w:rsidRPr="2CD1461C">
        <w:rPr>
          <w:rFonts w:ascii="Arial" w:hAnsi="Arial" w:cs="Arial"/>
          <w:sz w:val="28"/>
          <w:szCs w:val="28"/>
        </w:rPr>
        <w:t xml:space="preserve"> 0 Hour Contract Solution A </w:t>
      </w:r>
    </w:p>
    <w:tbl>
      <w:tblPr>
        <w:tblpPr w:leftFromText="180" w:rightFromText="180" w:vertAnchor="text" w:horzAnchor="margin" w:tblpX="-431" w:tblpY="141"/>
        <w:tblW w:w="97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2"/>
        <w:gridCol w:w="1707"/>
        <w:gridCol w:w="2268"/>
        <w:gridCol w:w="1701"/>
        <w:gridCol w:w="1701"/>
        <w:gridCol w:w="1843"/>
      </w:tblGrid>
      <w:tr w:rsidR="00410BE8" w:rsidRPr="00DC1244" w14:paraId="0E1A26A7" w14:textId="77777777" w:rsidTr="2CD1461C">
        <w:trPr>
          <w:trHeight w:val="417"/>
        </w:trPr>
        <w:tc>
          <w:tcPr>
            <w:tcW w:w="562" w:type="dxa"/>
          </w:tcPr>
          <w:p w14:paraId="415CA5DD" w14:textId="77777777" w:rsidR="00410BE8" w:rsidRPr="00DC1244" w:rsidRDefault="00410BE8" w:rsidP="00410BE8">
            <w:pPr>
              <w:jc w:val="center"/>
              <w:rPr>
                <w:rFonts w:ascii="Arial" w:hAnsi="Arial" w:cs="Arial"/>
                <w:b/>
                <w:sz w:val="32"/>
                <w:szCs w:val="32"/>
              </w:rPr>
            </w:pPr>
          </w:p>
        </w:tc>
        <w:tc>
          <w:tcPr>
            <w:tcW w:w="1707" w:type="dxa"/>
          </w:tcPr>
          <w:p w14:paraId="1A53D74B"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Task</w:t>
            </w:r>
          </w:p>
        </w:tc>
        <w:tc>
          <w:tcPr>
            <w:tcW w:w="2268" w:type="dxa"/>
          </w:tcPr>
          <w:p w14:paraId="1D772114"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WHAT</w:t>
            </w:r>
          </w:p>
          <w:p w14:paraId="7E3CC504" w14:textId="77777777" w:rsidR="00410BE8" w:rsidRPr="00DC1244" w:rsidRDefault="00410BE8" w:rsidP="00410BE8">
            <w:pPr>
              <w:jc w:val="center"/>
              <w:rPr>
                <w:rFonts w:ascii="Arial" w:hAnsi="Arial" w:cs="Arial"/>
                <w:b/>
                <w:sz w:val="28"/>
                <w:szCs w:val="28"/>
              </w:rPr>
            </w:pPr>
          </w:p>
        </w:tc>
        <w:tc>
          <w:tcPr>
            <w:tcW w:w="1701" w:type="dxa"/>
          </w:tcPr>
          <w:p w14:paraId="7C5F38F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WHEN</w:t>
            </w:r>
          </w:p>
          <w:p w14:paraId="6C194826" w14:textId="77777777" w:rsidR="00410BE8" w:rsidRPr="00DC1244" w:rsidRDefault="00410BE8" w:rsidP="00410BE8">
            <w:pPr>
              <w:jc w:val="center"/>
              <w:rPr>
                <w:rFonts w:ascii="Arial" w:hAnsi="Arial" w:cs="Arial"/>
                <w:b/>
                <w:sz w:val="28"/>
                <w:szCs w:val="28"/>
              </w:rPr>
            </w:pPr>
          </w:p>
        </w:tc>
        <w:tc>
          <w:tcPr>
            <w:tcW w:w="1701" w:type="dxa"/>
          </w:tcPr>
          <w:p w14:paraId="20F1D3B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WHO</w:t>
            </w:r>
          </w:p>
          <w:p w14:paraId="7853DB55" w14:textId="77777777" w:rsidR="00410BE8" w:rsidRPr="00DC1244" w:rsidRDefault="00410BE8" w:rsidP="00410BE8">
            <w:pPr>
              <w:jc w:val="center"/>
              <w:rPr>
                <w:rFonts w:ascii="Arial" w:hAnsi="Arial" w:cs="Arial"/>
                <w:b/>
                <w:sz w:val="28"/>
                <w:szCs w:val="28"/>
              </w:rPr>
            </w:pPr>
          </w:p>
        </w:tc>
        <w:tc>
          <w:tcPr>
            <w:tcW w:w="1843" w:type="dxa"/>
          </w:tcPr>
          <w:p w14:paraId="44125380"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Done</w:t>
            </w:r>
          </w:p>
        </w:tc>
      </w:tr>
      <w:tr w:rsidR="00410BE8" w:rsidRPr="00DC1244" w14:paraId="537448D9" w14:textId="77777777" w:rsidTr="2CD1461C">
        <w:trPr>
          <w:trHeight w:val="417"/>
        </w:trPr>
        <w:tc>
          <w:tcPr>
            <w:tcW w:w="562" w:type="dxa"/>
          </w:tcPr>
          <w:p w14:paraId="1C497D48"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1</w:t>
            </w:r>
          </w:p>
        </w:tc>
        <w:tc>
          <w:tcPr>
            <w:tcW w:w="1707" w:type="dxa"/>
          </w:tcPr>
          <w:p w14:paraId="4A57F7DD" w14:textId="0B7C1E52" w:rsidR="00410BE8" w:rsidRPr="004E2BAE" w:rsidRDefault="6F978F77" w:rsidP="00410BE8">
            <w:r w:rsidRPr="2CD1461C">
              <w:rPr>
                <w:rFonts w:ascii="Arial" w:hAnsi="Arial" w:cs="Arial"/>
              </w:rPr>
              <w:t xml:space="preserve">Set up a free </w:t>
            </w:r>
            <w:r w:rsidR="605F6EE7" w:rsidRPr="2CD1461C">
              <w:rPr>
                <w:rFonts w:ascii="Arial" w:hAnsi="Arial" w:cs="Arial"/>
              </w:rPr>
              <w:t xml:space="preserve">job advertising </w:t>
            </w:r>
          </w:p>
          <w:p w14:paraId="2BCCC8C8" w14:textId="77777777" w:rsidR="00410BE8" w:rsidRPr="004E2BAE" w:rsidRDefault="00410BE8" w:rsidP="00410BE8">
            <w:pPr>
              <w:rPr>
                <w:rFonts w:ascii="Arial" w:hAnsi="Arial" w:cs="Arial"/>
                <w:bCs/>
              </w:rPr>
            </w:pPr>
          </w:p>
          <w:p w14:paraId="79A445D2" w14:textId="77777777" w:rsidR="00410BE8" w:rsidRPr="004E2BAE" w:rsidRDefault="00410BE8" w:rsidP="00410BE8">
            <w:pPr>
              <w:rPr>
                <w:rFonts w:ascii="Arial" w:hAnsi="Arial" w:cs="Arial"/>
                <w:bCs/>
              </w:rPr>
            </w:pPr>
          </w:p>
        </w:tc>
        <w:tc>
          <w:tcPr>
            <w:tcW w:w="2268" w:type="dxa"/>
          </w:tcPr>
          <w:p w14:paraId="2E178D77" w14:textId="3298BDAE" w:rsidR="00410BE8" w:rsidRPr="004E2BAE" w:rsidRDefault="605F6EE7" w:rsidP="00410BE8">
            <w:r w:rsidRPr="2CD1461C">
              <w:rPr>
                <w:rFonts w:ascii="Arial" w:hAnsi="Arial" w:cs="Arial"/>
              </w:rPr>
              <w:t xml:space="preserve">Do it through the job centre listing website </w:t>
            </w:r>
          </w:p>
          <w:p w14:paraId="589AD197" w14:textId="77777777" w:rsidR="00410BE8" w:rsidRPr="004E2BAE" w:rsidRDefault="00410BE8" w:rsidP="00410BE8">
            <w:pPr>
              <w:rPr>
                <w:rFonts w:ascii="Arial" w:hAnsi="Arial" w:cs="Arial"/>
                <w:bCs/>
              </w:rPr>
            </w:pPr>
          </w:p>
          <w:p w14:paraId="46677302" w14:textId="77777777" w:rsidR="00410BE8" w:rsidRPr="004E2BAE" w:rsidRDefault="00410BE8" w:rsidP="00410BE8">
            <w:pPr>
              <w:rPr>
                <w:rFonts w:ascii="Arial" w:hAnsi="Arial" w:cs="Arial"/>
                <w:bCs/>
              </w:rPr>
            </w:pPr>
          </w:p>
        </w:tc>
        <w:tc>
          <w:tcPr>
            <w:tcW w:w="1701" w:type="dxa"/>
          </w:tcPr>
          <w:p w14:paraId="733C72C9" w14:textId="767219CE" w:rsidR="29E47C5C" w:rsidRDefault="29E47C5C" w:rsidP="2CD1461C">
            <w:r w:rsidRPr="2CD1461C">
              <w:rPr>
                <w:rFonts w:ascii="Arial" w:hAnsi="Arial" w:cs="Arial"/>
              </w:rPr>
              <w:t xml:space="preserve">Week 1 </w:t>
            </w:r>
          </w:p>
          <w:p w14:paraId="57E9D71F" w14:textId="77777777" w:rsidR="00410BE8" w:rsidRPr="004E2BAE" w:rsidRDefault="00410BE8" w:rsidP="00410BE8">
            <w:pPr>
              <w:rPr>
                <w:rFonts w:ascii="Arial" w:hAnsi="Arial" w:cs="Arial"/>
                <w:bCs/>
              </w:rPr>
            </w:pPr>
          </w:p>
          <w:p w14:paraId="40EEA0B2" w14:textId="77777777" w:rsidR="00410BE8" w:rsidRPr="004E2BAE" w:rsidRDefault="00410BE8" w:rsidP="00410BE8">
            <w:pPr>
              <w:rPr>
                <w:rFonts w:ascii="Arial" w:hAnsi="Arial" w:cs="Arial"/>
                <w:bCs/>
              </w:rPr>
            </w:pPr>
          </w:p>
        </w:tc>
        <w:tc>
          <w:tcPr>
            <w:tcW w:w="1701" w:type="dxa"/>
          </w:tcPr>
          <w:p w14:paraId="1D979DBD" w14:textId="5058ECF0" w:rsidR="00410BE8" w:rsidRPr="004E2BAE" w:rsidRDefault="605F6EE7" w:rsidP="00410BE8">
            <w:r w:rsidRPr="2CD1461C">
              <w:rPr>
                <w:rFonts w:ascii="Arial" w:hAnsi="Arial" w:cs="Arial"/>
              </w:rPr>
              <w:t xml:space="preserve">Basil </w:t>
            </w:r>
          </w:p>
          <w:p w14:paraId="5C8B23AA" w14:textId="77777777" w:rsidR="00410BE8" w:rsidRPr="004E2BAE" w:rsidRDefault="00410BE8" w:rsidP="00410BE8">
            <w:pPr>
              <w:rPr>
                <w:rFonts w:ascii="Arial" w:hAnsi="Arial" w:cs="Arial"/>
                <w:bCs/>
              </w:rPr>
            </w:pPr>
          </w:p>
          <w:p w14:paraId="60E41FF3" w14:textId="77777777" w:rsidR="00410BE8" w:rsidRPr="004E2BAE" w:rsidRDefault="00410BE8" w:rsidP="00410BE8">
            <w:pPr>
              <w:rPr>
                <w:rFonts w:ascii="Arial" w:hAnsi="Arial" w:cs="Arial"/>
                <w:bCs/>
              </w:rPr>
            </w:pPr>
          </w:p>
        </w:tc>
        <w:tc>
          <w:tcPr>
            <w:tcW w:w="1843" w:type="dxa"/>
          </w:tcPr>
          <w:p w14:paraId="2AAA9C66" w14:textId="77777777" w:rsidR="00410BE8" w:rsidRPr="004E2BAE" w:rsidRDefault="00410BE8" w:rsidP="00410BE8">
            <w:pPr>
              <w:rPr>
                <w:rFonts w:ascii="Arial" w:hAnsi="Arial" w:cs="Arial"/>
                <w:bCs/>
              </w:rPr>
            </w:pPr>
          </w:p>
          <w:p w14:paraId="6E3EB6D7" w14:textId="77777777" w:rsidR="00410BE8" w:rsidRPr="004E2BAE" w:rsidRDefault="00410BE8" w:rsidP="00410BE8">
            <w:pPr>
              <w:rPr>
                <w:rFonts w:ascii="Arial" w:hAnsi="Arial" w:cs="Arial"/>
                <w:bCs/>
              </w:rPr>
            </w:pPr>
          </w:p>
          <w:p w14:paraId="76F94260" w14:textId="77777777" w:rsidR="00410BE8" w:rsidRPr="004E2BAE" w:rsidRDefault="00410BE8" w:rsidP="00410BE8">
            <w:pPr>
              <w:rPr>
                <w:rFonts w:ascii="Arial" w:hAnsi="Arial" w:cs="Arial"/>
                <w:bCs/>
              </w:rPr>
            </w:pPr>
          </w:p>
        </w:tc>
      </w:tr>
      <w:tr w:rsidR="00410BE8" w:rsidRPr="00DC1244" w14:paraId="5153D075" w14:textId="77777777" w:rsidTr="2CD1461C">
        <w:trPr>
          <w:trHeight w:val="417"/>
        </w:trPr>
        <w:tc>
          <w:tcPr>
            <w:tcW w:w="562" w:type="dxa"/>
          </w:tcPr>
          <w:p w14:paraId="2F1B7CEF"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2</w:t>
            </w:r>
          </w:p>
        </w:tc>
        <w:tc>
          <w:tcPr>
            <w:tcW w:w="1707" w:type="dxa"/>
          </w:tcPr>
          <w:p w14:paraId="4C9496F8" w14:textId="76E1D22C" w:rsidR="00410BE8" w:rsidRPr="004E2BAE" w:rsidRDefault="7900383C" w:rsidP="00410BE8">
            <w:r w:rsidRPr="2CD1461C">
              <w:rPr>
                <w:rFonts w:ascii="Arial" w:hAnsi="Arial" w:cs="Arial"/>
              </w:rPr>
              <w:t xml:space="preserve">Filter Candidates </w:t>
            </w:r>
          </w:p>
          <w:p w14:paraId="7B708022" w14:textId="77777777" w:rsidR="00410BE8" w:rsidRPr="004E2BAE" w:rsidRDefault="00410BE8" w:rsidP="00410BE8">
            <w:pPr>
              <w:rPr>
                <w:rFonts w:ascii="Arial" w:hAnsi="Arial" w:cs="Arial"/>
                <w:bCs/>
              </w:rPr>
            </w:pPr>
          </w:p>
          <w:p w14:paraId="21BDB825" w14:textId="77777777" w:rsidR="00410BE8" w:rsidRPr="004E2BAE" w:rsidRDefault="00410BE8" w:rsidP="00410BE8">
            <w:pPr>
              <w:rPr>
                <w:rFonts w:ascii="Arial" w:hAnsi="Arial" w:cs="Arial"/>
                <w:bCs/>
              </w:rPr>
            </w:pPr>
          </w:p>
        </w:tc>
        <w:tc>
          <w:tcPr>
            <w:tcW w:w="2268" w:type="dxa"/>
          </w:tcPr>
          <w:p w14:paraId="064E2EC0" w14:textId="1CE06EA1" w:rsidR="00410BE8" w:rsidRPr="004E2BAE" w:rsidRDefault="7900383C" w:rsidP="00410BE8">
            <w:r w:rsidRPr="2CD1461C">
              <w:rPr>
                <w:rFonts w:ascii="Arial" w:hAnsi="Arial" w:cs="Arial"/>
              </w:rPr>
              <w:t xml:space="preserve">Search for a candidate who may have experience or seem like a good person </w:t>
            </w:r>
          </w:p>
          <w:p w14:paraId="00641DEC" w14:textId="77777777" w:rsidR="00410BE8" w:rsidRPr="004E2BAE" w:rsidRDefault="00410BE8" w:rsidP="00410BE8">
            <w:pPr>
              <w:rPr>
                <w:rFonts w:ascii="Arial" w:hAnsi="Arial" w:cs="Arial"/>
                <w:bCs/>
              </w:rPr>
            </w:pPr>
          </w:p>
          <w:p w14:paraId="1BDC939E" w14:textId="77777777" w:rsidR="00410BE8" w:rsidRPr="004E2BAE" w:rsidRDefault="00410BE8" w:rsidP="00410BE8">
            <w:pPr>
              <w:rPr>
                <w:rFonts w:ascii="Arial" w:hAnsi="Arial" w:cs="Arial"/>
                <w:bCs/>
              </w:rPr>
            </w:pPr>
          </w:p>
        </w:tc>
        <w:tc>
          <w:tcPr>
            <w:tcW w:w="1701" w:type="dxa"/>
          </w:tcPr>
          <w:p w14:paraId="7817E6AB" w14:textId="7A7D7986" w:rsidR="00410BE8" w:rsidRPr="004E2BAE" w:rsidRDefault="7900383C" w:rsidP="00410BE8">
            <w:r w:rsidRPr="2CD1461C">
              <w:rPr>
                <w:rFonts w:ascii="Arial" w:hAnsi="Arial" w:cs="Arial"/>
              </w:rPr>
              <w:t xml:space="preserve">Week 2-3 </w:t>
            </w:r>
          </w:p>
          <w:p w14:paraId="47F92748" w14:textId="77777777" w:rsidR="00410BE8" w:rsidRPr="004E2BAE" w:rsidRDefault="00410BE8" w:rsidP="00410BE8">
            <w:pPr>
              <w:rPr>
                <w:rFonts w:ascii="Arial" w:hAnsi="Arial" w:cs="Arial"/>
                <w:bCs/>
              </w:rPr>
            </w:pPr>
          </w:p>
          <w:p w14:paraId="3C64C40E" w14:textId="77777777" w:rsidR="00410BE8" w:rsidRPr="004E2BAE" w:rsidRDefault="00410BE8" w:rsidP="00410BE8">
            <w:pPr>
              <w:rPr>
                <w:rFonts w:ascii="Arial" w:hAnsi="Arial" w:cs="Arial"/>
                <w:bCs/>
              </w:rPr>
            </w:pPr>
          </w:p>
        </w:tc>
        <w:tc>
          <w:tcPr>
            <w:tcW w:w="1701" w:type="dxa"/>
          </w:tcPr>
          <w:p w14:paraId="00C23132" w14:textId="337C943F" w:rsidR="00410BE8" w:rsidRPr="004E2BAE" w:rsidRDefault="107B3EAE" w:rsidP="00410BE8">
            <w:r w:rsidRPr="2CD1461C">
              <w:rPr>
                <w:rFonts w:ascii="Arial" w:hAnsi="Arial" w:cs="Arial"/>
              </w:rPr>
              <w:t xml:space="preserve">Job advertising </w:t>
            </w:r>
          </w:p>
          <w:p w14:paraId="34E5F20E" w14:textId="77777777" w:rsidR="00410BE8" w:rsidRPr="004E2BAE" w:rsidRDefault="00410BE8" w:rsidP="00410BE8">
            <w:pPr>
              <w:rPr>
                <w:rFonts w:ascii="Arial" w:hAnsi="Arial" w:cs="Arial"/>
                <w:bCs/>
              </w:rPr>
            </w:pPr>
          </w:p>
          <w:p w14:paraId="7483C0FA" w14:textId="77777777" w:rsidR="00410BE8" w:rsidRPr="004E2BAE" w:rsidRDefault="00410BE8" w:rsidP="00410BE8">
            <w:pPr>
              <w:rPr>
                <w:rFonts w:ascii="Arial" w:hAnsi="Arial" w:cs="Arial"/>
                <w:bCs/>
              </w:rPr>
            </w:pPr>
          </w:p>
        </w:tc>
        <w:tc>
          <w:tcPr>
            <w:tcW w:w="1843" w:type="dxa"/>
          </w:tcPr>
          <w:p w14:paraId="7D8F1D82" w14:textId="77777777" w:rsidR="00410BE8" w:rsidRPr="004E2BAE" w:rsidRDefault="00410BE8" w:rsidP="00410BE8">
            <w:pPr>
              <w:rPr>
                <w:rFonts w:ascii="Arial" w:hAnsi="Arial" w:cs="Arial"/>
                <w:bCs/>
              </w:rPr>
            </w:pPr>
          </w:p>
          <w:p w14:paraId="766BEEFF" w14:textId="77777777" w:rsidR="00410BE8" w:rsidRPr="004E2BAE" w:rsidRDefault="00410BE8" w:rsidP="00410BE8">
            <w:pPr>
              <w:rPr>
                <w:rFonts w:ascii="Arial" w:hAnsi="Arial" w:cs="Arial"/>
                <w:bCs/>
              </w:rPr>
            </w:pPr>
          </w:p>
          <w:p w14:paraId="25BCA6B2" w14:textId="77777777" w:rsidR="00410BE8" w:rsidRPr="004E2BAE" w:rsidRDefault="00410BE8" w:rsidP="00410BE8">
            <w:pPr>
              <w:rPr>
                <w:rFonts w:ascii="Arial" w:hAnsi="Arial" w:cs="Arial"/>
                <w:bCs/>
              </w:rPr>
            </w:pPr>
          </w:p>
        </w:tc>
      </w:tr>
      <w:tr w:rsidR="00410BE8" w:rsidRPr="00DC1244" w14:paraId="7C5335A2" w14:textId="77777777" w:rsidTr="2CD1461C">
        <w:trPr>
          <w:trHeight w:val="417"/>
        </w:trPr>
        <w:tc>
          <w:tcPr>
            <w:tcW w:w="562" w:type="dxa"/>
          </w:tcPr>
          <w:p w14:paraId="1770F186"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3</w:t>
            </w:r>
          </w:p>
        </w:tc>
        <w:tc>
          <w:tcPr>
            <w:tcW w:w="1707" w:type="dxa"/>
          </w:tcPr>
          <w:p w14:paraId="62EE4D10" w14:textId="67A36195" w:rsidR="00410BE8" w:rsidRPr="004E2BAE" w:rsidRDefault="6B463FA1" w:rsidP="00410BE8">
            <w:r w:rsidRPr="2CD1461C">
              <w:rPr>
                <w:rFonts w:ascii="Arial" w:hAnsi="Arial" w:cs="Arial"/>
              </w:rPr>
              <w:t>Set Expectations</w:t>
            </w:r>
          </w:p>
          <w:p w14:paraId="6B0F3F2B" w14:textId="77777777" w:rsidR="00410BE8" w:rsidRPr="004E2BAE" w:rsidRDefault="00410BE8" w:rsidP="00410BE8">
            <w:pPr>
              <w:rPr>
                <w:rFonts w:ascii="Arial" w:hAnsi="Arial" w:cs="Arial"/>
                <w:bCs/>
              </w:rPr>
            </w:pPr>
          </w:p>
          <w:p w14:paraId="7652F05F" w14:textId="77777777" w:rsidR="00410BE8" w:rsidRPr="004E2BAE" w:rsidRDefault="00410BE8" w:rsidP="00410BE8">
            <w:pPr>
              <w:rPr>
                <w:rFonts w:ascii="Arial" w:hAnsi="Arial" w:cs="Arial"/>
                <w:bCs/>
              </w:rPr>
            </w:pPr>
          </w:p>
        </w:tc>
        <w:tc>
          <w:tcPr>
            <w:tcW w:w="2268" w:type="dxa"/>
          </w:tcPr>
          <w:p w14:paraId="66DC5B07" w14:textId="4BFA2E63" w:rsidR="00410BE8" w:rsidRPr="004E2BAE" w:rsidRDefault="6B463FA1" w:rsidP="00410BE8">
            <w:r w:rsidRPr="2CD1461C">
              <w:rPr>
                <w:rFonts w:ascii="Arial" w:hAnsi="Arial" w:cs="Arial"/>
              </w:rPr>
              <w:t xml:space="preserve">Tell the employee that it's a 0-hour contract and called when needed not fixed </w:t>
            </w:r>
          </w:p>
          <w:p w14:paraId="2E9D18C0" w14:textId="77777777" w:rsidR="00410BE8" w:rsidRPr="004E2BAE" w:rsidRDefault="00410BE8" w:rsidP="00410BE8">
            <w:pPr>
              <w:rPr>
                <w:rFonts w:ascii="Arial" w:hAnsi="Arial" w:cs="Arial"/>
                <w:bCs/>
              </w:rPr>
            </w:pPr>
          </w:p>
          <w:p w14:paraId="5BCB453B" w14:textId="77777777" w:rsidR="00410BE8" w:rsidRPr="004E2BAE" w:rsidRDefault="00410BE8" w:rsidP="00410BE8">
            <w:pPr>
              <w:rPr>
                <w:rFonts w:ascii="Arial" w:hAnsi="Arial" w:cs="Arial"/>
                <w:bCs/>
              </w:rPr>
            </w:pPr>
          </w:p>
        </w:tc>
        <w:tc>
          <w:tcPr>
            <w:tcW w:w="1701" w:type="dxa"/>
          </w:tcPr>
          <w:p w14:paraId="202BCD37" w14:textId="6F6E5F98" w:rsidR="00410BE8" w:rsidRPr="004E2BAE" w:rsidRDefault="6B463FA1" w:rsidP="00410BE8">
            <w:r w:rsidRPr="2CD1461C">
              <w:rPr>
                <w:rFonts w:ascii="Arial" w:hAnsi="Arial" w:cs="Arial"/>
              </w:rPr>
              <w:t xml:space="preserve">Week  4 </w:t>
            </w:r>
          </w:p>
          <w:p w14:paraId="4B6C7638" w14:textId="77777777" w:rsidR="00410BE8" w:rsidRPr="004E2BAE" w:rsidRDefault="00410BE8" w:rsidP="00410BE8">
            <w:pPr>
              <w:rPr>
                <w:rFonts w:ascii="Arial" w:hAnsi="Arial" w:cs="Arial"/>
                <w:bCs/>
              </w:rPr>
            </w:pPr>
          </w:p>
          <w:p w14:paraId="1B0027E0" w14:textId="77777777" w:rsidR="00410BE8" w:rsidRPr="004E2BAE" w:rsidRDefault="00410BE8" w:rsidP="00410BE8">
            <w:pPr>
              <w:rPr>
                <w:rFonts w:ascii="Arial" w:hAnsi="Arial" w:cs="Arial"/>
                <w:bCs/>
              </w:rPr>
            </w:pPr>
          </w:p>
        </w:tc>
        <w:tc>
          <w:tcPr>
            <w:tcW w:w="1701" w:type="dxa"/>
          </w:tcPr>
          <w:p w14:paraId="70067492" w14:textId="302A7E97" w:rsidR="00410BE8" w:rsidRPr="004E2BAE" w:rsidRDefault="2F41FE6D" w:rsidP="00410BE8">
            <w:r w:rsidRPr="2CD1461C">
              <w:rPr>
                <w:rFonts w:ascii="Arial" w:hAnsi="Arial" w:cs="Arial"/>
              </w:rPr>
              <w:t xml:space="preserve">Employee </w:t>
            </w:r>
          </w:p>
          <w:p w14:paraId="42B2E7B8" w14:textId="77777777" w:rsidR="00410BE8" w:rsidRPr="004E2BAE" w:rsidRDefault="00410BE8" w:rsidP="00410BE8">
            <w:pPr>
              <w:rPr>
                <w:rFonts w:ascii="Arial" w:hAnsi="Arial" w:cs="Arial"/>
                <w:bCs/>
              </w:rPr>
            </w:pPr>
          </w:p>
          <w:p w14:paraId="64706039" w14:textId="77777777" w:rsidR="00410BE8" w:rsidRPr="004E2BAE" w:rsidRDefault="00410BE8" w:rsidP="00410BE8">
            <w:pPr>
              <w:rPr>
                <w:rFonts w:ascii="Arial" w:hAnsi="Arial" w:cs="Arial"/>
                <w:bCs/>
              </w:rPr>
            </w:pPr>
          </w:p>
        </w:tc>
        <w:tc>
          <w:tcPr>
            <w:tcW w:w="1843" w:type="dxa"/>
          </w:tcPr>
          <w:p w14:paraId="46285781" w14:textId="77777777" w:rsidR="00410BE8" w:rsidRPr="004E2BAE" w:rsidRDefault="00410BE8" w:rsidP="00410BE8">
            <w:pPr>
              <w:rPr>
                <w:rFonts w:ascii="Arial" w:hAnsi="Arial" w:cs="Arial"/>
                <w:bCs/>
              </w:rPr>
            </w:pPr>
          </w:p>
          <w:p w14:paraId="14B1BFD1" w14:textId="77777777" w:rsidR="00410BE8" w:rsidRPr="004E2BAE" w:rsidRDefault="00410BE8" w:rsidP="00410BE8">
            <w:pPr>
              <w:rPr>
                <w:rFonts w:ascii="Arial" w:hAnsi="Arial" w:cs="Arial"/>
                <w:bCs/>
              </w:rPr>
            </w:pPr>
          </w:p>
          <w:p w14:paraId="02186123" w14:textId="77777777" w:rsidR="00410BE8" w:rsidRPr="004E2BAE" w:rsidRDefault="00410BE8" w:rsidP="00410BE8">
            <w:pPr>
              <w:rPr>
                <w:rFonts w:ascii="Arial" w:hAnsi="Arial" w:cs="Arial"/>
                <w:bCs/>
              </w:rPr>
            </w:pPr>
          </w:p>
        </w:tc>
      </w:tr>
      <w:tr w:rsidR="00410BE8" w:rsidRPr="00DC1244" w14:paraId="0BAA0E55" w14:textId="77777777" w:rsidTr="2CD1461C">
        <w:trPr>
          <w:trHeight w:val="417"/>
        </w:trPr>
        <w:tc>
          <w:tcPr>
            <w:tcW w:w="562" w:type="dxa"/>
          </w:tcPr>
          <w:p w14:paraId="1F3D715B"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4</w:t>
            </w:r>
          </w:p>
        </w:tc>
        <w:tc>
          <w:tcPr>
            <w:tcW w:w="1707" w:type="dxa"/>
          </w:tcPr>
          <w:p w14:paraId="13327106" w14:textId="00E4DF93" w:rsidR="00410BE8" w:rsidRPr="004E2BAE" w:rsidRDefault="0561B1DE" w:rsidP="00410BE8">
            <w:r w:rsidRPr="2CD1461C">
              <w:rPr>
                <w:rFonts w:ascii="Arial" w:hAnsi="Arial" w:cs="Arial"/>
              </w:rPr>
              <w:t>Train employee</w:t>
            </w:r>
          </w:p>
          <w:p w14:paraId="1126B92A" w14:textId="77777777" w:rsidR="00410BE8" w:rsidRPr="004E2BAE" w:rsidRDefault="00410BE8" w:rsidP="00410BE8">
            <w:pPr>
              <w:rPr>
                <w:rFonts w:ascii="Arial" w:hAnsi="Arial" w:cs="Arial"/>
                <w:bCs/>
              </w:rPr>
            </w:pPr>
          </w:p>
          <w:p w14:paraId="493B1EF7" w14:textId="77777777" w:rsidR="00410BE8" w:rsidRPr="004E2BAE" w:rsidRDefault="00410BE8" w:rsidP="00410BE8">
            <w:pPr>
              <w:rPr>
                <w:rFonts w:ascii="Arial" w:hAnsi="Arial" w:cs="Arial"/>
                <w:bCs/>
              </w:rPr>
            </w:pPr>
          </w:p>
        </w:tc>
        <w:tc>
          <w:tcPr>
            <w:tcW w:w="2268" w:type="dxa"/>
          </w:tcPr>
          <w:p w14:paraId="7C1FC1FE" w14:textId="1C5CFD53" w:rsidR="00410BE8" w:rsidRPr="004E2BAE" w:rsidRDefault="0561B1DE" w:rsidP="00410BE8">
            <w:r w:rsidRPr="2CD1461C">
              <w:rPr>
                <w:rFonts w:ascii="Arial" w:hAnsi="Arial" w:cs="Arial"/>
              </w:rPr>
              <w:t xml:space="preserve">Give them training bases on how youd like to them to operate </w:t>
            </w:r>
          </w:p>
          <w:p w14:paraId="69622C6D" w14:textId="77777777" w:rsidR="00410BE8" w:rsidRPr="004E2BAE" w:rsidRDefault="00410BE8" w:rsidP="00410BE8">
            <w:pPr>
              <w:rPr>
                <w:rFonts w:ascii="Arial" w:hAnsi="Arial" w:cs="Arial"/>
                <w:bCs/>
              </w:rPr>
            </w:pPr>
          </w:p>
          <w:p w14:paraId="764F34E0" w14:textId="77777777" w:rsidR="00410BE8" w:rsidRPr="004E2BAE" w:rsidRDefault="00410BE8" w:rsidP="00410BE8">
            <w:pPr>
              <w:rPr>
                <w:rFonts w:ascii="Arial" w:hAnsi="Arial" w:cs="Arial"/>
                <w:bCs/>
              </w:rPr>
            </w:pPr>
          </w:p>
        </w:tc>
        <w:tc>
          <w:tcPr>
            <w:tcW w:w="1701" w:type="dxa"/>
          </w:tcPr>
          <w:p w14:paraId="57AC6910" w14:textId="0EC494D4" w:rsidR="00410BE8" w:rsidRPr="004E2BAE" w:rsidRDefault="0561B1DE" w:rsidP="00410BE8">
            <w:r w:rsidRPr="2CD1461C">
              <w:rPr>
                <w:rFonts w:ascii="Arial" w:hAnsi="Arial" w:cs="Arial"/>
              </w:rPr>
              <w:t xml:space="preserve">Once hired </w:t>
            </w:r>
          </w:p>
          <w:p w14:paraId="0C47760A" w14:textId="77777777" w:rsidR="00410BE8" w:rsidRPr="004E2BAE" w:rsidRDefault="00410BE8" w:rsidP="00410BE8">
            <w:pPr>
              <w:rPr>
                <w:rFonts w:ascii="Arial" w:hAnsi="Arial" w:cs="Arial"/>
                <w:bCs/>
              </w:rPr>
            </w:pPr>
          </w:p>
          <w:p w14:paraId="2C880E56" w14:textId="77777777" w:rsidR="00410BE8" w:rsidRPr="004E2BAE" w:rsidRDefault="00410BE8" w:rsidP="00410BE8">
            <w:pPr>
              <w:rPr>
                <w:rFonts w:ascii="Arial" w:hAnsi="Arial" w:cs="Arial"/>
                <w:bCs/>
              </w:rPr>
            </w:pPr>
          </w:p>
        </w:tc>
        <w:tc>
          <w:tcPr>
            <w:tcW w:w="1701" w:type="dxa"/>
          </w:tcPr>
          <w:p w14:paraId="7A9AD5A0" w14:textId="4B784C69" w:rsidR="00410BE8" w:rsidRPr="004E2BAE" w:rsidRDefault="0561B1DE" w:rsidP="00410BE8">
            <w:r w:rsidRPr="2CD1461C">
              <w:rPr>
                <w:rFonts w:ascii="Arial" w:hAnsi="Arial" w:cs="Arial"/>
              </w:rPr>
              <w:t xml:space="preserve">Shop </w:t>
            </w:r>
          </w:p>
          <w:p w14:paraId="210259E8" w14:textId="77777777" w:rsidR="00410BE8" w:rsidRPr="004E2BAE" w:rsidRDefault="00410BE8" w:rsidP="00410BE8">
            <w:pPr>
              <w:rPr>
                <w:rFonts w:ascii="Arial" w:hAnsi="Arial" w:cs="Arial"/>
                <w:bCs/>
              </w:rPr>
            </w:pPr>
          </w:p>
          <w:p w14:paraId="723FD9A4" w14:textId="77777777" w:rsidR="00410BE8" w:rsidRPr="004E2BAE" w:rsidRDefault="00410BE8" w:rsidP="00410BE8">
            <w:pPr>
              <w:rPr>
                <w:rFonts w:ascii="Arial" w:hAnsi="Arial" w:cs="Arial"/>
                <w:bCs/>
              </w:rPr>
            </w:pPr>
          </w:p>
        </w:tc>
        <w:tc>
          <w:tcPr>
            <w:tcW w:w="1843" w:type="dxa"/>
          </w:tcPr>
          <w:p w14:paraId="168D69E8" w14:textId="77777777" w:rsidR="00410BE8" w:rsidRPr="004E2BAE" w:rsidRDefault="00410BE8" w:rsidP="00410BE8">
            <w:pPr>
              <w:rPr>
                <w:rFonts w:ascii="Arial" w:hAnsi="Arial" w:cs="Arial"/>
                <w:bCs/>
              </w:rPr>
            </w:pPr>
          </w:p>
          <w:p w14:paraId="4A24B08A" w14:textId="77777777" w:rsidR="00410BE8" w:rsidRPr="004E2BAE" w:rsidRDefault="00410BE8" w:rsidP="00410BE8">
            <w:pPr>
              <w:rPr>
                <w:rFonts w:ascii="Arial" w:hAnsi="Arial" w:cs="Arial"/>
                <w:bCs/>
              </w:rPr>
            </w:pPr>
          </w:p>
          <w:p w14:paraId="7C956E01" w14:textId="77777777" w:rsidR="00410BE8" w:rsidRPr="004E2BAE" w:rsidRDefault="00410BE8" w:rsidP="00410BE8">
            <w:pPr>
              <w:rPr>
                <w:rFonts w:ascii="Arial" w:hAnsi="Arial" w:cs="Arial"/>
                <w:bCs/>
              </w:rPr>
            </w:pPr>
          </w:p>
        </w:tc>
      </w:tr>
    </w:tbl>
    <w:p w14:paraId="1C823EE5" w14:textId="77777777" w:rsidR="00410BE8" w:rsidRPr="000A5C80" w:rsidRDefault="00410BE8" w:rsidP="00410BE8"/>
    <w:p w14:paraId="44802AE2" w14:textId="77777777" w:rsidR="00410BE8" w:rsidRPr="000A5C80" w:rsidRDefault="00410BE8" w:rsidP="00410BE8"/>
    <w:p w14:paraId="1AEB5512" w14:textId="1540EC0A" w:rsidR="00410BE8" w:rsidRPr="00514DEC" w:rsidRDefault="00245D37" w:rsidP="00946A6F">
      <w:pPr>
        <w:pStyle w:val="ListParagraph"/>
        <w:ind w:left="266" w:right="-624"/>
        <w:rPr>
          <w:rFonts w:ascii="Arial" w:hAnsi="Arial" w:cs="Arial"/>
          <w:color w:val="EE0000"/>
          <w:sz w:val="28"/>
          <w:szCs w:val="28"/>
        </w:rPr>
      </w:pPr>
      <w:r w:rsidRPr="00514DEC">
        <w:rPr>
          <w:rFonts w:ascii="Arial" w:hAnsi="Arial" w:cs="Arial"/>
          <w:color w:val="EE0000"/>
          <w:sz w:val="28"/>
          <w:szCs w:val="28"/>
        </w:rPr>
        <w:t xml:space="preserve"> </w:t>
      </w:r>
    </w:p>
    <w:p w14:paraId="51F0019B" w14:textId="3A9FA842" w:rsidR="00A448A7" w:rsidRPr="00312FA9" w:rsidRDefault="00D846CE" w:rsidP="00946A6F">
      <w:pPr>
        <w:pStyle w:val="ListParagraph"/>
        <w:spacing w:line="360" w:lineRule="auto"/>
        <w:jc w:val="both"/>
        <w:rPr>
          <w:rFonts w:ascii="Arial" w:hAnsi="Arial" w:cs="Arial"/>
          <w:b/>
          <w:bCs/>
          <w:color w:val="FF0000"/>
        </w:rPr>
      </w:pPr>
      <w:r w:rsidRPr="2CD1461C">
        <w:rPr>
          <w:rFonts w:ascii="Arial" w:hAnsi="Arial" w:cs="Arial"/>
          <w:b/>
          <w:bCs/>
          <w:color w:val="FF0000"/>
        </w:rPr>
        <w:br w:type="page"/>
      </w:r>
    </w:p>
    <w:p w14:paraId="3B9E31A9" w14:textId="215DD807"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t xml:space="preserve">Appendix </w:t>
      </w:r>
      <w:r w:rsidR="00332EE7">
        <w:rPr>
          <w:rFonts w:ascii="Arial" w:hAnsi="Arial" w:cs="Arial"/>
          <w:b/>
          <w:bCs/>
          <w:i/>
          <w:iCs/>
          <w:sz w:val="32"/>
          <w:szCs w:val="32"/>
          <w:u w:val="single"/>
        </w:rPr>
        <w:t>3</w:t>
      </w:r>
      <w:r w:rsidR="009E2E03">
        <w:rPr>
          <w:rFonts w:ascii="Arial" w:hAnsi="Arial" w:cs="Arial"/>
          <w:b/>
          <w:bCs/>
          <w:i/>
          <w:iCs/>
          <w:sz w:val="32"/>
          <w:szCs w:val="32"/>
          <w:u w:val="single"/>
        </w:rPr>
        <w:t xml:space="preserve"> – Task </w:t>
      </w:r>
      <w:r w:rsidR="00332EE7">
        <w:rPr>
          <w:rFonts w:ascii="Arial" w:hAnsi="Arial" w:cs="Arial"/>
          <w:b/>
          <w:bCs/>
          <w:i/>
          <w:iCs/>
          <w:sz w:val="32"/>
          <w:szCs w:val="32"/>
          <w:u w:val="single"/>
        </w:rPr>
        <w:t>5</w:t>
      </w:r>
      <w:r w:rsidR="009E2E03">
        <w:rPr>
          <w:rFonts w:ascii="Arial" w:hAnsi="Arial" w:cs="Arial"/>
          <w:b/>
          <w:bCs/>
          <w:i/>
          <w:iCs/>
          <w:sz w:val="32"/>
          <w:szCs w:val="32"/>
          <w:u w:val="single"/>
        </w:rPr>
        <w:t>a</w:t>
      </w:r>
    </w:p>
    <w:p w14:paraId="1F8152F1" w14:textId="77777777" w:rsidR="00410BE8" w:rsidRDefault="00410BE8" w:rsidP="00410BE8">
      <w:pPr>
        <w:rPr>
          <w:rFonts w:ascii="Arial" w:hAnsi="Arial" w:cs="Arial"/>
        </w:rPr>
      </w:pPr>
    </w:p>
    <w:p w14:paraId="777C4CF2" w14:textId="1B5CF176" w:rsidR="00C95025" w:rsidRPr="00A352E7" w:rsidRDefault="00A448A7" w:rsidP="00410BE8">
      <w:pPr>
        <w:ind w:left="-397"/>
        <w:rPr>
          <w:rFonts w:ascii="Arial" w:hAnsi="Arial" w:cs="Arial"/>
          <w:sz w:val="32"/>
          <w:szCs w:val="32"/>
        </w:rPr>
      </w:pPr>
      <w:r>
        <w:rPr>
          <w:rFonts w:ascii="Arial" w:hAnsi="Arial" w:cs="Arial"/>
          <w:sz w:val="32"/>
          <w:szCs w:val="32"/>
        </w:rPr>
        <w:t xml:space="preserve">The </w:t>
      </w:r>
      <w:r w:rsidR="00C95025" w:rsidRPr="00A352E7">
        <w:rPr>
          <w:rFonts w:ascii="Arial" w:hAnsi="Arial" w:cs="Arial"/>
          <w:sz w:val="32"/>
          <w:szCs w:val="32"/>
        </w:rPr>
        <w:t xml:space="preserve">Key Performance Indicator is: </w:t>
      </w:r>
    </w:p>
    <w:p w14:paraId="76A0CD3B" w14:textId="77777777" w:rsidR="00C95025" w:rsidRDefault="00C95025" w:rsidP="00C95025">
      <w:pPr>
        <w:ind w:left="-57"/>
        <w:rPr>
          <w:rFonts w:ascii="Arial" w:hAnsi="Arial" w:cs="Arial"/>
          <w:sz w:val="48"/>
          <w:szCs w:val="48"/>
        </w:rPr>
      </w:pP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14:paraId="525E124F" w14:textId="77777777" w:rsidTr="00266B52">
        <w:tc>
          <w:tcPr>
            <w:tcW w:w="1844" w:type="dxa"/>
          </w:tcPr>
          <w:p w14:paraId="11EE513D"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Specific</w:t>
            </w:r>
          </w:p>
        </w:tc>
        <w:tc>
          <w:tcPr>
            <w:tcW w:w="1984" w:type="dxa"/>
          </w:tcPr>
          <w:p w14:paraId="7EAF4DE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Measurable</w:t>
            </w:r>
          </w:p>
        </w:tc>
        <w:tc>
          <w:tcPr>
            <w:tcW w:w="2127" w:type="dxa"/>
          </w:tcPr>
          <w:p w14:paraId="264D62DA"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Attainable</w:t>
            </w:r>
          </w:p>
        </w:tc>
        <w:tc>
          <w:tcPr>
            <w:tcW w:w="1842" w:type="dxa"/>
          </w:tcPr>
          <w:p w14:paraId="01D61273"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Relevant</w:t>
            </w:r>
          </w:p>
        </w:tc>
        <w:tc>
          <w:tcPr>
            <w:tcW w:w="1985" w:type="dxa"/>
          </w:tcPr>
          <w:p w14:paraId="0C8E83A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Time-Bound</w:t>
            </w:r>
          </w:p>
        </w:tc>
      </w:tr>
      <w:tr w:rsidR="00C95025" w14:paraId="4F8968EF" w14:textId="77777777" w:rsidTr="00266B52">
        <w:tc>
          <w:tcPr>
            <w:tcW w:w="1844" w:type="dxa"/>
          </w:tcPr>
          <w:p w14:paraId="2E250A57" w14:textId="21486C0F" w:rsidR="00C95025" w:rsidRPr="002E0AF9" w:rsidRDefault="002E0AF9" w:rsidP="00E05286">
            <w:pPr>
              <w:pStyle w:val="p1"/>
              <w:rPr>
                <w:rFonts w:ascii="Arial" w:hAnsi="Arial" w:cs="Arial"/>
                <w:sz w:val="26"/>
                <w:szCs w:val="26"/>
              </w:rPr>
            </w:pPr>
            <w:r>
              <w:rPr>
                <w:rFonts w:ascii="Arial" w:hAnsi="Arial" w:cs="Arial"/>
                <w:sz w:val="26"/>
                <w:szCs w:val="26"/>
              </w:rPr>
              <w:t>Recruit and train one zero hour employees to support basil during busy periods</w:t>
            </w:r>
          </w:p>
          <w:p w14:paraId="5E0A7F73" w14:textId="77777777" w:rsidR="00C95025" w:rsidRPr="007D0502" w:rsidRDefault="00C95025" w:rsidP="00F34512">
            <w:pPr>
              <w:rPr>
                <w:rFonts w:ascii="Arial" w:hAnsi="Arial" w:cs="Arial"/>
              </w:rPr>
            </w:pPr>
          </w:p>
          <w:p w14:paraId="53C8426E" w14:textId="77777777" w:rsidR="00C95025" w:rsidRPr="007D0502" w:rsidRDefault="00C95025" w:rsidP="00F34512">
            <w:pPr>
              <w:rPr>
                <w:rFonts w:ascii="Arial" w:hAnsi="Arial" w:cs="Arial"/>
              </w:rPr>
            </w:pPr>
          </w:p>
          <w:p w14:paraId="44A96621" w14:textId="77777777" w:rsidR="00C95025" w:rsidRPr="007D0502" w:rsidRDefault="00C95025" w:rsidP="00F34512">
            <w:pPr>
              <w:rPr>
                <w:rFonts w:ascii="Arial" w:hAnsi="Arial" w:cs="Arial"/>
              </w:rPr>
            </w:pPr>
          </w:p>
          <w:p w14:paraId="31BFD69B" w14:textId="77777777" w:rsidR="00C95025" w:rsidRPr="007D0502" w:rsidRDefault="00C95025" w:rsidP="00F34512">
            <w:pPr>
              <w:rPr>
                <w:rFonts w:ascii="Arial" w:hAnsi="Arial" w:cs="Arial"/>
              </w:rPr>
            </w:pPr>
          </w:p>
          <w:p w14:paraId="5733474E" w14:textId="77777777" w:rsidR="007D0502" w:rsidRPr="007D0502" w:rsidRDefault="007D0502" w:rsidP="00F34512">
            <w:pPr>
              <w:rPr>
                <w:rFonts w:ascii="Arial" w:hAnsi="Arial" w:cs="Arial"/>
              </w:rPr>
            </w:pPr>
          </w:p>
        </w:tc>
        <w:tc>
          <w:tcPr>
            <w:tcW w:w="1984" w:type="dxa"/>
          </w:tcPr>
          <w:p w14:paraId="65436C1A" w14:textId="1D67CFC1" w:rsidR="00C95025" w:rsidRPr="007D0502" w:rsidRDefault="008B425F" w:rsidP="00F34512">
            <w:pPr>
              <w:rPr>
                <w:rFonts w:ascii="Arial" w:hAnsi="Arial" w:cs="Arial"/>
              </w:rPr>
            </w:pPr>
            <w:r>
              <w:rPr>
                <w:rFonts w:ascii="Arial" w:hAnsi="Arial" w:cs="Arial"/>
              </w:rPr>
              <w:t xml:space="preserve">Increase the number of customer orders </w:t>
            </w:r>
            <w:r w:rsidR="008F6002">
              <w:rPr>
                <w:rFonts w:ascii="Arial" w:hAnsi="Arial" w:cs="Arial"/>
              </w:rPr>
              <w:t xml:space="preserve">completed during </w:t>
            </w:r>
            <w:r w:rsidR="00B25253">
              <w:rPr>
                <w:rFonts w:ascii="Arial" w:hAnsi="Arial" w:cs="Arial"/>
              </w:rPr>
              <w:t xml:space="preserve">peak hours </w:t>
            </w:r>
            <w:r w:rsidR="00A56D16">
              <w:rPr>
                <w:rFonts w:ascii="Arial" w:hAnsi="Arial" w:cs="Arial"/>
              </w:rPr>
              <w:t xml:space="preserve">and could reduce waiting times </w:t>
            </w:r>
          </w:p>
          <w:p w14:paraId="66970972" w14:textId="77777777" w:rsidR="00C95025" w:rsidRPr="007D0502" w:rsidRDefault="00C95025" w:rsidP="00F34512">
            <w:pPr>
              <w:rPr>
                <w:rFonts w:ascii="Arial" w:hAnsi="Arial" w:cs="Arial"/>
              </w:rPr>
            </w:pPr>
          </w:p>
          <w:p w14:paraId="4B5238C0" w14:textId="77777777" w:rsidR="00C95025" w:rsidRPr="007D0502" w:rsidRDefault="00C95025" w:rsidP="00F34512">
            <w:pPr>
              <w:rPr>
                <w:rFonts w:ascii="Arial" w:hAnsi="Arial" w:cs="Arial"/>
              </w:rPr>
            </w:pPr>
          </w:p>
          <w:p w14:paraId="2C57EB87" w14:textId="77777777" w:rsidR="00C95025" w:rsidRPr="007D0502" w:rsidRDefault="00C95025" w:rsidP="00F34512">
            <w:pPr>
              <w:rPr>
                <w:rFonts w:ascii="Arial" w:hAnsi="Arial" w:cs="Arial"/>
              </w:rPr>
            </w:pPr>
          </w:p>
          <w:p w14:paraId="43F36259" w14:textId="77777777" w:rsidR="00C95025" w:rsidRPr="007D0502" w:rsidRDefault="00C95025" w:rsidP="00F34512">
            <w:pPr>
              <w:rPr>
                <w:rFonts w:ascii="Arial" w:hAnsi="Arial" w:cs="Arial"/>
              </w:rPr>
            </w:pPr>
          </w:p>
          <w:p w14:paraId="0C8AEE8E" w14:textId="77777777" w:rsidR="00C95025" w:rsidRPr="007D0502" w:rsidRDefault="00C95025" w:rsidP="00F34512">
            <w:pPr>
              <w:rPr>
                <w:rFonts w:ascii="Arial" w:hAnsi="Arial" w:cs="Arial"/>
              </w:rPr>
            </w:pPr>
          </w:p>
        </w:tc>
        <w:tc>
          <w:tcPr>
            <w:tcW w:w="2127" w:type="dxa"/>
          </w:tcPr>
          <w:p w14:paraId="36655201" w14:textId="77777777" w:rsidR="00013E2F" w:rsidRPr="00013E2F" w:rsidRDefault="00013E2F">
            <w:pPr>
              <w:pStyle w:val="p1"/>
              <w:rPr>
                <w:rFonts w:ascii="Arial" w:hAnsi="Arial" w:cs="Arial"/>
                <w:sz w:val="26"/>
                <w:szCs w:val="26"/>
              </w:rPr>
            </w:pPr>
            <w:r w:rsidRPr="00013E2F">
              <w:rPr>
                <w:rFonts w:ascii="Arial" w:hAnsi="Arial" w:cs="Arial"/>
                <w:sz w:val="26"/>
                <w:szCs w:val="26"/>
              </w:rPr>
              <w:t>The objectives are achievable because a zero-hours employee provides additional support without significantly increasing labour costs.</w:t>
            </w:r>
          </w:p>
          <w:p w14:paraId="6EE14D7B" w14:textId="77777777" w:rsidR="00C95025" w:rsidRPr="007D0502" w:rsidRDefault="00C95025" w:rsidP="00F34512">
            <w:pPr>
              <w:rPr>
                <w:rFonts w:ascii="Arial" w:hAnsi="Arial" w:cs="Arial"/>
              </w:rPr>
            </w:pPr>
          </w:p>
          <w:p w14:paraId="54666663" w14:textId="77777777" w:rsidR="00C95025" w:rsidRPr="007D0502" w:rsidRDefault="00C95025" w:rsidP="00F34512">
            <w:pPr>
              <w:rPr>
                <w:rFonts w:ascii="Arial" w:hAnsi="Arial" w:cs="Arial"/>
              </w:rPr>
            </w:pPr>
          </w:p>
          <w:p w14:paraId="7772C3CC" w14:textId="77777777" w:rsidR="00C95025" w:rsidRPr="007D0502" w:rsidRDefault="00C95025" w:rsidP="00F34512">
            <w:pPr>
              <w:rPr>
                <w:rFonts w:ascii="Arial" w:hAnsi="Arial" w:cs="Arial"/>
              </w:rPr>
            </w:pPr>
          </w:p>
          <w:p w14:paraId="6E7DEB42" w14:textId="77777777" w:rsidR="00C95025" w:rsidRPr="007D0502" w:rsidRDefault="00C95025" w:rsidP="00F34512">
            <w:pPr>
              <w:rPr>
                <w:rFonts w:ascii="Arial" w:hAnsi="Arial" w:cs="Arial"/>
              </w:rPr>
            </w:pPr>
          </w:p>
        </w:tc>
        <w:tc>
          <w:tcPr>
            <w:tcW w:w="1842" w:type="dxa"/>
          </w:tcPr>
          <w:p w14:paraId="561D17C6" w14:textId="77777777" w:rsidR="00266B52" w:rsidRPr="00946A6F" w:rsidRDefault="00266B52">
            <w:pPr>
              <w:pStyle w:val="p1"/>
              <w:rPr>
                <w:rFonts w:ascii="Arial" w:hAnsi="Arial" w:cs="Arial"/>
                <w:sz w:val="26"/>
                <w:szCs w:val="26"/>
              </w:rPr>
            </w:pPr>
            <w:r w:rsidRPr="00946A6F">
              <w:rPr>
                <w:rFonts w:ascii="Arial" w:hAnsi="Arial" w:cs="Arial"/>
                <w:sz w:val="26"/>
                <w:szCs w:val="26"/>
              </w:rPr>
              <w:t>This will improve customer service, increase sales and reduce Basil’s workload, helping the bakery respond to declining footfall.</w:t>
            </w:r>
          </w:p>
          <w:p w14:paraId="6FB7420D" w14:textId="77777777" w:rsidR="00C95025" w:rsidRPr="007D0502" w:rsidRDefault="00C95025" w:rsidP="00F34512">
            <w:pPr>
              <w:rPr>
                <w:rFonts w:ascii="Arial" w:hAnsi="Arial" w:cs="Arial"/>
              </w:rPr>
            </w:pPr>
          </w:p>
          <w:p w14:paraId="646DEF52" w14:textId="77777777" w:rsidR="00C95025" w:rsidRPr="007D0502" w:rsidRDefault="00C95025" w:rsidP="00F34512">
            <w:pPr>
              <w:rPr>
                <w:rFonts w:ascii="Arial" w:hAnsi="Arial" w:cs="Arial"/>
              </w:rPr>
            </w:pPr>
          </w:p>
          <w:p w14:paraId="68830DB4" w14:textId="77777777" w:rsidR="00C95025" w:rsidRPr="007D0502" w:rsidRDefault="00C95025" w:rsidP="00F34512">
            <w:pPr>
              <w:rPr>
                <w:rFonts w:ascii="Arial" w:hAnsi="Arial" w:cs="Arial"/>
              </w:rPr>
            </w:pPr>
          </w:p>
          <w:p w14:paraId="06B1A855" w14:textId="77777777" w:rsidR="00C95025" w:rsidRPr="007D0502" w:rsidRDefault="00C95025" w:rsidP="00F34512">
            <w:pPr>
              <w:rPr>
                <w:rFonts w:ascii="Arial" w:hAnsi="Arial" w:cs="Arial"/>
              </w:rPr>
            </w:pPr>
          </w:p>
          <w:p w14:paraId="6893749B" w14:textId="77777777" w:rsidR="00C95025" w:rsidRPr="007D0502" w:rsidRDefault="00C95025" w:rsidP="00F34512">
            <w:pPr>
              <w:rPr>
                <w:rFonts w:ascii="Arial" w:hAnsi="Arial" w:cs="Arial"/>
              </w:rPr>
            </w:pPr>
          </w:p>
          <w:p w14:paraId="0E3E3316" w14:textId="77777777" w:rsidR="00C95025" w:rsidRPr="007D0502" w:rsidRDefault="00C95025" w:rsidP="00F34512">
            <w:pPr>
              <w:rPr>
                <w:rFonts w:ascii="Arial" w:hAnsi="Arial" w:cs="Arial"/>
              </w:rPr>
            </w:pPr>
          </w:p>
        </w:tc>
        <w:tc>
          <w:tcPr>
            <w:tcW w:w="1985" w:type="dxa"/>
          </w:tcPr>
          <w:p w14:paraId="033A9EAC" w14:textId="25017515" w:rsidR="00C95025" w:rsidRPr="007D0502" w:rsidRDefault="00946A6F" w:rsidP="00F34512">
            <w:pPr>
              <w:rPr>
                <w:rFonts w:ascii="Arial" w:hAnsi="Arial" w:cs="Arial"/>
              </w:rPr>
            </w:pPr>
            <w:r>
              <w:rPr>
                <w:rFonts w:ascii="Arial" w:hAnsi="Arial" w:cs="Arial"/>
              </w:rPr>
              <w:t xml:space="preserve">Achieve all these objectives within 3 months </w:t>
            </w:r>
          </w:p>
          <w:p w14:paraId="7AE5F17D" w14:textId="77777777" w:rsidR="00C95025" w:rsidRPr="007D0502" w:rsidRDefault="00C95025" w:rsidP="00F34512">
            <w:pPr>
              <w:rPr>
                <w:rFonts w:ascii="Arial" w:hAnsi="Arial" w:cs="Arial"/>
              </w:rPr>
            </w:pPr>
          </w:p>
          <w:p w14:paraId="626E53C7" w14:textId="77777777" w:rsidR="00C95025" w:rsidRPr="007D0502" w:rsidRDefault="00C95025" w:rsidP="00F34512">
            <w:pPr>
              <w:rPr>
                <w:rFonts w:ascii="Arial" w:hAnsi="Arial" w:cs="Arial"/>
              </w:rPr>
            </w:pPr>
          </w:p>
          <w:p w14:paraId="3D90E484" w14:textId="77777777" w:rsidR="00C95025" w:rsidRPr="007D0502" w:rsidRDefault="00C95025" w:rsidP="00F34512">
            <w:pPr>
              <w:rPr>
                <w:rFonts w:ascii="Arial" w:hAnsi="Arial" w:cs="Arial"/>
              </w:rPr>
            </w:pPr>
          </w:p>
          <w:p w14:paraId="7A9B7304" w14:textId="77777777" w:rsidR="00C95025" w:rsidRPr="007D0502" w:rsidRDefault="00C95025" w:rsidP="00F34512">
            <w:pPr>
              <w:rPr>
                <w:rFonts w:ascii="Arial" w:hAnsi="Arial" w:cs="Arial"/>
              </w:rPr>
            </w:pPr>
          </w:p>
          <w:p w14:paraId="49229A61" w14:textId="77777777" w:rsidR="007D0502" w:rsidRPr="007D0502" w:rsidRDefault="007D0502" w:rsidP="00F34512">
            <w:pPr>
              <w:rPr>
                <w:rFonts w:ascii="Arial" w:hAnsi="Arial" w:cs="Arial"/>
              </w:rPr>
            </w:pPr>
          </w:p>
        </w:tc>
      </w:tr>
    </w:tbl>
    <w:p w14:paraId="658B6FAA" w14:textId="77777777" w:rsidR="00C95025" w:rsidRPr="0036076D" w:rsidRDefault="00C95025" w:rsidP="00C95025">
      <w:pPr>
        <w:rPr>
          <w:rFonts w:ascii="Arial" w:hAnsi="Arial" w:cs="Arial"/>
          <w:sz w:val="48"/>
          <w:szCs w:val="48"/>
        </w:rPr>
      </w:pPr>
    </w:p>
    <w:p w14:paraId="7BEAE381" w14:textId="77777777" w:rsidR="0011107E" w:rsidRPr="0035328C" w:rsidRDefault="0011107E" w:rsidP="00F0190C">
      <w:pPr>
        <w:rPr>
          <w:rFonts w:ascii="Arial" w:hAnsi="Arial" w:cs="Arial"/>
          <w:lang w:val="en-US"/>
        </w:rPr>
      </w:pPr>
    </w:p>
    <w:sectPr w:rsidR="0011107E" w:rsidRPr="0035328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E2DAFF5" w14:textId="77777777" w:rsidR="009336C8" w:rsidRDefault="009336C8" w:rsidP="00B244A8">
      <w:pPr>
        <w:spacing w:after="0" w:line="240" w:lineRule="auto"/>
      </w:pPr>
      <w:r>
        <w:separator/>
      </w:r>
    </w:p>
  </w:endnote>
  <w:endnote w:type="continuationSeparator" w:id="0">
    <w:p w14:paraId="1504829E" w14:textId="77777777" w:rsidR="009336C8" w:rsidRDefault="009336C8"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659115639"/>
      <w:docPartObj>
        <w:docPartGallery w:val="Page Numbers (Bottom of Page)"/>
        <w:docPartUnique/>
      </w:docPartObj>
    </w:sdtPr>
    <w:sdtEndPr/>
    <w:sdtContent>
      <w:sdt>
        <w:sdtPr>
          <w:id w:val="1728636285"/>
          <w:docPartObj>
            <w:docPartGallery w:val="Page Numbers (Top of Page)"/>
            <w:docPartUnique/>
          </w:docPartObj>
        </w:sdtPr>
        <w:sdtEnd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296EC85" w14:textId="77777777" w:rsidR="009336C8" w:rsidRDefault="009336C8" w:rsidP="00B244A8">
      <w:pPr>
        <w:spacing w:after="0" w:line="240" w:lineRule="auto"/>
      </w:pPr>
      <w:r>
        <w:separator/>
      </w:r>
    </w:p>
  </w:footnote>
  <w:footnote w:type="continuationSeparator" w:id="0">
    <w:p w14:paraId="1B7DEEAE" w14:textId="77777777" w:rsidR="009336C8" w:rsidRDefault="009336C8" w:rsidP="00B244A8">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z3gqqQt8" int2:invalidationBookmarkName="" int2:hashCode="FR8CpXYlw9bIiC" int2:id="q8dv8ii6">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C23B96"/>
    <w:multiLevelType w:val="hybridMultilevel"/>
    <w:tmpl w:val="11983E02"/>
    <w:numStyleLink w:val="ImportedStyle2"/>
  </w:abstractNum>
  <w:abstractNum w:abstractNumId="2"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817993"/>
    <w:multiLevelType w:val="hybridMultilevel"/>
    <w:tmpl w:val="B5CCCC88"/>
    <w:lvl w:ilvl="0" w:tplc="08090001">
      <w:start w:val="1"/>
      <w:numFmt w:val="bullet"/>
      <w:lvlText w:val=""/>
      <w:lvlJc w:val="left"/>
      <w:pPr>
        <w:ind w:left="40" w:hanging="360"/>
      </w:pPr>
      <w:rPr>
        <w:rFonts w:ascii="Symbol" w:hAnsi="Symbol" w:hint="default"/>
      </w:rPr>
    </w:lvl>
    <w:lvl w:ilvl="1" w:tplc="08090003" w:tentative="1">
      <w:start w:val="1"/>
      <w:numFmt w:val="bullet"/>
      <w:lvlText w:val="o"/>
      <w:lvlJc w:val="left"/>
      <w:pPr>
        <w:ind w:left="760" w:hanging="360"/>
      </w:pPr>
      <w:rPr>
        <w:rFonts w:ascii="Courier New" w:hAnsi="Courier New" w:cs="Courier New" w:hint="default"/>
      </w:rPr>
    </w:lvl>
    <w:lvl w:ilvl="2" w:tplc="08090005" w:tentative="1">
      <w:start w:val="1"/>
      <w:numFmt w:val="bullet"/>
      <w:lvlText w:val=""/>
      <w:lvlJc w:val="left"/>
      <w:pPr>
        <w:ind w:left="1480" w:hanging="360"/>
      </w:pPr>
      <w:rPr>
        <w:rFonts w:ascii="Wingdings" w:hAnsi="Wingdings" w:hint="default"/>
      </w:rPr>
    </w:lvl>
    <w:lvl w:ilvl="3" w:tplc="08090001" w:tentative="1">
      <w:start w:val="1"/>
      <w:numFmt w:val="bullet"/>
      <w:lvlText w:val=""/>
      <w:lvlJc w:val="left"/>
      <w:pPr>
        <w:ind w:left="2200" w:hanging="360"/>
      </w:pPr>
      <w:rPr>
        <w:rFonts w:ascii="Symbol" w:hAnsi="Symbol" w:hint="default"/>
      </w:rPr>
    </w:lvl>
    <w:lvl w:ilvl="4" w:tplc="08090003" w:tentative="1">
      <w:start w:val="1"/>
      <w:numFmt w:val="bullet"/>
      <w:lvlText w:val="o"/>
      <w:lvlJc w:val="left"/>
      <w:pPr>
        <w:ind w:left="2920" w:hanging="360"/>
      </w:pPr>
      <w:rPr>
        <w:rFonts w:ascii="Courier New" w:hAnsi="Courier New" w:cs="Courier New" w:hint="default"/>
      </w:rPr>
    </w:lvl>
    <w:lvl w:ilvl="5" w:tplc="08090005" w:tentative="1">
      <w:start w:val="1"/>
      <w:numFmt w:val="bullet"/>
      <w:lvlText w:val=""/>
      <w:lvlJc w:val="left"/>
      <w:pPr>
        <w:ind w:left="3640" w:hanging="360"/>
      </w:pPr>
      <w:rPr>
        <w:rFonts w:ascii="Wingdings" w:hAnsi="Wingdings" w:hint="default"/>
      </w:rPr>
    </w:lvl>
    <w:lvl w:ilvl="6" w:tplc="08090001" w:tentative="1">
      <w:start w:val="1"/>
      <w:numFmt w:val="bullet"/>
      <w:lvlText w:val=""/>
      <w:lvlJc w:val="left"/>
      <w:pPr>
        <w:ind w:left="4360" w:hanging="360"/>
      </w:pPr>
      <w:rPr>
        <w:rFonts w:ascii="Symbol" w:hAnsi="Symbol" w:hint="default"/>
      </w:rPr>
    </w:lvl>
    <w:lvl w:ilvl="7" w:tplc="08090003" w:tentative="1">
      <w:start w:val="1"/>
      <w:numFmt w:val="bullet"/>
      <w:lvlText w:val="o"/>
      <w:lvlJc w:val="left"/>
      <w:pPr>
        <w:ind w:left="5080" w:hanging="360"/>
      </w:pPr>
      <w:rPr>
        <w:rFonts w:ascii="Courier New" w:hAnsi="Courier New" w:cs="Courier New" w:hint="default"/>
      </w:rPr>
    </w:lvl>
    <w:lvl w:ilvl="8" w:tplc="08090005" w:tentative="1">
      <w:start w:val="1"/>
      <w:numFmt w:val="bullet"/>
      <w:lvlText w:val=""/>
      <w:lvlJc w:val="left"/>
      <w:pPr>
        <w:ind w:left="5800" w:hanging="360"/>
      </w:pPr>
      <w:rPr>
        <w:rFonts w:ascii="Wingdings" w:hAnsi="Wingdings" w:hint="default"/>
      </w:rPr>
    </w:lvl>
  </w:abstractNum>
  <w:abstractNum w:abstractNumId="4"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AE2C4E"/>
    <w:multiLevelType w:val="hybridMultilevel"/>
    <w:tmpl w:val="EEBC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15:restartNumberingAfterBreak="0">
    <w:nsid w:val="5913052E"/>
    <w:multiLevelType w:val="hybridMultilevel"/>
    <w:tmpl w:val="BA5C10BE"/>
    <w:lvl w:ilvl="0" w:tplc="08090001">
      <w:start w:val="1"/>
      <w:numFmt w:val="bullet"/>
      <w:lvlText w:val=""/>
      <w:lvlJc w:val="left"/>
      <w:pPr>
        <w:ind w:left="266" w:hanging="360"/>
      </w:pPr>
      <w:rPr>
        <w:rFonts w:ascii="Symbol" w:hAnsi="Symbol" w:hint="default"/>
      </w:rPr>
    </w:lvl>
    <w:lvl w:ilvl="1" w:tplc="08090003" w:tentative="1">
      <w:start w:val="1"/>
      <w:numFmt w:val="bullet"/>
      <w:lvlText w:val="o"/>
      <w:lvlJc w:val="left"/>
      <w:pPr>
        <w:ind w:left="986" w:hanging="360"/>
      </w:pPr>
      <w:rPr>
        <w:rFonts w:ascii="Courier New" w:hAnsi="Courier New" w:cs="Courier New" w:hint="default"/>
      </w:rPr>
    </w:lvl>
    <w:lvl w:ilvl="2" w:tplc="08090005" w:tentative="1">
      <w:start w:val="1"/>
      <w:numFmt w:val="bullet"/>
      <w:lvlText w:val=""/>
      <w:lvlJc w:val="left"/>
      <w:pPr>
        <w:ind w:left="1706" w:hanging="360"/>
      </w:pPr>
      <w:rPr>
        <w:rFonts w:ascii="Wingdings" w:hAnsi="Wingdings" w:hint="default"/>
      </w:rPr>
    </w:lvl>
    <w:lvl w:ilvl="3" w:tplc="08090001" w:tentative="1">
      <w:start w:val="1"/>
      <w:numFmt w:val="bullet"/>
      <w:lvlText w:val=""/>
      <w:lvlJc w:val="left"/>
      <w:pPr>
        <w:ind w:left="2426" w:hanging="360"/>
      </w:pPr>
      <w:rPr>
        <w:rFonts w:ascii="Symbol" w:hAnsi="Symbol" w:hint="default"/>
      </w:rPr>
    </w:lvl>
    <w:lvl w:ilvl="4" w:tplc="08090003" w:tentative="1">
      <w:start w:val="1"/>
      <w:numFmt w:val="bullet"/>
      <w:lvlText w:val="o"/>
      <w:lvlJc w:val="left"/>
      <w:pPr>
        <w:ind w:left="3146" w:hanging="360"/>
      </w:pPr>
      <w:rPr>
        <w:rFonts w:ascii="Courier New" w:hAnsi="Courier New" w:cs="Courier New" w:hint="default"/>
      </w:rPr>
    </w:lvl>
    <w:lvl w:ilvl="5" w:tplc="08090005" w:tentative="1">
      <w:start w:val="1"/>
      <w:numFmt w:val="bullet"/>
      <w:lvlText w:val=""/>
      <w:lvlJc w:val="left"/>
      <w:pPr>
        <w:ind w:left="3866" w:hanging="360"/>
      </w:pPr>
      <w:rPr>
        <w:rFonts w:ascii="Wingdings" w:hAnsi="Wingdings" w:hint="default"/>
      </w:rPr>
    </w:lvl>
    <w:lvl w:ilvl="6" w:tplc="08090001" w:tentative="1">
      <w:start w:val="1"/>
      <w:numFmt w:val="bullet"/>
      <w:lvlText w:val=""/>
      <w:lvlJc w:val="left"/>
      <w:pPr>
        <w:ind w:left="4586" w:hanging="360"/>
      </w:pPr>
      <w:rPr>
        <w:rFonts w:ascii="Symbol" w:hAnsi="Symbol" w:hint="default"/>
      </w:rPr>
    </w:lvl>
    <w:lvl w:ilvl="7" w:tplc="08090003" w:tentative="1">
      <w:start w:val="1"/>
      <w:numFmt w:val="bullet"/>
      <w:lvlText w:val="o"/>
      <w:lvlJc w:val="left"/>
      <w:pPr>
        <w:ind w:left="5306" w:hanging="360"/>
      </w:pPr>
      <w:rPr>
        <w:rFonts w:ascii="Courier New" w:hAnsi="Courier New" w:cs="Courier New" w:hint="default"/>
      </w:rPr>
    </w:lvl>
    <w:lvl w:ilvl="8" w:tplc="08090005" w:tentative="1">
      <w:start w:val="1"/>
      <w:numFmt w:val="bullet"/>
      <w:lvlText w:val=""/>
      <w:lvlJc w:val="left"/>
      <w:pPr>
        <w:ind w:left="6026" w:hanging="360"/>
      </w:pPr>
      <w:rPr>
        <w:rFonts w:ascii="Wingdings" w:hAnsi="Wingdings" w:hint="default"/>
      </w:rPr>
    </w:lvl>
  </w:abstractNum>
  <w:abstractNum w:abstractNumId="9" w15:restartNumberingAfterBreak="0">
    <w:nsid w:val="6D5815C9"/>
    <w:multiLevelType w:val="hybridMultilevel"/>
    <w:tmpl w:val="6E5C38A2"/>
    <w:lvl w:ilvl="0" w:tplc="08090001">
      <w:start w:val="1"/>
      <w:numFmt w:val="bullet"/>
      <w:lvlText w:val=""/>
      <w:lvlJc w:val="left"/>
      <w:pPr>
        <w:ind w:left="96" w:hanging="360"/>
      </w:pPr>
      <w:rPr>
        <w:rFonts w:ascii="Symbol" w:hAnsi="Symbol" w:hint="default"/>
      </w:rPr>
    </w:lvl>
    <w:lvl w:ilvl="1" w:tplc="08090003" w:tentative="1">
      <w:start w:val="1"/>
      <w:numFmt w:val="bullet"/>
      <w:lvlText w:val="o"/>
      <w:lvlJc w:val="left"/>
      <w:pPr>
        <w:ind w:left="816" w:hanging="360"/>
      </w:pPr>
      <w:rPr>
        <w:rFonts w:ascii="Courier New" w:hAnsi="Courier New" w:cs="Courier New" w:hint="default"/>
      </w:rPr>
    </w:lvl>
    <w:lvl w:ilvl="2" w:tplc="08090005" w:tentative="1">
      <w:start w:val="1"/>
      <w:numFmt w:val="bullet"/>
      <w:lvlText w:val=""/>
      <w:lvlJc w:val="left"/>
      <w:pPr>
        <w:ind w:left="1536" w:hanging="360"/>
      </w:pPr>
      <w:rPr>
        <w:rFonts w:ascii="Wingdings" w:hAnsi="Wingdings" w:hint="default"/>
      </w:rPr>
    </w:lvl>
    <w:lvl w:ilvl="3" w:tplc="08090001" w:tentative="1">
      <w:start w:val="1"/>
      <w:numFmt w:val="bullet"/>
      <w:lvlText w:val=""/>
      <w:lvlJc w:val="left"/>
      <w:pPr>
        <w:ind w:left="2256" w:hanging="360"/>
      </w:pPr>
      <w:rPr>
        <w:rFonts w:ascii="Symbol" w:hAnsi="Symbol" w:hint="default"/>
      </w:rPr>
    </w:lvl>
    <w:lvl w:ilvl="4" w:tplc="08090003" w:tentative="1">
      <w:start w:val="1"/>
      <w:numFmt w:val="bullet"/>
      <w:lvlText w:val="o"/>
      <w:lvlJc w:val="left"/>
      <w:pPr>
        <w:ind w:left="2976" w:hanging="360"/>
      </w:pPr>
      <w:rPr>
        <w:rFonts w:ascii="Courier New" w:hAnsi="Courier New" w:cs="Courier New" w:hint="default"/>
      </w:rPr>
    </w:lvl>
    <w:lvl w:ilvl="5" w:tplc="08090005" w:tentative="1">
      <w:start w:val="1"/>
      <w:numFmt w:val="bullet"/>
      <w:lvlText w:val=""/>
      <w:lvlJc w:val="left"/>
      <w:pPr>
        <w:ind w:left="3696" w:hanging="360"/>
      </w:pPr>
      <w:rPr>
        <w:rFonts w:ascii="Wingdings" w:hAnsi="Wingdings" w:hint="default"/>
      </w:rPr>
    </w:lvl>
    <w:lvl w:ilvl="6" w:tplc="08090001" w:tentative="1">
      <w:start w:val="1"/>
      <w:numFmt w:val="bullet"/>
      <w:lvlText w:val=""/>
      <w:lvlJc w:val="left"/>
      <w:pPr>
        <w:ind w:left="4416" w:hanging="360"/>
      </w:pPr>
      <w:rPr>
        <w:rFonts w:ascii="Symbol" w:hAnsi="Symbol" w:hint="default"/>
      </w:rPr>
    </w:lvl>
    <w:lvl w:ilvl="7" w:tplc="08090003" w:tentative="1">
      <w:start w:val="1"/>
      <w:numFmt w:val="bullet"/>
      <w:lvlText w:val="o"/>
      <w:lvlJc w:val="left"/>
      <w:pPr>
        <w:ind w:left="5136" w:hanging="360"/>
      </w:pPr>
      <w:rPr>
        <w:rFonts w:ascii="Courier New" w:hAnsi="Courier New" w:cs="Courier New" w:hint="default"/>
      </w:rPr>
    </w:lvl>
    <w:lvl w:ilvl="8" w:tplc="08090005" w:tentative="1">
      <w:start w:val="1"/>
      <w:numFmt w:val="bullet"/>
      <w:lvlText w:val=""/>
      <w:lvlJc w:val="left"/>
      <w:pPr>
        <w:ind w:left="5856" w:hanging="360"/>
      </w:pPr>
      <w:rPr>
        <w:rFonts w:ascii="Wingdings" w:hAnsi="Wingdings" w:hint="default"/>
      </w:rPr>
    </w:lvl>
  </w:abstractNum>
  <w:abstractNum w:abstractNumId="10" w15:restartNumberingAfterBreak="0">
    <w:nsid w:val="7295067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BD32EED"/>
    <w:multiLevelType w:val="hybridMultilevel"/>
    <w:tmpl w:val="52609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7"/>
  </w:num>
  <w:num w:numId="2" w16cid:durableId="17053598">
    <w:abstractNumId w:val="1"/>
  </w:num>
  <w:num w:numId="3" w16cid:durableId="373162920">
    <w:abstractNumId w:val="11"/>
  </w:num>
  <w:num w:numId="4" w16cid:durableId="728724007">
    <w:abstractNumId w:val="0"/>
  </w:num>
  <w:num w:numId="5" w16cid:durableId="1776901974">
    <w:abstractNumId w:val="2"/>
  </w:num>
  <w:num w:numId="6" w16cid:durableId="1242056885">
    <w:abstractNumId w:val="12"/>
  </w:num>
  <w:num w:numId="7" w16cid:durableId="2003004377">
    <w:abstractNumId w:val="6"/>
  </w:num>
  <w:num w:numId="8" w16cid:durableId="1409185463">
    <w:abstractNumId w:val="4"/>
  </w:num>
  <w:num w:numId="9" w16cid:durableId="383985392">
    <w:abstractNumId w:val="9"/>
  </w:num>
  <w:num w:numId="10" w16cid:durableId="706952687">
    <w:abstractNumId w:val="5"/>
  </w:num>
  <w:num w:numId="11" w16cid:durableId="1322657034">
    <w:abstractNumId w:val="3"/>
  </w:num>
  <w:num w:numId="12" w16cid:durableId="1560899573">
    <w:abstractNumId w:val="8"/>
  </w:num>
  <w:num w:numId="13" w16cid:durableId="1988126634">
    <w:abstractNumId w:val="1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13E2F"/>
    <w:rsid w:val="0005771F"/>
    <w:rsid w:val="00067AB3"/>
    <w:rsid w:val="00084755"/>
    <w:rsid w:val="000A41A2"/>
    <w:rsid w:val="000B4057"/>
    <w:rsid w:val="000E7A4C"/>
    <w:rsid w:val="00106B58"/>
    <w:rsid w:val="0011107E"/>
    <w:rsid w:val="0012599A"/>
    <w:rsid w:val="0013486A"/>
    <w:rsid w:val="00175C4B"/>
    <w:rsid w:val="001A61CE"/>
    <w:rsid w:val="001B614B"/>
    <w:rsid w:val="001B6FDB"/>
    <w:rsid w:val="001C628A"/>
    <w:rsid w:val="001D781E"/>
    <w:rsid w:val="001E3E16"/>
    <w:rsid w:val="00225B06"/>
    <w:rsid w:val="00230935"/>
    <w:rsid w:val="00231C1C"/>
    <w:rsid w:val="00245D37"/>
    <w:rsid w:val="002522C1"/>
    <w:rsid w:val="00266B52"/>
    <w:rsid w:val="0027531E"/>
    <w:rsid w:val="002832DB"/>
    <w:rsid w:val="002D754D"/>
    <w:rsid w:val="002E0AF9"/>
    <w:rsid w:val="002E2FF6"/>
    <w:rsid w:val="00312FA9"/>
    <w:rsid w:val="00332EE7"/>
    <w:rsid w:val="003430D0"/>
    <w:rsid w:val="0035328C"/>
    <w:rsid w:val="00394A9D"/>
    <w:rsid w:val="003B629C"/>
    <w:rsid w:val="003E1A46"/>
    <w:rsid w:val="003F5E6B"/>
    <w:rsid w:val="003F6295"/>
    <w:rsid w:val="00410BE8"/>
    <w:rsid w:val="00416907"/>
    <w:rsid w:val="00417260"/>
    <w:rsid w:val="00424723"/>
    <w:rsid w:val="004356E6"/>
    <w:rsid w:val="00437111"/>
    <w:rsid w:val="00440FE0"/>
    <w:rsid w:val="00455AAA"/>
    <w:rsid w:val="00480CA6"/>
    <w:rsid w:val="004A63C1"/>
    <w:rsid w:val="004C195B"/>
    <w:rsid w:val="004C698C"/>
    <w:rsid w:val="004D103B"/>
    <w:rsid w:val="004D1574"/>
    <w:rsid w:val="004E2BAE"/>
    <w:rsid w:val="004E513A"/>
    <w:rsid w:val="00514DEC"/>
    <w:rsid w:val="00532B9D"/>
    <w:rsid w:val="00541B7D"/>
    <w:rsid w:val="00542A51"/>
    <w:rsid w:val="005724CA"/>
    <w:rsid w:val="005D11E9"/>
    <w:rsid w:val="005E2DE8"/>
    <w:rsid w:val="005E6545"/>
    <w:rsid w:val="006666E7"/>
    <w:rsid w:val="00675990"/>
    <w:rsid w:val="00685C57"/>
    <w:rsid w:val="0069332C"/>
    <w:rsid w:val="00696E0C"/>
    <w:rsid w:val="006D5A12"/>
    <w:rsid w:val="006D6A13"/>
    <w:rsid w:val="007030AD"/>
    <w:rsid w:val="00721441"/>
    <w:rsid w:val="007613C2"/>
    <w:rsid w:val="00765162"/>
    <w:rsid w:val="00765AA0"/>
    <w:rsid w:val="00774A59"/>
    <w:rsid w:val="007766D6"/>
    <w:rsid w:val="007768B0"/>
    <w:rsid w:val="007927FD"/>
    <w:rsid w:val="00792C0F"/>
    <w:rsid w:val="007953DB"/>
    <w:rsid w:val="007A56AD"/>
    <w:rsid w:val="007B200A"/>
    <w:rsid w:val="007D0502"/>
    <w:rsid w:val="007F558A"/>
    <w:rsid w:val="00825B6C"/>
    <w:rsid w:val="00827C35"/>
    <w:rsid w:val="00830749"/>
    <w:rsid w:val="00883CAF"/>
    <w:rsid w:val="00885717"/>
    <w:rsid w:val="0089170F"/>
    <w:rsid w:val="008B425F"/>
    <w:rsid w:val="008C6A87"/>
    <w:rsid w:val="008D5CD9"/>
    <w:rsid w:val="008E00B6"/>
    <w:rsid w:val="008E7F35"/>
    <w:rsid w:val="008F5810"/>
    <w:rsid w:val="008F6002"/>
    <w:rsid w:val="00911448"/>
    <w:rsid w:val="0091304C"/>
    <w:rsid w:val="00917C13"/>
    <w:rsid w:val="009336C8"/>
    <w:rsid w:val="00946742"/>
    <w:rsid w:val="00946A6F"/>
    <w:rsid w:val="009914E3"/>
    <w:rsid w:val="009E1F0E"/>
    <w:rsid w:val="009E2E03"/>
    <w:rsid w:val="00A14A03"/>
    <w:rsid w:val="00A22BB0"/>
    <w:rsid w:val="00A31345"/>
    <w:rsid w:val="00A401AF"/>
    <w:rsid w:val="00A448A7"/>
    <w:rsid w:val="00A56D16"/>
    <w:rsid w:val="00AB7E77"/>
    <w:rsid w:val="00AC678A"/>
    <w:rsid w:val="00AC7EBC"/>
    <w:rsid w:val="00AD74AC"/>
    <w:rsid w:val="00B031CA"/>
    <w:rsid w:val="00B14506"/>
    <w:rsid w:val="00B152DF"/>
    <w:rsid w:val="00B244A8"/>
    <w:rsid w:val="00B25253"/>
    <w:rsid w:val="00B64CDF"/>
    <w:rsid w:val="00B91658"/>
    <w:rsid w:val="00B979D6"/>
    <w:rsid w:val="00B97E6F"/>
    <w:rsid w:val="00BA605F"/>
    <w:rsid w:val="00BC373A"/>
    <w:rsid w:val="00BD2C28"/>
    <w:rsid w:val="00BD339A"/>
    <w:rsid w:val="00C03A79"/>
    <w:rsid w:val="00C10F6A"/>
    <w:rsid w:val="00C15F83"/>
    <w:rsid w:val="00C20BB5"/>
    <w:rsid w:val="00C27EC8"/>
    <w:rsid w:val="00C53212"/>
    <w:rsid w:val="00C60DAC"/>
    <w:rsid w:val="00C75A70"/>
    <w:rsid w:val="00C95025"/>
    <w:rsid w:val="00CC32EB"/>
    <w:rsid w:val="00D0208B"/>
    <w:rsid w:val="00D16077"/>
    <w:rsid w:val="00D25DE2"/>
    <w:rsid w:val="00D31DE1"/>
    <w:rsid w:val="00D60EA3"/>
    <w:rsid w:val="00D61080"/>
    <w:rsid w:val="00D846CE"/>
    <w:rsid w:val="00D85AB3"/>
    <w:rsid w:val="00D91D11"/>
    <w:rsid w:val="00DA1B79"/>
    <w:rsid w:val="00DD0093"/>
    <w:rsid w:val="00DF77C0"/>
    <w:rsid w:val="00E05286"/>
    <w:rsid w:val="00E11948"/>
    <w:rsid w:val="00E34CFB"/>
    <w:rsid w:val="00E5A5C5"/>
    <w:rsid w:val="00EA42A0"/>
    <w:rsid w:val="00EE37EC"/>
    <w:rsid w:val="00EF5D72"/>
    <w:rsid w:val="00F0190C"/>
    <w:rsid w:val="00F01BD7"/>
    <w:rsid w:val="00F050E4"/>
    <w:rsid w:val="00F31FCC"/>
    <w:rsid w:val="00F677CE"/>
    <w:rsid w:val="00FA36EB"/>
    <w:rsid w:val="00FA3DB0"/>
    <w:rsid w:val="00FB1D62"/>
    <w:rsid w:val="00FC7243"/>
    <w:rsid w:val="00FD47A2"/>
    <w:rsid w:val="00FE0ADA"/>
    <w:rsid w:val="0179C996"/>
    <w:rsid w:val="039BCAC2"/>
    <w:rsid w:val="05254213"/>
    <w:rsid w:val="0561B1DE"/>
    <w:rsid w:val="05E0CA75"/>
    <w:rsid w:val="061F2E48"/>
    <w:rsid w:val="0668368A"/>
    <w:rsid w:val="06EF7CE2"/>
    <w:rsid w:val="0714E459"/>
    <w:rsid w:val="081289E4"/>
    <w:rsid w:val="0AF48FC3"/>
    <w:rsid w:val="0BE0B8F6"/>
    <w:rsid w:val="0CAC5196"/>
    <w:rsid w:val="0E6511EC"/>
    <w:rsid w:val="0EE02F62"/>
    <w:rsid w:val="0F5733C0"/>
    <w:rsid w:val="107B3EAE"/>
    <w:rsid w:val="11019F76"/>
    <w:rsid w:val="115EF060"/>
    <w:rsid w:val="128F22A6"/>
    <w:rsid w:val="13250F01"/>
    <w:rsid w:val="13AEBA26"/>
    <w:rsid w:val="15D58BF7"/>
    <w:rsid w:val="17144FBD"/>
    <w:rsid w:val="174F96B4"/>
    <w:rsid w:val="18907918"/>
    <w:rsid w:val="197BE60A"/>
    <w:rsid w:val="1AB2822F"/>
    <w:rsid w:val="1AC9401E"/>
    <w:rsid w:val="1BABAD3F"/>
    <w:rsid w:val="1C8C28B1"/>
    <w:rsid w:val="1D4A5F5B"/>
    <w:rsid w:val="1E6CF01E"/>
    <w:rsid w:val="1E8E5503"/>
    <w:rsid w:val="1EEC9605"/>
    <w:rsid w:val="2011B765"/>
    <w:rsid w:val="20FACCFB"/>
    <w:rsid w:val="2143A85F"/>
    <w:rsid w:val="23A64EA3"/>
    <w:rsid w:val="24264E86"/>
    <w:rsid w:val="24280EC9"/>
    <w:rsid w:val="246BF054"/>
    <w:rsid w:val="25A7F9C6"/>
    <w:rsid w:val="2656D22D"/>
    <w:rsid w:val="277A8BB3"/>
    <w:rsid w:val="27839FBF"/>
    <w:rsid w:val="2790E82D"/>
    <w:rsid w:val="29297B0F"/>
    <w:rsid w:val="297881AE"/>
    <w:rsid w:val="29E47C5C"/>
    <w:rsid w:val="2A81DAD0"/>
    <w:rsid w:val="2C28BACF"/>
    <w:rsid w:val="2C3286D9"/>
    <w:rsid w:val="2CD1461C"/>
    <w:rsid w:val="2DC436B2"/>
    <w:rsid w:val="2F41FE6D"/>
    <w:rsid w:val="31E72CFC"/>
    <w:rsid w:val="32447AAB"/>
    <w:rsid w:val="33630AEB"/>
    <w:rsid w:val="33997FDB"/>
    <w:rsid w:val="342FF489"/>
    <w:rsid w:val="35170F0B"/>
    <w:rsid w:val="35EFD46E"/>
    <w:rsid w:val="3715CFFF"/>
    <w:rsid w:val="37D4359F"/>
    <w:rsid w:val="38081180"/>
    <w:rsid w:val="393DA1DB"/>
    <w:rsid w:val="3AB71128"/>
    <w:rsid w:val="3B9709BD"/>
    <w:rsid w:val="3C35E8FF"/>
    <w:rsid w:val="3D840D06"/>
    <w:rsid w:val="3ED75921"/>
    <w:rsid w:val="3F252EFF"/>
    <w:rsid w:val="3FDDEC50"/>
    <w:rsid w:val="40AE2C7D"/>
    <w:rsid w:val="40DF2D8D"/>
    <w:rsid w:val="41BA9143"/>
    <w:rsid w:val="41E6D4F6"/>
    <w:rsid w:val="4396D602"/>
    <w:rsid w:val="44AE4A7F"/>
    <w:rsid w:val="49F25CAA"/>
    <w:rsid w:val="4B5A4CFC"/>
    <w:rsid w:val="4C310E56"/>
    <w:rsid w:val="4CF92B73"/>
    <w:rsid w:val="4CFBD49E"/>
    <w:rsid w:val="4D18FF59"/>
    <w:rsid w:val="4D259810"/>
    <w:rsid w:val="4DACC35D"/>
    <w:rsid w:val="50814513"/>
    <w:rsid w:val="50ACB855"/>
    <w:rsid w:val="50EF4169"/>
    <w:rsid w:val="519D412D"/>
    <w:rsid w:val="5280F227"/>
    <w:rsid w:val="5566F61B"/>
    <w:rsid w:val="5591AC81"/>
    <w:rsid w:val="55C4630D"/>
    <w:rsid w:val="568E4F08"/>
    <w:rsid w:val="5745A453"/>
    <w:rsid w:val="593E3C55"/>
    <w:rsid w:val="5BC71DB3"/>
    <w:rsid w:val="5C91AFAE"/>
    <w:rsid w:val="5C938C08"/>
    <w:rsid w:val="5D33D55D"/>
    <w:rsid w:val="5D70CE8C"/>
    <w:rsid w:val="5E5967ED"/>
    <w:rsid w:val="5EC19FFB"/>
    <w:rsid w:val="5F0BD7D5"/>
    <w:rsid w:val="5F0D10A0"/>
    <w:rsid w:val="605F6EE7"/>
    <w:rsid w:val="6333798F"/>
    <w:rsid w:val="64047A03"/>
    <w:rsid w:val="65E806F1"/>
    <w:rsid w:val="6679B669"/>
    <w:rsid w:val="66BA0B0B"/>
    <w:rsid w:val="6A47B00F"/>
    <w:rsid w:val="6AC1F4FB"/>
    <w:rsid w:val="6AF27AAB"/>
    <w:rsid w:val="6B007370"/>
    <w:rsid w:val="6B1CD09F"/>
    <w:rsid w:val="6B463FA1"/>
    <w:rsid w:val="6C169FC5"/>
    <w:rsid w:val="6CFDB87E"/>
    <w:rsid w:val="6D98B286"/>
    <w:rsid w:val="6E940EC0"/>
    <w:rsid w:val="6EBDD056"/>
    <w:rsid w:val="6F978F77"/>
    <w:rsid w:val="705D2CD4"/>
    <w:rsid w:val="717FE9E6"/>
    <w:rsid w:val="71F15947"/>
    <w:rsid w:val="724C3272"/>
    <w:rsid w:val="727469C2"/>
    <w:rsid w:val="749DD9FC"/>
    <w:rsid w:val="75FE7F53"/>
    <w:rsid w:val="76419CD6"/>
    <w:rsid w:val="76F104B4"/>
    <w:rsid w:val="789D2E3D"/>
    <w:rsid w:val="7900383C"/>
    <w:rsid w:val="79CC5AC6"/>
    <w:rsid w:val="7BCF4E39"/>
    <w:rsid w:val="7BD131ED"/>
    <w:rsid w:val="7C35AD3D"/>
    <w:rsid w:val="7C4C077D"/>
    <w:rsid w:val="7C7C758F"/>
    <w:rsid w:val="7CDAA8E5"/>
    <w:rsid w:val="7D2E094B"/>
    <w:rsid w:val="7D33F0A3"/>
    <w:rsid w:val="7E596DB5"/>
    <w:rsid w:val="7F14DBBF"/>
    <w:rsid w:val="7F7A3B45"/>
    <w:rsid w:val="7FEF758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1">
    <w:name w:val="p1"/>
    <w:basedOn w:val="Normal"/>
    <w:rsid w:val="00EF5D72"/>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character" w:customStyle="1" w:styleId="s2">
    <w:name w:val="s2"/>
    <w:basedOn w:val="DefaultParagraphFont"/>
    <w:rsid w:val="00EF5D72"/>
  </w:style>
  <w:style w:type="character" w:customStyle="1" w:styleId="s1">
    <w:name w:val="s1"/>
    <w:basedOn w:val="DefaultParagraphFont"/>
    <w:rsid w:val="00EF5D72"/>
  </w:style>
  <w:style w:type="paragraph" w:customStyle="1" w:styleId="p2">
    <w:name w:val="p2"/>
    <w:basedOn w:val="Normal"/>
    <w:rsid w:val="00EF5D72"/>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20/10/relationships/intelligence" Target="intelligence2.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1528</Words>
  <Characters>8715</Characters>
  <Application>Microsoft Office Word</Application>
  <DocSecurity>0</DocSecurity>
  <Lines>72</Lines>
  <Paragraphs>20</Paragraphs>
  <ScaleCrop>false</ScaleCrop>
  <Company/>
  <LinksUpToDate>false</LinksUpToDate>
  <CharactersWithSpaces>10223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Daniel Bujor (2519443)</cp:lastModifiedBy>
  <cp:revision>2</cp:revision>
  <cp:lastPrinted>2025-08-13T10:56:00Z</cp:lastPrinted>
  <dcterms:created xsi:type="dcterms:W3CDTF">2026-07-19T17:13:00Z</dcterms:created>
  <dcterms:modified xsi:type="dcterms:W3CDTF">2026-07-19T17:13:00Z</dcterms:modified>
</cp:coreProperties>
</file>