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F133B" w14:textId="77777777" w:rsidR="000C7631" w:rsidRDefault="000C7631">
      <w:pPr>
        <w:pStyle w:val="Normal1"/>
        <w:jc w:val="center"/>
        <w:rPr>
          <w:rFonts w:ascii="Times New Roman" w:eastAsia="Times New Roman" w:hAnsi="Times New Roman" w:cs="Times New Roman"/>
          <w:b/>
          <w:sz w:val="32"/>
          <w:szCs w:val="32"/>
        </w:rPr>
      </w:pPr>
    </w:p>
    <w:p w14:paraId="7C41A276" w14:textId="77777777" w:rsidR="000C7631" w:rsidRDefault="000C7631">
      <w:pPr>
        <w:pStyle w:val="Normal1"/>
        <w:jc w:val="center"/>
        <w:rPr>
          <w:rFonts w:ascii="Times New Roman" w:eastAsia="Times New Roman" w:hAnsi="Times New Roman" w:cs="Times New Roman"/>
          <w:b/>
          <w:sz w:val="32"/>
          <w:szCs w:val="32"/>
        </w:rPr>
      </w:pPr>
    </w:p>
    <w:p w14:paraId="7D027596" w14:textId="77777777" w:rsidR="000C7631" w:rsidRDefault="000C7631">
      <w:pPr>
        <w:pStyle w:val="Normal1"/>
        <w:jc w:val="center"/>
        <w:rPr>
          <w:rFonts w:ascii="Times New Roman" w:eastAsia="Times New Roman" w:hAnsi="Times New Roman" w:cs="Times New Roman"/>
          <w:b/>
          <w:sz w:val="32"/>
          <w:szCs w:val="32"/>
        </w:rPr>
      </w:pPr>
    </w:p>
    <w:p w14:paraId="6265EAE9" w14:textId="77777777" w:rsidR="000C7631" w:rsidRDefault="000C7631">
      <w:pPr>
        <w:pStyle w:val="Normal1"/>
        <w:jc w:val="center"/>
        <w:rPr>
          <w:rFonts w:ascii="Times New Roman" w:eastAsia="Times New Roman" w:hAnsi="Times New Roman" w:cs="Times New Roman"/>
          <w:b/>
          <w:sz w:val="32"/>
          <w:szCs w:val="32"/>
        </w:rPr>
      </w:pPr>
    </w:p>
    <w:p w14:paraId="7AF1CA60" w14:textId="77777777" w:rsidR="000C7631" w:rsidRDefault="000C7631">
      <w:pPr>
        <w:pStyle w:val="Normal1"/>
        <w:jc w:val="center"/>
        <w:rPr>
          <w:rFonts w:ascii="Times New Roman" w:eastAsia="Times New Roman" w:hAnsi="Times New Roman" w:cs="Times New Roman"/>
          <w:b/>
          <w:sz w:val="32"/>
          <w:szCs w:val="32"/>
        </w:rPr>
      </w:pPr>
    </w:p>
    <w:p w14:paraId="28EDCDFF" w14:textId="77777777" w:rsidR="000C7631" w:rsidRDefault="000C7631">
      <w:pPr>
        <w:pStyle w:val="Normal1"/>
        <w:jc w:val="center"/>
        <w:rPr>
          <w:rFonts w:ascii="Times New Roman" w:eastAsia="Times New Roman" w:hAnsi="Times New Roman" w:cs="Times New Roman"/>
          <w:b/>
          <w:sz w:val="32"/>
          <w:szCs w:val="32"/>
        </w:rPr>
      </w:pPr>
    </w:p>
    <w:p w14:paraId="460472B3" w14:textId="77777777" w:rsidR="000C7631" w:rsidRDefault="000C7631">
      <w:pPr>
        <w:pStyle w:val="Normal1"/>
        <w:jc w:val="center"/>
        <w:rPr>
          <w:rFonts w:ascii="Times New Roman" w:eastAsia="Times New Roman" w:hAnsi="Times New Roman" w:cs="Times New Roman"/>
          <w:b/>
          <w:sz w:val="32"/>
          <w:szCs w:val="32"/>
        </w:rPr>
      </w:pPr>
    </w:p>
    <w:p w14:paraId="33B1064F" w14:textId="77777777" w:rsidR="000C7631" w:rsidRDefault="000C7631">
      <w:pPr>
        <w:pStyle w:val="Normal1"/>
        <w:jc w:val="center"/>
        <w:rPr>
          <w:rFonts w:ascii="Times New Roman" w:eastAsia="Times New Roman" w:hAnsi="Times New Roman" w:cs="Times New Roman"/>
          <w:b/>
          <w:sz w:val="32"/>
          <w:szCs w:val="32"/>
        </w:rPr>
      </w:pPr>
    </w:p>
    <w:p w14:paraId="294BD0E7" w14:textId="77777777" w:rsidR="000C7631" w:rsidRDefault="000C7631">
      <w:pPr>
        <w:pStyle w:val="Normal1"/>
        <w:jc w:val="center"/>
        <w:rPr>
          <w:rFonts w:ascii="Times New Roman" w:eastAsia="Times New Roman" w:hAnsi="Times New Roman" w:cs="Times New Roman"/>
          <w:b/>
          <w:sz w:val="32"/>
          <w:szCs w:val="32"/>
        </w:rPr>
      </w:pPr>
    </w:p>
    <w:p w14:paraId="5C99FD57" w14:textId="77777777" w:rsidR="000C7631" w:rsidRDefault="000C7631">
      <w:pPr>
        <w:pStyle w:val="Normal1"/>
        <w:jc w:val="center"/>
        <w:rPr>
          <w:rFonts w:ascii="Times New Roman" w:eastAsia="Times New Roman" w:hAnsi="Times New Roman" w:cs="Times New Roman"/>
          <w:b/>
          <w:sz w:val="32"/>
          <w:szCs w:val="32"/>
        </w:rPr>
      </w:pPr>
    </w:p>
    <w:p w14:paraId="1A98E121" w14:textId="77777777" w:rsidR="000C7631" w:rsidRDefault="000C7631">
      <w:pPr>
        <w:pStyle w:val="Normal1"/>
        <w:jc w:val="center"/>
        <w:rPr>
          <w:rFonts w:ascii="Times New Roman" w:eastAsia="Times New Roman" w:hAnsi="Times New Roman" w:cs="Times New Roman"/>
          <w:b/>
          <w:sz w:val="32"/>
          <w:szCs w:val="32"/>
        </w:rPr>
      </w:pPr>
    </w:p>
    <w:p w14:paraId="76015F64" w14:textId="77777777" w:rsidR="00922528" w:rsidRDefault="003D2F21">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COMMUNITY ENGAGEMENT</w:t>
      </w:r>
    </w:p>
    <w:p w14:paraId="22F05D9D" w14:textId="77777777" w:rsidR="00003A19" w:rsidRDefault="00003A19">
      <w:pPr>
        <w:rPr>
          <w:rFonts w:ascii="Times New Roman" w:eastAsia="Times New Roman" w:hAnsi="Times New Roman" w:cs="Times New Roman"/>
          <w:b/>
          <w:sz w:val="32"/>
          <w:szCs w:val="32"/>
        </w:rPr>
      </w:pPr>
    </w:p>
    <w:p w14:paraId="2138A861" w14:textId="77777777" w:rsidR="00003A19" w:rsidRDefault="00003A19">
      <w:pPr>
        <w:rPr>
          <w:rFonts w:ascii="Times New Roman" w:eastAsia="Times New Roman" w:hAnsi="Times New Roman" w:cs="Times New Roman"/>
          <w:b/>
          <w:sz w:val="32"/>
          <w:szCs w:val="32"/>
        </w:rPr>
      </w:pPr>
    </w:p>
    <w:p w14:paraId="4552BA49" w14:textId="77777777" w:rsidR="00003A19" w:rsidRDefault="00003A19">
      <w:pPr>
        <w:rPr>
          <w:rFonts w:ascii="Times New Roman" w:eastAsia="Times New Roman" w:hAnsi="Times New Roman" w:cs="Times New Roman"/>
          <w:b/>
          <w:sz w:val="32"/>
          <w:szCs w:val="32"/>
        </w:rPr>
      </w:pPr>
    </w:p>
    <w:p w14:paraId="3F99E2C5" w14:textId="77777777" w:rsidR="00003A19" w:rsidRDefault="00003A19">
      <w:pPr>
        <w:rPr>
          <w:rFonts w:ascii="Times New Roman" w:eastAsia="Times New Roman" w:hAnsi="Times New Roman" w:cs="Times New Roman"/>
          <w:b/>
          <w:sz w:val="32"/>
          <w:szCs w:val="32"/>
        </w:rPr>
      </w:pPr>
    </w:p>
    <w:p w14:paraId="6D24DE01" w14:textId="77777777" w:rsidR="00003A19" w:rsidRDefault="00003A19">
      <w:pPr>
        <w:rPr>
          <w:rFonts w:ascii="Times New Roman" w:eastAsia="Times New Roman" w:hAnsi="Times New Roman" w:cs="Times New Roman"/>
          <w:b/>
          <w:sz w:val="32"/>
          <w:szCs w:val="32"/>
        </w:rPr>
      </w:pPr>
    </w:p>
    <w:p w14:paraId="6A3E1845" w14:textId="77777777" w:rsidR="00003A19" w:rsidRDefault="00003A19">
      <w:pPr>
        <w:rPr>
          <w:rFonts w:ascii="Times New Roman" w:eastAsia="Times New Roman" w:hAnsi="Times New Roman" w:cs="Times New Roman"/>
          <w:b/>
          <w:sz w:val="32"/>
          <w:szCs w:val="32"/>
        </w:rPr>
      </w:pPr>
    </w:p>
    <w:p w14:paraId="1379014D" w14:textId="77777777" w:rsidR="00003A19" w:rsidRDefault="00003A19">
      <w:pPr>
        <w:rPr>
          <w:rFonts w:ascii="Times New Roman" w:eastAsia="Times New Roman" w:hAnsi="Times New Roman" w:cs="Times New Roman"/>
          <w:b/>
          <w:sz w:val="32"/>
          <w:szCs w:val="32"/>
        </w:rPr>
      </w:pPr>
    </w:p>
    <w:p w14:paraId="6E39D719" w14:textId="77777777" w:rsidR="00003A19" w:rsidRDefault="00003A19">
      <w:pPr>
        <w:rPr>
          <w:rFonts w:ascii="Times New Roman" w:eastAsia="Times New Roman" w:hAnsi="Times New Roman" w:cs="Times New Roman"/>
          <w:b/>
          <w:sz w:val="32"/>
          <w:szCs w:val="32"/>
        </w:rPr>
      </w:pPr>
    </w:p>
    <w:p w14:paraId="11A3D730" w14:textId="77777777" w:rsidR="00003A19" w:rsidRDefault="00003A19">
      <w:pPr>
        <w:rPr>
          <w:rFonts w:ascii="Times New Roman" w:eastAsia="Times New Roman" w:hAnsi="Times New Roman" w:cs="Times New Roman"/>
          <w:b/>
          <w:sz w:val="32"/>
          <w:szCs w:val="32"/>
        </w:rPr>
      </w:pPr>
    </w:p>
    <w:p w14:paraId="1EA05A2C" w14:textId="77777777" w:rsidR="00003A19" w:rsidRDefault="00003A19">
      <w:pPr>
        <w:rPr>
          <w:rFonts w:ascii="Times New Roman" w:eastAsia="Times New Roman" w:hAnsi="Times New Roman" w:cs="Times New Roman"/>
          <w:b/>
          <w:sz w:val="32"/>
          <w:szCs w:val="32"/>
        </w:rPr>
      </w:pPr>
    </w:p>
    <w:p w14:paraId="6510ED37" w14:textId="77777777" w:rsidR="00003A19" w:rsidRDefault="00003A19">
      <w:pPr>
        <w:rPr>
          <w:rFonts w:ascii="Times New Roman" w:eastAsia="Times New Roman" w:hAnsi="Times New Roman" w:cs="Times New Roman"/>
          <w:b/>
          <w:sz w:val="32"/>
          <w:szCs w:val="32"/>
        </w:rPr>
      </w:pPr>
    </w:p>
    <w:p w14:paraId="422BFB50" w14:textId="77777777" w:rsidR="00003A19" w:rsidRDefault="00003A19">
      <w:pPr>
        <w:rPr>
          <w:rFonts w:ascii="Times New Roman" w:eastAsia="Times New Roman" w:hAnsi="Times New Roman" w:cs="Times New Roman"/>
          <w:b/>
          <w:sz w:val="32"/>
          <w:szCs w:val="32"/>
        </w:rPr>
      </w:pPr>
    </w:p>
    <w:p w14:paraId="521B7FC2" w14:textId="77777777" w:rsidR="00003A19" w:rsidRDefault="00003A19">
      <w:pPr>
        <w:rPr>
          <w:rFonts w:ascii="Times New Roman" w:eastAsia="Times New Roman" w:hAnsi="Times New Roman" w:cs="Times New Roman"/>
          <w:b/>
          <w:sz w:val="32"/>
          <w:szCs w:val="32"/>
        </w:rPr>
      </w:pPr>
    </w:p>
    <w:p w14:paraId="3700503F" w14:textId="77777777" w:rsidR="00003A19" w:rsidRDefault="00003A19">
      <w:pPr>
        <w:rPr>
          <w:rFonts w:ascii="Times New Roman" w:eastAsia="Times New Roman" w:hAnsi="Times New Roman" w:cs="Times New Roman"/>
          <w:b/>
          <w:sz w:val="32"/>
          <w:szCs w:val="32"/>
        </w:rPr>
      </w:pPr>
    </w:p>
    <w:p w14:paraId="5A251368" w14:textId="77777777" w:rsidR="00003A19" w:rsidRDefault="00003A19">
      <w:pPr>
        <w:rPr>
          <w:rFonts w:ascii="Times New Roman" w:eastAsia="Times New Roman" w:hAnsi="Times New Roman" w:cs="Times New Roman"/>
          <w:b/>
          <w:sz w:val="32"/>
          <w:szCs w:val="32"/>
        </w:rPr>
      </w:pPr>
    </w:p>
    <w:p w14:paraId="027A27E4" w14:textId="77777777" w:rsidR="00003A19" w:rsidRDefault="00003A19">
      <w:pPr>
        <w:rPr>
          <w:rFonts w:ascii="Times New Roman" w:eastAsia="Times New Roman" w:hAnsi="Times New Roman" w:cs="Times New Roman"/>
          <w:b/>
          <w:sz w:val="32"/>
          <w:szCs w:val="32"/>
        </w:rPr>
      </w:pPr>
    </w:p>
    <w:p w14:paraId="2A64DFE6" w14:textId="77777777" w:rsidR="00003A19" w:rsidRDefault="00003A19">
      <w:pPr>
        <w:rPr>
          <w:rFonts w:ascii="Times New Roman" w:eastAsia="Times New Roman" w:hAnsi="Times New Roman" w:cs="Times New Roman"/>
          <w:b/>
          <w:sz w:val="32"/>
          <w:szCs w:val="32"/>
        </w:rPr>
      </w:pPr>
    </w:p>
    <w:p w14:paraId="31A6EE58" w14:textId="77777777" w:rsidR="00003A19" w:rsidRDefault="00003A19">
      <w:pP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Nume</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Stoianescu</w:t>
      </w:r>
      <w:proofErr w:type="spellEnd"/>
      <w:r>
        <w:rPr>
          <w:rFonts w:ascii="Times New Roman" w:eastAsia="Times New Roman" w:hAnsi="Times New Roman" w:cs="Times New Roman"/>
          <w:b/>
          <w:sz w:val="32"/>
          <w:szCs w:val="32"/>
        </w:rPr>
        <w:t xml:space="preserve"> Teodora </w:t>
      </w:r>
      <w:proofErr w:type="spellStart"/>
      <w:r>
        <w:rPr>
          <w:rFonts w:ascii="Times New Roman" w:eastAsia="Times New Roman" w:hAnsi="Times New Roman" w:cs="Times New Roman"/>
          <w:b/>
          <w:sz w:val="32"/>
          <w:szCs w:val="32"/>
        </w:rPr>
        <w:t>Iuliana</w:t>
      </w:r>
      <w:proofErr w:type="spellEnd"/>
    </w:p>
    <w:p w14:paraId="177570B0" w14:textId="35165B65" w:rsidR="00003A19" w:rsidRDefault="00003A1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1812952</w:t>
      </w:r>
      <w:r w:rsidR="00922528">
        <w:rPr>
          <w:rFonts w:ascii="Times New Roman" w:eastAsia="Times New Roman" w:hAnsi="Times New Roman" w:cs="Times New Roman"/>
          <w:b/>
          <w:sz w:val="32"/>
          <w:szCs w:val="32"/>
        </w:rPr>
        <w:br w:type="page"/>
      </w:r>
      <w:bookmarkStart w:id="0" w:name="_GoBack"/>
      <w:bookmarkEnd w:id="0"/>
    </w:p>
    <w:p w14:paraId="231EC1DE" w14:textId="77777777" w:rsidR="00922528" w:rsidRDefault="0082444A">
      <w:pPr>
        <w:pStyle w:val="Normal1"/>
        <w:jc w:val="center"/>
        <w:rPr>
          <w:rFonts w:ascii="Times New Roman" w:eastAsia="Times New Roman" w:hAnsi="Times New Roman" w:cs="Times New Roman"/>
          <w:b/>
          <w:sz w:val="24"/>
          <w:szCs w:val="32"/>
        </w:rPr>
      </w:pPr>
      <w:r w:rsidRPr="0082444A">
        <w:rPr>
          <w:rFonts w:ascii="Times New Roman" w:eastAsia="Times New Roman" w:hAnsi="Times New Roman" w:cs="Times New Roman"/>
          <w:b/>
          <w:sz w:val="24"/>
          <w:szCs w:val="32"/>
        </w:rPr>
        <w:lastRenderedPageBreak/>
        <w:t>Executive Summary</w:t>
      </w:r>
    </w:p>
    <w:p w14:paraId="6E00277B" w14:textId="77777777" w:rsidR="0082444A" w:rsidRPr="00706FF1" w:rsidRDefault="0082444A" w:rsidP="0082444A">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This report discussed about the rol</w:t>
      </w:r>
      <w:r>
        <w:rPr>
          <w:rFonts w:ascii="Times New Roman" w:eastAsia="Times New Roman" w:hAnsi="Times New Roman" w:cs="Times New Roman"/>
          <w:sz w:val="24"/>
          <w:szCs w:val="24"/>
        </w:rPr>
        <w:t>es and responsibility of employee of an organisation and for this purpose McDonald’s organisation is selected.</w:t>
      </w:r>
      <w:r w:rsidRPr="00706F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report discussed in </w:t>
      </w:r>
      <w:proofErr w:type="gramStart"/>
      <w:r>
        <w:rPr>
          <w:rFonts w:ascii="Times New Roman" w:eastAsia="Times New Roman" w:hAnsi="Times New Roman" w:cs="Times New Roman"/>
          <w:sz w:val="24"/>
          <w:szCs w:val="24"/>
        </w:rPr>
        <w:t>details</w:t>
      </w:r>
      <w:proofErr w:type="gramEnd"/>
      <w:r>
        <w:rPr>
          <w:rFonts w:ascii="Times New Roman" w:eastAsia="Times New Roman" w:hAnsi="Times New Roman" w:cs="Times New Roman"/>
          <w:sz w:val="24"/>
          <w:szCs w:val="24"/>
        </w:rPr>
        <w:t xml:space="preserve"> about the organisational structure, size, goal, mission and vision of McDonald’s. SWOT analysis for McDonalds is analysed to understand their internal and external strength. </w:t>
      </w:r>
      <w:r w:rsidRPr="00706FF1">
        <w:rPr>
          <w:rFonts w:ascii="Times New Roman" w:eastAsia="Times New Roman" w:hAnsi="Times New Roman" w:cs="Times New Roman"/>
          <w:sz w:val="24"/>
          <w:szCs w:val="24"/>
        </w:rPr>
        <w:t xml:space="preserve">This report emphasis on the development of </w:t>
      </w:r>
      <w:r>
        <w:rPr>
          <w:rFonts w:ascii="Times New Roman" w:eastAsia="Times New Roman" w:hAnsi="Times New Roman" w:cs="Times New Roman"/>
          <w:sz w:val="24"/>
          <w:szCs w:val="24"/>
        </w:rPr>
        <w:t>training and development methods</w:t>
      </w:r>
      <w:r w:rsidRPr="00706F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McDonald’s </w:t>
      </w:r>
      <w:r w:rsidRPr="00706FF1">
        <w:rPr>
          <w:rFonts w:ascii="Times New Roman" w:eastAsia="Times New Roman" w:hAnsi="Times New Roman" w:cs="Times New Roman"/>
          <w:sz w:val="24"/>
          <w:szCs w:val="24"/>
        </w:rPr>
        <w:t xml:space="preserve">organisation so that conflict and other </w:t>
      </w:r>
      <w:proofErr w:type="gramStart"/>
      <w:r w:rsidRPr="00706FF1">
        <w:rPr>
          <w:rFonts w:ascii="Times New Roman" w:eastAsia="Times New Roman" w:hAnsi="Times New Roman" w:cs="Times New Roman"/>
          <w:sz w:val="24"/>
          <w:szCs w:val="24"/>
        </w:rPr>
        <w:t>work based</w:t>
      </w:r>
      <w:proofErr w:type="gramEnd"/>
      <w:r w:rsidRPr="00706FF1">
        <w:rPr>
          <w:rFonts w:ascii="Times New Roman" w:eastAsia="Times New Roman" w:hAnsi="Times New Roman" w:cs="Times New Roman"/>
          <w:sz w:val="24"/>
          <w:szCs w:val="24"/>
        </w:rPr>
        <w:t xml:space="preserve"> problems can be solved. Development of communication skills and interpersonal skills needs to be developed among employees.</w:t>
      </w:r>
      <w:r>
        <w:rPr>
          <w:rFonts w:ascii="Times New Roman" w:eastAsia="Times New Roman" w:hAnsi="Times New Roman" w:cs="Times New Roman"/>
          <w:sz w:val="24"/>
          <w:szCs w:val="24"/>
        </w:rPr>
        <w:t xml:space="preserve"> Emphasis is provided on developing interpersonal skill and transferable skill so that employees can give their best for helping organisation to achieve its intended goal.</w:t>
      </w:r>
    </w:p>
    <w:p w14:paraId="16F77E9D" w14:textId="77777777" w:rsidR="0082444A" w:rsidRPr="0082444A" w:rsidRDefault="0082444A" w:rsidP="0082444A">
      <w:pPr>
        <w:pStyle w:val="Normal1"/>
        <w:jc w:val="both"/>
        <w:rPr>
          <w:rFonts w:ascii="Times New Roman" w:eastAsia="Times New Roman" w:hAnsi="Times New Roman" w:cs="Times New Roman"/>
          <w:b/>
          <w:sz w:val="24"/>
          <w:szCs w:val="32"/>
        </w:rPr>
      </w:pPr>
    </w:p>
    <w:p w14:paraId="2FC11A4A" w14:textId="77777777" w:rsidR="00922528" w:rsidRDefault="00922528">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en-GB" w:eastAsia="en-GB"/>
        </w:rPr>
        <w:id w:val="25025300"/>
        <w:docPartObj>
          <w:docPartGallery w:val="Table of Contents"/>
          <w:docPartUnique/>
        </w:docPartObj>
      </w:sdtPr>
      <w:sdtEndPr/>
      <w:sdtContent>
        <w:p w14:paraId="1E1A46C7" w14:textId="77777777" w:rsidR="00922528" w:rsidRPr="00922528" w:rsidRDefault="00922528" w:rsidP="00922528">
          <w:pPr>
            <w:pStyle w:val="TOCHeading"/>
            <w:spacing w:line="360" w:lineRule="auto"/>
            <w:jc w:val="center"/>
            <w:rPr>
              <w:rFonts w:ascii="Times New Roman" w:hAnsi="Times New Roman" w:cs="Times New Roman"/>
              <w:color w:val="000000" w:themeColor="text1"/>
              <w:sz w:val="24"/>
              <w:szCs w:val="24"/>
            </w:rPr>
          </w:pPr>
          <w:r w:rsidRPr="00922528">
            <w:rPr>
              <w:rFonts w:ascii="Times New Roman" w:hAnsi="Times New Roman" w:cs="Times New Roman"/>
              <w:color w:val="000000" w:themeColor="text1"/>
              <w:sz w:val="24"/>
              <w:szCs w:val="24"/>
            </w:rPr>
            <w:t>Table of Contents</w:t>
          </w:r>
        </w:p>
        <w:p w14:paraId="7119F51D" w14:textId="77777777" w:rsidR="00922528" w:rsidRPr="00922528" w:rsidRDefault="002C622A" w:rsidP="00922528">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922528">
            <w:rPr>
              <w:rFonts w:ascii="Times New Roman" w:hAnsi="Times New Roman" w:cs="Times New Roman"/>
              <w:color w:val="000000" w:themeColor="text1"/>
              <w:sz w:val="24"/>
              <w:szCs w:val="24"/>
            </w:rPr>
            <w:fldChar w:fldCharType="begin"/>
          </w:r>
          <w:r w:rsidR="00922528" w:rsidRPr="00922528">
            <w:rPr>
              <w:rFonts w:ascii="Times New Roman" w:hAnsi="Times New Roman" w:cs="Times New Roman"/>
              <w:color w:val="000000" w:themeColor="text1"/>
              <w:sz w:val="24"/>
              <w:szCs w:val="24"/>
            </w:rPr>
            <w:instrText xml:space="preserve"> TOC \o "1-3" \h \z \u </w:instrText>
          </w:r>
          <w:r w:rsidRPr="00922528">
            <w:rPr>
              <w:rFonts w:ascii="Times New Roman" w:hAnsi="Times New Roman" w:cs="Times New Roman"/>
              <w:color w:val="000000" w:themeColor="text1"/>
              <w:sz w:val="24"/>
              <w:szCs w:val="24"/>
            </w:rPr>
            <w:fldChar w:fldCharType="separate"/>
          </w:r>
          <w:hyperlink w:anchor="_Toc15052105" w:history="1">
            <w:r w:rsidR="00922528" w:rsidRPr="00922528">
              <w:rPr>
                <w:rStyle w:val="Hyperlink"/>
                <w:rFonts w:ascii="Times New Roman" w:hAnsi="Times New Roman" w:cs="Times New Roman"/>
                <w:noProof/>
                <w:color w:val="000000" w:themeColor="text1"/>
                <w:sz w:val="24"/>
                <w:szCs w:val="24"/>
              </w:rPr>
              <w:t>Introduction</w:t>
            </w:r>
            <w:r w:rsidR="00922528" w:rsidRPr="00922528">
              <w:rPr>
                <w:rFonts w:ascii="Times New Roman" w:hAnsi="Times New Roman" w:cs="Times New Roman"/>
                <w:noProof/>
                <w:webHidden/>
                <w:color w:val="000000" w:themeColor="text1"/>
                <w:sz w:val="24"/>
                <w:szCs w:val="24"/>
              </w:rPr>
              <w:tab/>
            </w:r>
            <w:r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_Toc15052105 \h </w:instrText>
            </w:r>
            <w:r w:rsidRPr="00922528">
              <w:rPr>
                <w:rFonts w:ascii="Times New Roman" w:hAnsi="Times New Roman" w:cs="Times New Roman"/>
                <w:noProof/>
                <w:webHidden/>
                <w:color w:val="000000" w:themeColor="text1"/>
                <w:sz w:val="24"/>
                <w:szCs w:val="24"/>
              </w:rPr>
            </w:r>
            <w:r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3</w:t>
            </w:r>
            <w:r w:rsidRPr="00922528">
              <w:rPr>
                <w:rFonts w:ascii="Times New Roman" w:hAnsi="Times New Roman" w:cs="Times New Roman"/>
                <w:noProof/>
                <w:webHidden/>
                <w:color w:val="000000" w:themeColor="text1"/>
                <w:sz w:val="24"/>
                <w:szCs w:val="24"/>
              </w:rPr>
              <w:fldChar w:fldCharType="end"/>
            </w:r>
          </w:hyperlink>
        </w:p>
        <w:p w14:paraId="0BDD5BEA" w14:textId="77777777" w:rsidR="00922528" w:rsidRPr="00922528" w:rsidRDefault="0027571F" w:rsidP="0092252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5052106" w:history="1">
            <w:r w:rsidR="00922528" w:rsidRPr="00922528">
              <w:rPr>
                <w:rStyle w:val="Hyperlink"/>
                <w:rFonts w:ascii="Times New Roman" w:hAnsi="Times New Roman" w:cs="Times New Roman"/>
                <w:noProof/>
                <w:color w:val="000000" w:themeColor="text1"/>
                <w:sz w:val="24"/>
                <w:szCs w:val="24"/>
              </w:rPr>
              <w:t>Discussion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_Toc15052106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3</w:t>
            </w:r>
            <w:r w:rsidR="002C622A" w:rsidRPr="00922528">
              <w:rPr>
                <w:rFonts w:ascii="Times New Roman" w:hAnsi="Times New Roman" w:cs="Times New Roman"/>
                <w:noProof/>
                <w:webHidden/>
                <w:color w:val="000000" w:themeColor="text1"/>
                <w:sz w:val="24"/>
                <w:szCs w:val="24"/>
              </w:rPr>
              <w:fldChar w:fldCharType="end"/>
            </w:r>
          </w:hyperlink>
        </w:p>
        <w:p w14:paraId="461BD595"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07" w:history="1">
            <w:r w:rsidR="00922528" w:rsidRPr="00922528">
              <w:rPr>
                <w:rStyle w:val="Hyperlink"/>
                <w:rFonts w:ascii="Times New Roman" w:hAnsi="Times New Roman" w:cs="Times New Roman"/>
                <w:noProof/>
                <w:color w:val="000000" w:themeColor="text1"/>
                <w:sz w:val="24"/>
                <w:szCs w:val="24"/>
              </w:rPr>
              <w:t>Background   of organisation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_Toc15052107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3</w:t>
            </w:r>
            <w:r w:rsidR="002C622A" w:rsidRPr="00922528">
              <w:rPr>
                <w:rFonts w:ascii="Times New Roman" w:hAnsi="Times New Roman" w:cs="Times New Roman"/>
                <w:noProof/>
                <w:webHidden/>
                <w:color w:val="000000" w:themeColor="text1"/>
                <w:sz w:val="24"/>
                <w:szCs w:val="24"/>
              </w:rPr>
              <w:fldChar w:fldCharType="end"/>
            </w:r>
          </w:hyperlink>
        </w:p>
        <w:p w14:paraId="34DD8A19"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08" w:history="1">
            <w:r w:rsidR="00922528" w:rsidRPr="00922528">
              <w:rPr>
                <w:rStyle w:val="Hyperlink"/>
                <w:rFonts w:ascii="Times New Roman" w:hAnsi="Times New Roman" w:cs="Times New Roman"/>
                <w:noProof/>
                <w:color w:val="000000" w:themeColor="text1"/>
                <w:sz w:val="24"/>
                <w:szCs w:val="24"/>
              </w:rPr>
              <w:t>Potential   Customer of the Organisation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_Toc15052108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4</w:t>
            </w:r>
            <w:r w:rsidR="002C622A" w:rsidRPr="00922528">
              <w:rPr>
                <w:rFonts w:ascii="Times New Roman" w:hAnsi="Times New Roman" w:cs="Times New Roman"/>
                <w:noProof/>
                <w:webHidden/>
                <w:color w:val="000000" w:themeColor="text1"/>
                <w:sz w:val="24"/>
                <w:szCs w:val="24"/>
              </w:rPr>
              <w:fldChar w:fldCharType="end"/>
            </w:r>
          </w:hyperlink>
        </w:p>
        <w:p w14:paraId="3207BA2C"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09" w:history="1">
            <w:r w:rsidR="00922528" w:rsidRPr="00922528">
              <w:rPr>
                <w:rStyle w:val="Hyperlink"/>
                <w:rFonts w:ascii="Times New Roman" w:hAnsi="Times New Roman" w:cs="Times New Roman"/>
                <w:noProof/>
                <w:color w:val="000000" w:themeColor="text1"/>
                <w:sz w:val="24"/>
                <w:szCs w:val="24"/>
              </w:rPr>
              <w:t>SWOT   Analysis of chosen organisation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_Toc15052109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5</w:t>
            </w:r>
            <w:r w:rsidR="002C622A" w:rsidRPr="00922528">
              <w:rPr>
                <w:rFonts w:ascii="Times New Roman" w:hAnsi="Times New Roman" w:cs="Times New Roman"/>
                <w:noProof/>
                <w:webHidden/>
                <w:color w:val="000000" w:themeColor="text1"/>
                <w:sz w:val="24"/>
                <w:szCs w:val="24"/>
              </w:rPr>
              <w:fldChar w:fldCharType="end"/>
            </w:r>
          </w:hyperlink>
        </w:p>
        <w:p w14:paraId="6D7E02B2"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10" w:history="1">
            <w:r w:rsidR="00922528" w:rsidRPr="00922528">
              <w:rPr>
                <w:rStyle w:val="Hyperlink"/>
                <w:rFonts w:ascii="Times New Roman" w:hAnsi="Times New Roman" w:cs="Times New Roman"/>
                <w:noProof/>
                <w:color w:val="000000" w:themeColor="text1"/>
                <w:sz w:val="24"/>
                <w:szCs w:val="24"/>
              </w:rPr>
              <w:t>Role of Employee within Organisation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_Toc15052110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6</w:t>
            </w:r>
            <w:r w:rsidR="002C622A" w:rsidRPr="00922528">
              <w:rPr>
                <w:rFonts w:ascii="Times New Roman" w:hAnsi="Times New Roman" w:cs="Times New Roman"/>
                <w:noProof/>
                <w:webHidden/>
                <w:color w:val="000000" w:themeColor="text1"/>
                <w:sz w:val="24"/>
                <w:szCs w:val="24"/>
              </w:rPr>
              <w:fldChar w:fldCharType="end"/>
            </w:r>
          </w:hyperlink>
        </w:p>
        <w:p w14:paraId="163A6944"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11" w:history="1">
            <w:r w:rsidR="00922528" w:rsidRPr="00922528">
              <w:rPr>
                <w:rStyle w:val="Hyperlink"/>
                <w:rFonts w:ascii="Times New Roman" w:hAnsi="Times New Roman" w:cs="Times New Roman"/>
                <w:noProof/>
                <w:color w:val="000000" w:themeColor="text1"/>
                <w:sz w:val="24"/>
                <w:szCs w:val="24"/>
              </w:rPr>
              <w:t>Importance of Training and Development Activities</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_Toc15052111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7</w:t>
            </w:r>
            <w:r w:rsidR="002C622A" w:rsidRPr="00922528">
              <w:rPr>
                <w:rFonts w:ascii="Times New Roman" w:hAnsi="Times New Roman" w:cs="Times New Roman"/>
                <w:noProof/>
                <w:webHidden/>
                <w:color w:val="000000" w:themeColor="text1"/>
                <w:sz w:val="24"/>
                <w:szCs w:val="24"/>
              </w:rPr>
              <w:fldChar w:fldCharType="end"/>
            </w:r>
          </w:hyperlink>
        </w:p>
        <w:p w14:paraId="59E52041"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12" w:history="1">
            <w:r w:rsidR="00922528" w:rsidRPr="00922528">
              <w:rPr>
                <w:rStyle w:val="Hyperlink"/>
                <w:rFonts w:ascii="Times New Roman" w:hAnsi="Times New Roman" w:cs="Times New Roman"/>
                <w:noProof/>
                <w:color w:val="000000" w:themeColor="text1"/>
                <w:sz w:val="24"/>
                <w:szCs w:val="24"/>
              </w:rPr>
              <w:t>Discussion about Particular Role for the Selected Organisation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_Toc15052112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8</w:t>
            </w:r>
            <w:r w:rsidR="002C622A" w:rsidRPr="00922528">
              <w:rPr>
                <w:rFonts w:ascii="Times New Roman" w:hAnsi="Times New Roman" w:cs="Times New Roman"/>
                <w:noProof/>
                <w:webHidden/>
                <w:color w:val="000000" w:themeColor="text1"/>
                <w:sz w:val="24"/>
                <w:szCs w:val="24"/>
              </w:rPr>
              <w:fldChar w:fldCharType="end"/>
            </w:r>
          </w:hyperlink>
        </w:p>
        <w:p w14:paraId="4613538D"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13" w:history="1">
            <w:r w:rsidR="00922528" w:rsidRPr="00922528">
              <w:rPr>
                <w:rStyle w:val="Hyperlink"/>
                <w:rFonts w:ascii="Times New Roman" w:hAnsi="Times New Roman" w:cs="Times New Roman"/>
                <w:noProof/>
                <w:color w:val="000000" w:themeColor="text1"/>
                <w:sz w:val="24"/>
                <w:szCs w:val="24"/>
              </w:rPr>
              <w:t>Evaluation   of Skill and Knowledge Needed for the Particular Role</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_Toc15052113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8</w:t>
            </w:r>
            <w:r w:rsidR="002C622A" w:rsidRPr="00922528">
              <w:rPr>
                <w:rFonts w:ascii="Times New Roman" w:hAnsi="Times New Roman" w:cs="Times New Roman"/>
                <w:noProof/>
                <w:webHidden/>
                <w:color w:val="000000" w:themeColor="text1"/>
                <w:sz w:val="24"/>
                <w:szCs w:val="24"/>
              </w:rPr>
              <w:fldChar w:fldCharType="end"/>
            </w:r>
          </w:hyperlink>
        </w:p>
        <w:p w14:paraId="6E791E50" w14:textId="77777777" w:rsidR="00922528" w:rsidRPr="00922528" w:rsidRDefault="0027571F" w:rsidP="0092252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5052114" w:history="1">
            <w:r w:rsidR="00922528" w:rsidRPr="00922528">
              <w:rPr>
                <w:rStyle w:val="Hyperlink"/>
                <w:rFonts w:ascii="Times New Roman" w:hAnsi="Times New Roman" w:cs="Times New Roman"/>
                <w:noProof/>
                <w:color w:val="000000" w:themeColor="text1"/>
                <w:sz w:val="24"/>
                <w:szCs w:val="24"/>
              </w:rPr>
              <w:t>Evaluation of Training and Development Methods that can be Adopted by Chosen Role</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_Toc15052114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9</w:t>
            </w:r>
            <w:r w:rsidR="002C622A" w:rsidRPr="00922528">
              <w:rPr>
                <w:rFonts w:ascii="Times New Roman" w:hAnsi="Times New Roman" w:cs="Times New Roman"/>
                <w:noProof/>
                <w:webHidden/>
                <w:color w:val="000000" w:themeColor="text1"/>
                <w:sz w:val="24"/>
                <w:szCs w:val="24"/>
              </w:rPr>
              <w:fldChar w:fldCharType="end"/>
            </w:r>
          </w:hyperlink>
        </w:p>
        <w:p w14:paraId="378CD7F4" w14:textId="77777777" w:rsidR="00922528" w:rsidRPr="00922528" w:rsidRDefault="0027571F" w:rsidP="0092252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5052115" w:history="1">
            <w:r w:rsidR="00922528" w:rsidRPr="00922528">
              <w:rPr>
                <w:rStyle w:val="Hyperlink"/>
                <w:rFonts w:ascii="Times New Roman" w:hAnsi="Times New Roman" w:cs="Times New Roman"/>
                <w:noProof/>
                <w:color w:val="000000" w:themeColor="text1"/>
                <w:sz w:val="24"/>
                <w:szCs w:val="24"/>
              </w:rPr>
              <w:t>Conclusion</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_Toc15052115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9</w:t>
            </w:r>
            <w:r w:rsidR="002C622A" w:rsidRPr="00922528">
              <w:rPr>
                <w:rFonts w:ascii="Times New Roman" w:hAnsi="Times New Roman" w:cs="Times New Roman"/>
                <w:noProof/>
                <w:webHidden/>
                <w:color w:val="000000" w:themeColor="text1"/>
                <w:sz w:val="24"/>
                <w:szCs w:val="24"/>
              </w:rPr>
              <w:fldChar w:fldCharType="end"/>
            </w:r>
          </w:hyperlink>
        </w:p>
        <w:p w14:paraId="31456CE8" w14:textId="77777777" w:rsidR="00922528" w:rsidRPr="00922528" w:rsidRDefault="0027571F" w:rsidP="0092252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5052116" w:history="1">
            <w:r w:rsidR="00922528" w:rsidRPr="00922528">
              <w:rPr>
                <w:rStyle w:val="Hyperlink"/>
                <w:rFonts w:ascii="Times New Roman" w:hAnsi="Times New Roman" w:cs="Times New Roman"/>
                <w:noProof/>
                <w:color w:val="000000" w:themeColor="text1"/>
                <w:sz w:val="24"/>
                <w:szCs w:val="24"/>
              </w:rPr>
              <w:t>Reference List</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_Toc15052116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10</w:t>
            </w:r>
            <w:r w:rsidR="002C622A" w:rsidRPr="00922528">
              <w:rPr>
                <w:rFonts w:ascii="Times New Roman" w:hAnsi="Times New Roman" w:cs="Times New Roman"/>
                <w:noProof/>
                <w:webHidden/>
                <w:color w:val="000000" w:themeColor="text1"/>
                <w:sz w:val="24"/>
                <w:szCs w:val="24"/>
              </w:rPr>
              <w:fldChar w:fldCharType="end"/>
            </w:r>
          </w:hyperlink>
        </w:p>
        <w:p w14:paraId="4F6FBBC6" w14:textId="77777777" w:rsidR="00922528" w:rsidRPr="00922528" w:rsidRDefault="0027571F" w:rsidP="0092252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5052117" w:history="1">
            <w:r w:rsidR="00922528" w:rsidRPr="00922528">
              <w:rPr>
                <w:rStyle w:val="Hyperlink"/>
                <w:rFonts w:ascii="Times New Roman" w:hAnsi="Times New Roman" w:cs="Times New Roman"/>
                <w:noProof/>
                <w:color w:val="000000" w:themeColor="text1"/>
                <w:sz w:val="24"/>
                <w:szCs w:val="24"/>
              </w:rPr>
              <w:t>Appendix</w:t>
            </w:r>
            <w:r w:rsidR="00922528" w:rsidRPr="00922528">
              <w:rPr>
                <w:rFonts w:ascii="Times New Roman" w:hAnsi="Times New Roman" w:cs="Times New Roman"/>
                <w:noProof/>
                <w:webHidden/>
                <w:color w:val="000000" w:themeColor="text1"/>
                <w:sz w:val="24"/>
                <w:szCs w:val="24"/>
              </w:rPr>
              <w:tab/>
            </w:r>
            <w:r w:rsidR="002C622A" w:rsidRPr="00922528">
              <w:rPr>
                <w:rFonts w:ascii="Times New Roman" w:hAnsi="Times New Roman" w:cs="Times New Roman"/>
                <w:noProof/>
                <w:webHidden/>
                <w:color w:val="000000" w:themeColor="text1"/>
                <w:sz w:val="24"/>
                <w:szCs w:val="24"/>
              </w:rPr>
              <w:fldChar w:fldCharType="begin"/>
            </w:r>
            <w:r w:rsidR="00922528" w:rsidRPr="00922528">
              <w:rPr>
                <w:rFonts w:ascii="Times New Roman" w:hAnsi="Times New Roman" w:cs="Times New Roman"/>
                <w:noProof/>
                <w:webHidden/>
                <w:color w:val="000000" w:themeColor="text1"/>
                <w:sz w:val="24"/>
                <w:szCs w:val="24"/>
              </w:rPr>
              <w:instrText xml:space="preserve"> PAGEREF _Toc15052117 \h </w:instrText>
            </w:r>
            <w:r w:rsidR="002C622A" w:rsidRPr="00922528">
              <w:rPr>
                <w:rFonts w:ascii="Times New Roman" w:hAnsi="Times New Roman" w:cs="Times New Roman"/>
                <w:noProof/>
                <w:webHidden/>
                <w:color w:val="000000" w:themeColor="text1"/>
                <w:sz w:val="24"/>
                <w:szCs w:val="24"/>
              </w:rPr>
            </w:r>
            <w:r w:rsidR="002C622A" w:rsidRPr="00922528">
              <w:rPr>
                <w:rFonts w:ascii="Times New Roman" w:hAnsi="Times New Roman" w:cs="Times New Roman"/>
                <w:noProof/>
                <w:webHidden/>
                <w:color w:val="000000" w:themeColor="text1"/>
                <w:sz w:val="24"/>
                <w:szCs w:val="24"/>
              </w:rPr>
              <w:fldChar w:fldCharType="separate"/>
            </w:r>
            <w:r w:rsidR="00922528" w:rsidRPr="00922528">
              <w:rPr>
                <w:rFonts w:ascii="Times New Roman" w:hAnsi="Times New Roman" w:cs="Times New Roman"/>
                <w:noProof/>
                <w:webHidden/>
                <w:color w:val="000000" w:themeColor="text1"/>
                <w:sz w:val="24"/>
                <w:szCs w:val="24"/>
              </w:rPr>
              <w:t>12</w:t>
            </w:r>
            <w:r w:rsidR="002C622A" w:rsidRPr="00922528">
              <w:rPr>
                <w:rFonts w:ascii="Times New Roman" w:hAnsi="Times New Roman" w:cs="Times New Roman"/>
                <w:noProof/>
                <w:webHidden/>
                <w:color w:val="000000" w:themeColor="text1"/>
                <w:sz w:val="24"/>
                <w:szCs w:val="24"/>
              </w:rPr>
              <w:fldChar w:fldCharType="end"/>
            </w:r>
          </w:hyperlink>
        </w:p>
        <w:p w14:paraId="0C837D50" w14:textId="77777777" w:rsidR="00922528" w:rsidRDefault="002C622A" w:rsidP="00922528">
          <w:pPr>
            <w:spacing w:line="360" w:lineRule="auto"/>
            <w:jc w:val="both"/>
          </w:pPr>
          <w:r w:rsidRPr="00922528">
            <w:rPr>
              <w:rFonts w:ascii="Times New Roman" w:hAnsi="Times New Roman" w:cs="Times New Roman"/>
              <w:color w:val="000000" w:themeColor="text1"/>
              <w:sz w:val="24"/>
              <w:szCs w:val="24"/>
            </w:rPr>
            <w:fldChar w:fldCharType="end"/>
          </w:r>
        </w:p>
      </w:sdtContent>
    </w:sdt>
    <w:p w14:paraId="2B6B2C7F" w14:textId="77777777" w:rsidR="000C7631" w:rsidRDefault="003D2F21">
      <w:pPr>
        <w:pStyle w:val="Normal1"/>
        <w:jc w:val="center"/>
        <w:rPr>
          <w:rFonts w:ascii="Times New Roman" w:eastAsia="Times New Roman" w:hAnsi="Times New Roman" w:cs="Times New Roman"/>
          <w:b/>
          <w:sz w:val="32"/>
          <w:szCs w:val="32"/>
        </w:rPr>
      </w:pPr>
      <w:r>
        <w:br w:type="page"/>
      </w:r>
    </w:p>
    <w:p w14:paraId="4996D416" w14:textId="77777777" w:rsidR="000C7631" w:rsidRDefault="003D2F21" w:rsidP="00922528">
      <w:pPr>
        <w:pStyle w:val="Heading1"/>
      </w:pPr>
      <w:bookmarkStart w:id="1" w:name="_Toc15052105"/>
      <w:r>
        <w:lastRenderedPageBreak/>
        <w:t>Introduction</w:t>
      </w:r>
      <w:bookmarkEnd w:id="1"/>
      <w:r>
        <w:t xml:space="preserve"> </w:t>
      </w:r>
    </w:p>
    <w:p w14:paraId="3A532290"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gramStart"/>
      <w:r>
        <w:rPr>
          <w:rFonts w:ascii="Times New Roman" w:eastAsia="Times New Roman" w:hAnsi="Times New Roman" w:cs="Times New Roman"/>
          <w:sz w:val="24"/>
          <w:szCs w:val="24"/>
        </w:rPr>
        <w:t>fast growing</w:t>
      </w:r>
      <w:proofErr w:type="gramEnd"/>
      <w:r>
        <w:rPr>
          <w:rFonts w:ascii="Times New Roman" w:eastAsia="Times New Roman" w:hAnsi="Times New Roman" w:cs="Times New Roman"/>
          <w:sz w:val="24"/>
          <w:szCs w:val="24"/>
        </w:rPr>
        <w:t xml:space="preserve"> business scenario, sustaining a competitive market is a real challenge for business organization. In order to overcome hurdles which are present in the </w:t>
      </w:r>
      <w:proofErr w:type="gramStart"/>
      <w:r>
        <w:rPr>
          <w:rFonts w:ascii="Times New Roman" w:eastAsia="Times New Roman" w:hAnsi="Times New Roman" w:cs="Times New Roman"/>
          <w:sz w:val="24"/>
          <w:szCs w:val="24"/>
        </w:rPr>
        <w:t>market place</w:t>
      </w:r>
      <w:proofErr w:type="gramEnd"/>
      <w:r>
        <w:rPr>
          <w:rFonts w:ascii="Times New Roman" w:eastAsia="Times New Roman" w:hAnsi="Times New Roman" w:cs="Times New Roman"/>
          <w:sz w:val="24"/>
          <w:szCs w:val="24"/>
        </w:rPr>
        <w:t xml:space="preserve"> such as competitor, government policies, customer preference and other, business organization are required to develop </w:t>
      </w:r>
      <w:r w:rsidR="00922528">
        <w:rPr>
          <w:rFonts w:ascii="Times New Roman" w:eastAsia="Times New Roman" w:hAnsi="Times New Roman" w:cs="Times New Roman"/>
          <w:sz w:val="24"/>
          <w:szCs w:val="24"/>
        </w:rPr>
        <w:t>strategies that help</w:t>
      </w:r>
      <w:r>
        <w:rPr>
          <w:rFonts w:ascii="Times New Roman" w:eastAsia="Times New Roman" w:hAnsi="Times New Roman" w:cs="Times New Roman"/>
          <w:sz w:val="24"/>
          <w:szCs w:val="24"/>
        </w:rPr>
        <w:t xml:space="preserve"> them in this regard. Foremost requirement of an organisation is to hire developing plan which revolves around their goal, mission and vision. Based upon </w:t>
      </w:r>
      <w:proofErr w:type="gramStart"/>
      <w:r>
        <w:rPr>
          <w:rFonts w:ascii="Times New Roman" w:eastAsia="Times New Roman" w:hAnsi="Times New Roman" w:cs="Times New Roman"/>
          <w:sz w:val="24"/>
          <w:szCs w:val="24"/>
        </w:rPr>
        <w:t>this other plans</w:t>
      </w:r>
      <w:proofErr w:type="gramEnd"/>
      <w:r>
        <w:rPr>
          <w:rFonts w:ascii="Times New Roman" w:eastAsia="Times New Roman" w:hAnsi="Times New Roman" w:cs="Times New Roman"/>
          <w:sz w:val="24"/>
          <w:szCs w:val="24"/>
        </w:rPr>
        <w:t xml:space="preserve"> such as financial improvement planning, human resourcing and others are crafted. This report is based upon discussion the importance of community engagement that is required for maintaining order and peace within the organisation. The report focused on McDonald’s organisation of UK and their mode of conducting business are analysed in this report. Detailed discussion about McDonald’s </w:t>
      </w:r>
      <w:r w:rsidR="002A3D40">
        <w:rPr>
          <w:rFonts w:ascii="Times New Roman" w:eastAsia="Times New Roman" w:hAnsi="Times New Roman" w:cs="Times New Roman"/>
          <w:sz w:val="24"/>
          <w:szCs w:val="24"/>
        </w:rPr>
        <w:t>mission, values, structure, goal</w:t>
      </w:r>
      <w:r>
        <w:rPr>
          <w:rFonts w:ascii="Times New Roman" w:eastAsia="Times New Roman" w:hAnsi="Times New Roman" w:cs="Times New Roman"/>
          <w:sz w:val="24"/>
          <w:szCs w:val="24"/>
        </w:rPr>
        <w:t xml:space="preserve"> and others are presented in this report.</w:t>
      </w:r>
    </w:p>
    <w:p w14:paraId="2261CE99" w14:textId="77777777" w:rsidR="000C7631" w:rsidRDefault="003D2F21" w:rsidP="00922528">
      <w:pPr>
        <w:pStyle w:val="Heading1"/>
      </w:pPr>
      <w:bookmarkStart w:id="2" w:name="_Toc15052106"/>
      <w:r>
        <w:t>Discussion</w:t>
      </w:r>
      <w:bookmarkEnd w:id="2"/>
      <w:r>
        <w:t xml:space="preserve">   </w:t>
      </w:r>
    </w:p>
    <w:p w14:paraId="1D3F86B8" w14:textId="77777777" w:rsidR="000C7631" w:rsidRDefault="003D2F21" w:rsidP="00922528">
      <w:pPr>
        <w:pStyle w:val="Heading2"/>
      </w:pPr>
      <w:bookmarkStart w:id="3" w:name="_Toc15052107"/>
      <w:r>
        <w:t>Background   of organisation</w:t>
      </w:r>
      <w:bookmarkEnd w:id="3"/>
    </w:p>
    <w:p w14:paraId="29201118"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is among the best fast food franchises that at present are operating in various countries of this globe including UK. Locat</w:t>
      </w:r>
      <w:r w:rsidR="00922528">
        <w:rPr>
          <w:rFonts w:ascii="Times New Roman" w:eastAsia="Times New Roman" w:hAnsi="Times New Roman" w:cs="Times New Roman"/>
          <w:sz w:val="24"/>
          <w:szCs w:val="24"/>
        </w:rPr>
        <w:t>ed at East of London, McDonald’s</w:t>
      </w:r>
      <w:r>
        <w:rPr>
          <w:rFonts w:ascii="Times New Roman" w:eastAsia="Times New Roman" w:hAnsi="Times New Roman" w:cs="Times New Roman"/>
          <w:sz w:val="24"/>
          <w:szCs w:val="24"/>
        </w:rPr>
        <w:t xml:space="preserve"> have more than 1,300 outlets scattered at different parts of the UK (Telegraph.co.uk, 2019). The organisation is known for its fast food specially ‘burger’ which </w:t>
      </w:r>
      <w:r w:rsidR="00922528">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provided them with huge prosperity. </w:t>
      </w:r>
      <w:r w:rsidR="00922528">
        <w:rPr>
          <w:rFonts w:ascii="Times New Roman" w:eastAsia="Times New Roman" w:hAnsi="Times New Roman" w:cs="Times New Roman"/>
          <w:sz w:val="24"/>
          <w:szCs w:val="24"/>
        </w:rPr>
        <w:t>Details of McDonalds’ are</w:t>
      </w:r>
      <w:r>
        <w:rPr>
          <w:rFonts w:ascii="Times New Roman" w:eastAsia="Times New Roman" w:hAnsi="Times New Roman" w:cs="Times New Roman"/>
          <w:sz w:val="24"/>
          <w:szCs w:val="24"/>
        </w:rPr>
        <w:t xml:space="preserve"> described briefly in below points: </w:t>
      </w:r>
    </w:p>
    <w:p w14:paraId="4E3C8DCD"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Sector where the organisation operates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McDonald’s is primary sector a</w:t>
      </w:r>
      <w:r w:rsidR="00922528">
        <w:rPr>
          <w:rFonts w:ascii="Times New Roman" w:eastAsia="Times New Roman" w:hAnsi="Times New Roman" w:cs="Times New Roman"/>
          <w:sz w:val="24"/>
          <w:szCs w:val="24"/>
        </w:rPr>
        <w:t>s well as secondary and tertiary</w:t>
      </w:r>
      <w:r>
        <w:rPr>
          <w:rFonts w:ascii="Times New Roman" w:eastAsia="Times New Roman" w:hAnsi="Times New Roman" w:cs="Times New Roman"/>
          <w:sz w:val="24"/>
          <w:szCs w:val="24"/>
        </w:rPr>
        <w:t xml:space="preserve"> sector of business organisation. It is falls under primary business sector as it engages in activities of producing raw materials such as farming and rearing of animals that are required for producing the best food quality to customers. Conversion of raw material into finished goods such as packing is done by the organisation itself and so it falls under secondary business sector (Kelkar and Spinelli, 2016). It is also as tertiary business sector as it provides services such as delivery of food items, selling of food items to customer by engaging large number of employees</w:t>
      </w:r>
      <w:r>
        <w:rPr>
          <w:rFonts w:ascii="Times New Roman" w:eastAsia="Times New Roman" w:hAnsi="Times New Roman" w:cs="Times New Roman"/>
          <w:b/>
          <w:sz w:val="24"/>
          <w:szCs w:val="24"/>
        </w:rPr>
        <w:t xml:space="preserve">. </w:t>
      </w:r>
    </w:p>
    <w:p w14:paraId="0418C146"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Size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McDonald’s have expanded their business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countries including the US, Japan, China, Germany, India and many others. In the UK there are about </w:t>
      </w:r>
      <w:r>
        <w:rPr>
          <w:rFonts w:ascii="Times New Roman" w:eastAsia="Times New Roman" w:hAnsi="Times New Roman" w:cs="Times New Roman"/>
          <w:sz w:val="24"/>
          <w:szCs w:val="24"/>
        </w:rPr>
        <w:lastRenderedPageBreak/>
        <w:t xml:space="preserve">1300 restaurants out of which 1,100 are franchised (Telegraph.co.uk, 2019). Approximately there are about 36,000 </w:t>
      </w:r>
      <w:r w:rsidR="00922528">
        <w:rPr>
          <w:rFonts w:ascii="Times New Roman" w:eastAsia="Times New Roman" w:hAnsi="Times New Roman" w:cs="Times New Roman"/>
          <w:sz w:val="24"/>
          <w:szCs w:val="24"/>
        </w:rPr>
        <w:t>restaurants of</w:t>
      </w:r>
      <w:r>
        <w:rPr>
          <w:rFonts w:ascii="Times New Roman" w:eastAsia="Times New Roman" w:hAnsi="Times New Roman" w:cs="Times New Roman"/>
          <w:sz w:val="24"/>
          <w:szCs w:val="24"/>
        </w:rPr>
        <w:t xml:space="preserve"> McDonald’s present in over 100 countries. With such a huge number of restaurants, employment opportunities are created in countries where it operates and at present about 1 million employees from different nation works under McDonald’s organisation. In UK more than 1</w:t>
      </w:r>
      <w:r w:rsidR="00922528">
        <w:rPr>
          <w:rFonts w:ascii="Times New Roman" w:eastAsia="Times New Roman" w:hAnsi="Times New Roman" w:cs="Times New Roman"/>
          <w:sz w:val="24"/>
          <w:szCs w:val="24"/>
        </w:rPr>
        <w:t>, 20,000</w:t>
      </w:r>
      <w:r>
        <w:rPr>
          <w:rFonts w:ascii="Times New Roman" w:eastAsia="Times New Roman" w:hAnsi="Times New Roman" w:cs="Times New Roman"/>
          <w:sz w:val="24"/>
          <w:szCs w:val="24"/>
        </w:rPr>
        <w:t xml:space="preserve"> people </w:t>
      </w:r>
      <w:r w:rsidR="00922528">
        <w:rPr>
          <w:rFonts w:ascii="Times New Roman" w:eastAsia="Times New Roman" w:hAnsi="Times New Roman" w:cs="Times New Roman"/>
          <w:sz w:val="24"/>
          <w:szCs w:val="24"/>
        </w:rPr>
        <w:t>work</w:t>
      </w:r>
      <w:r>
        <w:rPr>
          <w:rFonts w:ascii="Times New Roman" w:eastAsia="Times New Roman" w:hAnsi="Times New Roman" w:cs="Times New Roman"/>
          <w:sz w:val="24"/>
          <w:szCs w:val="24"/>
        </w:rPr>
        <w:t xml:space="preserve"> under McDonald’s organisation (Mcdonalds.com, 2019). </w:t>
      </w:r>
    </w:p>
    <w:p w14:paraId="44BB5F10"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Structure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the year of 2015, organisation </w:t>
      </w:r>
      <w:r w:rsidR="00922528">
        <w:rPr>
          <w:rFonts w:ascii="Times New Roman" w:eastAsia="Times New Roman" w:hAnsi="Times New Roman" w:cs="Times New Roman"/>
          <w:sz w:val="24"/>
          <w:szCs w:val="24"/>
        </w:rPr>
        <w:t>structure of McDonald has</w:t>
      </w:r>
      <w:r>
        <w:rPr>
          <w:rFonts w:ascii="Times New Roman" w:eastAsia="Times New Roman" w:hAnsi="Times New Roman" w:cs="Times New Roman"/>
          <w:sz w:val="24"/>
          <w:szCs w:val="24"/>
        </w:rPr>
        <w:t xml:space="preserve"> been modified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improve its global operations. McDonalds; organisation follows divisional organisation </w:t>
      </w:r>
      <w:r w:rsidR="00922528">
        <w:rPr>
          <w:rFonts w:ascii="Times New Roman" w:eastAsia="Times New Roman" w:hAnsi="Times New Roman" w:cs="Times New Roman"/>
          <w:sz w:val="24"/>
          <w:szCs w:val="24"/>
        </w:rPr>
        <w:t>structure where</w:t>
      </w:r>
      <w:r>
        <w:rPr>
          <w:rFonts w:ascii="Times New Roman" w:eastAsia="Times New Roman" w:hAnsi="Times New Roman" w:cs="Times New Roman"/>
          <w:sz w:val="24"/>
          <w:szCs w:val="24"/>
        </w:rPr>
        <w:t xml:space="preserve"> each division manages specific operational areas (Telegraph.co.uk, 2019). In each country where McDonalds have expanded have their own functional structure consisting of managers above which is </w:t>
      </w:r>
      <w:proofErr w:type="gramStart"/>
      <w:r>
        <w:rPr>
          <w:rFonts w:ascii="Times New Roman" w:eastAsia="Times New Roman" w:hAnsi="Times New Roman" w:cs="Times New Roman"/>
          <w:sz w:val="24"/>
          <w:szCs w:val="24"/>
        </w:rPr>
        <w:t>performance based</w:t>
      </w:r>
      <w:proofErr w:type="gramEnd"/>
      <w:r>
        <w:rPr>
          <w:rFonts w:ascii="Times New Roman" w:eastAsia="Times New Roman" w:hAnsi="Times New Roman" w:cs="Times New Roman"/>
          <w:sz w:val="24"/>
          <w:szCs w:val="24"/>
        </w:rPr>
        <w:t xml:space="preserve"> management team which governs the operation of each divisional area. In the highest position is the global hierarchy which control operation of each branch.  CEO is the topmost hierarchy which is followed by COO (chief executive officer), CFO (chief financial officer) and SVP. They are responsible for managing various affairs such as human resourcing, marketing, licensing supply chain management and many others.  </w:t>
      </w:r>
    </w:p>
    <w:p w14:paraId="633AD156"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Organisation Goal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main goal of the organisation is to maintain sustainability in their growth and development and to reduce </w:t>
      </w:r>
      <w:r w:rsidR="00922528">
        <w:rPr>
          <w:rFonts w:ascii="Times New Roman" w:eastAsia="Times New Roman" w:hAnsi="Times New Roman" w:cs="Times New Roman"/>
          <w:sz w:val="24"/>
          <w:szCs w:val="24"/>
        </w:rPr>
        <w:t>wastes that are</w:t>
      </w:r>
      <w:r>
        <w:rPr>
          <w:rFonts w:ascii="Times New Roman" w:eastAsia="Times New Roman" w:hAnsi="Times New Roman" w:cs="Times New Roman"/>
          <w:sz w:val="24"/>
          <w:szCs w:val="24"/>
        </w:rPr>
        <w:t xml:space="preserve"> generated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conduct their business process in eco-friendly manner.</w:t>
      </w:r>
    </w:p>
    <w:p w14:paraId="627DB8FD"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Organisation Mission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Mission </w:t>
      </w:r>
      <w:r w:rsidR="00922528">
        <w:rPr>
          <w:rFonts w:ascii="Times New Roman" w:eastAsia="Times New Roman" w:hAnsi="Times New Roman" w:cs="Times New Roman"/>
          <w:sz w:val="24"/>
          <w:szCs w:val="24"/>
        </w:rPr>
        <w:t>includes</w:t>
      </w:r>
      <w:r>
        <w:rPr>
          <w:rFonts w:ascii="Times New Roman" w:eastAsia="Times New Roman" w:hAnsi="Times New Roman" w:cs="Times New Roman"/>
          <w:sz w:val="24"/>
          <w:szCs w:val="24"/>
        </w:rPr>
        <w:t xml:space="preserve"> expanding to other territories wher</w:t>
      </w:r>
      <w:r w:rsidR="00922528">
        <w:rPr>
          <w:rFonts w:ascii="Times New Roman" w:eastAsia="Times New Roman" w:hAnsi="Times New Roman" w:cs="Times New Roman"/>
          <w:sz w:val="24"/>
          <w:szCs w:val="24"/>
        </w:rPr>
        <w:t>e they do not operate are present</w:t>
      </w:r>
      <w:r>
        <w:rPr>
          <w:rFonts w:ascii="Times New Roman" w:eastAsia="Times New Roman" w:hAnsi="Times New Roman" w:cs="Times New Roman"/>
          <w:sz w:val="24"/>
          <w:szCs w:val="24"/>
        </w:rPr>
        <w:t xml:space="preserve"> and elevate their profit level by 2% within one year (Telegraph.co.uk, 2019)</w:t>
      </w:r>
      <w:r>
        <w:rPr>
          <w:rFonts w:ascii="Times New Roman" w:eastAsia="Times New Roman" w:hAnsi="Times New Roman" w:cs="Times New Roman"/>
          <w:b/>
          <w:sz w:val="24"/>
          <w:szCs w:val="24"/>
        </w:rPr>
        <w:t>.</w:t>
      </w:r>
    </w:p>
    <w:p w14:paraId="0C2EBF92" w14:textId="77777777" w:rsidR="000C7631" w:rsidRDefault="003D2F21">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Organisation Values</w:t>
      </w:r>
      <w:r>
        <w:rPr>
          <w:rFonts w:ascii="Times New Roman" w:eastAsia="Times New Roman" w:hAnsi="Times New Roman" w:cs="Times New Roman"/>
          <w:b/>
          <w:sz w:val="24"/>
          <w:szCs w:val="24"/>
        </w:rPr>
        <w:t xml:space="preserve">: </w:t>
      </w:r>
      <w:r w:rsidR="00922528">
        <w:rPr>
          <w:rFonts w:ascii="Times New Roman" w:eastAsia="Times New Roman" w:hAnsi="Times New Roman" w:cs="Times New Roman"/>
          <w:sz w:val="24"/>
          <w:szCs w:val="24"/>
        </w:rPr>
        <w:t>Organisation values revolve</w:t>
      </w:r>
      <w:r>
        <w:rPr>
          <w:rFonts w:ascii="Times New Roman" w:eastAsia="Times New Roman" w:hAnsi="Times New Roman" w:cs="Times New Roman"/>
          <w:sz w:val="24"/>
          <w:szCs w:val="24"/>
        </w:rPr>
        <w:t xml:space="preserve"> around in providing effective leadership to employee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motivate them and to increase </w:t>
      </w:r>
      <w:r w:rsidR="00922528">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job satisfaction. </w:t>
      </w:r>
    </w:p>
    <w:p w14:paraId="7877E89A" w14:textId="77777777" w:rsidR="000C7631" w:rsidRDefault="003D2F21" w:rsidP="00922528">
      <w:pPr>
        <w:pStyle w:val="Heading2"/>
      </w:pPr>
      <w:bookmarkStart w:id="4" w:name="_Toc15052108"/>
      <w:r>
        <w:t>Potential   Customer of the Organisation</w:t>
      </w:r>
      <w:bookmarkEnd w:id="4"/>
    </w:p>
    <w:p w14:paraId="2B234E5D" w14:textId="77777777" w:rsidR="000C7631" w:rsidRDefault="003D2F21">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McDonald produces delicacies which are spicy and are liked by most of customers from different age groups. In the UK the potential customers are young children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people within the age group of 20 to 45. People of age above 50 are not potential customer of this organisation as people of UK are more health conscious and prevent spicy and oily food items (Rossi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2015).</w:t>
      </w:r>
    </w:p>
    <w:p w14:paraId="0482075A" w14:textId="77777777" w:rsidR="000C7631" w:rsidRDefault="003D2F21" w:rsidP="00922528">
      <w:pPr>
        <w:pStyle w:val="Heading2"/>
      </w:pPr>
      <w:bookmarkStart w:id="5" w:name="_Toc15052109"/>
      <w:r>
        <w:lastRenderedPageBreak/>
        <w:t>SWOT   Analysis of chosen organisation</w:t>
      </w:r>
      <w:bookmarkEnd w:id="5"/>
      <w:r>
        <w:t xml:space="preserve"> </w:t>
      </w:r>
    </w:p>
    <w:p w14:paraId="0B60B8B4"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(strength, weakness, opportunity and threat) </w:t>
      </w:r>
      <w:r w:rsidR="00922528">
        <w:rPr>
          <w:rFonts w:ascii="Times New Roman" w:eastAsia="Times New Roman" w:hAnsi="Times New Roman" w:cs="Times New Roman"/>
          <w:sz w:val="24"/>
          <w:szCs w:val="24"/>
        </w:rPr>
        <w:t>analysis is</w:t>
      </w:r>
      <w:r>
        <w:rPr>
          <w:rFonts w:ascii="Times New Roman" w:eastAsia="Times New Roman" w:hAnsi="Times New Roman" w:cs="Times New Roman"/>
          <w:sz w:val="24"/>
          <w:szCs w:val="24"/>
        </w:rPr>
        <w:t xml:space="preserve"> used for evaluating the internal as well as external features of McDonald’s organisation to understand their strength and weakness (Reddy and </w:t>
      </w:r>
      <w:proofErr w:type="spellStart"/>
      <w:r>
        <w:rPr>
          <w:rFonts w:ascii="Times New Roman" w:eastAsia="Times New Roman" w:hAnsi="Times New Roman" w:cs="Times New Roman"/>
          <w:sz w:val="24"/>
          <w:szCs w:val="24"/>
        </w:rPr>
        <w:t>Adanlawo</w:t>
      </w:r>
      <w:proofErr w:type="spellEnd"/>
      <w:r>
        <w:rPr>
          <w:rFonts w:ascii="Times New Roman" w:eastAsia="Times New Roman" w:hAnsi="Times New Roman" w:cs="Times New Roman"/>
          <w:sz w:val="24"/>
          <w:szCs w:val="24"/>
        </w:rPr>
        <w:t>, 2018). The SWOT analysis for McDonald’s organisation is provided in table below:</w:t>
      </w:r>
    </w:p>
    <w:p w14:paraId="189A7CED" w14:textId="77777777" w:rsidR="000C7631" w:rsidRDefault="000C7631">
      <w:pPr>
        <w:pStyle w:val="Normal1"/>
        <w:spacing w:line="360" w:lineRule="auto"/>
        <w:jc w:val="both"/>
        <w:rPr>
          <w:rFonts w:ascii="Times New Roman" w:eastAsia="Times New Roman" w:hAnsi="Times New Roman" w:cs="Times New Roman"/>
          <w:sz w:val="24"/>
          <w:szCs w:val="24"/>
        </w:rPr>
      </w:pP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C7631" w14:paraId="5FDD6B1C" w14:textId="77777777" w:rsidTr="00922528">
        <w:trPr>
          <w:jc w:val="center"/>
        </w:trPr>
        <w:tc>
          <w:tcPr>
            <w:tcW w:w="4514" w:type="dxa"/>
            <w:shd w:val="clear" w:color="auto" w:fill="auto"/>
            <w:tcMar>
              <w:top w:w="100" w:type="dxa"/>
              <w:left w:w="100" w:type="dxa"/>
              <w:bottom w:w="100" w:type="dxa"/>
              <w:right w:w="100" w:type="dxa"/>
            </w:tcMar>
          </w:tcPr>
          <w:p w14:paraId="79B75807" w14:textId="77777777" w:rsidR="000C7631" w:rsidRDefault="003D2F21" w:rsidP="0092252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14:paraId="09B8ECC6" w14:textId="77777777" w:rsidR="000C7631" w:rsidRDefault="003D2F21" w:rsidP="00922528">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w:t>
            </w:r>
            <w:r w:rsidR="00922528">
              <w:rPr>
                <w:rFonts w:ascii="Times New Roman" w:eastAsia="Times New Roman" w:hAnsi="Times New Roman" w:cs="Times New Roman"/>
                <w:sz w:val="24"/>
                <w:szCs w:val="24"/>
              </w:rPr>
              <w:t>nisation engages themselves in development of new</w:t>
            </w:r>
            <w:r>
              <w:rPr>
                <w:rFonts w:ascii="Times New Roman" w:eastAsia="Times New Roman" w:hAnsi="Times New Roman" w:cs="Times New Roman"/>
                <w:sz w:val="24"/>
                <w:szCs w:val="24"/>
              </w:rPr>
              <w:t xml:space="preserve"> food products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introducing variety of food items in the marketplace. </w:t>
            </w:r>
          </w:p>
          <w:p w14:paraId="16600E85" w14:textId="77777777" w:rsidR="000C7631" w:rsidRDefault="00922528" w:rsidP="00922528">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w:t>
            </w:r>
            <w:r w:rsidR="003D2F21">
              <w:rPr>
                <w:rFonts w:ascii="Times New Roman" w:eastAsia="Times New Roman" w:hAnsi="Times New Roman" w:cs="Times New Roman"/>
                <w:sz w:val="24"/>
                <w:szCs w:val="24"/>
              </w:rPr>
              <w:t xml:space="preserve"> have huge customer base from different countries. </w:t>
            </w:r>
          </w:p>
          <w:p w14:paraId="7E19CCB2" w14:textId="77777777" w:rsidR="000C7631" w:rsidRDefault="003D2F21" w:rsidP="00922528">
            <w:pPr>
              <w:pStyle w:val="Normal1"/>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have adopted franchising method of expanding to other territories and in the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there are about 1,300 operative branches. </w:t>
            </w:r>
          </w:p>
        </w:tc>
        <w:tc>
          <w:tcPr>
            <w:tcW w:w="4514" w:type="dxa"/>
            <w:shd w:val="clear" w:color="auto" w:fill="auto"/>
            <w:tcMar>
              <w:top w:w="100" w:type="dxa"/>
              <w:left w:w="100" w:type="dxa"/>
              <w:bottom w:w="100" w:type="dxa"/>
              <w:right w:w="100" w:type="dxa"/>
            </w:tcMar>
          </w:tcPr>
          <w:p w14:paraId="3ECEB456" w14:textId="77777777" w:rsidR="000C7631" w:rsidRDefault="003D2F21" w:rsidP="0092252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p w14:paraId="1AE921D5" w14:textId="77777777" w:rsidR="000C7631" w:rsidRDefault="003D2F21" w:rsidP="00922528">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they have expanded to a large number of countries so their customer base </w:t>
            </w:r>
            <w:proofErr w:type="gramStart"/>
            <w:r>
              <w:rPr>
                <w:rFonts w:ascii="Times New Roman" w:eastAsia="Times New Roman" w:hAnsi="Times New Roman" w:cs="Times New Roman"/>
                <w:sz w:val="24"/>
                <w:szCs w:val="24"/>
              </w:rPr>
              <w:t>include</w:t>
            </w:r>
            <w:proofErr w:type="gramEnd"/>
            <w:r>
              <w:rPr>
                <w:rFonts w:ascii="Times New Roman" w:eastAsia="Times New Roman" w:hAnsi="Times New Roman" w:cs="Times New Roman"/>
                <w:sz w:val="24"/>
                <w:szCs w:val="24"/>
              </w:rPr>
              <w:t xml:space="preserve"> people from different cultural backgrounds and beliefs. According to customer chose over different regions they have to modify their products on a regular </w:t>
            </w:r>
            <w:proofErr w:type="gramStart"/>
            <w:r>
              <w:rPr>
                <w:rFonts w:ascii="Times New Roman" w:eastAsia="Times New Roman" w:hAnsi="Times New Roman" w:cs="Times New Roman"/>
                <w:sz w:val="24"/>
                <w:szCs w:val="24"/>
              </w:rPr>
              <w:t>basis</w:t>
            </w:r>
            <w:proofErr w:type="gramEnd"/>
            <w:r>
              <w:rPr>
                <w:rFonts w:ascii="Times New Roman" w:eastAsia="Times New Roman" w:hAnsi="Times New Roman" w:cs="Times New Roman"/>
                <w:sz w:val="24"/>
                <w:szCs w:val="24"/>
              </w:rPr>
              <w:t xml:space="preserve"> and this increase their budget.</w:t>
            </w:r>
          </w:p>
          <w:p w14:paraId="7CC3B301" w14:textId="77777777" w:rsidR="000C7631" w:rsidRDefault="003D2F21" w:rsidP="00922528">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unable to analyse customer behaviour of different regions.</w:t>
            </w:r>
          </w:p>
          <w:p w14:paraId="7AB72A44" w14:textId="77777777" w:rsidR="000C7631" w:rsidRDefault="003D2F21" w:rsidP="00922528">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process is quite complex as there exist many tiers of management within McDonald’s organisation.</w:t>
            </w:r>
          </w:p>
        </w:tc>
      </w:tr>
      <w:tr w:rsidR="000C7631" w14:paraId="46830450" w14:textId="77777777" w:rsidTr="00922528">
        <w:trPr>
          <w:jc w:val="center"/>
        </w:trPr>
        <w:tc>
          <w:tcPr>
            <w:tcW w:w="4514" w:type="dxa"/>
            <w:shd w:val="clear" w:color="auto" w:fill="auto"/>
            <w:tcMar>
              <w:top w:w="100" w:type="dxa"/>
              <w:left w:w="100" w:type="dxa"/>
              <w:bottom w:w="100" w:type="dxa"/>
              <w:right w:w="100" w:type="dxa"/>
            </w:tcMar>
          </w:tcPr>
          <w:p w14:paraId="4C630D7A" w14:textId="77777777" w:rsidR="000C7631" w:rsidRDefault="003D2F21" w:rsidP="0092252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F08E846" w14:textId="77777777" w:rsidR="000C7631" w:rsidRDefault="003D2F21" w:rsidP="0092252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Franchising helps this organization to elevate their brand name and this </w:t>
            </w:r>
            <w:r w:rsidR="00922528">
              <w:rPr>
                <w:rFonts w:ascii="Times New Roman" w:eastAsia="Times New Roman" w:hAnsi="Times New Roman" w:cs="Times New Roman"/>
                <w:sz w:val="24"/>
                <w:szCs w:val="24"/>
              </w:rPr>
              <w:t>add</w:t>
            </w:r>
            <w:r>
              <w:rPr>
                <w:rFonts w:ascii="Times New Roman" w:eastAsia="Times New Roman" w:hAnsi="Times New Roman" w:cs="Times New Roman"/>
                <w:sz w:val="24"/>
                <w:szCs w:val="24"/>
              </w:rPr>
              <w:t xml:space="preserve"> value to their product. </w:t>
            </w:r>
          </w:p>
          <w:p w14:paraId="63C38EEF" w14:textId="77777777" w:rsidR="000C7631" w:rsidRDefault="00922528" w:rsidP="0092252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Engaging in activities for innovate</w:t>
            </w:r>
            <w:r w:rsidR="003D2F21">
              <w:rPr>
                <w:rFonts w:ascii="Times New Roman" w:eastAsia="Times New Roman" w:hAnsi="Times New Roman" w:cs="Times New Roman"/>
                <w:sz w:val="24"/>
                <w:szCs w:val="24"/>
              </w:rPr>
              <w:t xml:space="preserve"> their food items helps to increase their customer base </w:t>
            </w:r>
            <w:proofErr w:type="gramStart"/>
            <w:r w:rsidR="003D2F21">
              <w:rPr>
                <w:rFonts w:ascii="Times New Roman" w:eastAsia="Times New Roman" w:hAnsi="Times New Roman" w:cs="Times New Roman"/>
                <w:sz w:val="24"/>
                <w:szCs w:val="24"/>
              </w:rPr>
              <w:t>and also</w:t>
            </w:r>
            <w:proofErr w:type="gramEnd"/>
            <w:r w:rsidR="003D2F21">
              <w:rPr>
                <w:rFonts w:ascii="Times New Roman" w:eastAsia="Times New Roman" w:hAnsi="Times New Roman" w:cs="Times New Roman"/>
                <w:sz w:val="24"/>
                <w:szCs w:val="24"/>
              </w:rPr>
              <w:t xml:space="preserve"> enhance customer satisfaction. </w:t>
            </w:r>
          </w:p>
          <w:p w14:paraId="604F47EE" w14:textId="77777777" w:rsidR="000C7631" w:rsidRDefault="003D2F21" w:rsidP="00922528">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in demand of customers rating their food items helps to </w:t>
            </w:r>
            <w:r>
              <w:rPr>
                <w:rFonts w:ascii="Times New Roman" w:eastAsia="Times New Roman" w:hAnsi="Times New Roman" w:cs="Times New Roman"/>
                <w:sz w:val="24"/>
                <w:szCs w:val="24"/>
              </w:rPr>
              <w:lastRenderedPageBreak/>
              <w:t xml:space="preserve">elevate their profit margin to significant level. </w:t>
            </w:r>
          </w:p>
        </w:tc>
        <w:tc>
          <w:tcPr>
            <w:tcW w:w="4514" w:type="dxa"/>
            <w:shd w:val="clear" w:color="auto" w:fill="auto"/>
            <w:tcMar>
              <w:top w:w="100" w:type="dxa"/>
              <w:left w:w="100" w:type="dxa"/>
              <w:bottom w:w="100" w:type="dxa"/>
              <w:right w:w="100" w:type="dxa"/>
            </w:tcMar>
          </w:tcPr>
          <w:p w14:paraId="5C875EE2" w14:textId="77777777" w:rsidR="000C7631" w:rsidRDefault="003D2F21" w:rsidP="0092252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Threat</w:t>
            </w:r>
          </w:p>
          <w:p w14:paraId="504FF3BE" w14:textId="77777777" w:rsidR="000C7631" w:rsidRDefault="003D2F21" w:rsidP="0092252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there </w:t>
            </w:r>
            <w:r w:rsidR="00922528">
              <w:rPr>
                <w:rFonts w:ascii="Times New Roman" w:eastAsia="Times New Roman" w:hAnsi="Times New Roman" w:cs="Times New Roman"/>
                <w:sz w:val="24"/>
                <w:szCs w:val="24"/>
              </w:rPr>
              <w:t>are regulations</w:t>
            </w:r>
            <w:r>
              <w:rPr>
                <w:rFonts w:ascii="Times New Roman" w:eastAsia="Times New Roman" w:hAnsi="Times New Roman" w:cs="Times New Roman"/>
                <w:sz w:val="24"/>
                <w:szCs w:val="24"/>
              </w:rPr>
              <w:t xml:space="preserve"> regarding food and health safety of common people which affect the smooth running of this organisation.</w:t>
            </w:r>
          </w:p>
          <w:p w14:paraId="2646B297" w14:textId="77777777" w:rsidR="000C7631" w:rsidRDefault="003D2F21" w:rsidP="0092252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w:t>
            </w:r>
            <w:r w:rsidR="00922528">
              <w:rPr>
                <w:rFonts w:ascii="Times New Roman" w:eastAsia="Times New Roman" w:hAnsi="Times New Roman" w:cs="Times New Roman"/>
                <w:sz w:val="24"/>
                <w:szCs w:val="24"/>
              </w:rPr>
              <w:t>threat exists</w:t>
            </w:r>
            <w:r>
              <w:rPr>
                <w:rFonts w:ascii="Times New Roman" w:eastAsia="Times New Roman" w:hAnsi="Times New Roman" w:cs="Times New Roman"/>
                <w:sz w:val="24"/>
                <w:szCs w:val="24"/>
              </w:rPr>
              <w:t xml:space="preserve"> in terms of advertisement, obesity due their food products and employability in the UK.</w:t>
            </w:r>
          </w:p>
          <w:p w14:paraId="013E1A49" w14:textId="77777777" w:rsidR="000C7631" w:rsidRDefault="00922528" w:rsidP="00922528">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w:t>
            </w:r>
            <w:r w:rsidR="003D2F21">
              <w:rPr>
                <w:rFonts w:ascii="Times New Roman" w:eastAsia="Times New Roman" w:hAnsi="Times New Roman" w:cs="Times New Roman"/>
                <w:sz w:val="24"/>
                <w:szCs w:val="24"/>
              </w:rPr>
              <w:t xml:space="preserve"> competitors present in UK </w:t>
            </w:r>
            <w:proofErr w:type="gramStart"/>
            <w:r w:rsidR="003D2F21">
              <w:rPr>
                <w:rFonts w:ascii="Times New Roman" w:eastAsia="Times New Roman" w:hAnsi="Times New Roman" w:cs="Times New Roman"/>
                <w:sz w:val="24"/>
                <w:szCs w:val="24"/>
              </w:rPr>
              <w:lastRenderedPageBreak/>
              <w:t>market place</w:t>
            </w:r>
            <w:proofErr w:type="gramEnd"/>
            <w:r w:rsidR="003D2F21">
              <w:rPr>
                <w:rFonts w:ascii="Times New Roman" w:eastAsia="Times New Roman" w:hAnsi="Times New Roman" w:cs="Times New Roman"/>
                <w:sz w:val="24"/>
                <w:szCs w:val="24"/>
              </w:rPr>
              <w:t xml:space="preserve"> such as Burger King, KFC, small scale restaurant which retails similar food products as McDonald’s at cheaper rates. This have significant impact on financial performance of this </w:t>
            </w:r>
            <w:proofErr w:type="gramStart"/>
            <w:r w:rsidR="003D2F21">
              <w:rPr>
                <w:rFonts w:ascii="Times New Roman" w:eastAsia="Times New Roman" w:hAnsi="Times New Roman" w:cs="Times New Roman"/>
                <w:sz w:val="24"/>
                <w:szCs w:val="24"/>
              </w:rPr>
              <w:t>organisation..</w:t>
            </w:r>
            <w:proofErr w:type="gramEnd"/>
            <w:r w:rsidR="003D2F21">
              <w:rPr>
                <w:rFonts w:ascii="Times New Roman" w:eastAsia="Times New Roman" w:hAnsi="Times New Roman" w:cs="Times New Roman"/>
                <w:sz w:val="24"/>
                <w:szCs w:val="24"/>
              </w:rPr>
              <w:t xml:space="preserve"> </w:t>
            </w:r>
          </w:p>
        </w:tc>
      </w:tr>
    </w:tbl>
    <w:p w14:paraId="2B4947D5" w14:textId="77777777" w:rsidR="000C7631" w:rsidRDefault="003D2F21">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 SWOT Analysis of McDonald’s</w:t>
      </w:r>
    </w:p>
    <w:p w14:paraId="3555825B" w14:textId="77777777" w:rsidR="000C7631" w:rsidRDefault="003D2F21">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22528">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As influence by Bell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w:t>
      </w:r>
    </w:p>
    <w:p w14:paraId="2C76BDF1" w14:textId="77777777" w:rsidR="000C7631" w:rsidRDefault="003D2F21" w:rsidP="00922528">
      <w:pPr>
        <w:pStyle w:val="Heading2"/>
      </w:pPr>
      <w:bookmarkStart w:id="6" w:name="_Toc15052110"/>
      <w:r>
        <w:t xml:space="preserve">Role of Employee </w:t>
      </w:r>
      <w:r w:rsidR="00922528">
        <w:t>within</w:t>
      </w:r>
      <w:r>
        <w:t xml:space="preserve"> Organisation</w:t>
      </w:r>
      <w:bookmarkEnd w:id="6"/>
      <w:r>
        <w:t xml:space="preserve"> </w:t>
      </w:r>
    </w:p>
    <w:p w14:paraId="62619B11"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is a people centric organisation as they have to deal with customers directly and in such </w:t>
      </w:r>
      <w:proofErr w:type="gramStart"/>
      <w:r>
        <w:rPr>
          <w:rFonts w:ascii="Times New Roman" w:eastAsia="Times New Roman" w:hAnsi="Times New Roman" w:cs="Times New Roman"/>
          <w:sz w:val="24"/>
          <w:szCs w:val="24"/>
        </w:rPr>
        <w:t>scenario</w:t>
      </w:r>
      <w:proofErr w:type="gramEnd"/>
      <w:r>
        <w:rPr>
          <w:rFonts w:ascii="Times New Roman" w:eastAsia="Times New Roman" w:hAnsi="Times New Roman" w:cs="Times New Roman"/>
          <w:sz w:val="24"/>
          <w:szCs w:val="24"/>
        </w:rPr>
        <w:t xml:space="preserve"> McDonalds can achieve its goal when they can keep their customers satisfied and contented. In this regard, </w:t>
      </w:r>
      <w:r w:rsidR="00922528">
        <w:rPr>
          <w:rFonts w:ascii="Times New Roman" w:eastAsia="Times New Roman" w:hAnsi="Times New Roman" w:cs="Times New Roman"/>
          <w:sz w:val="24"/>
          <w:szCs w:val="24"/>
        </w:rPr>
        <w:t xml:space="preserve">employees’ working for </w:t>
      </w:r>
      <w:proofErr w:type="spellStart"/>
      <w:r w:rsidR="00922528">
        <w:rPr>
          <w:rFonts w:ascii="Times New Roman" w:eastAsia="Times New Roman" w:hAnsi="Times New Roman" w:cs="Times New Roman"/>
          <w:sz w:val="24"/>
          <w:szCs w:val="24"/>
        </w:rPr>
        <w:t>McDondal’s</w:t>
      </w:r>
      <w:proofErr w:type="spellEnd"/>
      <w:r w:rsidR="00922528">
        <w:rPr>
          <w:rFonts w:ascii="Times New Roman" w:eastAsia="Times New Roman" w:hAnsi="Times New Roman" w:cs="Times New Roman"/>
          <w:sz w:val="24"/>
          <w:szCs w:val="24"/>
        </w:rPr>
        <w:t xml:space="preserve"> plays</w:t>
      </w:r>
      <w:r>
        <w:rPr>
          <w:rFonts w:ascii="Times New Roman" w:eastAsia="Times New Roman" w:hAnsi="Times New Roman" w:cs="Times New Roman"/>
          <w:sz w:val="24"/>
          <w:szCs w:val="24"/>
        </w:rPr>
        <w:t xml:space="preserve"> a crucial </w:t>
      </w:r>
      <w:r w:rsidR="00922528">
        <w:rPr>
          <w:rFonts w:ascii="Times New Roman" w:eastAsia="Times New Roman" w:hAnsi="Times New Roman" w:cs="Times New Roman"/>
          <w:sz w:val="24"/>
          <w:szCs w:val="24"/>
        </w:rPr>
        <w:t>role in</w:t>
      </w:r>
      <w:r>
        <w:rPr>
          <w:rFonts w:ascii="Times New Roman" w:eastAsia="Times New Roman" w:hAnsi="Times New Roman" w:cs="Times New Roman"/>
          <w:sz w:val="24"/>
          <w:szCs w:val="24"/>
        </w:rPr>
        <w:t xml:space="preserve"> delivering to appropriate services to customers (Bull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Employees working within </w:t>
      </w:r>
      <w:r w:rsidR="00922528">
        <w:rPr>
          <w:rFonts w:ascii="Times New Roman" w:eastAsia="Times New Roman" w:hAnsi="Times New Roman" w:cs="Times New Roman"/>
          <w:sz w:val="24"/>
          <w:szCs w:val="24"/>
        </w:rPr>
        <w:t>McDonalds’</w:t>
      </w:r>
      <w:r>
        <w:rPr>
          <w:rFonts w:ascii="Times New Roman" w:eastAsia="Times New Roman" w:hAnsi="Times New Roman" w:cs="Times New Roman"/>
          <w:sz w:val="24"/>
          <w:szCs w:val="24"/>
        </w:rPr>
        <w:t xml:space="preserve"> have different roles to act upon which guarantee organisation to achieve their intended goal within small time period. The </w:t>
      </w:r>
      <w:r w:rsidR="00922528">
        <w:rPr>
          <w:rFonts w:ascii="Times New Roman" w:eastAsia="Times New Roman" w:hAnsi="Times New Roman" w:cs="Times New Roman"/>
          <w:sz w:val="24"/>
          <w:szCs w:val="24"/>
        </w:rPr>
        <w:t>roles of employees within concerned organisation are</w:t>
      </w:r>
      <w:r>
        <w:rPr>
          <w:rFonts w:ascii="Times New Roman" w:eastAsia="Times New Roman" w:hAnsi="Times New Roman" w:cs="Times New Roman"/>
          <w:sz w:val="24"/>
          <w:szCs w:val="24"/>
        </w:rPr>
        <w:t xml:space="preserve"> mentioned below:</w:t>
      </w:r>
    </w:p>
    <w:p w14:paraId="5586D72E" w14:textId="77777777" w:rsidR="000C7631" w:rsidRDefault="003D2F21">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are required to possess interpersonal skills that mainly included communication skills. Through effective communication employees can communicate with customers effectively and this ensures proper understanding of </w:t>
      </w:r>
      <w:r w:rsidR="00922528">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needs. Realising the actual need of customers, proper serve can be provided and this elevated brand name of organisation (Carvalho, 2016).</w:t>
      </w:r>
    </w:p>
    <w:p w14:paraId="30F9F127" w14:textId="77777777" w:rsidR="000C7631" w:rsidRDefault="003D2F21">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Transferable skills also needed to be possessed by the </w:t>
      </w:r>
      <w:r w:rsidR="00922528">
        <w:rPr>
          <w:rFonts w:ascii="Times New Roman" w:eastAsia="Times New Roman" w:hAnsi="Times New Roman" w:cs="Times New Roman"/>
          <w:sz w:val="24"/>
          <w:szCs w:val="24"/>
        </w:rPr>
        <w:t>employees such</w:t>
      </w:r>
      <w:r>
        <w:rPr>
          <w:rFonts w:ascii="Times New Roman" w:eastAsia="Times New Roman" w:hAnsi="Times New Roman" w:cs="Times New Roman"/>
          <w:sz w:val="24"/>
          <w:szCs w:val="24"/>
        </w:rPr>
        <w:t xml:space="preserve"> as teamwork, leadership skills, technological literacy which is needed to conduct various business operations (Randhawa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Through transferable skills employees can help McDonald’s to adapt to modern technologies such as website development and maintenance that can help this organisation to keep track of all data.</w:t>
      </w:r>
    </w:p>
    <w:p w14:paraId="7FA53F27" w14:textId="77777777" w:rsidR="000C7631" w:rsidRDefault="003D2F21">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are required to maintain a positive attitude at workplace that helps them enhance their performance and to improve their service quality.</w:t>
      </w:r>
    </w:p>
    <w:p w14:paraId="0174C125" w14:textId="77777777" w:rsidR="000C7631" w:rsidRDefault="003D2F21">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Main role of employees is to strictly follow organisation policies and regulation so that organisation’s culture can be improved and conflict within the organisation can be minimized.</w:t>
      </w:r>
    </w:p>
    <w:p w14:paraId="77225339" w14:textId="77777777" w:rsidR="000C7631" w:rsidRDefault="003D2F21">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Employees are required to constantly engaging in activities that improve their skills and knowledge so that the organisation can achieve their targeted goal.</w:t>
      </w:r>
    </w:p>
    <w:p w14:paraId="7ADFA70B" w14:textId="77777777" w:rsidR="000C7631" w:rsidRPr="00922528" w:rsidRDefault="003D2F21" w:rsidP="00922528">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Teamwork helps McDonald’s organisation to conduct various business activities such as maintaining financial records, supply chain management, delivery if goods and many other simultaneously. Teamwork helps to improve employee engagement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guarantee to produce high quality product. </w:t>
      </w:r>
    </w:p>
    <w:p w14:paraId="7118479B" w14:textId="77777777" w:rsidR="000C7631" w:rsidRDefault="003D2F21" w:rsidP="00922528">
      <w:pPr>
        <w:pStyle w:val="Heading2"/>
      </w:pPr>
      <w:bookmarkStart w:id="7" w:name="_Toc15052111"/>
      <w:r>
        <w:t>Importance of Training and Development Activities</w:t>
      </w:r>
      <w:bookmarkEnd w:id="7"/>
      <w:r>
        <w:t xml:space="preserve"> </w:t>
      </w:r>
    </w:p>
    <w:p w14:paraId="4B7FF3D4"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any business organisation to gain success and to achieve its intended goal requires to hire employees who possess requisites qualification and experience. Employees are the backbone for the success of any organisation. </w:t>
      </w:r>
      <w:r w:rsidR="00922528">
        <w:rPr>
          <w:rFonts w:ascii="Times New Roman" w:eastAsia="Times New Roman" w:hAnsi="Times New Roman" w:cs="Times New Roman"/>
          <w:sz w:val="24"/>
          <w:szCs w:val="24"/>
        </w:rPr>
        <w:t>Employees through their hard work and dedication produce</w:t>
      </w:r>
      <w:r>
        <w:rPr>
          <w:rFonts w:ascii="Times New Roman" w:eastAsia="Times New Roman" w:hAnsi="Times New Roman" w:cs="Times New Roman"/>
          <w:sz w:val="24"/>
          <w:szCs w:val="24"/>
        </w:rPr>
        <w:t xml:space="preserve"> goods and services that helps organisation to propel. Locating trained and </w:t>
      </w:r>
      <w:r w:rsidR="00922528">
        <w:rPr>
          <w:rFonts w:ascii="Times New Roman" w:eastAsia="Times New Roman" w:hAnsi="Times New Roman" w:cs="Times New Roman"/>
          <w:sz w:val="24"/>
          <w:szCs w:val="24"/>
        </w:rPr>
        <w:t>requites</w:t>
      </w:r>
      <w:r>
        <w:rPr>
          <w:rFonts w:ascii="Times New Roman" w:eastAsia="Times New Roman" w:hAnsi="Times New Roman" w:cs="Times New Roman"/>
          <w:sz w:val="24"/>
          <w:szCs w:val="24"/>
        </w:rPr>
        <w:t xml:space="preserve"> employee for organisation is challenging and solution to this problem is to provide appropriate training to employees.</w:t>
      </w:r>
    </w:p>
    <w:p w14:paraId="06B9E2DD"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of McDonald’s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to perform a number of activities such as maintaining financial records their own branch and synchronising the data with other branches, collecting custo</w:t>
      </w:r>
      <w:r w:rsidR="00922528">
        <w:rPr>
          <w:rFonts w:ascii="Times New Roman" w:eastAsia="Times New Roman" w:hAnsi="Times New Roman" w:cs="Times New Roman"/>
          <w:sz w:val="24"/>
          <w:szCs w:val="24"/>
        </w:rPr>
        <w:t>mer feedback, engaging in research</w:t>
      </w:r>
      <w:r>
        <w:rPr>
          <w:rFonts w:ascii="Times New Roman" w:eastAsia="Times New Roman" w:hAnsi="Times New Roman" w:cs="Times New Roman"/>
          <w:sz w:val="24"/>
          <w:szCs w:val="24"/>
        </w:rPr>
        <w:t xml:space="preserve"> and development activities and many others (Qureshi, 2015). In order to perform each activity with accuracy, </w:t>
      </w:r>
      <w:r w:rsidR="00922528">
        <w:rPr>
          <w:rFonts w:ascii="Times New Roman" w:eastAsia="Times New Roman" w:hAnsi="Times New Roman" w:cs="Times New Roman"/>
          <w:sz w:val="24"/>
          <w:szCs w:val="24"/>
        </w:rPr>
        <w:t>authorities of McDonald’s are</w:t>
      </w:r>
      <w:r>
        <w:rPr>
          <w:rFonts w:ascii="Times New Roman" w:eastAsia="Times New Roman" w:hAnsi="Times New Roman" w:cs="Times New Roman"/>
          <w:sz w:val="24"/>
          <w:szCs w:val="24"/>
        </w:rPr>
        <w:t xml:space="preserve"> required to conduct training and development activities. Through training employee’s skills can be enhanced and business activities that they are required to perform can be better clarified to them. Importance of training and development activities for McDonald’s organisation is illustrated below:</w:t>
      </w:r>
    </w:p>
    <w:p w14:paraId="2440D968" w14:textId="77777777" w:rsidR="000C7631" w:rsidRDefault="003D2F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is very important for </w:t>
      </w:r>
      <w:r w:rsidR="00922528">
        <w:rPr>
          <w:rFonts w:ascii="Times New Roman" w:eastAsia="Times New Roman" w:hAnsi="Times New Roman" w:cs="Times New Roman"/>
          <w:sz w:val="24"/>
          <w:szCs w:val="24"/>
        </w:rPr>
        <w:t>employees which are</w:t>
      </w:r>
      <w:r>
        <w:rPr>
          <w:rFonts w:ascii="Times New Roman" w:eastAsia="Times New Roman" w:hAnsi="Times New Roman" w:cs="Times New Roman"/>
          <w:sz w:val="24"/>
          <w:szCs w:val="24"/>
        </w:rPr>
        <w:t xml:space="preserve"> new to this organisation. Through training, organisation's rules and policies can be clarified to them properly.</w:t>
      </w:r>
    </w:p>
    <w:p w14:paraId="66E12932" w14:textId="77777777" w:rsidR="000C7631" w:rsidRDefault="003D2F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individual has certain shortcoming and through training and development activities helps employee to overcome them.</w:t>
      </w:r>
    </w:p>
    <w:p w14:paraId="66F648C4" w14:textId="77777777" w:rsidR="000C7631" w:rsidRDefault="003D2F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training, employee of </w:t>
      </w:r>
      <w:r w:rsidR="00922528">
        <w:rPr>
          <w:rFonts w:ascii="Times New Roman" w:eastAsia="Times New Roman" w:hAnsi="Times New Roman" w:cs="Times New Roman"/>
          <w:sz w:val="24"/>
          <w:szCs w:val="24"/>
        </w:rPr>
        <w:t>McDonald’s</w:t>
      </w:r>
      <w:r>
        <w:rPr>
          <w:rFonts w:ascii="Times New Roman" w:eastAsia="Times New Roman" w:hAnsi="Times New Roman" w:cs="Times New Roman"/>
          <w:sz w:val="24"/>
          <w:szCs w:val="24"/>
        </w:rPr>
        <w:t xml:space="preserve"> organisation can be equipped with </w:t>
      </w:r>
      <w:r w:rsidR="00922528">
        <w:rPr>
          <w:rFonts w:ascii="Times New Roman" w:eastAsia="Times New Roman" w:hAnsi="Times New Roman" w:cs="Times New Roman"/>
          <w:sz w:val="24"/>
          <w:szCs w:val="24"/>
        </w:rPr>
        <w:t>interpersonal and</w:t>
      </w:r>
      <w:r>
        <w:rPr>
          <w:rFonts w:ascii="Times New Roman" w:eastAsia="Times New Roman" w:hAnsi="Times New Roman" w:cs="Times New Roman"/>
          <w:sz w:val="24"/>
          <w:szCs w:val="24"/>
        </w:rPr>
        <w:t xml:space="preserve"> transferable skills which can improve their productivity. When productivity of each employee can be improved, profitability of organization can be also be elevated (Naumann, Lay-Hwa Bowden and </w:t>
      </w:r>
      <w:proofErr w:type="spellStart"/>
      <w:r>
        <w:rPr>
          <w:rFonts w:ascii="Times New Roman" w:eastAsia="Times New Roman" w:hAnsi="Times New Roman" w:cs="Times New Roman"/>
          <w:sz w:val="24"/>
          <w:szCs w:val="24"/>
        </w:rPr>
        <w:t>Gabbott</w:t>
      </w:r>
      <w:proofErr w:type="spellEnd"/>
      <w:r>
        <w:rPr>
          <w:rFonts w:ascii="Times New Roman" w:eastAsia="Times New Roman" w:hAnsi="Times New Roman" w:cs="Times New Roman"/>
          <w:sz w:val="24"/>
          <w:szCs w:val="24"/>
        </w:rPr>
        <w:t xml:space="preserve">, 2017).   </w:t>
      </w:r>
    </w:p>
    <w:p w14:paraId="11526CBC" w14:textId="77777777" w:rsidR="000C7631" w:rsidRDefault="003D2F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satisfaction can be enhanced through training and development activities. As in training and development activity, </w:t>
      </w:r>
      <w:r w:rsidR="00922528">
        <w:rPr>
          <w:rFonts w:ascii="Times New Roman" w:eastAsia="Times New Roman" w:hAnsi="Times New Roman" w:cs="Times New Roman"/>
          <w:sz w:val="24"/>
          <w:szCs w:val="24"/>
        </w:rPr>
        <w:t>employees come together and share</w:t>
      </w:r>
      <w:r>
        <w:rPr>
          <w:rFonts w:ascii="Times New Roman" w:eastAsia="Times New Roman" w:hAnsi="Times New Roman" w:cs="Times New Roman"/>
          <w:sz w:val="24"/>
          <w:szCs w:val="24"/>
        </w:rPr>
        <w:t xml:space="preserve"> their </w:t>
      </w:r>
      <w:r>
        <w:rPr>
          <w:rFonts w:ascii="Times New Roman" w:eastAsia="Times New Roman" w:hAnsi="Times New Roman" w:cs="Times New Roman"/>
          <w:sz w:val="24"/>
          <w:szCs w:val="24"/>
        </w:rPr>
        <w:lastRenderedPageBreak/>
        <w:t xml:space="preserve">opinion among each other. This in turn helps to establish effective relationship among employees.   </w:t>
      </w:r>
    </w:p>
    <w:p w14:paraId="2222207F" w14:textId="77777777" w:rsidR="000C7631" w:rsidRDefault="00922528" w:rsidP="00922528">
      <w:pPr>
        <w:pStyle w:val="Heading2"/>
      </w:pPr>
      <w:bookmarkStart w:id="8" w:name="_Toc15052112"/>
      <w:r>
        <w:t>Discussion about</w:t>
      </w:r>
      <w:r w:rsidR="003D2F21">
        <w:t xml:space="preserve"> Particular Role for the Selected Organisation</w:t>
      </w:r>
      <w:bookmarkEnd w:id="8"/>
    </w:p>
    <w:p w14:paraId="12456475"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all the roles discussed above, human resource management role is very important for McDonald’s. Through human resourcing appropriate employee for McDonald can be hired that helps organisation to achieve their intended goal (Noe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Human resource department of McDonald's are required to clarify job roles of each employee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to help employees adopt organisation’s rules and policies. As in McDonald’s employees from different cultural backgrounds are hired and with such diversification among employee conflict is likely to occur. </w:t>
      </w:r>
    </w:p>
    <w:p w14:paraId="0B2B9873" w14:textId="77777777" w:rsidR="000C7631" w:rsidRDefault="003D2F21" w:rsidP="00922528">
      <w:pPr>
        <w:pStyle w:val="Heading2"/>
      </w:pPr>
      <w:bookmarkStart w:id="9" w:name="_Toc15052113"/>
      <w:r>
        <w:t>Evaluation   of Skill and Knowledge Needed for the Particular Role</w:t>
      </w:r>
      <w:bookmarkEnd w:id="9"/>
      <w:r>
        <w:t xml:space="preserve"> </w:t>
      </w:r>
    </w:p>
    <w:p w14:paraId="2284333E"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and knowledge that human resource (HR) management team of McDonalds is required to possess is discussed below:</w:t>
      </w:r>
    </w:p>
    <w:p w14:paraId="44AEA598" w14:textId="77777777" w:rsidR="000C7631" w:rsidRDefault="003D2F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of HR department are required possess effective leadership skills so that they can motivate employees to work better and this helps to achieve intended goal of organisation (</w:t>
      </w:r>
      <w:proofErr w:type="spellStart"/>
      <w:r>
        <w:rPr>
          <w:rFonts w:ascii="Times New Roman" w:eastAsia="Times New Roman" w:hAnsi="Times New Roman" w:cs="Times New Roman"/>
          <w:sz w:val="24"/>
          <w:szCs w:val="24"/>
        </w:rPr>
        <w:t>Luhn</w:t>
      </w:r>
      <w:proofErr w:type="spellEnd"/>
      <w:r>
        <w:rPr>
          <w:rFonts w:ascii="Times New Roman" w:eastAsia="Times New Roman" w:hAnsi="Times New Roman" w:cs="Times New Roman"/>
          <w:sz w:val="24"/>
          <w:szCs w:val="24"/>
        </w:rPr>
        <w:t>, 2016).</w:t>
      </w:r>
    </w:p>
    <w:p w14:paraId="7B138A69" w14:textId="77777777" w:rsidR="000C7631" w:rsidRDefault="003D2F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department is required to have multitasking skills so that they can perform many activities such as financial records, employees detail recording and others simultaneously.</w:t>
      </w:r>
    </w:p>
    <w:p w14:paraId="37B1E850" w14:textId="77777777" w:rsidR="000C7631" w:rsidRDefault="003D2F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of HR department is required to possess knowledge about the legal structure of the UK so that they can keep their business process align with policies and regulation of UK government (Kelkar and Spinelli, 2016).</w:t>
      </w:r>
    </w:p>
    <w:p w14:paraId="3F2A1CCE" w14:textId="77777777" w:rsidR="000C7631" w:rsidRDefault="003D2F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Praxis theory, employee of HR department is required to reflect their own activities so that they can identify flaws and discrepancies within their activities (Carvalho, 2016). This method helps to improve their performance and helps to achieve intended goal of organisation.   </w:t>
      </w:r>
    </w:p>
    <w:p w14:paraId="4D9FD936" w14:textId="77777777" w:rsidR="000C7631" w:rsidRDefault="00922528" w:rsidP="00922528">
      <w:pPr>
        <w:pStyle w:val="Heading2"/>
      </w:pPr>
      <w:bookmarkStart w:id="10" w:name="_Toc15052114"/>
      <w:r>
        <w:t>Evaluation</w:t>
      </w:r>
      <w:r w:rsidR="003D2F21">
        <w:t xml:space="preserve"> of Training and Development Methods that can be Adopted by Chosen Role</w:t>
      </w:r>
      <w:bookmarkEnd w:id="10"/>
    </w:p>
    <w:p w14:paraId="085CC64F"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and development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required for HR department so that they can give their best for improving performance of McDonalds </w:t>
      </w:r>
      <w:r>
        <w:rPr>
          <w:rFonts w:ascii="Times New Roman" w:eastAsia="Times New Roman" w:hAnsi="Times New Roman" w:cs="Times New Roman"/>
          <w:b/>
          <w:i/>
          <w:sz w:val="24"/>
          <w:szCs w:val="24"/>
        </w:rPr>
        <w:t>[Refer to Appendix 1]</w:t>
      </w:r>
      <w:r>
        <w:rPr>
          <w:rFonts w:ascii="Times New Roman" w:eastAsia="Times New Roman" w:hAnsi="Times New Roman" w:cs="Times New Roman"/>
          <w:sz w:val="24"/>
          <w:szCs w:val="24"/>
        </w:rPr>
        <w:t>.</w:t>
      </w:r>
    </w:p>
    <w:p w14:paraId="6A30886F"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Skills and knowledge that need to be incorporated by training and development activities in HR department of McDonald’s are as follows:</w:t>
      </w:r>
    </w:p>
    <w:p w14:paraId="62EEEBF4"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Development</w:t>
      </w:r>
    </w:p>
    <w:p w14:paraId="02DEE37C"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 Skill Development Skill</w:t>
      </w:r>
    </w:p>
    <w:p w14:paraId="3BC9B87B"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Skills</w:t>
      </w:r>
    </w:p>
    <w:p w14:paraId="44B71583"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p w14:paraId="3EC1105E"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Skill</w:t>
      </w:r>
    </w:p>
    <w:p w14:paraId="0F9DAE75"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Transferable Skill</w:t>
      </w:r>
    </w:p>
    <w:p w14:paraId="2F3A7CD8" w14:textId="77777777" w:rsidR="000C7631" w:rsidRDefault="003D2F21">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Interpersonal Skill</w:t>
      </w:r>
    </w:p>
    <w:p w14:paraId="71D4491A" w14:textId="77777777" w:rsidR="000C7631" w:rsidRDefault="003D2F21" w:rsidP="00922528">
      <w:pPr>
        <w:pStyle w:val="Heading1"/>
      </w:pPr>
      <w:bookmarkStart w:id="11" w:name="_Toc15052115"/>
      <w:r>
        <w:t>Conclusion</w:t>
      </w:r>
      <w:bookmarkEnd w:id="11"/>
      <w:r>
        <w:t xml:space="preserve"> </w:t>
      </w:r>
    </w:p>
    <w:p w14:paraId="78055417"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employees are the most important resource of an organisation. Empire through their hard work helps organisation to achieve their intended goal and to enhance their productivity. McDonald’s organisation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increase their customer base because they have developed strategies which help to enhance productivity, skills and knowledge of employees. </w:t>
      </w:r>
      <w:r w:rsidR="002715F8" w:rsidRPr="00706FF1">
        <w:rPr>
          <w:rFonts w:ascii="Times New Roman" w:eastAsia="Times New Roman" w:hAnsi="Times New Roman" w:cs="Times New Roman"/>
          <w:sz w:val="24"/>
          <w:szCs w:val="24"/>
        </w:rPr>
        <w:t>Development of communication skills and interpersonal skills needs to be developed among employees.</w:t>
      </w:r>
      <w:r w:rsidR="002715F8" w:rsidRPr="002715F8">
        <w:rPr>
          <w:rFonts w:ascii="Times New Roman" w:eastAsia="Times New Roman" w:hAnsi="Times New Roman" w:cs="Times New Roman"/>
          <w:sz w:val="24"/>
          <w:szCs w:val="24"/>
        </w:rPr>
        <w:t xml:space="preserve"> </w:t>
      </w:r>
      <w:r w:rsidR="002715F8">
        <w:rPr>
          <w:rFonts w:ascii="Times New Roman" w:eastAsia="Times New Roman" w:hAnsi="Times New Roman" w:cs="Times New Roman"/>
          <w:sz w:val="24"/>
          <w:szCs w:val="24"/>
        </w:rPr>
        <w:t xml:space="preserve">Through proper human resource management, employees can be motivated to work better </w:t>
      </w:r>
      <w:proofErr w:type="gramStart"/>
      <w:r w:rsidR="002715F8">
        <w:rPr>
          <w:rFonts w:ascii="Times New Roman" w:eastAsia="Times New Roman" w:hAnsi="Times New Roman" w:cs="Times New Roman"/>
          <w:sz w:val="24"/>
          <w:szCs w:val="24"/>
        </w:rPr>
        <w:t>and also</w:t>
      </w:r>
      <w:proofErr w:type="gramEnd"/>
      <w:r w:rsidR="002715F8">
        <w:rPr>
          <w:rFonts w:ascii="Times New Roman" w:eastAsia="Times New Roman" w:hAnsi="Times New Roman" w:cs="Times New Roman"/>
          <w:sz w:val="24"/>
          <w:szCs w:val="24"/>
        </w:rPr>
        <w:t xml:space="preserve"> to communicate with each other appropriately. Emphasis is provided on developing interpersonal skill and transferable skill so that employees can give their best for helping organisation to achieve its intended goal.</w:t>
      </w:r>
      <w:r>
        <w:br w:type="page"/>
      </w:r>
    </w:p>
    <w:p w14:paraId="7F77FB0D" w14:textId="77777777" w:rsidR="000C7631" w:rsidRPr="00922528" w:rsidRDefault="003D2F21" w:rsidP="00922528">
      <w:pPr>
        <w:pStyle w:val="Heading1"/>
      </w:pPr>
      <w:bookmarkStart w:id="12" w:name="_Toc15052116"/>
      <w:r w:rsidRPr="00922528">
        <w:lastRenderedPageBreak/>
        <w:t>Reference List</w:t>
      </w:r>
      <w:bookmarkEnd w:id="12"/>
    </w:p>
    <w:p w14:paraId="38E715F0" w14:textId="77777777" w:rsidR="000C7631" w:rsidRPr="00922528" w:rsidRDefault="004211D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Book</w:t>
      </w:r>
    </w:p>
    <w:p w14:paraId="1441678A"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Noe, R.A., Hollenbeck, J.R., Gerhart, B. and Wright, P.M., 2017. </w:t>
      </w:r>
      <w:r w:rsidRPr="00F8001F">
        <w:rPr>
          <w:rFonts w:ascii="Times New Roman" w:eastAsia="Times New Roman" w:hAnsi="Times New Roman" w:cs="Times New Roman"/>
          <w:i/>
          <w:sz w:val="24"/>
          <w:szCs w:val="24"/>
        </w:rPr>
        <w:t>Human resource management: Gaining a competitive advantage</w:t>
      </w:r>
      <w:r>
        <w:rPr>
          <w:rFonts w:ascii="Times New Roman" w:eastAsia="Times New Roman" w:hAnsi="Times New Roman" w:cs="Times New Roman"/>
          <w:sz w:val="24"/>
          <w:szCs w:val="24"/>
        </w:rPr>
        <w:t>. New York, NY: McGraw-Hill Education.</w:t>
      </w:r>
    </w:p>
    <w:p w14:paraId="2C2DDA52" w14:textId="77777777" w:rsidR="000C7631" w:rsidRPr="00922528" w:rsidRDefault="003D2F21">
      <w:pPr>
        <w:pStyle w:val="Normal1"/>
        <w:spacing w:line="360" w:lineRule="auto"/>
        <w:jc w:val="both"/>
        <w:rPr>
          <w:rFonts w:ascii="Times New Roman" w:eastAsia="Times New Roman" w:hAnsi="Times New Roman" w:cs="Times New Roman"/>
          <w:b/>
          <w:sz w:val="24"/>
          <w:szCs w:val="24"/>
        </w:rPr>
      </w:pPr>
      <w:r w:rsidRPr="00922528">
        <w:rPr>
          <w:rFonts w:ascii="Times New Roman" w:eastAsia="Times New Roman" w:hAnsi="Times New Roman" w:cs="Times New Roman"/>
          <w:b/>
          <w:sz w:val="24"/>
          <w:szCs w:val="24"/>
        </w:rPr>
        <w:t>Journals</w:t>
      </w:r>
    </w:p>
    <w:p w14:paraId="761D56AD"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Bell, K., Tanner, J., Rutty, J., Astley-Pepper, M. and Hall, R., 2015. Successful partnerships with third sector organisations to enhance the healthcare student experience: A partnership evaluation. </w:t>
      </w:r>
      <w:r w:rsidRPr="00F629DD">
        <w:rPr>
          <w:rFonts w:ascii="Times New Roman" w:eastAsia="Times New Roman" w:hAnsi="Times New Roman" w:cs="Times New Roman"/>
          <w:i/>
          <w:sz w:val="24"/>
          <w:szCs w:val="24"/>
        </w:rPr>
        <w:t>Nurse education today</w:t>
      </w:r>
      <w:r>
        <w:rPr>
          <w:rFonts w:ascii="Times New Roman" w:eastAsia="Times New Roman" w:hAnsi="Times New Roman" w:cs="Times New Roman"/>
          <w:sz w:val="24"/>
          <w:szCs w:val="24"/>
        </w:rPr>
        <w:t>, 35(3), pp.530-534.</w:t>
      </w:r>
    </w:p>
    <w:p w14:paraId="5E931159"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Bull, J.W., </w:t>
      </w:r>
      <w:proofErr w:type="spellStart"/>
      <w:r>
        <w:rPr>
          <w:rFonts w:ascii="Times New Roman" w:eastAsia="Times New Roman" w:hAnsi="Times New Roman" w:cs="Times New Roman"/>
          <w:sz w:val="24"/>
          <w:szCs w:val="24"/>
        </w:rPr>
        <w:t>Jobstvogt</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Böhnke-Henrichs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Mascarenhas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Sitas</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Baulcomb</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Lambini</w:t>
      </w:r>
      <w:proofErr w:type="spellEnd"/>
      <w:r>
        <w:rPr>
          <w:rFonts w:ascii="Times New Roman" w:eastAsia="Times New Roman" w:hAnsi="Times New Roman" w:cs="Times New Roman"/>
          <w:sz w:val="24"/>
          <w:szCs w:val="24"/>
        </w:rPr>
        <w:t xml:space="preserve">, C.K., Rawlins, M., </w:t>
      </w:r>
      <w:proofErr w:type="spellStart"/>
      <w:r>
        <w:rPr>
          <w:rFonts w:ascii="Times New Roman" w:eastAsia="Times New Roman" w:hAnsi="Times New Roman" w:cs="Times New Roman"/>
          <w:sz w:val="24"/>
          <w:szCs w:val="24"/>
        </w:rPr>
        <w:t>Baral</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Zähringer</w:t>
      </w:r>
      <w:proofErr w:type="spellEnd"/>
      <w:r>
        <w:rPr>
          <w:rFonts w:ascii="Times New Roman" w:eastAsia="Times New Roman" w:hAnsi="Times New Roman" w:cs="Times New Roman"/>
          <w:sz w:val="24"/>
          <w:szCs w:val="24"/>
        </w:rPr>
        <w:t xml:space="preserve">, J. and Carter-Silk, E., 2016. Strengths, Weaknesses, Opportunities and Threats: A SWOT analysis of the ecosystem services framework. </w:t>
      </w:r>
      <w:r w:rsidRPr="00F629DD">
        <w:rPr>
          <w:rFonts w:ascii="Times New Roman" w:eastAsia="Times New Roman" w:hAnsi="Times New Roman" w:cs="Times New Roman"/>
          <w:i/>
          <w:sz w:val="24"/>
          <w:szCs w:val="24"/>
        </w:rPr>
        <w:t>Ecosystem services</w:t>
      </w:r>
      <w:r>
        <w:rPr>
          <w:rFonts w:ascii="Times New Roman" w:eastAsia="Times New Roman" w:hAnsi="Times New Roman" w:cs="Times New Roman"/>
          <w:sz w:val="24"/>
          <w:szCs w:val="24"/>
        </w:rPr>
        <w:t>, 17, pp.99-111.</w:t>
      </w:r>
    </w:p>
    <w:p w14:paraId="4B0D6FC1"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Carvalho, A., 2016. The impact of PBL on transferable skills development in management education. </w:t>
      </w:r>
      <w:r w:rsidRPr="00F629DD">
        <w:rPr>
          <w:rFonts w:ascii="Times New Roman" w:eastAsia="Times New Roman" w:hAnsi="Times New Roman" w:cs="Times New Roman"/>
          <w:i/>
          <w:sz w:val="24"/>
          <w:szCs w:val="24"/>
        </w:rPr>
        <w:t>Innovations in Education and Teaching International</w:t>
      </w:r>
      <w:r>
        <w:rPr>
          <w:rFonts w:ascii="Times New Roman" w:eastAsia="Times New Roman" w:hAnsi="Times New Roman" w:cs="Times New Roman"/>
          <w:sz w:val="24"/>
          <w:szCs w:val="24"/>
        </w:rPr>
        <w:t>, 53(1), pp.35-47.</w:t>
      </w:r>
    </w:p>
    <w:p w14:paraId="5D851295"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Kelkar, N.P. and Spinelli, G., 2016. Building social capital through creative placemaking. </w:t>
      </w:r>
      <w:r w:rsidRPr="00F629DD">
        <w:rPr>
          <w:rFonts w:ascii="Times New Roman" w:eastAsia="Times New Roman" w:hAnsi="Times New Roman" w:cs="Times New Roman"/>
          <w:i/>
          <w:sz w:val="24"/>
          <w:szCs w:val="24"/>
        </w:rPr>
        <w:t>Strategic Design Research Journal</w:t>
      </w:r>
      <w:r>
        <w:rPr>
          <w:rFonts w:ascii="Times New Roman" w:eastAsia="Times New Roman" w:hAnsi="Times New Roman" w:cs="Times New Roman"/>
          <w:sz w:val="24"/>
          <w:szCs w:val="24"/>
        </w:rPr>
        <w:t>, 9(2), pp. 54-66.</w:t>
      </w:r>
    </w:p>
    <w:p w14:paraId="5526C54E" w14:textId="77777777" w:rsidR="004211D5" w:rsidRDefault="004211D5">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Luhn</w:t>
      </w:r>
      <w:proofErr w:type="spellEnd"/>
      <w:r>
        <w:rPr>
          <w:rFonts w:ascii="Times New Roman" w:eastAsia="Times New Roman" w:hAnsi="Times New Roman" w:cs="Times New Roman"/>
          <w:sz w:val="24"/>
          <w:szCs w:val="24"/>
        </w:rPr>
        <w:t xml:space="preserve">, A., 2016. The Learning Organization. </w:t>
      </w:r>
      <w:r w:rsidRPr="00F629DD">
        <w:rPr>
          <w:rFonts w:ascii="Times New Roman" w:eastAsia="Times New Roman" w:hAnsi="Times New Roman" w:cs="Times New Roman"/>
          <w:i/>
          <w:sz w:val="24"/>
          <w:szCs w:val="24"/>
        </w:rPr>
        <w:t>Creative and Knowledge Society</w:t>
      </w:r>
      <w:r>
        <w:rPr>
          <w:rFonts w:ascii="Times New Roman" w:eastAsia="Times New Roman" w:hAnsi="Times New Roman" w:cs="Times New Roman"/>
          <w:sz w:val="24"/>
          <w:szCs w:val="24"/>
        </w:rPr>
        <w:t>, 6(1), pp. 1-13.</w:t>
      </w:r>
    </w:p>
    <w:p w14:paraId="4B6C1FBF"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Naumann, K., Lay-Hwa Bowden, J. and </w:t>
      </w:r>
      <w:proofErr w:type="spellStart"/>
      <w:r>
        <w:rPr>
          <w:rFonts w:ascii="Times New Roman" w:eastAsia="Times New Roman" w:hAnsi="Times New Roman" w:cs="Times New Roman"/>
          <w:sz w:val="24"/>
          <w:szCs w:val="24"/>
        </w:rPr>
        <w:t>Gabbott</w:t>
      </w:r>
      <w:proofErr w:type="spellEnd"/>
      <w:r>
        <w:rPr>
          <w:rFonts w:ascii="Times New Roman" w:eastAsia="Times New Roman" w:hAnsi="Times New Roman" w:cs="Times New Roman"/>
          <w:sz w:val="24"/>
          <w:szCs w:val="24"/>
        </w:rPr>
        <w:t xml:space="preserve">, M., 2017. Exploring customer engagement valences in the social services. </w:t>
      </w:r>
      <w:r w:rsidRPr="00F629DD">
        <w:rPr>
          <w:rFonts w:ascii="Times New Roman" w:eastAsia="Times New Roman" w:hAnsi="Times New Roman" w:cs="Times New Roman"/>
          <w:i/>
          <w:sz w:val="24"/>
          <w:szCs w:val="24"/>
        </w:rPr>
        <w:t>Asia Pacific Journal of Marketing and Logistics</w:t>
      </w:r>
      <w:r>
        <w:rPr>
          <w:rFonts w:ascii="Times New Roman" w:eastAsia="Times New Roman" w:hAnsi="Times New Roman" w:cs="Times New Roman"/>
          <w:sz w:val="24"/>
          <w:szCs w:val="24"/>
        </w:rPr>
        <w:t>, 29(4), pp. 890-912.</w:t>
      </w:r>
    </w:p>
    <w:p w14:paraId="0E0AB722"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Qureshi, B., 2015. Community Engagement, Organization, and Development for Public Health Practice. </w:t>
      </w:r>
      <w:r w:rsidRPr="00F629DD">
        <w:rPr>
          <w:rFonts w:ascii="Times New Roman" w:eastAsia="Times New Roman" w:hAnsi="Times New Roman" w:cs="Times New Roman"/>
          <w:i/>
          <w:sz w:val="24"/>
          <w:szCs w:val="24"/>
        </w:rPr>
        <w:t>Perspectives in Public Health</w:t>
      </w:r>
      <w:r>
        <w:rPr>
          <w:rFonts w:ascii="Times New Roman" w:eastAsia="Times New Roman" w:hAnsi="Times New Roman" w:cs="Times New Roman"/>
          <w:sz w:val="24"/>
          <w:szCs w:val="24"/>
        </w:rPr>
        <w:t>, 135(3), pp. 160.</w:t>
      </w:r>
    </w:p>
    <w:p w14:paraId="4C205789"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Randhawa, K., Josserand, E., Schweitzer, J. and Logue, D., 2017. Knowledge collaboration between organizations and online communities: the role of open innovation intermediaries. </w:t>
      </w:r>
      <w:r w:rsidRPr="00F629DD">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21(6), pp. 1293-1318.</w:t>
      </w:r>
    </w:p>
    <w:p w14:paraId="0FCB07DA"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Reddy, M.M. and </w:t>
      </w:r>
      <w:proofErr w:type="spellStart"/>
      <w:r>
        <w:rPr>
          <w:rFonts w:ascii="Times New Roman" w:eastAsia="Times New Roman" w:hAnsi="Times New Roman" w:cs="Times New Roman"/>
          <w:sz w:val="24"/>
          <w:szCs w:val="24"/>
        </w:rPr>
        <w:t>Adanlawo</w:t>
      </w:r>
      <w:proofErr w:type="spellEnd"/>
      <w:r>
        <w:rPr>
          <w:rFonts w:ascii="Times New Roman" w:eastAsia="Times New Roman" w:hAnsi="Times New Roman" w:cs="Times New Roman"/>
          <w:sz w:val="24"/>
          <w:szCs w:val="24"/>
        </w:rPr>
        <w:t xml:space="preserve">, E.F., 2018. Communication's Module: Inclusion within all undergraduate qualification at Higher Education institutions. </w:t>
      </w:r>
      <w:r w:rsidRPr="00F629DD">
        <w:rPr>
          <w:rFonts w:ascii="Times New Roman" w:eastAsia="Times New Roman" w:hAnsi="Times New Roman" w:cs="Times New Roman"/>
          <w:i/>
          <w:sz w:val="24"/>
          <w:szCs w:val="24"/>
        </w:rPr>
        <w:t>Gender &amp; Behaviour</w:t>
      </w:r>
      <w:r>
        <w:rPr>
          <w:rFonts w:ascii="Times New Roman" w:eastAsia="Times New Roman" w:hAnsi="Times New Roman" w:cs="Times New Roman"/>
          <w:sz w:val="24"/>
          <w:szCs w:val="24"/>
        </w:rPr>
        <w:t>, 16(2), pp. 11359-11376.</w:t>
      </w:r>
    </w:p>
    <w:p w14:paraId="7AF8EAF1" w14:textId="77777777" w:rsidR="004211D5" w:rsidRDefault="004211D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Rossi, G., </w:t>
      </w:r>
      <w:proofErr w:type="spellStart"/>
      <w:r>
        <w:rPr>
          <w:rFonts w:ascii="Times New Roman" w:eastAsia="Times New Roman" w:hAnsi="Times New Roman" w:cs="Times New Roman"/>
          <w:sz w:val="24"/>
          <w:szCs w:val="24"/>
        </w:rPr>
        <w:t>Leardini</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Moggi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Campedelli</w:t>
      </w:r>
      <w:proofErr w:type="spellEnd"/>
      <w:r>
        <w:rPr>
          <w:rFonts w:ascii="Times New Roman" w:eastAsia="Times New Roman" w:hAnsi="Times New Roman" w:cs="Times New Roman"/>
          <w:sz w:val="24"/>
          <w:szCs w:val="24"/>
        </w:rPr>
        <w:t xml:space="preserve">, B., 2015. Towards community engagement in the governance of non-profit organisations. </w:t>
      </w:r>
      <w:r w:rsidRPr="00B86BAD">
        <w:rPr>
          <w:rFonts w:ascii="Times New Roman" w:eastAsia="Times New Roman" w:hAnsi="Times New Roman" w:cs="Times New Roman"/>
          <w:i/>
          <w:sz w:val="24"/>
          <w:szCs w:val="24"/>
        </w:rPr>
        <w:t>Voluntary Sector Review</w:t>
      </w:r>
      <w:r>
        <w:rPr>
          <w:rFonts w:ascii="Times New Roman" w:eastAsia="Times New Roman" w:hAnsi="Times New Roman" w:cs="Times New Roman"/>
          <w:sz w:val="24"/>
          <w:szCs w:val="24"/>
        </w:rPr>
        <w:t>, 6(1), pp. 21-39.</w:t>
      </w:r>
    </w:p>
    <w:p w14:paraId="3A5A1AF5" w14:textId="77777777" w:rsidR="000C7631" w:rsidRPr="00922528" w:rsidRDefault="003D2F21">
      <w:pPr>
        <w:pStyle w:val="Normal1"/>
        <w:spacing w:line="360" w:lineRule="auto"/>
        <w:jc w:val="both"/>
        <w:rPr>
          <w:rFonts w:ascii="Times New Roman" w:eastAsia="Times New Roman" w:hAnsi="Times New Roman" w:cs="Times New Roman"/>
          <w:b/>
          <w:sz w:val="24"/>
          <w:szCs w:val="24"/>
        </w:rPr>
      </w:pPr>
      <w:r w:rsidRPr="00922528">
        <w:rPr>
          <w:rFonts w:ascii="Times New Roman" w:eastAsia="Times New Roman" w:hAnsi="Times New Roman" w:cs="Times New Roman"/>
          <w:b/>
          <w:sz w:val="24"/>
          <w:szCs w:val="24"/>
        </w:rPr>
        <w:t>Websites</w:t>
      </w:r>
    </w:p>
    <w:p w14:paraId="2DC90923"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Mcdonalds.com, 2019, </w:t>
      </w:r>
      <w:r w:rsidRPr="00B86BAD">
        <w:rPr>
          <w:rFonts w:ascii="Times New Roman" w:eastAsia="Times New Roman" w:hAnsi="Times New Roman" w:cs="Times New Roman"/>
          <w:i/>
          <w:sz w:val="24"/>
          <w:szCs w:val="24"/>
        </w:rPr>
        <w:t>Table service</w:t>
      </w:r>
      <w:r>
        <w:rPr>
          <w:rFonts w:ascii="Times New Roman" w:eastAsia="Times New Roman" w:hAnsi="Times New Roman" w:cs="Times New Roman"/>
          <w:sz w:val="24"/>
          <w:szCs w:val="24"/>
        </w:rPr>
        <w:t>, viewed on 24/07/19 &lt;https://www.mcdonalds.com/gb/en-gb.html#&gt;</w:t>
      </w:r>
    </w:p>
    <w:p w14:paraId="14705F48" w14:textId="77777777" w:rsidR="000C7631"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Telegraph.co.uk, 2019, </w:t>
      </w:r>
      <w:r w:rsidRPr="00B86BAD">
        <w:rPr>
          <w:rFonts w:ascii="Times New Roman" w:eastAsia="Times New Roman" w:hAnsi="Times New Roman" w:cs="Times New Roman"/>
          <w:i/>
          <w:sz w:val="24"/>
          <w:szCs w:val="24"/>
        </w:rPr>
        <w:t>15 Fascinating facts about McDonald's in UK</w:t>
      </w:r>
      <w:r>
        <w:rPr>
          <w:rFonts w:ascii="Times New Roman" w:eastAsia="Times New Roman" w:hAnsi="Times New Roman" w:cs="Times New Roman"/>
          <w:sz w:val="24"/>
          <w:szCs w:val="24"/>
        </w:rPr>
        <w:t>, viewed on 24/07/19</w:t>
      </w:r>
    </w:p>
    <w:p w14:paraId="3603FF49" w14:textId="77777777" w:rsidR="00922528" w:rsidRDefault="003D2F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22528">
        <w:rPr>
          <w:rFonts w:ascii="Times New Roman" w:eastAsia="Times New Roman" w:hAnsi="Times New Roman" w:cs="Times New Roman"/>
          <w:sz w:val="24"/>
          <w:szCs w:val="24"/>
        </w:rPr>
        <w:t>&lt;</w:t>
      </w:r>
      <w:r w:rsidR="00922528" w:rsidRPr="00922528">
        <w:rPr>
          <w:rFonts w:ascii="Times New Roman" w:eastAsia="Times New Roman" w:hAnsi="Times New Roman" w:cs="Times New Roman"/>
          <w:sz w:val="24"/>
          <w:szCs w:val="24"/>
        </w:rPr>
        <w:t>https://www.telegraph.co.uk/foodanddrink/11223308/15-Fascinating-facts-about-McDonalds-in-UK.html</w:t>
      </w:r>
      <w:r w:rsidR="00922528">
        <w:rPr>
          <w:rFonts w:ascii="Times New Roman" w:eastAsia="Times New Roman" w:hAnsi="Times New Roman" w:cs="Times New Roman"/>
          <w:sz w:val="24"/>
          <w:szCs w:val="24"/>
        </w:rPr>
        <w:t>&gt;</w:t>
      </w:r>
    </w:p>
    <w:p w14:paraId="52655ADA" w14:textId="77777777" w:rsidR="00922528" w:rsidRDefault="009225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55B340A" w14:textId="77777777" w:rsidR="000C7631" w:rsidRPr="00922528" w:rsidRDefault="00922528" w:rsidP="00922528">
      <w:pPr>
        <w:pStyle w:val="Heading1"/>
      </w:pPr>
      <w:bookmarkStart w:id="13" w:name="_Toc15052117"/>
      <w:r w:rsidRPr="00922528">
        <w:lastRenderedPageBreak/>
        <w:t>Appendix</w:t>
      </w:r>
      <w:bookmarkEnd w:id="13"/>
    </w:p>
    <w:p w14:paraId="66E82B1D" w14:textId="77777777" w:rsidR="00922528" w:rsidRDefault="00922528">
      <w:pPr>
        <w:pStyle w:val="Normal1"/>
        <w:spacing w:line="360" w:lineRule="auto"/>
        <w:jc w:val="both"/>
        <w:rPr>
          <w:rFonts w:ascii="Times New Roman" w:eastAsia="Times New Roman" w:hAnsi="Times New Roman" w:cs="Times New Roman"/>
          <w:b/>
          <w:sz w:val="24"/>
          <w:szCs w:val="24"/>
        </w:rPr>
      </w:pPr>
      <w:r w:rsidRPr="00922528">
        <w:rPr>
          <w:rFonts w:ascii="Times New Roman" w:eastAsia="Times New Roman" w:hAnsi="Times New Roman" w:cs="Times New Roman"/>
          <w:b/>
          <w:sz w:val="24"/>
          <w:szCs w:val="24"/>
        </w:rPr>
        <w:t>Training and development method for McDonalds’</w:t>
      </w:r>
    </w:p>
    <w:tbl>
      <w:tblPr>
        <w:tblStyle w:val="a"/>
        <w:tblW w:w="6525" w:type="dxa"/>
        <w:jc w:val="center"/>
        <w:tblBorders>
          <w:top w:val="nil"/>
          <w:left w:val="nil"/>
          <w:bottom w:val="nil"/>
          <w:right w:val="nil"/>
          <w:insideH w:val="nil"/>
          <w:insideV w:val="nil"/>
        </w:tblBorders>
        <w:tblLayout w:type="fixed"/>
        <w:tblLook w:val="0600" w:firstRow="0" w:lastRow="0" w:firstColumn="0" w:lastColumn="0" w:noHBand="1" w:noVBand="1"/>
      </w:tblPr>
      <w:tblGrid>
        <w:gridCol w:w="2235"/>
        <w:gridCol w:w="2295"/>
        <w:gridCol w:w="1995"/>
      </w:tblGrid>
      <w:tr w:rsidR="00734709" w:rsidRPr="00706FF1" w14:paraId="005C1015" w14:textId="77777777" w:rsidTr="00734709">
        <w:trPr>
          <w:trHeight w:val="900"/>
          <w:jc w:val="center"/>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ADC50"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06FF1">
              <w:rPr>
                <w:rFonts w:ascii="Times New Roman" w:eastAsia="Times New Roman" w:hAnsi="Times New Roman" w:cs="Times New Roman"/>
                <w:b/>
                <w:sz w:val="24"/>
                <w:szCs w:val="24"/>
              </w:rPr>
              <w:t>Skill Sets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72CEAA"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06FF1">
              <w:rPr>
                <w:rFonts w:ascii="Times New Roman" w:eastAsia="Times New Roman" w:hAnsi="Times New Roman" w:cs="Times New Roman"/>
                <w:b/>
                <w:sz w:val="24"/>
                <w:szCs w:val="24"/>
              </w:rPr>
              <w:t>Areas of improvement</w:t>
            </w:r>
          </w:p>
        </w:tc>
        <w:tc>
          <w:tcPr>
            <w:tcW w:w="19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76F3548"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06FF1">
              <w:rPr>
                <w:rFonts w:ascii="Times New Roman" w:eastAsia="Times New Roman" w:hAnsi="Times New Roman" w:cs="Times New Roman"/>
                <w:b/>
                <w:sz w:val="24"/>
                <w:szCs w:val="24"/>
              </w:rPr>
              <w:t>Duration</w:t>
            </w:r>
          </w:p>
        </w:tc>
      </w:tr>
      <w:tr w:rsidR="00734709" w:rsidRPr="00706FF1" w14:paraId="72B079E5"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E1B218" w14:textId="77777777" w:rsidR="00734709" w:rsidRPr="00734709" w:rsidRDefault="00734709" w:rsidP="00922528">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t>Management Development</w:t>
            </w:r>
          </w:p>
          <w:p w14:paraId="7B7A32F6"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A01F357"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 xml:space="preserve">Development of teams in such </w:t>
            </w:r>
            <w:proofErr w:type="spellStart"/>
            <w:r w:rsidRPr="00706FF1">
              <w:rPr>
                <w:rFonts w:ascii="Times New Roman" w:eastAsia="Times New Roman" w:hAnsi="Times New Roman" w:cs="Times New Roman"/>
                <w:sz w:val="24"/>
                <w:szCs w:val="24"/>
              </w:rPr>
              <w:t>as</w:t>
            </w:r>
            <w:proofErr w:type="spellEnd"/>
            <w:r w:rsidRPr="00706FF1">
              <w:rPr>
                <w:rFonts w:ascii="Times New Roman" w:eastAsia="Times New Roman" w:hAnsi="Times New Roman" w:cs="Times New Roman"/>
                <w:sz w:val="24"/>
                <w:szCs w:val="24"/>
              </w:rPr>
              <w:t xml:space="preserve"> way that organisational objectives and goals can be achieved without violation organisational culture and policies</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57E120B4"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proofErr w:type="gramStart"/>
            <w:r w:rsidRPr="00706FF1">
              <w:rPr>
                <w:rFonts w:ascii="Times New Roman" w:eastAsia="Times New Roman" w:hAnsi="Times New Roman" w:cs="Times New Roman"/>
                <w:sz w:val="24"/>
                <w:szCs w:val="24"/>
              </w:rPr>
              <w:t>3  months</w:t>
            </w:r>
            <w:proofErr w:type="gramEnd"/>
          </w:p>
        </w:tc>
      </w:tr>
      <w:tr w:rsidR="00734709" w:rsidRPr="00706FF1" w14:paraId="09D34879"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414498"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t>Soft Skill Development Skill</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DF1658B"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Compet</w:t>
            </w:r>
            <w:r>
              <w:rPr>
                <w:rFonts w:ascii="Times New Roman" w:eastAsia="Times New Roman" w:hAnsi="Times New Roman" w:cs="Times New Roman"/>
                <w:sz w:val="24"/>
                <w:szCs w:val="24"/>
              </w:rPr>
              <w:t>ency while dealing with customers</w:t>
            </w:r>
            <w:r w:rsidRPr="00706FF1">
              <w:rPr>
                <w:rFonts w:ascii="Times New Roman" w:eastAsia="Times New Roman" w:hAnsi="Times New Roman" w:cs="Times New Roman"/>
                <w:sz w:val="24"/>
                <w:szCs w:val="24"/>
              </w:rPr>
              <w:t>, listening to them patiently.</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50D155BE"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proofErr w:type="gramStart"/>
            <w:r w:rsidRPr="00706FF1">
              <w:rPr>
                <w:rFonts w:ascii="Times New Roman" w:eastAsia="Times New Roman" w:hAnsi="Times New Roman" w:cs="Times New Roman"/>
                <w:sz w:val="24"/>
                <w:szCs w:val="24"/>
              </w:rPr>
              <w:t>2  months</w:t>
            </w:r>
            <w:proofErr w:type="gramEnd"/>
          </w:p>
        </w:tc>
      </w:tr>
      <w:tr w:rsidR="00734709" w:rsidRPr="00706FF1" w14:paraId="6086EBAC"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8FF365" w14:textId="77777777" w:rsidR="00734709" w:rsidRPr="00734709" w:rsidRDefault="00734709" w:rsidP="001F6C4B">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t> Interpersonal Skill</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2792E53"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communicating effectively</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2DF30EAE"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734709" w:rsidRPr="00706FF1" w14:paraId="4CE18C2F" w14:textId="77777777" w:rsidTr="00734709">
        <w:trPr>
          <w:trHeight w:val="162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0C03BF"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t>Technical Skills</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EF87D31"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maintain data and record in computers and to keep link with all branches</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4DE7B397"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 xml:space="preserve">1 to 2 </w:t>
            </w:r>
            <w:proofErr w:type="gramStart"/>
            <w:r w:rsidRPr="00706FF1">
              <w:rPr>
                <w:rFonts w:ascii="Times New Roman" w:eastAsia="Times New Roman" w:hAnsi="Times New Roman" w:cs="Times New Roman"/>
                <w:sz w:val="24"/>
                <w:szCs w:val="24"/>
              </w:rPr>
              <w:t>month</w:t>
            </w:r>
            <w:proofErr w:type="gramEnd"/>
          </w:p>
        </w:tc>
      </w:tr>
      <w:tr w:rsidR="00734709" w:rsidRPr="00706FF1" w14:paraId="7ED396AD"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CBC93C" w14:textId="77777777" w:rsidR="00734709" w:rsidRPr="00706FF1" w:rsidRDefault="00734709" w:rsidP="001F6C4B">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lastRenderedPageBreak/>
              <w:t>Time Management Skills</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3BF3B453"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 xml:space="preserve">Prioritizing activities such as team development, monitoring financial performance and managing employees. </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0F59B078"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1 month</w:t>
            </w:r>
          </w:p>
        </w:tc>
      </w:tr>
      <w:tr w:rsidR="00734709" w:rsidRPr="00706FF1" w14:paraId="618804FF"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4855B3" w14:textId="77777777" w:rsidR="00734709" w:rsidRPr="00734709" w:rsidRDefault="00734709" w:rsidP="001F6C4B">
            <w:pPr>
              <w:pStyle w:val="Normal1"/>
              <w:spacing w:line="360" w:lineRule="auto"/>
              <w:jc w:val="both"/>
              <w:rPr>
                <w:rFonts w:ascii="Times New Roman" w:eastAsia="Times New Roman" w:hAnsi="Times New Roman" w:cs="Times New Roman"/>
                <w:b/>
                <w:sz w:val="24"/>
                <w:szCs w:val="24"/>
              </w:rPr>
            </w:pPr>
            <w:r w:rsidRPr="00734709">
              <w:rPr>
                <w:rFonts w:ascii="Times New Roman" w:eastAsia="Times New Roman" w:hAnsi="Times New Roman" w:cs="Times New Roman"/>
                <w:b/>
                <w:sz w:val="24"/>
                <w:szCs w:val="24"/>
              </w:rPr>
              <w:t>Leadership Skill</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00C6866"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skills is need for motivating employees</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270E0FFC"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tc>
      </w:tr>
      <w:tr w:rsidR="00734709" w:rsidRPr="00706FF1" w14:paraId="1561A470" w14:textId="77777777" w:rsidTr="00734709">
        <w:trPr>
          <w:trHeight w:val="2340"/>
          <w:jc w:val="center"/>
        </w:trPr>
        <w:tc>
          <w:tcPr>
            <w:tcW w:w="22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348B4B" w14:textId="77777777" w:rsidR="00734709" w:rsidRPr="00734709" w:rsidRDefault="00734709" w:rsidP="001F6C4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Transferable Skill</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0CD0A23A"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sidRPr="00706FF1">
              <w:rPr>
                <w:rFonts w:ascii="Times New Roman" w:eastAsia="Times New Roman" w:hAnsi="Times New Roman" w:cs="Times New Roman"/>
                <w:sz w:val="24"/>
                <w:szCs w:val="24"/>
              </w:rPr>
              <w:t>Developing communication and transferable skills</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14:paraId="3AEC46B7" w14:textId="77777777" w:rsidR="00734709" w:rsidRPr="00706FF1" w:rsidRDefault="00734709" w:rsidP="001F6C4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bl>
    <w:p w14:paraId="5DEE1AE0" w14:textId="77777777" w:rsidR="000C7631" w:rsidRDefault="00922528" w:rsidP="0092252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2: Training and Development Method for McDonalds’</w:t>
      </w:r>
    </w:p>
    <w:p w14:paraId="1289FA70" w14:textId="77777777" w:rsidR="000C7631" w:rsidRDefault="000C7631">
      <w:pPr>
        <w:pStyle w:val="Normal1"/>
        <w:spacing w:line="360" w:lineRule="auto"/>
        <w:jc w:val="both"/>
        <w:rPr>
          <w:rFonts w:ascii="Times New Roman" w:eastAsia="Times New Roman" w:hAnsi="Times New Roman" w:cs="Times New Roman"/>
          <w:b/>
          <w:sz w:val="24"/>
          <w:szCs w:val="24"/>
        </w:rPr>
      </w:pPr>
    </w:p>
    <w:sectPr w:rsidR="000C7631" w:rsidSect="00922528">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FAC00" w14:textId="77777777" w:rsidR="0027571F" w:rsidRDefault="0027571F" w:rsidP="00922528">
      <w:pPr>
        <w:spacing w:line="240" w:lineRule="auto"/>
      </w:pPr>
      <w:r>
        <w:separator/>
      </w:r>
    </w:p>
  </w:endnote>
  <w:endnote w:type="continuationSeparator" w:id="0">
    <w:p w14:paraId="01598107" w14:textId="77777777" w:rsidR="0027571F" w:rsidRDefault="0027571F" w:rsidP="009225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025297"/>
      <w:docPartObj>
        <w:docPartGallery w:val="Page Numbers (Bottom of Page)"/>
        <w:docPartUnique/>
      </w:docPartObj>
    </w:sdtPr>
    <w:sdtEndPr/>
    <w:sdtContent>
      <w:p w14:paraId="613E81F1" w14:textId="77777777" w:rsidR="00922528" w:rsidRDefault="002C622A">
        <w:pPr>
          <w:pStyle w:val="Footer"/>
          <w:jc w:val="right"/>
        </w:pPr>
        <w:r w:rsidRPr="00922528">
          <w:rPr>
            <w:rFonts w:ascii="Times New Roman" w:hAnsi="Times New Roman" w:cs="Times New Roman"/>
            <w:sz w:val="20"/>
          </w:rPr>
          <w:fldChar w:fldCharType="begin"/>
        </w:r>
        <w:r w:rsidR="00922528" w:rsidRPr="00922528">
          <w:rPr>
            <w:rFonts w:ascii="Times New Roman" w:hAnsi="Times New Roman" w:cs="Times New Roman"/>
            <w:sz w:val="20"/>
          </w:rPr>
          <w:instrText xml:space="preserve"> PAGE   \* MERGEFORMAT </w:instrText>
        </w:r>
        <w:r w:rsidRPr="00922528">
          <w:rPr>
            <w:rFonts w:ascii="Times New Roman" w:hAnsi="Times New Roman" w:cs="Times New Roman"/>
            <w:sz w:val="20"/>
          </w:rPr>
          <w:fldChar w:fldCharType="separate"/>
        </w:r>
        <w:r w:rsidR="004211D5">
          <w:rPr>
            <w:rFonts w:ascii="Times New Roman" w:hAnsi="Times New Roman" w:cs="Times New Roman"/>
            <w:noProof/>
            <w:sz w:val="20"/>
          </w:rPr>
          <w:t>11</w:t>
        </w:r>
        <w:r w:rsidRPr="00922528">
          <w:rPr>
            <w:rFonts w:ascii="Times New Roman" w:hAnsi="Times New Roman" w:cs="Times New Roman"/>
            <w:sz w:val="20"/>
          </w:rPr>
          <w:fldChar w:fldCharType="end"/>
        </w:r>
      </w:p>
    </w:sdtContent>
  </w:sdt>
  <w:p w14:paraId="360BD3CB" w14:textId="77777777" w:rsidR="00922528" w:rsidRDefault="00922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55BB4" w14:textId="77777777" w:rsidR="0027571F" w:rsidRDefault="0027571F" w:rsidP="00922528">
      <w:pPr>
        <w:spacing w:line="240" w:lineRule="auto"/>
      </w:pPr>
      <w:r>
        <w:separator/>
      </w:r>
    </w:p>
  </w:footnote>
  <w:footnote w:type="continuationSeparator" w:id="0">
    <w:p w14:paraId="4FD343CF" w14:textId="77777777" w:rsidR="0027571F" w:rsidRDefault="0027571F" w:rsidP="009225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68F"/>
    <w:multiLevelType w:val="multilevel"/>
    <w:tmpl w:val="4072B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BF0FEF"/>
    <w:multiLevelType w:val="multilevel"/>
    <w:tmpl w:val="09B82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C6EDC"/>
    <w:multiLevelType w:val="multilevel"/>
    <w:tmpl w:val="9564A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B05708"/>
    <w:multiLevelType w:val="multilevel"/>
    <w:tmpl w:val="259880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EDB5497"/>
    <w:multiLevelType w:val="multilevel"/>
    <w:tmpl w:val="E85819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4F274CD"/>
    <w:multiLevelType w:val="multilevel"/>
    <w:tmpl w:val="369A0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C4685B"/>
    <w:multiLevelType w:val="multilevel"/>
    <w:tmpl w:val="7C60E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7AB3302"/>
    <w:multiLevelType w:val="multilevel"/>
    <w:tmpl w:val="32126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757ABF"/>
    <w:multiLevelType w:val="multilevel"/>
    <w:tmpl w:val="75908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3"/>
  </w:num>
  <w:num w:numId="4">
    <w:abstractNumId w:val="8"/>
  </w:num>
  <w:num w:numId="5">
    <w:abstractNumId w:val="4"/>
  </w:num>
  <w:num w:numId="6">
    <w:abstractNumId w:val="1"/>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7631"/>
    <w:rsid w:val="00003A19"/>
    <w:rsid w:val="000C7631"/>
    <w:rsid w:val="001A35C6"/>
    <w:rsid w:val="002715F8"/>
    <w:rsid w:val="0027571F"/>
    <w:rsid w:val="002A3D40"/>
    <w:rsid w:val="002C622A"/>
    <w:rsid w:val="003D2F21"/>
    <w:rsid w:val="004211D5"/>
    <w:rsid w:val="00734709"/>
    <w:rsid w:val="0082444A"/>
    <w:rsid w:val="00922528"/>
    <w:rsid w:val="00B86BAD"/>
    <w:rsid w:val="00C2625B"/>
    <w:rsid w:val="00F629DD"/>
    <w:rsid w:val="00F73913"/>
    <w:rsid w:val="00F80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D1554"/>
  <w15:docId w15:val="{EDD0C088-A5F9-4A04-9F80-CF94776F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22A"/>
  </w:style>
  <w:style w:type="paragraph" w:styleId="Heading1">
    <w:name w:val="heading 1"/>
    <w:basedOn w:val="Normal1"/>
    <w:next w:val="Normal1"/>
    <w:autoRedefine/>
    <w:rsid w:val="00922528"/>
    <w:pPr>
      <w:keepNext/>
      <w:keepLines/>
      <w:spacing w:before="400" w:after="120" w:line="480" w:lineRule="auto"/>
      <w:outlineLvl w:val="0"/>
    </w:pPr>
    <w:rPr>
      <w:rFonts w:ascii="Times New Roman" w:hAnsi="Times New Roman"/>
      <w:b/>
      <w:sz w:val="28"/>
      <w:szCs w:val="40"/>
    </w:rPr>
  </w:style>
  <w:style w:type="paragraph" w:styleId="Heading2">
    <w:name w:val="heading 2"/>
    <w:basedOn w:val="Normal1"/>
    <w:next w:val="Normal1"/>
    <w:autoRedefine/>
    <w:rsid w:val="00922528"/>
    <w:pPr>
      <w:keepNext/>
      <w:keepLines/>
      <w:spacing w:before="360" w:after="120" w:line="480" w:lineRule="auto"/>
      <w:outlineLvl w:val="1"/>
    </w:pPr>
    <w:rPr>
      <w:rFonts w:ascii="Times New Roman" w:hAnsi="Times New Roman"/>
      <w:b/>
      <w:sz w:val="24"/>
      <w:szCs w:val="32"/>
    </w:rPr>
  </w:style>
  <w:style w:type="paragraph" w:styleId="Heading3">
    <w:name w:val="heading 3"/>
    <w:basedOn w:val="Normal1"/>
    <w:next w:val="Normal1"/>
    <w:rsid w:val="000C7631"/>
    <w:pPr>
      <w:keepNext/>
      <w:keepLines/>
      <w:spacing w:before="320" w:after="80"/>
      <w:outlineLvl w:val="2"/>
    </w:pPr>
    <w:rPr>
      <w:color w:val="434343"/>
      <w:sz w:val="28"/>
      <w:szCs w:val="28"/>
    </w:rPr>
  </w:style>
  <w:style w:type="paragraph" w:styleId="Heading4">
    <w:name w:val="heading 4"/>
    <w:basedOn w:val="Normal1"/>
    <w:next w:val="Normal1"/>
    <w:rsid w:val="000C7631"/>
    <w:pPr>
      <w:keepNext/>
      <w:keepLines/>
      <w:spacing w:before="280" w:after="80"/>
      <w:outlineLvl w:val="3"/>
    </w:pPr>
    <w:rPr>
      <w:color w:val="666666"/>
      <w:sz w:val="24"/>
      <w:szCs w:val="24"/>
    </w:rPr>
  </w:style>
  <w:style w:type="paragraph" w:styleId="Heading5">
    <w:name w:val="heading 5"/>
    <w:basedOn w:val="Normal1"/>
    <w:next w:val="Normal1"/>
    <w:rsid w:val="000C7631"/>
    <w:pPr>
      <w:keepNext/>
      <w:keepLines/>
      <w:spacing w:before="240" w:after="80"/>
      <w:outlineLvl w:val="4"/>
    </w:pPr>
    <w:rPr>
      <w:color w:val="666666"/>
    </w:rPr>
  </w:style>
  <w:style w:type="paragraph" w:styleId="Heading6">
    <w:name w:val="heading 6"/>
    <w:basedOn w:val="Normal1"/>
    <w:next w:val="Normal1"/>
    <w:rsid w:val="000C76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7631"/>
  </w:style>
  <w:style w:type="paragraph" w:styleId="Title">
    <w:name w:val="Title"/>
    <w:basedOn w:val="Normal1"/>
    <w:next w:val="Normal1"/>
    <w:rsid w:val="000C7631"/>
    <w:pPr>
      <w:keepNext/>
      <w:keepLines/>
      <w:spacing w:after="60"/>
    </w:pPr>
    <w:rPr>
      <w:sz w:val="52"/>
      <w:szCs w:val="52"/>
    </w:rPr>
  </w:style>
  <w:style w:type="paragraph" w:styleId="Subtitle">
    <w:name w:val="Subtitle"/>
    <w:basedOn w:val="Normal1"/>
    <w:next w:val="Normal1"/>
    <w:rsid w:val="000C7631"/>
    <w:pPr>
      <w:keepNext/>
      <w:keepLines/>
      <w:spacing w:after="320"/>
    </w:pPr>
    <w:rPr>
      <w:color w:val="666666"/>
      <w:sz w:val="30"/>
      <w:szCs w:val="30"/>
    </w:rPr>
  </w:style>
  <w:style w:type="table" w:customStyle="1" w:styleId="a">
    <w:basedOn w:val="TableNormal"/>
    <w:rsid w:val="000C763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C7631"/>
    <w:pPr>
      <w:spacing w:line="240" w:lineRule="auto"/>
    </w:pPr>
    <w:rPr>
      <w:sz w:val="20"/>
      <w:szCs w:val="20"/>
    </w:rPr>
  </w:style>
  <w:style w:type="character" w:customStyle="1" w:styleId="CommentTextChar">
    <w:name w:val="Comment Text Char"/>
    <w:basedOn w:val="DefaultParagraphFont"/>
    <w:link w:val="CommentText"/>
    <w:uiPriority w:val="99"/>
    <w:semiHidden/>
    <w:rsid w:val="000C7631"/>
    <w:rPr>
      <w:sz w:val="20"/>
      <w:szCs w:val="20"/>
    </w:rPr>
  </w:style>
  <w:style w:type="character" w:styleId="CommentReference">
    <w:name w:val="annotation reference"/>
    <w:basedOn w:val="DefaultParagraphFont"/>
    <w:uiPriority w:val="99"/>
    <w:semiHidden/>
    <w:unhideWhenUsed/>
    <w:rsid w:val="000C7631"/>
    <w:rPr>
      <w:sz w:val="16"/>
      <w:szCs w:val="16"/>
    </w:rPr>
  </w:style>
  <w:style w:type="paragraph" w:styleId="BalloonText">
    <w:name w:val="Balloon Text"/>
    <w:basedOn w:val="Normal"/>
    <w:link w:val="BalloonTextChar"/>
    <w:uiPriority w:val="99"/>
    <w:semiHidden/>
    <w:unhideWhenUsed/>
    <w:rsid w:val="009225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528"/>
    <w:rPr>
      <w:rFonts w:ascii="Tahoma" w:hAnsi="Tahoma" w:cs="Tahoma"/>
      <w:sz w:val="16"/>
      <w:szCs w:val="16"/>
    </w:rPr>
  </w:style>
  <w:style w:type="paragraph" w:styleId="Header">
    <w:name w:val="header"/>
    <w:basedOn w:val="Normal"/>
    <w:link w:val="HeaderChar"/>
    <w:uiPriority w:val="99"/>
    <w:semiHidden/>
    <w:unhideWhenUsed/>
    <w:rsid w:val="0092252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22528"/>
  </w:style>
  <w:style w:type="paragraph" w:styleId="Footer">
    <w:name w:val="footer"/>
    <w:basedOn w:val="Normal"/>
    <w:link w:val="FooterChar"/>
    <w:uiPriority w:val="99"/>
    <w:unhideWhenUsed/>
    <w:rsid w:val="00922528"/>
    <w:pPr>
      <w:tabs>
        <w:tab w:val="center" w:pos="4513"/>
        <w:tab w:val="right" w:pos="9026"/>
      </w:tabs>
      <w:spacing w:line="240" w:lineRule="auto"/>
    </w:pPr>
  </w:style>
  <w:style w:type="character" w:customStyle="1" w:styleId="FooterChar">
    <w:name w:val="Footer Char"/>
    <w:basedOn w:val="DefaultParagraphFont"/>
    <w:link w:val="Footer"/>
    <w:uiPriority w:val="99"/>
    <w:rsid w:val="00922528"/>
  </w:style>
  <w:style w:type="character" w:styleId="Hyperlink">
    <w:name w:val="Hyperlink"/>
    <w:basedOn w:val="DefaultParagraphFont"/>
    <w:uiPriority w:val="99"/>
    <w:unhideWhenUsed/>
    <w:rsid w:val="00922528"/>
    <w:rPr>
      <w:color w:val="0000FF" w:themeColor="hyperlink"/>
      <w:u w:val="single"/>
    </w:rPr>
  </w:style>
  <w:style w:type="paragraph" w:styleId="TOCHeading">
    <w:name w:val="TOC Heading"/>
    <w:basedOn w:val="Heading1"/>
    <w:next w:val="Normal"/>
    <w:uiPriority w:val="39"/>
    <w:semiHidden/>
    <w:unhideWhenUsed/>
    <w:qFormat/>
    <w:rsid w:val="00922528"/>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922528"/>
    <w:pPr>
      <w:spacing w:after="100"/>
    </w:pPr>
  </w:style>
  <w:style w:type="paragraph" w:styleId="TOC2">
    <w:name w:val="toc 2"/>
    <w:basedOn w:val="Normal"/>
    <w:next w:val="Normal"/>
    <w:autoRedefine/>
    <w:uiPriority w:val="39"/>
    <w:unhideWhenUsed/>
    <w:rsid w:val="0092252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5C45EF7-34C9-49E9-AA99-D8E46EB00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2901</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teodoraiuliana84@yahoo.com</cp:lastModifiedBy>
  <cp:revision>2</cp:revision>
  <dcterms:created xsi:type="dcterms:W3CDTF">2019-08-13T12:24:00Z</dcterms:created>
  <dcterms:modified xsi:type="dcterms:W3CDTF">2019-08-13T12:24:00Z</dcterms:modified>
</cp:coreProperties>
</file>