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t xml:space="preserve">To what extent is the international trade of battlefield/military relic material a matter of moral concern?</w:t>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 international trade of battlefield and military relics can be both beneficial and detrimental, possibly the first cause of moral concern when it comes to the trade of such items is that we can not get the consent of the original owners of the pieces or even their families. This is a moral concern because these are someone's belongings, even if they have passed away. It is particularly concerning if relics are found near to or within burial sites as it could be compared to removing grave goods from a non war related burial or taking the belongings of somebody who has passed away without considering the family members that may be left behind. The idea of family becomes less significant as time passes as it becomes likely that those who went through the trauma of losing their loved one first-hand have also passed away and living relatives may be unaware of any possible items or unable to be linked to belongings found on battlefields, it is also possible that there may be no surviving relatives in some cases. Some people may find it offensive to the original owners to remove the historical relics as it is as though you are removing that persons history from the place it belongs, treating relics such as mess tins or ammunition pouches as simple objects rather than being part of somebody’s life; those who fought on battlefields did not have a lot of personal belongings with them so something as small and seemingly insignificant as a mess tin would’ve held a lot of value to the owner as it was something that belonged to them and only them. Similarly, if an area has seen multiple lives lost, it could be seen as disrespectful to disturb the area as it was hard to find suitable burial places for large volumes of casualties or in cases like that of Auschwitz and other concentration camps the area has seen a great deal of tragedy on such an immense scale that for many of the people who were unfortunate enough to have been imprisoned there it has become their lasting impression on the area because they lost everything they had when they arrived there. By moving and trading those relics we are disturbing the memories of those individuals, this is the reason many have found the Auschwitz-Birkenau State Museum to be a suitable memorial as the remains of the camp are preserved and the personal belongings of many individuals are curated in one main location rather than being split up and distributed to other sites that have no direct relation to the incident.</w:t>
      </w:r>
    </w:p>
    <w:p w:rsidR="00000000" w:rsidDel="00000000" w:rsidP="00000000" w:rsidRDefault="00000000" w:rsidRPr="00000000" w14:paraId="00000006">
      <w:pPr>
        <w:rPr/>
      </w:pPr>
      <w:r w:rsidDel="00000000" w:rsidR="00000000" w:rsidRPr="00000000">
        <w:rPr>
          <w:rtl w:val="0"/>
        </w:rPr>
        <w:t xml:space="preserve">On the other hand, it could be argued that the international trading of battlefield and military relics can act as a way to return them to their rightful locations. International trading allows relics from battlefields across the world to be returned to the places they originated from; allowing them to celebrate the history of those who once lived there and fought for them.</w:t>
      </w:r>
    </w:p>
    <w:p w:rsidR="00000000" w:rsidDel="00000000" w:rsidP="00000000" w:rsidRDefault="00000000" w:rsidRPr="00000000" w14:paraId="00000007">
      <w:pPr>
        <w:rPr/>
      </w:pPr>
      <w:r w:rsidDel="00000000" w:rsidR="00000000" w:rsidRPr="00000000">
        <w:rPr>
          <w:rtl w:val="0"/>
        </w:rPr>
        <w:t xml:space="preserve">The trade of battlefield and military relics can make them more desirable, especially if the particular item is a rare find. This desirability can lead to issues such as black digging, which is when </w:t>
      </w:r>
      <w:r w:rsidDel="00000000" w:rsidR="00000000" w:rsidRPr="00000000">
        <w:rPr>
          <w:rtl w:val="0"/>
        </w:rPr>
        <w:t xml:space="preserve">unauthorised</w:t>
      </w:r>
      <w:r w:rsidDel="00000000" w:rsidR="00000000" w:rsidRPr="00000000">
        <w:rPr>
          <w:rtl w:val="0"/>
        </w:rPr>
        <w:t xml:space="preserve"> individuals will ransack </w:t>
      </w:r>
      <w:r w:rsidDel="00000000" w:rsidR="00000000" w:rsidRPr="00000000">
        <w:rPr>
          <w:rtl w:val="0"/>
        </w:rPr>
        <w:t xml:space="preserve">archaeological</w:t>
      </w:r>
      <w:r w:rsidDel="00000000" w:rsidR="00000000" w:rsidRPr="00000000">
        <w:rPr>
          <w:rtl w:val="0"/>
        </w:rPr>
        <w:t xml:space="preserve"> and historical sites in order to sell any items they find. When money is the motive on these digs, there is very little care and attention given to the site itself as these individuals tend to work quickly by nightfall, this can lead to important sites being ruined and relics finding themselves in the wrong hands where they are to be used for monetary profit rather than being preserved and protected as a piece of historical importance where the history itself is celebrated. For example, when a team working with the Latvian War Museum uncovered a WWII bunker and found a huge amount of relics in excellent condition, they found themselves being watched from a distance by suspected black diggers who were waiting for the team to leave so that they could remove and sell any relics left behind</w:t>
      </w:r>
      <w:r w:rsidDel="00000000" w:rsidR="00000000" w:rsidRPr="00000000">
        <w:rPr>
          <w:vertAlign w:val="superscript"/>
        </w:rPr>
        <w:footnoteReference w:customMarkFollows="0" w:id="0"/>
      </w:r>
      <w:r w:rsidDel="00000000" w:rsidR="00000000" w:rsidRPr="00000000">
        <w:rPr>
          <w:rtl w:val="0"/>
        </w:rPr>
        <w:t xml:space="preserve">. Because of this, the team worked extremely hard to retrieve all items that remained in the bunker before ultimately filling it back in with all of the earth that they had removed; meaning that the diggers would be unable to find anything they could have missed - especially if they were working in the dark. Another issue caused by the desirability of these relics is the rise of fake items. The market for some items, especially Nazi memorabelia, is extremely profitable which has led to a huge amount of forgeries being put into circulation. Whilst some fakes are easy to spot due to the use of irrelevant references or simply odd applications of imagery, others are incredibly realistic; so realistic in fact that the Buenos Aires Holocaust Museum had to declare that 62 of their 72 Nazi era relics had been declared as fakes a mere week before their exhibit was due to open</w:t>
      </w:r>
      <w:r w:rsidDel="00000000" w:rsidR="00000000" w:rsidRPr="00000000">
        <w:rPr>
          <w:vertAlign w:val="superscript"/>
        </w:rPr>
        <w:footnoteReference w:customMarkFollows="0" w:id="1"/>
      </w:r>
      <w:r w:rsidDel="00000000" w:rsidR="00000000" w:rsidRPr="00000000">
        <w:rPr>
          <w:rtl w:val="0"/>
        </w:rPr>
        <w:t xml:space="preserve">. Had the trade of such items not made the market so lucrative, this wouldn’t have been an issue as scammers would see no gain from creating forgeries. </w:t>
      </w:r>
    </w:p>
    <w:p w:rsidR="00000000" w:rsidDel="00000000" w:rsidP="00000000" w:rsidRDefault="00000000" w:rsidRPr="00000000" w14:paraId="00000008">
      <w:pPr>
        <w:rPr/>
      </w:pPr>
      <w:r w:rsidDel="00000000" w:rsidR="00000000" w:rsidRPr="00000000">
        <w:rPr>
          <w:rtl w:val="0"/>
        </w:rPr>
        <w:t xml:space="preserve">This raises an entirely new issue with the trade of items in relation to battlefields and the military: is it immoral to make profit from suffering? Many, if not all battlefield and military relics have been involved in killings, moments of fear, moments of desperation. They have seen and caused the suffering of innocent civilians, been the cause of heartbreak and loss for many - and yet trading them, both internationally and on smaller scales, allows a profit margin. Would it be fair to take, for example, an arm cuff bearing the Star of David which had been used to identify a Jewish individual within a Nazi organised ghetto and sell the item for your own benefit? Many people would say no, because it doesn’t feel morally acceptable to do so. Something as small as an arm cuff would have caused so much suffering for an innocent individual, it may well be an important piece of history but the motive behind the sale of an item like this does not necessarily sit in line with the preservation of history.</w:t>
      </w:r>
    </w:p>
    <w:p w:rsidR="00000000" w:rsidDel="00000000" w:rsidP="00000000" w:rsidRDefault="00000000" w:rsidRPr="00000000" w14:paraId="00000009">
      <w:pPr>
        <w:rPr/>
      </w:pPr>
      <w:r w:rsidDel="00000000" w:rsidR="00000000" w:rsidRPr="00000000">
        <w:rPr>
          <w:rtl w:val="0"/>
        </w:rPr>
        <w:t xml:space="preserve">Another issue that can be made more present by international trading is the lack of historical context behind relics. Without context, people can struggle to place items into history and be able to see how they would have been used and implemented. Seeing weapons without the context of the battlefield can make it difficult to imagine how the weapon may have been used, or seeing an ammunition pouch with no examples of how the ammunition would be stored within them can make them seem obsolete. This is an issue that is often prominent in museums, if the exhibit and environment that surrounds a relic does not provide some form of context then guests may not be able to properly understand the relic which can lead to them not understanding the history itself. This is why it is also important for museums to include information that guests can read in order to provide context where visual context can not be included, although this does not mean that the visual context and presentation of relics is not extremely important. Although it was not internationally traded, an example of bad presentation would be the Hawker </w:t>
      </w:r>
      <w:r w:rsidDel="00000000" w:rsidR="00000000" w:rsidRPr="00000000">
        <w:rPr>
          <w:rtl w:val="0"/>
        </w:rPr>
        <w:t xml:space="preserve">Hurricaine</w:t>
      </w:r>
      <w:r w:rsidDel="00000000" w:rsidR="00000000" w:rsidRPr="00000000">
        <w:rPr>
          <w:rtl w:val="0"/>
        </w:rPr>
        <w:t xml:space="preserve"> (P3175) which is displayed at the RAF Museum in Hendon; the aircraft can be found underneath a stairwell, with no visual context in its immediate surroundings. The exhibit does include an informative board which does display an image of what the plane would look like in its entirety, and with a bit of imagination guests can assume the scale of the entire craft had it been intact. However, without other relics and visual context in the surroundings it can be difficult to place the aircraft as an actual piece of history - this is something that could be vastly improved by presentation alone as just seeing a plane laying under a stairwell can be very underwhelming and uninteresting when compared to </w:t>
      </w:r>
      <w:r w:rsidDel="00000000" w:rsidR="00000000" w:rsidRPr="00000000">
        <w:rPr>
          <w:rtl w:val="0"/>
        </w:rPr>
        <w:t xml:space="preserve">colourful</w:t>
      </w:r>
      <w:r w:rsidDel="00000000" w:rsidR="00000000" w:rsidRPr="00000000">
        <w:rPr>
          <w:rtl w:val="0"/>
        </w:rPr>
        <w:t xml:space="preserve"> and exciting exhibitions which may include interactive experiences or displays that show how relics can function in unison with each other. It is easy to see how internationally traded items can easily lose their context and therefore interest when relics that have remained within their original domains can still struggle with these elements.</w:t>
      </w:r>
    </w:p>
    <w:p w:rsidR="00000000" w:rsidDel="00000000" w:rsidP="00000000" w:rsidRDefault="00000000" w:rsidRPr="00000000" w14:paraId="0000000A">
      <w:pPr>
        <w:rPr/>
      </w:pPr>
      <w:r w:rsidDel="00000000" w:rsidR="00000000" w:rsidRPr="00000000">
        <w:rPr>
          <w:rtl w:val="0"/>
        </w:rPr>
        <w:t xml:space="preserve">On the other hand, trading relics internationally and placing them into museums and exhibits with the correct context and surrounding imagery can bring history to life for those who live far away from the original sites and for those years into the future. Allowing people to bask in the scale of some relics is essential in piecing together history, for example many aircrafts are much larger than they seem in images because without a comparison or inclusion of an item that is easier for the mind to picture in front of them they can be impossible to imagine as real items. International trade of this kind also allows history to be spread worldwide so that notable events are not forgotten or misconstrued due to a lack of education.</w:t>
      </w:r>
    </w:p>
    <w:p w:rsidR="00000000" w:rsidDel="00000000" w:rsidP="00000000" w:rsidRDefault="00000000" w:rsidRPr="00000000" w14:paraId="0000000B">
      <w:pPr>
        <w:rPr/>
      </w:pPr>
      <w:r w:rsidDel="00000000" w:rsidR="00000000" w:rsidRPr="00000000">
        <w:rPr>
          <w:rtl w:val="0"/>
        </w:rPr>
        <w:t xml:space="preserve">However, International trading can still have a negative impact even if the trade has influenced a positive impact elsewhere. It could be argued that by removing relics and trading them internationally can strip an area of its history by taking away the physical aspect. If an area is known for a famous battlefield and all artifacts found within the battlefield are traded away then it could well seem as though the battlefield was never there because there is no physical evidence in terms of relics remaining at the site. Just as displaying relics with no context can make understanding history difficult, removing the relics from their context in the first place could be just as bad. For example, a shooter posted on a hilltop would have the visual advantage of higher visibility as well as the tactical advantage of being uphill making it harder for an opposition to reach them, whilst they are able to shoot downwards onto the enemy as they come uphill. If you were to take the shooter and their weapons away from this context, then they become just a shooter or just a weapon, however the context of the hill and the upward struggle of the enemy may have been extremely significant to the way the battle panned out. By removing the relic such as a weapon, we are ultimately removing the individual behind that weapon and by removing them we remove the context. This could be a moral concern because we have removed the humanity from the situation and without the humanity, relics become nothing more than an object, it is the humanity and the people behind the relics that create the history and those people should not be removed from or made anonymous and insignificant within the history purely so that a collector or a museum can display an artifact.</w:t>
      </w:r>
    </w:p>
    <w:p w:rsidR="00000000" w:rsidDel="00000000" w:rsidP="00000000" w:rsidRDefault="00000000" w:rsidRPr="00000000" w14:paraId="0000000C">
      <w:pPr>
        <w:rPr/>
      </w:pPr>
      <w:r w:rsidDel="00000000" w:rsidR="00000000" w:rsidRPr="00000000">
        <w:rPr>
          <w:rtl w:val="0"/>
        </w:rPr>
        <w:t xml:space="preserve">International trading also leads to issues such as illegal artifact trading. Katherine Hodge, Public Education Coordinator has written an article on the illegal artifact trade as a whole, highlighting that trading </w:t>
      </w:r>
      <w:r w:rsidDel="00000000" w:rsidR="00000000" w:rsidRPr="00000000">
        <w:rPr>
          <w:rtl w:val="0"/>
        </w:rPr>
        <w:t xml:space="preserve">archaeology</w:t>
      </w:r>
      <w:r w:rsidDel="00000000" w:rsidR="00000000" w:rsidRPr="00000000">
        <w:rPr>
          <w:rtl w:val="0"/>
        </w:rPr>
        <w:t xml:space="preserve"> is different to most other trades because history is not going to come back and create these items again, </w:t>
      </w:r>
      <w:r w:rsidDel="00000000" w:rsidR="00000000" w:rsidRPr="00000000">
        <w:rPr>
          <w:rtl w:val="0"/>
        </w:rPr>
        <w:t xml:space="preserve">archaeological</w:t>
      </w:r>
      <w:r w:rsidDel="00000000" w:rsidR="00000000" w:rsidRPr="00000000">
        <w:rPr>
          <w:rtl w:val="0"/>
        </w:rPr>
        <w:t xml:space="preserve"> artifacts are irreplaceable and often have deep connections to cultural property. She also highlights that the trade can be extremely damaging (yes, even amongst museums) as many artifacts are stolen during wars or occupations, causing damage to the places and the cultures that they have been taken from. She reinforces the idea that removing a relic from its context causes it to lose its historic value as well as its cultural significance, and that tearing these items from their resting places is also morally questionable due to the fact that we don’t know where the money is going</w:t>
      </w:r>
      <w:r w:rsidDel="00000000" w:rsidR="00000000" w:rsidRPr="00000000">
        <w:rPr>
          <w:vertAlign w:val="superscript"/>
        </w:rPr>
        <w:footnoteReference w:customMarkFollows="0" w:id="2"/>
      </w:r>
      <w:r w:rsidDel="00000000" w:rsidR="00000000" w:rsidRPr="00000000">
        <w:rPr>
          <w:rtl w:val="0"/>
        </w:rPr>
        <w:t xml:space="preserve">. </w:t>
      </w:r>
    </w:p>
    <w:p w:rsidR="00000000" w:rsidDel="00000000" w:rsidP="00000000" w:rsidRDefault="00000000" w:rsidRPr="00000000" w14:paraId="0000000D">
      <w:pPr>
        <w:rPr/>
      </w:pPr>
      <w:r w:rsidDel="00000000" w:rsidR="00000000" w:rsidRPr="00000000">
        <w:rPr>
          <w:rtl w:val="0"/>
        </w:rPr>
        <w:t xml:space="preserve">Hodge tells us that items bought that originate from conflict zones such as the Middle East, where it is easier to loot and smuggle them due to the ongoing violence, are often sold to profit terrorist organisations. ISIS has a vast network of individuals who are specifically cultivated in order to sell stolen relics, many of which are said to be sold via facebook - which shows that a black market is not necessary and this is happening all around us. The cash made from these looted antiques and items of significance was used to directly fund Al-Qaeda by buying weapons and equipment for their army, and this is something that they actively kept financial records of</w:t>
      </w:r>
      <w:r w:rsidDel="00000000" w:rsidR="00000000" w:rsidRPr="00000000">
        <w:rPr>
          <w:vertAlign w:val="superscript"/>
        </w:rPr>
        <w:footnoteReference w:customMarkFollows="0" w:id="3"/>
      </w:r>
      <w:r w:rsidDel="00000000" w:rsidR="00000000" w:rsidRPr="00000000">
        <w:rPr>
          <w:rtl w:val="0"/>
        </w:rPr>
        <w:t xml:space="preserve">. Buyers would not have been aware of the fact that they were buying stolen relics, and that their money was actively funding terrorism in the Middle East - but we have to ask ourselves if the trade of artefacts is worth the risk, especially when there is a chance that many of them may well be counterfeit.</w:t>
      </w:r>
    </w:p>
    <w:p w:rsidR="00000000" w:rsidDel="00000000" w:rsidP="00000000" w:rsidRDefault="00000000" w:rsidRPr="00000000" w14:paraId="0000000E">
      <w:pPr>
        <w:rPr/>
      </w:pPr>
      <w:r w:rsidDel="00000000" w:rsidR="00000000" w:rsidRPr="00000000">
        <w:rPr>
          <w:rtl w:val="0"/>
        </w:rPr>
        <w:t xml:space="preserve">By removing artifacts from their original homes and trading internationally, we also risk economical damage to the countries that they came from. This is because having artifacts and relics helps to draw tourism to an area, trading these items away leads the tourism elsewhere rather than benefiting the economy of the area that the history belongs to. Tourism brought on by museums full of relics once again allows people to profit from the suffering of others and the possible theft that brought them into their possession, although it is more inadvertent and less noticeable - it is still there and it is caused </w:t>
      </w:r>
      <w:r w:rsidDel="00000000" w:rsidR="00000000" w:rsidRPr="00000000">
        <w:rPr>
          <w:rtl w:val="0"/>
        </w:rPr>
        <w:t xml:space="preserve">by the international</w:t>
      </w:r>
      <w:r w:rsidDel="00000000" w:rsidR="00000000" w:rsidRPr="00000000">
        <w:rPr>
          <w:rtl w:val="0"/>
        </w:rPr>
        <w:t xml:space="preserve"> trade.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There is one possible, less damaging answer to the international trade of battlefield and military relics and historical artifacts as a whole which carries less moral instability that we can actually already see in use at some museums: loaning. It is not uncommon to see “travelling exhibits” where a collection of relics or one very significant artefact travels between museums on set dates, allowing them to be temporarily displayed for a small period of time before being returned to their home. This could reduce the need for international trades because rather than a relic being permanently removed from location it would be temporarily removed allowing the benefits of the trade such as widespread education and overall experience still being possible without permanent loss of original context. This would also help to relieve the demand on certain relics by allowing museums to share rather than requiring their own individual pieces to exhibit, in turn lowering the amount of forgeries on the market as items would no longer be as commercially desirable. Obviously, this solution would not completely stamp out the demand for items such as Nazi era artifacts as the private market still exists, but it would help to improve the situation and help museums avoid forgeries and unethically sourced relics and allow them to display them and allow people to be proud of their history instead of wondering if their museum trip has in one way or another assisted with the funding of terrorism. </w:t>
      </w:r>
    </w:p>
    <w:p w:rsidR="00000000" w:rsidDel="00000000" w:rsidP="00000000" w:rsidRDefault="00000000" w:rsidRPr="00000000" w14:paraId="00000011">
      <w:pPr>
        <w:rPr/>
      </w:pP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"We dig a WW2 Bunker and find LOADS of relics! [Battlefield Recovery]." 15 Nov. 2019, </w:t>
      </w:r>
      <w:hyperlink r:id="rId1">
        <w:r w:rsidDel="00000000" w:rsidR="00000000" w:rsidRPr="00000000">
          <w:rPr>
            <w:color w:val="1155cc"/>
            <w:sz w:val="20"/>
            <w:szCs w:val="20"/>
            <w:u w:val="single"/>
            <w:rtl w:val="0"/>
          </w:rPr>
          <w:t xml:space="preserve">https://www.youtube.com/watch?v=Tli1DSsGXPA</w:t>
        </w:r>
      </w:hyperlink>
      <w:r w:rsidDel="00000000" w:rsidR="00000000" w:rsidRPr="00000000">
        <w:rPr>
          <w:sz w:val="20"/>
          <w:szCs w:val="20"/>
          <w:rtl w:val="0"/>
        </w:rPr>
        <w:t xml:space="preserve">.</w:t>
      </w:r>
    </w:p>
  </w:footnote>
  <w:footnote w:id="1">
    <w:p w:rsidR="00000000" w:rsidDel="00000000" w:rsidP="00000000" w:rsidRDefault="00000000" w:rsidRPr="00000000" w14:paraId="0000001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Market for Disturbing Nazi Artifacts Is Growing. Who Is Buying." 27 Nov. 2019, </w:t>
      </w:r>
      <w:hyperlink r:id="rId2">
        <w:r w:rsidDel="00000000" w:rsidR="00000000" w:rsidRPr="00000000">
          <w:rPr>
            <w:color w:val="1155cc"/>
            <w:sz w:val="20"/>
            <w:szCs w:val="20"/>
            <w:u w:val="single"/>
            <w:rtl w:val="0"/>
          </w:rPr>
          <w:t xml:space="preserve">https://news.artnet.com/market/market-nazi-art-1714905</w:t>
        </w:r>
      </w:hyperlink>
      <w:r w:rsidDel="00000000" w:rsidR="00000000" w:rsidRPr="00000000">
        <w:rPr>
          <w:sz w:val="20"/>
          <w:szCs w:val="20"/>
          <w:rtl w:val="0"/>
        </w:rPr>
        <w:t xml:space="preserve">. Accessed 12 Feb. 2022.</w:t>
      </w:r>
    </w:p>
  </w:footnote>
  <w:footnote w:id="2">
    <w:p w:rsidR="00000000" w:rsidDel="00000000" w:rsidP="00000000" w:rsidRDefault="00000000" w:rsidRPr="00000000" w14:paraId="0000001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"Modern Issues in </w:t>
      </w:r>
      <w:r w:rsidDel="00000000" w:rsidR="00000000" w:rsidRPr="00000000">
        <w:rPr>
          <w:sz w:val="20"/>
          <w:szCs w:val="20"/>
          <w:rtl w:val="0"/>
        </w:rPr>
        <w:t xml:space="preserve">Archaeology</w:t>
      </w:r>
      <w:r w:rsidDel="00000000" w:rsidR="00000000" w:rsidRPr="00000000">
        <w:rPr>
          <w:sz w:val="20"/>
          <w:szCs w:val="20"/>
          <w:rtl w:val="0"/>
        </w:rPr>
        <w:t xml:space="preserve">: the Illegal Artifact Trade." 19 Mar. 2021, </w:t>
      </w:r>
      <w:hyperlink r:id="rId3">
        <w:r w:rsidDel="00000000" w:rsidR="00000000" w:rsidRPr="00000000">
          <w:rPr>
            <w:color w:val="1155cc"/>
            <w:sz w:val="20"/>
            <w:szCs w:val="20"/>
            <w:u w:val="single"/>
            <w:rtl w:val="0"/>
          </w:rPr>
          <w:t xml:space="preserve">https://projectarchaeology.org/2021/03/19/modern-issues-in-archaeology-the-illegal-artifact-trade/</w:t>
        </w:r>
      </w:hyperlink>
      <w:r w:rsidDel="00000000" w:rsidR="00000000" w:rsidRPr="00000000">
        <w:rPr>
          <w:sz w:val="20"/>
          <w:szCs w:val="20"/>
          <w:rtl w:val="0"/>
        </w:rPr>
        <w:t xml:space="preserve">. Accessed 12 Feb. 2022.</w:t>
      </w:r>
    </w:p>
  </w:footnote>
  <w:footnote w:id="3">
    <w:p w:rsidR="00000000" w:rsidDel="00000000" w:rsidP="00000000" w:rsidRDefault="00000000" w:rsidRPr="00000000" w14:paraId="0000001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"ISIS Cashing in on Looted Antiquities to Fuel Iraq Insurgency." 27 Jun. 2014, </w:t>
      </w:r>
      <w:hyperlink r:id="rId4">
        <w:r w:rsidDel="00000000" w:rsidR="00000000" w:rsidRPr="00000000">
          <w:rPr>
            <w:color w:val="1155cc"/>
            <w:sz w:val="20"/>
            <w:szCs w:val="20"/>
            <w:u w:val="single"/>
            <w:rtl w:val="0"/>
          </w:rPr>
          <w:t xml:space="preserve">https://www.nationalgeographic.com/history/article/140626-isis-insurgents-syria-iraq-looting-antiquities-archaeology</w:t>
        </w:r>
      </w:hyperlink>
      <w:r w:rsidDel="00000000" w:rsidR="00000000" w:rsidRPr="00000000">
        <w:rPr>
          <w:sz w:val="20"/>
          <w:szCs w:val="20"/>
          <w:rtl w:val="0"/>
        </w:rPr>
        <w:t xml:space="preserve">. Accessed 12 Feb. 2022.</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2">
    <w:pPr>
      <w:rPr/>
    </w:pPr>
    <w:r w:rsidDel="00000000" w:rsidR="00000000" w:rsidRPr="00000000">
      <w:rPr>
        <w:rtl w:val="0"/>
      </w:rPr>
      <w:t xml:space="preserve">Zara Louise Matthewson</w:t>
    </w:r>
  </w:p>
  <w:p w:rsidR="00000000" w:rsidDel="00000000" w:rsidP="00000000" w:rsidRDefault="00000000" w:rsidRPr="00000000" w14:paraId="00000013">
    <w:pPr>
      <w:rPr/>
    </w:pPr>
    <w:r w:rsidDel="00000000" w:rsidR="00000000" w:rsidRPr="00000000">
      <w:rPr>
        <w:rtl w:val="0"/>
      </w:rPr>
      <w:t xml:space="preserve">3000 Word Essay</w:t>
    </w:r>
  </w:p>
  <w:p w:rsidR="00000000" w:rsidDel="00000000" w:rsidP="00000000" w:rsidRDefault="00000000" w:rsidRPr="00000000" w14:paraId="00000014">
    <w:pPr>
      <w:rPr/>
    </w:pPr>
    <w:r w:rsidDel="00000000" w:rsidR="00000000" w:rsidRPr="00000000">
      <w:rPr>
        <w:rtl w:val="0"/>
      </w:rPr>
      <w:t xml:space="preserve">Heritage and </w:t>
    </w:r>
    <w:r w:rsidDel="00000000" w:rsidR="00000000" w:rsidRPr="00000000">
      <w:rPr>
        <w:rtl w:val="0"/>
      </w:rPr>
      <w:t xml:space="preserve">Archaeology</w:t>
    </w:r>
    <w:r w:rsidDel="00000000" w:rsidR="00000000" w:rsidRPr="00000000">
      <w:rPr>
        <w:rtl w:val="0"/>
      </w:rPr>
      <w:t xml:space="preserve"> of Conflict</w:t>
    </w:r>
  </w:p>
  <w:p w:rsidR="00000000" w:rsidDel="00000000" w:rsidP="00000000" w:rsidRDefault="00000000" w:rsidRPr="00000000" w14:paraId="00000015">
    <w:pPr>
      <w:rPr/>
    </w:pPr>
    <w:r w:rsidDel="00000000" w:rsidR="00000000" w:rsidRPr="00000000">
      <w:rPr>
        <w:rtl w:val="0"/>
      </w:rPr>
      <w:t xml:space="preserve">HPHE5003</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Tli1DSsGXPA" TargetMode="External"/><Relationship Id="rId2" Type="http://schemas.openxmlformats.org/officeDocument/2006/relationships/hyperlink" Target="https://news.artnet.com/market/market-nazi-art-1714905" TargetMode="External"/><Relationship Id="rId3" Type="http://schemas.openxmlformats.org/officeDocument/2006/relationships/hyperlink" Target="https://projectarchaeology.org/2021/03/19/modern-issues-in-archaeology-the-illegal-artifact-trade/" TargetMode="External"/><Relationship Id="rId4" Type="http://schemas.openxmlformats.org/officeDocument/2006/relationships/hyperlink" Target="https://www.nationalgeographic.com/history/article/140626-isis-insurgents-syria-iraq-looting-antiquities-archae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