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F5196" w:rsidRDefault="003A70DE" w:rsidP="00AD6DB6">
      <w:pPr>
        <w:spacing w:line="360" w:lineRule="auto"/>
        <w:rPr>
          <w:rFonts w:cs="Times New Roman"/>
          <w:noProof/>
          <w:szCs w:val="24"/>
          <w:lang w:val="en-GB"/>
        </w:rPr>
      </w:pPr>
      <w:r>
        <w:rPr>
          <w:rFonts w:cs="Times New Roman"/>
          <w:noProof/>
          <w:szCs w:val="24"/>
          <w:lang w:val="en-GB"/>
        </w:rPr>
        <w:t>Name- Fatima Haji</w:t>
      </w:r>
    </w:p>
    <w:p w:rsidR="003A70DE" w:rsidRPr="00F64D78" w:rsidRDefault="003A70DE" w:rsidP="00AD6DB6">
      <w:pPr>
        <w:spacing w:line="360" w:lineRule="auto"/>
        <w:rPr>
          <w:rFonts w:cs="Times New Roman"/>
          <w:noProof/>
          <w:szCs w:val="24"/>
          <w:lang w:val="en-GB"/>
        </w:rPr>
      </w:pPr>
      <w:r>
        <w:rPr>
          <w:rFonts w:cs="Times New Roman"/>
          <w:noProof/>
          <w:szCs w:val="24"/>
          <w:lang w:val="en-GB"/>
        </w:rPr>
        <w:t>Student ID- 1920011</w:t>
      </w:r>
    </w:p>
    <w:p w:rsidR="00BB65C5" w:rsidRPr="00F64D78" w:rsidRDefault="00BB65C5" w:rsidP="00CA0E44">
      <w:pPr>
        <w:pStyle w:val="Heading1"/>
        <w:rPr>
          <w:noProof/>
          <w:lang w:val="en-GB"/>
        </w:rPr>
      </w:pPr>
      <w:r w:rsidRPr="00F64D78">
        <w:rPr>
          <w:noProof/>
          <w:lang w:val="en-GB"/>
        </w:rPr>
        <w:t>Introduction</w:t>
      </w:r>
    </w:p>
    <w:p w:rsidR="00BB65C5" w:rsidRPr="00F64D78" w:rsidRDefault="00BB65C5" w:rsidP="00BB65C5">
      <w:pPr>
        <w:spacing w:line="360" w:lineRule="auto"/>
        <w:rPr>
          <w:rFonts w:cs="Times New Roman"/>
          <w:noProof/>
          <w:szCs w:val="24"/>
          <w:lang w:val="en-GB"/>
        </w:rPr>
      </w:pPr>
    </w:p>
    <w:p w:rsidR="0089726C" w:rsidRPr="00F64D78" w:rsidRDefault="00BB65C5" w:rsidP="0089726C">
      <w:pPr>
        <w:spacing w:line="360" w:lineRule="auto"/>
        <w:rPr>
          <w:rFonts w:cs="Times New Roman"/>
          <w:noProof/>
          <w:szCs w:val="24"/>
          <w:lang w:val="en-GB"/>
        </w:rPr>
      </w:pPr>
      <w:r w:rsidRPr="00F64D78">
        <w:rPr>
          <w:rFonts w:cs="Times New Roman"/>
          <w:noProof/>
          <w:szCs w:val="24"/>
          <w:lang w:val="en-GB"/>
        </w:rPr>
        <w:t xml:space="preserve">  The report</w:t>
      </w:r>
      <w:r w:rsidR="00CE06AE" w:rsidRPr="00F64D78">
        <w:rPr>
          <w:rFonts w:cs="Times New Roman"/>
          <w:noProof/>
          <w:szCs w:val="24"/>
          <w:lang w:val="en-GB"/>
        </w:rPr>
        <w:t xml:space="preserve"> is prepared </w:t>
      </w:r>
      <w:r w:rsidR="00274D9C" w:rsidRPr="00F64D78">
        <w:rPr>
          <w:rFonts w:cs="Times New Roman"/>
          <w:noProof/>
          <w:szCs w:val="24"/>
          <w:lang w:val="en-GB"/>
        </w:rPr>
        <w:t>in aiming at</w:t>
      </w:r>
      <w:r w:rsidR="00132CB3" w:rsidRPr="00F64D78">
        <w:rPr>
          <w:rFonts w:cs="Times New Roman"/>
          <w:noProof/>
          <w:szCs w:val="24"/>
          <w:lang w:val="en-GB"/>
        </w:rPr>
        <w:t xml:space="preserve"> creating strong </w:t>
      </w:r>
      <w:r w:rsidR="00FD3AC3" w:rsidRPr="00F64D78">
        <w:rPr>
          <w:rFonts w:cs="Times New Roman"/>
          <w:noProof/>
          <w:szCs w:val="24"/>
          <w:lang w:val="en-GB"/>
        </w:rPr>
        <w:t>supporting tools</w:t>
      </w:r>
      <w:r w:rsidR="00132CB3" w:rsidRPr="00F64D78">
        <w:rPr>
          <w:rFonts w:cs="Times New Roman"/>
          <w:noProof/>
          <w:szCs w:val="24"/>
          <w:lang w:val="en-GB"/>
        </w:rPr>
        <w:t xml:space="preserve"> for employee morale, public health, and business continuity</w:t>
      </w:r>
      <w:r w:rsidR="00E731D4" w:rsidRPr="00F64D78">
        <w:rPr>
          <w:rFonts w:cs="Times New Roman"/>
          <w:noProof/>
          <w:szCs w:val="24"/>
          <w:lang w:val="en-GB"/>
        </w:rPr>
        <w:t xml:space="preserve"> of </w:t>
      </w:r>
      <w:r w:rsidR="002E3642" w:rsidRPr="00F64D78">
        <w:rPr>
          <w:rFonts w:cs="Times New Roman"/>
          <w:noProof/>
          <w:szCs w:val="24"/>
          <w:lang w:val="en-GB"/>
        </w:rPr>
        <w:t xml:space="preserve">Babcock international </w:t>
      </w:r>
      <w:r w:rsidR="00FD3AC3" w:rsidRPr="00F64D78">
        <w:rPr>
          <w:rFonts w:cs="Times New Roman"/>
          <w:noProof/>
          <w:szCs w:val="24"/>
          <w:lang w:val="en-GB"/>
        </w:rPr>
        <w:t>Group. Gathering</w:t>
      </w:r>
      <w:r w:rsidR="008C7DD0" w:rsidRPr="00F64D78">
        <w:rPr>
          <w:rFonts w:cs="Times New Roman"/>
          <w:noProof/>
          <w:szCs w:val="24"/>
          <w:lang w:val="en-GB"/>
        </w:rPr>
        <w:t xml:space="preserve"> acknowledgement on reshaping and restarting busi</w:t>
      </w:r>
      <w:r w:rsidR="001D1CA4" w:rsidRPr="00F64D78">
        <w:rPr>
          <w:rFonts w:cs="Times New Roman"/>
          <w:noProof/>
          <w:szCs w:val="24"/>
          <w:lang w:val="en-GB"/>
        </w:rPr>
        <w:t xml:space="preserve">ness activities </w:t>
      </w:r>
      <w:r w:rsidR="00C872FA" w:rsidRPr="00F64D78">
        <w:rPr>
          <w:rFonts w:cs="Times New Roman"/>
          <w:noProof/>
          <w:szCs w:val="24"/>
          <w:lang w:val="en-GB"/>
        </w:rPr>
        <w:t xml:space="preserve">to cope up with the physical and psychological changes adapted by </w:t>
      </w:r>
      <w:r w:rsidR="00DA47B8" w:rsidRPr="00F64D78">
        <w:rPr>
          <w:rFonts w:cs="Times New Roman"/>
          <w:noProof/>
          <w:szCs w:val="24"/>
          <w:lang w:val="en-GB"/>
        </w:rPr>
        <w:t>the workers</w:t>
      </w:r>
      <w:r w:rsidR="00C872FA" w:rsidRPr="00F64D78">
        <w:rPr>
          <w:rFonts w:cs="Times New Roman"/>
          <w:noProof/>
          <w:szCs w:val="24"/>
          <w:lang w:val="en-GB"/>
        </w:rPr>
        <w:t xml:space="preserve"> during </w:t>
      </w:r>
      <w:r w:rsidR="00F1069B" w:rsidRPr="00F64D78">
        <w:rPr>
          <w:rFonts w:cs="Times New Roman"/>
          <w:noProof/>
          <w:szCs w:val="24"/>
          <w:lang w:val="en-GB"/>
        </w:rPr>
        <w:t xml:space="preserve">COVID-19 </w:t>
      </w:r>
      <w:r w:rsidR="00D82583" w:rsidRPr="00F64D78">
        <w:rPr>
          <w:rFonts w:cs="Times New Roman"/>
          <w:noProof/>
          <w:szCs w:val="24"/>
          <w:lang w:val="en-GB"/>
        </w:rPr>
        <w:t xml:space="preserve">pandemic is </w:t>
      </w:r>
      <w:r w:rsidR="007530C5" w:rsidRPr="00F64D78">
        <w:rPr>
          <w:rFonts w:cs="Times New Roman"/>
          <w:noProof/>
          <w:szCs w:val="24"/>
          <w:lang w:val="en-GB"/>
        </w:rPr>
        <w:t xml:space="preserve">the main objective of this report. Changes are adopted </w:t>
      </w:r>
      <w:r w:rsidR="009D20D1" w:rsidRPr="00F64D78">
        <w:rPr>
          <w:rFonts w:cs="Times New Roman"/>
          <w:noProof/>
          <w:szCs w:val="24"/>
          <w:lang w:val="en-GB"/>
        </w:rPr>
        <w:t>through</w:t>
      </w:r>
      <w:r w:rsidR="005757C2" w:rsidRPr="00F64D78">
        <w:rPr>
          <w:rFonts w:cs="Times New Roman"/>
          <w:noProof/>
          <w:szCs w:val="24"/>
          <w:lang w:val="en-GB"/>
        </w:rPr>
        <w:t xml:space="preserve"> developing critical </w:t>
      </w:r>
      <w:r w:rsidR="00FD3AC3" w:rsidRPr="00F64D78">
        <w:rPr>
          <w:rFonts w:cs="Times New Roman"/>
          <w:noProof/>
          <w:szCs w:val="24"/>
          <w:lang w:val="en-GB"/>
        </w:rPr>
        <w:t>thinking</w:t>
      </w:r>
      <w:r w:rsidR="005757C2" w:rsidRPr="00F64D78">
        <w:rPr>
          <w:rFonts w:cs="Times New Roman"/>
          <w:noProof/>
          <w:szCs w:val="24"/>
          <w:lang w:val="en-GB"/>
        </w:rPr>
        <w:t xml:space="preserve"> using several management </w:t>
      </w:r>
      <w:r w:rsidR="008F6676" w:rsidRPr="00F64D78">
        <w:rPr>
          <w:rFonts w:cs="Times New Roman"/>
          <w:noProof/>
          <w:szCs w:val="24"/>
          <w:lang w:val="en-GB"/>
        </w:rPr>
        <w:t>theories. Following</w:t>
      </w:r>
      <w:r w:rsidR="006F2742" w:rsidRPr="00F64D78">
        <w:rPr>
          <w:rFonts w:cs="Times New Roman"/>
          <w:noProof/>
          <w:szCs w:val="24"/>
          <w:lang w:val="en-GB"/>
        </w:rPr>
        <w:t xml:space="preserve"> the above </w:t>
      </w:r>
      <w:r w:rsidRPr="00F64D78">
        <w:rPr>
          <w:rFonts w:cs="Times New Roman"/>
          <w:noProof/>
          <w:szCs w:val="24"/>
          <w:lang w:val="en-GB"/>
        </w:rPr>
        <w:t xml:space="preserve">scenario, the report considers and discusses </w:t>
      </w:r>
      <w:r w:rsidR="004A5D8C" w:rsidRPr="00F64D78">
        <w:rPr>
          <w:rFonts w:cs="Times New Roman"/>
          <w:noProof/>
          <w:szCs w:val="24"/>
          <w:lang w:val="en-GB"/>
        </w:rPr>
        <w:t xml:space="preserve">Babcock international </w:t>
      </w:r>
      <w:r w:rsidR="005570EB" w:rsidRPr="00F64D78">
        <w:rPr>
          <w:rFonts w:cs="Times New Roman"/>
          <w:noProof/>
          <w:szCs w:val="24"/>
          <w:lang w:val="en-GB"/>
        </w:rPr>
        <w:t>Group</w:t>
      </w:r>
      <w:r w:rsidRPr="00F64D78">
        <w:rPr>
          <w:rFonts w:cs="Times New Roman"/>
          <w:noProof/>
          <w:szCs w:val="24"/>
          <w:lang w:val="en-GB"/>
        </w:rPr>
        <w:t>,</w:t>
      </w:r>
      <w:r w:rsidR="005570EB" w:rsidRPr="00F64D78">
        <w:rPr>
          <w:rFonts w:cs="Times New Roman"/>
          <w:noProof/>
          <w:szCs w:val="24"/>
          <w:lang w:val="en-GB"/>
        </w:rPr>
        <w:t xml:space="preserve"> </w:t>
      </w:r>
      <w:r w:rsidR="001876F1" w:rsidRPr="00F64D78">
        <w:rPr>
          <w:rFonts w:eastAsia="Times New Roman" w:cs="Times New Roman"/>
          <w:noProof/>
          <w:color w:val="202122"/>
          <w:szCs w:val="24"/>
          <w:shd w:val="clear" w:color="auto" w:fill="FFFFFF"/>
          <w:lang w:val="en-GB"/>
        </w:rPr>
        <w:t>is an aerospace, defence and nuclear engineering services company based in </w:t>
      </w:r>
      <w:r w:rsidR="0016002E" w:rsidRPr="00F64D78">
        <w:rPr>
          <w:rFonts w:cs="Times New Roman"/>
          <w:noProof/>
          <w:szCs w:val="24"/>
          <w:lang w:val="en-GB"/>
        </w:rPr>
        <w:t>London</w:t>
      </w:r>
      <w:r w:rsidR="001876F1" w:rsidRPr="00F64D78">
        <w:rPr>
          <w:rFonts w:eastAsia="Times New Roman" w:cs="Times New Roman"/>
          <w:noProof/>
          <w:color w:val="202122"/>
          <w:szCs w:val="24"/>
          <w:shd w:val="clear" w:color="auto" w:fill="FFFFFF"/>
          <w:lang w:val="en-GB"/>
        </w:rPr>
        <w:t>, England</w:t>
      </w:r>
      <w:r w:rsidR="008F6676" w:rsidRPr="00F64D78">
        <w:rPr>
          <w:rFonts w:eastAsia="Times New Roman" w:cs="Times New Roman"/>
          <w:noProof/>
          <w:color w:val="202122"/>
          <w:szCs w:val="24"/>
          <w:shd w:val="clear" w:color="auto" w:fill="FFFFFF"/>
          <w:lang w:val="en-GB"/>
        </w:rPr>
        <w:t xml:space="preserve"> </w:t>
      </w:r>
      <w:r w:rsidRPr="00F64D78">
        <w:rPr>
          <w:rFonts w:cs="Times New Roman"/>
          <w:noProof/>
          <w:szCs w:val="24"/>
          <w:lang w:val="en-GB"/>
        </w:rPr>
        <w:t xml:space="preserve">and its organizational management </w:t>
      </w:r>
      <w:r w:rsidR="00D64818" w:rsidRPr="00F64D78">
        <w:rPr>
          <w:rFonts w:cs="Times New Roman"/>
          <w:noProof/>
          <w:szCs w:val="24"/>
          <w:lang w:val="en-GB"/>
        </w:rPr>
        <w:t>with</w:t>
      </w:r>
      <w:r w:rsidR="008F6676" w:rsidRPr="00F64D78">
        <w:rPr>
          <w:rFonts w:cs="Times New Roman"/>
          <w:noProof/>
          <w:szCs w:val="24"/>
          <w:lang w:val="en-GB"/>
        </w:rPr>
        <w:t xml:space="preserve"> </w:t>
      </w:r>
      <w:r w:rsidR="00D64818" w:rsidRPr="00F64D78">
        <w:rPr>
          <w:rFonts w:cs="Times New Roman"/>
          <w:noProof/>
          <w:szCs w:val="24"/>
          <w:lang w:val="en-GB"/>
        </w:rPr>
        <w:t>r</w:t>
      </w:r>
      <w:r w:rsidRPr="00F64D78">
        <w:rPr>
          <w:rFonts w:cs="Times New Roman"/>
          <w:noProof/>
          <w:szCs w:val="24"/>
          <w:lang w:val="en-GB"/>
        </w:rPr>
        <w:t xml:space="preserve">elated attitudes and </w:t>
      </w:r>
      <w:r w:rsidR="00DA47B8" w:rsidRPr="00F64D78">
        <w:rPr>
          <w:rFonts w:cs="Times New Roman"/>
          <w:noProof/>
          <w:szCs w:val="24"/>
          <w:lang w:val="en-GB"/>
        </w:rPr>
        <w:t>behavioural</w:t>
      </w:r>
      <w:r w:rsidRPr="00F64D78">
        <w:rPr>
          <w:rFonts w:cs="Times New Roman"/>
          <w:noProof/>
          <w:szCs w:val="24"/>
          <w:lang w:val="en-GB"/>
        </w:rPr>
        <w:t xml:space="preserve"> changes.  The report also explores </w:t>
      </w:r>
      <w:r w:rsidR="0089726C" w:rsidRPr="00F64D78">
        <w:rPr>
          <w:rFonts w:cs="Times New Roman"/>
          <w:noProof/>
          <w:szCs w:val="24"/>
          <w:lang w:val="en-GB"/>
        </w:rPr>
        <w:t>in the first part of a workplace critical thinking by applying key management theories:</w:t>
      </w:r>
    </w:p>
    <w:p w:rsidR="00E346D5" w:rsidRPr="00F64D78" w:rsidRDefault="00BB65C5" w:rsidP="001000A9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noProof/>
          <w:szCs w:val="24"/>
          <w:lang w:val="en-GB"/>
        </w:rPr>
      </w:pPr>
      <w:r w:rsidRPr="00F64D78">
        <w:rPr>
          <w:rFonts w:cs="Times New Roman"/>
          <w:noProof/>
          <w:szCs w:val="24"/>
          <w:lang w:val="en-GB"/>
        </w:rPr>
        <w:t xml:space="preserve">the relationship </w:t>
      </w:r>
      <w:r w:rsidR="004A2829" w:rsidRPr="00F64D78">
        <w:rPr>
          <w:rFonts w:cs="Times New Roman"/>
          <w:noProof/>
          <w:szCs w:val="24"/>
          <w:lang w:val="en-GB"/>
        </w:rPr>
        <w:t>among</w:t>
      </w:r>
      <w:r w:rsidRPr="00F64D78">
        <w:rPr>
          <w:rFonts w:cs="Times New Roman"/>
          <w:noProof/>
          <w:szCs w:val="24"/>
          <w:lang w:val="en-GB"/>
        </w:rPr>
        <w:t xml:space="preserve"> beliefs, attitudes and values ​​in the workplace</w:t>
      </w:r>
    </w:p>
    <w:p w:rsidR="0017086C" w:rsidRPr="00F64D78" w:rsidRDefault="00BB65C5" w:rsidP="001000A9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noProof/>
          <w:szCs w:val="24"/>
          <w:lang w:val="en-GB"/>
        </w:rPr>
      </w:pPr>
      <w:r w:rsidRPr="00F64D78">
        <w:rPr>
          <w:rFonts w:cs="Times New Roman"/>
          <w:noProof/>
          <w:szCs w:val="24"/>
          <w:lang w:val="en-GB"/>
        </w:rPr>
        <w:t xml:space="preserve"> </w:t>
      </w:r>
      <w:r w:rsidR="00FD3AC3" w:rsidRPr="00F64D78">
        <w:rPr>
          <w:rFonts w:cs="Times New Roman"/>
          <w:noProof/>
          <w:szCs w:val="24"/>
          <w:lang w:val="en-GB"/>
        </w:rPr>
        <w:t>How</w:t>
      </w:r>
      <w:r w:rsidRPr="00F64D78">
        <w:rPr>
          <w:rFonts w:cs="Times New Roman"/>
          <w:noProof/>
          <w:szCs w:val="24"/>
          <w:lang w:val="en-GB"/>
        </w:rPr>
        <w:t xml:space="preserve"> social distances will be managed and how to monitor employees when isolated in the case of</w:t>
      </w:r>
      <w:r w:rsidR="00830D57" w:rsidRPr="00F64D78">
        <w:rPr>
          <w:rFonts w:cs="Times New Roman"/>
          <w:noProof/>
          <w:szCs w:val="24"/>
          <w:lang w:val="en-GB"/>
        </w:rPr>
        <w:t xml:space="preserve"> Babcock.</w:t>
      </w:r>
    </w:p>
    <w:p w:rsidR="009C3474" w:rsidRPr="00F64D78" w:rsidRDefault="00BB65C5" w:rsidP="0017086C">
      <w:pPr>
        <w:spacing w:line="360" w:lineRule="auto"/>
        <w:rPr>
          <w:rFonts w:cs="Times New Roman"/>
          <w:noProof/>
          <w:szCs w:val="24"/>
          <w:lang w:val="en-GB"/>
        </w:rPr>
      </w:pPr>
      <w:r w:rsidRPr="00F64D78">
        <w:rPr>
          <w:rFonts w:cs="Times New Roman"/>
          <w:noProof/>
          <w:szCs w:val="24"/>
          <w:lang w:val="en-GB"/>
        </w:rPr>
        <w:t xml:space="preserve"> The second part </w:t>
      </w:r>
      <w:r w:rsidR="005E1F8C" w:rsidRPr="00F64D78">
        <w:rPr>
          <w:rFonts w:cs="Times New Roman"/>
          <w:noProof/>
          <w:szCs w:val="24"/>
          <w:lang w:val="en-GB"/>
        </w:rPr>
        <w:t>describes</w:t>
      </w:r>
      <w:r w:rsidR="004A2829" w:rsidRPr="00F64D78">
        <w:rPr>
          <w:rFonts w:cs="Times New Roman"/>
          <w:noProof/>
          <w:szCs w:val="24"/>
          <w:lang w:val="en-GB"/>
        </w:rPr>
        <w:t>:</w:t>
      </w:r>
    </w:p>
    <w:p w:rsidR="002128CF" w:rsidRPr="00F64D78" w:rsidRDefault="00BB65C5" w:rsidP="009C3474">
      <w:pPr>
        <w:pStyle w:val="ListParagraph"/>
        <w:numPr>
          <w:ilvl w:val="0"/>
          <w:numId w:val="2"/>
        </w:numPr>
        <w:spacing w:line="360" w:lineRule="auto"/>
        <w:rPr>
          <w:rFonts w:cs="Times New Roman"/>
          <w:noProof/>
          <w:szCs w:val="24"/>
          <w:lang w:val="en-GB"/>
        </w:rPr>
      </w:pPr>
      <w:r w:rsidRPr="00F64D78">
        <w:rPr>
          <w:rFonts w:cs="Times New Roman"/>
          <w:noProof/>
          <w:szCs w:val="24"/>
          <w:lang w:val="en-GB"/>
        </w:rPr>
        <w:t xml:space="preserve">a critical evaluation of </w:t>
      </w:r>
      <w:r w:rsidR="00FD3AC3" w:rsidRPr="00F64D78">
        <w:rPr>
          <w:rFonts w:cs="Times New Roman"/>
          <w:noProof/>
          <w:szCs w:val="24"/>
          <w:lang w:val="en-GB"/>
        </w:rPr>
        <w:t>Babcock’s</w:t>
      </w:r>
      <w:r w:rsidRPr="00F64D78">
        <w:rPr>
          <w:rFonts w:cs="Times New Roman"/>
          <w:noProof/>
          <w:szCs w:val="24"/>
          <w:lang w:val="en-GB"/>
        </w:rPr>
        <w:t xml:space="preserve"> own beliefs, attitudes and values </w:t>
      </w:r>
    </w:p>
    <w:p w:rsidR="00BB65C5" w:rsidRPr="00F64D78" w:rsidRDefault="00BB65C5" w:rsidP="009C3474">
      <w:pPr>
        <w:pStyle w:val="ListParagraph"/>
        <w:numPr>
          <w:ilvl w:val="0"/>
          <w:numId w:val="2"/>
        </w:numPr>
        <w:spacing w:line="360" w:lineRule="auto"/>
        <w:rPr>
          <w:rFonts w:cs="Times New Roman"/>
          <w:noProof/>
          <w:szCs w:val="24"/>
          <w:lang w:val="en-GB"/>
        </w:rPr>
      </w:pPr>
      <w:r w:rsidRPr="00F64D78">
        <w:rPr>
          <w:rFonts w:cs="Times New Roman"/>
          <w:noProof/>
          <w:szCs w:val="24"/>
          <w:lang w:val="en-GB"/>
        </w:rPr>
        <w:t>​​</w:t>
      </w:r>
      <w:r w:rsidR="00FD3AC3" w:rsidRPr="00F64D78">
        <w:rPr>
          <w:rFonts w:cs="Times New Roman"/>
          <w:noProof/>
          <w:szCs w:val="24"/>
          <w:lang w:val="en-GB"/>
        </w:rPr>
        <w:t>And</w:t>
      </w:r>
      <w:r w:rsidRPr="00F64D78">
        <w:rPr>
          <w:rFonts w:cs="Times New Roman"/>
          <w:noProof/>
          <w:szCs w:val="24"/>
          <w:lang w:val="en-GB"/>
        </w:rPr>
        <w:t xml:space="preserve"> how one can interpret the theory differently with different beliefs, attitudes and values ​​to evaluate their impact on workplace </w:t>
      </w:r>
      <w:r w:rsidR="00FD3AC3" w:rsidRPr="00F64D78">
        <w:rPr>
          <w:rFonts w:cs="Times New Roman"/>
          <w:noProof/>
          <w:szCs w:val="24"/>
          <w:lang w:val="en-GB"/>
        </w:rPr>
        <w:t>behaviour</w:t>
      </w:r>
      <w:r w:rsidRPr="00F64D78">
        <w:rPr>
          <w:rFonts w:cs="Times New Roman"/>
          <w:noProof/>
          <w:szCs w:val="24"/>
          <w:lang w:val="en-GB"/>
        </w:rPr>
        <w:t xml:space="preserve"> and a critical assessment of an appropriate management theory.</w:t>
      </w:r>
    </w:p>
    <w:p w:rsidR="00BB65C5" w:rsidRPr="00F64D78" w:rsidRDefault="00BB65C5" w:rsidP="004A2829">
      <w:pPr>
        <w:pStyle w:val="Heading1"/>
        <w:rPr>
          <w:noProof/>
          <w:lang w:val="en-GB"/>
        </w:rPr>
      </w:pPr>
      <w:r w:rsidRPr="00F64D78">
        <w:rPr>
          <w:noProof/>
          <w:lang w:val="en-GB"/>
        </w:rPr>
        <w:t xml:space="preserve">   Selected organization and fairness</w:t>
      </w:r>
    </w:p>
    <w:p w:rsidR="00BB65C5" w:rsidRPr="00F64D78" w:rsidRDefault="00BB65C5" w:rsidP="00BB65C5">
      <w:pPr>
        <w:spacing w:line="360" w:lineRule="auto"/>
        <w:rPr>
          <w:rFonts w:cs="Times New Roman"/>
          <w:noProof/>
          <w:szCs w:val="24"/>
          <w:lang w:val="en-GB"/>
        </w:rPr>
      </w:pPr>
    </w:p>
    <w:p w:rsidR="00BB65C5" w:rsidRPr="00F64D78" w:rsidRDefault="00BB65C5" w:rsidP="00CA0E44">
      <w:pPr>
        <w:spacing w:line="360" w:lineRule="auto"/>
        <w:divId w:val="1107194307"/>
        <w:rPr>
          <w:noProof/>
          <w:lang w:val="en-GB"/>
        </w:rPr>
      </w:pPr>
      <w:r w:rsidRPr="00F64D78">
        <w:rPr>
          <w:noProof/>
          <w:lang w:val="en-GB"/>
        </w:rPr>
        <w:t xml:space="preserve">  </w:t>
      </w:r>
      <w:r w:rsidR="009F1CD6" w:rsidRPr="00F64D78">
        <w:rPr>
          <w:noProof/>
          <w:lang w:val="en-GB"/>
        </w:rPr>
        <w:t>In order t</w:t>
      </w:r>
      <w:r w:rsidR="0055432D" w:rsidRPr="00F64D78">
        <w:rPr>
          <w:noProof/>
          <w:lang w:val="en-GB"/>
        </w:rPr>
        <w:t xml:space="preserve">o </w:t>
      </w:r>
      <w:r w:rsidR="009F1CD6" w:rsidRPr="00F64D78">
        <w:rPr>
          <w:noProof/>
          <w:lang w:val="en-GB"/>
        </w:rPr>
        <w:t>prepare</w:t>
      </w:r>
      <w:r w:rsidR="0055432D" w:rsidRPr="00F64D78">
        <w:rPr>
          <w:noProof/>
          <w:lang w:val="en-GB"/>
        </w:rPr>
        <w:t xml:space="preserve"> a critical thinking, our chosen organisation </w:t>
      </w:r>
      <w:r w:rsidR="00FC40A7" w:rsidRPr="00F64D78">
        <w:rPr>
          <w:rFonts w:cs="Times New Roman"/>
          <w:noProof/>
          <w:szCs w:val="24"/>
          <w:lang w:val="en-GB"/>
        </w:rPr>
        <w:t>Babcock international Group</w:t>
      </w:r>
      <w:r w:rsidR="00FC40A7" w:rsidRPr="00F64D78">
        <w:rPr>
          <w:noProof/>
          <w:lang w:val="en-GB"/>
        </w:rPr>
        <w:t xml:space="preserve"> </w:t>
      </w:r>
      <w:r w:rsidR="0055432D" w:rsidRPr="00F64D78">
        <w:rPr>
          <w:noProof/>
          <w:lang w:val="en-GB"/>
        </w:rPr>
        <w:t>is</w:t>
      </w:r>
      <w:r w:rsidR="00FC40A7" w:rsidRPr="00F64D78">
        <w:rPr>
          <w:noProof/>
          <w:lang w:val="en-GB"/>
        </w:rPr>
        <w:t xml:space="preserve"> the</w:t>
      </w:r>
      <w:r w:rsidR="00E45D8A" w:rsidRPr="00F64D78">
        <w:rPr>
          <w:noProof/>
          <w:lang w:val="en-GB"/>
        </w:rPr>
        <w:t xml:space="preserve"> Second largest supplier in the UK</w:t>
      </w:r>
      <w:r w:rsidR="00480180" w:rsidRPr="00F64D78">
        <w:rPr>
          <w:noProof/>
          <w:lang w:val="en-GB"/>
        </w:rPr>
        <w:t xml:space="preserve"> </w:t>
      </w:r>
      <w:r w:rsidR="00E45D8A" w:rsidRPr="00F64D78">
        <w:rPr>
          <w:noProof/>
          <w:lang w:val="en-GB"/>
        </w:rPr>
        <w:t>Providing support to all three British Armed Services</w:t>
      </w:r>
      <w:r w:rsidR="00480180" w:rsidRPr="00F64D78">
        <w:rPr>
          <w:noProof/>
          <w:lang w:val="en-GB"/>
        </w:rPr>
        <w:t xml:space="preserve"> </w:t>
      </w:r>
      <w:r w:rsidR="00E45D8A" w:rsidRPr="00F64D78">
        <w:rPr>
          <w:noProof/>
          <w:lang w:val="en-GB"/>
        </w:rPr>
        <w:t>Established presence in Canada, Australia, New Zealand and France</w:t>
      </w:r>
      <w:r w:rsidR="00480180" w:rsidRPr="00F64D78">
        <w:rPr>
          <w:noProof/>
          <w:lang w:val="en-GB"/>
        </w:rPr>
        <w:t xml:space="preserve"> </w:t>
      </w:r>
      <w:r w:rsidR="00E45D8A" w:rsidRPr="00F64D78">
        <w:rPr>
          <w:noProof/>
          <w:lang w:val="en-GB"/>
        </w:rPr>
        <w:t xml:space="preserve">Support submarine </w:t>
      </w:r>
      <w:r w:rsidR="00FD3AC3" w:rsidRPr="00F64D78">
        <w:rPr>
          <w:noProof/>
          <w:lang w:val="en-GB"/>
        </w:rPr>
        <w:t>programmers</w:t>
      </w:r>
      <w:r w:rsidR="00E45D8A" w:rsidRPr="00F64D78">
        <w:rPr>
          <w:noProof/>
          <w:lang w:val="en-GB"/>
        </w:rPr>
        <w:t xml:space="preserve"> in South Korea and Spain</w:t>
      </w:r>
      <w:r w:rsidR="00480180" w:rsidRPr="00F64D78">
        <w:rPr>
          <w:noProof/>
          <w:lang w:val="en-GB"/>
        </w:rPr>
        <w:t xml:space="preserve"> </w:t>
      </w:r>
      <w:r w:rsidR="00E45D8A" w:rsidRPr="00F64D78">
        <w:rPr>
          <w:noProof/>
          <w:lang w:val="en-GB"/>
        </w:rPr>
        <w:t xml:space="preserve">Core member of the UK </w:t>
      </w:r>
      <w:r w:rsidR="00FD3AC3" w:rsidRPr="00F64D78">
        <w:rPr>
          <w:noProof/>
          <w:lang w:val="en-GB"/>
        </w:rPr>
        <w:t>Defense</w:t>
      </w:r>
      <w:r w:rsidR="00E45D8A" w:rsidRPr="00F64D78">
        <w:rPr>
          <w:noProof/>
          <w:lang w:val="en-GB"/>
        </w:rPr>
        <w:t xml:space="preserve"> Growth Partnership</w:t>
      </w:r>
      <w:r w:rsidR="00D42BD2" w:rsidRPr="00F64D78">
        <w:rPr>
          <w:noProof/>
          <w:lang w:val="en-GB"/>
        </w:rPr>
        <w:t xml:space="preserve">. Key market of this group are </w:t>
      </w:r>
      <w:r w:rsidR="00FD3AC3" w:rsidRPr="00F64D78">
        <w:rPr>
          <w:noProof/>
          <w:lang w:val="en-GB"/>
        </w:rPr>
        <w:t>Defense</w:t>
      </w:r>
      <w:r w:rsidR="00D42BD2" w:rsidRPr="00F64D78">
        <w:rPr>
          <w:noProof/>
          <w:lang w:val="en-GB"/>
        </w:rPr>
        <w:t>,</w:t>
      </w:r>
      <w:r w:rsidR="00B94202" w:rsidRPr="00F64D78">
        <w:rPr>
          <w:noProof/>
          <w:lang w:val="en-GB"/>
        </w:rPr>
        <w:t xml:space="preserve"> </w:t>
      </w:r>
      <w:r w:rsidR="00D53E05" w:rsidRPr="00F64D78">
        <w:rPr>
          <w:noProof/>
          <w:lang w:val="en-GB"/>
        </w:rPr>
        <w:t xml:space="preserve">Emergency Service and </w:t>
      </w:r>
      <w:r w:rsidR="00FD3AC3" w:rsidRPr="00F64D78">
        <w:rPr>
          <w:noProof/>
          <w:lang w:val="en-GB"/>
        </w:rPr>
        <w:t>Nuclear</w:t>
      </w:r>
      <w:r w:rsidR="00D53E05" w:rsidRPr="00F64D78">
        <w:rPr>
          <w:noProof/>
          <w:lang w:val="en-GB"/>
        </w:rPr>
        <w:t xml:space="preserve"> .As</w:t>
      </w:r>
      <w:r w:rsidR="0055432D" w:rsidRPr="00F64D78">
        <w:rPr>
          <w:noProof/>
          <w:lang w:val="en-GB"/>
        </w:rPr>
        <w:t xml:space="preserve"> it is also a worst sufferer of </w:t>
      </w:r>
      <w:r w:rsidR="0055432D" w:rsidRPr="00F64D78">
        <w:rPr>
          <w:noProof/>
          <w:lang w:val="en-GB"/>
        </w:rPr>
        <w:lastRenderedPageBreak/>
        <w:t>COVID-19 pandemic</w:t>
      </w:r>
      <w:r w:rsidR="00480180" w:rsidRPr="00F64D78">
        <w:rPr>
          <w:noProof/>
          <w:lang w:val="en-GB"/>
        </w:rPr>
        <w:t xml:space="preserve"> and </w:t>
      </w:r>
      <w:r w:rsidR="00FD3AC3" w:rsidRPr="00F64D78">
        <w:rPr>
          <w:noProof/>
          <w:lang w:val="en-GB"/>
        </w:rPr>
        <w:t>I</w:t>
      </w:r>
      <w:r w:rsidR="00480180" w:rsidRPr="00F64D78">
        <w:rPr>
          <w:noProof/>
          <w:lang w:val="en-GB"/>
        </w:rPr>
        <w:t xml:space="preserve"> </w:t>
      </w:r>
      <w:r w:rsidR="0055432D" w:rsidRPr="00F64D78">
        <w:rPr>
          <w:noProof/>
          <w:lang w:val="en-GB"/>
        </w:rPr>
        <w:t>am involved in it</w:t>
      </w:r>
      <w:r w:rsidR="00B94202" w:rsidRPr="00F64D78">
        <w:rPr>
          <w:noProof/>
          <w:lang w:val="en-GB"/>
        </w:rPr>
        <w:t xml:space="preserve"> </w:t>
      </w:r>
      <w:r w:rsidR="00D53E05" w:rsidRPr="00F64D78">
        <w:rPr>
          <w:noProof/>
          <w:lang w:val="en-GB"/>
        </w:rPr>
        <w:t xml:space="preserve"> </w:t>
      </w:r>
      <w:r w:rsidR="00FD3AC3" w:rsidRPr="00F64D78">
        <w:rPr>
          <w:noProof/>
          <w:lang w:val="en-GB"/>
        </w:rPr>
        <w:t>I</w:t>
      </w:r>
      <w:r w:rsidR="00D53E05" w:rsidRPr="00F64D78">
        <w:rPr>
          <w:noProof/>
          <w:lang w:val="en-GB"/>
        </w:rPr>
        <w:t xml:space="preserve"> have taken it to develop critical thinking to help in reshaping </w:t>
      </w:r>
      <w:r w:rsidR="00FD3AC3" w:rsidRPr="00F64D78">
        <w:rPr>
          <w:noProof/>
          <w:lang w:val="en-GB"/>
        </w:rPr>
        <w:t>organisations</w:t>
      </w:r>
      <w:r w:rsidR="00D53E05" w:rsidRPr="00F64D78">
        <w:rPr>
          <w:noProof/>
          <w:lang w:val="en-GB"/>
        </w:rPr>
        <w:t xml:space="preserve"> culture.</w:t>
      </w:r>
      <w:r w:rsidR="00FC40A7" w:rsidRPr="00F64D78">
        <w:rPr>
          <w:rFonts w:cs="Times New Roman"/>
          <w:noProof/>
          <w:szCs w:val="24"/>
          <w:lang w:val="en-GB"/>
        </w:rPr>
        <w:t xml:space="preserve"> Babcock international Group </w:t>
      </w:r>
      <w:r w:rsidRPr="00F64D78">
        <w:rPr>
          <w:rFonts w:cs="Times New Roman"/>
          <w:noProof/>
          <w:szCs w:val="24"/>
          <w:lang w:val="en-GB"/>
        </w:rPr>
        <w:t>is a public limited company headquartered in England w</w:t>
      </w:r>
      <w:r w:rsidR="00387824" w:rsidRPr="00F64D78">
        <w:rPr>
          <w:rFonts w:cs="Times New Roman"/>
          <w:noProof/>
          <w:szCs w:val="24"/>
          <w:lang w:val="en-GB"/>
        </w:rPr>
        <w:t xml:space="preserve">as founded in 1891, 130 </w:t>
      </w:r>
      <w:r w:rsidRPr="00F64D78">
        <w:rPr>
          <w:rFonts w:cs="Times New Roman"/>
          <w:noProof/>
          <w:szCs w:val="24"/>
          <w:lang w:val="en-GB"/>
        </w:rPr>
        <w:t>years ago.  The cost of dealing with the epidemic will be offset by savings in business rates.  In re-launching the business, the beliefs, attitudes and values ​​related to COVID-19 should be considered and managed thriftily to restore success and support the business entity's ethics and health tools.</w:t>
      </w:r>
    </w:p>
    <w:p w:rsidR="00BB65C5" w:rsidRPr="00F64D78" w:rsidRDefault="00BB65C5" w:rsidP="00493B87">
      <w:pPr>
        <w:pStyle w:val="Heading1"/>
        <w:rPr>
          <w:noProof/>
          <w:lang w:val="en-GB"/>
        </w:rPr>
      </w:pPr>
      <w:r w:rsidRPr="00F64D78">
        <w:rPr>
          <w:noProof/>
          <w:lang w:val="en-GB"/>
        </w:rPr>
        <w:t xml:space="preserve">  Management Theories</w:t>
      </w:r>
    </w:p>
    <w:p w:rsidR="00BB65C5" w:rsidRPr="00F64D78" w:rsidRDefault="00BB65C5" w:rsidP="00BB65C5">
      <w:pPr>
        <w:spacing w:line="360" w:lineRule="auto"/>
        <w:rPr>
          <w:rFonts w:cs="Times New Roman"/>
          <w:noProof/>
          <w:szCs w:val="24"/>
          <w:lang w:val="en-GB"/>
        </w:rPr>
      </w:pPr>
      <w:r w:rsidRPr="00F64D78">
        <w:rPr>
          <w:rFonts w:cs="Times New Roman"/>
          <w:noProof/>
          <w:szCs w:val="24"/>
          <w:lang w:val="en-GB"/>
        </w:rPr>
        <w:t xml:space="preserve">  These theories are designed to develop critical thinking.</w:t>
      </w:r>
    </w:p>
    <w:p w:rsidR="00712316" w:rsidRPr="00F64D78" w:rsidRDefault="00BB65C5" w:rsidP="00712316">
      <w:pPr>
        <w:pStyle w:val="Heading2"/>
        <w:rPr>
          <w:noProof/>
          <w:lang w:val="en-GB"/>
        </w:rPr>
      </w:pPr>
      <w:r w:rsidRPr="00F64D78">
        <w:rPr>
          <w:noProof/>
          <w:lang w:val="en-GB"/>
        </w:rPr>
        <w:t xml:space="preserve">  </w:t>
      </w:r>
      <w:r w:rsidR="00712316" w:rsidRPr="00F64D78">
        <w:rPr>
          <w:noProof/>
          <w:lang w:val="en-GB"/>
        </w:rPr>
        <w:t xml:space="preserve">  </w:t>
      </w:r>
      <w:r w:rsidR="00FD3AC3" w:rsidRPr="00F64D78">
        <w:rPr>
          <w:noProof/>
          <w:lang w:val="en-GB"/>
        </w:rPr>
        <w:t>Behavioural</w:t>
      </w:r>
      <w:r w:rsidR="00712316" w:rsidRPr="00F64D78">
        <w:rPr>
          <w:noProof/>
          <w:lang w:val="en-GB"/>
        </w:rPr>
        <w:t xml:space="preserve"> management theory</w:t>
      </w:r>
    </w:p>
    <w:p w:rsidR="00712316" w:rsidRPr="00F64D78" w:rsidRDefault="00712316" w:rsidP="00712316">
      <w:pPr>
        <w:rPr>
          <w:noProof/>
          <w:lang w:val="en-GB"/>
        </w:rPr>
      </w:pPr>
    </w:p>
    <w:p w:rsidR="00712316" w:rsidRPr="00F64D78" w:rsidRDefault="00712316" w:rsidP="00712316">
      <w:pPr>
        <w:rPr>
          <w:rFonts w:cs="Times New Roman"/>
          <w:noProof/>
          <w:szCs w:val="24"/>
          <w:lang w:val="en-GB"/>
        </w:rPr>
      </w:pPr>
      <w:r w:rsidRPr="00F64D78">
        <w:rPr>
          <w:rFonts w:cs="Times New Roman"/>
          <w:noProof/>
          <w:szCs w:val="24"/>
          <w:lang w:val="en-GB"/>
        </w:rPr>
        <w:t xml:space="preserve">  </w:t>
      </w:r>
      <w:r w:rsidR="00FD3AC3" w:rsidRPr="00F64D78">
        <w:rPr>
          <w:rFonts w:cs="Times New Roman"/>
          <w:noProof/>
          <w:szCs w:val="24"/>
          <w:lang w:val="en-GB"/>
        </w:rPr>
        <w:t>Behavioural</w:t>
      </w:r>
      <w:r w:rsidRPr="00F64D78">
        <w:rPr>
          <w:rFonts w:cs="Times New Roman"/>
          <w:noProof/>
          <w:szCs w:val="24"/>
          <w:lang w:val="en-GB"/>
        </w:rPr>
        <w:t xml:space="preserve"> theories illustrate how leaders treat employees in the organization.  .  This theory encourages the idea that all leaders are able to learn and develop by adopting beneficial </w:t>
      </w:r>
      <w:r w:rsidR="00FD3AC3" w:rsidRPr="00F64D78">
        <w:rPr>
          <w:rFonts w:cs="Times New Roman"/>
          <w:noProof/>
          <w:szCs w:val="24"/>
          <w:lang w:val="en-GB"/>
        </w:rPr>
        <w:t>behaviours</w:t>
      </w:r>
      <w:r w:rsidRPr="00F64D78">
        <w:rPr>
          <w:rFonts w:cs="Times New Roman"/>
          <w:noProof/>
          <w:szCs w:val="24"/>
          <w:lang w:val="en-GB"/>
        </w:rPr>
        <w:t xml:space="preserve"> and performing them in their workplace, and by making the right decisions to ensure the goals of the organization and determine what needs to be achieved.</w:t>
      </w:r>
    </w:p>
    <w:p w:rsidR="00BB65C5" w:rsidRPr="00F64D78" w:rsidRDefault="00BB65C5" w:rsidP="00493B87">
      <w:pPr>
        <w:pStyle w:val="Heading2"/>
        <w:rPr>
          <w:noProof/>
          <w:lang w:val="en-GB"/>
        </w:rPr>
      </w:pPr>
      <w:r w:rsidRPr="00F64D78">
        <w:rPr>
          <w:noProof/>
          <w:lang w:val="en-GB"/>
        </w:rPr>
        <w:t>X-Y theory by Douglas McGregor</w:t>
      </w:r>
    </w:p>
    <w:p w:rsidR="00712316" w:rsidRPr="00F64D78" w:rsidRDefault="00712316" w:rsidP="00712316">
      <w:pPr>
        <w:rPr>
          <w:noProof/>
          <w:lang w:val="en-GB"/>
        </w:rPr>
      </w:pPr>
    </w:p>
    <w:p w:rsidR="00BB65C5" w:rsidRPr="00F64D78" w:rsidRDefault="00BB65C5" w:rsidP="00BB65C5">
      <w:pPr>
        <w:spacing w:line="360" w:lineRule="auto"/>
        <w:rPr>
          <w:rFonts w:cs="Times New Roman"/>
          <w:noProof/>
          <w:szCs w:val="24"/>
          <w:lang w:val="en-GB"/>
        </w:rPr>
      </w:pPr>
      <w:r w:rsidRPr="00F64D78">
        <w:rPr>
          <w:rFonts w:cs="Times New Roman"/>
          <w:noProof/>
          <w:szCs w:val="24"/>
          <w:lang w:val="en-GB"/>
        </w:rPr>
        <w:t xml:space="preserve">  Douglas McGregor's theory is known as X authoritative management style.  Douglas McGregor’s Theory Y is primarily about participatory management where </w:t>
      </w:r>
      <w:r w:rsidR="00FD3AC3" w:rsidRPr="00F64D78">
        <w:rPr>
          <w:rFonts w:cs="Times New Roman"/>
          <w:noProof/>
          <w:szCs w:val="24"/>
          <w:lang w:val="en-GB"/>
        </w:rPr>
        <w:t>staff works</w:t>
      </w:r>
      <w:r w:rsidRPr="00F64D78">
        <w:rPr>
          <w:rFonts w:cs="Times New Roman"/>
          <w:noProof/>
          <w:szCs w:val="24"/>
          <w:lang w:val="en-GB"/>
        </w:rPr>
        <w:t xml:space="preserve"> in collaboration with managers.</w:t>
      </w:r>
    </w:p>
    <w:p w:rsidR="00BB65C5" w:rsidRPr="00F64D78" w:rsidRDefault="00BB65C5" w:rsidP="00712316">
      <w:pPr>
        <w:pStyle w:val="Heading2"/>
        <w:rPr>
          <w:noProof/>
          <w:lang w:val="en-GB"/>
        </w:rPr>
      </w:pPr>
      <w:r w:rsidRPr="00F64D78">
        <w:rPr>
          <w:noProof/>
          <w:lang w:val="en-GB"/>
        </w:rPr>
        <w:t xml:space="preserve">  Scientific management theory</w:t>
      </w:r>
    </w:p>
    <w:p w:rsidR="00712316" w:rsidRPr="00F64D78" w:rsidRDefault="00712316" w:rsidP="00712316">
      <w:pPr>
        <w:rPr>
          <w:noProof/>
          <w:lang w:val="en-GB"/>
        </w:rPr>
      </w:pPr>
    </w:p>
    <w:p w:rsidR="00BB65C5" w:rsidRPr="00F64D78" w:rsidRDefault="00BB65C5" w:rsidP="00BB65C5">
      <w:pPr>
        <w:spacing w:line="360" w:lineRule="auto"/>
        <w:rPr>
          <w:rFonts w:cs="Times New Roman"/>
          <w:noProof/>
          <w:szCs w:val="24"/>
          <w:lang w:val="en-GB"/>
        </w:rPr>
      </w:pPr>
      <w:r w:rsidRPr="00F64D78">
        <w:rPr>
          <w:rFonts w:cs="Times New Roman"/>
          <w:noProof/>
          <w:szCs w:val="24"/>
          <w:lang w:val="en-GB"/>
        </w:rPr>
        <w:t xml:space="preserve">  Scientific management is the theory of management that analyzes and synthesizes the workflow.  .  According to Frederick Winslow Taylor, simplifying tasks and sharing attributes can be the best way to increase employee productivity.</w:t>
      </w:r>
    </w:p>
    <w:p w:rsidR="00712316" w:rsidRPr="00F64D78" w:rsidRDefault="00712316">
      <w:pPr>
        <w:rPr>
          <w:rFonts w:cs="Times New Roman"/>
          <w:noProof/>
          <w:szCs w:val="24"/>
          <w:lang w:val="en-GB"/>
        </w:rPr>
      </w:pPr>
    </w:p>
    <w:sectPr w:rsidR="00712316" w:rsidRPr="00F64D78" w:rsidSect="004777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D23A6"/>
    <w:multiLevelType w:val="hybridMultilevel"/>
    <w:tmpl w:val="B3F2F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B458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3516A4"/>
    <w:multiLevelType w:val="hybridMultilevel"/>
    <w:tmpl w:val="8D684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067A96"/>
    <w:multiLevelType w:val="hybridMultilevel"/>
    <w:tmpl w:val="3FCCE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196"/>
    <w:rsid w:val="000B4781"/>
    <w:rsid w:val="000D444D"/>
    <w:rsid w:val="001000A9"/>
    <w:rsid w:val="001223FB"/>
    <w:rsid w:val="00132CB3"/>
    <w:rsid w:val="0016002E"/>
    <w:rsid w:val="0017086C"/>
    <w:rsid w:val="001876F1"/>
    <w:rsid w:val="001A485C"/>
    <w:rsid w:val="001C5D2D"/>
    <w:rsid w:val="001D1CA4"/>
    <w:rsid w:val="001F5196"/>
    <w:rsid w:val="002128CF"/>
    <w:rsid w:val="00274D9C"/>
    <w:rsid w:val="00296590"/>
    <w:rsid w:val="002E3642"/>
    <w:rsid w:val="00341E91"/>
    <w:rsid w:val="00387824"/>
    <w:rsid w:val="003A70DE"/>
    <w:rsid w:val="003D6023"/>
    <w:rsid w:val="004744E1"/>
    <w:rsid w:val="00480180"/>
    <w:rsid w:val="004939EC"/>
    <w:rsid w:val="00493B87"/>
    <w:rsid w:val="004A2829"/>
    <w:rsid w:val="004A5D8C"/>
    <w:rsid w:val="004D2C12"/>
    <w:rsid w:val="005148CE"/>
    <w:rsid w:val="00547824"/>
    <w:rsid w:val="0055432D"/>
    <w:rsid w:val="005570EB"/>
    <w:rsid w:val="005757C2"/>
    <w:rsid w:val="005C5CD2"/>
    <w:rsid w:val="005E1F8C"/>
    <w:rsid w:val="006770AA"/>
    <w:rsid w:val="006822FE"/>
    <w:rsid w:val="006F2742"/>
    <w:rsid w:val="00712316"/>
    <w:rsid w:val="007530C5"/>
    <w:rsid w:val="007D6910"/>
    <w:rsid w:val="0080112E"/>
    <w:rsid w:val="00830D57"/>
    <w:rsid w:val="00853D42"/>
    <w:rsid w:val="00864A3E"/>
    <w:rsid w:val="0089726C"/>
    <w:rsid w:val="008B227B"/>
    <w:rsid w:val="008C7DD0"/>
    <w:rsid w:val="008F6676"/>
    <w:rsid w:val="0099430D"/>
    <w:rsid w:val="009C3474"/>
    <w:rsid w:val="009D20D1"/>
    <w:rsid w:val="009F1CD6"/>
    <w:rsid w:val="00AD607A"/>
    <w:rsid w:val="00AD6DB6"/>
    <w:rsid w:val="00B01EE4"/>
    <w:rsid w:val="00B1313B"/>
    <w:rsid w:val="00B2364E"/>
    <w:rsid w:val="00B5665D"/>
    <w:rsid w:val="00B94202"/>
    <w:rsid w:val="00BB65C5"/>
    <w:rsid w:val="00C25C67"/>
    <w:rsid w:val="00C872FA"/>
    <w:rsid w:val="00CA0E44"/>
    <w:rsid w:val="00CE030F"/>
    <w:rsid w:val="00CE06AE"/>
    <w:rsid w:val="00CF69C0"/>
    <w:rsid w:val="00D20B88"/>
    <w:rsid w:val="00D42BD2"/>
    <w:rsid w:val="00D53E05"/>
    <w:rsid w:val="00D64818"/>
    <w:rsid w:val="00D82583"/>
    <w:rsid w:val="00DA47B8"/>
    <w:rsid w:val="00DF2A8F"/>
    <w:rsid w:val="00E346D5"/>
    <w:rsid w:val="00E45D8A"/>
    <w:rsid w:val="00E731D4"/>
    <w:rsid w:val="00E87DAA"/>
    <w:rsid w:val="00F1069B"/>
    <w:rsid w:val="00F13560"/>
    <w:rsid w:val="00F64D78"/>
    <w:rsid w:val="00FB0C1E"/>
    <w:rsid w:val="00FC40A7"/>
    <w:rsid w:val="00FD3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459BA"/>
  <w15:docId w15:val="{2B4EA91C-3A28-2245-B64D-34CBEA160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3D42"/>
    <w:pPr>
      <w:jc w:val="both"/>
    </w:pPr>
    <w:rPr>
      <w:rFonts w:ascii="Times New Roman" w:hAnsi="Times New Roman"/>
      <w:color w:val="000000" w:themeColor="text1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6DB6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93B87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6DB6"/>
    <w:rPr>
      <w:rFonts w:ascii="Times New Roman" w:eastAsiaTheme="majorEastAsia" w:hAnsi="Times New Roman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93B87"/>
    <w:rPr>
      <w:rFonts w:ascii="Times New Roman" w:eastAsiaTheme="majorEastAsia" w:hAnsi="Times New Roman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1000A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876F1"/>
    <w:rPr>
      <w:color w:val="0000FF"/>
      <w:u w:val="single"/>
    </w:rPr>
  </w:style>
  <w:style w:type="paragraph" w:customStyle="1" w:styleId="nav-item">
    <w:name w:val="nav-item"/>
    <w:basedOn w:val="Normal"/>
    <w:rsid w:val="008B227B"/>
    <w:pPr>
      <w:spacing w:before="100" w:beforeAutospacing="1" w:after="100" w:afterAutospacing="1" w:line="240" w:lineRule="auto"/>
    </w:pPr>
    <w:rPr>
      <w:rFonts w:cs="Times New Roman"/>
      <w:szCs w:val="24"/>
    </w:rPr>
  </w:style>
  <w:style w:type="paragraph" w:styleId="NormalWeb">
    <w:name w:val="Normal (Web)"/>
    <w:basedOn w:val="Normal"/>
    <w:uiPriority w:val="99"/>
    <w:semiHidden/>
    <w:unhideWhenUsed/>
    <w:rsid w:val="008B227B"/>
    <w:pPr>
      <w:spacing w:before="100" w:beforeAutospacing="1" w:after="100" w:afterAutospacing="1" w:line="240" w:lineRule="auto"/>
    </w:pPr>
    <w:rPr>
      <w:rFonts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19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30318">
          <w:marLeft w:val="0"/>
          <w:marRight w:val="0"/>
          <w:marTop w:val="6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52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77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0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8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dibakarbsk@gmail.com</dc:creator>
  <cp:keywords/>
  <dc:description/>
  <cp:lastModifiedBy>Fatima Haji (1920011)</cp:lastModifiedBy>
  <cp:revision>3</cp:revision>
  <dcterms:created xsi:type="dcterms:W3CDTF">2021-07-22T15:28:00Z</dcterms:created>
  <dcterms:modified xsi:type="dcterms:W3CDTF">2021-07-22T15:29:00Z</dcterms:modified>
</cp:coreProperties>
</file>