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A876A4"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65DC7C45" w14:textId="77777777" w:rsidR="00E13632" w:rsidRPr="00EE0C83" w:rsidRDefault="00E13632" w:rsidP="00E13632">
      <w:pPr>
        <w:jc w:val="both"/>
        <w:rPr>
          <w:rFonts w:ascii="Arial" w:hAnsi="Arial" w:cs="Arial"/>
          <w:sz w:val="22"/>
          <w:szCs w:val="22"/>
        </w:rPr>
      </w:pPr>
    </w:p>
    <w:p w14:paraId="5698454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2AA75378" w14:textId="77777777" w:rsidR="00E13632" w:rsidRPr="00EE0C83" w:rsidRDefault="00E13632" w:rsidP="00E13632">
      <w:pPr>
        <w:jc w:val="both"/>
        <w:rPr>
          <w:rFonts w:ascii="Arial" w:hAnsi="Arial" w:cs="Arial"/>
          <w:sz w:val="22"/>
          <w:szCs w:val="22"/>
        </w:rPr>
      </w:pPr>
    </w:p>
    <w:p w14:paraId="7039FAC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7B56C2D7" w14:textId="77777777" w:rsidR="00E13632" w:rsidRPr="00EE0C83" w:rsidRDefault="00E13632" w:rsidP="00E13632">
      <w:pPr>
        <w:jc w:val="both"/>
        <w:rPr>
          <w:rFonts w:ascii="Arial" w:hAnsi="Arial" w:cs="Arial"/>
          <w:sz w:val="22"/>
          <w:szCs w:val="22"/>
        </w:rPr>
      </w:pPr>
    </w:p>
    <w:p w14:paraId="4A7D996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4F73FD62" w14:textId="77777777" w:rsidR="00E13632" w:rsidRPr="00EE0C83" w:rsidRDefault="00E13632" w:rsidP="00E13632">
      <w:pPr>
        <w:jc w:val="both"/>
        <w:rPr>
          <w:rFonts w:ascii="Arial" w:hAnsi="Arial" w:cs="Arial"/>
          <w:sz w:val="22"/>
          <w:szCs w:val="22"/>
        </w:rPr>
      </w:pPr>
    </w:p>
    <w:p w14:paraId="2FCC6C13"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505AD5B7"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47C5ABE4"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05601E93" w14:textId="77777777" w:rsidR="00E13632" w:rsidRPr="00EE0C83" w:rsidRDefault="00E13632" w:rsidP="00E13632">
      <w:pPr>
        <w:ind w:left="720"/>
        <w:jc w:val="both"/>
        <w:rPr>
          <w:rFonts w:ascii="Arial" w:hAnsi="Arial" w:cs="Arial"/>
          <w:sz w:val="22"/>
          <w:szCs w:val="22"/>
        </w:rPr>
      </w:pPr>
    </w:p>
    <w:p w14:paraId="5381B19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3186AC92" w14:textId="77777777" w:rsidR="00E13632" w:rsidRPr="00EE0C83" w:rsidRDefault="00E13632" w:rsidP="00E13632">
      <w:pPr>
        <w:jc w:val="both"/>
        <w:rPr>
          <w:rFonts w:ascii="Arial" w:hAnsi="Arial" w:cs="Arial"/>
          <w:sz w:val="22"/>
          <w:szCs w:val="22"/>
        </w:rPr>
      </w:pPr>
    </w:p>
    <w:p w14:paraId="1697382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42520536" w14:textId="77777777" w:rsidR="00E13632" w:rsidRPr="00EE0C83" w:rsidRDefault="00E13632" w:rsidP="00E13632">
      <w:pPr>
        <w:jc w:val="both"/>
        <w:rPr>
          <w:rFonts w:ascii="Arial" w:hAnsi="Arial" w:cs="Arial"/>
          <w:sz w:val="22"/>
          <w:szCs w:val="22"/>
        </w:rPr>
      </w:pPr>
    </w:p>
    <w:p w14:paraId="5F9EC8A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69856971" w14:textId="77777777" w:rsidR="00E13632" w:rsidRPr="00EE0C83" w:rsidRDefault="00E13632" w:rsidP="00E13632">
      <w:pPr>
        <w:jc w:val="both"/>
        <w:rPr>
          <w:rFonts w:ascii="Arial" w:hAnsi="Arial" w:cs="Arial"/>
          <w:sz w:val="22"/>
          <w:szCs w:val="22"/>
        </w:rPr>
      </w:pPr>
    </w:p>
    <w:p w14:paraId="3E2AF0AA"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105F70B8" w14:textId="77777777" w:rsidR="00E13632" w:rsidRPr="00EE0C83" w:rsidRDefault="00E13632" w:rsidP="00E13632">
      <w:pPr>
        <w:jc w:val="both"/>
        <w:rPr>
          <w:rFonts w:ascii="Arial" w:hAnsi="Arial" w:cs="Arial"/>
          <w:sz w:val="22"/>
          <w:szCs w:val="22"/>
        </w:rPr>
      </w:pPr>
    </w:p>
    <w:p w14:paraId="3873F6D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53D1988E" w14:textId="77777777" w:rsidR="00E13632" w:rsidRPr="00EE0C83" w:rsidRDefault="00E13632" w:rsidP="00E13632">
      <w:pPr>
        <w:jc w:val="both"/>
        <w:rPr>
          <w:rFonts w:ascii="Arial" w:hAnsi="Arial" w:cs="Arial"/>
          <w:sz w:val="22"/>
          <w:szCs w:val="22"/>
        </w:rPr>
      </w:pPr>
    </w:p>
    <w:p w14:paraId="2AD6627E" w14:textId="77777777" w:rsidR="00E13632" w:rsidRPr="00EE0C83" w:rsidRDefault="00E13632" w:rsidP="00E13632">
      <w:pPr>
        <w:jc w:val="both"/>
        <w:rPr>
          <w:rFonts w:ascii="Arial" w:hAnsi="Arial" w:cs="Arial"/>
          <w:sz w:val="22"/>
          <w:szCs w:val="22"/>
        </w:rPr>
      </w:pPr>
    </w:p>
    <w:p w14:paraId="7D8D4C9E" w14:textId="77777777" w:rsidR="00E13632" w:rsidRPr="00EE0C83" w:rsidRDefault="00E13632" w:rsidP="00E13632">
      <w:pPr>
        <w:jc w:val="both"/>
        <w:rPr>
          <w:rFonts w:ascii="Arial" w:hAnsi="Arial" w:cs="Arial"/>
          <w:sz w:val="22"/>
          <w:szCs w:val="22"/>
        </w:rPr>
      </w:pPr>
    </w:p>
    <w:p w14:paraId="30C1493A" w14:textId="77777777" w:rsidR="00E13632" w:rsidRPr="00EE0C83" w:rsidRDefault="00E13632" w:rsidP="00E13632">
      <w:pPr>
        <w:jc w:val="both"/>
        <w:rPr>
          <w:rFonts w:ascii="Arial" w:hAnsi="Arial" w:cs="Arial"/>
          <w:sz w:val="22"/>
          <w:szCs w:val="22"/>
        </w:rPr>
      </w:pPr>
    </w:p>
    <w:p w14:paraId="02230B6B" w14:textId="77777777" w:rsidR="00E13632" w:rsidRPr="00EE0C83" w:rsidRDefault="00E13632" w:rsidP="00E13632">
      <w:pPr>
        <w:jc w:val="both"/>
        <w:rPr>
          <w:rFonts w:ascii="Arial" w:hAnsi="Arial" w:cs="Arial"/>
          <w:sz w:val="22"/>
          <w:szCs w:val="22"/>
        </w:rPr>
      </w:pPr>
    </w:p>
    <w:p w14:paraId="1579B714"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1C66CFC4" wp14:editId="01521BB5">
            <wp:extent cx="5486400" cy="3197225"/>
            <wp:effectExtent l="0" t="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9713E60" w14:textId="77777777" w:rsidR="00E13632" w:rsidRPr="00EE0C83" w:rsidRDefault="00E13632" w:rsidP="00E13632">
      <w:pPr>
        <w:jc w:val="both"/>
        <w:rPr>
          <w:rFonts w:ascii="Arial" w:hAnsi="Arial" w:cs="Arial"/>
          <w:sz w:val="22"/>
          <w:szCs w:val="22"/>
        </w:rPr>
      </w:pPr>
    </w:p>
    <w:p w14:paraId="0872DDFE" w14:textId="77777777" w:rsidR="00E13632" w:rsidRPr="00EE0C83" w:rsidRDefault="00E13632" w:rsidP="00E13632">
      <w:pPr>
        <w:jc w:val="both"/>
        <w:rPr>
          <w:rFonts w:ascii="Arial" w:hAnsi="Arial" w:cs="Arial"/>
          <w:sz w:val="22"/>
          <w:szCs w:val="22"/>
        </w:rPr>
      </w:pPr>
    </w:p>
    <w:p w14:paraId="39BB0927"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575AF9A1" w14:textId="77777777" w:rsidR="00E13632" w:rsidRPr="00EE0C83" w:rsidRDefault="00E13632" w:rsidP="00E13632">
      <w:pPr>
        <w:jc w:val="both"/>
        <w:rPr>
          <w:rFonts w:ascii="Arial" w:hAnsi="Arial" w:cs="Arial"/>
          <w:sz w:val="22"/>
          <w:szCs w:val="22"/>
        </w:rPr>
      </w:pPr>
    </w:p>
    <w:p w14:paraId="582774D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7CBB719D" w14:textId="77777777" w:rsidR="00E13632" w:rsidRPr="00EE0C83" w:rsidRDefault="00E13632" w:rsidP="00E13632">
      <w:pPr>
        <w:jc w:val="both"/>
        <w:rPr>
          <w:rFonts w:ascii="Arial" w:hAnsi="Arial" w:cs="Arial"/>
          <w:sz w:val="22"/>
          <w:szCs w:val="22"/>
        </w:rPr>
      </w:pPr>
    </w:p>
    <w:p w14:paraId="3E0295BD" w14:textId="77777777" w:rsidR="00E13632" w:rsidRPr="00EE0C83" w:rsidRDefault="00E13632" w:rsidP="00E13632">
      <w:pPr>
        <w:jc w:val="both"/>
        <w:rPr>
          <w:rFonts w:ascii="Arial" w:hAnsi="Arial" w:cs="Arial"/>
          <w:sz w:val="22"/>
          <w:szCs w:val="22"/>
        </w:rPr>
      </w:pPr>
    </w:p>
    <w:p w14:paraId="04373753" w14:textId="77777777" w:rsidR="00E13632" w:rsidRPr="00EE0C83" w:rsidRDefault="00E13632" w:rsidP="00E13632">
      <w:pPr>
        <w:jc w:val="both"/>
        <w:rPr>
          <w:rFonts w:ascii="Arial" w:hAnsi="Arial" w:cs="Arial"/>
          <w:sz w:val="22"/>
          <w:szCs w:val="22"/>
        </w:rPr>
      </w:pPr>
    </w:p>
    <w:p w14:paraId="55521F74"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5E112596" wp14:editId="0B64CC25">
            <wp:extent cx="5483225" cy="3200400"/>
            <wp:effectExtent l="0" t="0" r="603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A8D76B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30110315" w14:textId="77777777" w:rsidR="00E13632" w:rsidRPr="00EE0C83" w:rsidRDefault="00E13632" w:rsidP="00E13632">
      <w:pPr>
        <w:jc w:val="both"/>
        <w:rPr>
          <w:rFonts w:ascii="Arial" w:hAnsi="Arial" w:cs="Arial"/>
          <w:sz w:val="22"/>
          <w:szCs w:val="22"/>
        </w:rPr>
      </w:pPr>
    </w:p>
    <w:p w14:paraId="17B00EFA" w14:textId="77777777" w:rsidR="00E13632" w:rsidRPr="00EE0C83" w:rsidRDefault="00E13632" w:rsidP="00E13632">
      <w:pPr>
        <w:jc w:val="both"/>
        <w:rPr>
          <w:rFonts w:ascii="Arial" w:hAnsi="Arial" w:cs="Arial"/>
          <w:sz w:val="22"/>
          <w:szCs w:val="22"/>
        </w:rPr>
      </w:pPr>
    </w:p>
    <w:p w14:paraId="583B5832"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56C9018C" wp14:editId="57615602">
            <wp:extent cx="5886450" cy="6203950"/>
            <wp:effectExtent l="0" t="3810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7B36C06" w14:textId="77777777" w:rsidR="00E13632" w:rsidRPr="00EE0C83" w:rsidRDefault="00E13632" w:rsidP="00E13632">
      <w:pPr>
        <w:jc w:val="both"/>
        <w:rPr>
          <w:rFonts w:ascii="Arial" w:hAnsi="Arial" w:cs="Arial"/>
          <w:sz w:val="22"/>
          <w:szCs w:val="22"/>
        </w:rPr>
      </w:pPr>
    </w:p>
    <w:p w14:paraId="394417AB" w14:textId="77777777" w:rsidR="00E13632" w:rsidRPr="00EE0C83" w:rsidRDefault="00E13632" w:rsidP="00E13632">
      <w:pPr>
        <w:jc w:val="both"/>
        <w:rPr>
          <w:rFonts w:ascii="Arial" w:hAnsi="Arial" w:cs="Arial"/>
          <w:sz w:val="22"/>
          <w:szCs w:val="22"/>
        </w:rPr>
      </w:pPr>
    </w:p>
    <w:p w14:paraId="044CCDC5"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117EBF75" w14:textId="77777777" w:rsidR="00E13632" w:rsidRPr="00EE0C83" w:rsidRDefault="00E13632" w:rsidP="00E13632">
      <w:pPr>
        <w:jc w:val="both"/>
        <w:rPr>
          <w:rFonts w:ascii="Arial" w:hAnsi="Arial" w:cs="Arial"/>
          <w:b/>
          <w:sz w:val="22"/>
          <w:szCs w:val="22"/>
        </w:rPr>
      </w:pPr>
    </w:p>
    <w:p w14:paraId="4683AA8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443180F0" w14:textId="77777777" w:rsidR="00E13632" w:rsidRPr="00EE0C83" w:rsidRDefault="00E13632" w:rsidP="00E13632">
      <w:pPr>
        <w:jc w:val="both"/>
        <w:rPr>
          <w:rFonts w:ascii="Arial" w:hAnsi="Arial" w:cs="Arial"/>
          <w:sz w:val="22"/>
          <w:szCs w:val="22"/>
        </w:rPr>
      </w:pPr>
    </w:p>
    <w:p w14:paraId="3A2C621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53BCADBA" w14:textId="77777777" w:rsidR="00E13632" w:rsidRPr="00EE0C83" w:rsidRDefault="00E13632" w:rsidP="00E13632">
      <w:pPr>
        <w:jc w:val="both"/>
        <w:rPr>
          <w:rFonts w:ascii="Arial" w:hAnsi="Arial" w:cs="Arial"/>
          <w:sz w:val="22"/>
          <w:szCs w:val="22"/>
        </w:rPr>
      </w:pPr>
    </w:p>
    <w:p w14:paraId="0861A57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2514B6F8" w14:textId="77777777" w:rsidR="00E13632" w:rsidRPr="00EE0C83" w:rsidRDefault="00E13632" w:rsidP="00E13632">
      <w:pPr>
        <w:jc w:val="both"/>
        <w:rPr>
          <w:rFonts w:ascii="Arial" w:hAnsi="Arial" w:cs="Arial"/>
          <w:sz w:val="22"/>
          <w:szCs w:val="22"/>
        </w:rPr>
      </w:pPr>
    </w:p>
    <w:p w14:paraId="26BC168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18B9B328" w14:textId="77777777" w:rsidR="00E13632" w:rsidRPr="00EE0C83" w:rsidRDefault="00E13632" w:rsidP="00E13632">
      <w:pPr>
        <w:jc w:val="both"/>
        <w:rPr>
          <w:rFonts w:ascii="Arial" w:hAnsi="Arial" w:cs="Arial"/>
          <w:sz w:val="22"/>
          <w:szCs w:val="22"/>
        </w:rPr>
      </w:pPr>
    </w:p>
    <w:p w14:paraId="271AC52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4909FE73" w14:textId="77777777" w:rsidR="00E13632" w:rsidRPr="00EE0C83" w:rsidRDefault="00E13632" w:rsidP="00E13632">
      <w:pPr>
        <w:jc w:val="both"/>
        <w:rPr>
          <w:rFonts w:ascii="Arial" w:hAnsi="Arial" w:cs="Arial"/>
          <w:sz w:val="22"/>
          <w:szCs w:val="22"/>
        </w:rPr>
      </w:pPr>
    </w:p>
    <w:p w14:paraId="1F734BBC"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252D297D"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509D711B"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43090AB3"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4CEC5276"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2124661D" w14:textId="77777777" w:rsidR="00E13632" w:rsidRPr="00EE0C83" w:rsidRDefault="00E13632" w:rsidP="00E13632">
      <w:pPr>
        <w:jc w:val="both"/>
        <w:rPr>
          <w:rFonts w:ascii="Arial" w:hAnsi="Arial" w:cs="Arial"/>
          <w:sz w:val="22"/>
          <w:szCs w:val="22"/>
        </w:rPr>
      </w:pPr>
    </w:p>
    <w:p w14:paraId="0C6E39E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7BB13FAA" w14:textId="77777777" w:rsidR="00E13632" w:rsidRPr="00EE0C83" w:rsidRDefault="00E13632" w:rsidP="00E13632">
      <w:pPr>
        <w:jc w:val="both"/>
        <w:rPr>
          <w:rFonts w:ascii="Arial" w:hAnsi="Arial" w:cs="Arial"/>
          <w:sz w:val="22"/>
          <w:szCs w:val="22"/>
        </w:rPr>
      </w:pPr>
    </w:p>
    <w:p w14:paraId="59E465A7"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2A1C8C1D"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24380336"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13DFFDD2"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1319148B"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4435D543"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60435117"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118AD2D3"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15C6989C"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7ED955BC"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72BB0EEC" w14:textId="77777777" w:rsidR="00E13632" w:rsidRPr="00EE0C83" w:rsidRDefault="00E13632" w:rsidP="00E13632">
      <w:pPr>
        <w:jc w:val="both"/>
        <w:rPr>
          <w:rFonts w:ascii="Arial" w:hAnsi="Arial" w:cs="Arial"/>
          <w:sz w:val="22"/>
          <w:szCs w:val="22"/>
        </w:rPr>
      </w:pPr>
    </w:p>
    <w:p w14:paraId="0D3856DE"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44DA2D4D" wp14:editId="1DD848B1">
            <wp:extent cx="5486400" cy="3197225"/>
            <wp:effectExtent l="0" t="152400" r="0" b="222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569421D" w14:textId="77777777" w:rsidR="00E13632" w:rsidRPr="00EE0C83" w:rsidRDefault="00E13632" w:rsidP="00E13632">
      <w:pPr>
        <w:jc w:val="both"/>
        <w:rPr>
          <w:rFonts w:ascii="Arial" w:hAnsi="Arial" w:cs="Arial"/>
          <w:sz w:val="22"/>
          <w:szCs w:val="22"/>
        </w:rPr>
      </w:pPr>
    </w:p>
    <w:p w14:paraId="721A269A" w14:textId="77777777" w:rsidR="00E13632" w:rsidRPr="00EE0C83" w:rsidRDefault="00E13632" w:rsidP="00E13632">
      <w:pPr>
        <w:jc w:val="both"/>
        <w:rPr>
          <w:rFonts w:ascii="Arial" w:hAnsi="Arial" w:cs="Arial"/>
          <w:sz w:val="22"/>
          <w:szCs w:val="22"/>
        </w:rPr>
      </w:pPr>
    </w:p>
    <w:p w14:paraId="7047DA81"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0F966ABF" w14:textId="77777777" w:rsidR="00E13632" w:rsidRPr="00EE0C83" w:rsidRDefault="00E13632" w:rsidP="00E13632">
      <w:pPr>
        <w:jc w:val="both"/>
        <w:rPr>
          <w:rFonts w:ascii="Arial" w:hAnsi="Arial" w:cs="Arial"/>
          <w:b/>
          <w:sz w:val="22"/>
          <w:szCs w:val="22"/>
        </w:rPr>
      </w:pPr>
    </w:p>
    <w:p w14:paraId="1889D9C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7B75AB6B" w14:textId="77777777" w:rsidR="00E13632" w:rsidRPr="00EE0C83" w:rsidRDefault="00E13632" w:rsidP="00E13632">
      <w:pPr>
        <w:jc w:val="both"/>
        <w:rPr>
          <w:rFonts w:ascii="Arial" w:hAnsi="Arial" w:cs="Arial"/>
          <w:sz w:val="22"/>
          <w:szCs w:val="22"/>
        </w:rPr>
      </w:pPr>
    </w:p>
    <w:p w14:paraId="6C3E242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26FEB960" w14:textId="77777777" w:rsidR="00E13632" w:rsidRPr="00EE0C83" w:rsidRDefault="00E13632" w:rsidP="00E13632">
      <w:pPr>
        <w:jc w:val="both"/>
        <w:rPr>
          <w:rFonts w:ascii="Arial" w:hAnsi="Arial" w:cs="Arial"/>
          <w:sz w:val="22"/>
          <w:szCs w:val="22"/>
        </w:rPr>
      </w:pPr>
    </w:p>
    <w:p w14:paraId="151A686D"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3124DB31"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6DF9A61D"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1D669309"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03237459"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02333707"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01D2BFF8"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0D1B4EF4" w14:textId="77777777" w:rsidR="00E13632" w:rsidRPr="00EE0C83" w:rsidRDefault="00E13632" w:rsidP="00E13632">
      <w:pPr>
        <w:jc w:val="both"/>
        <w:rPr>
          <w:rFonts w:ascii="Arial" w:hAnsi="Arial" w:cs="Arial"/>
          <w:sz w:val="22"/>
          <w:szCs w:val="22"/>
        </w:rPr>
      </w:pPr>
    </w:p>
    <w:p w14:paraId="6BB0ABE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73BF24E4" w14:textId="77777777" w:rsidR="00E13632" w:rsidRPr="00EE0C83" w:rsidRDefault="00E13632" w:rsidP="00E13632">
      <w:pPr>
        <w:jc w:val="both"/>
        <w:rPr>
          <w:rFonts w:ascii="Arial" w:hAnsi="Arial" w:cs="Arial"/>
          <w:sz w:val="22"/>
          <w:szCs w:val="22"/>
        </w:rPr>
      </w:pPr>
    </w:p>
    <w:p w14:paraId="06F73AB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55932F27"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0A84D45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24D3F4E3"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72668107"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6170DE34"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42096A0D"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7E36438B"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02CA2F0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2179BE16" w14:textId="77777777" w:rsidR="00E13632" w:rsidRPr="00EE0C83" w:rsidRDefault="00E13632" w:rsidP="00E13632">
      <w:pPr>
        <w:jc w:val="both"/>
        <w:rPr>
          <w:rFonts w:ascii="Arial" w:hAnsi="Arial" w:cs="Arial"/>
          <w:sz w:val="22"/>
          <w:szCs w:val="22"/>
        </w:rPr>
      </w:pPr>
    </w:p>
    <w:p w14:paraId="567E167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Your scholarship and research competence will be questioned if any of the above applies to your proposal. </w:t>
      </w:r>
    </w:p>
    <w:p w14:paraId="3E3137E9" w14:textId="77777777" w:rsidR="00E13632" w:rsidRPr="00EE0C83" w:rsidRDefault="00E13632" w:rsidP="00E13632">
      <w:pPr>
        <w:jc w:val="both"/>
        <w:rPr>
          <w:rFonts w:ascii="Arial" w:hAnsi="Arial" w:cs="Arial"/>
          <w:sz w:val="22"/>
          <w:szCs w:val="22"/>
        </w:rPr>
      </w:pPr>
    </w:p>
    <w:p w14:paraId="013ACD93"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47ED3168" w14:textId="77777777" w:rsidR="00E13632" w:rsidRPr="00EE0C83" w:rsidRDefault="00E13632" w:rsidP="00E13632">
      <w:pPr>
        <w:jc w:val="center"/>
        <w:rPr>
          <w:rFonts w:ascii="Arial" w:hAnsi="Arial" w:cs="Arial"/>
          <w:b/>
          <w:sz w:val="22"/>
          <w:szCs w:val="22"/>
        </w:rPr>
      </w:pPr>
    </w:p>
    <w:p w14:paraId="718D34AD" w14:textId="77777777" w:rsidR="00E13632" w:rsidRPr="00EE0C83" w:rsidRDefault="00E13632" w:rsidP="00E13632">
      <w:pPr>
        <w:jc w:val="center"/>
        <w:rPr>
          <w:rFonts w:ascii="Arial" w:hAnsi="Arial" w:cs="Arial"/>
          <w:b/>
          <w:sz w:val="22"/>
          <w:szCs w:val="22"/>
        </w:rPr>
      </w:pPr>
    </w:p>
    <w:p w14:paraId="512ACA9B"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71AB7C97"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36"/>
        <w:gridCol w:w="5570"/>
      </w:tblGrid>
      <w:tr w:rsidR="00E13632" w:rsidRPr="008619B8" w14:paraId="76BAAFE8" w14:textId="77777777" w:rsidTr="0027202F">
        <w:tc>
          <w:tcPr>
            <w:tcW w:w="3510" w:type="dxa"/>
            <w:shd w:val="clear" w:color="auto" w:fill="D3DFEE"/>
          </w:tcPr>
          <w:p w14:paraId="5AD7965A" w14:textId="77777777" w:rsidR="00E13632" w:rsidRPr="008619B8" w:rsidRDefault="00E13632" w:rsidP="0027202F">
            <w:pPr>
              <w:rPr>
                <w:rFonts w:ascii="Arial" w:eastAsia="Calibri" w:hAnsi="Arial" w:cs="Arial"/>
                <w:b/>
                <w:bCs/>
                <w:sz w:val="22"/>
                <w:szCs w:val="22"/>
              </w:rPr>
            </w:pPr>
          </w:p>
          <w:p w14:paraId="1BAFF14F"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47C92BC8" w14:textId="77777777" w:rsidR="00E13632" w:rsidRPr="008619B8" w:rsidRDefault="00E13632" w:rsidP="0027202F">
            <w:pPr>
              <w:rPr>
                <w:rFonts w:ascii="Arial" w:eastAsia="Calibri" w:hAnsi="Arial" w:cs="Arial"/>
                <w:b/>
                <w:bCs/>
                <w:sz w:val="22"/>
                <w:szCs w:val="22"/>
              </w:rPr>
            </w:pPr>
          </w:p>
          <w:p w14:paraId="0BA16775" w14:textId="77777777" w:rsidR="00E13632" w:rsidRPr="008619B8" w:rsidRDefault="00E13632" w:rsidP="0027202F">
            <w:pPr>
              <w:rPr>
                <w:rFonts w:ascii="Arial" w:eastAsia="Calibri" w:hAnsi="Arial" w:cs="Arial"/>
                <w:b/>
                <w:bCs/>
                <w:sz w:val="22"/>
                <w:szCs w:val="22"/>
              </w:rPr>
            </w:pPr>
          </w:p>
          <w:p w14:paraId="4A0AB823"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846FF3E" w14:textId="1B94F028" w:rsidR="00E13632" w:rsidRPr="008619B8" w:rsidRDefault="008D50DF" w:rsidP="0027202F">
            <w:pPr>
              <w:jc w:val="center"/>
              <w:rPr>
                <w:rFonts w:ascii="Arial" w:eastAsia="Calibri" w:hAnsi="Arial" w:cs="Arial"/>
                <w:b/>
                <w:bCs/>
                <w:sz w:val="22"/>
                <w:szCs w:val="22"/>
              </w:rPr>
            </w:pPr>
            <w:r>
              <w:rPr>
                <w:rFonts w:ascii="Arial" w:eastAsia="Calibri" w:hAnsi="Arial" w:cs="Arial"/>
                <w:b/>
                <w:bCs/>
                <w:sz w:val="22"/>
                <w:szCs w:val="22"/>
              </w:rPr>
              <w:t xml:space="preserve">Plenty of research has been done over the years discussing the topic of being true as an actor, but many have differing opinions on the matter. I’m here to give my opinion as well but to also show how only one </w:t>
            </w:r>
            <w:proofErr w:type="spellStart"/>
            <w:r>
              <w:rPr>
                <w:rFonts w:ascii="Arial" w:eastAsia="Calibri" w:hAnsi="Arial" w:cs="Arial"/>
                <w:b/>
                <w:bCs/>
                <w:sz w:val="22"/>
                <w:szCs w:val="22"/>
              </w:rPr>
              <w:t>practioner</w:t>
            </w:r>
            <w:proofErr w:type="spellEnd"/>
            <w:r>
              <w:rPr>
                <w:rFonts w:ascii="Arial" w:eastAsia="Calibri" w:hAnsi="Arial" w:cs="Arial"/>
                <w:b/>
                <w:bCs/>
                <w:sz w:val="22"/>
                <w:szCs w:val="22"/>
              </w:rPr>
              <w:t xml:space="preserve"> is the ‘true’ source of being ‘truthful’</w:t>
            </w:r>
          </w:p>
        </w:tc>
      </w:tr>
      <w:tr w:rsidR="00E13632" w:rsidRPr="008619B8" w14:paraId="5724E887" w14:textId="77777777" w:rsidTr="0027202F">
        <w:tc>
          <w:tcPr>
            <w:tcW w:w="3510" w:type="dxa"/>
            <w:shd w:val="clear" w:color="auto" w:fill="A7BFDE"/>
          </w:tcPr>
          <w:p w14:paraId="72FB54EF" w14:textId="77777777" w:rsidR="00E13632" w:rsidRPr="008619B8" w:rsidRDefault="00E13632" w:rsidP="0027202F">
            <w:pPr>
              <w:jc w:val="center"/>
              <w:rPr>
                <w:rFonts w:ascii="Arial" w:eastAsia="Calibri" w:hAnsi="Arial" w:cs="Arial"/>
                <w:b/>
                <w:bCs/>
                <w:sz w:val="22"/>
                <w:szCs w:val="22"/>
              </w:rPr>
            </w:pPr>
          </w:p>
          <w:p w14:paraId="2EF64631"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38EF98E6" w14:textId="77777777" w:rsidR="00E13632" w:rsidRPr="008619B8" w:rsidRDefault="00E13632" w:rsidP="0027202F">
            <w:pPr>
              <w:rPr>
                <w:rFonts w:ascii="Arial" w:eastAsia="Calibri" w:hAnsi="Arial" w:cs="Arial"/>
                <w:b/>
                <w:bCs/>
                <w:sz w:val="22"/>
                <w:szCs w:val="22"/>
              </w:rPr>
            </w:pPr>
          </w:p>
          <w:p w14:paraId="5AC973E3" w14:textId="77777777" w:rsidR="00E13632" w:rsidRPr="008619B8" w:rsidRDefault="00E13632" w:rsidP="0027202F">
            <w:pPr>
              <w:rPr>
                <w:rFonts w:ascii="Arial" w:eastAsia="Calibri" w:hAnsi="Arial" w:cs="Arial"/>
                <w:b/>
                <w:bCs/>
                <w:sz w:val="22"/>
                <w:szCs w:val="22"/>
              </w:rPr>
            </w:pPr>
          </w:p>
          <w:p w14:paraId="7D6FBE7A"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42EB478E" w14:textId="01A35EBE" w:rsidR="00E13632" w:rsidRPr="008619B8" w:rsidRDefault="008D50DF" w:rsidP="0027202F">
            <w:pPr>
              <w:jc w:val="center"/>
              <w:rPr>
                <w:rFonts w:ascii="Arial" w:eastAsia="Calibri" w:hAnsi="Arial" w:cs="Arial"/>
                <w:b/>
                <w:sz w:val="22"/>
                <w:szCs w:val="22"/>
              </w:rPr>
            </w:pPr>
            <w:r>
              <w:rPr>
                <w:rFonts w:ascii="Arial" w:eastAsia="Calibri" w:hAnsi="Arial" w:cs="Arial"/>
                <w:b/>
                <w:sz w:val="22"/>
                <w:szCs w:val="22"/>
              </w:rPr>
              <w:t xml:space="preserve">Mainly actors and directors, I’d say their doing it for the same reason I am, showing the benefits of working under a particular </w:t>
            </w:r>
            <w:proofErr w:type="spellStart"/>
            <w:r>
              <w:rPr>
                <w:rFonts w:ascii="Arial" w:eastAsia="Calibri" w:hAnsi="Arial" w:cs="Arial"/>
                <w:b/>
                <w:sz w:val="22"/>
                <w:szCs w:val="22"/>
              </w:rPr>
              <w:t>practioner</w:t>
            </w:r>
            <w:proofErr w:type="spellEnd"/>
            <w:r>
              <w:rPr>
                <w:rFonts w:ascii="Arial" w:eastAsia="Calibri" w:hAnsi="Arial" w:cs="Arial"/>
                <w:b/>
                <w:sz w:val="22"/>
                <w:szCs w:val="22"/>
              </w:rPr>
              <w:t xml:space="preserve"> and how that way is the only way</w:t>
            </w:r>
          </w:p>
        </w:tc>
      </w:tr>
      <w:tr w:rsidR="00E13632" w:rsidRPr="008619B8" w14:paraId="513E1558" w14:textId="77777777" w:rsidTr="0027202F">
        <w:tc>
          <w:tcPr>
            <w:tcW w:w="3510" w:type="dxa"/>
            <w:shd w:val="clear" w:color="auto" w:fill="D3DFEE"/>
          </w:tcPr>
          <w:p w14:paraId="3DF969FF" w14:textId="77777777" w:rsidR="00E13632" w:rsidRPr="008619B8" w:rsidRDefault="00E13632" w:rsidP="0027202F">
            <w:pPr>
              <w:rPr>
                <w:rFonts w:ascii="Arial" w:eastAsia="Calibri" w:hAnsi="Arial" w:cs="Arial"/>
                <w:b/>
                <w:bCs/>
                <w:sz w:val="22"/>
                <w:szCs w:val="22"/>
              </w:rPr>
            </w:pPr>
          </w:p>
          <w:p w14:paraId="24642525"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30F1B730" w14:textId="77777777" w:rsidR="00E13632" w:rsidRPr="008619B8" w:rsidRDefault="00E13632" w:rsidP="0027202F">
            <w:pPr>
              <w:rPr>
                <w:rFonts w:ascii="Arial" w:eastAsia="Calibri" w:hAnsi="Arial" w:cs="Arial"/>
                <w:b/>
                <w:bCs/>
                <w:sz w:val="22"/>
                <w:szCs w:val="22"/>
              </w:rPr>
            </w:pPr>
          </w:p>
          <w:p w14:paraId="440D6F80" w14:textId="77777777" w:rsidR="00E13632" w:rsidRPr="008619B8" w:rsidRDefault="00E13632" w:rsidP="0027202F">
            <w:pPr>
              <w:rPr>
                <w:rFonts w:ascii="Arial" w:eastAsia="Calibri" w:hAnsi="Arial" w:cs="Arial"/>
                <w:b/>
                <w:bCs/>
                <w:sz w:val="22"/>
                <w:szCs w:val="22"/>
              </w:rPr>
            </w:pPr>
          </w:p>
          <w:p w14:paraId="527B4AC7"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5EF0A6DB" w14:textId="514095C8" w:rsidR="00E13632" w:rsidRPr="008619B8" w:rsidRDefault="008D50DF" w:rsidP="0027202F">
            <w:pPr>
              <w:jc w:val="center"/>
              <w:rPr>
                <w:rFonts w:ascii="Arial" w:eastAsia="Calibri" w:hAnsi="Arial" w:cs="Arial"/>
                <w:b/>
                <w:sz w:val="22"/>
                <w:szCs w:val="22"/>
              </w:rPr>
            </w:pPr>
            <w:r>
              <w:rPr>
                <w:rFonts w:ascii="Arial" w:eastAsia="Calibri" w:hAnsi="Arial" w:cs="Arial"/>
                <w:b/>
                <w:sz w:val="22"/>
                <w:szCs w:val="22"/>
              </w:rPr>
              <w:t xml:space="preserve">Mainly how each acting </w:t>
            </w:r>
            <w:proofErr w:type="spellStart"/>
            <w:r>
              <w:rPr>
                <w:rFonts w:ascii="Arial" w:eastAsia="Calibri" w:hAnsi="Arial" w:cs="Arial"/>
                <w:b/>
                <w:sz w:val="22"/>
                <w:szCs w:val="22"/>
              </w:rPr>
              <w:t>practioner</w:t>
            </w:r>
            <w:proofErr w:type="spellEnd"/>
            <w:r>
              <w:rPr>
                <w:rFonts w:ascii="Arial" w:eastAsia="Calibri" w:hAnsi="Arial" w:cs="Arial"/>
                <w:b/>
                <w:sz w:val="22"/>
                <w:szCs w:val="22"/>
              </w:rPr>
              <w:t xml:space="preserve">/form of acting is the </w:t>
            </w:r>
            <w:proofErr w:type="spellStart"/>
            <w:r>
              <w:rPr>
                <w:rFonts w:ascii="Arial" w:eastAsia="Calibri" w:hAnsi="Arial" w:cs="Arial"/>
                <w:b/>
                <w:sz w:val="22"/>
                <w:szCs w:val="22"/>
              </w:rPr>
              <w:t>goto</w:t>
            </w:r>
            <w:proofErr w:type="spellEnd"/>
            <w:r>
              <w:rPr>
                <w:rFonts w:ascii="Arial" w:eastAsia="Calibri" w:hAnsi="Arial" w:cs="Arial"/>
                <w:b/>
                <w:sz w:val="22"/>
                <w:szCs w:val="22"/>
              </w:rPr>
              <w:t xml:space="preserve"> as it were </w:t>
            </w:r>
          </w:p>
        </w:tc>
      </w:tr>
      <w:tr w:rsidR="00E13632" w:rsidRPr="008619B8" w14:paraId="0AD5F10A" w14:textId="77777777" w:rsidTr="0027202F">
        <w:tc>
          <w:tcPr>
            <w:tcW w:w="3510" w:type="dxa"/>
            <w:shd w:val="clear" w:color="auto" w:fill="A7BFDE"/>
          </w:tcPr>
          <w:p w14:paraId="55C5BF7D" w14:textId="77777777" w:rsidR="00E13632" w:rsidRPr="008619B8" w:rsidRDefault="00E13632" w:rsidP="0027202F">
            <w:pPr>
              <w:rPr>
                <w:rFonts w:ascii="Arial" w:eastAsia="Calibri" w:hAnsi="Arial" w:cs="Arial"/>
                <w:b/>
                <w:bCs/>
                <w:sz w:val="22"/>
                <w:szCs w:val="22"/>
              </w:rPr>
            </w:pPr>
          </w:p>
          <w:p w14:paraId="1E4FF52E"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7C7DA639" w14:textId="77777777" w:rsidR="00E13632" w:rsidRPr="008619B8" w:rsidRDefault="00E13632" w:rsidP="0027202F">
            <w:pPr>
              <w:rPr>
                <w:rFonts w:ascii="Arial" w:eastAsia="Calibri" w:hAnsi="Arial" w:cs="Arial"/>
                <w:b/>
                <w:bCs/>
                <w:sz w:val="22"/>
                <w:szCs w:val="22"/>
              </w:rPr>
            </w:pPr>
          </w:p>
          <w:p w14:paraId="7B5EC19A" w14:textId="77777777" w:rsidR="00E13632" w:rsidRPr="008619B8" w:rsidRDefault="00E13632" w:rsidP="0027202F">
            <w:pPr>
              <w:rPr>
                <w:rFonts w:ascii="Arial" w:eastAsia="Calibri" w:hAnsi="Arial" w:cs="Arial"/>
                <w:b/>
                <w:bCs/>
                <w:sz w:val="22"/>
                <w:szCs w:val="22"/>
              </w:rPr>
            </w:pPr>
          </w:p>
          <w:p w14:paraId="7D363C89"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24BD3CE5" w14:textId="51693E6F" w:rsidR="00E13632" w:rsidRPr="008619B8" w:rsidRDefault="008D50DF" w:rsidP="0027202F">
            <w:pPr>
              <w:jc w:val="center"/>
              <w:rPr>
                <w:rFonts w:ascii="Arial" w:eastAsia="Calibri" w:hAnsi="Arial" w:cs="Arial"/>
                <w:b/>
                <w:sz w:val="22"/>
                <w:szCs w:val="22"/>
              </w:rPr>
            </w:pPr>
            <w:r>
              <w:rPr>
                <w:rFonts w:ascii="Arial" w:eastAsia="Calibri" w:hAnsi="Arial" w:cs="Arial"/>
                <w:b/>
                <w:sz w:val="22"/>
                <w:szCs w:val="22"/>
              </w:rPr>
              <w:t xml:space="preserve">Very relevant, </w:t>
            </w:r>
            <w:r w:rsidR="00806E35">
              <w:rPr>
                <w:rFonts w:ascii="Arial" w:eastAsia="Calibri" w:hAnsi="Arial" w:cs="Arial"/>
                <w:b/>
                <w:sz w:val="22"/>
                <w:szCs w:val="22"/>
              </w:rPr>
              <w:t xml:space="preserve">because we are all answering the same question but with a different </w:t>
            </w:r>
            <w:proofErr w:type="spellStart"/>
            <w:r w:rsidR="00806E35">
              <w:rPr>
                <w:rFonts w:ascii="Arial" w:eastAsia="Calibri" w:hAnsi="Arial" w:cs="Arial"/>
                <w:b/>
                <w:sz w:val="22"/>
                <w:szCs w:val="22"/>
              </w:rPr>
              <w:t>anwser</w:t>
            </w:r>
            <w:proofErr w:type="spellEnd"/>
          </w:p>
        </w:tc>
      </w:tr>
      <w:tr w:rsidR="00E13632" w:rsidRPr="008619B8" w14:paraId="1BD2DF37" w14:textId="77777777" w:rsidTr="0027202F">
        <w:tc>
          <w:tcPr>
            <w:tcW w:w="3510" w:type="dxa"/>
            <w:shd w:val="clear" w:color="auto" w:fill="D3DFEE"/>
          </w:tcPr>
          <w:p w14:paraId="4C8CC9EC" w14:textId="77777777" w:rsidR="00E13632" w:rsidRPr="008619B8" w:rsidRDefault="00E13632" w:rsidP="0027202F">
            <w:pPr>
              <w:rPr>
                <w:rFonts w:ascii="Arial" w:eastAsia="Calibri" w:hAnsi="Arial" w:cs="Arial"/>
                <w:b/>
                <w:bCs/>
                <w:sz w:val="22"/>
                <w:szCs w:val="22"/>
              </w:rPr>
            </w:pPr>
          </w:p>
          <w:p w14:paraId="502B52E7"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29183E89" w14:textId="77777777" w:rsidR="00E13632" w:rsidRPr="008619B8" w:rsidRDefault="00E13632" w:rsidP="0027202F">
            <w:pPr>
              <w:rPr>
                <w:rFonts w:ascii="Arial" w:eastAsia="Calibri" w:hAnsi="Arial" w:cs="Arial"/>
                <w:b/>
                <w:bCs/>
                <w:sz w:val="22"/>
                <w:szCs w:val="22"/>
              </w:rPr>
            </w:pPr>
          </w:p>
          <w:p w14:paraId="2223E6B6" w14:textId="77777777" w:rsidR="00E13632" w:rsidRPr="008619B8" w:rsidRDefault="00E13632" w:rsidP="0027202F">
            <w:pPr>
              <w:rPr>
                <w:rFonts w:ascii="Arial" w:eastAsia="Calibri" w:hAnsi="Arial" w:cs="Arial"/>
                <w:b/>
                <w:bCs/>
                <w:sz w:val="22"/>
                <w:szCs w:val="22"/>
              </w:rPr>
            </w:pPr>
          </w:p>
          <w:p w14:paraId="56569EE5"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541A9BAB" w14:textId="32E17973" w:rsidR="00E13632" w:rsidRPr="008619B8" w:rsidRDefault="00806E35" w:rsidP="0027202F">
            <w:pPr>
              <w:jc w:val="center"/>
              <w:rPr>
                <w:rFonts w:ascii="Arial" w:eastAsia="Calibri" w:hAnsi="Arial" w:cs="Arial"/>
                <w:b/>
                <w:sz w:val="22"/>
                <w:szCs w:val="22"/>
              </w:rPr>
            </w:pPr>
            <w:r>
              <w:rPr>
                <w:rFonts w:ascii="Arial" w:eastAsia="Calibri" w:hAnsi="Arial" w:cs="Arial"/>
                <w:b/>
                <w:sz w:val="22"/>
                <w:szCs w:val="22"/>
              </w:rPr>
              <w:t>I’ll hopefully find spaces to agree and disagree on previous research and how that effects my own research. Maybe even sway my opinion/target</w:t>
            </w:r>
          </w:p>
        </w:tc>
      </w:tr>
      <w:tr w:rsidR="00E13632" w:rsidRPr="008619B8" w14:paraId="27BA8D91" w14:textId="77777777" w:rsidTr="0027202F">
        <w:tc>
          <w:tcPr>
            <w:tcW w:w="3510" w:type="dxa"/>
            <w:shd w:val="clear" w:color="auto" w:fill="A7BFDE"/>
          </w:tcPr>
          <w:p w14:paraId="03CA10A2" w14:textId="77777777" w:rsidR="00E13632" w:rsidRPr="008619B8" w:rsidRDefault="00E13632" w:rsidP="0027202F">
            <w:pPr>
              <w:rPr>
                <w:rFonts w:ascii="Arial" w:eastAsia="Calibri" w:hAnsi="Arial" w:cs="Arial"/>
                <w:b/>
                <w:bCs/>
                <w:sz w:val="22"/>
                <w:szCs w:val="22"/>
              </w:rPr>
            </w:pPr>
          </w:p>
          <w:p w14:paraId="79ECCD8C"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0C9664A1" w14:textId="77777777" w:rsidR="00E13632" w:rsidRPr="008619B8" w:rsidRDefault="00E13632" w:rsidP="0027202F">
            <w:pPr>
              <w:rPr>
                <w:rFonts w:ascii="Arial" w:eastAsia="Calibri" w:hAnsi="Arial" w:cs="Arial"/>
                <w:b/>
                <w:bCs/>
                <w:sz w:val="22"/>
                <w:szCs w:val="22"/>
              </w:rPr>
            </w:pPr>
          </w:p>
          <w:p w14:paraId="009F3634" w14:textId="77777777" w:rsidR="00E13632" w:rsidRPr="008619B8" w:rsidRDefault="00E13632" w:rsidP="0027202F">
            <w:pPr>
              <w:rPr>
                <w:rFonts w:ascii="Arial" w:eastAsia="Calibri" w:hAnsi="Arial" w:cs="Arial"/>
                <w:b/>
                <w:bCs/>
                <w:sz w:val="22"/>
                <w:szCs w:val="22"/>
              </w:rPr>
            </w:pPr>
          </w:p>
          <w:p w14:paraId="76EF27D4"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4FD7E009" w14:textId="30B1D914" w:rsidR="00E13632" w:rsidRPr="008619B8" w:rsidRDefault="00806E35" w:rsidP="0027202F">
            <w:pPr>
              <w:jc w:val="center"/>
              <w:rPr>
                <w:rFonts w:ascii="Arial" w:eastAsia="Calibri" w:hAnsi="Arial" w:cs="Arial"/>
                <w:b/>
                <w:sz w:val="22"/>
                <w:szCs w:val="22"/>
              </w:rPr>
            </w:pPr>
            <w:r>
              <w:rPr>
                <w:rFonts w:ascii="Arial" w:eastAsia="Calibri" w:hAnsi="Arial" w:cs="Arial"/>
                <w:b/>
                <w:sz w:val="22"/>
                <w:szCs w:val="22"/>
              </w:rPr>
              <w:t xml:space="preserve">I would say a lot of reading into acting </w:t>
            </w:r>
            <w:proofErr w:type="spellStart"/>
            <w:r>
              <w:rPr>
                <w:rFonts w:ascii="Arial" w:eastAsia="Calibri" w:hAnsi="Arial" w:cs="Arial"/>
                <w:b/>
                <w:sz w:val="22"/>
                <w:szCs w:val="22"/>
              </w:rPr>
              <w:t>practioners</w:t>
            </w:r>
            <w:proofErr w:type="spellEnd"/>
            <w:r>
              <w:rPr>
                <w:rFonts w:ascii="Arial" w:eastAsia="Calibri" w:hAnsi="Arial" w:cs="Arial"/>
                <w:b/>
                <w:sz w:val="22"/>
                <w:szCs w:val="22"/>
              </w:rPr>
              <w:t xml:space="preserve"> but also some workshops to really feel all these forms of ‘truthful acting’</w:t>
            </w:r>
          </w:p>
        </w:tc>
      </w:tr>
      <w:tr w:rsidR="00E13632" w:rsidRPr="008619B8" w14:paraId="47D86B40" w14:textId="77777777" w:rsidTr="0027202F">
        <w:tc>
          <w:tcPr>
            <w:tcW w:w="3510" w:type="dxa"/>
            <w:shd w:val="clear" w:color="auto" w:fill="D3DFEE"/>
          </w:tcPr>
          <w:p w14:paraId="3AD5B46A" w14:textId="77777777" w:rsidR="00E13632" w:rsidRPr="008619B8" w:rsidRDefault="00E13632" w:rsidP="0027202F">
            <w:pPr>
              <w:rPr>
                <w:rFonts w:ascii="Arial" w:eastAsia="Calibri" w:hAnsi="Arial" w:cs="Arial"/>
                <w:b/>
                <w:bCs/>
                <w:sz w:val="22"/>
                <w:szCs w:val="22"/>
              </w:rPr>
            </w:pPr>
          </w:p>
          <w:p w14:paraId="33771DF3"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has previous research influenced your own intended research methodology and methods?</w:t>
            </w:r>
          </w:p>
        </w:tc>
        <w:tc>
          <w:tcPr>
            <w:tcW w:w="5720" w:type="dxa"/>
            <w:shd w:val="clear" w:color="auto" w:fill="D3DFEE"/>
          </w:tcPr>
          <w:p w14:paraId="7BC4CC24" w14:textId="23DF747D" w:rsidR="00E13632" w:rsidRPr="008619B8" w:rsidRDefault="00806E35" w:rsidP="0027202F">
            <w:pPr>
              <w:jc w:val="center"/>
              <w:rPr>
                <w:rFonts w:ascii="Arial" w:eastAsia="Calibri" w:hAnsi="Arial" w:cs="Arial"/>
                <w:b/>
                <w:sz w:val="22"/>
                <w:szCs w:val="22"/>
              </w:rPr>
            </w:pPr>
            <w:r>
              <w:rPr>
                <w:rFonts w:ascii="Arial" w:eastAsia="Calibri" w:hAnsi="Arial" w:cs="Arial"/>
                <w:b/>
                <w:sz w:val="22"/>
                <w:szCs w:val="22"/>
              </w:rPr>
              <w:t>I would say it has pushed me to be more practical with my research, and work collaboratively with actors/directors and possibly set up various workshops</w:t>
            </w:r>
          </w:p>
        </w:tc>
      </w:tr>
    </w:tbl>
    <w:p w14:paraId="54975EED" w14:textId="77777777" w:rsidR="00E13632" w:rsidRPr="00EE0C83" w:rsidRDefault="00E13632" w:rsidP="00E13632">
      <w:pPr>
        <w:jc w:val="center"/>
        <w:rPr>
          <w:rFonts w:ascii="Arial" w:hAnsi="Arial" w:cs="Arial"/>
          <w:b/>
          <w:sz w:val="22"/>
          <w:szCs w:val="22"/>
        </w:rPr>
      </w:pPr>
    </w:p>
    <w:p w14:paraId="4E217A6C" w14:textId="77777777" w:rsidR="00E13632" w:rsidRPr="00EE0C83" w:rsidRDefault="00E13632" w:rsidP="00E13632">
      <w:pPr>
        <w:jc w:val="center"/>
        <w:rPr>
          <w:rFonts w:ascii="Arial" w:hAnsi="Arial" w:cs="Arial"/>
          <w:b/>
          <w:sz w:val="22"/>
          <w:szCs w:val="22"/>
        </w:rPr>
      </w:pPr>
    </w:p>
    <w:p w14:paraId="75625048"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57AECC32" w14:textId="77777777" w:rsidR="00E13632" w:rsidRPr="00EE0C83" w:rsidRDefault="00E13632" w:rsidP="00E13632">
      <w:pPr>
        <w:rPr>
          <w:rFonts w:ascii="Arial" w:hAnsi="Arial" w:cs="Arial"/>
          <w:b/>
          <w:sz w:val="22"/>
          <w:szCs w:val="22"/>
        </w:rPr>
      </w:pPr>
    </w:p>
    <w:p w14:paraId="67DC85A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12017D84" w14:textId="77777777" w:rsidR="00E13632" w:rsidRPr="00EE0C83" w:rsidRDefault="00E13632" w:rsidP="00E13632">
      <w:pPr>
        <w:jc w:val="both"/>
        <w:rPr>
          <w:rFonts w:ascii="Arial" w:hAnsi="Arial" w:cs="Arial"/>
          <w:sz w:val="22"/>
          <w:szCs w:val="22"/>
        </w:rPr>
      </w:pPr>
    </w:p>
    <w:p w14:paraId="5E38FCDB"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4B493779"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52E1F599" w14:textId="77777777" w:rsidR="00E13632" w:rsidRPr="00EE0C83" w:rsidRDefault="00E13632" w:rsidP="00E13632">
      <w:pPr>
        <w:jc w:val="both"/>
        <w:rPr>
          <w:rFonts w:ascii="Arial" w:hAnsi="Arial" w:cs="Arial"/>
          <w:sz w:val="22"/>
          <w:szCs w:val="22"/>
        </w:rPr>
      </w:pPr>
    </w:p>
    <w:p w14:paraId="4197C3DA" w14:textId="77777777" w:rsidR="00E13632" w:rsidRPr="00EE0C83" w:rsidRDefault="00E13632" w:rsidP="00E13632">
      <w:pPr>
        <w:jc w:val="both"/>
        <w:rPr>
          <w:rFonts w:ascii="Arial" w:hAnsi="Arial" w:cs="Arial"/>
          <w:sz w:val="22"/>
          <w:szCs w:val="22"/>
        </w:rPr>
      </w:pPr>
    </w:p>
    <w:p w14:paraId="764150CB" w14:textId="77777777" w:rsidR="00E13632" w:rsidRPr="00EE0C83" w:rsidRDefault="00E13632" w:rsidP="00E13632">
      <w:pPr>
        <w:jc w:val="both"/>
        <w:rPr>
          <w:rFonts w:ascii="Arial" w:hAnsi="Arial" w:cs="Arial"/>
          <w:sz w:val="22"/>
          <w:szCs w:val="22"/>
        </w:rPr>
      </w:pPr>
    </w:p>
    <w:p w14:paraId="42C56A57" w14:textId="77777777" w:rsidR="00E13632" w:rsidRPr="00EE0C83" w:rsidRDefault="00E13632" w:rsidP="00E13632">
      <w:pPr>
        <w:jc w:val="both"/>
        <w:rPr>
          <w:rFonts w:ascii="Arial" w:hAnsi="Arial" w:cs="Arial"/>
          <w:sz w:val="22"/>
          <w:szCs w:val="22"/>
        </w:rPr>
      </w:pPr>
    </w:p>
    <w:p w14:paraId="2A8D6958" w14:textId="77777777" w:rsidR="00E13632" w:rsidRPr="00EE0C83" w:rsidRDefault="00E13632" w:rsidP="00E13632">
      <w:pPr>
        <w:rPr>
          <w:rFonts w:ascii="Arial" w:hAnsi="Arial" w:cs="Arial"/>
          <w:sz w:val="22"/>
          <w:szCs w:val="22"/>
        </w:rPr>
      </w:pPr>
    </w:p>
    <w:p w14:paraId="0E0F115D"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492EB2FD" wp14:editId="5A0A153E">
            <wp:extent cx="6496050" cy="5483225"/>
            <wp:effectExtent l="0" t="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7319DFB1" w14:textId="77777777" w:rsidR="00E13632" w:rsidRPr="00EE0C83" w:rsidRDefault="00E13632" w:rsidP="00E13632">
      <w:pPr>
        <w:rPr>
          <w:rFonts w:ascii="Arial" w:hAnsi="Arial" w:cs="Arial"/>
          <w:b/>
          <w:sz w:val="22"/>
          <w:szCs w:val="22"/>
        </w:rPr>
      </w:pPr>
    </w:p>
    <w:p w14:paraId="42A7915F" w14:textId="77777777" w:rsidR="00E13632" w:rsidRPr="00EE0C83" w:rsidRDefault="00E13632" w:rsidP="00E13632">
      <w:pPr>
        <w:rPr>
          <w:rFonts w:ascii="Arial" w:hAnsi="Arial" w:cs="Arial"/>
          <w:b/>
          <w:sz w:val="22"/>
          <w:szCs w:val="22"/>
        </w:rPr>
      </w:pPr>
    </w:p>
    <w:p w14:paraId="3180BDF5" w14:textId="77777777" w:rsidR="00E13632" w:rsidRDefault="00E13632" w:rsidP="00E13632">
      <w:pPr>
        <w:rPr>
          <w:rFonts w:ascii="Arial" w:hAnsi="Arial" w:cs="Arial"/>
          <w:b/>
          <w:sz w:val="22"/>
          <w:szCs w:val="22"/>
        </w:rPr>
      </w:pPr>
    </w:p>
    <w:p w14:paraId="33042EAE" w14:textId="77777777" w:rsidR="00E13632" w:rsidRDefault="00E13632" w:rsidP="00E13632">
      <w:pPr>
        <w:rPr>
          <w:rFonts w:ascii="Arial" w:hAnsi="Arial" w:cs="Arial"/>
          <w:b/>
          <w:sz w:val="22"/>
          <w:szCs w:val="22"/>
        </w:rPr>
      </w:pPr>
    </w:p>
    <w:p w14:paraId="427F9869" w14:textId="77777777" w:rsidR="00E13632" w:rsidRDefault="00E13632" w:rsidP="00E13632">
      <w:pPr>
        <w:rPr>
          <w:rFonts w:ascii="Arial" w:hAnsi="Arial" w:cs="Arial"/>
          <w:b/>
          <w:sz w:val="22"/>
          <w:szCs w:val="22"/>
        </w:rPr>
      </w:pPr>
    </w:p>
    <w:p w14:paraId="3406CDC3"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04106E9C" w14:textId="77777777" w:rsidR="00E13632" w:rsidRDefault="00E13632" w:rsidP="00E13632">
      <w:pPr>
        <w:rPr>
          <w:rFonts w:ascii="Arial" w:hAnsi="Arial" w:cs="Arial"/>
          <w:sz w:val="22"/>
          <w:szCs w:val="22"/>
        </w:rPr>
      </w:pPr>
    </w:p>
    <w:p w14:paraId="05701611"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380B30EA"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20605754"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2B02EE95"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2A87A565" w14:textId="77777777" w:rsidR="00E13632" w:rsidRPr="00EE0C83" w:rsidRDefault="00E13632" w:rsidP="00E13632">
      <w:pPr>
        <w:pStyle w:val="ListParagraph"/>
        <w:rPr>
          <w:rFonts w:ascii="Arial" w:hAnsi="Arial" w:cs="Arial"/>
          <w:sz w:val="22"/>
          <w:szCs w:val="22"/>
        </w:rPr>
      </w:pPr>
    </w:p>
    <w:p w14:paraId="30E0D04F"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3BA43E84" w14:textId="77777777" w:rsidR="00E13632" w:rsidRPr="00EE0C83" w:rsidRDefault="00E13632" w:rsidP="00E13632">
      <w:pPr>
        <w:rPr>
          <w:rFonts w:ascii="Arial" w:hAnsi="Arial" w:cs="Arial"/>
          <w:sz w:val="22"/>
          <w:szCs w:val="22"/>
        </w:rPr>
      </w:pPr>
    </w:p>
    <w:p w14:paraId="26FF234C"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24F9F02E" w14:textId="77777777" w:rsidR="00E13632" w:rsidRPr="00EE0C83" w:rsidRDefault="00E13632" w:rsidP="00E13632">
      <w:pPr>
        <w:rPr>
          <w:rFonts w:ascii="Arial" w:hAnsi="Arial" w:cs="Arial"/>
          <w:sz w:val="22"/>
          <w:szCs w:val="22"/>
        </w:rPr>
      </w:pPr>
    </w:p>
    <w:p w14:paraId="237FD8D3"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45915A01" wp14:editId="2A450581">
            <wp:extent cx="5486400" cy="3197225"/>
            <wp:effectExtent l="0" t="0" r="0" b="603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7AADCE65" w14:textId="77777777" w:rsidR="00E13632" w:rsidRPr="00EE0C83" w:rsidRDefault="00E13632" w:rsidP="00E13632">
      <w:pPr>
        <w:rPr>
          <w:rFonts w:ascii="Arial" w:hAnsi="Arial" w:cs="Arial"/>
          <w:sz w:val="22"/>
          <w:szCs w:val="22"/>
        </w:rPr>
      </w:pPr>
    </w:p>
    <w:p w14:paraId="78D3FE49"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77CF31A0" w14:textId="77777777" w:rsidR="00E13632" w:rsidRPr="00EE0C83" w:rsidRDefault="00E13632" w:rsidP="00E13632">
      <w:pPr>
        <w:rPr>
          <w:rFonts w:ascii="Arial" w:hAnsi="Arial" w:cs="Arial"/>
          <w:sz w:val="22"/>
          <w:szCs w:val="22"/>
        </w:rPr>
      </w:pPr>
    </w:p>
    <w:p w14:paraId="62AFB1BF"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0942D883" w14:textId="77777777" w:rsidR="00E13632" w:rsidRPr="00EE0C83" w:rsidRDefault="00E13632" w:rsidP="00E13632">
      <w:pPr>
        <w:rPr>
          <w:rFonts w:ascii="Arial" w:hAnsi="Arial" w:cs="Arial"/>
          <w:b/>
          <w:bCs/>
          <w:sz w:val="22"/>
          <w:szCs w:val="22"/>
        </w:rPr>
      </w:pPr>
    </w:p>
    <w:p w14:paraId="6478D12F"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09FDEFBD" w14:textId="77777777" w:rsidR="00E13632" w:rsidRPr="00EE0C83" w:rsidRDefault="00E13632" w:rsidP="00E13632">
      <w:pPr>
        <w:rPr>
          <w:rFonts w:ascii="Arial" w:hAnsi="Arial" w:cs="Arial"/>
          <w:sz w:val="22"/>
          <w:szCs w:val="22"/>
        </w:rPr>
      </w:pPr>
    </w:p>
    <w:p w14:paraId="6DE2DC35"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3326C016"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70A3D5F2" w14:textId="77777777" w:rsidR="00E13632" w:rsidRPr="00EE0C83" w:rsidRDefault="00E13632" w:rsidP="00E13632">
      <w:pPr>
        <w:rPr>
          <w:rFonts w:ascii="Arial" w:hAnsi="Arial" w:cs="Arial"/>
          <w:sz w:val="22"/>
          <w:szCs w:val="22"/>
        </w:rPr>
      </w:pPr>
    </w:p>
    <w:p w14:paraId="58538977"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17CD9172" w14:textId="77777777" w:rsidR="00E13632" w:rsidRPr="00EE0C83" w:rsidRDefault="00E13632" w:rsidP="00E13632">
      <w:pPr>
        <w:jc w:val="both"/>
        <w:rPr>
          <w:rFonts w:ascii="Arial" w:hAnsi="Arial" w:cs="Arial"/>
          <w:sz w:val="22"/>
          <w:szCs w:val="22"/>
        </w:rPr>
      </w:pPr>
    </w:p>
    <w:p w14:paraId="44517584"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04161E27" w14:textId="77777777" w:rsidR="00E13632" w:rsidRPr="00EE0C83" w:rsidRDefault="00E13632" w:rsidP="00E13632">
      <w:pPr>
        <w:jc w:val="both"/>
        <w:rPr>
          <w:rFonts w:ascii="Arial" w:hAnsi="Arial" w:cs="Arial"/>
          <w:sz w:val="22"/>
          <w:szCs w:val="22"/>
        </w:rPr>
      </w:pPr>
    </w:p>
    <w:p w14:paraId="5F8F5F6F"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1A4D180B" w14:textId="77777777" w:rsidR="00E13632" w:rsidRPr="00EE0C83" w:rsidRDefault="00E13632" w:rsidP="00E13632">
      <w:pPr>
        <w:rPr>
          <w:rFonts w:ascii="Arial" w:hAnsi="Arial" w:cs="Arial"/>
          <w:b/>
          <w:sz w:val="22"/>
          <w:szCs w:val="22"/>
        </w:rPr>
      </w:pPr>
    </w:p>
    <w:p w14:paraId="1AA014FF"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0A523A8E" w14:textId="77777777" w:rsidR="00E13632" w:rsidRPr="00EE0C83" w:rsidRDefault="00E13632" w:rsidP="00E13632">
      <w:pPr>
        <w:rPr>
          <w:rFonts w:ascii="Arial" w:hAnsi="Arial" w:cs="Arial"/>
          <w:sz w:val="22"/>
          <w:szCs w:val="22"/>
        </w:rPr>
      </w:pPr>
    </w:p>
    <w:p w14:paraId="0F9D0ABE"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16B1D47F" w14:textId="77777777" w:rsidR="00E13632" w:rsidRPr="00EE0C83" w:rsidRDefault="00E13632" w:rsidP="00E13632">
      <w:pPr>
        <w:rPr>
          <w:rFonts w:ascii="Arial" w:hAnsi="Arial" w:cs="Arial"/>
          <w:b/>
          <w:bCs/>
          <w:sz w:val="22"/>
          <w:szCs w:val="22"/>
        </w:rPr>
      </w:pPr>
    </w:p>
    <w:p w14:paraId="3F31CBD3"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746546A0" w14:textId="77777777" w:rsidR="00E13632" w:rsidRPr="00EE0C83" w:rsidRDefault="00E13632" w:rsidP="00E13632">
      <w:pPr>
        <w:rPr>
          <w:rFonts w:ascii="Arial" w:hAnsi="Arial" w:cs="Arial"/>
          <w:b/>
          <w:bCs/>
          <w:sz w:val="22"/>
          <w:szCs w:val="22"/>
        </w:rPr>
      </w:pPr>
    </w:p>
    <w:p w14:paraId="6C535452"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53D6B2B7" w14:textId="77777777" w:rsidR="00E13632" w:rsidRPr="00EE0C83" w:rsidRDefault="00E13632" w:rsidP="00E13632">
      <w:pPr>
        <w:rPr>
          <w:rFonts w:ascii="Arial" w:hAnsi="Arial" w:cs="Arial"/>
          <w:sz w:val="22"/>
          <w:szCs w:val="22"/>
        </w:rPr>
      </w:pPr>
    </w:p>
    <w:p w14:paraId="6E930A18"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19F71EFA" w14:textId="77777777" w:rsidR="00E13632" w:rsidRPr="00EE0C83" w:rsidRDefault="00E13632" w:rsidP="00E13632">
      <w:pPr>
        <w:rPr>
          <w:rFonts w:ascii="Arial" w:hAnsi="Arial" w:cs="Arial"/>
          <w:b/>
          <w:bCs/>
          <w:sz w:val="22"/>
          <w:szCs w:val="22"/>
        </w:rPr>
      </w:pPr>
    </w:p>
    <w:p w14:paraId="386C11CC"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24F382B2"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2CE9BA5C" w14:textId="77777777" w:rsidR="00E13632" w:rsidRPr="00EE0C83" w:rsidRDefault="00E13632" w:rsidP="00E13632">
      <w:pPr>
        <w:rPr>
          <w:rFonts w:ascii="Arial" w:hAnsi="Arial" w:cs="Arial"/>
          <w:sz w:val="22"/>
          <w:szCs w:val="22"/>
        </w:rPr>
      </w:pPr>
    </w:p>
    <w:p w14:paraId="1D9F3124"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7F2D041F" w14:textId="77777777" w:rsidR="00E13632" w:rsidRPr="00EE0C83" w:rsidRDefault="00E13632" w:rsidP="00E13632">
      <w:pPr>
        <w:rPr>
          <w:rFonts w:ascii="Arial" w:hAnsi="Arial" w:cs="Arial"/>
          <w:b/>
          <w:bCs/>
          <w:sz w:val="22"/>
          <w:szCs w:val="22"/>
        </w:rPr>
      </w:pPr>
    </w:p>
    <w:p w14:paraId="7D04157D"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 xml:space="preserve">Adapted  by </w:t>
        </w:r>
        <w:proofErr w:type="spellStart"/>
        <w:r w:rsidRPr="00EE0C83">
          <w:rPr>
            <w:rStyle w:val="Hyperlink"/>
            <w:rFonts w:ascii="Arial" w:hAnsi="Arial" w:cs="Arial"/>
            <w:i/>
            <w:sz w:val="22"/>
            <w:szCs w:val="22"/>
          </w:rPr>
          <w:t>C.House</w:t>
        </w:r>
        <w:proofErr w:type="spellEnd"/>
        <w:r w:rsidRPr="00EE0C83">
          <w:rPr>
            <w:rStyle w:val="Hyperlink"/>
            <w:rFonts w:ascii="Arial" w:hAnsi="Arial" w:cs="Arial"/>
            <w:i/>
            <w:sz w:val="22"/>
            <w:szCs w:val="22"/>
          </w:rPr>
          <w:t xml:space="preserve"> &amp; Calgary from Hulley &amp; Cummings</w:t>
        </w:r>
      </w:hyperlink>
      <w:r w:rsidRPr="00EE0C83">
        <w:rPr>
          <w:rFonts w:ascii="Arial" w:hAnsi="Arial" w:cs="Arial"/>
          <w:i/>
          <w:sz w:val="22"/>
          <w:szCs w:val="22"/>
        </w:rPr>
        <w:t>, 2005)</w:t>
      </w:r>
    </w:p>
    <w:p w14:paraId="20B962E9" w14:textId="77777777" w:rsidR="00E13632" w:rsidRPr="00EE0C83" w:rsidRDefault="00E13632" w:rsidP="00E13632">
      <w:pPr>
        <w:rPr>
          <w:rFonts w:ascii="Arial" w:hAnsi="Arial" w:cs="Arial"/>
          <w:sz w:val="22"/>
          <w:szCs w:val="22"/>
        </w:rPr>
      </w:pPr>
    </w:p>
    <w:p w14:paraId="031439EC" w14:textId="77777777" w:rsidR="00E13632" w:rsidRPr="00EE0C83" w:rsidRDefault="00E13632" w:rsidP="00E13632">
      <w:pPr>
        <w:rPr>
          <w:rFonts w:ascii="Arial" w:hAnsi="Arial" w:cs="Arial"/>
          <w:b/>
          <w:sz w:val="22"/>
          <w:szCs w:val="22"/>
        </w:rPr>
      </w:pPr>
    </w:p>
    <w:p w14:paraId="39FECBD5" w14:textId="77777777" w:rsidR="00E13632" w:rsidRDefault="00E13632" w:rsidP="00E13632">
      <w:pPr>
        <w:jc w:val="both"/>
        <w:rPr>
          <w:rFonts w:ascii="Arial" w:hAnsi="Arial" w:cs="Arial"/>
          <w:sz w:val="22"/>
          <w:szCs w:val="22"/>
        </w:rPr>
      </w:pPr>
    </w:p>
    <w:p w14:paraId="7EDE6D97" w14:textId="77777777" w:rsidR="00E13632" w:rsidRDefault="00E13632" w:rsidP="00E13632">
      <w:pPr>
        <w:jc w:val="both"/>
        <w:rPr>
          <w:rFonts w:ascii="Arial" w:hAnsi="Arial" w:cs="Arial"/>
          <w:sz w:val="22"/>
          <w:szCs w:val="22"/>
        </w:rPr>
      </w:pPr>
    </w:p>
    <w:p w14:paraId="361F2813" w14:textId="77777777" w:rsidR="00E13632" w:rsidRDefault="00E13632" w:rsidP="00E13632">
      <w:pPr>
        <w:jc w:val="both"/>
        <w:rPr>
          <w:rFonts w:ascii="Arial" w:hAnsi="Arial" w:cs="Arial"/>
          <w:sz w:val="22"/>
          <w:szCs w:val="22"/>
        </w:rPr>
      </w:pPr>
    </w:p>
    <w:p w14:paraId="6451423B"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5193463">
    <w:abstractNumId w:val="6"/>
  </w:num>
  <w:num w:numId="2" w16cid:durableId="10885978">
    <w:abstractNumId w:val="0"/>
  </w:num>
  <w:num w:numId="3" w16cid:durableId="2052336735">
    <w:abstractNumId w:val="3"/>
  </w:num>
  <w:num w:numId="4" w16cid:durableId="1594782400">
    <w:abstractNumId w:val="5"/>
  </w:num>
  <w:num w:numId="5" w16cid:durableId="44835203">
    <w:abstractNumId w:val="2"/>
  </w:num>
  <w:num w:numId="6" w16cid:durableId="798567181">
    <w:abstractNumId w:val="4"/>
  </w:num>
  <w:num w:numId="7" w16cid:durableId="5288798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1912F3"/>
    <w:rsid w:val="003F64E1"/>
    <w:rsid w:val="00552620"/>
    <w:rsid w:val="00602532"/>
    <w:rsid w:val="007050A4"/>
    <w:rsid w:val="00806E35"/>
    <w:rsid w:val="008D50DF"/>
    <w:rsid w:val="00AF453D"/>
    <w:rsid w:val="00B16931"/>
    <w:rsid w:val="00CA0CB8"/>
    <w:rsid w:val="00DB7CED"/>
    <w:rsid w:val="00E1363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F29D0"/>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How the Actor and the Person, Work Hand in Hand to Submit the Truth</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My aim within my IP Project Is to Show how real and raw acting/telling a story can be. How you could quite litrally LIVE in the moment, And allow myself to learn this new way to work as an actor.</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Which practioners truly embody the Truth as 'Actors'?</a:t>
          </a: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What does Sandford Meisner tell us as 'Actors'?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Why is it important to stay true toyourself as an 'Actor'?</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My main reason for choosing this form of topic is becasue, I get an absolute thrill feeling 'Alive' as it were on stage/screen. Feeling in it, this is no show/performance, this is my life I'm living. And I just want to explore more into how an actor can do that, and keep doing that, and be true to himself.</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Resaerch on many books, websites, videos etc</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My own resarch on surveys, Interviews, Workshops etc</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I feel as if I will get alot of benefit out of the practical side of my research, with workshops for example. I would also set up some interveiws with actros/directors to see what their opinon on the matter is. Also, I will do a vast amount of reserch within books and websites.</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the Actor and the Person, Work Hand in Hand to Submit the Truth</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203500"/>
          <a:ext cx="2283784" cy="2793398"/>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7960" y="270390"/>
        <a:ext cx="2150004" cy="2659618"/>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203500"/>
          <a:ext cx="2283784" cy="2793398"/>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My aim within my IP Project Is to Show how real and raw acting/telling a story can be. How you could quite litrally LIVE in the moment, And allow myself to learn this new way to work as an actor.</a:t>
          </a:r>
        </a:p>
      </dsp:txBody>
      <dsp:txXfrm>
        <a:off x="3265259" y="270390"/>
        <a:ext cx="2150004" cy="265961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Which practioners truly embody the Truth as 'Actors'?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does Sandford Meisner tell us as 'Actors'?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Why is it important to stay true toyourself as an 'Actor'?</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My main reason for choosing this form of topic is becasue, I get an absolute thrill feeling 'Alive' as it were on stage/screen. Feeling in it, this is no show/performance, this is my life I'm living. And I just want to explore more into how an actor can do that, and keep doing that, and be true to himself.</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Resaerch on many books, websites, videos etc</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My own resarch on surveys, Interviews, Workshops etc</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GB" sz="2600" kern="1200">
              <a:solidFill>
                <a:sysClr val="window" lastClr="FFFFFF"/>
              </a:solidFill>
              <a:latin typeface="Calibri" panose="020F0502020204030204"/>
              <a:ea typeface="+mn-ea"/>
              <a:cs typeface="+mn-cs"/>
            </a:rPr>
            <a:t> I feel as if I will get alot of benefit out of the practical side of my research, with workshops for example. I would also set up some interveiws with actros/directors to see what their opinon on the matter is. Also, I will do a vast amount of reserch within books and websites.</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D3944-91C1-4C42-BD40-38A4C57C9A20}">
  <ds:schemaRefs>
    <ds:schemaRef ds:uri="http://schemas.microsoft.com/sharepoint/v3/contenttype/forms"/>
  </ds:schemaRefs>
</ds:datastoreItem>
</file>

<file path=customXml/itemProps3.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1887</Words>
  <Characters>10759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Ieuan Evans (2200476)</cp:lastModifiedBy>
  <cp:revision>2</cp:revision>
  <dcterms:created xsi:type="dcterms:W3CDTF">2024-09-27T16:37:00Z</dcterms:created>
  <dcterms:modified xsi:type="dcterms:W3CDTF">2024-09-27T16:37:00Z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