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37002" w14:textId="77777777" w:rsidR="005120DF" w:rsidRDefault="00AE5198" w:rsidP="00AE5198">
      <w:pPr>
        <w:jc w:val="center"/>
      </w:pPr>
      <w:r>
        <w:rPr>
          <w:noProof/>
          <w:lang w:eastAsia="en-GB"/>
        </w:rPr>
        <w:drawing>
          <wp:inline distT="0" distB="0" distL="0" distR="0" wp14:anchorId="1633AEA4" wp14:editId="57BF87FE">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665CA6D6" w14:textId="77777777" w:rsidR="00AE5198" w:rsidRPr="00273F04" w:rsidRDefault="00AE5198" w:rsidP="007A2DDC">
      <w:pPr>
        <w:contextualSpacing/>
        <w:jc w:val="center"/>
        <w:rPr>
          <w:sz w:val="44"/>
        </w:rPr>
      </w:pPr>
    </w:p>
    <w:p w14:paraId="0B793CBB" w14:textId="77777777" w:rsidR="00AE5198" w:rsidRPr="00273F04" w:rsidRDefault="00AE5198" w:rsidP="007A2DDC">
      <w:pPr>
        <w:contextualSpacing/>
        <w:jc w:val="center"/>
        <w:rPr>
          <w:sz w:val="44"/>
        </w:rPr>
      </w:pPr>
    </w:p>
    <w:p w14:paraId="4E3E2345" w14:textId="5DA6A8E5" w:rsidR="00AE5198" w:rsidRPr="00493D89" w:rsidRDefault="00D84216" w:rsidP="00493D89">
      <w:pPr>
        <w:spacing w:line="276" w:lineRule="auto"/>
        <w:jc w:val="center"/>
        <w:rPr>
          <w:rFonts w:cstheme="minorHAnsi"/>
          <w:sz w:val="44"/>
          <w:szCs w:val="40"/>
          <w:lang w:val="en-US"/>
        </w:rPr>
      </w:pPr>
      <w:r w:rsidRPr="00493D89">
        <w:rPr>
          <w:rFonts w:cstheme="minorHAnsi"/>
          <w:sz w:val="44"/>
          <w:szCs w:val="40"/>
          <w:lang w:val="en-US"/>
        </w:rPr>
        <w:t>INVESTIGATION AND IMPLEMENTATION OF A HEALTH APP</w:t>
      </w:r>
      <w:r w:rsidR="00E92E5E">
        <w:rPr>
          <w:rFonts w:cstheme="minorHAnsi"/>
          <w:sz w:val="44"/>
          <w:szCs w:val="40"/>
          <w:lang w:val="en-US"/>
        </w:rPr>
        <w:t>LICATION</w:t>
      </w:r>
      <w:r w:rsidRPr="00493D89">
        <w:rPr>
          <w:rFonts w:cstheme="minorHAnsi"/>
          <w:sz w:val="44"/>
          <w:szCs w:val="40"/>
          <w:lang w:val="en-US"/>
        </w:rPr>
        <w:t xml:space="preserve"> SUITABLE FOR </w:t>
      </w:r>
      <w:r w:rsidR="00831D46">
        <w:rPr>
          <w:rFonts w:cstheme="minorHAnsi"/>
          <w:sz w:val="44"/>
          <w:szCs w:val="40"/>
          <w:lang w:val="en-US"/>
        </w:rPr>
        <w:t>N</w:t>
      </w:r>
      <w:r w:rsidR="00D209CE" w:rsidRPr="00493D89">
        <w:rPr>
          <w:rFonts w:cstheme="minorHAnsi"/>
          <w:sz w:val="44"/>
          <w:szCs w:val="40"/>
          <w:lang w:val="en-US"/>
        </w:rPr>
        <w:t>EURODIVERGENT INDIVIDUALS</w:t>
      </w:r>
    </w:p>
    <w:p w14:paraId="55D2E7C8" w14:textId="77777777" w:rsidR="00A87B61" w:rsidRPr="00493D89" w:rsidRDefault="00A87B61" w:rsidP="00A87B61">
      <w:pPr>
        <w:spacing w:line="276" w:lineRule="auto"/>
        <w:rPr>
          <w:rFonts w:cstheme="minorHAnsi"/>
          <w:sz w:val="44"/>
          <w:szCs w:val="40"/>
        </w:rPr>
      </w:pPr>
    </w:p>
    <w:p w14:paraId="40DBEC07" w14:textId="77777777" w:rsidR="00AE5198" w:rsidRPr="00493D89" w:rsidRDefault="002B712D" w:rsidP="002B712D">
      <w:pPr>
        <w:spacing w:line="240" w:lineRule="auto"/>
        <w:contextualSpacing/>
        <w:jc w:val="center"/>
        <w:rPr>
          <w:sz w:val="44"/>
          <w:szCs w:val="20"/>
        </w:rPr>
      </w:pPr>
      <w:r w:rsidRPr="00493D89">
        <w:rPr>
          <w:sz w:val="44"/>
          <w:szCs w:val="20"/>
        </w:rPr>
        <w:t>b</w:t>
      </w:r>
      <w:r w:rsidR="00AE5198" w:rsidRPr="00493D89">
        <w:rPr>
          <w:sz w:val="44"/>
          <w:szCs w:val="20"/>
        </w:rPr>
        <w:t>y</w:t>
      </w:r>
    </w:p>
    <w:p w14:paraId="4FFA99D7" w14:textId="586BEAD6" w:rsidR="00AE5198" w:rsidRPr="00493D89" w:rsidRDefault="00A87B61" w:rsidP="007A2DDC">
      <w:pPr>
        <w:contextualSpacing/>
        <w:jc w:val="center"/>
        <w:rPr>
          <w:sz w:val="44"/>
          <w:szCs w:val="20"/>
        </w:rPr>
      </w:pPr>
      <w:r w:rsidRPr="00493D89">
        <w:rPr>
          <w:sz w:val="44"/>
          <w:szCs w:val="20"/>
        </w:rPr>
        <w:t>Michelle Chalmers</w:t>
      </w:r>
    </w:p>
    <w:p w14:paraId="5BECAA04" w14:textId="77777777" w:rsidR="00AE5198" w:rsidRPr="00273F04" w:rsidRDefault="00AE5198" w:rsidP="007A2DDC">
      <w:pPr>
        <w:contextualSpacing/>
        <w:jc w:val="center"/>
        <w:rPr>
          <w:sz w:val="36"/>
        </w:rPr>
      </w:pPr>
    </w:p>
    <w:p w14:paraId="21433E49" w14:textId="1AFCD335" w:rsidR="00AE5198" w:rsidRPr="00273F04" w:rsidRDefault="00AE5198" w:rsidP="007A2DDC">
      <w:pPr>
        <w:contextualSpacing/>
        <w:jc w:val="center"/>
        <w:rPr>
          <w:sz w:val="36"/>
        </w:rPr>
      </w:pPr>
      <w:r w:rsidRPr="00273F04">
        <w:rPr>
          <w:sz w:val="36"/>
        </w:rPr>
        <w:t xml:space="preserve">Supervisor: </w:t>
      </w:r>
      <w:r w:rsidR="00076DF8">
        <w:rPr>
          <w:sz w:val="36"/>
        </w:rPr>
        <w:t>Gaynor Thomas</w:t>
      </w:r>
    </w:p>
    <w:p w14:paraId="2BB94067" w14:textId="7FF0CF4C" w:rsidR="00AE5198" w:rsidRPr="00273F04" w:rsidRDefault="00AE5198" w:rsidP="007A2DDC">
      <w:pPr>
        <w:contextualSpacing/>
        <w:jc w:val="center"/>
        <w:rPr>
          <w:sz w:val="36"/>
        </w:rPr>
      </w:pPr>
      <w:r w:rsidRPr="00624252">
        <w:rPr>
          <w:sz w:val="36"/>
        </w:rPr>
        <w:t xml:space="preserve">Second Marker: </w:t>
      </w:r>
      <w:r w:rsidR="00624252" w:rsidRPr="00624252">
        <w:rPr>
          <w:sz w:val="36"/>
        </w:rPr>
        <w:t>Mike Dacey</w:t>
      </w:r>
    </w:p>
    <w:p w14:paraId="7CE866A3" w14:textId="77777777" w:rsidR="00AE5198" w:rsidRPr="00273F04" w:rsidRDefault="00AE5198" w:rsidP="007A2DDC">
      <w:pPr>
        <w:contextualSpacing/>
        <w:jc w:val="center"/>
        <w:rPr>
          <w:sz w:val="36"/>
        </w:rPr>
      </w:pPr>
    </w:p>
    <w:p w14:paraId="7AB67665" w14:textId="4C0FFC7A"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w:t>
      </w:r>
      <w:bookmarkStart w:id="0" w:name="_Hlk146031738"/>
      <w:r w:rsidRPr="00273F04">
        <w:rPr>
          <w:sz w:val="28"/>
        </w:rPr>
        <w:t>BSc(Hons</w:t>
      </w:r>
      <w:r w:rsidRPr="00B212D7">
        <w:rPr>
          <w:sz w:val="28"/>
        </w:rPr>
        <w:t>)</w:t>
      </w:r>
      <w:r w:rsidR="00B212D7">
        <w:rPr>
          <w:sz w:val="28"/>
        </w:rPr>
        <w:t>:</w:t>
      </w:r>
      <w:r w:rsidRPr="00B212D7">
        <w:rPr>
          <w:sz w:val="28"/>
        </w:rPr>
        <w:t xml:space="preserve"> </w:t>
      </w:r>
      <w:r w:rsidR="00045B92" w:rsidRPr="00B212D7">
        <w:rPr>
          <w:sz w:val="28"/>
        </w:rPr>
        <w:t>Computing</w:t>
      </w:r>
      <w:r w:rsidR="00E92E5E">
        <w:rPr>
          <w:sz w:val="28"/>
        </w:rPr>
        <w:t xml:space="preserve"> (</w:t>
      </w:r>
      <w:r w:rsidR="00045B92" w:rsidRPr="00B212D7">
        <w:rPr>
          <w:sz w:val="28"/>
        </w:rPr>
        <w:t>Software Engineering</w:t>
      </w:r>
      <w:r w:rsidR="00E92E5E">
        <w:rPr>
          <w:sz w:val="28"/>
        </w:rPr>
        <w:t>)</w:t>
      </w:r>
      <w:bookmarkEnd w:id="0"/>
    </w:p>
    <w:p w14:paraId="44E8F235" w14:textId="77777777" w:rsidR="00AE5198" w:rsidRPr="00273F04" w:rsidRDefault="00AE5198" w:rsidP="007A2DDC">
      <w:pPr>
        <w:spacing w:line="259" w:lineRule="auto"/>
        <w:contextualSpacing/>
        <w:jc w:val="center"/>
        <w:rPr>
          <w:sz w:val="44"/>
        </w:rPr>
      </w:pPr>
    </w:p>
    <w:p w14:paraId="37A0BC49" w14:textId="09238FD7" w:rsidR="00AE5198" w:rsidRPr="00045B92" w:rsidRDefault="00BD4697" w:rsidP="007A2DDC">
      <w:pPr>
        <w:spacing w:line="259" w:lineRule="auto"/>
        <w:contextualSpacing/>
        <w:jc w:val="center"/>
        <w:rPr>
          <w:sz w:val="44"/>
        </w:rPr>
      </w:pPr>
      <w:r>
        <w:rPr>
          <w:sz w:val="44"/>
        </w:rPr>
        <w:t>September 2023</w:t>
      </w:r>
    </w:p>
    <w:p w14:paraId="2C641EFA" w14:textId="77777777" w:rsidR="007A2DDC" w:rsidRDefault="007A2DDC" w:rsidP="00F36A04">
      <w:pPr>
        <w:pStyle w:val="Heading1"/>
        <w:numPr>
          <w:ilvl w:val="0"/>
          <w:numId w:val="0"/>
        </w:numPr>
      </w:pPr>
    </w:p>
    <w:p w14:paraId="1931988A" w14:textId="77777777"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14:paraId="1EB592B8" w14:textId="77777777" w:rsidR="00AE5198" w:rsidRDefault="00273F04" w:rsidP="00F36A04">
      <w:pPr>
        <w:pStyle w:val="Heading1"/>
        <w:numPr>
          <w:ilvl w:val="0"/>
          <w:numId w:val="0"/>
        </w:numPr>
      </w:pPr>
      <w:bookmarkStart w:id="1" w:name="_Toc146164540"/>
      <w:r>
        <w:lastRenderedPageBreak/>
        <w:t>Declaration FORM AND FORM OF CONSENT</w:t>
      </w:r>
      <w:bookmarkEnd w:id="1"/>
    </w:p>
    <w:p w14:paraId="3A2A7519" w14:textId="77777777" w:rsidR="00E92E5E" w:rsidRPr="00E92E5E" w:rsidRDefault="00E92E5E" w:rsidP="00E92E5E"/>
    <w:p w14:paraId="36CA533E" w14:textId="77777777" w:rsidR="00273F04" w:rsidRPr="00273F04" w:rsidRDefault="00273F04" w:rsidP="00273F04">
      <w:pPr>
        <w:spacing w:line="252" w:lineRule="auto"/>
        <w:rPr>
          <w:b/>
        </w:rPr>
      </w:pPr>
      <w:r w:rsidRPr="00273F04">
        <w:rPr>
          <w:b/>
        </w:rPr>
        <w:t xml:space="preserve">DECLARATION </w:t>
      </w:r>
    </w:p>
    <w:p w14:paraId="0AE8466C" w14:textId="77777777" w:rsidR="00273F04" w:rsidRPr="00273F04" w:rsidRDefault="00273F04" w:rsidP="00273F04">
      <w:pPr>
        <w:spacing w:line="252" w:lineRule="auto"/>
      </w:pPr>
    </w:p>
    <w:p w14:paraId="0BE248FF" w14:textId="668A902B" w:rsidR="00273F04" w:rsidRPr="00273F04" w:rsidRDefault="00273F04" w:rsidP="00273F04">
      <w:pPr>
        <w:spacing w:line="252" w:lineRule="auto"/>
      </w:pPr>
      <w:r w:rsidRPr="00273F04">
        <w:t xml:space="preserve">I, </w:t>
      </w:r>
      <w:r w:rsidR="005951EE">
        <w:t>Mi</w:t>
      </w:r>
      <w:r w:rsidR="00F76DEA">
        <w:t>chelle Chalmers</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0317151D" w14:textId="77777777" w:rsidR="00273F04" w:rsidRPr="00273F04" w:rsidRDefault="00273F04" w:rsidP="00273F04">
      <w:pPr>
        <w:spacing w:line="252" w:lineRule="auto"/>
      </w:pPr>
      <w:r w:rsidRPr="00273F04">
        <w:t xml:space="preserve">  </w:t>
      </w:r>
    </w:p>
    <w:p w14:paraId="2791AF09" w14:textId="77777777" w:rsidR="00273F04" w:rsidRPr="00273F04" w:rsidRDefault="00273F04" w:rsidP="00273F04">
      <w:pPr>
        <w:spacing w:line="252" w:lineRule="auto"/>
      </w:pPr>
      <w:r w:rsidRPr="00273F04">
        <w:t xml:space="preserve">This work has not previously been accepted as part of any other degree submission. </w:t>
      </w:r>
    </w:p>
    <w:p w14:paraId="1AF4BA46" w14:textId="77777777" w:rsidR="00273F04" w:rsidRPr="00273F04" w:rsidRDefault="00273F04" w:rsidP="00273F04">
      <w:pPr>
        <w:spacing w:line="252" w:lineRule="auto"/>
      </w:pPr>
      <w:r w:rsidRPr="00273F04">
        <w:t xml:space="preserve"> </w:t>
      </w:r>
    </w:p>
    <w:p w14:paraId="399ADD48" w14:textId="77777777" w:rsidR="00273F04" w:rsidRPr="00273F04" w:rsidRDefault="00273F04" w:rsidP="00273F04">
      <w:pPr>
        <w:spacing w:line="252" w:lineRule="auto"/>
      </w:pPr>
      <w:r w:rsidRPr="00273F04">
        <w:t xml:space="preserve"> </w:t>
      </w:r>
    </w:p>
    <w:p w14:paraId="6C9E9181" w14:textId="48ADB372" w:rsidR="00273F04" w:rsidRDefault="008D17FA" w:rsidP="00273F04">
      <w:pPr>
        <w:spacing w:line="252" w:lineRule="auto"/>
        <w:rPr>
          <w:rFonts w:ascii="Ink Free" w:hAnsi="Ink Free"/>
          <w:b/>
          <w:bCs/>
          <w:i/>
          <w:iCs/>
          <w:sz w:val="28"/>
          <w:szCs w:val="24"/>
        </w:rPr>
      </w:pPr>
      <w:r w:rsidRPr="00273F04">
        <w:rPr>
          <w:b/>
          <w:bCs/>
          <w:i/>
          <w:iCs/>
        </w:rPr>
        <w:t>Signed:</w:t>
      </w:r>
      <w:r w:rsidR="00273F04" w:rsidRPr="00273F04">
        <w:rPr>
          <w:b/>
          <w:bCs/>
          <w:i/>
          <w:iCs/>
        </w:rPr>
        <w:t xml:space="preserve"> </w:t>
      </w:r>
      <w:r w:rsidR="00273F04" w:rsidRPr="008A1A80">
        <w:rPr>
          <w:rFonts w:ascii="Ink Free" w:hAnsi="Ink Free"/>
          <w:b/>
          <w:bCs/>
          <w:i/>
          <w:iCs/>
          <w:sz w:val="28"/>
          <w:szCs w:val="24"/>
        </w:rPr>
        <w:t>....</w:t>
      </w:r>
      <w:r w:rsidR="00F76DEA" w:rsidRPr="008A1A80">
        <w:rPr>
          <w:rFonts w:ascii="Ink Free" w:hAnsi="Ink Free"/>
          <w:b/>
          <w:bCs/>
          <w:i/>
          <w:iCs/>
          <w:sz w:val="28"/>
          <w:szCs w:val="24"/>
        </w:rPr>
        <w:t>M Chalmers</w:t>
      </w:r>
      <w:r w:rsidR="00273F04" w:rsidRPr="008A1A80">
        <w:rPr>
          <w:rFonts w:ascii="Ink Free" w:hAnsi="Ink Free"/>
          <w:b/>
          <w:bCs/>
          <w:i/>
          <w:iCs/>
          <w:sz w:val="28"/>
          <w:szCs w:val="24"/>
        </w:rPr>
        <w:t>................</w:t>
      </w:r>
    </w:p>
    <w:p w14:paraId="417487B9" w14:textId="77777777" w:rsidR="00FC708F" w:rsidRPr="00273F04" w:rsidRDefault="00FC708F" w:rsidP="00273F04">
      <w:pPr>
        <w:spacing w:line="252" w:lineRule="auto"/>
      </w:pPr>
    </w:p>
    <w:p w14:paraId="1A40E7FE" w14:textId="1E536D38" w:rsidR="00273F04" w:rsidRPr="00273F04" w:rsidRDefault="008D17FA" w:rsidP="00273F04">
      <w:pPr>
        <w:spacing w:line="252" w:lineRule="auto"/>
      </w:pPr>
      <w:r w:rsidRPr="00273F04">
        <w:rPr>
          <w:b/>
          <w:bCs/>
          <w:i/>
          <w:iCs/>
        </w:rPr>
        <w:t>Date:</w:t>
      </w:r>
      <w:r w:rsidR="00273F04" w:rsidRPr="00273F04">
        <w:rPr>
          <w:b/>
          <w:bCs/>
          <w:i/>
          <w:iCs/>
        </w:rPr>
        <w:t xml:space="preserve"> .....</w:t>
      </w:r>
      <w:r w:rsidR="008A1A80">
        <w:rPr>
          <w:b/>
          <w:bCs/>
          <w:i/>
          <w:iCs/>
        </w:rPr>
        <w:t>19</w:t>
      </w:r>
      <w:r w:rsidR="008A1A80" w:rsidRPr="008A1A80">
        <w:rPr>
          <w:b/>
          <w:bCs/>
          <w:i/>
          <w:iCs/>
          <w:vertAlign w:val="superscript"/>
        </w:rPr>
        <w:t>th</w:t>
      </w:r>
      <w:r w:rsidR="008A1A80">
        <w:rPr>
          <w:b/>
          <w:bCs/>
          <w:i/>
          <w:iCs/>
        </w:rPr>
        <w:t xml:space="preserve"> September 2023</w:t>
      </w:r>
      <w:r w:rsidR="00273F04" w:rsidRPr="00273F04">
        <w:rPr>
          <w:b/>
          <w:bCs/>
          <w:i/>
          <w:iCs/>
        </w:rPr>
        <w:t>.......</w:t>
      </w:r>
    </w:p>
    <w:p w14:paraId="695FA724" w14:textId="262FD4BB" w:rsidR="00273F04" w:rsidRPr="00273F04" w:rsidRDefault="00273F04" w:rsidP="00273F04">
      <w:pPr>
        <w:spacing w:line="252" w:lineRule="auto"/>
      </w:pPr>
      <w:r w:rsidRPr="00273F04">
        <w:rPr>
          <w:b/>
          <w:bCs/>
          <w:i/>
          <w:iCs/>
        </w:rPr>
        <w:t xml:space="preserve"> </w:t>
      </w:r>
    </w:p>
    <w:p w14:paraId="159BF143" w14:textId="77777777" w:rsidR="00273F04" w:rsidRPr="00273F04" w:rsidRDefault="00273F04" w:rsidP="00273F04">
      <w:pPr>
        <w:spacing w:line="252" w:lineRule="auto"/>
        <w:rPr>
          <w:b/>
          <w:bCs/>
          <w:i/>
          <w:iCs/>
        </w:rPr>
      </w:pPr>
    </w:p>
    <w:p w14:paraId="1A83615F" w14:textId="77777777" w:rsidR="00273F04" w:rsidRPr="00273F04" w:rsidRDefault="00273F04" w:rsidP="00273F04">
      <w:pPr>
        <w:spacing w:line="252" w:lineRule="auto"/>
      </w:pPr>
      <w:r w:rsidRPr="00273F04">
        <w:rPr>
          <w:b/>
          <w:bCs/>
        </w:rPr>
        <w:t>FORM OF CONSENT</w:t>
      </w:r>
      <w:r w:rsidRPr="00273F04">
        <w:rPr>
          <w:b/>
          <w:bCs/>
          <w:i/>
          <w:iCs/>
        </w:rPr>
        <w:t xml:space="preserve"> </w:t>
      </w:r>
    </w:p>
    <w:p w14:paraId="3D3B3EAC" w14:textId="77777777" w:rsidR="00273F04" w:rsidRPr="00273F04" w:rsidRDefault="00273F04" w:rsidP="00273F04">
      <w:pPr>
        <w:spacing w:line="252" w:lineRule="auto"/>
        <w:rPr>
          <w:b/>
          <w:bCs/>
          <w:iCs/>
        </w:rPr>
      </w:pPr>
    </w:p>
    <w:p w14:paraId="24E01910" w14:textId="65366FE8" w:rsidR="00273F04" w:rsidRPr="00273F04" w:rsidRDefault="00273F04" w:rsidP="00273F04">
      <w:pPr>
        <w:spacing w:line="252" w:lineRule="auto"/>
      </w:pPr>
      <w:r w:rsidRPr="00273F04">
        <w:rPr>
          <w:b/>
          <w:bCs/>
        </w:rPr>
        <w:t xml:space="preserve">I </w:t>
      </w:r>
      <w:r w:rsidR="00FF382F">
        <w:t>Michelle Chalmers</w:t>
      </w:r>
      <w:r w:rsidRPr="00273F04">
        <w:t xml:space="preserve"> hereby consent that my Project, submitted in candidature for </w:t>
      </w:r>
      <w:r w:rsidRPr="00FF382F">
        <w:t xml:space="preserve">the </w:t>
      </w:r>
      <w:r w:rsidR="00FF382F" w:rsidRPr="00FF382F">
        <w:rPr>
          <w:i/>
        </w:rPr>
        <w:t>BSc(Hons): Computing (Software Engineering)</w:t>
      </w:r>
      <w:r w:rsidRPr="00FF382F">
        <w:t>degree</w:t>
      </w:r>
      <w:r w:rsidRPr="00273F04">
        <w:t xml:space="preserve">, if successful, may be made available for inter-library loan or photocopying (subject to the law of copyright), and that the title and abstract may be made available to outside organisations. </w:t>
      </w:r>
    </w:p>
    <w:p w14:paraId="3E5BB465" w14:textId="77777777" w:rsidR="00273F04" w:rsidRPr="00273F04" w:rsidRDefault="00273F04" w:rsidP="00273F04">
      <w:pPr>
        <w:spacing w:line="252" w:lineRule="auto"/>
        <w:rPr>
          <w:b/>
          <w:bCs/>
        </w:rPr>
      </w:pPr>
    </w:p>
    <w:p w14:paraId="6C5E9785" w14:textId="77777777" w:rsidR="00E95B97" w:rsidRDefault="00E95B97" w:rsidP="00E95B97">
      <w:pPr>
        <w:spacing w:line="252" w:lineRule="auto"/>
        <w:rPr>
          <w:rFonts w:ascii="Ink Free" w:hAnsi="Ink Free"/>
          <w:b/>
          <w:bCs/>
          <w:i/>
          <w:iCs/>
          <w:sz w:val="28"/>
          <w:szCs w:val="24"/>
        </w:rPr>
      </w:pPr>
      <w:r w:rsidRPr="00273F04">
        <w:rPr>
          <w:b/>
          <w:bCs/>
          <w:i/>
          <w:iCs/>
        </w:rPr>
        <w:t xml:space="preserve">Signed: </w:t>
      </w:r>
      <w:r w:rsidRPr="008A1A80">
        <w:rPr>
          <w:rFonts w:ascii="Ink Free" w:hAnsi="Ink Free"/>
          <w:b/>
          <w:bCs/>
          <w:i/>
          <w:iCs/>
          <w:sz w:val="28"/>
          <w:szCs w:val="24"/>
        </w:rPr>
        <w:t>....M Chalmers................</w:t>
      </w:r>
    </w:p>
    <w:p w14:paraId="03E7B1C5" w14:textId="77777777" w:rsidR="00E95B97" w:rsidRPr="00273F04" w:rsidRDefault="00E95B97" w:rsidP="00E95B97">
      <w:pPr>
        <w:spacing w:line="252" w:lineRule="auto"/>
      </w:pPr>
    </w:p>
    <w:p w14:paraId="6A9B8E22" w14:textId="77777777" w:rsidR="00E95B97" w:rsidRPr="00273F04" w:rsidRDefault="00E95B97" w:rsidP="00E95B97">
      <w:pPr>
        <w:spacing w:line="252" w:lineRule="auto"/>
      </w:pPr>
      <w:r w:rsidRPr="00273F04">
        <w:rPr>
          <w:b/>
          <w:bCs/>
          <w:i/>
          <w:iCs/>
        </w:rPr>
        <w:t>Date: .....</w:t>
      </w:r>
      <w:r>
        <w:rPr>
          <w:b/>
          <w:bCs/>
          <w:i/>
          <w:iCs/>
        </w:rPr>
        <w:t>19</w:t>
      </w:r>
      <w:r w:rsidRPr="008A1A80">
        <w:rPr>
          <w:b/>
          <w:bCs/>
          <w:i/>
          <w:iCs/>
          <w:vertAlign w:val="superscript"/>
        </w:rPr>
        <w:t>th</w:t>
      </w:r>
      <w:r>
        <w:rPr>
          <w:b/>
          <w:bCs/>
          <w:i/>
          <w:iCs/>
        </w:rPr>
        <w:t xml:space="preserve"> September 2023</w:t>
      </w:r>
      <w:r w:rsidRPr="00273F04">
        <w:rPr>
          <w:b/>
          <w:bCs/>
          <w:i/>
          <w:iCs/>
        </w:rPr>
        <w:t>.......</w:t>
      </w:r>
    </w:p>
    <w:p w14:paraId="1E3F645A" w14:textId="77777777" w:rsidR="00E95B97" w:rsidRDefault="00E95B97">
      <w:pPr>
        <w:spacing w:line="252" w:lineRule="auto"/>
        <w:rPr>
          <w:rFonts w:asciiTheme="majorHAnsi" w:eastAsiaTheme="majorEastAsia" w:hAnsiTheme="majorHAnsi" w:cstheme="majorBidi"/>
          <w:b/>
          <w:bCs/>
          <w:caps/>
          <w:spacing w:val="4"/>
          <w:sz w:val="28"/>
          <w:szCs w:val="28"/>
        </w:rPr>
      </w:pPr>
      <w:r>
        <w:br w:type="page"/>
      </w:r>
    </w:p>
    <w:p w14:paraId="1AD05FD4" w14:textId="6B7BE18F" w:rsidR="0073709D" w:rsidRDefault="0073709D" w:rsidP="00F36A04">
      <w:pPr>
        <w:pStyle w:val="Heading1"/>
        <w:numPr>
          <w:ilvl w:val="0"/>
          <w:numId w:val="0"/>
        </w:numPr>
      </w:pPr>
      <w:bookmarkStart w:id="2" w:name="_Toc146164541"/>
      <w:r>
        <w:lastRenderedPageBreak/>
        <w:t>A</w:t>
      </w:r>
      <w:r w:rsidR="00D96783">
        <w:t>bstract</w:t>
      </w:r>
      <w:bookmarkEnd w:id="2"/>
    </w:p>
    <w:p w14:paraId="16D99B0A" w14:textId="5D232853" w:rsidR="00145A6F" w:rsidRDefault="00400585" w:rsidP="00F415D7">
      <w:r>
        <w:t>A review of lifestyle trackers indicates that</w:t>
      </w:r>
      <w:r w:rsidR="00041CDB">
        <w:t xml:space="preserve"> neuro-divergent individuals are not being adequately catered for.</w:t>
      </w:r>
      <w:r w:rsidR="000C2973">
        <w:t xml:space="preserve"> Those that are available </w:t>
      </w:r>
      <w:r w:rsidR="00ED6F98">
        <w:t>have been found</w:t>
      </w:r>
      <w:r w:rsidR="00C5495A">
        <w:t>,</w:t>
      </w:r>
      <w:r w:rsidR="00ED6F98">
        <w:t xml:space="preserve"> during this research</w:t>
      </w:r>
      <w:r w:rsidR="00C5495A">
        <w:t>,</w:t>
      </w:r>
      <w:r w:rsidR="00ED6F98">
        <w:t xml:space="preserve"> to be unsuitable for anyone with non-standard needs.</w:t>
      </w:r>
    </w:p>
    <w:p w14:paraId="59E8B6AA" w14:textId="01F80837" w:rsidR="00370C83" w:rsidRDefault="00370C83" w:rsidP="00F415D7">
      <w:r>
        <w:t>Additionally it was confirmed that</w:t>
      </w:r>
      <w:r w:rsidR="007A3A3D">
        <w:t xml:space="preserve"> some conditions associated with neuro-diversi</w:t>
      </w:r>
      <w:r w:rsidR="00251027">
        <w:t xml:space="preserve">ty increase the possibility </w:t>
      </w:r>
      <w:r w:rsidR="00C14A63">
        <w:t>that a tracker might be needed.</w:t>
      </w:r>
    </w:p>
    <w:p w14:paraId="1652C71D" w14:textId="0FC8F2F2" w:rsidR="00F415D7" w:rsidRDefault="0062069C" w:rsidP="00F415D7">
      <w:r>
        <w:t xml:space="preserve">The objectives </w:t>
      </w:r>
      <w:r w:rsidR="00166202">
        <w:t xml:space="preserve">of the report were to understand </w:t>
      </w:r>
      <w:r w:rsidR="001863AD">
        <w:t>who might be ‘neuro-diverse’, why that might cause physical health problems</w:t>
      </w:r>
      <w:r w:rsidR="007C2BAE">
        <w:t>, what support is available digitally</w:t>
      </w:r>
      <w:r w:rsidR="00357382">
        <w:t>, and whether it can be improved upon.</w:t>
      </w:r>
    </w:p>
    <w:p w14:paraId="056AC56E" w14:textId="3AD2880F" w:rsidR="000E67C8" w:rsidRDefault="000E67C8" w:rsidP="00F415D7">
      <w:r>
        <w:t>As a result of the research a prototype app</w:t>
      </w:r>
      <w:r w:rsidR="00290F2D">
        <w:t xml:space="preserve"> suitable for</w:t>
      </w:r>
      <w:r w:rsidR="00AB4DB9">
        <w:t xml:space="preserve"> this use</w:t>
      </w:r>
      <w:r>
        <w:t xml:space="preserve"> was released and tested</w:t>
      </w:r>
      <w:r w:rsidR="00AB4DB9">
        <w:t xml:space="preserve">. Tester feedback was positive with </w:t>
      </w:r>
      <w:r w:rsidR="004E7DF9">
        <w:t xml:space="preserve">a score of </w:t>
      </w:r>
      <w:r w:rsidR="00F86365">
        <w:t>4.26 out of 5 on the question ‘</w:t>
      </w:r>
      <w:r w:rsidR="00F86365" w:rsidRPr="0089773E">
        <w:t>If the app was fully developed, how likely is it that you would recommend it?</w:t>
      </w:r>
      <w:r w:rsidR="00F86365">
        <w:t>’</w:t>
      </w:r>
    </w:p>
    <w:p w14:paraId="425DCCCC" w14:textId="5334ED35" w:rsidR="004E7DF9" w:rsidRPr="00863B00" w:rsidRDefault="00113AD0" w:rsidP="00F415D7">
      <w:r>
        <w:t xml:space="preserve">In conclusion this report offers insights and supporting information to </w:t>
      </w:r>
      <w:r w:rsidR="00877B85">
        <w:t>validate</w:t>
      </w:r>
      <w:r>
        <w:t xml:space="preserve"> the need for the </w:t>
      </w:r>
      <w:r w:rsidR="00877B85">
        <w:t xml:space="preserve">development, and </w:t>
      </w:r>
      <w:r w:rsidR="00A701C0">
        <w:t>a prototype app that can be considered suitable for further development.</w:t>
      </w:r>
    </w:p>
    <w:p w14:paraId="00AD682C" w14:textId="77777777" w:rsidR="00F415D7" w:rsidRDefault="00F415D7" w:rsidP="00F415D7"/>
    <w:p w14:paraId="4C197BF9" w14:textId="77777777" w:rsidR="00C21025" w:rsidRDefault="00C21025">
      <w:pPr>
        <w:spacing w:line="252" w:lineRule="auto"/>
      </w:pPr>
      <w:r>
        <w:br w:type="page"/>
      </w:r>
    </w:p>
    <w:p w14:paraId="17822226" w14:textId="0ED99443" w:rsidR="00F415D7" w:rsidRDefault="00F415D7" w:rsidP="00F415D7">
      <w:r>
        <w:lastRenderedPageBreak/>
        <w:t>Objectives</w:t>
      </w:r>
    </w:p>
    <w:p w14:paraId="7664CE30" w14:textId="77777777" w:rsidR="00F415D7" w:rsidRPr="00460DA9" w:rsidRDefault="00F415D7" w:rsidP="00F415D7">
      <w:r>
        <w:t xml:space="preserve">Research the need for, and potentially develop an app capable </w:t>
      </w:r>
      <w:r w:rsidRPr="0047425E">
        <w:t>of providing</w:t>
      </w:r>
      <w:r>
        <w:t xml:space="preserve"> </w:t>
      </w:r>
      <w:r w:rsidRPr="00863B00">
        <w:t xml:space="preserve">information for users, parents, carers, or medical experts that could help identify gastrointestinal, bowel issues or allergies. </w:t>
      </w:r>
      <w:r>
        <w:t>This m</w:t>
      </w:r>
      <w:r w:rsidRPr="00863B00">
        <w:t>ay also help identify lifestyle choices that have an influence on health.</w:t>
      </w:r>
    </w:p>
    <w:p w14:paraId="14471099" w14:textId="77777777" w:rsidR="00F415D7" w:rsidRPr="00C568FD" w:rsidRDefault="00F415D7" w:rsidP="00CA02D4">
      <w:pPr>
        <w:pStyle w:val="ListParagraph"/>
        <w:numPr>
          <w:ilvl w:val="0"/>
          <w:numId w:val="2"/>
        </w:numPr>
        <w:spacing w:line="259" w:lineRule="auto"/>
        <w:jc w:val="left"/>
      </w:pPr>
      <w:r>
        <w:t>D</w:t>
      </w:r>
      <w:r w:rsidRPr="00C568FD">
        <w:t>evelop an understanding of neurodiversity, and an appreciation of the challenges that may be faced by those that are neurodiverse</w:t>
      </w:r>
    </w:p>
    <w:p w14:paraId="055470E9" w14:textId="77777777" w:rsidR="00F415D7" w:rsidRPr="00C568FD" w:rsidRDefault="00F415D7" w:rsidP="00CA02D4">
      <w:pPr>
        <w:numPr>
          <w:ilvl w:val="0"/>
          <w:numId w:val="2"/>
        </w:numPr>
        <w:spacing w:line="259" w:lineRule="auto"/>
        <w:jc w:val="left"/>
      </w:pPr>
      <w:r>
        <w:t>E</w:t>
      </w:r>
      <w:r w:rsidRPr="00C568FD">
        <w:t>stablish an understanding of the different needs of neurodiverse people who may have a requirement to track their food and lifestyle choices</w:t>
      </w:r>
    </w:p>
    <w:p w14:paraId="137C5E62" w14:textId="77777777" w:rsidR="00F415D7" w:rsidRPr="00C568FD" w:rsidRDefault="00F415D7" w:rsidP="00CA02D4">
      <w:pPr>
        <w:numPr>
          <w:ilvl w:val="0"/>
          <w:numId w:val="2"/>
        </w:numPr>
        <w:spacing w:line="259" w:lineRule="auto"/>
        <w:jc w:val="left"/>
      </w:pPr>
      <w:r>
        <w:t>R</w:t>
      </w:r>
      <w:r w:rsidRPr="00C568FD">
        <w:t>esearch the options currently available for food and lifestyle tracking</w:t>
      </w:r>
    </w:p>
    <w:p w14:paraId="253D90DF" w14:textId="77777777" w:rsidR="00F415D7" w:rsidRPr="00C568FD" w:rsidRDefault="00F415D7" w:rsidP="00CA02D4">
      <w:pPr>
        <w:numPr>
          <w:ilvl w:val="0"/>
          <w:numId w:val="2"/>
        </w:numPr>
        <w:spacing w:line="259" w:lineRule="auto"/>
        <w:jc w:val="left"/>
      </w:pPr>
      <w:r>
        <w:t>A</w:t>
      </w:r>
      <w:r w:rsidRPr="00C568FD">
        <w:t>ssess the suitability of currently available options for those that are neuro-diverse</w:t>
      </w:r>
    </w:p>
    <w:p w14:paraId="45EB887D" w14:textId="77777777" w:rsidR="00F415D7" w:rsidRPr="00C568FD" w:rsidRDefault="00F415D7" w:rsidP="00CA02D4">
      <w:pPr>
        <w:numPr>
          <w:ilvl w:val="0"/>
          <w:numId w:val="2"/>
        </w:numPr>
        <w:spacing w:line="259" w:lineRule="auto"/>
        <w:jc w:val="left"/>
      </w:pPr>
      <w:r>
        <w:t>I</w:t>
      </w:r>
      <w:r w:rsidRPr="00C568FD">
        <w:t>nvolve health professionals and carers to better understand what they believe would be a suitable product</w:t>
      </w:r>
    </w:p>
    <w:p w14:paraId="77DFF634" w14:textId="77777777" w:rsidR="00F415D7" w:rsidRDefault="00F415D7" w:rsidP="00CA02D4">
      <w:pPr>
        <w:numPr>
          <w:ilvl w:val="0"/>
          <w:numId w:val="2"/>
        </w:numPr>
        <w:spacing w:line="259" w:lineRule="auto"/>
        <w:jc w:val="left"/>
      </w:pPr>
      <w:r>
        <w:t>D</w:t>
      </w:r>
      <w:r w:rsidRPr="00C568FD">
        <w:t>esign a</w:t>
      </w:r>
      <w:r>
        <w:t xml:space="preserve"> prototype application</w:t>
      </w:r>
      <w:r w:rsidRPr="00C568FD">
        <w:t xml:space="preserve"> with the potential to provide a suitable tool</w:t>
      </w:r>
    </w:p>
    <w:p w14:paraId="65F51E14" w14:textId="77777777" w:rsidR="00F415D7" w:rsidRPr="00C568FD" w:rsidRDefault="00F415D7" w:rsidP="00CA02D4">
      <w:pPr>
        <w:numPr>
          <w:ilvl w:val="0"/>
          <w:numId w:val="2"/>
        </w:numPr>
        <w:spacing w:line="259" w:lineRule="auto"/>
        <w:jc w:val="left"/>
      </w:pPr>
      <w:r>
        <w:t>Review the feedback from testers</w:t>
      </w:r>
    </w:p>
    <w:p w14:paraId="1FF8AD0C" w14:textId="77777777" w:rsidR="00414BC0" w:rsidRPr="006120A9" w:rsidRDefault="00414BC0" w:rsidP="006120A9"/>
    <w:p w14:paraId="39DD3652" w14:textId="77777777" w:rsidR="00EA7320" w:rsidRDefault="00EA7320" w:rsidP="006446B3">
      <w:pPr>
        <w:pStyle w:val="delete"/>
      </w:pPr>
      <w:r>
        <w:br w:type="page"/>
      </w:r>
    </w:p>
    <w:p w14:paraId="7679BDF4" w14:textId="7B679159" w:rsidR="00EA7320" w:rsidRDefault="00EA7320" w:rsidP="00F36A04">
      <w:pPr>
        <w:pStyle w:val="Heading1"/>
        <w:numPr>
          <w:ilvl w:val="0"/>
          <w:numId w:val="0"/>
        </w:numPr>
      </w:pPr>
      <w:bookmarkStart w:id="3" w:name="_Toc146164542"/>
      <w:r>
        <w:lastRenderedPageBreak/>
        <w:t>Contents</w:t>
      </w:r>
      <w:bookmarkEnd w:id="3"/>
    </w:p>
    <w:p w14:paraId="0AA79DBA" w14:textId="791761DA" w:rsidR="008C4B83" w:rsidRDefault="004E42AE">
      <w:pPr>
        <w:pStyle w:val="TOC1"/>
        <w:tabs>
          <w:tab w:val="right" w:leader="dot" w:pos="8188"/>
        </w:tabs>
        <w:rPr>
          <w:b w:val="0"/>
          <w:bCs w:val="0"/>
          <w:caps w:val="0"/>
          <w:noProof/>
          <w:kern w:val="2"/>
          <w:sz w:val="22"/>
          <w:szCs w:val="22"/>
          <w:lang w:eastAsia="en-GB"/>
          <w14:ligatures w14:val="standardContextual"/>
        </w:rPr>
      </w:pPr>
      <w:r>
        <w:fldChar w:fldCharType="begin"/>
      </w:r>
      <w:r>
        <w:instrText xml:space="preserve"> TOC \o "1-3" \h \z \u </w:instrText>
      </w:r>
      <w:r>
        <w:fldChar w:fldCharType="separate"/>
      </w:r>
      <w:hyperlink w:anchor="_Toc146164540" w:history="1">
        <w:r w:rsidR="008C4B83" w:rsidRPr="00804D4B">
          <w:rPr>
            <w:rStyle w:val="Hyperlink"/>
            <w:noProof/>
          </w:rPr>
          <w:t>Declaration FORM AND FORM OF CONSENT</w:t>
        </w:r>
        <w:r w:rsidR="008C4B83">
          <w:rPr>
            <w:noProof/>
            <w:webHidden/>
          </w:rPr>
          <w:tab/>
        </w:r>
        <w:r w:rsidR="008C4B83">
          <w:rPr>
            <w:noProof/>
            <w:webHidden/>
          </w:rPr>
          <w:fldChar w:fldCharType="begin"/>
        </w:r>
        <w:r w:rsidR="008C4B83">
          <w:rPr>
            <w:noProof/>
            <w:webHidden/>
          </w:rPr>
          <w:instrText xml:space="preserve"> PAGEREF _Toc146164540 \h </w:instrText>
        </w:r>
        <w:r w:rsidR="008C4B83">
          <w:rPr>
            <w:noProof/>
            <w:webHidden/>
          </w:rPr>
        </w:r>
        <w:r w:rsidR="008C4B83">
          <w:rPr>
            <w:noProof/>
            <w:webHidden/>
          </w:rPr>
          <w:fldChar w:fldCharType="separate"/>
        </w:r>
        <w:r w:rsidR="008C4B83">
          <w:rPr>
            <w:noProof/>
            <w:webHidden/>
          </w:rPr>
          <w:t>i</w:t>
        </w:r>
        <w:r w:rsidR="008C4B83">
          <w:rPr>
            <w:noProof/>
            <w:webHidden/>
          </w:rPr>
          <w:fldChar w:fldCharType="end"/>
        </w:r>
      </w:hyperlink>
    </w:p>
    <w:p w14:paraId="5B5AA5DC" w14:textId="072B6614" w:rsidR="008C4B83" w:rsidRDefault="008C4B83">
      <w:pPr>
        <w:pStyle w:val="TOC1"/>
        <w:tabs>
          <w:tab w:val="right" w:leader="dot" w:pos="8188"/>
        </w:tabs>
        <w:rPr>
          <w:b w:val="0"/>
          <w:bCs w:val="0"/>
          <w:caps w:val="0"/>
          <w:noProof/>
          <w:kern w:val="2"/>
          <w:sz w:val="22"/>
          <w:szCs w:val="22"/>
          <w:lang w:eastAsia="en-GB"/>
          <w14:ligatures w14:val="standardContextual"/>
        </w:rPr>
      </w:pPr>
      <w:hyperlink w:anchor="_Toc146164541" w:history="1">
        <w:r w:rsidRPr="00804D4B">
          <w:rPr>
            <w:rStyle w:val="Hyperlink"/>
            <w:noProof/>
          </w:rPr>
          <w:t>Abstract</w:t>
        </w:r>
        <w:r>
          <w:rPr>
            <w:noProof/>
            <w:webHidden/>
          </w:rPr>
          <w:tab/>
        </w:r>
        <w:r>
          <w:rPr>
            <w:noProof/>
            <w:webHidden/>
          </w:rPr>
          <w:fldChar w:fldCharType="begin"/>
        </w:r>
        <w:r>
          <w:rPr>
            <w:noProof/>
            <w:webHidden/>
          </w:rPr>
          <w:instrText xml:space="preserve"> PAGEREF _Toc146164541 \h </w:instrText>
        </w:r>
        <w:r>
          <w:rPr>
            <w:noProof/>
            <w:webHidden/>
          </w:rPr>
        </w:r>
        <w:r>
          <w:rPr>
            <w:noProof/>
            <w:webHidden/>
          </w:rPr>
          <w:fldChar w:fldCharType="separate"/>
        </w:r>
        <w:r>
          <w:rPr>
            <w:noProof/>
            <w:webHidden/>
          </w:rPr>
          <w:t>ii</w:t>
        </w:r>
        <w:r>
          <w:rPr>
            <w:noProof/>
            <w:webHidden/>
          </w:rPr>
          <w:fldChar w:fldCharType="end"/>
        </w:r>
      </w:hyperlink>
    </w:p>
    <w:p w14:paraId="3F99D917" w14:textId="49CEAF0D" w:rsidR="008C4B83" w:rsidRDefault="008C4B83">
      <w:pPr>
        <w:pStyle w:val="TOC1"/>
        <w:tabs>
          <w:tab w:val="right" w:leader="dot" w:pos="8188"/>
        </w:tabs>
        <w:rPr>
          <w:b w:val="0"/>
          <w:bCs w:val="0"/>
          <w:caps w:val="0"/>
          <w:noProof/>
          <w:kern w:val="2"/>
          <w:sz w:val="22"/>
          <w:szCs w:val="22"/>
          <w:lang w:eastAsia="en-GB"/>
          <w14:ligatures w14:val="standardContextual"/>
        </w:rPr>
      </w:pPr>
      <w:hyperlink w:anchor="_Toc146164542" w:history="1">
        <w:r w:rsidRPr="00804D4B">
          <w:rPr>
            <w:rStyle w:val="Hyperlink"/>
            <w:noProof/>
          </w:rPr>
          <w:t>Contents</w:t>
        </w:r>
        <w:r>
          <w:rPr>
            <w:noProof/>
            <w:webHidden/>
          </w:rPr>
          <w:tab/>
        </w:r>
        <w:r>
          <w:rPr>
            <w:noProof/>
            <w:webHidden/>
          </w:rPr>
          <w:fldChar w:fldCharType="begin"/>
        </w:r>
        <w:r>
          <w:rPr>
            <w:noProof/>
            <w:webHidden/>
          </w:rPr>
          <w:instrText xml:space="preserve"> PAGEREF _Toc146164542 \h </w:instrText>
        </w:r>
        <w:r>
          <w:rPr>
            <w:noProof/>
            <w:webHidden/>
          </w:rPr>
        </w:r>
        <w:r>
          <w:rPr>
            <w:noProof/>
            <w:webHidden/>
          </w:rPr>
          <w:fldChar w:fldCharType="separate"/>
        </w:r>
        <w:r>
          <w:rPr>
            <w:noProof/>
            <w:webHidden/>
          </w:rPr>
          <w:t>iv</w:t>
        </w:r>
        <w:r>
          <w:rPr>
            <w:noProof/>
            <w:webHidden/>
          </w:rPr>
          <w:fldChar w:fldCharType="end"/>
        </w:r>
      </w:hyperlink>
    </w:p>
    <w:p w14:paraId="0C2A1DFA" w14:textId="07D832E5" w:rsidR="008C4B83" w:rsidRDefault="008C4B83">
      <w:pPr>
        <w:pStyle w:val="TOC1"/>
        <w:tabs>
          <w:tab w:val="right" w:leader="dot" w:pos="8188"/>
        </w:tabs>
        <w:rPr>
          <w:b w:val="0"/>
          <w:bCs w:val="0"/>
          <w:caps w:val="0"/>
          <w:noProof/>
          <w:kern w:val="2"/>
          <w:sz w:val="22"/>
          <w:szCs w:val="22"/>
          <w:lang w:eastAsia="en-GB"/>
          <w14:ligatures w14:val="standardContextual"/>
        </w:rPr>
      </w:pPr>
      <w:hyperlink w:anchor="_Toc146164543" w:history="1">
        <w:r w:rsidRPr="00804D4B">
          <w:rPr>
            <w:rStyle w:val="Hyperlink"/>
            <w:noProof/>
          </w:rPr>
          <w:t>Table of figures</w:t>
        </w:r>
        <w:r>
          <w:rPr>
            <w:noProof/>
            <w:webHidden/>
          </w:rPr>
          <w:tab/>
        </w:r>
        <w:r>
          <w:rPr>
            <w:noProof/>
            <w:webHidden/>
          </w:rPr>
          <w:fldChar w:fldCharType="begin"/>
        </w:r>
        <w:r>
          <w:rPr>
            <w:noProof/>
            <w:webHidden/>
          </w:rPr>
          <w:instrText xml:space="preserve"> PAGEREF _Toc146164543 \h </w:instrText>
        </w:r>
        <w:r>
          <w:rPr>
            <w:noProof/>
            <w:webHidden/>
          </w:rPr>
        </w:r>
        <w:r>
          <w:rPr>
            <w:noProof/>
            <w:webHidden/>
          </w:rPr>
          <w:fldChar w:fldCharType="separate"/>
        </w:r>
        <w:r>
          <w:rPr>
            <w:noProof/>
            <w:webHidden/>
          </w:rPr>
          <w:t>vi</w:t>
        </w:r>
        <w:r>
          <w:rPr>
            <w:noProof/>
            <w:webHidden/>
          </w:rPr>
          <w:fldChar w:fldCharType="end"/>
        </w:r>
      </w:hyperlink>
    </w:p>
    <w:p w14:paraId="46CCB266" w14:textId="674FD8DA"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44" w:history="1">
        <w:r w:rsidRPr="00804D4B">
          <w:rPr>
            <w:rStyle w:val="Hyperlink"/>
            <w:noProof/>
          </w:rPr>
          <w:t>1</w:t>
        </w:r>
        <w:r>
          <w:rPr>
            <w:b w:val="0"/>
            <w:bCs w:val="0"/>
            <w:caps w:val="0"/>
            <w:noProof/>
            <w:kern w:val="2"/>
            <w:sz w:val="22"/>
            <w:szCs w:val="22"/>
            <w:lang w:eastAsia="en-GB"/>
            <w14:ligatures w14:val="standardContextual"/>
          </w:rPr>
          <w:tab/>
        </w:r>
        <w:r w:rsidRPr="00804D4B">
          <w:rPr>
            <w:rStyle w:val="Hyperlink"/>
            <w:noProof/>
          </w:rPr>
          <w:t>Introduction</w:t>
        </w:r>
        <w:r>
          <w:rPr>
            <w:noProof/>
            <w:webHidden/>
          </w:rPr>
          <w:tab/>
        </w:r>
        <w:r>
          <w:rPr>
            <w:noProof/>
            <w:webHidden/>
          </w:rPr>
          <w:fldChar w:fldCharType="begin"/>
        </w:r>
        <w:r>
          <w:rPr>
            <w:noProof/>
            <w:webHidden/>
          </w:rPr>
          <w:instrText xml:space="preserve"> PAGEREF _Toc146164544 \h </w:instrText>
        </w:r>
        <w:r>
          <w:rPr>
            <w:noProof/>
            <w:webHidden/>
          </w:rPr>
        </w:r>
        <w:r>
          <w:rPr>
            <w:noProof/>
            <w:webHidden/>
          </w:rPr>
          <w:fldChar w:fldCharType="separate"/>
        </w:r>
        <w:r>
          <w:rPr>
            <w:noProof/>
            <w:webHidden/>
          </w:rPr>
          <w:t>7</w:t>
        </w:r>
        <w:r>
          <w:rPr>
            <w:noProof/>
            <w:webHidden/>
          </w:rPr>
          <w:fldChar w:fldCharType="end"/>
        </w:r>
      </w:hyperlink>
    </w:p>
    <w:p w14:paraId="35E4BDD6" w14:textId="09439496"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45" w:history="1">
        <w:r w:rsidRPr="00804D4B">
          <w:rPr>
            <w:rStyle w:val="Hyperlink"/>
            <w:noProof/>
          </w:rPr>
          <w:t>2</w:t>
        </w:r>
        <w:r>
          <w:rPr>
            <w:b w:val="0"/>
            <w:bCs w:val="0"/>
            <w:caps w:val="0"/>
            <w:noProof/>
            <w:kern w:val="2"/>
            <w:sz w:val="22"/>
            <w:szCs w:val="22"/>
            <w:lang w:eastAsia="en-GB"/>
            <w14:ligatures w14:val="standardContextual"/>
          </w:rPr>
          <w:tab/>
        </w:r>
        <w:r w:rsidRPr="00804D4B">
          <w:rPr>
            <w:rStyle w:val="Hyperlink"/>
            <w:noProof/>
          </w:rPr>
          <w:t>Aim</w:t>
        </w:r>
        <w:r>
          <w:rPr>
            <w:noProof/>
            <w:webHidden/>
          </w:rPr>
          <w:tab/>
        </w:r>
        <w:r>
          <w:rPr>
            <w:noProof/>
            <w:webHidden/>
          </w:rPr>
          <w:fldChar w:fldCharType="begin"/>
        </w:r>
        <w:r>
          <w:rPr>
            <w:noProof/>
            <w:webHidden/>
          </w:rPr>
          <w:instrText xml:space="preserve"> PAGEREF _Toc146164545 \h </w:instrText>
        </w:r>
        <w:r>
          <w:rPr>
            <w:noProof/>
            <w:webHidden/>
          </w:rPr>
        </w:r>
        <w:r>
          <w:rPr>
            <w:noProof/>
            <w:webHidden/>
          </w:rPr>
          <w:fldChar w:fldCharType="separate"/>
        </w:r>
        <w:r>
          <w:rPr>
            <w:noProof/>
            <w:webHidden/>
          </w:rPr>
          <w:t>7</w:t>
        </w:r>
        <w:r>
          <w:rPr>
            <w:noProof/>
            <w:webHidden/>
          </w:rPr>
          <w:fldChar w:fldCharType="end"/>
        </w:r>
      </w:hyperlink>
    </w:p>
    <w:p w14:paraId="235378DC" w14:textId="2BB60E00"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46" w:history="1">
        <w:r w:rsidRPr="00804D4B">
          <w:rPr>
            <w:rStyle w:val="Hyperlink"/>
            <w:noProof/>
          </w:rPr>
          <w:t>3</w:t>
        </w:r>
        <w:r>
          <w:rPr>
            <w:b w:val="0"/>
            <w:bCs w:val="0"/>
            <w:caps w:val="0"/>
            <w:noProof/>
            <w:kern w:val="2"/>
            <w:sz w:val="22"/>
            <w:szCs w:val="22"/>
            <w:lang w:eastAsia="en-GB"/>
            <w14:ligatures w14:val="standardContextual"/>
          </w:rPr>
          <w:tab/>
        </w:r>
        <w:r w:rsidRPr="00804D4B">
          <w:rPr>
            <w:rStyle w:val="Hyperlink"/>
            <w:noProof/>
            <w:lang w:val="en-US"/>
          </w:rPr>
          <w:t>Ideation</w:t>
        </w:r>
        <w:r>
          <w:rPr>
            <w:noProof/>
            <w:webHidden/>
          </w:rPr>
          <w:tab/>
        </w:r>
        <w:r>
          <w:rPr>
            <w:noProof/>
            <w:webHidden/>
          </w:rPr>
          <w:fldChar w:fldCharType="begin"/>
        </w:r>
        <w:r>
          <w:rPr>
            <w:noProof/>
            <w:webHidden/>
          </w:rPr>
          <w:instrText xml:space="preserve"> PAGEREF _Toc146164546 \h </w:instrText>
        </w:r>
        <w:r>
          <w:rPr>
            <w:noProof/>
            <w:webHidden/>
          </w:rPr>
        </w:r>
        <w:r>
          <w:rPr>
            <w:noProof/>
            <w:webHidden/>
          </w:rPr>
          <w:fldChar w:fldCharType="separate"/>
        </w:r>
        <w:r>
          <w:rPr>
            <w:noProof/>
            <w:webHidden/>
          </w:rPr>
          <w:t>7</w:t>
        </w:r>
        <w:r>
          <w:rPr>
            <w:noProof/>
            <w:webHidden/>
          </w:rPr>
          <w:fldChar w:fldCharType="end"/>
        </w:r>
      </w:hyperlink>
    </w:p>
    <w:p w14:paraId="545059A7" w14:textId="52D3E6EB"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47" w:history="1">
        <w:r w:rsidRPr="00804D4B">
          <w:rPr>
            <w:rStyle w:val="Hyperlink"/>
            <w:noProof/>
          </w:rPr>
          <w:t>4</w:t>
        </w:r>
        <w:r>
          <w:rPr>
            <w:b w:val="0"/>
            <w:bCs w:val="0"/>
            <w:caps w:val="0"/>
            <w:noProof/>
            <w:kern w:val="2"/>
            <w:sz w:val="22"/>
            <w:szCs w:val="22"/>
            <w:lang w:eastAsia="en-GB"/>
            <w14:ligatures w14:val="standardContextual"/>
          </w:rPr>
          <w:tab/>
        </w:r>
        <w:r w:rsidRPr="00804D4B">
          <w:rPr>
            <w:rStyle w:val="Hyperlink"/>
            <w:noProof/>
          </w:rPr>
          <w:t>Objectives</w:t>
        </w:r>
        <w:r>
          <w:rPr>
            <w:noProof/>
            <w:webHidden/>
          </w:rPr>
          <w:tab/>
        </w:r>
        <w:r>
          <w:rPr>
            <w:noProof/>
            <w:webHidden/>
          </w:rPr>
          <w:fldChar w:fldCharType="begin"/>
        </w:r>
        <w:r>
          <w:rPr>
            <w:noProof/>
            <w:webHidden/>
          </w:rPr>
          <w:instrText xml:space="preserve"> PAGEREF _Toc146164547 \h </w:instrText>
        </w:r>
        <w:r>
          <w:rPr>
            <w:noProof/>
            <w:webHidden/>
          </w:rPr>
        </w:r>
        <w:r>
          <w:rPr>
            <w:noProof/>
            <w:webHidden/>
          </w:rPr>
          <w:fldChar w:fldCharType="separate"/>
        </w:r>
        <w:r>
          <w:rPr>
            <w:noProof/>
            <w:webHidden/>
          </w:rPr>
          <w:t>7</w:t>
        </w:r>
        <w:r>
          <w:rPr>
            <w:noProof/>
            <w:webHidden/>
          </w:rPr>
          <w:fldChar w:fldCharType="end"/>
        </w:r>
      </w:hyperlink>
    </w:p>
    <w:p w14:paraId="298C2B52" w14:textId="0764F7E7"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48" w:history="1">
        <w:r w:rsidRPr="00804D4B">
          <w:rPr>
            <w:rStyle w:val="Hyperlink"/>
            <w:noProof/>
          </w:rPr>
          <w:t>5</w:t>
        </w:r>
        <w:r>
          <w:rPr>
            <w:b w:val="0"/>
            <w:bCs w:val="0"/>
            <w:caps w:val="0"/>
            <w:noProof/>
            <w:kern w:val="2"/>
            <w:sz w:val="22"/>
            <w:szCs w:val="22"/>
            <w:lang w:eastAsia="en-GB"/>
            <w14:ligatures w14:val="standardContextual"/>
          </w:rPr>
          <w:tab/>
        </w:r>
        <w:r w:rsidRPr="00804D4B">
          <w:rPr>
            <w:rStyle w:val="Hyperlink"/>
            <w:noProof/>
          </w:rPr>
          <w:t>Understanding Neurodiversity</w:t>
        </w:r>
        <w:r>
          <w:rPr>
            <w:noProof/>
            <w:webHidden/>
          </w:rPr>
          <w:tab/>
        </w:r>
        <w:r>
          <w:rPr>
            <w:noProof/>
            <w:webHidden/>
          </w:rPr>
          <w:fldChar w:fldCharType="begin"/>
        </w:r>
        <w:r>
          <w:rPr>
            <w:noProof/>
            <w:webHidden/>
          </w:rPr>
          <w:instrText xml:space="preserve"> PAGEREF _Toc146164548 \h </w:instrText>
        </w:r>
        <w:r>
          <w:rPr>
            <w:noProof/>
            <w:webHidden/>
          </w:rPr>
        </w:r>
        <w:r>
          <w:rPr>
            <w:noProof/>
            <w:webHidden/>
          </w:rPr>
          <w:fldChar w:fldCharType="separate"/>
        </w:r>
        <w:r>
          <w:rPr>
            <w:noProof/>
            <w:webHidden/>
          </w:rPr>
          <w:t>8</w:t>
        </w:r>
        <w:r>
          <w:rPr>
            <w:noProof/>
            <w:webHidden/>
          </w:rPr>
          <w:fldChar w:fldCharType="end"/>
        </w:r>
      </w:hyperlink>
    </w:p>
    <w:p w14:paraId="01669F7E" w14:textId="4DBF7641"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49" w:history="1">
        <w:r w:rsidRPr="00804D4B">
          <w:rPr>
            <w:rStyle w:val="Hyperlink"/>
            <w:noProof/>
          </w:rPr>
          <w:t>5.1</w:t>
        </w:r>
        <w:r>
          <w:rPr>
            <w:smallCaps w:val="0"/>
            <w:noProof/>
            <w:kern w:val="2"/>
            <w:sz w:val="22"/>
            <w:szCs w:val="22"/>
            <w:lang w:eastAsia="en-GB"/>
            <w14:ligatures w14:val="standardContextual"/>
          </w:rPr>
          <w:tab/>
        </w:r>
        <w:r w:rsidRPr="00804D4B">
          <w:rPr>
            <w:rStyle w:val="Hyperlink"/>
            <w:noProof/>
          </w:rPr>
          <w:t>Mental Health Conditions</w:t>
        </w:r>
        <w:r>
          <w:rPr>
            <w:noProof/>
            <w:webHidden/>
          </w:rPr>
          <w:tab/>
        </w:r>
        <w:r>
          <w:rPr>
            <w:noProof/>
            <w:webHidden/>
          </w:rPr>
          <w:fldChar w:fldCharType="begin"/>
        </w:r>
        <w:r>
          <w:rPr>
            <w:noProof/>
            <w:webHidden/>
          </w:rPr>
          <w:instrText xml:space="preserve"> PAGEREF _Toc146164549 \h </w:instrText>
        </w:r>
        <w:r>
          <w:rPr>
            <w:noProof/>
            <w:webHidden/>
          </w:rPr>
        </w:r>
        <w:r>
          <w:rPr>
            <w:noProof/>
            <w:webHidden/>
          </w:rPr>
          <w:fldChar w:fldCharType="separate"/>
        </w:r>
        <w:r>
          <w:rPr>
            <w:noProof/>
            <w:webHidden/>
          </w:rPr>
          <w:t>10</w:t>
        </w:r>
        <w:r>
          <w:rPr>
            <w:noProof/>
            <w:webHidden/>
          </w:rPr>
          <w:fldChar w:fldCharType="end"/>
        </w:r>
      </w:hyperlink>
    </w:p>
    <w:p w14:paraId="590148D0" w14:textId="0E1C5D4D"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0" w:history="1">
        <w:r w:rsidRPr="00804D4B">
          <w:rPr>
            <w:rStyle w:val="Hyperlink"/>
            <w:noProof/>
          </w:rPr>
          <w:t>5.2</w:t>
        </w:r>
        <w:r>
          <w:rPr>
            <w:smallCaps w:val="0"/>
            <w:noProof/>
            <w:kern w:val="2"/>
            <w:sz w:val="22"/>
            <w:szCs w:val="22"/>
            <w:lang w:eastAsia="en-GB"/>
            <w14:ligatures w14:val="standardContextual"/>
          </w:rPr>
          <w:tab/>
        </w:r>
        <w:r w:rsidRPr="00804D4B">
          <w:rPr>
            <w:rStyle w:val="Hyperlink"/>
            <w:noProof/>
          </w:rPr>
          <w:t>Brain injury and neurodegenerative diseases</w:t>
        </w:r>
        <w:r>
          <w:rPr>
            <w:noProof/>
            <w:webHidden/>
          </w:rPr>
          <w:tab/>
        </w:r>
        <w:r>
          <w:rPr>
            <w:noProof/>
            <w:webHidden/>
          </w:rPr>
          <w:fldChar w:fldCharType="begin"/>
        </w:r>
        <w:r>
          <w:rPr>
            <w:noProof/>
            <w:webHidden/>
          </w:rPr>
          <w:instrText xml:space="preserve"> PAGEREF _Toc146164550 \h </w:instrText>
        </w:r>
        <w:r>
          <w:rPr>
            <w:noProof/>
            <w:webHidden/>
          </w:rPr>
        </w:r>
        <w:r>
          <w:rPr>
            <w:noProof/>
            <w:webHidden/>
          </w:rPr>
          <w:fldChar w:fldCharType="separate"/>
        </w:r>
        <w:r>
          <w:rPr>
            <w:noProof/>
            <w:webHidden/>
          </w:rPr>
          <w:t>11</w:t>
        </w:r>
        <w:r>
          <w:rPr>
            <w:noProof/>
            <w:webHidden/>
          </w:rPr>
          <w:fldChar w:fldCharType="end"/>
        </w:r>
      </w:hyperlink>
    </w:p>
    <w:p w14:paraId="21533B91" w14:textId="2EE02CEC"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1" w:history="1">
        <w:r w:rsidRPr="00804D4B">
          <w:rPr>
            <w:rStyle w:val="Hyperlink"/>
            <w:noProof/>
          </w:rPr>
          <w:t>5.3</w:t>
        </w:r>
        <w:r>
          <w:rPr>
            <w:smallCaps w:val="0"/>
            <w:noProof/>
            <w:kern w:val="2"/>
            <w:sz w:val="22"/>
            <w:szCs w:val="22"/>
            <w:lang w:eastAsia="en-GB"/>
            <w14:ligatures w14:val="standardContextual"/>
          </w:rPr>
          <w:tab/>
        </w:r>
        <w:r w:rsidRPr="00804D4B">
          <w:rPr>
            <w:rStyle w:val="Hyperlink"/>
            <w:noProof/>
          </w:rPr>
          <w:t>Temporary Cognitive Impairment</w:t>
        </w:r>
        <w:r>
          <w:rPr>
            <w:noProof/>
            <w:webHidden/>
          </w:rPr>
          <w:tab/>
        </w:r>
        <w:r>
          <w:rPr>
            <w:noProof/>
            <w:webHidden/>
          </w:rPr>
          <w:fldChar w:fldCharType="begin"/>
        </w:r>
        <w:r>
          <w:rPr>
            <w:noProof/>
            <w:webHidden/>
          </w:rPr>
          <w:instrText xml:space="preserve"> PAGEREF _Toc146164551 \h </w:instrText>
        </w:r>
        <w:r>
          <w:rPr>
            <w:noProof/>
            <w:webHidden/>
          </w:rPr>
        </w:r>
        <w:r>
          <w:rPr>
            <w:noProof/>
            <w:webHidden/>
          </w:rPr>
          <w:fldChar w:fldCharType="separate"/>
        </w:r>
        <w:r>
          <w:rPr>
            <w:noProof/>
            <w:webHidden/>
          </w:rPr>
          <w:t>12</w:t>
        </w:r>
        <w:r>
          <w:rPr>
            <w:noProof/>
            <w:webHidden/>
          </w:rPr>
          <w:fldChar w:fldCharType="end"/>
        </w:r>
      </w:hyperlink>
    </w:p>
    <w:p w14:paraId="1120ED1D" w14:textId="0BE41253"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2" w:history="1">
        <w:r w:rsidRPr="00804D4B">
          <w:rPr>
            <w:rStyle w:val="Hyperlink"/>
            <w:noProof/>
          </w:rPr>
          <w:t>5.4</w:t>
        </w:r>
        <w:r>
          <w:rPr>
            <w:smallCaps w:val="0"/>
            <w:noProof/>
            <w:kern w:val="2"/>
            <w:sz w:val="22"/>
            <w:szCs w:val="22"/>
            <w:lang w:eastAsia="en-GB"/>
            <w14:ligatures w14:val="standardContextual"/>
          </w:rPr>
          <w:tab/>
        </w:r>
        <w:r w:rsidRPr="00804D4B">
          <w:rPr>
            <w:rStyle w:val="Hyperlink"/>
            <w:noProof/>
          </w:rPr>
          <w:t>Learning Disabilities and Learning Difficulties</w:t>
        </w:r>
        <w:r>
          <w:rPr>
            <w:noProof/>
            <w:webHidden/>
          </w:rPr>
          <w:tab/>
        </w:r>
        <w:r>
          <w:rPr>
            <w:noProof/>
            <w:webHidden/>
          </w:rPr>
          <w:fldChar w:fldCharType="begin"/>
        </w:r>
        <w:r>
          <w:rPr>
            <w:noProof/>
            <w:webHidden/>
          </w:rPr>
          <w:instrText xml:space="preserve"> PAGEREF _Toc146164552 \h </w:instrText>
        </w:r>
        <w:r>
          <w:rPr>
            <w:noProof/>
            <w:webHidden/>
          </w:rPr>
        </w:r>
        <w:r>
          <w:rPr>
            <w:noProof/>
            <w:webHidden/>
          </w:rPr>
          <w:fldChar w:fldCharType="separate"/>
        </w:r>
        <w:r>
          <w:rPr>
            <w:noProof/>
            <w:webHidden/>
          </w:rPr>
          <w:t>12</w:t>
        </w:r>
        <w:r>
          <w:rPr>
            <w:noProof/>
            <w:webHidden/>
          </w:rPr>
          <w:fldChar w:fldCharType="end"/>
        </w:r>
      </w:hyperlink>
    </w:p>
    <w:p w14:paraId="3735374B" w14:textId="026CE864"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3" w:history="1">
        <w:r w:rsidRPr="00804D4B">
          <w:rPr>
            <w:rStyle w:val="Hyperlink"/>
            <w:noProof/>
          </w:rPr>
          <w:t>5.5</w:t>
        </w:r>
        <w:r>
          <w:rPr>
            <w:smallCaps w:val="0"/>
            <w:noProof/>
            <w:kern w:val="2"/>
            <w:sz w:val="22"/>
            <w:szCs w:val="22"/>
            <w:lang w:eastAsia="en-GB"/>
            <w14:ligatures w14:val="standardContextual"/>
          </w:rPr>
          <w:tab/>
        </w:r>
        <w:r w:rsidRPr="00804D4B">
          <w:rPr>
            <w:rStyle w:val="Hyperlink"/>
            <w:noProof/>
          </w:rPr>
          <w:t>Illiteracy and dyslexia</w:t>
        </w:r>
        <w:r>
          <w:rPr>
            <w:noProof/>
            <w:webHidden/>
          </w:rPr>
          <w:tab/>
        </w:r>
        <w:r>
          <w:rPr>
            <w:noProof/>
            <w:webHidden/>
          </w:rPr>
          <w:fldChar w:fldCharType="begin"/>
        </w:r>
        <w:r>
          <w:rPr>
            <w:noProof/>
            <w:webHidden/>
          </w:rPr>
          <w:instrText xml:space="preserve"> PAGEREF _Toc146164553 \h </w:instrText>
        </w:r>
        <w:r>
          <w:rPr>
            <w:noProof/>
            <w:webHidden/>
          </w:rPr>
        </w:r>
        <w:r>
          <w:rPr>
            <w:noProof/>
            <w:webHidden/>
          </w:rPr>
          <w:fldChar w:fldCharType="separate"/>
        </w:r>
        <w:r>
          <w:rPr>
            <w:noProof/>
            <w:webHidden/>
          </w:rPr>
          <w:t>13</w:t>
        </w:r>
        <w:r>
          <w:rPr>
            <w:noProof/>
            <w:webHidden/>
          </w:rPr>
          <w:fldChar w:fldCharType="end"/>
        </w:r>
      </w:hyperlink>
    </w:p>
    <w:p w14:paraId="0F971636" w14:textId="3F07951E"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4" w:history="1">
        <w:r w:rsidRPr="00804D4B">
          <w:rPr>
            <w:rStyle w:val="Hyperlink"/>
            <w:noProof/>
          </w:rPr>
          <w:t>5.6</w:t>
        </w:r>
        <w:r>
          <w:rPr>
            <w:smallCaps w:val="0"/>
            <w:noProof/>
            <w:kern w:val="2"/>
            <w:sz w:val="22"/>
            <w:szCs w:val="22"/>
            <w:lang w:eastAsia="en-GB"/>
            <w14:ligatures w14:val="standardContextual"/>
          </w:rPr>
          <w:tab/>
        </w:r>
        <w:r w:rsidRPr="00804D4B">
          <w:rPr>
            <w:rStyle w:val="Hyperlink"/>
            <w:noProof/>
          </w:rPr>
          <w:t>Autism Spectrum Disorders (ASD)</w:t>
        </w:r>
        <w:r>
          <w:rPr>
            <w:noProof/>
            <w:webHidden/>
          </w:rPr>
          <w:tab/>
        </w:r>
        <w:r>
          <w:rPr>
            <w:noProof/>
            <w:webHidden/>
          </w:rPr>
          <w:fldChar w:fldCharType="begin"/>
        </w:r>
        <w:r>
          <w:rPr>
            <w:noProof/>
            <w:webHidden/>
          </w:rPr>
          <w:instrText xml:space="preserve"> PAGEREF _Toc146164554 \h </w:instrText>
        </w:r>
        <w:r>
          <w:rPr>
            <w:noProof/>
            <w:webHidden/>
          </w:rPr>
        </w:r>
        <w:r>
          <w:rPr>
            <w:noProof/>
            <w:webHidden/>
          </w:rPr>
          <w:fldChar w:fldCharType="separate"/>
        </w:r>
        <w:r>
          <w:rPr>
            <w:noProof/>
            <w:webHidden/>
          </w:rPr>
          <w:t>14</w:t>
        </w:r>
        <w:r>
          <w:rPr>
            <w:noProof/>
            <w:webHidden/>
          </w:rPr>
          <w:fldChar w:fldCharType="end"/>
        </w:r>
      </w:hyperlink>
    </w:p>
    <w:p w14:paraId="323BC08D" w14:textId="266ABDF3"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5" w:history="1">
        <w:r w:rsidRPr="00804D4B">
          <w:rPr>
            <w:rStyle w:val="Hyperlink"/>
            <w:noProof/>
          </w:rPr>
          <w:t>5.7</w:t>
        </w:r>
        <w:r>
          <w:rPr>
            <w:smallCaps w:val="0"/>
            <w:noProof/>
            <w:kern w:val="2"/>
            <w:sz w:val="22"/>
            <w:szCs w:val="22"/>
            <w:lang w:eastAsia="en-GB"/>
            <w14:ligatures w14:val="standardContextual"/>
          </w:rPr>
          <w:tab/>
        </w:r>
        <w:r w:rsidRPr="00804D4B">
          <w:rPr>
            <w:rStyle w:val="Hyperlink"/>
            <w:noProof/>
          </w:rPr>
          <w:t>Down Syndrome</w:t>
        </w:r>
        <w:r>
          <w:rPr>
            <w:noProof/>
            <w:webHidden/>
          </w:rPr>
          <w:tab/>
        </w:r>
        <w:r>
          <w:rPr>
            <w:noProof/>
            <w:webHidden/>
          </w:rPr>
          <w:fldChar w:fldCharType="begin"/>
        </w:r>
        <w:r>
          <w:rPr>
            <w:noProof/>
            <w:webHidden/>
          </w:rPr>
          <w:instrText xml:space="preserve"> PAGEREF _Toc146164555 \h </w:instrText>
        </w:r>
        <w:r>
          <w:rPr>
            <w:noProof/>
            <w:webHidden/>
          </w:rPr>
        </w:r>
        <w:r>
          <w:rPr>
            <w:noProof/>
            <w:webHidden/>
          </w:rPr>
          <w:fldChar w:fldCharType="separate"/>
        </w:r>
        <w:r>
          <w:rPr>
            <w:noProof/>
            <w:webHidden/>
          </w:rPr>
          <w:t>15</w:t>
        </w:r>
        <w:r>
          <w:rPr>
            <w:noProof/>
            <w:webHidden/>
          </w:rPr>
          <w:fldChar w:fldCharType="end"/>
        </w:r>
      </w:hyperlink>
    </w:p>
    <w:p w14:paraId="3956BE22" w14:textId="2F61AFCF"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6" w:history="1">
        <w:r w:rsidRPr="00804D4B">
          <w:rPr>
            <w:rStyle w:val="Hyperlink"/>
            <w:noProof/>
          </w:rPr>
          <w:t>5.8</w:t>
        </w:r>
        <w:r>
          <w:rPr>
            <w:smallCaps w:val="0"/>
            <w:noProof/>
            <w:kern w:val="2"/>
            <w:sz w:val="22"/>
            <w:szCs w:val="22"/>
            <w:lang w:eastAsia="en-GB"/>
            <w14:ligatures w14:val="standardContextual"/>
          </w:rPr>
          <w:tab/>
        </w:r>
        <w:r w:rsidRPr="00804D4B">
          <w:rPr>
            <w:rStyle w:val="Hyperlink"/>
            <w:noProof/>
          </w:rPr>
          <w:t>Attention deficit hyperactivity disorder (ADHD)</w:t>
        </w:r>
        <w:r>
          <w:rPr>
            <w:noProof/>
            <w:webHidden/>
          </w:rPr>
          <w:tab/>
        </w:r>
        <w:r>
          <w:rPr>
            <w:noProof/>
            <w:webHidden/>
          </w:rPr>
          <w:fldChar w:fldCharType="begin"/>
        </w:r>
        <w:r>
          <w:rPr>
            <w:noProof/>
            <w:webHidden/>
          </w:rPr>
          <w:instrText xml:space="preserve"> PAGEREF _Toc146164556 \h </w:instrText>
        </w:r>
        <w:r>
          <w:rPr>
            <w:noProof/>
            <w:webHidden/>
          </w:rPr>
        </w:r>
        <w:r>
          <w:rPr>
            <w:noProof/>
            <w:webHidden/>
          </w:rPr>
          <w:fldChar w:fldCharType="separate"/>
        </w:r>
        <w:r>
          <w:rPr>
            <w:noProof/>
            <w:webHidden/>
          </w:rPr>
          <w:t>15</w:t>
        </w:r>
        <w:r>
          <w:rPr>
            <w:noProof/>
            <w:webHidden/>
          </w:rPr>
          <w:fldChar w:fldCharType="end"/>
        </w:r>
      </w:hyperlink>
    </w:p>
    <w:p w14:paraId="4FC9012E" w14:textId="0928C59F"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57" w:history="1">
        <w:r w:rsidRPr="00804D4B">
          <w:rPr>
            <w:rStyle w:val="Hyperlink"/>
            <w:noProof/>
          </w:rPr>
          <w:t>6</w:t>
        </w:r>
        <w:r>
          <w:rPr>
            <w:b w:val="0"/>
            <w:bCs w:val="0"/>
            <w:caps w:val="0"/>
            <w:noProof/>
            <w:kern w:val="2"/>
            <w:sz w:val="22"/>
            <w:szCs w:val="22"/>
            <w:lang w:eastAsia="en-GB"/>
            <w14:ligatures w14:val="standardContextual"/>
          </w:rPr>
          <w:tab/>
        </w:r>
        <w:r w:rsidRPr="00804D4B">
          <w:rPr>
            <w:rStyle w:val="Hyperlink"/>
            <w:noProof/>
          </w:rPr>
          <w:t>Physical Impairment</w:t>
        </w:r>
        <w:r>
          <w:rPr>
            <w:noProof/>
            <w:webHidden/>
          </w:rPr>
          <w:tab/>
        </w:r>
        <w:r>
          <w:rPr>
            <w:noProof/>
            <w:webHidden/>
          </w:rPr>
          <w:fldChar w:fldCharType="begin"/>
        </w:r>
        <w:r>
          <w:rPr>
            <w:noProof/>
            <w:webHidden/>
          </w:rPr>
          <w:instrText xml:space="preserve"> PAGEREF _Toc146164557 \h </w:instrText>
        </w:r>
        <w:r>
          <w:rPr>
            <w:noProof/>
            <w:webHidden/>
          </w:rPr>
        </w:r>
        <w:r>
          <w:rPr>
            <w:noProof/>
            <w:webHidden/>
          </w:rPr>
          <w:fldChar w:fldCharType="separate"/>
        </w:r>
        <w:r>
          <w:rPr>
            <w:noProof/>
            <w:webHidden/>
          </w:rPr>
          <w:t>17</w:t>
        </w:r>
        <w:r>
          <w:rPr>
            <w:noProof/>
            <w:webHidden/>
          </w:rPr>
          <w:fldChar w:fldCharType="end"/>
        </w:r>
      </w:hyperlink>
    </w:p>
    <w:p w14:paraId="6D3F31F3" w14:textId="03E52155"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58" w:history="1">
        <w:r w:rsidRPr="00804D4B">
          <w:rPr>
            <w:rStyle w:val="Hyperlink"/>
            <w:noProof/>
          </w:rPr>
          <w:t>7</w:t>
        </w:r>
        <w:r>
          <w:rPr>
            <w:b w:val="0"/>
            <w:bCs w:val="0"/>
            <w:caps w:val="0"/>
            <w:noProof/>
            <w:kern w:val="2"/>
            <w:sz w:val="22"/>
            <w:szCs w:val="22"/>
            <w:lang w:eastAsia="en-GB"/>
            <w14:ligatures w14:val="standardContextual"/>
          </w:rPr>
          <w:tab/>
        </w:r>
        <w:r w:rsidRPr="00804D4B">
          <w:rPr>
            <w:rStyle w:val="Hyperlink"/>
            <w:noProof/>
          </w:rPr>
          <w:t>Neurodivergence association with health problems</w:t>
        </w:r>
        <w:r>
          <w:rPr>
            <w:noProof/>
            <w:webHidden/>
          </w:rPr>
          <w:tab/>
        </w:r>
        <w:r>
          <w:rPr>
            <w:noProof/>
            <w:webHidden/>
          </w:rPr>
          <w:fldChar w:fldCharType="begin"/>
        </w:r>
        <w:r>
          <w:rPr>
            <w:noProof/>
            <w:webHidden/>
          </w:rPr>
          <w:instrText xml:space="preserve"> PAGEREF _Toc146164558 \h </w:instrText>
        </w:r>
        <w:r>
          <w:rPr>
            <w:noProof/>
            <w:webHidden/>
          </w:rPr>
        </w:r>
        <w:r>
          <w:rPr>
            <w:noProof/>
            <w:webHidden/>
          </w:rPr>
          <w:fldChar w:fldCharType="separate"/>
        </w:r>
        <w:r>
          <w:rPr>
            <w:noProof/>
            <w:webHidden/>
          </w:rPr>
          <w:t>18</w:t>
        </w:r>
        <w:r>
          <w:rPr>
            <w:noProof/>
            <w:webHidden/>
          </w:rPr>
          <w:fldChar w:fldCharType="end"/>
        </w:r>
      </w:hyperlink>
    </w:p>
    <w:p w14:paraId="2C6C3B3A" w14:textId="1C7B8488"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59" w:history="1">
        <w:r w:rsidRPr="00804D4B">
          <w:rPr>
            <w:rStyle w:val="Hyperlink"/>
            <w:noProof/>
            <w:lang w:val="en-US"/>
          </w:rPr>
          <w:t>7.1</w:t>
        </w:r>
        <w:r>
          <w:rPr>
            <w:smallCaps w:val="0"/>
            <w:noProof/>
            <w:kern w:val="2"/>
            <w:sz w:val="22"/>
            <w:szCs w:val="22"/>
            <w:lang w:eastAsia="en-GB"/>
            <w14:ligatures w14:val="standardContextual"/>
          </w:rPr>
          <w:tab/>
        </w:r>
        <w:r w:rsidRPr="00804D4B">
          <w:rPr>
            <w:rStyle w:val="Hyperlink"/>
            <w:noProof/>
            <w:lang w:val="en-US"/>
          </w:rPr>
          <w:t>ASD and ADHD</w:t>
        </w:r>
        <w:r>
          <w:rPr>
            <w:noProof/>
            <w:webHidden/>
          </w:rPr>
          <w:tab/>
        </w:r>
        <w:r>
          <w:rPr>
            <w:noProof/>
            <w:webHidden/>
          </w:rPr>
          <w:fldChar w:fldCharType="begin"/>
        </w:r>
        <w:r>
          <w:rPr>
            <w:noProof/>
            <w:webHidden/>
          </w:rPr>
          <w:instrText xml:space="preserve"> PAGEREF _Toc146164559 \h </w:instrText>
        </w:r>
        <w:r>
          <w:rPr>
            <w:noProof/>
            <w:webHidden/>
          </w:rPr>
        </w:r>
        <w:r>
          <w:rPr>
            <w:noProof/>
            <w:webHidden/>
          </w:rPr>
          <w:fldChar w:fldCharType="separate"/>
        </w:r>
        <w:r>
          <w:rPr>
            <w:noProof/>
            <w:webHidden/>
          </w:rPr>
          <w:t>19</w:t>
        </w:r>
        <w:r>
          <w:rPr>
            <w:noProof/>
            <w:webHidden/>
          </w:rPr>
          <w:fldChar w:fldCharType="end"/>
        </w:r>
      </w:hyperlink>
    </w:p>
    <w:p w14:paraId="4F28F4F7" w14:textId="49A1E04B"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60" w:history="1">
        <w:r w:rsidRPr="00804D4B">
          <w:rPr>
            <w:rStyle w:val="Hyperlink"/>
            <w:noProof/>
            <w:lang w:val="en-US"/>
          </w:rPr>
          <w:t>7.2</w:t>
        </w:r>
        <w:r>
          <w:rPr>
            <w:smallCaps w:val="0"/>
            <w:noProof/>
            <w:kern w:val="2"/>
            <w:sz w:val="22"/>
            <w:szCs w:val="22"/>
            <w:lang w:eastAsia="en-GB"/>
            <w14:ligatures w14:val="standardContextual"/>
          </w:rPr>
          <w:tab/>
        </w:r>
        <w:r w:rsidRPr="00804D4B">
          <w:rPr>
            <w:rStyle w:val="Hyperlink"/>
            <w:noProof/>
            <w:lang w:val="en-US"/>
          </w:rPr>
          <w:t>Neurodegenerative disease</w:t>
        </w:r>
        <w:r>
          <w:rPr>
            <w:noProof/>
            <w:webHidden/>
          </w:rPr>
          <w:tab/>
        </w:r>
        <w:r>
          <w:rPr>
            <w:noProof/>
            <w:webHidden/>
          </w:rPr>
          <w:fldChar w:fldCharType="begin"/>
        </w:r>
        <w:r>
          <w:rPr>
            <w:noProof/>
            <w:webHidden/>
          </w:rPr>
          <w:instrText xml:space="preserve"> PAGEREF _Toc146164560 \h </w:instrText>
        </w:r>
        <w:r>
          <w:rPr>
            <w:noProof/>
            <w:webHidden/>
          </w:rPr>
        </w:r>
        <w:r>
          <w:rPr>
            <w:noProof/>
            <w:webHidden/>
          </w:rPr>
          <w:fldChar w:fldCharType="separate"/>
        </w:r>
        <w:r>
          <w:rPr>
            <w:noProof/>
            <w:webHidden/>
          </w:rPr>
          <w:t>20</w:t>
        </w:r>
        <w:r>
          <w:rPr>
            <w:noProof/>
            <w:webHidden/>
          </w:rPr>
          <w:fldChar w:fldCharType="end"/>
        </w:r>
      </w:hyperlink>
    </w:p>
    <w:p w14:paraId="714A79D9" w14:textId="2D2EE5F1"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61" w:history="1">
        <w:r w:rsidRPr="00804D4B">
          <w:rPr>
            <w:rStyle w:val="Hyperlink"/>
            <w:noProof/>
          </w:rPr>
          <w:t>7.3</w:t>
        </w:r>
        <w:r>
          <w:rPr>
            <w:smallCaps w:val="0"/>
            <w:noProof/>
            <w:kern w:val="2"/>
            <w:sz w:val="22"/>
            <w:szCs w:val="22"/>
            <w:lang w:eastAsia="en-GB"/>
            <w14:ligatures w14:val="standardContextual"/>
          </w:rPr>
          <w:tab/>
        </w:r>
        <w:r w:rsidRPr="00804D4B">
          <w:rPr>
            <w:rStyle w:val="Hyperlink"/>
            <w:noProof/>
          </w:rPr>
          <w:t>Down Syndrome</w:t>
        </w:r>
        <w:r>
          <w:rPr>
            <w:noProof/>
            <w:webHidden/>
          </w:rPr>
          <w:tab/>
        </w:r>
        <w:r>
          <w:rPr>
            <w:noProof/>
            <w:webHidden/>
          </w:rPr>
          <w:fldChar w:fldCharType="begin"/>
        </w:r>
        <w:r>
          <w:rPr>
            <w:noProof/>
            <w:webHidden/>
          </w:rPr>
          <w:instrText xml:space="preserve"> PAGEREF _Toc146164561 \h </w:instrText>
        </w:r>
        <w:r>
          <w:rPr>
            <w:noProof/>
            <w:webHidden/>
          </w:rPr>
        </w:r>
        <w:r>
          <w:rPr>
            <w:noProof/>
            <w:webHidden/>
          </w:rPr>
          <w:fldChar w:fldCharType="separate"/>
        </w:r>
        <w:r>
          <w:rPr>
            <w:noProof/>
            <w:webHidden/>
          </w:rPr>
          <w:t>20</w:t>
        </w:r>
        <w:r>
          <w:rPr>
            <w:noProof/>
            <w:webHidden/>
          </w:rPr>
          <w:fldChar w:fldCharType="end"/>
        </w:r>
      </w:hyperlink>
    </w:p>
    <w:p w14:paraId="51317D08" w14:textId="6AA3C877"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62" w:history="1">
        <w:r w:rsidRPr="00804D4B">
          <w:rPr>
            <w:rStyle w:val="Hyperlink"/>
            <w:noProof/>
          </w:rPr>
          <w:t>8</w:t>
        </w:r>
        <w:r>
          <w:rPr>
            <w:b w:val="0"/>
            <w:bCs w:val="0"/>
            <w:caps w:val="0"/>
            <w:noProof/>
            <w:kern w:val="2"/>
            <w:sz w:val="22"/>
            <w:szCs w:val="22"/>
            <w:lang w:eastAsia="en-GB"/>
            <w14:ligatures w14:val="standardContextual"/>
          </w:rPr>
          <w:tab/>
        </w:r>
        <w:r w:rsidRPr="00804D4B">
          <w:rPr>
            <w:rStyle w:val="Hyperlink"/>
            <w:noProof/>
          </w:rPr>
          <w:t>Lifestyle trackers</w:t>
        </w:r>
        <w:r>
          <w:rPr>
            <w:noProof/>
            <w:webHidden/>
          </w:rPr>
          <w:tab/>
        </w:r>
        <w:r>
          <w:rPr>
            <w:noProof/>
            <w:webHidden/>
          </w:rPr>
          <w:fldChar w:fldCharType="begin"/>
        </w:r>
        <w:r>
          <w:rPr>
            <w:noProof/>
            <w:webHidden/>
          </w:rPr>
          <w:instrText xml:space="preserve"> PAGEREF _Toc146164562 \h </w:instrText>
        </w:r>
        <w:r>
          <w:rPr>
            <w:noProof/>
            <w:webHidden/>
          </w:rPr>
        </w:r>
        <w:r>
          <w:rPr>
            <w:noProof/>
            <w:webHidden/>
          </w:rPr>
          <w:fldChar w:fldCharType="separate"/>
        </w:r>
        <w:r>
          <w:rPr>
            <w:noProof/>
            <w:webHidden/>
          </w:rPr>
          <w:t>21</w:t>
        </w:r>
        <w:r>
          <w:rPr>
            <w:noProof/>
            <w:webHidden/>
          </w:rPr>
          <w:fldChar w:fldCharType="end"/>
        </w:r>
      </w:hyperlink>
    </w:p>
    <w:p w14:paraId="729677D7" w14:textId="117FD353"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63" w:history="1">
        <w:r w:rsidRPr="00804D4B">
          <w:rPr>
            <w:rStyle w:val="Hyperlink"/>
            <w:noProof/>
          </w:rPr>
          <w:t>9</w:t>
        </w:r>
        <w:r>
          <w:rPr>
            <w:b w:val="0"/>
            <w:bCs w:val="0"/>
            <w:caps w:val="0"/>
            <w:noProof/>
            <w:kern w:val="2"/>
            <w:sz w:val="22"/>
            <w:szCs w:val="22"/>
            <w:lang w:eastAsia="en-GB"/>
            <w14:ligatures w14:val="standardContextual"/>
          </w:rPr>
          <w:tab/>
        </w:r>
        <w:r w:rsidRPr="00804D4B">
          <w:rPr>
            <w:rStyle w:val="Hyperlink"/>
            <w:noProof/>
          </w:rPr>
          <w:t>Tracking diet and lifestyle habits</w:t>
        </w:r>
        <w:r>
          <w:rPr>
            <w:noProof/>
            <w:webHidden/>
          </w:rPr>
          <w:tab/>
        </w:r>
        <w:r>
          <w:rPr>
            <w:noProof/>
            <w:webHidden/>
          </w:rPr>
          <w:fldChar w:fldCharType="begin"/>
        </w:r>
        <w:r>
          <w:rPr>
            <w:noProof/>
            <w:webHidden/>
          </w:rPr>
          <w:instrText xml:space="preserve"> PAGEREF _Toc146164563 \h </w:instrText>
        </w:r>
        <w:r>
          <w:rPr>
            <w:noProof/>
            <w:webHidden/>
          </w:rPr>
        </w:r>
        <w:r>
          <w:rPr>
            <w:noProof/>
            <w:webHidden/>
          </w:rPr>
          <w:fldChar w:fldCharType="separate"/>
        </w:r>
        <w:r>
          <w:rPr>
            <w:noProof/>
            <w:webHidden/>
          </w:rPr>
          <w:t>21</w:t>
        </w:r>
        <w:r>
          <w:rPr>
            <w:noProof/>
            <w:webHidden/>
          </w:rPr>
          <w:fldChar w:fldCharType="end"/>
        </w:r>
      </w:hyperlink>
    </w:p>
    <w:p w14:paraId="11806E71" w14:textId="38A161DF"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64" w:history="1">
        <w:r w:rsidRPr="00804D4B">
          <w:rPr>
            <w:rStyle w:val="Hyperlink"/>
            <w:noProof/>
            <w:lang w:val="en-US"/>
          </w:rPr>
          <w:t>9.1</w:t>
        </w:r>
        <w:r>
          <w:rPr>
            <w:smallCaps w:val="0"/>
            <w:noProof/>
            <w:kern w:val="2"/>
            <w:sz w:val="22"/>
            <w:szCs w:val="22"/>
            <w:lang w:eastAsia="en-GB"/>
            <w14:ligatures w14:val="standardContextual"/>
          </w:rPr>
          <w:tab/>
        </w:r>
        <w:r w:rsidRPr="00804D4B">
          <w:rPr>
            <w:rStyle w:val="Hyperlink"/>
            <w:noProof/>
            <w:lang w:val="en-US"/>
          </w:rPr>
          <w:t>Potential issues using a tracker</w:t>
        </w:r>
        <w:r>
          <w:rPr>
            <w:noProof/>
            <w:webHidden/>
          </w:rPr>
          <w:tab/>
        </w:r>
        <w:r>
          <w:rPr>
            <w:noProof/>
            <w:webHidden/>
          </w:rPr>
          <w:fldChar w:fldCharType="begin"/>
        </w:r>
        <w:r>
          <w:rPr>
            <w:noProof/>
            <w:webHidden/>
          </w:rPr>
          <w:instrText xml:space="preserve"> PAGEREF _Toc146164564 \h </w:instrText>
        </w:r>
        <w:r>
          <w:rPr>
            <w:noProof/>
            <w:webHidden/>
          </w:rPr>
        </w:r>
        <w:r>
          <w:rPr>
            <w:noProof/>
            <w:webHidden/>
          </w:rPr>
          <w:fldChar w:fldCharType="separate"/>
        </w:r>
        <w:r>
          <w:rPr>
            <w:noProof/>
            <w:webHidden/>
          </w:rPr>
          <w:t>23</w:t>
        </w:r>
        <w:r>
          <w:rPr>
            <w:noProof/>
            <w:webHidden/>
          </w:rPr>
          <w:fldChar w:fldCharType="end"/>
        </w:r>
      </w:hyperlink>
    </w:p>
    <w:p w14:paraId="071997EE" w14:textId="7D94A2D2" w:rsidR="008C4B83" w:rsidRDefault="008C4B83">
      <w:pPr>
        <w:pStyle w:val="TOC2"/>
        <w:tabs>
          <w:tab w:val="left" w:pos="720"/>
          <w:tab w:val="right" w:leader="dot" w:pos="8188"/>
        </w:tabs>
        <w:rPr>
          <w:smallCaps w:val="0"/>
          <w:noProof/>
          <w:kern w:val="2"/>
          <w:sz w:val="22"/>
          <w:szCs w:val="22"/>
          <w:lang w:eastAsia="en-GB"/>
          <w14:ligatures w14:val="standardContextual"/>
        </w:rPr>
      </w:pPr>
      <w:hyperlink w:anchor="_Toc146164565" w:history="1">
        <w:r w:rsidRPr="00804D4B">
          <w:rPr>
            <w:rStyle w:val="Hyperlink"/>
            <w:noProof/>
            <w:lang w:val="en-US"/>
          </w:rPr>
          <w:t>9.2</w:t>
        </w:r>
        <w:r>
          <w:rPr>
            <w:smallCaps w:val="0"/>
            <w:noProof/>
            <w:kern w:val="2"/>
            <w:sz w:val="22"/>
            <w:szCs w:val="22"/>
            <w:lang w:eastAsia="en-GB"/>
            <w14:ligatures w14:val="standardContextual"/>
          </w:rPr>
          <w:tab/>
        </w:r>
        <w:r w:rsidRPr="00804D4B">
          <w:rPr>
            <w:rStyle w:val="Hyperlink"/>
            <w:noProof/>
            <w:lang w:val="en-US"/>
          </w:rPr>
          <w:t>Currently available Apps</w:t>
        </w:r>
        <w:r>
          <w:rPr>
            <w:noProof/>
            <w:webHidden/>
          </w:rPr>
          <w:tab/>
        </w:r>
        <w:r>
          <w:rPr>
            <w:noProof/>
            <w:webHidden/>
          </w:rPr>
          <w:fldChar w:fldCharType="begin"/>
        </w:r>
        <w:r>
          <w:rPr>
            <w:noProof/>
            <w:webHidden/>
          </w:rPr>
          <w:instrText xml:space="preserve"> PAGEREF _Toc146164565 \h </w:instrText>
        </w:r>
        <w:r>
          <w:rPr>
            <w:noProof/>
            <w:webHidden/>
          </w:rPr>
        </w:r>
        <w:r>
          <w:rPr>
            <w:noProof/>
            <w:webHidden/>
          </w:rPr>
          <w:fldChar w:fldCharType="separate"/>
        </w:r>
        <w:r>
          <w:rPr>
            <w:noProof/>
            <w:webHidden/>
          </w:rPr>
          <w:t>24</w:t>
        </w:r>
        <w:r>
          <w:rPr>
            <w:noProof/>
            <w:webHidden/>
          </w:rPr>
          <w:fldChar w:fldCharType="end"/>
        </w:r>
      </w:hyperlink>
    </w:p>
    <w:p w14:paraId="7BE645BF" w14:textId="5014619B" w:rsidR="008C4B83" w:rsidRDefault="008C4B83">
      <w:pPr>
        <w:pStyle w:val="TOC3"/>
        <w:tabs>
          <w:tab w:val="left" w:pos="1200"/>
          <w:tab w:val="right" w:leader="dot" w:pos="8188"/>
        </w:tabs>
        <w:rPr>
          <w:i w:val="0"/>
          <w:iCs w:val="0"/>
          <w:noProof/>
          <w:kern w:val="2"/>
          <w:sz w:val="22"/>
          <w:szCs w:val="22"/>
          <w:lang w:eastAsia="en-GB"/>
          <w14:ligatures w14:val="standardContextual"/>
        </w:rPr>
      </w:pPr>
      <w:hyperlink w:anchor="_Toc146164566" w:history="1">
        <w:r w:rsidRPr="00804D4B">
          <w:rPr>
            <w:rStyle w:val="Hyperlink"/>
            <w:noProof/>
          </w:rPr>
          <w:t>9.2.1</w:t>
        </w:r>
        <w:r>
          <w:rPr>
            <w:i w:val="0"/>
            <w:iCs w:val="0"/>
            <w:noProof/>
            <w:kern w:val="2"/>
            <w:sz w:val="22"/>
            <w:szCs w:val="22"/>
            <w:lang w:eastAsia="en-GB"/>
            <w14:ligatures w14:val="standardContextual"/>
          </w:rPr>
          <w:tab/>
        </w:r>
        <w:r w:rsidRPr="00804D4B">
          <w:rPr>
            <w:rStyle w:val="Hyperlink"/>
            <w:noProof/>
          </w:rPr>
          <w:t>MyFitnessPal</w:t>
        </w:r>
        <w:r>
          <w:rPr>
            <w:noProof/>
            <w:webHidden/>
          </w:rPr>
          <w:tab/>
        </w:r>
        <w:r>
          <w:rPr>
            <w:noProof/>
            <w:webHidden/>
          </w:rPr>
          <w:fldChar w:fldCharType="begin"/>
        </w:r>
        <w:r>
          <w:rPr>
            <w:noProof/>
            <w:webHidden/>
          </w:rPr>
          <w:instrText xml:space="preserve"> PAGEREF _Toc146164566 \h </w:instrText>
        </w:r>
        <w:r>
          <w:rPr>
            <w:noProof/>
            <w:webHidden/>
          </w:rPr>
        </w:r>
        <w:r>
          <w:rPr>
            <w:noProof/>
            <w:webHidden/>
          </w:rPr>
          <w:fldChar w:fldCharType="separate"/>
        </w:r>
        <w:r>
          <w:rPr>
            <w:noProof/>
            <w:webHidden/>
          </w:rPr>
          <w:t>24</w:t>
        </w:r>
        <w:r>
          <w:rPr>
            <w:noProof/>
            <w:webHidden/>
          </w:rPr>
          <w:fldChar w:fldCharType="end"/>
        </w:r>
      </w:hyperlink>
    </w:p>
    <w:p w14:paraId="4C0EAABF" w14:textId="67E9D65D" w:rsidR="008C4B83" w:rsidRDefault="008C4B83">
      <w:pPr>
        <w:pStyle w:val="TOC3"/>
        <w:tabs>
          <w:tab w:val="left" w:pos="1200"/>
          <w:tab w:val="right" w:leader="dot" w:pos="8188"/>
        </w:tabs>
        <w:rPr>
          <w:i w:val="0"/>
          <w:iCs w:val="0"/>
          <w:noProof/>
          <w:kern w:val="2"/>
          <w:sz w:val="22"/>
          <w:szCs w:val="22"/>
          <w:lang w:eastAsia="en-GB"/>
          <w14:ligatures w14:val="standardContextual"/>
        </w:rPr>
      </w:pPr>
      <w:hyperlink w:anchor="_Toc146164567" w:history="1">
        <w:r w:rsidRPr="00804D4B">
          <w:rPr>
            <w:rStyle w:val="Hyperlink"/>
            <w:noProof/>
          </w:rPr>
          <w:t>9.2.2</w:t>
        </w:r>
        <w:r>
          <w:rPr>
            <w:i w:val="0"/>
            <w:iCs w:val="0"/>
            <w:noProof/>
            <w:kern w:val="2"/>
            <w:sz w:val="22"/>
            <w:szCs w:val="22"/>
            <w:lang w:eastAsia="en-GB"/>
            <w14:ligatures w14:val="standardContextual"/>
          </w:rPr>
          <w:tab/>
        </w:r>
        <w:r w:rsidRPr="00804D4B">
          <w:rPr>
            <w:rStyle w:val="Hyperlink"/>
            <w:noProof/>
          </w:rPr>
          <w:t>Health Infinity</w:t>
        </w:r>
        <w:r>
          <w:rPr>
            <w:noProof/>
            <w:webHidden/>
          </w:rPr>
          <w:tab/>
        </w:r>
        <w:r>
          <w:rPr>
            <w:noProof/>
            <w:webHidden/>
          </w:rPr>
          <w:fldChar w:fldCharType="begin"/>
        </w:r>
        <w:r>
          <w:rPr>
            <w:noProof/>
            <w:webHidden/>
          </w:rPr>
          <w:instrText xml:space="preserve"> PAGEREF _Toc146164567 \h </w:instrText>
        </w:r>
        <w:r>
          <w:rPr>
            <w:noProof/>
            <w:webHidden/>
          </w:rPr>
        </w:r>
        <w:r>
          <w:rPr>
            <w:noProof/>
            <w:webHidden/>
          </w:rPr>
          <w:fldChar w:fldCharType="separate"/>
        </w:r>
        <w:r>
          <w:rPr>
            <w:noProof/>
            <w:webHidden/>
          </w:rPr>
          <w:t>25</w:t>
        </w:r>
        <w:r>
          <w:rPr>
            <w:noProof/>
            <w:webHidden/>
          </w:rPr>
          <w:fldChar w:fldCharType="end"/>
        </w:r>
      </w:hyperlink>
    </w:p>
    <w:p w14:paraId="69B92CB0" w14:textId="67CA6BBE" w:rsidR="008C4B83" w:rsidRDefault="008C4B83">
      <w:pPr>
        <w:pStyle w:val="TOC3"/>
        <w:tabs>
          <w:tab w:val="left" w:pos="1200"/>
          <w:tab w:val="right" w:leader="dot" w:pos="8188"/>
        </w:tabs>
        <w:rPr>
          <w:i w:val="0"/>
          <w:iCs w:val="0"/>
          <w:noProof/>
          <w:kern w:val="2"/>
          <w:sz w:val="22"/>
          <w:szCs w:val="22"/>
          <w:lang w:eastAsia="en-GB"/>
          <w14:ligatures w14:val="standardContextual"/>
        </w:rPr>
      </w:pPr>
      <w:hyperlink w:anchor="_Toc146164568" w:history="1">
        <w:r w:rsidRPr="00804D4B">
          <w:rPr>
            <w:rStyle w:val="Hyperlink"/>
            <w:noProof/>
          </w:rPr>
          <w:t>9.2.3</w:t>
        </w:r>
        <w:r>
          <w:rPr>
            <w:i w:val="0"/>
            <w:iCs w:val="0"/>
            <w:noProof/>
            <w:kern w:val="2"/>
            <w:sz w:val="22"/>
            <w:szCs w:val="22"/>
            <w:lang w:eastAsia="en-GB"/>
            <w14:ligatures w14:val="standardContextual"/>
          </w:rPr>
          <w:tab/>
        </w:r>
        <w:r w:rsidRPr="00804D4B">
          <w:rPr>
            <w:rStyle w:val="Hyperlink"/>
            <w:noProof/>
          </w:rPr>
          <w:t>Poop Tracker</w:t>
        </w:r>
        <w:r>
          <w:rPr>
            <w:noProof/>
            <w:webHidden/>
          </w:rPr>
          <w:tab/>
        </w:r>
        <w:r>
          <w:rPr>
            <w:noProof/>
            <w:webHidden/>
          </w:rPr>
          <w:fldChar w:fldCharType="begin"/>
        </w:r>
        <w:r>
          <w:rPr>
            <w:noProof/>
            <w:webHidden/>
          </w:rPr>
          <w:instrText xml:space="preserve"> PAGEREF _Toc146164568 \h </w:instrText>
        </w:r>
        <w:r>
          <w:rPr>
            <w:noProof/>
            <w:webHidden/>
          </w:rPr>
        </w:r>
        <w:r>
          <w:rPr>
            <w:noProof/>
            <w:webHidden/>
          </w:rPr>
          <w:fldChar w:fldCharType="separate"/>
        </w:r>
        <w:r>
          <w:rPr>
            <w:noProof/>
            <w:webHidden/>
          </w:rPr>
          <w:t>26</w:t>
        </w:r>
        <w:r>
          <w:rPr>
            <w:noProof/>
            <w:webHidden/>
          </w:rPr>
          <w:fldChar w:fldCharType="end"/>
        </w:r>
      </w:hyperlink>
    </w:p>
    <w:p w14:paraId="7FF44AD4" w14:textId="184F7A8A" w:rsidR="008C4B83" w:rsidRDefault="008C4B83">
      <w:pPr>
        <w:pStyle w:val="TOC3"/>
        <w:tabs>
          <w:tab w:val="left" w:pos="1200"/>
          <w:tab w:val="right" w:leader="dot" w:pos="8188"/>
        </w:tabs>
        <w:rPr>
          <w:i w:val="0"/>
          <w:iCs w:val="0"/>
          <w:noProof/>
          <w:kern w:val="2"/>
          <w:sz w:val="22"/>
          <w:szCs w:val="22"/>
          <w:lang w:eastAsia="en-GB"/>
          <w14:ligatures w14:val="standardContextual"/>
        </w:rPr>
      </w:pPr>
      <w:hyperlink w:anchor="_Toc146164569" w:history="1">
        <w:r w:rsidRPr="00804D4B">
          <w:rPr>
            <w:rStyle w:val="Hyperlink"/>
            <w:noProof/>
          </w:rPr>
          <w:t>9.2.4</w:t>
        </w:r>
        <w:r>
          <w:rPr>
            <w:i w:val="0"/>
            <w:iCs w:val="0"/>
            <w:noProof/>
            <w:kern w:val="2"/>
            <w:sz w:val="22"/>
            <w:szCs w:val="22"/>
            <w:lang w:eastAsia="en-GB"/>
            <w14:ligatures w14:val="standardContextual"/>
          </w:rPr>
          <w:tab/>
        </w:r>
        <w:r w:rsidRPr="00804D4B">
          <w:rPr>
            <w:rStyle w:val="Hyperlink"/>
            <w:noProof/>
          </w:rPr>
          <w:t>Poop Tracker - Log &amp; Analysis</w:t>
        </w:r>
        <w:r>
          <w:rPr>
            <w:noProof/>
            <w:webHidden/>
          </w:rPr>
          <w:tab/>
        </w:r>
        <w:r>
          <w:rPr>
            <w:noProof/>
            <w:webHidden/>
          </w:rPr>
          <w:fldChar w:fldCharType="begin"/>
        </w:r>
        <w:r>
          <w:rPr>
            <w:noProof/>
            <w:webHidden/>
          </w:rPr>
          <w:instrText xml:space="preserve"> PAGEREF _Toc146164569 \h </w:instrText>
        </w:r>
        <w:r>
          <w:rPr>
            <w:noProof/>
            <w:webHidden/>
          </w:rPr>
        </w:r>
        <w:r>
          <w:rPr>
            <w:noProof/>
            <w:webHidden/>
          </w:rPr>
          <w:fldChar w:fldCharType="separate"/>
        </w:r>
        <w:r>
          <w:rPr>
            <w:noProof/>
            <w:webHidden/>
          </w:rPr>
          <w:t>26</w:t>
        </w:r>
        <w:r>
          <w:rPr>
            <w:noProof/>
            <w:webHidden/>
          </w:rPr>
          <w:fldChar w:fldCharType="end"/>
        </w:r>
      </w:hyperlink>
    </w:p>
    <w:p w14:paraId="59E7A09F" w14:textId="718997F0" w:rsidR="008C4B83" w:rsidRDefault="008C4B83">
      <w:pPr>
        <w:pStyle w:val="TOC3"/>
        <w:tabs>
          <w:tab w:val="left" w:pos="1200"/>
          <w:tab w:val="right" w:leader="dot" w:pos="8188"/>
        </w:tabs>
        <w:rPr>
          <w:i w:val="0"/>
          <w:iCs w:val="0"/>
          <w:noProof/>
          <w:kern w:val="2"/>
          <w:sz w:val="22"/>
          <w:szCs w:val="22"/>
          <w:lang w:eastAsia="en-GB"/>
          <w14:ligatures w14:val="standardContextual"/>
        </w:rPr>
      </w:pPr>
      <w:hyperlink w:anchor="_Toc146164570" w:history="1">
        <w:r w:rsidRPr="00804D4B">
          <w:rPr>
            <w:rStyle w:val="Hyperlink"/>
            <w:noProof/>
          </w:rPr>
          <w:t>9.2.5</w:t>
        </w:r>
        <w:r>
          <w:rPr>
            <w:i w:val="0"/>
            <w:iCs w:val="0"/>
            <w:noProof/>
            <w:kern w:val="2"/>
            <w:sz w:val="22"/>
            <w:szCs w:val="22"/>
            <w:lang w:eastAsia="en-GB"/>
            <w14:ligatures w14:val="standardContextual"/>
          </w:rPr>
          <w:tab/>
        </w:r>
        <w:r w:rsidRPr="00804D4B">
          <w:rPr>
            <w:rStyle w:val="Hyperlink"/>
            <w:noProof/>
          </w:rPr>
          <w:t>Conclusion</w:t>
        </w:r>
        <w:r>
          <w:rPr>
            <w:noProof/>
            <w:webHidden/>
          </w:rPr>
          <w:tab/>
        </w:r>
        <w:r>
          <w:rPr>
            <w:noProof/>
            <w:webHidden/>
          </w:rPr>
          <w:fldChar w:fldCharType="begin"/>
        </w:r>
        <w:r>
          <w:rPr>
            <w:noProof/>
            <w:webHidden/>
          </w:rPr>
          <w:instrText xml:space="preserve"> PAGEREF _Toc146164570 \h </w:instrText>
        </w:r>
        <w:r>
          <w:rPr>
            <w:noProof/>
            <w:webHidden/>
          </w:rPr>
        </w:r>
        <w:r>
          <w:rPr>
            <w:noProof/>
            <w:webHidden/>
          </w:rPr>
          <w:fldChar w:fldCharType="separate"/>
        </w:r>
        <w:r>
          <w:rPr>
            <w:noProof/>
            <w:webHidden/>
          </w:rPr>
          <w:t>27</w:t>
        </w:r>
        <w:r>
          <w:rPr>
            <w:noProof/>
            <w:webHidden/>
          </w:rPr>
          <w:fldChar w:fldCharType="end"/>
        </w:r>
      </w:hyperlink>
    </w:p>
    <w:p w14:paraId="2609EC79" w14:textId="0EA1CC19"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71" w:history="1">
        <w:r w:rsidRPr="00804D4B">
          <w:rPr>
            <w:rStyle w:val="Hyperlink"/>
            <w:noProof/>
          </w:rPr>
          <w:t>10</w:t>
        </w:r>
        <w:r>
          <w:rPr>
            <w:b w:val="0"/>
            <w:bCs w:val="0"/>
            <w:caps w:val="0"/>
            <w:noProof/>
            <w:kern w:val="2"/>
            <w:sz w:val="22"/>
            <w:szCs w:val="22"/>
            <w:lang w:eastAsia="en-GB"/>
            <w14:ligatures w14:val="standardContextual"/>
          </w:rPr>
          <w:tab/>
        </w:r>
        <w:r w:rsidRPr="00804D4B">
          <w:rPr>
            <w:rStyle w:val="Hyperlink"/>
            <w:noProof/>
          </w:rPr>
          <w:t>The design process</w:t>
        </w:r>
        <w:r>
          <w:rPr>
            <w:noProof/>
            <w:webHidden/>
          </w:rPr>
          <w:tab/>
        </w:r>
        <w:r>
          <w:rPr>
            <w:noProof/>
            <w:webHidden/>
          </w:rPr>
          <w:fldChar w:fldCharType="begin"/>
        </w:r>
        <w:r>
          <w:rPr>
            <w:noProof/>
            <w:webHidden/>
          </w:rPr>
          <w:instrText xml:space="preserve"> PAGEREF _Toc146164571 \h </w:instrText>
        </w:r>
        <w:r>
          <w:rPr>
            <w:noProof/>
            <w:webHidden/>
          </w:rPr>
        </w:r>
        <w:r>
          <w:rPr>
            <w:noProof/>
            <w:webHidden/>
          </w:rPr>
          <w:fldChar w:fldCharType="separate"/>
        </w:r>
        <w:r>
          <w:rPr>
            <w:noProof/>
            <w:webHidden/>
          </w:rPr>
          <w:t>27</w:t>
        </w:r>
        <w:r>
          <w:rPr>
            <w:noProof/>
            <w:webHidden/>
          </w:rPr>
          <w:fldChar w:fldCharType="end"/>
        </w:r>
      </w:hyperlink>
    </w:p>
    <w:p w14:paraId="65C1A955" w14:textId="23714F7D"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2" w:history="1">
        <w:r w:rsidRPr="00804D4B">
          <w:rPr>
            <w:rStyle w:val="Hyperlink"/>
            <w:noProof/>
          </w:rPr>
          <w:t>10.1</w:t>
        </w:r>
        <w:r>
          <w:rPr>
            <w:smallCaps w:val="0"/>
            <w:noProof/>
            <w:kern w:val="2"/>
            <w:sz w:val="22"/>
            <w:szCs w:val="22"/>
            <w:lang w:eastAsia="en-GB"/>
            <w14:ligatures w14:val="standardContextual"/>
          </w:rPr>
          <w:tab/>
        </w:r>
        <w:r w:rsidRPr="00804D4B">
          <w:rPr>
            <w:rStyle w:val="Hyperlink"/>
            <w:noProof/>
          </w:rPr>
          <w:t>Problem Formulation</w:t>
        </w:r>
        <w:r>
          <w:rPr>
            <w:noProof/>
            <w:webHidden/>
          </w:rPr>
          <w:tab/>
        </w:r>
        <w:r>
          <w:rPr>
            <w:noProof/>
            <w:webHidden/>
          </w:rPr>
          <w:fldChar w:fldCharType="begin"/>
        </w:r>
        <w:r>
          <w:rPr>
            <w:noProof/>
            <w:webHidden/>
          </w:rPr>
          <w:instrText xml:space="preserve"> PAGEREF _Toc146164572 \h </w:instrText>
        </w:r>
        <w:r>
          <w:rPr>
            <w:noProof/>
            <w:webHidden/>
          </w:rPr>
        </w:r>
        <w:r>
          <w:rPr>
            <w:noProof/>
            <w:webHidden/>
          </w:rPr>
          <w:fldChar w:fldCharType="separate"/>
        </w:r>
        <w:r>
          <w:rPr>
            <w:noProof/>
            <w:webHidden/>
          </w:rPr>
          <w:t>28</w:t>
        </w:r>
        <w:r>
          <w:rPr>
            <w:noProof/>
            <w:webHidden/>
          </w:rPr>
          <w:fldChar w:fldCharType="end"/>
        </w:r>
      </w:hyperlink>
    </w:p>
    <w:p w14:paraId="518A17BE" w14:textId="50809FA8"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3" w:history="1">
        <w:r w:rsidRPr="00804D4B">
          <w:rPr>
            <w:rStyle w:val="Hyperlink"/>
            <w:noProof/>
          </w:rPr>
          <w:t>10.2</w:t>
        </w:r>
        <w:r>
          <w:rPr>
            <w:smallCaps w:val="0"/>
            <w:noProof/>
            <w:kern w:val="2"/>
            <w:sz w:val="22"/>
            <w:szCs w:val="22"/>
            <w:lang w:eastAsia="en-GB"/>
            <w14:ligatures w14:val="standardContextual"/>
          </w:rPr>
          <w:tab/>
        </w:r>
        <w:r w:rsidRPr="00804D4B">
          <w:rPr>
            <w:rStyle w:val="Hyperlink"/>
            <w:noProof/>
          </w:rPr>
          <w:t>Design</w:t>
        </w:r>
        <w:r>
          <w:rPr>
            <w:noProof/>
            <w:webHidden/>
          </w:rPr>
          <w:tab/>
        </w:r>
        <w:r>
          <w:rPr>
            <w:noProof/>
            <w:webHidden/>
          </w:rPr>
          <w:fldChar w:fldCharType="begin"/>
        </w:r>
        <w:r>
          <w:rPr>
            <w:noProof/>
            <w:webHidden/>
          </w:rPr>
          <w:instrText xml:space="preserve"> PAGEREF _Toc146164573 \h </w:instrText>
        </w:r>
        <w:r>
          <w:rPr>
            <w:noProof/>
            <w:webHidden/>
          </w:rPr>
        </w:r>
        <w:r>
          <w:rPr>
            <w:noProof/>
            <w:webHidden/>
          </w:rPr>
          <w:fldChar w:fldCharType="separate"/>
        </w:r>
        <w:r>
          <w:rPr>
            <w:noProof/>
            <w:webHidden/>
          </w:rPr>
          <w:t>28</w:t>
        </w:r>
        <w:r>
          <w:rPr>
            <w:noProof/>
            <w:webHidden/>
          </w:rPr>
          <w:fldChar w:fldCharType="end"/>
        </w:r>
      </w:hyperlink>
    </w:p>
    <w:p w14:paraId="39BDA326" w14:textId="6A912DCC"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4" w:history="1">
        <w:r w:rsidRPr="00804D4B">
          <w:rPr>
            <w:rStyle w:val="Hyperlink"/>
            <w:noProof/>
          </w:rPr>
          <w:t>10.3</w:t>
        </w:r>
        <w:r>
          <w:rPr>
            <w:smallCaps w:val="0"/>
            <w:noProof/>
            <w:kern w:val="2"/>
            <w:sz w:val="22"/>
            <w:szCs w:val="22"/>
            <w:lang w:eastAsia="en-GB"/>
            <w14:ligatures w14:val="standardContextual"/>
          </w:rPr>
          <w:tab/>
        </w:r>
        <w:r w:rsidRPr="00804D4B">
          <w:rPr>
            <w:rStyle w:val="Hyperlink"/>
            <w:noProof/>
          </w:rPr>
          <w:t>Initial sketches and wireframes</w:t>
        </w:r>
        <w:r>
          <w:rPr>
            <w:noProof/>
            <w:webHidden/>
          </w:rPr>
          <w:tab/>
        </w:r>
        <w:r>
          <w:rPr>
            <w:noProof/>
            <w:webHidden/>
          </w:rPr>
          <w:fldChar w:fldCharType="begin"/>
        </w:r>
        <w:r>
          <w:rPr>
            <w:noProof/>
            <w:webHidden/>
          </w:rPr>
          <w:instrText xml:space="preserve"> PAGEREF _Toc146164574 \h </w:instrText>
        </w:r>
        <w:r>
          <w:rPr>
            <w:noProof/>
            <w:webHidden/>
          </w:rPr>
        </w:r>
        <w:r>
          <w:rPr>
            <w:noProof/>
            <w:webHidden/>
          </w:rPr>
          <w:fldChar w:fldCharType="separate"/>
        </w:r>
        <w:r>
          <w:rPr>
            <w:noProof/>
            <w:webHidden/>
          </w:rPr>
          <w:t>29</w:t>
        </w:r>
        <w:r>
          <w:rPr>
            <w:noProof/>
            <w:webHidden/>
          </w:rPr>
          <w:fldChar w:fldCharType="end"/>
        </w:r>
      </w:hyperlink>
    </w:p>
    <w:p w14:paraId="3B28BB74" w14:textId="01C0A5BB" w:rsidR="008C4B83" w:rsidRDefault="008C4B83">
      <w:pPr>
        <w:pStyle w:val="TOC3"/>
        <w:tabs>
          <w:tab w:val="left" w:pos="1440"/>
          <w:tab w:val="right" w:leader="dot" w:pos="8188"/>
        </w:tabs>
        <w:rPr>
          <w:i w:val="0"/>
          <w:iCs w:val="0"/>
          <w:noProof/>
          <w:kern w:val="2"/>
          <w:sz w:val="22"/>
          <w:szCs w:val="22"/>
          <w:lang w:eastAsia="en-GB"/>
          <w14:ligatures w14:val="standardContextual"/>
        </w:rPr>
      </w:pPr>
      <w:hyperlink w:anchor="_Toc146164575" w:history="1">
        <w:r w:rsidRPr="00804D4B">
          <w:rPr>
            <w:rStyle w:val="Hyperlink"/>
            <w:noProof/>
          </w:rPr>
          <w:t>10.3.1</w:t>
        </w:r>
        <w:r>
          <w:rPr>
            <w:i w:val="0"/>
            <w:iCs w:val="0"/>
            <w:noProof/>
            <w:kern w:val="2"/>
            <w:sz w:val="22"/>
            <w:szCs w:val="22"/>
            <w:lang w:eastAsia="en-GB"/>
            <w14:ligatures w14:val="standardContextual"/>
          </w:rPr>
          <w:tab/>
        </w:r>
        <w:r w:rsidRPr="00804D4B">
          <w:rPr>
            <w:rStyle w:val="Hyperlink"/>
            <w:noProof/>
          </w:rPr>
          <w:t>Sketches</w:t>
        </w:r>
        <w:r>
          <w:rPr>
            <w:noProof/>
            <w:webHidden/>
          </w:rPr>
          <w:tab/>
        </w:r>
        <w:r>
          <w:rPr>
            <w:noProof/>
            <w:webHidden/>
          </w:rPr>
          <w:fldChar w:fldCharType="begin"/>
        </w:r>
        <w:r>
          <w:rPr>
            <w:noProof/>
            <w:webHidden/>
          </w:rPr>
          <w:instrText xml:space="preserve"> PAGEREF _Toc146164575 \h </w:instrText>
        </w:r>
        <w:r>
          <w:rPr>
            <w:noProof/>
            <w:webHidden/>
          </w:rPr>
        </w:r>
        <w:r>
          <w:rPr>
            <w:noProof/>
            <w:webHidden/>
          </w:rPr>
          <w:fldChar w:fldCharType="separate"/>
        </w:r>
        <w:r>
          <w:rPr>
            <w:noProof/>
            <w:webHidden/>
          </w:rPr>
          <w:t>30</w:t>
        </w:r>
        <w:r>
          <w:rPr>
            <w:noProof/>
            <w:webHidden/>
          </w:rPr>
          <w:fldChar w:fldCharType="end"/>
        </w:r>
      </w:hyperlink>
    </w:p>
    <w:p w14:paraId="24AC1208" w14:textId="40C8CB7F" w:rsidR="008C4B83" w:rsidRDefault="008C4B83">
      <w:pPr>
        <w:pStyle w:val="TOC3"/>
        <w:tabs>
          <w:tab w:val="left" w:pos="1440"/>
          <w:tab w:val="right" w:leader="dot" w:pos="8188"/>
        </w:tabs>
        <w:rPr>
          <w:i w:val="0"/>
          <w:iCs w:val="0"/>
          <w:noProof/>
          <w:kern w:val="2"/>
          <w:sz w:val="22"/>
          <w:szCs w:val="22"/>
          <w:lang w:eastAsia="en-GB"/>
          <w14:ligatures w14:val="standardContextual"/>
        </w:rPr>
      </w:pPr>
      <w:hyperlink w:anchor="_Toc146164576" w:history="1">
        <w:r w:rsidRPr="00804D4B">
          <w:rPr>
            <w:rStyle w:val="Hyperlink"/>
            <w:noProof/>
          </w:rPr>
          <w:t>10.3.2</w:t>
        </w:r>
        <w:r>
          <w:rPr>
            <w:i w:val="0"/>
            <w:iCs w:val="0"/>
            <w:noProof/>
            <w:kern w:val="2"/>
            <w:sz w:val="22"/>
            <w:szCs w:val="22"/>
            <w:lang w:eastAsia="en-GB"/>
            <w14:ligatures w14:val="standardContextual"/>
          </w:rPr>
          <w:tab/>
        </w:r>
        <w:r w:rsidRPr="00804D4B">
          <w:rPr>
            <w:rStyle w:val="Hyperlink"/>
            <w:noProof/>
          </w:rPr>
          <w:t>The Wireframe</w:t>
        </w:r>
        <w:r>
          <w:rPr>
            <w:noProof/>
            <w:webHidden/>
          </w:rPr>
          <w:tab/>
        </w:r>
        <w:r>
          <w:rPr>
            <w:noProof/>
            <w:webHidden/>
          </w:rPr>
          <w:fldChar w:fldCharType="begin"/>
        </w:r>
        <w:r>
          <w:rPr>
            <w:noProof/>
            <w:webHidden/>
          </w:rPr>
          <w:instrText xml:space="preserve"> PAGEREF _Toc146164576 \h </w:instrText>
        </w:r>
        <w:r>
          <w:rPr>
            <w:noProof/>
            <w:webHidden/>
          </w:rPr>
        </w:r>
        <w:r>
          <w:rPr>
            <w:noProof/>
            <w:webHidden/>
          </w:rPr>
          <w:fldChar w:fldCharType="separate"/>
        </w:r>
        <w:r>
          <w:rPr>
            <w:noProof/>
            <w:webHidden/>
          </w:rPr>
          <w:t>31</w:t>
        </w:r>
        <w:r>
          <w:rPr>
            <w:noProof/>
            <w:webHidden/>
          </w:rPr>
          <w:fldChar w:fldCharType="end"/>
        </w:r>
      </w:hyperlink>
    </w:p>
    <w:p w14:paraId="783C7BEB" w14:textId="69BAE06E"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7" w:history="1">
        <w:r w:rsidRPr="00804D4B">
          <w:rPr>
            <w:rStyle w:val="Hyperlink"/>
            <w:noProof/>
          </w:rPr>
          <w:t>10.4</w:t>
        </w:r>
        <w:r>
          <w:rPr>
            <w:smallCaps w:val="0"/>
            <w:noProof/>
            <w:kern w:val="2"/>
            <w:sz w:val="22"/>
            <w:szCs w:val="22"/>
            <w:lang w:eastAsia="en-GB"/>
            <w14:ligatures w14:val="standardContextual"/>
          </w:rPr>
          <w:tab/>
        </w:r>
        <w:r w:rsidRPr="00804D4B">
          <w:rPr>
            <w:rStyle w:val="Hyperlink"/>
            <w:noProof/>
          </w:rPr>
          <w:t>The Implementation</w:t>
        </w:r>
        <w:r>
          <w:rPr>
            <w:noProof/>
            <w:webHidden/>
          </w:rPr>
          <w:tab/>
        </w:r>
        <w:r>
          <w:rPr>
            <w:noProof/>
            <w:webHidden/>
          </w:rPr>
          <w:fldChar w:fldCharType="begin"/>
        </w:r>
        <w:r>
          <w:rPr>
            <w:noProof/>
            <w:webHidden/>
          </w:rPr>
          <w:instrText xml:space="preserve"> PAGEREF _Toc146164577 \h </w:instrText>
        </w:r>
        <w:r>
          <w:rPr>
            <w:noProof/>
            <w:webHidden/>
          </w:rPr>
        </w:r>
        <w:r>
          <w:rPr>
            <w:noProof/>
            <w:webHidden/>
          </w:rPr>
          <w:fldChar w:fldCharType="separate"/>
        </w:r>
        <w:r>
          <w:rPr>
            <w:noProof/>
            <w:webHidden/>
          </w:rPr>
          <w:t>32</w:t>
        </w:r>
        <w:r>
          <w:rPr>
            <w:noProof/>
            <w:webHidden/>
          </w:rPr>
          <w:fldChar w:fldCharType="end"/>
        </w:r>
      </w:hyperlink>
    </w:p>
    <w:p w14:paraId="436ADD5B" w14:textId="7BF4D814"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8" w:history="1">
        <w:r w:rsidRPr="00804D4B">
          <w:rPr>
            <w:rStyle w:val="Hyperlink"/>
            <w:noProof/>
          </w:rPr>
          <w:t>10.5</w:t>
        </w:r>
        <w:r>
          <w:rPr>
            <w:smallCaps w:val="0"/>
            <w:noProof/>
            <w:kern w:val="2"/>
            <w:sz w:val="22"/>
            <w:szCs w:val="22"/>
            <w:lang w:eastAsia="en-GB"/>
            <w14:ligatures w14:val="standardContextual"/>
          </w:rPr>
          <w:tab/>
        </w:r>
        <w:r w:rsidRPr="00804D4B">
          <w:rPr>
            <w:rStyle w:val="Hyperlink"/>
            <w:noProof/>
          </w:rPr>
          <w:t>How it was made</w:t>
        </w:r>
        <w:r>
          <w:rPr>
            <w:noProof/>
            <w:webHidden/>
          </w:rPr>
          <w:tab/>
        </w:r>
        <w:r>
          <w:rPr>
            <w:noProof/>
            <w:webHidden/>
          </w:rPr>
          <w:fldChar w:fldCharType="begin"/>
        </w:r>
        <w:r>
          <w:rPr>
            <w:noProof/>
            <w:webHidden/>
          </w:rPr>
          <w:instrText xml:space="preserve"> PAGEREF _Toc146164578 \h </w:instrText>
        </w:r>
        <w:r>
          <w:rPr>
            <w:noProof/>
            <w:webHidden/>
          </w:rPr>
        </w:r>
        <w:r>
          <w:rPr>
            <w:noProof/>
            <w:webHidden/>
          </w:rPr>
          <w:fldChar w:fldCharType="separate"/>
        </w:r>
        <w:r>
          <w:rPr>
            <w:noProof/>
            <w:webHidden/>
          </w:rPr>
          <w:t>32</w:t>
        </w:r>
        <w:r>
          <w:rPr>
            <w:noProof/>
            <w:webHidden/>
          </w:rPr>
          <w:fldChar w:fldCharType="end"/>
        </w:r>
      </w:hyperlink>
    </w:p>
    <w:p w14:paraId="75BAD6FA" w14:textId="17E09A2B"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79" w:history="1">
        <w:r w:rsidRPr="00804D4B">
          <w:rPr>
            <w:rStyle w:val="Hyperlink"/>
            <w:noProof/>
          </w:rPr>
          <w:t>10.6</w:t>
        </w:r>
        <w:r>
          <w:rPr>
            <w:smallCaps w:val="0"/>
            <w:noProof/>
            <w:kern w:val="2"/>
            <w:sz w:val="22"/>
            <w:szCs w:val="22"/>
            <w:lang w:eastAsia="en-GB"/>
            <w14:ligatures w14:val="standardContextual"/>
          </w:rPr>
          <w:tab/>
        </w:r>
        <w:r w:rsidRPr="00804D4B">
          <w:rPr>
            <w:rStyle w:val="Hyperlink"/>
            <w:noProof/>
          </w:rPr>
          <w:t>The Database</w:t>
        </w:r>
        <w:r>
          <w:rPr>
            <w:noProof/>
            <w:webHidden/>
          </w:rPr>
          <w:tab/>
        </w:r>
        <w:r>
          <w:rPr>
            <w:noProof/>
            <w:webHidden/>
          </w:rPr>
          <w:fldChar w:fldCharType="begin"/>
        </w:r>
        <w:r>
          <w:rPr>
            <w:noProof/>
            <w:webHidden/>
          </w:rPr>
          <w:instrText xml:space="preserve"> PAGEREF _Toc146164579 \h </w:instrText>
        </w:r>
        <w:r>
          <w:rPr>
            <w:noProof/>
            <w:webHidden/>
          </w:rPr>
        </w:r>
        <w:r>
          <w:rPr>
            <w:noProof/>
            <w:webHidden/>
          </w:rPr>
          <w:fldChar w:fldCharType="separate"/>
        </w:r>
        <w:r>
          <w:rPr>
            <w:noProof/>
            <w:webHidden/>
          </w:rPr>
          <w:t>33</w:t>
        </w:r>
        <w:r>
          <w:rPr>
            <w:noProof/>
            <w:webHidden/>
          </w:rPr>
          <w:fldChar w:fldCharType="end"/>
        </w:r>
      </w:hyperlink>
    </w:p>
    <w:p w14:paraId="1BD63CBE" w14:textId="6F70A7EE" w:rsidR="008C4B83" w:rsidRDefault="008C4B83">
      <w:pPr>
        <w:pStyle w:val="TOC3"/>
        <w:tabs>
          <w:tab w:val="left" w:pos="1440"/>
          <w:tab w:val="right" w:leader="dot" w:pos="8188"/>
        </w:tabs>
        <w:rPr>
          <w:i w:val="0"/>
          <w:iCs w:val="0"/>
          <w:noProof/>
          <w:kern w:val="2"/>
          <w:sz w:val="22"/>
          <w:szCs w:val="22"/>
          <w:lang w:eastAsia="en-GB"/>
          <w14:ligatures w14:val="standardContextual"/>
        </w:rPr>
      </w:pPr>
      <w:hyperlink w:anchor="_Toc146164580" w:history="1">
        <w:r w:rsidRPr="00804D4B">
          <w:rPr>
            <w:rStyle w:val="Hyperlink"/>
            <w:noProof/>
          </w:rPr>
          <w:t>10.6.1</w:t>
        </w:r>
        <w:r>
          <w:rPr>
            <w:i w:val="0"/>
            <w:iCs w:val="0"/>
            <w:noProof/>
            <w:kern w:val="2"/>
            <w:sz w:val="22"/>
            <w:szCs w:val="22"/>
            <w:lang w:eastAsia="en-GB"/>
            <w14:ligatures w14:val="standardContextual"/>
          </w:rPr>
          <w:tab/>
        </w:r>
        <w:r w:rsidRPr="00804D4B">
          <w:rPr>
            <w:rStyle w:val="Hyperlink"/>
            <w:noProof/>
          </w:rPr>
          <w:t>The Tables</w:t>
        </w:r>
        <w:r>
          <w:rPr>
            <w:noProof/>
            <w:webHidden/>
          </w:rPr>
          <w:tab/>
        </w:r>
        <w:r>
          <w:rPr>
            <w:noProof/>
            <w:webHidden/>
          </w:rPr>
          <w:fldChar w:fldCharType="begin"/>
        </w:r>
        <w:r>
          <w:rPr>
            <w:noProof/>
            <w:webHidden/>
          </w:rPr>
          <w:instrText xml:space="preserve"> PAGEREF _Toc146164580 \h </w:instrText>
        </w:r>
        <w:r>
          <w:rPr>
            <w:noProof/>
            <w:webHidden/>
          </w:rPr>
        </w:r>
        <w:r>
          <w:rPr>
            <w:noProof/>
            <w:webHidden/>
          </w:rPr>
          <w:fldChar w:fldCharType="separate"/>
        </w:r>
        <w:r>
          <w:rPr>
            <w:noProof/>
            <w:webHidden/>
          </w:rPr>
          <w:t>34</w:t>
        </w:r>
        <w:r>
          <w:rPr>
            <w:noProof/>
            <w:webHidden/>
          </w:rPr>
          <w:fldChar w:fldCharType="end"/>
        </w:r>
      </w:hyperlink>
    </w:p>
    <w:p w14:paraId="04E50BAF" w14:textId="1A75154A"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81" w:history="1">
        <w:r w:rsidRPr="00804D4B">
          <w:rPr>
            <w:rStyle w:val="Hyperlink"/>
            <w:noProof/>
          </w:rPr>
          <w:t>10.7</w:t>
        </w:r>
        <w:r>
          <w:rPr>
            <w:smallCaps w:val="0"/>
            <w:noProof/>
            <w:kern w:val="2"/>
            <w:sz w:val="22"/>
            <w:szCs w:val="22"/>
            <w:lang w:eastAsia="en-GB"/>
            <w14:ligatures w14:val="standardContextual"/>
          </w:rPr>
          <w:tab/>
        </w:r>
        <w:r w:rsidRPr="00804D4B">
          <w:rPr>
            <w:rStyle w:val="Hyperlink"/>
            <w:noProof/>
          </w:rPr>
          <w:t>The Webpages</w:t>
        </w:r>
        <w:r>
          <w:rPr>
            <w:noProof/>
            <w:webHidden/>
          </w:rPr>
          <w:tab/>
        </w:r>
        <w:r>
          <w:rPr>
            <w:noProof/>
            <w:webHidden/>
          </w:rPr>
          <w:fldChar w:fldCharType="begin"/>
        </w:r>
        <w:r>
          <w:rPr>
            <w:noProof/>
            <w:webHidden/>
          </w:rPr>
          <w:instrText xml:space="preserve"> PAGEREF _Toc146164581 \h </w:instrText>
        </w:r>
        <w:r>
          <w:rPr>
            <w:noProof/>
            <w:webHidden/>
          </w:rPr>
        </w:r>
        <w:r>
          <w:rPr>
            <w:noProof/>
            <w:webHidden/>
          </w:rPr>
          <w:fldChar w:fldCharType="separate"/>
        </w:r>
        <w:r>
          <w:rPr>
            <w:noProof/>
            <w:webHidden/>
          </w:rPr>
          <w:t>35</w:t>
        </w:r>
        <w:r>
          <w:rPr>
            <w:noProof/>
            <w:webHidden/>
          </w:rPr>
          <w:fldChar w:fldCharType="end"/>
        </w:r>
      </w:hyperlink>
    </w:p>
    <w:p w14:paraId="61FDF710" w14:textId="2E8A2F2C" w:rsidR="008C4B83" w:rsidRDefault="008C4B83">
      <w:pPr>
        <w:pStyle w:val="TOC3"/>
        <w:tabs>
          <w:tab w:val="left" w:pos="1440"/>
          <w:tab w:val="right" w:leader="dot" w:pos="8188"/>
        </w:tabs>
        <w:rPr>
          <w:i w:val="0"/>
          <w:iCs w:val="0"/>
          <w:noProof/>
          <w:kern w:val="2"/>
          <w:sz w:val="22"/>
          <w:szCs w:val="22"/>
          <w:lang w:eastAsia="en-GB"/>
          <w14:ligatures w14:val="standardContextual"/>
        </w:rPr>
      </w:pPr>
      <w:hyperlink w:anchor="_Toc146164582" w:history="1">
        <w:r w:rsidRPr="00804D4B">
          <w:rPr>
            <w:rStyle w:val="Hyperlink"/>
            <w:noProof/>
          </w:rPr>
          <w:t>10.7.1</w:t>
        </w:r>
        <w:r>
          <w:rPr>
            <w:i w:val="0"/>
            <w:iCs w:val="0"/>
            <w:noProof/>
            <w:kern w:val="2"/>
            <w:sz w:val="22"/>
            <w:szCs w:val="22"/>
            <w:lang w:eastAsia="en-GB"/>
            <w14:ligatures w14:val="standardContextual"/>
          </w:rPr>
          <w:tab/>
        </w:r>
        <w:r w:rsidRPr="00804D4B">
          <w:rPr>
            <w:rStyle w:val="Hyperlink"/>
            <w:noProof/>
          </w:rPr>
          <w:t>Interesting Code</w:t>
        </w:r>
        <w:r>
          <w:rPr>
            <w:noProof/>
            <w:webHidden/>
          </w:rPr>
          <w:tab/>
        </w:r>
        <w:r>
          <w:rPr>
            <w:noProof/>
            <w:webHidden/>
          </w:rPr>
          <w:fldChar w:fldCharType="begin"/>
        </w:r>
        <w:r>
          <w:rPr>
            <w:noProof/>
            <w:webHidden/>
          </w:rPr>
          <w:instrText xml:space="preserve"> PAGEREF _Toc146164582 \h </w:instrText>
        </w:r>
        <w:r>
          <w:rPr>
            <w:noProof/>
            <w:webHidden/>
          </w:rPr>
        </w:r>
        <w:r>
          <w:rPr>
            <w:noProof/>
            <w:webHidden/>
          </w:rPr>
          <w:fldChar w:fldCharType="separate"/>
        </w:r>
        <w:r>
          <w:rPr>
            <w:noProof/>
            <w:webHidden/>
          </w:rPr>
          <w:t>41</w:t>
        </w:r>
        <w:r>
          <w:rPr>
            <w:noProof/>
            <w:webHidden/>
          </w:rPr>
          <w:fldChar w:fldCharType="end"/>
        </w:r>
      </w:hyperlink>
    </w:p>
    <w:p w14:paraId="66FC0D62" w14:textId="05D597CD"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3" w:history="1">
        <w:r w:rsidRPr="00804D4B">
          <w:rPr>
            <w:rStyle w:val="Hyperlink"/>
            <w:noProof/>
          </w:rPr>
          <w:t>11</w:t>
        </w:r>
        <w:r>
          <w:rPr>
            <w:b w:val="0"/>
            <w:bCs w:val="0"/>
            <w:caps w:val="0"/>
            <w:noProof/>
            <w:kern w:val="2"/>
            <w:sz w:val="22"/>
            <w:szCs w:val="22"/>
            <w:lang w:eastAsia="en-GB"/>
            <w14:ligatures w14:val="standardContextual"/>
          </w:rPr>
          <w:tab/>
        </w:r>
        <w:r w:rsidRPr="00804D4B">
          <w:rPr>
            <w:rStyle w:val="Hyperlink"/>
            <w:noProof/>
          </w:rPr>
          <w:t>Research Methodology</w:t>
        </w:r>
        <w:r>
          <w:rPr>
            <w:noProof/>
            <w:webHidden/>
          </w:rPr>
          <w:tab/>
        </w:r>
        <w:r>
          <w:rPr>
            <w:noProof/>
            <w:webHidden/>
          </w:rPr>
          <w:fldChar w:fldCharType="begin"/>
        </w:r>
        <w:r>
          <w:rPr>
            <w:noProof/>
            <w:webHidden/>
          </w:rPr>
          <w:instrText xml:space="preserve"> PAGEREF _Toc146164583 \h </w:instrText>
        </w:r>
        <w:r>
          <w:rPr>
            <w:noProof/>
            <w:webHidden/>
          </w:rPr>
        </w:r>
        <w:r>
          <w:rPr>
            <w:noProof/>
            <w:webHidden/>
          </w:rPr>
          <w:fldChar w:fldCharType="separate"/>
        </w:r>
        <w:r>
          <w:rPr>
            <w:noProof/>
            <w:webHidden/>
          </w:rPr>
          <w:t>42</w:t>
        </w:r>
        <w:r>
          <w:rPr>
            <w:noProof/>
            <w:webHidden/>
          </w:rPr>
          <w:fldChar w:fldCharType="end"/>
        </w:r>
      </w:hyperlink>
    </w:p>
    <w:p w14:paraId="6E9A4A01" w14:textId="51C19AE0"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4" w:history="1">
        <w:r w:rsidRPr="00804D4B">
          <w:rPr>
            <w:rStyle w:val="Hyperlink"/>
            <w:noProof/>
          </w:rPr>
          <w:t>12</w:t>
        </w:r>
        <w:r>
          <w:rPr>
            <w:b w:val="0"/>
            <w:bCs w:val="0"/>
            <w:caps w:val="0"/>
            <w:noProof/>
            <w:kern w:val="2"/>
            <w:sz w:val="22"/>
            <w:szCs w:val="22"/>
            <w:lang w:eastAsia="en-GB"/>
            <w14:ligatures w14:val="standardContextual"/>
          </w:rPr>
          <w:tab/>
        </w:r>
        <w:r w:rsidRPr="00804D4B">
          <w:rPr>
            <w:rStyle w:val="Hyperlink"/>
            <w:noProof/>
          </w:rPr>
          <w:t>Development Methodology</w:t>
        </w:r>
        <w:r>
          <w:rPr>
            <w:noProof/>
            <w:webHidden/>
          </w:rPr>
          <w:tab/>
        </w:r>
        <w:r>
          <w:rPr>
            <w:noProof/>
            <w:webHidden/>
          </w:rPr>
          <w:fldChar w:fldCharType="begin"/>
        </w:r>
        <w:r>
          <w:rPr>
            <w:noProof/>
            <w:webHidden/>
          </w:rPr>
          <w:instrText xml:space="preserve"> PAGEREF _Toc146164584 \h </w:instrText>
        </w:r>
        <w:r>
          <w:rPr>
            <w:noProof/>
            <w:webHidden/>
          </w:rPr>
        </w:r>
        <w:r>
          <w:rPr>
            <w:noProof/>
            <w:webHidden/>
          </w:rPr>
          <w:fldChar w:fldCharType="separate"/>
        </w:r>
        <w:r>
          <w:rPr>
            <w:noProof/>
            <w:webHidden/>
          </w:rPr>
          <w:t>44</w:t>
        </w:r>
        <w:r>
          <w:rPr>
            <w:noProof/>
            <w:webHidden/>
          </w:rPr>
          <w:fldChar w:fldCharType="end"/>
        </w:r>
      </w:hyperlink>
    </w:p>
    <w:p w14:paraId="30160DA9" w14:textId="0B63ACFC"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5" w:history="1">
        <w:r w:rsidRPr="00804D4B">
          <w:rPr>
            <w:rStyle w:val="Hyperlink"/>
            <w:noProof/>
          </w:rPr>
          <w:t>13</w:t>
        </w:r>
        <w:r>
          <w:rPr>
            <w:b w:val="0"/>
            <w:bCs w:val="0"/>
            <w:caps w:val="0"/>
            <w:noProof/>
            <w:kern w:val="2"/>
            <w:sz w:val="22"/>
            <w:szCs w:val="22"/>
            <w:lang w:eastAsia="en-GB"/>
            <w14:ligatures w14:val="standardContextual"/>
          </w:rPr>
          <w:tab/>
        </w:r>
        <w:r w:rsidRPr="00804D4B">
          <w:rPr>
            <w:rStyle w:val="Hyperlink"/>
            <w:noProof/>
          </w:rPr>
          <w:t>Gantt chart</w:t>
        </w:r>
        <w:r>
          <w:rPr>
            <w:noProof/>
            <w:webHidden/>
          </w:rPr>
          <w:tab/>
        </w:r>
        <w:r>
          <w:rPr>
            <w:noProof/>
            <w:webHidden/>
          </w:rPr>
          <w:fldChar w:fldCharType="begin"/>
        </w:r>
        <w:r>
          <w:rPr>
            <w:noProof/>
            <w:webHidden/>
          </w:rPr>
          <w:instrText xml:space="preserve"> PAGEREF _Toc146164585 \h </w:instrText>
        </w:r>
        <w:r>
          <w:rPr>
            <w:noProof/>
            <w:webHidden/>
          </w:rPr>
        </w:r>
        <w:r>
          <w:rPr>
            <w:noProof/>
            <w:webHidden/>
          </w:rPr>
          <w:fldChar w:fldCharType="separate"/>
        </w:r>
        <w:r>
          <w:rPr>
            <w:noProof/>
            <w:webHidden/>
          </w:rPr>
          <w:t>46</w:t>
        </w:r>
        <w:r>
          <w:rPr>
            <w:noProof/>
            <w:webHidden/>
          </w:rPr>
          <w:fldChar w:fldCharType="end"/>
        </w:r>
      </w:hyperlink>
    </w:p>
    <w:p w14:paraId="5916EBA1" w14:textId="38A35628"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6" w:history="1">
        <w:r w:rsidRPr="00804D4B">
          <w:rPr>
            <w:rStyle w:val="Hyperlink"/>
            <w:noProof/>
          </w:rPr>
          <w:t>14</w:t>
        </w:r>
        <w:r>
          <w:rPr>
            <w:b w:val="0"/>
            <w:bCs w:val="0"/>
            <w:caps w:val="0"/>
            <w:noProof/>
            <w:kern w:val="2"/>
            <w:sz w:val="22"/>
            <w:szCs w:val="22"/>
            <w:lang w:eastAsia="en-GB"/>
            <w14:ligatures w14:val="standardContextual"/>
          </w:rPr>
          <w:tab/>
        </w:r>
        <w:r w:rsidRPr="00804D4B">
          <w:rPr>
            <w:rStyle w:val="Hyperlink"/>
            <w:noProof/>
          </w:rPr>
          <w:t>Evaluation</w:t>
        </w:r>
        <w:r>
          <w:rPr>
            <w:noProof/>
            <w:webHidden/>
          </w:rPr>
          <w:tab/>
        </w:r>
        <w:r>
          <w:rPr>
            <w:noProof/>
            <w:webHidden/>
          </w:rPr>
          <w:fldChar w:fldCharType="begin"/>
        </w:r>
        <w:r>
          <w:rPr>
            <w:noProof/>
            <w:webHidden/>
          </w:rPr>
          <w:instrText xml:space="preserve"> PAGEREF _Toc146164586 \h </w:instrText>
        </w:r>
        <w:r>
          <w:rPr>
            <w:noProof/>
            <w:webHidden/>
          </w:rPr>
        </w:r>
        <w:r>
          <w:rPr>
            <w:noProof/>
            <w:webHidden/>
          </w:rPr>
          <w:fldChar w:fldCharType="separate"/>
        </w:r>
        <w:r>
          <w:rPr>
            <w:noProof/>
            <w:webHidden/>
          </w:rPr>
          <w:t>49</w:t>
        </w:r>
        <w:r>
          <w:rPr>
            <w:noProof/>
            <w:webHidden/>
          </w:rPr>
          <w:fldChar w:fldCharType="end"/>
        </w:r>
      </w:hyperlink>
    </w:p>
    <w:p w14:paraId="5F5A5428" w14:textId="02E84D50"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87" w:history="1">
        <w:r w:rsidRPr="00804D4B">
          <w:rPr>
            <w:rStyle w:val="Hyperlink"/>
            <w:noProof/>
          </w:rPr>
          <w:t>14.1</w:t>
        </w:r>
        <w:r>
          <w:rPr>
            <w:smallCaps w:val="0"/>
            <w:noProof/>
            <w:kern w:val="2"/>
            <w:sz w:val="22"/>
            <w:szCs w:val="22"/>
            <w:lang w:eastAsia="en-GB"/>
            <w14:ligatures w14:val="standardContextual"/>
          </w:rPr>
          <w:tab/>
        </w:r>
        <w:r w:rsidRPr="00804D4B">
          <w:rPr>
            <w:rStyle w:val="Hyperlink"/>
            <w:noProof/>
          </w:rPr>
          <w:t>Evaluation Survey</w:t>
        </w:r>
        <w:r>
          <w:rPr>
            <w:noProof/>
            <w:webHidden/>
          </w:rPr>
          <w:tab/>
        </w:r>
        <w:r>
          <w:rPr>
            <w:noProof/>
            <w:webHidden/>
          </w:rPr>
          <w:fldChar w:fldCharType="begin"/>
        </w:r>
        <w:r>
          <w:rPr>
            <w:noProof/>
            <w:webHidden/>
          </w:rPr>
          <w:instrText xml:space="preserve"> PAGEREF _Toc146164587 \h </w:instrText>
        </w:r>
        <w:r>
          <w:rPr>
            <w:noProof/>
            <w:webHidden/>
          </w:rPr>
        </w:r>
        <w:r>
          <w:rPr>
            <w:noProof/>
            <w:webHidden/>
          </w:rPr>
          <w:fldChar w:fldCharType="separate"/>
        </w:r>
        <w:r>
          <w:rPr>
            <w:noProof/>
            <w:webHidden/>
          </w:rPr>
          <w:t>49</w:t>
        </w:r>
        <w:r>
          <w:rPr>
            <w:noProof/>
            <w:webHidden/>
          </w:rPr>
          <w:fldChar w:fldCharType="end"/>
        </w:r>
      </w:hyperlink>
    </w:p>
    <w:p w14:paraId="275B661D" w14:textId="0A01DFBC"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8" w:history="1">
        <w:r w:rsidRPr="00804D4B">
          <w:rPr>
            <w:rStyle w:val="Hyperlink"/>
            <w:noProof/>
          </w:rPr>
          <w:t>15</w:t>
        </w:r>
        <w:r>
          <w:rPr>
            <w:b w:val="0"/>
            <w:bCs w:val="0"/>
            <w:caps w:val="0"/>
            <w:noProof/>
            <w:kern w:val="2"/>
            <w:sz w:val="22"/>
            <w:szCs w:val="22"/>
            <w:lang w:eastAsia="en-GB"/>
            <w14:ligatures w14:val="standardContextual"/>
          </w:rPr>
          <w:tab/>
        </w:r>
        <w:r w:rsidRPr="00804D4B">
          <w:rPr>
            <w:rStyle w:val="Hyperlink"/>
            <w:noProof/>
          </w:rPr>
          <w:t>Conclusions</w:t>
        </w:r>
        <w:r>
          <w:rPr>
            <w:noProof/>
            <w:webHidden/>
          </w:rPr>
          <w:tab/>
        </w:r>
        <w:r>
          <w:rPr>
            <w:noProof/>
            <w:webHidden/>
          </w:rPr>
          <w:fldChar w:fldCharType="begin"/>
        </w:r>
        <w:r>
          <w:rPr>
            <w:noProof/>
            <w:webHidden/>
          </w:rPr>
          <w:instrText xml:space="preserve"> PAGEREF _Toc146164588 \h </w:instrText>
        </w:r>
        <w:r>
          <w:rPr>
            <w:noProof/>
            <w:webHidden/>
          </w:rPr>
        </w:r>
        <w:r>
          <w:rPr>
            <w:noProof/>
            <w:webHidden/>
          </w:rPr>
          <w:fldChar w:fldCharType="separate"/>
        </w:r>
        <w:r>
          <w:rPr>
            <w:noProof/>
            <w:webHidden/>
          </w:rPr>
          <w:t>55</w:t>
        </w:r>
        <w:r>
          <w:rPr>
            <w:noProof/>
            <w:webHidden/>
          </w:rPr>
          <w:fldChar w:fldCharType="end"/>
        </w:r>
      </w:hyperlink>
    </w:p>
    <w:p w14:paraId="7869295E" w14:textId="2634CD05"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89" w:history="1">
        <w:r w:rsidRPr="00804D4B">
          <w:rPr>
            <w:rStyle w:val="Hyperlink"/>
            <w:noProof/>
          </w:rPr>
          <w:t>16</w:t>
        </w:r>
        <w:r>
          <w:rPr>
            <w:b w:val="0"/>
            <w:bCs w:val="0"/>
            <w:caps w:val="0"/>
            <w:noProof/>
            <w:kern w:val="2"/>
            <w:sz w:val="22"/>
            <w:szCs w:val="22"/>
            <w:lang w:eastAsia="en-GB"/>
            <w14:ligatures w14:val="standardContextual"/>
          </w:rPr>
          <w:tab/>
        </w:r>
        <w:r w:rsidRPr="00804D4B">
          <w:rPr>
            <w:rStyle w:val="Hyperlink"/>
            <w:noProof/>
          </w:rPr>
          <w:t>Further development</w:t>
        </w:r>
        <w:r>
          <w:rPr>
            <w:noProof/>
            <w:webHidden/>
          </w:rPr>
          <w:tab/>
        </w:r>
        <w:r>
          <w:rPr>
            <w:noProof/>
            <w:webHidden/>
          </w:rPr>
          <w:fldChar w:fldCharType="begin"/>
        </w:r>
        <w:r>
          <w:rPr>
            <w:noProof/>
            <w:webHidden/>
          </w:rPr>
          <w:instrText xml:space="preserve"> PAGEREF _Toc146164589 \h </w:instrText>
        </w:r>
        <w:r>
          <w:rPr>
            <w:noProof/>
            <w:webHidden/>
          </w:rPr>
        </w:r>
        <w:r>
          <w:rPr>
            <w:noProof/>
            <w:webHidden/>
          </w:rPr>
          <w:fldChar w:fldCharType="separate"/>
        </w:r>
        <w:r>
          <w:rPr>
            <w:noProof/>
            <w:webHidden/>
          </w:rPr>
          <w:t>55</w:t>
        </w:r>
        <w:r>
          <w:rPr>
            <w:noProof/>
            <w:webHidden/>
          </w:rPr>
          <w:fldChar w:fldCharType="end"/>
        </w:r>
      </w:hyperlink>
    </w:p>
    <w:p w14:paraId="7564FC3F" w14:textId="7124FD29"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90" w:history="1">
        <w:r w:rsidRPr="00804D4B">
          <w:rPr>
            <w:rStyle w:val="Hyperlink"/>
            <w:noProof/>
          </w:rPr>
          <w:t>16.1</w:t>
        </w:r>
        <w:r>
          <w:rPr>
            <w:smallCaps w:val="0"/>
            <w:noProof/>
            <w:kern w:val="2"/>
            <w:sz w:val="22"/>
            <w:szCs w:val="22"/>
            <w:lang w:eastAsia="en-GB"/>
            <w14:ligatures w14:val="standardContextual"/>
          </w:rPr>
          <w:tab/>
        </w:r>
        <w:r w:rsidRPr="00804D4B">
          <w:rPr>
            <w:rStyle w:val="Hyperlink"/>
            <w:noProof/>
          </w:rPr>
          <w:t>Users and carers</w:t>
        </w:r>
        <w:r>
          <w:rPr>
            <w:noProof/>
            <w:webHidden/>
          </w:rPr>
          <w:tab/>
        </w:r>
        <w:r>
          <w:rPr>
            <w:noProof/>
            <w:webHidden/>
          </w:rPr>
          <w:fldChar w:fldCharType="begin"/>
        </w:r>
        <w:r>
          <w:rPr>
            <w:noProof/>
            <w:webHidden/>
          </w:rPr>
          <w:instrText xml:space="preserve"> PAGEREF _Toc146164590 \h </w:instrText>
        </w:r>
        <w:r>
          <w:rPr>
            <w:noProof/>
            <w:webHidden/>
          </w:rPr>
        </w:r>
        <w:r>
          <w:rPr>
            <w:noProof/>
            <w:webHidden/>
          </w:rPr>
          <w:fldChar w:fldCharType="separate"/>
        </w:r>
        <w:r>
          <w:rPr>
            <w:noProof/>
            <w:webHidden/>
          </w:rPr>
          <w:t>55</w:t>
        </w:r>
        <w:r>
          <w:rPr>
            <w:noProof/>
            <w:webHidden/>
          </w:rPr>
          <w:fldChar w:fldCharType="end"/>
        </w:r>
      </w:hyperlink>
    </w:p>
    <w:p w14:paraId="3E2DFBE4" w14:textId="0FA13246"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91" w:history="1">
        <w:r w:rsidRPr="00804D4B">
          <w:rPr>
            <w:rStyle w:val="Hyperlink"/>
            <w:noProof/>
          </w:rPr>
          <w:t>16.2</w:t>
        </w:r>
        <w:r>
          <w:rPr>
            <w:smallCaps w:val="0"/>
            <w:noProof/>
            <w:kern w:val="2"/>
            <w:sz w:val="22"/>
            <w:szCs w:val="22"/>
            <w:lang w:eastAsia="en-GB"/>
            <w14:ligatures w14:val="standardContextual"/>
          </w:rPr>
          <w:tab/>
        </w:r>
        <w:r w:rsidRPr="00804D4B">
          <w:rPr>
            <w:rStyle w:val="Hyperlink"/>
            <w:noProof/>
          </w:rPr>
          <w:t>Medical professionals</w:t>
        </w:r>
        <w:r>
          <w:rPr>
            <w:noProof/>
            <w:webHidden/>
          </w:rPr>
          <w:tab/>
        </w:r>
        <w:r>
          <w:rPr>
            <w:noProof/>
            <w:webHidden/>
          </w:rPr>
          <w:fldChar w:fldCharType="begin"/>
        </w:r>
        <w:r>
          <w:rPr>
            <w:noProof/>
            <w:webHidden/>
          </w:rPr>
          <w:instrText xml:space="preserve"> PAGEREF _Toc146164591 \h </w:instrText>
        </w:r>
        <w:r>
          <w:rPr>
            <w:noProof/>
            <w:webHidden/>
          </w:rPr>
        </w:r>
        <w:r>
          <w:rPr>
            <w:noProof/>
            <w:webHidden/>
          </w:rPr>
          <w:fldChar w:fldCharType="separate"/>
        </w:r>
        <w:r>
          <w:rPr>
            <w:noProof/>
            <w:webHidden/>
          </w:rPr>
          <w:t>55</w:t>
        </w:r>
        <w:r>
          <w:rPr>
            <w:noProof/>
            <w:webHidden/>
          </w:rPr>
          <w:fldChar w:fldCharType="end"/>
        </w:r>
      </w:hyperlink>
    </w:p>
    <w:p w14:paraId="05252F2D" w14:textId="0CDAEA8A"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92" w:history="1">
        <w:r w:rsidRPr="00804D4B">
          <w:rPr>
            <w:rStyle w:val="Hyperlink"/>
            <w:noProof/>
          </w:rPr>
          <w:t>17</w:t>
        </w:r>
        <w:r>
          <w:rPr>
            <w:b w:val="0"/>
            <w:bCs w:val="0"/>
            <w:caps w:val="0"/>
            <w:noProof/>
            <w:kern w:val="2"/>
            <w:sz w:val="22"/>
            <w:szCs w:val="22"/>
            <w:lang w:eastAsia="en-GB"/>
            <w14:ligatures w14:val="standardContextual"/>
          </w:rPr>
          <w:tab/>
        </w:r>
        <w:r w:rsidRPr="00804D4B">
          <w:rPr>
            <w:rStyle w:val="Hyperlink"/>
            <w:noProof/>
          </w:rPr>
          <w:t>Value of Further Development</w:t>
        </w:r>
        <w:r>
          <w:rPr>
            <w:noProof/>
            <w:webHidden/>
          </w:rPr>
          <w:tab/>
        </w:r>
        <w:r>
          <w:rPr>
            <w:noProof/>
            <w:webHidden/>
          </w:rPr>
          <w:fldChar w:fldCharType="begin"/>
        </w:r>
        <w:r>
          <w:rPr>
            <w:noProof/>
            <w:webHidden/>
          </w:rPr>
          <w:instrText xml:space="preserve"> PAGEREF _Toc146164592 \h </w:instrText>
        </w:r>
        <w:r>
          <w:rPr>
            <w:noProof/>
            <w:webHidden/>
          </w:rPr>
        </w:r>
        <w:r>
          <w:rPr>
            <w:noProof/>
            <w:webHidden/>
          </w:rPr>
          <w:fldChar w:fldCharType="separate"/>
        </w:r>
        <w:r>
          <w:rPr>
            <w:noProof/>
            <w:webHidden/>
          </w:rPr>
          <w:t>56</w:t>
        </w:r>
        <w:r>
          <w:rPr>
            <w:noProof/>
            <w:webHidden/>
          </w:rPr>
          <w:fldChar w:fldCharType="end"/>
        </w:r>
      </w:hyperlink>
    </w:p>
    <w:p w14:paraId="7E8F808D" w14:textId="2D6BFEB2"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93" w:history="1">
        <w:r w:rsidRPr="00804D4B">
          <w:rPr>
            <w:rStyle w:val="Hyperlink"/>
            <w:noProof/>
          </w:rPr>
          <w:t>18</w:t>
        </w:r>
        <w:r>
          <w:rPr>
            <w:b w:val="0"/>
            <w:bCs w:val="0"/>
            <w:caps w:val="0"/>
            <w:noProof/>
            <w:kern w:val="2"/>
            <w:sz w:val="22"/>
            <w:szCs w:val="22"/>
            <w:lang w:eastAsia="en-GB"/>
            <w14:ligatures w14:val="standardContextual"/>
          </w:rPr>
          <w:tab/>
        </w:r>
        <w:r w:rsidRPr="00804D4B">
          <w:rPr>
            <w:rStyle w:val="Hyperlink"/>
            <w:noProof/>
          </w:rPr>
          <w:t>Reflection</w:t>
        </w:r>
        <w:r>
          <w:rPr>
            <w:noProof/>
            <w:webHidden/>
          </w:rPr>
          <w:tab/>
        </w:r>
        <w:r>
          <w:rPr>
            <w:noProof/>
            <w:webHidden/>
          </w:rPr>
          <w:fldChar w:fldCharType="begin"/>
        </w:r>
        <w:r>
          <w:rPr>
            <w:noProof/>
            <w:webHidden/>
          </w:rPr>
          <w:instrText xml:space="preserve"> PAGEREF _Toc146164593 \h </w:instrText>
        </w:r>
        <w:r>
          <w:rPr>
            <w:noProof/>
            <w:webHidden/>
          </w:rPr>
        </w:r>
        <w:r>
          <w:rPr>
            <w:noProof/>
            <w:webHidden/>
          </w:rPr>
          <w:fldChar w:fldCharType="separate"/>
        </w:r>
        <w:r>
          <w:rPr>
            <w:noProof/>
            <w:webHidden/>
          </w:rPr>
          <w:t>57</w:t>
        </w:r>
        <w:r>
          <w:rPr>
            <w:noProof/>
            <w:webHidden/>
          </w:rPr>
          <w:fldChar w:fldCharType="end"/>
        </w:r>
      </w:hyperlink>
    </w:p>
    <w:p w14:paraId="62438BB2" w14:textId="0A2E1FD5"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94" w:history="1">
        <w:r w:rsidRPr="00804D4B">
          <w:rPr>
            <w:rStyle w:val="Hyperlink"/>
            <w:noProof/>
          </w:rPr>
          <w:t>19</w:t>
        </w:r>
        <w:r>
          <w:rPr>
            <w:b w:val="0"/>
            <w:bCs w:val="0"/>
            <w:caps w:val="0"/>
            <w:noProof/>
            <w:kern w:val="2"/>
            <w:sz w:val="22"/>
            <w:szCs w:val="22"/>
            <w:lang w:eastAsia="en-GB"/>
            <w14:ligatures w14:val="standardContextual"/>
          </w:rPr>
          <w:tab/>
        </w:r>
        <w:r w:rsidRPr="00804D4B">
          <w:rPr>
            <w:rStyle w:val="Hyperlink"/>
            <w:noProof/>
          </w:rPr>
          <w:t>References</w:t>
        </w:r>
        <w:r>
          <w:rPr>
            <w:noProof/>
            <w:webHidden/>
          </w:rPr>
          <w:tab/>
        </w:r>
        <w:r>
          <w:rPr>
            <w:noProof/>
            <w:webHidden/>
          </w:rPr>
          <w:fldChar w:fldCharType="begin"/>
        </w:r>
        <w:r>
          <w:rPr>
            <w:noProof/>
            <w:webHidden/>
          </w:rPr>
          <w:instrText xml:space="preserve"> PAGEREF _Toc146164594 \h </w:instrText>
        </w:r>
        <w:r>
          <w:rPr>
            <w:noProof/>
            <w:webHidden/>
          </w:rPr>
        </w:r>
        <w:r>
          <w:rPr>
            <w:noProof/>
            <w:webHidden/>
          </w:rPr>
          <w:fldChar w:fldCharType="separate"/>
        </w:r>
        <w:r>
          <w:rPr>
            <w:noProof/>
            <w:webHidden/>
          </w:rPr>
          <w:t>58</w:t>
        </w:r>
        <w:r>
          <w:rPr>
            <w:noProof/>
            <w:webHidden/>
          </w:rPr>
          <w:fldChar w:fldCharType="end"/>
        </w:r>
      </w:hyperlink>
    </w:p>
    <w:p w14:paraId="545309D9" w14:textId="17F61324" w:rsidR="008C4B83" w:rsidRDefault="008C4B83">
      <w:pPr>
        <w:pStyle w:val="TOC1"/>
        <w:tabs>
          <w:tab w:val="left" w:pos="480"/>
          <w:tab w:val="right" w:leader="dot" w:pos="8188"/>
        </w:tabs>
        <w:rPr>
          <w:b w:val="0"/>
          <w:bCs w:val="0"/>
          <w:caps w:val="0"/>
          <w:noProof/>
          <w:kern w:val="2"/>
          <w:sz w:val="22"/>
          <w:szCs w:val="22"/>
          <w:lang w:eastAsia="en-GB"/>
          <w14:ligatures w14:val="standardContextual"/>
        </w:rPr>
      </w:pPr>
      <w:hyperlink w:anchor="_Toc146164595" w:history="1">
        <w:r w:rsidRPr="00804D4B">
          <w:rPr>
            <w:rStyle w:val="Hyperlink"/>
            <w:noProof/>
          </w:rPr>
          <w:t>20</w:t>
        </w:r>
        <w:r>
          <w:rPr>
            <w:b w:val="0"/>
            <w:bCs w:val="0"/>
            <w:caps w:val="0"/>
            <w:noProof/>
            <w:kern w:val="2"/>
            <w:sz w:val="22"/>
            <w:szCs w:val="22"/>
            <w:lang w:eastAsia="en-GB"/>
            <w14:ligatures w14:val="standardContextual"/>
          </w:rPr>
          <w:tab/>
        </w:r>
        <w:r w:rsidRPr="00804D4B">
          <w:rPr>
            <w:rStyle w:val="Hyperlink"/>
            <w:noProof/>
          </w:rPr>
          <w:t>Appendices</w:t>
        </w:r>
        <w:r>
          <w:rPr>
            <w:noProof/>
            <w:webHidden/>
          </w:rPr>
          <w:tab/>
        </w:r>
        <w:r>
          <w:rPr>
            <w:noProof/>
            <w:webHidden/>
          </w:rPr>
          <w:fldChar w:fldCharType="begin"/>
        </w:r>
        <w:r>
          <w:rPr>
            <w:noProof/>
            <w:webHidden/>
          </w:rPr>
          <w:instrText xml:space="preserve"> PAGEREF _Toc146164595 \h </w:instrText>
        </w:r>
        <w:r>
          <w:rPr>
            <w:noProof/>
            <w:webHidden/>
          </w:rPr>
        </w:r>
        <w:r>
          <w:rPr>
            <w:noProof/>
            <w:webHidden/>
          </w:rPr>
          <w:fldChar w:fldCharType="separate"/>
        </w:r>
        <w:r>
          <w:rPr>
            <w:noProof/>
            <w:webHidden/>
          </w:rPr>
          <w:t>62</w:t>
        </w:r>
        <w:r>
          <w:rPr>
            <w:noProof/>
            <w:webHidden/>
          </w:rPr>
          <w:fldChar w:fldCharType="end"/>
        </w:r>
      </w:hyperlink>
    </w:p>
    <w:p w14:paraId="10ADB00A" w14:textId="25A477E3"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96" w:history="1">
        <w:r w:rsidRPr="00804D4B">
          <w:rPr>
            <w:rStyle w:val="Hyperlink"/>
            <w:noProof/>
          </w:rPr>
          <w:t>20.1</w:t>
        </w:r>
        <w:r>
          <w:rPr>
            <w:smallCaps w:val="0"/>
            <w:noProof/>
            <w:kern w:val="2"/>
            <w:sz w:val="22"/>
            <w:szCs w:val="22"/>
            <w:lang w:eastAsia="en-GB"/>
            <w14:ligatures w14:val="standardContextual"/>
          </w:rPr>
          <w:tab/>
        </w:r>
        <w:r w:rsidRPr="00804D4B">
          <w:rPr>
            <w:rStyle w:val="Hyperlink"/>
            <w:noProof/>
          </w:rPr>
          <w:t>Data Dictionary</w:t>
        </w:r>
        <w:r>
          <w:rPr>
            <w:noProof/>
            <w:webHidden/>
          </w:rPr>
          <w:tab/>
        </w:r>
        <w:r>
          <w:rPr>
            <w:noProof/>
            <w:webHidden/>
          </w:rPr>
          <w:fldChar w:fldCharType="begin"/>
        </w:r>
        <w:r>
          <w:rPr>
            <w:noProof/>
            <w:webHidden/>
          </w:rPr>
          <w:instrText xml:space="preserve"> PAGEREF _Toc146164596 \h </w:instrText>
        </w:r>
        <w:r>
          <w:rPr>
            <w:noProof/>
            <w:webHidden/>
          </w:rPr>
        </w:r>
        <w:r>
          <w:rPr>
            <w:noProof/>
            <w:webHidden/>
          </w:rPr>
          <w:fldChar w:fldCharType="separate"/>
        </w:r>
        <w:r>
          <w:rPr>
            <w:noProof/>
            <w:webHidden/>
          </w:rPr>
          <w:t>62</w:t>
        </w:r>
        <w:r>
          <w:rPr>
            <w:noProof/>
            <w:webHidden/>
          </w:rPr>
          <w:fldChar w:fldCharType="end"/>
        </w:r>
      </w:hyperlink>
    </w:p>
    <w:p w14:paraId="724719D1" w14:textId="4D1244A4" w:rsidR="008C4B83" w:rsidRDefault="008C4B83">
      <w:pPr>
        <w:pStyle w:val="TOC2"/>
        <w:tabs>
          <w:tab w:val="left" w:pos="960"/>
          <w:tab w:val="right" w:leader="dot" w:pos="8188"/>
        </w:tabs>
        <w:rPr>
          <w:smallCaps w:val="0"/>
          <w:noProof/>
          <w:kern w:val="2"/>
          <w:sz w:val="22"/>
          <w:szCs w:val="22"/>
          <w:lang w:eastAsia="en-GB"/>
          <w14:ligatures w14:val="standardContextual"/>
        </w:rPr>
      </w:pPr>
      <w:hyperlink w:anchor="_Toc146164597" w:history="1">
        <w:r w:rsidRPr="00804D4B">
          <w:rPr>
            <w:rStyle w:val="Hyperlink"/>
            <w:noProof/>
          </w:rPr>
          <w:t>20.2</w:t>
        </w:r>
        <w:r>
          <w:rPr>
            <w:smallCaps w:val="0"/>
            <w:noProof/>
            <w:kern w:val="2"/>
            <w:sz w:val="22"/>
            <w:szCs w:val="22"/>
            <w:lang w:eastAsia="en-GB"/>
            <w14:ligatures w14:val="standardContextual"/>
          </w:rPr>
          <w:tab/>
        </w:r>
        <w:r w:rsidRPr="00804D4B">
          <w:rPr>
            <w:rStyle w:val="Hyperlink"/>
            <w:noProof/>
          </w:rPr>
          <w:t>Using the APP - instructions</w:t>
        </w:r>
        <w:r>
          <w:rPr>
            <w:noProof/>
            <w:webHidden/>
          </w:rPr>
          <w:tab/>
        </w:r>
        <w:r>
          <w:rPr>
            <w:noProof/>
            <w:webHidden/>
          </w:rPr>
          <w:fldChar w:fldCharType="begin"/>
        </w:r>
        <w:r>
          <w:rPr>
            <w:noProof/>
            <w:webHidden/>
          </w:rPr>
          <w:instrText xml:space="preserve"> PAGEREF _Toc146164597 \h </w:instrText>
        </w:r>
        <w:r>
          <w:rPr>
            <w:noProof/>
            <w:webHidden/>
          </w:rPr>
        </w:r>
        <w:r>
          <w:rPr>
            <w:noProof/>
            <w:webHidden/>
          </w:rPr>
          <w:fldChar w:fldCharType="separate"/>
        </w:r>
        <w:r>
          <w:rPr>
            <w:noProof/>
            <w:webHidden/>
          </w:rPr>
          <w:t>63</w:t>
        </w:r>
        <w:r>
          <w:rPr>
            <w:noProof/>
            <w:webHidden/>
          </w:rPr>
          <w:fldChar w:fldCharType="end"/>
        </w:r>
      </w:hyperlink>
    </w:p>
    <w:p w14:paraId="40A02DDD" w14:textId="2CB64AE2" w:rsidR="00EA7320" w:rsidRDefault="004E42AE" w:rsidP="0044126D">
      <w:r>
        <w:fldChar w:fldCharType="end"/>
      </w:r>
    </w:p>
    <w:p w14:paraId="5C0C4309" w14:textId="77777777" w:rsidR="002B712D" w:rsidRDefault="002B712D" w:rsidP="0044126D"/>
    <w:p w14:paraId="5D74A29C" w14:textId="77777777" w:rsidR="002B712D" w:rsidRDefault="002B712D" w:rsidP="0044126D">
      <w:r>
        <w:br w:type="page"/>
      </w:r>
    </w:p>
    <w:p w14:paraId="5E8F1B8D" w14:textId="521E4681" w:rsidR="002B712D" w:rsidRDefault="002B712D" w:rsidP="002B712D">
      <w:pPr>
        <w:pStyle w:val="Heading1"/>
        <w:numPr>
          <w:ilvl w:val="0"/>
          <w:numId w:val="0"/>
        </w:numPr>
      </w:pPr>
      <w:bookmarkStart w:id="4" w:name="_Toc146164543"/>
      <w:r>
        <w:lastRenderedPageBreak/>
        <w:t>Table of figures</w:t>
      </w:r>
      <w:bookmarkEnd w:id="4"/>
    </w:p>
    <w:p w14:paraId="25AC93AD" w14:textId="31B58C85" w:rsidR="00E27703" w:rsidRDefault="002B712D">
      <w:pPr>
        <w:pStyle w:val="TableofFigures"/>
        <w:tabs>
          <w:tab w:val="right" w:leader="dot" w:pos="8188"/>
        </w:tabs>
        <w:rPr>
          <w:smallCaps w:val="0"/>
          <w:noProof/>
          <w:kern w:val="2"/>
          <w:sz w:val="22"/>
          <w:szCs w:val="22"/>
          <w:lang w:eastAsia="en-GB"/>
          <w14:ligatures w14:val="standardContextual"/>
        </w:rPr>
      </w:pPr>
      <w:r>
        <w:fldChar w:fldCharType="begin"/>
      </w:r>
      <w:r>
        <w:instrText xml:space="preserve"> TOC \h \z \c "Figure" </w:instrText>
      </w:r>
      <w:r>
        <w:fldChar w:fldCharType="separate"/>
      </w:r>
      <w:hyperlink w:anchor="_Toc146160527" w:history="1">
        <w:r w:rsidR="00E27703" w:rsidRPr="0004709C">
          <w:rPr>
            <w:rStyle w:val="Hyperlink"/>
            <w:noProof/>
          </w:rPr>
          <w:t>Figure 1  The Make-up of Neuro-Diversity</w:t>
        </w:r>
        <w:r w:rsidR="00E27703">
          <w:rPr>
            <w:noProof/>
            <w:webHidden/>
          </w:rPr>
          <w:tab/>
        </w:r>
        <w:r w:rsidR="00E27703">
          <w:rPr>
            <w:noProof/>
            <w:webHidden/>
          </w:rPr>
          <w:fldChar w:fldCharType="begin"/>
        </w:r>
        <w:r w:rsidR="00E27703">
          <w:rPr>
            <w:noProof/>
            <w:webHidden/>
          </w:rPr>
          <w:instrText xml:space="preserve"> PAGEREF _Toc146160527 \h </w:instrText>
        </w:r>
        <w:r w:rsidR="00E27703">
          <w:rPr>
            <w:noProof/>
            <w:webHidden/>
          </w:rPr>
        </w:r>
        <w:r w:rsidR="00E27703">
          <w:rPr>
            <w:noProof/>
            <w:webHidden/>
          </w:rPr>
          <w:fldChar w:fldCharType="separate"/>
        </w:r>
        <w:r w:rsidR="00E27703">
          <w:rPr>
            <w:noProof/>
            <w:webHidden/>
          </w:rPr>
          <w:t>10</w:t>
        </w:r>
        <w:r w:rsidR="00E27703">
          <w:rPr>
            <w:noProof/>
            <w:webHidden/>
          </w:rPr>
          <w:fldChar w:fldCharType="end"/>
        </w:r>
      </w:hyperlink>
    </w:p>
    <w:p w14:paraId="68AA1868" w14:textId="2820F974"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28" w:history="1">
        <w:r w:rsidR="00E27703" w:rsidRPr="0004709C">
          <w:rPr>
            <w:rStyle w:val="Hyperlink"/>
            <w:noProof/>
          </w:rPr>
          <w:t>Figure 2  Learning Disabilities in the UK  [6]</w:t>
        </w:r>
        <w:r w:rsidR="00E27703">
          <w:rPr>
            <w:noProof/>
            <w:webHidden/>
          </w:rPr>
          <w:tab/>
        </w:r>
        <w:r w:rsidR="00E27703">
          <w:rPr>
            <w:noProof/>
            <w:webHidden/>
          </w:rPr>
          <w:fldChar w:fldCharType="begin"/>
        </w:r>
        <w:r w:rsidR="00E27703">
          <w:rPr>
            <w:noProof/>
            <w:webHidden/>
          </w:rPr>
          <w:instrText xml:space="preserve"> PAGEREF _Toc146160528 \h </w:instrText>
        </w:r>
        <w:r w:rsidR="00E27703">
          <w:rPr>
            <w:noProof/>
            <w:webHidden/>
          </w:rPr>
        </w:r>
        <w:r w:rsidR="00E27703">
          <w:rPr>
            <w:noProof/>
            <w:webHidden/>
          </w:rPr>
          <w:fldChar w:fldCharType="separate"/>
        </w:r>
        <w:r w:rsidR="00E27703">
          <w:rPr>
            <w:noProof/>
            <w:webHidden/>
          </w:rPr>
          <w:t>13</w:t>
        </w:r>
        <w:r w:rsidR="00E27703">
          <w:rPr>
            <w:noProof/>
            <w:webHidden/>
          </w:rPr>
          <w:fldChar w:fldCharType="end"/>
        </w:r>
      </w:hyperlink>
    </w:p>
    <w:p w14:paraId="60772F56" w14:textId="25C7B9C0"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29" w:history="1">
        <w:r w:rsidR="00E27703" w:rsidRPr="0004709C">
          <w:rPr>
            <w:rStyle w:val="Hyperlink"/>
            <w:noProof/>
          </w:rPr>
          <w:t>Figure 3  The Bristol Stool Chart</w:t>
        </w:r>
        <w:r w:rsidR="00E27703">
          <w:rPr>
            <w:noProof/>
            <w:webHidden/>
          </w:rPr>
          <w:tab/>
        </w:r>
        <w:r w:rsidR="00E27703">
          <w:rPr>
            <w:noProof/>
            <w:webHidden/>
          </w:rPr>
          <w:fldChar w:fldCharType="begin"/>
        </w:r>
        <w:r w:rsidR="00E27703">
          <w:rPr>
            <w:noProof/>
            <w:webHidden/>
          </w:rPr>
          <w:instrText xml:space="preserve"> PAGEREF _Toc146160529 \h </w:instrText>
        </w:r>
        <w:r w:rsidR="00E27703">
          <w:rPr>
            <w:noProof/>
            <w:webHidden/>
          </w:rPr>
        </w:r>
        <w:r w:rsidR="00E27703">
          <w:rPr>
            <w:noProof/>
            <w:webHidden/>
          </w:rPr>
          <w:fldChar w:fldCharType="separate"/>
        </w:r>
        <w:r w:rsidR="00E27703">
          <w:rPr>
            <w:noProof/>
            <w:webHidden/>
          </w:rPr>
          <w:t>23</w:t>
        </w:r>
        <w:r w:rsidR="00E27703">
          <w:rPr>
            <w:noProof/>
            <w:webHidden/>
          </w:rPr>
          <w:fldChar w:fldCharType="end"/>
        </w:r>
      </w:hyperlink>
    </w:p>
    <w:p w14:paraId="575FE31D" w14:textId="66B1B984"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0" w:history="1">
        <w:r w:rsidR="00E27703" w:rsidRPr="0004709C">
          <w:rPr>
            <w:rStyle w:val="Hyperlink"/>
            <w:noProof/>
          </w:rPr>
          <w:t>Figure 4  MyFitnessPal  [22]</w:t>
        </w:r>
        <w:r w:rsidR="00E27703">
          <w:rPr>
            <w:noProof/>
            <w:webHidden/>
          </w:rPr>
          <w:tab/>
        </w:r>
        <w:r w:rsidR="00E27703">
          <w:rPr>
            <w:noProof/>
            <w:webHidden/>
          </w:rPr>
          <w:fldChar w:fldCharType="begin"/>
        </w:r>
        <w:r w:rsidR="00E27703">
          <w:rPr>
            <w:noProof/>
            <w:webHidden/>
          </w:rPr>
          <w:instrText xml:space="preserve"> PAGEREF _Toc146160530 \h </w:instrText>
        </w:r>
        <w:r w:rsidR="00E27703">
          <w:rPr>
            <w:noProof/>
            <w:webHidden/>
          </w:rPr>
        </w:r>
        <w:r w:rsidR="00E27703">
          <w:rPr>
            <w:noProof/>
            <w:webHidden/>
          </w:rPr>
          <w:fldChar w:fldCharType="separate"/>
        </w:r>
        <w:r w:rsidR="00E27703">
          <w:rPr>
            <w:noProof/>
            <w:webHidden/>
          </w:rPr>
          <w:t>24</w:t>
        </w:r>
        <w:r w:rsidR="00E27703">
          <w:rPr>
            <w:noProof/>
            <w:webHidden/>
          </w:rPr>
          <w:fldChar w:fldCharType="end"/>
        </w:r>
      </w:hyperlink>
    </w:p>
    <w:p w14:paraId="1498A674" w14:textId="534DDF22"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1" w:history="1">
        <w:r w:rsidR="00E27703" w:rsidRPr="0004709C">
          <w:rPr>
            <w:rStyle w:val="Hyperlink"/>
            <w:noProof/>
          </w:rPr>
          <w:t>Figure 5  Health Infinity [22]</w:t>
        </w:r>
        <w:r w:rsidR="00E27703">
          <w:rPr>
            <w:noProof/>
            <w:webHidden/>
          </w:rPr>
          <w:tab/>
        </w:r>
        <w:r w:rsidR="00E27703">
          <w:rPr>
            <w:noProof/>
            <w:webHidden/>
          </w:rPr>
          <w:fldChar w:fldCharType="begin"/>
        </w:r>
        <w:r w:rsidR="00E27703">
          <w:rPr>
            <w:noProof/>
            <w:webHidden/>
          </w:rPr>
          <w:instrText xml:space="preserve"> PAGEREF _Toc146160531 \h </w:instrText>
        </w:r>
        <w:r w:rsidR="00E27703">
          <w:rPr>
            <w:noProof/>
            <w:webHidden/>
          </w:rPr>
        </w:r>
        <w:r w:rsidR="00E27703">
          <w:rPr>
            <w:noProof/>
            <w:webHidden/>
          </w:rPr>
          <w:fldChar w:fldCharType="separate"/>
        </w:r>
        <w:r w:rsidR="00E27703">
          <w:rPr>
            <w:noProof/>
            <w:webHidden/>
          </w:rPr>
          <w:t>25</w:t>
        </w:r>
        <w:r w:rsidR="00E27703">
          <w:rPr>
            <w:noProof/>
            <w:webHidden/>
          </w:rPr>
          <w:fldChar w:fldCharType="end"/>
        </w:r>
      </w:hyperlink>
    </w:p>
    <w:p w14:paraId="3F367E97" w14:textId="49A1CDC0"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2" w:history="1">
        <w:r w:rsidR="00E27703" w:rsidRPr="0004709C">
          <w:rPr>
            <w:rStyle w:val="Hyperlink"/>
            <w:noProof/>
          </w:rPr>
          <w:t>Figure 6  Poop Diary [22]</w:t>
        </w:r>
        <w:r w:rsidR="00E27703">
          <w:rPr>
            <w:noProof/>
            <w:webHidden/>
          </w:rPr>
          <w:tab/>
        </w:r>
        <w:r w:rsidR="00E27703">
          <w:rPr>
            <w:noProof/>
            <w:webHidden/>
          </w:rPr>
          <w:fldChar w:fldCharType="begin"/>
        </w:r>
        <w:r w:rsidR="00E27703">
          <w:rPr>
            <w:noProof/>
            <w:webHidden/>
          </w:rPr>
          <w:instrText xml:space="preserve"> PAGEREF _Toc146160532 \h </w:instrText>
        </w:r>
        <w:r w:rsidR="00E27703">
          <w:rPr>
            <w:noProof/>
            <w:webHidden/>
          </w:rPr>
        </w:r>
        <w:r w:rsidR="00E27703">
          <w:rPr>
            <w:noProof/>
            <w:webHidden/>
          </w:rPr>
          <w:fldChar w:fldCharType="separate"/>
        </w:r>
        <w:r w:rsidR="00E27703">
          <w:rPr>
            <w:noProof/>
            <w:webHidden/>
          </w:rPr>
          <w:t>26</w:t>
        </w:r>
        <w:r w:rsidR="00E27703">
          <w:rPr>
            <w:noProof/>
            <w:webHidden/>
          </w:rPr>
          <w:fldChar w:fldCharType="end"/>
        </w:r>
      </w:hyperlink>
    </w:p>
    <w:p w14:paraId="28A34784" w14:textId="2C0C324D"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3" w:history="1">
        <w:r w:rsidR="00E27703" w:rsidRPr="0004709C">
          <w:rPr>
            <w:rStyle w:val="Hyperlink"/>
            <w:noProof/>
          </w:rPr>
          <w:t>Figure 7  Poop Tracker - Log &amp; Analysis [22]</w:t>
        </w:r>
        <w:r w:rsidR="00E27703">
          <w:rPr>
            <w:noProof/>
            <w:webHidden/>
          </w:rPr>
          <w:tab/>
        </w:r>
        <w:r w:rsidR="00E27703">
          <w:rPr>
            <w:noProof/>
            <w:webHidden/>
          </w:rPr>
          <w:fldChar w:fldCharType="begin"/>
        </w:r>
        <w:r w:rsidR="00E27703">
          <w:rPr>
            <w:noProof/>
            <w:webHidden/>
          </w:rPr>
          <w:instrText xml:space="preserve"> PAGEREF _Toc146160533 \h </w:instrText>
        </w:r>
        <w:r w:rsidR="00E27703">
          <w:rPr>
            <w:noProof/>
            <w:webHidden/>
          </w:rPr>
        </w:r>
        <w:r w:rsidR="00E27703">
          <w:rPr>
            <w:noProof/>
            <w:webHidden/>
          </w:rPr>
          <w:fldChar w:fldCharType="separate"/>
        </w:r>
        <w:r w:rsidR="00E27703">
          <w:rPr>
            <w:noProof/>
            <w:webHidden/>
          </w:rPr>
          <w:t>27</w:t>
        </w:r>
        <w:r w:rsidR="00E27703">
          <w:rPr>
            <w:noProof/>
            <w:webHidden/>
          </w:rPr>
          <w:fldChar w:fldCharType="end"/>
        </w:r>
      </w:hyperlink>
    </w:p>
    <w:p w14:paraId="1AFB5292" w14:textId="238F1397"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4" w:history="1">
        <w:r w:rsidR="00E27703" w:rsidRPr="0004709C">
          <w:rPr>
            <w:rStyle w:val="Hyperlink"/>
            <w:noProof/>
          </w:rPr>
          <w:t>Figure 8  The First Sketch</w:t>
        </w:r>
        <w:r w:rsidR="00E27703">
          <w:rPr>
            <w:noProof/>
            <w:webHidden/>
          </w:rPr>
          <w:tab/>
        </w:r>
        <w:r w:rsidR="00E27703">
          <w:rPr>
            <w:noProof/>
            <w:webHidden/>
          </w:rPr>
          <w:fldChar w:fldCharType="begin"/>
        </w:r>
        <w:r w:rsidR="00E27703">
          <w:rPr>
            <w:noProof/>
            <w:webHidden/>
          </w:rPr>
          <w:instrText xml:space="preserve"> PAGEREF _Toc146160534 \h </w:instrText>
        </w:r>
        <w:r w:rsidR="00E27703">
          <w:rPr>
            <w:noProof/>
            <w:webHidden/>
          </w:rPr>
        </w:r>
        <w:r w:rsidR="00E27703">
          <w:rPr>
            <w:noProof/>
            <w:webHidden/>
          </w:rPr>
          <w:fldChar w:fldCharType="separate"/>
        </w:r>
        <w:r w:rsidR="00E27703">
          <w:rPr>
            <w:noProof/>
            <w:webHidden/>
          </w:rPr>
          <w:t>29</w:t>
        </w:r>
        <w:r w:rsidR="00E27703">
          <w:rPr>
            <w:noProof/>
            <w:webHidden/>
          </w:rPr>
          <w:fldChar w:fldCharType="end"/>
        </w:r>
      </w:hyperlink>
    </w:p>
    <w:p w14:paraId="369B66AF" w14:textId="2EB1375E"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5" w:history="1">
        <w:r w:rsidR="00E27703" w:rsidRPr="0004709C">
          <w:rPr>
            <w:rStyle w:val="Hyperlink"/>
            <w:noProof/>
          </w:rPr>
          <w:t>Figure 9  Second Sketches</w:t>
        </w:r>
        <w:r w:rsidR="00E27703">
          <w:rPr>
            <w:noProof/>
            <w:webHidden/>
          </w:rPr>
          <w:tab/>
        </w:r>
        <w:r w:rsidR="00E27703">
          <w:rPr>
            <w:noProof/>
            <w:webHidden/>
          </w:rPr>
          <w:fldChar w:fldCharType="begin"/>
        </w:r>
        <w:r w:rsidR="00E27703">
          <w:rPr>
            <w:noProof/>
            <w:webHidden/>
          </w:rPr>
          <w:instrText xml:space="preserve"> PAGEREF _Toc146160535 \h </w:instrText>
        </w:r>
        <w:r w:rsidR="00E27703">
          <w:rPr>
            <w:noProof/>
            <w:webHidden/>
          </w:rPr>
        </w:r>
        <w:r w:rsidR="00E27703">
          <w:rPr>
            <w:noProof/>
            <w:webHidden/>
          </w:rPr>
          <w:fldChar w:fldCharType="separate"/>
        </w:r>
        <w:r w:rsidR="00E27703">
          <w:rPr>
            <w:noProof/>
            <w:webHidden/>
          </w:rPr>
          <w:t>30</w:t>
        </w:r>
        <w:r w:rsidR="00E27703">
          <w:rPr>
            <w:noProof/>
            <w:webHidden/>
          </w:rPr>
          <w:fldChar w:fldCharType="end"/>
        </w:r>
      </w:hyperlink>
    </w:p>
    <w:p w14:paraId="02BF1188" w14:textId="0831FE1D"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6" w:history="1">
        <w:r w:rsidR="00E27703" w:rsidRPr="0004709C">
          <w:rPr>
            <w:rStyle w:val="Hyperlink"/>
            <w:noProof/>
          </w:rPr>
          <w:t>Figure 10  Wireframe Design</w:t>
        </w:r>
        <w:r w:rsidR="00E27703">
          <w:rPr>
            <w:noProof/>
            <w:webHidden/>
          </w:rPr>
          <w:tab/>
        </w:r>
        <w:r w:rsidR="00E27703">
          <w:rPr>
            <w:noProof/>
            <w:webHidden/>
          </w:rPr>
          <w:fldChar w:fldCharType="begin"/>
        </w:r>
        <w:r w:rsidR="00E27703">
          <w:rPr>
            <w:noProof/>
            <w:webHidden/>
          </w:rPr>
          <w:instrText xml:space="preserve"> PAGEREF _Toc146160536 \h </w:instrText>
        </w:r>
        <w:r w:rsidR="00E27703">
          <w:rPr>
            <w:noProof/>
            <w:webHidden/>
          </w:rPr>
        </w:r>
        <w:r w:rsidR="00E27703">
          <w:rPr>
            <w:noProof/>
            <w:webHidden/>
          </w:rPr>
          <w:fldChar w:fldCharType="separate"/>
        </w:r>
        <w:r w:rsidR="00E27703">
          <w:rPr>
            <w:noProof/>
            <w:webHidden/>
          </w:rPr>
          <w:t>31</w:t>
        </w:r>
        <w:r w:rsidR="00E27703">
          <w:rPr>
            <w:noProof/>
            <w:webHidden/>
          </w:rPr>
          <w:fldChar w:fldCharType="end"/>
        </w:r>
      </w:hyperlink>
    </w:p>
    <w:p w14:paraId="77104C98" w14:textId="2B6D030A"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7" w:history="1">
        <w:r w:rsidR="00E27703" w:rsidRPr="0004709C">
          <w:rPr>
            <w:rStyle w:val="Hyperlink"/>
            <w:noProof/>
          </w:rPr>
          <w:t>Figure 11  Wireframe - the menu links</w:t>
        </w:r>
        <w:r w:rsidR="00E27703">
          <w:rPr>
            <w:noProof/>
            <w:webHidden/>
          </w:rPr>
          <w:tab/>
        </w:r>
        <w:r w:rsidR="00E27703">
          <w:rPr>
            <w:noProof/>
            <w:webHidden/>
          </w:rPr>
          <w:fldChar w:fldCharType="begin"/>
        </w:r>
        <w:r w:rsidR="00E27703">
          <w:rPr>
            <w:noProof/>
            <w:webHidden/>
          </w:rPr>
          <w:instrText xml:space="preserve"> PAGEREF _Toc146160537 \h </w:instrText>
        </w:r>
        <w:r w:rsidR="00E27703">
          <w:rPr>
            <w:noProof/>
            <w:webHidden/>
          </w:rPr>
        </w:r>
        <w:r w:rsidR="00E27703">
          <w:rPr>
            <w:noProof/>
            <w:webHidden/>
          </w:rPr>
          <w:fldChar w:fldCharType="separate"/>
        </w:r>
        <w:r w:rsidR="00E27703">
          <w:rPr>
            <w:noProof/>
            <w:webHidden/>
          </w:rPr>
          <w:t>32</w:t>
        </w:r>
        <w:r w:rsidR="00E27703">
          <w:rPr>
            <w:noProof/>
            <w:webHidden/>
          </w:rPr>
          <w:fldChar w:fldCharType="end"/>
        </w:r>
      </w:hyperlink>
    </w:p>
    <w:p w14:paraId="47575A48" w14:textId="02A26B26"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8" w:history="1">
        <w:r w:rsidR="00E27703" w:rsidRPr="0004709C">
          <w:rPr>
            <w:rStyle w:val="Hyperlink"/>
            <w:noProof/>
          </w:rPr>
          <w:t>Figure 12  The Database</w:t>
        </w:r>
        <w:r w:rsidR="00E27703">
          <w:rPr>
            <w:noProof/>
            <w:webHidden/>
          </w:rPr>
          <w:tab/>
        </w:r>
        <w:r w:rsidR="00E27703">
          <w:rPr>
            <w:noProof/>
            <w:webHidden/>
          </w:rPr>
          <w:fldChar w:fldCharType="begin"/>
        </w:r>
        <w:r w:rsidR="00E27703">
          <w:rPr>
            <w:noProof/>
            <w:webHidden/>
          </w:rPr>
          <w:instrText xml:space="preserve"> PAGEREF _Toc146160538 \h </w:instrText>
        </w:r>
        <w:r w:rsidR="00E27703">
          <w:rPr>
            <w:noProof/>
            <w:webHidden/>
          </w:rPr>
        </w:r>
        <w:r w:rsidR="00E27703">
          <w:rPr>
            <w:noProof/>
            <w:webHidden/>
          </w:rPr>
          <w:fldChar w:fldCharType="separate"/>
        </w:r>
        <w:r w:rsidR="00E27703">
          <w:rPr>
            <w:noProof/>
            <w:webHidden/>
          </w:rPr>
          <w:t>33</w:t>
        </w:r>
        <w:r w:rsidR="00E27703">
          <w:rPr>
            <w:noProof/>
            <w:webHidden/>
          </w:rPr>
          <w:fldChar w:fldCharType="end"/>
        </w:r>
      </w:hyperlink>
    </w:p>
    <w:p w14:paraId="7D2F5EAF" w14:textId="5FDD8EC5"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39" w:history="1">
        <w:r w:rsidR="00E27703" w:rsidRPr="0004709C">
          <w:rPr>
            <w:rStyle w:val="Hyperlink"/>
            <w:noProof/>
          </w:rPr>
          <w:t>Figure 13  The Research Onion  [23]</w:t>
        </w:r>
        <w:r w:rsidR="00E27703">
          <w:rPr>
            <w:noProof/>
            <w:webHidden/>
          </w:rPr>
          <w:tab/>
        </w:r>
        <w:r w:rsidR="00E27703">
          <w:rPr>
            <w:noProof/>
            <w:webHidden/>
          </w:rPr>
          <w:fldChar w:fldCharType="begin"/>
        </w:r>
        <w:r w:rsidR="00E27703">
          <w:rPr>
            <w:noProof/>
            <w:webHidden/>
          </w:rPr>
          <w:instrText xml:space="preserve"> PAGEREF _Toc146160539 \h </w:instrText>
        </w:r>
        <w:r w:rsidR="00E27703">
          <w:rPr>
            <w:noProof/>
            <w:webHidden/>
          </w:rPr>
        </w:r>
        <w:r w:rsidR="00E27703">
          <w:rPr>
            <w:noProof/>
            <w:webHidden/>
          </w:rPr>
          <w:fldChar w:fldCharType="separate"/>
        </w:r>
        <w:r w:rsidR="00E27703">
          <w:rPr>
            <w:noProof/>
            <w:webHidden/>
          </w:rPr>
          <w:t>50</w:t>
        </w:r>
        <w:r w:rsidR="00E27703">
          <w:rPr>
            <w:noProof/>
            <w:webHidden/>
          </w:rPr>
          <w:fldChar w:fldCharType="end"/>
        </w:r>
      </w:hyperlink>
    </w:p>
    <w:p w14:paraId="1D505A4F" w14:textId="326B036C"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40" w:history="1">
        <w:r w:rsidR="00E27703" w:rsidRPr="0004709C">
          <w:rPr>
            <w:rStyle w:val="Hyperlink"/>
            <w:noProof/>
          </w:rPr>
          <w:t>Figure 14 Waterfall Development Model [24]</w:t>
        </w:r>
        <w:r w:rsidR="00E27703">
          <w:rPr>
            <w:noProof/>
            <w:webHidden/>
          </w:rPr>
          <w:tab/>
        </w:r>
        <w:r w:rsidR="00E27703">
          <w:rPr>
            <w:noProof/>
            <w:webHidden/>
          </w:rPr>
          <w:fldChar w:fldCharType="begin"/>
        </w:r>
        <w:r w:rsidR="00E27703">
          <w:rPr>
            <w:noProof/>
            <w:webHidden/>
          </w:rPr>
          <w:instrText xml:space="preserve"> PAGEREF _Toc146160540 \h </w:instrText>
        </w:r>
        <w:r w:rsidR="00E27703">
          <w:rPr>
            <w:noProof/>
            <w:webHidden/>
          </w:rPr>
        </w:r>
        <w:r w:rsidR="00E27703">
          <w:rPr>
            <w:noProof/>
            <w:webHidden/>
          </w:rPr>
          <w:fldChar w:fldCharType="separate"/>
        </w:r>
        <w:r w:rsidR="00E27703">
          <w:rPr>
            <w:noProof/>
            <w:webHidden/>
          </w:rPr>
          <w:t>51</w:t>
        </w:r>
        <w:r w:rsidR="00E27703">
          <w:rPr>
            <w:noProof/>
            <w:webHidden/>
          </w:rPr>
          <w:fldChar w:fldCharType="end"/>
        </w:r>
      </w:hyperlink>
    </w:p>
    <w:p w14:paraId="2EA5508F" w14:textId="781C851E"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41" w:history="1">
        <w:r w:rsidR="00E27703" w:rsidRPr="0004709C">
          <w:rPr>
            <w:rStyle w:val="Hyperlink"/>
            <w:noProof/>
          </w:rPr>
          <w:t>Figure 15  Incremental Development Model  [25]</w:t>
        </w:r>
        <w:r w:rsidR="00E27703">
          <w:rPr>
            <w:noProof/>
            <w:webHidden/>
          </w:rPr>
          <w:tab/>
        </w:r>
        <w:r w:rsidR="00E27703">
          <w:rPr>
            <w:noProof/>
            <w:webHidden/>
          </w:rPr>
          <w:fldChar w:fldCharType="begin"/>
        </w:r>
        <w:r w:rsidR="00E27703">
          <w:rPr>
            <w:noProof/>
            <w:webHidden/>
          </w:rPr>
          <w:instrText xml:space="preserve"> PAGEREF _Toc146160541 \h </w:instrText>
        </w:r>
        <w:r w:rsidR="00E27703">
          <w:rPr>
            <w:noProof/>
            <w:webHidden/>
          </w:rPr>
        </w:r>
        <w:r w:rsidR="00E27703">
          <w:rPr>
            <w:noProof/>
            <w:webHidden/>
          </w:rPr>
          <w:fldChar w:fldCharType="separate"/>
        </w:r>
        <w:r w:rsidR="00E27703">
          <w:rPr>
            <w:noProof/>
            <w:webHidden/>
          </w:rPr>
          <w:t>52</w:t>
        </w:r>
        <w:r w:rsidR="00E27703">
          <w:rPr>
            <w:noProof/>
            <w:webHidden/>
          </w:rPr>
          <w:fldChar w:fldCharType="end"/>
        </w:r>
      </w:hyperlink>
    </w:p>
    <w:p w14:paraId="171038D8" w14:textId="5C84B1D2"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42" w:history="1">
        <w:r w:rsidR="00E27703" w:rsidRPr="0004709C">
          <w:rPr>
            <w:rStyle w:val="Hyperlink"/>
            <w:noProof/>
          </w:rPr>
          <w:t>Figure 16  Original Gantt Chart</w:t>
        </w:r>
        <w:r w:rsidR="00E27703">
          <w:rPr>
            <w:noProof/>
            <w:webHidden/>
          </w:rPr>
          <w:tab/>
        </w:r>
        <w:r w:rsidR="00E27703">
          <w:rPr>
            <w:noProof/>
            <w:webHidden/>
          </w:rPr>
          <w:fldChar w:fldCharType="begin"/>
        </w:r>
        <w:r w:rsidR="00E27703">
          <w:rPr>
            <w:noProof/>
            <w:webHidden/>
          </w:rPr>
          <w:instrText xml:space="preserve"> PAGEREF _Toc146160542 \h </w:instrText>
        </w:r>
        <w:r w:rsidR="00E27703">
          <w:rPr>
            <w:noProof/>
            <w:webHidden/>
          </w:rPr>
        </w:r>
        <w:r w:rsidR="00E27703">
          <w:rPr>
            <w:noProof/>
            <w:webHidden/>
          </w:rPr>
          <w:fldChar w:fldCharType="separate"/>
        </w:r>
        <w:r w:rsidR="00E27703">
          <w:rPr>
            <w:noProof/>
            <w:webHidden/>
          </w:rPr>
          <w:t>53</w:t>
        </w:r>
        <w:r w:rsidR="00E27703">
          <w:rPr>
            <w:noProof/>
            <w:webHidden/>
          </w:rPr>
          <w:fldChar w:fldCharType="end"/>
        </w:r>
      </w:hyperlink>
    </w:p>
    <w:p w14:paraId="64618777" w14:textId="396F6E8D"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43" w:history="1">
        <w:r w:rsidR="00E27703" w:rsidRPr="0004709C">
          <w:rPr>
            <w:rStyle w:val="Hyperlink"/>
            <w:noProof/>
          </w:rPr>
          <w:t>Figure 17  Revised Gantt Chart</w:t>
        </w:r>
        <w:r w:rsidR="00E27703">
          <w:rPr>
            <w:noProof/>
            <w:webHidden/>
          </w:rPr>
          <w:tab/>
        </w:r>
        <w:r w:rsidR="00E27703">
          <w:rPr>
            <w:noProof/>
            <w:webHidden/>
          </w:rPr>
          <w:fldChar w:fldCharType="begin"/>
        </w:r>
        <w:r w:rsidR="00E27703">
          <w:rPr>
            <w:noProof/>
            <w:webHidden/>
          </w:rPr>
          <w:instrText xml:space="preserve"> PAGEREF _Toc146160543 \h </w:instrText>
        </w:r>
        <w:r w:rsidR="00E27703">
          <w:rPr>
            <w:noProof/>
            <w:webHidden/>
          </w:rPr>
        </w:r>
        <w:r w:rsidR="00E27703">
          <w:rPr>
            <w:noProof/>
            <w:webHidden/>
          </w:rPr>
          <w:fldChar w:fldCharType="separate"/>
        </w:r>
        <w:r w:rsidR="00E27703">
          <w:rPr>
            <w:noProof/>
            <w:webHidden/>
          </w:rPr>
          <w:t>54</w:t>
        </w:r>
        <w:r w:rsidR="00E27703">
          <w:rPr>
            <w:noProof/>
            <w:webHidden/>
          </w:rPr>
          <w:fldChar w:fldCharType="end"/>
        </w:r>
      </w:hyperlink>
    </w:p>
    <w:p w14:paraId="0C96C7A3" w14:textId="31AC683A" w:rsidR="00E27703" w:rsidRDefault="00000000">
      <w:pPr>
        <w:pStyle w:val="TableofFigures"/>
        <w:tabs>
          <w:tab w:val="right" w:leader="dot" w:pos="8188"/>
        </w:tabs>
        <w:rPr>
          <w:smallCaps w:val="0"/>
          <w:noProof/>
          <w:kern w:val="2"/>
          <w:sz w:val="22"/>
          <w:szCs w:val="22"/>
          <w:lang w:eastAsia="en-GB"/>
          <w14:ligatures w14:val="standardContextual"/>
        </w:rPr>
      </w:pPr>
      <w:hyperlink w:anchor="_Toc146160544" w:history="1">
        <w:r w:rsidR="00E27703" w:rsidRPr="0004709C">
          <w:rPr>
            <w:rStyle w:val="Hyperlink"/>
            <w:noProof/>
          </w:rPr>
          <w:t>Figure 18  Condensed Gantt Chart</w:t>
        </w:r>
        <w:r w:rsidR="00E27703">
          <w:rPr>
            <w:noProof/>
            <w:webHidden/>
          </w:rPr>
          <w:tab/>
        </w:r>
        <w:r w:rsidR="00E27703">
          <w:rPr>
            <w:noProof/>
            <w:webHidden/>
          </w:rPr>
          <w:fldChar w:fldCharType="begin"/>
        </w:r>
        <w:r w:rsidR="00E27703">
          <w:rPr>
            <w:noProof/>
            <w:webHidden/>
          </w:rPr>
          <w:instrText xml:space="preserve"> PAGEREF _Toc146160544 \h </w:instrText>
        </w:r>
        <w:r w:rsidR="00E27703">
          <w:rPr>
            <w:noProof/>
            <w:webHidden/>
          </w:rPr>
        </w:r>
        <w:r w:rsidR="00E27703">
          <w:rPr>
            <w:noProof/>
            <w:webHidden/>
          </w:rPr>
          <w:fldChar w:fldCharType="separate"/>
        </w:r>
        <w:r w:rsidR="00E27703">
          <w:rPr>
            <w:noProof/>
            <w:webHidden/>
          </w:rPr>
          <w:t>55</w:t>
        </w:r>
        <w:r w:rsidR="00E27703">
          <w:rPr>
            <w:noProof/>
            <w:webHidden/>
          </w:rPr>
          <w:fldChar w:fldCharType="end"/>
        </w:r>
      </w:hyperlink>
    </w:p>
    <w:p w14:paraId="6624078E" w14:textId="0F755ECE" w:rsidR="002B712D" w:rsidRPr="002B712D" w:rsidRDefault="002B712D" w:rsidP="002B712D">
      <w:r>
        <w:fldChar w:fldCharType="end"/>
      </w:r>
    </w:p>
    <w:p w14:paraId="0F42C7ED" w14:textId="77777777" w:rsidR="00132420" w:rsidRDefault="00132420" w:rsidP="002B712D">
      <w:r>
        <w:br w:type="page"/>
      </w:r>
    </w:p>
    <w:p w14:paraId="38CEE794" w14:textId="77777777" w:rsidR="002B712D" w:rsidRDefault="002B712D" w:rsidP="002B712D">
      <w:pPr>
        <w:jc w:val="left"/>
        <w:sectPr w:rsidR="002B712D" w:rsidSect="003539EC">
          <w:footerReference w:type="default" r:id="rId10"/>
          <w:type w:val="continuous"/>
          <w:pgSz w:w="11906" w:h="16838"/>
          <w:pgMar w:top="1440" w:right="1440" w:bottom="1440" w:left="2268" w:header="709" w:footer="709" w:gutter="0"/>
          <w:pgNumType w:fmt="lowerRoman" w:start="1"/>
          <w:cols w:space="708"/>
          <w:docGrid w:linePitch="360"/>
        </w:sectPr>
      </w:pPr>
    </w:p>
    <w:p w14:paraId="7496DC20" w14:textId="5FB08D60" w:rsidR="00273F04" w:rsidRDefault="00EA7320" w:rsidP="00F36A04">
      <w:pPr>
        <w:pStyle w:val="Heading1"/>
      </w:pPr>
      <w:bookmarkStart w:id="5" w:name="_Toc146164544"/>
      <w:r w:rsidRPr="00F36A04">
        <w:lastRenderedPageBreak/>
        <w:t>Introduction</w:t>
      </w:r>
      <w:bookmarkEnd w:id="5"/>
    </w:p>
    <w:p w14:paraId="24C9C0F5" w14:textId="34CAAA84" w:rsidR="0019448A" w:rsidRPr="000D61E1" w:rsidRDefault="00BB5061" w:rsidP="00273F04">
      <w:r w:rsidRPr="000D61E1">
        <w:t>This</w:t>
      </w:r>
      <w:r w:rsidR="00790439" w:rsidRPr="000D61E1">
        <w:t xml:space="preserve"> research into </w:t>
      </w:r>
      <w:r w:rsidR="00D736BC">
        <w:t xml:space="preserve">the </w:t>
      </w:r>
      <w:r w:rsidR="00790439" w:rsidRPr="000D61E1">
        <w:t xml:space="preserve">potential development of </w:t>
      </w:r>
      <w:r w:rsidR="000D61E1" w:rsidRPr="000D61E1">
        <w:t>a</w:t>
      </w:r>
      <w:r w:rsidR="00790439" w:rsidRPr="000D61E1">
        <w:t xml:space="preserve"> health and well-being specialist application</w:t>
      </w:r>
      <w:r w:rsidR="000D61E1" w:rsidRPr="000D61E1">
        <w:t xml:space="preserve"> </w:t>
      </w:r>
      <w:r w:rsidR="00790439" w:rsidRPr="000D61E1">
        <w:t>is being done as part of the authors bachelor of science software engineering degree</w:t>
      </w:r>
      <w:r w:rsidR="000D61E1" w:rsidRPr="000D61E1">
        <w:t>, final year.</w:t>
      </w:r>
    </w:p>
    <w:p w14:paraId="0DB6FD91" w14:textId="2EDAE7FF" w:rsidR="009130A2" w:rsidRDefault="009130A2" w:rsidP="009130A2">
      <w:pPr>
        <w:pStyle w:val="Heading1"/>
      </w:pPr>
      <w:bookmarkStart w:id="6" w:name="_Toc146164545"/>
      <w:r>
        <w:t>Aim</w:t>
      </w:r>
      <w:bookmarkEnd w:id="6"/>
    </w:p>
    <w:p w14:paraId="402A6EE8" w14:textId="0C472CD3" w:rsidR="009130A2" w:rsidRDefault="009130A2" w:rsidP="009130A2">
      <w:r w:rsidRPr="00DE3B72">
        <w:t xml:space="preserve">The main aim of this report is to review the current availability of lifestyle trackers </w:t>
      </w:r>
      <w:r w:rsidR="005E1160">
        <w:t xml:space="preserve">suitable </w:t>
      </w:r>
      <w:r w:rsidRPr="00DE3B72">
        <w:t xml:space="preserve">for non-neurotypical people, and design a </w:t>
      </w:r>
      <w:r>
        <w:t>prototype app</w:t>
      </w:r>
      <w:r w:rsidR="00431E40">
        <w:t>lication (app)</w:t>
      </w:r>
      <w:r w:rsidRPr="00DE3B72">
        <w:t xml:space="preserve"> if nothing suitable is already available.</w:t>
      </w:r>
    </w:p>
    <w:p w14:paraId="6BD681DD" w14:textId="018B8D75" w:rsidR="000816C9" w:rsidRPr="00863B00" w:rsidRDefault="000816C9" w:rsidP="000816C9">
      <w:pPr>
        <w:pStyle w:val="Heading1"/>
      </w:pPr>
      <w:bookmarkStart w:id="7" w:name="_Toc146164546"/>
      <w:r w:rsidRPr="00863B00">
        <w:rPr>
          <w:lang w:val="en-US"/>
        </w:rPr>
        <w:t>I</w:t>
      </w:r>
      <w:r w:rsidR="00911825">
        <w:rPr>
          <w:lang w:val="en-US"/>
        </w:rPr>
        <w:t>deation</w:t>
      </w:r>
      <w:bookmarkEnd w:id="7"/>
    </w:p>
    <w:p w14:paraId="14B5A9A4" w14:textId="47439E99" w:rsidR="000816C9" w:rsidRDefault="000816C9" w:rsidP="009130A2">
      <w:r w:rsidRPr="00863B00">
        <w:t>The creation of a user-friendly app that allows those with cognitive impairment or limited communication abilities to keep track of their eating and lifestyle choices.</w:t>
      </w:r>
    </w:p>
    <w:p w14:paraId="36ED92D9" w14:textId="227EB37A" w:rsidR="009130A2" w:rsidRDefault="009130A2" w:rsidP="009130A2">
      <w:pPr>
        <w:pStyle w:val="Heading1"/>
      </w:pPr>
      <w:bookmarkStart w:id="8" w:name="_Toc146164547"/>
      <w:r>
        <w:t>Objectives</w:t>
      </w:r>
      <w:bookmarkEnd w:id="8"/>
    </w:p>
    <w:p w14:paraId="3EDDE9FE" w14:textId="3C042E88" w:rsidR="00460DA9" w:rsidRPr="00460DA9" w:rsidRDefault="00460DA9" w:rsidP="00460DA9">
      <w:r>
        <w:t xml:space="preserve">Research the need for, and </w:t>
      </w:r>
      <w:r w:rsidR="0047425E">
        <w:t xml:space="preserve">potentially develop an app capable </w:t>
      </w:r>
      <w:r w:rsidR="0047425E" w:rsidRPr="0047425E">
        <w:t>of providing</w:t>
      </w:r>
      <w:r w:rsidR="0047425E">
        <w:t xml:space="preserve"> </w:t>
      </w:r>
      <w:r w:rsidRPr="00863B00">
        <w:t xml:space="preserve">information for users, parents, carers, or medical experts that could help identify gastrointestinal, bowel issues or allergies. </w:t>
      </w:r>
      <w:r w:rsidR="00D44D31">
        <w:t>This m</w:t>
      </w:r>
      <w:r w:rsidRPr="00863B00">
        <w:t>ay also help identify lifestyle choices that have an influence on health.</w:t>
      </w:r>
    </w:p>
    <w:p w14:paraId="53275D22" w14:textId="77777777" w:rsidR="009130A2" w:rsidRPr="00C568FD" w:rsidRDefault="009130A2" w:rsidP="00CA02D4">
      <w:pPr>
        <w:pStyle w:val="ListParagraph"/>
        <w:numPr>
          <w:ilvl w:val="0"/>
          <w:numId w:val="2"/>
        </w:numPr>
        <w:spacing w:line="259" w:lineRule="auto"/>
        <w:jc w:val="left"/>
      </w:pPr>
      <w:r>
        <w:t>D</w:t>
      </w:r>
      <w:r w:rsidRPr="00C568FD">
        <w:t>evelop an understanding of neurodiversity, and an appreciation of the challenges that may be faced by those that are neurodiverse</w:t>
      </w:r>
    </w:p>
    <w:p w14:paraId="282CB413" w14:textId="77777777" w:rsidR="009130A2" w:rsidRPr="00C568FD" w:rsidRDefault="009130A2" w:rsidP="00CA02D4">
      <w:pPr>
        <w:numPr>
          <w:ilvl w:val="0"/>
          <w:numId w:val="2"/>
        </w:numPr>
        <w:spacing w:line="259" w:lineRule="auto"/>
        <w:jc w:val="left"/>
      </w:pPr>
      <w:r>
        <w:t>E</w:t>
      </w:r>
      <w:r w:rsidRPr="00C568FD">
        <w:t>stablish an understanding of the different needs of neurodiverse people who may have a requirement to track their food and lifestyle choices</w:t>
      </w:r>
    </w:p>
    <w:p w14:paraId="560504C2" w14:textId="77777777" w:rsidR="009130A2" w:rsidRPr="00C568FD" w:rsidRDefault="009130A2" w:rsidP="00CA02D4">
      <w:pPr>
        <w:numPr>
          <w:ilvl w:val="0"/>
          <w:numId w:val="2"/>
        </w:numPr>
        <w:spacing w:line="259" w:lineRule="auto"/>
        <w:jc w:val="left"/>
      </w:pPr>
      <w:r>
        <w:t>R</w:t>
      </w:r>
      <w:r w:rsidRPr="00C568FD">
        <w:t>esearch the options currently available for food and lifestyle tracking</w:t>
      </w:r>
    </w:p>
    <w:p w14:paraId="199467BC" w14:textId="77777777" w:rsidR="009130A2" w:rsidRPr="00C568FD" w:rsidRDefault="009130A2" w:rsidP="00CA02D4">
      <w:pPr>
        <w:numPr>
          <w:ilvl w:val="0"/>
          <w:numId w:val="2"/>
        </w:numPr>
        <w:spacing w:line="259" w:lineRule="auto"/>
        <w:jc w:val="left"/>
      </w:pPr>
      <w:r>
        <w:t>A</w:t>
      </w:r>
      <w:r w:rsidRPr="00C568FD">
        <w:t>ssess the suitability of currently available options for those that are neuro-diverse</w:t>
      </w:r>
    </w:p>
    <w:p w14:paraId="6D5C684B" w14:textId="77777777" w:rsidR="009130A2" w:rsidRPr="00C568FD" w:rsidRDefault="009130A2" w:rsidP="00CA02D4">
      <w:pPr>
        <w:numPr>
          <w:ilvl w:val="0"/>
          <w:numId w:val="2"/>
        </w:numPr>
        <w:spacing w:line="259" w:lineRule="auto"/>
        <w:jc w:val="left"/>
      </w:pPr>
      <w:r>
        <w:t>I</w:t>
      </w:r>
      <w:r w:rsidRPr="00C568FD">
        <w:t>nvolve health professionals and carers to better understand what they believe would be a suitable product</w:t>
      </w:r>
    </w:p>
    <w:p w14:paraId="0D19ECA7" w14:textId="62BD1EA8" w:rsidR="009130A2" w:rsidRDefault="009130A2" w:rsidP="00CA02D4">
      <w:pPr>
        <w:numPr>
          <w:ilvl w:val="0"/>
          <w:numId w:val="2"/>
        </w:numPr>
        <w:spacing w:line="259" w:lineRule="auto"/>
        <w:jc w:val="left"/>
      </w:pPr>
      <w:r>
        <w:t>D</w:t>
      </w:r>
      <w:r w:rsidRPr="00C568FD">
        <w:t>esign a</w:t>
      </w:r>
      <w:r w:rsidR="00D44D31">
        <w:t xml:space="preserve"> prototype application</w:t>
      </w:r>
      <w:r w:rsidRPr="00C568FD">
        <w:t xml:space="preserve"> with the potential to provide a suitable tool</w:t>
      </w:r>
    </w:p>
    <w:p w14:paraId="36986942" w14:textId="77777777" w:rsidR="009130A2" w:rsidRPr="00C568FD" w:rsidRDefault="009130A2" w:rsidP="00CA02D4">
      <w:pPr>
        <w:numPr>
          <w:ilvl w:val="0"/>
          <w:numId w:val="2"/>
        </w:numPr>
        <w:spacing w:line="259" w:lineRule="auto"/>
        <w:jc w:val="left"/>
      </w:pPr>
      <w:r>
        <w:t>Review the feedback from testers</w:t>
      </w:r>
    </w:p>
    <w:p w14:paraId="020ED2BB" w14:textId="77777777" w:rsidR="009130A2" w:rsidRDefault="009130A2" w:rsidP="00273F04"/>
    <w:p w14:paraId="2B730052" w14:textId="77777777" w:rsidR="00C80EEB" w:rsidRDefault="00B157E0" w:rsidP="0097542A">
      <w:r>
        <w:lastRenderedPageBreak/>
        <w:t xml:space="preserve">These </w:t>
      </w:r>
      <w:r w:rsidR="005641BB" w:rsidRPr="005641BB">
        <w:t>objectives will be</w:t>
      </w:r>
      <w:r w:rsidR="00523EAF">
        <w:t>:</w:t>
      </w:r>
    </w:p>
    <w:p w14:paraId="605E7253" w14:textId="77777777" w:rsidR="000A3B9C" w:rsidRPr="00344CE3" w:rsidRDefault="00523EAF" w:rsidP="000A3B9C">
      <w:pPr>
        <w:rPr>
          <w:rFonts w:cstheme="minorHAnsi"/>
          <w:bCs/>
        </w:rPr>
      </w:pPr>
      <w:r w:rsidRPr="00344CE3">
        <w:rPr>
          <w:rFonts w:eastAsia="Segoe UI" w:cstheme="minorHAnsi"/>
          <w:bCs/>
        </w:rPr>
        <w:t>S</w:t>
      </w:r>
      <w:r w:rsidRPr="00344CE3">
        <w:rPr>
          <w:rFonts w:cstheme="minorHAnsi"/>
          <w:bCs/>
        </w:rPr>
        <w:t>pecific</w:t>
      </w:r>
    </w:p>
    <w:p w14:paraId="4972626B" w14:textId="0FCDAC7A" w:rsidR="00523EAF" w:rsidRPr="00344CE3" w:rsidRDefault="00C80EEB" w:rsidP="00CA02D4">
      <w:pPr>
        <w:pStyle w:val="ListParagraph"/>
        <w:numPr>
          <w:ilvl w:val="0"/>
          <w:numId w:val="18"/>
        </w:numPr>
        <w:rPr>
          <w:rFonts w:cstheme="minorHAnsi"/>
        </w:rPr>
      </w:pPr>
      <w:r w:rsidRPr="00344CE3">
        <w:rPr>
          <w:rFonts w:cstheme="minorHAnsi"/>
        </w:rPr>
        <w:t>Review the need, availability, and potential development of a lifestyle tracker suitable for people who are not neuro-typical</w:t>
      </w:r>
    </w:p>
    <w:p w14:paraId="3D8A99C6" w14:textId="4C9689CC" w:rsidR="000A3B9C" w:rsidRPr="00344CE3" w:rsidRDefault="000A3B9C" w:rsidP="000A3B9C">
      <w:pPr>
        <w:spacing w:after="55" w:line="260" w:lineRule="auto"/>
        <w:rPr>
          <w:rFonts w:eastAsia="Segoe UI" w:cstheme="minorHAnsi"/>
        </w:rPr>
      </w:pPr>
      <w:r w:rsidRPr="00344CE3">
        <w:rPr>
          <w:rFonts w:eastAsia="Segoe UI" w:cstheme="minorHAnsi"/>
        </w:rPr>
        <w:t>Measurable</w:t>
      </w:r>
    </w:p>
    <w:p w14:paraId="54092652" w14:textId="77777777" w:rsidR="000A3B9C" w:rsidRPr="00344CE3" w:rsidRDefault="00C80EEB" w:rsidP="00CA02D4">
      <w:pPr>
        <w:pStyle w:val="ListParagraph"/>
        <w:numPr>
          <w:ilvl w:val="0"/>
          <w:numId w:val="18"/>
        </w:numPr>
        <w:spacing w:after="55" w:line="260" w:lineRule="auto"/>
        <w:rPr>
          <w:rFonts w:cstheme="minorHAnsi"/>
        </w:rPr>
      </w:pPr>
      <w:r w:rsidRPr="00344CE3">
        <w:rPr>
          <w:rFonts w:cstheme="minorHAnsi"/>
        </w:rPr>
        <w:t>Examine the suitability of currently available lifestyle tracker apps for people who are neuro-divergent.</w:t>
      </w:r>
    </w:p>
    <w:p w14:paraId="73B4211B" w14:textId="77777777" w:rsidR="000A3B9C" w:rsidRPr="00344CE3" w:rsidRDefault="00C80EEB" w:rsidP="00CA02D4">
      <w:pPr>
        <w:pStyle w:val="ListParagraph"/>
        <w:numPr>
          <w:ilvl w:val="0"/>
          <w:numId w:val="18"/>
        </w:numPr>
        <w:spacing w:after="55" w:line="260" w:lineRule="auto"/>
        <w:rPr>
          <w:rFonts w:cstheme="minorHAnsi"/>
        </w:rPr>
      </w:pPr>
      <w:r w:rsidRPr="00344CE3">
        <w:rPr>
          <w:rFonts w:cstheme="minorHAnsi"/>
        </w:rPr>
        <w:t>Document the issues specific to neuro-divergent individuals in using a lifestyle tracker app.</w:t>
      </w:r>
    </w:p>
    <w:p w14:paraId="68D66472" w14:textId="063062F5" w:rsidR="000A3B9C" w:rsidRDefault="00C80EEB" w:rsidP="00CA02D4">
      <w:pPr>
        <w:pStyle w:val="ListParagraph"/>
        <w:numPr>
          <w:ilvl w:val="0"/>
          <w:numId w:val="18"/>
        </w:numPr>
        <w:spacing w:after="55" w:line="260" w:lineRule="auto"/>
        <w:rPr>
          <w:rFonts w:cstheme="minorHAnsi"/>
        </w:rPr>
      </w:pPr>
      <w:r w:rsidRPr="00344CE3">
        <w:rPr>
          <w:rFonts w:cstheme="minorHAnsi"/>
        </w:rPr>
        <w:t>Understand the need for a lifestyle tracker, in particular on whether some groups within the neuro-divergent community may have a greater need for one.</w:t>
      </w:r>
    </w:p>
    <w:p w14:paraId="029EC5F3" w14:textId="77777777" w:rsidR="001F7ED6" w:rsidRPr="001F7ED6" w:rsidRDefault="001F7ED6" w:rsidP="001F7ED6">
      <w:pPr>
        <w:pStyle w:val="ListParagraph"/>
        <w:spacing w:after="55" w:line="260" w:lineRule="auto"/>
        <w:rPr>
          <w:rFonts w:cstheme="minorHAnsi"/>
        </w:rPr>
      </w:pPr>
    </w:p>
    <w:p w14:paraId="4780DFAB" w14:textId="70EEED0D" w:rsidR="00344CE3" w:rsidRDefault="00344CE3" w:rsidP="000A3B9C">
      <w:pPr>
        <w:rPr>
          <w:rFonts w:cstheme="minorHAnsi"/>
        </w:rPr>
      </w:pPr>
      <w:r w:rsidRPr="00344CE3">
        <w:rPr>
          <w:rFonts w:cstheme="minorHAnsi"/>
        </w:rPr>
        <w:t>Achievable</w:t>
      </w:r>
    </w:p>
    <w:p w14:paraId="348B3EC8" w14:textId="427BDC2D" w:rsidR="00344CE3" w:rsidRPr="00344CE3" w:rsidRDefault="00142C6E" w:rsidP="00CA02D4">
      <w:pPr>
        <w:pStyle w:val="ListParagraph"/>
        <w:numPr>
          <w:ilvl w:val="0"/>
          <w:numId w:val="19"/>
        </w:numPr>
        <w:rPr>
          <w:rFonts w:cstheme="minorHAnsi"/>
        </w:rPr>
      </w:pPr>
      <w:r>
        <w:rPr>
          <w:rFonts w:cstheme="minorHAnsi"/>
        </w:rPr>
        <w:t>T</w:t>
      </w:r>
      <w:r w:rsidR="007D10AF">
        <w:rPr>
          <w:rFonts w:cstheme="minorHAnsi"/>
        </w:rPr>
        <w:t xml:space="preserve">here is enough available </w:t>
      </w:r>
      <w:r w:rsidR="008C4FA2" w:rsidRPr="008C4FA2">
        <w:rPr>
          <w:rFonts w:cstheme="minorHAnsi"/>
        </w:rPr>
        <w:t>information</w:t>
      </w:r>
      <w:r w:rsidR="008C4FA2">
        <w:rPr>
          <w:rFonts w:cstheme="minorHAnsi"/>
        </w:rPr>
        <w:t xml:space="preserve"> </w:t>
      </w:r>
      <w:r w:rsidR="007D10AF">
        <w:rPr>
          <w:rFonts w:cstheme="minorHAnsi"/>
        </w:rPr>
        <w:t>to be able to present supporting</w:t>
      </w:r>
      <w:r w:rsidR="008C4FA2">
        <w:rPr>
          <w:rFonts w:cstheme="minorHAnsi"/>
        </w:rPr>
        <w:t xml:space="preserve"> </w:t>
      </w:r>
      <w:r w:rsidR="008C4FA2" w:rsidRPr="008C4FA2">
        <w:rPr>
          <w:rFonts w:cstheme="minorHAnsi"/>
        </w:rPr>
        <w:t>data within the time limits</w:t>
      </w:r>
      <w:r w:rsidR="001F7ED6" w:rsidRPr="001F7ED6">
        <w:rPr>
          <w:rFonts w:cstheme="minorHAnsi"/>
        </w:rPr>
        <w:t xml:space="preserve"> specified in the project plan.</w:t>
      </w:r>
    </w:p>
    <w:p w14:paraId="0BE48BCC" w14:textId="676CAC78" w:rsidR="00344CE3" w:rsidRDefault="00470312" w:rsidP="000A3B9C">
      <w:r>
        <w:t>Relevant</w:t>
      </w:r>
    </w:p>
    <w:p w14:paraId="2A0F9F32" w14:textId="30EC982E" w:rsidR="00CC53DB" w:rsidRDefault="00CC53DB" w:rsidP="00CA02D4">
      <w:pPr>
        <w:pStyle w:val="ListParagraph"/>
        <w:numPr>
          <w:ilvl w:val="0"/>
          <w:numId w:val="19"/>
        </w:numPr>
      </w:pPr>
      <w:r>
        <w:t>Confirm whether there is a need for</w:t>
      </w:r>
      <w:r w:rsidR="000130C9">
        <w:t xml:space="preserve"> the application, if there is nothing already available.</w:t>
      </w:r>
    </w:p>
    <w:p w14:paraId="50822FDA" w14:textId="20901DEC" w:rsidR="00470312" w:rsidRDefault="00470312" w:rsidP="000A3B9C">
      <w:r>
        <w:t>Time Specific</w:t>
      </w:r>
    </w:p>
    <w:p w14:paraId="0ADF2CC7" w14:textId="38032FA0" w:rsidR="00C14FB9" w:rsidRDefault="00B91058" w:rsidP="00CA02D4">
      <w:pPr>
        <w:pStyle w:val="ListParagraph"/>
        <w:numPr>
          <w:ilvl w:val="0"/>
          <w:numId w:val="19"/>
        </w:numPr>
      </w:pPr>
      <w:r>
        <w:t xml:space="preserve">The project plan is available </w:t>
      </w:r>
      <w:r w:rsidR="00142C6E">
        <w:t xml:space="preserve">in order </w:t>
      </w:r>
      <w:r>
        <w:t>to review</w:t>
      </w:r>
      <w:r w:rsidR="004076F9">
        <w:t xml:space="preserve"> the</w:t>
      </w:r>
      <w:r>
        <w:t xml:space="preserve"> dates </w:t>
      </w:r>
      <w:r w:rsidR="004076F9">
        <w:t>of the project</w:t>
      </w:r>
      <w:r w:rsidR="00C26129">
        <w:t xml:space="preserve"> stages.</w:t>
      </w:r>
    </w:p>
    <w:p w14:paraId="2E6F9678" w14:textId="3A00C28C" w:rsidR="00AC0575" w:rsidRPr="0062036D" w:rsidRDefault="00AC0575" w:rsidP="00C21025">
      <w:pPr>
        <w:spacing w:after="0" w:line="259" w:lineRule="auto"/>
        <w:rPr>
          <w:b/>
          <w:bCs/>
          <w:i/>
          <w:color w:val="FF0000"/>
        </w:rPr>
      </w:pPr>
    </w:p>
    <w:p w14:paraId="42214AD4" w14:textId="6DC9553A" w:rsidR="00851B7A" w:rsidRDefault="00851B7A" w:rsidP="00851B7A">
      <w:pPr>
        <w:pStyle w:val="Heading1"/>
      </w:pPr>
      <w:bookmarkStart w:id="9" w:name="_Toc146164548"/>
      <w:r>
        <w:t>Understanding Neurodiversity</w:t>
      </w:r>
      <w:bookmarkEnd w:id="9"/>
    </w:p>
    <w:p w14:paraId="124081FB" w14:textId="77777777" w:rsidR="00851B7A" w:rsidRPr="00A339F7" w:rsidRDefault="00851B7A" w:rsidP="00851B7A">
      <w:r w:rsidRPr="0075104C">
        <w:t xml:space="preserve">The term neurodivergent is commonly used to describe people who have been diagnosed with attention-deficit hyperactivity disorder (ADHD), autism spectrum disorder, or developmental coordination disorder (DCD), also known as dyspraxia. However here, for ease of expression, I use the terms ‘neurodiverse’ or ‘neurodivergent’ as a general umbrella term for anyone who does not have a neurotypical brain (a ‘normal’ brain). </w:t>
      </w:r>
    </w:p>
    <w:p w14:paraId="4FC7414A" w14:textId="77777777" w:rsidR="00851B7A" w:rsidRDefault="00851B7A" w:rsidP="00851B7A">
      <w:r>
        <w:lastRenderedPageBreak/>
        <w:t>A</w:t>
      </w:r>
      <w:r w:rsidRPr="0075104C">
        <w:t>n estimated 15% to 20% of people in the UK fall into the neurodiverse category. Additionally there are people who are not formally diagnosed, or not diagnosed as neurodivergent, that may have other issues which affect the way the</w:t>
      </w:r>
      <w:r>
        <w:t>ir brain processes information:</w:t>
      </w:r>
    </w:p>
    <w:p w14:paraId="2A209C2F" w14:textId="77777777" w:rsidR="00851B7A" w:rsidRPr="006A6F47" w:rsidRDefault="00851B7A" w:rsidP="00CA02D4">
      <w:pPr>
        <w:pStyle w:val="ListParagraph"/>
        <w:numPr>
          <w:ilvl w:val="0"/>
          <w:numId w:val="6"/>
        </w:numPr>
        <w:spacing w:line="259" w:lineRule="auto"/>
        <w:jc w:val="left"/>
      </w:pPr>
      <w:r>
        <w:t>A</w:t>
      </w:r>
      <w:r w:rsidRPr="006A6F47">
        <w:t xml:space="preserve"> learning disability</w:t>
      </w:r>
      <w:r>
        <w:t xml:space="preserve"> or learning difficulty</w:t>
      </w:r>
    </w:p>
    <w:p w14:paraId="40148AEB" w14:textId="77777777" w:rsidR="00851B7A" w:rsidRPr="00A6436A" w:rsidRDefault="00851B7A" w:rsidP="00CA02D4">
      <w:pPr>
        <w:pStyle w:val="ListParagraph"/>
        <w:numPr>
          <w:ilvl w:val="0"/>
          <w:numId w:val="6"/>
        </w:numPr>
        <w:spacing w:line="259" w:lineRule="auto"/>
        <w:jc w:val="left"/>
      </w:pPr>
      <w:r w:rsidRPr="00A6436A">
        <w:t>Brain injury and neurodegenerative diseases</w:t>
      </w:r>
    </w:p>
    <w:p w14:paraId="6F223D06" w14:textId="77777777" w:rsidR="00851B7A" w:rsidRPr="007B716D" w:rsidRDefault="00851B7A" w:rsidP="00CA02D4">
      <w:pPr>
        <w:pStyle w:val="ListParagraph"/>
        <w:numPr>
          <w:ilvl w:val="0"/>
          <w:numId w:val="6"/>
        </w:numPr>
        <w:spacing w:line="259" w:lineRule="auto"/>
        <w:jc w:val="left"/>
      </w:pPr>
      <w:r>
        <w:t>I</w:t>
      </w:r>
      <w:r w:rsidRPr="007B716D">
        <w:t>llness</w:t>
      </w:r>
      <w:r>
        <w:t xml:space="preserve"> (temporary)</w:t>
      </w:r>
      <w:r w:rsidRPr="007B716D">
        <w:t xml:space="preserve"> causing reduced cognitive function </w:t>
      </w:r>
    </w:p>
    <w:p w14:paraId="0F8BFF5A" w14:textId="77777777" w:rsidR="00851B7A" w:rsidRPr="009B3C0E" w:rsidRDefault="00851B7A" w:rsidP="00CA02D4">
      <w:pPr>
        <w:pStyle w:val="ListParagraph"/>
        <w:numPr>
          <w:ilvl w:val="0"/>
          <w:numId w:val="6"/>
        </w:numPr>
        <w:spacing w:line="259" w:lineRule="auto"/>
        <w:jc w:val="left"/>
      </w:pPr>
      <w:r w:rsidRPr="009B3C0E">
        <w:t>Functional illitera</w:t>
      </w:r>
      <w:r>
        <w:t>cy</w:t>
      </w:r>
    </w:p>
    <w:p w14:paraId="08CFD007" w14:textId="77777777" w:rsidR="00851B7A" w:rsidRPr="009B3C0E" w:rsidRDefault="00851B7A" w:rsidP="00CA02D4">
      <w:pPr>
        <w:pStyle w:val="ListParagraph"/>
        <w:numPr>
          <w:ilvl w:val="0"/>
          <w:numId w:val="6"/>
        </w:numPr>
        <w:spacing w:line="259" w:lineRule="auto"/>
        <w:jc w:val="left"/>
      </w:pPr>
      <w:r w:rsidRPr="009B3C0E">
        <w:t>Dyslexi</w:t>
      </w:r>
      <w:r>
        <w:t>a</w:t>
      </w:r>
    </w:p>
    <w:p w14:paraId="276C5617" w14:textId="77777777" w:rsidR="00851B7A" w:rsidRPr="00F005AD" w:rsidRDefault="00851B7A" w:rsidP="00CA02D4">
      <w:pPr>
        <w:pStyle w:val="ListParagraph"/>
        <w:numPr>
          <w:ilvl w:val="0"/>
          <w:numId w:val="6"/>
        </w:numPr>
        <w:spacing w:line="259" w:lineRule="auto"/>
        <w:jc w:val="left"/>
      </w:pPr>
      <w:r w:rsidRPr="00F005AD">
        <w:t>Mental health conditions</w:t>
      </w:r>
    </w:p>
    <w:p w14:paraId="022F7704" w14:textId="77777777" w:rsidR="00851B7A" w:rsidRPr="00A6436A" w:rsidRDefault="00851B7A" w:rsidP="00CA02D4">
      <w:pPr>
        <w:pStyle w:val="ListParagraph"/>
        <w:numPr>
          <w:ilvl w:val="0"/>
          <w:numId w:val="6"/>
        </w:numPr>
        <w:spacing w:line="259" w:lineRule="auto"/>
        <w:jc w:val="left"/>
      </w:pPr>
      <w:r w:rsidRPr="00A6436A">
        <w:t>ADHD</w:t>
      </w:r>
    </w:p>
    <w:p w14:paraId="71F592F1" w14:textId="77777777" w:rsidR="00851B7A" w:rsidRPr="00A6436A" w:rsidRDefault="00851B7A" w:rsidP="00CA02D4">
      <w:pPr>
        <w:pStyle w:val="ListParagraph"/>
        <w:numPr>
          <w:ilvl w:val="0"/>
          <w:numId w:val="6"/>
        </w:numPr>
        <w:spacing w:line="259" w:lineRule="auto"/>
        <w:jc w:val="left"/>
      </w:pPr>
      <w:r w:rsidRPr="00A6436A">
        <w:t>Autism</w:t>
      </w:r>
    </w:p>
    <w:p w14:paraId="7513141F" w14:textId="77777777" w:rsidR="00851B7A" w:rsidRDefault="00851B7A" w:rsidP="00851B7A">
      <w:r w:rsidRPr="008C2E0A">
        <w:t>There are other conditions within the neurodivergent category, and people may have more than one.</w:t>
      </w:r>
    </w:p>
    <w:p w14:paraId="77F7E1AB" w14:textId="561DDB4D" w:rsidR="00851B7A" w:rsidRDefault="00851B7A" w:rsidP="00851B7A">
      <w:r>
        <w:t>We may also include the young and very elderly under the umbrella, as these groups are more likely to have a</w:t>
      </w:r>
      <w:r w:rsidR="00944425">
        <w:t>n undeveloped or</w:t>
      </w:r>
      <w:r>
        <w:t xml:space="preserve"> reduced cognitive function.</w:t>
      </w:r>
    </w:p>
    <w:p w14:paraId="7B99596C" w14:textId="77777777" w:rsidR="00851B7A" w:rsidRDefault="00851B7A" w:rsidP="00851B7A">
      <w:r w:rsidRPr="00354877">
        <w:rPr>
          <w:noProof/>
        </w:rPr>
        <w:drawing>
          <wp:inline distT="0" distB="0" distL="0" distR="0" wp14:anchorId="6807EEAB" wp14:editId="58F9FF3D">
            <wp:extent cx="5044440" cy="3786404"/>
            <wp:effectExtent l="0" t="0" r="3810" b="5080"/>
            <wp:docPr id="434274071" name="Picture 434274071" descr="Diagram&#10;&#10;Description automatically generated">
              <a:extLst xmlns:a="http://schemas.openxmlformats.org/drawingml/2006/main">
                <a:ext uri="{FF2B5EF4-FFF2-40B4-BE49-F238E27FC236}">
                  <a16:creationId xmlns:a16="http://schemas.microsoft.com/office/drawing/2014/main" id="{88EBCCC3-B1C3-D8D0-1C00-062972B7B4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a:extLst>
                        <a:ext uri="{FF2B5EF4-FFF2-40B4-BE49-F238E27FC236}">
                          <a16:creationId xmlns:a16="http://schemas.microsoft.com/office/drawing/2014/main" id="{88EBCCC3-B1C3-D8D0-1C00-062972B7B423}"/>
                        </a:ext>
                      </a:extLst>
                    </pic:cNvPr>
                    <pic:cNvPicPr>
                      <a:picLocks noChangeAspect="1"/>
                    </pic:cNvPicPr>
                  </pic:nvPicPr>
                  <pic:blipFill>
                    <a:blip r:embed="rId11"/>
                    <a:stretch>
                      <a:fillRect/>
                    </a:stretch>
                  </pic:blipFill>
                  <pic:spPr>
                    <a:xfrm>
                      <a:off x="0" y="0"/>
                      <a:ext cx="5058371" cy="3796860"/>
                    </a:xfrm>
                    <a:prstGeom prst="rect">
                      <a:avLst/>
                    </a:prstGeom>
                  </pic:spPr>
                </pic:pic>
              </a:graphicData>
            </a:graphic>
          </wp:inline>
        </w:drawing>
      </w:r>
    </w:p>
    <w:p w14:paraId="0FE316D8" w14:textId="480899D7" w:rsidR="000E7DC0" w:rsidRPr="008C2E0A" w:rsidRDefault="000E7DC0" w:rsidP="000E7DC0">
      <w:pPr>
        <w:pStyle w:val="Caption"/>
      </w:pPr>
      <w:bookmarkStart w:id="10" w:name="_Toc146160527"/>
      <w:r>
        <w:t xml:space="preserve">Figure </w:t>
      </w:r>
      <w:fldSimple w:instr=" SEQ Figure \* ARABIC ">
        <w:r w:rsidR="001A46AE">
          <w:rPr>
            <w:noProof/>
          </w:rPr>
          <w:t>1</w:t>
        </w:r>
      </w:fldSimple>
      <w:r>
        <w:t xml:space="preserve">  The Make-up of Neuro-Diversity</w:t>
      </w:r>
      <w:bookmarkEnd w:id="10"/>
    </w:p>
    <w:p w14:paraId="450891A0" w14:textId="77777777" w:rsidR="00851B7A" w:rsidRDefault="00851B7A" w:rsidP="00851B7A"/>
    <w:p w14:paraId="74C777AC" w14:textId="1E883B3C" w:rsidR="00851B7A" w:rsidRDefault="00851B7A" w:rsidP="00851B7A">
      <w:pPr>
        <w:pStyle w:val="Heading2"/>
      </w:pPr>
      <w:bookmarkStart w:id="11" w:name="_Toc146164549"/>
      <w:r>
        <w:lastRenderedPageBreak/>
        <w:t>Mental Health Conditions</w:t>
      </w:r>
      <w:bookmarkEnd w:id="11"/>
    </w:p>
    <w:p w14:paraId="2346E571" w14:textId="77777777" w:rsidR="00851B7A" w:rsidRDefault="00851B7A" w:rsidP="00851B7A">
      <w:r>
        <w:t xml:space="preserve">As many as 1 in 4 people are suffering with a mental health condition at any </w:t>
      </w:r>
      <w:r w:rsidRPr="004C6D22">
        <w:t>one time.</w:t>
      </w:r>
      <w:r w:rsidRPr="00973AEF">
        <w:t xml:space="preserve"> Just like physical health conditions some are easily treatable and some are </w:t>
      </w:r>
      <w:r>
        <w:t>very difficult to</w:t>
      </w:r>
      <w:r w:rsidRPr="00973AEF">
        <w:t xml:space="preserve"> manage</w:t>
      </w:r>
      <w:r w:rsidRPr="008B61DF">
        <w:t>. They can come and go depending on your life at the time, or they can</w:t>
      </w:r>
      <w:r w:rsidRPr="005B5D79">
        <w:t xml:space="preserve"> be with you constantly and require continuous treatment.</w:t>
      </w:r>
      <w:r>
        <w:t xml:space="preserve"> </w:t>
      </w:r>
      <w:r w:rsidRPr="009034F6">
        <w:t>Not all will affect your cognitive function</w:t>
      </w:r>
      <w:r w:rsidRPr="00AD27F4">
        <w:t xml:space="preserve"> but m</w:t>
      </w:r>
      <w:r>
        <w:t xml:space="preserve">any </w:t>
      </w:r>
      <w:r w:rsidRPr="00AD27F4">
        <w:t>will</w:t>
      </w:r>
      <w:r>
        <w:t>, a</w:t>
      </w:r>
      <w:r w:rsidRPr="00AD27F4">
        <w:t>nd in some cases</w:t>
      </w:r>
      <w:r w:rsidRPr="00E578B7">
        <w:t xml:space="preserve"> is the treatment or medication that m</w:t>
      </w:r>
      <w:r>
        <w:t>ay</w:t>
      </w:r>
      <w:r w:rsidRPr="00E578B7">
        <w:t xml:space="preserve"> cause cognitive function issues r</w:t>
      </w:r>
      <w:r>
        <w:t>ather than</w:t>
      </w:r>
      <w:r w:rsidRPr="00E578B7">
        <w:t xml:space="preserve"> the illness itself.</w:t>
      </w:r>
      <w:r w:rsidRPr="002F1DA1">
        <w:t xml:space="preserve"> Whilst this can make it difficult to remain organised in life</w:t>
      </w:r>
      <w:r w:rsidRPr="00E21CDD">
        <w:t xml:space="preserve"> it is likely to be an improvement on a serious mental health problem. Illnesses</w:t>
      </w:r>
      <w:r w:rsidRPr="00F446A8">
        <w:t xml:space="preserve"> such as bipolar disorder and schizophrenia have a significant negative impact on your life</w:t>
      </w:r>
      <w:r>
        <w:t>, a</w:t>
      </w:r>
      <w:r w:rsidRPr="00BC15BE">
        <w:t>nd</w:t>
      </w:r>
      <w:r w:rsidRPr="006D00AF">
        <w:t xml:space="preserve"> if left untreated have strong associations with suicide</w:t>
      </w:r>
      <w:r>
        <w:t xml:space="preserve"> in the long term</w:t>
      </w:r>
      <w:r w:rsidRPr="006D00AF">
        <w:t>. Therefore</w:t>
      </w:r>
      <w:r w:rsidRPr="00140020">
        <w:t xml:space="preserve"> the inconvenient side effects of medications and treatments are likely to be </w:t>
      </w:r>
      <w:r>
        <w:t xml:space="preserve">an </w:t>
      </w:r>
      <w:r w:rsidRPr="00140020">
        <w:t>improvement</w:t>
      </w:r>
      <w:r w:rsidRPr="009819B7">
        <w:t xml:space="preserve"> in quality of life.</w:t>
      </w:r>
    </w:p>
    <w:p w14:paraId="71DCDF83" w14:textId="3CA77FFA" w:rsidR="00851B7A" w:rsidRDefault="00851B7A" w:rsidP="00851B7A">
      <w:r w:rsidRPr="00181D3A">
        <w:t xml:space="preserve">Depression is </w:t>
      </w:r>
      <w:r>
        <w:t>a</w:t>
      </w:r>
      <w:r w:rsidRPr="00181D3A">
        <w:t xml:space="preserve"> mental health illness</w:t>
      </w:r>
      <w:r w:rsidR="007B3173">
        <w:t>,</w:t>
      </w:r>
      <w:r w:rsidRPr="00181D3A">
        <w:t xml:space="preserve"> and both the illness</w:t>
      </w:r>
      <w:r w:rsidRPr="00E45E42">
        <w:t xml:space="preserve"> and sometimes the treatment can affect a</w:t>
      </w:r>
      <w:r>
        <w:t>n individual’s</w:t>
      </w:r>
      <w:r w:rsidRPr="00E45E42">
        <w:t xml:space="preserve"> ability to remain organised and in control of their life</w:t>
      </w:r>
      <w:r w:rsidRPr="00FF2063">
        <w:t>. Because symptoms of depression often include</w:t>
      </w:r>
      <w:r w:rsidRPr="00B81576">
        <w:t xml:space="preserve"> a lack of interest in self-care, food,</w:t>
      </w:r>
      <w:r w:rsidRPr="00064147">
        <w:t xml:space="preserve"> </w:t>
      </w:r>
      <w:r>
        <w:t xml:space="preserve">and </w:t>
      </w:r>
      <w:r w:rsidRPr="00064147">
        <w:t>exercise</w:t>
      </w:r>
      <w:r>
        <w:t>,</w:t>
      </w:r>
      <w:r w:rsidRPr="003E48A3">
        <w:t xml:space="preserve"> it is not unusual for </w:t>
      </w:r>
      <w:r>
        <w:t>the sufferer</w:t>
      </w:r>
      <w:r w:rsidRPr="003E48A3">
        <w:t xml:space="preserve"> to have a poor diet</w:t>
      </w:r>
      <w:r>
        <w:t>,</w:t>
      </w:r>
      <w:r w:rsidRPr="00E619C6">
        <w:t xml:space="preserve"> and poor gut and bowel health.</w:t>
      </w:r>
    </w:p>
    <w:p w14:paraId="41779F06" w14:textId="14B92634" w:rsidR="00851B7A" w:rsidRDefault="00851B7A" w:rsidP="00851B7A">
      <w:r w:rsidRPr="000376DB">
        <w:t>People with</w:t>
      </w:r>
      <w:r w:rsidRPr="00E46884">
        <w:t xml:space="preserve"> bipolar disorders or schizophrenia </w:t>
      </w:r>
      <w:r>
        <w:t xml:space="preserve">are </w:t>
      </w:r>
      <w:r w:rsidRPr="00E46884">
        <w:t xml:space="preserve">known to </w:t>
      </w:r>
      <w:r>
        <w:t>stop</w:t>
      </w:r>
      <w:r w:rsidRPr="00E46884">
        <w:t xml:space="preserve"> taking their medication despite the advice of medical professionals.</w:t>
      </w:r>
      <w:r w:rsidRPr="00181281">
        <w:t xml:space="preserve"> A study in 2014</w:t>
      </w:r>
      <w:r w:rsidR="00F85E62">
        <w:t xml:space="preserve"> </w:t>
      </w:r>
      <w:sdt>
        <w:sdtPr>
          <w:id w:val="-1990547095"/>
          <w:citation/>
        </w:sdtPr>
        <w:sdtContent>
          <w:r w:rsidR="00D11EF5">
            <w:fldChar w:fldCharType="begin"/>
          </w:r>
          <w:r w:rsidR="00D11EF5">
            <w:instrText xml:space="preserve"> CITATION www14 \l 2057 </w:instrText>
          </w:r>
          <w:r w:rsidR="00D11EF5">
            <w:fldChar w:fldCharType="separate"/>
          </w:r>
          <w:r w:rsidR="00DB3DDB" w:rsidRPr="00DB3DDB">
            <w:rPr>
              <w:noProof/>
            </w:rPr>
            <w:t>[1]</w:t>
          </w:r>
          <w:r w:rsidR="00D11EF5">
            <w:fldChar w:fldCharType="end"/>
          </w:r>
        </w:sdtContent>
      </w:sdt>
      <w:r w:rsidRPr="00181281">
        <w:t xml:space="preserve"> identified the major reasons for th</w:t>
      </w:r>
      <w:r>
        <w:t>is</w:t>
      </w:r>
      <w:r w:rsidRPr="00181281">
        <w:t xml:space="preserve"> </w:t>
      </w:r>
      <w:r>
        <w:t>non-compliance</w:t>
      </w:r>
      <w:r w:rsidRPr="00181281">
        <w:t xml:space="preserve"> with their treatment</w:t>
      </w:r>
      <w:r>
        <w:t>,</w:t>
      </w:r>
      <w:r w:rsidRPr="006D43A8">
        <w:t xml:space="preserve"> and amongst these a</w:t>
      </w:r>
      <w:r>
        <w:t>re</w:t>
      </w:r>
      <w:r w:rsidRPr="006D43A8">
        <w:t>:</w:t>
      </w:r>
    </w:p>
    <w:p w14:paraId="251C7B87" w14:textId="77777777" w:rsidR="00851B7A" w:rsidRDefault="00851B7A" w:rsidP="00CA02D4">
      <w:pPr>
        <w:pStyle w:val="ListParagraph"/>
        <w:numPr>
          <w:ilvl w:val="0"/>
          <w:numId w:val="11"/>
        </w:numPr>
        <w:spacing w:line="259" w:lineRule="auto"/>
        <w:jc w:val="left"/>
      </w:pPr>
      <w:r w:rsidRPr="006D43A8">
        <w:t>alcohol or recreational</w:t>
      </w:r>
      <w:r w:rsidRPr="00903E18">
        <w:t xml:space="preserve"> drug abuse</w:t>
      </w:r>
    </w:p>
    <w:p w14:paraId="50BBB56C" w14:textId="77777777" w:rsidR="00851B7A" w:rsidRDefault="00851B7A" w:rsidP="00CA02D4">
      <w:pPr>
        <w:pStyle w:val="ListParagraph"/>
        <w:numPr>
          <w:ilvl w:val="0"/>
          <w:numId w:val="11"/>
        </w:numPr>
        <w:spacing w:line="259" w:lineRule="auto"/>
        <w:jc w:val="left"/>
      </w:pPr>
      <w:r w:rsidRPr="00903E18">
        <w:t>dislike of the side effects of medication</w:t>
      </w:r>
    </w:p>
    <w:p w14:paraId="4C2BBFBC" w14:textId="767A6C31" w:rsidR="00851B7A" w:rsidRDefault="00851B7A" w:rsidP="00851B7A">
      <w:r>
        <w:t>The s</w:t>
      </w:r>
      <w:r w:rsidRPr="002F1F0E">
        <w:t xml:space="preserve">ame study indicates </w:t>
      </w:r>
      <w:r>
        <w:t>that</w:t>
      </w:r>
      <w:r w:rsidRPr="002F1F0E">
        <w:t xml:space="preserve"> 87% of people having their first episode of schizophrenia will relapse within five years</w:t>
      </w:r>
      <w:r w:rsidRPr="004814D7">
        <w:t xml:space="preserve"> if they cease their medication</w:t>
      </w:r>
      <w:r w:rsidR="00F85E62">
        <w:t xml:space="preserve"> </w:t>
      </w:r>
      <w:sdt>
        <w:sdtPr>
          <w:id w:val="614341377"/>
          <w:citation/>
        </w:sdtPr>
        <w:sdtContent>
          <w:r w:rsidR="00F85E62">
            <w:fldChar w:fldCharType="begin"/>
          </w:r>
          <w:r w:rsidR="00F85E62">
            <w:instrText xml:space="preserve"> CITATION www14 \l 2057 </w:instrText>
          </w:r>
          <w:r w:rsidR="00F85E62">
            <w:fldChar w:fldCharType="separate"/>
          </w:r>
          <w:r w:rsidR="00DB3DDB" w:rsidRPr="00DB3DDB">
            <w:rPr>
              <w:noProof/>
            </w:rPr>
            <w:t>[1]</w:t>
          </w:r>
          <w:r w:rsidR="00F85E62">
            <w:fldChar w:fldCharType="end"/>
          </w:r>
        </w:sdtContent>
      </w:sdt>
      <w:r w:rsidR="00F85E62">
        <w:t xml:space="preserve">. </w:t>
      </w:r>
      <w:r>
        <w:t xml:space="preserve">Persistent non-compliance </w:t>
      </w:r>
      <w:r w:rsidRPr="004814D7">
        <w:t>with treatment</w:t>
      </w:r>
      <w:r w:rsidRPr="001E2B3B">
        <w:t xml:space="preserve"> is also seen frequently amongst individuals with bipolar disorders.</w:t>
      </w:r>
      <w:r w:rsidRPr="00B24CE9">
        <w:t xml:space="preserve"> In the case of those with bipolar disorder the study suggests that this group</w:t>
      </w:r>
      <w:r w:rsidRPr="00265C6D">
        <w:t xml:space="preserve"> is more likely to feel they are not really as unwell as they are told</w:t>
      </w:r>
      <w:r w:rsidRPr="00C04C01">
        <w:t xml:space="preserve"> and they </w:t>
      </w:r>
      <w:r>
        <w:t xml:space="preserve">may even </w:t>
      </w:r>
      <w:r w:rsidRPr="00C04C01">
        <w:t>refuse to acknowledge the illness.</w:t>
      </w:r>
    </w:p>
    <w:p w14:paraId="45675E6C" w14:textId="05009C69" w:rsidR="00851B7A" w:rsidRDefault="00851B7A" w:rsidP="00851B7A">
      <w:pPr>
        <w:rPr>
          <w:i/>
          <w:iCs/>
          <w:sz w:val="22"/>
          <w:szCs w:val="20"/>
        </w:rPr>
      </w:pPr>
      <w:r w:rsidRPr="00C04C01">
        <w:lastRenderedPageBreak/>
        <w:t xml:space="preserve">This is known as </w:t>
      </w:r>
      <w:r>
        <w:t xml:space="preserve">anosognosia and studies have shown that when this impaired awareness of illness is compared with other reasons for medication nonadherence, it is invariably found to be the single most important </w:t>
      </w:r>
      <w:r w:rsidRPr="00433810">
        <w:t xml:space="preserve">reason. </w:t>
      </w:r>
      <w:sdt>
        <w:sdtPr>
          <w:id w:val="-2107636141"/>
          <w:citation/>
        </w:sdtPr>
        <w:sdtContent>
          <w:r w:rsidR="00433810" w:rsidRPr="00433810">
            <w:fldChar w:fldCharType="begin"/>
          </w:r>
          <w:r w:rsidR="00433810" w:rsidRPr="00433810">
            <w:rPr>
              <w:i/>
              <w:iCs/>
              <w:sz w:val="22"/>
              <w:szCs w:val="20"/>
            </w:rPr>
            <w:instrText xml:space="preserve"> CITATION Far03 \l 2057 </w:instrText>
          </w:r>
          <w:r w:rsidR="00433810" w:rsidRPr="00433810">
            <w:fldChar w:fldCharType="separate"/>
          </w:r>
          <w:r w:rsidR="00DB3DDB" w:rsidRPr="00DB3DDB">
            <w:rPr>
              <w:noProof/>
              <w:sz w:val="22"/>
              <w:szCs w:val="20"/>
            </w:rPr>
            <w:t>[2]</w:t>
          </w:r>
          <w:r w:rsidR="00433810" w:rsidRPr="00433810">
            <w:fldChar w:fldCharType="end"/>
          </w:r>
        </w:sdtContent>
      </w:sdt>
    </w:p>
    <w:p w14:paraId="299E27E2" w14:textId="5202047B" w:rsidR="00851B7A" w:rsidRPr="007A2503" w:rsidRDefault="00851B7A" w:rsidP="00851B7A">
      <w:pPr>
        <w:rPr>
          <w:color w:val="FF0000"/>
          <w:sz w:val="22"/>
          <w:szCs w:val="20"/>
        </w:rPr>
      </w:pPr>
      <w:r w:rsidRPr="00AC2B1D">
        <w:t xml:space="preserve">Concurrent </w:t>
      </w:r>
      <w:r>
        <w:t xml:space="preserve">recreational </w:t>
      </w:r>
      <w:r w:rsidRPr="00AC2B1D">
        <w:t xml:space="preserve">drug misuse represents the second most significant factor contributing to medication nonadherence among patients diagnosed with major mental illnesses. The existence of this connection has been documented in numerous investigations. </w:t>
      </w:r>
      <w:r>
        <w:t>It was found that “substance-abusing patients with schizophrenia were 13 times more likely than non-substance-abusing patients to be noncompliant with antipsychotic medication</w:t>
      </w:r>
      <w:r w:rsidRPr="00FD63A0">
        <w:t xml:space="preserve">.” </w:t>
      </w:r>
      <w:sdt>
        <w:sdtPr>
          <w:id w:val="-1884169742"/>
          <w:citation/>
        </w:sdtPr>
        <w:sdtContent>
          <w:r w:rsidR="00FD63A0" w:rsidRPr="00FD63A0">
            <w:fldChar w:fldCharType="begin"/>
          </w:r>
          <w:r w:rsidR="00FD63A0" w:rsidRPr="00FD63A0">
            <w:rPr>
              <w:sz w:val="22"/>
              <w:szCs w:val="20"/>
            </w:rPr>
            <w:instrText xml:space="preserve"> CITATION Kas91 \l 2057 </w:instrText>
          </w:r>
          <w:r w:rsidR="00FD63A0" w:rsidRPr="00FD63A0">
            <w:fldChar w:fldCharType="separate"/>
          </w:r>
          <w:r w:rsidR="00DB3DDB" w:rsidRPr="00DB3DDB">
            <w:rPr>
              <w:noProof/>
              <w:sz w:val="22"/>
              <w:szCs w:val="20"/>
            </w:rPr>
            <w:t>[3]</w:t>
          </w:r>
          <w:r w:rsidR="00FD63A0" w:rsidRPr="00FD63A0">
            <w:fldChar w:fldCharType="end"/>
          </w:r>
        </w:sdtContent>
      </w:sdt>
    </w:p>
    <w:p w14:paraId="336CC9FE" w14:textId="77777777" w:rsidR="00851B7A" w:rsidRDefault="00851B7A" w:rsidP="00851B7A">
      <w:r>
        <w:t>It is therefore important for a health provider to be aware of whether their patient is taking their medication properly, and whether that medication might be the cause of digestive upset or mood swings.</w:t>
      </w:r>
    </w:p>
    <w:p w14:paraId="2F15EB82" w14:textId="65FDE331" w:rsidR="00851B7A" w:rsidRDefault="00851B7A" w:rsidP="00851B7A">
      <w:pPr>
        <w:pStyle w:val="Heading2"/>
      </w:pPr>
      <w:bookmarkStart w:id="12" w:name="_Toc146164550"/>
      <w:r w:rsidRPr="00CF4A69">
        <w:t>Brain injury and neurodegenerative diseases</w:t>
      </w:r>
      <w:bookmarkEnd w:id="12"/>
    </w:p>
    <w:p w14:paraId="76F89EC8" w14:textId="77777777" w:rsidR="00851B7A" w:rsidRDefault="00851B7A" w:rsidP="00851B7A">
      <w:r>
        <w:t xml:space="preserve">Conditions that cause a slow cognitive degeneration, destroying the brain and nervous system. The commonly known ones are dementia, which is a term covering several types of dementia diseases, Parkinsons, epilepsy and motor neuron disease. But there are less common ones such as prion diseases and </w:t>
      </w:r>
      <w:r w:rsidRPr="00BC2C37">
        <w:t>Creutzfeldt-Jakob disease (CJD)</w:t>
      </w:r>
      <w:r>
        <w:t>.</w:t>
      </w:r>
    </w:p>
    <w:p w14:paraId="3AF06694" w14:textId="178D1692" w:rsidR="00851B7A" w:rsidRPr="00A173AF" w:rsidRDefault="00851B7A" w:rsidP="00851B7A">
      <w:r>
        <w:t xml:space="preserve">In the UK there are over 1 million people living with one of these </w:t>
      </w:r>
      <w:r w:rsidRPr="00543C49">
        <w:t xml:space="preserve">diseases. </w:t>
      </w:r>
      <w:sdt>
        <w:sdtPr>
          <w:id w:val="1665046042"/>
          <w:citation/>
        </w:sdtPr>
        <w:sdtContent>
          <w:r w:rsidR="00543C49" w:rsidRPr="00543C49">
            <w:fldChar w:fldCharType="begin"/>
          </w:r>
          <w:r w:rsidR="00543C49" w:rsidRPr="00543C49">
            <w:instrText xml:space="preserve"> CITATION MRC22 \l 2057 </w:instrText>
          </w:r>
          <w:r w:rsidR="00543C49" w:rsidRPr="00543C49">
            <w:fldChar w:fldCharType="separate"/>
          </w:r>
          <w:r w:rsidR="00DB3DDB" w:rsidRPr="00DB3DDB">
            <w:rPr>
              <w:noProof/>
            </w:rPr>
            <w:t>[4]</w:t>
          </w:r>
          <w:r w:rsidR="00543C49" w:rsidRPr="00543C49">
            <w:fldChar w:fldCharType="end"/>
          </w:r>
        </w:sdtContent>
      </w:sdt>
    </w:p>
    <w:p w14:paraId="339C026D" w14:textId="77777777" w:rsidR="00851B7A" w:rsidRPr="00934496" w:rsidRDefault="00851B7A" w:rsidP="00851B7A">
      <w:r w:rsidRPr="00934496">
        <w:t>Brain injuries are usually permanent and can cause significant cognitive change:</w:t>
      </w:r>
    </w:p>
    <w:p w14:paraId="0315CE18" w14:textId="77777777" w:rsidR="00851B7A" w:rsidRPr="00BE46F1" w:rsidRDefault="00000000" w:rsidP="00CA02D4">
      <w:pPr>
        <w:numPr>
          <w:ilvl w:val="0"/>
          <w:numId w:val="12"/>
        </w:numPr>
        <w:spacing w:line="259" w:lineRule="auto"/>
        <w:jc w:val="left"/>
      </w:pPr>
      <w:hyperlink r:id="rId12" w:anchor="languageLoss" w:history="1">
        <w:r w:rsidR="00851B7A" w:rsidRPr="00934496">
          <w:rPr>
            <w:rStyle w:val="Hyperlink"/>
            <w:color w:val="auto"/>
            <w:u w:val="none"/>
          </w:rPr>
          <w:t>Inability to process language</w:t>
        </w:r>
        <w:r w:rsidR="00851B7A" w:rsidRPr="00BE46F1">
          <w:rPr>
            <w:rStyle w:val="Hyperlink"/>
            <w:color w:val="auto"/>
            <w:u w:val="none"/>
          </w:rPr>
          <w:t xml:space="preserve"> (aphasia)</w:t>
        </w:r>
      </w:hyperlink>
    </w:p>
    <w:p w14:paraId="76900E8F" w14:textId="77777777" w:rsidR="00851B7A" w:rsidRPr="00934496" w:rsidRDefault="00000000" w:rsidP="00CA02D4">
      <w:pPr>
        <w:numPr>
          <w:ilvl w:val="0"/>
          <w:numId w:val="12"/>
        </w:numPr>
        <w:spacing w:line="259" w:lineRule="auto"/>
        <w:jc w:val="left"/>
      </w:pPr>
      <w:hyperlink r:id="rId13" w:anchor="initiativeMotivation" w:history="1">
        <w:r w:rsidR="00851B7A" w:rsidRPr="00BE46F1">
          <w:rPr>
            <w:rStyle w:val="Hyperlink"/>
            <w:color w:val="auto"/>
            <w:u w:val="none"/>
          </w:rPr>
          <w:t>Reduced motivation</w:t>
        </w:r>
      </w:hyperlink>
    </w:p>
    <w:p w14:paraId="0F8B8BBA" w14:textId="77777777" w:rsidR="00851B7A" w:rsidRPr="00BE46F1" w:rsidRDefault="00000000" w:rsidP="00CA02D4">
      <w:pPr>
        <w:numPr>
          <w:ilvl w:val="0"/>
          <w:numId w:val="12"/>
        </w:numPr>
        <w:spacing w:line="259" w:lineRule="auto"/>
        <w:jc w:val="left"/>
      </w:pPr>
      <w:hyperlink r:id="rId14" w:anchor="memory" w:history="1">
        <w:r w:rsidR="00851B7A" w:rsidRPr="00BE46F1">
          <w:rPr>
            <w:rStyle w:val="Hyperlink"/>
            <w:color w:val="auto"/>
            <w:u w:val="none"/>
          </w:rPr>
          <w:t>Memory problems</w:t>
        </w:r>
      </w:hyperlink>
    </w:p>
    <w:p w14:paraId="777C07DA" w14:textId="77777777" w:rsidR="00851B7A" w:rsidRPr="00BE46F1" w:rsidRDefault="00000000" w:rsidP="00CA02D4">
      <w:pPr>
        <w:numPr>
          <w:ilvl w:val="0"/>
          <w:numId w:val="12"/>
        </w:numPr>
        <w:spacing w:line="259" w:lineRule="auto"/>
        <w:jc w:val="left"/>
      </w:pPr>
      <w:hyperlink r:id="rId15" w:anchor="concentration" w:history="1">
        <w:r w:rsidR="00851B7A" w:rsidRPr="00BE46F1">
          <w:rPr>
            <w:rStyle w:val="Hyperlink"/>
            <w:color w:val="auto"/>
            <w:u w:val="none"/>
          </w:rPr>
          <w:t>Reduced concentration span</w:t>
        </w:r>
      </w:hyperlink>
    </w:p>
    <w:p w14:paraId="6C46399E" w14:textId="77777777" w:rsidR="00851B7A" w:rsidRDefault="00000000" w:rsidP="00CA02D4">
      <w:pPr>
        <w:numPr>
          <w:ilvl w:val="0"/>
          <w:numId w:val="12"/>
        </w:numPr>
        <w:spacing w:line="259" w:lineRule="auto"/>
        <w:jc w:val="left"/>
      </w:pPr>
      <w:hyperlink r:id="rId16" w:anchor="informationProcessing" w:history="1">
        <w:r w:rsidR="00851B7A" w:rsidRPr="00BE46F1">
          <w:rPr>
            <w:rStyle w:val="Hyperlink"/>
            <w:color w:val="auto"/>
            <w:u w:val="none"/>
          </w:rPr>
          <w:t>Reduced information processing ability</w:t>
        </w:r>
      </w:hyperlink>
    </w:p>
    <w:p w14:paraId="49121A13" w14:textId="0196A1AD" w:rsidR="00851B7A" w:rsidRDefault="00851B7A" w:rsidP="00851B7A">
      <w:r w:rsidRPr="00FF1758">
        <w:t>The Trauma Audit and Research Network</w:t>
      </w:r>
      <w:r>
        <w:t xml:space="preserve"> </w:t>
      </w:r>
      <w:r w:rsidRPr="00FF1758">
        <w:t xml:space="preserve">analysed data collected on patients with </w:t>
      </w:r>
      <w:r>
        <w:t>brain injuries</w:t>
      </w:r>
      <w:r w:rsidRPr="00FF1758">
        <w:t xml:space="preserve"> between April 2014 and June 2015</w:t>
      </w:r>
      <w:r>
        <w:t xml:space="preserve"> within England and Wales. </w:t>
      </w:r>
      <w:r w:rsidRPr="00845719">
        <w:t>1.4 million patients per year attend hospital following</w:t>
      </w:r>
      <w:r>
        <w:t xml:space="preserve"> a</w:t>
      </w:r>
      <w:r w:rsidRPr="00845719">
        <w:t xml:space="preserve"> head injury</w:t>
      </w:r>
      <w:r>
        <w:t xml:space="preserve">, of which 15,820 were identified as a </w:t>
      </w:r>
      <w:r w:rsidRPr="00FF21DB">
        <w:t>traumatic brain injury (TBI)</w:t>
      </w:r>
      <w:r>
        <w:t>.</w:t>
      </w:r>
      <w:r w:rsidR="0023026D">
        <w:t xml:space="preserve"> </w:t>
      </w:r>
      <w:sdt>
        <w:sdtPr>
          <w:id w:val="-721977079"/>
          <w:citation/>
        </w:sdtPr>
        <w:sdtContent>
          <w:r w:rsidR="0023026D">
            <w:fldChar w:fldCharType="begin"/>
          </w:r>
          <w:r w:rsidR="0050373D">
            <w:instrText xml:space="preserve">CITATION TLa16 \l 2057 </w:instrText>
          </w:r>
          <w:r w:rsidR="0023026D">
            <w:fldChar w:fldCharType="separate"/>
          </w:r>
          <w:r w:rsidR="00DB3DDB" w:rsidRPr="00DB3DDB">
            <w:rPr>
              <w:noProof/>
            </w:rPr>
            <w:t>[5]</w:t>
          </w:r>
          <w:r w:rsidR="0023026D">
            <w:fldChar w:fldCharType="end"/>
          </w:r>
        </w:sdtContent>
      </w:sdt>
    </w:p>
    <w:p w14:paraId="567F27F6" w14:textId="403C2B52" w:rsidR="00851B7A" w:rsidRDefault="00851B7A" w:rsidP="00851B7A">
      <w:pPr>
        <w:pStyle w:val="Heading2"/>
      </w:pPr>
      <w:bookmarkStart w:id="13" w:name="_Toc146164551"/>
      <w:r>
        <w:lastRenderedPageBreak/>
        <w:t>Temporary Cognitive Impairment</w:t>
      </w:r>
      <w:bookmarkEnd w:id="13"/>
    </w:p>
    <w:p w14:paraId="672CF922" w14:textId="77777777" w:rsidR="00851B7A" w:rsidRDefault="00851B7A" w:rsidP="00851B7A">
      <w:r>
        <w:t xml:space="preserve">Cognitive impairment can cause problems focusing on tasks, confusion, agitation and occasionally issues with verbal communication and understanding language. </w:t>
      </w:r>
    </w:p>
    <w:p w14:paraId="435E755A" w14:textId="77777777" w:rsidR="00851B7A" w:rsidRDefault="00851B7A" w:rsidP="00851B7A">
      <w:r>
        <w:t>Unlike the permanent impairment caused by brain injury or degenerative disease, this can be temporary and caused by:</w:t>
      </w:r>
    </w:p>
    <w:p w14:paraId="19C8DC08" w14:textId="77777777" w:rsidR="00851B7A" w:rsidRDefault="00851B7A" w:rsidP="00CA02D4">
      <w:pPr>
        <w:pStyle w:val="ListParagraph"/>
        <w:numPr>
          <w:ilvl w:val="0"/>
          <w:numId w:val="9"/>
        </w:numPr>
        <w:spacing w:line="259" w:lineRule="auto"/>
        <w:jc w:val="left"/>
      </w:pPr>
      <w:r>
        <w:t>Anxiety and/or depression</w:t>
      </w:r>
    </w:p>
    <w:p w14:paraId="49ADECAE" w14:textId="77777777" w:rsidR="00851B7A" w:rsidRDefault="00851B7A" w:rsidP="00CA02D4">
      <w:pPr>
        <w:pStyle w:val="ListParagraph"/>
        <w:numPr>
          <w:ilvl w:val="0"/>
          <w:numId w:val="9"/>
        </w:numPr>
        <w:spacing w:line="259" w:lineRule="auto"/>
        <w:jc w:val="left"/>
      </w:pPr>
      <w:r>
        <w:t>Alcohol and/or recreational drugs</w:t>
      </w:r>
    </w:p>
    <w:p w14:paraId="305DBDE2" w14:textId="77777777" w:rsidR="00851B7A" w:rsidRDefault="00851B7A" w:rsidP="00CA02D4">
      <w:pPr>
        <w:pStyle w:val="ListParagraph"/>
        <w:numPr>
          <w:ilvl w:val="0"/>
          <w:numId w:val="9"/>
        </w:numPr>
        <w:spacing w:line="259" w:lineRule="auto"/>
        <w:jc w:val="left"/>
      </w:pPr>
      <w:r>
        <w:t>Concussion</w:t>
      </w:r>
    </w:p>
    <w:p w14:paraId="174A4572" w14:textId="77777777" w:rsidR="00851B7A" w:rsidRDefault="00851B7A" w:rsidP="00CA02D4">
      <w:pPr>
        <w:pStyle w:val="ListParagraph"/>
        <w:numPr>
          <w:ilvl w:val="0"/>
          <w:numId w:val="9"/>
        </w:numPr>
        <w:spacing w:line="259" w:lineRule="auto"/>
        <w:jc w:val="left"/>
      </w:pPr>
      <w:r>
        <w:t>Serious illness and/or recovery from serious illness</w:t>
      </w:r>
    </w:p>
    <w:p w14:paraId="1756DEB0" w14:textId="77777777" w:rsidR="00851B7A" w:rsidRDefault="00851B7A" w:rsidP="00CA02D4">
      <w:pPr>
        <w:pStyle w:val="ListParagraph"/>
        <w:numPr>
          <w:ilvl w:val="0"/>
          <w:numId w:val="9"/>
        </w:numPr>
        <w:spacing w:line="259" w:lineRule="auto"/>
        <w:jc w:val="left"/>
      </w:pPr>
      <w:r>
        <w:t>Reactions to medication</w:t>
      </w:r>
    </w:p>
    <w:p w14:paraId="7AA9C938" w14:textId="77777777" w:rsidR="00851B7A" w:rsidRDefault="00851B7A" w:rsidP="00CA02D4">
      <w:pPr>
        <w:pStyle w:val="ListParagraph"/>
        <w:numPr>
          <w:ilvl w:val="0"/>
          <w:numId w:val="9"/>
        </w:numPr>
        <w:spacing w:line="259" w:lineRule="auto"/>
        <w:jc w:val="left"/>
      </w:pPr>
      <w:r>
        <w:t>Chemotherapy</w:t>
      </w:r>
    </w:p>
    <w:p w14:paraId="5E996DE4" w14:textId="77777777" w:rsidR="00851B7A" w:rsidRDefault="00851B7A" w:rsidP="00CA02D4">
      <w:pPr>
        <w:pStyle w:val="ListParagraph"/>
        <w:numPr>
          <w:ilvl w:val="0"/>
          <w:numId w:val="9"/>
        </w:numPr>
        <w:spacing w:line="259" w:lineRule="auto"/>
        <w:jc w:val="left"/>
      </w:pPr>
      <w:r>
        <w:t>Infections</w:t>
      </w:r>
    </w:p>
    <w:p w14:paraId="3F19AA1B" w14:textId="77777777" w:rsidR="00851B7A" w:rsidRDefault="00851B7A" w:rsidP="00CA02D4">
      <w:pPr>
        <w:pStyle w:val="ListParagraph"/>
        <w:numPr>
          <w:ilvl w:val="0"/>
          <w:numId w:val="9"/>
        </w:numPr>
        <w:spacing w:line="259" w:lineRule="auto"/>
        <w:jc w:val="left"/>
      </w:pPr>
      <w:r>
        <w:t>Dehydration</w:t>
      </w:r>
    </w:p>
    <w:p w14:paraId="569FA553" w14:textId="77777777" w:rsidR="00851B7A" w:rsidRDefault="00851B7A" w:rsidP="00851B7A">
      <w:r>
        <w:t xml:space="preserve">This group needs to be included here as they may have an increased need to monitor their habits and diet, particularly </w:t>
      </w:r>
      <w:r w:rsidRPr="00E54EBA">
        <w:t>in regards to</w:t>
      </w:r>
      <w:r w:rsidRPr="00467F6A">
        <w:t xml:space="preserve"> medications and chemotherapy treatments</w:t>
      </w:r>
      <w:r>
        <w:t>. T</w:t>
      </w:r>
      <w:r w:rsidRPr="00467F6A">
        <w:t xml:space="preserve">hese </w:t>
      </w:r>
      <w:r>
        <w:t xml:space="preserve">are </w:t>
      </w:r>
      <w:r w:rsidRPr="00F7160C">
        <w:t>known to frequently</w:t>
      </w:r>
      <w:r>
        <w:t xml:space="preserve"> </w:t>
      </w:r>
      <w:r w:rsidRPr="00F7160C">
        <w:t>cause digestive problems</w:t>
      </w:r>
      <w:r w:rsidRPr="00D528E6">
        <w:t xml:space="preserve"> or a reduced interest in food.</w:t>
      </w:r>
    </w:p>
    <w:p w14:paraId="459640FC" w14:textId="11AB359B" w:rsidR="00851B7A" w:rsidRDefault="00851B7A" w:rsidP="00851B7A">
      <w:pPr>
        <w:pStyle w:val="Heading2"/>
      </w:pPr>
      <w:bookmarkStart w:id="14" w:name="_Toc146164552"/>
      <w:r>
        <w:t>Learning Disabilities and Learning Difficulties</w:t>
      </w:r>
      <w:bookmarkEnd w:id="14"/>
    </w:p>
    <w:p w14:paraId="3047E99A" w14:textId="77777777" w:rsidR="00851B7A" w:rsidRDefault="00851B7A" w:rsidP="00851B7A">
      <w:r>
        <w:t xml:space="preserve">A person with a learning disability experiences generalised intellectual impairment in all facets of their life.  An individual with a learning difficulty will struggle harder to pick up a certain skill, like math, reading, or writing. </w:t>
      </w:r>
    </w:p>
    <w:p w14:paraId="51D97B8E" w14:textId="77777777" w:rsidR="00851B7A" w:rsidRDefault="00851B7A" w:rsidP="00851B7A">
      <w:r>
        <w:t>Learning disabilities, which are always permanent, come in a variety of forms and can be minor, moderate, severe, or profound. There are many reasons that a child may be born with one, and also some conditions and syndromes that are associated with having a learning disability :</w:t>
      </w:r>
    </w:p>
    <w:p w14:paraId="1F65E2C9" w14:textId="77777777" w:rsidR="00851B7A" w:rsidRDefault="00851B7A" w:rsidP="00CA02D4">
      <w:pPr>
        <w:pStyle w:val="ListParagraph"/>
        <w:numPr>
          <w:ilvl w:val="0"/>
          <w:numId w:val="8"/>
        </w:numPr>
        <w:spacing w:line="259" w:lineRule="auto"/>
        <w:jc w:val="left"/>
      </w:pPr>
      <w:r>
        <w:t>Down Syndrome. All people with downs will also have a learning disability</w:t>
      </w:r>
    </w:p>
    <w:p w14:paraId="22B9F796" w14:textId="77777777" w:rsidR="00851B7A" w:rsidRDefault="00851B7A" w:rsidP="00CA02D4">
      <w:pPr>
        <w:pStyle w:val="ListParagraph"/>
        <w:numPr>
          <w:ilvl w:val="0"/>
          <w:numId w:val="8"/>
        </w:numPr>
        <w:spacing w:line="259" w:lineRule="auto"/>
        <w:jc w:val="left"/>
      </w:pPr>
      <w:r>
        <w:t>Autism. Approximately 40% of people with autism also have a learning disability</w:t>
      </w:r>
    </w:p>
    <w:p w14:paraId="535C02AB" w14:textId="77777777" w:rsidR="00851B7A" w:rsidRDefault="00851B7A" w:rsidP="00CA02D4">
      <w:pPr>
        <w:pStyle w:val="ListParagraph"/>
        <w:numPr>
          <w:ilvl w:val="0"/>
          <w:numId w:val="8"/>
        </w:numPr>
        <w:spacing w:line="259" w:lineRule="auto"/>
        <w:jc w:val="left"/>
      </w:pPr>
      <w:r>
        <w:t>Epilepsy. About 1 in 5 people with a learning disability will also develop epilepsy</w:t>
      </w:r>
    </w:p>
    <w:p w14:paraId="4AF72D7D" w14:textId="77777777" w:rsidR="002D5677" w:rsidRDefault="002D5677">
      <w:pPr>
        <w:spacing w:line="252" w:lineRule="auto"/>
      </w:pPr>
      <w:r>
        <w:br w:type="page"/>
      </w:r>
    </w:p>
    <w:p w14:paraId="0BDF3769" w14:textId="43F5E24B" w:rsidR="00851B7A" w:rsidRDefault="00851B7A" w:rsidP="00851B7A">
      <w:r w:rsidRPr="003F25E4">
        <w:lastRenderedPageBreak/>
        <w:t>The latest figures published by Mencap indicate that there are about 1.</w:t>
      </w:r>
      <w:r>
        <w:t>5</w:t>
      </w:r>
      <w:r w:rsidRPr="003F25E4">
        <w:t xml:space="preserve"> million </w:t>
      </w:r>
      <w:r>
        <w:t>people</w:t>
      </w:r>
      <w:r w:rsidRPr="003F25E4">
        <w:t xml:space="preserve"> with a learning disability in the UK</w:t>
      </w:r>
      <w:r>
        <w:t>:</w:t>
      </w:r>
    </w:p>
    <w:p w14:paraId="0D5D7018" w14:textId="77777777" w:rsidR="00851B7A" w:rsidRDefault="00851B7A" w:rsidP="00851B7A">
      <w:pPr>
        <w:jc w:val="center"/>
      </w:pPr>
      <w:r>
        <w:rPr>
          <w:noProof/>
        </w:rPr>
        <w:drawing>
          <wp:inline distT="0" distB="0" distL="0" distR="0" wp14:anchorId="4C309E16" wp14:editId="002D90A1">
            <wp:extent cx="5128260" cy="2531176"/>
            <wp:effectExtent l="0" t="0" r="0" b="2540"/>
            <wp:docPr id="1127990167" name="Picture 1" descr="A comparison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90167" name="Picture 1" descr="A comparison of a chart&#10;&#10;Description automatically generated"/>
                    <pic:cNvPicPr/>
                  </pic:nvPicPr>
                  <pic:blipFill>
                    <a:blip r:embed="rId17"/>
                    <a:stretch>
                      <a:fillRect/>
                    </a:stretch>
                  </pic:blipFill>
                  <pic:spPr>
                    <a:xfrm>
                      <a:off x="0" y="0"/>
                      <a:ext cx="5132221" cy="2533131"/>
                    </a:xfrm>
                    <a:prstGeom prst="rect">
                      <a:avLst/>
                    </a:prstGeom>
                  </pic:spPr>
                </pic:pic>
              </a:graphicData>
            </a:graphic>
          </wp:inline>
        </w:drawing>
      </w:r>
    </w:p>
    <w:p w14:paraId="3F05A597" w14:textId="6072D993" w:rsidR="00011484" w:rsidRDefault="00011484" w:rsidP="00011484">
      <w:pPr>
        <w:pStyle w:val="Caption"/>
      </w:pPr>
      <w:bookmarkStart w:id="15" w:name="_Toc146160528"/>
      <w:r>
        <w:t xml:space="preserve">Figure </w:t>
      </w:r>
      <w:fldSimple w:instr=" SEQ Figure \* ARABIC ">
        <w:r w:rsidR="001A46AE">
          <w:rPr>
            <w:noProof/>
          </w:rPr>
          <w:t>2</w:t>
        </w:r>
      </w:fldSimple>
      <w:r>
        <w:t xml:space="preserve">  Learning Disabilities in the UK  </w:t>
      </w:r>
      <w:sdt>
        <w:sdtPr>
          <w:id w:val="1129985928"/>
          <w:citation/>
        </w:sdtPr>
        <w:sdtContent>
          <w:r>
            <w:fldChar w:fldCharType="begin"/>
          </w:r>
          <w:r>
            <w:instrText xml:space="preserve"> CITATION men20 \l 2057 </w:instrText>
          </w:r>
          <w:r>
            <w:fldChar w:fldCharType="separate"/>
          </w:r>
          <w:r w:rsidR="00DB3DDB" w:rsidRPr="00DB3DDB">
            <w:rPr>
              <w:noProof/>
            </w:rPr>
            <w:t>[6]</w:t>
          </w:r>
          <w:r>
            <w:fldChar w:fldCharType="end"/>
          </w:r>
        </w:sdtContent>
      </w:sdt>
      <w:bookmarkEnd w:id="15"/>
    </w:p>
    <w:p w14:paraId="6599D8BB" w14:textId="77777777" w:rsidR="00851B7A" w:rsidRDefault="00851B7A" w:rsidP="00851B7A">
      <w:r>
        <w:t xml:space="preserve">There are no published figures for the </w:t>
      </w:r>
      <w:r w:rsidRPr="001969BF">
        <w:t xml:space="preserve">number of people with learning difficulties. This may be because </w:t>
      </w:r>
      <w:r>
        <w:t xml:space="preserve">it is </w:t>
      </w:r>
      <w:r w:rsidRPr="004E5293">
        <w:t>s</w:t>
      </w:r>
      <w:r>
        <w:t>uch</w:t>
      </w:r>
      <w:r w:rsidRPr="004E5293">
        <w:t xml:space="preserve"> a</w:t>
      </w:r>
      <w:r>
        <w:t xml:space="preserve"> broad group</w:t>
      </w:r>
      <w:r w:rsidRPr="004E5293">
        <w:t xml:space="preserve"> that</w:t>
      </w:r>
      <w:r w:rsidRPr="004F444D">
        <w:t xml:space="preserve"> it may be difficult to be defin</w:t>
      </w:r>
      <w:r>
        <w:t>itively decide</w:t>
      </w:r>
      <w:r w:rsidRPr="005507CA">
        <w:t xml:space="preserve"> what to include within the classification of a learning difficulty.</w:t>
      </w:r>
      <w:r w:rsidRPr="00CF1C4D">
        <w:t xml:space="preserve"> </w:t>
      </w:r>
    </w:p>
    <w:p w14:paraId="74794CD5" w14:textId="5060B147" w:rsidR="00851B7A" w:rsidRPr="0075104C" w:rsidRDefault="00851B7A" w:rsidP="00851B7A">
      <w:pPr>
        <w:pStyle w:val="Heading2"/>
      </w:pPr>
      <w:bookmarkStart w:id="16" w:name="_Toc146164553"/>
      <w:r w:rsidRPr="0075104C">
        <w:t>Illiteracy</w:t>
      </w:r>
      <w:r>
        <w:t xml:space="preserve"> and dyslexia</w:t>
      </w:r>
      <w:bookmarkEnd w:id="16"/>
    </w:p>
    <w:p w14:paraId="6C8581A9" w14:textId="77777777" w:rsidR="00851B7A" w:rsidRDefault="00851B7A" w:rsidP="00851B7A">
      <w:r w:rsidRPr="0075104C">
        <w:t xml:space="preserve">Illiteracy does not necessarily mean the inability to read or write, although with some people their condition may limit their ability to do so. Functional illiteracy is having inadequate skills to manage daily tasks requiring more than the most basic level of literacy. This can be related to developmental issues, neurodivergence, or limited cognitive ability due to brain </w:t>
      </w:r>
      <w:r>
        <w:t>injury</w:t>
      </w:r>
      <w:r w:rsidRPr="0075104C">
        <w:t xml:space="preserve"> or dementia. People using a language that is not their first language may </w:t>
      </w:r>
      <w:r>
        <w:t>also be classed as functionally illiterate, depending on their ability in the second language. Ordering dinner in a new language is a lot different to completing a health and food diary.</w:t>
      </w:r>
    </w:p>
    <w:p w14:paraId="115D7A66" w14:textId="77777777" w:rsidR="002D5677" w:rsidRDefault="002D5677">
      <w:pPr>
        <w:spacing w:line="252" w:lineRule="auto"/>
      </w:pPr>
      <w:r>
        <w:br w:type="page"/>
      </w:r>
    </w:p>
    <w:p w14:paraId="58CC1B04" w14:textId="0798F0E0" w:rsidR="00851B7A" w:rsidRPr="00D018C9" w:rsidRDefault="00851B7A" w:rsidP="00851B7A">
      <w:r w:rsidRPr="00D018C9">
        <w:lastRenderedPageBreak/>
        <w:t xml:space="preserve">According to </w:t>
      </w:r>
      <w:r w:rsidR="00D018C9" w:rsidRPr="00D018C9">
        <w:t>the</w:t>
      </w:r>
      <w:r w:rsidR="00D018C9" w:rsidRPr="00D018C9">
        <w:rPr>
          <w:rStyle w:val="Hyperlink"/>
          <w:color w:val="auto"/>
          <w:u w:val="none"/>
        </w:rPr>
        <w:t xml:space="preserve"> National Literacy Trust</w:t>
      </w:r>
      <w:r w:rsidRPr="00D018C9">
        <w:t xml:space="preserve"> </w:t>
      </w:r>
      <w:sdt>
        <w:sdtPr>
          <w:id w:val="-1863578333"/>
          <w:citation/>
        </w:sdtPr>
        <w:sdtContent>
          <w:r w:rsidR="00492749" w:rsidRPr="00D018C9">
            <w:fldChar w:fldCharType="begin"/>
          </w:r>
          <w:r w:rsidR="00492749" w:rsidRPr="00D018C9">
            <w:instrText xml:space="preserve"> CITATION Natwn \l 2057 </w:instrText>
          </w:r>
          <w:r w:rsidR="00492749" w:rsidRPr="00D018C9">
            <w:fldChar w:fldCharType="separate"/>
          </w:r>
          <w:r w:rsidR="00DB3DDB" w:rsidRPr="00DB3DDB">
            <w:rPr>
              <w:noProof/>
            </w:rPr>
            <w:t>[7]</w:t>
          </w:r>
          <w:r w:rsidR="00492749" w:rsidRPr="00D018C9">
            <w:fldChar w:fldCharType="end"/>
          </w:r>
        </w:sdtContent>
      </w:sdt>
      <w:r w:rsidR="00841FF3">
        <w:t>:</w:t>
      </w:r>
    </w:p>
    <w:p w14:paraId="29355494" w14:textId="77777777" w:rsidR="00851B7A" w:rsidRPr="00CA2F0E" w:rsidRDefault="00851B7A" w:rsidP="00CA02D4">
      <w:pPr>
        <w:numPr>
          <w:ilvl w:val="0"/>
          <w:numId w:val="7"/>
        </w:numPr>
        <w:spacing w:line="259" w:lineRule="auto"/>
        <w:jc w:val="left"/>
        <w:rPr>
          <w:b/>
          <w:bCs/>
        </w:rPr>
      </w:pPr>
      <w:r w:rsidRPr="00CA2F0E">
        <w:rPr>
          <w:b/>
          <w:bCs/>
        </w:rPr>
        <w:t>England</w:t>
      </w:r>
      <w:r>
        <w:rPr>
          <w:b/>
          <w:bCs/>
        </w:rPr>
        <w:t xml:space="preserve"> (assessed in 2012)</w:t>
      </w:r>
    </w:p>
    <w:p w14:paraId="7DFA695C" w14:textId="48A3C417" w:rsidR="00851B7A" w:rsidRPr="00CA2F0E" w:rsidRDefault="00851B7A" w:rsidP="00851B7A">
      <w:r w:rsidRPr="00CA2F0E">
        <w:t>1 in 6 (16.4% / 7.1 million people) adults in </w:t>
      </w:r>
      <w:r w:rsidRPr="009121B4">
        <w:rPr>
          <w:bCs/>
        </w:rPr>
        <w:t>England</w:t>
      </w:r>
      <w:r w:rsidRPr="00CA2F0E">
        <w:t> have very poor literacy skills.</w:t>
      </w:r>
    </w:p>
    <w:p w14:paraId="0AA8E616" w14:textId="77777777" w:rsidR="00851B7A" w:rsidRPr="00CA2F0E" w:rsidRDefault="00851B7A" w:rsidP="00CA02D4">
      <w:pPr>
        <w:numPr>
          <w:ilvl w:val="0"/>
          <w:numId w:val="7"/>
        </w:numPr>
        <w:spacing w:line="259" w:lineRule="auto"/>
        <w:jc w:val="left"/>
        <w:rPr>
          <w:b/>
          <w:bCs/>
        </w:rPr>
      </w:pPr>
      <w:r w:rsidRPr="00CA2F0E">
        <w:rPr>
          <w:b/>
          <w:bCs/>
        </w:rPr>
        <w:t>Scotland</w:t>
      </w:r>
      <w:r>
        <w:rPr>
          <w:b/>
          <w:bCs/>
        </w:rPr>
        <w:t xml:space="preserve"> (assessed in 2009)</w:t>
      </w:r>
    </w:p>
    <w:p w14:paraId="0C8F909E" w14:textId="065A5DCF" w:rsidR="00851B7A" w:rsidRPr="00CA2F0E" w:rsidRDefault="00851B7A" w:rsidP="00851B7A">
      <w:r w:rsidRPr="00CA2F0E">
        <w:t>1 in 4 (26.7% / 931,000 people) adults in </w:t>
      </w:r>
      <w:r w:rsidRPr="009121B4">
        <w:rPr>
          <w:bCs/>
        </w:rPr>
        <w:t>Scotland</w:t>
      </w:r>
      <w:r w:rsidRPr="00CA2F0E">
        <w:t> experience challenges due to their lack of literacy skills.</w:t>
      </w:r>
    </w:p>
    <w:p w14:paraId="7AABC0D5" w14:textId="77777777" w:rsidR="00851B7A" w:rsidRPr="00CA2F0E" w:rsidRDefault="00851B7A" w:rsidP="00CA02D4">
      <w:pPr>
        <w:numPr>
          <w:ilvl w:val="0"/>
          <w:numId w:val="7"/>
        </w:numPr>
        <w:spacing w:line="259" w:lineRule="auto"/>
        <w:jc w:val="left"/>
        <w:rPr>
          <w:b/>
          <w:bCs/>
        </w:rPr>
      </w:pPr>
      <w:r w:rsidRPr="00CA2F0E">
        <w:rPr>
          <w:b/>
          <w:bCs/>
        </w:rPr>
        <w:t>Wales</w:t>
      </w:r>
      <w:r>
        <w:rPr>
          <w:b/>
          <w:bCs/>
        </w:rPr>
        <w:t xml:space="preserve"> (assessed in 2010)</w:t>
      </w:r>
    </w:p>
    <w:p w14:paraId="2A119781" w14:textId="0B98F6AE" w:rsidR="00851B7A" w:rsidRPr="00CA2F0E" w:rsidRDefault="00851B7A" w:rsidP="00851B7A">
      <w:r w:rsidRPr="00CA2F0E">
        <w:t>1 in 8 (12% / 216,000 people) adults in </w:t>
      </w:r>
      <w:r w:rsidRPr="009121B4">
        <w:rPr>
          <w:bCs/>
        </w:rPr>
        <w:t>Wales</w:t>
      </w:r>
      <w:r w:rsidRPr="00CA2F0E">
        <w:t> lack basic literacy skills.</w:t>
      </w:r>
    </w:p>
    <w:p w14:paraId="7FEDE788" w14:textId="77777777" w:rsidR="00851B7A" w:rsidRPr="00CA2F0E" w:rsidRDefault="00851B7A" w:rsidP="00CA02D4">
      <w:pPr>
        <w:numPr>
          <w:ilvl w:val="0"/>
          <w:numId w:val="7"/>
        </w:numPr>
        <w:spacing w:line="259" w:lineRule="auto"/>
        <w:jc w:val="left"/>
        <w:rPr>
          <w:b/>
          <w:bCs/>
        </w:rPr>
      </w:pPr>
      <w:r w:rsidRPr="00CA2F0E">
        <w:rPr>
          <w:b/>
          <w:bCs/>
        </w:rPr>
        <w:t>Northern Ireland</w:t>
      </w:r>
      <w:r>
        <w:rPr>
          <w:b/>
          <w:bCs/>
        </w:rPr>
        <w:t xml:space="preserve"> (assessed in 2012)</w:t>
      </w:r>
    </w:p>
    <w:p w14:paraId="64D84B08" w14:textId="4F7D2166" w:rsidR="00851B7A" w:rsidRDefault="00851B7A" w:rsidP="00851B7A">
      <w:r w:rsidRPr="00CA2F0E">
        <w:t>1 in 5 (17.4% / 256,000 people) adults in </w:t>
      </w:r>
      <w:r w:rsidRPr="009121B4">
        <w:rPr>
          <w:bCs/>
        </w:rPr>
        <w:t>Northern Ireland</w:t>
      </w:r>
      <w:r w:rsidRPr="00CA2F0E">
        <w:t> have very poor literacy skills.</w:t>
      </w:r>
    </w:p>
    <w:p w14:paraId="58C37135" w14:textId="77777777" w:rsidR="00851B7A" w:rsidRDefault="00851B7A" w:rsidP="00851B7A">
      <w:r w:rsidRPr="00E17CD2">
        <w:t>Comparisons between</w:t>
      </w:r>
      <w:r>
        <w:t xml:space="preserve"> the</w:t>
      </w:r>
      <w:r w:rsidRPr="00E17CD2">
        <w:t xml:space="preserve"> countries are </w:t>
      </w:r>
      <w:r>
        <w:t>not possible</w:t>
      </w:r>
      <w:r w:rsidRPr="00E17CD2">
        <w:t xml:space="preserve"> since basic literacy skills are defined differently in each.</w:t>
      </w:r>
    </w:p>
    <w:p w14:paraId="5CDAEF65" w14:textId="77777777" w:rsidR="00851B7A" w:rsidRDefault="00851B7A" w:rsidP="00851B7A">
      <w:r w:rsidRPr="003752F6">
        <w:t xml:space="preserve">Dyslexia is a learning difficulty </w:t>
      </w:r>
      <w:r>
        <w:t>that</w:t>
      </w:r>
      <w:r w:rsidRPr="003752F6">
        <w:t xml:space="preserve"> causes people to have problems with reading and writing</w:t>
      </w:r>
      <w:r>
        <w:t>,</w:t>
      </w:r>
      <w:r w:rsidRPr="003752F6">
        <w:t xml:space="preserve"> and therefore learning. It's a lifelong problem</w:t>
      </w:r>
      <w:r w:rsidRPr="00DE48F6">
        <w:t xml:space="preserve"> but</w:t>
      </w:r>
      <w:r w:rsidRPr="002B020F">
        <w:t xml:space="preserve"> the impact can be reduced with</w:t>
      </w:r>
      <w:r w:rsidRPr="006A63F2">
        <w:t xml:space="preserve"> allowances and alternatives being available to those with it.</w:t>
      </w:r>
    </w:p>
    <w:p w14:paraId="46AA7938" w14:textId="2EA43B89" w:rsidR="00841FF3" w:rsidRDefault="00851B7A" w:rsidP="00851B7A">
      <w:r>
        <w:t>Figures from 2022 indicate that about</w:t>
      </w:r>
      <w:r w:rsidRPr="006F61A8">
        <w:t xml:space="preserve"> 10% of the</w:t>
      </w:r>
      <w:r>
        <w:t xml:space="preserve"> UK</w:t>
      </w:r>
      <w:r w:rsidRPr="006F61A8">
        <w:t xml:space="preserve"> population </w:t>
      </w:r>
      <w:r>
        <w:t>is</w:t>
      </w:r>
      <w:r w:rsidRPr="006F61A8">
        <w:t xml:space="preserve"> dyslexic; 4% severely so.</w:t>
      </w:r>
      <w:r w:rsidR="004B1669">
        <w:t xml:space="preserve"> </w:t>
      </w:r>
      <w:sdt>
        <w:sdtPr>
          <w:id w:val="58523446"/>
          <w:citation/>
        </w:sdtPr>
        <w:sdtContent>
          <w:r w:rsidR="004B1669">
            <w:fldChar w:fldCharType="begin"/>
          </w:r>
          <w:r w:rsidR="004B1669">
            <w:instrText xml:space="preserve"> CITATION Thewn \l 2057 </w:instrText>
          </w:r>
          <w:r w:rsidR="004B1669">
            <w:fldChar w:fldCharType="separate"/>
          </w:r>
          <w:r w:rsidR="00DB3DDB" w:rsidRPr="00DB3DDB">
            <w:rPr>
              <w:noProof/>
            </w:rPr>
            <w:t>[8]</w:t>
          </w:r>
          <w:r w:rsidR="004B1669">
            <w:fldChar w:fldCharType="end"/>
          </w:r>
        </w:sdtContent>
      </w:sdt>
    </w:p>
    <w:p w14:paraId="5CC3A321" w14:textId="4E30746E" w:rsidR="00851B7A" w:rsidRDefault="00851B7A" w:rsidP="00851B7A">
      <w:pPr>
        <w:pStyle w:val="Heading2"/>
      </w:pPr>
      <w:bookmarkStart w:id="17" w:name="_Toc146164554"/>
      <w:r>
        <w:t>Autism Spectrum Disorders (ASD)</w:t>
      </w:r>
      <w:bookmarkEnd w:id="17"/>
    </w:p>
    <w:p w14:paraId="5856061F" w14:textId="77777777" w:rsidR="00851B7A" w:rsidRDefault="00851B7A" w:rsidP="00851B7A">
      <w:r>
        <w:t>Despite the fact that ASD primarily affects the brain, links to physical health issues have recently been confirmed. Specifically, there appears to be a clear correlation between gastrointestinal (GI) issues and ASD, with GI issues appearing to impact ASD patients more frequently than the general population. One study found that GI symptoms such bloating, constipation, and diarrhoea were six to eight times more common in children with ASD than those without.</w:t>
      </w:r>
    </w:p>
    <w:p w14:paraId="0F91FE0F" w14:textId="77777777" w:rsidR="00CA02D4" w:rsidRDefault="00CA02D4">
      <w:pPr>
        <w:spacing w:line="252" w:lineRule="auto"/>
      </w:pPr>
      <w:r>
        <w:br w:type="page"/>
      </w:r>
    </w:p>
    <w:p w14:paraId="7735CAFE" w14:textId="380E16EB" w:rsidR="00851B7A" w:rsidRPr="0095011D" w:rsidRDefault="00851B7A" w:rsidP="00851B7A">
      <w:pPr>
        <w:spacing w:line="259" w:lineRule="auto"/>
      </w:pPr>
      <w:r>
        <w:lastRenderedPageBreak/>
        <w:t xml:space="preserve">It was found that there is </w:t>
      </w:r>
      <w:r w:rsidRPr="0095011D">
        <w:t xml:space="preserve">a higher </w:t>
      </w:r>
      <w:r>
        <w:t>probability</w:t>
      </w:r>
      <w:r w:rsidRPr="0095011D">
        <w:t xml:space="preserve"> of gastrointestinal issues in people with </w:t>
      </w:r>
      <w:r>
        <w:t>ASD, such as:</w:t>
      </w:r>
    </w:p>
    <w:p w14:paraId="65B97C84" w14:textId="77777777" w:rsidR="00851B7A" w:rsidRDefault="00851B7A" w:rsidP="00CA02D4">
      <w:pPr>
        <w:numPr>
          <w:ilvl w:val="0"/>
          <w:numId w:val="13"/>
        </w:numPr>
        <w:spacing w:line="259" w:lineRule="auto"/>
        <w:jc w:val="left"/>
      </w:pPr>
      <w:r w:rsidRPr="0095011D">
        <w:t xml:space="preserve">Celiac </w:t>
      </w:r>
      <w:r>
        <w:t>disease</w:t>
      </w:r>
    </w:p>
    <w:p w14:paraId="17EAB2BD" w14:textId="77777777" w:rsidR="00851B7A" w:rsidRPr="0095011D" w:rsidRDefault="00851B7A" w:rsidP="00CA02D4">
      <w:pPr>
        <w:numPr>
          <w:ilvl w:val="0"/>
          <w:numId w:val="13"/>
        </w:numPr>
        <w:spacing w:line="259" w:lineRule="auto"/>
        <w:jc w:val="left"/>
      </w:pPr>
      <w:r w:rsidRPr="0095011D">
        <w:t>Inflammation of the colon</w:t>
      </w:r>
    </w:p>
    <w:p w14:paraId="21D7CDE2" w14:textId="77777777" w:rsidR="00851B7A" w:rsidRDefault="00851B7A" w:rsidP="00CA02D4">
      <w:pPr>
        <w:numPr>
          <w:ilvl w:val="0"/>
          <w:numId w:val="13"/>
        </w:numPr>
        <w:spacing w:line="259" w:lineRule="auto"/>
        <w:jc w:val="left"/>
      </w:pPr>
      <w:r w:rsidRPr="0095011D">
        <w:t xml:space="preserve">Crohn’s </w:t>
      </w:r>
      <w:r>
        <w:t>disease</w:t>
      </w:r>
    </w:p>
    <w:p w14:paraId="6F022D0B" w14:textId="77777777" w:rsidR="00851B7A" w:rsidRPr="0095011D" w:rsidRDefault="00851B7A" w:rsidP="00CA02D4">
      <w:pPr>
        <w:numPr>
          <w:ilvl w:val="0"/>
          <w:numId w:val="13"/>
        </w:numPr>
        <w:spacing w:line="259" w:lineRule="auto"/>
        <w:jc w:val="left"/>
      </w:pPr>
      <w:r w:rsidRPr="0095011D">
        <w:t>Gastritis</w:t>
      </w:r>
    </w:p>
    <w:p w14:paraId="4186E5F3" w14:textId="77777777" w:rsidR="00851B7A" w:rsidRPr="0095011D" w:rsidRDefault="00851B7A" w:rsidP="00CA02D4">
      <w:pPr>
        <w:numPr>
          <w:ilvl w:val="0"/>
          <w:numId w:val="13"/>
        </w:numPr>
        <w:spacing w:line="259" w:lineRule="auto"/>
        <w:jc w:val="left"/>
      </w:pPr>
      <w:r>
        <w:t>Acid</w:t>
      </w:r>
      <w:r w:rsidRPr="0095011D">
        <w:t xml:space="preserve"> reflux</w:t>
      </w:r>
    </w:p>
    <w:p w14:paraId="6F3064EE" w14:textId="22325A45" w:rsidR="00851B7A" w:rsidRDefault="00851B7A" w:rsidP="00851B7A">
      <w:r>
        <w:t>These GI issues can manifest as behavioural issues, and sometimes violence, especially in children that are non-verbal. Researchers also found that pain during bowel movements, constipation, diarrhoea, bloating, belching, and stomach discomfort were associated with increased levels of hyperactivity and irritability.</w:t>
      </w:r>
      <w:r w:rsidR="00603A60">
        <w:t xml:space="preserve"> </w:t>
      </w:r>
      <w:sdt>
        <w:sdtPr>
          <w:id w:val="1520901362"/>
          <w:citation/>
        </w:sdtPr>
        <w:sdtContent>
          <w:r w:rsidR="001773F4">
            <w:fldChar w:fldCharType="begin"/>
          </w:r>
          <w:r w:rsidR="001773F4">
            <w:instrText xml:space="preserve"> CITATION Fam22 \l 2057 </w:instrText>
          </w:r>
          <w:r w:rsidR="001773F4">
            <w:fldChar w:fldCharType="separate"/>
          </w:r>
          <w:r w:rsidR="00DB3DDB" w:rsidRPr="00DB3DDB">
            <w:rPr>
              <w:noProof/>
            </w:rPr>
            <w:t>[9]</w:t>
          </w:r>
          <w:r w:rsidR="001773F4">
            <w:fldChar w:fldCharType="end"/>
          </w:r>
        </w:sdtContent>
      </w:sdt>
    </w:p>
    <w:p w14:paraId="55504F32" w14:textId="54B97094" w:rsidR="00851B7A" w:rsidRDefault="00851B7A" w:rsidP="00851B7A">
      <w:pPr>
        <w:pStyle w:val="Heading2"/>
      </w:pPr>
      <w:bookmarkStart w:id="18" w:name="_Toc146164555"/>
      <w:r>
        <w:t>Down Syndrome</w:t>
      </w:r>
      <w:bookmarkEnd w:id="18"/>
    </w:p>
    <w:p w14:paraId="04FB0922" w14:textId="77777777" w:rsidR="00851B7A" w:rsidRDefault="00851B7A" w:rsidP="00851B7A">
      <w:r w:rsidRPr="005F1617">
        <w:t xml:space="preserve">The prevalence of Down syndrome is estimated to be approximately 1 in 800-1000 live births, making it the most prevalent genetic factor contributing to developmental delay. </w:t>
      </w:r>
    </w:p>
    <w:p w14:paraId="2D9A1A45" w14:textId="77777777" w:rsidR="00851B7A" w:rsidRDefault="00851B7A" w:rsidP="00851B7A">
      <w:r>
        <w:t xml:space="preserve">Down </w:t>
      </w:r>
      <w:r w:rsidRPr="00010ADA">
        <w:t>syndrome is a spectrum</w:t>
      </w:r>
      <w:r>
        <w:t>,</w:t>
      </w:r>
      <w:r w:rsidRPr="00010ADA">
        <w:t xml:space="preserve"> from mild to</w:t>
      </w:r>
      <w:r>
        <w:t xml:space="preserve"> </w:t>
      </w:r>
      <w:r w:rsidRPr="00010ADA">
        <w:t>severe.</w:t>
      </w:r>
      <w:r w:rsidRPr="001A7ACE">
        <w:t xml:space="preserve"> Those with a mild </w:t>
      </w:r>
      <w:r>
        <w:t xml:space="preserve">affliction may </w:t>
      </w:r>
      <w:r w:rsidRPr="001A7ACE">
        <w:t>develop almost in line</w:t>
      </w:r>
      <w:r w:rsidRPr="008E5565">
        <w:t xml:space="preserve"> with their peers</w:t>
      </w:r>
      <w:r>
        <w:t>,</w:t>
      </w:r>
      <w:r w:rsidRPr="008E5565">
        <w:t xml:space="preserve"> and develop skills that help them</w:t>
      </w:r>
      <w:r w:rsidRPr="00BE0FE8">
        <w:t xml:space="preserve"> to become independent and employ</w:t>
      </w:r>
      <w:r>
        <w:t>able</w:t>
      </w:r>
      <w:r w:rsidRPr="00BE0FE8">
        <w:t xml:space="preserve"> adults. Those with a severe </w:t>
      </w:r>
      <w:r>
        <w:t>impairment</w:t>
      </w:r>
      <w:r w:rsidRPr="00BE0FE8">
        <w:t xml:space="preserve"> however</w:t>
      </w:r>
      <w:r w:rsidRPr="006B04D4">
        <w:t xml:space="preserve"> will struggle with basic skills such as speech, language recognition</w:t>
      </w:r>
      <w:r>
        <w:t xml:space="preserve"> and </w:t>
      </w:r>
      <w:r w:rsidRPr="000549AF">
        <w:t>reading ability, and in general</w:t>
      </w:r>
      <w:r w:rsidRPr="003F169F">
        <w:t xml:space="preserve"> are unable to develop independence in adulthood.</w:t>
      </w:r>
    </w:p>
    <w:p w14:paraId="0BEE9665" w14:textId="0C659269" w:rsidR="00851B7A" w:rsidRDefault="00851B7A" w:rsidP="00CA02D4">
      <w:pPr>
        <w:jc w:val="left"/>
      </w:pPr>
      <w:r>
        <w:t>The extent of cognitive impairment often falls within the mild to moderate range, with fewer than 10% of individuals being classified as seriously developmentally delayed.</w:t>
      </w:r>
      <w:sdt>
        <w:sdtPr>
          <w:id w:val="-878619268"/>
          <w:citation/>
        </w:sdtPr>
        <w:sdtContent>
          <w:r w:rsidR="00682DD2">
            <w:fldChar w:fldCharType="begin"/>
          </w:r>
          <w:r w:rsidR="00682DD2">
            <w:instrText xml:space="preserve"> CITATION MND23 \l 2057 </w:instrText>
          </w:r>
          <w:r w:rsidR="00682DD2">
            <w:fldChar w:fldCharType="separate"/>
          </w:r>
          <w:r w:rsidR="00DB3DDB">
            <w:rPr>
              <w:noProof/>
            </w:rPr>
            <w:t xml:space="preserve"> </w:t>
          </w:r>
          <w:r w:rsidR="00DB3DDB" w:rsidRPr="00DB3DDB">
            <w:rPr>
              <w:noProof/>
            </w:rPr>
            <w:t>[10]</w:t>
          </w:r>
          <w:r w:rsidR="00682DD2">
            <w:fldChar w:fldCharType="end"/>
          </w:r>
        </w:sdtContent>
      </w:sdt>
      <w:r>
        <w:br/>
      </w:r>
    </w:p>
    <w:p w14:paraId="5B0C658D" w14:textId="05E35B47" w:rsidR="00851B7A" w:rsidRDefault="00851B7A" w:rsidP="00851B7A">
      <w:pPr>
        <w:pStyle w:val="Heading2"/>
      </w:pPr>
      <w:bookmarkStart w:id="19" w:name="_Toc146164556"/>
      <w:r w:rsidRPr="008F6963">
        <w:t>Attention deficit hyperactivity disorder (ADHD)</w:t>
      </w:r>
      <w:bookmarkEnd w:id="19"/>
    </w:p>
    <w:p w14:paraId="05A0A94B" w14:textId="77777777" w:rsidR="00851B7A" w:rsidRDefault="00851B7A" w:rsidP="00851B7A">
      <w:r>
        <w:t>Attention deficit hyperactivity disorder (ADHD) is a neurodevelopmental illness characterised by atypical patterns of behaviour. Individuals diagnosed with Attention-Deficit/Hyperactivity Disorder (ADHD) often exhibit symptoms such as restlessness, difficulties in maintaining focus, and impulsive behaviour.</w:t>
      </w:r>
    </w:p>
    <w:p w14:paraId="7F8B5844" w14:textId="4102E176" w:rsidR="00851B7A" w:rsidRDefault="00851B7A" w:rsidP="00851B7A">
      <w:r>
        <w:lastRenderedPageBreak/>
        <w:t>ADHD is typically diagnosed in children, often when they start school and their behaviour is noted to be different to their peers. The majority of cases are diagnosed during the pre-adolescent period and a</w:t>
      </w:r>
      <w:r w:rsidRPr="009930B6">
        <w:t xml:space="preserve">ccording to </w:t>
      </w:r>
      <w:r w:rsidRPr="00A54059">
        <w:t>Thomas et al. (2015)</w:t>
      </w:r>
      <w:r w:rsidR="00A54059">
        <w:t xml:space="preserve"> </w:t>
      </w:r>
      <w:sdt>
        <w:sdtPr>
          <w:id w:val="-410006314"/>
          <w:citation/>
        </w:sdtPr>
        <w:sdtContent>
          <w:r w:rsidR="00A54059">
            <w:fldChar w:fldCharType="begin"/>
          </w:r>
          <w:r w:rsidR="00A54059">
            <w:instrText xml:space="preserve"> CITATION Maj20 \l 2057 </w:instrText>
          </w:r>
          <w:r w:rsidR="00A54059">
            <w:fldChar w:fldCharType="separate"/>
          </w:r>
          <w:r w:rsidR="00DB3DDB" w:rsidRPr="00DB3DDB">
            <w:rPr>
              <w:noProof/>
            </w:rPr>
            <w:t>[11]</w:t>
          </w:r>
          <w:r w:rsidR="00A54059">
            <w:fldChar w:fldCharType="end"/>
          </w:r>
        </w:sdtContent>
      </w:sdt>
      <w:r w:rsidRPr="00A54059">
        <w:t xml:space="preserve">, </w:t>
      </w:r>
      <w:r w:rsidRPr="009930B6">
        <w:t xml:space="preserve">ADHD affects 7.2% of children under the age of 18 globally, making it one of the most common childhood diseases today </w:t>
      </w:r>
      <w:r w:rsidRPr="00155071">
        <w:t>(Barkley, 2015)</w:t>
      </w:r>
      <w:r w:rsidR="00155071">
        <w:t xml:space="preserve"> </w:t>
      </w:r>
      <w:sdt>
        <w:sdtPr>
          <w:id w:val="1335341539"/>
          <w:citation/>
        </w:sdtPr>
        <w:sdtContent>
          <w:r w:rsidR="00155071">
            <w:fldChar w:fldCharType="begin"/>
          </w:r>
          <w:r w:rsidR="00155071">
            <w:instrText xml:space="preserve"> CITATION Kev20 \l 2057 </w:instrText>
          </w:r>
          <w:r w:rsidR="00155071">
            <w:fldChar w:fldCharType="separate"/>
          </w:r>
          <w:r w:rsidR="00DB3DDB" w:rsidRPr="00DB3DDB">
            <w:rPr>
              <w:noProof/>
            </w:rPr>
            <w:t>[12]</w:t>
          </w:r>
          <w:r w:rsidR="00155071">
            <w:fldChar w:fldCharType="end"/>
          </w:r>
        </w:sdtContent>
      </w:sdt>
      <w:r w:rsidRPr="00155071">
        <w:t xml:space="preserve">. </w:t>
      </w:r>
      <w:r>
        <w:t>G</w:t>
      </w:r>
      <w:r w:rsidRPr="009930B6">
        <w:t xml:space="preserve">ender variations among children with ADHD are little understood, despite the fact that gender has long been recognised as an important element in ADHD. In general, boys are referred to, diagnosed with, and treated for signs of ADHD more often than girls. Previously, referral bias </w:t>
      </w:r>
      <w:r w:rsidRPr="00AB3850">
        <w:t xml:space="preserve">(Rucklidge, 2008, 2010; Ohan and Visser, 2009) </w:t>
      </w:r>
      <w:sdt>
        <w:sdtPr>
          <w:id w:val="-1787879814"/>
          <w:citation/>
        </w:sdtPr>
        <w:sdtContent>
          <w:r w:rsidR="00AB3850">
            <w:fldChar w:fldCharType="begin"/>
          </w:r>
          <w:r w:rsidR="00AB3850">
            <w:instrText xml:space="preserve"> CITATION Ort19 \l 2057 </w:instrText>
          </w:r>
          <w:r w:rsidR="00AB3850">
            <w:fldChar w:fldCharType="separate"/>
          </w:r>
          <w:r w:rsidR="00DB3DDB" w:rsidRPr="00DB3DDB">
            <w:rPr>
              <w:noProof/>
            </w:rPr>
            <w:t>[13]</w:t>
          </w:r>
          <w:r w:rsidR="00AB3850">
            <w:fldChar w:fldCharType="end"/>
          </w:r>
        </w:sdtContent>
      </w:sdt>
      <w:r w:rsidR="00AB3850">
        <w:t xml:space="preserve"> </w:t>
      </w:r>
      <w:r w:rsidRPr="009930B6">
        <w:t>and gender differences in ADHD manifestation</w:t>
      </w:r>
      <w:r w:rsidRPr="001D24C3">
        <w:t xml:space="preserve"> </w:t>
      </w:r>
      <w:r w:rsidRPr="009930B6">
        <w:t>were blamed for these findings</w:t>
      </w:r>
      <w:r>
        <w:t>. Boys are more likely to be noticed as unruly, unfocused and boisterous, whereas as girls tend to be quiet</w:t>
      </w:r>
      <w:r w:rsidR="00AB3850">
        <w:t xml:space="preserve"> </w:t>
      </w:r>
      <w:r>
        <w:t>and</w:t>
      </w:r>
      <w:r w:rsidR="00AB3850">
        <w:t xml:space="preserve"> </w:t>
      </w:r>
      <w:r>
        <w:t xml:space="preserve">withdrawn. </w:t>
      </w:r>
    </w:p>
    <w:p w14:paraId="1FC6277C" w14:textId="77777777" w:rsidR="00851B7A" w:rsidRDefault="00851B7A" w:rsidP="00851B7A">
      <w:r w:rsidRPr="005E2755">
        <w:t>A considerable proportion of people</w:t>
      </w:r>
      <w:r>
        <w:t>, about 65%,</w:t>
      </w:r>
      <w:r w:rsidRPr="005E2755">
        <w:t xml:space="preserve"> who received a diagnosis of ADHD during their formative years persistently encounter challenges associated with the illness throughout their life. They may also exhibit comorbidities, including sleep issues and anxiety disorders.</w:t>
      </w:r>
    </w:p>
    <w:p w14:paraId="0FE5806A" w14:textId="77777777" w:rsidR="00851B7A" w:rsidRPr="005E2755" w:rsidRDefault="00851B7A" w:rsidP="00851B7A">
      <w:r>
        <w:t>Medications may ease the symptoms but have side effects that some people cannot tolerate. The benefits of the medication can be temporary, and those diagnosed as adults tend to find that the benefits are limited. The reason for this is still not known, but is assumed to be because the adult has developed coping mechanisms and strategies to help them over the years.</w:t>
      </w:r>
    </w:p>
    <w:p w14:paraId="727C171B" w14:textId="77777777" w:rsidR="00851B7A" w:rsidRDefault="00851B7A" w:rsidP="00851B7A">
      <w:r>
        <w:t>Typical symptoms that can affect the individuals ability to cope effectively with daily tasks can include:</w:t>
      </w:r>
    </w:p>
    <w:p w14:paraId="1D8F5448" w14:textId="77777777" w:rsidR="00851B7A" w:rsidRDefault="00851B7A" w:rsidP="00CA02D4">
      <w:pPr>
        <w:numPr>
          <w:ilvl w:val="0"/>
          <w:numId w:val="10"/>
        </w:numPr>
        <w:spacing w:line="259" w:lineRule="auto"/>
        <w:jc w:val="left"/>
      </w:pPr>
      <w:r>
        <w:t>A</w:t>
      </w:r>
      <w:r w:rsidRPr="001725FD">
        <w:t xml:space="preserve"> short attention span and being easily distracted</w:t>
      </w:r>
    </w:p>
    <w:p w14:paraId="1EA1102C" w14:textId="77777777" w:rsidR="00851B7A" w:rsidRPr="001725FD" w:rsidRDefault="00851B7A" w:rsidP="00CA02D4">
      <w:pPr>
        <w:numPr>
          <w:ilvl w:val="0"/>
          <w:numId w:val="10"/>
        </w:numPr>
        <w:spacing w:line="259" w:lineRule="auto"/>
        <w:jc w:val="left"/>
      </w:pPr>
      <w:r>
        <w:t>Poor time management (time blindness)</w:t>
      </w:r>
    </w:p>
    <w:p w14:paraId="23F61C70" w14:textId="77777777" w:rsidR="00851B7A" w:rsidRPr="001725FD" w:rsidRDefault="00851B7A" w:rsidP="00CA02D4">
      <w:pPr>
        <w:numPr>
          <w:ilvl w:val="0"/>
          <w:numId w:val="10"/>
        </w:numPr>
        <w:spacing w:line="259" w:lineRule="auto"/>
        <w:jc w:val="left"/>
      </w:pPr>
      <w:r>
        <w:t xml:space="preserve">Being </w:t>
      </w:r>
      <w:r w:rsidRPr="001725FD">
        <w:t>forgetful</w:t>
      </w:r>
    </w:p>
    <w:p w14:paraId="33ADADDC" w14:textId="77777777" w:rsidR="00851B7A" w:rsidRPr="001725FD" w:rsidRDefault="00851B7A" w:rsidP="00CA02D4">
      <w:pPr>
        <w:numPr>
          <w:ilvl w:val="0"/>
          <w:numId w:val="10"/>
        </w:numPr>
        <w:spacing w:line="259" w:lineRule="auto"/>
        <w:jc w:val="left"/>
      </w:pPr>
      <w:r>
        <w:t>U</w:t>
      </w:r>
      <w:r w:rsidRPr="001725FD">
        <w:t xml:space="preserve">nable to </w:t>
      </w:r>
      <w:r>
        <w:t xml:space="preserve">complete </w:t>
      </w:r>
      <w:r w:rsidRPr="001725FD">
        <w:t>tasks that are tedious or time-consuming</w:t>
      </w:r>
    </w:p>
    <w:p w14:paraId="28F39B1A" w14:textId="77777777" w:rsidR="00851B7A" w:rsidRPr="001725FD" w:rsidRDefault="00851B7A" w:rsidP="00CA02D4">
      <w:pPr>
        <w:numPr>
          <w:ilvl w:val="0"/>
          <w:numId w:val="10"/>
        </w:numPr>
        <w:spacing w:line="259" w:lineRule="auto"/>
        <w:jc w:val="left"/>
      </w:pPr>
      <w:r>
        <w:t>Frequently</w:t>
      </w:r>
      <w:r w:rsidRPr="001725FD">
        <w:t xml:space="preserve"> changing activity or task</w:t>
      </w:r>
      <w:r>
        <w:t xml:space="preserve"> due to boredom</w:t>
      </w:r>
    </w:p>
    <w:p w14:paraId="2492078B" w14:textId="77777777" w:rsidR="00851B7A" w:rsidRDefault="00851B7A" w:rsidP="00CA02D4">
      <w:pPr>
        <w:numPr>
          <w:ilvl w:val="0"/>
          <w:numId w:val="10"/>
        </w:numPr>
        <w:spacing w:line="259" w:lineRule="auto"/>
        <w:jc w:val="left"/>
      </w:pPr>
      <w:r>
        <w:t>D</w:t>
      </w:r>
      <w:r w:rsidRPr="001725FD">
        <w:t>ifficulty organising tasks</w:t>
      </w:r>
    </w:p>
    <w:p w14:paraId="31C36F08" w14:textId="77777777" w:rsidR="00851B7A" w:rsidRDefault="00851B7A" w:rsidP="00CA02D4">
      <w:pPr>
        <w:numPr>
          <w:ilvl w:val="0"/>
          <w:numId w:val="10"/>
        </w:numPr>
        <w:spacing w:line="259" w:lineRule="auto"/>
        <w:jc w:val="left"/>
      </w:pPr>
      <w:r>
        <w:t>Problems concentrating on tasks</w:t>
      </w:r>
    </w:p>
    <w:p w14:paraId="318758C7" w14:textId="192971BA" w:rsidR="00851B7A" w:rsidRDefault="00851B7A" w:rsidP="00851B7A">
      <w:r>
        <w:lastRenderedPageBreak/>
        <w:t xml:space="preserve">Poor organisation and forgetfulness are major problems for people with ADHD. Many develop ways to cope, such as a digital calendar that they use religiously. They can become hooked on a game, application, even a food, for weeks…and then just forget </w:t>
      </w:r>
      <w:r w:rsidR="00A05891">
        <w:t>its</w:t>
      </w:r>
      <w:r>
        <w:t xml:space="preserve"> existence. This is what can make it </w:t>
      </w:r>
      <w:r w:rsidRPr="00084BA7">
        <w:t>difficult for this group of people to consistently</w:t>
      </w:r>
      <w:r w:rsidRPr="002A29AF">
        <w:t xml:space="preserve"> keep an accurate lifestyle</w:t>
      </w:r>
      <w:r>
        <w:t>,</w:t>
      </w:r>
      <w:r w:rsidRPr="002A29AF">
        <w:t xml:space="preserve"> health or food diar</w:t>
      </w:r>
      <w:r>
        <w:t xml:space="preserve">y, simple loss of interest. </w:t>
      </w:r>
      <w:r w:rsidRPr="009260AD">
        <w:t>In order to continue using an app consistently</w:t>
      </w:r>
      <w:r w:rsidRPr="00D60AE8">
        <w:t xml:space="preserve"> it is likely that it needs to be designed to ask</w:t>
      </w:r>
      <w:r w:rsidRPr="00981C56">
        <w:t xml:space="preserve"> very little of the user.</w:t>
      </w:r>
    </w:p>
    <w:p w14:paraId="5E511550" w14:textId="0C72B4B9" w:rsidR="00851B7A" w:rsidRDefault="00851B7A" w:rsidP="00851B7A">
      <w:r>
        <w:t xml:space="preserve">The ADHD UK organisation, using figures from 2022,  </w:t>
      </w:r>
      <w:r w:rsidRPr="005A3959">
        <w:t>believes the best data for the UK is from the Lancet and NICE giving a childhood incidence rate of 5% and an adult incidence rate of 3-4%. That provides for a total estimate of 2.6million people in the UK with ADHD (708,000 children, 1,9m adults)</w:t>
      </w:r>
      <w:r w:rsidR="00ED4331">
        <w:rPr>
          <w:rStyle w:val="Emphasis"/>
          <w:rFonts w:ascii="Open Sans" w:hAnsi="Open Sans" w:cs="Open Sans"/>
          <w:color w:val="666666"/>
          <w:bdr w:val="none" w:sz="0" w:space="0" w:color="auto" w:frame="1"/>
          <w:shd w:val="clear" w:color="auto" w:fill="FFFFFF"/>
        </w:rPr>
        <w:t xml:space="preserve"> </w:t>
      </w:r>
      <w:sdt>
        <w:sdtPr>
          <w:rPr>
            <w:rStyle w:val="Emphasis"/>
            <w:rFonts w:ascii="Open Sans" w:hAnsi="Open Sans" w:cs="Open Sans"/>
            <w:color w:val="666666"/>
            <w:bdr w:val="none" w:sz="0" w:space="0" w:color="auto" w:frame="1"/>
            <w:shd w:val="clear" w:color="auto" w:fill="FFFFFF"/>
          </w:rPr>
          <w:id w:val="-157160815"/>
          <w:citation/>
        </w:sdtPr>
        <w:sdtContent>
          <w:r w:rsidR="00ED4331">
            <w:rPr>
              <w:rStyle w:val="Emphasis"/>
              <w:rFonts w:ascii="Open Sans" w:hAnsi="Open Sans" w:cs="Open Sans"/>
              <w:color w:val="666666"/>
              <w:bdr w:val="none" w:sz="0" w:space="0" w:color="auto" w:frame="1"/>
              <w:shd w:val="clear" w:color="auto" w:fill="FFFFFF"/>
            </w:rPr>
            <w:fldChar w:fldCharType="begin"/>
          </w:r>
          <w:r w:rsidR="00ED4331">
            <w:rPr>
              <w:rStyle w:val="Emphasis"/>
              <w:rFonts w:ascii="Open Sans" w:hAnsi="Open Sans" w:cs="Open Sans"/>
              <w:i w:val="0"/>
              <w:iCs w:val="0"/>
              <w:color w:val="666666"/>
              <w:bdr w:val="none" w:sz="0" w:space="0" w:color="auto" w:frame="1"/>
              <w:shd w:val="clear" w:color="auto" w:fill="FFFFFF"/>
            </w:rPr>
            <w:instrText xml:space="preserve"> CITATION ADHwn \l 2057 </w:instrText>
          </w:r>
          <w:r w:rsidR="00ED4331">
            <w:rPr>
              <w:rStyle w:val="Emphasis"/>
              <w:rFonts w:ascii="Open Sans" w:hAnsi="Open Sans" w:cs="Open Sans"/>
              <w:color w:val="666666"/>
              <w:bdr w:val="none" w:sz="0" w:space="0" w:color="auto" w:frame="1"/>
              <w:shd w:val="clear" w:color="auto" w:fill="FFFFFF"/>
            </w:rPr>
            <w:fldChar w:fldCharType="separate"/>
          </w:r>
          <w:r w:rsidR="00DB3DDB" w:rsidRPr="00DB3DDB">
            <w:rPr>
              <w:rFonts w:ascii="Open Sans" w:hAnsi="Open Sans" w:cs="Open Sans"/>
              <w:noProof/>
              <w:color w:val="666666"/>
              <w:bdr w:val="none" w:sz="0" w:space="0" w:color="auto" w:frame="1"/>
              <w:shd w:val="clear" w:color="auto" w:fill="FFFFFF"/>
            </w:rPr>
            <w:t>[14]</w:t>
          </w:r>
          <w:r w:rsidR="00ED4331">
            <w:rPr>
              <w:rStyle w:val="Emphasis"/>
              <w:rFonts w:ascii="Open Sans" w:hAnsi="Open Sans" w:cs="Open Sans"/>
              <w:color w:val="666666"/>
              <w:bdr w:val="none" w:sz="0" w:space="0" w:color="auto" w:frame="1"/>
              <w:shd w:val="clear" w:color="auto" w:fill="FFFFFF"/>
            </w:rPr>
            <w:fldChar w:fldCharType="end"/>
          </w:r>
        </w:sdtContent>
      </w:sdt>
    </w:p>
    <w:p w14:paraId="67AB8E87" w14:textId="34A88686" w:rsidR="00851B7A" w:rsidRDefault="00851B7A" w:rsidP="00851B7A">
      <w:pPr>
        <w:pStyle w:val="Heading1"/>
      </w:pPr>
      <w:bookmarkStart w:id="20" w:name="_Toc146164557"/>
      <w:r>
        <w:t>Physical Impairment</w:t>
      </w:r>
      <w:bookmarkEnd w:id="20"/>
    </w:p>
    <w:p w14:paraId="3B87C389" w14:textId="77777777" w:rsidR="00851B7A" w:rsidRDefault="00851B7A" w:rsidP="00851B7A">
      <w:r>
        <w:t xml:space="preserve">Not a cognitive issue, but one of physical ability or comfort when using an app on a phone or tablet. Whilst </w:t>
      </w:r>
      <w:r w:rsidRPr="00C0079B">
        <w:t>those with a physical impairment or disability are not affected with a cognitive disorder</w:t>
      </w:r>
      <w:r>
        <w:t>,</w:t>
      </w:r>
      <w:r w:rsidRPr="00516657">
        <w:t xml:space="preserve"> they may struggle with the physicality of handling a mobile </w:t>
      </w:r>
      <w:r>
        <w:t xml:space="preserve">device </w:t>
      </w:r>
      <w:r w:rsidRPr="00516657">
        <w:t>for extended periods of time.</w:t>
      </w:r>
      <w:r>
        <w:t xml:space="preserve"> </w:t>
      </w:r>
      <w:r w:rsidRPr="00E25CD7">
        <w:t>An impairment can be temporary</w:t>
      </w:r>
      <w:r>
        <w:t xml:space="preserve">, </w:t>
      </w:r>
      <w:r w:rsidRPr="00E25CD7">
        <w:t>such as</w:t>
      </w:r>
      <w:r w:rsidRPr="00CD6ABE">
        <w:t xml:space="preserve"> </w:t>
      </w:r>
      <w:r>
        <w:t xml:space="preserve">an </w:t>
      </w:r>
      <w:r w:rsidRPr="00CD6ABE">
        <w:t>injury</w:t>
      </w:r>
      <w:r>
        <w:t>, or it can be permanent and related to illness such as:</w:t>
      </w:r>
    </w:p>
    <w:p w14:paraId="62652739" w14:textId="77777777" w:rsidR="00851B7A" w:rsidRDefault="00851B7A" w:rsidP="00CA02D4">
      <w:pPr>
        <w:pStyle w:val="ListParagraph"/>
        <w:numPr>
          <w:ilvl w:val="0"/>
          <w:numId w:val="15"/>
        </w:numPr>
        <w:spacing w:line="259" w:lineRule="auto"/>
        <w:jc w:val="left"/>
      </w:pPr>
      <w:r w:rsidRPr="00F1535A">
        <w:t>Multiple sclerosis</w:t>
      </w:r>
    </w:p>
    <w:p w14:paraId="5D9EA859" w14:textId="77777777" w:rsidR="00851B7A" w:rsidRDefault="00851B7A" w:rsidP="00CA02D4">
      <w:pPr>
        <w:pStyle w:val="ListParagraph"/>
        <w:numPr>
          <w:ilvl w:val="0"/>
          <w:numId w:val="15"/>
        </w:numPr>
        <w:spacing w:line="259" w:lineRule="auto"/>
        <w:jc w:val="left"/>
      </w:pPr>
      <w:r w:rsidRPr="000F4E85">
        <w:t>Parkinson's disease</w:t>
      </w:r>
    </w:p>
    <w:p w14:paraId="2AAD34BA" w14:textId="77777777" w:rsidR="00851B7A" w:rsidRDefault="00851B7A" w:rsidP="00CA02D4">
      <w:pPr>
        <w:pStyle w:val="ListParagraph"/>
        <w:numPr>
          <w:ilvl w:val="0"/>
          <w:numId w:val="15"/>
        </w:numPr>
        <w:spacing w:line="259" w:lineRule="auto"/>
        <w:jc w:val="left"/>
      </w:pPr>
      <w:r w:rsidRPr="000F4E85">
        <w:t>Arthritis</w:t>
      </w:r>
    </w:p>
    <w:p w14:paraId="51CC879B" w14:textId="77777777" w:rsidR="00851B7A" w:rsidRDefault="00851B7A" w:rsidP="00851B7A">
      <w:r w:rsidRPr="00410D5C">
        <w:t>All of these can create difficulties for the individual when interacting with a mobile application</w:t>
      </w:r>
      <w:r w:rsidRPr="008D1F77">
        <w:t xml:space="preserve"> or device as the</w:t>
      </w:r>
      <w:r>
        <w:t>y</w:t>
      </w:r>
      <w:r w:rsidRPr="008D1F77">
        <w:t xml:space="preserve"> impact the flexibility of the hands</w:t>
      </w:r>
      <w:r>
        <w:t>,</w:t>
      </w:r>
      <w:r w:rsidRPr="008D1F77">
        <w:t xml:space="preserve"> and the motor skills</w:t>
      </w:r>
      <w:r w:rsidRPr="00A64A54">
        <w:t xml:space="preserve"> required to handle </w:t>
      </w:r>
      <w:r>
        <w:t>the</w:t>
      </w:r>
      <w:r w:rsidRPr="00A64A54">
        <w:t xml:space="preserve"> device.</w:t>
      </w:r>
      <w:r>
        <w:t xml:space="preserve"> Individuals within this group may still use a mobile device but for reduced periods and with reduced interaction. Applications may need to be simplified for them to benefit from their use, reducing the amount of clicks and swipes in order to minimise the physical stress.</w:t>
      </w:r>
    </w:p>
    <w:p w14:paraId="42ABD573" w14:textId="77777777" w:rsidR="00A24341" w:rsidRDefault="00A24341">
      <w:pPr>
        <w:spacing w:line="252" w:lineRule="auto"/>
      </w:pPr>
      <w:r>
        <w:br w:type="page"/>
      </w:r>
    </w:p>
    <w:p w14:paraId="2E7B1C74" w14:textId="450096F4" w:rsidR="00851B7A" w:rsidRDefault="00851B7A" w:rsidP="00851B7A">
      <w:r w:rsidRPr="00D55DA1">
        <w:lastRenderedPageBreak/>
        <w:t>In a survey about mobile phone use amongst people with multiple sclerosis</w:t>
      </w:r>
      <w:r>
        <w:t xml:space="preserve"> </w:t>
      </w:r>
      <w:r w:rsidRPr="00D55DA1">
        <w:t xml:space="preserve">participants </w:t>
      </w:r>
      <w:r>
        <w:t>highlighted</w:t>
      </w:r>
      <w:r w:rsidR="00580F22">
        <w:t xml:space="preserve"> </w:t>
      </w:r>
      <w:sdt>
        <w:sdtPr>
          <w:id w:val="-228914048"/>
          <w:citation/>
        </w:sdtPr>
        <w:sdtContent>
          <w:r w:rsidR="00580F22">
            <w:fldChar w:fldCharType="begin"/>
          </w:r>
          <w:r w:rsidR="00580F22">
            <w:instrText xml:space="preserve"> CITATION Kir17 \l 2057 </w:instrText>
          </w:r>
          <w:r w:rsidR="00580F22">
            <w:fldChar w:fldCharType="separate"/>
          </w:r>
          <w:r w:rsidR="00DB3DDB" w:rsidRPr="00DB3DDB">
            <w:rPr>
              <w:noProof/>
            </w:rPr>
            <w:t>[15]</w:t>
          </w:r>
          <w:r w:rsidR="00580F22">
            <w:fldChar w:fldCharType="end"/>
          </w:r>
        </w:sdtContent>
      </w:sdt>
      <w:r>
        <w:t xml:space="preserve"> </w:t>
      </w:r>
      <w:r w:rsidRPr="00FD3692">
        <w:t>:</w:t>
      </w:r>
      <w:r w:rsidRPr="005F5DA1">
        <w:t xml:space="preserve"> </w:t>
      </w:r>
    </w:p>
    <w:p w14:paraId="43FF4B22" w14:textId="77777777" w:rsidR="00851B7A" w:rsidRDefault="00851B7A" w:rsidP="00CA02D4">
      <w:pPr>
        <w:pStyle w:val="ListParagraph"/>
        <w:numPr>
          <w:ilvl w:val="0"/>
          <w:numId w:val="16"/>
        </w:numPr>
        <w:spacing w:line="259" w:lineRule="auto"/>
        <w:jc w:val="left"/>
      </w:pPr>
      <w:r>
        <w:t>P</w:t>
      </w:r>
      <w:r w:rsidRPr="00FD3692">
        <w:t>roblems with their vision</w:t>
      </w:r>
      <w:r>
        <w:t xml:space="preserve"> – 12%</w:t>
      </w:r>
    </w:p>
    <w:p w14:paraId="33F22BA6" w14:textId="77777777" w:rsidR="00851B7A" w:rsidRDefault="00851B7A" w:rsidP="00CA02D4">
      <w:pPr>
        <w:pStyle w:val="ListParagraph"/>
        <w:numPr>
          <w:ilvl w:val="0"/>
          <w:numId w:val="16"/>
        </w:numPr>
        <w:spacing w:line="259" w:lineRule="auto"/>
        <w:jc w:val="left"/>
      </w:pPr>
      <w:r>
        <w:t>Hand w</w:t>
      </w:r>
      <w:r w:rsidRPr="00A43C62">
        <w:t>eakness</w:t>
      </w:r>
      <w:r>
        <w:t xml:space="preserve"> – 29%</w:t>
      </w:r>
    </w:p>
    <w:p w14:paraId="6C81400A" w14:textId="77777777" w:rsidR="00851B7A" w:rsidRPr="00030D19" w:rsidRDefault="00851B7A" w:rsidP="00CA02D4">
      <w:pPr>
        <w:pStyle w:val="ListParagraph"/>
        <w:numPr>
          <w:ilvl w:val="0"/>
          <w:numId w:val="16"/>
        </w:numPr>
        <w:spacing w:line="259" w:lineRule="auto"/>
        <w:jc w:val="left"/>
      </w:pPr>
      <w:r>
        <w:t>A</w:t>
      </w:r>
      <w:r w:rsidRPr="00A43C62">
        <w:t xml:space="preserve"> small number reported</w:t>
      </w:r>
      <w:r w:rsidRPr="00052ECE">
        <w:t xml:space="preserve"> fatigue</w:t>
      </w:r>
      <w:r>
        <w:t>,</w:t>
      </w:r>
      <w:r w:rsidRPr="00052ECE">
        <w:t xml:space="preserve"> numbness of the fingers</w:t>
      </w:r>
      <w:r>
        <w:t>,</w:t>
      </w:r>
      <w:r w:rsidRPr="00052ECE">
        <w:t xml:space="preserve"> and</w:t>
      </w:r>
      <w:r>
        <w:t xml:space="preserve"> hand</w:t>
      </w:r>
      <w:r w:rsidRPr="00052ECE">
        <w:t xml:space="preserve"> tremors</w:t>
      </w:r>
    </w:p>
    <w:p w14:paraId="3582BD70" w14:textId="77777777" w:rsidR="00851B7A" w:rsidRDefault="00851B7A" w:rsidP="00851B7A">
      <w:r>
        <w:t xml:space="preserve">Therefore this group cannot be overlooked when we are looking into creating an app. Not only might their impairment affect their ability to prepare food, </w:t>
      </w:r>
      <w:r w:rsidRPr="005945BB">
        <w:t>but they're also likely to require regular medication</w:t>
      </w:r>
      <w:r>
        <w:t>, some of</w:t>
      </w:r>
      <w:r w:rsidRPr="00613943">
        <w:t xml:space="preserve"> which may</w:t>
      </w:r>
      <w:r>
        <w:t xml:space="preserve"> </w:t>
      </w:r>
      <w:r w:rsidRPr="00613943">
        <w:t>cause side effects that need to be monitored.</w:t>
      </w:r>
    </w:p>
    <w:p w14:paraId="73AA4AA0" w14:textId="1726066E" w:rsidR="00851B7A" w:rsidRPr="00A9234A" w:rsidRDefault="00851B7A" w:rsidP="00851B7A">
      <w:pPr>
        <w:pStyle w:val="Heading1"/>
      </w:pPr>
      <w:bookmarkStart w:id="21" w:name="_Toc146164558"/>
      <w:r>
        <w:t>Neurodivergence association with health problems</w:t>
      </w:r>
      <w:bookmarkEnd w:id="21"/>
    </w:p>
    <w:p w14:paraId="66FDCD44" w14:textId="77777777" w:rsidR="00851B7A" w:rsidRPr="00A423D0" w:rsidRDefault="00851B7A" w:rsidP="00851B7A">
      <w:r w:rsidRPr="00A423D0">
        <w:t xml:space="preserve">Research on the relationship between neurodiversity and physical health is limited, but some studies have suggested that individuals with autism and other neurodevelopmental disorders may be at an increased risk for certain physical health conditions. For example, studies have found that individuals with autism may be more likely to have sleep disorders, gastrointestinal issues, and seizures. Individuals with Down Syndrome have a higher incidence of congenital heart defects, respiratory problems, and </w:t>
      </w:r>
      <w:r>
        <w:t>gastric health issues.</w:t>
      </w:r>
    </w:p>
    <w:p w14:paraId="31B88E55" w14:textId="77777777" w:rsidR="00851B7A" w:rsidRPr="00A423D0" w:rsidRDefault="00851B7A" w:rsidP="00851B7A">
      <w:r w:rsidRPr="00A423D0">
        <w:t>However, it's important to note that the relationship between neurodiversity and physical health is complex and may be influenced by a variety of factors, such as access to healthcare, lifestyle choices, and environmental factors. Additionally, research in this area is still ongoing and the findings are not conclusive, so there are currently no firm statistics regarding the number of the neurodiverse people who have an associated physical illness or syndrome.</w:t>
      </w:r>
    </w:p>
    <w:p w14:paraId="10392A8C" w14:textId="77777777" w:rsidR="00851B7A" w:rsidRPr="00A423D0" w:rsidRDefault="00851B7A" w:rsidP="00851B7A">
      <w:r w:rsidRPr="00A423D0">
        <w:t>Amongst the physical effects of a cognitive difference may be:</w:t>
      </w:r>
    </w:p>
    <w:p w14:paraId="7C220443" w14:textId="77777777" w:rsidR="00851B7A" w:rsidRPr="00A423D0" w:rsidRDefault="00851B7A" w:rsidP="00CA02D4">
      <w:pPr>
        <w:numPr>
          <w:ilvl w:val="0"/>
          <w:numId w:val="4"/>
        </w:numPr>
        <w:spacing w:line="259" w:lineRule="auto"/>
        <w:jc w:val="left"/>
      </w:pPr>
      <w:r w:rsidRPr="00A423D0">
        <w:t>Those with ASD may have a limited diet as they will not eat or drink certain things. It could be the colour, taste, small or texture that bothers them. Some will not eat ‘mixed up’ foods such as stews. A limited diet may, over time, become a nutritional deficiency.</w:t>
      </w:r>
    </w:p>
    <w:p w14:paraId="400A8283" w14:textId="77777777" w:rsidR="00851B7A" w:rsidRPr="00A423D0" w:rsidRDefault="00851B7A" w:rsidP="00CA02D4">
      <w:pPr>
        <w:numPr>
          <w:ilvl w:val="0"/>
          <w:numId w:val="4"/>
        </w:numPr>
        <w:spacing w:line="259" w:lineRule="auto"/>
        <w:jc w:val="left"/>
      </w:pPr>
      <w:r w:rsidRPr="00A423D0">
        <w:lastRenderedPageBreak/>
        <w:t>People with mental health issues may struggle with meal planning, food preparation and cooking, or forget to eat. Sometimes they lose interest in eating.</w:t>
      </w:r>
    </w:p>
    <w:p w14:paraId="6E3DC550" w14:textId="77777777" w:rsidR="00851B7A" w:rsidRPr="00A423D0" w:rsidRDefault="00851B7A" w:rsidP="00CA02D4">
      <w:pPr>
        <w:numPr>
          <w:ilvl w:val="0"/>
          <w:numId w:val="4"/>
        </w:numPr>
        <w:spacing w:line="259" w:lineRule="auto"/>
        <w:jc w:val="left"/>
      </w:pPr>
      <w:r w:rsidRPr="00A423D0">
        <w:t>Those with ADHD can struggle with organising and planning, and become unable to organise food for the day, relying on snacks and takeaways instead. They often struggle to track time and have poor memory.</w:t>
      </w:r>
    </w:p>
    <w:p w14:paraId="52C77337" w14:textId="77777777" w:rsidR="00851B7A" w:rsidRPr="00A423D0" w:rsidRDefault="00851B7A" w:rsidP="00CA02D4">
      <w:pPr>
        <w:numPr>
          <w:ilvl w:val="0"/>
          <w:numId w:val="4"/>
        </w:numPr>
        <w:spacing w:line="259" w:lineRule="auto"/>
        <w:jc w:val="left"/>
      </w:pPr>
      <w:r w:rsidRPr="00A423D0">
        <w:t>Addicts may be unable recall their day, may prioritise alcohol or drugs over food, or may have a food addiction. A food addict seeks high sugar foods which offer little nutritio</w:t>
      </w:r>
      <w:r>
        <w:t xml:space="preserve">n, despite </w:t>
      </w:r>
      <w:r w:rsidRPr="00A423D0">
        <w:t>the potential of health conditions such as diabetes</w:t>
      </w:r>
      <w:r>
        <w:t>, heart disease</w:t>
      </w:r>
      <w:r w:rsidRPr="00A423D0">
        <w:t xml:space="preserve"> and obesity.</w:t>
      </w:r>
    </w:p>
    <w:p w14:paraId="489BE736" w14:textId="77777777" w:rsidR="00851B7A" w:rsidRPr="00A423D0" w:rsidRDefault="00851B7A" w:rsidP="00851B7A">
      <w:pPr>
        <w:rPr>
          <w:lang w:val="en-US"/>
        </w:rPr>
      </w:pPr>
      <w:r w:rsidRPr="00A423D0">
        <w:t xml:space="preserve">Whilst the exact statistics are not available there is a lot of research indicating that people </w:t>
      </w:r>
      <w:r w:rsidRPr="00A423D0">
        <w:rPr>
          <w:lang w:val="en-US"/>
        </w:rPr>
        <w:t>with learning disabilities or neurodivergence often also have issues around eating, digestion, bowel health and lifestyle choices.</w:t>
      </w:r>
    </w:p>
    <w:p w14:paraId="2001E17B" w14:textId="77777777" w:rsidR="00851B7A" w:rsidRDefault="00851B7A" w:rsidP="00851B7A">
      <w:pPr>
        <w:rPr>
          <w:lang w:val="en-US"/>
        </w:rPr>
      </w:pPr>
      <w:r w:rsidRPr="00A423D0">
        <w:rPr>
          <w:lang w:val="en-US"/>
        </w:rPr>
        <w:t>A young child has a parent to feed them, and monitor their bathroom habits and bowel movements. They do not have to make choices or monitor their health and bathroom habits. But as they grow up and start to become independent, how do parents and carers continue to monitor them? Especially as the growing child may have communication problems. Some may be unable to read or write, or have dyslexia.</w:t>
      </w:r>
    </w:p>
    <w:p w14:paraId="0333DD84" w14:textId="0519AAEC" w:rsidR="00851B7A" w:rsidRDefault="00851B7A" w:rsidP="00851B7A">
      <w:pPr>
        <w:pStyle w:val="Heading2"/>
        <w:rPr>
          <w:lang w:val="en-US"/>
        </w:rPr>
      </w:pPr>
      <w:bookmarkStart w:id="22" w:name="_Toc146164559"/>
      <w:r>
        <w:rPr>
          <w:lang w:val="en-US"/>
        </w:rPr>
        <w:t>ASD and ADHD</w:t>
      </w:r>
      <w:bookmarkEnd w:id="22"/>
    </w:p>
    <w:p w14:paraId="77C5BC69" w14:textId="14758177" w:rsidR="00851B7A" w:rsidRDefault="00851B7A" w:rsidP="00851B7A">
      <w:pPr>
        <w:rPr>
          <w:lang w:val="en-US"/>
        </w:rPr>
      </w:pPr>
      <w:r w:rsidRPr="003518CC">
        <w:rPr>
          <w:lang w:val="en-US"/>
        </w:rPr>
        <w:t>Ferguson 2019</w:t>
      </w:r>
      <w:r w:rsidR="00F71DA2">
        <w:rPr>
          <w:lang w:val="en-US"/>
        </w:rPr>
        <w:t xml:space="preserve"> </w:t>
      </w:r>
      <w:sdt>
        <w:sdtPr>
          <w:rPr>
            <w:lang w:val="en-US"/>
          </w:rPr>
          <w:id w:val="-1803917859"/>
          <w:citation/>
        </w:sdtPr>
        <w:sdtContent>
          <w:r w:rsidR="00F71DA2">
            <w:rPr>
              <w:lang w:val="en-US"/>
            </w:rPr>
            <w:fldChar w:fldCharType="begin"/>
          </w:r>
          <w:r w:rsidR="00F71DA2">
            <w:instrText xml:space="preserve"> CITATION Bra19 \l 2057 </w:instrText>
          </w:r>
          <w:r w:rsidR="00F71DA2">
            <w:rPr>
              <w:lang w:val="en-US"/>
            </w:rPr>
            <w:fldChar w:fldCharType="separate"/>
          </w:r>
          <w:r w:rsidR="00DB3DDB" w:rsidRPr="00DB3DDB">
            <w:rPr>
              <w:noProof/>
            </w:rPr>
            <w:t>[16]</w:t>
          </w:r>
          <w:r w:rsidR="00F71DA2">
            <w:rPr>
              <w:lang w:val="en-US"/>
            </w:rPr>
            <w:fldChar w:fldCharType="end"/>
          </w:r>
        </w:sdtContent>
      </w:sdt>
      <w:r w:rsidRPr="003518CC">
        <w:rPr>
          <w:lang w:val="en-US"/>
        </w:rPr>
        <w:t xml:space="preserve"> </w:t>
      </w:r>
      <w:r w:rsidRPr="00B302E6">
        <w:rPr>
          <w:lang w:val="en-US"/>
        </w:rPr>
        <w:t xml:space="preserve">discovered that gastrointestinal (GI) problems such constipation, nausea, </w:t>
      </w:r>
      <w:r w:rsidR="00CC694E" w:rsidRPr="00B302E6">
        <w:rPr>
          <w:lang w:val="en-US"/>
        </w:rPr>
        <w:t>diarrhea</w:t>
      </w:r>
      <w:r w:rsidRPr="00B302E6">
        <w:rPr>
          <w:lang w:val="en-US"/>
        </w:rPr>
        <w:t xml:space="preserve">, and stomachaches are common in children and adolescents with autism spectrum disorder (ASD), which frequently co-occurs with ADHD. The impact of GI anomalies on the neuropathological and </w:t>
      </w:r>
      <w:r w:rsidR="00CC694E" w:rsidRPr="00B302E6">
        <w:rPr>
          <w:lang w:val="en-US"/>
        </w:rPr>
        <w:t>behavioral</w:t>
      </w:r>
      <w:r w:rsidRPr="00B302E6">
        <w:rPr>
          <w:lang w:val="en-US"/>
        </w:rPr>
        <w:t xml:space="preserve"> characteristics of ASD, </w:t>
      </w:r>
      <w:r w:rsidRPr="00D65275">
        <w:rPr>
          <w:lang w:val="en-US"/>
        </w:rPr>
        <w:t>including symptoms of ADHD, is covered in Hsiao (2014)</w:t>
      </w:r>
      <w:r w:rsidRPr="00D65275">
        <w:t xml:space="preserve"> </w:t>
      </w:r>
      <w:sdt>
        <w:sdtPr>
          <w:id w:val="1275983272"/>
          <w:citation/>
        </w:sdtPr>
        <w:sdtContent>
          <w:r w:rsidR="00565920" w:rsidRPr="00D65275">
            <w:fldChar w:fldCharType="begin"/>
          </w:r>
          <w:r w:rsidR="00565920" w:rsidRPr="00D65275">
            <w:instrText xml:space="preserve"> CITATION Hsi14 \l 2057 </w:instrText>
          </w:r>
          <w:r w:rsidR="00565920" w:rsidRPr="00D65275">
            <w:fldChar w:fldCharType="separate"/>
          </w:r>
          <w:r w:rsidR="00DB3DDB" w:rsidRPr="00DB3DDB">
            <w:rPr>
              <w:noProof/>
            </w:rPr>
            <w:t>[17]</w:t>
          </w:r>
          <w:r w:rsidR="00565920" w:rsidRPr="00D65275">
            <w:fldChar w:fldCharType="end"/>
          </w:r>
        </w:sdtContent>
      </w:sdt>
      <w:r w:rsidR="00565920" w:rsidRPr="00D65275">
        <w:t xml:space="preserve"> </w:t>
      </w:r>
      <w:r w:rsidRPr="00D65275">
        <w:rPr>
          <w:lang w:val="en-US"/>
        </w:rPr>
        <w:t>According to Kedem 2020</w:t>
      </w:r>
      <w:r w:rsidR="00D65275" w:rsidRPr="00D65275">
        <w:rPr>
          <w:lang w:val="en-US"/>
        </w:rPr>
        <w:t xml:space="preserve"> </w:t>
      </w:r>
      <w:sdt>
        <w:sdtPr>
          <w:rPr>
            <w:lang w:val="en-US"/>
          </w:rPr>
          <w:id w:val="170230378"/>
          <w:citation/>
        </w:sdtPr>
        <w:sdtContent>
          <w:r w:rsidR="00D65275" w:rsidRPr="00D65275">
            <w:rPr>
              <w:lang w:val="en-US"/>
            </w:rPr>
            <w:fldChar w:fldCharType="begin"/>
          </w:r>
          <w:r w:rsidR="00D65275" w:rsidRPr="00D65275">
            <w:instrText xml:space="preserve"> CITATION Ked20 \l 2057 </w:instrText>
          </w:r>
          <w:r w:rsidR="00D65275" w:rsidRPr="00D65275">
            <w:rPr>
              <w:lang w:val="en-US"/>
            </w:rPr>
            <w:fldChar w:fldCharType="separate"/>
          </w:r>
          <w:r w:rsidR="00DB3DDB" w:rsidRPr="00DB3DDB">
            <w:rPr>
              <w:noProof/>
            </w:rPr>
            <w:t>[18]</w:t>
          </w:r>
          <w:r w:rsidR="00D65275" w:rsidRPr="00D65275">
            <w:rPr>
              <w:lang w:val="en-US"/>
            </w:rPr>
            <w:fldChar w:fldCharType="end"/>
          </w:r>
        </w:sdtContent>
      </w:sdt>
      <w:r w:rsidRPr="00D65275">
        <w:rPr>
          <w:lang w:val="en-US"/>
        </w:rPr>
        <w:t xml:space="preserve">, </w:t>
      </w:r>
      <w:r w:rsidRPr="00B302E6">
        <w:rPr>
          <w:lang w:val="en-US"/>
        </w:rPr>
        <w:t xml:space="preserve">compared to young individuals without ADHD, those with ADHD had a greater prevalence of functional GI problems like dyspepsia, persistent constipation, and irritable bowel syndrome. The idea of a "overlap syndrome" between GI illnesses and ASD is put </w:t>
      </w:r>
      <w:r w:rsidRPr="003B3387">
        <w:rPr>
          <w:lang w:val="en-US"/>
        </w:rPr>
        <w:t>out by Wasilewska (2015)</w:t>
      </w:r>
      <w:r w:rsidR="003B3387" w:rsidRPr="003B3387">
        <w:rPr>
          <w:lang w:val="en-US"/>
        </w:rPr>
        <w:t xml:space="preserve"> </w:t>
      </w:r>
      <w:sdt>
        <w:sdtPr>
          <w:rPr>
            <w:lang w:val="en-US"/>
          </w:rPr>
          <w:id w:val="-1416635011"/>
          <w:citation/>
        </w:sdtPr>
        <w:sdtContent>
          <w:r w:rsidR="003B3387" w:rsidRPr="003B3387">
            <w:rPr>
              <w:lang w:val="en-US"/>
            </w:rPr>
            <w:fldChar w:fldCharType="begin"/>
          </w:r>
          <w:r w:rsidR="003B3387" w:rsidRPr="003B3387">
            <w:instrText xml:space="preserve"> CITATION JWa15 \l 2057 </w:instrText>
          </w:r>
          <w:r w:rsidR="003B3387" w:rsidRPr="003B3387">
            <w:rPr>
              <w:lang w:val="en-US"/>
            </w:rPr>
            <w:fldChar w:fldCharType="separate"/>
          </w:r>
          <w:r w:rsidR="00DB3DDB" w:rsidRPr="00DB3DDB">
            <w:rPr>
              <w:noProof/>
            </w:rPr>
            <w:t>[19]</w:t>
          </w:r>
          <w:r w:rsidR="003B3387" w:rsidRPr="003B3387">
            <w:rPr>
              <w:lang w:val="en-US"/>
            </w:rPr>
            <w:fldChar w:fldCharType="end"/>
          </w:r>
        </w:sdtContent>
      </w:sdt>
      <w:r w:rsidRPr="003B3387">
        <w:rPr>
          <w:lang w:val="en-US"/>
        </w:rPr>
        <w:t xml:space="preserve">, who </w:t>
      </w:r>
      <w:r w:rsidRPr="00B302E6">
        <w:rPr>
          <w:lang w:val="en-US"/>
        </w:rPr>
        <w:t xml:space="preserve">suggests that the co-occurrence of GI problems with ASD could represent a different clinical endophenotype. In conclusion, these studies show that there is a connection between digestive </w:t>
      </w:r>
      <w:r w:rsidRPr="00B302E6">
        <w:rPr>
          <w:lang w:val="en-US"/>
        </w:rPr>
        <w:lastRenderedPageBreak/>
        <w:t>problems and ADHD, with GI symptoms and diseases being more common in those with ADHD.</w:t>
      </w:r>
    </w:p>
    <w:p w14:paraId="77D9EF78" w14:textId="7A98A7DF" w:rsidR="00851B7A" w:rsidRDefault="00851B7A" w:rsidP="00851B7A">
      <w:pPr>
        <w:pStyle w:val="Heading2"/>
        <w:rPr>
          <w:lang w:val="en-US"/>
        </w:rPr>
      </w:pPr>
      <w:bookmarkStart w:id="23" w:name="_Toc146164560"/>
      <w:r>
        <w:rPr>
          <w:lang w:val="en-US"/>
        </w:rPr>
        <w:t>Neurodegenerative disease</w:t>
      </w:r>
      <w:bookmarkEnd w:id="23"/>
    </w:p>
    <w:p w14:paraId="5FB6F46C" w14:textId="41A7E8C0" w:rsidR="00851B7A" w:rsidRPr="00421EA9" w:rsidRDefault="00851B7A" w:rsidP="00851B7A">
      <w:r>
        <w:rPr>
          <w:lang w:val="en-US"/>
        </w:rPr>
        <w:t xml:space="preserve">Sheard 2014 </w:t>
      </w:r>
      <w:sdt>
        <w:sdtPr>
          <w:rPr>
            <w:lang w:val="en-US"/>
          </w:rPr>
          <w:id w:val="888619690"/>
          <w:citation/>
        </w:sdtPr>
        <w:sdtContent>
          <w:r w:rsidR="0031447E">
            <w:rPr>
              <w:lang w:val="en-US"/>
            </w:rPr>
            <w:fldChar w:fldCharType="begin"/>
          </w:r>
          <w:r w:rsidR="0031447E">
            <w:instrText xml:space="preserve"> CITATION She14 \l 2057 </w:instrText>
          </w:r>
          <w:r w:rsidR="0031447E">
            <w:rPr>
              <w:lang w:val="en-US"/>
            </w:rPr>
            <w:fldChar w:fldCharType="separate"/>
          </w:r>
          <w:r w:rsidR="00DB3DDB" w:rsidRPr="00DB3DDB">
            <w:rPr>
              <w:noProof/>
            </w:rPr>
            <w:t>[20]</w:t>
          </w:r>
          <w:r w:rsidR="0031447E">
            <w:rPr>
              <w:lang w:val="en-US"/>
            </w:rPr>
            <w:fldChar w:fldCharType="end"/>
          </w:r>
        </w:sdtContent>
      </w:sdt>
      <w:r w:rsidR="0031447E">
        <w:rPr>
          <w:lang w:val="en-US"/>
        </w:rPr>
        <w:t xml:space="preserve"> </w:t>
      </w:r>
      <w:r>
        <w:rPr>
          <w:lang w:val="en-US"/>
        </w:rPr>
        <w:t xml:space="preserve">looked into the relationship between poor diet and </w:t>
      </w:r>
      <w:r w:rsidRPr="00421EA9">
        <w:t>neurodegenerative disease.</w:t>
      </w:r>
      <w:r>
        <w:t xml:space="preserve"> It was discovered that </w:t>
      </w:r>
      <w:r w:rsidRPr="00421EA9">
        <w:t>14.1–55.9% and 0–12.6% of individuals with mild Alzheimer’s disease and 17.2–23.5% and 0–40% of individuals with mild to severe Parkinson’s disease, are at risk of malnutrition and malnourishment</w:t>
      </w:r>
      <w:r>
        <w:t xml:space="preserve">. He suggests that </w:t>
      </w:r>
      <w:r w:rsidRPr="00DF439A">
        <w:t xml:space="preserve">nutrition intervention is </w:t>
      </w:r>
      <w:r>
        <w:t>n</w:t>
      </w:r>
      <w:r w:rsidRPr="00DF439A">
        <w:t>eeded for both diseases.</w:t>
      </w:r>
    </w:p>
    <w:p w14:paraId="08CBC667" w14:textId="6187F1EE" w:rsidR="00851B7A" w:rsidRDefault="00851B7A" w:rsidP="00851B7A">
      <w:pPr>
        <w:pStyle w:val="Heading2"/>
      </w:pPr>
      <w:bookmarkStart w:id="24" w:name="_Toc146164561"/>
      <w:r>
        <w:t>Down Syndrome</w:t>
      </w:r>
      <w:bookmarkEnd w:id="24"/>
    </w:p>
    <w:p w14:paraId="0C8717DE" w14:textId="77777777" w:rsidR="00851B7A" w:rsidRDefault="00851B7A" w:rsidP="00851B7A">
      <w:r>
        <w:t>Gastrointestinal issues (GI) are more common in those with Down Syndrome than in the general population. In children with Down syndrome, gastrointestinal issues represent about 20% of admissions to hospital.</w:t>
      </w:r>
    </w:p>
    <w:p w14:paraId="35AB46D6" w14:textId="77777777" w:rsidR="00851B7A" w:rsidRDefault="00851B7A" w:rsidP="00851B7A">
      <w:r>
        <w:t>Approximately 10% of children will present with a form of intestinal abnormality that need surgical intervention for correction. Celiac disease manifests in approximately 15% of children with Down syndrome, necessitating a gluten-free diet.</w:t>
      </w:r>
    </w:p>
    <w:p w14:paraId="06C95983" w14:textId="77777777" w:rsidR="00851B7A" w:rsidRDefault="00851B7A" w:rsidP="00851B7A">
      <w:r>
        <w:t>Down Syndrome brings with it a myriad of physical anomalies, affecting around 10%, that are responsible for this increased level. Although there will be a range of severities most are permanent. Many present as standard ailments such as constipation, acid reflux and diarrhoea. Gall stones are common and will present later in life.</w:t>
      </w:r>
    </w:p>
    <w:p w14:paraId="757B9AED" w14:textId="60EC1DA9" w:rsidR="00851B7A" w:rsidRDefault="00851B7A" w:rsidP="00851B7A">
      <w:r w:rsidRPr="008B2DD7">
        <w:t>Individuals with Down syndrome may experience constipation due to same factors that contribute to constipation in individuals without Down syndrome</w:t>
      </w:r>
      <w:r>
        <w:t xml:space="preserve"> – a poor diet and little or no exercise or physical activity</w:t>
      </w:r>
      <w:r w:rsidRPr="008B2DD7">
        <w:t xml:space="preserve">. </w:t>
      </w:r>
      <w:r>
        <w:t>However</w:t>
      </w:r>
      <w:r w:rsidRPr="008B2DD7">
        <w:t xml:space="preserve">, individuals with Down syndrome are also susceptible to three disorders that </w:t>
      </w:r>
      <w:r>
        <w:t>typically do cause frequent and severe</w:t>
      </w:r>
      <w:r w:rsidRPr="008B2DD7">
        <w:t xml:space="preserve"> constipation</w:t>
      </w:r>
      <w:r w:rsidR="00976285">
        <w:t xml:space="preserve"> </w:t>
      </w:r>
      <w:sdt>
        <w:sdtPr>
          <w:id w:val="771516468"/>
          <w:citation/>
        </w:sdtPr>
        <w:sdtContent>
          <w:r w:rsidR="00976285">
            <w:fldChar w:fldCharType="begin"/>
          </w:r>
          <w:r w:rsidR="00976285">
            <w:instrText xml:space="preserve"> CITATION Natwn1 \l 2057 </w:instrText>
          </w:r>
          <w:r w:rsidR="00976285">
            <w:fldChar w:fldCharType="separate"/>
          </w:r>
          <w:r w:rsidR="00DB3DDB" w:rsidRPr="00DB3DDB">
            <w:rPr>
              <w:noProof/>
            </w:rPr>
            <w:t>[21]</w:t>
          </w:r>
          <w:r w:rsidR="00976285">
            <w:fldChar w:fldCharType="end"/>
          </w:r>
        </w:sdtContent>
      </w:sdt>
      <w:r w:rsidR="00976285">
        <w:t xml:space="preserve"> </w:t>
      </w:r>
      <w:r w:rsidRPr="008B2DD7">
        <w:t xml:space="preserve">: </w:t>
      </w:r>
    </w:p>
    <w:p w14:paraId="21F379F9" w14:textId="77777777" w:rsidR="00851B7A" w:rsidRPr="00744271" w:rsidRDefault="00851B7A" w:rsidP="00CA02D4">
      <w:pPr>
        <w:numPr>
          <w:ilvl w:val="0"/>
          <w:numId w:val="14"/>
        </w:numPr>
        <w:spacing w:line="259" w:lineRule="auto"/>
        <w:jc w:val="left"/>
      </w:pPr>
      <w:r w:rsidRPr="00744271">
        <w:t>Hypothyroidism </w:t>
      </w:r>
    </w:p>
    <w:p w14:paraId="149B134F" w14:textId="77777777" w:rsidR="00851B7A" w:rsidRDefault="00851B7A" w:rsidP="00CA02D4">
      <w:pPr>
        <w:numPr>
          <w:ilvl w:val="0"/>
          <w:numId w:val="14"/>
        </w:numPr>
        <w:spacing w:line="259" w:lineRule="auto"/>
        <w:jc w:val="left"/>
      </w:pPr>
      <w:r w:rsidRPr="00744271">
        <w:t>Celiac Disease </w:t>
      </w:r>
    </w:p>
    <w:p w14:paraId="1C408CFA" w14:textId="77777777" w:rsidR="00851B7A" w:rsidRDefault="00851B7A" w:rsidP="00CA02D4">
      <w:pPr>
        <w:numPr>
          <w:ilvl w:val="0"/>
          <w:numId w:val="14"/>
        </w:numPr>
        <w:spacing w:line="259" w:lineRule="auto"/>
        <w:jc w:val="left"/>
      </w:pPr>
      <w:r w:rsidRPr="00744271">
        <w:t>Hirschsprung disease </w:t>
      </w:r>
    </w:p>
    <w:p w14:paraId="736D0D09" w14:textId="77777777" w:rsidR="00851B7A" w:rsidRDefault="00851B7A" w:rsidP="00851B7A">
      <w:r w:rsidRPr="0082273E">
        <w:lastRenderedPageBreak/>
        <w:t xml:space="preserve">2% of those with Down syndrome </w:t>
      </w:r>
      <w:r>
        <w:t xml:space="preserve">are born with </w:t>
      </w:r>
      <w:r w:rsidRPr="00744271">
        <w:t>Hirschsprung disease</w:t>
      </w:r>
      <w:r>
        <w:t xml:space="preserve"> </w:t>
      </w:r>
      <w:r w:rsidRPr="0082273E">
        <w:t xml:space="preserve">– 100 times more than </w:t>
      </w:r>
      <w:r>
        <w:t xml:space="preserve">the </w:t>
      </w:r>
      <w:r w:rsidRPr="0082273E">
        <w:t>general population</w:t>
      </w:r>
      <w:r>
        <w:t xml:space="preserve">. </w:t>
      </w:r>
      <w:r w:rsidRPr="00BA1722">
        <w:t>Hirschsprung disease</w:t>
      </w:r>
      <w:r>
        <w:t xml:space="preserve"> occurs when too few nerves are created within the colon during foetal development. It causes all of the usual GI symptoms and in particular very severe constipation. It can be deadly and surgery to remove sections of the affected digestive tract may be required.</w:t>
      </w:r>
    </w:p>
    <w:p w14:paraId="399A17A5" w14:textId="77777777" w:rsidR="00851B7A" w:rsidRPr="0075104C" w:rsidRDefault="00851B7A" w:rsidP="00851B7A">
      <w:pPr>
        <w:pStyle w:val="Heading1"/>
      </w:pPr>
      <w:bookmarkStart w:id="25" w:name="_Toc146164562"/>
      <w:r w:rsidRPr="0075104C">
        <w:t>Lifestyle trackers</w:t>
      </w:r>
      <w:bookmarkEnd w:id="25"/>
    </w:p>
    <w:p w14:paraId="6789D4B4" w14:textId="77777777" w:rsidR="00851B7A" w:rsidRPr="0075104C" w:rsidRDefault="00851B7A" w:rsidP="00851B7A">
      <w:r w:rsidRPr="0075104C">
        <w:t>There are so many lifestyle trackers on the market these days that it would seem there is no requirement for another, but are they suitable for use by everyone? Has their development considered the needs of those people who struggle with technology or communication?</w:t>
      </w:r>
    </w:p>
    <w:p w14:paraId="2DB1ED56" w14:textId="77777777" w:rsidR="00851B7A" w:rsidRDefault="00851B7A" w:rsidP="00851B7A">
      <w:r w:rsidRPr="0075104C">
        <w:t xml:space="preserve">Not everyone is comfortable with technology or apps, and not everyone has the ability to use complex apps. </w:t>
      </w:r>
      <w:r>
        <w:t>Some people may prefer simplicity for personal reasons, as not everyone enjoys using apps or smartphones.</w:t>
      </w:r>
    </w:p>
    <w:p w14:paraId="1DEABDF5" w14:textId="77777777" w:rsidR="00851B7A" w:rsidRDefault="00851B7A" w:rsidP="00851B7A">
      <w:r>
        <w:t>Here we will be looking at whether the currently available lifestyle and/or health trackers are suitable for use by everyone, or just the majority.</w:t>
      </w:r>
      <w:r w:rsidRPr="002C2464">
        <w:t xml:space="preserve"> A</w:t>
      </w:r>
      <w:r>
        <w:t>s</w:t>
      </w:r>
      <w:r w:rsidRPr="002C2464">
        <w:t xml:space="preserve"> software and apps cost a significant amount to develop and releas</w:t>
      </w:r>
      <w:r>
        <w:t>e, are</w:t>
      </w:r>
      <w:r w:rsidRPr="002C2464">
        <w:t xml:space="preserve"> the minority being</w:t>
      </w:r>
      <w:r w:rsidRPr="003B3880">
        <w:t xml:space="preserve"> overlooke</w:t>
      </w:r>
      <w:r>
        <w:t>d?</w:t>
      </w:r>
      <w:r w:rsidRPr="00085E6B">
        <w:t xml:space="preserve">. It may be assumed </w:t>
      </w:r>
      <w:r>
        <w:t>that</w:t>
      </w:r>
      <w:r w:rsidRPr="00085E6B">
        <w:t xml:space="preserve"> the limited market</w:t>
      </w:r>
      <w:r w:rsidRPr="00AD3809">
        <w:t xml:space="preserve"> is unlikely to return profits on the </w:t>
      </w:r>
      <w:r>
        <w:t>app development, but if it offers a valuable tool for diagnosis there may be value in it other than money.</w:t>
      </w:r>
    </w:p>
    <w:p w14:paraId="51861EF1" w14:textId="77777777" w:rsidR="00851B7A" w:rsidRDefault="00851B7A" w:rsidP="00851B7A"/>
    <w:p w14:paraId="215DF392" w14:textId="34CA4F16" w:rsidR="00851B7A" w:rsidRDefault="00851B7A" w:rsidP="00851B7A">
      <w:pPr>
        <w:pStyle w:val="Heading1"/>
      </w:pPr>
      <w:bookmarkStart w:id="26" w:name="_Toc146164563"/>
      <w:r>
        <w:t>Tracking diet and lifestyle habits</w:t>
      </w:r>
      <w:bookmarkEnd w:id="26"/>
    </w:p>
    <w:p w14:paraId="2C55F0B9" w14:textId="77777777" w:rsidR="00851B7A" w:rsidRDefault="00851B7A" w:rsidP="00851B7A">
      <w:r w:rsidRPr="00A10B8E">
        <w:t>Most people would benefit</w:t>
      </w:r>
      <w:r w:rsidRPr="00A2769B">
        <w:t xml:space="preserve"> from tracking their diet habits. In order to understand your overall</w:t>
      </w:r>
      <w:r w:rsidRPr="00ED36DC">
        <w:t xml:space="preserve"> intake and subsequent potential health problems, you first need to understand</w:t>
      </w:r>
      <w:r w:rsidRPr="00084AFB">
        <w:t xml:space="preserve"> what your actual consumption is</w:t>
      </w:r>
      <w:r>
        <w:t xml:space="preserve">. This needs to </w:t>
      </w:r>
      <w:r w:rsidRPr="001F2B2B">
        <w:t>encompass</w:t>
      </w:r>
      <w:r>
        <w:t xml:space="preserve"> everything you consume, including </w:t>
      </w:r>
      <w:r w:rsidRPr="00084AFB">
        <w:t>alcohol</w:t>
      </w:r>
      <w:r>
        <w:t xml:space="preserve"> and</w:t>
      </w:r>
      <w:r w:rsidRPr="00084AFB">
        <w:t xml:space="preserve"> drugs [</w:t>
      </w:r>
      <w:r w:rsidRPr="00BF792E">
        <w:t>prescribed or recreational]</w:t>
      </w:r>
      <w:r>
        <w:t xml:space="preserve">. You need to monitor you digestive and bowel habits as you should ensure you aware of any changes in these. </w:t>
      </w:r>
      <w:r w:rsidRPr="00BF792E">
        <w:t xml:space="preserve"> </w:t>
      </w:r>
      <w:r w:rsidRPr="005F2681">
        <w:t>This is particularly important as we a</w:t>
      </w:r>
      <w:r>
        <w:t>g</w:t>
      </w:r>
      <w:r w:rsidRPr="005F2681">
        <w:t>e</w:t>
      </w:r>
      <w:r>
        <w:t>,</w:t>
      </w:r>
      <w:r w:rsidRPr="005F2681">
        <w:t xml:space="preserve"> when changes in your bowel habits</w:t>
      </w:r>
      <w:r w:rsidRPr="00507C01">
        <w:t xml:space="preserve"> may indicate serious illness.</w:t>
      </w:r>
    </w:p>
    <w:p w14:paraId="7800A406" w14:textId="77777777" w:rsidR="00851B7A" w:rsidRDefault="00851B7A" w:rsidP="00851B7A">
      <w:r>
        <w:lastRenderedPageBreak/>
        <w:t>People who are neuro</w:t>
      </w:r>
      <w:r w:rsidRPr="00284AEF">
        <w:t>divergent</w:t>
      </w:r>
      <w:r w:rsidRPr="002A6542">
        <w:t xml:space="preserve"> may have a greater</w:t>
      </w:r>
      <w:r>
        <w:t xml:space="preserve"> need</w:t>
      </w:r>
      <w:r w:rsidRPr="002A6542">
        <w:t xml:space="preserve"> to monitor their lifestyle</w:t>
      </w:r>
      <w:r>
        <w:t>, particularly those who have a condition that has a known association with digestive or dietary disorders</w:t>
      </w:r>
      <w:r w:rsidRPr="002A6542">
        <w:t>.</w:t>
      </w:r>
      <w:r w:rsidRPr="00287386">
        <w:t xml:space="preserve"> Doing so allows them </w:t>
      </w:r>
      <w:r>
        <w:t xml:space="preserve">and their </w:t>
      </w:r>
      <w:r w:rsidRPr="00287386">
        <w:t>healthcare professional</w:t>
      </w:r>
      <w:r>
        <w:t>s to</w:t>
      </w:r>
      <w:r w:rsidRPr="00287386">
        <w:t xml:space="preserve"> spot pat</w:t>
      </w:r>
      <w:r>
        <w:t>terns</w:t>
      </w:r>
      <w:r w:rsidRPr="00287386">
        <w:t>,</w:t>
      </w:r>
      <w:r w:rsidRPr="001A6945">
        <w:t xml:space="preserve"> </w:t>
      </w:r>
      <w:r>
        <w:t>possible</w:t>
      </w:r>
      <w:r w:rsidRPr="001A6945">
        <w:t xml:space="preserve"> allergies, </w:t>
      </w:r>
      <w:r>
        <w:t xml:space="preserve">and </w:t>
      </w:r>
      <w:r w:rsidRPr="001A6945">
        <w:t>potential serious illness</w:t>
      </w:r>
      <w:r>
        <w:t>. It additionally may assist them in being</w:t>
      </w:r>
      <w:r w:rsidRPr="001A6945">
        <w:t xml:space="preserve"> aware of when there may be a need to involve other professionals</w:t>
      </w:r>
      <w:r w:rsidRPr="00C70046">
        <w:t xml:space="preserve"> in order to ensure the individual is getting any extra assistance they may need</w:t>
      </w:r>
      <w:r>
        <w:t>,</w:t>
      </w:r>
      <w:r w:rsidRPr="00C70046">
        <w:t xml:space="preserve"> in order to attain</w:t>
      </w:r>
      <w:r w:rsidRPr="0016525E">
        <w:t xml:space="preserve"> what may be regarded as a healthier diet and lifestyle.</w:t>
      </w:r>
    </w:p>
    <w:p w14:paraId="324BE6BF" w14:textId="25EBD304" w:rsidR="0041754B" w:rsidRDefault="0041754B" w:rsidP="00851B7A">
      <w:r w:rsidRPr="0041754B">
        <w:t>There are times</w:t>
      </w:r>
      <w:r w:rsidR="00F73CF0" w:rsidRPr="00F73CF0">
        <w:t xml:space="preserve"> when it is essential to track your diet</w:t>
      </w:r>
      <w:r w:rsidR="007651F3">
        <w:t>,</w:t>
      </w:r>
      <w:r w:rsidR="00F73CF0" w:rsidRPr="00F73CF0">
        <w:t xml:space="preserve"> lifestyle</w:t>
      </w:r>
      <w:r w:rsidR="007651F3">
        <w:t xml:space="preserve"> and bowel habits,</w:t>
      </w:r>
      <w:r w:rsidR="00F73CF0" w:rsidRPr="00F73CF0">
        <w:t xml:space="preserve"> </w:t>
      </w:r>
      <w:r w:rsidR="00316A21" w:rsidRPr="00316A21">
        <w:t>In order</w:t>
      </w:r>
      <w:r w:rsidR="00975801">
        <w:t xml:space="preserve"> </w:t>
      </w:r>
      <w:r w:rsidR="00F73CF0" w:rsidRPr="00F73CF0">
        <w:t>to resolve health issues</w:t>
      </w:r>
      <w:r w:rsidR="007651F3" w:rsidRPr="007651F3">
        <w:t>.</w:t>
      </w:r>
      <w:r w:rsidR="007651F3">
        <w:t xml:space="preserve"> </w:t>
      </w:r>
      <w:r w:rsidR="00A439E0" w:rsidRPr="00A439E0">
        <w:t>Anyone presenting to a medical professional with issues around digestion</w:t>
      </w:r>
      <w:r w:rsidR="00975801">
        <w:t xml:space="preserve"> or</w:t>
      </w:r>
      <w:r w:rsidR="00A439E0" w:rsidRPr="00A439E0">
        <w:t xml:space="preserve"> bowel habits</w:t>
      </w:r>
      <w:r w:rsidR="00975801">
        <w:t xml:space="preserve"> </w:t>
      </w:r>
      <w:r w:rsidR="001807E9" w:rsidRPr="001807E9">
        <w:t>will be required to keep a food tracker.</w:t>
      </w:r>
      <w:r w:rsidR="006C388A" w:rsidRPr="006C388A">
        <w:t xml:space="preserve"> This may be to track just food but most will also include fluid intake and medications. In order to diagnose what may be causing ongoing</w:t>
      </w:r>
      <w:r w:rsidR="00E41202" w:rsidRPr="00E41202">
        <w:t xml:space="preserve"> gastric</w:t>
      </w:r>
      <w:r w:rsidR="00975801">
        <w:t xml:space="preserve"> or bowel</w:t>
      </w:r>
      <w:r w:rsidR="00E41202" w:rsidRPr="00E41202">
        <w:t xml:space="preserve"> problems you need to </w:t>
      </w:r>
      <w:r w:rsidR="00CE4BB2">
        <w:t>b</w:t>
      </w:r>
      <w:r w:rsidR="004C36FF" w:rsidRPr="004C36FF">
        <w:t>e able to recognise w</w:t>
      </w:r>
      <w:r w:rsidR="00CE4BB2">
        <w:t>h</w:t>
      </w:r>
      <w:r w:rsidR="004C36FF" w:rsidRPr="004C36FF">
        <w:t>ether the symptoms</w:t>
      </w:r>
      <w:r w:rsidR="00316A21" w:rsidRPr="00316A21">
        <w:t xml:space="preserve"> can be related to the patients diet or lifestyle.</w:t>
      </w:r>
    </w:p>
    <w:p w14:paraId="3AE1C414" w14:textId="11D2EFE0" w:rsidR="00A9047F" w:rsidRDefault="00A9047F" w:rsidP="00851B7A">
      <w:r w:rsidRPr="00A9047F">
        <w:t>For those that are neurotypical this probably</w:t>
      </w:r>
      <w:r w:rsidR="00BF0A0C" w:rsidRPr="00BF0A0C">
        <w:t xml:space="preserve"> will not </w:t>
      </w:r>
      <w:r w:rsidR="008D5250">
        <w:t xml:space="preserve">be particularly </w:t>
      </w:r>
      <w:r w:rsidR="008D5250" w:rsidRPr="008D5250">
        <w:t>difficult</w:t>
      </w:r>
      <w:r w:rsidR="00EC5E08" w:rsidRPr="00EC5E08">
        <w:t xml:space="preserve"> as there are a myriad of lifestyle trackers available </w:t>
      </w:r>
      <w:r w:rsidR="00723429">
        <w:t>for</w:t>
      </w:r>
      <w:r w:rsidR="00EC5E08" w:rsidRPr="00EC5E08">
        <w:t xml:space="preserve"> mobile devices. Anyone </w:t>
      </w:r>
      <w:r w:rsidR="00723429">
        <w:t>that</w:t>
      </w:r>
      <w:r w:rsidR="00EC5E08" w:rsidRPr="00EC5E08">
        <w:t xml:space="preserve"> does not use a mobile device</w:t>
      </w:r>
      <w:r w:rsidR="009D6E12">
        <w:t>,</w:t>
      </w:r>
      <w:r w:rsidR="000F687D" w:rsidRPr="000F687D">
        <w:t xml:space="preserve"> </w:t>
      </w:r>
      <w:r w:rsidR="00D51B79" w:rsidRPr="00D51B79">
        <w:t>or does not want to use a</w:t>
      </w:r>
      <w:r w:rsidR="009D6E12">
        <w:t xml:space="preserve">n </w:t>
      </w:r>
      <w:r w:rsidR="00D51B79" w:rsidRPr="00D51B79">
        <w:t>ap</w:t>
      </w:r>
      <w:r w:rsidR="009D6E12">
        <w:t>p,</w:t>
      </w:r>
      <w:r w:rsidR="00D51B79" w:rsidRPr="00D51B79">
        <w:t xml:space="preserve"> can use a physical diary</w:t>
      </w:r>
      <w:r w:rsidR="009D6E12" w:rsidRPr="009D6E12">
        <w:t xml:space="preserve"> or notebook.</w:t>
      </w:r>
    </w:p>
    <w:p w14:paraId="10774F57" w14:textId="52159C48" w:rsidR="00990BE7" w:rsidRDefault="00990BE7" w:rsidP="00851B7A">
      <w:r w:rsidRPr="00990BE7">
        <w:t>With this type of medical investigation</w:t>
      </w:r>
      <w:r w:rsidR="00DA12B7" w:rsidRPr="00DA12B7">
        <w:t xml:space="preserve"> it is critical for the medical professional to be able to get a clear picture of anything that might be </w:t>
      </w:r>
      <w:r w:rsidR="005D4072">
        <w:t>c</w:t>
      </w:r>
      <w:r w:rsidR="005D4072" w:rsidRPr="005D4072">
        <w:t>ontributing</w:t>
      </w:r>
      <w:r w:rsidR="00DA12B7" w:rsidRPr="00DA12B7">
        <w:t xml:space="preserve"> to their patients illness.</w:t>
      </w:r>
      <w:r w:rsidR="00455EFD" w:rsidRPr="00455EFD">
        <w:t xml:space="preserve"> In the case of gastric or bowel symptoms it is essential to record not just food</w:t>
      </w:r>
      <w:r w:rsidR="00742436">
        <w:t xml:space="preserve"> and</w:t>
      </w:r>
      <w:r w:rsidR="00455EFD" w:rsidRPr="00455EFD">
        <w:t xml:space="preserve"> drink</w:t>
      </w:r>
      <w:r w:rsidR="00742436">
        <w:t>,</w:t>
      </w:r>
      <w:r w:rsidR="000B0002" w:rsidRPr="000B0002">
        <w:t xml:space="preserve"> but also physical symptoms such as bloating</w:t>
      </w:r>
      <w:r w:rsidR="00742436">
        <w:t xml:space="preserve">, </w:t>
      </w:r>
      <w:r w:rsidR="000B0002" w:rsidRPr="000B0002">
        <w:t>discomfort</w:t>
      </w:r>
      <w:r w:rsidR="00742436">
        <w:t>,</w:t>
      </w:r>
      <w:r w:rsidR="003179D0" w:rsidRPr="003179D0">
        <w:t xml:space="preserve"> nausea</w:t>
      </w:r>
      <w:r w:rsidR="00742436">
        <w:t>,</w:t>
      </w:r>
      <w:r w:rsidR="003179D0" w:rsidRPr="003179D0">
        <w:t xml:space="preserve"> vomiting and waste elimination. The patient may be required to keep a record of their bowel movements</w:t>
      </w:r>
      <w:r w:rsidR="00D71223" w:rsidRPr="00D71223">
        <w:t xml:space="preserve"> with details </w:t>
      </w:r>
      <w:r w:rsidR="006F3CED">
        <w:t>such as</w:t>
      </w:r>
      <w:r w:rsidR="00D71223" w:rsidRPr="00D71223">
        <w:t xml:space="preserve"> time</w:t>
      </w:r>
      <w:r w:rsidR="006F3CED">
        <w:t>,</w:t>
      </w:r>
      <w:r w:rsidR="00D71223" w:rsidRPr="00D71223">
        <w:t xml:space="preserve"> date</w:t>
      </w:r>
      <w:r w:rsidR="006F3CED">
        <w:t>,</w:t>
      </w:r>
      <w:r w:rsidR="00D71223" w:rsidRPr="00D71223">
        <w:t xml:space="preserve"> colour</w:t>
      </w:r>
      <w:r w:rsidR="006F3CED">
        <w:t>,</w:t>
      </w:r>
      <w:r w:rsidR="00D71223" w:rsidRPr="00D71223">
        <w:t xml:space="preserve"> size</w:t>
      </w:r>
      <w:r w:rsidR="006F3CED">
        <w:t>,</w:t>
      </w:r>
      <w:r w:rsidR="00D71223" w:rsidRPr="00D71223">
        <w:t xml:space="preserve"> texture</w:t>
      </w:r>
      <w:r w:rsidR="006F3CED">
        <w:t>,</w:t>
      </w:r>
      <w:r w:rsidR="005D4072" w:rsidRPr="005D4072">
        <w:t xml:space="preserve"> and potentially </w:t>
      </w:r>
      <w:r w:rsidR="006F3CED">
        <w:t>the</w:t>
      </w:r>
      <w:r w:rsidR="005D4072" w:rsidRPr="005D4072">
        <w:t xml:space="preserve"> score from the Bristol stool chart.</w:t>
      </w:r>
    </w:p>
    <w:p w14:paraId="7E5518C1" w14:textId="77777777" w:rsidR="004B57F8" w:rsidRDefault="004B57F8" w:rsidP="00851B7A">
      <w:pPr>
        <w:sectPr w:rsidR="004B57F8" w:rsidSect="00860BAA">
          <w:footerReference w:type="default" r:id="rId18"/>
          <w:pgSz w:w="11906" w:h="16838"/>
          <w:pgMar w:top="1440" w:right="1440" w:bottom="1440" w:left="2268" w:header="709" w:footer="709" w:gutter="0"/>
          <w:cols w:space="708"/>
          <w:docGrid w:linePitch="360"/>
        </w:sectPr>
      </w:pPr>
    </w:p>
    <w:p w14:paraId="4414BFA4" w14:textId="77777777" w:rsidR="00B532F4" w:rsidRDefault="000B0B78" w:rsidP="00851B7A">
      <w:r>
        <w:rPr>
          <w:noProof/>
        </w:rPr>
        <w:lastRenderedPageBreak/>
        <w:drawing>
          <wp:inline distT="0" distB="0" distL="0" distR="0" wp14:anchorId="6FCF2CC2" wp14:editId="4C8E39CB">
            <wp:extent cx="2659380" cy="3338661"/>
            <wp:effectExtent l="0" t="0" r="7620" b="0"/>
            <wp:docPr id="329399096" name="Picture 1" descr="A chart of different types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99096" name="Picture 1" descr="A chart of different types of food&#10;&#10;Description automatically generated"/>
                    <pic:cNvPicPr/>
                  </pic:nvPicPr>
                  <pic:blipFill>
                    <a:blip r:embed="rId19"/>
                    <a:stretch>
                      <a:fillRect/>
                    </a:stretch>
                  </pic:blipFill>
                  <pic:spPr>
                    <a:xfrm>
                      <a:off x="0" y="0"/>
                      <a:ext cx="2664257" cy="3344784"/>
                    </a:xfrm>
                    <a:prstGeom prst="rect">
                      <a:avLst/>
                    </a:prstGeom>
                  </pic:spPr>
                </pic:pic>
              </a:graphicData>
            </a:graphic>
          </wp:inline>
        </w:drawing>
      </w:r>
    </w:p>
    <w:p w14:paraId="5F721321" w14:textId="77777777" w:rsidR="006E2EB6" w:rsidRDefault="006E2EB6" w:rsidP="00851B7A"/>
    <w:p w14:paraId="6D797CDD" w14:textId="77777777" w:rsidR="006E2EB6" w:rsidRDefault="006E2EB6" w:rsidP="00851B7A"/>
    <w:p w14:paraId="65BD8246" w14:textId="68B80D0A" w:rsidR="000B0B78" w:rsidRDefault="006A0F64" w:rsidP="00851B7A">
      <w:r>
        <w:t>The Bristol Stool Chart is a globally recognised standard</w:t>
      </w:r>
      <w:r w:rsidR="009F0E76">
        <w:t xml:space="preserve"> used to ‘score’</w:t>
      </w:r>
      <w:r w:rsidR="00A063F5">
        <w:t xml:space="preserve"> </w:t>
      </w:r>
      <w:r w:rsidR="000B0359">
        <w:t>bowel movements</w:t>
      </w:r>
      <w:r w:rsidR="00902D97">
        <w:t xml:space="preserve">. </w:t>
      </w:r>
      <w:r w:rsidR="00B53F5D">
        <w:t>Your stools are a major indicator of bowel health</w:t>
      </w:r>
      <w:r w:rsidR="00B81CBE">
        <w:t xml:space="preserve"> </w:t>
      </w:r>
      <w:r w:rsidR="00F62245">
        <w:t>and can also indicate other health problems</w:t>
      </w:r>
      <w:r w:rsidR="00B532F4">
        <w:t>. F</w:t>
      </w:r>
      <w:r w:rsidR="00802755">
        <w:t>or instance  pale</w:t>
      </w:r>
      <w:r w:rsidR="006C6FA0">
        <w:t xml:space="preserve"> stools are strongly associated with gallstones</w:t>
      </w:r>
      <w:r w:rsidR="00B532F4">
        <w:t>,</w:t>
      </w:r>
      <w:r w:rsidR="00B81CBE">
        <w:t xml:space="preserve"> but not bowel disease.</w:t>
      </w:r>
    </w:p>
    <w:p w14:paraId="21A3B1F4" w14:textId="77777777" w:rsidR="004B57F8" w:rsidRDefault="004B57F8" w:rsidP="00851B7A">
      <w:pPr>
        <w:sectPr w:rsidR="004B57F8" w:rsidSect="004B57F8">
          <w:type w:val="continuous"/>
          <w:pgSz w:w="11906" w:h="16838"/>
          <w:pgMar w:top="1440" w:right="1440" w:bottom="1440" w:left="2268" w:header="709" w:footer="709" w:gutter="0"/>
          <w:cols w:num="2" w:space="720"/>
          <w:docGrid w:linePitch="360"/>
        </w:sectPr>
      </w:pPr>
    </w:p>
    <w:p w14:paraId="3E8AAD76" w14:textId="18E5DD42" w:rsidR="006E2EB6" w:rsidRDefault="006E2EB6" w:rsidP="006E2EB6">
      <w:pPr>
        <w:pStyle w:val="Caption"/>
      </w:pPr>
      <w:bookmarkStart w:id="27" w:name="_Toc146160529"/>
      <w:r>
        <w:t xml:space="preserve">Figure </w:t>
      </w:r>
      <w:fldSimple w:instr=" SEQ Figure \* ARABIC ">
        <w:r w:rsidR="001A46AE">
          <w:rPr>
            <w:noProof/>
          </w:rPr>
          <w:t>3</w:t>
        </w:r>
      </w:fldSimple>
      <w:r>
        <w:t xml:space="preserve">  The Bristol Stool Chart</w:t>
      </w:r>
      <w:bookmarkEnd w:id="27"/>
    </w:p>
    <w:p w14:paraId="14D11840" w14:textId="77777777" w:rsidR="006E2EB6" w:rsidRDefault="006E2EB6" w:rsidP="00851B7A"/>
    <w:p w14:paraId="4BA16A92" w14:textId="48714224" w:rsidR="00851B7A" w:rsidRDefault="00851B7A" w:rsidP="00851B7A">
      <w:pPr>
        <w:pStyle w:val="Heading2"/>
        <w:rPr>
          <w:lang w:val="en-US"/>
        </w:rPr>
      </w:pPr>
      <w:bookmarkStart w:id="28" w:name="_Toc146164564"/>
      <w:r>
        <w:rPr>
          <w:lang w:val="en-US"/>
        </w:rPr>
        <w:t>Potential issues using a tracker</w:t>
      </w:r>
      <w:bookmarkEnd w:id="28"/>
    </w:p>
    <w:p w14:paraId="4BB96C7D" w14:textId="77777777" w:rsidR="00C94F7F" w:rsidRDefault="00C94F7F" w:rsidP="00C94F7F">
      <w:r w:rsidRPr="00D33A1A">
        <w:t>Given what this research has revealed about neurodivergent individuals</w:t>
      </w:r>
      <w:r w:rsidRPr="00BC3726">
        <w:t xml:space="preserve"> and the issues they</w:t>
      </w:r>
      <w:r>
        <w:t xml:space="preserve"> might</w:t>
      </w:r>
      <w:r w:rsidRPr="00BC3726">
        <w:t xml:space="preserve"> face</w:t>
      </w:r>
      <w:r>
        <w:t xml:space="preserve"> when record keeping</w:t>
      </w:r>
      <w:r w:rsidRPr="00BC3726">
        <w:t xml:space="preserve">, </w:t>
      </w:r>
      <w:r>
        <w:t>would the currently available options accommodate their specialised needs? Could they describe and score a bowel movement accurately?</w:t>
      </w:r>
    </w:p>
    <w:p w14:paraId="2383DBAB" w14:textId="77777777" w:rsidR="00C94F7F" w:rsidRPr="00284AEF" w:rsidRDefault="00C94F7F" w:rsidP="00C94F7F">
      <w:r>
        <w:t>If they were non-verbal how would they communicate to a carer or medical practitioner how they feel in themselves? If they were also illiterate how can they share the information effectively?</w:t>
      </w:r>
    </w:p>
    <w:p w14:paraId="0A824E91" w14:textId="36302393" w:rsidR="00851B7A" w:rsidRDefault="00851B7A" w:rsidP="00851B7A">
      <w:pPr>
        <w:rPr>
          <w:lang w:val="en-US"/>
        </w:rPr>
      </w:pPr>
      <w:r>
        <w:rPr>
          <w:lang w:val="en-US"/>
        </w:rPr>
        <w:t>When considering what would be a suitable app to use, individuals who are neurodivergent face challenges that others do not:</w:t>
      </w:r>
    </w:p>
    <w:p w14:paraId="440CB6E4" w14:textId="1D9E3ACA" w:rsidR="00851B7A" w:rsidRDefault="00851B7A" w:rsidP="00CA02D4">
      <w:pPr>
        <w:pStyle w:val="ListParagraph"/>
        <w:numPr>
          <w:ilvl w:val="0"/>
          <w:numId w:val="17"/>
        </w:numPr>
        <w:spacing w:line="259" w:lineRule="auto"/>
        <w:jc w:val="left"/>
        <w:rPr>
          <w:lang w:val="en-US"/>
        </w:rPr>
      </w:pPr>
      <w:r>
        <w:rPr>
          <w:lang w:val="en-US"/>
        </w:rPr>
        <w:t xml:space="preserve">Unable to read </w:t>
      </w:r>
      <w:r w:rsidRPr="002213CA">
        <w:t>or unable to comprehend language</w:t>
      </w:r>
    </w:p>
    <w:p w14:paraId="36D114BB" w14:textId="77777777" w:rsidR="00851B7A" w:rsidRDefault="00851B7A" w:rsidP="00CA02D4">
      <w:pPr>
        <w:pStyle w:val="ListParagraph"/>
        <w:numPr>
          <w:ilvl w:val="0"/>
          <w:numId w:val="17"/>
        </w:numPr>
        <w:spacing w:line="259" w:lineRule="auto"/>
        <w:jc w:val="left"/>
        <w:rPr>
          <w:lang w:val="en-US"/>
        </w:rPr>
      </w:pPr>
      <w:r>
        <w:rPr>
          <w:lang w:val="en-US"/>
        </w:rPr>
        <w:t>Struggle to cope with a signing-up process</w:t>
      </w:r>
    </w:p>
    <w:p w14:paraId="0E1523DA" w14:textId="77777777" w:rsidR="00851B7A" w:rsidRDefault="00851B7A" w:rsidP="00CA02D4">
      <w:pPr>
        <w:pStyle w:val="ListParagraph"/>
        <w:numPr>
          <w:ilvl w:val="0"/>
          <w:numId w:val="17"/>
        </w:numPr>
        <w:spacing w:line="259" w:lineRule="auto"/>
        <w:jc w:val="left"/>
        <w:rPr>
          <w:lang w:val="en-US"/>
        </w:rPr>
      </w:pPr>
      <w:r>
        <w:rPr>
          <w:lang w:val="en-US"/>
        </w:rPr>
        <w:t>Cannot navigate a complex menu</w:t>
      </w:r>
    </w:p>
    <w:p w14:paraId="5C0D1479" w14:textId="22972592" w:rsidR="00851B7A" w:rsidRPr="00134E86" w:rsidRDefault="00056B8C" w:rsidP="00CA02D4">
      <w:pPr>
        <w:pStyle w:val="ListParagraph"/>
        <w:numPr>
          <w:ilvl w:val="0"/>
          <w:numId w:val="17"/>
        </w:numPr>
        <w:spacing w:line="259" w:lineRule="auto"/>
        <w:jc w:val="left"/>
        <w:rPr>
          <w:lang w:val="en-US"/>
        </w:rPr>
      </w:pPr>
      <w:r w:rsidRPr="00A507DA">
        <w:t>Forget</w:t>
      </w:r>
      <w:r>
        <w:t>ting</w:t>
      </w:r>
      <w:r w:rsidR="00851B7A" w:rsidRPr="00A507DA">
        <w:t xml:space="preserve"> to input data</w:t>
      </w:r>
    </w:p>
    <w:p w14:paraId="35CC4762" w14:textId="53AFB580" w:rsidR="00134E86" w:rsidRPr="00A507DA" w:rsidRDefault="00134E86" w:rsidP="00CA02D4">
      <w:pPr>
        <w:pStyle w:val="ListParagraph"/>
        <w:numPr>
          <w:ilvl w:val="0"/>
          <w:numId w:val="17"/>
        </w:numPr>
        <w:spacing w:line="259" w:lineRule="auto"/>
        <w:jc w:val="left"/>
        <w:rPr>
          <w:lang w:val="en-US"/>
        </w:rPr>
      </w:pPr>
      <w:r>
        <w:t>Being expected to judge, score or assess</w:t>
      </w:r>
      <w:r w:rsidR="003E793A">
        <w:t xml:space="preserve">, </w:t>
      </w:r>
      <w:proofErr w:type="spellStart"/>
      <w:r w:rsidR="003E793A">
        <w:t>ie</w:t>
      </w:r>
      <w:proofErr w:type="spellEnd"/>
      <w:r w:rsidR="003E793A">
        <w:t>. the stool chart score</w:t>
      </w:r>
    </w:p>
    <w:p w14:paraId="7CD73B39" w14:textId="77777777" w:rsidR="00851B7A" w:rsidRPr="00056B8C" w:rsidRDefault="00851B7A" w:rsidP="00CA02D4">
      <w:pPr>
        <w:pStyle w:val="ListParagraph"/>
        <w:numPr>
          <w:ilvl w:val="0"/>
          <w:numId w:val="17"/>
        </w:numPr>
        <w:spacing w:line="259" w:lineRule="auto"/>
        <w:jc w:val="left"/>
        <w:rPr>
          <w:lang w:val="en-US"/>
        </w:rPr>
      </w:pPr>
      <w:r w:rsidRPr="006D4F0B">
        <w:t>Memory issues may</w:t>
      </w:r>
      <w:r>
        <w:t xml:space="preserve"> </w:t>
      </w:r>
      <w:r w:rsidRPr="006D4F0B">
        <w:t>cause</w:t>
      </w:r>
      <w:r>
        <w:t xml:space="preserve"> a</w:t>
      </w:r>
      <w:r w:rsidRPr="006D4F0B">
        <w:t xml:space="preserve"> user to forget how to use a complex app</w:t>
      </w:r>
    </w:p>
    <w:p w14:paraId="20C611F5" w14:textId="3C14201F" w:rsidR="00867D23" w:rsidRDefault="00867D23" w:rsidP="00EC3D03">
      <w:pPr>
        <w:spacing w:line="259" w:lineRule="auto"/>
        <w:jc w:val="left"/>
        <w:rPr>
          <w:lang w:val="en-US"/>
        </w:rPr>
      </w:pPr>
    </w:p>
    <w:p w14:paraId="2D733866" w14:textId="4B84B280" w:rsidR="00867D23" w:rsidRDefault="00867D23" w:rsidP="00D91E4C">
      <w:pPr>
        <w:pStyle w:val="Heading2"/>
        <w:rPr>
          <w:lang w:val="en-US"/>
        </w:rPr>
      </w:pPr>
      <w:bookmarkStart w:id="29" w:name="_Toc146164565"/>
      <w:r>
        <w:rPr>
          <w:lang w:val="en-US"/>
        </w:rPr>
        <w:lastRenderedPageBreak/>
        <w:t>Currently available</w:t>
      </w:r>
      <w:r w:rsidR="00D91E4C">
        <w:rPr>
          <w:lang w:val="en-US"/>
        </w:rPr>
        <w:t xml:space="preserve"> Apps</w:t>
      </w:r>
      <w:bookmarkEnd w:id="29"/>
    </w:p>
    <w:p w14:paraId="68895C54" w14:textId="2132E8A7" w:rsidR="00F36031" w:rsidRDefault="00F36031" w:rsidP="00E84257">
      <w:pPr>
        <w:rPr>
          <w:lang w:val="en-US"/>
        </w:rPr>
      </w:pPr>
      <w:r>
        <w:rPr>
          <w:lang w:val="en-US"/>
        </w:rPr>
        <w:t>Here we have several apps that are popular on the</w:t>
      </w:r>
      <w:r w:rsidR="0059329C">
        <w:rPr>
          <w:lang w:val="en-US"/>
        </w:rPr>
        <w:t xml:space="preserve"> android and Apple </w:t>
      </w:r>
      <w:r w:rsidR="007A0530">
        <w:rPr>
          <w:lang w:val="en-US"/>
        </w:rPr>
        <w:t>app stores</w:t>
      </w:r>
      <w:r w:rsidR="00A94317">
        <w:rPr>
          <w:lang w:val="en-US"/>
        </w:rPr>
        <w:t>, and some user feedback about them. These are being reviewed to</w:t>
      </w:r>
      <w:r w:rsidR="002F687E">
        <w:rPr>
          <w:lang w:val="en-US"/>
        </w:rPr>
        <w:t xml:space="preserve"> </w:t>
      </w:r>
      <w:r w:rsidR="002F687E" w:rsidRPr="002F687E">
        <w:t>assess</w:t>
      </w:r>
      <w:r w:rsidR="002F687E">
        <w:t xml:space="preserve"> whether</w:t>
      </w:r>
      <w:r w:rsidR="002F687E" w:rsidRPr="002F687E">
        <w:t xml:space="preserve"> they are suitable for neurodivergent people.</w:t>
      </w:r>
      <w:r w:rsidR="0059329C">
        <w:rPr>
          <w:lang w:val="en-US"/>
        </w:rPr>
        <w:t xml:space="preserve"> </w:t>
      </w:r>
    </w:p>
    <w:p w14:paraId="1DD6B7EA" w14:textId="77777777" w:rsidR="00282828" w:rsidRPr="00E84257" w:rsidRDefault="00282828" w:rsidP="00E84257">
      <w:pPr>
        <w:rPr>
          <w:lang w:val="en-US"/>
        </w:rPr>
      </w:pPr>
    </w:p>
    <w:p w14:paraId="48063618" w14:textId="21BE34FE" w:rsidR="00E84257" w:rsidRDefault="009A387F" w:rsidP="00934685">
      <w:pPr>
        <w:pStyle w:val="Heading3"/>
      </w:pPr>
      <w:bookmarkStart w:id="30" w:name="_Toc146164566"/>
      <w:r>
        <w:t>M</w:t>
      </w:r>
      <w:r w:rsidR="00934685">
        <w:t>y</w:t>
      </w:r>
      <w:r>
        <w:t>F</w:t>
      </w:r>
      <w:r w:rsidR="00934685">
        <w:t>itness</w:t>
      </w:r>
      <w:r>
        <w:t>P</w:t>
      </w:r>
      <w:r w:rsidR="00934685">
        <w:t>al</w:t>
      </w:r>
      <w:bookmarkEnd w:id="30"/>
    </w:p>
    <w:p w14:paraId="40186522" w14:textId="36F97A1F" w:rsidR="006E3D6E" w:rsidRDefault="003A431C" w:rsidP="006E3D6E">
      <w:r>
        <w:t xml:space="preserve">Rated </w:t>
      </w:r>
      <w:r w:rsidR="005402F5">
        <w:t>as 4.1 out of 5 stars on Google Play, this is o</w:t>
      </w:r>
      <w:r w:rsidR="009A387F" w:rsidRPr="009A387F">
        <w:t xml:space="preserve">ne of the most </w:t>
      </w:r>
      <w:r w:rsidR="003900D7" w:rsidRPr="009A387F">
        <w:t>well-known</w:t>
      </w:r>
      <w:r w:rsidR="009A387F" w:rsidRPr="009A387F">
        <w:t xml:space="preserve"> and popular calorie tracking apps</w:t>
      </w:r>
      <w:r w:rsidR="00436D28" w:rsidRPr="00436D28">
        <w:t xml:space="preserve"> currently available. As well as</w:t>
      </w:r>
      <w:r w:rsidR="002B5AFB" w:rsidRPr="002B5AFB">
        <w:t xml:space="preserve"> resources and tools to help with weight management</w:t>
      </w:r>
      <w:r w:rsidR="003900D7">
        <w:t>,</w:t>
      </w:r>
      <w:r w:rsidR="00A82039" w:rsidRPr="00A82039">
        <w:t xml:space="preserve"> it also has hydration tracking</w:t>
      </w:r>
      <w:r w:rsidR="003900D7">
        <w:t>,</w:t>
      </w:r>
      <w:r w:rsidR="00A82039" w:rsidRPr="00A82039">
        <w:t xml:space="preserve"> food </w:t>
      </w:r>
      <w:r w:rsidR="003900D7">
        <w:t>d</w:t>
      </w:r>
      <w:r w:rsidR="00A82039" w:rsidRPr="00A82039">
        <w:t>iaries and nutritional analysis.</w:t>
      </w:r>
    </w:p>
    <w:p w14:paraId="5F86BD17" w14:textId="35309830" w:rsidR="000D6907" w:rsidRPr="006E3D6E" w:rsidRDefault="000D6907" w:rsidP="006E3D6E">
      <w:r w:rsidRPr="000D6907">
        <w:t>Because it is able to synchronise with a wide range all third party apps and wearables IE a Fitbit or smartwatch</w:t>
      </w:r>
      <w:r w:rsidR="003900D7" w:rsidRPr="003900D7">
        <w:t xml:space="preserve"> it is additionally appealing to anyone on a health and diet overhaul.</w:t>
      </w:r>
    </w:p>
    <w:p w14:paraId="31561654" w14:textId="356D8AFE" w:rsidR="00E84257" w:rsidRDefault="00E84257" w:rsidP="00B232D5">
      <w:pPr>
        <w:jc w:val="center"/>
      </w:pPr>
      <w:r w:rsidRPr="0075104C">
        <w:rPr>
          <w:noProof/>
        </w:rPr>
        <w:drawing>
          <wp:inline distT="0" distB="0" distL="0" distR="0" wp14:anchorId="68E6D5C1" wp14:editId="446611CE">
            <wp:extent cx="4831080" cy="2397876"/>
            <wp:effectExtent l="0" t="0" r="7620" b="2540"/>
            <wp:docPr id="1095840678" name="Picture 1" descr="Screens screenshots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40678" name="Picture 1" descr="Screens screenshots of a cell phone&#10;&#10;Description automatically generated"/>
                    <pic:cNvPicPr/>
                  </pic:nvPicPr>
                  <pic:blipFill>
                    <a:blip r:embed="rId20"/>
                    <a:stretch>
                      <a:fillRect/>
                    </a:stretch>
                  </pic:blipFill>
                  <pic:spPr>
                    <a:xfrm>
                      <a:off x="0" y="0"/>
                      <a:ext cx="4870776" cy="2417579"/>
                    </a:xfrm>
                    <a:prstGeom prst="rect">
                      <a:avLst/>
                    </a:prstGeom>
                  </pic:spPr>
                </pic:pic>
              </a:graphicData>
            </a:graphic>
          </wp:inline>
        </w:drawing>
      </w:r>
      <w:r w:rsidR="00B232D5">
        <w:br/>
      </w:r>
      <w:r w:rsidR="00B232D5" w:rsidRPr="0075104C">
        <w:rPr>
          <w:noProof/>
        </w:rPr>
        <w:drawing>
          <wp:inline distT="0" distB="0" distL="0" distR="0" wp14:anchorId="467A14E1" wp14:editId="3A22BA52">
            <wp:extent cx="2560320" cy="2073275"/>
            <wp:effectExtent l="0" t="0" r="0" b="3175"/>
            <wp:docPr id="200662815" name="Picture 1"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2815" name="Picture 1" descr="Screens screenshot of a phone&#10;&#10;Description automatically generated"/>
                    <pic:cNvPicPr/>
                  </pic:nvPicPr>
                  <pic:blipFill>
                    <a:blip r:embed="rId21"/>
                    <a:stretch>
                      <a:fillRect/>
                    </a:stretch>
                  </pic:blipFill>
                  <pic:spPr>
                    <a:xfrm>
                      <a:off x="0" y="0"/>
                      <a:ext cx="2580453" cy="2089578"/>
                    </a:xfrm>
                    <a:prstGeom prst="rect">
                      <a:avLst/>
                    </a:prstGeom>
                  </pic:spPr>
                </pic:pic>
              </a:graphicData>
            </a:graphic>
          </wp:inline>
        </w:drawing>
      </w:r>
    </w:p>
    <w:p w14:paraId="37543418" w14:textId="0DDEDAAD" w:rsidR="00A071E6" w:rsidRDefault="00A071E6" w:rsidP="0058661B">
      <w:pPr>
        <w:pStyle w:val="Caption"/>
        <w:jc w:val="center"/>
      </w:pPr>
      <w:bookmarkStart w:id="31" w:name="_Toc146160530"/>
      <w:r>
        <w:t xml:space="preserve">Figure </w:t>
      </w:r>
      <w:fldSimple w:instr=" SEQ Figure \* ARABIC ">
        <w:r w:rsidR="001A46AE">
          <w:rPr>
            <w:noProof/>
          </w:rPr>
          <w:t>4</w:t>
        </w:r>
      </w:fldSimple>
      <w:r>
        <w:t xml:space="preserve">  MyFitnessPal  </w:t>
      </w:r>
      <w:sdt>
        <w:sdtPr>
          <w:id w:val="-1737619053"/>
          <w:citation/>
        </w:sdtPr>
        <w:sdtContent>
          <w:r w:rsidR="001F0DFE">
            <w:fldChar w:fldCharType="begin"/>
          </w:r>
          <w:r w:rsidR="001F0DFE">
            <w:instrText xml:space="preserve"> CITATION Goo \l 2057 </w:instrText>
          </w:r>
          <w:r w:rsidR="001F0DFE">
            <w:fldChar w:fldCharType="separate"/>
          </w:r>
          <w:r w:rsidR="00DB3DDB" w:rsidRPr="00DB3DDB">
            <w:rPr>
              <w:noProof/>
            </w:rPr>
            <w:t>[22]</w:t>
          </w:r>
          <w:r w:rsidR="001F0DFE">
            <w:fldChar w:fldCharType="end"/>
          </w:r>
        </w:sdtContent>
      </w:sdt>
      <w:bookmarkEnd w:id="31"/>
    </w:p>
    <w:p w14:paraId="1307F2C2" w14:textId="77777777" w:rsidR="00282828" w:rsidRDefault="00282828">
      <w:pPr>
        <w:spacing w:line="252" w:lineRule="auto"/>
      </w:pPr>
      <w:r>
        <w:br w:type="page"/>
      </w:r>
    </w:p>
    <w:p w14:paraId="202F9565" w14:textId="515A5F54" w:rsidR="003A431C" w:rsidRDefault="006155B1" w:rsidP="003A431C">
      <w:r>
        <w:lastRenderedPageBreak/>
        <w:t>Comments and feedback from users</w:t>
      </w:r>
      <w:r w:rsidR="00935825">
        <w:t xml:space="preserve"> </w:t>
      </w:r>
      <w:sdt>
        <w:sdtPr>
          <w:id w:val="1724478773"/>
          <w:citation/>
        </w:sdtPr>
        <w:sdtContent>
          <w:r w:rsidR="009E5A31">
            <w:fldChar w:fldCharType="begin"/>
          </w:r>
          <w:r w:rsidR="009E5A31">
            <w:instrText xml:space="preserve"> CITATION Goo \l 2057 </w:instrText>
          </w:r>
          <w:r w:rsidR="009E5A31">
            <w:fldChar w:fldCharType="separate"/>
          </w:r>
          <w:r w:rsidR="00DB3DDB" w:rsidRPr="00DB3DDB">
            <w:rPr>
              <w:noProof/>
            </w:rPr>
            <w:t>[22]</w:t>
          </w:r>
          <w:r w:rsidR="009E5A31">
            <w:fldChar w:fldCharType="end"/>
          </w:r>
        </w:sdtContent>
      </w:sdt>
      <w:r>
        <w:t>:</w:t>
      </w:r>
    </w:p>
    <w:p w14:paraId="6621F0AA" w14:textId="22EA69CA" w:rsidR="00184448" w:rsidRDefault="00184448" w:rsidP="00CA02D4">
      <w:pPr>
        <w:pStyle w:val="ListParagraph"/>
        <w:numPr>
          <w:ilvl w:val="0"/>
          <w:numId w:val="20"/>
        </w:numPr>
      </w:pPr>
      <w:r>
        <w:t>‘</w:t>
      </w:r>
      <w:r>
        <w:rPr>
          <w:rFonts w:ascii="Roboto" w:hAnsi="Roboto"/>
          <w:color w:val="5F6368"/>
          <w:spacing w:val="3"/>
          <w:sz w:val="21"/>
          <w:szCs w:val="21"/>
          <w:shd w:val="clear" w:color="auto" w:fill="FFFFFF"/>
        </w:rPr>
        <w:t>Year after year, I come back on to MyFitnessPal to continue my journey.</w:t>
      </w:r>
      <w:r w:rsidR="00D67826">
        <w:rPr>
          <w:rFonts w:ascii="Roboto" w:hAnsi="Roboto"/>
          <w:color w:val="5F6368"/>
          <w:spacing w:val="3"/>
          <w:sz w:val="21"/>
          <w:szCs w:val="21"/>
          <w:shd w:val="clear" w:color="auto" w:fill="FFFFFF"/>
        </w:rPr>
        <w:t>’</w:t>
      </w:r>
    </w:p>
    <w:p w14:paraId="49C7073E" w14:textId="5DF048B3" w:rsidR="006155B1" w:rsidRPr="008F3ACF" w:rsidRDefault="008F3ACF" w:rsidP="00CA02D4">
      <w:pPr>
        <w:pStyle w:val="ListParagraph"/>
        <w:numPr>
          <w:ilvl w:val="0"/>
          <w:numId w:val="20"/>
        </w:numPr>
      </w:pPr>
      <w:r>
        <w:t>‘…</w:t>
      </w:r>
      <w:r>
        <w:rPr>
          <w:rFonts w:ascii="Roboto" w:hAnsi="Roboto"/>
          <w:color w:val="5F6368"/>
          <w:spacing w:val="3"/>
          <w:sz w:val="21"/>
          <w:szCs w:val="21"/>
          <w:shd w:val="clear" w:color="auto" w:fill="FFFFFF"/>
        </w:rPr>
        <w:t>the free version sucks. It's cumbersome and slow’</w:t>
      </w:r>
    </w:p>
    <w:p w14:paraId="0772211A" w14:textId="2936933C" w:rsidR="008F3ACF" w:rsidRPr="00930FFA" w:rsidRDefault="0034544C" w:rsidP="00CA02D4">
      <w:pPr>
        <w:pStyle w:val="ListParagraph"/>
        <w:numPr>
          <w:ilvl w:val="0"/>
          <w:numId w:val="20"/>
        </w:numPr>
      </w:pPr>
      <w:r>
        <w:rPr>
          <w:rFonts w:ascii="Roboto" w:hAnsi="Roboto"/>
          <w:color w:val="5F6368"/>
          <w:spacing w:val="3"/>
          <w:sz w:val="21"/>
          <w:szCs w:val="21"/>
          <w:shd w:val="clear" w:color="auto" w:fill="FFFFFF"/>
        </w:rPr>
        <w:t>‘… takes forever to find a certain food to log in, and sometimes it has the wrong calories/ macros…’</w:t>
      </w:r>
    </w:p>
    <w:p w14:paraId="7F25F582" w14:textId="3174C83E" w:rsidR="0034544C" w:rsidRPr="00961D2B" w:rsidRDefault="00D67826" w:rsidP="00CA02D4">
      <w:pPr>
        <w:pStyle w:val="ListParagraph"/>
        <w:numPr>
          <w:ilvl w:val="0"/>
          <w:numId w:val="20"/>
        </w:numPr>
      </w:pPr>
      <w:r>
        <w:t>‘…</w:t>
      </w:r>
      <w:r>
        <w:rPr>
          <w:rFonts w:ascii="Roboto" w:hAnsi="Roboto"/>
          <w:color w:val="5F6368"/>
          <w:spacing w:val="3"/>
          <w:sz w:val="21"/>
          <w:szCs w:val="21"/>
          <w:shd w:val="clear" w:color="auto" w:fill="FFFFFF"/>
        </w:rPr>
        <w:t> app isn't very user friendly.</w:t>
      </w:r>
      <w:r w:rsidR="0075592C">
        <w:rPr>
          <w:rFonts w:ascii="Roboto" w:hAnsi="Roboto"/>
          <w:color w:val="5F6368"/>
          <w:spacing w:val="3"/>
          <w:sz w:val="21"/>
          <w:szCs w:val="21"/>
          <w:shd w:val="clear" w:color="auto" w:fill="FFFFFF"/>
        </w:rPr>
        <w:t>’</w:t>
      </w:r>
    </w:p>
    <w:p w14:paraId="3442D292" w14:textId="6ABEE69D" w:rsidR="00961D2B" w:rsidRPr="0075592C" w:rsidRDefault="00961D2B" w:rsidP="00CA02D4">
      <w:pPr>
        <w:pStyle w:val="ListParagraph"/>
        <w:numPr>
          <w:ilvl w:val="0"/>
          <w:numId w:val="20"/>
        </w:numPr>
      </w:pPr>
      <w:r>
        <w:rPr>
          <w:rFonts w:ascii="Roboto" w:hAnsi="Roboto"/>
          <w:color w:val="5F6368"/>
          <w:spacing w:val="3"/>
          <w:sz w:val="21"/>
          <w:szCs w:val="21"/>
          <w:shd w:val="clear" w:color="auto" w:fill="FFFFFF"/>
        </w:rPr>
        <w:t xml:space="preserve">‘…you can track progress, see nutrients, adjust goals, create/copy meals, enter recipes, and sync w </w:t>
      </w:r>
      <w:proofErr w:type="spellStart"/>
      <w:r>
        <w:rPr>
          <w:rFonts w:ascii="Roboto" w:hAnsi="Roboto"/>
          <w:color w:val="5F6368"/>
          <w:spacing w:val="3"/>
          <w:sz w:val="21"/>
          <w:szCs w:val="21"/>
          <w:shd w:val="clear" w:color="auto" w:fill="FFFFFF"/>
        </w:rPr>
        <w:t>fitbit</w:t>
      </w:r>
      <w:proofErr w:type="spellEnd"/>
      <w:r w:rsidR="007B2F95">
        <w:rPr>
          <w:rFonts w:ascii="Roboto" w:hAnsi="Roboto"/>
          <w:color w:val="5F6368"/>
          <w:spacing w:val="3"/>
          <w:sz w:val="21"/>
          <w:szCs w:val="21"/>
          <w:shd w:val="clear" w:color="auto" w:fill="FFFFFF"/>
        </w:rPr>
        <w:t>..’</w:t>
      </w:r>
    </w:p>
    <w:p w14:paraId="4AFF4297" w14:textId="2BF4A305" w:rsidR="0075592C" w:rsidRPr="00935825" w:rsidRDefault="0075592C" w:rsidP="00CA02D4">
      <w:pPr>
        <w:pStyle w:val="ListParagraph"/>
        <w:numPr>
          <w:ilvl w:val="0"/>
          <w:numId w:val="20"/>
        </w:numPr>
      </w:pPr>
      <w:r>
        <w:rPr>
          <w:rFonts w:ascii="Roboto" w:hAnsi="Roboto"/>
          <w:color w:val="5F6368"/>
          <w:spacing w:val="3"/>
          <w:sz w:val="21"/>
          <w:szCs w:val="21"/>
          <w:shd w:val="clear" w:color="auto" w:fill="FFFFFF"/>
        </w:rPr>
        <w:t xml:space="preserve">‘…searching for your food…is infinitely harder. I rarely find exactly what </w:t>
      </w:r>
      <w:proofErr w:type="spellStart"/>
      <w:r>
        <w:rPr>
          <w:rFonts w:ascii="Roboto" w:hAnsi="Roboto"/>
          <w:color w:val="5F6368"/>
          <w:spacing w:val="3"/>
          <w:sz w:val="21"/>
          <w:szCs w:val="21"/>
          <w:shd w:val="clear" w:color="auto" w:fill="FFFFFF"/>
        </w:rPr>
        <w:t>im</w:t>
      </w:r>
      <w:proofErr w:type="spellEnd"/>
      <w:r>
        <w:rPr>
          <w:rFonts w:ascii="Roboto" w:hAnsi="Roboto"/>
          <w:color w:val="5F6368"/>
          <w:spacing w:val="3"/>
          <w:sz w:val="21"/>
          <w:szCs w:val="21"/>
          <w:shd w:val="clear" w:color="auto" w:fill="FFFFFF"/>
        </w:rPr>
        <w:t xml:space="preserve"> looking for these days…’</w:t>
      </w:r>
    </w:p>
    <w:p w14:paraId="4C61C9BC" w14:textId="61C0F40E" w:rsidR="00935825" w:rsidRDefault="003263CA" w:rsidP="00935825">
      <w:r>
        <w:t>The overall user feedback is predominantly positive on</w:t>
      </w:r>
      <w:r w:rsidR="004738C1">
        <w:t xml:space="preserve"> Google Play</w:t>
      </w:r>
      <w:r w:rsidR="00156EC1">
        <w:t xml:space="preserve"> and </w:t>
      </w:r>
      <w:r w:rsidR="004738C1">
        <w:t>the above feedback comments were selected as being of interest</w:t>
      </w:r>
      <w:r w:rsidR="00156EC1">
        <w:t xml:space="preserve"> when considering </w:t>
      </w:r>
      <w:r w:rsidR="00866D56">
        <w:t>the app’s</w:t>
      </w:r>
      <w:r w:rsidR="00156EC1">
        <w:t xml:space="preserve"> ease of use.</w:t>
      </w:r>
    </w:p>
    <w:p w14:paraId="717AC119" w14:textId="722E2CB5" w:rsidR="0053260A" w:rsidRDefault="008B0FD1" w:rsidP="00935825">
      <w:r>
        <w:t>In general this app looks to be quite difficult for someone with</w:t>
      </w:r>
      <w:r w:rsidR="00411556">
        <w:t xml:space="preserve"> a cognitive </w:t>
      </w:r>
      <w:r w:rsidR="00670090">
        <w:t>disability or learning difficulty to use</w:t>
      </w:r>
      <w:r w:rsidR="00B37538">
        <w:t>:</w:t>
      </w:r>
    </w:p>
    <w:p w14:paraId="7EADF13A" w14:textId="6376B43E" w:rsidR="00B37538" w:rsidRDefault="00B37538" w:rsidP="00CA02D4">
      <w:pPr>
        <w:pStyle w:val="ListParagraph"/>
        <w:numPr>
          <w:ilvl w:val="0"/>
          <w:numId w:val="21"/>
        </w:numPr>
      </w:pPr>
      <w:r w:rsidRPr="00B37538">
        <w:t>It relies entirely</w:t>
      </w:r>
      <w:r w:rsidR="00B62E52" w:rsidRPr="00B62E52">
        <w:t xml:space="preserve"> on text and users input with details</w:t>
      </w:r>
      <w:r w:rsidR="00F51DE6" w:rsidRPr="00F51DE6">
        <w:t xml:space="preserve"> of the</w:t>
      </w:r>
      <w:r w:rsidR="00F51DE6">
        <w:t xml:space="preserve">ir </w:t>
      </w:r>
      <w:r w:rsidR="00F51DE6" w:rsidRPr="00F51DE6">
        <w:t>food or drink</w:t>
      </w:r>
      <w:r w:rsidR="00F51DE6">
        <w:t>.</w:t>
      </w:r>
    </w:p>
    <w:p w14:paraId="6E936FBF" w14:textId="3D57FE89" w:rsidR="00F51DE6" w:rsidRDefault="00032090" w:rsidP="00CA02D4">
      <w:pPr>
        <w:pStyle w:val="ListParagraph"/>
        <w:numPr>
          <w:ilvl w:val="0"/>
          <w:numId w:val="21"/>
        </w:numPr>
      </w:pPr>
      <w:r w:rsidRPr="00032090">
        <w:t xml:space="preserve">The screens are very </w:t>
      </w:r>
      <w:r>
        <w:t>‘</w:t>
      </w:r>
      <w:r w:rsidRPr="00032090">
        <w:t>busy</w:t>
      </w:r>
      <w:r>
        <w:t xml:space="preserve">’ </w:t>
      </w:r>
      <w:r w:rsidR="00C15920" w:rsidRPr="00C15920">
        <w:t>and colourful</w:t>
      </w:r>
      <w:r w:rsidR="00C15920">
        <w:t>.</w:t>
      </w:r>
    </w:p>
    <w:p w14:paraId="0D131FAD" w14:textId="6FBA82F3" w:rsidR="00C15920" w:rsidRDefault="00C15920" w:rsidP="00CA02D4">
      <w:pPr>
        <w:pStyle w:val="ListParagraph"/>
        <w:numPr>
          <w:ilvl w:val="0"/>
          <w:numId w:val="21"/>
        </w:numPr>
      </w:pPr>
      <w:r w:rsidRPr="00C15920">
        <w:t>Choosing</w:t>
      </w:r>
      <w:r w:rsidR="006B26FD" w:rsidRPr="006B26FD">
        <w:t xml:space="preserve"> a food requires selecting from a list</w:t>
      </w:r>
      <w:r w:rsidR="006B26FD">
        <w:t>.</w:t>
      </w:r>
    </w:p>
    <w:p w14:paraId="432EC86E" w14:textId="4BB0B498" w:rsidR="00F15585" w:rsidRDefault="005B5E83" w:rsidP="005B5E83">
      <w:pPr>
        <w:pStyle w:val="Heading3"/>
      </w:pPr>
      <w:bookmarkStart w:id="32" w:name="_Toc146164567"/>
      <w:r>
        <w:t>Health Infinity</w:t>
      </w:r>
      <w:bookmarkEnd w:id="32"/>
    </w:p>
    <w:p w14:paraId="019C1AC8" w14:textId="6AB03567" w:rsidR="00B002A7" w:rsidRDefault="00C64855" w:rsidP="00B002A7">
      <w:pPr>
        <w:rPr>
          <w:rFonts w:ascii="Roboto" w:hAnsi="Roboto"/>
          <w:spacing w:val="3"/>
          <w:sz w:val="21"/>
          <w:szCs w:val="21"/>
          <w:shd w:val="clear" w:color="auto" w:fill="FFFFFF"/>
        </w:rPr>
      </w:pPr>
      <w:r>
        <w:t>Touting itself as ‘</w:t>
      </w:r>
      <w:r>
        <w:rPr>
          <w:rFonts w:ascii="Roboto" w:hAnsi="Roboto"/>
          <w:color w:val="5F6368"/>
          <w:spacing w:val="3"/>
          <w:sz w:val="21"/>
          <w:szCs w:val="21"/>
          <w:shd w:val="clear" w:color="auto" w:fill="FFFFFF"/>
        </w:rPr>
        <w:t xml:space="preserve">Weight loss tracker, water intake with reminders, calorie counter, activities, exercises &amp; workout tracker, sleep tracker, heart rate monitor, step counter (pedometer), medication reminder and so much more in a single app’ </w:t>
      </w:r>
      <w:sdt>
        <w:sdtPr>
          <w:rPr>
            <w:rFonts w:ascii="Roboto" w:hAnsi="Roboto"/>
            <w:color w:val="5F6368"/>
            <w:spacing w:val="3"/>
            <w:sz w:val="21"/>
            <w:szCs w:val="21"/>
            <w:shd w:val="clear" w:color="auto" w:fill="FFFFFF"/>
          </w:rPr>
          <w:id w:val="1462538714"/>
          <w:citation/>
        </w:sdtPr>
        <w:sdtContent>
          <w:r>
            <w:rPr>
              <w:rFonts w:ascii="Roboto" w:hAnsi="Roboto"/>
              <w:color w:val="5F6368"/>
              <w:spacing w:val="3"/>
              <w:sz w:val="21"/>
              <w:szCs w:val="21"/>
              <w:shd w:val="clear" w:color="auto" w:fill="FFFFFF"/>
            </w:rPr>
            <w:fldChar w:fldCharType="begin"/>
          </w:r>
          <w:r>
            <w:rPr>
              <w:rFonts w:ascii="Roboto" w:hAnsi="Roboto"/>
              <w:color w:val="5F6368"/>
              <w:spacing w:val="3"/>
              <w:sz w:val="21"/>
              <w:szCs w:val="21"/>
              <w:shd w:val="clear" w:color="auto" w:fill="FFFFFF"/>
            </w:rPr>
            <w:instrText xml:space="preserve"> CITATION Goo \l 2057 </w:instrText>
          </w:r>
          <w:r>
            <w:rPr>
              <w:rFonts w:ascii="Roboto" w:hAnsi="Roboto"/>
              <w:color w:val="5F6368"/>
              <w:spacing w:val="3"/>
              <w:sz w:val="21"/>
              <w:szCs w:val="21"/>
              <w:shd w:val="clear" w:color="auto" w:fill="FFFFFF"/>
            </w:rPr>
            <w:fldChar w:fldCharType="separate"/>
          </w:r>
          <w:r w:rsidR="00DB3DDB" w:rsidRPr="00DB3DDB">
            <w:rPr>
              <w:rFonts w:ascii="Roboto" w:hAnsi="Roboto"/>
              <w:noProof/>
              <w:color w:val="5F6368"/>
              <w:spacing w:val="3"/>
              <w:sz w:val="21"/>
              <w:szCs w:val="21"/>
              <w:shd w:val="clear" w:color="auto" w:fill="FFFFFF"/>
            </w:rPr>
            <w:t>[22]</w:t>
          </w:r>
          <w:r>
            <w:rPr>
              <w:rFonts w:ascii="Roboto" w:hAnsi="Roboto"/>
              <w:color w:val="5F6368"/>
              <w:spacing w:val="3"/>
              <w:sz w:val="21"/>
              <w:szCs w:val="21"/>
              <w:shd w:val="clear" w:color="auto" w:fill="FFFFFF"/>
            </w:rPr>
            <w:fldChar w:fldCharType="end"/>
          </w:r>
        </w:sdtContent>
      </w:sdt>
      <w:r w:rsidR="00916EB2">
        <w:rPr>
          <w:rFonts w:ascii="Roboto" w:hAnsi="Roboto"/>
          <w:color w:val="5F6368"/>
          <w:spacing w:val="3"/>
          <w:sz w:val="21"/>
          <w:szCs w:val="21"/>
          <w:shd w:val="clear" w:color="auto" w:fill="FFFFFF"/>
        </w:rPr>
        <w:t xml:space="preserve"> </w:t>
      </w:r>
      <w:r w:rsidR="00916EB2" w:rsidRPr="00916EB2">
        <w:rPr>
          <w:rFonts w:ascii="Roboto" w:hAnsi="Roboto"/>
          <w:spacing w:val="3"/>
          <w:sz w:val="21"/>
          <w:szCs w:val="21"/>
          <w:shd w:val="clear" w:color="auto" w:fill="FFFFFF"/>
        </w:rPr>
        <w:t>this</w:t>
      </w:r>
      <w:r w:rsidR="00DB6C4F">
        <w:rPr>
          <w:rFonts w:ascii="Roboto" w:hAnsi="Roboto"/>
          <w:spacing w:val="3"/>
          <w:sz w:val="21"/>
          <w:szCs w:val="21"/>
          <w:shd w:val="clear" w:color="auto" w:fill="FFFFFF"/>
        </w:rPr>
        <w:t xml:space="preserve"> is rated as 3.8 out of 5 stars.</w:t>
      </w:r>
    </w:p>
    <w:p w14:paraId="7DA2E7BD" w14:textId="77777777" w:rsidR="001D69C0" w:rsidRDefault="001D69C0" w:rsidP="001D69C0">
      <w:pPr>
        <w:jc w:val="center"/>
      </w:pPr>
      <w:r>
        <w:rPr>
          <w:noProof/>
        </w:rPr>
        <w:drawing>
          <wp:inline distT="0" distB="0" distL="0" distR="0" wp14:anchorId="5BCF700D" wp14:editId="400A87CD">
            <wp:extent cx="5205730" cy="2207260"/>
            <wp:effectExtent l="0" t="0" r="0" b="2540"/>
            <wp:docPr id="236421603" name="Picture 1"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21603" name="Picture 1" descr="Screens screenshot of a phone&#10;&#10;Description automatically generated"/>
                    <pic:cNvPicPr/>
                  </pic:nvPicPr>
                  <pic:blipFill>
                    <a:blip r:embed="rId22"/>
                    <a:stretch>
                      <a:fillRect/>
                    </a:stretch>
                  </pic:blipFill>
                  <pic:spPr>
                    <a:xfrm>
                      <a:off x="0" y="0"/>
                      <a:ext cx="5205730" cy="2207260"/>
                    </a:xfrm>
                    <a:prstGeom prst="rect">
                      <a:avLst/>
                    </a:prstGeom>
                  </pic:spPr>
                </pic:pic>
              </a:graphicData>
            </a:graphic>
          </wp:inline>
        </w:drawing>
      </w:r>
    </w:p>
    <w:p w14:paraId="6DA13086" w14:textId="11D22742" w:rsidR="001D69C0" w:rsidRPr="0058661B" w:rsidRDefault="001D69C0" w:rsidP="001D69C0">
      <w:pPr>
        <w:pStyle w:val="Caption"/>
        <w:jc w:val="center"/>
      </w:pPr>
      <w:bookmarkStart w:id="33" w:name="_Toc146160531"/>
      <w:r>
        <w:t xml:space="preserve">Figure </w:t>
      </w:r>
      <w:fldSimple w:instr=" SEQ Figure \* ARABIC ">
        <w:r w:rsidR="001A46AE">
          <w:rPr>
            <w:noProof/>
          </w:rPr>
          <w:t>5</w:t>
        </w:r>
      </w:fldSimple>
      <w:r>
        <w:t xml:space="preserve">  Health Infinity</w:t>
      </w:r>
      <w:sdt>
        <w:sdtPr>
          <w:id w:val="-467271578"/>
          <w:citation/>
        </w:sdtPr>
        <w:sdtContent>
          <w:r>
            <w:fldChar w:fldCharType="begin"/>
          </w:r>
          <w:r>
            <w:instrText xml:space="preserve"> CITATION Goo \l 2057 </w:instrText>
          </w:r>
          <w:r>
            <w:fldChar w:fldCharType="separate"/>
          </w:r>
          <w:r w:rsidR="00DB3DDB">
            <w:rPr>
              <w:noProof/>
            </w:rPr>
            <w:t xml:space="preserve"> </w:t>
          </w:r>
          <w:r w:rsidR="00DB3DDB" w:rsidRPr="00DB3DDB">
            <w:rPr>
              <w:noProof/>
            </w:rPr>
            <w:t>[22]</w:t>
          </w:r>
          <w:r>
            <w:fldChar w:fldCharType="end"/>
          </w:r>
        </w:sdtContent>
      </w:sdt>
      <w:bookmarkEnd w:id="33"/>
    </w:p>
    <w:p w14:paraId="3E89FEA7" w14:textId="641BAF18" w:rsidR="007B3521" w:rsidRDefault="007B3521" w:rsidP="00B002A7">
      <w:pPr>
        <w:rPr>
          <w:rFonts w:ascii="Roboto" w:hAnsi="Roboto"/>
          <w:spacing w:val="3"/>
          <w:sz w:val="21"/>
          <w:szCs w:val="21"/>
          <w:shd w:val="clear" w:color="auto" w:fill="FFFFFF"/>
        </w:rPr>
      </w:pPr>
      <w:r>
        <w:rPr>
          <w:rFonts w:ascii="Roboto" w:hAnsi="Roboto"/>
          <w:spacing w:val="3"/>
          <w:sz w:val="21"/>
          <w:szCs w:val="21"/>
          <w:shd w:val="clear" w:color="auto" w:fill="FFFFFF"/>
        </w:rPr>
        <w:lastRenderedPageBreak/>
        <w:t>Comments and feedback from users</w:t>
      </w:r>
      <w:r w:rsidR="00305208">
        <w:rPr>
          <w:rFonts w:ascii="Roboto" w:hAnsi="Roboto"/>
          <w:spacing w:val="3"/>
          <w:sz w:val="21"/>
          <w:szCs w:val="21"/>
          <w:shd w:val="clear" w:color="auto" w:fill="FFFFFF"/>
        </w:rPr>
        <w:t xml:space="preserve"> </w:t>
      </w:r>
      <w:sdt>
        <w:sdtPr>
          <w:rPr>
            <w:rFonts w:ascii="Roboto" w:hAnsi="Roboto"/>
            <w:spacing w:val="3"/>
            <w:sz w:val="21"/>
            <w:szCs w:val="21"/>
            <w:shd w:val="clear" w:color="auto" w:fill="FFFFFF"/>
          </w:rPr>
          <w:id w:val="-8831367"/>
          <w:citation/>
        </w:sdtPr>
        <w:sdtContent>
          <w:r w:rsidR="00305208">
            <w:rPr>
              <w:rFonts w:ascii="Roboto" w:hAnsi="Roboto"/>
              <w:spacing w:val="3"/>
              <w:sz w:val="21"/>
              <w:szCs w:val="21"/>
              <w:shd w:val="clear" w:color="auto" w:fill="FFFFFF"/>
            </w:rPr>
            <w:fldChar w:fldCharType="begin"/>
          </w:r>
          <w:r w:rsidR="00305208">
            <w:rPr>
              <w:rFonts w:ascii="Roboto" w:hAnsi="Roboto"/>
              <w:spacing w:val="3"/>
              <w:sz w:val="21"/>
              <w:szCs w:val="21"/>
              <w:shd w:val="clear" w:color="auto" w:fill="FFFFFF"/>
            </w:rPr>
            <w:instrText xml:space="preserve"> CITATION Goo \l 2057 </w:instrText>
          </w:r>
          <w:r w:rsidR="00305208">
            <w:rPr>
              <w:rFonts w:ascii="Roboto" w:hAnsi="Roboto"/>
              <w:spacing w:val="3"/>
              <w:sz w:val="21"/>
              <w:szCs w:val="21"/>
              <w:shd w:val="clear" w:color="auto" w:fill="FFFFFF"/>
            </w:rPr>
            <w:fldChar w:fldCharType="separate"/>
          </w:r>
          <w:r w:rsidR="00DB3DDB" w:rsidRPr="00DB3DDB">
            <w:rPr>
              <w:rFonts w:ascii="Roboto" w:hAnsi="Roboto"/>
              <w:noProof/>
              <w:spacing w:val="3"/>
              <w:sz w:val="21"/>
              <w:szCs w:val="21"/>
              <w:shd w:val="clear" w:color="auto" w:fill="FFFFFF"/>
            </w:rPr>
            <w:t>[22]</w:t>
          </w:r>
          <w:r w:rsidR="00305208">
            <w:rPr>
              <w:rFonts w:ascii="Roboto" w:hAnsi="Roboto"/>
              <w:spacing w:val="3"/>
              <w:sz w:val="21"/>
              <w:szCs w:val="21"/>
              <w:shd w:val="clear" w:color="auto" w:fill="FFFFFF"/>
            </w:rPr>
            <w:fldChar w:fldCharType="end"/>
          </w:r>
        </w:sdtContent>
      </w:sdt>
      <w:r w:rsidR="00305208">
        <w:rPr>
          <w:rFonts w:ascii="Roboto" w:hAnsi="Roboto"/>
          <w:spacing w:val="3"/>
          <w:sz w:val="21"/>
          <w:szCs w:val="21"/>
          <w:shd w:val="clear" w:color="auto" w:fill="FFFFFF"/>
        </w:rPr>
        <w:t xml:space="preserve"> :</w:t>
      </w:r>
    </w:p>
    <w:p w14:paraId="12AC7337" w14:textId="6ECA1741" w:rsidR="00305208" w:rsidRPr="00C62435" w:rsidRDefault="00305208" w:rsidP="00CA02D4">
      <w:pPr>
        <w:pStyle w:val="ListParagraph"/>
        <w:numPr>
          <w:ilvl w:val="0"/>
          <w:numId w:val="22"/>
        </w:numPr>
      </w:pPr>
      <w:r>
        <w:t>‘…</w:t>
      </w:r>
      <w:r>
        <w:rPr>
          <w:rFonts w:ascii="Roboto" w:hAnsi="Roboto"/>
          <w:color w:val="5F6368"/>
          <w:spacing w:val="3"/>
          <w:sz w:val="21"/>
          <w:szCs w:val="21"/>
          <w:shd w:val="clear" w:color="auto" w:fill="FFFFFF"/>
        </w:rPr>
        <w:t> Inputting food intake could be easier. It's annoying having to input ingredients in order to track dishes you had during a meal….’</w:t>
      </w:r>
    </w:p>
    <w:p w14:paraId="2293FA97" w14:textId="058B9CD9" w:rsidR="00C62435" w:rsidRPr="001D69C0" w:rsidRDefault="00C62435" w:rsidP="00CA02D4">
      <w:pPr>
        <w:pStyle w:val="ListParagraph"/>
        <w:numPr>
          <w:ilvl w:val="0"/>
          <w:numId w:val="22"/>
        </w:numPr>
      </w:pPr>
      <w:r>
        <w:t>‘…</w:t>
      </w:r>
      <w:r>
        <w:rPr>
          <w:rFonts w:ascii="Roboto" w:hAnsi="Roboto"/>
          <w:color w:val="5F6368"/>
          <w:spacing w:val="3"/>
          <w:sz w:val="21"/>
          <w:szCs w:val="21"/>
          <w:shd w:val="clear" w:color="auto" w:fill="FFFFFF"/>
        </w:rPr>
        <w:t>Food takes a bit to find. I had to Google some foods. I like it reminding me to drink water….’</w:t>
      </w:r>
    </w:p>
    <w:p w14:paraId="41901A32" w14:textId="4F2B6102" w:rsidR="001D69C0" w:rsidRPr="001D69C0" w:rsidRDefault="001D69C0" w:rsidP="00CA02D4">
      <w:pPr>
        <w:pStyle w:val="ListParagraph"/>
        <w:numPr>
          <w:ilvl w:val="0"/>
          <w:numId w:val="22"/>
        </w:numPr>
      </w:pPr>
      <w:r>
        <w:rPr>
          <w:rFonts w:ascii="Roboto" w:hAnsi="Roboto"/>
          <w:color w:val="5F6368"/>
          <w:spacing w:val="3"/>
          <w:sz w:val="21"/>
          <w:szCs w:val="21"/>
          <w:shd w:val="clear" w:color="auto" w:fill="FFFFFF"/>
        </w:rPr>
        <w:t>‘…Some areas are cluttered &amp; the data you get back from searching for meals is cluttered with garbage kcal values for the same foods…’</w:t>
      </w:r>
    </w:p>
    <w:p w14:paraId="74AEDB83" w14:textId="32B4333F" w:rsidR="001D69C0" w:rsidRDefault="000A0175" w:rsidP="001D69C0">
      <w:r>
        <w:t>The common theme amongst the</w:t>
      </w:r>
      <w:r w:rsidR="00F1744E">
        <w:t xml:space="preserve"> available</w:t>
      </w:r>
      <w:r>
        <w:t xml:space="preserve"> apps is that they are </w:t>
      </w:r>
      <w:r w:rsidR="00F1744E">
        <w:t xml:space="preserve">calorie and exercise trackers. </w:t>
      </w:r>
      <w:r w:rsidR="000A1628">
        <w:t>As the focus here is gastric and bowel</w:t>
      </w:r>
      <w:r w:rsidR="00881FF3">
        <w:t xml:space="preserve"> concerns these offer only </w:t>
      </w:r>
      <w:r w:rsidR="008F2A12">
        <w:t xml:space="preserve">part of what we need – recording food and drink. </w:t>
      </w:r>
      <w:r w:rsidR="003D7E82">
        <w:t>We also need a ‘poop diary’</w:t>
      </w:r>
      <w:r w:rsidR="00BB6C94">
        <w:t>.</w:t>
      </w:r>
    </w:p>
    <w:p w14:paraId="1AAFD2BA" w14:textId="6B90D789" w:rsidR="00BB6C94" w:rsidRDefault="00CE4DA6" w:rsidP="00CE4DA6">
      <w:pPr>
        <w:pStyle w:val="Heading3"/>
      </w:pPr>
      <w:bookmarkStart w:id="34" w:name="_Toc146164568"/>
      <w:r>
        <w:t>Poop Tracker</w:t>
      </w:r>
      <w:bookmarkEnd w:id="34"/>
    </w:p>
    <w:p w14:paraId="37D35659" w14:textId="7F97ABEE" w:rsidR="00CE4DA6" w:rsidRPr="00CE4DA6" w:rsidRDefault="00CE4DA6" w:rsidP="00CE4DA6">
      <w:r>
        <w:t>There are a few of this type of tracker</w:t>
      </w:r>
      <w:r w:rsidR="00AF56CC">
        <w:t>. All rely</w:t>
      </w:r>
      <w:r w:rsidR="00B4792F">
        <w:t xml:space="preserve"> on the user to be able to assess size, shape and colour</w:t>
      </w:r>
      <w:r w:rsidR="00FE0CC7">
        <w:t>, and all require several selections to complete a diary entry.</w:t>
      </w:r>
    </w:p>
    <w:p w14:paraId="25CE305A" w14:textId="253DEEB5" w:rsidR="00BB6C94" w:rsidRDefault="00BB6C94" w:rsidP="001D69C0">
      <w:r>
        <w:rPr>
          <w:noProof/>
        </w:rPr>
        <w:drawing>
          <wp:inline distT="0" distB="0" distL="0" distR="0" wp14:anchorId="53FB59F0" wp14:editId="6BBCA0CA">
            <wp:extent cx="5205730" cy="1910080"/>
            <wp:effectExtent l="0" t="0" r="0" b="0"/>
            <wp:docPr id="194134403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44033" name="Picture 1" descr="A screenshot of a cell phone&#10;&#10;Description automatically generated"/>
                    <pic:cNvPicPr/>
                  </pic:nvPicPr>
                  <pic:blipFill>
                    <a:blip r:embed="rId23"/>
                    <a:stretch>
                      <a:fillRect/>
                    </a:stretch>
                  </pic:blipFill>
                  <pic:spPr>
                    <a:xfrm>
                      <a:off x="0" y="0"/>
                      <a:ext cx="5205730" cy="1910080"/>
                    </a:xfrm>
                    <a:prstGeom prst="rect">
                      <a:avLst/>
                    </a:prstGeom>
                  </pic:spPr>
                </pic:pic>
              </a:graphicData>
            </a:graphic>
          </wp:inline>
        </w:drawing>
      </w:r>
    </w:p>
    <w:p w14:paraId="5B84890A" w14:textId="792C7B5A" w:rsidR="00944212" w:rsidRDefault="00944212" w:rsidP="00944212">
      <w:pPr>
        <w:pStyle w:val="Caption"/>
      </w:pPr>
      <w:bookmarkStart w:id="35" w:name="_Toc146160532"/>
      <w:r>
        <w:t xml:space="preserve">Figure </w:t>
      </w:r>
      <w:fldSimple w:instr=" SEQ Figure \* ARABIC ">
        <w:r w:rsidR="001A46AE">
          <w:rPr>
            <w:noProof/>
          </w:rPr>
          <w:t>6</w:t>
        </w:r>
      </w:fldSimple>
      <w:r>
        <w:t xml:space="preserve">  Poop Diary</w:t>
      </w:r>
      <w:sdt>
        <w:sdtPr>
          <w:id w:val="1217163916"/>
          <w:citation/>
        </w:sdtPr>
        <w:sdtContent>
          <w:r>
            <w:fldChar w:fldCharType="begin"/>
          </w:r>
          <w:r>
            <w:instrText xml:space="preserve"> CITATION Goo \l 2057 </w:instrText>
          </w:r>
          <w:r>
            <w:fldChar w:fldCharType="separate"/>
          </w:r>
          <w:r w:rsidR="00DB3DDB">
            <w:rPr>
              <w:noProof/>
            </w:rPr>
            <w:t xml:space="preserve"> </w:t>
          </w:r>
          <w:r w:rsidR="00DB3DDB" w:rsidRPr="00DB3DDB">
            <w:rPr>
              <w:noProof/>
            </w:rPr>
            <w:t>[22]</w:t>
          </w:r>
          <w:r>
            <w:fldChar w:fldCharType="end"/>
          </w:r>
        </w:sdtContent>
      </w:sdt>
      <w:bookmarkEnd w:id="35"/>
    </w:p>
    <w:p w14:paraId="4950C1DB" w14:textId="4B16DB11" w:rsidR="00406796" w:rsidRDefault="00406796" w:rsidP="00406796">
      <w:r>
        <w:t>This app is quite new and there is currently no feed</w:t>
      </w:r>
      <w:r w:rsidR="00D2050C">
        <w:t>back.</w:t>
      </w:r>
    </w:p>
    <w:p w14:paraId="71819699" w14:textId="2FAB9958" w:rsidR="00D2050C" w:rsidRDefault="00F310BC" w:rsidP="00F310BC">
      <w:pPr>
        <w:pStyle w:val="Heading3"/>
      </w:pPr>
      <w:bookmarkStart w:id="36" w:name="_Toc146164569"/>
      <w:r w:rsidRPr="00F310BC">
        <w:t>Poop Tracker - Log &amp; Analysis</w:t>
      </w:r>
      <w:bookmarkEnd w:id="36"/>
    </w:p>
    <w:p w14:paraId="16F63A12" w14:textId="5ACB1B2E" w:rsidR="00F310BC" w:rsidRDefault="00F310BC" w:rsidP="00F310BC">
      <w:r>
        <w:t>Rated 4.1 out of 5 on Google Play</w:t>
      </w:r>
      <w:r w:rsidR="00116199">
        <w:t xml:space="preserve"> with one user</w:t>
      </w:r>
      <w:r w:rsidR="005E10DE">
        <w:t xml:space="preserve"> providing an informative</w:t>
      </w:r>
      <w:r w:rsidR="00A37E0A">
        <w:t xml:space="preserve"> review:</w:t>
      </w:r>
    </w:p>
    <w:p w14:paraId="41B82295" w14:textId="717418FB" w:rsidR="00A37E0A" w:rsidRDefault="00A37E0A" w:rsidP="00F310BC">
      <w:r>
        <w:rPr>
          <w:noProof/>
        </w:rPr>
        <w:drawing>
          <wp:inline distT="0" distB="0" distL="0" distR="0" wp14:anchorId="0DEF3878" wp14:editId="31057668">
            <wp:extent cx="5205730" cy="715645"/>
            <wp:effectExtent l="0" t="0" r="0" b="8255"/>
            <wp:docPr id="2088530807"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30807" name="Picture 1" descr="A close up of a text&#10;&#10;Description automatically generated"/>
                    <pic:cNvPicPr/>
                  </pic:nvPicPr>
                  <pic:blipFill>
                    <a:blip r:embed="rId24"/>
                    <a:stretch>
                      <a:fillRect/>
                    </a:stretch>
                  </pic:blipFill>
                  <pic:spPr>
                    <a:xfrm>
                      <a:off x="0" y="0"/>
                      <a:ext cx="5205730" cy="715645"/>
                    </a:xfrm>
                    <a:prstGeom prst="rect">
                      <a:avLst/>
                    </a:prstGeom>
                  </pic:spPr>
                </pic:pic>
              </a:graphicData>
            </a:graphic>
          </wp:inline>
        </w:drawing>
      </w:r>
    </w:p>
    <w:p w14:paraId="4388E692" w14:textId="2BB30922" w:rsidR="00B64D2C" w:rsidRDefault="00000000" w:rsidP="00F310BC">
      <w:sdt>
        <w:sdtPr>
          <w:id w:val="1410035291"/>
          <w:citation/>
        </w:sdtPr>
        <w:sdtContent>
          <w:r w:rsidR="0073564B">
            <w:fldChar w:fldCharType="begin"/>
          </w:r>
          <w:r w:rsidR="0073564B">
            <w:instrText xml:space="preserve"> CITATION Goo \l 2057 </w:instrText>
          </w:r>
          <w:r w:rsidR="0073564B">
            <w:fldChar w:fldCharType="separate"/>
          </w:r>
          <w:r w:rsidR="00DB3DDB" w:rsidRPr="00DB3DDB">
            <w:rPr>
              <w:noProof/>
            </w:rPr>
            <w:t>[22]</w:t>
          </w:r>
          <w:r w:rsidR="0073564B">
            <w:fldChar w:fldCharType="end"/>
          </w:r>
        </w:sdtContent>
      </w:sdt>
    </w:p>
    <w:p w14:paraId="34D10BC9" w14:textId="3B76CFFD" w:rsidR="0073564B" w:rsidRDefault="0073564B" w:rsidP="00F310BC">
      <w:r>
        <w:lastRenderedPageBreak/>
        <w:t>This looks to be an excellent app</w:t>
      </w:r>
      <w:r w:rsidR="003C06F3">
        <w:t xml:space="preserve">, it even includes a medications log, but it does not include </w:t>
      </w:r>
      <w:r w:rsidR="00FE1482">
        <w:t xml:space="preserve">food and drink. </w:t>
      </w:r>
      <w:r w:rsidR="00603C2B">
        <w:t>Like the other available poop diaries it requires the user to</w:t>
      </w:r>
      <w:r w:rsidR="00F0025D">
        <w:t xml:space="preserve"> manually interact with it a lot.</w:t>
      </w:r>
    </w:p>
    <w:p w14:paraId="5B1892E8" w14:textId="5035644D" w:rsidR="00F0025D" w:rsidRDefault="00276393" w:rsidP="00F310BC">
      <w:r>
        <w:rPr>
          <w:noProof/>
        </w:rPr>
        <w:drawing>
          <wp:inline distT="0" distB="0" distL="0" distR="0" wp14:anchorId="2B55C90C" wp14:editId="70DC6E70">
            <wp:extent cx="5205730" cy="2196465"/>
            <wp:effectExtent l="0" t="0" r="0" b="0"/>
            <wp:docPr id="241293327"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93327" name="Picture 1" descr="A screenshot of a cell phone&#10;&#10;Description automatically generated"/>
                    <pic:cNvPicPr/>
                  </pic:nvPicPr>
                  <pic:blipFill>
                    <a:blip r:embed="rId25"/>
                    <a:stretch>
                      <a:fillRect/>
                    </a:stretch>
                  </pic:blipFill>
                  <pic:spPr>
                    <a:xfrm>
                      <a:off x="0" y="0"/>
                      <a:ext cx="5205730" cy="2196465"/>
                    </a:xfrm>
                    <a:prstGeom prst="rect">
                      <a:avLst/>
                    </a:prstGeom>
                  </pic:spPr>
                </pic:pic>
              </a:graphicData>
            </a:graphic>
          </wp:inline>
        </w:drawing>
      </w:r>
    </w:p>
    <w:p w14:paraId="4D971B89" w14:textId="61079E93" w:rsidR="00276393" w:rsidRDefault="00276393" w:rsidP="00276393">
      <w:pPr>
        <w:pStyle w:val="Caption"/>
      </w:pPr>
      <w:bookmarkStart w:id="37" w:name="_Toc146160533"/>
      <w:r>
        <w:t xml:space="preserve">Figure </w:t>
      </w:r>
      <w:fldSimple w:instr=" SEQ Figure \* ARABIC ">
        <w:r w:rsidR="001A46AE">
          <w:rPr>
            <w:noProof/>
          </w:rPr>
          <w:t>7</w:t>
        </w:r>
      </w:fldSimple>
      <w:r>
        <w:t xml:space="preserve">  </w:t>
      </w:r>
      <w:r w:rsidRPr="00D038C6">
        <w:t>Poop Tracker - Log &amp; Analysis</w:t>
      </w:r>
      <w:sdt>
        <w:sdtPr>
          <w:id w:val="446668832"/>
          <w:citation/>
        </w:sdtPr>
        <w:sdtContent>
          <w:r>
            <w:fldChar w:fldCharType="begin"/>
          </w:r>
          <w:r>
            <w:instrText xml:space="preserve"> CITATION Goo \l 2057 </w:instrText>
          </w:r>
          <w:r>
            <w:fldChar w:fldCharType="separate"/>
          </w:r>
          <w:r w:rsidR="00DB3DDB">
            <w:rPr>
              <w:noProof/>
            </w:rPr>
            <w:t xml:space="preserve"> </w:t>
          </w:r>
          <w:r w:rsidR="00DB3DDB" w:rsidRPr="00DB3DDB">
            <w:rPr>
              <w:noProof/>
            </w:rPr>
            <w:t>[22]</w:t>
          </w:r>
          <w:r>
            <w:fldChar w:fldCharType="end"/>
          </w:r>
        </w:sdtContent>
      </w:sdt>
      <w:bookmarkEnd w:id="37"/>
    </w:p>
    <w:p w14:paraId="396A2E20" w14:textId="77777777" w:rsidR="006341D4" w:rsidRPr="006341D4" w:rsidRDefault="006341D4" w:rsidP="006341D4"/>
    <w:p w14:paraId="4EE28F24" w14:textId="6014D79A" w:rsidR="006341D4" w:rsidRDefault="006341D4" w:rsidP="006341D4">
      <w:pPr>
        <w:pStyle w:val="Heading3"/>
      </w:pPr>
      <w:bookmarkStart w:id="38" w:name="_Toc146164570"/>
      <w:r>
        <w:t>Conclusion</w:t>
      </w:r>
      <w:bookmarkEnd w:id="38"/>
    </w:p>
    <w:p w14:paraId="572EEEDC" w14:textId="2955678E" w:rsidR="006341D4" w:rsidRPr="006341D4" w:rsidRDefault="00E1493E" w:rsidP="006341D4">
      <w:r>
        <w:t xml:space="preserve">Currently there is no app available that </w:t>
      </w:r>
      <w:r w:rsidR="00B46440">
        <w:t>can track intake</w:t>
      </w:r>
      <w:r w:rsidR="00BE4CAB">
        <w:t xml:space="preserve"> and output, and no diet or poop trackers that do not require </w:t>
      </w:r>
      <w:r w:rsidR="00124EBF">
        <w:t>a lot of screen interaction from the user.</w:t>
      </w:r>
    </w:p>
    <w:p w14:paraId="2CA60785" w14:textId="25C84C32" w:rsidR="00874389" w:rsidRDefault="00F30EDB" w:rsidP="00874389">
      <w:pPr>
        <w:pStyle w:val="Heading1"/>
      </w:pPr>
      <w:bookmarkStart w:id="39" w:name="_Toc146164571"/>
      <w:r>
        <w:t>The design process</w:t>
      </w:r>
      <w:bookmarkEnd w:id="39"/>
    </w:p>
    <w:p w14:paraId="1A4E874D" w14:textId="5DA81B3E" w:rsidR="00F37458" w:rsidRDefault="00F37458" w:rsidP="00F37458">
      <w:r>
        <w:t xml:space="preserve">Several steps took place to arrive at the </w:t>
      </w:r>
      <w:r w:rsidR="00D92841">
        <w:t>design that was released as the prototype</w:t>
      </w:r>
      <w:r w:rsidR="0017757E">
        <w:t xml:space="preserve">. </w:t>
      </w:r>
      <w:r w:rsidR="003B7FB3">
        <w:t>There is a design for the appearance</w:t>
      </w:r>
      <w:r w:rsidR="002A21A2">
        <w:t xml:space="preserve"> of the app, </w:t>
      </w:r>
      <w:r w:rsidR="001452BB">
        <w:t xml:space="preserve">then </w:t>
      </w:r>
      <w:r w:rsidR="002A21A2">
        <w:t xml:space="preserve">a </w:t>
      </w:r>
      <w:r w:rsidR="001D6FF6">
        <w:t xml:space="preserve">design for the </w:t>
      </w:r>
      <w:r w:rsidR="002A21A2">
        <w:t>database.</w:t>
      </w:r>
      <w:r w:rsidR="001452BB">
        <w:t xml:space="preserve"> The </w:t>
      </w:r>
      <w:r w:rsidR="00DC069F">
        <w:t xml:space="preserve">app </w:t>
      </w:r>
      <w:r w:rsidR="00C1550F">
        <w:t>appearance and menus are done first as the database is based on the physical design</w:t>
      </w:r>
      <w:r w:rsidR="00DC069F">
        <w:t>.</w:t>
      </w:r>
    </w:p>
    <w:p w14:paraId="71D30719" w14:textId="77777777" w:rsidR="00C040E8" w:rsidRDefault="00C040E8" w:rsidP="00C040E8">
      <w:r>
        <w:t>App appearance:</w:t>
      </w:r>
    </w:p>
    <w:p w14:paraId="6D258DC6" w14:textId="435AE243" w:rsidR="00D92841" w:rsidRDefault="00D92841" w:rsidP="00CA02D4">
      <w:pPr>
        <w:pStyle w:val="ListParagraph"/>
        <w:numPr>
          <w:ilvl w:val="0"/>
          <w:numId w:val="28"/>
        </w:numPr>
      </w:pPr>
      <w:r>
        <w:t xml:space="preserve">Understand the </w:t>
      </w:r>
      <w:r w:rsidR="001803E5">
        <w:t>task</w:t>
      </w:r>
    </w:p>
    <w:p w14:paraId="7555BECB" w14:textId="77777777" w:rsidR="00AD6493" w:rsidRDefault="007C2BC9" w:rsidP="00CA02D4">
      <w:pPr>
        <w:pStyle w:val="ListParagraph"/>
        <w:numPr>
          <w:ilvl w:val="0"/>
          <w:numId w:val="27"/>
        </w:numPr>
      </w:pPr>
      <w:r>
        <w:t>Initial design</w:t>
      </w:r>
    </w:p>
    <w:p w14:paraId="4FF5529C" w14:textId="304B4D53" w:rsidR="007C2BC9" w:rsidRDefault="00AD6493" w:rsidP="00CA02D4">
      <w:pPr>
        <w:pStyle w:val="ListParagraph"/>
        <w:numPr>
          <w:ilvl w:val="0"/>
          <w:numId w:val="27"/>
        </w:numPr>
      </w:pPr>
      <w:r>
        <w:t>Design r</w:t>
      </w:r>
      <w:r w:rsidR="007C2BC9">
        <w:t>eview</w:t>
      </w:r>
    </w:p>
    <w:p w14:paraId="1656DC8B" w14:textId="54BB5003" w:rsidR="005B2E8F" w:rsidRDefault="005B2E8F" w:rsidP="00CA02D4">
      <w:pPr>
        <w:pStyle w:val="ListParagraph"/>
        <w:numPr>
          <w:ilvl w:val="0"/>
          <w:numId w:val="27"/>
        </w:numPr>
      </w:pPr>
      <w:r>
        <w:t>Secondary design</w:t>
      </w:r>
    </w:p>
    <w:p w14:paraId="3803F094" w14:textId="77777777" w:rsidR="00AD6493" w:rsidRDefault="005B2E8F" w:rsidP="00CA02D4">
      <w:pPr>
        <w:pStyle w:val="ListParagraph"/>
        <w:numPr>
          <w:ilvl w:val="0"/>
          <w:numId w:val="27"/>
        </w:numPr>
      </w:pPr>
      <w:r>
        <w:t>Review</w:t>
      </w:r>
    </w:p>
    <w:p w14:paraId="6B4C12AA" w14:textId="2E92F5B4" w:rsidR="005B2E8F" w:rsidRDefault="00AD6493" w:rsidP="00CA02D4">
      <w:pPr>
        <w:pStyle w:val="ListParagraph"/>
        <w:numPr>
          <w:ilvl w:val="0"/>
          <w:numId w:val="27"/>
        </w:numPr>
      </w:pPr>
      <w:r>
        <w:t>C</w:t>
      </w:r>
      <w:r w:rsidR="005B2E8F">
        <w:t>reate design for release</w:t>
      </w:r>
    </w:p>
    <w:p w14:paraId="14196CF8" w14:textId="77777777" w:rsidR="00306EF8" w:rsidRDefault="00306EF8">
      <w:pPr>
        <w:spacing w:line="252" w:lineRule="auto"/>
      </w:pPr>
      <w:r>
        <w:br w:type="page"/>
      </w:r>
    </w:p>
    <w:p w14:paraId="6F91F1FA" w14:textId="6A09C6B8" w:rsidR="00C040E8" w:rsidRDefault="00C040E8" w:rsidP="00C040E8">
      <w:r>
        <w:lastRenderedPageBreak/>
        <w:t>The database</w:t>
      </w:r>
      <w:r w:rsidR="001452BB">
        <w:t>:</w:t>
      </w:r>
    </w:p>
    <w:p w14:paraId="799CF618" w14:textId="2D62589A" w:rsidR="001452BB" w:rsidRDefault="00BF1181" w:rsidP="00CA02D4">
      <w:pPr>
        <w:pStyle w:val="ListParagraph"/>
        <w:numPr>
          <w:ilvl w:val="0"/>
          <w:numId w:val="29"/>
        </w:numPr>
      </w:pPr>
      <w:r>
        <w:t>Understand how the menus link in order to create the correct keys</w:t>
      </w:r>
    </w:p>
    <w:p w14:paraId="607CD863" w14:textId="1E627A5B" w:rsidR="00CF37AE" w:rsidRDefault="00BF4A84" w:rsidP="00CA02D4">
      <w:pPr>
        <w:pStyle w:val="ListParagraph"/>
        <w:numPr>
          <w:ilvl w:val="0"/>
          <w:numId w:val="29"/>
        </w:numPr>
      </w:pPr>
      <w:r>
        <w:t xml:space="preserve">Create </w:t>
      </w:r>
      <w:r w:rsidR="008758D2">
        <w:t>suitable variables</w:t>
      </w:r>
    </w:p>
    <w:p w14:paraId="75A8D599" w14:textId="51E8BD52" w:rsidR="008758D2" w:rsidRDefault="008758D2" w:rsidP="00CA02D4">
      <w:pPr>
        <w:pStyle w:val="ListParagraph"/>
        <w:numPr>
          <w:ilvl w:val="0"/>
          <w:numId w:val="29"/>
        </w:numPr>
      </w:pPr>
      <w:r>
        <w:t>Review how</w:t>
      </w:r>
      <w:r w:rsidR="000E69AE">
        <w:t xml:space="preserve"> the camera will upload pictures</w:t>
      </w:r>
    </w:p>
    <w:p w14:paraId="55EBE094" w14:textId="1B633964" w:rsidR="000E69AE" w:rsidRPr="00F37458" w:rsidRDefault="000E69AE" w:rsidP="00CA02D4">
      <w:pPr>
        <w:pStyle w:val="ListParagraph"/>
        <w:numPr>
          <w:ilvl w:val="0"/>
          <w:numId w:val="29"/>
        </w:numPr>
      </w:pPr>
      <w:r>
        <w:t xml:space="preserve">Consider </w:t>
      </w:r>
      <w:r w:rsidR="00137C0F">
        <w:t>where pictures should be stored</w:t>
      </w:r>
    </w:p>
    <w:p w14:paraId="44C7F107" w14:textId="3764DBD0" w:rsidR="00FF6862" w:rsidRDefault="00E8082F" w:rsidP="00FF6862">
      <w:pPr>
        <w:pStyle w:val="Heading2"/>
      </w:pPr>
      <w:bookmarkStart w:id="40" w:name="_Toc146164572"/>
      <w:r>
        <w:t>Problem Formulation</w:t>
      </w:r>
      <w:bookmarkEnd w:id="40"/>
    </w:p>
    <w:p w14:paraId="6CA2835B" w14:textId="0DFE25F0" w:rsidR="00FF6862" w:rsidRPr="00FF6862" w:rsidRDefault="00BD2A94" w:rsidP="00FF6862">
      <w:r>
        <w:t>The challenge is to create</w:t>
      </w:r>
      <w:r w:rsidR="00F60FE3">
        <w:t xml:space="preserve"> an app that collects the data required to </w:t>
      </w:r>
      <w:r w:rsidR="00843D7A">
        <w:t>be useful as a tracker, and potentially a tool to assist diagnosis</w:t>
      </w:r>
      <w:r w:rsidR="00D11CE6">
        <w:t>, whilst asking</w:t>
      </w:r>
      <w:r w:rsidR="00855F36">
        <w:t xml:space="preserve"> as little as possible from the user.</w:t>
      </w:r>
    </w:p>
    <w:p w14:paraId="6A5BD30E" w14:textId="34192977" w:rsidR="00E8082F" w:rsidRDefault="00E8082F" w:rsidP="00FF6862">
      <w:pPr>
        <w:pStyle w:val="Heading2"/>
      </w:pPr>
      <w:bookmarkStart w:id="41" w:name="_Toc146164573"/>
      <w:r>
        <w:t>Design</w:t>
      </w:r>
      <w:bookmarkEnd w:id="41"/>
    </w:p>
    <w:p w14:paraId="5EAF83A8" w14:textId="77777777" w:rsidR="00D055E0" w:rsidRDefault="00D055E0" w:rsidP="00D055E0">
      <w:r>
        <w:t>Before designing it, it was essential to understand what people needed it to do, that other apps do not offer.</w:t>
      </w:r>
    </w:p>
    <w:p w14:paraId="0E5AB327" w14:textId="77777777" w:rsidR="00D055E0" w:rsidRDefault="00D055E0" w:rsidP="00D055E0">
      <w:r>
        <w:t>This was done via conversations with a wide variety of potential users:</w:t>
      </w:r>
    </w:p>
    <w:p w14:paraId="4897A0F4" w14:textId="77777777" w:rsidR="00D055E0" w:rsidRDefault="00D055E0" w:rsidP="00CA02D4">
      <w:pPr>
        <w:pStyle w:val="ListParagraph"/>
        <w:numPr>
          <w:ilvl w:val="0"/>
          <w:numId w:val="23"/>
        </w:numPr>
        <w:spacing w:line="259" w:lineRule="auto"/>
        <w:jc w:val="left"/>
      </w:pPr>
      <w:r>
        <w:t>Neurodivergent adults</w:t>
      </w:r>
    </w:p>
    <w:p w14:paraId="7C069CE9" w14:textId="77777777" w:rsidR="00D055E0" w:rsidRDefault="00D055E0" w:rsidP="00CA02D4">
      <w:pPr>
        <w:pStyle w:val="ListParagraph"/>
        <w:numPr>
          <w:ilvl w:val="0"/>
          <w:numId w:val="23"/>
        </w:numPr>
        <w:spacing w:line="259" w:lineRule="auto"/>
        <w:jc w:val="left"/>
      </w:pPr>
      <w:r>
        <w:t>Parents of neurodivergent children</w:t>
      </w:r>
    </w:p>
    <w:p w14:paraId="24BE828B" w14:textId="77777777" w:rsidR="00D055E0" w:rsidRPr="00BF29E2" w:rsidRDefault="00D055E0" w:rsidP="00CA02D4">
      <w:pPr>
        <w:pStyle w:val="ListParagraph"/>
        <w:numPr>
          <w:ilvl w:val="0"/>
          <w:numId w:val="23"/>
        </w:numPr>
        <w:spacing w:line="259" w:lineRule="auto"/>
        <w:jc w:val="left"/>
      </w:pPr>
      <w:r>
        <w:t>Medical staff specialising in bowel health and also children’s health</w:t>
      </w:r>
    </w:p>
    <w:p w14:paraId="3BA2D78D" w14:textId="77777777" w:rsidR="00D055E0" w:rsidRDefault="00D055E0" w:rsidP="00D055E0">
      <w:r>
        <w:t>Those who are neurodiverse themselves, or have a child that is, wanted:</w:t>
      </w:r>
    </w:p>
    <w:p w14:paraId="713419E1" w14:textId="77777777" w:rsidR="00D055E0" w:rsidRDefault="00D055E0" w:rsidP="00CA02D4">
      <w:pPr>
        <w:pStyle w:val="ListParagraph"/>
        <w:numPr>
          <w:ilvl w:val="0"/>
          <w:numId w:val="24"/>
        </w:numPr>
        <w:spacing w:line="259" w:lineRule="auto"/>
        <w:jc w:val="left"/>
      </w:pPr>
      <w:r>
        <w:t>Something that was simple to use, needing minimal abilities to use</w:t>
      </w:r>
    </w:p>
    <w:p w14:paraId="76D1CEE3" w14:textId="77777777" w:rsidR="00D055E0" w:rsidRDefault="00D055E0" w:rsidP="00CA02D4">
      <w:pPr>
        <w:pStyle w:val="ListParagraph"/>
        <w:numPr>
          <w:ilvl w:val="0"/>
          <w:numId w:val="24"/>
        </w:numPr>
        <w:spacing w:line="259" w:lineRule="auto"/>
        <w:jc w:val="left"/>
      </w:pPr>
      <w:r>
        <w:t>Easy to log in, no complex multiple choice logon screens</w:t>
      </w:r>
    </w:p>
    <w:p w14:paraId="69FAC7EF" w14:textId="77777777" w:rsidR="00D055E0" w:rsidRDefault="00D055E0" w:rsidP="00CA02D4">
      <w:pPr>
        <w:pStyle w:val="ListParagraph"/>
        <w:numPr>
          <w:ilvl w:val="0"/>
          <w:numId w:val="24"/>
        </w:numPr>
        <w:spacing w:line="259" w:lineRule="auto"/>
        <w:jc w:val="left"/>
      </w:pPr>
      <w:r>
        <w:t>Limited buttons – provide only what is absolutely necessary</w:t>
      </w:r>
    </w:p>
    <w:p w14:paraId="54D50433" w14:textId="77777777" w:rsidR="00D055E0" w:rsidRDefault="00D055E0" w:rsidP="00CA02D4">
      <w:pPr>
        <w:pStyle w:val="ListParagraph"/>
        <w:numPr>
          <w:ilvl w:val="0"/>
          <w:numId w:val="24"/>
        </w:numPr>
        <w:spacing w:line="259" w:lineRule="auto"/>
        <w:jc w:val="left"/>
      </w:pPr>
      <w:r>
        <w:t>Include medication, as many people with these issues also have conditions requiring medication. Medication can also mean self-medication in the form of alcohol and recreational drugs</w:t>
      </w:r>
    </w:p>
    <w:p w14:paraId="0B0EF358" w14:textId="77777777" w:rsidR="00D055E0" w:rsidRDefault="00D055E0" w:rsidP="00CA02D4">
      <w:pPr>
        <w:pStyle w:val="ListParagraph"/>
        <w:numPr>
          <w:ilvl w:val="0"/>
          <w:numId w:val="24"/>
        </w:numPr>
        <w:spacing w:line="259" w:lineRule="auto"/>
        <w:jc w:val="left"/>
      </w:pPr>
      <w:r>
        <w:t>Mood – we want to see if mood changes after intake, whether the food may cause feeling unwell</w:t>
      </w:r>
    </w:p>
    <w:p w14:paraId="579A3023" w14:textId="77777777" w:rsidR="00D055E0" w:rsidRDefault="00D055E0" w:rsidP="00CA02D4">
      <w:pPr>
        <w:pStyle w:val="ListParagraph"/>
        <w:numPr>
          <w:ilvl w:val="0"/>
          <w:numId w:val="24"/>
        </w:numPr>
        <w:spacing w:line="259" w:lineRule="auto"/>
        <w:jc w:val="left"/>
      </w:pPr>
      <w:r>
        <w:t>No reading should be required</w:t>
      </w:r>
    </w:p>
    <w:p w14:paraId="51359F42" w14:textId="77777777" w:rsidR="00D055E0" w:rsidRDefault="00D055E0" w:rsidP="00CA02D4">
      <w:pPr>
        <w:pStyle w:val="ListParagraph"/>
        <w:numPr>
          <w:ilvl w:val="0"/>
          <w:numId w:val="24"/>
        </w:numPr>
        <w:spacing w:line="259" w:lineRule="auto"/>
        <w:jc w:val="left"/>
      </w:pPr>
      <w:r>
        <w:t>Parent or carer should be able to access the diary in order to review the data</w:t>
      </w:r>
    </w:p>
    <w:p w14:paraId="045DE09A" w14:textId="77777777" w:rsidR="00306EF8" w:rsidRDefault="00306EF8">
      <w:pPr>
        <w:spacing w:line="252" w:lineRule="auto"/>
      </w:pPr>
      <w:r>
        <w:br w:type="page"/>
      </w:r>
    </w:p>
    <w:p w14:paraId="112B7A13" w14:textId="2E761DB1" w:rsidR="00D055E0" w:rsidRDefault="00D055E0" w:rsidP="00D055E0">
      <w:r>
        <w:lastRenderedPageBreak/>
        <w:t xml:space="preserve">As the </w:t>
      </w:r>
      <w:r w:rsidR="002C72CE">
        <w:t>researcher</w:t>
      </w:r>
      <w:r>
        <w:t xml:space="preserve"> works within the NHS they were able </w:t>
      </w:r>
      <w:r w:rsidRPr="00652A25">
        <w:t>to instigate conversations with diet and general health professionals asking for their feedback about</w:t>
      </w:r>
      <w:r w:rsidRPr="009317B3">
        <w:t xml:space="preserve"> the general idea of the app. In addition</w:t>
      </w:r>
      <w:r w:rsidRPr="007B07F8">
        <w:t xml:space="preserve"> they were also able to discuss the potential of the application with a child health specialist dietitian</w:t>
      </w:r>
      <w:r w:rsidRPr="0079343A">
        <w:t>.</w:t>
      </w:r>
      <w:r>
        <w:t xml:space="preserve"> </w:t>
      </w:r>
      <w:r w:rsidRPr="009A61BD">
        <w:t>As a result these were the areas that the specialists thought to be</w:t>
      </w:r>
      <w:r w:rsidRPr="001510CC">
        <w:t xml:space="preserve"> important to assist with diagnosis:</w:t>
      </w:r>
    </w:p>
    <w:p w14:paraId="4BF6EF3D" w14:textId="77777777" w:rsidR="00D055E0" w:rsidRDefault="00D055E0" w:rsidP="00CA02D4">
      <w:pPr>
        <w:pStyle w:val="ListParagraph"/>
        <w:numPr>
          <w:ilvl w:val="0"/>
          <w:numId w:val="25"/>
        </w:numPr>
        <w:spacing w:line="259" w:lineRule="auto"/>
        <w:jc w:val="left"/>
      </w:pPr>
      <w:r w:rsidRPr="001510CC">
        <w:t>Check</w:t>
      </w:r>
      <w:r w:rsidRPr="0014764E">
        <w:t xml:space="preserve"> whether someone has taken their medication</w:t>
      </w:r>
    </w:p>
    <w:p w14:paraId="5B44C3CF" w14:textId="77777777" w:rsidR="00D055E0" w:rsidRDefault="00D055E0" w:rsidP="00CA02D4">
      <w:pPr>
        <w:pStyle w:val="ListParagraph"/>
        <w:numPr>
          <w:ilvl w:val="0"/>
          <w:numId w:val="25"/>
        </w:numPr>
        <w:spacing w:line="259" w:lineRule="auto"/>
        <w:jc w:val="left"/>
      </w:pPr>
      <w:r>
        <w:t xml:space="preserve">Know </w:t>
      </w:r>
      <w:r w:rsidRPr="0014764E">
        <w:t>if someone maybe using alcohol</w:t>
      </w:r>
      <w:r w:rsidRPr="008C7E10">
        <w:t xml:space="preserve"> or recreational drugs</w:t>
      </w:r>
    </w:p>
    <w:p w14:paraId="7818D56E" w14:textId="4BD8BC85" w:rsidR="00D055E0" w:rsidRDefault="00616C88" w:rsidP="00CA02D4">
      <w:pPr>
        <w:pStyle w:val="ListParagraph"/>
        <w:numPr>
          <w:ilvl w:val="0"/>
          <w:numId w:val="25"/>
        </w:numPr>
        <w:spacing w:line="259" w:lineRule="auto"/>
        <w:jc w:val="left"/>
      </w:pPr>
      <w:r>
        <w:t>Patients bowel movements</w:t>
      </w:r>
    </w:p>
    <w:p w14:paraId="6BC0D91D" w14:textId="168F5994" w:rsidR="00D055E0" w:rsidRDefault="00983375" w:rsidP="00CA02D4">
      <w:pPr>
        <w:pStyle w:val="ListParagraph"/>
        <w:numPr>
          <w:ilvl w:val="0"/>
          <w:numId w:val="25"/>
        </w:numPr>
        <w:spacing w:line="259" w:lineRule="auto"/>
        <w:jc w:val="left"/>
      </w:pPr>
      <w:r>
        <w:t>M</w:t>
      </w:r>
      <w:r w:rsidR="00D055E0" w:rsidRPr="0026620D">
        <w:t xml:space="preserve">ood </w:t>
      </w:r>
      <w:r>
        <w:t>log,</w:t>
      </w:r>
      <w:r w:rsidR="00D055E0" w:rsidRPr="00B16FB3">
        <w:t xml:space="preserve"> to see whether there is a pattern </w:t>
      </w:r>
      <w:r>
        <w:t>of</w:t>
      </w:r>
      <w:r w:rsidR="00D055E0" w:rsidRPr="00B16FB3">
        <w:t xml:space="preserve"> moods that may be associated with intake</w:t>
      </w:r>
      <w:r w:rsidR="00D055E0" w:rsidRPr="007E1A9E">
        <w:t xml:space="preserve"> during the preceding hours</w:t>
      </w:r>
    </w:p>
    <w:p w14:paraId="60562CFD" w14:textId="77777777" w:rsidR="00D055E0" w:rsidRDefault="00D055E0" w:rsidP="00CA02D4">
      <w:pPr>
        <w:pStyle w:val="ListParagraph"/>
        <w:numPr>
          <w:ilvl w:val="0"/>
          <w:numId w:val="25"/>
        </w:numPr>
        <w:spacing w:line="259" w:lineRule="auto"/>
        <w:jc w:val="left"/>
      </w:pPr>
      <w:r w:rsidRPr="00937C37">
        <w:t>Where patients</w:t>
      </w:r>
      <w:r w:rsidRPr="004D15AC">
        <w:t xml:space="preserve"> have a food allergy or a disease such as celiac the medical staff can see from the pictures what their patient is actually consuming,</w:t>
      </w:r>
      <w:r w:rsidRPr="00F53B06">
        <w:t xml:space="preserve"> as opposed to what they may be declaring on a written food diary or from memory</w:t>
      </w:r>
    </w:p>
    <w:p w14:paraId="6508BEB3" w14:textId="77777777" w:rsidR="00D055E0" w:rsidRDefault="00D055E0" w:rsidP="00D055E0">
      <w:r>
        <w:t>T</w:t>
      </w:r>
      <w:r w:rsidRPr="0079343A">
        <w:t>hese conversations produced a wealth</w:t>
      </w:r>
      <w:r w:rsidRPr="003C0D12">
        <w:t xml:space="preserve"> of ideas and suggestions from the professionals</w:t>
      </w:r>
      <w:r>
        <w:t>, who</w:t>
      </w:r>
      <w:r w:rsidRPr="003C0D12">
        <w:t xml:space="preserve"> were keen to have an application that someone with limited ability</w:t>
      </w:r>
      <w:r w:rsidRPr="00011678">
        <w:t xml:space="preserve"> could use effectively</w:t>
      </w:r>
      <w:r>
        <w:t xml:space="preserve">. </w:t>
      </w:r>
      <w:r w:rsidRPr="009652B3">
        <w:t>The application could potentially</w:t>
      </w:r>
      <w:r>
        <w:t xml:space="preserve"> </w:t>
      </w:r>
      <w:r w:rsidRPr="00011678">
        <w:t>provide data to assist with the diagnosis of ongoing or intermittent</w:t>
      </w:r>
      <w:r w:rsidRPr="00F97248">
        <w:t xml:space="preserve"> gastrointestinal or bowel problems</w:t>
      </w:r>
      <w:r>
        <w:t>,</w:t>
      </w:r>
      <w:r w:rsidRPr="00F03FF2">
        <w:t xml:space="preserve"> whe</w:t>
      </w:r>
      <w:r>
        <w:t>re</w:t>
      </w:r>
      <w:r w:rsidRPr="00F03FF2">
        <w:t xml:space="preserve"> the patient</w:t>
      </w:r>
      <w:r>
        <w:t>s</w:t>
      </w:r>
      <w:r w:rsidRPr="00F03FF2">
        <w:t xml:space="preserve"> have been unable to keep an accurate diary</w:t>
      </w:r>
      <w:r w:rsidRPr="00F97248">
        <w:t xml:space="preserve">. They </w:t>
      </w:r>
      <w:r>
        <w:t>enthused about</w:t>
      </w:r>
      <w:r w:rsidRPr="00F97248">
        <w:t xml:space="preserve"> the initial</w:t>
      </w:r>
      <w:r w:rsidRPr="000A19D1">
        <w:t xml:space="preserve"> idea behind the prototype and offered several </w:t>
      </w:r>
      <w:r w:rsidRPr="00FF535B">
        <w:t>advanced options but they would find valuable</w:t>
      </w:r>
      <w:r>
        <w:t>.</w:t>
      </w:r>
    </w:p>
    <w:p w14:paraId="67AA1027" w14:textId="77777777" w:rsidR="00D055E0" w:rsidRDefault="00D055E0" w:rsidP="00E42EC2">
      <w:pPr>
        <w:pStyle w:val="Heading2"/>
      </w:pPr>
      <w:bookmarkStart w:id="42" w:name="_Toc146164574"/>
      <w:r>
        <w:t>Initial sketches and wireframes</w:t>
      </w:r>
      <w:bookmarkEnd w:id="42"/>
    </w:p>
    <w:p w14:paraId="15C221E0" w14:textId="75C12A55" w:rsidR="008130DF" w:rsidRDefault="008130DF" w:rsidP="008130DF">
      <w:r>
        <w:t>The focus was on simplicity</w:t>
      </w:r>
      <w:r w:rsidR="00505F12">
        <w:t>:</w:t>
      </w:r>
    </w:p>
    <w:p w14:paraId="569805EF" w14:textId="2187D21E" w:rsidR="00505F12" w:rsidRDefault="00505F12" w:rsidP="00CA02D4">
      <w:pPr>
        <w:pStyle w:val="ListParagraph"/>
        <w:numPr>
          <w:ilvl w:val="0"/>
          <w:numId w:val="26"/>
        </w:numPr>
      </w:pPr>
      <w:r>
        <w:t>Avoid using text</w:t>
      </w:r>
    </w:p>
    <w:p w14:paraId="4A006C2B" w14:textId="1BD437BA" w:rsidR="00505F12" w:rsidRDefault="0022457F" w:rsidP="00CA02D4">
      <w:pPr>
        <w:pStyle w:val="ListParagraph"/>
        <w:numPr>
          <w:ilvl w:val="0"/>
          <w:numId w:val="26"/>
        </w:numPr>
      </w:pPr>
      <w:r>
        <w:t>No ‘busy’ or colourful screens</w:t>
      </w:r>
    </w:p>
    <w:p w14:paraId="33DCB94E" w14:textId="135A2B42" w:rsidR="0022457F" w:rsidRDefault="0022457F" w:rsidP="00CA02D4">
      <w:pPr>
        <w:pStyle w:val="ListParagraph"/>
        <w:numPr>
          <w:ilvl w:val="0"/>
          <w:numId w:val="26"/>
        </w:numPr>
      </w:pPr>
      <w:r>
        <w:t>Obvious menu buttons</w:t>
      </w:r>
    </w:p>
    <w:p w14:paraId="26D75FD7" w14:textId="62E5249E" w:rsidR="0022457F" w:rsidRDefault="003F01F2" w:rsidP="00CA02D4">
      <w:pPr>
        <w:pStyle w:val="ListParagraph"/>
        <w:numPr>
          <w:ilvl w:val="0"/>
          <w:numId w:val="26"/>
        </w:numPr>
      </w:pPr>
      <w:r>
        <w:t>Minimal menus</w:t>
      </w:r>
    </w:p>
    <w:p w14:paraId="6B5C42F2" w14:textId="77777777" w:rsidR="008055C0" w:rsidRPr="008130DF" w:rsidRDefault="008055C0" w:rsidP="008055C0"/>
    <w:p w14:paraId="2331069B" w14:textId="77777777" w:rsidR="00306EF8" w:rsidRDefault="00306EF8">
      <w:pPr>
        <w:spacing w:line="252" w:lineRule="auto"/>
        <w:rPr>
          <w:rFonts w:asciiTheme="majorHAnsi" w:eastAsiaTheme="majorEastAsia" w:hAnsiTheme="majorHAnsi" w:cstheme="majorBidi"/>
          <w:b/>
          <w:spacing w:val="4"/>
          <w:szCs w:val="24"/>
        </w:rPr>
      </w:pPr>
      <w:r>
        <w:br w:type="page"/>
      </w:r>
    </w:p>
    <w:p w14:paraId="023A9784" w14:textId="207E2A7F" w:rsidR="00D055E0" w:rsidRPr="00CB1181" w:rsidRDefault="000C66E7" w:rsidP="00E42EC2">
      <w:pPr>
        <w:pStyle w:val="Heading3"/>
      </w:pPr>
      <w:bookmarkStart w:id="43" w:name="_Toc146164575"/>
      <w:r>
        <w:lastRenderedPageBreak/>
        <w:t>S</w:t>
      </w:r>
      <w:r w:rsidR="00D055E0">
        <w:t>ketches</w:t>
      </w:r>
      <w:bookmarkEnd w:id="43"/>
    </w:p>
    <w:p w14:paraId="1CD35349" w14:textId="77777777" w:rsidR="00D055E0" w:rsidRDefault="00D055E0" w:rsidP="00D055E0">
      <w:r>
        <w:t>It started with some rough sketches to show to people and ask their opinion:</w:t>
      </w:r>
    </w:p>
    <w:p w14:paraId="722ED110" w14:textId="77777777" w:rsidR="00D055E0" w:rsidRDefault="00D055E0" w:rsidP="00D055E0">
      <w:r w:rsidRPr="00FF0DC8">
        <w:rPr>
          <w:noProof/>
        </w:rPr>
        <w:drawing>
          <wp:inline distT="0" distB="0" distL="0" distR="0" wp14:anchorId="785377BD" wp14:editId="73695A32">
            <wp:extent cx="2528228" cy="1857375"/>
            <wp:effectExtent l="0" t="0" r="5715" b="0"/>
            <wp:docPr id="21" name="Picture 20" descr="A whiteboard with writing on it&#10;&#10;Description automatically generated with low confidence">
              <a:extLst xmlns:a="http://schemas.openxmlformats.org/drawingml/2006/main">
                <a:ext uri="{FF2B5EF4-FFF2-40B4-BE49-F238E27FC236}">
                  <a16:creationId xmlns:a16="http://schemas.microsoft.com/office/drawing/2014/main" id="{DFE302B2-3DC8-4EEE-B611-B60CB3CA7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whiteboard with writing on it&#10;&#10;Description automatically generated with low confidence">
                      <a:extLst>
                        <a:ext uri="{FF2B5EF4-FFF2-40B4-BE49-F238E27FC236}">
                          <a16:creationId xmlns:a16="http://schemas.microsoft.com/office/drawing/2014/main" id="{DFE302B2-3DC8-4EEE-B611-B60CB3CA7C0D}"/>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72439" cy="1889855"/>
                    </a:xfrm>
                    <a:prstGeom prst="rect">
                      <a:avLst/>
                    </a:prstGeom>
                  </pic:spPr>
                </pic:pic>
              </a:graphicData>
            </a:graphic>
          </wp:inline>
        </w:drawing>
      </w:r>
      <w:r>
        <w:t xml:space="preserve">   </w:t>
      </w:r>
      <w:r w:rsidRPr="00342A6B">
        <w:rPr>
          <w:noProof/>
        </w:rPr>
        <w:drawing>
          <wp:inline distT="0" distB="0" distL="0" distR="0" wp14:anchorId="7B4A79D7" wp14:editId="755906DE">
            <wp:extent cx="2451099" cy="1838325"/>
            <wp:effectExtent l="0" t="0" r="6985" b="0"/>
            <wp:docPr id="23" name="Picture 22" descr="A whiteboard with writing on it&#10;&#10;Description automatically generated with medium confidence">
              <a:extLst xmlns:a="http://schemas.openxmlformats.org/drawingml/2006/main">
                <a:ext uri="{FF2B5EF4-FFF2-40B4-BE49-F238E27FC236}">
                  <a16:creationId xmlns:a16="http://schemas.microsoft.com/office/drawing/2014/main" id="{81603B01-08C3-4768-99B8-7D2CEF1F03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whiteboard with writing on it&#10;&#10;Description automatically generated with medium confidence">
                      <a:extLst>
                        <a:ext uri="{FF2B5EF4-FFF2-40B4-BE49-F238E27FC236}">
                          <a16:creationId xmlns:a16="http://schemas.microsoft.com/office/drawing/2014/main" id="{81603B01-08C3-4768-99B8-7D2CEF1F0395}"/>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58198" cy="1843649"/>
                    </a:xfrm>
                    <a:prstGeom prst="rect">
                      <a:avLst/>
                    </a:prstGeom>
                  </pic:spPr>
                </pic:pic>
              </a:graphicData>
            </a:graphic>
          </wp:inline>
        </w:drawing>
      </w:r>
    </w:p>
    <w:p w14:paraId="0E711C4D" w14:textId="075074B3" w:rsidR="008055C0" w:rsidRDefault="008055C0" w:rsidP="00E27703">
      <w:pPr>
        <w:pStyle w:val="Caption"/>
      </w:pPr>
      <w:bookmarkStart w:id="44" w:name="_Toc146160534"/>
      <w:r>
        <w:t xml:space="preserve">Figure </w:t>
      </w:r>
      <w:fldSimple w:instr=" SEQ Figure \* ARABIC ">
        <w:r w:rsidR="001A46AE">
          <w:rPr>
            <w:noProof/>
          </w:rPr>
          <w:t>8</w:t>
        </w:r>
      </w:fldSimple>
      <w:r>
        <w:t xml:space="preserve">  The First Sketch</w:t>
      </w:r>
      <w:bookmarkEnd w:id="44"/>
    </w:p>
    <w:p w14:paraId="091756D7" w14:textId="77777777" w:rsidR="00D055E0" w:rsidRDefault="00D055E0" w:rsidP="00D055E0"/>
    <w:p w14:paraId="21C3F349" w14:textId="4F0F706C" w:rsidR="008055C0" w:rsidRDefault="00372CBD" w:rsidP="00EF0308">
      <w:r>
        <w:t>A more substantial set of images was created</w:t>
      </w:r>
      <w:r w:rsidR="009678C9">
        <w:t xml:space="preserve">, which was the design that became </w:t>
      </w:r>
      <w:r w:rsidR="0073193B">
        <w:t>a wireframe:</w:t>
      </w:r>
    </w:p>
    <w:p w14:paraId="5F6B2BAD" w14:textId="67853EF2" w:rsidR="00D055E0" w:rsidRDefault="0073193B" w:rsidP="00EF0308">
      <w:r w:rsidRPr="00B92ADC">
        <w:rPr>
          <w:noProof/>
        </w:rPr>
        <w:drawing>
          <wp:anchor distT="0" distB="0" distL="114300" distR="114300" simplePos="0" relativeHeight="251659264" behindDoc="0" locked="0" layoutInCell="1" allowOverlap="1" wp14:anchorId="416A5873" wp14:editId="395E1325">
            <wp:simplePos x="0" y="0"/>
            <wp:positionH relativeFrom="column">
              <wp:posOffset>4533900</wp:posOffset>
            </wp:positionH>
            <wp:positionV relativeFrom="paragraph">
              <wp:posOffset>57150</wp:posOffset>
            </wp:positionV>
            <wp:extent cx="1039761" cy="1790700"/>
            <wp:effectExtent l="0" t="0" r="8255" b="0"/>
            <wp:wrapNone/>
            <wp:docPr id="2124152690" name="Picture 2124152690" descr="A paper with a picture of a camera and checklist&#10;&#10;Description automatically generated">
              <a:extLst xmlns:a="http://schemas.openxmlformats.org/drawingml/2006/main">
                <a:ext uri="{FF2B5EF4-FFF2-40B4-BE49-F238E27FC236}">
                  <a16:creationId xmlns:a16="http://schemas.microsoft.com/office/drawing/2014/main" id="{0609F1B7-5954-8431-75F9-1D8F34A138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52690" name="Picture 2124152690" descr="A paper with a picture of a camera and checklist&#10;&#10;Description automatically generated">
                      <a:extLst>
                        <a:ext uri="{FF2B5EF4-FFF2-40B4-BE49-F238E27FC236}">
                          <a16:creationId xmlns:a16="http://schemas.microsoft.com/office/drawing/2014/main" id="{0609F1B7-5954-8431-75F9-1D8F34A138CB}"/>
                        </a:ext>
                      </a:extLst>
                    </pic:cNvPr>
                    <pic:cNvPicPr>
                      <a:picLocks noChangeAspect="1"/>
                    </pic:cNvPicPr>
                  </pic:nvPicPr>
                  <pic:blipFill>
                    <a:blip r:embed="rId28"/>
                    <a:stretch>
                      <a:fillRect/>
                    </a:stretch>
                  </pic:blipFill>
                  <pic:spPr>
                    <a:xfrm>
                      <a:off x="0" y="0"/>
                      <a:ext cx="1039761" cy="1790700"/>
                    </a:xfrm>
                    <a:prstGeom prst="rect">
                      <a:avLst/>
                    </a:prstGeom>
                  </pic:spPr>
                </pic:pic>
              </a:graphicData>
            </a:graphic>
            <wp14:sizeRelH relativeFrom="margin">
              <wp14:pctWidth>0</wp14:pctWidth>
            </wp14:sizeRelH>
            <wp14:sizeRelV relativeFrom="margin">
              <wp14:pctHeight>0</wp14:pctHeight>
            </wp14:sizeRelV>
          </wp:anchor>
        </w:drawing>
      </w:r>
      <w:r w:rsidRPr="00B92ADC">
        <w:rPr>
          <w:noProof/>
        </w:rPr>
        <w:drawing>
          <wp:anchor distT="0" distB="0" distL="114300" distR="114300" simplePos="0" relativeHeight="251660288" behindDoc="0" locked="0" layoutInCell="1" allowOverlap="1" wp14:anchorId="713A5401" wp14:editId="1CDBFAF2">
            <wp:simplePos x="0" y="0"/>
            <wp:positionH relativeFrom="column">
              <wp:posOffset>3238500</wp:posOffset>
            </wp:positionH>
            <wp:positionV relativeFrom="paragraph">
              <wp:posOffset>11430</wp:posOffset>
            </wp:positionV>
            <wp:extent cx="1243664" cy="1859280"/>
            <wp:effectExtent l="0" t="0" r="0" b="7620"/>
            <wp:wrapNone/>
            <wp:docPr id="25" name="Picture 24" descr="A paper with writing on it&#10;&#10;Description automatically generated">
              <a:extLst xmlns:a="http://schemas.openxmlformats.org/drawingml/2006/main">
                <a:ext uri="{FF2B5EF4-FFF2-40B4-BE49-F238E27FC236}">
                  <a16:creationId xmlns:a16="http://schemas.microsoft.com/office/drawing/2014/main" id="{59AB5978-3565-E2B5-6EDE-6EEBA6CA34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paper with writing on it&#10;&#10;Description automatically generated">
                      <a:extLst>
                        <a:ext uri="{FF2B5EF4-FFF2-40B4-BE49-F238E27FC236}">
                          <a16:creationId xmlns:a16="http://schemas.microsoft.com/office/drawing/2014/main" id="{59AB5978-3565-E2B5-6EDE-6EEBA6CA349A}"/>
                        </a:ext>
                      </a:extLst>
                    </pic:cNvPr>
                    <pic:cNvPicPr>
                      <a:picLocks noChangeAspect="1"/>
                    </pic:cNvPicPr>
                  </pic:nvPicPr>
                  <pic:blipFill>
                    <a:blip r:embed="rId29"/>
                    <a:stretch>
                      <a:fillRect/>
                    </a:stretch>
                  </pic:blipFill>
                  <pic:spPr>
                    <a:xfrm>
                      <a:off x="0" y="0"/>
                      <a:ext cx="1243664" cy="1859280"/>
                    </a:xfrm>
                    <a:prstGeom prst="rect">
                      <a:avLst/>
                    </a:prstGeom>
                  </pic:spPr>
                </pic:pic>
              </a:graphicData>
            </a:graphic>
            <wp14:sizeRelH relativeFrom="margin">
              <wp14:pctWidth>0</wp14:pctWidth>
            </wp14:sizeRelH>
            <wp14:sizeRelV relativeFrom="margin">
              <wp14:pctHeight>0</wp14:pctHeight>
            </wp14:sizeRelV>
          </wp:anchor>
        </w:drawing>
      </w:r>
      <w:r w:rsidR="00D055E0" w:rsidRPr="00342A6B">
        <w:rPr>
          <w:noProof/>
        </w:rPr>
        <w:drawing>
          <wp:inline distT="0" distB="0" distL="0" distR="0" wp14:anchorId="00B743F8" wp14:editId="0DF18279">
            <wp:extent cx="3215640" cy="1887576"/>
            <wp:effectExtent l="0" t="0" r="3810" b="0"/>
            <wp:docPr id="10" name="Picture 9" descr="A sketch of a log in and login&#10;&#10;Description automatically generated">
              <a:extLst xmlns:a="http://schemas.openxmlformats.org/drawingml/2006/main">
                <a:ext uri="{FF2B5EF4-FFF2-40B4-BE49-F238E27FC236}">
                  <a16:creationId xmlns:a16="http://schemas.microsoft.com/office/drawing/2014/main" id="{88DCF4F9-C996-95F8-0849-86EFAC34F4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ketch of a log in and login&#10;&#10;Description automatically generated">
                      <a:extLst>
                        <a:ext uri="{FF2B5EF4-FFF2-40B4-BE49-F238E27FC236}">
                          <a16:creationId xmlns:a16="http://schemas.microsoft.com/office/drawing/2014/main" id="{88DCF4F9-C996-95F8-0849-86EFAC34F461}"/>
                        </a:ext>
                      </a:extLst>
                    </pic:cNvPr>
                    <pic:cNvPicPr>
                      <a:picLocks noChangeAspect="1"/>
                    </pic:cNvPicPr>
                  </pic:nvPicPr>
                  <pic:blipFill>
                    <a:blip r:embed="rId30"/>
                    <a:stretch>
                      <a:fillRect/>
                    </a:stretch>
                  </pic:blipFill>
                  <pic:spPr>
                    <a:xfrm>
                      <a:off x="0" y="0"/>
                      <a:ext cx="3248605" cy="1906927"/>
                    </a:xfrm>
                    <a:prstGeom prst="rect">
                      <a:avLst/>
                    </a:prstGeom>
                  </pic:spPr>
                </pic:pic>
              </a:graphicData>
            </a:graphic>
          </wp:inline>
        </w:drawing>
      </w:r>
    </w:p>
    <w:p w14:paraId="0C0AB278" w14:textId="77777777" w:rsidR="00E27703" w:rsidRDefault="00D055E0" w:rsidP="00E27703">
      <w:r w:rsidRPr="000501E6">
        <w:rPr>
          <w:noProof/>
        </w:rPr>
        <w:drawing>
          <wp:inline distT="0" distB="0" distL="0" distR="0" wp14:anchorId="3A5A8E61" wp14:editId="0F0D4EFA">
            <wp:extent cx="3543300" cy="2000757"/>
            <wp:effectExtent l="0" t="0" r="0" b="0"/>
            <wp:docPr id="27" name="Picture 26" descr="A few blue inked boxes&#10;&#10;Description automatically generated with low confidence">
              <a:extLst xmlns:a="http://schemas.openxmlformats.org/drawingml/2006/main">
                <a:ext uri="{FF2B5EF4-FFF2-40B4-BE49-F238E27FC236}">
                  <a16:creationId xmlns:a16="http://schemas.microsoft.com/office/drawing/2014/main" id="{26CF9A8A-7A6D-E2F1-A8D6-80B4F688A5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few blue inked boxes&#10;&#10;Description automatically generated with low confidence">
                      <a:extLst>
                        <a:ext uri="{FF2B5EF4-FFF2-40B4-BE49-F238E27FC236}">
                          <a16:creationId xmlns:a16="http://schemas.microsoft.com/office/drawing/2014/main" id="{26CF9A8A-7A6D-E2F1-A8D6-80B4F688A51E}"/>
                        </a:ext>
                      </a:extLst>
                    </pic:cNvPr>
                    <pic:cNvPicPr>
                      <a:picLocks noChangeAspect="1"/>
                    </pic:cNvPicPr>
                  </pic:nvPicPr>
                  <pic:blipFill>
                    <a:blip r:embed="rId31"/>
                    <a:stretch>
                      <a:fillRect/>
                    </a:stretch>
                  </pic:blipFill>
                  <pic:spPr>
                    <a:xfrm>
                      <a:off x="0" y="0"/>
                      <a:ext cx="3561787" cy="2011196"/>
                    </a:xfrm>
                    <a:prstGeom prst="rect">
                      <a:avLst/>
                    </a:prstGeom>
                  </pic:spPr>
                </pic:pic>
              </a:graphicData>
            </a:graphic>
          </wp:inline>
        </w:drawing>
      </w:r>
    </w:p>
    <w:p w14:paraId="2D77872E" w14:textId="48234494" w:rsidR="00D055E0" w:rsidRDefault="00E27703" w:rsidP="00E27703">
      <w:pPr>
        <w:pStyle w:val="Caption"/>
      </w:pPr>
      <w:r>
        <w:t xml:space="preserve"> </w:t>
      </w:r>
      <w:bookmarkStart w:id="45" w:name="_Toc146160535"/>
      <w:r w:rsidR="00BA1F5E">
        <w:t xml:space="preserve">Figure </w:t>
      </w:r>
      <w:fldSimple w:instr=" SEQ Figure \* ARABIC ">
        <w:r w:rsidR="001A46AE">
          <w:rPr>
            <w:noProof/>
          </w:rPr>
          <w:t>9</w:t>
        </w:r>
      </w:fldSimple>
      <w:r w:rsidR="00BA1F5E">
        <w:t xml:space="preserve">  Second Sketches</w:t>
      </w:r>
      <w:bookmarkEnd w:id="45"/>
    </w:p>
    <w:p w14:paraId="5D89C8CD" w14:textId="77777777" w:rsidR="00D055E0" w:rsidRDefault="00D055E0" w:rsidP="00D055E0"/>
    <w:p w14:paraId="4C928F2E" w14:textId="08C7482E" w:rsidR="00BA1F5E" w:rsidRPr="00BA1F5E" w:rsidRDefault="00645075" w:rsidP="00BA1F5E">
      <w:pPr>
        <w:pStyle w:val="Heading3"/>
      </w:pPr>
      <w:bookmarkStart w:id="46" w:name="_Toc146164576"/>
      <w:r>
        <w:lastRenderedPageBreak/>
        <w:t xml:space="preserve">The </w:t>
      </w:r>
      <w:r w:rsidR="00D055E0">
        <w:t>Wireframe</w:t>
      </w:r>
      <w:bookmarkEnd w:id="46"/>
    </w:p>
    <w:p w14:paraId="5343C2AC" w14:textId="77777777" w:rsidR="00D055E0" w:rsidRDefault="00D055E0" w:rsidP="00D055E0">
      <w:r w:rsidRPr="00CB1181">
        <w:rPr>
          <w:noProof/>
        </w:rPr>
        <w:drawing>
          <wp:inline distT="0" distB="0" distL="0" distR="0" wp14:anchorId="22553975" wp14:editId="08C30804">
            <wp:extent cx="4625340" cy="3901766"/>
            <wp:effectExtent l="0" t="0" r="3810" b="3810"/>
            <wp:docPr id="5" name="Picture 4" descr="Screens screenshot of a mobile application&#10;&#10;Description automatically generated">
              <a:extLst xmlns:a="http://schemas.openxmlformats.org/drawingml/2006/main">
                <a:ext uri="{FF2B5EF4-FFF2-40B4-BE49-F238E27FC236}">
                  <a16:creationId xmlns:a16="http://schemas.microsoft.com/office/drawing/2014/main" id="{4CB7AAE7-9ECB-C220-7F86-32844CEF46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s screenshot of a mobile application&#10;&#10;Description automatically generated">
                      <a:extLst>
                        <a:ext uri="{FF2B5EF4-FFF2-40B4-BE49-F238E27FC236}">
                          <a16:creationId xmlns:a16="http://schemas.microsoft.com/office/drawing/2014/main" id="{4CB7AAE7-9ECB-C220-7F86-32844CEF46A0}"/>
                        </a:ext>
                      </a:extLst>
                    </pic:cNvPr>
                    <pic:cNvPicPr>
                      <a:picLocks noChangeAspect="1"/>
                    </pic:cNvPicPr>
                  </pic:nvPicPr>
                  <pic:blipFill>
                    <a:blip r:embed="rId32"/>
                    <a:stretch>
                      <a:fillRect/>
                    </a:stretch>
                  </pic:blipFill>
                  <pic:spPr>
                    <a:xfrm>
                      <a:off x="0" y="0"/>
                      <a:ext cx="4639738" cy="3913912"/>
                    </a:xfrm>
                    <a:prstGeom prst="rect">
                      <a:avLst/>
                    </a:prstGeom>
                  </pic:spPr>
                </pic:pic>
              </a:graphicData>
            </a:graphic>
          </wp:inline>
        </w:drawing>
      </w:r>
    </w:p>
    <w:p w14:paraId="2B75F571" w14:textId="086F2AD5" w:rsidR="00645075" w:rsidRDefault="00645075" w:rsidP="00645075">
      <w:pPr>
        <w:pStyle w:val="Caption"/>
      </w:pPr>
      <w:bookmarkStart w:id="47" w:name="_Toc146160536"/>
      <w:r>
        <w:t xml:space="preserve">Figure </w:t>
      </w:r>
      <w:fldSimple w:instr=" SEQ Figure \* ARABIC ">
        <w:r w:rsidR="001A46AE">
          <w:rPr>
            <w:noProof/>
          </w:rPr>
          <w:t>10</w:t>
        </w:r>
      </w:fldSimple>
      <w:r>
        <w:t xml:space="preserve">  Wireframe Design</w:t>
      </w:r>
      <w:bookmarkEnd w:id="47"/>
    </w:p>
    <w:p w14:paraId="5BC12C1F" w14:textId="1D6A17B7" w:rsidR="00D055E0" w:rsidRDefault="00645075" w:rsidP="00306EF8">
      <w:pPr>
        <w:jc w:val="left"/>
      </w:pPr>
      <w:r>
        <w:t xml:space="preserve">The wireframe </w:t>
      </w:r>
      <w:r w:rsidR="00FD7898">
        <w:t>can also display how the menus link together</w:t>
      </w:r>
      <w:r w:rsidR="00BF796E">
        <w:t>:</w:t>
      </w:r>
      <w:r w:rsidR="00D055E0" w:rsidRPr="00CB1181">
        <w:rPr>
          <w:noProof/>
        </w:rPr>
        <w:drawing>
          <wp:inline distT="0" distB="0" distL="0" distR="0" wp14:anchorId="5DD3E678" wp14:editId="3ECDB64B">
            <wp:extent cx="4724400" cy="3547749"/>
            <wp:effectExtent l="0" t="0" r="0" b="0"/>
            <wp:docPr id="3" name="Picture 2" descr="Screens screenshot of a screen&#10;&#10;Description automatically generated">
              <a:extLst xmlns:a="http://schemas.openxmlformats.org/drawingml/2006/main">
                <a:ext uri="{FF2B5EF4-FFF2-40B4-BE49-F238E27FC236}">
                  <a16:creationId xmlns:a16="http://schemas.microsoft.com/office/drawing/2014/main" id="{BEDB2A36-B6A8-A109-F484-17F350812E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creens screenshot of a screen&#10;&#10;Description automatically generated">
                      <a:extLst>
                        <a:ext uri="{FF2B5EF4-FFF2-40B4-BE49-F238E27FC236}">
                          <a16:creationId xmlns:a16="http://schemas.microsoft.com/office/drawing/2014/main" id="{BEDB2A36-B6A8-A109-F484-17F350812E32}"/>
                        </a:ext>
                      </a:extLst>
                    </pic:cNvPr>
                    <pic:cNvPicPr>
                      <a:picLocks noChangeAspect="1"/>
                    </pic:cNvPicPr>
                  </pic:nvPicPr>
                  <pic:blipFill>
                    <a:blip r:embed="rId33"/>
                    <a:stretch>
                      <a:fillRect/>
                    </a:stretch>
                  </pic:blipFill>
                  <pic:spPr>
                    <a:xfrm>
                      <a:off x="0" y="0"/>
                      <a:ext cx="4737141" cy="3557317"/>
                    </a:xfrm>
                    <a:prstGeom prst="rect">
                      <a:avLst/>
                    </a:prstGeom>
                  </pic:spPr>
                </pic:pic>
              </a:graphicData>
            </a:graphic>
          </wp:inline>
        </w:drawing>
      </w:r>
    </w:p>
    <w:p w14:paraId="51EC22A7" w14:textId="45D82F03" w:rsidR="00BF796E" w:rsidRDefault="00BF796E" w:rsidP="00BF796E">
      <w:pPr>
        <w:pStyle w:val="Caption"/>
      </w:pPr>
      <w:bookmarkStart w:id="48" w:name="_Toc146160537"/>
      <w:r>
        <w:t xml:space="preserve">Figure </w:t>
      </w:r>
      <w:fldSimple w:instr=" SEQ Figure \* ARABIC ">
        <w:r w:rsidR="001A46AE">
          <w:rPr>
            <w:noProof/>
          </w:rPr>
          <w:t>11</w:t>
        </w:r>
      </w:fldSimple>
      <w:r>
        <w:t xml:space="preserve">  Wireframe - the menu links</w:t>
      </w:r>
      <w:bookmarkEnd w:id="48"/>
    </w:p>
    <w:p w14:paraId="057BC579" w14:textId="77777777" w:rsidR="00D055E0" w:rsidRDefault="00D055E0" w:rsidP="00D055E0">
      <w:r>
        <w:lastRenderedPageBreak/>
        <w:t>The screens are simple and clear, but there was discussion around simplifying further by using icons rather than text, and having the administration tasks separated from the main application. Additionally, the feedback indicated that there was little to gain by breaking the diary into time slots, when a running diary of ‘the most recent first’ type would better serve the purpose of seeing how the users day went.</w:t>
      </w:r>
    </w:p>
    <w:p w14:paraId="63BA1020" w14:textId="074040E7" w:rsidR="00E8082F" w:rsidRDefault="00981D34" w:rsidP="00E42EC2">
      <w:pPr>
        <w:pStyle w:val="Heading2"/>
      </w:pPr>
      <w:bookmarkStart w:id="49" w:name="_Toc146164577"/>
      <w:r>
        <w:t xml:space="preserve">The </w:t>
      </w:r>
      <w:r w:rsidR="00E8082F">
        <w:t>Implementation</w:t>
      </w:r>
      <w:bookmarkEnd w:id="49"/>
    </w:p>
    <w:p w14:paraId="374652D3" w14:textId="77777777" w:rsidR="00E85E48" w:rsidRPr="00E85E48" w:rsidRDefault="00E85E48" w:rsidP="00E85E48">
      <w:r w:rsidRPr="00E85E48">
        <w:t>It was decided that the prototype should be a webapp, rather than a mobile app. Although the app is for use on a phone or tablet, there are several reasons to develop as a webapp initially, as this allows it be a cross-platform application and accessible to all users/testers:</w:t>
      </w:r>
    </w:p>
    <w:p w14:paraId="1FE4408C" w14:textId="77777777" w:rsidR="00E85E48" w:rsidRPr="00E85E48" w:rsidRDefault="00E85E48" w:rsidP="00CA02D4">
      <w:pPr>
        <w:numPr>
          <w:ilvl w:val="0"/>
          <w:numId w:val="30"/>
        </w:numPr>
      </w:pPr>
      <w:r w:rsidRPr="00E85E48">
        <w:t xml:space="preserve">Mobile applications are designed to be specific to a particular platform, necessitating the development of separate applications for each platform. At this prototype stage we cannot know who will be testing it and what technology they are using, so a more generic approach is required. </w:t>
      </w:r>
    </w:p>
    <w:p w14:paraId="128CF0D0" w14:textId="77777777" w:rsidR="00E85E48" w:rsidRPr="00E85E48" w:rsidRDefault="00E85E48" w:rsidP="00CA02D4">
      <w:pPr>
        <w:numPr>
          <w:ilvl w:val="0"/>
          <w:numId w:val="30"/>
        </w:numPr>
      </w:pPr>
      <w:r w:rsidRPr="00E85E48">
        <w:t>Web applications are capable of functioning across multiple platforms, devices, and system versions. The only systems expected to differ is the testers choice of web browser, and the camera permissions.</w:t>
      </w:r>
    </w:p>
    <w:p w14:paraId="43FF06A5" w14:textId="77777777" w:rsidR="00E85E48" w:rsidRPr="00E85E48" w:rsidRDefault="00E85E48" w:rsidP="00CA02D4">
      <w:pPr>
        <w:numPr>
          <w:ilvl w:val="0"/>
          <w:numId w:val="30"/>
        </w:numPr>
      </w:pPr>
      <w:r w:rsidRPr="00E85E48">
        <w:t>The construction of mobile apps relies on platform-specific technologies, thereby requiring expertise in a specific technology. In contrast webapps can be created using a variety of technologies already familiar to the developer, in this case JavaScript, HTML, PHP and MySQL.</w:t>
      </w:r>
    </w:p>
    <w:p w14:paraId="6315B513" w14:textId="413947CC" w:rsidR="00981D34" w:rsidRDefault="00A50B14" w:rsidP="00A50B14">
      <w:pPr>
        <w:pStyle w:val="Heading2"/>
      </w:pPr>
      <w:bookmarkStart w:id="50" w:name="_Toc146164578"/>
      <w:r>
        <w:t>How it was made</w:t>
      </w:r>
      <w:bookmarkEnd w:id="50"/>
    </w:p>
    <w:p w14:paraId="67D79715" w14:textId="0DD2B7B0" w:rsidR="002B1B78" w:rsidRPr="004551FE" w:rsidRDefault="004551FE" w:rsidP="004551FE">
      <w:r>
        <w:t>Th</w:t>
      </w:r>
      <w:r w:rsidR="00AD6CC4">
        <w:t>e pages for the app were created using HTML for style, and PHP for database interactions</w:t>
      </w:r>
      <w:r w:rsidR="004D4996">
        <w:t xml:space="preserve">. </w:t>
      </w:r>
      <w:r w:rsidR="00AC52BA">
        <w:t xml:space="preserve">The camera function uses </w:t>
      </w:r>
      <w:r w:rsidR="00795123">
        <w:t>JavaScript</w:t>
      </w:r>
      <w:r w:rsidR="00877032">
        <w:t xml:space="preserve"> and was </w:t>
      </w:r>
      <w:r w:rsidR="00BA5C2C">
        <w:t xml:space="preserve">adapted from </w:t>
      </w:r>
      <w:r w:rsidR="00795123">
        <w:t xml:space="preserve">code found on </w:t>
      </w:r>
      <w:r w:rsidR="002B1B78">
        <w:t>GitHub</w:t>
      </w:r>
      <w:r w:rsidR="00754094">
        <w:t xml:space="preserve"> (</w:t>
      </w:r>
      <w:hyperlink r:id="rId34" w:history="1">
        <w:r w:rsidR="002B1B78" w:rsidRPr="00E75935">
          <w:rPr>
            <w:rStyle w:val="Hyperlink"/>
          </w:rPr>
          <w:t>https://github.com/jhuckaby/webcamjs</w:t>
        </w:r>
      </w:hyperlink>
      <w:r w:rsidR="002B1B78">
        <w:t>).</w:t>
      </w:r>
    </w:p>
    <w:p w14:paraId="7D3C9C83" w14:textId="77777777" w:rsidR="00306EF8" w:rsidRDefault="00306EF8">
      <w:pPr>
        <w:spacing w:line="252" w:lineRule="auto"/>
        <w:rPr>
          <w:rFonts w:asciiTheme="majorHAnsi" w:eastAsiaTheme="majorEastAsia" w:hAnsiTheme="majorHAnsi" w:cstheme="majorBidi"/>
          <w:b/>
          <w:bCs/>
          <w:sz w:val="28"/>
          <w:szCs w:val="28"/>
        </w:rPr>
      </w:pPr>
      <w:r>
        <w:br w:type="page"/>
      </w:r>
    </w:p>
    <w:p w14:paraId="1D51C323" w14:textId="4D66D66B" w:rsidR="00F14323" w:rsidRDefault="00F14323" w:rsidP="00F14323">
      <w:pPr>
        <w:pStyle w:val="Heading2"/>
      </w:pPr>
      <w:bookmarkStart w:id="51" w:name="_Toc146164579"/>
      <w:r>
        <w:lastRenderedPageBreak/>
        <w:t>The Database</w:t>
      </w:r>
      <w:bookmarkEnd w:id="51"/>
    </w:p>
    <w:p w14:paraId="64B7E703" w14:textId="77777777" w:rsidR="00F14323" w:rsidRDefault="00F14323" w:rsidP="00F14323"/>
    <w:p w14:paraId="7E263AFF" w14:textId="77777777" w:rsidR="00F14323" w:rsidRDefault="00F14323" w:rsidP="001A46AE">
      <w:pPr>
        <w:jc w:val="center"/>
      </w:pPr>
      <w:r>
        <w:rPr>
          <w:noProof/>
        </w:rPr>
        <w:drawing>
          <wp:inline distT="0" distB="0" distL="0" distR="0" wp14:anchorId="1C01C8A7" wp14:editId="6438505D">
            <wp:extent cx="4290060" cy="2405020"/>
            <wp:effectExtent l="0" t="0" r="0" b="0"/>
            <wp:docPr id="325780429" name="Picture 1"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80429" name="Picture 1" descr="A diagram of a computer&#10;&#10;Description automatically generated with medium confidence"/>
                    <pic:cNvPicPr/>
                  </pic:nvPicPr>
                  <pic:blipFill>
                    <a:blip r:embed="rId35"/>
                    <a:stretch>
                      <a:fillRect/>
                    </a:stretch>
                  </pic:blipFill>
                  <pic:spPr>
                    <a:xfrm>
                      <a:off x="0" y="0"/>
                      <a:ext cx="4306799" cy="2414404"/>
                    </a:xfrm>
                    <a:prstGeom prst="rect">
                      <a:avLst/>
                    </a:prstGeom>
                  </pic:spPr>
                </pic:pic>
              </a:graphicData>
            </a:graphic>
          </wp:inline>
        </w:drawing>
      </w:r>
    </w:p>
    <w:p w14:paraId="52D9425B" w14:textId="24499288" w:rsidR="001A46AE" w:rsidRDefault="001A46AE" w:rsidP="001A46AE">
      <w:pPr>
        <w:pStyle w:val="Caption"/>
      </w:pPr>
      <w:bookmarkStart w:id="52" w:name="_Toc146160538"/>
      <w:r>
        <w:t xml:space="preserve">Figure </w:t>
      </w:r>
      <w:fldSimple w:instr=" SEQ Figure \* ARABIC ">
        <w:r>
          <w:rPr>
            <w:noProof/>
          </w:rPr>
          <w:t>12</w:t>
        </w:r>
      </w:fldSimple>
      <w:r>
        <w:t xml:space="preserve">  The Database</w:t>
      </w:r>
      <w:bookmarkEnd w:id="52"/>
    </w:p>
    <w:p w14:paraId="7103FB6E" w14:textId="613F4224" w:rsidR="00F14323" w:rsidRDefault="00F14323" w:rsidP="00F14323">
      <w:r w:rsidRPr="00561224">
        <w:t xml:space="preserve">Composite keys </w:t>
      </w:r>
      <w:r w:rsidRPr="004110F7">
        <w:t xml:space="preserve">have been used on the activities table to allow an individual </w:t>
      </w:r>
      <w:r>
        <w:t>user to con</w:t>
      </w:r>
      <w:r w:rsidRPr="004110F7">
        <w:t xml:space="preserve">duct </w:t>
      </w:r>
      <w:r w:rsidRPr="00E15CB9">
        <w:t>the same activity at different times on the same day</w:t>
      </w:r>
      <w:r w:rsidRPr="00E63169">
        <w:t xml:space="preserve"> providing that the time is different. </w:t>
      </w:r>
      <w:r>
        <w:t>The users and activity type table could be considered as lookups for individual users and categorised activities each of which can be identified by a single primary key.</w:t>
      </w:r>
    </w:p>
    <w:p w14:paraId="40D1A206" w14:textId="77777777" w:rsidR="00F14323" w:rsidRDefault="00F14323" w:rsidP="00F14323">
      <w:r>
        <w:t>Consideration was made as to whether to make a more complex schema; however, the developer decided that a simpler approach would be more appropriate to a prototype while acknowledging that complexity would increase should the project be taken to full implementation.</w:t>
      </w:r>
    </w:p>
    <w:p w14:paraId="45418BC8" w14:textId="77777777" w:rsidR="00F14323" w:rsidRDefault="00F14323" w:rsidP="00F14323">
      <w:r>
        <w:t xml:space="preserve">In a full implementation the users table would contain full user details, such name and address etc. However the developer wanted to make the prototype as anonymised as possible and as such excluded these details. It is acknowledged that these details would be required in the final solution, as it would be necessary to have fields such as email address in the case that any given user forgot their logon credentials. </w:t>
      </w:r>
    </w:p>
    <w:p w14:paraId="7E9C5C0F" w14:textId="77777777" w:rsidR="00F14323" w:rsidRDefault="00F14323" w:rsidP="00F14323">
      <w:r>
        <w:t>It would also be necessary to implement security, allowing users to set their own password which would be encrypted on the database. This is a proof of concept prototype and security has not been implemented.</w:t>
      </w:r>
    </w:p>
    <w:p w14:paraId="0B0AD38D" w14:textId="69A3B449" w:rsidR="00124A44" w:rsidRDefault="00955B75" w:rsidP="00955B75">
      <w:pPr>
        <w:pStyle w:val="Heading3"/>
      </w:pPr>
      <w:bookmarkStart w:id="53" w:name="_Toc146164580"/>
      <w:r>
        <w:lastRenderedPageBreak/>
        <w:t>The Tables</w:t>
      </w:r>
      <w:bookmarkEnd w:id="53"/>
    </w:p>
    <w:p w14:paraId="4F849493" w14:textId="0E1F8E28" w:rsidR="00F14323" w:rsidRDefault="009E1BC3" w:rsidP="00F14323">
      <w:r>
        <w:t xml:space="preserve">In order </w:t>
      </w:r>
      <w:r w:rsidR="005462B4" w:rsidRPr="005462B4">
        <w:t>simplify the database at this initial stage it was decided not to create</w:t>
      </w:r>
      <w:r w:rsidR="00F72789" w:rsidRPr="00F72789">
        <w:t xml:space="preserve"> separate tables for the different activities.</w:t>
      </w:r>
      <w:r w:rsidR="00C723AD">
        <w:t xml:space="preserve"> Here you can see the integer </w:t>
      </w:r>
      <w:r w:rsidR="00841F8C">
        <w:t xml:space="preserve">‘aid’, which is ‘activity ID’. </w:t>
      </w:r>
      <w:r w:rsidR="00841F8C" w:rsidRPr="00841F8C">
        <w:t>Each activity such as eat or drink has</w:t>
      </w:r>
      <w:r w:rsidR="00310B73" w:rsidRPr="00310B73">
        <w:t xml:space="preserve"> an integer associated with it. When the user selects that activity, the activity is added to the database with</w:t>
      </w:r>
      <w:r w:rsidR="00F11682" w:rsidRPr="00F11682">
        <w:t xml:space="preserve"> the appropriate activity ID. By creating it in this way</w:t>
      </w:r>
      <w:r w:rsidR="002A0098" w:rsidRPr="002A0098">
        <w:t xml:space="preserve"> no additional tables are required</w:t>
      </w:r>
      <w:r w:rsidR="000007B0">
        <w:t>,</w:t>
      </w:r>
      <w:r w:rsidR="002A0098" w:rsidRPr="002A0098">
        <w:t xml:space="preserve"> but when we view the entries on the report they will display</w:t>
      </w:r>
      <w:r w:rsidR="001B36DD" w:rsidRPr="001B36DD">
        <w:t xml:space="preserve"> </w:t>
      </w:r>
      <w:r w:rsidR="000007B0">
        <w:t>titled with the activity type</w:t>
      </w:r>
      <w:r w:rsidR="00961219">
        <w:t>, which</w:t>
      </w:r>
      <w:r w:rsidR="001B36DD" w:rsidRPr="001B36DD">
        <w:t xml:space="preserve"> the activity ID has been used to generate</w:t>
      </w:r>
      <w:r w:rsidR="00961219">
        <w:t>.</w:t>
      </w:r>
    </w:p>
    <w:p w14:paraId="2C449F40" w14:textId="77777777" w:rsidR="00F14323" w:rsidRDefault="00F14323" w:rsidP="00904CB3">
      <w:pPr>
        <w:jc w:val="center"/>
      </w:pPr>
      <w:r>
        <w:rPr>
          <w:noProof/>
        </w:rPr>
        <w:drawing>
          <wp:inline distT="0" distB="0" distL="0" distR="0" wp14:anchorId="19036503" wp14:editId="1D8C0959">
            <wp:extent cx="4790516" cy="3307080"/>
            <wp:effectExtent l="0" t="0" r="0" b="7620"/>
            <wp:docPr id="70108973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89737" name="Picture 1" descr="A screenshot of a computer program&#10;&#10;Description automatically generated"/>
                    <pic:cNvPicPr/>
                  </pic:nvPicPr>
                  <pic:blipFill>
                    <a:blip r:embed="rId36"/>
                    <a:stretch>
                      <a:fillRect/>
                    </a:stretch>
                  </pic:blipFill>
                  <pic:spPr>
                    <a:xfrm>
                      <a:off x="0" y="0"/>
                      <a:ext cx="4794169" cy="3309602"/>
                    </a:xfrm>
                    <a:prstGeom prst="rect">
                      <a:avLst/>
                    </a:prstGeom>
                  </pic:spPr>
                </pic:pic>
              </a:graphicData>
            </a:graphic>
          </wp:inline>
        </w:drawing>
      </w:r>
    </w:p>
    <w:p w14:paraId="6D4DB170" w14:textId="71CDAF28" w:rsidR="008D492F" w:rsidRDefault="00FB5EEC" w:rsidP="00AC36D0">
      <w:pPr>
        <w:jc w:val="left"/>
      </w:pPr>
      <w:r>
        <w:t>The users are identified by an integer</w:t>
      </w:r>
      <w:r w:rsidR="00AE2BD6">
        <w:t>. This auto-increments for ease.</w:t>
      </w:r>
    </w:p>
    <w:p w14:paraId="08DC2664" w14:textId="2AB4A192" w:rsidR="00AE2BD6" w:rsidRDefault="00915A95" w:rsidP="00AC36D0">
      <w:pPr>
        <w:jc w:val="left"/>
      </w:pPr>
      <w:r>
        <w:t>‘image’ is a varchar as it uses a mix of letters and numbers.</w:t>
      </w:r>
      <w:r w:rsidR="008C3E08">
        <w:t xml:space="preserve"> An image file is created when a picture is taken and the</w:t>
      </w:r>
      <w:r w:rsidR="007375C2">
        <w:t xml:space="preserve"> unique name of that is</w:t>
      </w:r>
      <w:r w:rsidR="00241739">
        <w:t>:</w:t>
      </w:r>
    </w:p>
    <w:p w14:paraId="1FC70809" w14:textId="528B3B54" w:rsidR="00241739" w:rsidRPr="00241739" w:rsidRDefault="00241739" w:rsidP="00AC36D0">
      <w:pPr>
        <w:jc w:val="left"/>
        <w:rPr>
          <w:color w:val="7030A0"/>
        </w:rPr>
      </w:pPr>
      <w:r w:rsidRPr="00241739">
        <w:rPr>
          <w:color w:val="7030A0"/>
        </w:rPr>
        <w:t>$query="INSERT INTO activities(</w:t>
      </w:r>
      <w:proofErr w:type="spellStart"/>
      <w:r w:rsidRPr="00241739">
        <w:rPr>
          <w:color w:val="7030A0"/>
        </w:rPr>
        <w:t>uid,aid,ts,image</w:t>
      </w:r>
      <w:proofErr w:type="spellEnd"/>
      <w:r w:rsidRPr="00241739">
        <w:rPr>
          <w:color w:val="7030A0"/>
        </w:rPr>
        <w:t>)VALUES($</w:t>
      </w:r>
      <w:proofErr w:type="spellStart"/>
      <w:r w:rsidRPr="00241739">
        <w:rPr>
          <w:color w:val="7030A0"/>
        </w:rPr>
        <w:t>uid</w:t>
      </w:r>
      <w:proofErr w:type="spellEnd"/>
      <w:r w:rsidRPr="00241739">
        <w:rPr>
          <w:color w:val="7030A0"/>
        </w:rPr>
        <w:t>,$</w:t>
      </w:r>
      <w:proofErr w:type="spellStart"/>
      <w:r w:rsidRPr="00241739">
        <w:rPr>
          <w:color w:val="7030A0"/>
        </w:rPr>
        <w:t>sid</w:t>
      </w:r>
      <w:proofErr w:type="spellEnd"/>
      <w:r w:rsidRPr="00241739">
        <w:rPr>
          <w:color w:val="7030A0"/>
        </w:rPr>
        <w:t>,$</w:t>
      </w:r>
      <w:proofErr w:type="spellStart"/>
      <w:r w:rsidRPr="00241739">
        <w:rPr>
          <w:color w:val="7030A0"/>
        </w:rPr>
        <w:t>ts</w:t>
      </w:r>
      <w:proofErr w:type="spellEnd"/>
      <w:r w:rsidRPr="00241739">
        <w:rPr>
          <w:color w:val="7030A0"/>
        </w:rPr>
        <w:t>,'$filename')"</w:t>
      </w:r>
    </w:p>
    <w:p w14:paraId="329EDD1A" w14:textId="3282C92A" w:rsidR="007375C2" w:rsidRDefault="00A96553" w:rsidP="00AC36D0">
      <w:pPr>
        <w:jc w:val="left"/>
      </w:pPr>
      <w:r>
        <w:t xml:space="preserve">This query will insert </w:t>
      </w:r>
      <w:r w:rsidR="00F211DA">
        <w:t>(the ima</w:t>
      </w:r>
      <w:r w:rsidR="00C8641A">
        <w:t xml:space="preserve">ge) </w:t>
      </w:r>
      <w:r>
        <w:t>into</w:t>
      </w:r>
      <w:r w:rsidR="00F211DA">
        <w:t xml:space="preserve"> the ‘activities’ table</w:t>
      </w:r>
      <w:r w:rsidR="00C8641A">
        <w:t>. A unique filename is created by using</w:t>
      </w:r>
      <w:r w:rsidR="00F235DE">
        <w:t>:</w:t>
      </w:r>
    </w:p>
    <w:p w14:paraId="72EEBCE9" w14:textId="4EFE7322" w:rsidR="00F235DE" w:rsidRDefault="00F235DE" w:rsidP="00CA02D4">
      <w:pPr>
        <w:pStyle w:val="ListParagraph"/>
        <w:numPr>
          <w:ilvl w:val="0"/>
          <w:numId w:val="34"/>
        </w:numPr>
        <w:jc w:val="left"/>
      </w:pPr>
      <w:proofErr w:type="spellStart"/>
      <w:r>
        <w:t>uid</w:t>
      </w:r>
      <w:proofErr w:type="spellEnd"/>
      <w:r>
        <w:t xml:space="preserve"> </w:t>
      </w:r>
      <w:r w:rsidR="004D787D">
        <w:t>= the user ID. Each user has an integer ID</w:t>
      </w:r>
    </w:p>
    <w:p w14:paraId="47BBA3E7" w14:textId="02154774" w:rsidR="004D787D" w:rsidRDefault="00DC2888" w:rsidP="00CA02D4">
      <w:pPr>
        <w:pStyle w:val="ListParagraph"/>
        <w:numPr>
          <w:ilvl w:val="0"/>
          <w:numId w:val="34"/>
        </w:numPr>
        <w:jc w:val="left"/>
      </w:pPr>
      <w:r>
        <w:t xml:space="preserve">aid </w:t>
      </w:r>
      <w:r w:rsidR="00AF6C1A">
        <w:t>=</w:t>
      </w:r>
      <w:r>
        <w:t xml:space="preserve"> activity ID. Eat, drink etc. have a</w:t>
      </w:r>
      <w:r w:rsidR="006E4E61">
        <w:t xml:space="preserve"> set integer as their ID</w:t>
      </w:r>
    </w:p>
    <w:p w14:paraId="0D00420C" w14:textId="05DADB32" w:rsidR="006E4E61" w:rsidRDefault="006E4E61" w:rsidP="00CA02D4">
      <w:pPr>
        <w:pStyle w:val="ListParagraph"/>
        <w:numPr>
          <w:ilvl w:val="0"/>
          <w:numId w:val="34"/>
        </w:numPr>
        <w:jc w:val="left"/>
      </w:pPr>
      <w:proofErr w:type="spellStart"/>
      <w:r>
        <w:t>ts</w:t>
      </w:r>
      <w:proofErr w:type="spellEnd"/>
      <w:r>
        <w:t xml:space="preserve"> = </w:t>
      </w:r>
      <w:r w:rsidR="00AF6C1A">
        <w:t>timestamp</w:t>
      </w:r>
    </w:p>
    <w:p w14:paraId="6F69B0FB" w14:textId="0E90756C" w:rsidR="005A1AAE" w:rsidRDefault="005A1AAE" w:rsidP="00CA02D4">
      <w:pPr>
        <w:pStyle w:val="ListParagraph"/>
        <w:numPr>
          <w:ilvl w:val="0"/>
          <w:numId w:val="34"/>
        </w:numPr>
        <w:jc w:val="left"/>
      </w:pPr>
      <w:r>
        <w:t>image = the photo</w:t>
      </w:r>
    </w:p>
    <w:p w14:paraId="14F712F2" w14:textId="230D026C" w:rsidR="006C7EBF" w:rsidRDefault="006C7EBF" w:rsidP="006C7EBF">
      <w:pPr>
        <w:jc w:val="left"/>
      </w:pPr>
      <w:r>
        <w:lastRenderedPageBreak/>
        <w:t>By using a timestamp + a user ID we have created a unique</w:t>
      </w:r>
      <w:r w:rsidR="007C2B6C">
        <w:t xml:space="preserve"> </w:t>
      </w:r>
      <w:r w:rsidR="00772195">
        <w:t>identifier</w:t>
      </w:r>
      <w:r w:rsidR="007C2B6C">
        <w:t xml:space="preserve">. This allows us to use one database to hold all of the </w:t>
      </w:r>
      <w:r w:rsidR="00BB1C1A">
        <w:t>user</w:t>
      </w:r>
      <w:r w:rsidR="00E164D0">
        <w:t>s</w:t>
      </w:r>
      <w:r w:rsidR="00BB1C1A">
        <w:t xml:space="preserve"> </w:t>
      </w:r>
      <w:r w:rsidR="007C2B6C">
        <w:t>pictures</w:t>
      </w:r>
      <w:r w:rsidR="00E164D0">
        <w:t xml:space="preserve">, and keep them separated </w:t>
      </w:r>
      <w:r w:rsidR="00563503">
        <w:t xml:space="preserve">from </w:t>
      </w:r>
      <w:r w:rsidR="00772195">
        <w:t>each other’s</w:t>
      </w:r>
      <w:r w:rsidR="00563503">
        <w:t xml:space="preserve"> feed.</w:t>
      </w:r>
    </w:p>
    <w:p w14:paraId="355537AD" w14:textId="1C35BAA9" w:rsidR="00867E7A" w:rsidRDefault="00867E7A" w:rsidP="006C7EBF">
      <w:pPr>
        <w:jc w:val="left"/>
      </w:pPr>
      <w:r>
        <w:t xml:space="preserve">The report function uses </w:t>
      </w:r>
      <w:r w:rsidR="00BB285E">
        <w:t>the users session user ID to return with the activities for only that users ID:</w:t>
      </w:r>
    </w:p>
    <w:p w14:paraId="362974BE" w14:textId="2E08A1FA" w:rsidR="00BB285E" w:rsidRDefault="00BB285E" w:rsidP="006C7EBF">
      <w:pPr>
        <w:jc w:val="left"/>
        <w:rPr>
          <w:color w:val="7030A0"/>
        </w:rPr>
      </w:pPr>
      <w:r w:rsidRPr="00BB285E">
        <w:rPr>
          <w:color w:val="7030A0"/>
        </w:rPr>
        <w:t>$</w:t>
      </w:r>
      <w:proofErr w:type="spellStart"/>
      <w:r w:rsidRPr="00BB285E">
        <w:rPr>
          <w:color w:val="7030A0"/>
        </w:rPr>
        <w:t>uid</w:t>
      </w:r>
      <w:proofErr w:type="spellEnd"/>
      <w:r w:rsidRPr="00BB285E">
        <w:rPr>
          <w:color w:val="7030A0"/>
        </w:rPr>
        <w:t>=$_SESSION["</w:t>
      </w:r>
      <w:proofErr w:type="spellStart"/>
      <w:r w:rsidRPr="00BB285E">
        <w:rPr>
          <w:color w:val="7030A0"/>
        </w:rPr>
        <w:t>uid</w:t>
      </w:r>
      <w:proofErr w:type="spellEnd"/>
      <w:r w:rsidRPr="00BB285E">
        <w:rPr>
          <w:color w:val="7030A0"/>
        </w:rPr>
        <w:t>"];</w:t>
      </w:r>
    </w:p>
    <w:p w14:paraId="6C5DE5C6" w14:textId="1A0FC01A" w:rsidR="000825D5" w:rsidRDefault="000825D5" w:rsidP="006C7EBF">
      <w:pPr>
        <w:jc w:val="left"/>
      </w:pPr>
      <w:r w:rsidRPr="005D5572">
        <w:t>The mood log uses coloured icons to represent how a user feels, and these translate into an integer</w:t>
      </w:r>
      <w:r w:rsidR="005D5572" w:rsidRPr="005D5572">
        <w:t>:</w:t>
      </w:r>
    </w:p>
    <w:p w14:paraId="28AF60FB" w14:textId="01DE429D" w:rsidR="005D5572" w:rsidRPr="00FC0C83" w:rsidRDefault="005D5572" w:rsidP="005D5572">
      <w:pPr>
        <w:jc w:val="left"/>
        <w:rPr>
          <w:color w:val="7030A0"/>
        </w:rPr>
      </w:pPr>
      <w:proofErr w:type="spellStart"/>
      <w:r w:rsidRPr="00FC0C83">
        <w:rPr>
          <w:color w:val="7030A0"/>
        </w:rPr>
        <w:t>href</w:t>
      </w:r>
      <w:proofErr w:type="spellEnd"/>
      <w:r w:rsidRPr="00FC0C83">
        <w:rPr>
          <w:color w:val="7030A0"/>
        </w:rPr>
        <w:t>="</w:t>
      </w:r>
      <w:proofErr w:type="spellStart"/>
      <w:r w:rsidRPr="00FC0C83">
        <w:rPr>
          <w:color w:val="7030A0"/>
        </w:rPr>
        <w:t>uploadmood.php?mid</w:t>
      </w:r>
      <w:proofErr w:type="spellEnd"/>
      <w:r w:rsidRPr="00FC0C83">
        <w:rPr>
          <w:color w:val="7030A0"/>
        </w:rPr>
        <w:t>=1"&gt;&lt;</w:t>
      </w:r>
      <w:proofErr w:type="spellStart"/>
      <w:r w:rsidRPr="00FC0C83">
        <w:rPr>
          <w:color w:val="7030A0"/>
        </w:rPr>
        <w:t>img</w:t>
      </w:r>
      <w:proofErr w:type="spellEnd"/>
      <w:r w:rsidRPr="00FC0C83">
        <w:rPr>
          <w:color w:val="7030A0"/>
        </w:rPr>
        <w:t xml:space="preserve"> </w:t>
      </w:r>
      <w:proofErr w:type="spellStart"/>
      <w:r w:rsidRPr="00FC0C83">
        <w:rPr>
          <w:color w:val="7030A0"/>
        </w:rPr>
        <w:t>src</w:t>
      </w:r>
      <w:proofErr w:type="spellEnd"/>
      <w:r w:rsidRPr="00FC0C83">
        <w:rPr>
          <w:color w:val="7030A0"/>
        </w:rPr>
        <w:t>="images/green.jpg</w:t>
      </w:r>
      <w:r w:rsidR="00FC0C83">
        <w:rPr>
          <w:color w:val="7030A0"/>
        </w:rPr>
        <w:t>”</w:t>
      </w:r>
      <w:r w:rsidR="00FC0C83">
        <w:rPr>
          <w:color w:val="7030A0"/>
        </w:rPr>
        <w:br/>
      </w:r>
      <w:proofErr w:type="spellStart"/>
      <w:r w:rsidRPr="00FC0C83">
        <w:rPr>
          <w:color w:val="7030A0"/>
        </w:rPr>
        <w:t>href</w:t>
      </w:r>
      <w:proofErr w:type="spellEnd"/>
      <w:r w:rsidRPr="00FC0C83">
        <w:rPr>
          <w:color w:val="7030A0"/>
        </w:rPr>
        <w:t>="</w:t>
      </w:r>
      <w:proofErr w:type="spellStart"/>
      <w:r w:rsidRPr="00FC0C83">
        <w:rPr>
          <w:color w:val="7030A0"/>
        </w:rPr>
        <w:t>uploadmood.php?mid</w:t>
      </w:r>
      <w:proofErr w:type="spellEnd"/>
      <w:r w:rsidRPr="00FC0C83">
        <w:rPr>
          <w:color w:val="7030A0"/>
        </w:rPr>
        <w:t>=2"&gt;&lt;</w:t>
      </w:r>
      <w:proofErr w:type="spellStart"/>
      <w:r w:rsidRPr="00FC0C83">
        <w:rPr>
          <w:color w:val="7030A0"/>
        </w:rPr>
        <w:t>img</w:t>
      </w:r>
      <w:proofErr w:type="spellEnd"/>
      <w:r w:rsidRPr="00FC0C83">
        <w:rPr>
          <w:color w:val="7030A0"/>
        </w:rPr>
        <w:t xml:space="preserve"> </w:t>
      </w:r>
      <w:proofErr w:type="spellStart"/>
      <w:r w:rsidRPr="00FC0C83">
        <w:rPr>
          <w:color w:val="7030A0"/>
        </w:rPr>
        <w:t>src</w:t>
      </w:r>
      <w:proofErr w:type="spellEnd"/>
      <w:r w:rsidRPr="00FC0C83">
        <w:rPr>
          <w:color w:val="7030A0"/>
        </w:rPr>
        <w:t xml:space="preserve">="images/amber.jpg" </w:t>
      </w:r>
      <w:r w:rsidR="00FC0C83">
        <w:rPr>
          <w:color w:val="7030A0"/>
        </w:rPr>
        <w:br/>
      </w:r>
      <w:proofErr w:type="spellStart"/>
      <w:r w:rsidRPr="00FC0C83">
        <w:rPr>
          <w:color w:val="7030A0"/>
        </w:rPr>
        <w:t>href</w:t>
      </w:r>
      <w:proofErr w:type="spellEnd"/>
      <w:r w:rsidRPr="00FC0C83">
        <w:rPr>
          <w:color w:val="7030A0"/>
        </w:rPr>
        <w:t>="</w:t>
      </w:r>
      <w:proofErr w:type="spellStart"/>
      <w:r w:rsidRPr="00FC0C83">
        <w:rPr>
          <w:color w:val="7030A0"/>
        </w:rPr>
        <w:t>uploadmood.php?mid</w:t>
      </w:r>
      <w:proofErr w:type="spellEnd"/>
      <w:r w:rsidRPr="00FC0C83">
        <w:rPr>
          <w:color w:val="7030A0"/>
        </w:rPr>
        <w:t>=3"&gt;&lt;</w:t>
      </w:r>
      <w:proofErr w:type="spellStart"/>
      <w:r w:rsidRPr="00FC0C83">
        <w:rPr>
          <w:color w:val="7030A0"/>
        </w:rPr>
        <w:t>img</w:t>
      </w:r>
      <w:proofErr w:type="spellEnd"/>
      <w:r w:rsidRPr="00FC0C83">
        <w:rPr>
          <w:color w:val="7030A0"/>
        </w:rPr>
        <w:t xml:space="preserve"> </w:t>
      </w:r>
      <w:proofErr w:type="spellStart"/>
      <w:r w:rsidRPr="00FC0C83">
        <w:rPr>
          <w:color w:val="7030A0"/>
        </w:rPr>
        <w:t>src</w:t>
      </w:r>
      <w:proofErr w:type="spellEnd"/>
      <w:r w:rsidRPr="00FC0C83">
        <w:rPr>
          <w:color w:val="7030A0"/>
        </w:rPr>
        <w:t>="images/red.jpg"</w:t>
      </w:r>
    </w:p>
    <w:p w14:paraId="1213F611" w14:textId="77777777" w:rsidR="00BB285E" w:rsidRPr="00BB285E" w:rsidRDefault="00BB285E" w:rsidP="006C7EBF">
      <w:pPr>
        <w:jc w:val="left"/>
        <w:rPr>
          <w:color w:val="7030A0"/>
        </w:rPr>
      </w:pPr>
    </w:p>
    <w:p w14:paraId="7E7E30C4" w14:textId="5CE1DBDA" w:rsidR="00F14323" w:rsidRDefault="00F14323" w:rsidP="00F14323">
      <w:pPr>
        <w:pStyle w:val="Heading2"/>
      </w:pPr>
      <w:bookmarkStart w:id="54" w:name="_Toc146164581"/>
      <w:r>
        <w:t>The Webpages</w:t>
      </w:r>
      <w:bookmarkEnd w:id="54"/>
    </w:p>
    <w:p w14:paraId="59784EB9" w14:textId="179E9E42" w:rsidR="001829D7" w:rsidRPr="00E63DDF" w:rsidRDefault="000B7AFC" w:rsidP="001829D7">
      <w:r>
        <w:t>MySQL</w:t>
      </w:r>
      <w:r w:rsidR="00364BE7">
        <w:t xml:space="preserve"> is used</w:t>
      </w:r>
      <w:r>
        <w:t xml:space="preserve"> for the database, PHP and HTML for the web pages, and JavaScript (JS) to utilise the camera.</w:t>
      </w:r>
    </w:p>
    <w:p w14:paraId="7770E97E" w14:textId="3AD2ED8A" w:rsidR="001829D7" w:rsidRPr="00DF73B6" w:rsidRDefault="00E63DDF" w:rsidP="001829D7">
      <w:pPr>
        <w:rPr>
          <w:szCs w:val="24"/>
        </w:rPr>
        <w:sectPr w:rsidR="001829D7" w:rsidRPr="00DF73B6" w:rsidSect="001829D7">
          <w:type w:val="continuous"/>
          <w:pgSz w:w="11906" w:h="16838"/>
          <w:pgMar w:top="1440" w:right="1440" w:bottom="1440" w:left="1440" w:header="708" w:footer="708" w:gutter="0"/>
          <w:cols w:space="720"/>
          <w:docGrid w:linePitch="360"/>
        </w:sectPr>
      </w:pPr>
      <w:r>
        <w:rPr>
          <w:szCs w:val="24"/>
        </w:rPr>
        <w:t>A walkthrough of using the App:</w:t>
      </w:r>
    </w:p>
    <w:p w14:paraId="41BA8241" w14:textId="77777777" w:rsidR="001829D7" w:rsidRPr="00DF73B6" w:rsidRDefault="001829D7" w:rsidP="001829D7">
      <w:pPr>
        <w:rPr>
          <w:szCs w:val="24"/>
        </w:rPr>
      </w:pPr>
      <w:r w:rsidRPr="00DF73B6">
        <w:rPr>
          <w:noProof/>
          <w:szCs w:val="24"/>
        </w:rPr>
        <w:drawing>
          <wp:inline distT="0" distB="0" distL="0" distR="0" wp14:anchorId="1C3C57D4" wp14:editId="52022699">
            <wp:extent cx="2700867" cy="2234195"/>
            <wp:effectExtent l="0" t="0" r="4445" b="0"/>
            <wp:docPr id="2002699068" name="Picture 2002699068" descr="A screenshot of a log i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61131" name="Picture 1" descr="A screenshot of a log in form&#10;&#10;Description automatically generated"/>
                    <pic:cNvPicPr/>
                  </pic:nvPicPr>
                  <pic:blipFill>
                    <a:blip r:embed="rId37"/>
                    <a:stretch>
                      <a:fillRect/>
                    </a:stretch>
                  </pic:blipFill>
                  <pic:spPr>
                    <a:xfrm>
                      <a:off x="0" y="0"/>
                      <a:ext cx="2720994" cy="2250844"/>
                    </a:xfrm>
                    <a:prstGeom prst="rect">
                      <a:avLst/>
                    </a:prstGeom>
                  </pic:spPr>
                </pic:pic>
              </a:graphicData>
            </a:graphic>
          </wp:inline>
        </w:drawing>
      </w:r>
    </w:p>
    <w:p w14:paraId="2B23DEA4" w14:textId="77777777" w:rsidR="001829D7" w:rsidRDefault="001829D7" w:rsidP="001829D7">
      <w:pPr>
        <w:rPr>
          <w:szCs w:val="24"/>
        </w:rPr>
      </w:pPr>
    </w:p>
    <w:p w14:paraId="1A210A0E" w14:textId="77777777" w:rsidR="001829D7" w:rsidRDefault="001829D7" w:rsidP="001829D7">
      <w:pPr>
        <w:rPr>
          <w:szCs w:val="24"/>
        </w:rPr>
      </w:pPr>
    </w:p>
    <w:p w14:paraId="008B71B6" w14:textId="77777777" w:rsidR="001829D7" w:rsidRDefault="001829D7" w:rsidP="001829D7">
      <w:pPr>
        <w:rPr>
          <w:szCs w:val="24"/>
        </w:rPr>
      </w:pPr>
      <w:r w:rsidRPr="00DF73B6">
        <w:rPr>
          <w:szCs w:val="24"/>
        </w:rPr>
        <w:t>Landing page. Enter your logon.</w:t>
      </w:r>
    </w:p>
    <w:p w14:paraId="0096168F" w14:textId="77777777" w:rsidR="001829D7" w:rsidRDefault="001829D7" w:rsidP="001829D7">
      <w:pPr>
        <w:rPr>
          <w:szCs w:val="24"/>
        </w:rPr>
      </w:pPr>
    </w:p>
    <w:p w14:paraId="18EC0B59" w14:textId="77777777" w:rsidR="001829D7" w:rsidRPr="00CE0695" w:rsidRDefault="001829D7" w:rsidP="001829D7">
      <w:pPr>
        <w:rPr>
          <w:color w:val="FFFFFF" w:themeColor="background1"/>
          <w:szCs w:val="24"/>
        </w:rPr>
        <w:sectPr w:rsidR="001829D7" w:rsidRPr="00CE0695" w:rsidSect="00DF73B6">
          <w:type w:val="continuous"/>
          <w:pgSz w:w="11906" w:h="16838"/>
          <w:pgMar w:top="1440" w:right="1440" w:bottom="1440" w:left="1440" w:header="708" w:footer="708" w:gutter="0"/>
          <w:cols w:num="2" w:space="720"/>
          <w:docGrid w:linePitch="360"/>
        </w:sectPr>
      </w:pPr>
      <w:r w:rsidRPr="00CE0695">
        <w:rPr>
          <w:color w:val="FFFFFF" w:themeColor="background1"/>
          <w:szCs w:val="24"/>
        </w:rPr>
        <w:t>Your logon is unique to you – no one else can see your data.</w:t>
      </w:r>
    </w:p>
    <w:p w14:paraId="327C186E" w14:textId="77777777" w:rsidR="001829D7" w:rsidRPr="00DF73B6" w:rsidRDefault="001829D7" w:rsidP="001829D7">
      <w:pPr>
        <w:rPr>
          <w:szCs w:val="24"/>
        </w:rPr>
      </w:pPr>
    </w:p>
    <w:p w14:paraId="5DC1FCE7" w14:textId="77777777" w:rsidR="001829D7" w:rsidRPr="00DF73B6" w:rsidRDefault="001829D7" w:rsidP="001829D7">
      <w:pPr>
        <w:rPr>
          <w:szCs w:val="24"/>
        </w:rPr>
        <w:sectPr w:rsidR="001829D7" w:rsidRPr="00DF73B6" w:rsidSect="00DF73B6">
          <w:type w:val="continuous"/>
          <w:pgSz w:w="11906" w:h="16838"/>
          <w:pgMar w:top="1440" w:right="1440" w:bottom="1440" w:left="1440" w:header="708" w:footer="708" w:gutter="0"/>
          <w:cols w:space="720"/>
          <w:docGrid w:linePitch="360"/>
        </w:sectPr>
      </w:pPr>
    </w:p>
    <w:p w14:paraId="7610104E" w14:textId="77777777" w:rsidR="001829D7" w:rsidRPr="00DF73B6" w:rsidRDefault="001829D7" w:rsidP="001829D7">
      <w:pPr>
        <w:rPr>
          <w:szCs w:val="24"/>
        </w:rPr>
      </w:pPr>
      <w:r w:rsidRPr="00DF73B6">
        <w:rPr>
          <w:noProof/>
          <w:szCs w:val="24"/>
        </w:rPr>
        <w:lastRenderedPageBreak/>
        <w:drawing>
          <wp:inline distT="0" distB="0" distL="0" distR="0" wp14:anchorId="378F9978" wp14:editId="1AFF5AED">
            <wp:extent cx="2633133" cy="2800160"/>
            <wp:effectExtent l="0" t="0" r="0" b="635"/>
            <wp:docPr id="368094143" name="Picture 36809414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423" name="Picture 1" descr="A screenshot of a computer screen&#10;&#10;Description automatically generated"/>
                    <pic:cNvPicPr/>
                  </pic:nvPicPr>
                  <pic:blipFill>
                    <a:blip r:embed="rId38"/>
                    <a:stretch>
                      <a:fillRect/>
                    </a:stretch>
                  </pic:blipFill>
                  <pic:spPr>
                    <a:xfrm>
                      <a:off x="0" y="0"/>
                      <a:ext cx="2652873" cy="2821152"/>
                    </a:xfrm>
                    <a:prstGeom prst="rect">
                      <a:avLst/>
                    </a:prstGeom>
                  </pic:spPr>
                </pic:pic>
              </a:graphicData>
            </a:graphic>
          </wp:inline>
        </w:drawing>
      </w:r>
      <w:r w:rsidRPr="00DF73B6">
        <w:rPr>
          <w:szCs w:val="24"/>
        </w:rPr>
        <w:t xml:space="preserve">  </w:t>
      </w:r>
    </w:p>
    <w:p w14:paraId="614E7586" w14:textId="77777777" w:rsidR="001829D7" w:rsidRDefault="001829D7" w:rsidP="001829D7">
      <w:pPr>
        <w:rPr>
          <w:szCs w:val="24"/>
        </w:rPr>
      </w:pPr>
    </w:p>
    <w:p w14:paraId="19FF72D1" w14:textId="77777777" w:rsidR="001829D7" w:rsidRDefault="001829D7" w:rsidP="001829D7">
      <w:pPr>
        <w:rPr>
          <w:szCs w:val="24"/>
        </w:rPr>
      </w:pPr>
    </w:p>
    <w:p w14:paraId="77E48D4B" w14:textId="77777777" w:rsidR="001829D7" w:rsidRDefault="001829D7" w:rsidP="001829D7">
      <w:pPr>
        <w:rPr>
          <w:szCs w:val="24"/>
        </w:rPr>
      </w:pPr>
      <w:r w:rsidRPr="00DF73B6">
        <w:rPr>
          <w:szCs w:val="24"/>
        </w:rPr>
        <w:t xml:space="preserve">If you get your logon wrong, Hal will tell you off! </w:t>
      </w:r>
    </w:p>
    <w:p w14:paraId="160D807E" w14:textId="77777777" w:rsidR="001829D7" w:rsidRDefault="001829D7" w:rsidP="001829D7">
      <w:pPr>
        <w:rPr>
          <w:szCs w:val="24"/>
        </w:rPr>
      </w:pPr>
    </w:p>
    <w:p w14:paraId="1F071A32" w14:textId="77777777" w:rsidR="001829D7" w:rsidRDefault="001829D7" w:rsidP="001829D7">
      <w:pPr>
        <w:rPr>
          <w:szCs w:val="24"/>
        </w:rPr>
      </w:pPr>
    </w:p>
    <w:p w14:paraId="6E84C162" w14:textId="54CCF90D" w:rsidR="001829D7" w:rsidRPr="00DF73B6" w:rsidRDefault="00E63DDF" w:rsidP="001829D7">
      <w:pPr>
        <w:rPr>
          <w:szCs w:val="24"/>
        </w:rPr>
      </w:pPr>
      <w:r>
        <w:rPr>
          <w:szCs w:val="24"/>
        </w:rPr>
        <w:t>T</w:t>
      </w:r>
      <w:r w:rsidR="001829D7" w:rsidRPr="00DF73B6">
        <w:rPr>
          <w:szCs w:val="24"/>
        </w:rPr>
        <w:t>he Home icon return</w:t>
      </w:r>
      <w:r>
        <w:rPr>
          <w:szCs w:val="24"/>
        </w:rPr>
        <w:t>s</w:t>
      </w:r>
      <w:r w:rsidR="001829D7" w:rsidRPr="00DF73B6">
        <w:rPr>
          <w:szCs w:val="24"/>
        </w:rPr>
        <w:t xml:space="preserve"> to the logon page.</w:t>
      </w:r>
    </w:p>
    <w:p w14:paraId="75FBC8E8" w14:textId="77777777" w:rsidR="001829D7" w:rsidRPr="00DF73B6" w:rsidRDefault="001829D7" w:rsidP="001829D7">
      <w:pPr>
        <w:rPr>
          <w:szCs w:val="24"/>
        </w:rPr>
        <w:sectPr w:rsidR="001829D7" w:rsidRPr="00DF73B6" w:rsidSect="00DF73B6">
          <w:type w:val="continuous"/>
          <w:pgSz w:w="11906" w:h="16838"/>
          <w:pgMar w:top="1440" w:right="1440" w:bottom="1440" w:left="1440" w:header="708" w:footer="708" w:gutter="0"/>
          <w:cols w:num="2" w:space="720"/>
          <w:docGrid w:linePitch="360"/>
        </w:sectPr>
      </w:pPr>
    </w:p>
    <w:p w14:paraId="5757534E" w14:textId="77777777" w:rsidR="001829D7" w:rsidRPr="00DF73B6" w:rsidRDefault="001829D7" w:rsidP="001829D7">
      <w:pPr>
        <w:rPr>
          <w:szCs w:val="24"/>
        </w:rPr>
      </w:pPr>
    </w:p>
    <w:p w14:paraId="4C23CE3F" w14:textId="77777777" w:rsidR="001829D7" w:rsidRPr="00DF73B6" w:rsidRDefault="001829D7" w:rsidP="001829D7">
      <w:pPr>
        <w:rPr>
          <w:szCs w:val="24"/>
        </w:rPr>
      </w:pPr>
    </w:p>
    <w:p w14:paraId="14AC2AD8" w14:textId="77777777" w:rsidR="001829D7" w:rsidRDefault="001829D7" w:rsidP="001829D7">
      <w:pPr>
        <w:rPr>
          <w:szCs w:val="24"/>
        </w:rPr>
        <w:sectPr w:rsidR="001829D7" w:rsidSect="00DF73B6">
          <w:type w:val="continuous"/>
          <w:pgSz w:w="11906" w:h="16838"/>
          <w:pgMar w:top="1440" w:right="1440" w:bottom="1440" w:left="1440" w:header="708" w:footer="708" w:gutter="0"/>
          <w:cols w:space="720"/>
          <w:docGrid w:linePitch="360"/>
        </w:sectPr>
      </w:pPr>
    </w:p>
    <w:p w14:paraId="2BF45FC9" w14:textId="77777777" w:rsidR="001829D7" w:rsidRDefault="001829D7" w:rsidP="001829D7">
      <w:pPr>
        <w:rPr>
          <w:szCs w:val="24"/>
        </w:rPr>
      </w:pPr>
      <w:r w:rsidRPr="00DF73B6">
        <w:rPr>
          <w:noProof/>
          <w:szCs w:val="24"/>
        </w:rPr>
        <w:drawing>
          <wp:inline distT="0" distB="0" distL="0" distR="0" wp14:anchorId="514FF0C4" wp14:editId="02D471AA">
            <wp:extent cx="2529840" cy="2950636"/>
            <wp:effectExtent l="0" t="0" r="3810" b="2540"/>
            <wp:docPr id="458128784" name="Picture 45812878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54758" name="Picture 1" descr="A screenshot of a phone&#10;&#10;Description automatically generated"/>
                    <pic:cNvPicPr/>
                  </pic:nvPicPr>
                  <pic:blipFill>
                    <a:blip r:embed="rId39"/>
                    <a:stretch>
                      <a:fillRect/>
                    </a:stretch>
                  </pic:blipFill>
                  <pic:spPr>
                    <a:xfrm>
                      <a:off x="0" y="0"/>
                      <a:ext cx="2555461" cy="2980518"/>
                    </a:xfrm>
                    <a:prstGeom prst="rect">
                      <a:avLst/>
                    </a:prstGeom>
                  </pic:spPr>
                </pic:pic>
              </a:graphicData>
            </a:graphic>
          </wp:inline>
        </w:drawing>
      </w:r>
    </w:p>
    <w:p w14:paraId="25A77A9C" w14:textId="77777777" w:rsidR="001829D7" w:rsidRDefault="001829D7" w:rsidP="001829D7">
      <w:pPr>
        <w:rPr>
          <w:szCs w:val="24"/>
        </w:rPr>
      </w:pPr>
    </w:p>
    <w:p w14:paraId="25176F5E" w14:textId="77777777" w:rsidR="001829D7" w:rsidRDefault="001829D7" w:rsidP="001829D7">
      <w:pPr>
        <w:rPr>
          <w:szCs w:val="24"/>
        </w:rPr>
      </w:pPr>
    </w:p>
    <w:p w14:paraId="0F182193" w14:textId="51627DD0" w:rsidR="001829D7" w:rsidRPr="00DF73B6" w:rsidRDefault="001829D7" w:rsidP="001829D7">
      <w:pPr>
        <w:rPr>
          <w:szCs w:val="24"/>
        </w:rPr>
      </w:pPr>
      <w:r>
        <w:rPr>
          <w:szCs w:val="24"/>
        </w:rPr>
        <w:t xml:space="preserve">Main page – where </w:t>
      </w:r>
      <w:r w:rsidR="00E63DDF">
        <w:rPr>
          <w:szCs w:val="24"/>
        </w:rPr>
        <w:t>users</w:t>
      </w:r>
      <w:r>
        <w:rPr>
          <w:szCs w:val="24"/>
        </w:rPr>
        <w:t xml:space="preserve"> can add to </w:t>
      </w:r>
      <w:r w:rsidR="00E63DDF">
        <w:rPr>
          <w:szCs w:val="24"/>
        </w:rPr>
        <w:t xml:space="preserve">their </w:t>
      </w:r>
      <w:r>
        <w:rPr>
          <w:szCs w:val="24"/>
        </w:rPr>
        <w:t>diary, review diary entries, or logout.</w:t>
      </w:r>
    </w:p>
    <w:p w14:paraId="2BCCAF43" w14:textId="77777777" w:rsidR="001829D7" w:rsidRDefault="001829D7" w:rsidP="001829D7">
      <w:pPr>
        <w:rPr>
          <w:szCs w:val="24"/>
        </w:rPr>
      </w:pPr>
    </w:p>
    <w:p w14:paraId="666C7348" w14:textId="77777777" w:rsidR="001829D7" w:rsidRDefault="001829D7" w:rsidP="001829D7">
      <w:pPr>
        <w:rPr>
          <w:szCs w:val="24"/>
        </w:rPr>
      </w:pPr>
    </w:p>
    <w:p w14:paraId="698F781B" w14:textId="77777777" w:rsidR="001829D7" w:rsidRDefault="001829D7" w:rsidP="001829D7">
      <w:pPr>
        <w:rPr>
          <w:szCs w:val="24"/>
        </w:rPr>
      </w:pPr>
    </w:p>
    <w:p w14:paraId="3FFF93AD" w14:textId="77777777" w:rsidR="001829D7" w:rsidRDefault="001829D7" w:rsidP="001829D7">
      <w:pPr>
        <w:rPr>
          <w:szCs w:val="24"/>
        </w:rPr>
      </w:pPr>
    </w:p>
    <w:p w14:paraId="4AD134F4" w14:textId="77777777" w:rsidR="001829D7" w:rsidRDefault="001829D7" w:rsidP="001829D7">
      <w:pPr>
        <w:rPr>
          <w:szCs w:val="24"/>
        </w:rPr>
      </w:pPr>
    </w:p>
    <w:p w14:paraId="56E95E10" w14:textId="77777777" w:rsidR="001829D7" w:rsidRDefault="001829D7" w:rsidP="001829D7">
      <w:pPr>
        <w:rPr>
          <w:szCs w:val="24"/>
        </w:rPr>
      </w:pPr>
    </w:p>
    <w:p w14:paraId="51CA7B74" w14:textId="77777777" w:rsidR="001829D7" w:rsidRDefault="001829D7" w:rsidP="001829D7">
      <w:pPr>
        <w:rPr>
          <w:szCs w:val="24"/>
        </w:rPr>
      </w:pPr>
    </w:p>
    <w:p w14:paraId="5FEF03B4" w14:textId="77777777" w:rsidR="001829D7" w:rsidRDefault="001829D7" w:rsidP="001829D7">
      <w:pPr>
        <w:rPr>
          <w:szCs w:val="24"/>
        </w:rPr>
        <w:sectPr w:rsidR="001829D7" w:rsidSect="009E2EE2">
          <w:type w:val="continuous"/>
          <w:pgSz w:w="11906" w:h="16838"/>
          <w:pgMar w:top="1440" w:right="1440" w:bottom="1440" w:left="1440" w:header="708" w:footer="708" w:gutter="0"/>
          <w:cols w:num="2" w:space="720"/>
          <w:docGrid w:linePitch="360"/>
        </w:sectPr>
      </w:pPr>
    </w:p>
    <w:p w14:paraId="6F6E062D" w14:textId="77777777" w:rsidR="001829D7" w:rsidRDefault="001829D7" w:rsidP="001829D7">
      <w:pPr>
        <w:rPr>
          <w:szCs w:val="24"/>
        </w:rPr>
      </w:pPr>
      <w:r w:rsidRPr="00DF73B6">
        <w:rPr>
          <w:noProof/>
          <w:szCs w:val="24"/>
        </w:rPr>
        <w:drawing>
          <wp:inline distT="0" distB="0" distL="0" distR="0" wp14:anchorId="2B192DCC" wp14:editId="7FFEB6F0">
            <wp:extent cx="616944" cy="609600"/>
            <wp:effectExtent l="0" t="0" r="0" b="0"/>
            <wp:docPr id="747641" name="Picture 747641" descr="A black circle with a white spoon and f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12461" name="Picture 1" descr="A black circle with a white spoon and fork&#10;&#10;Description automatically generated"/>
                    <pic:cNvPicPr/>
                  </pic:nvPicPr>
                  <pic:blipFill>
                    <a:blip r:embed="rId40"/>
                    <a:stretch>
                      <a:fillRect/>
                    </a:stretch>
                  </pic:blipFill>
                  <pic:spPr>
                    <a:xfrm>
                      <a:off x="0" y="0"/>
                      <a:ext cx="630318" cy="622815"/>
                    </a:xfrm>
                    <a:prstGeom prst="rect">
                      <a:avLst/>
                    </a:prstGeom>
                  </pic:spPr>
                </pic:pic>
              </a:graphicData>
            </a:graphic>
          </wp:inline>
        </w:drawing>
      </w:r>
      <w:r>
        <w:rPr>
          <w:szCs w:val="24"/>
        </w:rPr>
        <w:t xml:space="preserve">  Food</w:t>
      </w:r>
    </w:p>
    <w:p w14:paraId="6AEFDADD" w14:textId="77777777" w:rsidR="001829D7" w:rsidRDefault="001829D7" w:rsidP="001829D7">
      <w:pPr>
        <w:rPr>
          <w:szCs w:val="24"/>
        </w:rPr>
      </w:pPr>
      <w:r w:rsidRPr="00DF73B6">
        <w:rPr>
          <w:noProof/>
          <w:szCs w:val="24"/>
        </w:rPr>
        <w:drawing>
          <wp:inline distT="0" distB="0" distL="0" distR="0" wp14:anchorId="69BCFF22" wp14:editId="1294B590">
            <wp:extent cx="601980" cy="601980"/>
            <wp:effectExtent l="0" t="0" r="7620" b="7620"/>
            <wp:docPr id="1164063925" name="Picture 1164063925" descr="A can and a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33413" name="Picture 1" descr="A can and a drink&#10;&#10;Description automatically generated"/>
                    <pic:cNvPicPr/>
                  </pic:nvPicPr>
                  <pic:blipFill>
                    <a:blip r:embed="rId41"/>
                    <a:stretch>
                      <a:fillRect/>
                    </a:stretch>
                  </pic:blipFill>
                  <pic:spPr>
                    <a:xfrm>
                      <a:off x="0" y="0"/>
                      <a:ext cx="605081" cy="605081"/>
                    </a:xfrm>
                    <a:prstGeom prst="rect">
                      <a:avLst/>
                    </a:prstGeom>
                  </pic:spPr>
                </pic:pic>
              </a:graphicData>
            </a:graphic>
          </wp:inline>
        </w:drawing>
      </w:r>
      <w:r>
        <w:rPr>
          <w:szCs w:val="24"/>
        </w:rPr>
        <w:t>Drink</w:t>
      </w:r>
    </w:p>
    <w:p w14:paraId="666069F4" w14:textId="77777777" w:rsidR="00E63DDF" w:rsidRDefault="00E63DDF" w:rsidP="001829D7">
      <w:pPr>
        <w:rPr>
          <w:szCs w:val="24"/>
        </w:rPr>
      </w:pPr>
    </w:p>
    <w:p w14:paraId="3AE33261" w14:textId="77777777" w:rsidR="00E63DDF" w:rsidRDefault="00E63DDF" w:rsidP="001829D7">
      <w:pPr>
        <w:rPr>
          <w:szCs w:val="24"/>
        </w:rPr>
      </w:pPr>
    </w:p>
    <w:p w14:paraId="1FAF3D81" w14:textId="77777777" w:rsidR="00D029F7" w:rsidRDefault="00D029F7" w:rsidP="001829D7">
      <w:pPr>
        <w:rPr>
          <w:szCs w:val="24"/>
        </w:rPr>
      </w:pPr>
    </w:p>
    <w:p w14:paraId="399B879A" w14:textId="577E3474" w:rsidR="00D029F7" w:rsidRDefault="001829D7" w:rsidP="001829D7">
      <w:pPr>
        <w:rPr>
          <w:szCs w:val="24"/>
        </w:rPr>
      </w:pPr>
      <w:r w:rsidRPr="00DF73B6">
        <w:rPr>
          <w:noProof/>
          <w:szCs w:val="24"/>
        </w:rPr>
        <w:lastRenderedPageBreak/>
        <w:drawing>
          <wp:inline distT="0" distB="0" distL="0" distR="0" wp14:anchorId="6E06129A" wp14:editId="7A048E1C">
            <wp:extent cx="639865" cy="647700"/>
            <wp:effectExtent l="0" t="0" r="8255" b="0"/>
            <wp:docPr id="2012284031" name="Picture 2012284031" descr="A close-up of pills and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200498" name="Picture 1" descr="A close-up of pills and syringe&#10;&#10;Description automatically generated"/>
                    <pic:cNvPicPr/>
                  </pic:nvPicPr>
                  <pic:blipFill>
                    <a:blip r:embed="rId42"/>
                    <a:stretch>
                      <a:fillRect/>
                    </a:stretch>
                  </pic:blipFill>
                  <pic:spPr>
                    <a:xfrm>
                      <a:off x="0" y="0"/>
                      <a:ext cx="651448" cy="659424"/>
                    </a:xfrm>
                    <a:prstGeom prst="rect">
                      <a:avLst/>
                    </a:prstGeom>
                  </pic:spPr>
                </pic:pic>
              </a:graphicData>
            </a:graphic>
          </wp:inline>
        </w:drawing>
      </w:r>
      <w:r>
        <w:rPr>
          <w:szCs w:val="24"/>
        </w:rPr>
        <w:t xml:space="preserve">  Drugs</w:t>
      </w:r>
    </w:p>
    <w:p w14:paraId="561AA6CF" w14:textId="77777777" w:rsidR="00D029F7" w:rsidRDefault="00D029F7" w:rsidP="001829D7">
      <w:pPr>
        <w:rPr>
          <w:szCs w:val="24"/>
        </w:rPr>
      </w:pPr>
    </w:p>
    <w:p w14:paraId="0EAC4D7E" w14:textId="0E330384" w:rsidR="001829D7" w:rsidRDefault="001829D7" w:rsidP="001829D7">
      <w:pPr>
        <w:rPr>
          <w:szCs w:val="24"/>
        </w:rPr>
      </w:pPr>
      <w:r w:rsidRPr="00DF73B6">
        <w:rPr>
          <w:noProof/>
          <w:szCs w:val="24"/>
        </w:rPr>
        <w:drawing>
          <wp:inline distT="0" distB="0" distL="0" distR="0" wp14:anchorId="1BCCC53B" wp14:editId="19B7220E">
            <wp:extent cx="663616" cy="655320"/>
            <wp:effectExtent l="0" t="0" r="3175" b="0"/>
            <wp:docPr id="272287530" name="Picture 272287530" descr="A black and white picture of a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17599" name="Picture 1" descr="A black and white picture of a toilet&#10;&#10;Description automatically generated"/>
                    <pic:cNvPicPr/>
                  </pic:nvPicPr>
                  <pic:blipFill>
                    <a:blip r:embed="rId43"/>
                    <a:stretch>
                      <a:fillRect/>
                    </a:stretch>
                  </pic:blipFill>
                  <pic:spPr>
                    <a:xfrm>
                      <a:off x="0" y="0"/>
                      <a:ext cx="682007" cy="673481"/>
                    </a:xfrm>
                    <a:prstGeom prst="rect">
                      <a:avLst/>
                    </a:prstGeom>
                  </pic:spPr>
                </pic:pic>
              </a:graphicData>
            </a:graphic>
          </wp:inline>
        </w:drawing>
      </w:r>
      <w:r>
        <w:rPr>
          <w:szCs w:val="24"/>
        </w:rPr>
        <w:t>Toilet/sickness</w:t>
      </w:r>
    </w:p>
    <w:p w14:paraId="0325A256" w14:textId="77777777" w:rsidR="001829D7" w:rsidRDefault="001829D7" w:rsidP="001829D7">
      <w:pPr>
        <w:rPr>
          <w:szCs w:val="24"/>
        </w:rPr>
      </w:pPr>
    </w:p>
    <w:p w14:paraId="55D15C43" w14:textId="77777777" w:rsidR="001829D7" w:rsidRDefault="001829D7" w:rsidP="001829D7">
      <w:pPr>
        <w:rPr>
          <w:szCs w:val="24"/>
        </w:rPr>
      </w:pPr>
    </w:p>
    <w:p w14:paraId="5BCD57D3" w14:textId="77777777" w:rsidR="001829D7" w:rsidRDefault="001829D7" w:rsidP="001829D7">
      <w:pPr>
        <w:rPr>
          <w:szCs w:val="24"/>
        </w:rPr>
        <w:sectPr w:rsidR="001829D7" w:rsidSect="00DF4FDE">
          <w:type w:val="continuous"/>
          <w:pgSz w:w="11906" w:h="16838"/>
          <w:pgMar w:top="1440" w:right="1440" w:bottom="1440" w:left="1440" w:header="708" w:footer="708" w:gutter="0"/>
          <w:cols w:num="3" w:space="454" w:equalWidth="0">
            <w:col w:w="2268" w:space="454"/>
            <w:col w:w="2268" w:space="454"/>
            <w:col w:w="3582"/>
          </w:cols>
          <w:docGrid w:linePitch="360"/>
        </w:sectPr>
      </w:pPr>
      <w:r>
        <w:rPr>
          <w:szCs w:val="24"/>
        </w:rPr>
        <w:t>Food, drink, drugs and toilet icons lead to  the camera.</w:t>
      </w:r>
    </w:p>
    <w:p w14:paraId="6FAF1031" w14:textId="77777777" w:rsidR="001829D7" w:rsidRDefault="001829D7" w:rsidP="001829D7">
      <w:pPr>
        <w:rPr>
          <w:szCs w:val="24"/>
        </w:rPr>
        <w:sectPr w:rsidR="001829D7" w:rsidSect="00184C96">
          <w:type w:val="continuous"/>
          <w:pgSz w:w="11906" w:h="16838"/>
          <w:pgMar w:top="1440" w:right="1440" w:bottom="1440" w:left="1440" w:header="708" w:footer="708" w:gutter="0"/>
          <w:cols w:space="720"/>
          <w:docGrid w:linePitch="360"/>
        </w:sectPr>
      </w:pPr>
    </w:p>
    <w:p w14:paraId="339503E2" w14:textId="77777777" w:rsidR="001829D7" w:rsidRDefault="001829D7" w:rsidP="001829D7">
      <w:pPr>
        <w:rPr>
          <w:szCs w:val="24"/>
        </w:rPr>
        <w:sectPr w:rsidR="001829D7" w:rsidSect="00184C96">
          <w:type w:val="continuous"/>
          <w:pgSz w:w="11906" w:h="16838"/>
          <w:pgMar w:top="1440" w:right="1440" w:bottom="1440" w:left="1440" w:header="708" w:footer="708" w:gutter="0"/>
          <w:cols w:space="720"/>
          <w:docGrid w:linePitch="360"/>
        </w:sectPr>
      </w:pPr>
    </w:p>
    <w:p w14:paraId="76C2BA1C" w14:textId="77777777" w:rsidR="001829D7" w:rsidRDefault="001829D7" w:rsidP="001829D7">
      <w:pPr>
        <w:rPr>
          <w:szCs w:val="24"/>
        </w:rPr>
      </w:pPr>
      <w:r>
        <w:rPr>
          <w:noProof/>
        </w:rPr>
        <w:drawing>
          <wp:inline distT="0" distB="0" distL="0" distR="0" wp14:anchorId="21A240B7" wp14:editId="689966D9">
            <wp:extent cx="2697480" cy="3919314"/>
            <wp:effectExtent l="0" t="0" r="7620" b="5080"/>
            <wp:docPr id="415421729" name="Picture 41542172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77036" name="Picture 1" descr="A screenshot of a phone&#10;&#10;Description automatically generated"/>
                    <pic:cNvPicPr/>
                  </pic:nvPicPr>
                  <pic:blipFill>
                    <a:blip r:embed="rId44"/>
                    <a:stretch>
                      <a:fillRect/>
                    </a:stretch>
                  </pic:blipFill>
                  <pic:spPr>
                    <a:xfrm>
                      <a:off x="0" y="0"/>
                      <a:ext cx="2703948" cy="3928712"/>
                    </a:xfrm>
                    <a:prstGeom prst="rect">
                      <a:avLst/>
                    </a:prstGeom>
                  </pic:spPr>
                </pic:pic>
              </a:graphicData>
            </a:graphic>
          </wp:inline>
        </w:drawing>
      </w:r>
    </w:p>
    <w:p w14:paraId="276AA92D" w14:textId="77777777" w:rsidR="001829D7" w:rsidRDefault="001829D7" w:rsidP="001829D7">
      <w:pPr>
        <w:rPr>
          <w:szCs w:val="24"/>
        </w:rPr>
      </w:pPr>
    </w:p>
    <w:p w14:paraId="41E8F77E" w14:textId="77777777" w:rsidR="001829D7" w:rsidRDefault="001829D7" w:rsidP="001829D7">
      <w:pPr>
        <w:rPr>
          <w:szCs w:val="24"/>
        </w:rPr>
      </w:pPr>
    </w:p>
    <w:p w14:paraId="216B75F1" w14:textId="77777777" w:rsidR="001829D7" w:rsidRDefault="001829D7" w:rsidP="001829D7">
      <w:pPr>
        <w:rPr>
          <w:szCs w:val="24"/>
        </w:rPr>
      </w:pPr>
      <w:r>
        <w:rPr>
          <w:szCs w:val="24"/>
        </w:rPr>
        <w:t>Your camera will take a second or two to respond, then you can take a picture…..</w:t>
      </w:r>
    </w:p>
    <w:p w14:paraId="329857DF" w14:textId="77777777" w:rsidR="001829D7" w:rsidRDefault="001829D7" w:rsidP="001829D7">
      <w:pPr>
        <w:rPr>
          <w:szCs w:val="24"/>
        </w:rPr>
      </w:pPr>
    </w:p>
    <w:p w14:paraId="196FDE21" w14:textId="77777777" w:rsidR="001829D7" w:rsidRDefault="001829D7" w:rsidP="001829D7">
      <w:pPr>
        <w:rPr>
          <w:szCs w:val="24"/>
        </w:rPr>
        <w:sectPr w:rsidR="001829D7" w:rsidSect="00507264">
          <w:type w:val="continuous"/>
          <w:pgSz w:w="11906" w:h="16838"/>
          <w:pgMar w:top="1440" w:right="1440" w:bottom="1440" w:left="1440" w:header="708" w:footer="708" w:gutter="0"/>
          <w:cols w:num="2" w:space="720"/>
          <w:docGrid w:linePitch="360"/>
        </w:sectPr>
      </w:pPr>
      <w:r>
        <w:rPr>
          <w:szCs w:val="24"/>
        </w:rPr>
        <w:t>You can also return to the homepage from here, or log out.</w:t>
      </w:r>
    </w:p>
    <w:p w14:paraId="73A962D7" w14:textId="77777777" w:rsidR="001829D7" w:rsidRDefault="001829D7" w:rsidP="001829D7">
      <w:pPr>
        <w:rPr>
          <w:szCs w:val="24"/>
        </w:rPr>
      </w:pPr>
      <w:r w:rsidRPr="00DF73B6">
        <w:rPr>
          <w:noProof/>
          <w:szCs w:val="24"/>
        </w:rPr>
        <w:lastRenderedPageBreak/>
        <w:drawing>
          <wp:inline distT="0" distB="0" distL="0" distR="0" wp14:anchorId="600B7FC7" wp14:editId="3431D32E">
            <wp:extent cx="2320113" cy="5257135"/>
            <wp:effectExtent l="0" t="0" r="4445" b="1270"/>
            <wp:docPr id="621461021" name="Picture 6214610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08732" name="Picture 1" descr="A close up of a logo&#10;&#10;Description automatically generated"/>
                    <pic:cNvPicPr/>
                  </pic:nvPicPr>
                  <pic:blipFill>
                    <a:blip r:embed="rId45"/>
                    <a:stretch>
                      <a:fillRect/>
                    </a:stretch>
                  </pic:blipFill>
                  <pic:spPr>
                    <a:xfrm>
                      <a:off x="0" y="0"/>
                      <a:ext cx="2342830" cy="5308610"/>
                    </a:xfrm>
                    <a:prstGeom prst="rect">
                      <a:avLst/>
                    </a:prstGeom>
                  </pic:spPr>
                </pic:pic>
              </a:graphicData>
            </a:graphic>
          </wp:inline>
        </w:drawing>
      </w:r>
    </w:p>
    <w:p w14:paraId="4441BD8D" w14:textId="77777777" w:rsidR="001829D7" w:rsidRDefault="001829D7" w:rsidP="001829D7">
      <w:pPr>
        <w:rPr>
          <w:szCs w:val="24"/>
        </w:rPr>
      </w:pPr>
    </w:p>
    <w:p w14:paraId="2911B659" w14:textId="77777777" w:rsidR="001829D7" w:rsidRDefault="001829D7" w:rsidP="001829D7">
      <w:pPr>
        <w:rPr>
          <w:szCs w:val="24"/>
        </w:rPr>
      </w:pPr>
    </w:p>
    <w:p w14:paraId="278D2BEE" w14:textId="77777777" w:rsidR="001829D7" w:rsidRDefault="001829D7" w:rsidP="001829D7">
      <w:pPr>
        <w:rPr>
          <w:szCs w:val="24"/>
        </w:rPr>
      </w:pPr>
    </w:p>
    <w:p w14:paraId="6DDB1AC1" w14:textId="77777777" w:rsidR="001829D7" w:rsidRDefault="001829D7" w:rsidP="001829D7">
      <w:pPr>
        <w:rPr>
          <w:szCs w:val="24"/>
        </w:rPr>
      </w:pPr>
    </w:p>
    <w:p w14:paraId="099E6164" w14:textId="77777777" w:rsidR="001829D7" w:rsidRDefault="001829D7" w:rsidP="001829D7">
      <w:pPr>
        <w:rPr>
          <w:szCs w:val="24"/>
        </w:rPr>
      </w:pPr>
    </w:p>
    <w:p w14:paraId="1C0AF5CC" w14:textId="77777777" w:rsidR="001829D7" w:rsidRDefault="001829D7" w:rsidP="001829D7">
      <w:pPr>
        <w:rPr>
          <w:szCs w:val="24"/>
        </w:rPr>
      </w:pPr>
    </w:p>
    <w:p w14:paraId="56AE5907" w14:textId="77777777" w:rsidR="001829D7" w:rsidRDefault="001829D7" w:rsidP="001829D7">
      <w:pPr>
        <w:rPr>
          <w:szCs w:val="24"/>
        </w:rPr>
      </w:pPr>
    </w:p>
    <w:p w14:paraId="2811B240" w14:textId="5281A59F" w:rsidR="001829D7" w:rsidRDefault="001829D7" w:rsidP="001829D7">
      <w:pPr>
        <w:rPr>
          <w:szCs w:val="24"/>
        </w:rPr>
      </w:pPr>
      <w:r>
        <w:rPr>
          <w:szCs w:val="24"/>
        </w:rPr>
        <w:t xml:space="preserve">A thumbs up to confirm </w:t>
      </w:r>
      <w:r w:rsidR="00D029F7">
        <w:rPr>
          <w:szCs w:val="24"/>
        </w:rPr>
        <w:t>the photo</w:t>
      </w:r>
      <w:r>
        <w:rPr>
          <w:szCs w:val="24"/>
        </w:rPr>
        <w:t xml:space="preserve"> has uploaded. </w:t>
      </w:r>
    </w:p>
    <w:p w14:paraId="49EFFB65" w14:textId="77777777" w:rsidR="001829D7" w:rsidRDefault="001829D7" w:rsidP="001829D7">
      <w:pPr>
        <w:rPr>
          <w:szCs w:val="24"/>
        </w:rPr>
      </w:pPr>
    </w:p>
    <w:p w14:paraId="168C29BC" w14:textId="77777777" w:rsidR="001829D7" w:rsidRDefault="001829D7" w:rsidP="001829D7">
      <w:pPr>
        <w:rPr>
          <w:szCs w:val="24"/>
        </w:rPr>
        <w:sectPr w:rsidR="001829D7" w:rsidSect="00507264">
          <w:type w:val="continuous"/>
          <w:pgSz w:w="11906" w:h="16838"/>
          <w:pgMar w:top="1440" w:right="1440" w:bottom="1440" w:left="1440" w:header="708" w:footer="708" w:gutter="0"/>
          <w:cols w:num="2" w:space="720"/>
          <w:docGrid w:linePitch="360"/>
        </w:sectPr>
      </w:pPr>
      <w:r>
        <w:rPr>
          <w:szCs w:val="24"/>
        </w:rPr>
        <w:t>Select to return to the homepage or log out.</w:t>
      </w:r>
    </w:p>
    <w:p w14:paraId="1A29D52F" w14:textId="77777777" w:rsidR="001829D7" w:rsidRDefault="001829D7" w:rsidP="001829D7">
      <w:pPr>
        <w:rPr>
          <w:szCs w:val="24"/>
        </w:rPr>
      </w:pPr>
    </w:p>
    <w:p w14:paraId="51E43547" w14:textId="77777777" w:rsidR="001829D7" w:rsidRDefault="001829D7" w:rsidP="001829D7">
      <w:pPr>
        <w:rPr>
          <w:szCs w:val="24"/>
        </w:rPr>
      </w:pPr>
    </w:p>
    <w:p w14:paraId="3ADCD064" w14:textId="77777777" w:rsidR="001829D7" w:rsidRDefault="001829D7" w:rsidP="001829D7">
      <w:pPr>
        <w:rPr>
          <w:szCs w:val="24"/>
        </w:rPr>
      </w:pPr>
    </w:p>
    <w:p w14:paraId="44335FE0" w14:textId="77777777" w:rsidR="001829D7" w:rsidRDefault="001829D7" w:rsidP="001829D7">
      <w:pPr>
        <w:rPr>
          <w:szCs w:val="24"/>
        </w:rPr>
        <w:sectPr w:rsidR="001829D7" w:rsidSect="00E77B2B">
          <w:type w:val="continuous"/>
          <w:pgSz w:w="11906" w:h="16838"/>
          <w:pgMar w:top="1440" w:right="1440" w:bottom="1440" w:left="1440" w:header="708" w:footer="708" w:gutter="0"/>
          <w:cols w:num="3" w:space="721" w:equalWidth="0">
            <w:col w:w="1418" w:space="721"/>
            <w:col w:w="3083" w:space="721"/>
            <w:col w:w="3083"/>
          </w:cols>
          <w:docGrid w:linePitch="360"/>
        </w:sectPr>
      </w:pPr>
    </w:p>
    <w:p w14:paraId="01F1DC29" w14:textId="77777777" w:rsidR="001829D7" w:rsidRDefault="001829D7" w:rsidP="001829D7">
      <w:pPr>
        <w:rPr>
          <w:szCs w:val="24"/>
        </w:rPr>
      </w:pPr>
      <w:r w:rsidRPr="00DF73B6">
        <w:rPr>
          <w:noProof/>
          <w:szCs w:val="24"/>
        </w:rPr>
        <w:drawing>
          <wp:inline distT="0" distB="0" distL="0" distR="0" wp14:anchorId="767F5609" wp14:editId="0E149EAB">
            <wp:extent cx="749904" cy="762000"/>
            <wp:effectExtent l="0" t="0" r="0" b="0"/>
            <wp:docPr id="508559289" name="Picture 508559289" descr="A black and white emoji with tongue sticking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96877" name="Picture 1" descr="A black and white emoji with tongue sticking out&#10;&#10;Description automatically generated"/>
                    <pic:cNvPicPr/>
                  </pic:nvPicPr>
                  <pic:blipFill>
                    <a:blip r:embed="rId46"/>
                    <a:stretch>
                      <a:fillRect/>
                    </a:stretch>
                  </pic:blipFill>
                  <pic:spPr>
                    <a:xfrm>
                      <a:off x="0" y="0"/>
                      <a:ext cx="773811" cy="786293"/>
                    </a:xfrm>
                    <a:prstGeom prst="rect">
                      <a:avLst/>
                    </a:prstGeom>
                  </pic:spPr>
                </pic:pic>
              </a:graphicData>
            </a:graphic>
          </wp:inline>
        </w:drawing>
      </w:r>
      <w:r>
        <w:rPr>
          <w:szCs w:val="24"/>
        </w:rPr>
        <w:tab/>
      </w:r>
    </w:p>
    <w:p w14:paraId="3697C4D2" w14:textId="77777777" w:rsidR="001829D7" w:rsidRDefault="001829D7" w:rsidP="001829D7">
      <w:pPr>
        <w:rPr>
          <w:szCs w:val="24"/>
        </w:rPr>
      </w:pPr>
    </w:p>
    <w:p w14:paraId="77668168" w14:textId="77777777" w:rsidR="001829D7" w:rsidRDefault="001829D7" w:rsidP="00854C18">
      <w:pPr>
        <w:ind w:left="720"/>
        <w:rPr>
          <w:szCs w:val="24"/>
        </w:rPr>
      </w:pPr>
      <w:r>
        <w:rPr>
          <w:szCs w:val="24"/>
        </w:rPr>
        <w:t>Mood – how are you feeling?</w:t>
      </w:r>
    </w:p>
    <w:p w14:paraId="327F70D0" w14:textId="77777777" w:rsidR="001829D7" w:rsidRDefault="001829D7" w:rsidP="001829D7">
      <w:pPr>
        <w:rPr>
          <w:szCs w:val="24"/>
        </w:rPr>
      </w:pPr>
    </w:p>
    <w:p w14:paraId="5E17A31E" w14:textId="77777777" w:rsidR="001829D7" w:rsidRDefault="001829D7" w:rsidP="001829D7">
      <w:pPr>
        <w:rPr>
          <w:szCs w:val="24"/>
        </w:rPr>
      </w:pPr>
    </w:p>
    <w:p w14:paraId="4BD9A1A5" w14:textId="77777777" w:rsidR="001829D7" w:rsidRDefault="001829D7" w:rsidP="001829D7">
      <w:pPr>
        <w:rPr>
          <w:szCs w:val="24"/>
        </w:rPr>
      </w:pPr>
    </w:p>
    <w:p w14:paraId="771B186C" w14:textId="77777777" w:rsidR="001829D7" w:rsidRPr="00DF73B6" w:rsidRDefault="001829D7" w:rsidP="001829D7">
      <w:pPr>
        <w:rPr>
          <w:szCs w:val="24"/>
        </w:rPr>
      </w:pPr>
      <w:r>
        <w:rPr>
          <w:szCs w:val="24"/>
        </w:rPr>
        <w:t>You can use this for how you feel physically if you prefer – use it to suit what you need.</w:t>
      </w:r>
    </w:p>
    <w:p w14:paraId="6584CD23" w14:textId="77777777" w:rsidR="001829D7" w:rsidRDefault="001829D7" w:rsidP="001829D7">
      <w:pPr>
        <w:rPr>
          <w:szCs w:val="24"/>
        </w:rPr>
        <w:sectPr w:rsidR="001829D7" w:rsidSect="0012351B">
          <w:type w:val="continuous"/>
          <w:pgSz w:w="11906" w:h="16838"/>
          <w:pgMar w:top="1440" w:right="1440" w:bottom="1440" w:left="1440" w:header="708" w:footer="708" w:gutter="0"/>
          <w:cols w:num="3" w:space="721" w:equalWidth="0">
            <w:col w:w="1418" w:space="721"/>
            <w:col w:w="3083" w:space="721"/>
            <w:col w:w="3083"/>
          </w:cols>
          <w:docGrid w:linePitch="360"/>
        </w:sectPr>
      </w:pPr>
    </w:p>
    <w:p w14:paraId="32BE92C1" w14:textId="77777777" w:rsidR="001829D7" w:rsidRDefault="001829D7" w:rsidP="001829D7">
      <w:pPr>
        <w:rPr>
          <w:szCs w:val="24"/>
        </w:rPr>
      </w:pPr>
    </w:p>
    <w:p w14:paraId="5410C430" w14:textId="77777777" w:rsidR="001829D7" w:rsidRDefault="001829D7" w:rsidP="001829D7">
      <w:pPr>
        <w:rPr>
          <w:szCs w:val="24"/>
        </w:rPr>
      </w:pPr>
    </w:p>
    <w:p w14:paraId="2243499E" w14:textId="77777777" w:rsidR="001829D7" w:rsidRDefault="001829D7" w:rsidP="001829D7">
      <w:pPr>
        <w:rPr>
          <w:szCs w:val="24"/>
        </w:rPr>
        <w:sectPr w:rsidR="001829D7" w:rsidSect="00184C96">
          <w:type w:val="continuous"/>
          <w:pgSz w:w="11906" w:h="16838"/>
          <w:pgMar w:top="1440" w:right="1440" w:bottom="1440" w:left="1440" w:header="708" w:footer="708" w:gutter="0"/>
          <w:cols w:space="720"/>
          <w:docGrid w:linePitch="360"/>
        </w:sectPr>
      </w:pPr>
    </w:p>
    <w:p w14:paraId="0A6C069F" w14:textId="77777777" w:rsidR="001829D7" w:rsidRDefault="001829D7" w:rsidP="001829D7">
      <w:pPr>
        <w:rPr>
          <w:szCs w:val="24"/>
        </w:rPr>
      </w:pPr>
      <w:r w:rsidRPr="00DF73B6">
        <w:rPr>
          <w:noProof/>
          <w:szCs w:val="24"/>
        </w:rPr>
        <w:lastRenderedPageBreak/>
        <w:drawing>
          <wp:inline distT="0" distB="0" distL="0" distR="0" wp14:anchorId="4817C24A" wp14:editId="52856540">
            <wp:extent cx="887578" cy="3793067"/>
            <wp:effectExtent l="0" t="0" r="8255" b="0"/>
            <wp:docPr id="1803437071" name="Picture 1803437071" descr="A screenshot of a cartoon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97101" name="Picture 1" descr="A screenshot of a cartoon face&#10;&#10;Description automatically generated"/>
                    <pic:cNvPicPr/>
                  </pic:nvPicPr>
                  <pic:blipFill>
                    <a:blip r:embed="rId47"/>
                    <a:stretch>
                      <a:fillRect/>
                    </a:stretch>
                  </pic:blipFill>
                  <pic:spPr>
                    <a:xfrm>
                      <a:off x="0" y="0"/>
                      <a:ext cx="895709" cy="3827817"/>
                    </a:xfrm>
                    <a:prstGeom prst="rect">
                      <a:avLst/>
                    </a:prstGeom>
                  </pic:spPr>
                </pic:pic>
              </a:graphicData>
            </a:graphic>
          </wp:inline>
        </w:drawing>
      </w:r>
    </w:p>
    <w:p w14:paraId="6D46BB87" w14:textId="77777777" w:rsidR="001829D7" w:rsidRDefault="001829D7" w:rsidP="001829D7">
      <w:pPr>
        <w:rPr>
          <w:szCs w:val="24"/>
        </w:rPr>
      </w:pPr>
    </w:p>
    <w:p w14:paraId="4D952BF8" w14:textId="77777777" w:rsidR="001829D7" w:rsidRDefault="001829D7" w:rsidP="001829D7">
      <w:pPr>
        <w:rPr>
          <w:szCs w:val="24"/>
        </w:rPr>
      </w:pPr>
    </w:p>
    <w:p w14:paraId="087D7E92" w14:textId="77777777" w:rsidR="001829D7" w:rsidRDefault="001829D7" w:rsidP="001829D7">
      <w:pPr>
        <w:rPr>
          <w:szCs w:val="24"/>
        </w:rPr>
      </w:pPr>
    </w:p>
    <w:p w14:paraId="516D4F6D" w14:textId="77777777" w:rsidR="001829D7" w:rsidRPr="00DF73B6" w:rsidRDefault="001829D7" w:rsidP="001829D7">
      <w:pPr>
        <w:rPr>
          <w:szCs w:val="24"/>
        </w:rPr>
      </w:pPr>
      <w:r>
        <w:rPr>
          <w:szCs w:val="24"/>
        </w:rPr>
        <w:t>Select one of the faces</w:t>
      </w:r>
    </w:p>
    <w:p w14:paraId="3D8CCB86" w14:textId="77777777" w:rsidR="000B7C2F" w:rsidRDefault="000B7C2F" w:rsidP="001829D7">
      <w:pPr>
        <w:rPr>
          <w:b/>
          <w:bCs/>
          <w:szCs w:val="24"/>
        </w:rPr>
      </w:pPr>
    </w:p>
    <w:p w14:paraId="3EB4C22B" w14:textId="4BA61552" w:rsidR="001829D7" w:rsidRDefault="001829D7" w:rsidP="001829D7">
      <w:pPr>
        <w:rPr>
          <w:b/>
          <w:bCs/>
          <w:szCs w:val="24"/>
        </w:rPr>
      </w:pPr>
      <w:r w:rsidRPr="00483B4C">
        <w:rPr>
          <w:b/>
          <w:bCs/>
          <w:szCs w:val="24"/>
        </w:rPr>
        <w:t>OR</w:t>
      </w:r>
    </w:p>
    <w:p w14:paraId="10F2DA3A" w14:textId="77777777" w:rsidR="000B7C2F" w:rsidRDefault="000B7C2F" w:rsidP="001829D7">
      <w:pPr>
        <w:rPr>
          <w:szCs w:val="24"/>
        </w:rPr>
      </w:pPr>
    </w:p>
    <w:p w14:paraId="3CAB030E" w14:textId="5D689A43" w:rsidR="001829D7" w:rsidRPr="00AE0820" w:rsidRDefault="001829D7" w:rsidP="001829D7">
      <w:pPr>
        <w:rPr>
          <w:szCs w:val="24"/>
        </w:rPr>
      </w:pPr>
      <w:r w:rsidRPr="00AE0820">
        <w:rPr>
          <w:szCs w:val="24"/>
        </w:rPr>
        <w:t>Return to homepage</w:t>
      </w:r>
    </w:p>
    <w:p w14:paraId="61CB0316" w14:textId="77777777" w:rsidR="000B7C2F" w:rsidRDefault="000B7C2F" w:rsidP="001829D7">
      <w:pPr>
        <w:rPr>
          <w:szCs w:val="24"/>
        </w:rPr>
      </w:pPr>
    </w:p>
    <w:p w14:paraId="47C75D9D" w14:textId="4FAAAD66" w:rsidR="001829D7" w:rsidRDefault="001829D7" w:rsidP="001829D7">
      <w:pPr>
        <w:rPr>
          <w:szCs w:val="24"/>
        </w:rPr>
      </w:pPr>
      <w:r w:rsidRPr="00AE0820">
        <w:rPr>
          <w:szCs w:val="24"/>
        </w:rPr>
        <w:t>Logout</w:t>
      </w:r>
    </w:p>
    <w:p w14:paraId="465F375C" w14:textId="77777777" w:rsidR="001829D7" w:rsidRPr="00AE0820" w:rsidRDefault="001829D7" w:rsidP="001829D7">
      <w:pPr>
        <w:rPr>
          <w:szCs w:val="24"/>
        </w:rPr>
        <w:sectPr w:rsidR="001829D7" w:rsidRPr="00AE0820" w:rsidSect="00840FCF">
          <w:type w:val="continuous"/>
          <w:pgSz w:w="11906" w:h="16838"/>
          <w:pgMar w:top="1440" w:right="1440" w:bottom="1440" w:left="1440" w:header="708" w:footer="708" w:gutter="0"/>
          <w:cols w:num="2" w:space="1134" w:equalWidth="0">
            <w:col w:w="1700" w:space="1134"/>
            <w:col w:w="6192"/>
          </w:cols>
          <w:docGrid w:linePitch="360"/>
        </w:sectPr>
      </w:pPr>
    </w:p>
    <w:p w14:paraId="4DDBB0C5" w14:textId="77777777" w:rsidR="001829D7" w:rsidRDefault="001829D7" w:rsidP="001829D7">
      <w:pPr>
        <w:rPr>
          <w:szCs w:val="24"/>
        </w:rPr>
      </w:pPr>
    </w:p>
    <w:p w14:paraId="00194213" w14:textId="77777777" w:rsidR="001829D7" w:rsidRDefault="001829D7" w:rsidP="001829D7">
      <w:pPr>
        <w:rPr>
          <w:szCs w:val="24"/>
        </w:rPr>
      </w:pPr>
      <w:r w:rsidRPr="00DF73B6">
        <w:rPr>
          <w:noProof/>
          <w:szCs w:val="24"/>
        </w:rPr>
        <w:drawing>
          <wp:inline distT="0" distB="0" distL="0" distR="0" wp14:anchorId="628A3651" wp14:editId="6B52BB1B">
            <wp:extent cx="1729740" cy="2758973"/>
            <wp:effectExtent l="0" t="0" r="3810" b="3810"/>
            <wp:docPr id="1685893058" name="Picture 1685893058"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29266" name="Picture 1" descr="A screenshot of a cellphone&#10;&#10;Description automatically generated"/>
                    <pic:cNvPicPr/>
                  </pic:nvPicPr>
                  <pic:blipFill>
                    <a:blip r:embed="rId48"/>
                    <a:stretch>
                      <a:fillRect/>
                    </a:stretch>
                  </pic:blipFill>
                  <pic:spPr>
                    <a:xfrm>
                      <a:off x="0" y="0"/>
                      <a:ext cx="1744280" cy="2782164"/>
                    </a:xfrm>
                    <a:prstGeom prst="rect">
                      <a:avLst/>
                    </a:prstGeom>
                  </pic:spPr>
                </pic:pic>
              </a:graphicData>
            </a:graphic>
          </wp:inline>
        </w:drawing>
      </w:r>
    </w:p>
    <w:p w14:paraId="64087179" w14:textId="77777777" w:rsidR="001829D7" w:rsidRDefault="001829D7" w:rsidP="001829D7">
      <w:pPr>
        <w:rPr>
          <w:szCs w:val="24"/>
        </w:rPr>
      </w:pPr>
    </w:p>
    <w:p w14:paraId="32F60CFF" w14:textId="77777777" w:rsidR="001829D7" w:rsidRDefault="001829D7" w:rsidP="001829D7">
      <w:pPr>
        <w:rPr>
          <w:szCs w:val="24"/>
        </w:rPr>
      </w:pPr>
    </w:p>
    <w:p w14:paraId="245D522E" w14:textId="77777777" w:rsidR="001829D7" w:rsidRDefault="001829D7" w:rsidP="001829D7">
      <w:pPr>
        <w:rPr>
          <w:szCs w:val="24"/>
        </w:rPr>
      </w:pPr>
    </w:p>
    <w:p w14:paraId="2B266363" w14:textId="77777777" w:rsidR="001829D7" w:rsidRDefault="001829D7" w:rsidP="001829D7">
      <w:pPr>
        <w:rPr>
          <w:szCs w:val="24"/>
        </w:rPr>
      </w:pPr>
      <w:r>
        <w:rPr>
          <w:szCs w:val="24"/>
        </w:rPr>
        <w:t>You get a thumbs up to confirm that your choice was logged.</w:t>
      </w:r>
      <w:r w:rsidRPr="00981B63">
        <w:rPr>
          <w:szCs w:val="24"/>
        </w:rPr>
        <w:t xml:space="preserve"> </w:t>
      </w:r>
    </w:p>
    <w:p w14:paraId="7ABF9B09" w14:textId="77777777" w:rsidR="001829D7" w:rsidRDefault="001829D7" w:rsidP="001829D7">
      <w:pPr>
        <w:rPr>
          <w:szCs w:val="24"/>
        </w:rPr>
      </w:pPr>
    </w:p>
    <w:p w14:paraId="23ABB2D0" w14:textId="77777777" w:rsidR="001829D7" w:rsidRDefault="001829D7" w:rsidP="001829D7">
      <w:pPr>
        <w:rPr>
          <w:szCs w:val="24"/>
        </w:rPr>
      </w:pPr>
    </w:p>
    <w:p w14:paraId="0CF7A9DC" w14:textId="77777777" w:rsidR="001829D7" w:rsidRDefault="001829D7" w:rsidP="001829D7">
      <w:pPr>
        <w:rPr>
          <w:szCs w:val="24"/>
        </w:rPr>
      </w:pPr>
    </w:p>
    <w:p w14:paraId="143C1DAA" w14:textId="77777777" w:rsidR="001829D7" w:rsidRDefault="001829D7" w:rsidP="001829D7">
      <w:pPr>
        <w:rPr>
          <w:szCs w:val="24"/>
        </w:rPr>
        <w:sectPr w:rsidR="001829D7" w:rsidSect="00981B63">
          <w:type w:val="continuous"/>
          <w:pgSz w:w="11906" w:h="16838"/>
          <w:pgMar w:top="1440" w:right="1440" w:bottom="1440" w:left="1440" w:header="708" w:footer="708" w:gutter="0"/>
          <w:cols w:num="2" w:space="720" w:equalWidth="0">
            <w:col w:w="2268" w:space="720"/>
            <w:col w:w="6038"/>
          </w:cols>
          <w:docGrid w:linePitch="360"/>
        </w:sectPr>
      </w:pPr>
      <w:r>
        <w:rPr>
          <w:szCs w:val="24"/>
        </w:rPr>
        <w:t>Return to the homepage or log out.</w:t>
      </w:r>
    </w:p>
    <w:p w14:paraId="614AB3D6" w14:textId="77777777" w:rsidR="001829D7" w:rsidRDefault="001829D7" w:rsidP="001829D7">
      <w:pPr>
        <w:rPr>
          <w:szCs w:val="24"/>
        </w:rPr>
      </w:pPr>
    </w:p>
    <w:p w14:paraId="09E1F19C" w14:textId="77777777" w:rsidR="001829D7" w:rsidRDefault="001829D7" w:rsidP="001829D7">
      <w:pPr>
        <w:rPr>
          <w:szCs w:val="24"/>
        </w:rPr>
        <w:sectPr w:rsidR="001829D7" w:rsidSect="00184C96">
          <w:type w:val="continuous"/>
          <w:pgSz w:w="11906" w:h="16838"/>
          <w:pgMar w:top="1440" w:right="1440" w:bottom="1440" w:left="1440" w:header="708" w:footer="708" w:gutter="0"/>
          <w:cols w:space="720"/>
          <w:docGrid w:linePitch="360"/>
        </w:sectPr>
      </w:pPr>
    </w:p>
    <w:p w14:paraId="3BFEB17C" w14:textId="77777777" w:rsidR="001829D7" w:rsidRDefault="001829D7" w:rsidP="001829D7">
      <w:pPr>
        <w:rPr>
          <w:szCs w:val="24"/>
        </w:rPr>
      </w:pPr>
      <w:r w:rsidRPr="00DF73B6">
        <w:rPr>
          <w:noProof/>
          <w:szCs w:val="24"/>
        </w:rPr>
        <w:drawing>
          <wp:inline distT="0" distB="0" distL="0" distR="0" wp14:anchorId="5FE0FA69" wp14:editId="54F374DF">
            <wp:extent cx="845820" cy="1017736"/>
            <wp:effectExtent l="0" t="0" r="0" b="0"/>
            <wp:docPr id="950057452" name="Picture 95005745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3918" name="Picture 1" descr="A close-up of a document&#10;&#10;Description automatically generated"/>
                    <pic:cNvPicPr/>
                  </pic:nvPicPr>
                  <pic:blipFill>
                    <a:blip r:embed="rId49"/>
                    <a:stretch>
                      <a:fillRect/>
                    </a:stretch>
                  </pic:blipFill>
                  <pic:spPr>
                    <a:xfrm flipH="1">
                      <a:off x="0" y="0"/>
                      <a:ext cx="867185" cy="1043444"/>
                    </a:xfrm>
                    <a:prstGeom prst="rect">
                      <a:avLst/>
                    </a:prstGeom>
                  </pic:spPr>
                </pic:pic>
              </a:graphicData>
            </a:graphic>
          </wp:inline>
        </w:drawing>
      </w:r>
    </w:p>
    <w:p w14:paraId="34EBA449" w14:textId="77777777" w:rsidR="001829D7" w:rsidRDefault="001829D7" w:rsidP="001829D7">
      <w:pPr>
        <w:rPr>
          <w:szCs w:val="24"/>
        </w:rPr>
      </w:pPr>
    </w:p>
    <w:p w14:paraId="4F0A4DE0" w14:textId="77777777" w:rsidR="001829D7" w:rsidRDefault="001829D7" w:rsidP="001829D7">
      <w:pPr>
        <w:rPr>
          <w:szCs w:val="24"/>
        </w:rPr>
      </w:pPr>
    </w:p>
    <w:p w14:paraId="595A5D8B" w14:textId="77777777" w:rsidR="001829D7" w:rsidRDefault="001829D7" w:rsidP="000B7C2F">
      <w:pPr>
        <w:ind w:left="720"/>
        <w:rPr>
          <w:szCs w:val="24"/>
        </w:rPr>
      </w:pPr>
      <w:r>
        <w:rPr>
          <w:szCs w:val="24"/>
        </w:rPr>
        <w:t xml:space="preserve">View Report. </w:t>
      </w:r>
    </w:p>
    <w:p w14:paraId="3B5806CA" w14:textId="77777777" w:rsidR="001829D7" w:rsidRDefault="001829D7" w:rsidP="001829D7">
      <w:pPr>
        <w:rPr>
          <w:szCs w:val="24"/>
        </w:rPr>
        <w:sectPr w:rsidR="001829D7" w:rsidSect="004A0D19">
          <w:type w:val="continuous"/>
          <w:pgSz w:w="11906" w:h="16838"/>
          <w:pgMar w:top="1440" w:right="1440" w:bottom="1440" w:left="1440" w:header="708" w:footer="708" w:gutter="0"/>
          <w:cols w:num="2" w:space="720" w:equalWidth="0">
            <w:col w:w="1701" w:space="720"/>
            <w:col w:w="6605"/>
          </w:cols>
          <w:docGrid w:linePitch="360"/>
        </w:sectPr>
      </w:pPr>
    </w:p>
    <w:p w14:paraId="3B0946A1" w14:textId="77777777" w:rsidR="001829D7" w:rsidRPr="00DF73B6" w:rsidRDefault="001829D7" w:rsidP="001829D7">
      <w:pPr>
        <w:rPr>
          <w:szCs w:val="24"/>
        </w:rPr>
      </w:pPr>
    </w:p>
    <w:p w14:paraId="6DE760C2" w14:textId="77777777" w:rsidR="001829D7" w:rsidRPr="00DF73B6" w:rsidRDefault="001829D7" w:rsidP="001829D7">
      <w:pPr>
        <w:rPr>
          <w:szCs w:val="24"/>
        </w:rPr>
      </w:pPr>
    </w:p>
    <w:p w14:paraId="6077DD3F" w14:textId="77777777" w:rsidR="001829D7" w:rsidRPr="00DF73B6" w:rsidRDefault="001829D7" w:rsidP="001829D7">
      <w:pPr>
        <w:rPr>
          <w:b/>
          <w:bCs/>
          <w:szCs w:val="24"/>
        </w:rPr>
      </w:pPr>
    </w:p>
    <w:p w14:paraId="716FB3F1" w14:textId="77777777" w:rsidR="001829D7" w:rsidRDefault="001829D7" w:rsidP="001829D7">
      <w:pPr>
        <w:rPr>
          <w:b/>
          <w:bCs/>
          <w:szCs w:val="24"/>
        </w:rPr>
        <w:sectPr w:rsidR="001829D7" w:rsidSect="00184C96">
          <w:type w:val="continuous"/>
          <w:pgSz w:w="11906" w:h="16838"/>
          <w:pgMar w:top="1440" w:right="1440" w:bottom="1440" w:left="1440" w:header="708" w:footer="708" w:gutter="0"/>
          <w:cols w:space="720"/>
          <w:docGrid w:linePitch="360"/>
        </w:sectPr>
      </w:pPr>
    </w:p>
    <w:p w14:paraId="655720A1" w14:textId="77777777" w:rsidR="001829D7" w:rsidRDefault="001829D7" w:rsidP="001829D7">
      <w:pPr>
        <w:rPr>
          <w:b/>
          <w:bCs/>
          <w:szCs w:val="24"/>
        </w:rPr>
      </w:pPr>
      <w:r w:rsidRPr="00DF73B6">
        <w:rPr>
          <w:noProof/>
          <w:szCs w:val="24"/>
        </w:rPr>
        <w:drawing>
          <wp:inline distT="0" distB="0" distL="0" distR="0" wp14:anchorId="1AD769FA" wp14:editId="550962ED">
            <wp:extent cx="2607733" cy="4667312"/>
            <wp:effectExtent l="0" t="0" r="2540" b="0"/>
            <wp:docPr id="1557112069" name="Picture 155711206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32577" name="Picture 1" descr="A screenshot of a phone&#10;&#10;Description automatically generated"/>
                    <pic:cNvPicPr/>
                  </pic:nvPicPr>
                  <pic:blipFill>
                    <a:blip r:embed="rId50"/>
                    <a:stretch>
                      <a:fillRect/>
                    </a:stretch>
                  </pic:blipFill>
                  <pic:spPr>
                    <a:xfrm>
                      <a:off x="0" y="0"/>
                      <a:ext cx="2625366" cy="4698871"/>
                    </a:xfrm>
                    <a:prstGeom prst="rect">
                      <a:avLst/>
                    </a:prstGeom>
                  </pic:spPr>
                </pic:pic>
              </a:graphicData>
            </a:graphic>
          </wp:inline>
        </w:drawing>
      </w:r>
    </w:p>
    <w:p w14:paraId="5A8BB8E6" w14:textId="77777777" w:rsidR="001829D7" w:rsidRDefault="001829D7" w:rsidP="001829D7">
      <w:pPr>
        <w:rPr>
          <w:b/>
          <w:bCs/>
          <w:szCs w:val="24"/>
        </w:rPr>
      </w:pPr>
    </w:p>
    <w:p w14:paraId="3D41256C" w14:textId="01911649" w:rsidR="001829D7" w:rsidRPr="0024771E" w:rsidRDefault="000B7C2F" w:rsidP="001829D7">
      <w:pPr>
        <w:rPr>
          <w:szCs w:val="24"/>
        </w:rPr>
        <w:sectPr w:rsidR="001829D7" w:rsidRPr="0024771E" w:rsidSect="0024771E">
          <w:type w:val="continuous"/>
          <w:pgSz w:w="11906" w:h="16838"/>
          <w:pgMar w:top="1440" w:right="1440" w:bottom="1440" w:left="1440" w:header="708" w:footer="708" w:gutter="0"/>
          <w:cols w:num="2" w:space="720"/>
          <w:docGrid w:linePitch="360"/>
        </w:sectPr>
      </w:pPr>
      <w:r>
        <w:rPr>
          <w:szCs w:val="24"/>
        </w:rPr>
        <w:t>The</w:t>
      </w:r>
      <w:r w:rsidR="001829D7" w:rsidRPr="0024771E">
        <w:rPr>
          <w:szCs w:val="24"/>
        </w:rPr>
        <w:t xml:space="preserve"> report runs in order for</w:t>
      </w:r>
      <w:r>
        <w:rPr>
          <w:szCs w:val="24"/>
        </w:rPr>
        <w:t xml:space="preserve"> easy</w:t>
      </w:r>
      <w:r w:rsidR="001829D7" w:rsidRPr="0024771E">
        <w:rPr>
          <w:szCs w:val="24"/>
        </w:rPr>
        <w:t xml:space="preserve"> scrolling through.</w:t>
      </w:r>
    </w:p>
    <w:p w14:paraId="07458039" w14:textId="77777777" w:rsidR="001829D7" w:rsidRDefault="001829D7" w:rsidP="001829D7">
      <w:pPr>
        <w:rPr>
          <w:b/>
          <w:bCs/>
          <w:szCs w:val="24"/>
        </w:rPr>
        <w:sectPr w:rsidR="001829D7" w:rsidSect="00DF73B6">
          <w:type w:val="continuous"/>
          <w:pgSz w:w="11906" w:h="16838"/>
          <w:pgMar w:top="1440" w:right="1440" w:bottom="1440" w:left="1440" w:header="708" w:footer="708" w:gutter="0"/>
          <w:cols w:space="720"/>
          <w:docGrid w:linePitch="360"/>
        </w:sectPr>
      </w:pPr>
    </w:p>
    <w:p w14:paraId="30F91092" w14:textId="7FFB5BE4" w:rsidR="00F14A4C" w:rsidRPr="00F14A4C" w:rsidRDefault="00F14A4C" w:rsidP="00F14A4C"/>
    <w:p w14:paraId="1342C9BA" w14:textId="77777777" w:rsidR="00C54920" w:rsidRDefault="00C54920">
      <w:pPr>
        <w:spacing w:line="252" w:lineRule="auto"/>
        <w:rPr>
          <w:rFonts w:asciiTheme="majorHAnsi" w:eastAsiaTheme="majorEastAsia" w:hAnsiTheme="majorHAnsi" w:cstheme="majorBidi"/>
          <w:b/>
          <w:spacing w:val="4"/>
          <w:szCs w:val="24"/>
        </w:rPr>
      </w:pPr>
      <w:r>
        <w:br w:type="page"/>
      </w:r>
    </w:p>
    <w:p w14:paraId="6282E4C2" w14:textId="3CDA06C7" w:rsidR="001370C1" w:rsidRDefault="003D5EAC" w:rsidP="003D5EAC">
      <w:pPr>
        <w:pStyle w:val="Heading3"/>
      </w:pPr>
      <w:bookmarkStart w:id="55" w:name="_Toc146164582"/>
      <w:r>
        <w:lastRenderedPageBreak/>
        <w:t>Interesting Code</w:t>
      </w:r>
      <w:bookmarkEnd w:id="55"/>
    </w:p>
    <w:p w14:paraId="038BF01F" w14:textId="4138B55A" w:rsidR="003D5EAC" w:rsidRDefault="00EB035F" w:rsidP="003D5EAC">
      <w:r>
        <w:t>This is a basic implementation</w:t>
      </w:r>
      <w:r w:rsidR="00BB652F">
        <w:t xml:space="preserve"> but the</w:t>
      </w:r>
      <w:r w:rsidR="00BF7741">
        <w:t>re are three pages of interest:</w:t>
      </w:r>
    </w:p>
    <w:p w14:paraId="2DB248A3" w14:textId="7B1B66B8" w:rsidR="00FC6895" w:rsidRDefault="00FC6895" w:rsidP="003D5EAC">
      <w:r>
        <w:t>takephoto.php</w:t>
      </w:r>
      <w:r w:rsidR="00100785">
        <w:t xml:space="preserve"> this is the JavaScript </w:t>
      </w:r>
      <w:r w:rsidR="00956070">
        <w:t xml:space="preserve">that </w:t>
      </w:r>
      <w:r w:rsidR="0039684D">
        <w:t>takes the photo:</w:t>
      </w:r>
    </w:p>
    <w:p w14:paraId="2644DBF6" w14:textId="4D13172A" w:rsidR="0084006C" w:rsidRDefault="00D80AFC" w:rsidP="003D5EAC">
      <w:r>
        <w:rPr>
          <w:noProof/>
        </w:rPr>
        <w:drawing>
          <wp:inline distT="0" distB="0" distL="0" distR="0" wp14:anchorId="4CDE61BE" wp14:editId="7EC8C49E">
            <wp:extent cx="5334000" cy="5015183"/>
            <wp:effectExtent l="0" t="0" r="0" b="0"/>
            <wp:docPr id="42284594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45940" name="Picture 1" descr="A screenshot of a computer program&#10;&#10;Description automatically generated"/>
                    <pic:cNvPicPr/>
                  </pic:nvPicPr>
                  <pic:blipFill>
                    <a:blip r:embed="rId51"/>
                    <a:stretch>
                      <a:fillRect/>
                    </a:stretch>
                  </pic:blipFill>
                  <pic:spPr>
                    <a:xfrm>
                      <a:off x="0" y="0"/>
                      <a:ext cx="5338302" cy="5019227"/>
                    </a:xfrm>
                    <a:prstGeom prst="rect">
                      <a:avLst/>
                    </a:prstGeom>
                  </pic:spPr>
                </pic:pic>
              </a:graphicData>
            </a:graphic>
          </wp:inline>
        </w:drawing>
      </w:r>
    </w:p>
    <w:p w14:paraId="35638031" w14:textId="4319334B" w:rsidR="001151DF" w:rsidRDefault="00D43BBD" w:rsidP="003D5EAC">
      <w:r>
        <w:t>Upload2.php collect</w:t>
      </w:r>
      <w:r w:rsidR="005C5171">
        <w:t>s the photo and inserts it into the database:</w:t>
      </w:r>
    </w:p>
    <w:p w14:paraId="511315BE" w14:textId="583F5469" w:rsidR="001151DF" w:rsidRDefault="001151DF" w:rsidP="003D5EAC">
      <w:r>
        <w:rPr>
          <w:noProof/>
        </w:rPr>
        <w:lastRenderedPageBreak/>
        <w:drawing>
          <wp:inline distT="0" distB="0" distL="0" distR="0" wp14:anchorId="10963064" wp14:editId="6B207D1B">
            <wp:extent cx="5205730" cy="3021965"/>
            <wp:effectExtent l="0" t="0" r="0" b="6985"/>
            <wp:docPr id="6600521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5210" name="Picture 1" descr="A screenshot of a computer code&#10;&#10;Description automatically generated"/>
                    <pic:cNvPicPr/>
                  </pic:nvPicPr>
                  <pic:blipFill>
                    <a:blip r:embed="rId52"/>
                    <a:stretch>
                      <a:fillRect/>
                    </a:stretch>
                  </pic:blipFill>
                  <pic:spPr>
                    <a:xfrm>
                      <a:off x="0" y="0"/>
                      <a:ext cx="5205730" cy="3021965"/>
                    </a:xfrm>
                    <a:prstGeom prst="rect">
                      <a:avLst/>
                    </a:prstGeom>
                  </pic:spPr>
                </pic:pic>
              </a:graphicData>
            </a:graphic>
          </wp:inline>
        </w:drawing>
      </w:r>
    </w:p>
    <w:p w14:paraId="5EF4E948" w14:textId="5762CF17" w:rsidR="005C5171" w:rsidRDefault="006D07CD" w:rsidP="003D5EAC">
      <w:proofErr w:type="spellStart"/>
      <w:r>
        <w:t>Proj_conninfo.php</w:t>
      </w:r>
      <w:proofErr w:type="spellEnd"/>
      <w:r>
        <w:t>:</w:t>
      </w:r>
    </w:p>
    <w:p w14:paraId="2ECA0CA8" w14:textId="25AF9DC3" w:rsidR="00930DB3" w:rsidRDefault="00297995" w:rsidP="003D5EAC">
      <w:r>
        <w:rPr>
          <w:noProof/>
        </w:rPr>
        <w:drawing>
          <wp:inline distT="0" distB="0" distL="0" distR="0" wp14:anchorId="5D441589" wp14:editId="555BBFE2">
            <wp:extent cx="5205730" cy="1390015"/>
            <wp:effectExtent l="0" t="0" r="0" b="635"/>
            <wp:docPr id="20321711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71172" name="Picture 1" descr="A screenshot of a computer&#10;&#10;Description automatically generated"/>
                    <pic:cNvPicPr/>
                  </pic:nvPicPr>
                  <pic:blipFill>
                    <a:blip r:embed="rId53"/>
                    <a:stretch>
                      <a:fillRect/>
                    </a:stretch>
                  </pic:blipFill>
                  <pic:spPr>
                    <a:xfrm>
                      <a:off x="0" y="0"/>
                      <a:ext cx="5205730" cy="1390015"/>
                    </a:xfrm>
                    <a:prstGeom prst="rect">
                      <a:avLst/>
                    </a:prstGeom>
                  </pic:spPr>
                </pic:pic>
              </a:graphicData>
            </a:graphic>
          </wp:inline>
        </w:drawing>
      </w:r>
    </w:p>
    <w:p w14:paraId="5F640828" w14:textId="51692A19" w:rsidR="006D07CD" w:rsidRPr="003D5EAC" w:rsidRDefault="006D07CD" w:rsidP="003D5EAC">
      <w:r>
        <w:t>This is</w:t>
      </w:r>
      <w:r w:rsidR="000615D3">
        <w:t xml:space="preserve"> configured for</w:t>
      </w:r>
      <w:r w:rsidR="003A7FE1">
        <w:t xml:space="preserve"> running locally and uses the local database details</w:t>
      </w:r>
      <w:r w:rsidR="000615D3">
        <w:t>. In order to use the live version</w:t>
      </w:r>
      <w:r w:rsidR="005A3BEC">
        <w:t xml:space="preserve"> the commented out text needs to be active, </w:t>
      </w:r>
      <w:r w:rsidR="00620B64">
        <w:t>not the local database</w:t>
      </w:r>
      <w:r w:rsidR="009216BF">
        <w:t xml:space="preserve"> parameters.</w:t>
      </w:r>
    </w:p>
    <w:p w14:paraId="1E808EE5" w14:textId="77777777" w:rsidR="001370C1" w:rsidRDefault="001370C1" w:rsidP="001370C1">
      <w:pPr>
        <w:pStyle w:val="Heading1"/>
      </w:pPr>
      <w:bookmarkStart w:id="56" w:name="_Toc146164583"/>
      <w:r>
        <w:t>Research Methodology</w:t>
      </w:r>
      <w:bookmarkEnd w:id="56"/>
    </w:p>
    <w:p w14:paraId="44F6BB90" w14:textId="77777777" w:rsidR="001370C1" w:rsidRPr="003C3631" w:rsidRDefault="001370C1" w:rsidP="001370C1">
      <w:r w:rsidRPr="003C3631">
        <w:t xml:space="preserve">Saunders, Lewis, and Thornhill introduced the research onion model in their publication entitled "Research Methods for Business Students." The objective of this model is to </w:t>
      </w:r>
      <w:r>
        <w:t>highlight</w:t>
      </w:r>
      <w:r w:rsidRPr="003C3631">
        <w:t xml:space="preserve"> the various phases involved in the process of writing a dissertation, with the intention of assisting students in developing a more structured technique. The Research Onion model depicted below </w:t>
      </w:r>
      <w:r>
        <w:t>is</w:t>
      </w:r>
      <w:r w:rsidRPr="003C3631">
        <w:t xml:space="preserve"> a </w:t>
      </w:r>
      <w:r>
        <w:t>visual</w:t>
      </w:r>
      <w:r w:rsidRPr="003C3631">
        <w:t xml:space="preserve"> representation of the various components within the research process, highlighting the potential avenues for </w:t>
      </w:r>
      <w:r>
        <w:t>research.</w:t>
      </w:r>
    </w:p>
    <w:p w14:paraId="48864B05" w14:textId="77777777" w:rsidR="001370C1" w:rsidRDefault="001370C1" w:rsidP="001370C1">
      <w:pPr>
        <w:jc w:val="center"/>
      </w:pPr>
      <w:r>
        <w:rPr>
          <w:noProof/>
        </w:rPr>
        <w:lastRenderedPageBreak/>
        <w:drawing>
          <wp:inline distT="0" distB="0" distL="0" distR="0" wp14:anchorId="32C4B7B9" wp14:editId="3FC908CD">
            <wp:extent cx="5074920" cy="3406707"/>
            <wp:effectExtent l="0" t="0" r="0" b="3810"/>
            <wp:docPr id="1937951649" name="Picture 1" descr="A diagram of a scientific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51649" name="Picture 1" descr="A diagram of a scientific process&#10;&#10;Description automatically generated"/>
                    <pic:cNvPicPr/>
                  </pic:nvPicPr>
                  <pic:blipFill>
                    <a:blip r:embed="rId54"/>
                    <a:stretch>
                      <a:fillRect/>
                    </a:stretch>
                  </pic:blipFill>
                  <pic:spPr>
                    <a:xfrm>
                      <a:off x="0" y="0"/>
                      <a:ext cx="5081449" cy="3411090"/>
                    </a:xfrm>
                    <a:prstGeom prst="rect">
                      <a:avLst/>
                    </a:prstGeom>
                  </pic:spPr>
                </pic:pic>
              </a:graphicData>
            </a:graphic>
          </wp:inline>
        </w:drawing>
      </w:r>
    </w:p>
    <w:p w14:paraId="62F8D223" w14:textId="0593351F" w:rsidR="001370C1" w:rsidRDefault="001370C1" w:rsidP="001370C1">
      <w:pPr>
        <w:pStyle w:val="Caption"/>
      </w:pPr>
      <w:bookmarkStart w:id="57" w:name="_Toc146160539"/>
      <w:r>
        <w:t xml:space="preserve">Figure </w:t>
      </w:r>
      <w:fldSimple w:instr=" SEQ Figure \* ARABIC ">
        <w:r w:rsidR="001A46AE">
          <w:rPr>
            <w:noProof/>
          </w:rPr>
          <w:t>13</w:t>
        </w:r>
      </w:fldSimple>
      <w:r>
        <w:t xml:space="preserve">  The Research Onion  </w:t>
      </w:r>
      <w:sdt>
        <w:sdtPr>
          <w:id w:val="1271659124"/>
          <w:citation/>
        </w:sdtPr>
        <w:sdtContent>
          <w:r>
            <w:fldChar w:fldCharType="begin"/>
          </w:r>
          <w:r>
            <w:instrText xml:space="preserve"> CITATION Mar07 \l 2057 </w:instrText>
          </w:r>
          <w:r>
            <w:fldChar w:fldCharType="separate"/>
          </w:r>
          <w:r w:rsidR="00DB3DDB" w:rsidRPr="00DB3DDB">
            <w:rPr>
              <w:noProof/>
            </w:rPr>
            <w:t>[23]</w:t>
          </w:r>
          <w:r>
            <w:fldChar w:fldCharType="end"/>
          </w:r>
        </w:sdtContent>
      </w:sdt>
      <w:bookmarkEnd w:id="57"/>
    </w:p>
    <w:p w14:paraId="7EA261F3" w14:textId="77777777" w:rsidR="001370C1" w:rsidRDefault="001370C1" w:rsidP="001370C1">
      <w:pPr>
        <w:jc w:val="center"/>
      </w:pPr>
    </w:p>
    <w:p w14:paraId="3694B44B" w14:textId="77777777" w:rsidR="001370C1" w:rsidRDefault="001370C1" w:rsidP="001370C1"/>
    <w:p w14:paraId="01D57565" w14:textId="77777777" w:rsidR="001370C1" w:rsidRDefault="001370C1" w:rsidP="001370C1">
      <w:pPr>
        <w:jc w:val="left"/>
      </w:pPr>
      <w:r w:rsidRPr="00A77C23">
        <w:t>The research in this paper uses quantitative and qualitive data,</w:t>
      </w:r>
      <w:r>
        <w:t xml:space="preserve"> with</w:t>
      </w:r>
      <w:r w:rsidRPr="00A77C23">
        <w:t xml:space="preserve"> positivism philosophy:</w:t>
      </w:r>
    </w:p>
    <w:p w14:paraId="7505567D" w14:textId="77777777" w:rsidR="001370C1" w:rsidRPr="00217ECC" w:rsidRDefault="001370C1" w:rsidP="00CA02D4">
      <w:pPr>
        <w:numPr>
          <w:ilvl w:val="0"/>
          <w:numId w:val="5"/>
        </w:numPr>
        <w:spacing w:line="259" w:lineRule="auto"/>
        <w:jc w:val="left"/>
      </w:pPr>
      <w:r w:rsidRPr="00217ECC">
        <w:t>Research Philosophy : Positivism</w:t>
      </w:r>
      <w:r w:rsidRPr="00217ECC">
        <w:br/>
        <w:t>Use of information that is unbiased.</w:t>
      </w:r>
    </w:p>
    <w:p w14:paraId="68D3FF75" w14:textId="77777777" w:rsidR="001370C1" w:rsidRPr="00217ECC" w:rsidRDefault="001370C1" w:rsidP="00CA02D4">
      <w:pPr>
        <w:numPr>
          <w:ilvl w:val="0"/>
          <w:numId w:val="5"/>
        </w:numPr>
        <w:spacing w:line="259" w:lineRule="auto"/>
        <w:jc w:val="left"/>
      </w:pPr>
      <w:r w:rsidRPr="00217ECC">
        <w:t>Approach : Qualitive and quantitative</w:t>
      </w:r>
      <w:r w:rsidRPr="00217ECC">
        <w:br/>
        <w:t>Interviews and surveys.</w:t>
      </w:r>
    </w:p>
    <w:p w14:paraId="27FC1AA0" w14:textId="77777777" w:rsidR="001370C1" w:rsidRPr="00217ECC" w:rsidRDefault="001370C1" w:rsidP="00CA02D4">
      <w:pPr>
        <w:numPr>
          <w:ilvl w:val="0"/>
          <w:numId w:val="5"/>
        </w:numPr>
        <w:spacing w:line="259" w:lineRule="auto"/>
        <w:jc w:val="left"/>
      </w:pPr>
      <w:r w:rsidRPr="00217ECC">
        <w:t>Strategies</w:t>
      </w:r>
      <w:r w:rsidRPr="00217ECC">
        <w:br/>
        <w:t>Case Study, surveys and interviews.</w:t>
      </w:r>
    </w:p>
    <w:p w14:paraId="0D962DEA" w14:textId="77777777" w:rsidR="001370C1" w:rsidRPr="00217ECC" w:rsidRDefault="001370C1" w:rsidP="00CA02D4">
      <w:pPr>
        <w:numPr>
          <w:ilvl w:val="0"/>
          <w:numId w:val="5"/>
        </w:numPr>
        <w:spacing w:line="259" w:lineRule="auto"/>
        <w:jc w:val="left"/>
      </w:pPr>
      <w:r w:rsidRPr="00217ECC">
        <w:t>Method : Hybrid</w:t>
      </w:r>
      <w:r w:rsidRPr="00217ECC">
        <w:br/>
        <w:t>Using qualitative and deductive thinking.</w:t>
      </w:r>
    </w:p>
    <w:p w14:paraId="556C2FEA" w14:textId="77777777" w:rsidR="001370C1" w:rsidRPr="00217ECC" w:rsidRDefault="001370C1" w:rsidP="00CA02D4">
      <w:pPr>
        <w:numPr>
          <w:ilvl w:val="0"/>
          <w:numId w:val="5"/>
        </w:numPr>
        <w:spacing w:line="259" w:lineRule="auto"/>
        <w:jc w:val="left"/>
      </w:pPr>
      <w:r w:rsidRPr="00217ECC">
        <w:t>Procedures and Techniques</w:t>
      </w:r>
      <w:r>
        <w:br/>
      </w:r>
      <w:r w:rsidRPr="00217ECC">
        <w:t>Examining the data collected to clarify or negate the facts as initially assumed.</w:t>
      </w:r>
    </w:p>
    <w:p w14:paraId="32770FE8" w14:textId="77777777" w:rsidR="001370C1" w:rsidRDefault="001370C1" w:rsidP="001370C1"/>
    <w:p w14:paraId="1CAA0057" w14:textId="77777777" w:rsidR="001370C1" w:rsidRPr="00950019" w:rsidRDefault="001370C1" w:rsidP="001370C1">
      <w:pPr>
        <w:pStyle w:val="Heading1"/>
      </w:pPr>
      <w:bookmarkStart w:id="58" w:name="_Toc146164584"/>
      <w:r w:rsidRPr="00420934">
        <w:lastRenderedPageBreak/>
        <w:t>Development Methodology</w:t>
      </w:r>
      <w:bookmarkEnd w:id="58"/>
    </w:p>
    <w:p w14:paraId="40DBC0E7" w14:textId="77777777" w:rsidR="001370C1" w:rsidRPr="00420934" w:rsidRDefault="001370C1" w:rsidP="001370C1">
      <w:r w:rsidRPr="00420934">
        <w:t xml:space="preserve">This plan was to initially create a webapp for usability testing, rather than move straight into developing any mobile apps. Because this is a new concept, and aimed at a small group of users, it was important to gauge the potential for developing further. </w:t>
      </w:r>
    </w:p>
    <w:p w14:paraId="498439B4" w14:textId="77777777" w:rsidR="001370C1" w:rsidRPr="00420934" w:rsidRDefault="001370C1" w:rsidP="001370C1">
      <w:r w:rsidRPr="00420934">
        <w:t>For the initial development methodology the waterfall model is ideally suited and has been used. This takes a linear, sequential approach and because each stage of the development process flows into the next like a cascading waterfall, it is known as a "waterfall."</w:t>
      </w:r>
    </w:p>
    <w:p w14:paraId="70A69BC9" w14:textId="77777777" w:rsidR="001370C1" w:rsidRPr="00420934" w:rsidRDefault="001370C1" w:rsidP="001370C1">
      <w:r w:rsidRPr="00420934">
        <w:t>The following steps make up the conventional waterfall model:</w:t>
      </w:r>
    </w:p>
    <w:p w14:paraId="42B34F5A" w14:textId="77777777" w:rsidR="001370C1" w:rsidRPr="00420934" w:rsidRDefault="001370C1" w:rsidP="00CA02D4">
      <w:pPr>
        <w:numPr>
          <w:ilvl w:val="0"/>
          <w:numId w:val="3"/>
        </w:numPr>
        <w:spacing w:line="259" w:lineRule="auto"/>
        <w:jc w:val="left"/>
      </w:pPr>
      <w:r w:rsidRPr="00420934">
        <w:t xml:space="preserve">Gathering and analysing needs: </w:t>
      </w:r>
      <w:r w:rsidRPr="00420934">
        <w:br/>
        <w:t>The requirements for the project are acquired from stakeholders during this phase of the waterfall model, and they are then examined to make sure they are precise, attainable, and unambiguous.</w:t>
      </w:r>
    </w:p>
    <w:p w14:paraId="73F807BC" w14:textId="77777777" w:rsidR="001370C1" w:rsidRPr="00420934" w:rsidRDefault="001370C1" w:rsidP="00CA02D4">
      <w:pPr>
        <w:numPr>
          <w:ilvl w:val="0"/>
          <w:numId w:val="3"/>
        </w:numPr>
        <w:spacing w:line="259" w:lineRule="auto"/>
        <w:jc w:val="left"/>
      </w:pPr>
      <w:r w:rsidRPr="00420934">
        <w:t xml:space="preserve">Design: </w:t>
      </w:r>
      <w:r w:rsidRPr="00420934">
        <w:br/>
        <w:t>During this stage, a thorough project plan is prepared together with the system architecture and design.</w:t>
      </w:r>
    </w:p>
    <w:p w14:paraId="0D4DA18C" w14:textId="77777777" w:rsidR="001370C1" w:rsidRPr="00420934" w:rsidRDefault="001370C1" w:rsidP="00CA02D4">
      <w:pPr>
        <w:numPr>
          <w:ilvl w:val="0"/>
          <w:numId w:val="3"/>
        </w:numPr>
        <w:spacing w:line="259" w:lineRule="auto"/>
        <w:jc w:val="left"/>
      </w:pPr>
      <w:r w:rsidRPr="00420934">
        <w:t xml:space="preserve">Implementation: </w:t>
      </w:r>
      <w:r w:rsidRPr="00420934">
        <w:br/>
        <w:t>After the design is finished, the software's real coding and development get started. This step of the waterfall model takes the longest and entails turning the design into a functional system.</w:t>
      </w:r>
    </w:p>
    <w:p w14:paraId="763B4136" w14:textId="77777777" w:rsidR="001370C1" w:rsidRPr="00420934" w:rsidRDefault="001370C1" w:rsidP="00CA02D4">
      <w:pPr>
        <w:numPr>
          <w:ilvl w:val="0"/>
          <w:numId w:val="3"/>
        </w:numPr>
        <w:spacing w:line="259" w:lineRule="auto"/>
        <w:jc w:val="left"/>
      </w:pPr>
      <w:r w:rsidRPr="00420934">
        <w:t xml:space="preserve">Testing: </w:t>
      </w:r>
      <w:r w:rsidRPr="00420934">
        <w:br/>
        <w:t>During this stage, the programme is rigorously tested to make sure it satisfies the specifications and is error-free.</w:t>
      </w:r>
    </w:p>
    <w:p w14:paraId="5A41AE26" w14:textId="77777777" w:rsidR="001370C1" w:rsidRPr="00420934" w:rsidRDefault="001370C1" w:rsidP="00CA02D4">
      <w:pPr>
        <w:numPr>
          <w:ilvl w:val="0"/>
          <w:numId w:val="3"/>
        </w:numPr>
        <w:spacing w:line="259" w:lineRule="auto"/>
        <w:jc w:val="left"/>
      </w:pPr>
      <w:r w:rsidRPr="00420934">
        <w:t>Deployment to the production environment, where it is made accessible to end users, is the last stage of the waterfall paradigm.</w:t>
      </w:r>
    </w:p>
    <w:p w14:paraId="24C2D99F" w14:textId="77777777" w:rsidR="001370C1" w:rsidRPr="00420934" w:rsidRDefault="001370C1" w:rsidP="00CA02D4">
      <w:pPr>
        <w:numPr>
          <w:ilvl w:val="0"/>
          <w:numId w:val="3"/>
        </w:numPr>
        <w:spacing w:line="259" w:lineRule="auto"/>
        <w:jc w:val="left"/>
      </w:pPr>
      <w:r w:rsidRPr="00420934">
        <w:t>Software maintenance, which includes bug patching and change in accordance with new needs, is a continuing step.</w:t>
      </w:r>
    </w:p>
    <w:p w14:paraId="62237F3A" w14:textId="77777777" w:rsidR="001370C1" w:rsidRPr="00420934" w:rsidRDefault="001370C1" w:rsidP="001370C1">
      <w:r w:rsidRPr="00420934">
        <w:t>The Waterfall model's ease of use and comprehension is one of its key advantages. It is simple to monitor progress and spot issues early on because each phase of the process has clear deliverables and a review mechanism. The initial webapp is a simple development, depending on nothing external, and fits very well into this model as it has clear steps that must be completed before the next can begin.</w:t>
      </w:r>
    </w:p>
    <w:p w14:paraId="06D4C571" w14:textId="77777777" w:rsidR="001370C1" w:rsidRPr="00420934" w:rsidRDefault="001370C1" w:rsidP="001370C1">
      <w:pPr>
        <w:rPr>
          <w:b/>
          <w:bCs/>
        </w:rPr>
      </w:pPr>
    </w:p>
    <w:p w14:paraId="2BA72CB6" w14:textId="77777777" w:rsidR="001370C1" w:rsidRPr="00420934" w:rsidRDefault="001370C1" w:rsidP="001370C1">
      <w:pPr>
        <w:rPr>
          <w:b/>
          <w:bCs/>
        </w:rPr>
      </w:pPr>
      <w:r w:rsidRPr="00420934">
        <w:rPr>
          <w:noProof/>
        </w:rPr>
        <w:lastRenderedPageBreak/>
        <w:drawing>
          <wp:inline distT="0" distB="0" distL="0" distR="0" wp14:anchorId="1E637D16" wp14:editId="69C27BF2">
            <wp:extent cx="4003570" cy="3115733"/>
            <wp:effectExtent l="0" t="0" r="0" b="8890"/>
            <wp:docPr id="958284941" name="Picture 95828494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low confidence"/>
                    <pic:cNvPicPr/>
                  </pic:nvPicPr>
                  <pic:blipFill>
                    <a:blip r:embed="rId55"/>
                    <a:stretch>
                      <a:fillRect/>
                    </a:stretch>
                  </pic:blipFill>
                  <pic:spPr>
                    <a:xfrm>
                      <a:off x="0" y="0"/>
                      <a:ext cx="4007341" cy="3118667"/>
                    </a:xfrm>
                    <a:prstGeom prst="rect">
                      <a:avLst/>
                    </a:prstGeom>
                  </pic:spPr>
                </pic:pic>
              </a:graphicData>
            </a:graphic>
          </wp:inline>
        </w:drawing>
      </w:r>
    </w:p>
    <w:p w14:paraId="476AFF7C" w14:textId="774BD118" w:rsidR="001370C1" w:rsidRPr="00E27703" w:rsidRDefault="001370C1" w:rsidP="00E27703">
      <w:pPr>
        <w:pStyle w:val="Caption"/>
      </w:pPr>
      <w:bookmarkStart w:id="59" w:name="_Toc146160540"/>
      <w:r w:rsidRPr="00E27703">
        <w:t xml:space="preserve">Figure </w:t>
      </w:r>
      <w:fldSimple w:instr=" SEQ Figure \* ARABIC ">
        <w:r w:rsidR="001A46AE" w:rsidRPr="00E27703">
          <w:rPr>
            <w:noProof/>
          </w:rPr>
          <w:t>14</w:t>
        </w:r>
      </w:fldSimple>
      <w:r w:rsidRPr="00E27703">
        <w:t xml:space="preserve"> Waterfall Development Model </w:t>
      </w:r>
      <w:sdt>
        <w:sdtPr>
          <w:id w:val="-1079676519"/>
          <w:citation/>
        </w:sdtPr>
        <w:sdtContent>
          <w:r w:rsidRPr="00E27703">
            <w:fldChar w:fldCharType="begin"/>
          </w:r>
          <w:r w:rsidRPr="00E27703">
            <w:instrText xml:space="preserve">CITATION Ben22 \l 2057 </w:instrText>
          </w:r>
          <w:r w:rsidRPr="00E27703">
            <w:fldChar w:fldCharType="separate"/>
          </w:r>
          <w:r w:rsidR="00DB3DDB" w:rsidRPr="00DB3DDB">
            <w:rPr>
              <w:noProof/>
            </w:rPr>
            <w:t>[24]</w:t>
          </w:r>
          <w:r w:rsidRPr="00E27703">
            <w:fldChar w:fldCharType="end"/>
          </w:r>
        </w:sdtContent>
      </w:sdt>
      <w:bookmarkEnd w:id="59"/>
    </w:p>
    <w:p w14:paraId="6ED808D1" w14:textId="77777777" w:rsidR="001370C1" w:rsidRPr="00420934" w:rsidRDefault="001370C1" w:rsidP="001370C1">
      <w:r w:rsidRPr="00420934">
        <w:t xml:space="preserve">One drawback of the waterfall model is that it does not allow for much iteration as it is assumed that all criteria will be known in advance. It can therefore be difficult and costly to make changes once the project has reached the final deployment. </w:t>
      </w:r>
    </w:p>
    <w:p w14:paraId="70D732C8" w14:textId="77777777" w:rsidR="001370C1" w:rsidRPr="00420934" w:rsidRDefault="001370C1" w:rsidP="001370C1">
      <w:r w:rsidRPr="00420934">
        <w:t>Should this project have moved beyond the webapp, and development started on a mobile app, a more suitable development method would use the Incremental Model. This model involves developing the product in iterations, or versions, which would be ideal for developing this webapp into an android then and apple app.</w:t>
      </w:r>
    </w:p>
    <w:p w14:paraId="0AC4226A" w14:textId="77777777" w:rsidR="001370C1" w:rsidRPr="00420934" w:rsidRDefault="001370C1" w:rsidP="001370C1">
      <w:pPr>
        <w:rPr>
          <w:b/>
          <w:bCs/>
        </w:rPr>
      </w:pPr>
    </w:p>
    <w:p w14:paraId="2168E472" w14:textId="77777777" w:rsidR="001370C1" w:rsidRPr="00420934" w:rsidRDefault="001370C1" w:rsidP="001370C1">
      <w:pPr>
        <w:rPr>
          <w:b/>
          <w:bCs/>
        </w:rPr>
      </w:pPr>
      <w:r w:rsidRPr="00420934">
        <w:rPr>
          <w:noProof/>
        </w:rPr>
        <w:drawing>
          <wp:inline distT="0" distB="0" distL="0" distR="0" wp14:anchorId="6519F3A4" wp14:editId="2FA4B6AB">
            <wp:extent cx="4403917" cy="2308860"/>
            <wp:effectExtent l="0" t="0" r="0" b="0"/>
            <wp:docPr id="881576342" name="Picture 88157634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pic:nvPicPr>
                  <pic:blipFill>
                    <a:blip r:embed="rId56"/>
                    <a:stretch>
                      <a:fillRect/>
                    </a:stretch>
                  </pic:blipFill>
                  <pic:spPr>
                    <a:xfrm>
                      <a:off x="0" y="0"/>
                      <a:ext cx="4408515" cy="2311271"/>
                    </a:xfrm>
                    <a:prstGeom prst="rect">
                      <a:avLst/>
                    </a:prstGeom>
                  </pic:spPr>
                </pic:pic>
              </a:graphicData>
            </a:graphic>
          </wp:inline>
        </w:drawing>
      </w:r>
    </w:p>
    <w:p w14:paraId="5010BC22" w14:textId="64926B0D" w:rsidR="001370C1" w:rsidRPr="009C6E93" w:rsidRDefault="001370C1" w:rsidP="00E27703">
      <w:pPr>
        <w:pStyle w:val="Caption"/>
      </w:pPr>
      <w:bookmarkStart w:id="60" w:name="_Toc146160541"/>
      <w:r w:rsidRPr="009C6E93">
        <w:t xml:space="preserve">Figure </w:t>
      </w:r>
      <w:fldSimple w:instr=" SEQ Figure \* ARABIC ">
        <w:r w:rsidR="001A46AE">
          <w:rPr>
            <w:noProof/>
          </w:rPr>
          <w:t>15</w:t>
        </w:r>
      </w:fldSimple>
      <w:r w:rsidRPr="009C6E93">
        <w:t xml:space="preserve">  Incremental Development Model  </w:t>
      </w:r>
      <w:sdt>
        <w:sdtPr>
          <w:id w:val="245237211"/>
          <w:citation/>
        </w:sdtPr>
        <w:sdtContent>
          <w:r w:rsidRPr="009C6E93">
            <w:fldChar w:fldCharType="begin"/>
          </w:r>
          <w:r w:rsidRPr="009C6E93">
            <w:instrText xml:space="preserve"> CITATION Ava23 \l 2057 </w:instrText>
          </w:r>
          <w:r w:rsidRPr="009C6E93">
            <w:fldChar w:fldCharType="separate"/>
          </w:r>
          <w:r w:rsidR="00DB3DDB" w:rsidRPr="00DB3DDB">
            <w:rPr>
              <w:noProof/>
            </w:rPr>
            <w:t>[25]</w:t>
          </w:r>
          <w:r w:rsidRPr="009C6E93">
            <w:fldChar w:fldCharType="end"/>
          </w:r>
        </w:sdtContent>
      </w:sdt>
      <w:bookmarkEnd w:id="60"/>
    </w:p>
    <w:p w14:paraId="2D0E5293" w14:textId="77777777" w:rsidR="001370C1" w:rsidRDefault="001370C1" w:rsidP="001370C1">
      <w:pPr>
        <w:pStyle w:val="Heading1"/>
        <w:numPr>
          <w:ilvl w:val="0"/>
          <w:numId w:val="0"/>
        </w:numPr>
        <w:rPr>
          <w:rFonts w:eastAsia="Times New Roman"/>
        </w:rPr>
        <w:sectPr w:rsidR="001370C1" w:rsidSect="00DB3DDB">
          <w:type w:val="continuous"/>
          <w:pgSz w:w="11906" w:h="16838"/>
          <w:pgMar w:top="1440" w:right="1440" w:bottom="1440" w:left="1440" w:header="709" w:footer="709" w:gutter="0"/>
          <w:cols w:space="708"/>
          <w:docGrid w:linePitch="360"/>
        </w:sectPr>
      </w:pPr>
    </w:p>
    <w:p w14:paraId="19828C4C" w14:textId="77777777" w:rsidR="001370C1" w:rsidRPr="00B5743F" w:rsidRDefault="001370C1" w:rsidP="001370C1">
      <w:pPr>
        <w:pStyle w:val="Heading1"/>
      </w:pPr>
      <w:bookmarkStart w:id="61" w:name="_Toc146164585"/>
      <w:r>
        <w:lastRenderedPageBreak/>
        <w:t>Gantt chart</w:t>
      </w:r>
      <w:bookmarkEnd w:id="61"/>
    </w:p>
    <w:p w14:paraId="404D109B" w14:textId="77777777" w:rsidR="001370C1" w:rsidRPr="00DC52EA" w:rsidRDefault="001370C1" w:rsidP="001370C1">
      <w:pPr>
        <w:spacing w:line="259" w:lineRule="auto"/>
        <w:jc w:val="left"/>
        <w:rPr>
          <w:rFonts w:ascii="Calibri" w:eastAsia="Calibri" w:hAnsi="Calibri" w:cs="Times New Roman"/>
          <w:kern w:val="2"/>
          <w14:ligatures w14:val="standardContextual"/>
        </w:rPr>
      </w:pPr>
      <w:r w:rsidRPr="00DC52EA">
        <w:rPr>
          <w:rFonts w:ascii="Calibri" w:eastAsia="Calibri" w:hAnsi="Calibri" w:cs="Times New Roman"/>
          <w:kern w:val="2"/>
          <w14:ligatures w14:val="standardContextual"/>
        </w:rPr>
        <w:t>The initial project plan, as presented in the Viva, with the completed tasks displayed in grey:</w:t>
      </w:r>
    </w:p>
    <w:p w14:paraId="6782F1B5" w14:textId="77777777" w:rsidR="001370C1" w:rsidRDefault="001370C1" w:rsidP="001370C1">
      <w:pPr>
        <w:spacing w:line="259" w:lineRule="auto"/>
        <w:jc w:val="left"/>
        <w:rPr>
          <w:rFonts w:ascii="Calibri" w:eastAsia="Calibri" w:hAnsi="Calibri" w:cs="Times New Roman"/>
          <w:kern w:val="2"/>
          <w14:ligatures w14:val="standardContextual"/>
        </w:rPr>
      </w:pPr>
      <w:r w:rsidRPr="00DC52EA">
        <w:rPr>
          <w:rFonts w:ascii="Calibri" w:eastAsia="Calibri" w:hAnsi="Calibri" w:cs="Times New Roman"/>
          <w:noProof/>
          <w:kern w:val="2"/>
          <w14:ligatures w14:val="standardContextual"/>
        </w:rPr>
        <w:drawing>
          <wp:inline distT="0" distB="0" distL="0" distR="0" wp14:anchorId="5D007AA9" wp14:editId="766E9C9A">
            <wp:extent cx="9075420" cy="3217521"/>
            <wp:effectExtent l="0" t="0" r="0" b="2540"/>
            <wp:docPr id="1552362000" name="Picture 1" descr="A graph with multiple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62000" name="Picture 1" descr="A graph with multiple colors&#10;&#10;Description automatically generated with medium confidence"/>
                    <pic:cNvPicPr/>
                  </pic:nvPicPr>
                  <pic:blipFill>
                    <a:blip r:embed="rId57"/>
                    <a:stretch>
                      <a:fillRect/>
                    </a:stretch>
                  </pic:blipFill>
                  <pic:spPr>
                    <a:xfrm>
                      <a:off x="0" y="0"/>
                      <a:ext cx="9101524" cy="3226776"/>
                    </a:xfrm>
                    <a:prstGeom prst="rect">
                      <a:avLst/>
                    </a:prstGeom>
                  </pic:spPr>
                </pic:pic>
              </a:graphicData>
            </a:graphic>
          </wp:inline>
        </w:drawing>
      </w:r>
    </w:p>
    <w:p w14:paraId="257FA012" w14:textId="318AC493" w:rsidR="001370C1" w:rsidRDefault="001370C1" w:rsidP="001370C1">
      <w:pPr>
        <w:pStyle w:val="Caption"/>
      </w:pPr>
      <w:bookmarkStart w:id="62" w:name="_Toc146160542"/>
      <w:r>
        <w:t xml:space="preserve">Figure </w:t>
      </w:r>
      <w:fldSimple w:instr=" SEQ Figure \* ARABIC ">
        <w:r w:rsidR="001A46AE">
          <w:rPr>
            <w:noProof/>
          </w:rPr>
          <w:t>16</w:t>
        </w:r>
      </w:fldSimple>
      <w:r>
        <w:t xml:space="preserve">  Original Gantt Chart</w:t>
      </w:r>
      <w:bookmarkEnd w:id="62"/>
    </w:p>
    <w:p w14:paraId="2C2C9AEC" w14:textId="77777777" w:rsidR="001370C1" w:rsidRPr="00DC52EA" w:rsidRDefault="001370C1" w:rsidP="001370C1"/>
    <w:p w14:paraId="4640150B" w14:textId="77777777" w:rsidR="001370C1" w:rsidRPr="00DC52EA" w:rsidRDefault="001370C1" w:rsidP="001370C1">
      <w:pPr>
        <w:spacing w:line="259" w:lineRule="auto"/>
        <w:jc w:val="left"/>
        <w:rPr>
          <w:rFonts w:ascii="Calibri" w:eastAsia="Calibri" w:hAnsi="Calibri" w:cs="Times New Roman"/>
          <w:kern w:val="2"/>
          <w14:ligatures w14:val="standardContextual"/>
        </w:rPr>
      </w:pPr>
      <w:r w:rsidRPr="00DC52EA">
        <w:rPr>
          <w:rFonts w:ascii="Calibri" w:eastAsia="Calibri" w:hAnsi="Calibri" w:cs="Times New Roman"/>
          <w:kern w:val="2"/>
          <w14:ligatures w14:val="standardContextual"/>
        </w:rPr>
        <w:t>Unfortunately due to other projects and commitments taking priority this had to be amended:</w:t>
      </w:r>
    </w:p>
    <w:p w14:paraId="23742183" w14:textId="77777777" w:rsidR="001370C1" w:rsidRDefault="001370C1" w:rsidP="001370C1">
      <w:pPr>
        <w:spacing w:line="259" w:lineRule="auto"/>
        <w:jc w:val="left"/>
        <w:rPr>
          <w:rFonts w:ascii="Calibri" w:eastAsia="Calibri" w:hAnsi="Calibri" w:cs="Times New Roman"/>
          <w:kern w:val="2"/>
          <w14:ligatures w14:val="standardContextual"/>
        </w:rPr>
      </w:pPr>
      <w:r w:rsidRPr="00DC52EA">
        <w:rPr>
          <w:rFonts w:ascii="Calibri" w:eastAsia="Calibri" w:hAnsi="Calibri" w:cs="Times New Roman"/>
          <w:noProof/>
          <w:kern w:val="2"/>
          <w14:ligatures w14:val="standardContextual"/>
        </w:rPr>
        <w:lastRenderedPageBreak/>
        <w:drawing>
          <wp:inline distT="0" distB="0" distL="0" distR="0" wp14:anchorId="0C7ABFC7" wp14:editId="5C1BE446">
            <wp:extent cx="9243060" cy="3126419"/>
            <wp:effectExtent l="0" t="0" r="0" b="0"/>
            <wp:docPr id="9816826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82685" name="Picture 1" descr="A screenshot of a computer&#10;&#10;Description automatically generated"/>
                    <pic:cNvPicPr/>
                  </pic:nvPicPr>
                  <pic:blipFill>
                    <a:blip r:embed="rId58"/>
                    <a:stretch>
                      <a:fillRect/>
                    </a:stretch>
                  </pic:blipFill>
                  <pic:spPr>
                    <a:xfrm>
                      <a:off x="0" y="0"/>
                      <a:ext cx="9251395" cy="3129238"/>
                    </a:xfrm>
                    <a:prstGeom prst="rect">
                      <a:avLst/>
                    </a:prstGeom>
                  </pic:spPr>
                </pic:pic>
              </a:graphicData>
            </a:graphic>
          </wp:inline>
        </w:drawing>
      </w:r>
    </w:p>
    <w:p w14:paraId="39366240" w14:textId="2196E9FB" w:rsidR="001370C1" w:rsidRPr="00DC52EA" w:rsidRDefault="001370C1" w:rsidP="001370C1">
      <w:pPr>
        <w:pStyle w:val="Caption"/>
        <w:rPr>
          <w:rFonts w:ascii="Calibri" w:eastAsia="Calibri" w:hAnsi="Calibri" w:cs="Times New Roman"/>
          <w:kern w:val="2"/>
          <w14:ligatures w14:val="standardContextual"/>
        </w:rPr>
      </w:pPr>
      <w:bookmarkStart w:id="63" w:name="_Toc146160543"/>
      <w:r>
        <w:t xml:space="preserve">Figure </w:t>
      </w:r>
      <w:fldSimple w:instr=" SEQ Figure \* ARABIC ">
        <w:r w:rsidR="001A46AE">
          <w:rPr>
            <w:noProof/>
          </w:rPr>
          <w:t>17</w:t>
        </w:r>
      </w:fldSimple>
      <w:r>
        <w:t xml:space="preserve">  Revised Gantt Chart</w:t>
      </w:r>
      <w:bookmarkEnd w:id="63"/>
    </w:p>
    <w:p w14:paraId="76640BE9" w14:textId="77777777" w:rsidR="001370C1" w:rsidRDefault="001370C1" w:rsidP="001370C1">
      <w:pPr>
        <w:spacing w:line="259" w:lineRule="auto"/>
        <w:jc w:val="left"/>
        <w:rPr>
          <w:rFonts w:ascii="Calibri" w:eastAsia="Calibri" w:hAnsi="Calibri" w:cs="Times New Roman"/>
          <w:kern w:val="2"/>
          <w14:ligatures w14:val="standardContextual"/>
        </w:rPr>
      </w:pPr>
      <w:r w:rsidRPr="007807ED">
        <w:rPr>
          <w:rFonts w:ascii="Calibri" w:eastAsia="Calibri" w:hAnsi="Calibri" w:cs="Times New Roman"/>
          <w:kern w:val="2"/>
          <w14:ligatures w14:val="standardContextual"/>
        </w:rPr>
        <w:t>As this covers an extensive time</w:t>
      </w:r>
      <w:r>
        <w:rPr>
          <w:rFonts w:ascii="Calibri" w:eastAsia="Calibri" w:hAnsi="Calibri" w:cs="Times New Roman"/>
          <w:kern w:val="2"/>
          <w14:ligatures w14:val="standardContextual"/>
        </w:rPr>
        <w:t xml:space="preserve"> period</w:t>
      </w:r>
      <w:r w:rsidRPr="007807ED">
        <w:rPr>
          <w:rFonts w:ascii="Calibri" w:eastAsia="Calibri" w:hAnsi="Calibri" w:cs="Times New Roman"/>
          <w:kern w:val="2"/>
          <w14:ligatures w14:val="standardContextual"/>
        </w:rPr>
        <w:t>, during some of which there was little or no activity</w:t>
      </w:r>
      <w:r w:rsidRPr="00FE7199">
        <w:rPr>
          <w:rFonts w:ascii="Calibri" w:eastAsia="Calibri" w:hAnsi="Calibri" w:cs="Times New Roman"/>
          <w:kern w:val="2"/>
          <w14:ligatures w14:val="standardContextual"/>
        </w:rPr>
        <w:t xml:space="preserve">, the above chart can be difficult to read and understand. </w:t>
      </w:r>
    </w:p>
    <w:p w14:paraId="7729E19A" w14:textId="77777777" w:rsidR="001370C1" w:rsidRPr="00DC52EA" w:rsidRDefault="001370C1" w:rsidP="001370C1">
      <w:pPr>
        <w:spacing w:line="259" w:lineRule="auto"/>
        <w:jc w:val="left"/>
        <w:rPr>
          <w:rFonts w:ascii="Calibri" w:eastAsia="Calibri" w:hAnsi="Calibri" w:cs="Times New Roman"/>
          <w:kern w:val="2"/>
          <w14:ligatures w14:val="standardContextual"/>
        </w:rPr>
      </w:pPr>
      <w:r w:rsidRPr="00FE7199">
        <w:rPr>
          <w:rFonts w:ascii="Calibri" w:eastAsia="Calibri" w:hAnsi="Calibri" w:cs="Times New Roman"/>
          <w:kern w:val="2"/>
          <w14:ligatures w14:val="standardContextual"/>
        </w:rPr>
        <w:t>Therefore</w:t>
      </w:r>
      <w:r w:rsidRPr="00F97352">
        <w:rPr>
          <w:rFonts w:ascii="Calibri" w:eastAsia="Calibri" w:hAnsi="Calibri" w:cs="Times New Roman"/>
          <w:kern w:val="2"/>
          <w14:ligatures w14:val="standardContextual"/>
        </w:rPr>
        <w:t xml:space="preserve"> the periods where little activity </w:t>
      </w:r>
      <w:r>
        <w:rPr>
          <w:rFonts w:ascii="Calibri" w:eastAsia="Calibri" w:hAnsi="Calibri" w:cs="Times New Roman"/>
          <w:kern w:val="2"/>
          <w14:ligatures w14:val="standardContextual"/>
        </w:rPr>
        <w:t xml:space="preserve">occurred </w:t>
      </w:r>
      <w:r w:rsidRPr="00B70119">
        <w:rPr>
          <w:rFonts w:ascii="Calibri" w:eastAsia="Calibri" w:hAnsi="Calibri" w:cs="Times New Roman"/>
          <w:kern w:val="2"/>
          <w14:ligatures w14:val="standardContextual"/>
        </w:rPr>
        <w:t>have been condensed</w:t>
      </w:r>
      <w:r w:rsidRPr="00AB60A5">
        <w:rPr>
          <w:rFonts w:ascii="Calibri" w:eastAsia="Calibri" w:hAnsi="Calibri" w:cs="Times New Roman"/>
          <w:kern w:val="2"/>
          <w14:ligatures w14:val="standardContextual"/>
        </w:rPr>
        <w:t xml:space="preserve"> and the amended Gantt chart below produced</w:t>
      </w:r>
      <w:r>
        <w:rPr>
          <w:rFonts w:ascii="Calibri" w:eastAsia="Calibri" w:hAnsi="Calibri" w:cs="Times New Roman"/>
          <w:kern w:val="2"/>
          <w14:ligatures w14:val="standardContextual"/>
        </w:rPr>
        <w:t xml:space="preserve">. This chart has had some weeks hidden, but the dates remain unchanged. </w:t>
      </w:r>
    </w:p>
    <w:p w14:paraId="1CC0C9CF" w14:textId="77777777" w:rsidR="001370C1" w:rsidRPr="00DC52EA" w:rsidRDefault="001370C1" w:rsidP="001370C1">
      <w:pPr>
        <w:spacing w:line="259" w:lineRule="auto"/>
        <w:rPr>
          <w:rFonts w:ascii="Calibri" w:eastAsia="Calibri" w:hAnsi="Calibri" w:cs="Times New Roman"/>
          <w:kern w:val="2"/>
          <w14:ligatures w14:val="standardContextual"/>
        </w:rPr>
      </w:pPr>
      <w:r w:rsidRPr="00DC52EA">
        <w:rPr>
          <w:rFonts w:ascii="Calibri" w:eastAsia="Calibri" w:hAnsi="Calibri" w:cs="Times New Roman"/>
          <w:noProof/>
          <w:kern w:val="2"/>
          <w14:ligatures w14:val="standardContextual"/>
        </w:rPr>
        <w:lastRenderedPageBreak/>
        <w:drawing>
          <wp:inline distT="0" distB="0" distL="0" distR="0" wp14:anchorId="35112700" wp14:editId="6E11EF1B">
            <wp:extent cx="8983623" cy="4884420"/>
            <wp:effectExtent l="0" t="0" r="8255" b="0"/>
            <wp:docPr id="3363651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65123" name="Picture 1" descr="A screenshot of a computer&#10;&#10;Description automatically generated"/>
                    <pic:cNvPicPr/>
                  </pic:nvPicPr>
                  <pic:blipFill>
                    <a:blip r:embed="rId59"/>
                    <a:stretch>
                      <a:fillRect/>
                    </a:stretch>
                  </pic:blipFill>
                  <pic:spPr>
                    <a:xfrm>
                      <a:off x="0" y="0"/>
                      <a:ext cx="9018188" cy="4903213"/>
                    </a:xfrm>
                    <a:prstGeom prst="rect">
                      <a:avLst/>
                    </a:prstGeom>
                  </pic:spPr>
                </pic:pic>
              </a:graphicData>
            </a:graphic>
          </wp:inline>
        </w:drawing>
      </w:r>
    </w:p>
    <w:p w14:paraId="2B0ABD3A" w14:textId="23A60CA9" w:rsidR="001370C1" w:rsidRPr="0021487D" w:rsidRDefault="001370C1" w:rsidP="001370C1">
      <w:pPr>
        <w:pStyle w:val="Caption"/>
        <w:rPr>
          <w:rFonts w:ascii="Calibri Light" w:eastAsia="Times New Roman" w:hAnsi="Calibri Light" w:cs="Times New Roman"/>
          <w:color w:val="2F5496"/>
          <w:kern w:val="2"/>
          <w:sz w:val="32"/>
          <w:szCs w:val="32"/>
          <w14:ligatures w14:val="standardContextual"/>
        </w:rPr>
        <w:sectPr w:rsidR="001370C1" w:rsidRPr="0021487D" w:rsidSect="003A0835">
          <w:pgSz w:w="16838" w:h="11906" w:orient="landscape" w:code="9"/>
          <w:pgMar w:top="1440" w:right="1440" w:bottom="2268" w:left="1440" w:header="709" w:footer="709" w:gutter="0"/>
          <w:cols w:space="708"/>
          <w:docGrid w:linePitch="360"/>
        </w:sectPr>
      </w:pPr>
      <w:bookmarkStart w:id="64" w:name="_Toc146160544"/>
      <w:r>
        <w:t xml:space="preserve">Figure </w:t>
      </w:r>
      <w:fldSimple w:instr=" SEQ Figure \* ARABIC ">
        <w:r w:rsidR="001A46AE">
          <w:rPr>
            <w:noProof/>
          </w:rPr>
          <w:t>18</w:t>
        </w:r>
      </w:fldSimple>
      <w:r>
        <w:t xml:space="preserve">  Condensed Gantt Chart</w:t>
      </w:r>
      <w:bookmarkEnd w:id="64"/>
    </w:p>
    <w:p w14:paraId="216511BF" w14:textId="77777777" w:rsidR="00E865A5" w:rsidRDefault="00E865A5" w:rsidP="00E865A5">
      <w:pPr>
        <w:pStyle w:val="Heading1"/>
      </w:pPr>
      <w:bookmarkStart w:id="65" w:name="_Toc146164586"/>
      <w:r>
        <w:lastRenderedPageBreak/>
        <w:t>Evaluation</w:t>
      </w:r>
      <w:bookmarkEnd w:id="65"/>
    </w:p>
    <w:p w14:paraId="3D668735" w14:textId="77777777" w:rsidR="00E865A5" w:rsidRDefault="00E865A5" w:rsidP="00E865A5">
      <w:r>
        <w:t>The objectives were met as a prototype application was created, tested and the project evaluated.</w:t>
      </w:r>
    </w:p>
    <w:p w14:paraId="215DC649" w14:textId="77777777" w:rsidR="00E865A5" w:rsidRPr="0022159E" w:rsidRDefault="00E865A5" w:rsidP="00E865A5">
      <w:r>
        <w:t>An understanding of the challenges faced by this group has been formulated, and whether they may have a greater need to monitor their diet than anyone else has been confirmed through research.</w:t>
      </w:r>
    </w:p>
    <w:p w14:paraId="3B9BDEF4" w14:textId="54901F4F" w:rsidR="000201B9" w:rsidRDefault="000E123D" w:rsidP="000201B9">
      <w:pPr>
        <w:pStyle w:val="Heading2"/>
      </w:pPr>
      <w:bookmarkStart w:id="66" w:name="_Toc146164587"/>
      <w:r>
        <w:t>Evaluation</w:t>
      </w:r>
      <w:r w:rsidR="004D72A8">
        <w:t xml:space="preserve"> Survey</w:t>
      </w:r>
      <w:bookmarkEnd w:id="66"/>
    </w:p>
    <w:p w14:paraId="5750E13D" w14:textId="34FDB08F" w:rsidR="004D72A8" w:rsidRDefault="00B0589C" w:rsidP="00441BB2">
      <w:pPr>
        <w:jc w:val="left"/>
      </w:pPr>
      <w:r>
        <w:t>Several testers had a problem with the camera functionality. Those that contacted me</w:t>
      </w:r>
      <w:r w:rsidR="00972E8E">
        <w:t xml:space="preserve"> were advised to switch to a different browser</w:t>
      </w:r>
      <w:r w:rsidR="00307E56">
        <w:t xml:space="preserve"> and</w:t>
      </w:r>
      <w:r w:rsidR="00972E8E">
        <w:t xml:space="preserve"> check their camera settings</w:t>
      </w:r>
      <w:r w:rsidR="00307E56">
        <w:t xml:space="preserve">. Everyone that made contact were able to </w:t>
      </w:r>
      <w:r w:rsidR="00EE15C5">
        <w:t>get the camera working successfully.</w:t>
      </w:r>
      <w:r w:rsidR="00257615">
        <w:rPr>
          <w:rFonts w:ascii="Segoe UI" w:eastAsia="Segoe UI" w:hAnsi="Segoe UI" w:cs="Segoe UI"/>
          <w:color w:val="212121"/>
        </w:rPr>
        <w:br/>
      </w:r>
      <w:r w:rsidR="004D72A8">
        <w:rPr>
          <w:rFonts w:ascii="Segoe UI" w:eastAsia="Segoe UI" w:hAnsi="Segoe UI" w:cs="Segoe UI"/>
          <w:color w:val="212121"/>
        </w:rPr>
        <w:t>1. How much do you agree with the following statements?</w:t>
      </w:r>
    </w:p>
    <w:p w14:paraId="54DDCA22" w14:textId="77777777" w:rsidR="004D72A8" w:rsidRDefault="004D72A8" w:rsidP="004D72A8">
      <w:pPr>
        <w:tabs>
          <w:tab w:val="center" w:pos="1228"/>
          <w:tab w:val="center" w:pos="3238"/>
        </w:tabs>
        <w:spacing w:after="638" w:line="263" w:lineRule="auto"/>
      </w:pPr>
      <w:r>
        <w:rPr>
          <w:noProof/>
        </w:rPr>
        <mc:AlternateContent>
          <mc:Choice Requires="wpg">
            <w:drawing>
              <wp:anchor distT="0" distB="0" distL="114300" distR="114300" simplePos="0" relativeHeight="251662336" behindDoc="0" locked="0" layoutInCell="1" allowOverlap="1" wp14:anchorId="11DE302D" wp14:editId="13EAF6A8">
                <wp:simplePos x="0" y="0"/>
                <wp:positionH relativeFrom="column">
                  <wp:posOffset>2518449</wp:posOffset>
                </wp:positionH>
                <wp:positionV relativeFrom="paragraph">
                  <wp:posOffset>0</wp:posOffset>
                </wp:positionV>
                <wp:extent cx="3220649" cy="5029742"/>
                <wp:effectExtent l="0" t="0" r="0" b="0"/>
                <wp:wrapSquare wrapText="bothSides"/>
                <wp:docPr id="208091112" name="Group 208091112"/>
                <wp:cNvGraphicFramePr/>
                <a:graphic xmlns:a="http://schemas.openxmlformats.org/drawingml/2006/main">
                  <a:graphicData uri="http://schemas.microsoft.com/office/word/2010/wordprocessingGroup">
                    <wpg:wgp>
                      <wpg:cNvGrpSpPr/>
                      <wpg:grpSpPr>
                        <a:xfrm>
                          <a:off x="0" y="0"/>
                          <a:ext cx="3220649" cy="5029742"/>
                          <a:chOff x="0" y="0"/>
                          <a:chExt cx="3220649" cy="5029742"/>
                        </a:xfrm>
                      </wpg:grpSpPr>
                      <wps:wsp>
                        <wps:cNvPr id="506369134" name="Shape 2871"/>
                        <wps:cNvSpPr/>
                        <wps:spPr>
                          <a:xfrm>
                            <a:off x="283203" y="7016"/>
                            <a:ext cx="76236" cy="76236"/>
                          </a:xfrm>
                          <a:custGeom>
                            <a:avLst/>
                            <a:gdLst/>
                            <a:ahLst/>
                            <a:cxnLst/>
                            <a:rect l="0" t="0" r="0" b="0"/>
                            <a:pathLst>
                              <a:path w="76236" h="76236">
                                <a:moveTo>
                                  <a:pt x="0" y="0"/>
                                </a:moveTo>
                                <a:lnTo>
                                  <a:pt x="76236" y="0"/>
                                </a:lnTo>
                                <a:lnTo>
                                  <a:pt x="76236" y="76236"/>
                                </a:lnTo>
                                <a:lnTo>
                                  <a:pt x="0" y="76236"/>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302064501" name="Rectangle 1302064501"/>
                        <wps:cNvSpPr/>
                        <wps:spPr>
                          <a:xfrm>
                            <a:off x="393536" y="0"/>
                            <a:ext cx="498005" cy="148897"/>
                          </a:xfrm>
                          <a:prstGeom prst="rect">
                            <a:avLst/>
                          </a:prstGeom>
                          <a:ln>
                            <a:noFill/>
                          </a:ln>
                        </wps:spPr>
                        <wps:txbx>
                          <w:txbxContent>
                            <w:p w14:paraId="28551CFC" w14:textId="77777777" w:rsidR="004D72A8" w:rsidRDefault="004D72A8" w:rsidP="004D72A8">
                              <w:r>
                                <w:rPr>
                                  <w:rFonts w:ascii="Segoe UI" w:eastAsia="Segoe UI" w:hAnsi="Segoe UI" w:cs="Segoe UI"/>
                                  <w:color w:val="212121"/>
                                  <w:sz w:val="18"/>
                                </w:rPr>
                                <w:t>Neutral</w:t>
                              </w:r>
                            </w:p>
                          </w:txbxContent>
                        </wps:txbx>
                        <wps:bodyPr horzOverflow="overflow" vert="horz" lIns="0" tIns="0" rIns="0" bIns="0" rtlCol="0">
                          <a:noAutofit/>
                        </wps:bodyPr>
                      </wps:wsp>
                      <wps:wsp>
                        <wps:cNvPr id="1583831177" name="Shape 2872"/>
                        <wps:cNvSpPr/>
                        <wps:spPr>
                          <a:xfrm>
                            <a:off x="959792" y="7016"/>
                            <a:ext cx="76236" cy="76236"/>
                          </a:xfrm>
                          <a:custGeom>
                            <a:avLst/>
                            <a:gdLst/>
                            <a:ahLst/>
                            <a:cxnLst/>
                            <a:rect l="0" t="0" r="0" b="0"/>
                            <a:pathLst>
                              <a:path w="76236" h="76236">
                                <a:moveTo>
                                  <a:pt x="0" y="0"/>
                                </a:moveTo>
                                <a:lnTo>
                                  <a:pt x="76236" y="0"/>
                                </a:lnTo>
                                <a:lnTo>
                                  <a:pt x="76236" y="76236"/>
                                </a:lnTo>
                                <a:lnTo>
                                  <a:pt x="0" y="76236"/>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107835784" name="Rectangle 1107835784"/>
                        <wps:cNvSpPr/>
                        <wps:spPr>
                          <a:xfrm>
                            <a:off x="1072954" y="0"/>
                            <a:ext cx="1125894" cy="148897"/>
                          </a:xfrm>
                          <a:prstGeom prst="rect">
                            <a:avLst/>
                          </a:prstGeom>
                          <a:ln>
                            <a:noFill/>
                          </a:ln>
                        </wps:spPr>
                        <wps:txbx>
                          <w:txbxContent>
                            <w:p w14:paraId="610FD1E1" w14:textId="77777777" w:rsidR="004D72A8" w:rsidRDefault="004D72A8" w:rsidP="004D72A8">
                              <w:r>
                                <w:rPr>
                                  <w:rFonts w:ascii="Segoe UI" w:eastAsia="Segoe UI" w:hAnsi="Segoe UI" w:cs="Segoe UI"/>
                                  <w:color w:val="212121"/>
                                  <w:sz w:val="18"/>
                                </w:rPr>
                                <w:t>Somewhat agree</w:t>
                              </w:r>
                            </w:p>
                          </w:txbxContent>
                        </wps:txbx>
                        <wps:bodyPr horzOverflow="overflow" vert="horz" lIns="0" tIns="0" rIns="0" bIns="0" rtlCol="0">
                          <a:noAutofit/>
                        </wps:bodyPr>
                      </wps:wsp>
                      <wps:wsp>
                        <wps:cNvPr id="371169826" name="Shape 2873"/>
                        <wps:cNvSpPr/>
                        <wps:spPr>
                          <a:xfrm>
                            <a:off x="2112853" y="7016"/>
                            <a:ext cx="76236" cy="76236"/>
                          </a:xfrm>
                          <a:custGeom>
                            <a:avLst/>
                            <a:gdLst/>
                            <a:ahLst/>
                            <a:cxnLst/>
                            <a:rect l="0" t="0" r="0" b="0"/>
                            <a:pathLst>
                              <a:path w="76236" h="76236">
                                <a:moveTo>
                                  <a:pt x="0" y="0"/>
                                </a:moveTo>
                                <a:lnTo>
                                  <a:pt x="76236" y="0"/>
                                </a:lnTo>
                                <a:lnTo>
                                  <a:pt x="76236" y="76236"/>
                                </a:lnTo>
                                <a:lnTo>
                                  <a:pt x="0" y="76236"/>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492417087" name="Rectangle 492417087"/>
                        <wps:cNvSpPr/>
                        <wps:spPr>
                          <a:xfrm>
                            <a:off x="2224526" y="0"/>
                            <a:ext cx="976033" cy="148897"/>
                          </a:xfrm>
                          <a:prstGeom prst="rect">
                            <a:avLst/>
                          </a:prstGeom>
                          <a:ln>
                            <a:noFill/>
                          </a:ln>
                        </wps:spPr>
                        <wps:txbx>
                          <w:txbxContent>
                            <w:p w14:paraId="3B9E4823" w14:textId="77777777" w:rsidR="004D72A8" w:rsidRDefault="004D72A8" w:rsidP="004D72A8">
                              <w:r>
                                <w:rPr>
                                  <w:rFonts w:ascii="Segoe UI" w:eastAsia="Segoe UI" w:hAnsi="Segoe UI" w:cs="Segoe UI"/>
                                  <w:color w:val="212121"/>
                                  <w:sz w:val="18"/>
                                </w:rPr>
                                <w:t>Strongly agree</w:t>
                              </w:r>
                            </w:p>
                          </w:txbxContent>
                        </wps:txbx>
                        <wps:bodyPr horzOverflow="overflow" vert="horz" lIns="0" tIns="0" rIns="0" bIns="0" rtlCol="0">
                          <a:noAutofit/>
                        </wps:bodyPr>
                      </wps:wsp>
                      <wps:wsp>
                        <wps:cNvPr id="1181435192" name="Shape 42"/>
                        <wps:cNvSpPr/>
                        <wps:spPr>
                          <a:xfrm>
                            <a:off x="134976" y="380004"/>
                            <a:ext cx="0" cy="4485978"/>
                          </a:xfrm>
                          <a:custGeom>
                            <a:avLst/>
                            <a:gdLst/>
                            <a:ahLst/>
                            <a:cxnLst/>
                            <a:rect l="0" t="0" r="0" b="0"/>
                            <a:pathLst>
                              <a:path h="4485978">
                                <a:moveTo>
                                  <a:pt x="0" y="0"/>
                                </a:moveTo>
                                <a:lnTo>
                                  <a:pt x="0" y="4485978"/>
                                </a:lnTo>
                              </a:path>
                            </a:pathLst>
                          </a:custGeom>
                          <a:ln w="9381" cap="flat">
                            <a:miter lim="127000"/>
                          </a:ln>
                        </wps:spPr>
                        <wps:style>
                          <a:lnRef idx="1">
                            <a:srgbClr val="000000">
                              <a:alpha val="10196"/>
                            </a:srgbClr>
                          </a:lnRef>
                          <a:fillRef idx="0">
                            <a:srgbClr val="000000">
                              <a:alpha val="0"/>
                            </a:srgbClr>
                          </a:fillRef>
                          <a:effectRef idx="0">
                            <a:scrgbClr r="0" g="0" b="0"/>
                          </a:effectRef>
                          <a:fontRef idx="none"/>
                        </wps:style>
                        <wps:bodyPr/>
                      </wps:wsp>
                      <wps:wsp>
                        <wps:cNvPr id="1402554070" name="Shape 43"/>
                        <wps:cNvSpPr/>
                        <wps:spPr>
                          <a:xfrm>
                            <a:off x="1610846" y="380004"/>
                            <a:ext cx="0" cy="4485978"/>
                          </a:xfrm>
                          <a:custGeom>
                            <a:avLst/>
                            <a:gdLst/>
                            <a:ahLst/>
                            <a:cxnLst/>
                            <a:rect l="0" t="0" r="0" b="0"/>
                            <a:pathLst>
                              <a:path h="4485978">
                                <a:moveTo>
                                  <a:pt x="0" y="0"/>
                                </a:moveTo>
                                <a:lnTo>
                                  <a:pt x="0" y="4485978"/>
                                </a:lnTo>
                              </a:path>
                            </a:pathLst>
                          </a:custGeom>
                          <a:ln w="9381" cap="flat">
                            <a:miter lim="127000"/>
                          </a:ln>
                        </wps:spPr>
                        <wps:style>
                          <a:lnRef idx="1">
                            <a:srgbClr val="000000">
                              <a:alpha val="10196"/>
                            </a:srgbClr>
                          </a:lnRef>
                          <a:fillRef idx="0">
                            <a:srgbClr val="000000">
                              <a:alpha val="0"/>
                            </a:srgbClr>
                          </a:fillRef>
                          <a:effectRef idx="0">
                            <a:scrgbClr r="0" g="0" b="0"/>
                          </a:effectRef>
                          <a:fontRef idx="none"/>
                        </wps:style>
                        <wps:bodyPr/>
                      </wps:wsp>
                      <wps:wsp>
                        <wps:cNvPr id="1548984471" name="Shape 44"/>
                        <wps:cNvSpPr/>
                        <wps:spPr>
                          <a:xfrm>
                            <a:off x="3086715" y="380004"/>
                            <a:ext cx="0" cy="4485978"/>
                          </a:xfrm>
                          <a:custGeom>
                            <a:avLst/>
                            <a:gdLst/>
                            <a:ahLst/>
                            <a:cxnLst/>
                            <a:rect l="0" t="0" r="0" b="0"/>
                            <a:pathLst>
                              <a:path h="4485978">
                                <a:moveTo>
                                  <a:pt x="0" y="0"/>
                                </a:moveTo>
                                <a:lnTo>
                                  <a:pt x="0" y="4485978"/>
                                </a:lnTo>
                              </a:path>
                            </a:pathLst>
                          </a:custGeom>
                          <a:ln w="9381" cap="flat">
                            <a:miter lim="127000"/>
                          </a:ln>
                        </wps:spPr>
                        <wps:style>
                          <a:lnRef idx="1">
                            <a:srgbClr val="000000">
                              <a:alpha val="10196"/>
                            </a:srgbClr>
                          </a:lnRef>
                          <a:fillRef idx="0">
                            <a:srgbClr val="000000">
                              <a:alpha val="0"/>
                            </a:srgbClr>
                          </a:fillRef>
                          <a:effectRef idx="0">
                            <a:scrgbClr r="0" g="0" b="0"/>
                          </a:effectRef>
                          <a:fontRef idx="none"/>
                        </wps:style>
                        <wps:bodyPr/>
                      </wps:wsp>
                      <wps:wsp>
                        <wps:cNvPr id="1187013602" name="Shape 45"/>
                        <wps:cNvSpPr/>
                        <wps:spPr>
                          <a:xfrm>
                            <a:off x="130285" y="4870671"/>
                            <a:ext cx="2961120" cy="0"/>
                          </a:xfrm>
                          <a:custGeom>
                            <a:avLst/>
                            <a:gdLst/>
                            <a:ahLst/>
                            <a:cxnLst/>
                            <a:rect l="0" t="0" r="0" b="0"/>
                            <a:pathLst>
                              <a:path w="2961120">
                                <a:moveTo>
                                  <a:pt x="0" y="0"/>
                                </a:moveTo>
                                <a:lnTo>
                                  <a:pt x="2961120" y="0"/>
                                </a:lnTo>
                              </a:path>
                            </a:pathLst>
                          </a:custGeom>
                          <a:ln w="9381" cap="flat">
                            <a:miter lim="127000"/>
                          </a:ln>
                        </wps:spPr>
                        <wps:style>
                          <a:lnRef idx="1">
                            <a:srgbClr val="000000">
                              <a:alpha val="10196"/>
                            </a:srgbClr>
                          </a:lnRef>
                          <a:fillRef idx="0">
                            <a:srgbClr val="000000">
                              <a:alpha val="0"/>
                            </a:srgbClr>
                          </a:fillRef>
                          <a:effectRef idx="0">
                            <a:scrgbClr r="0" g="0" b="0"/>
                          </a:effectRef>
                          <a:fontRef idx="none"/>
                        </wps:style>
                        <wps:bodyPr/>
                      </wps:wsp>
                      <wps:wsp>
                        <wps:cNvPr id="1929426361" name="Rectangle 1929426361"/>
                        <wps:cNvSpPr/>
                        <wps:spPr>
                          <a:xfrm>
                            <a:off x="182041" y="4919540"/>
                            <a:ext cx="122520" cy="146569"/>
                          </a:xfrm>
                          <a:prstGeom prst="rect">
                            <a:avLst/>
                          </a:prstGeom>
                          <a:ln>
                            <a:noFill/>
                          </a:ln>
                        </wps:spPr>
                        <wps:txbx>
                          <w:txbxContent>
                            <w:p w14:paraId="031AD49B" w14:textId="77777777" w:rsidR="004D72A8" w:rsidRDefault="004D72A8" w:rsidP="004D72A8">
                              <w:r>
                                <w:rPr>
                                  <w:rFonts w:ascii="Segoe UI" w:eastAsia="Segoe UI" w:hAnsi="Segoe UI" w:cs="Segoe UI"/>
                                  <w:color w:val="666666"/>
                                  <w:sz w:val="18"/>
                                </w:rPr>
                                <w:t>%</w:t>
                              </w:r>
                            </w:p>
                          </w:txbxContent>
                        </wps:txbx>
                        <wps:bodyPr horzOverflow="overflow" vert="horz" lIns="0" tIns="0" rIns="0" bIns="0" rtlCol="0">
                          <a:noAutofit/>
                        </wps:bodyPr>
                      </wps:wsp>
                      <wps:wsp>
                        <wps:cNvPr id="228853824" name="Rectangle 228853824"/>
                        <wps:cNvSpPr/>
                        <wps:spPr>
                          <a:xfrm>
                            <a:off x="0" y="4919540"/>
                            <a:ext cx="242114" cy="146569"/>
                          </a:xfrm>
                          <a:prstGeom prst="rect">
                            <a:avLst/>
                          </a:prstGeom>
                          <a:ln>
                            <a:noFill/>
                          </a:ln>
                        </wps:spPr>
                        <wps:txbx>
                          <w:txbxContent>
                            <w:p w14:paraId="37ACB5AD" w14:textId="77777777" w:rsidR="004D72A8" w:rsidRDefault="004D72A8" w:rsidP="004D72A8">
                              <w:r>
                                <w:rPr>
                                  <w:rFonts w:ascii="Segoe UI" w:eastAsia="Segoe UI" w:hAnsi="Segoe UI" w:cs="Segoe UI"/>
                                  <w:color w:val="666666"/>
                                  <w:sz w:val="18"/>
                                </w:rPr>
                                <w:t>100</w:t>
                              </w:r>
                            </w:p>
                          </w:txbxContent>
                        </wps:txbx>
                        <wps:bodyPr horzOverflow="overflow" vert="horz" lIns="0" tIns="0" rIns="0" bIns="0" rtlCol="0">
                          <a:noAutofit/>
                        </wps:bodyPr>
                      </wps:wsp>
                      <wps:wsp>
                        <wps:cNvPr id="816536997" name="Rectangle 816536997"/>
                        <wps:cNvSpPr/>
                        <wps:spPr>
                          <a:xfrm>
                            <a:off x="1594605" y="4919540"/>
                            <a:ext cx="122519" cy="146569"/>
                          </a:xfrm>
                          <a:prstGeom prst="rect">
                            <a:avLst/>
                          </a:prstGeom>
                          <a:ln>
                            <a:noFill/>
                          </a:ln>
                        </wps:spPr>
                        <wps:txbx>
                          <w:txbxContent>
                            <w:p w14:paraId="7C71E164" w14:textId="77777777" w:rsidR="004D72A8" w:rsidRDefault="004D72A8" w:rsidP="004D72A8">
                              <w:r>
                                <w:rPr>
                                  <w:rFonts w:ascii="Segoe UI" w:eastAsia="Segoe UI" w:hAnsi="Segoe UI" w:cs="Segoe UI"/>
                                  <w:color w:val="666666"/>
                                  <w:sz w:val="18"/>
                                </w:rPr>
                                <w:t>%</w:t>
                              </w:r>
                            </w:p>
                          </w:txbxContent>
                        </wps:txbx>
                        <wps:bodyPr horzOverflow="overflow" vert="horz" lIns="0" tIns="0" rIns="0" bIns="0" rtlCol="0">
                          <a:noAutofit/>
                        </wps:bodyPr>
                      </wps:wsp>
                      <wps:wsp>
                        <wps:cNvPr id="245614493" name="Rectangle 245614493"/>
                        <wps:cNvSpPr/>
                        <wps:spPr>
                          <a:xfrm>
                            <a:off x="1533925" y="4919540"/>
                            <a:ext cx="80705" cy="146569"/>
                          </a:xfrm>
                          <a:prstGeom prst="rect">
                            <a:avLst/>
                          </a:prstGeom>
                          <a:ln>
                            <a:noFill/>
                          </a:ln>
                        </wps:spPr>
                        <wps:txbx>
                          <w:txbxContent>
                            <w:p w14:paraId="4306AA7B" w14:textId="77777777" w:rsidR="004D72A8" w:rsidRDefault="004D72A8" w:rsidP="004D72A8">
                              <w:r>
                                <w:rPr>
                                  <w:rFonts w:ascii="Segoe UI" w:eastAsia="Segoe UI" w:hAnsi="Segoe UI" w:cs="Segoe UI"/>
                                  <w:color w:val="666666"/>
                                  <w:sz w:val="18"/>
                                </w:rPr>
                                <w:t>0</w:t>
                              </w:r>
                            </w:p>
                          </w:txbxContent>
                        </wps:txbx>
                        <wps:bodyPr horzOverflow="overflow" vert="horz" lIns="0" tIns="0" rIns="0" bIns="0" rtlCol="0">
                          <a:noAutofit/>
                        </wps:bodyPr>
                      </wps:wsp>
                      <wps:wsp>
                        <wps:cNvPr id="554584956" name="Rectangle 554584956"/>
                        <wps:cNvSpPr/>
                        <wps:spPr>
                          <a:xfrm>
                            <a:off x="2946488" y="4919540"/>
                            <a:ext cx="242114" cy="146569"/>
                          </a:xfrm>
                          <a:prstGeom prst="rect">
                            <a:avLst/>
                          </a:prstGeom>
                          <a:ln>
                            <a:noFill/>
                          </a:ln>
                        </wps:spPr>
                        <wps:txbx>
                          <w:txbxContent>
                            <w:p w14:paraId="7C83E17E" w14:textId="77777777" w:rsidR="004D72A8" w:rsidRDefault="004D72A8" w:rsidP="004D72A8">
                              <w:r>
                                <w:rPr>
                                  <w:rFonts w:ascii="Segoe UI" w:eastAsia="Segoe UI" w:hAnsi="Segoe UI" w:cs="Segoe UI"/>
                                  <w:color w:val="666666"/>
                                  <w:sz w:val="18"/>
                                </w:rPr>
                                <w:t>100</w:t>
                              </w:r>
                            </w:p>
                          </w:txbxContent>
                        </wps:txbx>
                        <wps:bodyPr horzOverflow="overflow" vert="horz" lIns="0" tIns="0" rIns="0" bIns="0" rtlCol="0">
                          <a:noAutofit/>
                        </wps:bodyPr>
                      </wps:wsp>
                      <wps:wsp>
                        <wps:cNvPr id="3712464" name="Rectangle 3712464"/>
                        <wps:cNvSpPr/>
                        <wps:spPr>
                          <a:xfrm>
                            <a:off x="3128529" y="4919540"/>
                            <a:ext cx="122520" cy="146569"/>
                          </a:xfrm>
                          <a:prstGeom prst="rect">
                            <a:avLst/>
                          </a:prstGeom>
                          <a:ln>
                            <a:noFill/>
                          </a:ln>
                        </wps:spPr>
                        <wps:txbx>
                          <w:txbxContent>
                            <w:p w14:paraId="328A9AE9" w14:textId="77777777" w:rsidR="004D72A8" w:rsidRDefault="004D72A8" w:rsidP="004D72A8">
                              <w:r>
                                <w:rPr>
                                  <w:rFonts w:ascii="Segoe UI" w:eastAsia="Segoe UI" w:hAnsi="Segoe UI" w:cs="Segoe UI"/>
                                  <w:color w:val="666666"/>
                                  <w:sz w:val="18"/>
                                </w:rPr>
                                <w:t>%</w:t>
                              </w:r>
                            </w:p>
                          </w:txbxContent>
                        </wps:txbx>
                        <wps:bodyPr horzOverflow="overflow" vert="horz" lIns="0" tIns="0" rIns="0" bIns="0" rtlCol="0">
                          <a:noAutofit/>
                        </wps:bodyPr>
                      </wps:wsp>
                      <wps:wsp>
                        <wps:cNvPr id="1185099684" name="Shape 2874"/>
                        <wps:cNvSpPr/>
                        <wps:spPr>
                          <a:xfrm>
                            <a:off x="2307905" y="454166"/>
                            <a:ext cx="542154" cy="301147"/>
                          </a:xfrm>
                          <a:custGeom>
                            <a:avLst/>
                            <a:gdLst/>
                            <a:ahLst/>
                            <a:cxnLst/>
                            <a:rect l="0" t="0" r="0" b="0"/>
                            <a:pathLst>
                              <a:path w="542154" h="301147">
                                <a:moveTo>
                                  <a:pt x="0" y="0"/>
                                </a:moveTo>
                                <a:lnTo>
                                  <a:pt x="542154" y="0"/>
                                </a:lnTo>
                                <a:lnTo>
                                  <a:pt x="542154"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983846129" name="Shape 2875"/>
                        <wps:cNvSpPr/>
                        <wps:spPr>
                          <a:xfrm>
                            <a:off x="2579719" y="903640"/>
                            <a:ext cx="78082" cy="301147"/>
                          </a:xfrm>
                          <a:custGeom>
                            <a:avLst/>
                            <a:gdLst/>
                            <a:ahLst/>
                            <a:cxnLst/>
                            <a:rect l="0" t="0" r="0" b="0"/>
                            <a:pathLst>
                              <a:path w="78082" h="301147">
                                <a:moveTo>
                                  <a:pt x="0" y="0"/>
                                </a:moveTo>
                                <a:lnTo>
                                  <a:pt x="78082" y="0"/>
                                </a:lnTo>
                                <a:lnTo>
                                  <a:pt x="78082"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201757631" name="Shape 2876"/>
                        <wps:cNvSpPr/>
                        <wps:spPr>
                          <a:xfrm>
                            <a:off x="1998524" y="1353113"/>
                            <a:ext cx="1007699" cy="301147"/>
                          </a:xfrm>
                          <a:custGeom>
                            <a:avLst/>
                            <a:gdLst/>
                            <a:ahLst/>
                            <a:cxnLst/>
                            <a:rect l="0" t="0" r="0" b="0"/>
                            <a:pathLst>
                              <a:path w="1007699" h="301147">
                                <a:moveTo>
                                  <a:pt x="0" y="0"/>
                                </a:moveTo>
                                <a:lnTo>
                                  <a:pt x="1007699" y="0"/>
                                </a:lnTo>
                                <a:lnTo>
                                  <a:pt x="1007699"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367923992" name="Shape 2877"/>
                        <wps:cNvSpPr/>
                        <wps:spPr>
                          <a:xfrm>
                            <a:off x="2307905" y="1802587"/>
                            <a:ext cx="620236" cy="301147"/>
                          </a:xfrm>
                          <a:custGeom>
                            <a:avLst/>
                            <a:gdLst/>
                            <a:ahLst/>
                            <a:cxnLst/>
                            <a:rect l="0" t="0" r="0" b="0"/>
                            <a:pathLst>
                              <a:path w="620236" h="301147">
                                <a:moveTo>
                                  <a:pt x="0" y="0"/>
                                </a:moveTo>
                                <a:lnTo>
                                  <a:pt x="620236" y="0"/>
                                </a:lnTo>
                                <a:lnTo>
                                  <a:pt x="620236"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270814463" name="Shape 2878"/>
                        <wps:cNvSpPr/>
                        <wps:spPr>
                          <a:xfrm>
                            <a:off x="2540678" y="2252060"/>
                            <a:ext cx="465545" cy="301148"/>
                          </a:xfrm>
                          <a:custGeom>
                            <a:avLst/>
                            <a:gdLst/>
                            <a:ahLst/>
                            <a:cxnLst/>
                            <a:rect l="0" t="0" r="0" b="0"/>
                            <a:pathLst>
                              <a:path w="465545" h="301148">
                                <a:moveTo>
                                  <a:pt x="0" y="0"/>
                                </a:moveTo>
                                <a:lnTo>
                                  <a:pt x="465545" y="0"/>
                                </a:lnTo>
                                <a:lnTo>
                                  <a:pt x="465545" y="301148"/>
                                </a:lnTo>
                                <a:lnTo>
                                  <a:pt x="0" y="301148"/>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830351147" name="Shape 2879"/>
                        <wps:cNvSpPr/>
                        <wps:spPr>
                          <a:xfrm>
                            <a:off x="2464069" y="2701533"/>
                            <a:ext cx="465545" cy="301148"/>
                          </a:xfrm>
                          <a:custGeom>
                            <a:avLst/>
                            <a:gdLst/>
                            <a:ahLst/>
                            <a:cxnLst/>
                            <a:rect l="0" t="0" r="0" b="0"/>
                            <a:pathLst>
                              <a:path w="465545" h="301148">
                                <a:moveTo>
                                  <a:pt x="0" y="0"/>
                                </a:moveTo>
                                <a:lnTo>
                                  <a:pt x="465545" y="0"/>
                                </a:lnTo>
                                <a:lnTo>
                                  <a:pt x="465545" y="301148"/>
                                </a:lnTo>
                                <a:lnTo>
                                  <a:pt x="0" y="301148"/>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924549659" name="Shape 2880"/>
                        <wps:cNvSpPr/>
                        <wps:spPr>
                          <a:xfrm>
                            <a:off x="2153952" y="3151006"/>
                            <a:ext cx="310854" cy="301148"/>
                          </a:xfrm>
                          <a:custGeom>
                            <a:avLst/>
                            <a:gdLst/>
                            <a:ahLst/>
                            <a:cxnLst/>
                            <a:rect l="0" t="0" r="0" b="0"/>
                            <a:pathLst>
                              <a:path w="310854" h="301148">
                                <a:moveTo>
                                  <a:pt x="0" y="0"/>
                                </a:moveTo>
                                <a:lnTo>
                                  <a:pt x="310854" y="0"/>
                                </a:lnTo>
                                <a:lnTo>
                                  <a:pt x="310854" y="301148"/>
                                </a:lnTo>
                                <a:lnTo>
                                  <a:pt x="0" y="301148"/>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643501539" name="Shape 2881"/>
                        <wps:cNvSpPr/>
                        <wps:spPr>
                          <a:xfrm>
                            <a:off x="2425028" y="3600480"/>
                            <a:ext cx="542154" cy="301147"/>
                          </a:xfrm>
                          <a:custGeom>
                            <a:avLst/>
                            <a:gdLst/>
                            <a:ahLst/>
                            <a:cxnLst/>
                            <a:rect l="0" t="0" r="0" b="0"/>
                            <a:pathLst>
                              <a:path w="542154" h="301147">
                                <a:moveTo>
                                  <a:pt x="0" y="0"/>
                                </a:moveTo>
                                <a:lnTo>
                                  <a:pt x="542154" y="0"/>
                                </a:lnTo>
                                <a:lnTo>
                                  <a:pt x="542154"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087464714" name="Shape 2882"/>
                        <wps:cNvSpPr/>
                        <wps:spPr>
                          <a:xfrm>
                            <a:off x="2268864" y="4049953"/>
                            <a:ext cx="698318" cy="301147"/>
                          </a:xfrm>
                          <a:custGeom>
                            <a:avLst/>
                            <a:gdLst/>
                            <a:ahLst/>
                            <a:cxnLst/>
                            <a:rect l="0" t="0" r="0" b="0"/>
                            <a:pathLst>
                              <a:path w="698318" h="301147">
                                <a:moveTo>
                                  <a:pt x="0" y="0"/>
                                </a:moveTo>
                                <a:lnTo>
                                  <a:pt x="698318" y="0"/>
                                </a:lnTo>
                                <a:lnTo>
                                  <a:pt x="698318" y="301147"/>
                                </a:lnTo>
                                <a:lnTo>
                                  <a:pt x="0" y="30114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s:wsp>
                        <wps:cNvPr id="1559289515" name="Shape 2883"/>
                        <wps:cNvSpPr/>
                        <wps:spPr>
                          <a:xfrm>
                            <a:off x="1765752" y="454166"/>
                            <a:ext cx="542154" cy="301147"/>
                          </a:xfrm>
                          <a:custGeom>
                            <a:avLst/>
                            <a:gdLst/>
                            <a:ahLst/>
                            <a:cxnLst/>
                            <a:rect l="0" t="0" r="0" b="0"/>
                            <a:pathLst>
                              <a:path w="542154" h="301147">
                                <a:moveTo>
                                  <a:pt x="0" y="0"/>
                                </a:moveTo>
                                <a:lnTo>
                                  <a:pt x="542154" y="0"/>
                                </a:lnTo>
                                <a:lnTo>
                                  <a:pt x="542154"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946870456" name="Shape 2884"/>
                        <wps:cNvSpPr/>
                        <wps:spPr>
                          <a:xfrm>
                            <a:off x="1881401" y="903640"/>
                            <a:ext cx="698318" cy="301147"/>
                          </a:xfrm>
                          <a:custGeom>
                            <a:avLst/>
                            <a:gdLst/>
                            <a:ahLst/>
                            <a:cxnLst/>
                            <a:rect l="0" t="0" r="0" b="0"/>
                            <a:pathLst>
                              <a:path w="698318" h="301147">
                                <a:moveTo>
                                  <a:pt x="0" y="0"/>
                                </a:moveTo>
                                <a:lnTo>
                                  <a:pt x="698318" y="0"/>
                                </a:lnTo>
                                <a:lnTo>
                                  <a:pt x="698318"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592927585" name="Shape 2885"/>
                        <wps:cNvSpPr/>
                        <wps:spPr>
                          <a:xfrm>
                            <a:off x="1687670" y="1353113"/>
                            <a:ext cx="310854" cy="301147"/>
                          </a:xfrm>
                          <a:custGeom>
                            <a:avLst/>
                            <a:gdLst/>
                            <a:ahLst/>
                            <a:cxnLst/>
                            <a:rect l="0" t="0" r="0" b="0"/>
                            <a:pathLst>
                              <a:path w="310854" h="301147">
                                <a:moveTo>
                                  <a:pt x="0" y="0"/>
                                </a:moveTo>
                                <a:lnTo>
                                  <a:pt x="310854" y="0"/>
                                </a:lnTo>
                                <a:lnTo>
                                  <a:pt x="310854"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281662840" name="Shape 2886"/>
                        <wps:cNvSpPr/>
                        <wps:spPr>
                          <a:xfrm>
                            <a:off x="1765752" y="1802587"/>
                            <a:ext cx="542154" cy="301147"/>
                          </a:xfrm>
                          <a:custGeom>
                            <a:avLst/>
                            <a:gdLst/>
                            <a:ahLst/>
                            <a:cxnLst/>
                            <a:rect l="0" t="0" r="0" b="0"/>
                            <a:pathLst>
                              <a:path w="542154" h="301147">
                                <a:moveTo>
                                  <a:pt x="0" y="0"/>
                                </a:moveTo>
                                <a:lnTo>
                                  <a:pt x="542154" y="0"/>
                                </a:lnTo>
                                <a:lnTo>
                                  <a:pt x="542154"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196723941" name="Shape 2887"/>
                        <wps:cNvSpPr/>
                        <wps:spPr>
                          <a:xfrm>
                            <a:off x="1687670" y="2252060"/>
                            <a:ext cx="853008" cy="301148"/>
                          </a:xfrm>
                          <a:custGeom>
                            <a:avLst/>
                            <a:gdLst/>
                            <a:ahLst/>
                            <a:cxnLst/>
                            <a:rect l="0" t="0" r="0" b="0"/>
                            <a:pathLst>
                              <a:path w="853008" h="301148">
                                <a:moveTo>
                                  <a:pt x="0" y="0"/>
                                </a:moveTo>
                                <a:lnTo>
                                  <a:pt x="853008" y="0"/>
                                </a:lnTo>
                                <a:lnTo>
                                  <a:pt x="853008" y="301148"/>
                                </a:lnTo>
                                <a:lnTo>
                                  <a:pt x="0" y="301148"/>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787066886" name="Shape 2888"/>
                        <wps:cNvSpPr/>
                        <wps:spPr>
                          <a:xfrm>
                            <a:off x="1765752" y="2701533"/>
                            <a:ext cx="698318" cy="301148"/>
                          </a:xfrm>
                          <a:custGeom>
                            <a:avLst/>
                            <a:gdLst/>
                            <a:ahLst/>
                            <a:cxnLst/>
                            <a:rect l="0" t="0" r="0" b="0"/>
                            <a:pathLst>
                              <a:path w="698318" h="301148">
                                <a:moveTo>
                                  <a:pt x="0" y="0"/>
                                </a:moveTo>
                                <a:lnTo>
                                  <a:pt x="698318" y="0"/>
                                </a:lnTo>
                                <a:lnTo>
                                  <a:pt x="698318" y="301148"/>
                                </a:lnTo>
                                <a:lnTo>
                                  <a:pt x="0" y="301148"/>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32316316" name="Shape 2889"/>
                        <wps:cNvSpPr/>
                        <wps:spPr>
                          <a:xfrm>
                            <a:off x="1843097" y="3151006"/>
                            <a:ext cx="310854" cy="301148"/>
                          </a:xfrm>
                          <a:custGeom>
                            <a:avLst/>
                            <a:gdLst/>
                            <a:ahLst/>
                            <a:cxnLst/>
                            <a:rect l="0" t="0" r="0" b="0"/>
                            <a:pathLst>
                              <a:path w="310854" h="301148">
                                <a:moveTo>
                                  <a:pt x="0" y="0"/>
                                </a:moveTo>
                                <a:lnTo>
                                  <a:pt x="310854" y="0"/>
                                </a:lnTo>
                                <a:lnTo>
                                  <a:pt x="310854" y="301148"/>
                                </a:lnTo>
                                <a:lnTo>
                                  <a:pt x="0" y="301148"/>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985469360" name="Shape 2890"/>
                        <wps:cNvSpPr/>
                        <wps:spPr>
                          <a:xfrm>
                            <a:off x="1726711" y="3600480"/>
                            <a:ext cx="698318" cy="301147"/>
                          </a:xfrm>
                          <a:custGeom>
                            <a:avLst/>
                            <a:gdLst/>
                            <a:ahLst/>
                            <a:cxnLst/>
                            <a:rect l="0" t="0" r="0" b="0"/>
                            <a:pathLst>
                              <a:path w="698318" h="301147">
                                <a:moveTo>
                                  <a:pt x="0" y="0"/>
                                </a:moveTo>
                                <a:lnTo>
                                  <a:pt x="698318" y="0"/>
                                </a:lnTo>
                                <a:lnTo>
                                  <a:pt x="698318"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100424335" name="Shape 2891"/>
                        <wps:cNvSpPr/>
                        <wps:spPr>
                          <a:xfrm>
                            <a:off x="1726711" y="4049953"/>
                            <a:ext cx="542154" cy="301147"/>
                          </a:xfrm>
                          <a:custGeom>
                            <a:avLst/>
                            <a:gdLst/>
                            <a:ahLst/>
                            <a:cxnLst/>
                            <a:rect l="0" t="0" r="0" b="0"/>
                            <a:pathLst>
                              <a:path w="542154" h="301147">
                                <a:moveTo>
                                  <a:pt x="0" y="0"/>
                                </a:moveTo>
                                <a:lnTo>
                                  <a:pt x="542154" y="0"/>
                                </a:lnTo>
                                <a:lnTo>
                                  <a:pt x="542154" y="301147"/>
                                </a:lnTo>
                                <a:lnTo>
                                  <a:pt x="0" y="30114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823102271" name="Shape 2892"/>
                        <wps:cNvSpPr/>
                        <wps:spPr>
                          <a:xfrm>
                            <a:off x="1726711" y="4499426"/>
                            <a:ext cx="387463" cy="301148"/>
                          </a:xfrm>
                          <a:custGeom>
                            <a:avLst/>
                            <a:gdLst/>
                            <a:ahLst/>
                            <a:cxnLst/>
                            <a:rect l="0" t="0" r="0" b="0"/>
                            <a:pathLst>
                              <a:path w="387463" h="301148">
                                <a:moveTo>
                                  <a:pt x="0" y="0"/>
                                </a:moveTo>
                                <a:lnTo>
                                  <a:pt x="387463" y="0"/>
                                </a:lnTo>
                                <a:lnTo>
                                  <a:pt x="387463" y="301148"/>
                                </a:lnTo>
                                <a:lnTo>
                                  <a:pt x="0" y="301148"/>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1584670981" name="Shape 2893"/>
                        <wps:cNvSpPr/>
                        <wps:spPr>
                          <a:xfrm>
                            <a:off x="1615015" y="454166"/>
                            <a:ext cx="150737" cy="301147"/>
                          </a:xfrm>
                          <a:custGeom>
                            <a:avLst/>
                            <a:gdLst/>
                            <a:ahLst/>
                            <a:cxnLst/>
                            <a:rect l="0" t="0" r="0" b="0"/>
                            <a:pathLst>
                              <a:path w="150737" h="301147">
                                <a:moveTo>
                                  <a:pt x="0" y="0"/>
                                </a:moveTo>
                                <a:lnTo>
                                  <a:pt x="150737" y="0"/>
                                </a:lnTo>
                                <a:lnTo>
                                  <a:pt x="150737"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639439431" name="Shape 2894"/>
                        <wps:cNvSpPr/>
                        <wps:spPr>
                          <a:xfrm>
                            <a:off x="1615015" y="903640"/>
                            <a:ext cx="266386" cy="301147"/>
                          </a:xfrm>
                          <a:custGeom>
                            <a:avLst/>
                            <a:gdLst/>
                            <a:ahLst/>
                            <a:cxnLst/>
                            <a:rect l="0" t="0" r="0" b="0"/>
                            <a:pathLst>
                              <a:path w="266386" h="301147">
                                <a:moveTo>
                                  <a:pt x="0" y="0"/>
                                </a:moveTo>
                                <a:lnTo>
                                  <a:pt x="266386" y="0"/>
                                </a:lnTo>
                                <a:lnTo>
                                  <a:pt x="26638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253569934" name="Shape 2895"/>
                        <wps:cNvSpPr/>
                        <wps:spPr>
                          <a:xfrm>
                            <a:off x="1615015" y="1353113"/>
                            <a:ext cx="72655" cy="301147"/>
                          </a:xfrm>
                          <a:custGeom>
                            <a:avLst/>
                            <a:gdLst/>
                            <a:ahLst/>
                            <a:cxnLst/>
                            <a:rect l="0" t="0" r="0" b="0"/>
                            <a:pathLst>
                              <a:path w="72655" h="301147">
                                <a:moveTo>
                                  <a:pt x="0" y="0"/>
                                </a:moveTo>
                                <a:lnTo>
                                  <a:pt x="72655" y="0"/>
                                </a:lnTo>
                                <a:lnTo>
                                  <a:pt x="72655"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642539373" name="Shape 2896"/>
                        <wps:cNvSpPr/>
                        <wps:spPr>
                          <a:xfrm>
                            <a:off x="1615015" y="1802587"/>
                            <a:ext cx="150737" cy="301147"/>
                          </a:xfrm>
                          <a:custGeom>
                            <a:avLst/>
                            <a:gdLst/>
                            <a:ahLst/>
                            <a:cxnLst/>
                            <a:rect l="0" t="0" r="0" b="0"/>
                            <a:pathLst>
                              <a:path w="150737" h="301147">
                                <a:moveTo>
                                  <a:pt x="0" y="0"/>
                                </a:moveTo>
                                <a:lnTo>
                                  <a:pt x="150737" y="0"/>
                                </a:lnTo>
                                <a:lnTo>
                                  <a:pt x="150737"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744239406" name="Shape 2897"/>
                        <wps:cNvSpPr/>
                        <wps:spPr>
                          <a:xfrm>
                            <a:off x="1615015" y="2252060"/>
                            <a:ext cx="72655" cy="301148"/>
                          </a:xfrm>
                          <a:custGeom>
                            <a:avLst/>
                            <a:gdLst/>
                            <a:ahLst/>
                            <a:cxnLst/>
                            <a:rect l="0" t="0" r="0" b="0"/>
                            <a:pathLst>
                              <a:path w="72655" h="301148">
                                <a:moveTo>
                                  <a:pt x="0" y="0"/>
                                </a:moveTo>
                                <a:lnTo>
                                  <a:pt x="72655" y="0"/>
                                </a:lnTo>
                                <a:lnTo>
                                  <a:pt x="72655"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884633629" name="Shape 2898"/>
                        <wps:cNvSpPr/>
                        <wps:spPr>
                          <a:xfrm>
                            <a:off x="1615015" y="2701533"/>
                            <a:ext cx="150737" cy="301148"/>
                          </a:xfrm>
                          <a:custGeom>
                            <a:avLst/>
                            <a:gdLst/>
                            <a:ahLst/>
                            <a:cxnLst/>
                            <a:rect l="0" t="0" r="0" b="0"/>
                            <a:pathLst>
                              <a:path w="150737" h="301148">
                                <a:moveTo>
                                  <a:pt x="0" y="0"/>
                                </a:moveTo>
                                <a:lnTo>
                                  <a:pt x="150737" y="0"/>
                                </a:lnTo>
                                <a:lnTo>
                                  <a:pt x="150737"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36067419" name="Shape 2899"/>
                        <wps:cNvSpPr/>
                        <wps:spPr>
                          <a:xfrm>
                            <a:off x="1615015" y="3151006"/>
                            <a:ext cx="228082" cy="301148"/>
                          </a:xfrm>
                          <a:custGeom>
                            <a:avLst/>
                            <a:gdLst/>
                            <a:ahLst/>
                            <a:cxnLst/>
                            <a:rect l="0" t="0" r="0" b="0"/>
                            <a:pathLst>
                              <a:path w="228082" h="301148">
                                <a:moveTo>
                                  <a:pt x="0" y="0"/>
                                </a:moveTo>
                                <a:lnTo>
                                  <a:pt x="228082" y="0"/>
                                </a:lnTo>
                                <a:lnTo>
                                  <a:pt x="228082"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440013102" name="Shape 2900"/>
                        <wps:cNvSpPr/>
                        <wps:spPr>
                          <a:xfrm>
                            <a:off x="1615015" y="3600480"/>
                            <a:ext cx="111696" cy="301147"/>
                          </a:xfrm>
                          <a:custGeom>
                            <a:avLst/>
                            <a:gdLst/>
                            <a:ahLst/>
                            <a:cxnLst/>
                            <a:rect l="0" t="0" r="0" b="0"/>
                            <a:pathLst>
                              <a:path w="111696" h="301147">
                                <a:moveTo>
                                  <a:pt x="0" y="0"/>
                                </a:moveTo>
                                <a:lnTo>
                                  <a:pt x="111696" y="0"/>
                                </a:lnTo>
                                <a:lnTo>
                                  <a:pt x="11169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450037818" name="Shape 2901"/>
                        <wps:cNvSpPr/>
                        <wps:spPr>
                          <a:xfrm>
                            <a:off x="1615015" y="4049953"/>
                            <a:ext cx="111696" cy="301147"/>
                          </a:xfrm>
                          <a:custGeom>
                            <a:avLst/>
                            <a:gdLst/>
                            <a:ahLst/>
                            <a:cxnLst/>
                            <a:rect l="0" t="0" r="0" b="0"/>
                            <a:pathLst>
                              <a:path w="111696" h="301147">
                                <a:moveTo>
                                  <a:pt x="0" y="0"/>
                                </a:moveTo>
                                <a:lnTo>
                                  <a:pt x="111696" y="0"/>
                                </a:lnTo>
                                <a:lnTo>
                                  <a:pt x="11169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920547166" name="Shape 2902"/>
                        <wps:cNvSpPr/>
                        <wps:spPr>
                          <a:xfrm>
                            <a:off x="1615015" y="4499426"/>
                            <a:ext cx="111696" cy="301148"/>
                          </a:xfrm>
                          <a:custGeom>
                            <a:avLst/>
                            <a:gdLst/>
                            <a:ahLst/>
                            <a:cxnLst/>
                            <a:rect l="0" t="0" r="0" b="0"/>
                            <a:pathLst>
                              <a:path w="111696" h="301148">
                                <a:moveTo>
                                  <a:pt x="0" y="0"/>
                                </a:moveTo>
                                <a:lnTo>
                                  <a:pt x="111696" y="0"/>
                                </a:lnTo>
                                <a:lnTo>
                                  <a:pt x="111696"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513388238" name="Shape 2903"/>
                        <wps:cNvSpPr/>
                        <wps:spPr>
                          <a:xfrm>
                            <a:off x="640930" y="4499426"/>
                            <a:ext cx="387463" cy="301148"/>
                          </a:xfrm>
                          <a:custGeom>
                            <a:avLst/>
                            <a:gdLst/>
                            <a:ahLst/>
                            <a:cxnLst/>
                            <a:rect l="0" t="0" r="0" b="0"/>
                            <a:pathLst>
                              <a:path w="387463" h="301148">
                                <a:moveTo>
                                  <a:pt x="0" y="0"/>
                                </a:moveTo>
                                <a:lnTo>
                                  <a:pt x="387463" y="0"/>
                                </a:lnTo>
                                <a:lnTo>
                                  <a:pt x="387463" y="301148"/>
                                </a:lnTo>
                                <a:lnTo>
                                  <a:pt x="0" y="301148"/>
                                </a:lnTo>
                                <a:lnTo>
                                  <a:pt x="0" y="0"/>
                                </a:lnTo>
                              </a:path>
                            </a:pathLst>
                          </a:custGeom>
                          <a:ln w="0" cap="flat">
                            <a:miter lim="127000"/>
                          </a:ln>
                        </wps:spPr>
                        <wps:style>
                          <a:lnRef idx="0">
                            <a:srgbClr val="000000">
                              <a:alpha val="0"/>
                            </a:srgbClr>
                          </a:lnRef>
                          <a:fillRef idx="1">
                            <a:srgbClr val="BC3B03"/>
                          </a:fillRef>
                          <a:effectRef idx="0">
                            <a:scrgbClr r="0" g="0" b="0"/>
                          </a:effectRef>
                          <a:fontRef idx="none"/>
                        </wps:style>
                        <wps:bodyPr/>
                      </wps:wsp>
                      <wps:wsp>
                        <wps:cNvPr id="2040775868" name="Shape 2904"/>
                        <wps:cNvSpPr/>
                        <wps:spPr>
                          <a:xfrm>
                            <a:off x="1376816" y="454166"/>
                            <a:ext cx="78082" cy="301147"/>
                          </a:xfrm>
                          <a:custGeom>
                            <a:avLst/>
                            <a:gdLst/>
                            <a:ahLst/>
                            <a:cxnLst/>
                            <a:rect l="0" t="0" r="0" b="0"/>
                            <a:pathLst>
                              <a:path w="78082" h="301147">
                                <a:moveTo>
                                  <a:pt x="0" y="0"/>
                                </a:moveTo>
                                <a:lnTo>
                                  <a:pt x="78082" y="0"/>
                                </a:lnTo>
                                <a:lnTo>
                                  <a:pt x="78082" y="301147"/>
                                </a:lnTo>
                                <a:lnTo>
                                  <a:pt x="0" y="301147"/>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s:wsp>
                        <wps:cNvPr id="743646369" name="Shape 2905"/>
                        <wps:cNvSpPr/>
                        <wps:spPr>
                          <a:xfrm>
                            <a:off x="1184557" y="903640"/>
                            <a:ext cx="154691" cy="301147"/>
                          </a:xfrm>
                          <a:custGeom>
                            <a:avLst/>
                            <a:gdLst/>
                            <a:ahLst/>
                            <a:cxnLst/>
                            <a:rect l="0" t="0" r="0" b="0"/>
                            <a:pathLst>
                              <a:path w="154691" h="301147">
                                <a:moveTo>
                                  <a:pt x="0" y="0"/>
                                </a:moveTo>
                                <a:lnTo>
                                  <a:pt x="154691" y="0"/>
                                </a:lnTo>
                                <a:lnTo>
                                  <a:pt x="154691" y="301147"/>
                                </a:lnTo>
                                <a:lnTo>
                                  <a:pt x="0" y="301147"/>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s:wsp>
                        <wps:cNvPr id="162112517" name="Shape 2906"/>
                        <wps:cNvSpPr/>
                        <wps:spPr>
                          <a:xfrm>
                            <a:off x="990089" y="3151006"/>
                            <a:ext cx="387463" cy="301148"/>
                          </a:xfrm>
                          <a:custGeom>
                            <a:avLst/>
                            <a:gdLst/>
                            <a:ahLst/>
                            <a:cxnLst/>
                            <a:rect l="0" t="0" r="0" b="0"/>
                            <a:pathLst>
                              <a:path w="387463" h="301148">
                                <a:moveTo>
                                  <a:pt x="0" y="0"/>
                                </a:moveTo>
                                <a:lnTo>
                                  <a:pt x="387463" y="0"/>
                                </a:lnTo>
                                <a:lnTo>
                                  <a:pt x="387463" y="301148"/>
                                </a:lnTo>
                                <a:lnTo>
                                  <a:pt x="0" y="301148"/>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s:wsp>
                        <wps:cNvPr id="1836929903" name="Shape 2907"/>
                        <wps:cNvSpPr/>
                        <wps:spPr>
                          <a:xfrm>
                            <a:off x="1028393" y="4499426"/>
                            <a:ext cx="465545" cy="301148"/>
                          </a:xfrm>
                          <a:custGeom>
                            <a:avLst/>
                            <a:gdLst/>
                            <a:ahLst/>
                            <a:cxnLst/>
                            <a:rect l="0" t="0" r="0" b="0"/>
                            <a:pathLst>
                              <a:path w="465545" h="301148">
                                <a:moveTo>
                                  <a:pt x="0" y="0"/>
                                </a:moveTo>
                                <a:lnTo>
                                  <a:pt x="465545" y="0"/>
                                </a:lnTo>
                                <a:lnTo>
                                  <a:pt x="465545" y="301148"/>
                                </a:lnTo>
                                <a:lnTo>
                                  <a:pt x="0" y="301148"/>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s:wsp>
                        <wps:cNvPr id="108072049" name="Shape 2908"/>
                        <wps:cNvSpPr/>
                        <wps:spPr>
                          <a:xfrm>
                            <a:off x="1454897" y="454166"/>
                            <a:ext cx="150737" cy="301147"/>
                          </a:xfrm>
                          <a:custGeom>
                            <a:avLst/>
                            <a:gdLst/>
                            <a:ahLst/>
                            <a:cxnLst/>
                            <a:rect l="0" t="0" r="0" b="0"/>
                            <a:pathLst>
                              <a:path w="150737" h="301147">
                                <a:moveTo>
                                  <a:pt x="0" y="0"/>
                                </a:moveTo>
                                <a:lnTo>
                                  <a:pt x="150737" y="0"/>
                                </a:lnTo>
                                <a:lnTo>
                                  <a:pt x="150737"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711855374" name="Shape 2909"/>
                        <wps:cNvSpPr/>
                        <wps:spPr>
                          <a:xfrm>
                            <a:off x="1339248" y="903640"/>
                            <a:ext cx="266386" cy="301147"/>
                          </a:xfrm>
                          <a:custGeom>
                            <a:avLst/>
                            <a:gdLst/>
                            <a:ahLst/>
                            <a:cxnLst/>
                            <a:rect l="0" t="0" r="0" b="0"/>
                            <a:pathLst>
                              <a:path w="266386" h="301147">
                                <a:moveTo>
                                  <a:pt x="0" y="0"/>
                                </a:moveTo>
                                <a:lnTo>
                                  <a:pt x="266386" y="0"/>
                                </a:lnTo>
                                <a:lnTo>
                                  <a:pt x="26638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652612521" name="Shape 2910"/>
                        <wps:cNvSpPr/>
                        <wps:spPr>
                          <a:xfrm>
                            <a:off x="1532979" y="1353113"/>
                            <a:ext cx="72655" cy="301147"/>
                          </a:xfrm>
                          <a:custGeom>
                            <a:avLst/>
                            <a:gdLst/>
                            <a:ahLst/>
                            <a:cxnLst/>
                            <a:rect l="0" t="0" r="0" b="0"/>
                            <a:pathLst>
                              <a:path w="72655" h="301147">
                                <a:moveTo>
                                  <a:pt x="0" y="0"/>
                                </a:moveTo>
                                <a:lnTo>
                                  <a:pt x="72655" y="0"/>
                                </a:lnTo>
                                <a:lnTo>
                                  <a:pt x="72655"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902169847" name="Shape 2911"/>
                        <wps:cNvSpPr/>
                        <wps:spPr>
                          <a:xfrm>
                            <a:off x="1454897" y="1802587"/>
                            <a:ext cx="150737" cy="301147"/>
                          </a:xfrm>
                          <a:custGeom>
                            <a:avLst/>
                            <a:gdLst/>
                            <a:ahLst/>
                            <a:cxnLst/>
                            <a:rect l="0" t="0" r="0" b="0"/>
                            <a:pathLst>
                              <a:path w="150737" h="301147">
                                <a:moveTo>
                                  <a:pt x="0" y="0"/>
                                </a:moveTo>
                                <a:lnTo>
                                  <a:pt x="150737" y="0"/>
                                </a:lnTo>
                                <a:lnTo>
                                  <a:pt x="150737"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949459404" name="Shape 2912"/>
                        <wps:cNvSpPr/>
                        <wps:spPr>
                          <a:xfrm>
                            <a:off x="1532979" y="2252060"/>
                            <a:ext cx="72655" cy="301148"/>
                          </a:xfrm>
                          <a:custGeom>
                            <a:avLst/>
                            <a:gdLst/>
                            <a:ahLst/>
                            <a:cxnLst/>
                            <a:rect l="0" t="0" r="0" b="0"/>
                            <a:pathLst>
                              <a:path w="72655" h="301148">
                                <a:moveTo>
                                  <a:pt x="0" y="0"/>
                                </a:moveTo>
                                <a:lnTo>
                                  <a:pt x="72655" y="0"/>
                                </a:lnTo>
                                <a:lnTo>
                                  <a:pt x="72655"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45164551" name="Shape 2913"/>
                        <wps:cNvSpPr/>
                        <wps:spPr>
                          <a:xfrm>
                            <a:off x="1454897" y="2701533"/>
                            <a:ext cx="150737" cy="301148"/>
                          </a:xfrm>
                          <a:custGeom>
                            <a:avLst/>
                            <a:gdLst/>
                            <a:ahLst/>
                            <a:cxnLst/>
                            <a:rect l="0" t="0" r="0" b="0"/>
                            <a:pathLst>
                              <a:path w="150737" h="301148">
                                <a:moveTo>
                                  <a:pt x="0" y="0"/>
                                </a:moveTo>
                                <a:lnTo>
                                  <a:pt x="150737" y="0"/>
                                </a:lnTo>
                                <a:lnTo>
                                  <a:pt x="150737"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294987735" name="Shape 2914"/>
                        <wps:cNvSpPr/>
                        <wps:spPr>
                          <a:xfrm>
                            <a:off x="1377552" y="3151006"/>
                            <a:ext cx="228082" cy="301148"/>
                          </a:xfrm>
                          <a:custGeom>
                            <a:avLst/>
                            <a:gdLst/>
                            <a:ahLst/>
                            <a:cxnLst/>
                            <a:rect l="0" t="0" r="0" b="0"/>
                            <a:pathLst>
                              <a:path w="228082" h="301148">
                                <a:moveTo>
                                  <a:pt x="0" y="0"/>
                                </a:moveTo>
                                <a:lnTo>
                                  <a:pt x="228082" y="0"/>
                                </a:lnTo>
                                <a:lnTo>
                                  <a:pt x="228082"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239740931" name="Shape 2915"/>
                        <wps:cNvSpPr/>
                        <wps:spPr>
                          <a:xfrm>
                            <a:off x="1493938" y="3600480"/>
                            <a:ext cx="111696" cy="301147"/>
                          </a:xfrm>
                          <a:custGeom>
                            <a:avLst/>
                            <a:gdLst/>
                            <a:ahLst/>
                            <a:cxnLst/>
                            <a:rect l="0" t="0" r="0" b="0"/>
                            <a:pathLst>
                              <a:path w="111696" h="301147">
                                <a:moveTo>
                                  <a:pt x="0" y="0"/>
                                </a:moveTo>
                                <a:lnTo>
                                  <a:pt x="111696" y="0"/>
                                </a:lnTo>
                                <a:lnTo>
                                  <a:pt x="11169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1250250252" name="Shape 2916"/>
                        <wps:cNvSpPr/>
                        <wps:spPr>
                          <a:xfrm>
                            <a:off x="1493938" y="4049953"/>
                            <a:ext cx="111696" cy="301147"/>
                          </a:xfrm>
                          <a:custGeom>
                            <a:avLst/>
                            <a:gdLst/>
                            <a:ahLst/>
                            <a:cxnLst/>
                            <a:rect l="0" t="0" r="0" b="0"/>
                            <a:pathLst>
                              <a:path w="111696" h="301147">
                                <a:moveTo>
                                  <a:pt x="0" y="0"/>
                                </a:moveTo>
                                <a:lnTo>
                                  <a:pt x="111696" y="0"/>
                                </a:lnTo>
                                <a:lnTo>
                                  <a:pt x="111696" y="301147"/>
                                </a:lnTo>
                                <a:lnTo>
                                  <a:pt x="0" y="30114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s:wsp>
                        <wps:cNvPr id="870079787" name="Shape 2917"/>
                        <wps:cNvSpPr/>
                        <wps:spPr>
                          <a:xfrm>
                            <a:off x="1493938" y="4499426"/>
                            <a:ext cx="111696" cy="301148"/>
                          </a:xfrm>
                          <a:custGeom>
                            <a:avLst/>
                            <a:gdLst/>
                            <a:ahLst/>
                            <a:cxnLst/>
                            <a:rect l="0" t="0" r="0" b="0"/>
                            <a:pathLst>
                              <a:path w="111696" h="301148">
                                <a:moveTo>
                                  <a:pt x="0" y="0"/>
                                </a:moveTo>
                                <a:lnTo>
                                  <a:pt x="111696" y="0"/>
                                </a:lnTo>
                                <a:lnTo>
                                  <a:pt x="111696" y="301148"/>
                                </a:lnTo>
                                <a:lnTo>
                                  <a:pt x="0" y="301148"/>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g:wgp>
                  </a:graphicData>
                </a:graphic>
              </wp:anchor>
            </w:drawing>
          </mc:Choice>
          <mc:Fallback>
            <w:pict>
              <v:group w14:anchorId="11DE302D" id="Group 208091112" o:spid="_x0000_s1026" style="position:absolute;left:0;text-align:left;margin-left:198.3pt;margin-top:0;width:253.6pt;height:396.05pt;z-index:251662336" coordsize="32206,50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">
                <v:shape id="Shape 2871" o:spid="_x0000_s1027" style="position:absolute;left:2832;top:70;width:762;height:762;visibility:visible;mso-wrap-style:square;v-text-anchor:top" coordsize="76236,7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" path="m,l76236,r,76236l,76236,,e" fillcolor="#939393" stroked="f" strokeweight="0">
                  <v:stroke miterlimit="83231f" joinstyle="miter"/>
                  <v:path arrowok="t" textboxrect="0,0,76236,76236"/>
                </v:shape>
                <v:rect id="Rectangle 1302064501" o:spid="_x0000_s1028" style="position:absolute;left:3935;width:4980;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" filled="f" stroked="f">
                  <v:textbox inset="0,0,0,0">
                    <w:txbxContent>
                      <w:p w14:paraId="28551CFC" w14:textId="77777777" w:rsidR="004D72A8" w:rsidRDefault="004D72A8" w:rsidP="004D72A8">
                        <w:r>
                          <w:rPr>
                            <w:rFonts w:ascii="Segoe UI" w:eastAsia="Segoe UI" w:hAnsi="Segoe UI" w:cs="Segoe UI"/>
                            <w:color w:val="212121"/>
                            <w:sz w:val="18"/>
                          </w:rPr>
                          <w:t>Neutral</w:t>
                        </w:r>
                      </w:p>
                    </w:txbxContent>
                  </v:textbox>
                </v:rect>
                <v:shape id="Shape 2872" o:spid="_x0000_s1029" style="position:absolute;left:9597;top:70;width:763;height:762;visibility:visible;mso-wrap-style:square;v-text-anchor:top" coordsize="76236,7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" path="m,l76236,r,76236l,76236,,e" fillcolor="#2a7ab0" stroked="f" strokeweight="0">
                  <v:stroke miterlimit="83231f" joinstyle="miter"/>
                  <v:path arrowok="t" textboxrect="0,0,76236,76236"/>
                </v:shape>
                <v:rect id="Rectangle 1107835784" o:spid="_x0000_s1030" style="position:absolute;left:10729;width:11259;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" filled="f" stroked="f">
                  <v:textbox inset="0,0,0,0">
                    <w:txbxContent>
                      <w:p w14:paraId="610FD1E1" w14:textId="77777777" w:rsidR="004D72A8" w:rsidRDefault="004D72A8" w:rsidP="004D72A8">
                        <w:r>
                          <w:rPr>
                            <w:rFonts w:ascii="Segoe UI" w:eastAsia="Segoe UI" w:hAnsi="Segoe UI" w:cs="Segoe UI"/>
                            <w:color w:val="212121"/>
                            <w:sz w:val="18"/>
                          </w:rPr>
                          <w:t>Somewhat agree</w:t>
                        </w:r>
                      </w:p>
                    </w:txbxContent>
                  </v:textbox>
                </v:rect>
                <v:shape id="Shape 2873" o:spid="_x0000_s1031" style="position:absolute;left:21128;top:70;width:762;height:762;visibility:visible;mso-wrap-style:square;v-text-anchor:top" coordsize="76236,7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" path="m,l76236,r,76236l,76236,,e" fillcolor="#004980" stroked="f" strokeweight="0">
                  <v:stroke miterlimit="83231f" joinstyle="miter"/>
                  <v:path arrowok="t" textboxrect="0,0,76236,76236"/>
                </v:shape>
                <v:rect id="Rectangle 492417087" o:spid="_x0000_s1032" style="position:absolute;left:22245;width:9760;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" filled="f" stroked="f">
                  <v:textbox inset="0,0,0,0">
                    <w:txbxContent>
                      <w:p w14:paraId="3B9E4823" w14:textId="77777777" w:rsidR="004D72A8" w:rsidRDefault="004D72A8" w:rsidP="004D72A8">
                        <w:r>
                          <w:rPr>
                            <w:rFonts w:ascii="Segoe UI" w:eastAsia="Segoe UI" w:hAnsi="Segoe UI" w:cs="Segoe UI"/>
                            <w:color w:val="212121"/>
                            <w:sz w:val="18"/>
                          </w:rPr>
                          <w:t>Strongly agree</w:t>
                        </w:r>
                      </w:p>
                    </w:txbxContent>
                  </v:textbox>
                </v:rect>
                <v:shape id="Shape 42" o:spid="_x0000_s1033" style="position:absolute;left:1349;top:3800;width:0;height:44859;visibility:visible;mso-wrap-style:square;v-text-anchor:top" coordsize="0,4485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" path="m,l,4485978e" filled="f" strokeweight=".26058mm">
                  <v:stroke opacity="6682f" miterlimit="83231f" joinstyle="miter"/>
                  <v:path arrowok="t" textboxrect="0,0,0,4485978"/>
                </v:shape>
                <v:shape id="Shape 43" o:spid="_x0000_s1034" style="position:absolute;left:16108;top:3800;width:0;height:44859;visibility:visible;mso-wrap-style:square;v-text-anchor:top" coordsize="0,4485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" path="m,l,4485978e" filled="f" strokeweight=".26058mm">
                  <v:stroke opacity="6682f" miterlimit="83231f" joinstyle="miter"/>
                  <v:path arrowok="t" textboxrect="0,0,0,4485978"/>
                </v:shape>
                <v:shape id="Shape 44" o:spid="_x0000_s1035" style="position:absolute;left:30867;top:3800;width:0;height:44859;visibility:visible;mso-wrap-style:square;v-text-anchor:top" coordsize="0,4485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" path="m,l,4485978e" filled="f" strokeweight=".26058mm">
                  <v:stroke opacity="6682f" miterlimit="83231f" joinstyle="miter"/>
                  <v:path arrowok="t" textboxrect="0,0,0,4485978"/>
                </v:shape>
                <v:shape id="Shape 45" o:spid="_x0000_s1036" style="position:absolute;left:1302;top:48706;width:29612;height:0;visibility:visible;mso-wrap-style:square;v-text-anchor:top" coordsize="296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" path="m,l2961120,e" filled="f" strokeweight=".26058mm">
                  <v:stroke opacity="6682f" miterlimit="83231f" joinstyle="miter"/>
                  <v:path arrowok="t" textboxrect="0,0,2961120,0"/>
                </v:shape>
                <v:rect id="Rectangle 1929426361" o:spid="_x0000_s1037" style="position:absolute;left:1820;top:49195;width:1225;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" filled="f" stroked="f">
                  <v:textbox inset="0,0,0,0">
                    <w:txbxContent>
                      <w:p w14:paraId="031AD49B" w14:textId="77777777" w:rsidR="004D72A8" w:rsidRDefault="004D72A8" w:rsidP="004D72A8">
                        <w:r>
                          <w:rPr>
                            <w:rFonts w:ascii="Segoe UI" w:eastAsia="Segoe UI" w:hAnsi="Segoe UI" w:cs="Segoe UI"/>
                            <w:color w:val="666666"/>
                            <w:sz w:val="18"/>
                          </w:rPr>
                          <w:t>%</w:t>
                        </w:r>
                      </w:p>
                    </w:txbxContent>
                  </v:textbox>
                </v:rect>
                <v:rect id="Rectangle 228853824" o:spid="_x0000_s1038" style="position:absolute;top:49195;width:2421;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" filled="f" stroked="f">
                  <v:textbox inset="0,0,0,0">
                    <w:txbxContent>
                      <w:p w14:paraId="37ACB5AD" w14:textId="77777777" w:rsidR="004D72A8" w:rsidRDefault="004D72A8" w:rsidP="004D72A8">
                        <w:r>
                          <w:rPr>
                            <w:rFonts w:ascii="Segoe UI" w:eastAsia="Segoe UI" w:hAnsi="Segoe UI" w:cs="Segoe UI"/>
                            <w:color w:val="666666"/>
                            <w:sz w:val="18"/>
                          </w:rPr>
                          <w:t>100</w:t>
                        </w:r>
                      </w:p>
                    </w:txbxContent>
                  </v:textbox>
                </v:rect>
                <v:rect id="Rectangle 816536997" o:spid="_x0000_s1039" style="position:absolute;left:15946;top:49195;width:1225;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" filled="f" stroked="f">
                  <v:textbox inset="0,0,0,0">
                    <w:txbxContent>
                      <w:p w14:paraId="7C71E164" w14:textId="77777777" w:rsidR="004D72A8" w:rsidRDefault="004D72A8" w:rsidP="004D72A8">
                        <w:r>
                          <w:rPr>
                            <w:rFonts w:ascii="Segoe UI" w:eastAsia="Segoe UI" w:hAnsi="Segoe UI" w:cs="Segoe UI"/>
                            <w:color w:val="666666"/>
                            <w:sz w:val="18"/>
                          </w:rPr>
                          <w:t>%</w:t>
                        </w:r>
                      </w:p>
                    </w:txbxContent>
                  </v:textbox>
                </v:rect>
                <v:rect id="Rectangle 245614493" o:spid="_x0000_s1040" style="position:absolute;left:15339;top:49195;width:807;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" filled="f" stroked="f">
                  <v:textbox inset="0,0,0,0">
                    <w:txbxContent>
                      <w:p w14:paraId="4306AA7B" w14:textId="77777777" w:rsidR="004D72A8" w:rsidRDefault="004D72A8" w:rsidP="004D72A8">
                        <w:r>
                          <w:rPr>
                            <w:rFonts w:ascii="Segoe UI" w:eastAsia="Segoe UI" w:hAnsi="Segoe UI" w:cs="Segoe UI"/>
                            <w:color w:val="666666"/>
                            <w:sz w:val="18"/>
                          </w:rPr>
                          <w:t>0</w:t>
                        </w:r>
                      </w:p>
                    </w:txbxContent>
                  </v:textbox>
                </v:rect>
                <v:rect id="Rectangle 554584956" o:spid="_x0000_s1041" style="position:absolute;left:29464;top:49195;width:2422;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" filled="f" stroked="f">
                  <v:textbox inset="0,0,0,0">
                    <w:txbxContent>
                      <w:p w14:paraId="7C83E17E" w14:textId="77777777" w:rsidR="004D72A8" w:rsidRDefault="004D72A8" w:rsidP="004D72A8">
                        <w:r>
                          <w:rPr>
                            <w:rFonts w:ascii="Segoe UI" w:eastAsia="Segoe UI" w:hAnsi="Segoe UI" w:cs="Segoe UI"/>
                            <w:color w:val="666666"/>
                            <w:sz w:val="18"/>
                          </w:rPr>
                          <w:t>100</w:t>
                        </w:r>
                      </w:p>
                    </w:txbxContent>
                  </v:textbox>
                </v:rect>
                <v:rect id="Rectangle 3712464" o:spid="_x0000_s1042" style="position:absolute;left:31285;top:49195;width:1225;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" filled="f" stroked="f">
                  <v:textbox inset="0,0,0,0">
                    <w:txbxContent>
                      <w:p w14:paraId="328A9AE9" w14:textId="77777777" w:rsidR="004D72A8" w:rsidRDefault="004D72A8" w:rsidP="004D72A8">
                        <w:r>
                          <w:rPr>
                            <w:rFonts w:ascii="Segoe UI" w:eastAsia="Segoe UI" w:hAnsi="Segoe UI" w:cs="Segoe UI"/>
                            <w:color w:val="666666"/>
                            <w:sz w:val="18"/>
                          </w:rPr>
                          <w:t>%</w:t>
                        </w:r>
                      </w:p>
                    </w:txbxContent>
                  </v:textbox>
                </v:rect>
                <v:shape id="Shape 2874" o:spid="_x0000_s1043" style="position:absolute;left:23079;top:4541;width:5421;height:3012;visibility:visible;mso-wrap-style:square;v-text-anchor:top" coordsize="5421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" path="m,l542154,r,301147l,301147,,e" fillcolor="#004980" stroked="f" strokeweight="0">
                  <v:stroke miterlimit="83231f" joinstyle="miter"/>
                  <v:path arrowok="t" textboxrect="0,0,542154,301147"/>
                </v:shape>
                <v:shape id="Shape 2875" o:spid="_x0000_s1044" style="position:absolute;left:25797;top:9036;width:781;height:3011;visibility:visible;mso-wrap-style:square;v-text-anchor:top" coordsize="78082,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" path="m,l78082,r,301147l,301147,,e" fillcolor="#004980" stroked="f" strokeweight="0">
                  <v:stroke miterlimit="83231f" joinstyle="miter"/>
                  <v:path arrowok="t" textboxrect="0,0,78082,301147"/>
                </v:shape>
                <v:shape id="Shape 2876" o:spid="_x0000_s1045" style="position:absolute;left:19985;top:13531;width:10077;height:3011;visibility:visible;mso-wrap-style:square;v-text-anchor:top" coordsize="1007699,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" path="m,l1007699,r,301147l,301147,,e" fillcolor="#004980" stroked="f" strokeweight="0">
                  <v:stroke miterlimit="83231f" joinstyle="miter"/>
                  <v:path arrowok="t" textboxrect="0,0,1007699,301147"/>
                </v:shape>
                <v:shape id="Shape 2877" o:spid="_x0000_s1046" style="position:absolute;left:23079;top:18025;width:6202;height:3012;visibility:visible;mso-wrap-style:square;v-text-anchor:top" coordsize="62023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" path="m,l620236,r,301147l,301147,,e" fillcolor="#004980" stroked="f" strokeweight="0">
                  <v:stroke miterlimit="83231f" joinstyle="miter"/>
                  <v:path arrowok="t" textboxrect="0,0,620236,301147"/>
                </v:shape>
                <v:shape id="Shape 2878" o:spid="_x0000_s1047" style="position:absolute;left:25406;top:22520;width:4656;height:3012;visibility:visible;mso-wrap-style:square;v-text-anchor:top" coordsize="465545,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" path="m,l465545,r,301148l,301148,,e" fillcolor="#004980" stroked="f" strokeweight="0">
                  <v:stroke miterlimit="83231f" joinstyle="miter"/>
                  <v:path arrowok="t" textboxrect="0,0,465545,301148"/>
                </v:shape>
                <v:shape id="Shape 2879" o:spid="_x0000_s1048" style="position:absolute;left:24640;top:27015;width:4656;height:3011;visibility:visible;mso-wrap-style:square;v-text-anchor:top" coordsize="465545,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" path="m,l465545,r,301148l,301148,,e" fillcolor="#004980" stroked="f" strokeweight="0">
                  <v:stroke miterlimit="83231f" joinstyle="miter"/>
                  <v:path arrowok="t" textboxrect="0,0,465545,301148"/>
                </v:shape>
                <v:shape id="Shape 2880" o:spid="_x0000_s1049" style="position:absolute;left:21539;top:31510;width:3109;height:3011;visibility:visible;mso-wrap-style:square;v-text-anchor:top" coordsize="310854,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" path="m,l310854,r,301148l,301148,,e" fillcolor="#004980" stroked="f" strokeweight="0">
                  <v:stroke miterlimit="83231f" joinstyle="miter"/>
                  <v:path arrowok="t" textboxrect="0,0,310854,301148"/>
                </v:shape>
                <v:shape id="Shape 2881" o:spid="_x0000_s1050" style="position:absolute;left:24250;top:36004;width:5421;height:3012;visibility:visible;mso-wrap-style:square;v-text-anchor:top" coordsize="5421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" path="m,l542154,r,301147l,301147,,e" fillcolor="#004980" stroked="f" strokeweight="0">
                  <v:stroke miterlimit="83231f" joinstyle="miter"/>
                  <v:path arrowok="t" textboxrect="0,0,542154,301147"/>
                </v:shape>
                <v:shape id="Shape 2882" o:spid="_x0000_s1051" style="position:absolute;left:22688;top:40499;width:6983;height:3012;visibility:visible;mso-wrap-style:square;v-text-anchor:top" coordsize="698318,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" path="m,l698318,r,301147l,301147,,e" fillcolor="#004980" stroked="f" strokeweight="0">
                  <v:stroke miterlimit="83231f" joinstyle="miter"/>
                  <v:path arrowok="t" textboxrect="0,0,698318,301147"/>
                </v:shape>
                <v:shape id="Shape 2883" o:spid="_x0000_s1052" style="position:absolute;left:17657;top:4541;width:5422;height:3012;visibility:visible;mso-wrap-style:square;v-text-anchor:top" coordsize="5421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" path="m,l542154,r,301147l,301147,,e" fillcolor="#2a7ab0" stroked="f" strokeweight="0">
                  <v:stroke miterlimit="83231f" joinstyle="miter"/>
                  <v:path arrowok="t" textboxrect="0,0,542154,301147"/>
                </v:shape>
                <v:shape id="Shape 2884" o:spid="_x0000_s1053" style="position:absolute;left:18814;top:9036;width:6983;height:3011;visibility:visible;mso-wrap-style:square;v-text-anchor:top" coordsize="698318,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" path="m,l698318,r,301147l,301147,,e" fillcolor="#2a7ab0" stroked="f" strokeweight="0">
                  <v:stroke miterlimit="83231f" joinstyle="miter"/>
                  <v:path arrowok="t" textboxrect="0,0,698318,301147"/>
                </v:shape>
                <v:shape id="Shape 2885" o:spid="_x0000_s1054" style="position:absolute;left:16876;top:13531;width:3109;height:3011;visibility:visible;mso-wrap-style:square;v-text-anchor:top" coordsize="3108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" path="m,l310854,r,301147l,301147,,e" fillcolor="#2a7ab0" stroked="f" strokeweight="0">
                  <v:stroke miterlimit="83231f" joinstyle="miter"/>
                  <v:path arrowok="t" textboxrect="0,0,310854,301147"/>
                </v:shape>
                <v:shape id="Shape 2886" o:spid="_x0000_s1055" style="position:absolute;left:17657;top:18025;width:5422;height:3012;visibility:visible;mso-wrap-style:square;v-text-anchor:top" coordsize="5421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" path="m,l542154,r,301147l,301147,,e" fillcolor="#2a7ab0" stroked="f" strokeweight="0">
                  <v:stroke miterlimit="83231f" joinstyle="miter"/>
                  <v:path arrowok="t" textboxrect="0,0,542154,301147"/>
                </v:shape>
                <v:shape id="Shape 2887" o:spid="_x0000_s1056" style="position:absolute;left:16876;top:22520;width:8530;height:3012;visibility:visible;mso-wrap-style:square;v-text-anchor:top" coordsize="853008,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" path="m,l853008,r,301148l,301148,,e" fillcolor="#2a7ab0" stroked="f" strokeweight="0">
                  <v:stroke miterlimit="83231f" joinstyle="miter"/>
                  <v:path arrowok="t" textboxrect="0,0,853008,301148"/>
                </v:shape>
                <v:shape id="Shape 2888" o:spid="_x0000_s1057" style="position:absolute;left:17657;top:27015;width:6983;height:3011;visibility:visible;mso-wrap-style:square;v-text-anchor:top" coordsize="698318,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" path="m,l698318,r,301148l,301148,,e" fillcolor="#2a7ab0" stroked="f" strokeweight="0">
                  <v:stroke miterlimit="83231f" joinstyle="miter"/>
                  <v:path arrowok="t" textboxrect="0,0,698318,301148"/>
                </v:shape>
                <v:shape id="Shape 2889" o:spid="_x0000_s1058" style="position:absolute;left:18430;top:31510;width:3109;height:3011;visibility:visible;mso-wrap-style:square;v-text-anchor:top" coordsize="310854,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" path="m,l310854,r,301148l,301148,,e" fillcolor="#2a7ab0" stroked="f" strokeweight="0">
                  <v:stroke miterlimit="83231f" joinstyle="miter"/>
                  <v:path arrowok="t" textboxrect="0,0,310854,301148"/>
                </v:shape>
                <v:shape id="Shape 2890" o:spid="_x0000_s1059" style="position:absolute;left:17267;top:36004;width:6983;height:3012;visibility:visible;mso-wrap-style:square;v-text-anchor:top" coordsize="698318,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" path="m,l698318,r,301147l,301147,,e" fillcolor="#2a7ab0" stroked="f" strokeweight="0">
                  <v:stroke miterlimit="83231f" joinstyle="miter"/>
                  <v:path arrowok="t" textboxrect="0,0,698318,301147"/>
                </v:shape>
                <v:shape id="Shape 2891" o:spid="_x0000_s1060" style="position:absolute;left:17267;top:40499;width:5421;height:3012;visibility:visible;mso-wrap-style:square;v-text-anchor:top" coordsize="542154,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" path="m,l542154,r,301147l,301147,,e" fillcolor="#2a7ab0" stroked="f" strokeweight="0">
                  <v:stroke miterlimit="83231f" joinstyle="miter"/>
                  <v:path arrowok="t" textboxrect="0,0,542154,301147"/>
                </v:shape>
                <v:shape id="Shape 2892" o:spid="_x0000_s1061" style="position:absolute;left:17267;top:44994;width:3874;height:3011;visibility:visible;mso-wrap-style:square;v-text-anchor:top" coordsize="387463,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" path="m,l387463,r,301148l,301148,,e" fillcolor="#2a7ab0" stroked="f" strokeweight="0">
                  <v:stroke miterlimit="83231f" joinstyle="miter"/>
                  <v:path arrowok="t" textboxrect="0,0,387463,301148"/>
                </v:shape>
                <v:shape id="Shape 2893" o:spid="_x0000_s1062" style="position:absolute;left:16150;top:4541;width:1507;height:3012;visibility:visible;mso-wrap-style:square;v-text-anchor:top" coordsize="150737,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" path="m,l150737,r,301147l,301147,,e" fillcolor="#939393" stroked="f" strokeweight="0">
                  <v:stroke miterlimit="83231f" joinstyle="miter"/>
                  <v:path arrowok="t" textboxrect="0,0,150737,301147"/>
                </v:shape>
                <v:shape id="Shape 2894" o:spid="_x0000_s1063" style="position:absolute;left:16150;top:9036;width:2664;height:3011;visibility:visible;mso-wrap-style:square;v-text-anchor:top" coordsize="26638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" path="m,l266386,r,301147l,301147,,e" fillcolor="#939393" stroked="f" strokeweight="0">
                  <v:stroke miterlimit="83231f" joinstyle="miter"/>
                  <v:path arrowok="t" textboxrect="0,0,266386,301147"/>
                </v:shape>
                <v:shape id="Shape 2895" o:spid="_x0000_s1064" style="position:absolute;left:16150;top:13531;width:726;height:3011;visibility:visible;mso-wrap-style:square;v-text-anchor:top" coordsize="72655,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" path="m,l72655,r,301147l,301147,,e" fillcolor="#939393" stroked="f" strokeweight="0">
                  <v:stroke miterlimit="83231f" joinstyle="miter"/>
                  <v:path arrowok="t" textboxrect="0,0,72655,301147"/>
                </v:shape>
                <v:shape id="Shape 2896" o:spid="_x0000_s1065" style="position:absolute;left:16150;top:18025;width:1507;height:3012;visibility:visible;mso-wrap-style:square;v-text-anchor:top" coordsize="150737,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" path="m,l150737,r,301147l,301147,,e" fillcolor="#939393" stroked="f" strokeweight="0">
                  <v:stroke miterlimit="83231f" joinstyle="miter"/>
                  <v:path arrowok="t" textboxrect="0,0,150737,301147"/>
                </v:shape>
                <v:shape id="Shape 2897" o:spid="_x0000_s1066" style="position:absolute;left:16150;top:22520;width:726;height:3012;visibility:visible;mso-wrap-style:square;v-text-anchor:top" coordsize="72655,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" path="m,l72655,r,301148l,301148,,e" fillcolor="#939393" stroked="f" strokeweight="0">
                  <v:stroke miterlimit="83231f" joinstyle="miter"/>
                  <v:path arrowok="t" textboxrect="0,0,72655,301148"/>
                </v:shape>
                <v:shape id="Shape 2898" o:spid="_x0000_s1067" style="position:absolute;left:16150;top:27015;width:1507;height:3011;visibility:visible;mso-wrap-style:square;v-text-anchor:top" coordsize="150737,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" path="m,l150737,r,301148l,301148,,e" fillcolor="#939393" stroked="f" strokeweight="0">
                  <v:stroke miterlimit="83231f" joinstyle="miter"/>
                  <v:path arrowok="t" textboxrect="0,0,150737,301148"/>
                </v:shape>
                <v:shape id="Shape 2899" o:spid="_x0000_s1068" style="position:absolute;left:16150;top:31510;width:2280;height:3011;visibility:visible;mso-wrap-style:square;v-text-anchor:top" coordsize="228082,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" path="m,l228082,r,301148l,301148,,e" fillcolor="#939393" stroked="f" strokeweight="0">
                  <v:stroke miterlimit="83231f" joinstyle="miter"/>
                  <v:path arrowok="t" textboxrect="0,0,228082,301148"/>
                </v:shape>
                <v:shape id="Shape 2900" o:spid="_x0000_s1069" style="position:absolute;left:16150;top:36004;width:1117;height:3012;visibility:visible;mso-wrap-style:square;v-text-anchor:top" coordsize="11169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" path="m,l111696,r,301147l,301147,,e" fillcolor="#939393" stroked="f" strokeweight="0">
                  <v:stroke miterlimit="83231f" joinstyle="miter"/>
                  <v:path arrowok="t" textboxrect="0,0,111696,301147"/>
                </v:shape>
                <v:shape id="Shape 2901" o:spid="_x0000_s1070" style="position:absolute;left:16150;top:40499;width:1117;height:3012;visibility:visible;mso-wrap-style:square;v-text-anchor:top" coordsize="11169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" path="m,l111696,r,301147l,301147,,e" fillcolor="#939393" stroked="f" strokeweight="0">
                  <v:stroke miterlimit="83231f" joinstyle="miter"/>
                  <v:path arrowok="t" textboxrect="0,0,111696,301147"/>
                </v:shape>
                <v:shape id="Shape 2902" o:spid="_x0000_s1071" style="position:absolute;left:16150;top:44994;width:1117;height:3011;visibility:visible;mso-wrap-style:square;v-text-anchor:top" coordsize="111696,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" path="m,l111696,r,301148l,301148,,e" fillcolor="#939393" stroked="f" strokeweight="0">
                  <v:stroke miterlimit="83231f" joinstyle="miter"/>
                  <v:path arrowok="t" textboxrect="0,0,111696,301148"/>
                </v:shape>
                <v:shape id="Shape 2903" o:spid="_x0000_s1072" style="position:absolute;left:6409;top:44994;width:3874;height:3011;visibility:visible;mso-wrap-style:square;v-text-anchor:top" coordsize="387463,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" path="m,l387463,r,301148l,301148,,e" fillcolor="#bc3b03" stroked="f" strokeweight="0">
                  <v:stroke miterlimit="83231f" joinstyle="miter"/>
                  <v:path arrowok="t" textboxrect="0,0,387463,301148"/>
                </v:shape>
                <v:shape id="Shape 2904" o:spid="_x0000_s1073" style="position:absolute;left:13768;top:4541;width:780;height:3012;visibility:visible;mso-wrap-style:square;v-text-anchor:top" coordsize="78082,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" path="m,l78082,r,301147l,301147,,e" fillcolor="#eb7005" stroked="f" strokeweight="0">
                  <v:stroke miterlimit="83231f" joinstyle="miter"/>
                  <v:path arrowok="t" textboxrect="0,0,78082,301147"/>
                </v:shape>
                <v:shape id="Shape 2905" o:spid="_x0000_s1074" style="position:absolute;left:11845;top:9036;width:1547;height:3011;visibility:visible;mso-wrap-style:square;v-text-anchor:top" coordsize="154691,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" path="m,l154691,r,301147l,301147,,e" fillcolor="#eb7005" stroked="f" strokeweight="0">
                  <v:stroke miterlimit="83231f" joinstyle="miter"/>
                  <v:path arrowok="t" textboxrect="0,0,154691,301147"/>
                </v:shape>
                <v:shape id="Shape 2906" o:spid="_x0000_s1075" style="position:absolute;left:9900;top:31510;width:3875;height:3011;visibility:visible;mso-wrap-style:square;v-text-anchor:top" coordsize="387463,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" path="m,l387463,r,301148l,301148,,e" fillcolor="#eb7005" stroked="f" strokeweight="0">
                  <v:stroke miterlimit="83231f" joinstyle="miter"/>
                  <v:path arrowok="t" textboxrect="0,0,387463,301148"/>
                </v:shape>
                <v:shape id="Shape 2907" o:spid="_x0000_s1076" style="position:absolute;left:10283;top:44994;width:4656;height:3011;visibility:visible;mso-wrap-style:square;v-text-anchor:top" coordsize="465545,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" path="m,l465545,r,301148l,301148,,e" fillcolor="#eb7005" stroked="f" strokeweight="0">
                  <v:stroke miterlimit="83231f" joinstyle="miter"/>
                  <v:path arrowok="t" textboxrect="0,0,465545,301148"/>
                </v:shape>
                <v:shape id="Shape 2908" o:spid="_x0000_s1077" style="position:absolute;left:14548;top:4541;width:1508;height:3012;visibility:visible;mso-wrap-style:square;v-text-anchor:top" coordsize="150737,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" path="m,l150737,r,301147l,301147,,e" fillcolor="#939393" stroked="f" strokeweight="0">
                  <v:stroke miterlimit="83231f" joinstyle="miter"/>
                  <v:path arrowok="t" textboxrect="0,0,150737,301147"/>
                </v:shape>
                <v:shape id="Shape 2909" o:spid="_x0000_s1078" style="position:absolute;left:13392;top:9036;width:2664;height:3011;visibility:visible;mso-wrap-style:square;v-text-anchor:top" coordsize="26638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" path="m,l266386,r,301147l,301147,,e" fillcolor="#939393" stroked="f" strokeweight="0">
                  <v:stroke miterlimit="83231f" joinstyle="miter"/>
                  <v:path arrowok="t" textboxrect="0,0,266386,301147"/>
                </v:shape>
                <v:shape id="Shape 2910" o:spid="_x0000_s1079" style="position:absolute;left:15329;top:13531;width:727;height:3011;visibility:visible;mso-wrap-style:square;v-text-anchor:top" coordsize="72655,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" path="m,l72655,r,301147l,301147,,e" fillcolor="#939393" stroked="f" strokeweight="0">
                  <v:stroke miterlimit="83231f" joinstyle="miter"/>
                  <v:path arrowok="t" textboxrect="0,0,72655,301147"/>
                </v:shape>
                <v:shape id="Shape 2911" o:spid="_x0000_s1080" style="position:absolute;left:14548;top:18025;width:1508;height:3012;visibility:visible;mso-wrap-style:square;v-text-anchor:top" coordsize="150737,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" path="m,l150737,r,301147l,301147,,e" fillcolor="#939393" stroked="f" strokeweight="0">
                  <v:stroke miterlimit="83231f" joinstyle="miter"/>
                  <v:path arrowok="t" textboxrect="0,0,150737,301147"/>
                </v:shape>
                <v:shape id="Shape 2912" o:spid="_x0000_s1081" style="position:absolute;left:15329;top:22520;width:727;height:3012;visibility:visible;mso-wrap-style:square;v-text-anchor:top" coordsize="72655,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" path="m,l72655,r,301148l,301148,,e" fillcolor="#939393" stroked="f" strokeweight="0">
                  <v:stroke miterlimit="83231f" joinstyle="miter"/>
                  <v:path arrowok="t" textboxrect="0,0,72655,301148"/>
                </v:shape>
                <v:shape id="Shape 2913" o:spid="_x0000_s1082" style="position:absolute;left:14548;top:27015;width:1508;height:3011;visibility:visible;mso-wrap-style:square;v-text-anchor:top" coordsize="150737,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" path="m,l150737,r,301148l,301148,,e" fillcolor="#939393" stroked="f" strokeweight="0">
                  <v:stroke miterlimit="83231f" joinstyle="miter"/>
                  <v:path arrowok="t" textboxrect="0,0,150737,301148"/>
                </v:shape>
                <v:shape id="Shape 2914" o:spid="_x0000_s1083" style="position:absolute;left:13775;top:31510;width:2281;height:3011;visibility:visible;mso-wrap-style:square;v-text-anchor:top" coordsize="228082,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" path="m,l228082,r,301148l,301148,,e" fillcolor="#939393" stroked="f" strokeweight="0">
                  <v:stroke miterlimit="83231f" joinstyle="miter"/>
                  <v:path arrowok="t" textboxrect="0,0,228082,301148"/>
                </v:shape>
                <v:shape id="Shape 2915" o:spid="_x0000_s1084" style="position:absolute;left:14939;top:36004;width:1117;height:3012;visibility:visible;mso-wrap-style:square;v-text-anchor:top" coordsize="11169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" path="m,l111696,r,301147l,301147,,e" fillcolor="#939393" stroked="f" strokeweight="0">
                  <v:stroke miterlimit="83231f" joinstyle="miter"/>
                  <v:path arrowok="t" textboxrect="0,0,111696,301147"/>
                </v:shape>
                <v:shape id="Shape 2916" o:spid="_x0000_s1085" style="position:absolute;left:14939;top:40499;width:1117;height:3012;visibility:visible;mso-wrap-style:square;v-text-anchor:top" coordsize="111696,3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" path="m,l111696,r,301147l,301147,,e" fillcolor="#939393" stroked="f" strokeweight="0">
                  <v:stroke miterlimit="83231f" joinstyle="miter"/>
                  <v:path arrowok="t" textboxrect="0,0,111696,301147"/>
                </v:shape>
                <v:shape id="Shape 2917" o:spid="_x0000_s1086" style="position:absolute;left:14939;top:44994;width:1117;height:3011;visibility:visible;mso-wrap-style:square;v-text-anchor:top" coordsize="111696,30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" path="m,l111696,r,301148l,301148,,e" fillcolor="#939393" stroked="f" strokeweight="0">
                  <v:stroke miterlimit="83231f" joinstyle="miter"/>
                  <v:path arrowok="t" textboxrect="0,0,111696,301148"/>
                </v:shape>
                <w10:wrap type="square"/>
              </v:group>
            </w:pict>
          </mc:Fallback>
        </mc:AlternateContent>
      </w:r>
      <w:r>
        <w:tab/>
      </w:r>
      <w:r>
        <w:rPr>
          <w:noProof/>
        </w:rPr>
        <mc:AlternateContent>
          <mc:Choice Requires="wpg">
            <w:drawing>
              <wp:inline distT="0" distB="0" distL="0" distR="0" wp14:anchorId="3805495F" wp14:editId="3DDCA026">
                <wp:extent cx="76235" cy="76236"/>
                <wp:effectExtent l="0" t="0" r="0" b="0"/>
                <wp:docPr id="2487" name="Group 2487"/>
                <wp:cNvGraphicFramePr/>
                <a:graphic xmlns:a="http://schemas.openxmlformats.org/drawingml/2006/main">
                  <a:graphicData uri="http://schemas.microsoft.com/office/word/2010/wordprocessingGroup">
                    <wpg:wgp>
                      <wpg:cNvGrpSpPr/>
                      <wpg:grpSpPr>
                        <a:xfrm>
                          <a:off x="0" y="0"/>
                          <a:ext cx="76235" cy="76236"/>
                          <a:chOff x="0" y="0"/>
                          <a:chExt cx="76235" cy="76236"/>
                        </a:xfrm>
                      </wpg:grpSpPr>
                      <wps:wsp>
                        <wps:cNvPr id="2965" name="Shape 2965"/>
                        <wps:cNvSpPr/>
                        <wps:spPr>
                          <a:xfrm>
                            <a:off x="0" y="0"/>
                            <a:ext cx="76235" cy="76236"/>
                          </a:xfrm>
                          <a:custGeom>
                            <a:avLst/>
                            <a:gdLst/>
                            <a:ahLst/>
                            <a:cxnLst/>
                            <a:rect l="0" t="0" r="0" b="0"/>
                            <a:pathLst>
                              <a:path w="76235" h="76236">
                                <a:moveTo>
                                  <a:pt x="0" y="0"/>
                                </a:moveTo>
                                <a:lnTo>
                                  <a:pt x="76235" y="0"/>
                                </a:lnTo>
                                <a:lnTo>
                                  <a:pt x="76235" y="76236"/>
                                </a:lnTo>
                                <a:lnTo>
                                  <a:pt x="0" y="76236"/>
                                </a:lnTo>
                                <a:lnTo>
                                  <a:pt x="0" y="0"/>
                                </a:lnTo>
                              </a:path>
                            </a:pathLst>
                          </a:custGeom>
                          <a:ln w="0" cap="flat">
                            <a:miter lim="127000"/>
                          </a:ln>
                        </wps:spPr>
                        <wps:style>
                          <a:lnRef idx="0">
                            <a:srgbClr val="000000">
                              <a:alpha val="0"/>
                            </a:srgbClr>
                          </a:lnRef>
                          <a:fillRef idx="1">
                            <a:srgbClr val="BC3B03"/>
                          </a:fillRef>
                          <a:effectRef idx="0">
                            <a:scrgbClr r="0" g="0" b="0"/>
                          </a:effectRef>
                          <a:fontRef idx="none"/>
                        </wps:style>
                        <wps:bodyPr/>
                      </wps:wsp>
                    </wpg:wgp>
                  </a:graphicData>
                </a:graphic>
              </wp:inline>
            </w:drawing>
          </mc:Choice>
          <mc:Fallback>
            <w:pict>
              <v:group w14:anchorId="4609AF59" id="Group 2487" o:spid="_x0000_s1026" style="width:6pt;height:6pt;mso-position-horizontal-relative:char;mso-position-vertical-relative:line" coordsize="76235,76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">
                <v:shape id="Shape 2965" o:spid="_x0000_s1027" style="position:absolute;width:76235;height:76236;visibility:visible;mso-wrap-style:square;v-text-anchor:top" coordsize="76235,7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" path="m,l76235,r,76236l,76236,,e" fillcolor="#bc3b03" stroked="f" strokeweight="0">
                  <v:stroke miterlimit="83231f" joinstyle="miter"/>
                  <v:path arrowok="t" textboxrect="0,0,76235,76236"/>
                </v:shape>
                <w10:anchorlock/>
              </v:group>
            </w:pict>
          </mc:Fallback>
        </mc:AlternateContent>
      </w:r>
      <w:r>
        <w:rPr>
          <w:rFonts w:ascii="Segoe UI" w:eastAsia="Segoe UI" w:hAnsi="Segoe UI" w:cs="Segoe UI"/>
          <w:color w:val="212121"/>
          <w:sz w:val="18"/>
        </w:rPr>
        <w:t xml:space="preserve"> Extremely disagree</w:t>
      </w:r>
      <w:r>
        <w:rPr>
          <w:rFonts w:ascii="Segoe UI" w:eastAsia="Segoe UI" w:hAnsi="Segoe UI" w:cs="Segoe UI"/>
          <w:color w:val="212121"/>
          <w:sz w:val="18"/>
        </w:rPr>
        <w:tab/>
      </w:r>
      <w:r>
        <w:rPr>
          <w:noProof/>
        </w:rPr>
        <mc:AlternateContent>
          <mc:Choice Requires="wpg">
            <w:drawing>
              <wp:inline distT="0" distB="0" distL="0" distR="0" wp14:anchorId="53F89517" wp14:editId="027C718B">
                <wp:extent cx="76235" cy="76236"/>
                <wp:effectExtent l="0" t="0" r="0" b="0"/>
                <wp:docPr id="2488" name="Group 2488"/>
                <wp:cNvGraphicFramePr/>
                <a:graphic xmlns:a="http://schemas.openxmlformats.org/drawingml/2006/main">
                  <a:graphicData uri="http://schemas.microsoft.com/office/word/2010/wordprocessingGroup">
                    <wpg:wgp>
                      <wpg:cNvGrpSpPr/>
                      <wpg:grpSpPr>
                        <a:xfrm>
                          <a:off x="0" y="0"/>
                          <a:ext cx="76235" cy="76236"/>
                          <a:chOff x="0" y="0"/>
                          <a:chExt cx="76235" cy="76236"/>
                        </a:xfrm>
                      </wpg:grpSpPr>
                      <wps:wsp>
                        <wps:cNvPr id="2967" name="Shape 2967"/>
                        <wps:cNvSpPr/>
                        <wps:spPr>
                          <a:xfrm>
                            <a:off x="0" y="0"/>
                            <a:ext cx="76235" cy="76236"/>
                          </a:xfrm>
                          <a:custGeom>
                            <a:avLst/>
                            <a:gdLst/>
                            <a:ahLst/>
                            <a:cxnLst/>
                            <a:rect l="0" t="0" r="0" b="0"/>
                            <a:pathLst>
                              <a:path w="76235" h="76236">
                                <a:moveTo>
                                  <a:pt x="0" y="0"/>
                                </a:moveTo>
                                <a:lnTo>
                                  <a:pt x="76235" y="0"/>
                                </a:lnTo>
                                <a:lnTo>
                                  <a:pt x="76235" y="76236"/>
                                </a:lnTo>
                                <a:lnTo>
                                  <a:pt x="0" y="76236"/>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g:wgp>
                  </a:graphicData>
                </a:graphic>
              </wp:inline>
            </w:drawing>
          </mc:Choice>
          <mc:Fallback>
            <w:pict>
              <v:group w14:anchorId="172F0972" id="Group 2488" o:spid="_x0000_s1026" style="width:6pt;height:6pt;mso-position-horizontal-relative:char;mso-position-vertical-relative:line" coordsize="76235,76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">
                <v:shape id="Shape 2967" o:spid="_x0000_s1027" style="position:absolute;width:76235;height:76236;visibility:visible;mso-wrap-style:square;v-text-anchor:top" coordsize="76235,7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" path="m,l76235,r,76236l,76236,,e" fillcolor="#eb7005" stroked="f" strokeweight="0">
                  <v:stroke miterlimit="83231f" joinstyle="miter"/>
                  <v:path arrowok="t" textboxrect="0,0,76235,76236"/>
                </v:shape>
                <w10:anchorlock/>
              </v:group>
            </w:pict>
          </mc:Fallback>
        </mc:AlternateContent>
      </w:r>
      <w:r>
        <w:rPr>
          <w:rFonts w:ascii="Segoe UI" w:eastAsia="Segoe UI" w:hAnsi="Segoe UI" w:cs="Segoe UI"/>
          <w:color w:val="212121"/>
          <w:sz w:val="18"/>
        </w:rPr>
        <w:t xml:space="preserve"> Somewhat disagree</w:t>
      </w:r>
    </w:p>
    <w:p w14:paraId="5BA0668C" w14:textId="77777777" w:rsidR="004D72A8" w:rsidRDefault="004D72A8" w:rsidP="004D72A8">
      <w:pPr>
        <w:spacing w:after="458" w:line="263" w:lineRule="auto"/>
        <w:ind w:left="385" w:right="242" w:hanging="10"/>
      </w:pPr>
      <w:r>
        <w:rPr>
          <w:noProof/>
        </w:rPr>
        <mc:AlternateContent>
          <mc:Choice Requires="wpg">
            <w:drawing>
              <wp:anchor distT="0" distB="0" distL="114300" distR="114300" simplePos="0" relativeHeight="251663360" behindDoc="0" locked="0" layoutInCell="1" allowOverlap="1" wp14:anchorId="7B1CA155" wp14:editId="146630CC">
                <wp:simplePos x="0" y="0"/>
                <wp:positionH relativeFrom="page">
                  <wp:posOffset>825712</wp:posOffset>
                </wp:positionH>
                <wp:positionV relativeFrom="page">
                  <wp:posOffset>9926316</wp:posOffset>
                </wp:positionV>
                <wp:extent cx="6108363" cy="9530"/>
                <wp:effectExtent l="0" t="0" r="0" b="0"/>
                <wp:wrapTopAndBottom/>
                <wp:docPr id="2486" name="Group 2486"/>
                <wp:cNvGraphicFramePr/>
                <a:graphic xmlns:a="http://schemas.openxmlformats.org/drawingml/2006/main">
                  <a:graphicData uri="http://schemas.microsoft.com/office/word/2010/wordprocessingGroup">
                    <wpg:wgp>
                      <wpg:cNvGrpSpPr/>
                      <wpg:grpSpPr>
                        <a:xfrm>
                          <a:off x="0" y="0"/>
                          <a:ext cx="6108363" cy="9530"/>
                          <a:chOff x="0" y="0"/>
                          <a:chExt cx="6108363" cy="9530"/>
                        </a:xfrm>
                      </wpg:grpSpPr>
                      <wps:wsp>
                        <wps:cNvPr id="2969" name="Shape 2969"/>
                        <wps:cNvSpPr/>
                        <wps:spPr>
                          <a:xfrm>
                            <a:off x="0" y="0"/>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anchor>
            </w:drawing>
          </mc:Choice>
          <mc:Fallback>
            <w:pict>
              <v:group w14:anchorId="6CF9786E" id="Group 2486" o:spid="_x0000_s1026" style="position:absolute;margin-left:65pt;margin-top:781.6pt;width:480.95pt;height:.75pt;z-index:251663360;mso-position-horizontal-relative:page;mso-position-vertical-relative:pag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">
                <v:shape id="Shape 2969" o:spid="_x0000_s1027" style="position:absolute;width:61083;height:95;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" path="m,l6108363,r,9530l,9530,,e" fillcolor="#eaeaea" stroked="f" strokeweight="0">
                  <v:stroke miterlimit="83231f" joinstyle="miter"/>
                  <v:path arrowok="t" textboxrect="0,0,6108363,9530"/>
                </v:shape>
                <w10:wrap type="topAndBottom" anchorx="page" anchory="page"/>
              </v:group>
            </w:pict>
          </mc:Fallback>
        </mc:AlternateContent>
      </w:r>
      <w:r>
        <w:rPr>
          <w:rFonts w:ascii="Segoe UI" w:eastAsia="Segoe UI" w:hAnsi="Segoe UI" w:cs="Segoe UI"/>
          <w:color w:val="212121"/>
          <w:sz w:val="18"/>
        </w:rPr>
        <w:t>I feel the app worked well</w:t>
      </w:r>
    </w:p>
    <w:p w14:paraId="338AEDCA" w14:textId="77777777" w:rsidR="004D72A8" w:rsidRDefault="004D72A8" w:rsidP="004D72A8">
      <w:pPr>
        <w:spacing w:after="458" w:line="263" w:lineRule="auto"/>
        <w:ind w:left="385" w:right="242" w:hanging="10"/>
      </w:pPr>
      <w:r>
        <w:rPr>
          <w:rFonts w:ascii="Segoe UI" w:eastAsia="Segoe UI" w:hAnsi="Segoe UI" w:cs="Segoe UI"/>
          <w:color w:val="212121"/>
          <w:sz w:val="18"/>
        </w:rPr>
        <w:t>I like the general look and feel of it</w:t>
      </w:r>
    </w:p>
    <w:p w14:paraId="73D12B8E" w14:textId="77777777" w:rsidR="004D72A8" w:rsidRDefault="004D72A8" w:rsidP="004D72A8">
      <w:pPr>
        <w:spacing w:after="458" w:line="263" w:lineRule="auto"/>
        <w:ind w:left="385" w:right="242" w:hanging="10"/>
      </w:pPr>
      <w:r>
        <w:rPr>
          <w:rFonts w:ascii="Segoe UI" w:eastAsia="Segoe UI" w:hAnsi="Segoe UI" w:cs="Segoe UI"/>
          <w:color w:val="212121"/>
          <w:sz w:val="18"/>
        </w:rPr>
        <w:t>I think it's a good idea/concept</w:t>
      </w:r>
    </w:p>
    <w:p w14:paraId="3A80EA3C" w14:textId="77777777" w:rsidR="004D72A8" w:rsidRDefault="004D72A8" w:rsidP="004D72A8">
      <w:pPr>
        <w:spacing w:after="458" w:line="263" w:lineRule="auto"/>
        <w:ind w:left="385" w:right="242" w:hanging="10"/>
      </w:pPr>
      <w:r>
        <w:rPr>
          <w:rFonts w:ascii="Segoe UI" w:eastAsia="Segoe UI" w:hAnsi="Segoe UI" w:cs="Segoe UI"/>
          <w:color w:val="212121"/>
          <w:sz w:val="18"/>
        </w:rPr>
        <w:t>I like the simplicity and lack of text</w:t>
      </w:r>
    </w:p>
    <w:p w14:paraId="7EA6DF2D" w14:textId="77777777" w:rsidR="004D72A8" w:rsidRDefault="004D72A8" w:rsidP="004D72A8">
      <w:pPr>
        <w:spacing w:after="458" w:line="263" w:lineRule="auto"/>
        <w:ind w:left="385" w:right="242" w:hanging="10"/>
      </w:pPr>
      <w:r>
        <w:rPr>
          <w:rFonts w:ascii="Segoe UI" w:eastAsia="Segoe UI" w:hAnsi="Segoe UI" w:cs="Segoe UI"/>
          <w:color w:val="212121"/>
          <w:sz w:val="18"/>
        </w:rPr>
        <w:t>I found the reporting page useful</w:t>
      </w:r>
    </w:p>
    <w:p w14:paraId="62CCCA51" w14:textId="77777777" w:rsidR="004D72A8" w:rsidRDefault="004D72A8" w:rsidP="004D72A8">
      <w:pPr>
        <w:spacing w:after="458" w:line="263" w:lineRule="auto"/>
        <w:ind w:left="385" w:right="242" w:hanging="10"/>
      </w:pPr>
      <w:r>
        <w:rPr>
          <w:rFonts w:ascii="Segoe UI" w:eastAsia="Segoe UI" w:hAnsi="Segoe UI" w:cs="Segoe UI"/>
          <w:color w:val="212121"/>
          <w:sz w:val="18"/>
        </w:rPr>
        <w:t>I found the limited text was easy to read</w:t>
      </w:r>
    </w:p>
    <w:p w14:paraId="657A60C3" w14:textId="77777777" w:rsidR="004D72A8" w:rsidRDefault="004D72A8" w:rsidP="004D72A8">
      <w:pPr>
        <w:spacing w:after="323" w:line="263" w:lineRule="auto"/>
        <w:ind w:left="385" w:right="242" w:hanging="10"/>
      </w:pPr>
      <w:r>
        <w:rPr>
          <w:rFonts w:ascii="Segoe UI" w:eastAsia="Segoe UI" w:hAnsi="Segoe UI" w:cs="Segoe UI"/>
          <w:color w:val="212121"/>
          <w:sz w:val="18"/>
        </w:rPr>
        <w:t>I think the clickable options were obvious</w:t>
      </w:r>
    </w:p>
    <w:p w14:paraId="22DF02CA" w14:textId="77777777" w:rsidR="004D72A8" w:rsidRDefault="004D72A8" w:rsidP="004D72A8">
      <w:pPr>
        <w:spacing w:after="204" w:line="263" w:lineRule="auto"/>
        <w:ind w:left="385" w:right="242" w:hanging="10"/>
      </w:pPr>
      <w:r>
        <w:rPr>
          <w:rFonts w:ascii="Segoe UI" w:eastAsia="Segoe UI" w:hAnsi="Segoe UI" w:cs="Segoe UI"/>
          <w:color w:val="212121"/>
          <w:sz w:val="18"/>
        </w:rPr>
        <w:t>I believe it has potential for use if fully developed</w:t>
      </w:r>
    </w:p>
    <w:p w14:paraId="607AD313" w14:textId="77777777" w:rsidR="004D72A8" w:rsidRDefault="004D72A8" w:rsidP="004D72A8">
      <w:pPr>
        <w:spacing w:after="339" w:line="263" w:lineRule="auto"/>
        <w:ind w:left="385" w:right="242" w:hanging="10"/>
      </w:pPr>
      <w:r>
        <w:rPr>
          <w:rFonts w:ascii="Segoe UI" w:eastAsia="Segoe UI" w:hAnsi="Segoe UI" w:cs="Segoe UI"/>
          <w:color w:val="212121"/>
          <w:sz w:val="18"/>
        </w:rPr>
        <w:t>I think it would suit people with special needs</w:t>
      </w:r>
    </w:p>
    <w:p w14:paraId="63007BFB" w14:textId="77777777" w:rsidR="004D72A8" w:rsidRDefault="004D72A8" w:rsidP="004D72A8">
      <w:pPr>
        <w:spacing w:after="458" w:line="263" w:lineRule="auto"/>
        <w:ind w:left="385" w:right="242" w:hanging="10"/>
        <w:rPr>
          <w:rFonts w:ascii="Segoe UI" w:eastAsia="Segoe UI" w:hAnsi="Segoe UI" w:cs="Segoe UI"/>
          <w:color w:val="212121"/>
          <w:sz w:val="18"/>
        </w:rPr>
      </w:pPr>
      <w:r>
        <w:rPr>
          <w:rFonts w:ascii="Segoe UI" w:eastAsia="Segoe UI" w:hAnsi="Segoe UI" w:cs="Segoe UI"/>
          <w:color w:val="212121"/>
          <w:sz w:val="18"/>
        </w:rPr>
        <w:t>I found the icons confusing</w:t>
      </w:r>
    </w:p>
    <w:p w14:paraId="6DCFCD67" w14:textId="46AB0AAB" w:rsidR="0014469E" w:rsidRPr="001E008F" w:rsidRDefault="004D72A8" w:rsidP="00CA02D4">
      <w:pPr>
        <w:numPr>
          <w:ilvl w:val="0"/>
          <w:numId w:val="31"/>
        </w:numPr>
        <w:spacing w:after="887" w:line="271" w:lineRule="auto"/>
        <w:ind w:hanging="302"/>
        <w:jc w:val="left"/>
        <w:rPr>
          <w:color w:val="2E74B5" w:themeColor="accent1" w:themeShade="BF"/>
        </w:rPr>
      </w:pPr>
      <w:r w:rsidRPr="00F324A1">
        <w:rPr>
          <w:rFonts w:ascii="Segoe UI" w:eastAsia="Segoe UI" w:hAnsi="Segoe UI" w:cs="Segoe UI"/>
          <w:color w:val="212121"/>
        </w:rPr>
        <w:lastRenderedPageBreak/>
        <w:t>Was there anything you particularly liked or found useful?</w:t>
      </w:r>
      <w:r w:rsidR="00F324A1" w:rsidRPr="001E008F">
        <w:rPr>
          <w:rFonts w:ascii="Segoe UI" w:eastAsia="Segoe UI" w:hAnsi="Segoe UI" w:cs="Segoe UI"/>
          <w:color w:val="212121"/>
        </w:rPr>
        <w:br/>
      </w:r>
      <w:r w:rsidR="00F324A1" w:rsidRPr="001E008F">
        <w:rPr>
          <w:rFonts w:ascii="Segoe UI" w:eastAsia="Segoe UI" w:hAnsi="Segoe UI" w:cs="Segoe UI"/>
          <w:color w:val="212121"/>
        </w:rPr>
        <w:br/>
      </w:r>
      <w:r w:rsidR="0014469E" w:rsidRPr="001E008F">
        <w:rPr>
          <w:color w:val="2E74B5" w:themeColor="accent1" w:themeShade="BF"/>
        </w:rPr>
        <w:t xml:space="preserve">I liked the reporting functionality, but this could have been enhanced by allowing different views or searchable elements.  The interface was user friendly and intuitive. as a prototype this system shows great potential </w:t>
      </w:r>
      <w:r w:rsidR="00F324A1" w:rsidRPr="001E008F">
        <w:rPr>
          <w:color w:val="2E74B5" w:themeColor="accent1" w:themeShade="BF"/>
        </w:rPr>
        <w:br/>
      </w:r>
      <w:r w:rsidR="00F324A1" w:rsidRPr="001E008F">
        <w:rPr>
          <w:color w:val="2E74B5" w:themeColor="accent1" w:themeShade="BF"/>
        </w:rPr>
        <w:br/>
      </w:r>
      <w:r w:rsidR="0014469E" w:rsidRPr="001E008F">
        <w:rPr>
          <w:color w:val="2E74B5" w:themeColor="accent1" w:themeShade="BF"/>
        </w:rPr>
        <w:t xml:space="preserve">I thought it was pretty self-explanatory </w:t>
      </w:r>
      <w:r w:rsidR="00F324A1" w:rsidRPr="001E008F">
        <w:rPr>
          <w:color w:val="2E74B5" w:themeColor="accent1" w:themeShade="BF"/>
        </w:rPr>
        <w:br/>
      </w:r>
      <w:r w:rsidR="00F324A1" w:rsidRPr="001E008F">
        <w:rPr>
          <w:color w:val="2E74B5" w:themeColor="accent1" w:themeShade="BF"/>
        </w:rPr>
        <w:br/>
      </w:r>
      <w:r w:rsidR="0014469E" w:rsidRPr="001E008F">
        <w:rPr>
          <w:color w:val="2E74B5" w:themeColor="accent1" w:themeShade="BF"/>
        </w:rPr>
        <w:t>I like the idea.</w:t>
      </w:r>
      <w:r w:rsidR="00F324A1" w:rsidRPr="001E008F">
        <w:rPr>
          <w:color w:val="2E74B5" w:themeColor="accent1" w:themeShade="BF"/>
        </w:rPr>
        <w:br/>
      </w:r>
      <w:r w:rsidR="00F324A1" w:rsidRPr="001E008F">
        <w:rPr>
          <w:color w:val="2E74B5" w:themeColor="accent1" w:themeShade="BF"/>
        </w:rPr>
        <w:br/>
      </w:r>
      <w:r w:rsidR="0014469E" w:rsidRPr="001E008F">
        <w:rPr>
          <w:color w:val="2E74B5" w:themeColor="accent1" w:themeShade="BF"/>
        </w:rPr>
        <w:t>Easy to upload pictures</w:t>
      </w:r>
      <w:r w:rsidR="00F324A1" w:rsidRPr="001E008F">
        <w:rPr>
          <w:color w:val="2E74B5" w:themeColor="accent1" w:themeShade="BF"/>
        </w:rPr>
        <w:br/>
      </w:r>
      <w:r w:rsidR="00F324A1" w:rsidRPr="001E008F">
        <w:rPr>
          <w:color w:val="2E74B5" w:themeColor="accent1" w:themeShade="BF"/>
        </w:rPr>
        <w:br/>
      </w:r>
      <w:r w:rsidR="0014469E" w:rsidRPr="001E008F">
        <w:rPr>
          <w:color w:val="2E74B5" w:themeColor="accent1" w:themeShade="BF"/>
        </w:rPr>
        <w:t xml:space="preserve">Picture capabilities </w:t>
      </w:r>
      <w:r w:rsidR="00F324A1" w:rsidRPr="001E008F">
        <w:rPr>
          <w:color w:val="2E74B5" w:themeColor="accent1" w:themeShade="BF"/>
        </w:rPr>
        <w:br/>
      </w:r>
      <w:r w:rsidR="00F324A1" w:rsidRPr="001E008F">
        <w:rPr>
          <w:color w:val="2E74B5" w:themeColor="accent1" w:themeShade="BF"/>
        </w:rPr>
        <w:br/>
      </w:r>
      <w:r w:rsidR="0014469E" w:rsidRPr="001E008F">
        <w:rPr>
          <w:color w:val="2E74B5" w:themeColor="accent1" w:themeShade="BF"/>
        </w:rPr>
        <w:t>Mostly my inability to remember to use it, however I feel that like any other app, there must be an acclimatisation period, and that this should be taken into account by the user.</w:t>
      </w:r>
      <w:r w:rsidR="001E008F" w:rsidRPr="001E008F">
        <w:rPr>
          <w:color w:val="2E74B5" w:themeColor="accent1" w:themeShade="BF"/>
        </w:rPr>
        <w:br/>
      </w:r>
      <w:r w:rsidR="001E008F" w:rsidRPr="001E008F">
        <w:rPr>
          <w:color w:val="2E74B5" w:themeColor="accent1" w:themeShade="BF"/>
        </w:rPr>
        <w:br/>
      </w:r>
      <w:r w:rsidR="0014469E" w:rsidRPr="001E008F">
        <w:rPr>
          <w:color w:val="2E74B5" w:themeColor="accent1" w:themeShade="BF"/>
        </w:rPr>
        <w:t>it was quick and easy to keep track</w:t>
      </w:r>
      <w:r w:rsidR="001E008F" w:rsidRPr="001E008F">
        <w:rPr>
          <w:color w:val="2E74B5" w:themeColor="accent1" w:themeShade="BF"/>
        </w:rPr>
        <w:br/>
      </w:r>
      <w:r w:rsidR="001E008F" w:rsidRPr="001E008F">
        <w:rPr>
          <w:color w:val="2E74B5" w:themeColor="accent1" w:themeShade="BF"/>
        </w:rPr>
        <w:br/>
      </w:r>
      <w:r w:rsidR="0014469E" w:rsidRPr="001E008F">
        <w:rPr>
          <w:color w:val="2E74B5" w:themeColor="accent1" w:themeShade="BF"/>
        </w:rPr>
        <w:t xml:space="preserve">it was good that </w:t>
      </w:r>
      <w:proofErr w:type="spellStart"/>
      <w:r w:rsidR="0014469E" w:rsidRPr="001E008F">
        <w:rPr>
          <w:color w:val="2E74B5" w:themeColor="accent1" w:themeShade="BF"/>
        </w:rPr>
        <w:t>i</w:t>
      </w:r>
      <w:proofErr w:type="spellEnd"/>
      <w:r w:rsidR="0014469E" w:rsidRPr="001E008F">
        <w:rPr>
          <w:color w:val="2E74B5" w:themeColor="accent1" w:themeShade="BF"/>
        </w:rPr>
        <w:t xml:space="preserve"> didn’t have to go to lots of menus</w:t>
      </w:r>
    </w:p>
    <w:p w14:paraId="53997C72" w14:textId="77777777" w:rsidR="004D72A8" w:rsidRDefault="004D72A8" w:rsidP="004D72A8">
      <w:pPr>
        <w:spacing w:after="380"/>
        <w:ind w:left="30" w:right="-370"/>
      </w:pPr>
      <w:r>
        <w:rPr>
          <w:noProof/>
        </w:rPr>
        <mc:AlternateContent>
          <mc:Choice Requires="wpg">
            <w:drawing>
              <wp:inline distT="0" distB="0" distL="0" distR="0" wp14:anchorId="2F6AB057" wp14:editId="2AFBD638">
                <wp:extent cx="6108363" cy="9529"/>
                <wp:effectExtent l="0" t="0" r="0" b="0"/>
                <wp:docPr id="2044" name="Group 2044"/>
                <wp:cNvGraphicFramePr/>
                <a:graphic xmlns:a="http://schemas.openxmlformats.org/drawingml/2006/main">
                  <a:graphicData uri="http://schemas.microsoft.com/office/word/2010/wordprocessingGroup">
                    <wpg:wgp>
                      <wpg:cNvGrpSpPr/>
                      <wpg:grpSpPr>
                        <a:xfrm>
                          <a:off x="0" y="0"/>
                          <a:ext cx="6108363" cy="9529"/>
                          <a:chOff x="0" y="0"/>
                          <a:chExt cx="6108363" cy="9529"/>
                        </a:xfrm>
                      </wpg:grpSpPr>
                      <wps:wsp>
                        <wps:cNvPr id="2971" name="Shape 2971"/>
                        <wps:cNvSpPr/>
                        <wps:spPr>
                          <a:xfrm>
                            <a:off x="0" y="0"/>
                            <a:ext cx="6108363" cy="9529"/>
                          </a:xfrm>
                          <a:custGeom>
                            <a:avLst/>
                            <a:gdLst/>
                            <a:ahLst/>
                            <a:cxnLst/>
                            <a:rect l="0" t="0" r="0" b="0"/>
                            <a:pathLst>
                              <a:path w="6108363" h="9529">
                                <a:moveTo>
                                  <a:pt x="0" y="0"/>
                                </a:moveTo>
                                <a:lnTo>
                                  <a:pt x="6108363" y="0"/>
                                </a:lnTo>
                                <a:lnTo>
                                  <a:pt x="6108363" y="9529"/>
                                </a:lnTo>
                                <a:lnTo>
                                  <a:pt x="0" y="9529"/>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inline>
            </w:drawing>
          </mc:Choice>
          <mc:Fallback>
            <w:pict>
              <v:group w14:anchorId="297FC0A9" id="Group 2044" o:spid="_x0000_s1026" style="width:480.95pt;height:.75pt;mso-position-horizontal-relative:char;mso-position-vertical-relative:lin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">
                <v:shape id="Shape 2971" o:spid="_x0000_s1027" style="position:absolute;width:61083;height:95;visibility:visible;mso-wrap-style:square;v-text-anchor:top" coordsize="6108363,9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" path="m,l6108363,r,9529l,9529,,e" fillcolor="#eaeaea" stroked="f" strokeweight="0">
                  <v:stroke miterlimit="83231f" joinstyle="miter"/>
                  <v:path arrowok="t" textboxrect="0,0,6108363,9529"/>
                </v:shape>
                <w10:anchorlock/>
              </v:group>
            </w:pict>
          </mc:Fallback>
        </mc:AlternateContent>
      </w:r>
    </w:p>
    <w:p w14:paraId="42480226" w14:textId="77777777" w:rsidR="004D72A8" w:rsidRDefault="004D72A8" w:rsidP="00CA02D4">
      <w:pPr>
        <w:numPr>
          <w:ilvl w:val="0"/>
          <w:numId w:val="31"/>
        </w:numPr>
        <w:spacing w:after="136" w:line="271" w:lineRule="auto"/>
        <w:ind w:hanging="302"/>
        <w:jc w:val="left"/>
      </w:pPr>
      <w:r>
        <w:rPr>
          <w:rFonts w:ascii="Segoe UI" w:eastAsia="Segoe UI" w:hAnsi="Segoe UI" w:cs="Segoe UI"/>
          <w:color w:val="212121"/>
        </w:rPr>
        <w:t>What OS are you using?</w:t>
      </w:r>
    </w:p>
    <w:p w14:paraId="5F873263" w14:textId="77777777" w:rsidR="004D72A8" w:rsidRDefault="004D72A8" w:rsidP="004D72A8">
      <w:pPr>
        <w:spacing w:after="380"/>
        <w:ind w:left="30" w:right="-370"/>
      </w:pPr>
      <w:r>
        <w:rPr>
          <w:noProof/>
        </w:rPr>
        <mc:AlternateContent>
          <mc:Choice Requires="wpg">
            <w:drawing>
              <wp:inline distT="0" distB="0" distL="0" distR="0" wp14:anchorId="1A55E94E" wp14:editId="6CE40955">
                <wp:extent cx="6108363" cy="1620004"/>
                <wp:effectExtent l="0" t="0" r="0" b="0"/>
                <wp:docPr id="2154" name="Group 2154"/>
                <wp:cNvGraphicFramePr/>
                <a:graphic xmlns:a="http://schemas.openxmlformats.org/drawingml/2006/main">
                  <a:graphicData uri="http://schemas.microsoft.com/office/word/2010/wordprocessingGroup">
                    <wpg:wgp>
                      <wpg:cNvGrpSpPr/>
                      <wpg:grpSpPr>
                        <a:xfrm>
                          <a:off x="0" y="0"/>
                          <a:ext cx="6108363" cy="1620004"/>
                          <a:chOff x="0" y="0"/>
                          <a:chExt cx="6108363" cy="1620004"/>
                        </a:xfrm>
                      </wpg:grpSpPr>
                      <wps:wsp>
                        <wps:cNvPr id="2973" name="Shape 2973"/>
                        <wps:cNvSpPr/>
                        <wps:spPr>
                          <a:xfrm>
                            <a:off x="0" y="1610474"/>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118" name="Picture 118"/>
                          <pic:cNvPicPr/>
                        </pic:nvPicPr>
                        <pic:blipFill>
                          <a:blip r:embed="rId60"/>
                          <a:stretch>
                            <a:fillRect/>
                          </a:stretch>
                        </pic:blipFill>
                        <pic:spPr>
                          <a:xfrm>
                            <a:off x="285883" y="295413"/>
                            <a:ext cx="142941" cy="142941"/>
                          </a:xfrm>
                          <a:prstGeom prst="rect">
                            <a:avLst/>
                          </a:prstGeom>
                        </pic:spPr>
                      </pic:pic>
                      <wps:wsp>
                        <wps:cNvPr id="119" name="Rectangle 119"/>
                        <wps:cNvSpPr/>
                        <wps:spPr>
                          <a:xfrm>
                            <a:off x="533648" y="326514"/>
                            <a:ext cx="542116" cy="148896"/>
                          </a:xfrm>
                          <a:prstGeom prst="rect">
                            <a:avLst/>
                          </a:prstGeom>
                          <a:ln>
                            <a:noFill/>
                          </a:ln>
                        </wps:spPr>
                        <wps:txbx>
                          <w:txbxContent>
                            <w:p w14:paraId="7A2DAF31" w14:textId="77777777" w:rsidR="004D72A8" w:rsidRDefault="004D72A8" w:rsidP="004D72A8">
                              <w:r>
                                <w:rPr>
                                  <w:rFonts w:ascii="Segoe UI" w:eastAsia="Segoe UI" w:hAnsi="Segoe UI" w:cs="Segoe UI"/>
                                  <w:color w:val="212121"/>
                                  <w:sz w:val="18"/>
                                </w:rPr>
                                <w:t>Android</w:t>
                              </w:r>
                            </w:p>
                          </w:txbxContent>
                        </wps:txbx>
                        <wps:bodyPr horzOverflow="overflow" vert="horz" lIns="0" tIns="0" rIns="0" bIns="0" rtlCol="0">
                          <a:noAutofit/>
                        </wps:bodyPr>
                      </wps:wsp>
                      <wps:wsp>
                        <wps:cNvPr id="120" name="Rectangle 120"/>
                        <wps:cNvSpPr/>
                        <wps:spPr>
                          <a:xfrm>
                            <a:off x="2315651" y="326514"/>
                            <a:ext cx="163972" cy="148896"/>
                          </a:xfrm>
                          <a:prstGeom prst="rect">
                            <a:avLst/>
                          </a:prstGeom>
                          <a:ln>
                            <a:noFill/>
                          </a:ln>
                        </wps:spPr>
                        <wps:txbx>
                          <w:txbxContent>
                            <w:p w14:paraId="2DC94B99" w14:textId="77777777" w:rsidR="004D72A8" w:rsidRDefault="004D72A8" w:rsidP="004D72A8">
                              <w:r>
                                <w:rPr>
                                  <w:rFonts w:ascii="Segoe UI" w:eastAsia="Segoe UI" w:hAnsi="Segoe UI" w:cs="Segoe UI"/>
                                  <w:color w:val="212121"/>
                                  <w:sz w:val="18"/>
                                </w:rPr>
                                <w:t>12</w:t>
                              </w:r>
                            </w:p>
                          </w:txbxContent>
                        </wps:txbx>
                        <wps:bodyPr horzOverflow="overflow" vert="horz" lIns="0" tIns="0" rIns="0" bIns="0" rtlCol="0">
                          <a:noAutofit/>
                        </wps:bodyPr>
                      </wps:wsp>
                      <pic:pic xmlns:pic="http://schemas.openxmlformats.org/drawingml/2006/picture">
                        <pic:nvPicPr>
                          <pic:cNvPr id="122" name="Picture 122"/>
                          <pic:cNvPicPr/>
                        </pic:nvPicPr>
                        <pic:blipFill>
                          <a:blip r:embed="rId61"/>
                          <a:stretch>
                            <a:fillRect/>
                          </a:stretch>
                        </pic:blipFill>
                        <pic:spPr>
                          <a:xfrm>
                            <a:off x="285883" y="590826"/>
                            <a:ext cx="142941" cy="142941"/>
                          </a:xfrm>
                          <a:prstGeom prst="rect">
                            <a:avLst/>
                          </a:prstGeom>
                        </pic:spPr>
                      </pic:pic>
                      <wps:wsp>
                        <wps:cNvPr id="123" name="Rectangle 123"/>
                        <wps:cNvSpPr/>
                        <wps:spPr>
                          <a:xfrm>
                            <a:off x="533648" y="621926"/>
                            <a:ext cx="232293" cy="148895"/>
                          </a:xfrm>
                          <a:prstGeom prst="rect">
                            <a:avLst/>
                          </a:prstGeom>
                          <a:ln>
                            <a:noFill/>
                          </a:ln>
                        </wps:spPr>
                        <wps:txbx>
                          <w:txbxContent>
                            <w:p w14:paraId="4B75CA61" w14:textId="77777777" w:rsidR="004D72A8" w:rsidRDefault="004D72A8" w:rsidP="004D72A8">
                              <w:r>
                                <w:rPr>
                                  <w:rFonts w:ascii="Segoe UI" w:eastAsia="Segoe UI" w:hAnsi="Segoe UI" w:cs="Segoe UI"/>
                                  <w:color w:val="212121"/>
                                  <w:sz w:val="18"/>
                                </w:rPr>
                                <w:t>iOS</w:t>
                              </w:r>
                            </w:p>
                          </w:txbxContent>
                        </wps:txbx>
                        <wps:bodyPr horzOverflow="overflow" vert="horz" lIns="0" tIns="0" rIns="0" bIns="0" rtlCol="0">
                          <a:noAutofit/>
                        </wps:bodyPr>
                      </wps:wsp>
                      <wps:wsp>
                        <wps:cNvPr id="124" name="Rectangle 124"/>
                        <wps:cNvSpPr/>
                        <wps:spPr>
                          <a:xfrm>
                            <a:off x="2315651" y="621926"/>
                            <a:ext cx="81986" cy="148895"/>
                          </a:xfrm>
                          <a:prstGeom prst="rect">
                            <a:avLst/>
                          </a:prstGeom>
                          <a:ln>
                            <a:noFill/>
                          </a:ln>
                        </wps:spPr>
                        <wps:txbx>
                          <w:txbxContent>
                            <w:p w14:paraId="71A2B2CE" w14:textId="77777777" w:rsidR="004D72A8" w:rsidRDefault="004D72A8" w:rsidP="004D72A8">
                              <w:r>
                                <w:rPr>
                                  <w:rFonts w:ascii="Segoe UI" w:eastAsia="Segoe UI" w:hAnsi="Segoe UI" w:cs="Segoe UI"/>
                                  <w:color w:val="212121"/>
                                  <w:sz w:val="18"/>
                                </w:rPr>
                                <w:t>6</w:t>
                              </w:r>
                            </w:p>
                          </w:txbxContent>
                        </wps:txbx>
                        <wps:bodyPr horzOverflow="overflow" vert="horz" lIns="0" tIns="0" rIns="0" bIns="0" rtlCol="0">
                          <a:noAutofit/>
                        </wps:bodyPr>
                      </wps:wsp>
                      <pic:pic xmlns:pic="http://schemas.openxmlformats.org/drawingml/2006/picture">
                        <pic:nvPicPr>
                          <pic:cNvPr id="126" name="Picture 126"/>
                          <pic:cNvPicPr/>
                        </pic:nvPicPr>
                        <pic:blipFill>
                          <a:blip r:embed="rId62"/>
                          <a:stretch>
                            <a:fillRect/>
                          </a:stretch>
                        </pic:blipFill>
                        <pic:spPr>
                          <a:xfrm>
                            <a:off x="285883" y="886237"/>
                            <a:ext cx="142941" cy="142941"/>
                          </a:xfrm>
                          <a:prstGeom prst="rect">
                            <a:avLst/>
                          </a:prstGeom>
                        </pic:spPr>
                      </pic:pic>
                      <wps:wsp>
                        <wps:cNvPr id="127" name="Rectangle 127"/>
                        <wps:cNvSpPr/>
                        <wps:spPr>
                          <a:xfrm>
                            <a:off x="533648" y="917338"/>
                            <a:ext cx="638435" cy="148895"/>
                          </a:xfrm>
                          <a:prstGeom prst="rect">
                            <a:avLst/>
                          </a:prstGeom>
                          <a:ln>
                            <a:noFill/>
                          </a:ln>
                        </wps:spPr>
                        <wps:txbx>
                          <w:txbxContent>
                            <w:p w14:paraId="1DEA6841" w14:textId="77777777" w:rsidR="004D72A8" w:rsidRDefault="004D72A8" w:rsidP="004D72A8">
                              <w:r>
                                <w:rPr>
                                  <w:rFonts w:ascii="Segoe UI" w:eastAsia="Segoe UI" w:hAnsi="Segoe UI" w:cs="Segoe UI"/>
                                  <w:color w:val="212121"/>
                                  <w:sz w:val="18"/>
                                </w:rPr>
                                <w:t>Microsoft</w:t>
                              </w:r>
                            </w:p>
                          </w:txbxContent>
                        </wps:txbx>
                        <wps:bodyPr horzOverflow="overflow" vert="horz" lIns="0" tIns="0" rIns="0" bIns="0" rtlCol="0">
                          <a:noAutofit/>
                        </wps:bodyPr>
                      </wps:wsp>
                      <wps:wsp>
                        <wps:cNvPr id="128" name="Rectangle 128"/>
                        <wps:cNvSpPr/>
                        <wps:spPr>
                          <a:xfrm>
                            <a:off x="2315651" y="917338"/>
                            <a:ext cx="81986" cy="148895"/>
                          </a:xfrm>
                          <a:prstGeom prst="rect">
                            <a:avLst/>
                          </a:prstGeom>
                          <a:ln>
                            <a:noFill/>
                          </a:ln>
                        </wps:spPr>
                        <wps:txbx>
                          <w:txbxContent>
                            <w:p w14:paraId="6FCA5FBC" w14:textId="77777777" w:rsidR="004D72A8" w:rsidRDefault="004D72A8" w:rsidP="004D72A8">
                              <w:r>
                                <w:rPr>
                                  <w:rFonts w:ascii="Segoe UI" w:eastAsia="Segoe UI" w:hAnsi="Segoe UI" w:cs="Segoe UI"/>
                                  <w:color w:val="212121"/>
                                  <w:sz w:val="18"/>
                                </w:rPr>
                                <w:t>1</w:t>
                              </w:r>
                            </w:p>
                          </w:txbxContent>
                        </wps:txbx>
                        <wps:bodyPr horzOverflow="overflow" vert="horz" lIns="0" tIns="0" rIns="0" bIns="0" rtlCol="0">
                          <a:noAutofit/>
                        </wps:bodyPr>
                      </wps:wsp>
                      <pic:pic xmlns:pic="http://schemas.openxmlformats.org/drawingml/2006/picture">
                        <pic:nvPicPr>
                          <pic:cNvPr id="130" name="Picture 130"/>
                          <pic:cNvPicPr/>
                        </pic:nvPicPr>
                        <pic:blipFill>
                          <a:blip r:embed="rId63"/>
                          <a:stretch>
                            <a:fillRect/>
                          </a:stretch>
                        </pic:blipFill>
                        <pic:spPr>
                          <a:xfrm>
                            <a:off x="2944593" y="0"/>
                            <a:ext cx="2849299" cy="1419885"/>
                          </a:xfrm>
                          <a:prstGeom prst="rect">
                            <a:avLst/>
                          </a:prstGeom>
                        </pic:spPr>
                      </pic:pic>
                    </wpg:wgp>
                  </a:graphicData>
                </a:graphic>
              </wp:inline>
            </w:drawing>
          </mc:Choice>
          <mc:Fallback>
            <w:pict>
              <v:group w14:anchorId="1A55E94E" id="Group 2154" o:spid="_x0000_s1087" style="width:480.95pt;height:127.55pt;mso-position-horizontal-relative:char;mso-position-vertical-relative:line" coordsize="61083,1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">
                <v:shape id="Shape 2973" o:spid="_x0000_s1088" style="position:absolute;top:16104;width:61083;height:96;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" path="m,l6108363,r,9530l,9530,,e" fillcolor="#eaeaea" stroked="f" strokeweight="0">
                  <v:stroke miterlimit="83231f" joinstyle="miter"/>
                  <v:path arrowok="t" textboxrect="0,0,6108363,953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 o:spid="_x0000_s1089" type="#_x0000_t75" style="position:absolute;left:2858;top:2954;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">
                  <v:imagedata r:id="rId64" o:title=""/>
                </v:shape>
                <v:rect id="Rectangle 119" o:spid="_x0000_s1090" style="position:absolute;left:5336;top:3265;width:5421;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7A2DAF31" w14:textId="77777777" w:rsidR="004D72A8" w:rsidRDefault="004D72A8" w:rsidP="004D72A8">
                        <w:r>
                          <w:rPr>
                            <w:rFonts w:ascii="Segoe UI" w:eastAsia="Segoe UI" w:hAnsi="Segoe UI" w:cs="Segoe UI"/>
                            <w:color w:val="212121"/>
                            <w:sz w:val="18"/>
                          </w:rPr>
                          <w:t>Android</w:t>
                        </w:r>
                      </w:p>
                    </w:txbxContent>
                  </v:textbox>
                </v:rect>
                <v:rect id="Rectangle 120" o:spid="_x0000_s1091" style="position:absolute;left:23156;top:3265;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DC94B99" w14:textId="77777777" w:rsidR="004D72A8" w:rsidRDefault="004D72A8" w:rsidP="004D72A8">
                        <w:r>
                          <w:rPr>
                            <w:rFonts w:ascii="Segoe UI" w:eastAsia="Segoe UI" w:hAnsi="Segoe UI" w:cs="Segoe UI"/>
                            <w:color w:val="212121"/>
                            <w:sz w:val="18"/>
                          </w:rPr>
                          <w:t>12</w:t>
                        </w:r>
                      </w:p>
                    </w:txbxContent>
                  </v:textbox>
                </v:rect>
                <v:shape id="Picture 122" o:spid="_x0000_s1092" type="#_x0000_t75" style="position:absolute;left:2858;top:5908;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">
                  <v:imagedata r:id="rId65" o:title=""/>
                </v:shape>
                <v:rect id="Rectangle 123" o:spid="_x0000_s1093" style="position:absolute;left:5336;top:6219;width:2323;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4B75CA61" w14:textId="77777777" w:rsidR="004D72A8" w:rsidRDefault="004D72A8" w:rsidP="004D72A8">
                        <w:r>
                          <w:rPr>
                            <w:rFonts w:ascii="Segoe UI" w:eastAsia="Segoe UI" w:hAnsi="Segoe UI" w:cs="Segoe UI"/>
                            <w:color w:val="212121"/>
                            <w:sz w:val="18"/>
                          </w:rPr>
                          <w:t>iOS</w:t>
                        </w:r>
                      </w:p>
                    </w:txbxContent>
                  </v:textbox>
                </v:rect>
                <v:rect id="Rectangle 124" o:spid="_x0000_s1094" style="position:absolute;left:23156;top:6219;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1A2B2CE" w14:textId="77777777" w:rsidR="004D72A8" w:rsidRDefault="004D72A8" w:rsidP="004D72A8">
                        <w:r>
                          <w:rPr>
                            <w:rFonts w:ascii="Segoe UI" w:eastAsia="Segoe UI" w:hAnsi="Segoe UI" w:cs="Segoe UI"/>
                            <w:color w:val="212121"/>
                            <w:sz w:val="18"/>
                          </w:rPr>
                          <w:t>6</w:t>
                        </w:r>
                      </w:p>
                    </w:txbxContent>
                  </v:textbox>
                </v:rect>
                <v:shape id="Picture 126" o:spid="_x0000_s1095" type="#_x0000_t75" style="position:absolute;left:2858;top:8862;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">
                  <v:imagedata r:id="rId66" o:title=""/>
                </v:shape>
                <v:rect id="Rectangle 127" o:spid="_x0000_s1096" style="position:absolute;left:5336;top:9173;width:6384;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1DEA6841" w14:textId="77777777" w:rsidR="004D72A8" w:rsidRDefault="004D72A8" w:rsidP="004D72A8">
                        <w:r>
                          <w:rPr>
                            <w:rFonts w:ascii="Segoe UI" w:eastAsia="Segoe UI" w:hAnsi="Segoe UI" w:cs="Segoe UI"/>
                            <w:color w:val="212121"/>
                            <w:sz w:val="18"/>
                          </w:rPr>
                          <w:t>Microsoft</w:t>
                        </w:r>
                      </w:p>
                    </w:txbxContent>
                  </v:textbox>
                </v:rect>
                <v:rect id="Rectangle 128" o:spid="_x0000_s1097" style="position:absolute;left:23156;top:9173;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FCA5FBC" w14:textId="77777777" w:rsidR="004D72A8" w:rsidRDefault="004D72A8" w:rsidP="004D72A8">
                        <w:r>
                          <w:rPr>
                            <w:rFonts w:ascii="Segoe UI" w:eastAsia="Segoe UI" w:hAnsi="Segoe UI" w:cs="Segoe UI"/>
                            <w:color w:val="212121"/>
                            <w:sz w:val="18"/>
                          </w:rPr>
                          <w:t>1</w:t>
                        </w:r>
                      </w:p>
                    </w:txbxContent>
                  </v:textbox>
                </v:rect>
                <v:shape id="Picture 130" o:spid="_x0000_s1098" type="#_x0000_t75" style="position:absolute;left:29445;width:28493;height:1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">
                  <v:imagedata r:id="rId67" o:title=""/>
                </v:shape>
                <w10:anchorlock/>
              </v:group>
            </w:pict>
          </mc:Fallback>
        </mc:AlternateContent>
      </w:r>
    </w:p>
    <w:p w14:paraId="6AD48F1D" w14:textId="77777777" w:rsidR="00441BB2" w:rsidRDefault="00441BB2">
      <w:pPr>
        <w:spacing w:line="252" w:lineRule="auto"/>
        <w:rPr>
          <w:rFonts w:ascii="Segoe UI" w:eastAsia="Segoe UI" w:hAnsi="Segoe UI" w:cs="Segoe UI"/>
          <w:color w:val="212121"/>
        </w:rPr>
      </w:pPr>
      <w:r>
        <w:rPr>
          <w:rFonts w:ascii="Segoe UI" w:eastAsia="Segoe UI" w:hAnsi="Segoe UI" w:cs="Segoe UI"/>
          <w:color w:val="212121"/>
        </w:rPr>
        <w:br w:type="page"/>
      </w:r>
    </w:p>
    <w:p w14:paraId="60A4DDD9" w14:textId="73F721B2" w:rsidR="004D72A8" w:rsidRDefault="004D72A8" w:rsidP="00CA02D4">
      <w:pPr>
        <w:numPr>
          <w:ilvl w:val="0"/>
          <w:numId w:val="31"/>
        </w:numPr>
        <w:spacing w:after="151" w:line="271" w:lineRule="auto"/>
        <w:ind w:hanging="302"/>
        <w:jc w:val="left"/>
      </w:pPr>
      <w:r>
        <w:rPr>
          <w:rFonts w:ascii="Segoe UI" w:eastAsia="Segoe UI" w:hAnsi="Segoe UI" w:cs="Segoe UI"/>
          <w:color w:val="212121"/>
        </w:rPr>
        <w:lastRenderedPageBreak/>
        <w:t>Did the camera function work without having to use a different browser?</w:t>
      </w:r>
    </w:p>
    <w:p w14:paraId="2FDFBE87" w14:textId="77777777" w:rsidR="004D72A8" w:rsidRDefault="004D72A8" w:rsidP="004D72A8">
      <w:pPr>
        <w:spacing w:after="380"/>
        <w:ind w:left="30" w:right="-370"/>
      </w:pPr>
      <w:r>
        <w:rPr>
          <w:noProof/>
        </w:rPr>
        <mc:AlternateContent>
          <mc:Choice Requires="wpg">
            <w:drawing>
              <wp:inline distT="0" distB="0" distL="0" distR="0" wp14:anchorId="03470455" wp14:editId="567DED7F">
                <wp:extent cx="6108363" cy="1620004"/>
                <wp:effectExtent l="0" t="0" r="0" b="0"/>
                <wp:docPr id="2159" name="Group 2159"/>
                <wp:cNvGraphicFramePr/>
                <a:graphic xmlns:a="http://schemas.openxmlformats.org/drawingml/2006/main">
                  <a:graphicData uri="http://schemas.microsoft.com/office/word/2010/wordprocessingGroup">
                    <wpg:wgp>
                      <wpg:cNvGrpSpPr/>
                      <wpg:grpSpPr>
                        <a:xfrm>
                          <a:off x="0" y="0"/>
                          <a:ext cx="6108363" cy="1620004"/>
                          <a:chOff x="0" y="0"/>
                          <a:chExt cx="6108363" cy="1620004"/>
                        </a:xfrm>
                      </wpg:grpSpPr>
                      <wps:wsp>
                        <wps:cNvPr id="2975" name="Shape 2975"/>
                        <wps:cNvSpPr/>
                        <wps:spPr>
                          <a:xfrm>
                            <a:off x="0" y="1610474"/>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132" name="Picture 132"/>
                          <pic:cNvPicPr/>
                        </pic:nvPicPr>
                        <pic:blipFill>
                          <a:blip r:embed="rId60"/>
                          <a:stretch>
                            <a:fillRect/>
                          </a:stretch>
                        </pic:blipFill>
                        <pic:spPr>
                          <a:xfrm>
                            <a:off x="285883" y="438353"/>
                            <a:ext cx="142941" cy="142941"/>
                          </a:xfrm>
                          <a:prstGeom prst="rect">
                            <a:avLst/>
                          </a:prstGeom>
                        </pic:spPr>
                      </pic:pic>
                      <wps:wsp>
                        <wps:cNvPr id="133" name="Rectangle 133"/>
                        <wps:cNvSpPr/>
                        <wps:spPr>
                          <a:xfrm>
                            <a:off x="533648" y="469455"/>
                            <a:ext cx="214767" cy="148895"/>
                          </a:xfrm>
                          <a:prstGeom prst="rect">
                            <a:avLst/>
                          </a:prstGeom>
                          <a:ln>
                            <a:noFill/>
                          </a:ln>
                        </wps:spPr>
                        <wps:txbx>
                          <w:txbxContent>
                            <w:p w14:paraId="21321AE1" w14:textId="77777777" w:rsidR="004D72A8" w:rsidRDefault="004D72A8" w:rsidP="004D72A8">
                              <w:r>
                                <w:rPr>
                                  <w:rFonts w:ascii="Segoe UI" w:eastAsia="Segoe UI" w:hAnsi="Segoe UI" w:cs="Segoe UI"/>
                                  <w:color w:val="212121"/>
                                  <w:sz w:val="18"/>
                                </w:rPr>
                                <w:t>Yes</w:t>
                              </w:r>
                            </w:p>
                          </w:txbxContent>
                        </wps:txbx>
                        <wps:bodyPr horzOverflow="overflow" vert="horz" lIns="0" tIns="0" rIns="0" bIns="0" rtlCol="0">
                          <a:noAutofit/>
                        </wps:bodyPr>
                      </wps:wsp>
                      <wps:wsp>
                        <wps:cNvPr id="134" name="Rectangle 134"/>
                        <wps:cNvSpPr/>
                        <wps:spPr>
                          <a:xfrm>
                            <a:off x="2315651" y="469455"/>
                            <a:ext cx="163972" cy="148895"/>
                          </a:xfrm>
                          <a:prstGeom prst="rect">
                            <a:avLst/>
                          </a:prstGeom>
                          <a:ln>
                            <a:noFill/>
                          </a:ln>
                        </wps:spPr>
                        <wps:txbx>
                          <w:txbxContent>
                            <w:p w14:paraId="522B7ADA" w14:textId="77777777" w:rsidR="004D72A8" w:rsidRDefault="004D72A8" w:rsidP="004D72A8">
                              <w:r>
                                <w:rPr>
                                  <w:rFonts w:ascii="Segoe UI" w:eastAsia="Segoe UI" w:hAnsi="Segoe UI" w:cs="Segoe UI"/>
                                  <w:color w:val="212121"/>
                                  <w:sz w:val="18"/>
                                </w:rPr>
                                <w:t>12</w:t>
                              </w:r>
                            </w:p>
                          </w:txbxContent>
                        </wps:txbx>
                        <wps:bodyPr horzOverflow="overflow" vert="horz" lIns="0" tIns="0" rIns="0" bIns="0" rtlCol="0">
                          <a:noAutofit/>
                        </wps:bodyPr>
                      </wps:wsp>
                      <pic:pic xmlns:pic="http://schemas.openxmlformats.org/drawingml/2006/picture">
                        <pic:nvPicPr>
                          <pic:cNvPr id="136" name="Picture 136"/>
                          <pic:cNvPicPr/>
                        </pic:nvPicPr>
                        <pic:blipFill>
                          <a:blip r:embed="rId61"/>
                          <a:stretch>
                            <a:fillRect/>
                          </a:stretch>
                        </pic:blipFill>
                        <pic:spPr>
                          <a:xfrm>
                            <a:off x="285883" y="733766"/>
                            <a:ext cx="142941" cy="142941"/>
                          </a:xfrm>
                          <a:prstGeom prst="rect">
                            <a:avLst/>
                          </a:prstGeom>
                        </pic:spPr>
                      </pic:pic>
                      <wps:wsp>
                        <wps:cNvPr id="137" name="Rectangle 137"/>
                        <wps:cNvSpPr/>
                        <wps:spPr>
                          <a:xfrm>
                            <a:off x="533648" y="764867"/>
                            <a:ext cx="202885" cy="148895"/>
                          </a:xfrm>
                          <a:prstGeom prst="rect">
                            <a:avLst/>
                          </a:prstGeom>
                          <a:ln>
                            <a:noFill/>
                          </a:ln>
                        </wps:spPr>
                        <wps:txbx>
                          <w:txbxContent>
                            <w:p w14:paraId="5E79323A" w14:textId="77777777" w:rsidR="004D72A8" w:rsidRDefault="004D72A8" w:rsidP="004D72A8">
                              <w:r>
                                <w:rPr>
                                  <w:rFonts w:ascii="Segoe UI" w:eastAsia="Segoe UI" w:hAnsi="Segoe UI" w:cs="Segoe UI"/>
                                  <w:color w:val="212121"/>
                                  <w:sz w:val="18"/>
                                </w:rPr>
                                <w:t>No</w:t>
                              </w:r>
                            </w:p>
                          </w:txbxContent>
                        </wps:txbx>
                        <wps:bodyPr horzOverflow="overflow" vert="horz" lIns="0" tIns="0" rIns="0" bIns="0" rtlCol="0">
                          <a:noAutofit/>
                        </wps:bodyPr>
                      </wps:wsp>
                      <wps:wsp>
                        <wps:cNvPr id="138" name="Rectangle 138"/>
                        <wps:cNvSpPr/>
                        <wps:spPr>
                          <a:xfrm>
                            <a:off x="2315651" y="764867"/>
                            <a:ext cx="81986" cy="148895"/>
                          </a:xfrm>
                          <a:prstGeom prst="rect">
                            <a:avLst/>
                          </a:prstGeom>
                          <a:ln>
                            <a:noFill/>
                          </a:ln>
                        </wps:spPr>
                        <wps:txbx>
                          <w:txbxContent>
                            <w:p w14:paraId="1AADB384" w14:textId="77777777" w:rsidR="004D72A8" w:rsidRDefault="004D72A8" w:rsidP="004D72A8">
                              <w:r>
                                <w:rPr>
                                  <w:rFonts w:ascii="Segoe UI" w:eastAsia="Segoe UI" w:hAnsi="Segoe UI" w:cs="Segoe UI"/>
                                  <w:color w:val="212121"/>
                                  <w:sz w:val="18"/>
                                </w:rPr>
                                <w:t>7</w:t>
                              </w:r>
                            </w:p>
                          </w:txbxContent>
                        </wps:txbx>
                        <wps:bodyPr horzOverflow="overflow" vert="horz" lIns="0" tIns="0" rIns="0" bIns="0" rtlCol="0">
                          <a:noAutofit/>
                        </wps:bodyPr>
                      </wps:wsp>
                      <pic:pic xmlns:pic="http://schemas.openxmlformats.org/drawingml/2006/picture">
                        <pic:nvPicPr>
                          <pic:cNvPr id="140" name="Picture 140"/>
                          <pic:cNvPicPr/>
                        </pic:nvPicPr>
                        <pic:blipFill>
                          <a:blip r:embed="rId68"/>
                          <a:stretch>
                            <a:fillRect/>
                          </a:stretch>
                        </pic:blipFill>
                        <pic:spPr>
                          <a:xfrm>
                            <a:off x="2944593" y="0"/>
                            <a:ext cx="2849299" cy="1419885"/>
                          </a:xfrm>
                          <a:prstGeom prst="rect">
                            <a:avLst/>
                          </a:prstGeom>
                        </pic:spPr>
                      </pic:pic>
                    </wpg:wgp>
                  </a:graphicData>
                </a:graphic>
              </wp:inline>
            </w:drawing>
          </mc:Choice>
          <mc:Fallback>
            <w:pict>
              <v:group w14:anchorId="03470455" id="Group 2159" o:spid="_x0000_s1099" style="width:480.95pt;height:127.55pt;mso-position-horizontal-relative:char;mso-position-vertical-relative:line" coordsize="61083,1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">
                <v:shape id="Shape 2975" o:spid="_x0000_s1100" style="position:absolute;top:16104;width:61083;height:96;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" path="m,l6108363,r,9530l,9530,,e" fillcolor="#eaeaea" stroked="f" strokeweight="0">
                  <v:stroke miterlimit="83231f" joinstyle="miter"/>
                  <v:path arrowok="t" textboxrect="0,0,6108363,9530"/>
                </v:shape>
                <v:shape id="Picture 132" o:spid="_x0000_s1101" type="#_x0000_t75" style="position:absolute;left:2858;top:4383;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">
                  <v:imagedata r:id="rId64" o:title=""/>
                </v:shape>
                <v:rect id="Rectangle 133" o:spid="_x0000_s1102" style="position:absolute;left:5336;top:4694;width:2148;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21321AE1" w14:textId="77777777" w:rsidR="004D72A8" w:rsidRDefault="004D72A8" w:rsidP="004D72A8">
                        <w:r>
                          <w:rPr>
                            <w:rFonts w:ascii="Segoe UI" w:eastAsia="Segoe UI" w:hAnsi="Segoe UI" w:cs="Segoe UI"/>
                            <w:color w:val="212121"/>
                            <w:sz w:val="18"/>
                          </w:rPr>
                          <w:t>Yes</w:t>
                        </w:r>
                      </w:p>
                    </w:txbxContent>
                  </v:textbox>
                </v:rect>
                <v:rect id="Rectangle 134" o:spid="_x0000_s1103" style="position:absolute;left:23156;top:4694;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522B7ADA" w14:textId="77777777" w:rsidR="004D72A8" w:rsidRDefault="004D72A8" w:rsidP="004D72A8">
                        <w:r>
                          <w:rPr>
                            <w:rFonts w:ascii="Segoe UI" w:eastAsia="Segoe UI" w:hAnsi="Segoe UI" w:cs="Segoe UI"/>
                            <w:color w:val="212121"/>
                            <w:sz w:val="18"/>
                          </w:rPr>
                          <w:t>12</w:t>
                        </w:r>
                      </w:p>
                    </w:txbxContent>
                  </v:textbox>
                </v:rect>
                <v:shape id="Picture 136" o:spid="_x0000_s1104" type="#_x0000_t75" style="position:absolute;left:2858;top:7337;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">
                  <v:imagedata r:id="rId65" o:title=""/>
                </v:shape>
                <v:rect id="Rectangle 137" o:spid="_x0000_s1105" style="position:absolute;left:5336;top:7648;width:2029;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5E79323A" w14:textId="77777777" w:rsidR="004D72A8" w:rsidRDefault="004D72A8" w:rsidP="004D72A8">
                        <w:r>
                          <w:rPr>
                            <w:rFonts w:ascii="Segoe UI" w:eastAsia="Segoe UI" w:hAnsi="Segoe UI" w:cs="Segoe UI"/>
                            <w:color w:val="212121"/>
                            <w:sz w:val="18"/>
                          </w:rPr>
                          <w:t>No</w:t>
                        </w:r>
                      </w:p>
                    </w:txbxContent>
                  </v:textbox>
                </v:rect>
                <v:rect id="Rectangle 138" o:spid="_x0000_s1106" style="position:absolute;left:23156;top:7648;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1AADB384" w14:textId="77777777" w:rsidR="004D72A8" w:rsidRDefault="004D72A8" w:rsidP="004D72A8">
                        <w:r>
                          <w:rPr>
                            <w:rFonts w:ascii="Segoe UI" w:eastAsia="Segoe UI" w:hAnsi="Segoe UI" w:cs="Segoe UI"/>
                            <w:color w:val="212121"/>
                            <w:sz w:val="18"/>
                          </w:rPr>
                          <w:t>7</w:t>
                        </w:r>
                      </w:p>
                    </w:txbxContent>
                  </v:textbox>
                </v:rect>
                <v:shape id="Picture 140" o:spid="_x0000_s1107" type="#_x0000_t75" style="position:absolute;left:29445;width:28493;height:1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">
                  <v:imagedata r:id="rId69" o:title=""/>
                </v:shape>
                <w10:anchorlock/>
              </v:group>
            </w:pict>
          </mc:Fallback>
        </mc:AlternateContent>
      </w:r>
    </w:p>
    <w:p w14:paraId="359CFBB6" w14:textId="77777777" w:rsidR="004D72A8" w:rsidRDefault="004D72A8" w:rsidP="00CA02D4">
      <w:pPr>
        <w:numPr>
          <w:ilvl w:val="0"/>
          <w:numId w:val="31"/>
        </w:numPr>
        <w:spacing w:after="136" w:line="271" w:lineRule="auto"/>
        <w:ind w:hanging="302"/>
        <w:jc w:val="left"/>
      </w:pPr>
      <w:r>
        <w:rPr>
          <w:rFonts w:ascii="Segoe UI" w:eastAsia="Segoe UI" w:hAnsi="Segoe UI" w:cs="Segoe UI"/>
          <w:color w:val="212121"/>
        </w:rPr>
        <w:t>Did you have to use an alternative browser to your usual for the app to work?</w:t>
      </w:r>
    </w:p>
    <w:p w14:paraId="62715792" w14:textId="77777777" w:rsidR="004D72A8" w:rsidRDefault="004D72A8" w:rsidP="004D72A8">
      <w:pPr>
        <w:spacing w:after="0"/>
        <w:ind w:left="30" w:right="-370"/>
      </w:pPr>
      <w:r>
        <w:rPr>
          <w:noProof/>
        </w:rPr>
        <mc:AlternateContent>
          <mc:Choice Requires="wpg">
            <w:drawing>
              <wp:inline distT="0" distB="0" distL="0" distR="0" wp14:anchorId="380CF8F5" wp14:editId="64B794FC">
                <wp:extent cx="6108363" cy="1620002"/>
                <wp:effectExtent l="0" t="0" r="0" b="0"/>
                <wp:docPr id="2163" name="Group 2163"/>
                <wp:cNvGraphicFramePr/>
                <a:graphic xmlns:a="http://schemas.openxmlformats.org/drawingml/2006/main">
                  <a:graphicData uri="http://schemas.microsoft.com/office/word/2010/wordprocessingGroup">
                    <wpg:wgp>
                      <wpg:cNvGrpSpPr/>
                      <wpg:grpSpPr>
                        <a:xfrm>
                          <a:off x="0" y="0"/>
                          <a:ext cx="6108363" cy="1620002"/>
                          <a:chOff x="0" y="0"/>
                          <a:chExt cx="6108363" cy="1620002"/>
                        </a:xfrm>
                      </wpg:grpSpPr>
                      <wps:wsp>
                        <wps:cNvPr id="2977" name="Shape 2977"/>
                        <wps:cNvSpPr/>
                        <wps:spPr>
                          <a:xfrm>
                            <a:off x="0" y="1610472"/>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142" name="Picture 142"/>
                          <pic:cNvPicPr/>
                        </pic:nvPicPr>
                        <pic:blipFill>
                          <a:blip r:embed="rId60"/>
                          <a:stretch>
                            <a:fillRect/>
                          </a:stretch>
                        </pic:blipFill>
                        <pic:spPr>
                          <a:xfrm>
                            <a:off x="285883" y="447882"/>
                            <a:ext cx="142941" cy="142942"/>
                          </a:xfrm>
                          <a:prstGeom prst="rect">
                            <a:avLst/>
                          </a:prstGeom>
                        </pic:spPr>
                      </pic:pic>
                      <wps:wsp>
                        <wps:cNvPr id="143" name="Rectangle 143"/>
                        <wps:cNvSpPr/>
                        <wps:spPr>
                          <a:xfrm>
                            <a:off x="533648" y="478983"/>
                            <a:ext cx="214767" cy="148897"/>
                          </a:xfrm>
                          <a:prstGeom prst="rect">
                            <a:avLst/>
                          </a:prstGeom>
                          <a:ln>
                            <a:noFill/>
                          </a:ln>
                        </wps:spPr>
                        <wps:txbx>
                          <w:txbxContent>
                            <w:p w14:paraId="06BCD03B" w14:textId="77777777" w:rsidR="004D72A8" w:rsidRDefault="004D72A8" w:rsidP="004D72A8">
                              <w:r>
                                <w:rPr>
                                  <w:rFonts w:ascii="Segoe UI" w:eastAsia="Segoe UI" w:hAnsi="Segoe UI" w:cs="Segoe UI"/>
                                  <w:color w:val="212121"/>
                                  <w:sz w:val="18"/>
                                </w:rPr>
                                <w:t>Yes</w:t>
                              </w:r>
                            </w:p>
                          </w:txbxContent>
                        </wps:txbx>
                        <wps:bodyPr horzOverflow="overflow" vert="horz" lIns="0" tIns="0" rIns="0" bIns="0" rtlCol="0">
                          <a:noAutofit/>
                        </wps:bodyPr>
                      </wps:wsp>
                      <wps:wsp>
                        <wps:cNvPr id="144" name="Rectangle 144"/>
                        <wps:cNvSpPr/>
                        <wps:spPr>
                          <a:xfrm>
                            <a:off x="2315651" y="478983"/>
                            <a:ext cx="81986" cy="148897"/>
                          </a:xfrm>
                          <a:prstGeom prst="rect">
                            <a:avLst/>
                          </a:prstGeom>
                          <a:ln>
                            <a:noFill/>
                          </a:ln>
                        </wps:spPr>
                        <wps:txbx>
                          <w:txbxContent>
                            <w:p w14:paraId="01B06C74" w14:textId="77777777" w:rsidR="004D72A8" w:rsidRDefault="004D72A8" w:rsidP="004D72A8">
                              <w:r>
                                <w:rPr>
                                  <w:rFonts w:ascii="Segoe UI" w:eastAsia="Segoe UI" w:hAnsi="Segoe UI" w:cs="Segoe UI"/>
                                  <w:color w:val="212121"/>
                                  <w:sz w:val="18"/>
                                </w:rPr>
                                <w:t>5</w:t>
                              </w:r>
                            </w:p>
                          </w:txbxContent>
                        </wps:txbx>
                        <wps:bodyPr horzOverflow="overflow" vert="horz" lIns="0" tIns="0" rIns="0" bIns="0" rtlCol="0">
                          <a:noAutofit/>
                        </wps:bodyPr>
                      </wps:wsp>
                      <pic:pic xmlns:pic="http://schemas.openxmlformats.org/drawingml/2006/picture">
                        <pic:nvPicPr>
                          <pic:cNvPr id="146" name="Picture 146"/>
                          <pic:cNvPicPr/>
                        </pic:nvPicPr>
                        <pic:blipFill>
                          <a:blip r:embed="rId61"/>
                          <a:stretch>
                            <a:fillRect/>
                          </a:stretch>
                        </pic:blipFill>
                        <pic:spPr>
                          <a:xfrm>
                            <a:off x="285883" y="743294"/>
                            <a:ext cx="142941" cy="142942"/>
                          </a:xfrm>
                          <a:prstGeom prst="rect">
                            <a:avLst/>
                          </a:prstGeom>
                        </pic:spPr>
                      </pic:pic>
                      <wps:wsp>
                        <wps:cNvPr id="147" name="Rectangle 147"/>
                        <wps:cNvSpPr/>
                        <wps:spPr>
                          <a:xfrm>
                            <a:off x="533648" y="774396"/>
                            <a:ext cx="202885" cy="148895"/>
                          </a:xfrm>
                          <a:prstGeom prst="rect">
                            <a:avLst/>
                          </a:prstGeom>
                          <a:ln>
                            <a:noFill/>
                          </a:ln>
                        </wps:spPr>
                        <wps:txbx>
                          <w:txbxContent>
                            <w:p w14:paraId="138ACAE9" w14:textId="77777777" w:rsidR="004D72A8" w:rsidRDefault="004D72A8" w:rsidP="004D72A8">
                              <w:r>
                                <w:rPr>
                                  <w:rFonts w:ascii="Segoe UI" w:eastAsia="Segoe UI" w:hAnsi="Segoe UI" w:cs="Segoe UI"/>
                                  <w:color w:val="212121"/>
                                  <w:sz w:val="18"/>
                                </w:rPr>
                                <w:t>No</w:t>
                              </w:r>
                            </w:p>
                          </w:txbxContent>
                        </wps:txbx>
                        <wps:bodyPr horzOverflow="overflow" vert="horz" lIns="0" tIns="0" rIns="0" bIns="0" rtlCol="0">
                          <a:noAutofit/>
                        </wps:bodyPr>
                      </wps:wsp>
                      <wps:wsp>
                        <wps:cNvPr id="148" name="Rectangle 148"/>
                        <wps:cNvSpPr/>
                        <wps:spPr>
                          <a:xfrm>
                            <a:off x="2315651" y="774396"/>
                            <a:ext cx="163972" cy="148895"/>
                          </a:xfrm>
                          <a:prstGeom prst="rect">
                            <a:avLst/>
                          </a:prstGeom>
                          <a:ln>
                            <a:noFill/>
                          </a:ln>
                        </wps:spPr>
                        <wps:txbx>
                          <w:txbxContent>
                            <w:p w14:paraId="157E8DD0" w14:textId="77777777" w:rsidR="004D72A8" w:rsidRDefault="004D72A8" w:rsidP="004D72A8">
                              <w:r>
                                <w:rPr>
                                  <w:rFonts w:ascii="Segoe UI" w:eastAsia="Segoe UI" w:hAnsi="Segoe UI" w:cs="Segoe UI"/>
                                  <w:color w:val="212121"/>
                                  <w:sz w:val="18"/>
                                </w:rPr>
                                <w:t>14</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70"/>
                          <a:stretch>
                            <a:fillRect/>
                          </a:stretch>
                        </pic:blipFill>
                        <pic:spPr>
                          <a:xfrm>
                            <a:off x="2944593" y="0"/>
                            <a:ext cx="2849299" cy="1419885"/>
                          </a:xfrm>
                          <a:prstGeom prst="rect">
                            <a:avLst/>
                          </a:prstGeom>
                        </pic:spPr>
                      </pic:pic>
                    </wpg:wgp>
                  </a:graphicData>
                </a:graphic>
              </wp:inline>
            </w:drawing>
          </mc:Choice>
          <mc:Fallback>
            <w:pict>
              <v:group w14:anchorId="380CF8F5" id="Group 2163" o:spid="_x0000_s1108" style="width:480.95pt;height:127.55pt;mso-position-horizontal-relative:char;mso-position-vertical-relative:line" coordsize="61083,1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">
                <v:shape id="Shape 2977" o:spid="_x0000_s1109" style="position:absolute;top:16104;width:61083;height:96;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" path="m,l6108363,r,9530l,9530,,e" fillcolor="#eaeaea" stroked="f" strokeweight="0">
                  <v:stroke miterlimit="83231f" joinstyle="miter"/>
                  <v:path arrowok="t" textboxrect="0,0,6108363,9530"/>
                </v:shape>
                <v:shape id="Picture 142" o:spid="_x0000_s1110" type="#_x0000_t75" style="position:absolute;left:2858;top:4478;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">
                  <v:imagedata r:id="rId64" o:title=""/>
                </v:shape>
                <v:rect id="Rectangle 143" o:spid="_x0000_s1111" style="position:absolute;left:5336;top:4789;width:2148;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06BCD03B" w14:textId="77777777" w:rsidR="004D72A8" w:rsidRDefault="004D72A8" w:rsidP="004D72A8">
                        <w:r>
                          <w:rPr>
                            <w:rFonts w:ascii="Segoe UI" w:eastAsia="Segoe UI" w:hAnsi="Segoe UI" w:cs="Segoe UI"/>
                            <w:color w:val="212121"/>
                            <w:sz w:val="18"/>
                          </w:rPr>
                          <w:t>Yes</w:t>
                        </w:r>
                      </w:p>
                    </w:txbxContent>
                  </v:textbox>
                </v:rect>
                <v:rect id="Rectangle 144" o:spid="_x0000_s1112" style="position:absolute;left:23156;top:4789;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01B06C74" w14:textId="77777777" w:rsidR="004D72A8" w:rsidRDefault="004D72A8" w:rsidP="004D72A8">
                        <w:r>
                          <w:rPr>
                            <w:rFonts w:ascii="Segoe UI" w:eastAsia="Segoe UI" w:hAnsi="Segoe UI" w:cs="Segoe UI"/>
                            <w:color w:val="212121"/>
                            <w:sz w:val="18"/>
                          </w:rPr>
                          <w:t>5</w:t>
                        </w:r>
                      </w:p>
                    </w:txbxContent>
                  </v:textbox>
                </v:rect>
                <v:shape id="Picture 146" o:spid="_x0000_s1113" type="#_x0000_t75" style="position:absolute;left:2858;top:7432;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">
                  <v:imagedata r:id="rId65" o:title=""/>
                </v:shape>
                <v:rect id="Rectangle 147" o:spid="_x0000_s1114" style="position:absolute;left:5336;top:7743;width:2029;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138ACAE9" w14:textId="77777777" w:rsidR="004D72A8" w:rsidRDefault="004D72A8" w:rsidP="004D72A8">
                        <w:r>
                          <w:rPr>
                            <w:rFonts w:ascii="Segoe UI" w:eastAsia="Segoe UI" w:hAnsi="Segoe UI" w:cs="Segoe UI"/>
                            <w:color w:val="212121"/>
                            <w:sz w:val="18"/>
                          </w:rPr>
                          <w:t>No</w:t>
                        </w:r>
                      </w:p>
                    </w:txbxContent>
                  </v:textbox>
                </v:rect>
                <v:rect id="Rectangle 148" o:spid="_x0000_s1115" style="position:absolute;left:23156;top:7743;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157E8DD0" w14:textId="77777777" w:rsidR="004D72A8" w:rsidRDefault="004D72A8" w:rsidP="004D72A8">
                        <w:r>
                          <w:rPr>
                            <w:rFonts w:ascii="Segoe UI" w:eastAsia="Segoe UI" w:hAnsi="Segoe UI" w:cs="Segoe UI"/>
                            <w:color w:val="212121"/>
                            <w:sz w:val="18"/>
                          </w:rPr>
                          <w:t>14</w:t>
                        </w:r>
                      </w:p>
                    </w:txbxContent>
                  </v:textbox>
                </v:rect>
                <v:shape id="Picture 150" o:spid="_x0000_s1116" type="#_x0000_t75" style="position:absolute;left:29445;width:28493;height:1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">
                  <v:imagedata r:id="rId71" o:title=""/>
                </v:shape>
                <w10:anchorlock/>
              </v:group>
            </w:pict>
          </mc:Fallback>
        </mc:AlternateContent>
      </w:r>
    </w:p>
    <w:p w14:paraId="31396FCE" w14:textId="77777777" w:rsidR="004D72A8" w:rsidRDefault="004D72A8" w:rsidP="00CA02D4">
      <w:pPr>
        <w:numPr>
          <w:ilvl w:val="0"/>
          <w:numId w:val="31"/>
        </w:numPr>
        <w:spacing w:after="272" w:line="271" w:lineRule="auto"/>
        <w:ind w:hanging="302"/>
        <w:jc w:val="left"/>
      </w:pPr>
      <w:r>
        <w:rPr>
          <w:rFonts w:ascii="Segoe UI" w:eastAsia="Segoe UI" w:hAnsi="Segoe UI" w:cs="Segoe UI"/>
          <w:color w:val="212121"/>
        </w:rPr>
        <w:t>What browser did you use for running the app successfully?</w:t>
      </w:r>
    </w:p>
    <w:p w14:paraId="0382FDAB" w14:textId="77777777" w:rsidR="004D72A8" w:rsidRDefault="004D72A8" w:rsidP="004D72A8">
      <w:pPr>
        <w:spacing w:after="380"/>
        <w:ind w:left="30" w:right="-370"/>
      </w:pPr>
      <w:r>
        <w:rPr>
          <w:noProof/>
        </w:rPr>
        <mc:AlternateContent>
          <mc:Choice Requires="wpg">
            <w:drawing>
              <wp:inline distT="0" distB="0" distL="0" distR="0" wp14:anchorId="71DB7A69" wp14:editId="0BF3F972">
                <wp:extent cx="6108363" cy="1715297"/>
                <wp:effectExtent l="0" t="0" r="0" b="0"/>
                <wp:docPr id="2016" name="Group 2016"/>
                <wp:cNvGraphicFramePr/>
                <a:graphic xmlns:a="http://schemas.openxmlformats.org/drawingml/2006/main">
                  <a:graphicData uri="http://schemas.microsoft.com/office/word/2010/wordprocessingGroup">
                    <wpg:wgp>
                      <wpg:cNvGrpSpPr/>
                      <wpg:grpSpPr>
                        <a:xfrm>
                          <a:off x="0" y="0"/>
                          <a:ext cx="6108363" cy="1715297"/>
                          <a:chOff x="0" y="0"/>
                          <a:chExt cx="6108363" cy="1715297"/>
                        </a:xfrm>
                      </wpg:grpSpPr>
                      <wps:wsp>
                        <wps:cNvPr id="2979" name="Shape 2979"/>
                        <wps:cNvSpPr/>
                        <wps:spPr>
                          <a:xfrm>
                            <a:off x="0" y="1705767"/>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169" name="Picture 169"/>
                          <pic:cNvPicPr/>
                        </pic:nvPicPr>
                        <pic:blipFill>
                          <a:blip r:embed="rId60"/>
                          <a:stretch>
                            <a:fillRect/>
                          </a:stretch>
                        </pic:blipFill>
                        <pic:spPr>
                          <a:xfrm>
                            <a:off x="285883" y="0"/>
                            <a:ext cx="142941" cy="142941"/>
                          </a:xfrm>
                          <a:prstGeom prst="rect">
                            <a:avLst/>
                          </a:prstGeom>
                        </pic:spPr>
                      </pic:pic>
                      <wps:wsp>
                        <wps:cNvPr id="170" name="Rectangle 170"/>
                        <wps:cNvSpPr/>
                        <wps:spPr>
                          <a:xfrm>
                            <a:off x="533648" y="31102"/>
                            <a:ext cx="532759" cy="148897"/>
                          </a:xfrm>
                          <a:prstGeom prst="rect">
                            <a:avLst/>
                          </a:prstGeom>
                          <a:ln>
                            <a:noFill/>
                          </a:ln>
                        </wps:spPr>
                        <wps:txbx>
                          <w:txbxContent>
                            <w:p w14:paraId="7D9114AF" w14:textId="77777777" w:rsidR="004D72A8" w:rsidRDefault="004D72A8" w:rsidP="004D72A8">
                              <w:r>
                                <w:rPr>
                                  <w:rFonts w:ascii="Segoe UI" w:eastAsia="Segoe UI" w:hAnsi="Segoe UI" w:cs="Segoe UI"/>
                                  <w:color w:val="212121"/>
                                  <w:sz w:val="18"/>
                                </w:rPr>
                                <w:t>Chrome</w:t>
                              </w:r>
                            </w:p>
                          </w:txbxContent>
                        </wps:txbx>
                        <wps:bodyPr horzOverflow="overflow" vert="horz" lIns="0" tIns="0" rIns="0" bIns="0" rtlCol="0">
                          <a:noAutofit/>
                        </wps:bodyPr>
                      </wps:wsp>
                      <wps:wsp>
                        <wps:cNvPr id="171" name="Rectangle 171"/>
                        <wps:cNvSpPr/>
                        <wps:spPr>
                          <a:xfrm>
                            <a:off x="2315651" y="31102"/>
                            <a:ext cx="81986" cy="148897"/>
                          </a:xfrm>
                          <a:prstGeom prst="rect">
                            <a:avLst/>
                          </a:prstGeom>
                          <a:ln>
                            <a:noFill/>
                          </a:ln>
                        </wps:spPr>
                        <wps:txbx>
                          <w:txbxContent>
                            <w:p w14:paraId="6656F206" w14:textId="77777777" w:rsidR="004D72A8" w:rsidRDefault="004D72A8" w:rsidP="004D72A8">
                              <w:r>
                                <w:rPr>
                                  <w:rFonts w:ascii="Segoe UI" w:eastAsia="Segoe UI" w:hAnsi="Segoe UI" w:cs="Segoe UI"/>
                                  <w:color w:val="212121"/>
                                  <w:sz w:val="18"/>
                                </w:rPr>
                                <w:t>8</w:t>
                              </w:r>
                            </w:p>
                          </w:txbxContent>
                        </wps:txbx>
                        <wps:bodyPr horzOverflow="overflow" vert="horz" lIns="0" tIns="0" rIns="0" bIns="0" rtlCol="0">
                          <a:noAutofit/>
                        </wps:bodyPr>
                      </wps:wsp>
                      <pic:pic xmlns:pic="http://schemas.openxmlformats.org/drawingml/2006/picture">
                        <pic:nvPicPr>
                          <pic:cNvPr id="173" name="Picture 173"/>
                          <pic:cNvPicPr/>
                        </pic:nvPicPr>
                        <pic:blipFill>
                          <a:blip r:embed="rId61"/>
                          <a:stretch>
                            <a:fillRect/>
                          </a:stretch>
                        </pic:blipFill>
                        <pic:spPr>
                          <a:xfrm>
                            <a:off x="285883" y="295412"/>
                            <a:ext cx="142941" cy="142941"/>
                          </a:xfrm>
                          <a:prstGeom prst="rect">
                            <a:avLst/>
                          </a:prstGeom>
                        </pic:spPr>
                      </pic:pic>
                      <wps:wsp>
                        <wps:cNvPr id="174" name="Rectangle 174"/>
                        <wps:cNvSpPr/>
                        <wps:spPr>
                          <a:xfrm>
                            <a:off x="533648" y="326513"/>
                            <a:ext cx="335592" cy="148897"/>
                          </a:xfrm>
                          <a:prstGeom prst="rect">
                            <a:avLst/>
                          </a:prstGeom>
                          <a:ln>
                            <a:noFill/>
                          </a:ln>
                        </wps:spPr>
                        <wps:txbx>
                          <w:txbxContent>
                            <w:p w14:paraId="179BF864" w14:textId="77777777" w:rsidR="004D72A8" w:rsidRDefault="004D72A8" w:rsidP="004D72A8">
                              <w:r>
                                <w:rPr>
                                  <w:rFonts w:ascii="Segoe UI" w:eastAsia="Segoe UI" w:hAnsi="Segoe UI" w:cs="Segoe UI"/>
                                  <w:color w:val="212121"/>
                                  <w:sz w:val="18"/>
                                </w:rPr>
                                <w:t>Edge</w:t>
                              </w:r>
                            </w:p>
                          </w:txbxContent>
                        </wps:txbx>
                        <wps:bodyPr horzOverflow="overflow" vert="horz" lIns="0" tIns="0" rIns="0" bIns="0" rtlCol="0">
                          <a:noAutofit/>
                        </wps:bodyPr>
                      </wps:wsp>
                      <wps:wsp>
                        <wps:cNvPr id="175" name="Rectangle 175"/>
                        <wps:cNvSpPr/>
                        <wps:spPr>
                          <a:xfrm>
                            <a:off x="2315651" y="326513"/>
                            <a:ext cx="81986" cy="148897"/>
                          </a:xfrm>
                          <a:prstGeom prst="rect">
                            <a:avLst/>
                          </a:prstGeom>
                          <a:ln>
                            <a:noFill/>
                          </a:ln>
                        </wps:spPr>
                        <wps:txbx>
                          <w:txbxContent>
                            <w:p w14:paraId="4729A25D" w14:textId="77777777" w:rsidR="004D72A8" w:rsidRDefault="004D72A8" w:rsidP="004D72A8">
                              <w:r>
                                <w:rPr>
                                  <w:rFonts w:ascii="Segoe UI" w:eastAsia="Segoe UI" w:hAnsi="Segoe UI" w:cs="Segoe UI"/>
                                  <w:color w:val="212121"/>
                                  <w:sz w:val="18"/>
                                </w:rPr>
                                <w:t>6</w:t>
                              </w:r>
                            </w:p>
                          </w:txbxContent>
                        </wps:txbx>
                        <wps:bodyPr horzOverflow="overflow" vert="horz" lIns="0" tIns="0" rIns="0" bIns="0" rtlCol="0">
                          <a:noAutofit/>
                        </wps:bodyPr>
                      </wps:wsp>
                      <pic:pic xmlns:pic="http://schemas.openxmlformats.org/drawingml/2006/picture">
                        <pic:nvPicPr>
                          <pic:cNvPr id="177" name="Picture 177"/>
                          <pic:cNvPicPr/>
                        </pic:nvPicPr>
                        <pic:blipFill>
                          <a:blip r:embed="rId62"/>
                          <a:stretch>
                            <a:fillRect/>
                          </a:stretch>
                        </pic:blipFill>
                        <pic:spPr>
                          <a:xfrm>
                            <a:off x="285883" y="590824"/>
                            <a:ext cx="142941" cy="142941"/>
                          </a:xfrm>
                          <a:prstGeom prst="rect">
                            <a:avLst/>
                          </a:prstGeom>
                        </pic:spPr>
                      </pic:pic>
                      <wps:wsp>
                        <wps:cNvPr id="178" name="Rectangle 178"/>
                        <wps:cNvSpPr/>
                        <wps:spPr>
                          <a:xfrm>
                            <a:off x="533648" y="621926"/>
                            <a:ext cx="372872" cy="148897"/>
                          </a:xfrm>
                          <a:prstGeom prst="rect">
                            <a:avLst/>
                          </a:prstGeom>
                          <a:ln>
                            <a:noFill/>
                          </a:ln>
                        </wps:spPr>
                        <wps:txbx>
                          <w:txbxContent>
                            <w:p w14:paraId="662B77E0" w14:textId="77777777" w:rsidR="004D72A8" w:rsidRDefault="004D72A8" w:rsidP="004D72A8">
                              <w:r>
                                <w:rPr>
                                  <w:rFonts w:ascii="Segoe UI" w:eastAsia="Segoe UI" w:hAnsi="Segoe UI" w:cs="Segoe UI"/>
                                  <w:color w:val="212121"/>
                                  <w:sz w:val="18"/>
                                </w:rPr>
                                <w:t>Safari</w:t>
                              </w:r>
                            </w:p>
                          </w:txbxContent>
                        </wps:txbx>
                        <wps:bodyPr horzOverflow="overflow" vert="horz" lIns="0" tIns="0" rIns="0" bIns="0" rtlCol="0">
                          <a:noAutofit/>
                        </wps:bodyPr>
                      </wps:wsp>
                      <wps:wsp>
                        <wps:cNvPr id="179" name="Rectangle 179"/>
                        <wps:cNvSpPr/>
                        <wps:spPr>
                          <a:xfrm>
                            <a:off x="2315651" y="621926"/>
                            <a:ext cx="81986" cy="148897"/>
                          </a:xfrm>
                          <a:prstGeom prst="rect">
                            <a:avLst/>
                          </a:prstGeom>
                          <a:ln>
                            <a:noFill/>
                          </a:ln>
                        </wps:spPr>
                        <wps:txbx>
                          <w:txbxContent>
                            <w:p w14:paraId="79AC5CAC" w14:textId="77777777" w:rsidR="004D72A8" w:rsidRDefault="004D72A8" w:rsidP="004D72A8">
                              <w:r>
                                <w:rPr>
                                  <w:rFonts w:ascii="Segoe UI" w:eastAsia="Segoe UI" w:hAnsi="Segoe UI" w:cs="Segoe UI"/>
                                  <w:color w:val="212121"/>
                                  <w:sz w:val="18"/>
                                </w:rPr>
                                <w:t>3</w:t>
                              </w:r>
                            </w:p>
                          </w:txbxContent>
                        </wps:txbx>
                        <wps:bodyPr horzOverflow="overflow" vert="horz" lIns="0" tIns="0" rIns="0" bIns="0" rtlCol="0">
                          <a:noAutofit/>
                        </wps:bodyPr>
                      </wps:wsp>
                      <pic:pic xmlns:pic="http://schemas.openxmlformats.org/drawingml/2006/picture">
                        <pic:nvPicPr>
                          <pic:cNvPr id="181" name="Picture 181"/>
                          <pic:cNvPicPr/>
                        </pic:nvPicPr>
                        <pic:blipFill>
                          <a:blip r:embed="rId72"/>
                          <a:stretch>
                            <a:fillRect/>
                          </a:stretch>
                        </pic:blipFill>
                        <pic:spPr>
                          <a:xfrm>
                            <a:off x="285883" y="895765"/>
                            <a:ext cx="142941" cy="142941"/>
                          </a:xfrm>
                          <a:prstGeom prst="rect">
                            <a:avLst/>
                          </a:prstGeom>
                        </pic:spPr>
                      </pic:pic>
                      <wps:wsp>
                        <wps:cNvPr id="182" name="Rectangle 182"/>
                        <wps:cNvSpPr/>
                        <wps:spPr>
                          <a:xfrm>
                            <a:off x="533648" y="926867"/>
                            <a:ext cx="450031" cy="148897"/>
                          </a:xfrm>
                          <a:prstGeom prst="rect">
                            <a:avLst/>
                          </a:prstGeom>
                          <a:ln>
                            <a:noFill/>
                          </a:ln>
                        </wps:spPr>
                        <wps:txbx>
                          <w:txbxContent>
                            <w:p w14:paraId="238E5662" w14:textId="77777777" w:rsidR="004D72A8" w:rsidRDefault="004D72A8" w:rsidP="004D72A8">
                              <w:r>
                                <w:rPr>
                                  <w:rFonts w:ascii="Segoe UI" w:eastAsia="Segoe UI" w:hAnsi="Segoe UI" w:cs="Segoe UI"/>
                                  <w:color w:val="212121"/>
                                  <w:sz w:val="18"/>
                                </w:rPr>
                                <w:t>Firefox</w:t>
                              </w:r>
                            </w:p>
                          </w:txbxContent>
                        </wps:txbx>
                        <wps:bodyPr horzOverflow="overflow" vert="horz" lIns="0" tIns="0" rIns="0" bIns="0" rtlCol="0">
                          <a:noAutofit/>
                        </wps:bodyPr>
                      </wps:wsp>
                      <wps:wsp>
                        <wps:cNvPr id="183" name="Rectangle 183"/>
                        <wps:cNvSpPr/>
                        <wps:spPr>
                          <a:xfrm>
                            <a:off x="2315651" y="926867"/>
                            <a:ext cx="81986" cy="148897"/>
                          </a:xfrm>
                          <a:prstGeom prst="rect">
                            <a:avLst/>
                          </a:prstGeom>
                          <a:ln>
                            <a:noFill/>
                          </a:ln>
                        </wps:spPr>
                        <wps:txbx>
                          <w:txbxContent>
                            <w:p w14:paraId="303EDF11" w14:textId="77777777" w:rsidR="004D72A8" w:rsidRDefault="004D72A8" w:rsidP="004D72A8">
                              <w:r>
                                <w:rPr>
                                  <w:rFonts w:ascii="Segoe UI" w:eastAsia="Segoe UI" w:hAnsi="Segoe UI" w:cs="Segoe UI"/>
                                  <w:color w:val="212121"/>
                                  <w:sz w:val="18"/>
                                </w:rPr>
                                <w:t>0</w:t>
                              </w:r>
                            </w:p>
                          </w:txbxContent>
                        </wps:txbx>
                        <wps:bodyPr horzOverflow="overflow" vert="horz" lIns="0" tIns="0" rIns="0" bIns="0" rtlCol="0">
                          <a:noAutofit/>
                        </wps:bodyPr>
                      </wps:wsp>
                      <pic:pic xmlns:pic="http://schemas.openxmlformats.org/drawingml/2006/picture">
                        <pic:nvPicPr>
                          <pic:cNvPr id="185" name="Picture 185"/>
                          <pic:cNvPicPr/>
                        </pic:nvPicPr>
                        <pic:blipFill>
                          <a:blip r:embed="rId73"/>
                          <a:stretch>
                            <a:fillRect/>
                          </a:stretch>
                        </pic:blipFill>
                        <pic:spPr>
                          <a:xfrm>
                            <a:off x="285883" y="1191179"/>
                            <a:ext cx="142941" cy="142941"/>
                          </a:xfrm>
                          <a:prstGeom prst="rect">
                            <a:avLst/>
                          </a:prstGeom>
                        </pic:spPr>
                      </pic:pic>
                      <wps:wsp>
                        <wps:cNvPr id="186" name="Rectangle 186"/>
                        <wps:cNvSpPr/>
                        <wps:spPr>
                          <a:xfrm>
                            <a:off x="533648" y="1222280"/>
                            <a:ext cx="384680" cy="148895"/>
                          </a:xfrm>
                          <a:prstGeom prst="rect">
                            <a:avLst/>
                          </a:prstGeom>
                          <a:ln>
                            <a:noFill/>
                          </a:ln>
                        </wps:spPr>
                        <wps:txbx>
                          <w:txbxContent>
                            <w:p w14:paraId="63B0084F" w14:textId="77777777" w:rsidR="004D72A8" w:rsidRDefault="004D72A8" w:rsidP="004D72A8">
                              <w:r>
                                <w:rPr>
                                  <w:rFonts w:ascii="Segoe UI" w:eastAsia="Segoe UI" w:hAnsi="Segoe UI" w:cs="Segoe UI"/>
                                  <w:color w:val="212121"/>
                                  <w:sz w:val="18"/>
                                </w:rPr>
                                <w:t>Other</w:t>
                              </w:r>
                            </w:p>
                          </w:txbxContent>
                        </wps:txbx>
                        <wps:bodyPr horzOverflow="overflow" vert="horz" lIns="0" tIns="0" rIns="0" bIns="0" rtlCol="0">
                          <a:noAutofit/>
                        </wps:bodyPr>
                      </wps:wsp>
                      <wps:wsp>
                        <wps:cNvPr id="187" name="Rectangle 187"/>
                        <wps:cNvSpPr/>
                        <wps:spPr>
                          <a:xfrm>
                            <a:off x="2315651" y="1222280"/>
                            <a:ext cx="81986" cy="148895"/>
                          </a:xfrm>
                          <a:prstGeom prst="rect">
                            <a:avLst/>
                          </a:prstGeom>
                          <a:ln>
                            <a:noFill/>
                          </a:ln>
                        </wps:spPr>
                        <wps:txbx>
                          <w:txbxContent>
                            <w:p w14:paraId="50CAB2A2" w14:textId="77777777" w:rsidR="004D72A8" w:rsidRDefault="004D72A8" w:rsidP="004D72A8">
                              <w:r>
                                <w:rPr>
                                  <w:rFonts w:ascii="Segoe UI" w:eastAsia="Segoe UI" w:hAnsi="Segoe UI" w:cs="Segoe UI"/>
                                  <w:color w:val="212121"/>
                                  <w:sz w:val="18"/>
                                </w:rPr>
                                <w:t>2</w:t>
                              </w:r>
                            </w:p>
                          </w:txbxContent>
                        </wps:txbx>
                        <wps:bodyPr horzOverflow="overflow" vert="horz" lIns="0" tIns="0" rIns="0" bIns="0" rtlCol="0">
                          <a:noAutofit/>
                        </wps:bodyPr>
                      </wps:wsp>
                      <pic:pic xmlns:pic="http://schemas.openxmlformats.org/drawingml/2006/picture">
                        <pic:nvPicPr>
                          <pic:cNvPr id="189" name="Picture 189"/>
                          <pic:cNvPicPr/>
                        </pic:nvPicPr>
                        <pic:blipFill>
                          <a:blip r:embed="rId74"/>
                          <a:stretch>
                            <a:fillRect/>
                          </a:stretch>
                        </pic:blipFill>
                        <pic:spPr>
                          <a:xfrm>
                            <a:off x="2944593" y="0"/>
                            <a:ext cx="2849299" cy="1429414"/>
                          </a:xfrm>
                          <a:prstGeom prst="rect">
                            <a:avLst/>
                          </a:prstGeom>
                        </pic:spPr>
                      </pic:pic>
                    </wpg:wgp>
                  </a:graphicData>
                </a:graphic>
              </wp:inline>
            </w:drawing>
          </mc:Choice>
          <mc:Fallback>
            <w:pict>
              <v:group w14:anchorId="71DB7A69" id="Group 2016" o:spid="_x0000_s1117" style="width:480.95pt;height:135.05pt;mso-position-horizontal-relative:char;mso-position-vertical-relative:line" coordsize="61083,17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">
                <v:shape id="Shape 2979" o:spid="_x0000_s1118" style="position:absolute;top:17057;width:61083;height:95;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" path="m,l6108363,r,9530l,9530,,e" fillcolor="#eaeaea" stroked="f" strokeweight="0">
                  <v:stroke miterlimit="83231f" joinstyle="miter"/>
                  <v:path arrowok="t" textboxrect="0,0,6108363,9530"/>
                </v:shape>
                <v:shape id="Picture 169" o:spid="_x0000_s1119" type="#_x0000_t75" style="position:absolute;left:2858;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">
                  <v:imagedata r:id="rId64" o:title=""/>
                </v:shape>
                <v:rect id="Rectangle 170" o:spid="_x0000_s1120" style="position:absolute;left:5336;top:311;width:5328;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7D9114AF" w14:textId="77777777" w:rsidR="004D72A8" w:rsidRDefault="004D72A8" w:rsidP="004D72A8">
                        <w:r>
                          <w:rPr>
                            <w:rFonts w:ascii="Segoe UI" w:eastAsia="Segoe UI" w:hAnsi="Segoe UI" w:cs="Segoe UI"/>
                            <w:color w:val="212121"/>
                            <w:sz w:val="18"/>
                          </w:rPr>
                          <w:t>Chrome</w:t>
                        </w:r>
                      </w:p>
                    </w:txbxContent>
                  </v:textbox>
                </v:rect>
                <v:rect id="Rectangle 171" o:spid="_x0000_s1121" style="position:absolute;left:23156;top:311;width:820;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6656F206" w14:textId="77777777" w:rsidR="004D72A8" w:rsidRDefault="004D72A8" w:rsidP="004D72A8">
                        <w:r>
                          <w:rPr>
                            <w:rFonts w:ascii="Segoe UI" w:eastAsia="Segoe UI" w:hAnsi="Segoe UI" w:cs="Segoe UI"/>
                            <w:color w:val="212121"/>
                            <w:sz w:val="18"/>
                          </w:rPr>
                          <w:t>8</w:t>
                        </w:r>
                      </w:p>
                    </w:txbxContent>
                  </v:textbox>
                </v:rect>
                <v:shape id="Picture 173" o:spid="_x0000_s1122" type="#_x0000_t75" style="position:absolute;left:2858;top:2954;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">
                  <v:imagedata r:id="rId65" o:title=""/>
                </v:shape>
                <v:rect id="Rectangle 174" o:spid="_x0000_s1123" style="position:absolute;left:5336;top:3265;width:3356;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179BF864" w14:textId="77777777" w:rsidR="004D72A8" w:rsidRDefault="004D72A8" w:rsidP="004D72A8">
                        <w:r>
                          <w:rPr>
                            <w:rFonts w:ascii="Segoe UI" w:eastAsia="Segoe UI" w:hAnsi="Segoe UI" w:cs="Segoe UI"/>
                            <w:color w:val="212121"/>
                            <w:sz w:val="18"/>
                          </w:rPr>
                          <w:t>Edge</w:t>
                        </w:r>
                      </w:p>
                    </w:txbxContent>
                  </v:textbox>
                </v:rect>
                <v:rect id="Rectangle 175" o:spid="_x0000_s1124" style="position:absolute;left:23156;top:3265;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4729A25D" w14:textId="77777777" w:rsidR="004D72A8" w:rsidRDefault="004D72A8" w:rsidP="004D72A8">
                        <w:r>
                          <w:rPr>
                            <w:rFonts w:ascii="Segoe UI" w:eastAsia="Segoe UI" w:hAnsi="Segoe UI" w:cs="Segoe UI"/>
                            <w:color w:val="212121"/>
                            <w:sz w:val="18"/>
                          </w:rPr>
                          <w:t>6</w:t>
                        </w:r>
                      </w:p>
                    </w:txbxContent>
                  </v:textbox>
                </v:rect>
                <v:shape id="Picture 177" o:spid="_x0000_s1125" type="#_x0000_t75" style="position:absolute;left:2858;top:5908;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">
                  <v:imagedata r:id="rId66" o:title=""/>
                </v:shape>
                <v:rect id="Rectangle 178" o:spid="_x0000_s1126" style="position:absolute;left:5336;top:6219;width:3729;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62B77E0" w14:textId="77777777" w:rsidR="004D72A8" w:rsidRDefault="004D72A8" w:rsidP="004D72A8">
                        <w:r>
                          <w:rPr>
                            <w:rFonts w:ascii="Segoe UI" w:eastAsia="Segoe UI" w:hAnsi="Segoe UI" w:cs="Segoe UI"/>
                            <w:color w:val="212121"/>
                            <w:sz w:val="18"/>
                          </w:rPr>
                          <w:t>Safari</w:t>
                        </w:r>
                      </w:p>
                    </w:txbxContent>
                  </v:textbox>
                </v:rect>
                <v:rect id="Rectangle 179" o:spid="_x0000_s1127" style="position:absolute;left:23156;top:6219;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79AC5CAC" w14:textId="77777777" w:rsidR="004D72A8" w:rsidRDefault="004D72A8" w:rsidP="004D72A8">
                        <w:r>
                          <w:rPr>
                            <w:rFonts w:ascii="Segoe UI" w:eastAsia="Segoe UI" w:hAnsi="Segoe UI" w:cs="Segoe UI"/>
                            <w:color w:val="212121"/>
                            <w:sz w:val="18"/>
                          </w:rPr>
                          <w:t>3</w:t>
                        </w:r>
                      </w:p>
                    </w:txbxContent>
                  </v:textbox>
                </v:rect>
                <v:shape id="Picture 181" o:spid="_x0000_s1128" type="#_x0000_t75" style="position:absolute;left:2858;top:8957;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">
                  <v:imagedata r:id="rId75" o:title=""/>
                </v:shape>
                <v:rect id="Rectangle 182" o:spid="_x0000_s1129" style="position:absolute;left:5336;top:9268;width:450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238E5662" w14:textId="77777777" w:rsidR="004D72A8" w:rsidRDefault="004D72A8" w:rsidP="004D72A8">
                        <w:r>
                          <w:rPr>
                            <w:rFonts w:ascii="Segoe UI" w:eastAsia="Segoe UI" w:hAnsi="Segoe UI" w:cs="Segoe UI"/>
                            <w:color w:val="212121"/>
                            <w:sz w:val="18"/>
                          </w:rPr>
                          <w:t>Firefox</w:t>
                        </w:r>
                      </w:p>
                    </w:txbxContent>
                  </v:textbox>
                </v:rect>
                <v:rect id="Rectangle 183" o:spid="_x0000_s1130" style="position:absolute;left:23156;top:9268;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303EDF11" w14:textId="77777777" w:rsidR="004D72A8" w:rsidRDefault="004D72A8" w:rsidP="004D72A8">
                        <w:r>
                          <w:rPr>
                            <w:rFonts w:ascii="Segoe UI" w:eastAsia="Segoe UI" w:hAnsi="Segoe UI" w:cs="Segoe UI"/>
                            <w:color w:val="212121"/>
                            <w:sz w:val="18"/>
                          </w:rPr>
                          <w:t>0</w:t>
                        </w:r>
                      </w:p>
                    </w:txbxContent>
                  </v:textbox>
                </v:rect>
                <v:shape id="Picture 185" o:spid="_x0000_s1131" type="#_x0000_t75" style="position:absolute;left:2858;top:11911;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">
                  <v:imagedata r:id="rId76" o:title=""/>
                </v:shape>
                <v:rect id="Rectangle 186" o:spid="_x0000_s1132" style="position:absolute;left:5336;top:12222;width:3847;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63B0084F" w14:textId="77777777" w:rsidR="004D72A8" w:rsidRDefault="004D72A8" w:rsidP="004D72A8">
                        <w:r>
                          <w:rPr>
                            <w:rFonts w:ascii="Segoe UI" w:eastAsia="Segoe UI" w:hAnsi="Segoe UI" w:cs="Segoe UI"/>
                            <w:color w:val="212121"/>
                            <w:sz w:val="18"/>
                          </w:rPr>
                          <w:t>Other</w:t>
                        </w:r>
                      </w:p>
                    </w:txbxContent>
                  </v:textbox>
                </v:rect>
                <v:rect id="Rectangle 187" o:spid="_x0000_s1133" style="position:absolute;left:23156;top:12222;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50CAB2A2" w14:textId="77777777" w:rsidR="004D72A8" w:rsidRDefault="004D72A8" w:rsidP="004D72A8">
                        <w:r>
                          <w:rPr>
                            <w:rFonts w:ascii="Segoe UI" w:eastAsia="Segoe UI" w:hAnsi="Segoe UI" w:cs="Segoe UI"/>
                            <w:color w:val="212121"/>
                            <w:sz w:val="18"/>
                          </w:rPr>
                          <w:t>2</w:t>
                        </w:r>
                      </w:p>
                    </w:txbxContent>
                  </v:textbox>
                </v:rect>
                <v:shape id="Picture 189" o:spid="_x0000_s1134" type="#_x0000_t75" style="position:absolute;left:29445;width:28493;height:14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">
                  <v:imagedata r:id="rId77" o:title=""/>
                </v:shape>
                <w10:anchorlock/>
              </v:group>
            </w:pict>
          </mc:Fallback>
        </mc:AlternateContent>
      </w:r>
    </w:p>
    <w:p w14:paraId="02ACE708" w14:textId="77777777" w:rsidR="00441BB2" w:rsidRDefault="00441BB2">
      <w:pPr>
        <w:spacing w:line="252" w:lineRule="auto"/>
        <w:rPr>
          <w:rFonts w:ascii="Segoe UI" w:eastAsia="Segoe UI" w:hAnsi="Segoe UI" w:cs="Segoe UI"/>
          <w:color w:val="212121"/>
        </w:rPr>
      </w:pPr>
      <w:r>
        <w:rPr>
          <w:rFonts w:ascii="Segoe UI" w:eastAsia="Segoe UI" w:hAnsi="Segoe UI" w:cs="Segoe UI"/>
          <w:color w:val="212121"/>
        </w:rPr>
        <w:br w:type="page"/>
      </w:r>
    </w:p>
    <w:p w14:paraId="534A35B4" w14:textId="778349A3" w:rsidR="004D72A8" w:rsidRDefault="004D72A8" w:rsidP="00CA02D4">
      <w:pPr>
        <w:numPr>
          <w:ilvl w:val="0"/>
          <w:numId w:val="31"/>
        </w:numPr>
        <w:spacing w:after="887" w:line="271" w:lineRule="auto"/>
        <w:jc w:val="left"/>
      </w:pPr>
      <w:r w:rsidRPr="00CB5A3D">
        <w:rPr>
          <w:rFonts w:ascii="Segoe UI" w:eastAsia="Segoe UI" w:hAnsi="Segoe UI" w:cs="Segoe UI"/>
          <w:color w:val="212121"/>
        </w:rPr>
        <w:lastRenderedPageBreak/>
        <w:t>What problems or bugs did you experience, if any?</w:t>
      </w:r>
      <w:r w:rsidR="00F82F2C" w:rsidRPr="00CB5A3D">
        <w:rPr>
          <w:rFonts w:ascii="Segoe UI" w:eastAsia="Segoe UI" w:hAnsi="Segoe UI" w:cs="Segoe UI"/>
          <w:color w:val="212121"/>
        </w:rPr>
        <w:br/>
      </w:r>
      <w:r w:rsidR="00F82F2C" w:rsidRPr="00CB5A3D">
        <w:rPr>
          <w:rFonts w:ascii="Segoe UI" w:eastAsia="Segoe UI" w:hAnsi="Segoe UI" w:cs="Segoe UI"/>
          <w:color w:val="212121"/>
        </w:rPr>
        <w:br/>
      </w:r>
      <w:r w:rsidR="00F82F2C" w:rsidRPr="00DB3DDB">
        <w:rPr>
          <w:color w:val="2E74B5" w:themeColor="accent1" w:themeShade="BF"/>
        </w:rPr>
        <w:t xml:space="preserve">all worked well with the exception of the camera error under </w:t>
      </w:r>
      <w:proofErr w:type="spellStart"/>
      <w:r w:rsidR="00F82F2C" w:rsidRPr="00DB3DDB">
        <w:rPr>
          <w:color w:val="2E74B5" w:themeColor="accent1" w:themeShade="BF"/>
        </w:rPr>
        <w:t>andriod</w:t>
      </w:r>
      <w:proofErr w:type="spellEnd"/>
      <w:r w:rsidR="00F82F2C" w:rsidRPr="00DB3DDB">
        <w:rPr>
          <w:color w:val="2E74B5" w:themeColor="accent1" w:themeShade="BF"/>
        </w:rPr>
        <w:t xml:space="preserve"> chrome the inbuilt mobile browser mitigated this and the app worked fine via the laptop running windows</w:t>
      </w:r>
      <w:r w:rsidR="00F82F2C" w:rsidRPr="00DB3DDB">
        <w:rPr>
          <w:color w:val="2E74B5" w:themeColor="accent1" w:themeShade="BF"/>
        </w:rPr>
        <w:br/>
      </w:r>
      <w:r w:rsidR="00F82F2C" w:rsidRPr="00DB3DDB">
        <w:rPr>
          <w:color w:val="2E74B5" w:themeColor="accent1" w:themeShade="BF"/>
        </w:rPr>
        <w:br/>
        <w:t>It wouldn't let me enter a written report of what I'd eaten it kept taking me back to log in</w:t>
      </w:r>
      <w:r w:rsidR="00CB5A3D" w:rsidRPr="00DB3DDB">
        <w:rPr>
          <w:color w:val="2E74B5" w:themeColor="accent1" w:themeShade="BF"/>
        </w:rPr>
        <w:br/>
      </w:r>
      <w:r w:rsidR="00CB5A3D" w:rsidRPr="00DB3DDB">
        <w:rPr>
          <w:color w:val="2E74B5" w:themeColor="accent1" w:themeShade="BF"/>
        </w:rPr>
        <w:br/>
      </w:r>
      <w:r w:rsidR="00F82F2C" w:rsidRPr="00DB3DDB">
        <w:rPr>
          <w:color w:val="2E74B5" w:themeColor="accent1" w:themeShade="BF"/>
        </w:rPr>
        <w:t>I am afraid that I couldn't get the camera to work at all. Just a black square.</w:t>
      </w:r>
      <w:r w:rsidR="00CB5A3D" w:rsidRPr="00DB3DDB">
        <w:rPr>
          <w:color w:val="2E74B5" w:themeColor="accent1" w:themeShade="BF"/>
        </w:rPr>
        <w:br/>
      </w:r>
      <w:r w:rsidR="00CB5A3D" w:rsidRPr="00DB3DDB">
        <w:rPr>
          <w:color w:val="2E74B5" w:themeColor="accent1" w:themeShade="BF"/>
        </w:rPr>
        <w:br/>
      </w:r>
      <w:r w:rsidR="00F82F2C" w:rsidRPr="00DB3DDB">
        <w:rPr>
          <w:color w:val="2E74B5" w:themeColor="accent1" w:themeShade="BF"/>
        </w:rPr>
        <w:t xml:space="preserve">Not always clear what to do </w:t>
      </w:r>
      <w:proofErr w:type="spellStart"/>
      <w:r w:rsidR="00F82F2C" w:rsidRPr="00DB3DDB">
        <w:rPr>
          <w:color w:val="2E74B5" w:themeColor="accent1" w:themeShade="BF"/>
        </w:rPr>
        <w:t>eg</w:t>
      </w:r>
      <w:proofErr w:type="spellEnd"/>
      <w:r w:rsidR="00F82F2C" w:rsidRPr="00DB3DDB">
        <w:rPr>
          <w:color w:val="2E74B5" w:themeColor="accent1" w:themeShade="BF"/>
        </w:rPr>
        <w:t xml:space="preserve"> it says "What did you eat" at the top, but there are other things which can be uploaded too, so that was a little confusing</w:t>
      </w:r>
      <w:r w:rsidR="00CB5A3D" w:rsidRPr="00DB3DDB">
        <w:rPr>
          <w:color w:val="2E74B5" w:themeColor="accent1" w:themeShade="BF"/>
        </w:rPr>
        <w:br/>
      </w:r>
      <w:r w:rsidR="00CB5A3D" w:rsidRPr="00DB3DDB">
        <w:rPr>
          <w:color w:val="2E74B5" w:themeColor="accent1" w:themeShade="BF"/>
        </w:rPr>
        <w:br/>
      </w:r>
      <w:r w:rsidR="00F82F2C" w:rsidRPr="00DB3DDB">
        <w:rPr>
          <w:color w:val="2E74B5" w:themeColor="accent1" w:themeShade="BF"/>
        </w:rPr>
        <w:t>Every now and again the page would need to be refreshed for the camera to work.</w:t>
      </w:r>
      <w:r w:rsidR="00CB5A3D" w:rsidRPr="00DB3DDB">
        <w:rPr>
          <w:color w:val="2E74B5" w:themeColor="accent1" w:themeShade="BF"/>
        </w:rPr>
        <w:br/>
      </w:r>
      <w:r w:rsidR="00CB5A3D" w:rsidRPr="00DB3DDB">
        <w:rPr>
          <w:color w:val="2E74B5" w:themeColor="accent1" w:themeShade="BF"/>
        </w:rPr>
        <w:br/>
      </w:r>
      <w:r w:rsidR="00F82F2C" w:rsidRPr="00DB3DDB">
        <w:rPr>
          <w:color w:val="2E74B5" w:themeColor="accent1" w:themeShade="BF"/>
        </w:rPr>
        <w:t>camera function was glitchy</w:t>
      </w:r>
    </w:p>
    <w:p w14:paraId="64A61FEF" w14:textId="77777777" w:rsidR="004D72A8" w:rsidRDefault="004D72A8" w:rsidP="004D72A8">
      <w:pPr>
        <w:spacing w:after="380"/>
        <w:ind w:left="30" w:right="-370"/>
      </w:pPr>
      <w:r>
        <w:rPr>
          <w:noProof/>
        </w:rPr>
        <mc:AlternateContent>
          <mc:Choice Requires="wpg">
            <w:drawing>
              <wp:inline distT="0" distB="0" distL="0" distR="0" wp14:anchorId="29B54216" wp14:editId="29B51E42">
                <wp:extent cx="6108363" cy="9530"/>
                <wp:effectExtent l="0" t="0" r="0" b="0"/>
                <wp:docPr id="2017" name="Group 2017"/>
                <wp:cNvGraphicFramePr/>
                <a:graphic xmlns:a="http://schemas.openxmlformats.org/drawingml/2006/main">
                  <a:graphicData uri="http://schemas.microsoft.com/office/word/2010/wordprocessingGroup">
                    <wpg:wgp>
                      <wpg:cNvGrpSpPr/>
                      <wpg:grpSpPr>
                        <a:xfrm>
                          <a:off x="0" y="0"/>
                          <a:ext cx="6108363" cy="9530"/>
                          <a:chOff x="0" y="0"/>
                          <a:chExt cx="6108363" cy="9530"/>
                        </a:xfrm>
                      </wpg:grpSpPr>
                      <wps:wsp>
                        <wps:cNvPr id="2981" name="Shape 2981"/>
                        <wps:cNvSpPr/>
                        <wps:spPr>
                          <a:xfrm>
                            <a:off x="0" y="0"/>
                            <a:ext cx="6108363" cy="9530"/>
                          </a:xfrm>
                          <a:custGeom>
                            <a:avLst/>
                            <a:gdLst/>
                            <a:ahLst/>
                            <a:cxnLst/>
                            <a:rect l="0" t="0" r="0" b="0"/>
                            <a:pathLst>
                              <a:path w="6108363" h="9530">
                                <a:moveTo>
                                  <a:pt x="0" y="0"/>
                                </a:moveTo>
                                <a:lnTo>
                                  <a:pt x="6108363" y="0"/>
                                </a:lnTo>
                                <a:lnTo>
                                  <a:pt x="6108363" y="9530"/>
                                </a:lnTo>
                                <a:lnTo>
                                  <a:pt x="0" y="9530"/>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inline>
            </w:drawing>
          </mc:Choice>
          <mc:Fallback>
            <w:pict>
              <v:group w14:anchorId="0D3940C6" id="Group 2017" o:spid="_x0000_s1026" style="width:480.95pt;height:.75pt;mso-position-horizontal-relative:char;mso-position-vertical-relative:lin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">
                <v:shape id="Shape 2981" o:spid="_x0000_s1027" style="position:absolute;width:61083;height:95;visibility:visible;mso-wrap-style:square;v-text-anchor:top" coordsize="610836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" path="m,l6108363,r,9530l,9530,,e" fillcolor="#eaeaea" stroked="f" strokeweight="0">
                  <v:stroke miterlimit="83231f" joinstyle="miter"/>
                  <v:path arrowok="t" textboxrect="0,0,6108363,9530"/>
                </v:shape>
                <w10:anchorlock/>
              </v:group>
            </w:pict>
          </mc:Fallback>
        </mc:AlternateContent>
      </w:r>
    </w:p>
    <w:p w14:paraId="5423F0A9" w14:textId="77777777" w:rsidR="004D72A8" w:rsidRDefault="004D72A8" w:rsidP="004D72A8">
      <w:pPr>
        <w:spacing w:after="2823" w:line="271" w:lineRule="auto"/>
        <w:ind w:left="205" w:hanging="10"/>
      </w:pPr>
      <w:r>
        <w:rPr>
          <w:rFonts w:ascii="Segoe UI" w:eastAsia="Segoe UI" w:hAnsi="Segoe UI" w:cs="Segoe UI"/>
          <w:color w:val="212121"/>
        </w:rPr>
        <w:t xml:space="preserve">8. </w:t>
      </w:r>
      <w:bookmarkStart w:id="67" w:name="_Hlk146158735"/>
      <w:r>
        <w:rPr>
          <w:rFonts w:ascii="Segoe UI" w:eastAsia="Segoe UI" w:hAnsi="Segoe UI" w:cs="Segoe UI"/>
          <w:color w:val="212121"/>
        </w:rPr>
        <w:t>If the app was fully developed, how likely is it that you would recommend it?</w:t>
      </w:r>
      <w:bookmarkEnd w:id="67"/>
    </w:p>
    <w:p w14:paraId="01D45F43" w14:textId="77777777" w:rsidR="004D72A8" w:rsidRDefault="004D72A8" w:rsidP="004D72A8">
      <w:pPr>
        <w:spacing w:after="0"/>
        <w:ind w:left="1614" w:hanging="10"/>
      </w:pPr>
      <w:r>
        <w:rPr>
          <w:noProof/>
        </w:rPr>
        <w:drawing>
          <wp:anchor distT="0" distB="0" distL="114300" distR="114300" simplePos="0" relativeHeight="251664384" behindDoc="0" locked="0" layoutInCell="1" allowOverlap="0" wp14:anchorId="2456A2C5" wp14:editId="2AAF1C69">
            <wp:simplePos x="0" y="0"/>
            <wp:positionH relativeFrom="column">
              <wp:posOffset>2677769</wp:posOffset>
            </wp:positionH>
            <wp:positionV relativeFrom="paragraph">
              <wp:posOffset>-996923</wp:posOffset>
            </wp:positionV>
            <wp:extent cx="3325770" cy="2382357"/>
            <wp:effectExtent l="0" t="0" r="0" b="0"/>
            <wp:wrapSquare wrapText="bothSides"/>
            <wp:docPr id="191" name="Picture 191" descr="A blue and black graph&#10;&#10;Description automatically generated"/>
            <wp:cNvGraphicFramePr/>
            <a:graphic xmlns:a="http://schemas.openxmlformats.org/drawingml/2006/main">
              <a:graphicData uri="http://schemas.openxmlformats.org/drawingml/2006/picture">
                <pic:pic xmlns:pic="http://schemas.openxmlformats.org/drawingml/2006/picture">
                  <pic:nvPicPr>
                    <pic:cNvPr id="191" name="Picture 191" descr="A blue and black graph&#10;&#10;Description automatically generated"/>
                    <pic:cNvPicPr/>
                  </pic:nvPicPr>
                  <pic:blipFill>
                    <a:blip r:embed="rId78"/>
                    <a:stretch>
                      <a:fillRect/>
                    </a:stretch>
                  </pic:blipFill>
                  <pic:spPr>
                    <a:xfrm>
                      <a:off x="0" y="0"/>
                      <a:ext cx="3325770" cy="2382357"/>
                    </a:xfrm>
                    <a:prstGeom prst="rect">
                      <a:avLst/>
                    </a:prstGeom>
                  </pic:spPr>
                </pic:pic>
              </a:graphicData>
            </a:graphic>
          </wp:anchor>
        </w:drawing>
      </w:r>
      <w:r>
        <w:rPr>
          <w:rFonts w:ascii="Segoe UI" w:eastAsia="Segoe UI" w:hAnsi="Segoe UI" w:cs="Segoe UI"/>
          <w:color w:val="212121"/>
          <w:sz w:val="42"/>
        </w:rPr>
        <w:t>4.26</w:t>
      </w:r>
    </w:p>
    <w:p w14:paraId="4B5734FA" w14:textId="77777777" w:rsidR="004D72A8" w:rsidRDefault="004D72A8" w:rsidP="001C3910">
      <w:r>
        <w:t>Average Rating</w:t>
      </w:r>
    </w:p>
    <w:p w14:paraId="6B983808" w14:textId="77777777" w:rsidR="004D72A8" w:rsidRDefault="004D72A8" w:rsidP="004D72A8">
      <w:pPr>
        <w:spacing w:after="0"/>
        <w:ind w:left="30" w:right="-370"/>
      </w:pPr>
      <w:r>
        <w:rPr>
          <w:noProof/>
        </w:rPr>
        <mc:AlternateContent>
          <mc:Choice Requires="wpg">
            <w:drawing>
              <wp:inline distT="0" distB="0" distL="0" distR="0" wp14:anchorId="1AE1AE81" wp14:editId="5EF053D8">
                <wp:extent cx="6108363" cy="9528"/>
                <wp:effectExtent l="0" t="0" r="0" b="0"/>
                <wp:docPr id="2018" name="Group 2018"/>
                <wp:cNvGraphicFramePr/>
                <a:graphic xmlns:a="http://schemas.openxmlformats.org/drawingml/2006/main">
                  <a:graphicData uri="http://schemas.microsoft.com/office/word/2010/wordprocessingGroup">
                    <wpg:wgp>
                      <wpg:cNvGrpSpPr/>
                      <wpg:grpSpPr>
                        <a:xfrm>
                          <a:off x="0" y="0"/>
                          <a:ext cx="6108363" cy="9528"/>
                          <a:chOff x="0" y="0"/>
                          <a:chExt cx="6108363" cy="9528"/>
                        </a:xfrm>
                      </wpg:grpSpPr>
                      <wps:wsp>
                        <wps:cNvPr id="2983" name="Shape 2983"/>
                        <wps:cNvSpPr/>
                        <wps:spPr>
                          <a:xfrm>
                            <a:off x="0" y="0"/>
                            <a:ext cx="6108363" cy="9528"/>
                          </a:xfrm>
                          <a:custGeom>
                            <a:avLst/>
                            <a:gdLst/>
                            <a:ahLst/>
                            <a:cxnLst/>
                            <a:rect l="0" t="0" r="0" b="0"/>
                            <a:pathLst>
                              <a:path w="6108363" h="9528">
                                <a:moveTo>
                                  <a:pt x="0" y="0"/>
                                </a:moveTo>
                                <a:lnTo>
                                  <a:pt x="6108363" y="0"/>
                                </a:lnTo>
                                <a:lnTo>
                                  <a:pt x="6108363" y="9528"/>
                                </a:lnTo>
                                <a:lnTo>
                                  <a:pt x="0" y="9528"/>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inline>
            </w:drawing>
          </mc:Choice>
          <mc:Fallback>
            <w:pict>
              <v:group w14:anchorId="6DBE473D" id="Group 2018" o:spid="_x0000_s1026" style="width:480.95pt;height:.75pt;mso-position-horizontal-relative:char;mso-position-vertical-relative:lin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">
                <v:shape id="Shape 2983" o:spid="_x0000_s1027" style="position:absolute;width:61083;height:95;visibility:visible;mso-wrap-style:square;v-text-anchor:top" coordsize="610836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" path="m,l6108363,r,9528l,9528,,e" fillcolor="#eaeaea" stroked="f" strokeweight="0">
                  <v:stroke miterlimit="83231f" joinstyle="miter"/>
                  <v:path arrowok="t" textboxrect="0,0,6108363,9528"/>
                </v:shape>
                <w10:anchorlock/>
              </v:group>
            </w:pict>
          </mc:Fallback>
        </mc:AlternateContent>
      </w:r>
    </w:p>
    <w:p w14:paraId="26176F4F" w14:textId="77777777" w:rsidR="00441BB2" w:rsidRDefault="00441BB2">
      <w:pPr>
        <w:spacing w:line="252" w:lineRule="auto"/>
        <w:rPr>
          <w:rFonts w:ascii="Segoe UI" w:eastAsia="Segoe UI" w:hAnsi="Segoe UI" w:cs="Segoe UI"/>
          <w:color w:val="212121"/>
        </w:rPr>
      </w:pPr>
      <w:r>
        <w:rPr>
          <w:rFonts w:ascii="Segoe UI" w:eastAsia="Segoe UI" w:hAnsi="Segoe UI" w:cs="Segoe UI"/>
          <w:color w:val="212121"/>
        </w:rPr>
        <w:br w:type="page"/>
      </w:r>
    </w:p>
    <w:p w14:paraId="49AA7A40" w14:textId="51DCFE5F" w:rsidR="004D72A8" w:rsidRDefault="004D72A8" w:rsidP="00CA02D4">
      <w:pPr>
        <w:numPr>
          <w:ilvl w:val="0"/>
          <w:numId w:val="32"/>
        </w:numPr>
        <w:spacing w:after="231" w:line="271" w:lineRule="auto"/>
        <w:ind w:hanging="431"/>
        <w:jc w:val="left"/>
      </w:pPr>
      <w:r>
        <w:rPr>
          <w:rFonts w:ascii="Segoe UI" w:eastAsia="Segoe UI" w:hAnsi="Segoe UI" w:cs="Segoe UI"/>
          <w:color w:val="212121"/>
        </w:rPr>
        <w:lastRenderedPageBreak/>
        <w:t>This version is very simple by design. If it was to be expanded, what would be the 3 things you would choose?</w:t>
      </w:r>
    </w:p>
    <w:p w14:paraId="2C20C018" w14:textId="77777777" w:rsidR="004D72A8" w:rsidRDefault="004D72A8" w:rsidP="004D72A8">
      <w:pPr>
        <w:spacing w:after="380"/>
        <w:ind w:left="30" w:right="-370"/>
      </w:pPr>
      <w:r>
        <w:rPr>
          <w:noProof/>
        </w:rPr>
        <mc:AlternateContent>
          <mc:Choice Requires="wpg">
            <w:drawing>
              <wp:inline distT="0" distB="0" distL="0" distR="0" wp14:anchorId="44CD5C29" wp14:editId="155570CE">
                <wp:extent cx="6108363" cy="2630123"/>
                <wp:effectExtent l="0" t="0" r="0" b="0"/>
                <wp:docPr id="2234" name="Group 2234"/>
                <wp:cNvGraphicFramePr/>
                <a:graphic xmlns:a="http://schemas.openxmlformats.org/drawingml/2006/main">
                  <a:graphicData uri="http://schemas.microsoft.com/office/word/2010/wordprocessingGroup">
                    <wpg:wgp>
                      <wpg:cNvGrpSpPr/>
                      <wpg:grpSpPr>
                        <a:xfrm>
                          <a:off x="0" y="0"/>
                          <a:ext cx="6108363" cy="2630123"/>
                          <a:chOff x="0" y="0"/>
                          <a:chExt cx="6108363" cy="2630123"/>
                        </a:xfrm>
                      </wpg:grpSpPr>
                      <wps:wsp>
                        <wps:cNvPr id="2985" name="Shape 2985"/>
                        <wps:cNvSpPr/>
                        <wps:spPr>
                          <a:xfrm>
                            <a:off x="0" y="2620592"/>
                            <a:ext cx="6108363" cy="9531"/>
                          </a:xfrm>
                          <a:custGeom>
                            <a:avLst/>
                            <a:gdLst/>
                            <a:ahLst/>
                            <a:cxnLst/>
                            <a:rect l="0" t="0" r="0" b="0"/>
                            <a:pathLst>
                              <a:path w="6108363" h="9531">
                                <a:moveTo>
                                  <a:pt x="0" y="0"/>
                                </a:moveTo>
                                <a:lnTo>
                                  <a:pt x="6108363" y="0"/>
                                </a:lnTo>
                                <a:lnTo>
                                  <a:pt x="6108363" y="9531"/>
                                </a:lnTo>
                                <a:lnTo>
                                  <a:pt x="0" y="9531"/>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209" name="Picture 209"/>
                          <pic:cNvPicPr/>
                        </pic:nvPicPr>
                        <pic:blipFill>
                          <a:blip r:embed="rId60"/>
                          <a:stretch>
                            <a:fillRect/>
                          </a:stretch>
                        </pic:blipFill>
                        <pic:spPr>
                          <a:xfrm>
                            <a:off x="285883" y="28587"/>
                            <a:ext cx="142941" cy="142941"/>
                          </a:xfrm>
                          <a:prstGeom prst="rect">
                            <a:avLst/>
                          </a:prstGeom>
                        </pic:spPr>
                      </pic:pic>
                      <wps:wsp>
                        <wps:cNvPr id="210" name="Rectangle 210"/>
                        <wps:cNvSpPr/>
                        <wps:spPr>
                          <a:xfrm>
                            <a:off x="533648" y="59691"/>
                            <a:ext cx="871396" cy="148897"/>
                          </a:xfrm>
                          <a:prstGeom prst="rect">
                            <a:avLst/>
                          </a:prstGeom>
                          <a:ln>
                            <a:noFill/>
                          </a:ln>
                        </wps:spPr>
                        <wps:txbx>
                          <w:txbxContent>
                            <w:p w14:paraId="5B334E25" w14:textId="77777777" w:rsidR="004D72A8" w:rsidRDefault="004D72A8" w:rsidP="004D72A8">
                              <w:r>
                                <w:rPr>
                                  <w:rFonts w:ascii="Segoe UI" w:eastAsia="Segoe UI" w:hAnsi="Segoe UI" w:cs="Segoe UI"/>
                                  <w:color w:val="212121"/>
                                  <w:sz w:val="18"/>
                                </w:rPr>
                                <w:t>Steps walked</w:t>
                              </w:r>
                            </w:p>
                          </w:txbxContent>
                        </wps:txbx>
                        <wps:bodyPr horzOverflow="overflow" vert="horz" lIns="0" tIns="0" rIns="0" bIns="0" rtlCol="0">
                          <a:noAutofit/>
                        </wps:bodyPr>
                      </wps:wsp>
                      <wps:wsp>
                        <wps:cNvPr id="211" name="Rectangle 211"/>
                        <wps:cNvSpPr/>
                        <wps:spPr>
                          <a:xfrm>
                            <a:off x="2315651" y="59691"/>
                            <a:ext cx="81986" cy="148897"/>
                          </a:xfrm>
                          <a:prstGeom prst="rect">
                            <a:avLst/>
                          </a:prstGeom>
                          <a:ln>
                            <a:noFill/>
                          </a:ln>
                        </wps:spPr>
                        <wps:txbx>
                          <w:txbxContent>
                            <w:p w14:paraId="5DEC996D" w14:textId="77777777" w:rsidR="004D72A8" w:rsidRDefault="004D72A8" w:rsidP="004D72A8">
                              <w:r>
                                <w:rPr>
                                  <w:rFonts w:ascii="Segoe UI" w:eastAsia="Segoe UI" w:hAnsi="Segoe UI" w:cs="Segoe UI"/>
                                  <w:color w:val="212121"/>
                                  <w:sz w:val="18"/>
                                </w:rPr>
                                <w:t>4</w:t>
                              </w:r>
                            </w:p>
                          </w:txbxContent>
                        </wps:txbx>
                        <wps:bodyPr horzOverflow="overflow" vert="horz" lIns="0" tIns="0" rIns="0" bIns="0" rtlCol="0">
                          <a:noAutofit/>
                        </wps:bodyPr>
                      </wps:wsp>
                      <pic:pic xmlns:pic="http://schemas.openxmlformats.org/drawingml/2006/picture">
                        <pic:nvPicPr>
                          <pic:cNvPr id="213" name="Picture 213"/>
                          <pic:cNvPicPr/>
                        </pic:nvPicPr>
                        <pic:blipFill>
                          <a:blip r:embed="rId61"/>
                          <a:stretch>
                            <a:fillRect/>
                          </a:stretch>
                        </pic:blipFill>
                        <pic:spPr>
                          <a:xfrm>
                            <a:off x="285883" y="323999"/>
                            <a:ext cx="142941" cy="142941"/>
                          </a:xfrm>
                          <a:prstGeom prst="rect">
                            <a:avLst/>
                          </a:prstGeom>
                        </pic:spPr>
                      </pic:pic>
                      <wps:wsp>
                        <wps:cNvPr id="214" name="Rectangle 214"/>
                        <wps:cNvSpPr/>
                        <wps:spPr>
                          <a:xfrm>
                            <a:off x="533648" y="355102"/>
                            <a:ext cx="803892" cy="148897"/>
                          </a:xfrm>
                          <a:prstGeom prst="rect">
                            <a:avLst/>
                          </a:prstGeom>
                          <a:ln>
                            <a:noFill/>
                          </a:ln>
                        </wps:spPr>
                        <wps:txbx>
                          <w:txbxContent>
                            <w:p w14:paraId="5C25D176" w14:textId="77777777" w:rsidR="004D72A8" w:rsidRDefault="004D72A8" w:rsidP="004D72A8">
                              <w:r>
                                <w:rPr>
                                  <w:rFonts w:ascii="Segoe UI" w:eastAsia="Segoe UI" w:hAnsi="Segoe UI" w:cs="Segoe UI"/>
                                  <w:color w:val="212121"/>
                                  <w:sz w:val="18"/>
                                </w:rPr>
                                <w:t>Blood sugar</w:t>
                              </w:r>
                            </w:p>
                          </w:txbxContent>
                        </wps:txbx>
                        <wps:bodyPr horzOverflow="overflow" vert="horz" lIns="0" tIns="0" rIns="0" bIns="0" rtlCol="0">
                          <a:noAutofit/>
                        </wps:bodyPr>
                      </wps:wsp>
                      <wps:wsp>
                        <wps:cNvPr id="215" name="Rectangle 215"/>
                        <wps:cNvSpPr/>
                        <wps:spPr>
                          <a:xfrm>
                            <a:off x="2315651" y="355102"/>
                            <a:ext cx="81986" cy="148897"/>
                          </a:xfrm>
                          <a:prstGeom prst="rect">
                            <a:avLst/>
                          </a:prstGeom>
                          <a:ln>
                            <a:noFill/>
                          </a:ln>
                        </wps:spPr>
                        <wps:txbx>
                          <w:txbxContent>
                            <w:p w14:paraId="34AF0CEC" w14:textId="77777777" w:rsidR="004D72A8" w:rsidRDefault="004D72A8" w:rsidP="004D72A8">
                              <w:r>
                                <w:rPr>
                                  <w:rFonts w:ascii="Segoe UI" w:eastAsia="Segoe UI" w:hAnsi="Segoe UI" w:cs="Segoe UI"/>
                                  <w:color w:val="212121"/>
                                  <w:sz w:val="18"/>
                                </w:rPr>
                                <w:t>0</w:t>
                              </w:r>
                            </w:p>
                          </w:txbxContent>
                        </wps:txbx>
                        <wps:bodyPr horzOverflow="overflow" vert="horz" lIns="0" tIns="0" rIns="0" bIns="0" rtlCol="0">
                          <a:noAutofit/>
                        </wps:bodyPr>
                      </wps:wsp>
                      <pic:pic xmlns:pic="http://schemas.openxmlformats.org/drawingml/2006/picture">
                        <pic:nvPicPr>
                          <pic:cNvPr id="217" name="Picture 217"/>
                          <pic:cNvPicPr/>
                        </pic:nvPicPr>
                        <pic:blipFill>
                          <a:blip r:embed="rId62"/>
                          <a:stretch>
                            <a:fillRect/>
                          </a:stretch>
                        </pic:blipFill>
                        <pic:spPr>
                          <a:xfrm>
                            <a:off x="285883" y="619411"/>
                            <a:ext cx="142941" cy="142941"/>
                          </a:xfrm>
                          <a:prstGeom prst="rect">
                            <a:avLst/>
                          </a:prstGeom>
                        </pic:spPr>
                      </pic:pic>
                      <wps:wsp>
                        <wps:cNvPr id="218" name="Rectangle 218"/>
                        <wps:cNvSpPr/>
                        <wps:spPr>
                          <a:xfrm>
                            <a:off x="533648" y="650514"/>
                            <a:ext cx="764087" cy="148897"/>
                          </a:xfrm>
                          <a:prstGeom prst="rect">
                            <a:avLst/>
                          </a:prstGeom>
                          <a:ln>
                            <a:noFill/>
                          </a:ln>
                        </wps:spPr>
                        <wps:txbx>
                          <w:txbxContent>
                            <w:p w14:paraId="302BCAF0" w14:textId="77777777" w:rsidR="004D72A8" w:rsidRDefault="004D72A8" w:rsidP="004D72A8">
                              <w:r>
                                <w:rPr>
                                  <w:rFonts w:ascii="Segoe UI" w:eastAsia="Segoe UI" w:hAnsi="Segoe UI" w:cs="Segoe UI"/>
                                  <w:color w:val="212121"/>
                                  <w:sz w:val="18"/>
                                </w:rPr>
                                <w:t>Hours slept</w:t>
                              </w:r>
                            </w:p>
                          </w:txbxContent>
                        </wps:txbx>
                        <wps:bodyPr horzOverflow="overflow" vert="horz" lIns="0" tIns="0" rIns="0" bIns="0" rtlCol="0">
                          <a:noAutofit/>
                        </wps:bodyPr>
                      </wps:wsp>
                      <wps:wsp>
                        <wps:cNvPr id="219" name="Rectangle 219"/>
                        <wps:cNvSpPr/>
                        <wps:spPr>
                          <a:xfrm>
                            <a:off x="2315651" y="650514"/>
                            <a:ext cx="81986" cy="148897"/>
                          </a:xfrm>
                          <a:prstGeom prst="rect">
                            <a:avLst/>
                          </a:prstGeom>
                          <a:ln>
                            <a:noFill/>
                          </a:ln>
                        </wps:spPr>
                        <wps:txbx>
                          <w:txbxContent>
                            <w:p w14:paraId="1764A471" w14:textId="77777777" w:rsidR="004D72A8" w:rsidRDefault="004D72A8" w:rsidP="004D72A8">
                              <w:r>
                                <w:rPr>
                                  <w:rFonts w:ascii="Segoe UI" w:eastAsia="Segoe UI" w:hAnsi="Segoe UI" w:cs="Segoe UI"/>
                                  <w:color w:val="212121"/>
                                  <w:sz w:val="18"/>
                                </w:rPr>
                                <w:t>5</w:t>
                              </w:r>
                            </w:p>
                          </w:txbxContent>
                        </wps:txbx>
                        <wps:bodyPr horzOverflow="overflow" vert="horz" lIns="0" tIns="0" rIns="0" bIns="0" rtlCol="0">
                          <a:noAutofit/>
                        </wps:bodyPr>
                      </wps:wsp>
                      <pic:pic xmlns:pic="http://schemas.openxmlformats.org/drawingml/2006/picture">
                        <pic:nvPicPr>
                          <pic:cNvPr id="221" name="Picture 221"/>
                          <pic:cNvPicPr/>
                        </pic:nvPicPr>
                        <pic:blipFill>
                          <a:blip r:embed="rId72"/>
                          <a:stretch>
                            <a:fillRect/>
                          </a:stretch>
                        </pic:blipFill>
                        <pic:spPr>
                          <a:xfrm>
                            <a:off x="285883" y="924354"/>
                            <a:ext cx="142941" cy="142941"/>
                          </a:xfrm>
                          <a:prstGeom prst="rect">
                            <a:avLst/>
                          </a:prstGeom>
                        </pic:spPr>
                      </pic:pic>
                      <wps:wsp>
                        <wps:cNvPr id="222" name="Rectangle 222"/>
                        <wps:cNvSpPr/>
                        <wps:spPr>
                          <a:xfrm>
                            <a:off x="533648" y="955453"/>
                            <a:ext cx="1289420" cy="148897"/>
                          </a:xfrm>
                          <a:prstGeom prst="rect">
                            <a:avLst/>
                          </a:prstGeom>
                          <a:ln>
                            <a:noFill/>
                          </a:ln>
                        </wps:spPr>
                        <wps:txbx>
                          <w:txbxContent>
                            <w:p w14:paraId="640393F4" w14:textId="77777777" w:rsidR="004D72A8" w:rsidRDefault="004D72A8" w:rsidP="004D72A8">
                              <w:r>
                                <w:rPr>
                                  <w:rFonts w:ascii="Segoe UI" w:eastAsia="Segoe UI" w:hAnsi="Segoe UI" w:cs="Segoe UI"/>
                                  <w:color w:val="212121"/>
                                  <w:sz w:val="18"/>
                                </w:rPr>
                                <w:t>Customisable icons</w:t>
                              </w:r>
                            </w:p>
                          </w:txbxContent>
                        </wps:txbx>
                        <wps:bodyPr horzOverflow="overflow" vert="horz" lIns="0" tIns="0" rIns="0" bIns="0" rtlCol="0">
                          <a:noAutofit/>
                        </wps:bodyPr>
                      </wps:wsp>
                      <wps:wsp>
                        <wps:cNvPr id="223" name="Rectangle 223"/>
                        <wps:cNvSpPr/>
                        <wps:spPr>
                          <a:xfrm>
                            <a:off x="2315651" y="955453"/>
                            <a:ext cx="163972" cy="148897"/>
                          </a:xfrm>
                          <a:prstGeom prst="rect">
                            <a:avLst/>
                          </a:prstGeom>
                          <a:ln>
                            <a:noFill/>
                          </a:ln>
                        </wps:spPr>
                        <wps:txbx>
                          <w:txbxContent>
                            <w:p w14:paraId="299CE7ED" w14:textId="77777777" w:rsidR="004D72A8" w:rsidRDefault="004D72A8" w:rsidP="004D72A8">
                              <w:r>
                                <w:rPr>
                                  <w:rFonts w:ascii="Segoe UI" w:eastAsia="Segoe UI" w:hAnsi="Segoe UI" w:cs="Segoe UI"/>
                                  <w:color w:val="212121"/>
                                  <w:sz w:val="18"/>
                                </w:rPr>
                                <w:t>10</w:t>
                              </w:r>
                            </w:p>
                          </w:txbxContent>
                        </wps:txbx>
                        <wps:bodyPr horzOverflow="overflow" vert="horz" lIns="0" tIns="0" rIns="0" bIns="0" rtlCol="0">
                          <a:noAutofit/>
                        </wps:bodyPr>
                      </wps:wsp>
                      <pic:pic xmlns:pic="http://schemas.openxmlformats.org/drawingml/2006/picture">
                        <pic:nvPicPr>
                          <pic:cNvPr id="225" name="Picture 225"/>
                          <pic:cNvPicPr/>
                        </pic:nvPicPr>
                        <pic:blipFill>
                          <a:blip r:embed="rId73"/>
                          <a:stretch>
                            <a:fillRect/>
                          </a:stretch>
                        </pic:blipFill>
                        <pic:spPr>
                          <a:xfrm>
                            <a:off x="285883" y="1219765"/>
                            <a:ext cx="142941" cy="142941"/>
                          </a:xfrm>
                          <a:prstGeom prst="rect">
                            <a:avLst/>
                          </a:prstGeom>
                        </pic:spPr>
                      </pic:pic>
                      <wps:wsp>
                        <wps:cNvPr id="226" name="Rectangle 226"/>
                        <wps:cNvSpPr/>
                        <wps:spPr>
                          <a:xfrm>
                            <a:off x="533648" y="1250868"/>
                            <a:ext cx="1631325" cy="148897"/>
                          </a:xfrm>
                          <a:prstGeom prst="rect">
                            <a:avLst/>
                          </a:prstGeom>
                          <a:ln>
                            <a:noFill/>
                          </a:ln>
                        </wps:spPr>
                        <wps:txbx>
                          <w:txbxContent>
                            <w:p w14:paraId="024A9386" w14:textId="77777777" w:rsidR="004D72A8" w:rsidRDefault="004D72A8" w:rsidP="004D72A8">
                              <w:r>
                                <w:rPr>
                                  <w:rFonts w:ascii="Segoe UI" w:eastAsia="Segoe UI" w:hAnsi="Segoe UI" w:cs="Segoe UI"/>
                                  <w:color w:val="212121"/>
                                  <w:sz w:val="18"/>
                                </w:rPr>
                                <w:t xml:space="preserve">Choice of colour </w:t>
                              </w:r>
                              <w:proofErr w:type="spellStart"/>
                              <w:r>
                                <w:rPr>
                                  <w:rFonts w:ascii="Segoe UI" w:eastAsia="Segoe UI" w:hAnsi="Segoe UI" w:cs="Segoe UI"/>
                                  <w:color w:val="212121"/>
                                  <w:sz w:val="18"/>
                                </w:rPr>
                                <w:t>scemes</w:t>
                              </w:r>
                              <w:proofErr w:type="spellEnd"/>
                            </w:p>
                          </w:txbxContent>
                        </wps:txbx>
                        <wps:bodyPr horzOverflow="overflow" vert="horz" lIns="0" tIns="0" rIns="0" bIns="0" rtlCol="0">
                          <a:noAutofit/>
                        </wps:bodyPr>
                      </wps:wsp>
                      <wps:wsp>
                        <wps:cNvPr id="227" name="Rectangle 227"/>
                        <wps:cNvSpPr/>
                        <wps:spPr>
                          <a:xfrm>
                            <a:off x="2315651" y="1250868"/>
                            <a:ext cx="81986" cy="148897"/>
                          </a:xfrm>
                          <a:prstGeom prst="rect">
                            <a:avLst/>
                          </a:prstGeom>
                          <a:ln>
                            <a:noFill/>
                          </a:ln>
                        </wps:spPr>
                        <wps:txbx>
                          <w:txbxContent>
                            <w:p w14:paraId="5A7831F3" w14:textId="77777777" w:rsidR="004D72A8" w:rsidRDefault="004D72A8" w:rsidP="004D72A8">
                              <w:r>
                                <w:rPr>
                                  <w:rFonts w:ascii="Segoe UI" w:eastAsia="Segoe UI" w:hAnsi="Segoe UI" w:cs="Segoe UI"/>
                                  <w:color w:val="212121"/>
                                  <w:sz w:val="18"/>
                                </w:rPr>
                                <w:t>8</w:t>
                              </w:r>
                            </w:p>
                          </w:txbxContent>
                        </wps:txbx>
                        <wps:bodyPr horzOverflow="overflow" vert="horz" lIns="0" tIns="0" rIns="0" bIns="0" rtlCol="0">
                          <a:noAutofit/>
                        </wps:bodyPr>
                      </wps:wsp>
                      <pic:pic xmlns:pic="http://schemas.openxmlformats.org/drawingml/2006/picture">
                        <pic:nvPicPr>
                          <pic:cNvPr id="229" name="Picture 229"/>
                          <pic:cNvPicPr/>
                        </pic:nvPicPr>
                        <pic:blipFill>
                          <a:blip r:embed="rId79"/>
                          <a:stretch>
                            <a:fillRect/>
                          </a:stretch>
                        </pic:blipFill>
                        <pic:spPr>
                          <a:xfrm>
                            <a:off x="285883" y="1515177"/>
                            <a:ext cx="142941" cy="142941"/>
                          </a:xfrm>
                          <a:prstGeom prst="rect">
                            <a:avLst/>
                          </a:prstGeom>
                        </pic:spPr>
                      </pic:pic>
                      <wps:wsp>
                        <wps:cNvPr id="230" name="Rectangle 230"/>
                        <wps:cNvSpPr/>
                        <wps:spPr>
                          <a:xfrm>
                            <a:off x="533648" y="1546282"/>
                            <a:ext cx="845182" cy="148893"/>
                          </a:xfrm>
                          <a:prstGeom prst="rect">
                            <a:avLst/>
                          </a:prstGeom>
                          <a:ln>
                            <a:noFill/>
                          </a:ln>
                        </wps:spPr>
                        <wps:txbx>
                          <w:txbxContent>
                            <w:p w14:paraId="1EA5FA8F" w14:textId="77777777" w:rsidR="004D72A8" w:rsidRDefault="004D72A8" w:rsidP="004D72A8">
                              <w:r>
                                <w:rPr>
                                  <w:rFonts w:ascii="Segoe UI" w:eastAsia="Segoe UI" w:hAnsi="Segoe UI" w:cs="Segoe UI"/>
                                  <w:color w:val="212121"/>
                                  <w:sz w:val="18"/>
                                </w:rPr>
                                <w:t>Gamification</w:t>
                              </w:r>
                            </w:p>
                          </w:txbxContent>
                        </wps:txbx>
                        <wps:bodyPr horzOverflow="overflow" vert="horz" lIns="0" tIns="0" rIns="0" bIns="0" rtlCol="0">
                          <a:noAutofit/>
                        </wps:bodyPr>
                      </wps:wsp>
                      <wps:wsp>
                        <wps:cNvPr id="231" name="Rectangle 231"/>
                        <wps:cNvSpPr/>
                        <wps:spPr>
                          <a:xfrm>
                            <a:off x="2315651" y="1546282"/>
                            <a:ext cx="81986" cy="148893"/>
                          </a:xfrm>
                          <a:prstGeom prst="rect">
                            <a:avLst/>
                          </a:prstGeom>
                          <a:ln>
                            <a:noFill/>
                          </a:ln>
                        </wps:spPr>
                        <wps:txbx>
                          <w:txbxContent>
                            <w:p w14:paraId="2AB36716" w14:textId="77777777" w:rsidR="004D72A8" w:rsidRDefault="004D72A8" w:rsidP="004D72A8">
                              <w:r>
                                <w:rPr>
                                  <w:rFonts w:ascii="Segoe UI" w:eastAsia="Segoe UI" w:hAnsi="Segoe UI" w:cs="Segoe UI"/>
                                  <w:color w:val="212121"/>
                                  <w:sz w:val="18"/>
                                </w:rPr>
                                <w:t>8</w:t>
                              </w:r>
                            </w:p>
                          </w:txbxContent>
                        </wps:txbx>
                        <wps:bodyPr horzOverflow="overflow" vert="horz" lIns="0" tIns="0" rIns="0" bIns="0" rtlCol="0">
                          <a:noAutofit/>
                        </wps:bodyPr>
                      </wps:wsp>
                      <pic:pic xmlns:pic="http://schemas.openxmlformats.org/drawingml/2006/picture">
                        <pic:nvPicPr>
                          <pic:cNvPr id="233" name="Picture 233"/>
                          <pic:cNvPicPr/>
                        </pic:nvPicPr>
                        <pic:blipFill>
                          <a:blip r:embed="rId80"/>
                          <a:stretch>
                            <a:fillRect/>
                          </a:stretch>
                        </pic:blipFill>
                        <pic:spPr>
                          <a:xfrm>
                            <a:off x="285883" y="1810589"/>
                            <a:ext cx="142941" cy="142941"/>
                          </a:xfrm>
                          <a:prstGeom prst="rect">
                            <a:avLst/>
                          </a:prstGeom>
                        </pic:spPr>
                      </pic:pic>
                      <wps:wsp>
                        <wps:cNvPr id="234" name="Rectangle 234"/>
                        <wps:cNvSpPr/>
                        <wps:spPr>
                          <a:xfrm>
                            <a:off x="533648" y="1841694"/>
                            <a:ext cx="1101982" cy="148897"/>
                          </a:xfrm>
                          <a:prstGeom prst="rect">
                            <a:avLst/>
                          </a:prstGeom>
                          <a:ln>
                            <a:noFill/>
                          </a:ln>
                        </wps:spPr>
                        <wps:txbx>
                          <w:txbxContent>
                            <w:p w14:paraId="2536122B" w14:textId="77777777" w:rsidR="004D72A8" w:rsidRDefault="004D72A8" w:rsidP="004D72A8">
                              <w:r>
                                <w:rPr>
                                  <w:rFonts w:ascii="Segoe UI" w:eastAsia="Segoe UI" w:hAnsi="Segoe UI" w:cs="Segoe UI"/>
                                  <w:color w:val="212121"/>
                                  <w:sz w:val="18"/>
                                </w:rPr>
                                <w:t>Searchable diary</w:t>
                              </w:r>
                            </w:p>
                          </w:txbxContent>
                        </wps:txbx>
                        <wps:bodyPr horzOverflow="overflow" vert="horz" lIns="0" tIns="0" rIns="0" bIns="0" rtlCol="0">
                          <a:noAutofit/>
                        </wps:bodyPr>
                      </wps:wsp>
                      <wps:wsp>
                        <wps:cNvPr id="235" name="Rectangle 235"/>
                        <wps:cNvSpPr/>
                        <wps:spPr>
                          <a:xfrm>
                            <a:off x="2315651" y="1841694"/>
                            <a:ext cx="163972" cy="148897"/>
                          </a:xfrm>
                          <a:prstGeom prst="rect">
                            <a:avLst/>
                          </a:prstGeom>
                          <a:ln>
                            <a:noFill/>
                          </a:ln>
                        </wps:spPr>
                        <wps:txbx>
                          <w:txbxContent>
                            <w:p w14:paraId="5DF58D91" w14:textId="77777777" w:rsidR="004D72A8" w:rsidRDefault="004D72A8" w:rsidP="004D72A8">
                              <w:r>
                                <w:rPr>
                                  <w:rFonts w:ascii="Segoe UI" w:eastAsia="Segoe UI" w:hAnsi="Segoe UI" w:cs="Segoe UI"/>
                                  <w:color w:val="212121"/>
                                  <w:sz w:val="18"/>
                                </w:rPr>
                                <w:t>13</w:t>
                              </w:r>
                            </w:p>
                          </w:txbxContent>
                        </wps:txbx>
                        <wps:bodyPr horzOverflow="overflow" vert="horz" lIns="0" tIns="0" rIns="0" bIns="0" rtlCol="0">
                          <a:noAutofit/>
                        </wps:bodyPr>
                      </wps:wsp>
                      <pic:pic xmlns:pic="http://schemas.openxmlformats.org/drawingml/2006/picture">
                        <pic:nvPicPr>
                          <pic:cNvPr id="237" name="Picture 237"/>
                          <pic:cNvPicPr/>
                        </pic:nvPicPr>
                        <pic:blipFill>
                          <a:blip r:embed="rId81"/>
                          <a:stretch>
                            <a:fillRect/>
                          </a:stretch>
                        </pic:blipFill>
                        <pic:spPr>
                          <a:xfrm>
                            <a:off x="285883" y="2106001"/>
                            <a:ext cx="142941" cy="142941"/>
                          </a:xfrm>
                          <a:prstGeom prst="rect">
                            <a:avLst/>
                          </a:prstGeom>
                        </pic:spPr>
                      </pic:pic>
                      <wps:wsp>
                        <wps:cNvPr id="238" name="Rectangle 238"/>
                        <wps:cNvSpPr/>
                        <wps:spPr>
                          <a:xfrm>
                            <a:off x="533648" y="2137105"/>
                            <a:ext cx="368491" cy="148897"/>
                          </a:xfrm>
                          <a:prstGeom prst="rect">
                            <a:avLst/>
                          </a:prstGeom>
                          <a:ln>
                            <a:noFill/>
                          </a:ln>
                        </wps:spPr>
                        <wps:txbx>
                          <w:txbxContent>
                            <w:p w14:paraId="5A6D740C" w14:textId="77777777" w:rsidR="004D72A8" w:rsidRDefault="004D72A8" w:rsidP="004D72A8">
                              <w:r>
                                <w:rPr>
                                  <w:rFonts w:ascii="Segoe UI" w:eastAsia="Segoe UI" w:hAnsi="Segoe UI" w:cs="Segoe UI"/>
                                  <w:color w:val="212121"/>
                                  <w:sz w:val="18"/>
                                </w:rPr>
                                <w:t>None</w:t>
                              </w:r>
                            </w:p>
                          </w:txbxContent>
                        </wps:txbx>
                        <wps:bodyPr horzOverflow="overflow" vert="horz" lIns="0" tIns="0" rIns="0" bIns="0" rtlCol="0">
                          <a:noAutofit/>
                        </wps:bodyPr>
                      </wps:wsp>
                      <wps:wsp>
                        <wps:cNvPr id="239" name="Rectangle 239"/>
                        <wps:cNvSpPr/>
                        <wps:spPr>
                          <a:xfrm>
                            <a:off x="2315651" y="2137105"/>
                            <a:ext cx="81986" cy="148897"/>
                          </a:xfrm>
                          <a:prstGeom prst="rect">
                            <a:avLst/>
                          </a:prstGeom>
                          <a:ln>
                            <a:noFill/>
                          </a:ln>
                        </wps:spPr>
                        <wps:txbx>
                          <w:txbxContent>
                            <w:p w14:paraId="7798ECF2" w14:textId="77777777" w:rsidR="004D72A8" w:rsidRDefault="004D72A8" w:rsidP="004D72A8">
                              <w:r>
                                <w:rPr>
                                  <w:rFonts w:ascii="Segoe UI" w:eastAsia="Segoe UI" w:hAnsi="Segoe UI" w:cs="Segoe UI"/>
                                  <w:color w:val="212121"/>
                                  <w:sz w:val="18"/>
                                </w:rPr>
                                <w:t>3</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82"/>
                          <a:stretch>
                            <a:fillRect/>
                          </a:stretch>
                        </pic:blipFill>
                        <pic:spPr>
                          <a:xfrm>
                            <a:off x="2706357" y="0"/>
                            <a:ext cx="3325770" cy="2382357"/>
                          </a:xfrm>
                          <a:prstGeom prst="rect">
                            <a:avLst/>
                          </a:prstGeom>
                        </pic:spPr>
                      </pic:pic>
                    </wpg:wgp>
                  </a:graphicData>
                </a:graphic>
              </wp:inline>
            </w:drawing>
          </mc:Choice>
          <mc:Fallback>
            <w:pict>
              <v:group w14:anchorId="44CD5C29" id="Group 2234" o:spid="_x0000_s1135" style="width:480.95pt;height:207.1pt;mso-position-horizontal-relative:char;mso-position-vertical-relative:line" coordsize="61083,26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">
                <v:shape id="Shape 2985" o:spid="_x0000_s1136" style="position:absolute;top:26205;width:61083;height:96;visibility:visible;mso-wrap-style:square;v-text-anchor:top" coordsize="6108363,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" path="m,l6108363,r,9531l,9531,,e" fillcolor="#eaeaea" stroked="f" strokeweight="0">
                  <v:stroke miterlimit="83231f" joinstyle="miter"/>
                  <v:path arrowok="t" textboxrect="0,0,6108363,9531"/>
                </v:shape>
                <v:shape id="Picture 209" o:spid="_x0000_s1137" type="#_x0000_t75" style="position:absolute;left:2858;top:285;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">
                  <v:imagedata r:id="rId64" o:title=""/>
                </v:shape>
                <v:rect id="Rectangle 210" o:spid="_x0000_s1138" style="position:absolute;left:5336;top:596;width:8714;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5B334E25" w14:textId="77777777" w:rsidR="004D72A8" w:rsidRDefault="004D72A8" w:rsidP="004D72A8">
                        <w:r>
                          <w:rPr>
                            <w:rFonts w:ascii="Segoe UI" w:eastAsia="Segoe UI" w:hAnsi="Segoe UI" w:cs="Segoe UI"/>
                            <w:color w:val="212121"/>
                            <w:sz w:val="18"/>
                          </w:rPr>
                          <w:t>Steps walked</w:t>
                        </w:r>
                      </w:p>
                    </w:txbxContent>
                  </v:textbox>
                </v:rect>
                <v:rect id="Rectangle 211" o:spid="_x0000_s1139" style="position:absolute;left:23156;top:596;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5DEC996D" w14:textId="77777777" w:rsidR="004D72A8" w:rsidRDefault="004D72A8" w:rsidP="004D72A8">
                        <w:r>
                          <w:rPr>
                            <w:rFonts w:ascii="Segoe UI" w:eastAsia="Segoe UI" w:hAnsi="Segoe UI" w:cs="Segoe UI"/>
                            <w:color w:val="212121"/>
                            <w:sz w:val="18"/>
                          </w:rPr>
                          <w:t>4</w:t>
                        </w:r>
                      </w:p>
                    </w:txbxContent>
                  </v:textbox>
                </v:rect>
                <v:shape id="Picture 213" o:spid="_x0000_s1140" type="#_x0000_t75" style="position:absolute;left:2858;top:3239;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">
                  <v:imagedata r:id="rId65" o:title=""/>
                </v:shape>
                <v:rect id="Rectangle 214" o:spid="_x0000_s1141" style="position:absolute;left:5336;top:3551;width:8039;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5C25D176" w14:textId="77777777" w:rsidR="004D72A8" w:rsidRDefault="004D72A8" w:rsidP="004D72A8">
                        <w:r>
                          <w:rPr>
                            <w:rFonts w:ascii="Segoe UI" w:eastAsia="Segoe UI" w:hAnsi="Segoe UI" w:cs="Segoe UI"/>
                            <w:color w:val="212121"/>
                            <w:sz w:val="18"/>
                          </w:rPr>
                          <w:t>Blood sugar</w:t>
                        </w:r>
                      </w:p>
                    </w:txbxContent>
                  </v:textbox>
                </v:rect>
                <v:rect id="Rectangle 215" o:spid="_x0000_s1142" style="position:absolute;left:23156;top:3551;width:820;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34AF0CEC" w14:textId="77777777" w:rsidR="004D72A8" w:rsidRDefault="004D72A8" w:rsidP="004D72A8">
                        <w:r>
                          <w:rPr>
                            <w:rFonts w:ascii="Segoe UI" w:eastAsia="Segoe UI" w:hAnsi="Segoe UI" w:cs="Segoe UI"/>
                            <w:color w:val="212121"/>
                            <w:sz w:val="18"/>
                          </w:rPr>
                          <w:t>0</w:t>
                        </w:r>
                      </w:p>
                    </w:txbxContent>
                  </v:textbox>
                </v:rect>
                <v:shape id="Picture 217" o:spid="_x0000_s1143" type="#_x0000_t75" style="position:absolute;left:2858;top:6194;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">
                  <v:imagedata r:id="rId66" o:title=""/>
                </v:shape>
                <v:rect id="Rectangle 218" o:spid="_x0000_s1144" style="position:absolute;left:5336;top:6505;width:7641;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302BCAF0" w14:textId="77777777" w:rsidR="004D72A8" w:rsidRDefault="004D72A8" w:rsidP="004D72A8">
                        <w:r>
                          <w:rPr>
                            <w:rFonts w:ascii="Segoe UI" w:eastAsia="Segoe UI" w:hAnsi="Segoe UI" w:cs="Segoe UI"/>
                            <w:color w:val="212121"/>
                            <w:sz w:val="18"/>
                          </w:rPr>
                          <w:t>Hours slept</w:t>
                        </w:r>
                      </w:p>
                    </w:txbxContent>
                  </v:textbox>
                </v:rect>
                <v:rect id="Rectangle 219" o:spid="_x0000_s1145" style="position:absolute;left:23156;top:6505;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1764A471" w14:textId="77777777" w:rsidR="004D72A8" w:rsidRDefault="004D72A8" w:rsidP="004D72A8">
                        <w:r>
                          <w:rPr>
                            <w:rFonts w:ascii="Segoe UI" w:eastAsia="Segoe UI" w:hAnsi="Segoe UI" w:cs="Segoe UI"/>
                            <w:color w:val="212121"/>
                            <w:sz w:val="18"/>
                          </w:rPr>
                          <w:t>5</w:t>
                        </w:r>
                      </w:p>
                    </w:txbxContent>
                  </v:textbox>
                </v:rect>
                <v:shape id="Picture 221" o:spid="_x0000_s1146" type="#_x0000_t75" style="position:absolute;left:2858;top:9243;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">
                  <v:imagedata r:id="rId75" o:title=""/>
                </v:shape>
                <v:rect id="Rectangle 222" o:spid="_x0000_s1147" style="position:absolute;left:5336;top:9554;width:12894;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640393F4" w14:textId="77777777" w:rsidR="004D72A8" w:rsidRDefault="004D72A8" w:rsidP="004D72A8">
                        <w:r>
                          <w:rPr>
                            <w:rFonts w:ascii="Segoe UI" w:eastAsia="Segoe UI" w:hAnsi="Segoe UI" w:cs="Segoe UI"/>
                            <w:color w:val="212121"/>
                            <w:sz w:val="18"/>
                          </w:rPr>
                          <w:t>Customisable icons</w:t>
                        </w:r>
                      </w:p>
                    </w:txbxContent>
                  </v:textbox>
                </v:rect>
                <v:rect id="Rectangle 223" o:spid="_x0000_s1148" style="position:absolute;left:23156;top:9554;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299CE7ED" w14:textId="77777777" w:rsidR="004D72A8" w:rsidRDefault="004D72A8" w:rsidP="004D72A8">
                        <w:r>
                          <w:rPr>
                            <w:rFonts w:ascii="Segoe UI" w:eastAsia="Segoe UI" w:hAnsi="Segoe UI" w:cs="Segoe UI"/>
                            <w:color w:val="212121"/>
                            <w:sz w:val="18"/>
                          </w:rPr>
                          <w:t>10</w:t>
                        </w:r>
                      </w:p>
                    </w:txbxContent>
                  </v:textbox>
                </v:rect>
                <v:shape id="Picture 225" o:spid="_x0000_s1149" type="#_x0000_t75" style="position:absolute;left:2858;top:12197;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">
                  <v:imagedata r:id="rId76" o:title=""/>
                </v:shape>
                <v:rect id="Rectangle 226" o:spid="_x0000_s1150" style="position:absolute;left:5336;top:12508;width:16313;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024A9386" w14:textId="77777777" w:rsidR="004D72A8" w:rsidRDefault="004D72A8" w:rsidP="004D72A8">
                        <w:r>
                          <w:rPr>
                            <w:rFonts w:ascii="Segoe UI" w:eastAsia="Segoe UI" w:hAnsi="Segoe UI" w:cs="Segoe UI"/>
                            <w:color w:val="212121"/>
                            <w:sz w:val="18"/>
                          </w:rPr>
                          <w:t xml:space="preserve">Choice of colour </w:t>
                        </w:r>
                        <w:proofErr w:type="spellStart"/>
                        <w:r>
                          <w:rPr>
                            <w:rFonts w:ascii="Segoe UI" w:eastAsia="Segoe UI" w:hAnsi="Segoe UI" w:cs="Segoe UI"/>
                            <w:color w:val="212121"/>
                            <w:sz w:val="18"/>
                          </w:rPr>
                          <w:t>scemes</w:t>
                        </w:r>
                        <w:proofErr w:type="spellEnd"/>
                      </w:p>
                    </w:txbxContent>
                  </v:textbox>
                </v:rect>
                <v:rect id="Rectangle 227" o:spid="_x0000_s1151" style="position:absolute;left:23156;top:12508;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5A7831F3" w14:textId="77777777" w:rsidR="004D72A8" w:rsidRDefault="004D72A8" w:rsidP="004D72A8">
                        <w:r>
                          <w:rPr>
                            <w:rFonts w:ascii="Segoe UI" w:eastAsia="Segoe UI" w:hAnsi="Segoe UI" w:cs="Segoe UI"/>
                            <w:color w:val="212121"/>
                            <w:sz w:val="18"/>
                          </w:rPr>
                          <w:t>8</w:t>
                        </w:r>
                      </w:p>
                    </w:txbxContent>
                  </v:textbox>
                </v:rect>
                <v:shape id="Picture 229" o:spid="_x0000_s1152" type="#_x0000_t75" style="position:absolute;left:2858;top:15151;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">
                  <v:imagedata r:id="rId83" o:title=""/>
                </v:shape>
                <v:rect id="Rectangle 230" o:spid="_x0000_s1153" style="position:absolute;left:5336;top:15462;width:8452;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1EA5FA8F" w14:textId="77777777" w:rsidR="004D72A8" w:rsidRDefault="004D72A8" w:rsidP="004D72A8">
                        <w:r>
                          <w:rPr>
                            <w:rFonts w:ascii="Segoe UI" w:eastAsia="Segoe UI" w:hAnsi="Segoe UI" w:cs="Segoe UI"/>
                            <w:color w:val="212121"/>
                            <w:sz w:val="18"/>
                          </w:rPr>
                          <w:t>Gamification</w:t>
                        </w:r>
                      </w:p>
                    </w:txbxContent>
                  </v:textbox>
                </v:rect>
                <v:rect id="Rectangle 231" o:spid="_x0000_s1154" style="position:absolute;left:23156;top:15462;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2AB36716" w14:textId="77777777" w:rsidR="004D72A8" w:rsidRDefault="004D72A8" w:rsidP="004D72A8">
                        <w:r>
                          <w:rPr>
                            <w:rFonts w:ascii="Segoe UI" w:eastAsia="Segoe UI" w:hAnsi="Segoe UI" w:cs="Segoe UI"/>
                            <w:color w:val="212121"/>
                            <w:sz w:val="18"/>
                          </w:rPr>
                          <w:t>8</w:t>
                        </w:r>
                      </w:p>
                    </w:txbxContent>
                  </v:textbox>
                </v:rect>
                <v:shape id="Picture 233" o:spid="_x0000_s1155" type="#_x0000_t75" style="position:absolute;left:2858;top:18105;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">
                  <v:imagedata r:id="rId84" o:title=""/>
                </v:shape>
                <v:rect id="Rectangle 234" o:spid="_x0000_s1156" style="position:absolute;left:5336;top:18416;width:110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2536122B" w14:textId="77777777" w:rsidR="004D72A8" w:rsidRDefault="004D72A8" w:rsidP="004D72A8">
                        <w:r>
                          <w:rPr>
                            <w:rFonts w:ascii="Segoe UI" w:eastAsia="Segoe UI" w:hAnsi="Segoe UI" w:cs="Segoe UI"/>
                            <w:color w:val="212121"/>
                            <w:sz w:val="18"/>
                          </w:rPr>
                          <w:t>Searchable diary</w:t>
                        </w:r>
                      </w:p>
                    </w:txbxContent>
                  </v:textbox>
                </v:rect>
                <v:rect id="Rectangle 235" o:spid="_x0000_s1157" style="position:absolute;left:23156;top:18416;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5DF58D91" w14:textId="77777777" w:rsidR="004D72A8" w:rsidRDefault="004D72A8" w:rsidP="004D72A8">
                        <w:r>
                          <w:rPr>
                            <w:rFonts w:ascii="Segoe UI" w:eastAsia="Segoe UI" w:hAnsi="Segoe UI" w:cs="Segoe UI"/>
                            <w:color w:val="212121"/>
                            <w:sz w:val="18"/>
                          </w:rPr>
                          <w:t>13</w:t>
                        </w:r>
                      </w:p>
                    </w:txbxContent>
                  </v:textbox>
                </v:rect>
                <v:shape id="Picture 237" o:spid="_x0000_s1158" type="#_x0000_t75" style="position:absolute;left:2858;top:21060;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">
                  <v:imagedata r:id="rId85" o:title=""/>
                </v:shape>
                <v:rect id="Rectangle 238" o:spid="_x0000_s1159" style="position:absolute;left:5336;top:21371;width:368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5A6D740C" w14:textId="77777777" w:rsidR="004D72A8" w:rsidRDefault="004D72A8" w:rsidP="004D72A8">
                        <w:r>
                          <w:rPr>
                            <w:rFonts w:ascii="Segoe UI" w:eastAsia="Segoe UI" w:hAnsi="Segoe UI" w:cs="Segoe UI"/>
                            <w:color w:val="212121"/>
                            <w:sz w:val="18"/>
                          </w:rPr>
                          <w:t>None</w:t>
                        </w:r>
                      </w:p>
                    </w:txbxContent>
                  </v:textbox>
                </v:rect>
                <v:rect id="Rectangle 239" o:spid="_x0000_s1160" style="position:absolute;left:23156;top:21371;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7798ECF2" w14:textId="77777777" w:rsidR="004D72A8" w:rsidRDefault="004D72A8" w:rsidP="004D72A8">
                        <w:r>
                          <w:rPr>
                            <w:rFonts w:ascii="Segoe UI" w:eastAsia="Segoe UI" w:hAnsi="Segoe UI" w:cs="Segoe UI"/>
                            <w:color w:val="212121"/>
                            <w:sz w:val="18"/>
                          </w:rPr>
                          <w:t>3</w:t>
                        </w:r>
                      </w:p>
                    </w:txbxContent>
                  </v:textbox>
                </v:rect>
                <v:shape id="Picture 241" o:spid="_x0000_s1161" type="#_x0000_t75" style="position:absolute;left:27063;width:33258;height:23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">
                  <v:imagedata r:id="rId86" o:title=""/>
                </v:shape>
                <w10:anchorlock/>
              </v:group>
            </w:pict>
          </mc:Fallback>
        </mc:AlternateContent>
      </w:r>
    </w:p>
    <w:p w14:paraId="7F762032" w14:textId="77777777" w:rsidR="004D72A8" w:rsidRDefault="004D72A8" w:rsidP="00CA02D4">
      <w:pPr>
        <w:numPr>
          <w:ilvl w:val="0"/>
          <w:numId w:val="32"/>
        </w:numPr>
        <w:spacing w:after="887" w:line="271" w:lineRule="auto"/>
        <w:ind w:hanging="431"/>
        <w:jc w:val="left"/>
      </w:pPr>
      <w:r>
        <w:rPr>
          <w:rFonts w:ascii="Segoe UI" w:eastAsia="Segoe UI" w:hAnsi="Segoe UI" w:cs="Segoe UI"/>
          <w:color w:val="212121"/>
        </w:rPr>
        <w:t>Is there anything you think should be added, that isn't listed above?</w:t>
      </w:r>
    </w:p>
    <w:p w14:paraId="62D30EA9" w14:textId="6020B197" w:rsidR="004D72A8" w:rsidRDefault="00AF6841" w:rsidP="00F80AD8">
      <w:pPr>
        <w:spacing w:after="380"/>
        <w:ind w:left="30" w:right="-370"/>
        <w:jc w:val="left"/>
      </w:pPr>
      <w:r w:rsidRPr="00DB3DDB">
        <w:rPr>
          <w:color w:val="2E74B5" w:themeColor="accent1" w:themeShade="BF"/>
        </w:rPr>
        <w:t>better security</w:t>
      </w:r>
      <w:r w:rsidR="00DB3DDB">
        <w:rPr>
          <w:color w:val="2E74B5" w:themeColor="accent1" w:themeShade="BF"/>
        </w:rPr>
        <w:br/>
      </w:r>
      <w:r w:rsidRPr="00DB3DDB">
        <w:rPr>
          <w:color w:val="2E74B5" w:themeColor="accent1" w:themeShade="BF"/>
        </w:rPr>
        <w:br/>
        <w:t>User could input their own targets and then compare these to actual activities in a full version</w:t>
      </w:r>
      <w:r w:rsidR="00DB3DDB">
        <w:rPr>
          <w:color w:val="2E74B5" w:themeColor="accent1" w:themeShade="BF"/>
        </w:rPr>
        <w:br/>
      </w:r>
      <w:r w:rsidRPr="00DB3DDB">
        <w:rPr>
          <w:color w:val="2E74B5" w:themeColor="accent1" w:themeShade="BF"/>
        </w:rPr>
        <w:br/>
        <w:t>More instructions to link to camera, it needs to just activate and press to take the pic.</w:t>
      </w:r>
      <w:r w:rsidR="00DB3DDB">
        <w:rPr>
          <w:color w:val="2E74B5" w:themeColor="accent1" w:themeShade="BF"/>
        </w:rPr>
        <w:br/>
      </w:r>
      <w:r w:rsidRPr="00DB3DDB">
        <w:rPr>
          <w:color w:val="2E74B5" w:themeColor="accent1" w:themeShade="BF"/>
        </w:rPr>
        <w:br/>
        <w:t>Some improvements to design - although I'm probably not the intended target audience!</w:t>
      </w:r>
      <w:r w:rsidR="00DB3DDB">
        <w:rPr>
          <w:color w:val="2E74B5" w:themeColor="accent1" w:themeShade="BF"/>
        </w:rPr>
        <w:br/>
      </w:r>
      <w:r w:rsidR="00F80AD8" w:rsidRPr="00DB3DDB">
        <w:rPr>
          <w:color w:val="2E74B5" w:themeColor="accent1" w:themeShade="BF"/>
        </w:rPr>
        <w:br/>
        <w:t xml:space="preserve"> </w:t>
      </w:r>
      <w:r w:rsidRPr="00DB3DDB">
        <w:rPr>
          <w:color w:val="2E74B5" w:themeColor="accent1" w:themeShade="BF"/>
        </w:rPr>
        <w:t xml:space="preserve">Make the camera view much bigger. Perhaps customisable link to alarm so that users are reminded on wakeup in morning ( I find using it on wakeup means </w:t>
      </w:r>
      <w:proofErr w:type="spellStart"/>
      <w:r w:rsidRPr="00DB3DDB">
        <w:rPr>
          <w:color w:val="2E74B5" w:themeColor="accent1" w:themeShade="BF"/>
        </w:rPr>
        <w:t>i</w:t>
      </w:r>
      <w:proofErr w:type="spellEnd"/>
      <w:r w:rsidRPr="00DB3DDB">
        <w:rPr>
          <w:color w:val="2E74B5" w:themeColor="accent1" w:themeShade="BF"/>
        </w:rPr>
        <w:t xml:space="preserve"> am more likely to remember to use it for the rest of the day )</w:t>
      </w:r>
      <w:r w:rsidR="00DB3DDB">
        <w:rPr>
          <w:color w:val="2E74B5" w:themeColor="accent1" w:themeShade="BF"/>
        </w:rPr>
        <w:br/>
      </w:r>
      <w:r w:rsidR="00F80AD8" w:rsidRPr="00DB3DDB">
        <w:rPr>
          <w:color w:val="2E74B5" w:themeColor="accent1" w:themeShade="BF"/>
        </w:rPr>
        <w:br/>
        <w:t xml:space="preserve"> </w:t>
      </w:r>
      <w:r w:rsidRPr="00DB3DDB">
        <w:rPr>
          <w:color w:val="2E74B5" w:themeColor="accent1" w:themeShade="BF"/>
        </w:rPr>
        <w:t xml:space="preserve">a quick camera button. so you </w:t>
      </w:r>
      <w:proofErr w:type="spellStart"/>
      <w:r w:rsidRPr="00DB3DDB">
        <w:rPr>
          <w:color w:val="2E74B5" w:themeColor="accent1" w:themeShade="BF"/>
        </w:rPr>
        <w:t>dont</w:t>
      </w:r>
      <w:proofErr w:type="spellEnd"/>
      <w:r w:rsidRPr="00DB3DDB">
        <w:rPr>
          <w:color w:val="2E74B5" w:themeColor="accent1" w:themeShade="BF"/>
        </w:rPr>
        <w:t xml:space="preserve"> need to open app, </w:t>
      </w:r>
      <w:proofErr w:type="spellStart"/>
      <w:r w:rsidRPr="00DB3DDB">
        <w:rPr>
          <w:color w:val="2E74B5" w:themeColor="accent1" w:themeShade="BF"/>
        </w:rPr>
        <w:t>yuo</w:t>
      </w:r>
      <w:proofErr w:type="spellEnd"/>
      <w:r w:rsidRPr="00DB3DDB">
        <w:rPr>
          <w:color w:val="2E74B5" w:themeColor="accent1" w:themeShade="BF"/>
        </w:rPr>
        <w:t xml:space="preserve"> can just click a button to take a pic.</w:t>
      </w:r>
      <w:r w:rsidR="00DB3DDB">
        <w:rPr>
          <w:color w:val="2E74B5" w:themeColor="accent1" w:themeShade="BF"/>
        </w:rPr>
        <w:br/>
      </w:r>
      <w:r w:rsidR="00F80AD8" w:rsidRPr="00DB3DDB">
        <w:rPr>
          <w:color w:val="2E74B5" w:themeColor="accent1" w:themeShade="BF"/>
        </w:rPr>
        <w:br/>
      </w:r>
      <w:r w:rsidRPr="00DB3DDB">
        <w:rPr>
          <w:color w:val="2E74B5" w:themeColor="accent1" w:themeShade="BF"/>
        </w:rPr>
        <w:t>could it integrate with a steps app?</w:t>
      </w:r>
      <w:r w:rsidR="004D72A8">
        <w:rPr>
          <w:noProof/>
        </w:rPr>
        <mc:AlternateContent>
          <mc:Choice Requires="wpg">
            <w:drawing>
              <wp:inline distT="0" distB="0" distL="0" distR="0" wp14:anchorId="09D5557F" wp14:editId="583DA7A0">
                <wp:extent cx="6108363" cy="9531"/>
                <wp:effectExtent l="0" t="0" r="0" b="0"/>
                <wp:docPr id="2237" name="Group 2237"/>
                <wp:cNvGraphicFramePr/>
                <a:graphic xmlns:a="http://schemas.openxmlformats.org/drawingml/2006/main">
                  <a:graphicData uri="http://schemas.microsoft.com/office/word/2010/wordprocessingGroup">
                    <wpg:wgp>
                      <wpg:cNvGrpSpPr/>
                      <wpg:grpSpPr>
                        <a:xfrm>
                          <a:off x="0" y="0"/>
                          <a:ext cx="6108363" cy="9531"/>
                          <a:chOff x="0" y="0"/>
                          <a:chExt cx="6108363" cy="9531"/>
                        </a:xfrm>
                      </wpg:grpSpPr>
                      <wps:wsp>
                        <wps:cNvPr id="2987" name="Shape 2987"/>
                        <wps:cNvSpPr/>
                        <wps:spPr>
                          <a:xfrm>
                            <a:off x="0" y="0"/>
                            <a:ext cx="6108363" cy="9531"/>
                          </a:xfrm>
                          <a:custGeom>
                            <a:avLst/>
                            <a:gdLst/>
                            <a:ahLst/>
                            <a:cxnLst/>
                            <a:rect l="0" t="0" r="0" b="0"/>
                            <a:pathLst>
                              <a:path w="6108363" h="9531">
                                <a:moveTo>
                                  <a:pt x="0" y="0"/>
                                </a:moveTo>
                                <a:lnTo>
                                  <a:pt x="6108363" y="0"/>
                                </a:lnTo>
                                <a:lnTo>
                                  <a:pt x="6108363" y="9531"/>
                                </a:lnTo>
                                <a:lnTo>
                                  <a:pt x="0" y="9531"/>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inline>
            </w:drawing>
          </mc:Choice>
          <mc:Fallback>
            <w:pict>
              <v:group w14:anchorId="5183C203" id="Group 2237" o:spid="_x0000_s1026" style="width:480.95pt;height:.75pt;mso-position-horizontal-relative:char;mso-position-vertical-relative:lin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">
                <v:shape id="Shape 2987" o:spid="_x0000_s1027" style="position:absolute;width:61083;height:95;visibility:visible;mso-wrap-style:square;v-text-anchor:top" coordsize="6108363,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" path="m,l6108363,r,9531l,9531,,e" fillcolor="#eaeaea" stroked="f" strokeweight="0">
                  <v:stroke miterlimit="83231f" joinstyle="miter"/>
                  <v:path arrowok="t" textboxrect="0,0,6108363,9531"/>
                </v:shape>
                <w10:anchorlock/>
              </v:group>
            </w:pict>
          </mc:Fallback>
        </mc:AlternateContent>
      </w:r>
    </w:p>
    <w:p w14:paraId="55E64ACD" w14:textId="77777777" w:rsidR="004D72A8" w:rsidRDefault="004D72A8" w:rsidP="00CA02D4">
      <w:pPr>
        <w:numPr>
          <w:ilvl w:val="0"/>
          <w:numId w:val="33"/>
        </w:numPr>
        <w:spacing w:after="272" w:line="271" w:lineRule="auto"/>
        <w:ind w:hanging="431"/>
        <w:jc w:val="left"/>
      </w:pPr>
      <w:r>
        <w:rPr>
          <w:rFonts w:ascii="Segoe UI" w:eastAsia="Segoe UI" w:hAnsi="Segoe UI" w:cs="Segoe UI"/>
          <w:color w:val="212121"/>
        </w:rPr>
        <w:lastRenderedPageBreak/>
        <w:t>Do you have any chronic health conditions or disabilities?</w:t>
      </w:r>
    </w:p>
    <w:p w14:paraId="7ED07967" w14:textId="77777777" w:rsidR="004D72A8" w:rsidRDefault="004D72A8" w:rsidP="004D72A8">
      <w:pPr>
        <w:spacing w:after="0"/>
        <w:ind w:left="30" w:right="-370"/>
      </w:pPr>
      <w:r>
        <w:rPr>
          <w:noProof/>
        </w:rPr>
        <mc:AlternateContent>
          <mc:Choice Requires="wpg">
            <w:drawing>
              <wp:inline distT="0" distB="0" distL="0" distR="0" wp14:anchorId="505491B2" wp14:editId="57663B12">
                <wp:extent cx="6108363" cy="1715298"/>
                <wp:effectExtent l="0" t="0" r="0" b="0"/>
                <wp:docPr id="2238" name="Group 2238"/>
                <wp:cNvGraphicFramePr/>
                <a:graphic xmlns:a="http://schemas.openxmlformats.org/drawingml/2006/main">
                  <a:graphicData uri="http://schemas.microsoft.com/office/word/2010/wordprocessingGroup">
                    <wpg:wgp>
                      <wpg:cNvGrpSpPr/>
                      <wpg:grpSpPr>
                        <a:xfrm>
                          <a:off x="0" y="0"/>
                          <a:ext cx="6108363" cy="1715298"/>
                          <a:chOff x="0" y="0"/>
                          <a:chExt cx="6108363" cy="1715298"/>
                        </a:xfrm>
                      </wpg:grpSpPr>
                      <wps:wsp>
                        <wps:cNvPr id="2989" name="Shape 2989"/>
                        <wps:cNvSpPr/>
                        <wps:spPr>
                          <a:xfrm>
                            <a:off x="0" y="1705770"/>
                            <a:ext cx="6108363" cy="9528"/>
                          </a:xfrm>
                          <a:custGeom>
                            <a:avLst/>
                            <a:gdLst/>
                            <a:ahLst/>
                            <a:cxnLst/>
                            <a:rect l="0" t="0" r="0" b="0"/>
                            <a:pathLst>
                              <a:path w="6108363" h="9528">
                                <a:moveTo>
                                  <a:pt x="0" y="0"/>
                                </a:moveTo>
                                <a:lnTo>
                                  <a:pt x="6108363" y="0"/>
                                </a:lnTo>
                                <a:lnTo>
                                  <a:pt x="6108363" y="9528"/>
                                </a:lnTo>
                                <a:lnTo>
                                  <a:pt x="0" y="9528"/>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pic:pic xmlns:pic="http://schemas.openxmlformats.org/drawingml/2006/picture">
                        <pic:nvPicPr>
                          <pic:cNvPr id="243" name="Picture 243"/>
                          <pic:cNvPicPr/>
                        </pic:nvPicPr>
                        <pic:blipFill>
                          <a:blip r:embed="rId60"/>
                          <a:stretch>
                            <a:fillRect/>
                          </a:stretch>
                        </pic:blipFill>
                        <pic:spPr>
                          <a:xfrm>
                            <a:off x="285883" y="0"/>
                            <a:ext cx="142941" cy="142942"/>
                          </a:xfrm>
                          <a:prstGeom prst="rect">
                            <a:avLst/>
                          </a:prstGeom>
                        </pic:spPr>
                      </pic:pic>
                      <wps:wsp>
                        <wps:cNvPr id="244" name="Rectangle 244"/>
                        <wps:cNvSpPr/>
                        <wps:spPr>
                          <a:xfrm>
                            <a:off x="533648" y="31104"/>
                            <a:ext cx="2137201" cy="148897"/>
                          </a:xfrm>
                          <a:prstGeom prst="rect">
                            <a:avLst/>
                          </a:prstGeom>
                          <a:ln>
                            <a:noFill/>
                          </a:ln>
                        </wps:spPr>
                        <wps:txbx>
                          <w:txbxContent>
                            <w:p w14:paraId="2B4E483D" w14:textId="77777777" w:rsidR="004D72A8" w:rsidRDefault="004D72A8" w:rsidP="004D72A8">
                              <w:r>
                                <w:rPr>
                                  <w:rFonts w:ascii="Segoe UI" w:eastAsia="Segoe UI" w:hAnsi="Segoe UI" w:cs="Segoe UI"/>
                                  <w:color w:val="212121"/>
                                  <w:sz w:val="18"/>
                                </w:rPr>
                                <w:t xml:space="preserve">Physical health problem and/or </w:t>
                              </w:r>
                            </w:p>
                          </w:txbxContent>
                        </wps:txbx>
                        <wps:bodyPr horzOverflow="overflow" vert="horz" lIns="0" tIns="0" rIns="0" bIns="0" rtlCol="0">
                          <a:noAutofit/>
                        </wps:bodyPr>
                      </wps:wsp>
                      <wps:wsp>
                        <wps:cNvPr id="245" name="Rectangle 245"/>
                        <wps:cNvSpPr/>
                        <wps:spPr>
                          <a:xfrm>
                            <a:off x="2140697" y="31104"/>
                            <a:ext cx="111468" cy="148897"/>
                          </a:xfrm>
                          <a:prstGeom prst="rect">
                            <a:avLst/>
                          </a:prstGeom>
                          <a:ln>
                            <a:noFill/>
                          </a:ln>
                        </wps:spPr>
                        <wps:txbx>
                          <w:txbxContent>
                            <w:p w14:paraId="37545715" w14:textId="77777777" w:rsidR="004D72A8" w:rsidRDefault="004D72A8" w:rsidP="004D72A8">
                              <w:r>
                                <w:rPr>
                                  <w:rFonts w:ascii="Segoe UI" w:eastAsia="Segoe UI" w:hAnsi="Segoe UI" w:cs="Segoe UI"/>
                                  <w:color w:val="212121"/>
                                  <w:sz w:val="18"/>
                                </w:rPr>
                                <w:t>…</w:t>
                              </w:r>
                            </w:p>
                          </w:txbxContent>
                        </wps:txbx>
                        <wps:bodyPr horzOverflow="overflow" vert="horz" lIns="0" tIns="0" rIns="0" bIns="0" rtlCol="0">
                          <a:noAutofit/>
                        </wps:bodyPr>
                      </wps:wsp>
                      <wps:wsp>
                        <wps:cNvPr id="246" name="Rectangle 246"/>
                        <wps:cNvSpPr/>
                        <wps:spPr>
                          <a:xfrm>
                            <a:off x="2315651" y="31104"/>
                            <a:ext cx="81986" cy="148897"/>
                          </a:xfrm>
                          <a:prstGeom prst="rect">
                            <a:avLst/>
                          </a:prstGeom>
                          <a:ln>
                            <a:noFill/>
                          </a:ln>
                        </wps:spPr>
                        <wps:txbx>
                          <w:txbxContent>
                            <w:p w14:paraId="6AFA24C5" w14:textId="77777777" w:rsidR="004D72A8" w:rsidRDefault="004D72A8" w:rsidP="004D72A8">
                              <w:r>
                                <w:rPr>
                                  <w:rFonts w:ascii="Segoe UI" w:eastAsia="Segoe UI" w:hAnsi="Segoe UI" w:cs="Segoe UI"/>
                                  <w:color w:val="212121"/>
                                  <w:sz w:val="18"/>
                                </w:rPr>
                                <w:t>3</w:t>
                              </w:r>
                            </w:p>
                          </w:txbxContent>
                        </wps:txbx>
                        <wps:bodyPr horzOverflow="overflow" vert="horz" lIns="0" tIns="0" rIns="0" bIns="0" rtlCol="0">
                          <a:noAutofit/>
                        </wps:bodyPr>
                      </wps:wsp>
                      <pic:pic xmlns:pic="http://schemas.openxmlformats.org/drawingml/2006/picture">
                        <pic:nvPicPr>
                          <pic:cNvPr id="248" name="Picture 248"/>
                          <pic:cNvPicPr/>
                        </pic:nvPicPr>
                        <pic:blipFill>
                          <a:blip r:embed="rId61"/>
                          <a:stretch>
                            <a:fillRect/>
                          </a:stretch>
                        </pic:blipFill>
                        <pic:spPr>
                          <a:xfrm>
                            <a:off x="285883" y="304940"/>
                            <a:ext cx="142941" cy="142942"/>
                          </a:xfrm>
                          <a:prstGeom prst="rect">
                            <a:avLst/>
                          </a:prstGeom>
                        </pic:spPr>
                      </pic:pic>
                      <wps:wsp>
                        <wps:cNvPr id="249" name="Rectangle 249"/>
                        <wps:cNvSpPr/>
                        <wps:spPr>
                          <a:xfrm>
                            <a:off x="533648" y="336043"/>
                            <a:ext cx="2138984" cy="148897"/>
                          </a:xfrm>
                          <a:prstGeom prst="rect">
                            <a:avLst/>
                          </a:prstGeom>
                          <a:ln>
                            <a:noFill/>
                          </a:ln>
                        </wps:spPr>
                        <wps:txbx>
                          <w:txbxContent>
                            <w:p w14:paraId="4B642537" w14:textId="77777777" w:rsidR="004D72A8" w:rsidRDefault="004D72A8" w:rsidP="004D72A8">
                              <w:r>
                                <w:rPr>
                                  <w:rFonts w:ascii="Segoe UI" w:eastAsia="Segoe UI" w:hAnsi="Segoe UI" w:cs="Segoe UI"/>
                                  <w:color w:val="212121"/>
                                  <w:sz w:val="18"/>
                                </w:rPr>
                                <w:t xml:space="preserve">Mental health problems and/or </w:t>
                              </w:r>
                            </w:p>
                          </w:txbxContent>
                        </wps:txbx>
                        <wps:bodyPr horzOverflow="overflow" vert="horz" lIns="0" tIns="0" rIns="0" bIns="0" rtlCol="0">
                          <a:noAutofit/>
                        </wps:bodyPr>
                      </wps:wsp>
                      <wps:wsp>
                        <wps:cNvPr id="250" name="Rectangle 250"/>
                        <wps:cNvSpPr/>
                        <wps:spPr>
                          <a:xfrm>
                            <a:off x="2142037" y="336043"/>
                            <a:ext cx="111468" cy="148897"/>
                          </a:xfrm>
                          <a:prstGeom prst="rect">
                            <a:avLst/>
                          </a:prstGeom>
                          <a:ln>
                            <a:noFill/>
                          </a:ln>
                        </wps:spPr>
                        <wps:txbx>
                          <w:txbxContent>
                            <w:p w14:paraId="51B2B51F" w14:textId="77777777" w:rsidR="004D72A8" w:rsidRDefault="004D72A8" w:rsidP="004D72A8">
                              <w:r>
                                <w:rPr>
                                  <w:rFonts w:ascii="Segoe UI" w:eastAsia="Segoe UI" w:hAnsi="Segoe UI" w:cs="Segoe UI"/>
                                  <w:color w:val="212121"/>
                                  <w:sz w:val="18"/>
                                </w:rPr>
                                <w:t>…</w:t>
                              </w:r>
                            </w:p>
                          </w:txbxContent>
                        </wps:txbx>
                        <wps:bodyPr horzOverflow="overflow" vert="horz" lIns="0" tIns="0" rIns="0" bIns="0" rtlCol="0">
                          <a:noAutofit/>
                        </wps:bodyPr>
                      </wps:wsp>
                      <wps:wsp>
                        <wps:cNvPr id="251" name="Rectangle 251"/>
                        <wps:cNvSpPr/>
                        <wps:spPr>
                          <a:xfrm>
                            <a:off x="2315651" y="336043"/>
                            <a:ext cx="81986" cy="148897"/>
                          </a:xfrm>
                          <a:prstGeom prst="rect">
                            <a:avLst/>
                          </a:prstGeom>
                          <a:ln>
                            <a:noFill/>
                          </a:ln>
                        </wps:spPr>
                        <wps:txbx>
                          <w:txbxContent>
                            <w:p w14:paraId="2967D4EC" w14:textId="77777777" w:rsidR="004D72A8" w:rsidRDefault="004D72A8" w:rsidP="004D72A8">
                              <w:r>
                                <w:rPr>
                                  <w:rFonts w:ascii="Segoe UI" w:eastAsia="Segoe UI" w:hAnsi="Segoe UI" w:cs="Segoe UI"/>
                                  <w:color w:val="212121"/>
                                  <w:sz w:val="18"/>
                                </w:rPr>
                                <w:t>4</w:t>
                              </w:r>
                            </w:p>
                          </w:txbxContent>
                        </wps:txbx>
                        <wps:bodyPr horzOverflow="overflow" vert="horz" lIns="0" tIns="0" rIns="0" bIns="0" rtlCol="0">
                          <a:noAutofit/>
                        </wps:bodyPr>
                      </wps:wsp>
                      <pic:pic xmlns:pic="http://schemas.openxmlformats.org/drawingml/2006/picture">
                        <pic:nvPicPr>
                          <pic:cNvPr id="253" name="Picture 253"/>
                          <pic:cNvPicPr/>
                        </pic:nvPicPr>
                        <pic:blipFill>
                          <a:blip r:embed="rId62"/>
                          <a:stretch>
                            <a:fillRect/>
                          </a:stretch>
                        </pic:blipFill>
                        <pic:spPr>
                          <a:xfrm>
                            <a:off x="285883" y="600355"/>
                            <a:ext cx="142941" cy="142942"/>
                          </a:xfrm>
                          <a:prstGeom prst="rect">
                            <a:avLst/>
                          </a:prstGeom>
                        </pic:spPr>
                      </pic:pic>
                      <wps:wsp>
                        <wps:cNvPr id="254" name="Rectangle 254"/>
                        <wps:cNvSpPr/>
                        <wps:spPr>
                          <a:xfrm>
                            <a:off x="533648" y="631458"/>
                            <a:ext cx="2114403" cy="148893"/>
                          </a:xfrm>
                          <a:prstGeom prst="rect">
                            <a:avLst/>
                          </a:prstGeom>
                          <a:ln>
                            <a:noFill/>
                          </a:ln>
                        </wps:spPr>
                        <wps:txbx>
                          <w:txbxContent>
                            <w:p w14:paraId="75091F8D" w14:textId="77777777" w:rsidR="004D72A8" w:rsidRDefault="004D72A8" w:rsidP="004D72A8">
                              <w:r>
                                <w:rPr>
                                  <w:rFonts w:ascii="Segoe UI" w:eastAsia="Segoe UI" w:hAnsi="Segoe UI" w:cs="Segoe UI"/>
                                  <w:color w:val="212121"/>
                                  <w:sz w:val="18"/>
                                </w:rPr>
                                <w:t xml:space="preserve">Learning or developmental </w:t>
                              </w:r>
                              <w:proofErr w:type="spellStart"/>
                              <w:r>
                                <w:rPr>
                                  <w:rFonts w:ascii="Segoe UI" w:eastAsia="Segoe UI" w:hAnsi="Segoe UI" w:cs="Segoe UI"/>
                                  <w:color w:val="212121"/>
                                  <w:sz w:val="18"/>
                                </w:rPr>
                                <w:t>disa</w:t>
                              </w:r>
                              <w:proofErr w:type="spellEnd"/>
                            </w:p>
                          </w:txbxContent>
                        </wps:txbx>
                        <wps:bodyPr horzOverflow="overflow" vert="horz" lIns="0" tIns="0" rIns="0" bIns="0" rtlCol="0">
                          <a:noAutofit/>
                        </wps:bodyPr>
                      </wps:wsp>
                      <wps:wsp>
                        <wps:cNvPr id="255" name="Rectangle 255"/>
                        <wps:cNvSpPr/>
                        <wps:spPr>
                          <a:xfrm>
                            <a:off x="2123425" y="631458"/>
                            <a:ext cx="111468" cy="148893"/>
                          </a:xfrm>
                          <a:prstGeom prst="rect">
                            <a:avLst/>
                          </a:prstGeom>
                          <a:ln>
                            <a:noFill/>
                          </a:ln>
                        </wps:spPr>
                        <wps:txbx>
                          <w:txbxContent>
                            <w:p w14:paraId="48DFD67C" w14:textId="77777777" w:rsidR="004D72A8" w:rsidRDefault="004D72A8" w:rsidP="004D72A8">
                              <w:r>
                                <w:rPr>
                                  <w:rFonts w:ascii="Segoe UI" w:eastAsia="Segoe UI" w:hAnsi="Segoe UI" w:cs="Segoe UI"/>
                                  <w:color w:val="212121"/>
                                  <w:sz w:val="18"/>
                                </w:rPr>
                                <w:t>…</w:t>
                              </w:r>
                            </w:p>
                          </w:txbxContent>
                        </wps:txbx>
                        <wps:bodyPr horzOverflow="overflow" vert="horz" lIns="0" tIns="0" rIns="0" bIns="0" rtlCol="0">
                          <a:noAutofit/>
                        </wps:bodyPr>
                      </wps:wsp>
                      <wps:wsp>
                        <wps:cNvPr id="256" name="Rectangle 256"/>
                        <wps:cNvSpPr/>
                        <wps:spPr>
                          <a:xfrm>
                            <a:off x="2315651" y="631458"/>
                            <a:ext cx="81986" cy="148893"/>
                          </a:xfrm>
                          <a:prstGeom prst="rect">
                            <a:avLst/>
                          </a:prstGeom>
                          <a:ln>
                            <a:noFill/>
                          </a:ln>
                        </wps:spPr>
                        <wps:txbx>
                          <w:txbxContent>
                            <w:p w14:paraId="42C1D11A" w14:textId="77777777" w:rsidR="004D72A8" w:rsidRDefault="004D72A8" w:rsidP="004D72A8">
                              <w:r>
                                <w:rPr>
                                  <w:rFonts w:ascii="Segoe UI" w:eastAsia="Segoe UI" w:hAnsi="Segoe UI" w:cs="Segoe UI"/>
                                  <w:color w:val="212121"/>
                                  <w:sz w:val="18"/>
                                </w:rPr>
                                <w:t>3</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2"/>
                          <a:stretch>
                            <a:fillRect/>
                          </a:stretch>
                        </pic:blipFill>
                        <pic:spPr>
                          <a:xfrm>
                            <a:off x="285883" y="895766"/>
                            <a:ext cx="142941" cy="142942"/>
                          </a:xfrm>
                          <a:prstGeom prst="rect">
                            <a:avLst/>
                          </a:prstGeom>
                        </pic:spPr>
                      </pic:pic>
                      <wps:wsp>
                        <wps:cNvPr id="259" name="Rectangle 259"/>
                        <wps:cNvSpPr/>
                        <wps:spPr>
                          <a:xfrm>
                            <a:off x="533648" y="926866"/>
                            <a:ext cx="1105472" cy="148897"/>
                          </a:xfrm>
                          <a:prstGeom prst="rect">
                            <a:avLst/>
                          </a:prstGeom>
                          <a:ln>
                            <a:noFill/>
                          </a:ln>
                        </wps:spPr>
                        <wps:txbx>
                          <w:txbxContent>
                            <w:p w14:paraId="5DBEF5A8" w14:textId="77777777" w:rsidR="004D72A8" w:rsidRDefault="004D72A8" w:rsidP="004D72A8">
                              <w:r>
                                <w:rPr>
                                  <w:rFonts w:ascii="Segoe UI" w:eastAsia="Segoe UI" w:hAnsi="Segoe UI" w:cs="Segoe UI"/>
                                  <w:color w:val="212121"/>
                                  <w:sz w:val="18"/>
                                </w:rPr>
                                <w:t>Prefer not to say</w:t>
                              </w:r>
                            </w:p>
                          </w:txbxContent>
                        </wps:txbx>
                        <wps:bodyPr horzOverflow="overflow" vert="horz" lIns="0" tIns="0" rIns="0" bIns="0" rtlCol="0">
                          <a:noAutofit/>
                        </wps:bodyPr>
                      </wps:wsp>
                      <wps:wsp>
                        <wps:cNvPr id="260" name="Rectangle 260"/>
                        <wps:cNvSpPr/>
                        <wps:spPr>
                          <a:xfrm>
                            <a:off x="2315651" y="926866"/>
                            <a:ext cx="81986" cy="148897"/>
                          </a:xfrm>
                          <a:prstGeom prst="rect">
                            <a:avLst/>
                          </a:prstGeom>
                          <a:ln>
                            <a:noFill/>
                          </a:ln>
                        </wps:spPr>
                        <wps:txbx>
                          <w:txbxContent>
                            <w:p w14:paraId="7D1C4E68" w14:textId="77777777" w:rsidR="004D72A8" w:rsidRDefault="004D72A8" w:rsidP="004D72A8">
                              <w:r>
                                <w:rPr>
                                  <w:rFonts w:ascii="Segoe UI" w:eastAsia="Segoe UI" w:hAnsi="Segoe UI" w:cs="Segoe UI"/>
                                  <w:color w:val="212121"/>
                                  <w:sz w:val="18"/>
                                </w:rPr>
                                <w:t>1</w:t>
                              </w:r>
                            </w:p>
                          </w:txbxContent>
                        </wps:txbx>
                        <wps:bodyPr horzOverflow="overflow" vert="horz" lIns="0" tIns="0" rIns="0" bIns="0" rtlCol="0">
                          <a:noAutofit/>
                        </wps:bodyPr>
                      </wps:wsp>
                      <pic:pic xmlns:pic="http://schemas.openxmlformats.org/drawingml/2006/picture">
                        <pic:nvPicPr>
                          <pic:cNvPr id="262" name="Picture 262"/>
                          <pic:cNvPicPr/>
                        </pic:nvPicPr>
                        <pic:blipFill>
                          <a:blip r:embed="rId73"/>
                          <a:stretch>
                            <a:fillRect/>
                          </a:stretch>
                        </pic:blipFill>
                        <pic:spPr>
                          <a:xfrm>
                            <a:off x="285883" y="1191179"/>
                            <a:ext cx="142941" cy="142942"/>
                          </a:xfrm>
                          <a:prstGeom prst="rect">
                            <a:avLst/>
                          </a:prstGeom>
                        </pic:spPr>
                      </pic:pic>
                      <wps:wsp>
                        <wps:cNvPr id="263" name="Rectangle 263"/>
                        <wps:cNvSpPr/>
                        <wps:spPr>
                          <a:xfrm>
                            <a:off x="533648" y="1222280"/>
                            <a:ext cx="368491" cy="148897"/>
                          </a:xfrm>
                          <a:prstGeom prst="rect">
                            <a:avLst/>
                          </a:prstGeom>
                          <a:ln>
                            <a:noFill/>
                          </a:ln>
                        </wps:spPr>
                        <wps:txbx>
                          <w:txbxContent>
                            <w:p w14:paraId="030F676B" w14:textId="77777777" w:rsidR="004D72A8" w:rsidRDefault="004D72A8" w:rsidP="004D72A8">
                              <w:r>
                                <w:rPr>
                                  <w:rFonts w:ascii="Segoe UI" w:eastAsia="Segoe UI" w:hAnsi="Segoe UI" w:cs="Segoe UI"/>
                                  <w:color w:val="212121"/>
                                  <w:sz w:val="18"/>
                                </w:rPr>
                                <w:t>None</w:t>
                              </w:r>
                            </w:p>
                          </w:txbxContent>
                        </wps:txbx>
                        <wps:bodyPr horzOverflow="overflow" vert="horz" lIns="0" tIns="0" rIns="0" bIns="0" rtlCol="0">
                          <a:noAutofit/>
                        </wps:bodyPr>
                      </wps:wsp>
                      <wps:wsp>
                        <wps:cNvPr id="264" name="Rectangle 264"/>
                        <wps:cNvSpPr/>
                        <wps:spPr>
                          <a:xfrm>
                            <a:off x="2315651" y="1222280"/>
                            <a:ext cx="163972" cy="148897"/>
                          </a:xfrm>
                          <a:prstGeom prst="rect">
                            <a:avLst/>
                          </a:prstGeom>
                          <a:ln>
                            <a:noFill/>
                          </a:ln>
                        </wps:spPr>
                        <wps:txbx>
                          <w:txbxContent>
                            <w:p w14:paraId="588F67C1" w14:textId="77777777" w:rsidR="004D72A8" w:rsidRDefault="004D72A8" w:rsidP="004D72A8">
                              <w:r>
                                <w:rPr>
                                  <w:rFonts w:ascii="Segoe UI" w:eastAsia="Segoe UI" w:hAnsi="Segoe UI" w:cs="Segoe UI"/>
                                  <w:color w:val="212121"/>
                                  <w:sz w:val="18"/>
                                </w:rPr>
                                <w:t>12</w:t>
                              </w:r>
                            </w:p>
                          </w:txbxContent>
                        </wps:txbx>
                        <wps:bodyPr horzOverflow="overflow" vert="horz" lIns="0" tIns="0" rIns="0" bIns="0" rtlCol="0">
                          <a:noAutofit/>
                        </wps:bodyPr>
                      </wps:wsp>
                      <pic:pic xmlns:pic="http://schemas.openxmlformats.org/drawingml/2006/picture">
                        <pic:nvPicPr>
                          <pic:cNvPr id="266" name="Picture 266"/>
                          <pic:cNvPicPr/>
                        </pic:nvPicPr>
                        <pic:blipFill>
                          <a:blip r:embed="rId87"/>
                          <a:stretch>
                            <a:fillRect/>
                          </a:stretch>
                        </pic:blipFill>
                        <pic:spPr>
                          <a:xfrm>
                            <a:off x="2944593" y="9529"/>
                            <a:ext cx="2849299" cy="1419885"/>
                          </a:xfrm>
                          <a:prstGeom prst="rect">
                            <a:avLst/>
                          </a:prstGeom>
                        </pic:spPr>
                      </pic:pic>
                    </wpg:wgp>
                  </a:graphicData>
                </a:graphic>
              </wp:inline>
            </w:drawing>
          </mc:Choice>
          <mc:Fallback>
            <w:pict>
              <v:group w14:anchorId="505491B2" id="Group 2238" o:spid="_x0000_s1162" style="width:480.95pt;height:135.05pt;mso-position-horizontal-relative:char;mso-position-vertical-relative:line" coordsize="61083,17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">
                <v:shape id="Shape 2989" o:spid="_x0000_s1163" style="position:absolute;top:17057;width:61083;height:95;visibility:visible;mso-wrap-style:square;v-text-anchor:top" coordsize="610836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" path="m,l6108363,r,9528l,9528,,e" fillcolor="#eaeaea" stroked="f" strokeweight="0">
                  <v:stroke miterlimit="83231f" joinstyle="miter"/>
                  <v:path arrowok="t" textboxrect="0,0,6108363,9528"/>
                </v:shape>
                <v:shape id="Picture 243" o:spid="_x0000_s1164" type="#_x0000_t75" style="position:absolute;left:2858;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">
                  <v:imagedata r:id="rId64" o:title=""/>
                </v:shape>
                <v:rect id="Rectangle 244" o:spid="_x0000_s1165" style="position:absolute;left:5336;top:311;width:21372;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2B4E483D" w14:textId="77777777" w:rsidR="004D72A8" w:rsidRDefault="004D72A8" w:rsidP="004D72A8">
                        <w:r>
                          <w:rPr>
                            <w:rFonts w:ascii="Segoe UI" w:eastAsia="Segoe UI" w:hAnsi="Segoe UI" w:cs="Segoe UI"/>
                            <w:color w:val="212121"/>
                            <w:sz w:val="18"/>
                          </w:rPr>
                          <w:t xml:space="preserve">Physical health problem and/or </w:t>
                        </w:r>
                      </w:p>
                    </w:txbxContent>
                  </v:textbox>
                </v:rect>
                <v:rect id="Rectangle 245" o:spid="_x0000_s1166" style="position:absolute;left:21406;top:311;width:111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37545715" w14:textId="77777777" w:rsidR="004D72A8" w:rsidRDefault="004D72A8" w:rsidP="004D72A8">
                        <w:r>
                          <w:rPr>
                            <w:rFonts w:ascii="Segoe UI" w:eastAsia="Segoe UI" w:hAnsi="Segoe UI" w:cs="Segoe UI"/>
                            <w:color w:val="212121"/>
                            <w:sz w:val="18"/>
                          </w:rPr>
                          <w:t>…</w:t>
                        </w:r>
                      </w:p>
                    </w:txbxContent>
                  </v:textbox>
                </v:rect>
                <v:rect id="Rectangle 246" o:spid="_x0000_s1167" style="position:absolute;left:23156;top:311;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6AFA24C5" w14:textId="77777777" w:rsidR="004D72A8" w:rsidRDefault="004D72A8" w:rsidP="004D72A8">
                        <w:r>
                          <w:rPr>
                            <w:rFonts w:ascii="Segoe UI" w:eastAsia="Segoe UI" w:hAnsi="Segoe UI" w:cs="Segoe UI"/>
                            <w:color w:val="212121"/>
                            <w:sz w:val="18"/>
                          </w:rPr>
                          <w:t>3</w:t>
                        </w:r>
                      </w:p>
                    </w:txbxContent>
                  </v:textbox>
                </v:rect>
                <v:shape id="Picture 248" o:spid="_x0000_s1168" type="#_x0000_t75" style="position:absolute;left:2858;top:3049;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">
                  <v:imagedata r:id="rId65" o:title=""/>
                </v:shape>
                <v:rect id="Rectangle 249" o:spid="_x0000_s1169" style="position:absolute;left:5336;top:3360;width:2139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4B642537" w14:textId="77777777" w:rsidR="004D72A8" w:rsidRDefault="004D72A8" w:rsidP="004D72A8">
                        <w:r>
                          <w:rPr>
                            <w:rFonts w:ascii="Segoe UI" w:eastAsia="Segoe UI" w:hAnsi="Segoe UI" w:cs="Segoe UI"/>
                            <w:color w:val="212121"/>
                            <w:sz w:val="18"/>
                          </w:rPr>
                          <w:t xml:space="preserve">Mental health problems and/or </w:t>
                        </w:r>
                      </w:p>
                    </w:txbxContent>
                  </v:textbox>
                </v:rect>
                <v:rect id="Rectangle 250" o:spid="_x0000_s1170" style="position:absolute;left:21420;top:3360;width:111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51B2B51F" w14:textId="77777777" w:rsidR="004D72A8" w:rsidRDefault="004D72A8" w:rsidP="004D72A8">
                        <w:r>
                          <w:rPr>
                            <w:rFonts w:ascii="Segoe UI" w:eastAsia="Segoe UI" w:hAnsi="Segoe UI" w:cs="Segoe UI"/>
                            <w:color w:val="212121"/>
                            <w:sz w:val="18"/>
                          </w:rPr>
                          <w:t>…</w:t>
                        </w:r>
                      </w:p>
                    </w:txbxContent>
                  </v:textbox>
                </v:rect>
                <v:rect id="Rectangle 251" o:spid="_x0000_s1171" style="position:absolute;left:23156;top:3360;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2967D4EC" w14:textId="77777777" w:rsidR="004D72A8" w:rsidRDefault="004D72A8" w:rsidP="004D72A8">
                        <w:r>
                          <w:rPr>
                            <w:rFonts w:ascii="Segoe UI" w:eastAsia="Segoe UI" w:hAnsi="Segoe UI" w:cs="Segoe UI"/>
                            <w:color w:val="212121"/>
                            <w:sz w:val="18"/>
                          </w:rPr>
                          <w:t>4</w:t>
                        </w:r>
                      </w:p>
                    </w:txbxContent>
                  </v:textbox>
                </v:rect>
                <v:shape id="Picture 253" o:spid="_x0000_s1172" type="#_x0000_t75" style="position:absolute;left:2858;top:6003;width:1430;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">
                  <v:imagedata r:id="rId66" o:title=""/>
                </v:shape>
                <v:rect id="Rectangle 254" o:spid="_x0000_s1173" style="position:absolute;left:5336;top:6314;width:21144;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75091F8D" w14:textId="77777777" w:rsidR="004D72A8" w:rsidRDefault="004D72A8" w:rsidP="004D72A8">
                        <w:r>
                          <w:rPr>
                            <w:rFonts w:ascii="Segoe UI" w:eastAsia="Segoe UI" w:hAnsi="Segoe UI" w:cs="Segoe UI"/>
                            <w:color w:val="212121"/>
                            <w:sz w:val="18"/>
                          </w:rPr>
                          <w:t xml:space="preserve">Learning or developmental </w:t>
                        </w:r>
                        <w:proofErr w:type="spellStart"/>
                        <w:r>
                          <w:rPr>
                            <w:rFonts w:ascii="Segoe UI" w:eastAsia="Segoe UI" w:hAnsi="Segoe UI" w:cs="Segoe UI"/>
                            <w:color w:val="212121"/>
                            <w:sz w:val="18"/>
                          </w:rPr>
                          <w:t>disa</w:t>
                        </w:r>
                        <w:proofErr w:type="spellEnd"/>
                      </w:p>
                    </w:txbxContent>
                  </v:textbox>
                </v:rect>
                <v:rect id="Rectangle 255" o:spid="_x0000_s1174" style="position:absolute;left:21234;top:6314;width:1114;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48DFD67C" w14:textId="77777777" w:rsidR="004D72A8" w:rsidRDefault="004D72A8" w:rsidP="004D72A8">
                        <w:r>
                          <w:rPr>
                            <w:rFonts w:ascii="Segoe UI" w:eastAsia="Segoe UI" w:hAnsi="Segoe UI" w:cs="Segoe UI"/>
                            <w:color w:val="212121"/>
                            <w:sz w:val="18"/>
                          </w:rPr>
                          <w:t>…</w:t>
                        </w:r>
                      </w:p>
                    </w:txbxContent>
                  </v:textbox>
                </v:rect>
                <v:rect id="Rectangle 256" o:spid="_x0000_s1175" style="position:absolute;left:23156;top:6314;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42C1D11A" w14:textId="77777777" w:rsidR="004D72A8" w:rsidRDefault="004D72A8" w:rsidP="004D72A8">
                        <w:r>
                          <w:rPr>
                            <w:rFonts w:ascii="Segoe UI" w:eastAsia="Segoe UI" w:hAnsi="Segoe UI" w:cs="Segoe UI"/>
                            <w:color w:val="212121"/>
                            <w:sz w:val="18"/>
                          </w:rPr>
                          <w:t>3</w:t>
                        </w:r>
                      </w:p>
                    </w:txbxContent>
                  </v:textbox>
                </v:rect>
                <v:shape id="Picture 258" o:spid="_x0000_s1176" type="#_x0000_t75" style="position:absolute;left:2858;top:8957;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">
                  <v:imagedata r:id="rId75" o:title=""/>
                </v:shape>
                <v:rect id="Rectangle 259" o:spid="_x0000_s1177" style="position:absolute;left:5336;top:9268;width:1105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5DBEF5A8" w14:textId="77777777" w:rsidR="004D72A8" w:rsidRDefault="004D72A8" w:rsidP="004D72A8">
                        <w:r>
                          <w:rPr>
                            <w:rFonts w:ascii="Segoe UI" w:eastAsia="Segoe UI" w:hAnsi="Segoe UI" w:cs="Segoe UI"/>
                            <w:color w:val="212121"/>
                            <w:sz w:val="18"/>
                          </w:rPr>
                          <w:t>Prefer not to say</w:t>
                        </w:r>
                      </w:p>
                    </w:txbxContent>
                  </v:textbox>
                </v:rect>
                <v:rect id="Rectangle 260" o:spid="_x0000_s1178" style="position:absolute;left:23156;top:9268;width:82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7D1C4E68" w14:textId="77777777" w:rsidR="004D72A8" w:rsidRDefault="004D72A8" w:rsidP="004D72A8">
                        <w:r>
                          <w:rPr>
                            <w:rFonts w:ascii="Segoe UI" w:eastAsia="Segoe UI" w:hAnsi="Segoe UI" w:cs="Segoe UI"/>
                            <w:color w:val="212121"/>
                            <w:sz w:val="18"/>
                          </w:rPr>
                          <w:t>1</w:t>
                        </w:r>
                      </w:p>
                    </w:txbxContent>
                  </v:textbox>
                </v:rect>
                <v:shape id="Picture 262" o:spid="_x0000_s1179" type="#_x0000_t75" style="position:absolute;left:2858;top:11911;width:1430;height: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">
                  <v:imagedata r:id="rId76" o:title=""/>
                </v:shape>
                <v:rect id="Rectangle 263" o:spid="_x0000_s1180" style="position:absolute;left:5336;top:12222;width:3685;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030F676B" w14:textId="77777777" w:rsidR="004D72A8" w:rsidRDefault="004D72A8" w:rsidP="004D72A8">
                        <w:r>
                          <w:rPr>
                            <w:rFonts w:ascii="Segoe UI" w:eastAsia="Segoe UI" w:hAnsi="Segoe UI" w:cs="Segoe UI"/>
                            <w:color w:val="212121"/>
                            <w:sz w:val="18"/>
                          </w:rPr>
                          <w:t>None</w:t>
                        </w:r>
                      </w:p>
                    </w:txbxContent>
                  </v:textbox>
                </v:rect>
                <v:rect id="Rectangle 264" o:spid="_x0000_s1181" style="position:absolute;left:23156;top:12222;width:1640;height:1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588F67C1" w14:textId="77777777" w:rsidR="004D72A8" w:rsidRDefault="004D72A8" w:rsidP="004D72A8">
                        <w:r>
                          <w:rPr>
                            <w:rFonts w:ascii="Segoe UI" w:eastAsia="Segoe UI" w:hAnsi="Segoe UI" w:cs="Segoe UI"/>
                            <w:color w:val="212121"/>
                            <w:sz w:val="18"/>
                          </w:rPr>
                          <w:t>12</w:t>
                        </w:r>
                      </w:p>
                    </w:txbxContent>
                  </v:textbox>
                </v:rect>
                <v:shape id="Picture 266" o:spid="_x0000_s1182" type="#_x0000_t75" style="position:absolute;left:29445;top:95;width:28493;height:1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">
                  <v:imagedata r:id="rId88" o:title=""/>
                </v:shape>
                <w10:anchorlock/>
              </v:group>
            </w:pict>
          </mc:Fallback>
        </mc:AlternateContent>
      </w:r>
    </w:p>
    <w:p w14:paraId="1ECE69F1" w14:textId="77777777" w:rsidR="004D72A8" w:rsidRDefault="004D72A8" w:rsidP="00CA02D4">
      <w:pPr>
        <w:numPr>
          <w:ilvl w:val="0"/>
          <w:numId w:val="33"/>
        </w:numPr>
        <w:spacing w:after="828" w:line="271" w:lineRule="auto"/>
        <w:ind w:hanging="431"/>
        <w:jc w:val="left"/>
      </w:pPr>
      <w:r>
        <w:rPr>
          <w:rFonts w:ascii="Segoe UI" w:eastAsia="Segoe UI" w:hAnsi="Segoe UI" w:cs="Segoe UI"/>
          <w:color w:val="212121"/>
        </w:rPr>
        <w:t>What age group are you in?</w:t>
      </w:r>
    </w:p>
    <w:p w14:paraId="6FC31066" w14:textId="77777777" w:rsidR="004D72A8" w:rsidRDefault="004D72A8" w:rsidP="004D72A8">
      <w:pPr>
        <w:tabs>
          <w:tab w:val="center" w:pos="710"/>
          <w:tab w:val="center" w:pos="1653"/>
          <w:tab w:val="center" w:pos="2589"/>
          <w:tab w:val="center" w:pos="3613"/>
          <w:tab w:val="center" w:pos="5063"/>
        </w:tabs>
        <w:spacing w:after="159" w:line="263" w:lineRule="auto"/>
      </w:pPr>
      <w:r>
        <w:tab/>
      </w:r>
      <w:r>
        <w:rPr>
          <w:noProof/>
        </w:rPr>
        <mc:AlternateContent>
          <mc:Choice Requires="wpg">
            <w:drawing>
              <wp:inline distT="0" distB="0" distL="0" distR="0" wp14:anchorId="07F5007A" wp14:editId="5D20011D">
                <wp:extent cx="76235" cy="76237"/>
                <wp:effectExtent l="0" t="0" r="0" b="0"/>
                <wp:docPr id="2184" name="Group 2184"/>
                <wp:cNvGraphicFramePr/>
                <a:graphic xmlns:a="http://schemas.openxmlformats.org/drawingml/2006/main">
                  <a:graphicData uri="http://schemas.microsoft.com/office/word/2010/wordprocessingGroup">
                    <wpg:wgp>
                      <wpg:cNvGrpSpPr/>
                      <wpg:grpSpPr>
                        <a:xfrm>
                          <a:off x="0" y="0"/>
                          <a:ext cx="76235" cy="76237"/>
                          <a:chOff x="0" y="0"/>
                          <a:chExt cx="76235" cy="76237"/>
                        </a:xfrm>
                      </wpg:grpSpPr>
                      <wps:wsp>
                        <wps:cNvPr id="2991" name="Shape 2991"/>
                        <wps:cNvSpPr/>
                        <wps:spPr>
                          <a:xfrm>
                            <a:off x="0" y="0"/>
                            <a:ext cx="76235" cy="76237"/>
                          </a:xfrm>
                          <a:custGeom>
                            <a:avLst/>
                            <a:gdLst/>
                            <a:ahLst/>
                            <a:cxnLst/>
                            <a:rect l="0" t="0" r="0" b="0"/>
                            <a:pathLst>
                              <a:path w="76235" h="76237">
                                <a:moveTo>
                                  <a:pt x="0" y="0"/>
                                </a:moveTo>
                                <a:lnTo>
                                  <a:pt x="76235" y="0"/>
                                </a:lnTo>
                                <a:lnTo>
                                  <a:pt x="76235" y="76237"/>
                                </a:lnTo>
                                <a:lnTo>
                                  <a:pt x="0" y="76237"/>
                                </a:lnTo>
                                <a:lnTo>
                                  <a:pt x="0" y="0"/>
                                </a:lnTo>
                              </a:path>
                            </a:pathLst>
                          </a:custGeom>
                          <a:ln w="0" cap="flat">
                            <a:miter lim="127000"/>
                          </a:ln>
                        </wps:spPr>
                        <wps:style>
                          <a:lnRef idx="0">
                            <a:srgbClr val="000000">
                              <a:alpha val="0"/>
                            </a:srgbClr>
                          </a:lnRef>
                          <a:fillRef idx="1">
                            <a:srgbClr val="BC3B03"/>
                          </a:fillRef>
                          <a:effectRef idx="0">
                            <a:scrgbClr r="0" g="0" b="0"/>
                          </a:effectRef>
                          <a:fontRef idx="none"/>
                        </wps:style>
                        <wps:bodyPr/>
                      </wps:wsp>
                    </wpg:wgp>
                  </a:graphicData>
                </a:graphic>
              </wp:inline>
            </w:drawing>
          </mc:Choice>
          <mc:Fallback>
            <w:pict>
              <v:group w14:anchorId="776EE60E" id="Group 2184" o:spid="_x0000_s1026" style="width:6pt;height:6pt;mso-position-horizontal-relative:char;mso-position-vertical-relative:line" coordsize="76235,7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">
                <v:shape id="Shape 2991" o:spid="_x0000_s1027" style="position:absolute;width:76235;height:76237;visibility:visible;mso-wrap-style:square;v-text-anchor:top" coordsize="76235,7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" path="m,l76235,r,76237l,76237,,e" fillcolor="#bc3b03" stroked="f" strokeweight="0">
                  <v:stroke miterlimit="83231f" joinstyle="miter"/>
                  <v:path arrowok="t" textboxrect="0,0,76235,76237"/>
                </v:shape>
                <w10:anchorlock/>
              </v:group>
            </w:pict>
          </mc:Fallback>
        </mc:AlternateContent>
      </w:r>
      <w:r>
        <w:rPr>
          <w:rFonts w:ascii="Segoe UI" w:eastAsia="Segoe UI" w:hAnsi="Segoe UI" w:cs="Segoe UI"/>
          <w:color w:val="212121"/>
          <w:sz w:val="18"/>
        </w:rPr>
        <w:t xml:space="preserve"> 16-30</w:t>
      </w:r>
      <w:r>
        <w:rPr>
          <w:rFonts w:ascii="Segoe UI" w:eastAsia="Segoe UI" w:hAnsi="Segoe UI" w:cs="Segoe UI"/>
          <w:color w:val="212121"/>
          <w:sz w:val="18"/>
        </w:rPr>
        <w:tab/>
      </w:r>
      <w:r>
        <w:rPr>
          <w:noProof/>
        </w:rPr>
        <mc:AlternateContent>
          <mc:Choice Requires="wpg">
            <w:drawing>
              <wp:inline distT="0" distB="0" distL="0" distR="0" wp14:anchorId="2FD7A99A" wp14:editId="7F923A47">
                <wp:extent cx="76235" cy="76237"/>
                <wp:effectExtent l="0" t="0" r="0" b="0"/>
                <wp:docPr id="2185" name="Group 2185"/>
                <wp:cNvGraphicFramePr/>
                <a:graphic xmlns:a="http://schemas.openxmlformats.org/drawingml/2006/main">
                  <a:graphicData uri="http://schemas.microsoft.com/office/word/2010/wordprocessingGroup">
                    <wpg:wgp>
                      <wpg:cNvGrpSpPr/>
                      <wpg:grpSpPr>
                        <a:xfrm>
                          <a:off x="0" y="0"/>
                          <a:ext cx="76235" cy="76237"/>
                          <a:chOff x="0" y="0"/>
                          <a:chExt cx="76235" cy="76237"/>
                        </a:xfrm>
                      </wpg:grpSpPr>
                      <wps:wsp>
                        <wps:cNvPr id="2993" name="Shape 2993"/>
                        <wps:cNvSpPr/>
                        <wps:spPr>
                          <a:xfrm>
                            <a:off x="0" y="0"/>
                            <a:ext cx="76235" cy="76237"/>
                          </a:xfrm>
                          <a:custGeom>
                            <a:avLst/>
                            <a:gdLst/>
                            <a:ahLst/>
                            <a:cxnLst/>
                            <a:rect l="0" t="0" r="0" b="0"/>
                            <a:pathLst>
                              <a:path w="76235" h="76237">
                                <a:moveTo>
                                  <a:pt x="0" y="0"/>
                                </a:moveTo>
                                <a:lnTo>
                                  <a:pt x="76235" y="0"/>
                                </a:lnTo>
                                <a:lnTo>
                                  <a:pt x="76235" y="76237"/>
                                </a:lnTo>
                                <a:lnTo>
                                  <a:pt x="0" y="76237"/>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g:wgp>
                  </a:graphicData>
                </a:graphic>
              </wp:inline>
            </w:drawing>
          </mc:Choice>
          <mc:Fallback>
            <w:pict>
              <v:group w14:anchorId="49BDC3BD" id="Group 2185" o:spid="_x0000_s1026" style="width:6pt;height:6pt;mso-position-horizontal-relative:char;mso-position-vertical-relative:line" coordsize="76235,7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">
                <v:shape id="Shape 2993" o:spid="_x0000_s1027" style="position:absolute;width:76235;height:76237;visibility:visible;mso-wrap-style:square;v-text-anchor:top" coordsize="76235,7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" path="m,l76235,r,76237l,76237,,e" fillcolor="#eb7005" stroked="f" strokeweight="0">
                  <v:stroke miterlimit="83231f" joinstyle="miter"/>
                  <v:path arrowok="t" textboxrect="0,0,76235,76237"/>
                </v:shape>
                <w10:anchorlock/>
              </v:group>
            </w:pict>
          </mc:Fallback>
        </mc:AlternateContent>
      </w:r>
      <w:r>
        <w:rPr>
          <w:rFonts w:ascii="Segoe UI" w:eastAsia="Segoe UI" w:hAnsi="Segoe UI" w:cs="Segoe UI"/>
          <w:color w:val="212121"/>
          <w:sz w:val="18"/>
        </w:rPr>
        <w:t xml:space="preserve"> 31-40</w:t>
      </w:r>
      <w:r>
        <w:rPr>
          <w:rFonts w:ascii="Segoe UI" w:eastAsia="Segoe UI" w:hAnsi="Segoe UI" w:cs="Segoe UI"/>
          <w:color w:val="212121"/>
          <w:sz w:val="18"/>
        </w:rPr>
        <w:tab/>
      </w:r>
      <w:r>
        <w:rPr>
          <w:noProof/>
        </w:rPr>
        <mc:AlternateContent>
          <mc:Choice Requires="wpg">
            <w:drawing>
              <wp:inline distT="0" distB="0" distL="0" distR="0" wp14:anchorId="27D2C4FC" wp14:editId="5BDBAF84">
                <wp:extent cx="76235" cy="76237"/>
                <wp:effectExtent l="0" t="0" r="0" b="0"/>
                <wp:docPr id="2186" name="Group 2186"/>
                <wp:cNvGraphicFramePr/>
                <a:graphic xmlns:a="http://schemas.openxmlformats.org/drawingml/2006/main">
                  <a:graphicData uri="http://schemas.microsoft.com/office/word/2010/wordprocessingGroup">
                    <wpg:wgp>
                      <wpg:cNvGrpSpPr/>
                      <wpg:grpSpPr>
                        <a:xfrm>
                          <a:off x="0" y="0"/>
                          <a:ext cx="76235" cy="76237"/>
                          <a:chOff x="0" y="0"/>
                          <a:chExt cx="76235" cy="76237"/>
                        </a:xfrm>
                      </wpg:grpSpPr>
                      <wps:wsp>
                        <wps:cNvPr id="2995" name="Shape 2995"/>
                        <wps:cNvSpPr/>
                        <wps:spPr>
                          <a:xfrm>
                            <a:off x="0" y="0"/>
                            <a:ext cx="76235" cy="76237"/>
                          </a:xfrm>
                          <a:custGeom>
                            <a:avLst/>
                            <a:gdLst/>
                            <a:ahLst/>
                            <a:cxnLst/>
                            <a:rect l="0" t="0" r="0" b="0"/>
                            <a:pathLst>
                              <a:path w="76235" h="76237">
                                <a:moveTo>
                                  <a:pt x="0" y="0"/>
                                </a:moveTo>
                                <a:lnTo>
                                  <a:pt x="76235" y="0"/>
                                </a:lnTo>
                                <a:lnTo>
                                  <a:pt x="76235" y="76237"/>
                                </a:lnTo>
                                <a:lnTo>
                                  <a:pt x="0" y="76237"/>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g:wgp>
                  </a:graphicData>
                </a:graphic>
              </wp:inline>
            </w:drawing>
          </mc:Choice>
          <mc:Fallback>
            <w:pict>
              <v:group w14:anchorId="42B03C96" id="Group 2186" o:spid="_x0000_s1026" style="width:6pt;height:6pt;mso-position-horizontal-relative:char;mso-position-vertical-relative:line" coordsize="76235,7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">
                <v:shape id="Shape 2995" o:spid="_x0000_s1027" style="position:absolute;width:76235;height:76237;visibility:visible;mso-wrap-style:square;v-text-anchor:top" coordsize="76235,7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" path="m,l76235,r,76237l,76237,,e" fillcolor="#939393" stroked="f" strokeweight="0">
                  <v:stroke miterlimit="83231f" joinstyle="miter"/>
                  <v:path arrowok="t" textboxrect="0,0,76235,76237"/>
                </v:shape>
                <w10:anchorlock/>
              </v:group>
            </w:pict>
          </mc:Fallback>
        </mc:AlternateContent>
      </w:r>
      <w:r>
        <w:rPr>
          <w:rFonts w:ascii="Segoe UI" w:eastAsia="Segoe UI" w:hAnsi="Segoe UI" w:cs="Segoe UI"/>
          <w:color w:val="212121"/>
          <w:sz w:val="18"/>
        </w:rPr>
        <w:t xml:space="preserve"> 41-55</w:t>
      </w:r>
      <w:r>
        <w:rPr>
          <w:rFonts w:ascii="Segoe UI" w:eastAsia="Segoe UI" w:hAnsi="Segoe UI" w:cs="Segoe UI"/>
          <w:color w:val="212121"/>
          <w:sz w:val="18"/>
        </w:rPr>
        <w:tab/>
      </w:r>
      <w:r>
        <w:rPr>
          <w:noProof/>
        </w:rPr>
        <mc:AlternateContent>
          <mc:Choice Requires="wpg">
            <w:drawing>
              <wp:inline distT="0" distB="0" distL="0" distR="0" wp14:anchorId="15E94F18" wp14:editId="328C1407">
                <wp:extent cx="76235" cy="76237"/>
                <wp:effectExtent l="0" t="0" r="0" b="0"/>
                <wp:docPr id="2187" name="Group 2187"/>
                <wp:cNvGraphicFramePr/>
                <a:graphic xmlns:a="http://schemas.openxmlformats.org/drawingml/2006/main">
                  <a:graphicData uri="http://schemas.microsoft.com/office/word/2010/wordprocessingGroup">
                    <wpg:wgp>
                      <wpg:cNvGrpSpPr/>
                      <wpg:grpSpPr>
                        <a:xfrm>
                          <a:off x="0" y="0"/>
                          <a:ext cx="76235" cy="76237"/>
                          <a:chOff x="0" y="0"/>
                          <a:chExt cx="76235" cy="76237"/>
                        </a:xfrm>
                      </wpg:grpSpPr>
                      <wps:wsp>
                        <wps:cNvPr id="2997" name="Shape 2997"/>
                        <wps:cNvSpPr/>
                        <wps:spPr>
                          <a:xfrm>
                            <a:off x="0" y="0"/>
                            <a:ext cx="76235" cy="76237"/>
                          </a:xfrm>
                          <a:custGeom>
                            <a:avLst/>
                            <a:gdLst/>
                            <a:ahLst/>
                            <a:cxnLst/>
                            <a:rect l="0" t="0" r="0" b="0"/>
                            <a:pathLst>
                              <a:path w="76235" h="76237">
                                <a:moveTo>
                                  <a:pt x="0" y="0"/>
                                </a:moveTo>
                                <a:lnTo>
                                  <a:pt x="76235" y="0"/>
                                </a:lnTo>
                                <a:lnTo>
                                  <a:pt x="76235" y="76237"/>
                                </a:lnTo>
                                <a:lnTo>
                                  <a:pt x="0" y="76237"/>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g:wgp>
                  </a:graphicData>
                </a:graphic>
              </wp:inline>
            </w:drawing>
          </mc:Choice>
          <mc:Fallback>
            <w:pict>
              <v:group w14:anchorId="704F195B" id="Group 2187" o:spid="_x0000_s1026" style="width:6pt;height:6pt;mso-position-horizontal-relative:char;mso-position-vertical-relative:line" coordsize="76235,7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">
                <v:shape id="Shape 2997" o:spid="_x0000_s1027" style="position:absolute;width:76235;height:76237;visibility:visible;mso-wrap-style:square;v-text-anchor:top" coordsize="76235,7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" path="m,l76235,r,76237l,76237,,e" fillcolor="#2a7ab0" stroked="f" strokeweight="0">
                  <v:stroke miterlimit="83231f" joinstyle="miter"/>
                  <v:path arrowok="t" textboxrect="0,0,76235,76237"/>
                </v:shape>
                <w10:anchorlock/>
              </v:group>
            </w:pict>
          </mc:Fallback>
        </mc:AlternateContent>
      </w:r>
      <w:r>
        <w:rPr>
          <w:rFonts w:ascii="Segoe UI" w:eastAsia="Segoe UI" w:hAnsi="Segoe UI" w:cs="Segoe UI"/>
          <w:color w:val="212121"/>
          <w:sz w:val="18"/>
        </w:rPr>
        <w:t xml:space="preserve"> Over 55</w:t>
      </w:r>
      <w:r>
        <w:rPr>
          <w:rFonts w:ascii="Segoe UI" w:eastAsia="Segoe UI" w:hAnsi="Segoe UI" w:cs="Segoe UI"/>
          <w:color w:val="212121"/>
          <w:sz w:val="18"/>
        </w:rPr>
        <w:tab/>
      </w:r>
      <w:r>
        <w:rPr>
          <w:noProof/>
        </w:rPr>
        <mc:AlternateContent>
          <mc:Choice Requires="wpg">
            <w:drawing>
              <wp:inline distT="0" distB="0" distL="0" distR="0" wp14:anchorId="42E90EE2" wp14:editId="01ECD2BD">
                <wp:extent cx="76235" cy="76237"/>
                <wp:effectExtent l="0" t="0" r="0" b="0"/>
                <wp:docPr id="2188" name="Group 2188"/>
                <wp:cNvGraphicFramePr/>
                <a:graphic xmlns:a="http://schemas.openxmlformats.org/drawingml/2006/main">
                  <a:graphicData uri="http://schemas.microsoft.com/office/word/2010/wordprocessingGroup">
                    <wpg:wgp>
                      <wpg:cNvGrpSpPr/>
                      <wpg:grpSpPr>
                        <a:xfrm>
                          <a:off x="0" y="0"/>
                          <a:ext cx="76235" cy="76237"/>
                          <a:chOff x="0" y="0"/>
                          <a:chExt cx="76235" cy="76237"/>
                        </a:xfrm>
                      </wpg:grpSpPr>
                      <wps:wsp>
                        <wps:cNvPr id="2999" name="Shape 2999"/>
                        <wps:cNvSpPr/>
                        <wps:spPr>
                          <a:xfrm>
                            <a:off x="0" y="0"/>
                            <a:ext cx="76235" cy="76237"/>
                          </a:xfrm>
                          <a:custGeom>
                            <a:avLst/>
                            <a:gdLst/>
                            <a:ahLst/>
                            <a:cxnLst/>
                            <a:rect l="0" t="0" r="0" b="0"/>
                            <a:pathLst>
                              <a:path w="76235" h="76237">
                                <a:moveTo>
                                  <a:pt x="0" y="0"/>
                                </a:moveTo>
                                <a:lnTo>
                                  <a:pt x="76235" y="0"/>
                                </a:lnTo>
                                <a:lnTo>
                                  <a:pt x="76235" y="76237"/>
                                </a:lnTo>
                                <a:lnTo>
                                  <a:pt x="0" y="76237"/>
                                </a:lnTo>
                                <a:lnTo>
                                  <a:pt x="0" y="0"/>
                                </a:lnTo>
                              </a:path>
                            </a:pathLst>
                          </a:custGeom>
                          <a:ln w="0" cap="flat">
                            <a:miter lim="127000"/>
                          </a:ln>
                        </wps:spPr>
                        <wps:style>
                          <a:lnRef idx="0">
                            <a:srgbClr val="000000">
                              <a:alpha val="0"/>
                            </a:srgbClr>
                          </a:lnRef>
                          <a:fillRef idx="1">
                            <a:srgbClr val="004980"/>
                          </a:fillRef>
                          <a:effectRef idx="0">
                            <a:scrgbClr r="0" g="0" b="0"/>
                          </a:effectRef>
                          <a:fontRef idx="none"/>
                        </wps:style>
                        <wps:bodyPr/>
                      </wps:wsp>
                    </wpg:wgp>
                  </a:graphicData>
                </a:graphic>
              </wp:inline>
            </w:drawing>
          </mc:Choice>
          <mc:Fallback>
            <w:pict>
              <v:group w14:anchorId="567FF4B8" id="Group 2188" o:spid="_x0000_s1026" style="width:6pt;height:6pt;mso-position-horizontal-relative:char;mso-position-vertical-relative:line" coordsize="76235,7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">
                <v:shape id="Shape 2999" o:spid="_x0000_s1027" style="position:absolute;width:76235;height:76237;visibility:visible;mso-wrap-style:square;v-text-anchor:top" coordsize="76235,7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" path="m,l76235,r,76237l,76237,,e" fillcolor="#004980" stroked="f" strokeweight="0">
                  <v:stroke miterlimit="83231f" joinstyle="miter"/>
                  <v:path arrowok="t" textboxrect="0,0,76235,76237"/>
                </v:shape>
                <w10:anchorlock/>
              </v:group>
            </w:pict>
          </mc:Fallback>
        </mc:AlternateContent>
      </w:r>
      <w:r>
        <w:rPr>
          <w:rFonts w:ascii="Segoe UI" w:eastAsia="Segoe UI" w:hAnsi="Segoe UI" w:cs="Segoe UI"/>
          <w:color w:val="212121"/>
          <w:sz w:val="18"/>
        </w:rPr>
        <w:t xml:space="preserve"> Prefer not to say</w:t>
      </w:r>
    </w:p>
    <w:tbl>
      <w:tblPr>
        <w:tblStyle w:val="TableGrid0"/>
        <w:tblW w:w="4648" w:type="dxa"/>
        <w:tblInd w:w="4179" w:type="dxa"/>
        <w:tblCellMar>
          <w:top w:w="115" w:type="dxa"/>
          <w:left w:w="7" w:type="dxa"/>
          <w:right w:w="8" w:type="dxa"/>
        </w:tblCellMar>
        <w:tblLook w:val="04A0" w:firstRow="1" w:lastRow="0" w:firstColumn="1" w:lastColumn="0" w:noHBand="0" w:noVBand="1"/>
      </w:tblPr>
      <w:tblGrid>
        <w:gridCol w:w="2324"/>
        <w:gridCol w:w="2324"/>
      </w:tblGrid>
      <w:tr w:rsidR="004D72A8" w14:paraId="79EA88D9" w14:textId="77777777" w:rsidTr="003B32C1">
        <w:trPr>
          <w:trHeight w:val="690"/>
        </w:trPr>
        <w:tc>
          <w:tcPr>
            <w:tcW w:w="2324" w:type="dxa"/>
            <w:tcBorders>
              <w:top w:val="nil"/>
              <w:left w:val="single" w:sz="6" w:space="0" w:color="000000"/>
              <w:bottom w:val="single" w:sz="6" w:space="0" w:color="000000"/>
              <w:right w:val="single" w:sz="6" w:space="0" w:color="000000"/>
            </w:tcBorders>
          </w:tcPr>
          <w:p w14:paraId="29590EB2" w14:textId="77777777" w:rsidR="004D72A8" w:rsidRDefault="004D72A8" w:rsidP="003B32C1">
            <w:pPr>
              <w:ind w:left="1217"/>
            </w:pPr>
            <w:r>
              <w:rPr>
                <w:noProof/>
              </w:rPr>
              <mc:AlternateContent>
                <mc:Choice Requires="wpg">
                  <w:drawing>
                    <wp:inline distT="0" distB="0" distL="0" distR="0" wp14:anchorId="755D5FF1" wp14:editId="1A36A51B">
                      <wp:extent cx="693627" cy="296370"/>
                      <wp:effectExtent l="0" t="0" r="0" b="0"/>
                      <wp:docPr id="2166" name="Group 2166"/>
                      <wp:cNvGraphicFramePr/>
                      <a:graphic xmlns:a="http://schemas.openxmlformats.org/drawingml/2006/main">
                        <a:graphicData uri="http://schemas.microsoft.com/office/word/2010/wordprocessingGroup">
                          <wpg:wgp>
                            <wpg:cNvGrpSpPr/>
                            <wpg:grpSpPr>
                              <a:xfrm>
                                <a:off x="0" y="0"/>
                                <a:ext cx="693627" cy="296370"/>
                                <a:chOff x="0" y="0"/>
                                <a:chExt cx="693627" cy="296370"/>
                              </a:xfrm>
                            </wpg:grpSpPr>
                            <wps:wsp>
                              <wps:cNvPr id="3001" name="Shape 3001"/>
                              <wps:cNvSpPr/>
                              <wps:spPr>
                                <a:xfrm>
                                  <a:off x="0" y="0"/>
                                  <a:ext cx="78082" cy="296370"/>
                                </a:xfrm>
                                <a:custGeom>
                                  <a:avLst/>
                                  <a:gdLst/>
                                  <a:ahLst/>
                                  <a:cxnLst/>
                                  <a:rect l="0" t="0" r="0" b="0"/>
                                  <a:pathLst>
                                    <a:path w="78082" h="296370">
                                      <a:moveTo>
                                        <a:pt x="0" y="0"/>
                                      </a:moveTo>
                                      <a:lnTo>
                                        <a:pt x="78082" y="0"/>
                                      </a:lnTo>
                                      <a:lnTo>
                                        <a:pt x="78082" y="296370"/>
                                      </a:lnTo>
                                      <a:lnTo>
                                        <a:pt x="0" y="296370"/>
                                      </a:lnTo>
                                      <a:lnTo>
                                        <a:pt x="0" y="0"/>
                                      </a:lnTo>
                                    </a:path>
                                  </a:pathLst>
                                </a:custGeom>
                                <a:ln w="0" cap="flat">
                                  <a:miter lim="127000"/>
                                </a:ln>
                              </wps:spPr>
                              <wps:style>
                                <a:lnRef idx="0">
                                  <a:srgbClr val="000000">
                                    <a:alpha val="0"/>
                                  </a:srgbClr>
                                </a:lnRef>
                                <a:fillRef idx="1">
                                  <a:srgbClr val="BC3B03"/>
                                </a:fillRef>
                                <a:effectRef idx="0">
                                  <a:scrgbClr r="0" g="0" b="0"/>
                                </a:effectRef>
                                <a:fontRef idx="none"/>
                              </wps:style>
                              <wps:bodyPr/>
                            </wps:wsp>
                            <wps:wsp>
                              <wps:cNvPr id="3002" name="Shape 3002"/>
                              <wps:cNvSpPr/>
                              <wps:spPr>
                                <a:xfrm>
                                  <a:off x="78082" y="0"/>
                                  <a:ext cx="232773" cy="296370"/>
                                </a:xfrm>
                                <a:custGeom>
                                  <a:avLst/>
                                  <a:gdLst/>
                                  <a:ahLst/>
                                  <a:cxnLst/>
                                  <a:rect l="0" t="0" r="0" b="0"/>
                                  <a:pathLst>
                                    <a:path w="232773" h="296370">
                                      <a:moveTo>
                                        <a:pt x="0" y="0"/>
                                      </a:moveTo>
                                      <a:lnTo>
                                        <a:pt x="232773" y="0"/>
                                      </a:lnTo>
                                      <a:lnTo>
                                        <a:pt x="232773" y="296370"/>
                                      </a:lnTo>
                                      <a:lnTo>
                                        <a:pt x="0" y="296370"/>
                                      </a:lnTo>
                                      <a:lnTo>
                                        <a:pt x="0" y="0"/>
                                      </a:lnTo>
                                    </a:path>
                                  </a:pathLst>
                                </a:custGeom>
                                <a:ln w="0" cap="flat">
                                  <a:miter lim="127000"/>
                                </a:ln>
                              </wps:spPr>
                              <wps:style>
                                <a:lnRef idx="0">
                                  <a:srgbClr val="000000">
                                    <a:alpha val="0"/>
                                  </a:srgbClr>
                                </a:lnRef>
                                <a:fillRef idx="1">
                                  <a:srgbClr val="EB7005"/>
                                </a:fillRef>
                                <a:effectRef idx="0">
                                  <a:scrgbClr r="0" g="0" b="0"/>
                                </a:effectRef>
                                <a:fontRef idx="none"/>
                              </wps:style>
                              <wps:bodyPr/>
                            </wps:wsp>
                            <wps:wsp>
                              <wps:cNvPr id="3003" name="Shape 3003"/>
                              <wps:cNvSpPr/>
                              <wps:spPr>
                                <a:xfrm>
                                  <a:off x="310855" y="0"/>
                                  <a:ext cx="382773" cy="296370"/>
                                </a:xfrm>
                                <a:custGeom>
                                  <a:avLst/>
                                  <a:gdLst/>
                                  <a:ahLst/>
                                  <a:cxnLst/>
                                  <a:rect l="0" t="0" r="0" b="0"/>
                                  <a:pathLst>
                                    <a:path w="382773" h="296370">
                                      <a:moveTo>
                                        <a:pt x="0" y="0"/>
                                      </a:moveTo>
                                      <a:lnTo>
                                        <a:pt x="382773" y="0"/>
                                      </a:lnTo>
                                      <a:lnTo>
                                        <a:pt x="382773" y="296370"/>
                                      </a:lnTo>
                                      <a:lnTo>
                                        <a:pt x="0" y="296370"/>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g:wgp>
                        </a:graphicData>
                      </a:graphic>
                    </wp:inline>
                  </w:drawing>
                </mc:Choice>
                <mc:Fallback>
                  <w:pict>
                    <v:group w14:anchorId="43B171C1" id="Group 2166" o:spid="_x0000_s1026" style="width:54.6pt;height:23.35pt;mso-position-horizontal-relative:char;mso-position-vertical-relative:line" coordsize="6936,2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">
                      <v:shape id="Shape 3001" o:spid="_x0000_s1027" style="position:absolute;width:780;height:2963;visibility:visible;mso-wrap-style:square;v-text-anchor:top" coordsize="78082,29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" path="m,l78082,r,296370l,296370,,e" fillcolor="#bc3b03" stroked="f" strokeweight="0">
                        <v:stroke miterlimit="83231f" joinstyle="miter"/>
                        <v:path arrowok="t" textboxrect="0,0,78082,296370"/>
                      </v:shape>
                      <v:shape id="Shape 3002" o:spid="_x0000_s1028" style="position:absolute;left:780;width:2328;height:2963;visibility:visible;mso-wrap-style:square;v-text-anchor:top" coordsize="232773,29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" path="m,l232773,r,296370l,296370,,e" fillcolor="#eb7005" stroked="f" strokeweight="0">
                        <v:stroke miterlimit="83231f" joinstyle="miter"/>
                        <v:path arrowok="t" textboxrect="0,0,232773,296370"/>
                      </v:shape>
                      <v:shape id="Shape 3003" o:spid="_x0000_s1029" style="position:absolute;left:3108;width:3828;height:2963;visibility:visible;mso-wrap-style:square;v-text-anchor:top" coordsize="382773,29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" path="m,l382773,r,296370l,296370,,e" fillcolor="#939393" stroked="f" strokeweight="0">
                        <v:stroke miterlimit="83231f" joinstyle="miter"/>
                        <v:path arrowok="t" textboxrect="0,0,382773,296370"/>
                      </v:shape>
                      <w10:anchorlock/>
                    </v:group>
                  </w:pict>
                </mc:Fallback>
              </mc:AlternateContent>
            </w:r>
          </w:p>
        </w:tc>
        <w:tc>
          <w:tcPr>
            <w:tcW w:w="2324" w:type="dxa"/>
            <w:tcBorders>
              <w:top w:val="nil"/>
              <w:left w:val="single" w:sz="6" w:space="0" w:color="000000"/>
              <w:bottom w:val="single" w:sz="6" w:space="0" w:color="000000"/>
              <w:right w:val="single" w:sz="6" w:space="0" w:color="000000"/>
            </w:tcBorders>
          </w:tcPr>
          <w:p w14:paraId="58957D08" w14:textId="77777777" w:rsidR="004D72A8" w:rsidRDefault="004D72A8" w:rsidP="003B32C1">
            <w:r>
              <w:rPr>
                <w:noProof/>
              </w:rPr>
              <mc:AlternateContent>
                <mc:Choice Requires="wpg">
                  <w:drawing>
                    <wp:inline distT="0" distB="0" distL="0" distR="0" wp14:anchorId="3D68AD4A" wp14:editId="73CCB75D">
                      <wp:extent cx="770236" cy="296370"/>
                      <wp:effectExtent l="0" t="0" r="0" b="0"/>
                      <wp:docPr id="2179" name="Group 2179"/>
                      <wp:cNvGraphicFramePr/>
                      <a:graphic xmlns:a="http://schemas.openxmlformats.org/drawingml/2006/main">
                        <a:graphicData uri="http://schemas.microsoft.com/office/word/2010/wordprocessingGroup">
                          <wpg:wgp>
                            <wpg:cNvGrpSpPr/>
                            <wpg:grpSpPr>
                              <a:xfrm>
                                <a:off x="0" y="0"/>
                                <a:ext cx="770236" cy="296370"/>
                                <a:chOff x="0" y="0"/>
                                <a:chExt cx="770236" cy="296370"/>
                              </a:xfrm>
                            </wpg:grpSpPr>
                            <wps:wsp>
                              <wps:cNvPr id="3007" name="Shape 3007"/>
                              <wps:cNvSpPr/>
                              <wps:spPr>
                                <a:xfrm>
                                  <a:off x="382773" y="0"/>
                                  <a:ext cx="387463" cy="296370"/>
                                </a:xfrm>
                                <a:custGeom>
                                  <a:avLst/>
                                  <a:gdLst/>
                                  <a:ahLst/>
                                  <a:cxnLst/>
                                  <a:rect l="0" t="0" r="0" b="0"/>
                                  <a:pathLst>
                                    <a:path w="387463" h="296370">
                                      <a:moveTo>
                                        <a:pt x="0" y="0"/>
                                      </a:moveTo>
                                      <a:lnTo>
                                        <a:pt x="387463" y="0"/>
                                      </a:lnTo>
                                      <a:lnTo>
                                        <a:pt x="387463" y="296370"/>
                                      </a:lnTo>
                                      <a:lnTo>
                                        <a:pt x="0" y="296370"/>
                                      </a:lnTo>
                                      <a:lnTo>
                                        <a:pt x="0" y="0"/>
                                      </a:lnTo>
                                    </a:path>
                                  </a:pathLst>
                                </a:custGeom>
                                <a:ln w="0" cap="flat">
                                  <a:miter lim="127000"/>
                                </a:ln>
                              </wps:spPr>
                              <wps:style>
                                <a:lnRef idx="0">
                                  <a:srgbClr val="000000">
                                    <a:alpha val="0"/>
                                  </a:srgbClr>
                                </a:lnRef>
                                <a:fillRef idx="1">
                                  <a:srgbClr val="2A7AB0"/>
                                </a:fillRef>
                                <a:effectRef idx="0">
                                  <a:scrgbClr r="0" g="0" b="0"/>
                                </a:effectRef>
                                <a:fontRef idx="none"/>
                              </wps:style>
                              <wps:bodyPr/>
                            </wps:wsp>
                            <wps:wsp>
                              <wps:cNvPr id="3008" name="Shape 3008"/>
                              <wps:cNvSpPr/>
                              <wps:spPr>
                                <a:xfrm>
                                  <a:off x="0" y="0"/>
                                  <a:ext cx="382773" cy="296370"/>
                                </a:xfrm>
                                <a:custGeom>
                                  <a:avLst/>
                                  <a:gdLst/>
                                  <a:ahLst/>
                                  <a:cxnLst/>
                                  <a:rect l="0" t="0" r="0" b="0"/>
                                  <a:pathLst>
                                    <a:path w="382773" h="296370">
                                      <a:moveTo>
                                        <a:pt x="0" y="0"/>
                                      </a:moveTo>
                                      <a:lnTo>
                                        <a:pt x="382773" y="0"/>
                                      </a:lnTo>
                                      <a:lnTo>
                                        <a:pt x="382773" y="296370"/>
                                      </a:lnTo>
                                      <a:lnTo>
                                        <a:pt x="0" y="296370"/>
                                      </a:lnTo>
                                      <a:lnTo>
                                        <a:pt x="0" y="0"/>
                                      </a:lnTo>
                                    </a:path>
                                  </a:pathLst>
                                </a:custGeom>
                                <a:ln w="0" cap="flat">
                                  <a:miter lim="127000"/>
                                </a:ln>
                              </wps:spPr>
                              <wps:style>
                                <a:lnRef idx="0">
                                  <a:srgbClr val="000000">
                                    <a:alpha val="0"/>
                                  </a:srgbClr>
                                </a:lnRef>
                                <a:fillRef idx="1">
                                  <a:srgbClr val="939393"/>
                                </a:fillRef>
                                <a:effectRef idx="0">
                                  <a:scrgbClr r="0" g="0" b="0"/>
                                </a:effectRef>
                                <a:fontRef idx="none"/>
                              </wps:style>
                              <wps:bodyPr/>
                            </wps:wsp>
                          </wpg:wgp>
                        </a:graphicData>
                      </a:graphic>
                    </wp:inline>
                  </w:drawing>
                </mc:Choice>
                <mc:Fallback>
                  <w:pict>
                    <v:group w14:anchorId="05C9001E" id="Group 2179" o:spid="_x0000_s1026" style="width:60.65pt;height:23.35pt;mso-position-horizontal-relative:char;mso-position-vertical-relative:line" coordsize="7702,2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">
                      <v:shape id="Shape 3007" o:spid="_x0000_s1027" style="position:absolute;left:3827;width:3875;height:2963;visibility:visible;mso-wrap-style:square;v-text-anchor:top" coordsize="387463,29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" path="m,l387463,r,296370l,296370,,e" fillcolor="#2a7ab0" stroked="f" strokeweight="0">
                        <v:stroke miterlimit="83231f" joinstyle="miter"/>
                        <v:path arrowok="t" textboxrect="0,0,387463,296370"/>
                      </v:shape>
                      <v:shape id="Shape 3008" o:spid="_x0000_s1028" style="position:absolute;width:3827;height:2963;visibility:visible;mso-wrap-style:square;v-text-anchor:top" coordsize="382773,29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" path="m,l382773,r,296370l,296370,,e" fillcolor="#939393" stroked="f" strokeweight="0">
                        <v:stroke miterlimit="83231f" joinstyle="miter"/>
                        <v:path arrowok="t" textboxrect="0,0,382773,296370"/>
                      </v:shape>
                      <w10:anchorlock/>
                    </v:group>
                  </w:pict>
                </mc:Fallback>
              </mc:AlternateContent>
            </w:r>
          </w:p>
        </w:tc>
      </w:tr>
    </w:tbl>
    <w:p w14:paraId="3590F115" w14:textId="77777777" w:rsidR="004D72A8" w:rsidRDefault="004D72A8" w:rsidP="004D72A8">
      <w:pPr>
        <w:tabs>
          <w:tab w:val="center" w:pos="4182"/>
          <w:tab w:val="center" w:pos="6502"/>
          <w:tab w:val="center" w:pos="8822"/>
        </w:tabs>
        <w:spacing w:after="122"/>
      </w:pPr>
      <w:r>
        <w:tab/>
      </w:r>
      <w:r>
        <w:rPr>
          <w:rFonts w:ascii="Segoe UI" w:eastAsia="Segoe UI" w:hAnsi="Segoe UI" w:cs="Segoe UI"/>
          <w:color w:val="666666"/>
          <w:sz w:val="18"/>
        </w:rPr>
        <w:t>100%</w:t>
      </w:r>
      <w:r>
        <w:rPr>
          <w:rFonts w:ascii="Segoe UI" w:eastAsia="Segoe UI" w:hAnsi="Segoe UI" w:cs="Segoe UI"/>
          <w:color w:val="666666"/>
          <w:sz w:val="18"/>
        </w:rPr>
        <w:tab/>
        <w:t>0%</w:t>
      </w:r>
      <w:r>
        <w:rPr>
          <w:rFonts w:ascii="Segoe UI" w:eastAsia="Segoe UI" w:hAnsi="Segoe UI" w:cs="Segoe UI"/>
          <w:color w:val="666666"/>
          <w:sz w:val="18"/>
        </w:rPr>
        <w:tab/>
        <w:t>100%</w:t>
      </w:r>
    </w:p>
    <w:p w14:paraId="147D7D09" w14:textId="77777777" w:rsidR="004D72A8" w:rsidRDefault="004D72A8" w:rsidP="004D72A8">
      <w:pPr>
        <w:spacing w:after="0"/>
        <w:ind w:left="30" w:right="-370"/>
      </w:pPr>
      <w:r>
        <w:rPr>
          <w:noProof/>
        </w:rPr>
        <mc:AlternateContent>
          <mc:Choice Requires="wpg">
            <w:drawing>
              <wp:inline distT="0" distB="0" distL="0" distR="0" wp14:anchorId="0FA34F91" wp14:editId="07302CFE">
                <wp:extent cx="6108363" cy="9528"/>
                <wp:effectExtent l="0" t="0" r="0" b="0"/>
                <wp:docPr id="2183" name="Group 2183"/>
                <wp:cNvGraphicFramePr/>
                <a:graphic xmlns:a="http://schemas.openxmlformats.org/drawingml/2006/main">
                  <a:graphicData uri="http://schemas.microsoft.com/office/word/2010/wordprocessingGroup">
                    <wpg:wgp>
                      <wpg:cNvGrpSpPr/>
                      <wpg:grpSpPr>
                        <a:xfrm>
                          <a:off x="0" y="0"/>
                          <a:ext cx="6108363" cy="9528"/>
                          <a:chOff x="0" y="0"/>
                          <a:chExt cx="6108363" cy="9528"/>
                        </a:xfrm>
                      </wpg:grpSpPr>
                      <wps:wsp>
                        <wps:cNvPr id="3011" name="Shape 3011"/>
                        <wps:cNvSpPr/>
                        <wps:spPr>
                          <a:xfrm>
                            <a:off x="0" y="0"/>
                            <a:ext cx="6108363" cy="9528"/>
                          </a:xfrm>
                          <a:custGeom>
                            <a:avLst/>
                            <a:gdLst/>
                            <a:ahLst/>
                            <a:cxnLst/>
                            <a:rect l="0" t="0" r="0" b="0"/>
                            <a:pathLst>
                              <a:path w="6108363" h="9528">
                                <a:moveTo>
                                  <a:pt x="0" y="0"/>
                                </a:moveTo>
                                <a:lnTo>
                                  <a:pt x="6108363" y="0"/>
                                </a:lnTo>
                                <a:lnTo>
                                  <a:pt x="6108363" y="9528"/>
                                </a:lnTo>
                                <a:lnTo>
                                  <a:pt x="0" y="9528"/>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g:wgp>
                  </a:graphicData>
                </a:graphic>
              </wp:inline>
            </w:drawing>
          </mc:Choice>
          <mc:Fallback>
            <w:pict>
              <v:group w14:anchorId="7F891F33" id="Group 2183" o:spid="_x0000_s1026" style="width:480.95pt;height:.75pt;mso-position-horizontal-relative:char;mso-position-vertical-relative:line" coordsize="610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">
                <v:shape id="Shape 3011" o:spid="_x0000_s1027" style="position:absolute;width:61083;height:95;visibility:visible;mso-wrap-style:square;v-text-anchor:top" coordsize="610836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" path="m,l6108363,r,9528l,9528,,e" fillcolor="#eaeaea" stroked="f" strokeweight="0">
                  <v:stroke miterlimit="83231f" joinstyle="miter"/>
                  <v:path arrowok="t" textboxrect="0,0,6108363,9528"/>
                </v:shape>
                <w10:anchorlock/>
              </v:group>
            </w:pict>
          </mc:Fallback>
        </mc:AlternateContent>
      </w:r>
    </w:p>
    <w:p w14:paraId="495E1369" w14:textId="3EBD6ECE" w:rsidR="00E231DE" w:rsidRDefault="00E231DE" w:rsidP="00874389"/>
    <w:p w14:paraId="41A42193" w14:textId="77777777" w:rsidR="00E231DE" w:rsidRPr="00DA2E3B" w:rsidRDefault="00E231DE" w:rsidP="009112EB">
      <w:pPr>
        <w:rPr>
          <w:color w:val="0070C0"/>
        </w:rPr>
      </w:pPr>
    </w:p>
    <w:p w14:paraId="50A8C969" w14:textId="77777777" w:rsidR="00041341" w:rsidRDefault="00041341" w:rsidP="009112EB">
      <w:r>
        <w:br w:type="page"/>
      </w:r>
    </w:p>
    <w:p w14:paraId="7643A625" w14:textId="5930A115" w:rsidR="00041341" w:rsidRDefault="00041341" w:rsidP="00041341">
      <w:pPr>
        <w:pStyle w:val="Heading1"/>
      </w:pPr>
      <w:bookmarkStart w:id="68" w:name="_Toc146164588"/>
      <w:r>
        <w:lastRenderedPageBreak/>
        <w:t>Conclusions</w:t>
      </w:r>
      <w:bookmarkEnd w:id="68"/>
      <w:r>
        <w:t xml:space="preserve"> </w:t>
      </w:r>
    </w:p>
    <w:p w14:paraId="2067E148" w14:textId="7DEF5C27" w:rsidR="00EE15C5" w:rsidRDefault="001F7BB4" w:rsidP="00EE15C5">
      <w:r>
        <w:t>Scoring 4.26 out of 5</w:t>
      </w:r>
      <w:r w:rsidR="0089773E">
        <w:t xml:space="preserve"> on the question </w:t>
      </w:r>
      <w:r w:rsidR="00E2221A">
        <w:t>‘</w:t>
      </w:r>
      <w:r w:rsidR="0089773E" w:rsidRPr="0089773E">
        <w:t>If the app was fully developed, how likely is it that you would recommend it?</w:t>
      </w:r>
      <w:r w:rsidR="00E2221A">
        <w:t>’</w:t>
      </w:r>
      <w:r>
        <w:t xml:space="preserve"> there appears to be </w:t>
      </w:r>
      <w:r w:rsidR="0057455A">
        <w:t xml:space="preserve">potential for further development. </w:t>
      </w:r>
    </w:p>
    <w:p w14:paraId="28D9AB6C" w14:textId="10790EF7" w:rsidR="008769AF" w:rsidRDefault="008769AF" w:rsidP="00EE15C5">
      <w:r>
        <w:t>Of the comments received it is clear that</w:t>
      </w:r>
      <w:r w:rsidR="0052253B">
        <w:t xml:space="preserve"> not everyone read the instructions I sent (attached in the appendix). If they couldn’t work out how the app worked </w:t>
      </w:r>
      <w:r w:rsidR="00404961">
        <w:t xml:space="preserve">it does suggest that the app may need to be further simplified, as the intention is </w:t>
      </w:r>
      <w:r w:rsidR="00CA0EA1">
        <w:t>for it to be very simple. The individuals this is aimed at</w:t>
      </w:r>
      <w:r w:rsidR="00053B75">
        <w:t xml:space="preserve"> almost certainly would not read instructions.</w:t>
      </w:r>
    </w:p>
    <w:p w14:paraId="3057BFFB" w14:textId="377C66DD" w:rsidR="00145AD8" w:rsidRDefault="00145AD8" w:rsidP="00EE15C5">
      <w:r>
        <w:t xml:space="preserve">The research </w:t>
      </w:r>
      <w:r w:rsidR="00FE50AF">
        <w:t xml:space="preserve">supports the need for a suitable app as this group is </w:t>
      </w:r>
      <w:r w:rsidR="00F829B2">
        <w:t>not catered for</w:t>
      </w:r>
      <w:r w:rsidR="00FE50AF">
        <w:t xml:space="preserve"> at present in this area</w:t>
      </w:r>
      <w:r w:rsidR="00F829B2">
        <w:t xml:space="preserve"> of health monitoring.</w:t>
      </w:r>
    </w:p>
    <w:p w14:paraId="1E4DF073" w14:textId="77777777" w:rsidR="00FE50AF" w:rsidRDefault="00FE50AF" w:rsidP="00FE50AF">
      <w:r>
        <w:t>The researcher concludes that the prototype confirms validity of the need for the app.</w:t>
      </w:r>
    </w:p>
    <w:p w14:paraId="553082E8" w14:textId="7C1EA74D" w:rsidR="00EB552E" w:rsidRDefault="00D85521" w:rsidP="00267032">
      <w:pPr>
        <w:pStyle w:val="Heading1"/>
      </w:pPr>
      <w:bookmarkStart w:id="69" w:name="_Toc146164589"/>
      <w:r>
        <w:t>F</w:t>
      </w:r>
      <w:r w:rsidR="002800D6">
        <w:t>urther development</w:t>
      </w:r>
      <w:bookmarkEnd w:id="69"/>
    </w:p>
    <w:p w14:paraId="7A6C5CB2" w14:textId="5C5FDEFD" w:rsidR="00B80BD3" w:rsidRDefault="00AC5338" w:rsidP="00A873CD">
      <w:r>
        <w:t>During initial discussions several ideas were put forward</w:t>
      </w:r>
      <w:r w:rsidR="00EF303B">
        <w:t xml:space="preserve"> that were not suitable for a prototype but it was felt should be offered </w:t>
      </w:r>
      <w:r w:rsidR="00F0536A">
        <w:t>if the app goes forward.</w:t>
      </w:r>
    </w:p>
    <w:p w14:paraId="74FCE4D3" w14:textId="03FB7B97" w:rsidR="00F0536A" w:rsidRDefault="00267032" w:rsidP="00267032">
      <w:pPr>
        <w:pStyle w:val="Heading2"/>
      </w:pPr>
      <w:bookmarkStart w:id="70" w:name="_Toc146164590"/>
      <w:r>
        <w:t>Users and carers</w:t>
      </w:r>
      <w:bookmarkEnd w:id="70"/>
    </w:p>
    <w:p w14:paraId="48B0CC74" w14:textId="22770A5C" w:rsidR="007E03CB" w:rsidRDefault="007E03CB" w:rsidP="007E03CB">
      <w:r>
        <w:t>A ‘view only’ version, where a carer</w:t>
      </w:r>
      <w:r w:rsidR="00834BF9">
        <w:t xml:space="preserve"> or parent could actively monitor the daily progress</w:t>
      </w:r>
      <w:r w:rsidR="004173A2">
        <w:t>.</w:t>
      </w:r>
    </w:p>
    <w:p w14:paraId="4EC3990A" w14:textId="08335EBE" w:rsidR="004173A2" w:rsidRDefault="00213748" w:rsidP="007E03CB">
      <w:r w:rsidRPr="00213748">
        <w:t>Colour change options. This w</w:t>
      </w:r>
      <w:r>
        <w:t>as considered in the early stages of development as some</w:t>
      </w:r>
      <w:r w:rsidR="0054038A">
        <w:t xml:space="preserve"> people struggle with certain colour schemes. This is usually due to dyslexia </w:t>
      </w:r>
      <w:r w:rsidR="007518ED">
        <w:t>or colour blindness.</w:t>
      </w:r>
    </w:p>
    <w:p w14:paraId="13499655" w14:textId="32B3D384" w:rsidR="007518ED" w:rsidRPr="00213748" w:rsidRDefault="007518ED" w:rsidP="007E03CB">
      <w:r>
        <w:t>Unfortunately no simple way to offer this was found</w:t>
      </w:r>
      <w:r w:rsidR="00B6643D">
        <w:t xml:space="preserve">. Potentially the app could be coded with different colour schemes such as </w:t>
      </w:r>
      <w:r w:rsidR="00DA3CDF">
        <w:t>bright, greyscale, subdued etc.</w:t>
      </w:r>
      <w:r w:rsidR="00262F60">
        <w:t xml:space="preserve">, but </w:t>
      </w:r>
      <w:r w:rsidR="006A03B2">
        <w:t>no matter how many options are offered, it is unlikely that</w:t>
      </w:r>
      <w:r w:rsidR="00E572B7">
        <w:t xml:space="preserve"> it would suit all users.</w:t>
      </w:r>
      <w:r w:rsidR="00102710">
        <w:t xml:space="preserve"> Therefore </w:t>
      </w:r>
      <w:r w:rsidR="00FB5473">
        <w:t xml:space="preserve">a better solution would be to provide a link to download </w:t>
      </w:r>
      <w:proofErr w:type="spellStart"/>
      <w:r w:rsidR="00FB5473">
        <w:t>TintVision</w:t>
      </w:r>
      <w:proofErr w:type="spellEnd"/>
      <w:r w:rsidR="00FB5473">
        <w:t>, a free app</w:t>
      </w:r>
      <w:r w:rsidR="00507F48">
        <w:t xml:space="preserve"> that </w:t>
      </w:r>
      <w:r w:rsidR="009A73A8" w:rsidRPr="009A73A8">
        <w:t>provid</w:t>
      </w:r>
      <w:r w:rsidR="009A73A8">
        <w:t>es</w:t>
      </w:r>
      <w:r w:rsidR="00193A16">
        <w:t xml:space="preserve"> the ability to apply</w:t>
      </w:r>
      <w:r w:rsidR="009A73A8" w:rsidRPr="009A73A8">
        <w:t xml:space="preserve"> a colour overlay and </w:t>
      </w:r>
      <w:r w:rsidR="00193A16">
        <w:t xml:space="preserve">use a </w:t>
      </w:r>
      <w:r w:rsidR="009A73A8" w:rsidRPr="009A73A8">
        <w:t xml:space="preserve">draggable </w:t>
      </w:r>
      <w:proofErr w:type="spellStart"/>
      <w:r w:rsidR="009A73A8" w:rsidRPr="009A73A8">
        <w:t>underliner</w:t>
      </w:r>
      <w:proofErr w:type="spellEnd"/>
      <w:r w:rsidR="009A73A8" w:rsidRPr="009A73A8">
        <w:t xml:space="preserve"> tool</w:t>
      </w:r>
      <w:r w:rsidR="00193A16">
        <w:t>.</w:t>
      </w:r>
      <w:r w:rsidR="007B75E4">
        <w:t xml:space="preserve"> It is designed for those with dyslexia and other visual impairments.</w:t>
      </w:r>
    </w:p>
    <w:p w14:paraId="08F8281D" w14:textId="7A658A61" w:rsidR="00A873CD" w:rsidRPr="00A873CD" w:rsidRDefault="005F6BC0" w:rsidP="005F6BC0">
      <w:pPr>
        <w:pStyle w:val="Heading2"/>
      </w:pPr>
      <w:bookmarkStart w:id="71" w:name="_Toc146164591"/>
      <w:r>
        <w:t>Medical professionals</w:t>
      </w:r>
      <w:bookmarkEnd w:id="71"/>
    </w:p>
    <w:p w14:paraId="76D5164C" w14:textId="59B361EF" w:rsidR="00C02745" w:rsidRDefault="00C02745" w:rsidP="00C02745">
      <w:r>
        <w:t xml:space="preserve">Of particular interest was the ability to send a text or voice message via the app </w:t>
      </w:r>
      <w:r w:rsidRPr="0007419F">
        <w:t>in order to remind the patient</w:t>
      </w:r>
      <w:r w:rsidRPr="009D6080">
        <w:t xml:space="preserve"> of any appointments, upcoming tests, or </w:t>
      </w:r>
      <w:r>
        <w:t xml:space="preserve">tips and words of support or </w:t>
      </w:r>
      <w:r>
        <w:lastRenderedPageBreak/>
        <w:t>advice. F</w:t>
      </w:r>
      <w:r w:rsidRPr="00A35C1E">
        <w:t>or instance they may be required</w:t>
      </w:r>
      <w:r w:rsidRPr="00F14907">
        <w:t xml:space="preserve"> </w:t>
      </w:r>
      <w:r>
        <w:t>to</w:t>
      </w:r>
      <w:r w:rsidRPr="00F14907">
        <w:t xml:space="preserve"> prepare for certain tests by drastically changing their diet, fasting, taking additional medications</w:t>
      </w:r>
      <w:r w:rsidRPr="00D23551">
        <w:t xml:space="preserve">, or completing </w:t>
      </w:r>
      <w:r>
        <w:t>a ‘bowel</w:t>
      </w:r>
      <w:r w:rsidRPr="00D23551">
        <w:t xml:space="preserve"> preparation</w:t>
      </w:r>
      <w:r>
        <w:t>’</w:t>
      </w:r>
      <w:r w:rsidRPr="00D23551">
        <w:t xml:space="preserve"> routine</w:t>
      </w:r>
      <w:r>
        <w:t xml:space="preserve"> (</w:t>
      </w:r>
      <w:r w:rsidR="005F5E3B">
        <w:t>a severe cleansing of the bowel prior to surgery or</w:t>
      </w:r>
      <w:r w:rsidR="008130DF">
        <w:t xml:space="preserve"> camera examinations)</w:t>
      </w:r>
      <w:r w:rsidRPr="00D23551">
        <w:t>.</w:t>
      </w:r>
      <w:r w:rsidRPr="002E0E63">
        <w:t xml:space="preserve"> Currently the only</w:t>
      </w:r>
      <w:r w:rsidRPr="00BA7FCE">
        <w:t xml:space="preserve"> way to communicate these reminders to patients is a phone call. Unfortunately due to pressures and workload within the NHS</w:t>
      </w:r>
      <w:r w:rsidRPr="00B20B7F">
        <w:t xml:space="preserve"> this is not a practical solution</w:t>
      </w:r>
      <w:r>
        <w:t xml:space="preserve">, </w:t>
      </w:r>
      <w:r w:rsidRPr="004E3063">
        <w:t xml:space="preserve">and staff have confirmed that they </w:t>
      </w:r>
      <w:r>
        <w:t>can</w:t>
      </w:r>
      <w:r w:rsidRPr="004E3063">
        <w:t>not do this</w:t>
      </w:r>
      <w:r>
        <w:t xml:space="preserve"> as standard</w:t>
      </w:r>
      <w:r w:rsidRPr="00B20B7F">
        <w:t xml:space="preserve">. At present medical professionals need to trust </w:t>
      </w:r>
      <w:r w:rsidRPr="00BC175E">
        <w:t>that</w:t>
      </w:r>
      <w:r w:rsidRPr="00B20B7F">
        <w:t xml:space="preserve"> the patient</w:t>
      </w:r>
      <w:r w:rsidRPr="0056172E">
        <w:t xml:space="preserve"> can either cope with new routines </w:t>
      </w:r>
      <w:r>
        <w:t>or</w:t>
      </w:r>
      <w:r w:rsidRPr="0056172E">
        <w:t xml:space="preserve"> have a </w:t>
      </w:r>
      <w:r>
        <w:t>carer</w:t>
      </w:r>
      <w:r w:rsidRPr="00BC175E">
        <w:t xml:space="preserve"> who can assist them.</w:t>
      </w:r>
    </w:p>
    <w:p w14:paraId="7B3A495E" w14:textId="77777777" w:rsidR="00835A31" w:rsidRPr="00835A31" w:rsidRDefault="00835A31" w:rsidP="00835A31">
      <w:pPr>
        <w:pStyle w:val="Heading1"/>
      </w:pPr>
      <w:bookmarkStart w:id="72" w:name="_Toc146164592"/>
      <w:r w:rsidRPr="00835A31">
        <w:t>Value of Further Development</w:t>
      </w:r>
      <w:bookmarkEnd w:id="72"/>
    </w:p>
    <w:p w14:paraId="26686231" w14:textId="77777777" w:rsidR="00835A31" w:rsidRDefault="00835A31" w:rsidP="00835A31">
      <w:pPr>
        <w:rPr>
          <w:lang w:val="en-US"/>
        </w:rPr>
      </w:pPr>
    </w:p>
    <w:p w14:paraId="500F0268" w14:textId="77777777" w:rsidR="00CF1158" w:rsidRDefault="00F97BB1" w:rsidP="00835A31">
      <w:pPr>
        <w:rPr>
          <w:b/>
          <w:bCs/>
        </w:rPr>
      </w:pPr>
      <w:r>
        <w:rPr>
          <w:noProof/>
        </w:rPr>
        <w:drawing>
          <wp:inline distT="0" distB="0" distL="0" distR="0" wp14:anchorId="601911FA" wp14:editId="4184A56A">
            <wp:extent cx="5731510" cy="2106930"/>
            <wp:effectExtent l="0" t="0" r="2540" b="7620"/>
            <wp:docPr id="1511224963" name="Picture 1" descr="A person holding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24963" name="Picture 1" descr="A person holding a tool&#10;&#10;Description automatically generated"/>
                    <pic:cNvPicPr/>
                  </pic:nvPicPr>
                  <pic:blipFill>
                    <a:blip r:embed="rId89"/>
                    <a:stretch>
                      <a:fillRect/>
                    </a:stretch>
                  </pic:blipFill>
                  <pic:spPr>
                    <a:xfrm>
                      <a:off x="0" y="0"/>
                      <a:ext cx="5731510" cy="2106930"/>
                    </a:xfrm>
                    <a:prstGeom prst="rect">
                      <a:avLst/>
                    </a:prstGeom>
                  </pic:spPr>
                </pic:pic>
              </a:graphicData>
            </a:graphic>
          </wp:inline>
        </w:drawing>
      </w:r>
    </w:p>
    <w:p w14:paraId="1D29B3EF" w14:textId="77777777" w:rsidR="00CF1158" w:rsidRDefault="00CF1158" w:rsidP="00835A31">
      <w:pPr>
        <w:rPr>
          <w:b/>
          <w:bCs/>
        </w:rPr>
      </w:pPr>
    </w:p>
    <w:p w14:paraId="6AB8F7BD" w14:textId="6ADC36A8" w:rsidR="00835A31" w:rsidRPr="00835A31" w:rsidRDefault="00835A31" w:rsidP="00835A31">
      <w:r w:rsidRPr="00835A31">
        <w:rPr>
          <w:b/>
          <w:bCs/>
        </w:rPr>
        <w:t>“Money as the sole ambition has no value.”</w:t>
      </w:r>
    </w:p>
    <w:p w14:paraId="5504FF7A" w14:textId="77777777" w:rsidR="00835A31" w:rsidRPr="00835A31" w:rsidRDefault="00835A31" w:rsidP="00835A31">
      <w:r w:rsidRPr="00835A31">
        <w:t>― Habeeb Akande</w:t>
      </w:r>
    </w:p>
    <w:p w14:paraId="3BC9C1CA" w14:textId="77777777" w:rsidR="00835A31" w:rsidRPr="00835A31" w:rsidRDefault="00835A31" w:rsidP="00835A31"/>
    <w:p w14:paraId="461C2D63" w14:textId="77777777" w:rsidR="00835A31" w:rsidRPr="00835A31" w:rsidRDefault="00835A31" w:rsidP="00835A31">
      <w:r w:rsidRPr="00835A31">
        <w:rPr>
          <w:lang w:val="en-US"/>
        </w:rPr>
        <w:t>With the app being aimed at a small target audience it has to be considered whether there is adequate value in completing it. However, given the value that it could have to an individual it is a valid product for the general market.</w:t>
      </w:r>
    </w:p>
    <w:p w14:paraId="420601FC" w14:textId="77777777" w:rsidR="00835A31" w:rsidRPr="00835A31" w:rsidRDefault="00835A31" w:rsidP="00835A31">
      <w:r w:rsidRPr="00835A31">
        <w:rPr>
          <w:lang w:val="en-US"/>
        </w:rPr>
        <w:t>In addition, it has potential for developing further to enable it’s use in healthcare. This would be a significantly more complex development as data storage, security, GDPR and maintenance would need to be considered.</w:t>
      </w:r>
    </w:p>
    <w:p w14:paraId="4B043402" w14:textId="5EB5FB86" w:rsidR="00EB552E" w:rsidRDefault="005F62DD" w:rsidP="005F62DD">
      <w:pPr>
        <w:pStyle w:val="Heading1"/>
      </w:pPr>
      <w:bookmarkStart w:id="73" w:name="_Toc146164593"/>
      <w:r>
        <w:lastRenderedPageBreak/>
        <w:t>Reflection</w:t>
      </w:r>
      <w:bookmarkEnd w:id="73"/>
    </w:p>
    <w:p w14:paraId="1BF3572D" w14:textId="55AEC40B" w:rsidR="00440B11" w:rsidRDefault="00C810C9" w:rsidP="00440B11">
      <w:r w:rsidRPr="00C810C9">
        <w:t>When the idea first occurred</w:t>
      </w:r>
      <w:r w:rsidR="008B296C" w:rsidRPr="008B296C">
        <w:t xml:space="preserve"> f</w:t>
      </w:r>
      <w:r w:rsidR="005401E2">
        <w:t>or</w:t>
      </w:r>
      <w:r w:rsidR="008B296C" w:rsidRPr="008B296C">
        <w:t xml:space="preserve"> this type of application the extent of its</w:t>
      </w:r>
      <w:r w:rsidR="005401E2">
        <w:t xml:space="preserve"> </w:t>
      </w:r>
      <w:r w:rsidR="001138DE">
        <w:t>p</w:t>
      </w:r>
      <w:r w:rsidR="005401E2" w:rsidRPr="005401E2">
        <w:t>otential</w:t>
      </w:r>
      <w:r w:rsidR="008B296C" w:rsidRPr="008B296C">
        <w:t xml:space="preserve"> value</w:t>
      </w:r>
      <w:r w:rsidR="005401E2" w:rsidRPr="005401E2">
        <w:t xml:space="preserve"> was </w:t>
      </w:r>
      <w:r w:rsidR="001138DE" w:rsidRPr="001138DE">
        <w:t>unknown</w:t>
      </w:r>
      <w:r w:rsidR="001138DE">
        <w:t xml:space="preserve">. </w:t>
      </w:r>
      <w:r w:rsidR="001138DE" w:rsidRPr="001138DE">
        <w:t>It has been a surprise, even to the developer</w:t>
      </w:r>
      <w:r w:rsidR="00054D22" w:rsidRPr="00054D22">
        <w:t xml:space="preserve"> who initially suggested the possibility </w:t>
      </w:r>
      <w:r w:rsidR="00FC7559" w:rsidRPr="00054D22">
        <w:t>that</w:t>
      </w:r>
      <w:r w:rsidR="00054D22" w:rsidRPr="00054D22">
        <w:t xml:space="preserve"> this application was </w:t>
      </w:r>
      <w:r w:rsidR="00FC7559">
        <w:t>needed</w:t>
      </w:r>
      <w:r w:rsidR="00054D22" w:rsidRPr="00054D22">
        <w:t>,</w:t>
      </w:r>
      <w:r w:rsidR="00BB2276" w:rsidRPr="00BB2276">
        <w:t xml:space="preserve"> to discover how much it could offer if fully developed.</w:t>
      </w:r>
    </w:p>
    <w:p w14:paraId="2102D5B9" w14:textId="6CC666F4" w:rsidR="00FC7559" w:rsidRDefault="00D10C93" w:rsidP="00440B11">
      <w:r w:rsidRPr="00D10C93">
        <w:t>It can be assumed that unless you</w:t>
      </w:r>
      <w:r w:rsidR="00B22ECE">
        <w:t>,</w:t>
      </w:r>
      <w:r w:rsidRPr="00D10C93">
        <w:t xml:space="preserve"> </w:t>
      </w:r>
      <w:r w:rsidR="006669C6" w:rsidRPr="00D10C93">
        <w:t>o</w:t>
      </w:r>
      <w:r w:rsidR="006669C6">
        <w:t>r</w:t>
      </w:r>
      <w:r w:rsidRPr="00D10C93">
        <w:t xml:space="preserve"> some</w:t>
      </w:r>
      <w:r w:rsidR="00B22ECE">
        <w:t>one you know,</w:t>
      </w:r>
      <w:r w:rsidRPr="00D10C93">
        <w:t xml:space="preserve"> falls into the neurodivergent category</w:t>
      </w:r>
      <w:r w:rsidR="00423732">
        <w:t>,</w:t>
      </w:r>
      <w:r w:rsidRPr="00D10C93">
        <w:t xml:space="preserve"> </w:t>
      </w:r>
      <w:r w:rsidR="006669C6" w:rsidRPr="006669C6">
        <w:t>that you are unaware of the challenges experienced by this broad ranging group.</w:t>
      </w:r>
      <w:r w:rsidR="00423732">
        <w:t xml:space="preserve"> </w:t>
      </w:r>
      <w:r w:rsidR="00423732" w:rsidRPr="00423732">
        <w:t>Until researching</w:t>
      </w:r>
      <w:r w:rsidR="005C76DF" w:rsidRPr="005C76DF">
        <w:t xml:space="preserve"> </w:t>
      </w:r>
      <w:r w:rsidR="00EC0152">
        <w:t>n</w:t>
      </w:r>
      <w:r w:rsidR="005C76DF" w:rsidRPr="005C76DF">
        <w:t>eurodiversity</w:t>
      </w:r>
      <w:r w:rsidR="00EC0152">
        <w:t>,</w:t>
      </w:r>
      <w:r w:rsidR="005C76DF" w:rsidRPr="005C76DF">
        <w:t xml:space="preserve"> and the potential physical and psychological problems</w:t>
      </w:r>
      <w:r w:rsidR="00737739" w:rsidRPr="00737739">
        <w:t xml:space="preserve"> that may be experienced, it was </w:t>
      </w:r>
      <w:r w:rsidR="00EC0152">
        <w:t xml:space="preserve">thought </w:t>
      </w:r>
      <w:r w:rsidR="00E6566B" w:rsidRPr="00E6566B">
        <w:t>that this application might offer a small group of people some additional assistance. Having researched</w:t>
      </w:r>
      <w:r w:rsidR="008F2610" w:rsidRPr="008F2610">
        <w:t xml:space="preserve"> the impact that neurodiversity has on the individuals</w:t>
      </w:r>
      <w:r w:rsidR="002D6D21" w:rsidRPr="002D6D21">
        <w:t xml:space="preserve"> it has become apparent that the application could have </w:t>
      </w:r>
      <w:r w:rsidR="005F6CA1">
        <w:t>notable</w:t>
      </w:r>
      <w:r w:rsidR="002D6D21" w:rsidRPr="002D6D21">
        <w:t xml:space="preserve"> value</w:t>
      </w:r>
      <w:r w:rsidR="001A2B15" w:rsidRPr="001A2B15">
        <w:t xml:space="preserve"> </w:t>
      </w:r>
      <w:r w:rsidR="001A2B15">
        <w:t xml:space="preserve">to </w:t>
      </w:r>
      <w:r w:rsidR="001A2B15" w:rsidRPr="001A2B15">
        <w:t>those impacted in person by illness</w:t>
      </w:r>
      <w:r w:rsidR="00EC0152">
        <w:t xml:space="preserve">, their </w:t>
      </w:r>
      <w:r w:rsidR="005F6CA1">
        <w:t>carers,</w:t>
      </w:r>
      <w:r w:rsidR="0060658F" w:rsidRPr="0060658F">
        <w:t xml:space="preserve"> and</w:t>
      </w:r>
      <w:r w:rsidR="005F6CA1">
        <w:t xml:space="preserve"> their</w:t>
      </w:r>
      <w:r w:rsidR="0060658F" w:rsidRPr="0060658F">
        <w:t xml:space="preserve"> supporting medical professionals.</w:t>
      </w:r>
    </w:p>
    <w:p w14:paraId="0798FAB2" w14:textId="6CEE56A7" w:rsidR="004F55AD" w:rsidRDefault="001C7FBE" w:rsidP="00440B11">
      <w:r w:rsidRPr="001C7FBE">
        <w:t>It is disappointing</w:t>
      </w:r>
      <w:r w:rsidR="00E517E8" w:rsidRPr="00E517E8">
        <w:t xml:space="preserve"> that the author was not able</w:t>
      </w:r>
      <w:r w:rsidR="0090177C" w:rsidRPr="0090177C">
        <w:t xml:space="preserve"> </w:t>
      </w:r>
      <w:r w:rsidR="00407F36">
        <w:t>to</w:t>
      </w:r>
      <w:r w:rsidR="0090177C" w:rsidRPr="0090177C">
        <w:t xml:space="preserve"> complete further development</w:t>
      </w:r>
      <w:r w:rsidR="00407F36">
        <w:t>,</w:t>
      </w:r>
      <w:r w:rsidR="0090177C" w:rsidRPr="0090177C">
        <w:t xml:space="preserve"> with a view </w:t>
      </w:r>
      <w:r w:rsidR="00407F36">
        <w:t>to</w:t>
      </w:r>
      <w:r w:rsidR="006B4B5E" w:rsidRPr="006B4B5E">
        <w:t xml:space="preserve"> possibly releasing a</w:t>
      </w:r>
      <w:r w:rsidR="00407F36">
        <w:t>n improved</w:t>
      </w:r>
      <w:r w:rsidR="006B4B5E" w:rsidRPr="006B4B5E">
        <w:t xml:space="preserve"> version</w:t>
      </w:r>
      <w:r w:rsidR="00132F6F" w:rsidRPr="00132F6F">
        <w:t xml:space="preserve"> for testing by a large group of </w:t>
      </w:r>
      <w:r w:rsidR="00D85F2B">
        <w:t xml:space="preserve">the </w:t>
      </w:r>
      <w:r w:rsidR="00132F6F" w:rsidRPr="00132F6F">
        <w:t>individuals that the application is designed for.</w:t>
      </w:r>
    </w:p>
    <w:p w14:paraId="52A37FCE" w14:textId="5B2FE038" w:rsidR="00F10BC6" w:rsidRDefault="00A60886" w:rsidP="005F62DD">
      <w:r w:rsidRPr="00A60886">
        <w:t>This assignment had the potential to produce</w:t>
      </w:r>
      <w:r w:rsidR="00281E37" w:rsidRPr="00281E37">
        <w:t xml:space="preserve"> a test version o</w:t>
      </w:r>
      <w:r w:rsidR="001C6F98">
        <w:t>f an</w:t>
      </w:r>
      <w:r w:rsidR="00281E37" w:rsidRPr="00281E37">
        <w:t xml:space="preserve"> application that could benefit many people.</w:t>
      </w:r>
      <w:r w:rsidR="001C6F98">
        <w:t xml:space="preserve"> </w:t>
      </w:r>
      <w:r w:rsidR="001C6F98" w:rsidRPr="001C6F98">
        <w:t>Sadly</w:t>
      </w:r>
      <w:r w:rsidR="00995AB8">
        <w:t>,</w:t>
      </w:r>
      <w:r w:rsidR="004C7152" w:rsidRPr="004C7152">
        <w:t xml:space="preserve"> due to time blindness, as the author themselves </w:t>
      </w:r>
      <w:r w:rsidR="008A2417">
        <w:t>has</w:t>
      </w:r>
      <w:r w:rsidR="004C7152" w:rsidRPr="004C7152">
        <w:t xml:space="preserve"> ADHD, inadequate time was</w:t>
      </w:r>
      <w:r w:rsidR="00A568FA" w:rsidRPr="00A568FA">
        <w:t xml:space="preserve"> spent </w:t>
      </w:r>
      <w:r w:rsidR="000B156E">
        <w:t>at</w:t>
      </w:r>
      <w:r w:rsidR="00A568FA" w:rsidRPr="00A568FA">
        <w:t xml:space="preserve"> the beginning of the assignment to </w:t>
      </w:r>
      <w:r w:rsidR="000B726E">
        <w:t>develop the</w:t>
      </w:r>
      <w:r w:rsidR="00442AC3" w:rsidRPr="00442AC3">
        <w:t xml:space="preserve"> prototype</w:t>
      </w:r>
      <w:r w:rsidR="000B726E">
        <w:t xml:space="preserve"> for</w:t>
      </w:r>
      <w:r w:rsidR="00442AC3" w:rsidRPr="00442AC3">
        <w:t xml:space="preserve"> release</w:t>
      </w:r>
      <w:r w:rsidR="000B726E">
        <w:t>. So whilst there is</w:t>
      </w:r>
      <w:r w:rsidR="000C2EEC">
        <w:t xml:space="preserve"> feedback to review</w:t>
      </w:r>
      <w:r w:rsidR="000B156E">
        <w:t>,</w:t>
      </w:r>
      <w:r w:rsidR="000C2EEC">
        <w:t xml:space="preserve"> we do not have a full test version</w:t>
      </w:r>
      <w:r w:rsidR="00D9282C">
        <w:t xml:space="preserve"> ready for release</w:t>
      </w:r>
      <w:r w:rsidR="0055785C">
        <w:t xml:space="preserve"> to a large group.</w:t>
      </w:r>
    </w:p>
    <w:p w14:paraId="6426A483" w14:textId="5625FA8F" w:rsidR="00925BA3" w:rsidRDefault="00925BA3" w:rsidP="005F62DD">
      <w:r>
        <w:t xml:space="preserve">Because this is an area that has had little </w:t>
      </w:r>
      <w:r w:rsidR="003266E5">
        <w:t>research it has been difficult to find</w:t>
      </w:r>
      <w:r w:rsidR="00B173D4">
        <w:t xml:space="preserve"> a substantial amount of verified data within research papers and publications. </w:t>
      </w:r>
      <w:r w:rsidR="005A40EE">
        <w:t xml:space="preserve">Therefore statistics and </w:t>
      </w:r>
      <w:r w:rsidR="00316CFB">
        <w:t>evidence has frequently been extracted from the official websites for</w:t>
      </w:r>
      <w:r w:rsidR="006F15CC">
        <w:t xml:space="preserve"> the conditions. These provide extensive information and are often involved with research</w:t>
      </w:r>
      <w:r w:rsidR="007F76EB">
        <w:t>, and therefore are the most likely source of accurate data at present.</w:t>
      </w:r>
    </w:p>
    <w:p w14:paraId="3413EAFE" w14:textId="0D09C517" w:rsidR="00E61DAF" w:rsidRDefault="00E61DAF">
      <w:pPr>
        <w:spacing w:line="252" w:lineRule="auto"/>
      </w:pPr>
      <w:r>
        <w:br w:type="page"/>
      </w:r>
    </w:p>
    <w:p w14:paraId="4ADACD76" w14:textId="77777777" w:rsidR="00E61DAF" w:rsidRDefault="00E61DAF" w:rsidP="005F62DD"/>
    <w:bookmarkStart w:id="74" w:name="_Toc146164594" w:displacedByCustomXml="next"/>
    <w:sdt>
      <w:sdtPr>
        <w:rPr>
          <w:rFonts w:asciiTheme="minorHAnsi" w:eastAsiaTheme="minorEastAsia" w:hAnsiTheme="minorHAnsi" w:cstheme="minorBidi"/>
          <w:b w:val="0"/>
          <w:bCs w:val="0"/>
          <w:caps w:val="0"/>
          <w:spacing w:val="0"/>
          <w:sz w:val="24"/>
          <w:szCs w:val="22"/>
        </w:rPr>
        <w:id w:val="958687169"/>
        <w:docPartObj>
          <w:docPartGallery w:val="Bibliographies"/>
          <w:docPartUnique/>
        </w:docPartObj>
      </w:sdtPr>
      <w:sdtContent>
        <w:p w14:paraId="0923A6E7" w14:textId="76E3CF3D" w:rsidR="003B1640" w:rsidRPr="00802A84" w:rsidRDefault="003B1640">
          <w:pPr>
            <w:pStyle w:val="Heading1"/>
          </w:pPr>
          <w:r w:rsidRPr="00802A84">
            <w:t>References</w:t>
          </w:r>
          <w:bookmarkEnd w:id="74"/>
        </w:p>
        <w:sdt>
          <w:sdtPr>
            <w:id w:val="-573587230"/>
            <w:bibliography/>
          </w:sdtPr>
          <w:sdtContent>
            <w:p w14:paraId="50693D6B" w14:textId="77777777" w:rsidR="00DB3DDB" w:rsidRDefault="003B1640">
              <w:pPr>
                <w:rPr>
                  <w:noProof/>
                  <w:sz w:val="22"/>
                </w:rPr>
              </w:pPr>
              <w:r w:rsidRPr="00802A84">
                <w:fldChar w:fldCharType="begin"/>
              </w:r>
              <w:r w:rsidRPr="00802A84">
                <w:instrText xml:space="preserve"> BIBLIOGRAPHY </w:instrText>
              </w:r>
              <w:r w:rsidRPr="00802A84">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DB3DDB" w14:paraId="5831A77C" w14:textId="77777777">
                <w:trPr>
                  <w:divId w:val="1811437927"/>
                  <w:tblCellSpacing w:w="15" w:type="dxa"/>
                </w:trPr>
                <w:tc>
                  <w:tcPr>
                    <w:tcW w:w="50" w:type="pct"/>
                    <w:hideMark/>
                  </w:tcPr>
                  <w:p w14:paraId="6298A087" w14:textId="5FAB79B7" w:rsidR="00DB3DDB" w:rsidRDefault="00DB3DDB">
                    <w:pPr>
                      <w:pStyle w:val="Bibliography"/>
                      <w:rPr>
                        <w:noProof/>
                        <w:szCs w:val="24"/>
                      </w:rPr>
                    </w:pPr>
                    <w:r>
                      <w:rPr>
                        <w:noProof/>
                      </w:rPr>
                      <w:t xml:space="preserve">[1] </w:t>
                    </w:r>
                  </w:p>
                </w:tc>
                <w:tc>
                  <w:tcPr>
                    <w:tcW w:w="0" w:type="auto"/>
                    <w:hideMark/>
                  </w:tcPr>
                  <w:p w14:paraId="14533C01" w14:textId="77777777" w:rsidR="00DB3DDB" w:rsidRDefault="00DB3DDB">
                    <w:pPr>
                      <w:pStyle w:val="Bibliography"/>
                      <w:rPr>
                        <w:noProof/>
                      </w:rPr>
                    </w:pPr>
                    <w:r>
                      <w:rPr>
                        <w:noProof/>
                      </w:rPr>
                      <w:t>www.treatmentadvocacycenter.org, “Treatment Advocacy Center,” March 2014. [Online]. Available: https://www.treatmentadvocacycenter.org/storage/documents/why%20do%20some%20individuals%20with%20serious%20mental%20illness%20refuse%20to%20take%20medication%20final.pdf. [Accessed 11 September 2023].</w:t>
                    </w:r>
                  </w:p>
                </w:tc>
              </w:tr>
              <w:tr w:rsidR="00DB3DDB" w14:paraId="65795542" w14:textId="77777777">
                <w:trPr>
                  <w:divId w:val="1811437927"/>
                  <w:tblCellSpacing w:w="15" w:type="dxa"/>
                </w:trPr>
                <w:tc>
                  <w:tcPr>
                    <w:tcW w:w="50" w:type="pct"/>
                    <w:hideMark/>
                  </w:tcPr>
                  <w:p w14:paraId="03F337F0" w14:textId="77777777" w:rsidR="00DB3DDB" w:rsidRDefault="00DB3DDB">
                    <w:pPr>
                      <w:pStyle w:val="Bibliography"/>
                      <w:rPr>
                        <w:noProof/>
                      </w:rPr>
                    </w:pPr>
                    <w:r>
                      <w:rPr>
                        <w:noProof/>
                      </w:rPr>
                      <w:t xml:space="preserve">[2] </w:t>
                    </w:r>
                  </w:p>
                </w:tc>
                <w:tc>
                  <w:tcPr>
                    <w:tcW w:w="0" w:type="auto"/>
                    <w:hideMark/>
                  </w:tcPr>
                  <w:p w14:paraId="24B59747" w14:textId="77777777" w:rsidR="00DB3DDB" w:rsidRDefault="00DB3DDB">
                    <w:pPr>
                      <w:pStyle w:val="Bibliography"/>
                      <w:rPr>
                        <w:noProof/>
                      </w:rPr>
                    </w:pPr>
                    <w:r>
                      <w:rPr>
                        <w:noProof/>
                      </w:rPr>
                      <w:t>A. M. O. R. e. a. Faruqui RA, “Clinical correlates of adherence to antipsychotic treatment in pre-discharge patients with schizophrenia,” 2003.</w:t>
                    </w:r>
                  </w:p>
                </w:tc>
              </w:tr>
              <w:tr w:rsidR="00DB3DDB" w14:paraId="2FE66DA4" w14:textId="77777777">
                <w:trPr>
                  <w:divId w:val="1811437927"/>
                  <w:tblCellSpacing w:w="15" w:type="dxa"/>
                </w:trPr>
                <w:tc>
                  <w:tcPr>
                    <w:tcW w:w="50" w:type="pct"/>
                    <w:hideMark/>
                  </w:tcPr>
                  <w:p w14:paraId="7AC8B657" w14:textId="77777777" w:rsidR="00DB3DDB" w:rsidRDefault="00DB3DDB">
                    <w:pPr>
                      <w:pStyle w:val="Bibliography"/>
                      <w:rPr>
                        <w:noProof/>
                      </w:rPr>
                    </w:pPr>
                    <w:r>
                      <w:rPr>
                        <w:noProof/>
                      </w:rPr>
                      <w:t xml:space="preserve">[3] </w:t>
                    </w:r>
                  </w:p>
                </w:tc>
                <w:tc>
                  <w:tcPr>
                    <w:tcW w:w="0" w:type="auto"/>
                    <w:hideMark/>
                  </w:tcPr>
                  <w:p w14:paraId="010820FE" w14:textId="77777777" w:rsidR="00DB3DDB" w:rsidRDefault="00DB3DDB">
                    <w:pPr>
                      <w:pStyle w:val="Bibliography"/>
                      <w:rPr>
                        <w:noProof/>
                      </w:rPr>
                    </w:pPr>
                    <w:r>
                      <w:rPr>
                        <w:noProof/>
                      </w:rPr>
                      <w:t xml:space="preserve">R. L. R. D. e. a. Kashner TM, “Family characteristics, substance abuse, and hospitalization patterns of patients with schizophrenia.,” </w:t>
                    </w:r>
                    <w:r>
                      <w:rPr>
                        <w:i/>
                        <w:iCs/>
                        <w:noProof/>
                      </w:rPr>
                      <w:t xml:space="preserve">Hospital &amp; Community Psychiatry, </w:t>
                    </w:r>
                    <w:r>
                      <w:rPr>
                        <w:noProof/>
                      </w:rPr>
                      <w:t xml:space="preserve">vol. 42, no. 2, pp. 195-197, 1991. </w:t>
                    </w:r>
                  </w:p>
                </w:tc>
              </w:tr>
              <w:tr w:rsidR="00DB3DDB" w14:paraId="2FEDC54D" w14:textId="77777777">
                <w:trPr>
                  <w:divId w:val="1811437927"/>
                  <w:tblCellSpacing w:w="15" w:type="dxa"/>
                </w:trPr>
                <w:tc>
                  <w:tcPr>
                    <w:tcW w:w="50" w:type="pct"/>
                    <w:hideMark/>
                  </w:tcPr>
                  <w:p w14:paraId="3608FD5A" w14:textId="77777777" w:rsidR="00DB3DDB" w:rsidRDefault="00DB3DDB">
                    <w:pPr>
                      <w:pStyle w:val="Bibliography"/>
                      <w:rPr>
                        <w:noProof/>
                      </w:rPr>
                    </w:pPr>
                    <w:r>
                      <w:rPr>
                        <w:noProof/>
                      </w:rPr>
                      <w:t xml:space="preserve">[4] </w:t>
                    </w:r>
                  </w:p>
                </w:tc>
                <w:tc>
                  <w:tcPr>
                    <w:tcW w:w="0" w:type="auto"/>
                    <w:hideMark/>
                  </w:tcPr>
                  <w:p w14:paraId="11EC43B2" w14:textId="77777777" w:rsidR="00DB3DDB" w:rsidRDefault="00DB3DDB">
                    <w:pPr>
                      <w:pStyle w:val="Bibliography"/>
                      <w:rPr>
                        <w:noProof/>
                      </w:rPr>
                    </w:pPr>
                    <w:r>
                      <w:rPr>
                        <w:noProof/>
                      </w:rPr>
                      <w:t xml:space="preserve">“MRC Clinical Trials Unit,” MRC Clinical Trials Unit, 08 February 2022. </w:t>
                    </w:r>
                    <w:r w:rsidRPr="00DB3DDB">
                      <w:rPr>
                        <w:noProof/>
                        <w:lang w:val="fr-FR"/>
                      </w:rPr>
                      <w:t xml:space="preserve">[Online]. Available: https://www.mrcctu.ucl.ac.uk/our-research/neurodegenerative-diseases/. </w:t>
                    </w:r>
                    <w:r>
                      <w:rPr>
                        <w:noProof/>
                      </w:rPr>
                      <w:t>[Accessed 13 June 2023].</w:t>
                    </w:r>
                  </w:p>
                </w:tc>
              </w:tr>
              <w:tr w:rsidR="00DB3DDB" w14:paraId="0EE925A1" w14:textId="77777777">
                <w:trPr>
                  <w:divId w:val="1811437927"/>
                  <w:tblCellSpacing w:w="15" w:type="dxa"/>
                </w:trPr>
                <w:tc>
                  <w:tcPr>
                    <w:tcW w:w="50" w:type="pct"/>
                    <w:hideMark/>
                  </w:tcPr>
                  <w:p w14:paraId="4FB6F94F" w14:textId="77777777" w:rsidR="00DB3DDB" w:rsidRDefault="00DB3DDB">
                    <w:pPr>
                      <w:pStyle w:val="Bibliography"/>
                      <w:rPr>
                        <w:noProof/>
                      </w:rPr>
                    </w:pPr>
                    <w:r>
                      <w:rPr>
                        <w:noProof/>
                      </w:rPr>
                      <w:t xml:space="preserve">[5] </w:t>
                    </w:r>
                  </w:p>
                </w:tc>
                <w:tc>
                  <w:tcPr>
                    <w:tcW w:w="0" w:type="auto"/>
                    <w:hideMark/>
                  </w:tcPr>
                  <w:p w14:paraId="3987197A" w14:textId="77777777" w:rsidR="00DB3DDB" w:rsidRDefault="00DB3DDB">
                    <w:pPr>
                      <w:pStyle w:val="Bibliography"/>
                      <w:rPr>
                        <w:noProof/>
                      </w:rPr>
                    </w:pPr>
                    <w:r>
                      <w:rPr>
                        <w:noProof/>
                      </w:rPr>
                      <w:t xml:space="preserve">A. H. O. B. M. W. F. L. a. P. J. H. T Lawrence, “Traumatic brain injury in England and Wales: prospective audit of epidemiology, complications and standardised mortality,” </w:t>
                    </w:r>
                    <w:r>
                      <w:rPr>
                        <w:i/>
                        <w:iCs/>
                        <w:noProof/>
                      </w:rPr>
                      <w:t xml:space="preserve">BMJ Open, </w:t>
                    </w:r>
                    <w:r>
                      <w:rPr>
                        <w:noProof/>
                      </w:rPr>
                      <w:t xml:space="preserve">vol. 6, no. 11, 24 November 2016. </w:t>
                    </w:r>
                  </w:p>
                </w:tc>
              </w:tr>
              <w:tr w:rsidR="00DB3DDB" w14:paraId="32DD07F4" w14:textId="77777777">
                <w:trPr>
                  <w:divId w:val="1811437927"/>
                  <w:tblCellSpacing w:w="15" w:type="dxa"/>
                </w:trPr>
                <w:tc>
                  <w:tcPr>
                    <w:tcW w:w="50" w:type="pct"/>
                    <w:hideMark/>
                  </w:tcPr>
                  <w:p w14:paraId="21554FD5" w14:textId="77777777" w:rsidR="00DB3DDB" w:rsidRDefault="00DB3DDB">
                    <w:pPr>
                      <w:pStyle w:val="Bibliography"/>
                      <w:rPr>
                        <w:noProof/>
                      </w:rPr>
                    </w:pPr>
                    <w:r>
                      <w:rPr>
                        <w:noProof/>
                      </w:rPr>
                      <w:t xml:space="preserve">[6] </w:t>
                    </w:r>
                  </w:p>
                </w:tc>
                <w:tc>
                  <w:tcPr>
                    <w:tcW w:w="0" w:type="auto"/>
                    <w:hideMark/>
                  </w:tcPr>
                  <w:p w14:paraId="60E456A6" w14:textId="77777777" w:rsidR="00DB3DDB" w:rsidRDefault="00DB3DDB">
                    <w:pPr>
                      <w:pStyle w:val="Bibliography"/>
                      <w:rPr>
                        <w:noProof/>
                      </w:rPr>
                    </w:pPr>
                    <w:r w:rsidRPr="00DB3DDB">
                      <w:rPr>
                        <w:noProof/>
                        <w:lang w:val="fr-FR"/>
                      </w:rPr>
                      <w:t xml:space="preserve">“mencap,” Post 2020. [Online]. Available: https://www.mencap.org.uk/learning-disability-explained/research-and-statistics/how-common-learning-disability. </w:t>
                    </w:r>
                    <w:r>
                      <w:rPr>
                        <w:noProof/>
                      </w:rPr>
                      <w:t>[Accessed 11 August 2023].</w:t>
                    </w:r>
                  </w:p>
                </w:tc>
              </w:tr>
              <w:tr w:rsidR="00DB3DDB" w14:paraId="70C0171B" w14:textId="77777777">
                <w:trPr>
                  <w:divId w:val="1811437927"/>
                  <w:tblCellSpacing w:w="15" w:type="dxa"/>
                </w:trPr>
                <w:tc>
                  <w:tcPr>
                    <w:tcW w:w="50" w:type="pct"/>
                    <w:hideMark/>
                  </w:tcPr>
                  <w:p w14:paraId="6486F9D3" w14:textId="77777777" w:rsidR="00DB3DDB" w:rsidRDefault="00DB3DDB">
                    <w:pPr>
                      <w:pStyle w:val="Bibliography"/>
                      <w:rPr>
                        <w:noProof/>
                      </w:rPr>
                    </w:pPr>
                    <w:r>
                      <w:rPr>
                        <w:noProof/>
                      </w:rPr>
                      <w:t xml:space="preserve">[7] </w:t>
                    </w:r>
                  </w:p>
                </w:tc>
                <w:tc>
                  <w:tcPr>
                    <w:tcW w:w="0" w:type="auto"/>
                    <w:hideMark/>
                  </w:tcPr>
                  <w:p w14:paraId="292AF9DB" w14:textId="77777777" w:rsidR="00DB3DDB" w:rsidRDefault="00DB3DDB">
                    <w:pPr>
                      <w:pStyle w:val="Bibliography"/>
                      <w:rPr>
                        <w:noProof/>
                      </w:rPr>
                    </w:pPr>
                    <w:r>
                      <w:rPr>
                        <w:noProof/>
                      </w:rPr>
                      <w:t xml:space="preserve">“National Literacy Trust,” Unknown. [Online]. </w:t>
                    </w:r>
                    <w:r w:rsidRPr="00DB3DDB">
                      <w:rPr>
                        <w:noProof/>
                        <w:lang w:val="fr-FR"/>
                      </w:rPr>
                      <w:t xml:space="preserve">Available: https://literacytrust.org.uk/parents-and-families/adult-literacy/. </w:t>
                    </w:r>
                    <w:r>
                      <w:rPr>
                        <w:noProof/>
                      </w:rPr>
                      <w:t>[Accessed 24 May 2023].</w:t>
                    </w:r>
                  </w:p>
                </w:tc>
              </w:tr>
              <w:tr w:rsidR="00DB3DDB" w14:paraId="065E7432" w14:textId="77777777">
                <w:trPr>
                  <w:divId w:val="1811437927"/>
                  <w:tblCellSpacing w:w="15" w:type="dxa"/>
                </w:trPr>
                <w:tc>
                  <w:tcPr>
                    <w:tcW w:w="50" w:type="pct"/>
                    <w:hideMark/>
                  </w:tcPr>
                  <w:p w14:paraId="14434AC4" w14:textId="77777777" w:rsidR="00DB3DDB" w:rsidRDefault="00DB3DDB">
                    <w:pPr>
                      <w:pStyle w:val="Bibliography"/>
                      <w:rPr>
                        <w:noProof/>
                      </w:rPr>
                    </w:pPr>
                    <w:r>
                      <w:rPr>
                        <w:noProof/>
                      </w:rPr>
                      <w:lastRenderedPageBreak/>
                      <w:t xml:space="preserve">[8] </w:t>
                    </w:r>
                  </w:p>
                </w:tc>
                <w:tc>
                  <w:tcPr>
                    <w:tcW w:w="0" w:type="auto"/>
                    <w:hideMark/>
                  </w:tcPr>
                  <w:p w14:paraId="749800AA" w14:textId="77777777" w:rsidR="00DB3DDB" w:rsidRDefault="00DB3DDB">
                    <w:pPr>
                      <w:pStyle w:val="Bibliography"/>
                      <w:rPr>
                        <w:noProof/>
                      </w:rPr>
                    </w:pPr>
                    <w:r>
                      <w:rPr>
                        <w:noProof/>
                      </w:rPr>
                      <w:t xml:space="preserve">“The British Dyslexia Association (BDA),” Unknown. </w:t>
                    </w:r>
                    <w:r w:rsidRPr="00DB3DDB">
                      <w:rPr>
                        <w:noProof/>
                        <w:lang w:val="fr-FR"/>
                      </w:rPr>
                      <w:t xml:space="preserve">[Online]. Available: https://www.supportincornwall.org.uk/kb5/cornwall/directory/service.page?id=ojBwETPjWUs#:~:text=Ten%20percent%20(10%25)%20of,dyslexic%3B%204%25%20severely%20so. </w:t>
                    </w:r>
                    <w:r>
                      <w:rPr>
                        <w:noProof/>
                      </w:rPr>
                      <w:t>[Accessed 24 May 2023].</w:t>
                    </w:r>
                  </w:p>
                </w:tc>
              </w:tr>
              <w:tr w:rsidR="00DB3DDB" w14:paraId="31A881B9" w14:textId="77777777">
                <w:trPr>
                  <w:divId w:val="1811437927"/>
                  <w:tblCellSpacing w:w="15" w:type="dxa"/>
                </w:trPr>
                <w:tc>
                  <w:tcPr>
                    <w:tcW w:w="50" w:type="pct"/>
                    <w:hideMark/>
                  </w:tcPr>
                  <w:p w14:paraId="709C4E25" w14:textId="77777777" w:rsidR="00DB3DDB" w:rsidRDefault="00DB3DDB">
                    <w:pPr>
                      <w:pStyle w:val="Bibliography"/>
                      <w:rPr>
                        <w:noProof/>
                      </w:rPr>
                    </w:pPr>
                    <w:r>
                      <w:rPr>
                        <w:noProof/>
                      </w:rPr>
                      <w:t xml:space="preserve">[9] </w:t>
                    </w:r>
                  </w:p>
                </w:tc>
                <w:tc>
                  <w:tcPr>
                    <w:tcW w:w="0" w:type="auto"/>
                    <w:hideMark/>
                  </w:tcPr>
                  <w:p w14:paraId="376ED32F" w14:textId="77777777" w:rsidR="00DB3DDB" w:rsidRDefault="00DB3DDB">
                    <w:pPr>
                      <w:pStyle w:val="Bibliography"/>
                      <w:rPr>
                        <w:noProof/>
                      </w:rPr>
                    </w:pPr>
                    <w:r>
                      <w:rPr>
                        <w:noProof/>
                      </w:rPr>
                      <w:t xml:space="preserve">“Family Medicine Austin,” 01 September 2022. [Online]. </w:t>
                    </w:r>
                    <w:r w:rsidRPr="00DB3DDB">
                      <w:rPr>
                        <w:noProof/>
                        <w:lang w:val="fr-FR"/>
                      </w:rPr>
                      <w:t xml:space="preserve">Available: https://familymedicineaustin.com/autism-spectrum-disorder-and-gastrointestinal-issues/#:~:text=In%20comparison%20to%20the%20general,gastrointestinal%20problems%20than%20neurotypical%20individuals. </w:t>
                    </w:r>
                    <w:r>
                      <w:rPr>
                        <w:noProof/>
                      </w:rPr>
                      <w:t>[Accessed 10 July 2023].</w:t>
                    </w:r>
                  </w:p>
                </w:tc>
              </w:tr>
              <w:tr w:rsidR="00DB3DDB" w14:paraId="051A2B99" w14:textId="77777777">
                <w:trPr>
                  <w:divId w:val="1811437927"/>
                  <w:tblCellSpacing w:w="15" w:type="dxa"/>
                </w:trPr>
                <w:tc>
                  <w:tcPr>
                    <w:tcW w:w="50" w:type="pct"/>
                    <w:hideMark/>
                  </w:tcPr>
                  <w:p w14:paraId="28857345" w14:textId="77777777" w:rsidR="00DB3DDB" w:rsidRDefault="00DB3DDB">
                    <w:pPr>
                      <w:pStyle w:val="Bibliography"/>
                      <w:rPr>
                        <w:noProof/>
                      </w:rPr>
                    </w:pPr>
                    <w:r>
                      <w:rPr>
                        <w:noProof/>
                      </w:rPr>
                      <w:t xml:space="preserve">[10] </w:t>
                    </w:r>
                  </w:p>
                </w:tc>
                <w:tc>
                  <w:tcPr>
                    <w:tcW w:w="0" w:type="auto"/>
                    <w:hideMark/>
                  </w:tcPr>
                  <w:p w14:paraId="22A3E879" w14:textId="77777777" w:rsidR="00DB3DDB" w:rsidRDefault="00DB3DDB">
                    <w:pPr>
                      <w:pStyle w:val="Bibliography"/>
                      <w:rPr>
                        <w:noProof/>
                      </w:rPr>
                    </w:pPr>
                    <w:r>
                      <w:rPr>
                        <w:noProof/>
                      </w:rPr>
                      <w:t xml:space="preserve">“MN Department of Health,” 24 March 2023. </w:t>
                    </w:r>
                    <w:r w:rsidRPr="00DB3DDB">
                      <w:rPr>
                        <w:noProof/>
                        <w:lang w:val="fr-FR"/>
                      </w:rPr>
                      <w:t xml:space="preserve">[Online]. Available: https://www.health.state.mn.us/diseases/cy/downsyndrome.html#:~:text=Common%20Associated%20Conditions,that%20exceed%20their%20cognitive%20skills.. </w:t>
                    </w:r>
                    <w:r>
                      <w:rPr>
                        <w:noProof/>
                      </w:rPr>
                      <w:t>[Accessed 15 June 2023].</w:t>
                    </w:r>
                  </w:p>
                </w:tc>
              </w:tr>
              <w:tr w:rsidR="00DB3DDB" w14:paraId="3C82BD17" w14:textId="77777777">
                <w:trPr>
                  <w:divId w:val="1811437927"/>
                  <w:tblCellSpacing w:w="15" w:type="dxa"/>
                </w:trPr>
                <w:tc>
                  <w:tcPr>
                    <w:tcW w:w="50" w:type="pct"/>
                    <w:hideMark/>
                  </w:tcPr>
                  <w:p w14:paraId="5807448D" w14:textId="77777777" w:rsidR="00DB3DDB" w:rsidRDefault="00DB3DDB">
                    <w:pPr>
                      <w:pStyle w:val="Bibliography"/>
                      <w:rPr>
                        <w:noProof/>
                      </w:rPr>
                    </w:pPr>
                    <w:r>
                      <w:rPr>
                        <w:noProof/>
                      </w:rPr>
                      <w:t xml:space="preserve">[11] </w:t>
                    </w:r>
                  </w:p>
                </w:tc>
                <w:tc>
                  <w:tcPr>
                    <w:tcW w:w="0" w:type="auto"/>
                    <w:hideMark/>
                  </w:tcPr>
                  <w:p w14:paraId="29DDC95D" w14:textId="77777777" w:rsidR="00DB3DDB" w:rsidRDefault="00DB3DDB">
                    <w:pPr>
                      <w:pStyle w:val="Bibliography"/>
                      <w:rPr>
                        <w:noProof/>
                      </w:rPr>
                    </w:pPr>
                    <w:r>
                      <w:rPr>
                        <w:noProof/>
                      </w:rPr>
                      <w:t xml:space="preserve">C. S. S. C. H. A. H. L. Maja Dobrosavljevic, “Prevalence of attention-deficit/hyperactivity disorder in older adults: A systematic review and meta-analysis,” </w:t>
                    </w:r>
                    <w:r>
                      <w:rPr>
                        <w:i/>
                        <w:iCs/>
                        <w:noProof/>
                      </w:rPr>
                      <w:t xml:space="preserve">Neuroscience &amp; Biobehavioral Reviews, </w:t>
                    </w:r>
                    <w:r>
                      <w:rPr>
                        <w:noProof/>
                      </w:rPr>
                      <w:t xml:space="preserve">vol. 118, pp. 282-289, 2020. </w:t>
                    </w:r>
                  </w:p>
                </w:tc>
              </w:tr>
              <w:tr w:rsidR="00DB3DDB" w14:paraId="0046F55B" w14:textId="77777777">
                <w:trPr>
                  <w:divId w:val="1811437927"/>
                  <w:tblCellSpacing w:w="15" w:type="dxa"/>
                </w:trPr>
                <w:tc>
                  <w:tcPr>
                    <w:tcW w:w="50" w:type="pct"/>
                    <w:hideMark/>
                  </w:tcPr>
                  <w:p w14:paraId="7E9D000E" w14:textId="77777777" w:rsidR="00DB3DDB" w:rsidRDefault="00DB3DDB">
                    <w:pPr>
                      <w:pStyle w:val="Bibliography"/>
                      <w:rPr>
                        <w:noProof/>
                      </w:rPr>
                    </w:pPr>
                    <w:r>
                      <w:rPr>
                        <w:noProof/>
                      </w:rPr>
                      <w:t xml:space="preserve">[12] </w:t>
                    </w:r>
                  </w:p>
                </w:tc>
                <w:tc>
                  <w:tcPr>
                    <w:tcW w:w="0" w:type="auto"/>
                    <w:hideMark/>
                  </w:tcPr>
                  <w:p w14:paraId="68181E15" w14:textId="77777777" w:rsidR="00DB3DDB" w:rsidRDefault="00DB3DDB">
                    <w:pPr>
                      <w:pStyle w:val="Bibliography"/>
                      <w:rPr>
                        <w:noProof/>
                      </w:rPr>
                    </w:pPr>
                    <w:r>
                      <w:rPr>
                        <w:noProof/>
                      </w:rPr>
                      <w:t xml:space="preserve">R. B. Kevin M. Antshel, “Chapter 3 - Attention deficit hyperactivity disorder,” in </w:t>
                    </w:r>
                    <w:r>
                      <w:rPr>
                        <w:i/>
                        <w:iCs/>
                        <w:noProof/>
                      </w:rPr>
                      <w:t>Handbook of Clinical Neurology Volume 174</w:t>
                    </w:r>
                    <w:r>
                      <w:rPr>
                        <w:noProof/>
                      </w:rPr>
                      <w:t>, Elsevier, 2020, pp. 37-45.</w:t>
                    </w:r>
                  </w:p>
                </w:tc>
              </w:tr>
              <w:tr w:rsidR="00DB3DDB" w14:paraId="37EFF051" w14:textId="77777777">
                <w:trPr>
                  <w:divId w:val="1811437927"/>
                  <w:tblCellSpacing w:w="15" w:type="dxa"/>
                </w:trPr>
                <w:tc>
                  <w:tcPr>
                    <w:tcW w:w="50" w:type="pct"/>
                    <w:hideMark/>
                  </w:tcPr>
                  <w:p w14:paraId="3D3F62D9" w14:textId="77777777" w:rsidR="00DB3DDB" w:rsidRDefault="00DB3DDB">
                    <w:pPr>
                      <w:pStyle w:val="Bibliography"/>
                      <w:rPr>
                        <w:noProof/>
                      </w:rPr>
                    </w:pPr>
                    <w:r>
                      <w:rPr>
                        <w:noProof/>
                      </w:rPr>
                      <w:t xml:space="preserve">[13] </w:t>
                    </w:r>
                  </w:p>
                </w:tc>
                <w:tc>
                  <w:tcPr>
                    <w:tcW w:w="0" w:type="auto"/>
                    <w:hideMark/>
                  </w:tcPr>
                  <w:p w14:paraId="43C000EA" w14:textId="77777777" w:rsidR="00DB3DDB" w:rsidRDefault="00DB3DDB">
                    <w:pPr>
                      <w:pStyle w:val="Bibliography"/>
                      <w:rPr>
                        <w:noProof/>
                      </w:rPr>
                    </w:pPr>
                    <w:r>
                      <w:rPr>
                        <w:noProof/>
                      </w:rPr>
                      <w:t xml:space="preserve">O. S. a. M. Davidovitch, “Gender Differences in Objective and Subjective Measures of ADHD Among Clinic-Referred Children,” </w:t>
                    </w:r>
                    <w:r>
                      <w:rPr>
                        <w:i/>
                        <w:iCs/>
                        <w:noProof/>
                      </w:rPr>
                      <w:t xml:space="preserve">Frontiers in Human Neuroscience, </w:t>
                    </w:r>
                    <w:r>
                      <w:rPr>
                        <w:noProof/>
                      </w:rPr>
                      <w:t xml:space="preserve">vol. 13, 2019. </w:t>
                    </w:r>
                  </w:p>
                </w:tc>
              </w:tr>
              <w:tr w:rsidR="00DB3DDB" w14:paraId="0AF438A5" w14:textId="77777777">
                <w:trPr>
                  <w:divId w:val="1811437927"/>
                  <w:tblCellSpacing w:w="15" w:type="dxa"/>
                </w:trPr>
                <w:tc>
                  <w:tcPr>
                    <w:tcW w:w="50" w:type="pct"/>
                    <w:hideMark/>
                  </w:tcPr>
                  <w:p w14:paraId="0AE32F11" w14:textId="77777777" w:rsidR="00DB3DDB" w:rsidRDefault="00DB3DDB">
                    <w:pPr>
                      <w:pStyle w:val="Bibliography"/>
                      <w:rPr>
                        <w:noProof/>
                      </w:rPr>
                    </w:pPr>
                    <w:r>
                      <w:rPr>
                        <w:noProof/>
                      </w:rPr>
                      <w:t xml:space="preserve">[14] </w:t>
                    </w:r>
                  </w:p>
                </w:tc>
                <w:tc>
                  <w:tcPr>
                    <w:tcW w:w="0" w:type="auto"/>
                    <w:hideMark/>
                  </w:tcPr>
                  <w:p w14:paraId="48915845" w14:textId="77777777" w:rsidR="00DB3DDB" w:rsidRDefault="00DB3DDB">
                    <w:pPr>
                      <w:pStyle w:val="Bibliography"/>
                      <w:rPr>
                        <w:noProof/>
                      </w:rPr>
                    </w:pPr>
                    <w:r>
                      <w:rPr>
                        <w:noProof/>
                      </w:rPr>
                      <w:t>“ADHD UK,” Unknown. [Online]. Available: https://adhduk.co.uk/adhd-incidence/. [Accessed 7 August 2023].</w:t>
                    </w:r>
                  </w:p>
                </w:tc>
              </w:tr>
              <w:tr w:rsidR="00DB3DDB" w14:paraId="18B912B7" w14:textId="77777777">
                <w:trPr>
                  <w:divId w:val="1811437927"/>
                  <w:tblCellSpacing w:w="15" w:type="dxa"/>
                </w:trPr>
                <w:tc>
                  <w:tcPr>
                    <w:tcW w:w="50" w:type="pct"/>
                    <w:hideMark/>
                  </w:tcPr>
                  <w:p w14:paraId="562DC2CB" w14:textId="77777777" w:rsidR="00DB3DDB" w:rsidRDefault="00DB3DDB">
                    <w:pPr>
                      <w:pStyle w:val="Bibliography"/>
                      <w:rPr>
                        <w:noProof/>
                      </w:rPr>
                    </w:pPr>
                    <w:r>
                      <w:rPr>
                        <w:noProof/>
                      </w:rPr>
                      <w:lastRenderedPageBreak/>
                      <w:t xml:space="preserve">[15] </w:t>
                    </w:r>
                  </w:p>
                </w:tc>
                <w:tc>
                  <w:tcPr>
                    <w:tcW w:w="0" w:type="auto"/>
                    <w:hideMark/>
                  </w:tcPr>
                  <w:p w14:paraId="3496D012" w14:textId="77777777" w:rsidR="00DB3DDB" w:rsidRDefault="00DB3DDB">
                    <w:pPr>
                      <w:pStyle w:val="Bibliography"/>
                      <w:rPr>
                        <w:noProof/>
                      </w:rPr>
                    </w:pPr>
                    <w:r>
                      <w:rPr>
                        <w:noProof/>
                      </w:rPr>
                      <w:t xml:space="preserve">B. M. P. a. D. R. B. B. P. e. a. Kirsten Van Kessel, “Mobile Technology Use by People Experiencing Multiple Sclerosis Fatigue: Survey Methodology,” </w:t>
                    </w:r>
                    <w:r>
                      <w:rPr>
                        <w:i/>
                        <w:iCs/>
                        <w:noProof/>
                      </w:rPr>
                      <w:t xml:space="preserve">JMIR Mhealth Uhealth , </w:t>
                    </w:r>
                    <w:r>
                      <w:rPr>
                        <w:noProof/>
                      </w:rPr>
                      <w:t xml:space="preserve">vol. 5, no. 2, 2017. </w:t>
                    </w:r>
                  </w:p>
                </w:tc>
              </w:tr>
              <w:tr w:rsidR="00DB3DDB" w14:paraId="36752757" w14:textId="77777777">
                <w:trPr>
                  <w:divId w:val="1811437927"/>
                  <w:tblCellSpacing w:w="15" w:type="dxa"/>
                </w:trPr>
                <w:tc>
                  <w:tcPr>
                    <w:tcW w:w="50" w:type="pct"/>
                    <w:hideMark/>
                  </w:tcPr>
                  <w:p w14:paraId="0F0FB799" w14:textId="77777777" w:rsidR="00DB3DDB" w:rsidRDefault="00DB3DDB">
                    <w:pPr>
                      <w:pStyle w:val="Bibliography"/>
                      <w:rPr>
                        <w:noProof/>
                      </w:rPr>
                    </w:pPr>
                    <w:r>
                      <w:rPr>
                        <w:noProof/>
                      </w:rPr>
                      <w:t xml:space="preserve">[16] </w:t>
                    </w:r>
                  </w:p>
                </w:tc>
                <w:tc>
                  <w:tcPr>
                    <w:tcW w:w="0" w:type="auto"/>
                    <w:hideMark/>
                  </w:tcPr>
                  <w:p w14:paraId="69031623" w14:textId="77777777" w:rsidR="00DB3DDB" w:rsidRDefault="00DB3DDB">
                    <w:pPr>
                      <w:pStyle w:val="Bibliography"/>
                      <w:rPr>
                        <w:noProof/>
                      </w:rPr>
                    </w:pPr>
                    <w:r>
                      <w:rPr>
                        <w:noProof/>
                      </w:rPr>
                      <w:t xml:space="preserve">K. D. ,. N. T. ,. D. Q. B. Bradley J Ferguson, “The Relationship Among Gastrointestinal Symptoms, Problem Behaviors, and Internalizing Symptoms in Children and Adolescents With Autism Spectrum Disorder,” </w:t>
                    </w:r>
                    <w:r>
                      <w:rPr>
                        <w:i/>
                        <w:iCs/>
                        <w:noProof/>
                      </w:rPr>
                      <w:t xml:space="preserve">Front Psychiatry, </w:t>
                    </w:r>
                    <w:r>
                      <w:rPr>
                        <w:noProof/>
                      </w:rPr>
                      <w:t xml:space="preserve">2019. </w:t>
                    </w:r>
                  </w:p>
                </w:tc>
              </w:tr>
              <w:tr w:rsidR="00DB3DDB" w14:paraId="01E5C9CC" w14:textId="77777777">
                <w:trPr>
                  <w:divId w:val="1811437927"/>
                  <w:tblCellSpacing w:w="15" w:type="dxa"/>
                </w:trPr>
                <w:tc>
                  <w:tcPr>
                    <w:tcW w:w="50" w:type="pct"/>
                    <w:hideMark/>
                  </w:tcPr>
                  <w:p w14:paraId="4772FA4A" w14:textId="77777777" w:rsidR="00DB3DDB" w:rsidRDefault="00DB3DDB">
                    <w:pPr>
                      <w:pStyle w:val="Bibliography"/>
                      <w:rPr>
                        <w:noProof/>
                      </w:rPr>
                    </w:pPr>
                    <w:r>
                      <w:rPr>
                        <w:noProof/>
                      </w:rPr>
                      <w:t xml:space="preserve">[17] </w:t>
                    </w:r>
                  </w:p>
                </w:tc>
                <w:tc>
                  <w:tcPr>
                    <w:tcW w:w="0" w:type="auto"/>
                    <w:hideMark/>
                  </w:tcPr>
                  <w:p w14:paraId="20F8BFE0" w14:textId="77777777" w:rsidR="00DB3DDB" w:rsidRDefault="00DB3DDB">
                    <w:pPr>
                      <w:pStyle w:val="Bibliography"/>
                      <w:rPr>
                        <w:noProof/>
                      </w:rPr>
                    </w:pPr>
                    <w:r>
                      <w:rPr>
                        <w:noProof/>
                      </w:rPr>
                      <w:t xml:space="preserve">E. Y. P. Hsiao, “Gastrointestinal Issues in Autism Spectrum Disorder,” </w:t>
                    </w:r>
                    <w:r>
                      <w:rPr>
                        <w:i/>
                        <w:iCs/>
                        <w:noProof/>
                      </w:rPr>
                      <w:t xml:space="preserve">Harvard Review of Psychiatry, </w:t>
                    </w:r>
                    <w:r>
                      <w:rPr>
                        <w:noProof/>
                      </w:rPr>
                      <w:t xml:space="preserve">vol. 22, no. 2, pp. 104-111, 2014. </w:t>
                    </w:r>
                  </w:p>
                </w:tc>
              </w:tr>
              <w:tr w:rsidR="00DB3DDB" w14:paraId="3183D5B7" w14:textId="77777777">
                <w:trPr>
                  <w:divId w:val="1811437927"/>
                  <w:tblCellSpacing w:w="15" w:type="dxa"/>
                </w:trPr>
                <w:tc>
                  <w:tcPr>
                    <w:tcW w:w="50" w:type="pct"/>
                    <w:hideMark/>
                  </w:tcPr>
                  <w:p w14:paraId="677B4D48" w14:textId="77777777" w:rsidR="00DB3DDB" w:rsidRDefault="00DB3DDB">
                    <w:pPr>
                      <w:pStyle w:val="Bibliography"/>
                      <w:rPr>
                        <w:noProof/>
                      </w:rPr>
                    </w:pPr>
                    <w:r>
                      <w:rPr>
                        <w:noProof/>
                      </w:rPr>
                      <w:t xml:space="preserve">[18] </w:t>
                    </w:r>
                  </w:p>
                </w:tc>
                <w:tc>
                  <w:tcPr>
                    <w:tcW w:w="0" w:type="auto"/>
                    <w:hideMark/>
                  </w:tcPr>
                  <w:p w14:paraId="0050A984" w14:textId="77777777" w:rsidR="00DB3DDB" w:rsidRDefault="00DB3DDB">
                    <w:pPr>
                      <w:pStyle w:val="Bibliography"/>
                      <w:rPr>
                        <w:noProof/>
                      </w:rPr>
                    </w:pPr>
                    <w:r>
                      <w:rPr>
                        <w:noProof/>
                      </w:rPr>
                      <w:t xml:space="preserve">S. S. Y.-K. D. C. Z. L. R. K. A. D. S. D. a. L. H. K. Kedem, “Attention deficit hyperactivity disorder and gastrointestinal morbidity in a large cohort of young adults,” </w:t>
                    </w:r>
                    <w:r>
                      <w:rPr>
                        <w:i/>
                        <w:iCs/>
                        <w:noProof/>
                      </w:rPr>
                      <w:t xml:space="preserve">World Journal of Gastroenterology, </w:t>
                    </w:r>
                    <w:r>
                      <w:rPr>
                        <w:noProof/>
                      </w:rPr>
                      <w:t xml:space="preserve">vol. 26, pp. 6626-6637, 2020. </w:t>
                    </w:r>
                  </w:p>
                </w:tc>
              </w:tr>
              <w:tr w:rsidR="00DB3DDB" w14:paraId="2247A7ED" w14:textId="77777777">
                <w:trPr>
                  <w:divId w:val="1811437927"/>
                  <w:tblCellSpacing w:w="15" w:type="dxa"/>
                </w:trPr>
                <w:tc>
                  <w:tcPr>
                    <w:tcW w:w="50" w:type="pct"/>
                    <w:hideMark/>
                  </w:tcPr>
                  <w:p w14:paraId="29AAA021" w14:textId="77777777" w:rsidR="00DB3DDB" w:rsidRDefault="00DB3DDB">
                    <w:pPr>
                      <w:pStyle w:val="Bibliography"/>
                      <w:rPr>
                        <w:noProof/>
                      </w:rPr>
                    </w:pPr>
                    <w:r>
                      <w:rPr>
                        <w:noProof/>
                      </w:rPr>
                      <w:t xml:space="preserve">[19] </w:t>
                    </w:r>
                  </w:p>
                </w:tc>
                <w:tc>
                  <w:tcPr>
                    <w:tcW w:w="0" w:type="auto"/>
                    <w:hideMark/>
                  </w:tcPr>
                  <w:p w14:paraId="11CDE144" w14:textId="77777777" w:rsidR="00DB3DDB" w:rsidRDefault="00DB3DDB">
                    <w:pPr>
                      <w:pStyle w:val="Bibliography"/>
                      <w:rPr>
                        <w:noProof/>
                      </w:rPr>
                    </w:pPr>
                    <w:r>
                      <w:rPr>
                        <w:noProof/>
                      </w:rPr>
                      <w:t xml:space="preserve">M. K. J. Wasilewska, “Gastrointestinal symptoms and autism spectrum disorder: links and risks – a possible new overlap syndrome,” </w:t>
                    </w:r>
                    <w:r>
                      <w:rPr>
                        <w:i/>
                        <w:iCs/>
                        <w:noProof/>
                      </w:rPr>
                      <w:t xml:space="preserve">Pediatric Health, Medicine and Therapeutics, </w:t>
                    </w:r>
                    <w:r>
                      <w:rPr>
                        <w:noProof/>
                      </w:rPr>
                      <w:t xml:space="preserve">vol. 6, pp. 153-166, 2015. </w:t>
                    </w:r>
                  </w:p>
                </w:tc>
              </w:tr>
              <w:tr w:rsidR="00DB3DDB" w14:paraId="213D83C0" w14:textId="77777777">
                <w:trPr>
                  <w:divId w:val="1811437927"/>
                  <w:tblCellSpacing w:w="15" w:type="dxa"/>
                </w:trPr>
                <w:tc>
                  <w:tcPr>
                    <w:tcW w:w="50" w:type="pct"/>
                    <w:hideMark/>
                  </w:tcPr>
                  <w:p w14:paraId="3201E7BF" w14:textId="77777777" w:rsidR="00DB3DDB" w:rsidRDefault="00DB3DDB">
                    <w:pPr>
                      <w:pStyle w:val="Bibliography"/>
                      <w:rPr>
                        <w:noProof/>
                      </w:rPr>
                    </w:pPr>
                    <w:r>
                      <w:rPr>
                        <w:noProof/>
                      </w:rPr>
                      <w:t xml:space="preserve">[20] </w:t>
                    </w:r>
                  </w:p>
                </w:tc>
                <w:tc>
                  <w:tcPr>
                    <w:tcW w:w="0" w:type="auto"/>
                    <w:hideMark/>
                  </w:tcPr>
                  <w:p w14:paraId="0E244A27" w14:textId="77777777" w:rsidR="00DB3DDB" w:rsidRDefault="00DB3DDB">
                    <w:pPr>
                      <w:pStyle w:val="Bibliography"/>
                      <w:rPr>
                        <w:noProof/>
                      </w:rPr>
                    </w:pPr>
                    <w:r>
                      <w:rPr>
                        <w:noProof/>
                      </w:rPr>
                      <w:t>J. M. Sheard, “Malnutrition and Neurodegenerative Diseases,” Neurological Disease and Cognitive Function (G Logroscino, Section Editor), 2014.</w:t>
                    </w:r>
                  </w:p>
                </w:tc>
              </w:tr>
              <w:tr w:rsidR="00DB3DDB" w14:paraId="61F8B3A3" w14:textId="77777777">
                <w:trPr>
                  <w:divId w:val="1811437927"/>
                  <w:tblCellSpacing w:w="15" w:type="dxa"/>
                </w:trPr>
                <w:tc>
                  <w:tcPr>
                    <w:tcW w:w="50" w:type="pct"/>
                    <w:hideMark/>
                  </w:tcPr>
                  <w:p w14:paraId="4FF41E76" w14:textId="77777777" w:rsidR="00DB3DDB" w:rsidRDefault="00DB3DDB">
                    <w:pPr>
                      <w:pStyle w:val="Bibliography"/>
                      <w:rPr>
                        <w:noProof/>
                      </w:rPr>
                    </w:pPr>
                    <w:r>
                      <w:rPr>
                        <w:noProof/>
                      </w:rPr>
                      <w:t xml:space="preserve">[21] </w:t>
                    </w:r>
                  </w:p>
                </w:tc>
                <w:tc>
                  <w:tcPr>
                    <w:tcW w:w="0" w:type="auto"/>
                    <w:hideMark/>
                  </w:tcPr>
                  <w:p w14:paraId="63417A2B" w14:textId="77777777" w:rsidR="00DB3DDB" w:rsidRDefault="00DB3DDB">
                    <w:pPr>
                      <w:pStyle w:val="Bibliography"/>
                      <w:rPr>
                        <w:noProof/>
                      </w:rPr>
                    </w:pPr>
                    <w:r>
                      <w:rPr>
                        <w:noProof/>
                      </w:rPr>
                      <w:t xml:space="preserve">“National Down Syndrome Society,” Unknown. </w:t>
                    </w:r>
                    <w:r w:rsidRPr="00DB3DDB">
                      <w:rPr>
                        <w:noProof/>
                        <w:lang w:val="fr-FR"/>
                      </w:rPr>
                      <w:t xml:space="preserve">[Online]. Available: https://ndss.org/resources/gastrointestinal-tract-syndrome. </w:t>
                    </w:r>
                    <w:r>
                      <w:rPr>
                        <w:noProof/>
                      </w:rPr>
                      <w:t>[Accessed 05 July 2023].</w:t>
                    </w:r>
                  </w:p>
                </w:tc>
              </w:tr>
              <w:tr w:rsidR="00DB3DDB" w14:paraId="1B8B3AED" w14:textId="77777777">
                <w:trPr>
                  <w:divId w:val="1811437927"/>
                  <w:tblCellSpacing w:w="15" w:type="dxa"/>
                </w:trPr>
                <w:tc>
                  <w:tcPr>
                    <w:tcW w:w="50" w:type="pct"/>
                    <w:hideMark/>
                  </w:tcPr>
                  <w:p w14:paraId="1D106343" w14:textId="77777777" w:rsidR="00DB3DDB" w:rsidRDefault="00DB3DDB">
                    <w:pPr>
                      <w:pStyle w:val="Bibliography"/>
                      <w:rPr>
                        <w:noProof/>
                      </w:rPr>
                    </w:pPr>
                    <w:r>
                      <w:rPr>
                        <w:noProof/>
                      </w:rPr>
                      <w:lastRenderedPageBreak/>
                      <w:t xml:space="preserve">[22] </w:t>
                    </w:r>
                  </w:p>
                </w:tc>
                <w:tc>
                  <w:tcPr>
                    <w:tcW w:w="0" w:type="auto"/>
                    <w:hideMark/>
                  </w:tcPr>
                  <w:p w14:paraId="18BCBC29" w14:textId="77777777" w:rsidR="00DB3DDB" w:rsidRDefault="00DB3DDB">
                    <w:pPr>
                      <w:pStyle w:val="Bibliography"/>
                      <w:rPr>
                        <w:noProof/>
                      </w:rPr>
                    </w:pPr>
                    <w:r>
                      <w:rPr>
                        <w:noProof/>
                      </w:rPr>
                      <w:t>“Google Play,” [Online]. Available: https://play.google.com/store/apps/details?id=com.myfitnesspal.android&amp;hl=en&amp;gl=US.</w:t>
                    </w:r>
                  </w:p>
                </w:tc>
              </w:tr>
              <w:tr w:rsidR="00DB3DDB" w14:paraId="6356767D" w14:textId="77777777">
                <w:trPr>
                  <w:divId w:val="1811437927"/>
                  <w:tblCellSpacing w:w="15" w:type="dxa"/>
                </w:trPr>
                <w:tc>
                  <w:tcPr>
                    <w:tcW w:w="50" w:type="pct"/>
                    <w:hideMark/>
                  </w:tcPr>
                  <w:p w14:paraId="47605B42" w14:textId="77777777" w:rsidR="00DB3DDB" w:rsidRDefault="00DB3DDB">
                    <w:pPr>
                      <w:pStyle w:val="Bibliography"/>
                      <w:rPr>
                        <w:noProof/>
                      </w:rPr>
                    </w:pPr>
                    <w:r>
                      <w:rPr>
                        <w:noProof/>
                      </w:rPr>
                      <w:t xml:space="preserve">[23] </w:t>
                    </w:r>
                  </w:p>
                </w:tc>
                <w:tc>
                  <w:tcPr>
                    <w:tcW w:w="0" w:type="auto"/>
                    <w:hideMark/>
                  </w:tcPr>
                  <w:p w14:paraId="5699BF8D" w14:textId="77777777" w:rsidR="00DB3DDB" w:rsidRDefault="00DB3DDB">
                    <w:pPr>
                      <w:pStyle w:val="Bibliography"/>
                      <w:rPr>
                        <w:noProof/>
                      </w:rPr>
                    </w:pPr>
                    <w:r>
                      <w:rPr>
                        <w:noProof/>
                      </w:rPr>
                      <w:t xml:space="preserve">P. L. a. A. T. Mark Saunders, </w:t>
                    </w:r>
                    <w:r>
                      <w:rPr>
                        <w:i/>
                        <w:iCs/>
                        <w:noProof/>
                      </w:rPr>
                      <w:t xml:space="preserve">Mark Saunders, Philip Lewis and Adrian Thornhill 2007, </w:t>
                    </w:r>
                    <w:r>
                      <w:rPr>
                        <w:noProof/>
                      </w:rPr>
                      <w:t xml:space="preserve">2007. </w:t>
                    </w:r>
                  </w:p>
                </w:tc>
              </w:tr>
              <w:tr w:rsidR="00DB3DDB" w14:paraId="3AB7B404" w14:textId="77777777">
                <w:trPr>
                  <w:divId w:val="1811437927"/>
                  <w:tblCellSpacing w:w="15" w:type="dxa"/>
                </w:trPr>
                <w:tc>
                  <w:tcPr>
                    <w:tcW w:w="50" w:type="pct"/>
                    <w:hideMark/>
                  </w:tcPr>
                  <w:p w14:paraId="070C7354" w14:textId="77777777" w:rsidR="00DB3DDB" w:rsidRDefault="00DB3DDB">
                    <w:pPr>
                      <w:pStyle w:val="Bibliography"/>
                      <w:rPr>
                        <w:noProof/>
                      </w:rPr>
                    </w:pPr>
                    <w:r>
                      <w:rPr>
                        <w:noProof/>
                      </w:rPr>
                      <w:t xml:space="preserve">[24] </w:t>
                    </w:r>
                  </w:p>
                </w:tc>
                <w:tc>
                  <w:tcPr>
                    <w:tcW w:w="0" w:type="auto"/>
                    <w:hideMark/>
                  </w:tcPr>
                  <w:p w14:paraId="03B10FCC" w14:textId="77777777" w:rsidR="00DB3DDB" w:rsidRDefault="00DB3DDB">
                    <w:pPr>
                      <w:pStyle w:val="Bibliography"/>
                      <w:rPr>
                        <w:noProof/>
                      </w:rPr>
                    </w:pPr>
                    <w:r>
                      <w:rPr>
                        <w:noProof/>
                      </w:rPr>
                      <w:t>B. Lutkevich, “TechTarget,” November 2022. [Online]. Available: https://www.techtarget.com/searchsoftwarequality/definition/waterfall-model?ad=semD&amp;an=msn_s&amp;am=broad&amp;q=Waterfall+Methodology&amp;o=28799&amp;qsrc=999&amp;l=sem&amp;askid=d5e8db54-bd21-47f1-a05c-ebac549d6ad0-0-ab_msb. [Accessed 09 July 2023].</w:t>
                    </w:r>
                  </w:p>
                </w:tc>
              </w:tr>
              <w:tr w:rsidR="00DB3DDB" w14:paraId="666BEA29" w14:textId="77777777">
                <w:trPr>
                  <w:divId w:val="1811437927"/>
                  <w:tblCellSpacing w:w="15" w:type="dxa"/>
                </w:trPr>
                <w:tc>
                  <w:tcPr>
                    <w:tcW w:w="50" w:type="pct"/>
                    <w:hideMark/>
                  </w:tcPr>
                  <w:p w14:paraId="3481CC0E" w14:textId="77777777" w:rsidR="00DB3DDB" w:rsidRDefault="00DB3DDB">
                    <w:pPr>
                      <w:pStyle w:val="Bibliography"/>
                      <w:rPr>
                        <w:noProof/>
                      </w:rPr>
                    </w:pPr>
                    <w:r>
                      <w:rPr>
                        <w:noProof/>
                      </w:rPr>
                      <w:t xml:space="preserve">[25] </w:t>
                    </w:r>
                  </w:p>
                </w:tc>
                <w:tc>
                  <w:tcPr>
                    <w:tcW w:w="0" w:type="auto"/>
                    <w:hideMark/>
                  </w:tcPr>
                  <w:p w14:paraId="727DFD50" w14:textId="77777777" w:rsidR="00DB3DDB" w:rsidRDefault="00DB3DDB">
                    <w:pPr>
                      <w:pStyle w:val="Bibliography"/>
                      <w:rPr>
                        <w:noProof/>
                      </w:rPr>
                    </w:pPr>
                    <w:r>
                      <w:rPr>
                        <w:noProof/>
                      </w:rPr>
                      <w:t xml:space="preserve">A. Shergil, “TopDevelopers,” 8 Augusy 2023. [Online]. </w:t>
                    </w:r>
                    <w:r w:rsidRPr="00DB3DDB">
                      <w:rPr>
                        <w:noProof/>
                        <w:lang w:val="fr-FR"/>
                      </w:rPr>
                      <w:t xml:space="preserve">Available: https://www.topdevelopers.co/blog/top-software-development-process-models/. </w:t>
                    </w:r>
                    <w:r>
                      <w:rPr>
                        <w:noProof/>
                      </w:rPr>
                      <w:t>[Accessed 10 July 2023].</w:t>
                    </w:r>
                  </w:p>
                </w:tc>
              </w:tr>
              <w:tr w:rsidR="00DB3DDB" w14:paraId="36008F5D" w14:textId="77777777">
                <w:trPr>
                  <w:divId w:val="1811437927"/>
                  <w:tblCellSpacing w:w="15" w:type="dxa"/>
                </w:trPr>
                <w:tc>
                  <w:tcPr>
                    <w:tcW w:w="50" w:type="pct"/>
                    <w:hideMark/>
                  </w:tcPr>
                  <w:p w14:paraId="550309B9" w14:textId="77777777" w:rsidR="00DB3DDB" w:rsidRDefault="00DB3DDB">
                    <w:pPr>
                      <w:pStyle w:val="Bibliography"/>
                      <w:rPr>
                        <w:noProof/>
                      </w:rPr>
                    </w:pPr>
                    <w:r>
                      <w:rPr>
                        <w:noProof/>
                      </w:rPr>
                      <w:t xml:space="preserve">[26] </w:t>
                    </w:r>
                  </w:p>
                </w:tc>
                <w:tc>
                  <w:tcPr>
                    <w:tcW w:w="0" w:type="auto"/>
                    <w:hideMark/>
                  </w:tcPr>
                  <w:p w14:paraId="7098EE72" w14:textId="77777777" w:rsidR="00DB3DDB" w:rsidRDefault="00DB3DDB">
                    <w:pPr>
                      <w:pStyle w:val="Bibliography"/>
                      <w:rPr>
                        <w:noProof/>
                      </w:rPr>
                    </w:pPr>
                    <w:r w:rsidRPr="00DB3DDB">
                      <w:rPr>
                        <w:noProof/>
                        <w:lang w:val="fr-FR"/>
                      </w:rPr>
                      <w:t xml:space="preserve">[Online]. Available: https://www.techtarget.com/searchsoftwarequality/definition/waterfall-model?ad=semD&amp;an=msn_s&amp;am=broad&amp;q=Waterfall+Methodology&amp;o=28799&amp;qsrc=999&amp;l=sem&amp;askid=d5e8db54-bd21-47f1-a05c-ebac549d6ad0-0-ab_msb. </w:t>
                    </w:r>
                    <w:r>
                      <w:rPr>
                        <w:noProof/>
                      </w:rPr>
                      <w:t>[Accessed 10 Jan 2023].</w:t>
                    </w:r>
                  </w:p>
                </w:tc>
              </w:tr>
            </w:tbl>
            <w:p w14:paraId="4E88B7AE" w14:textId="77777777" w:rsidR="00DB3DDB" w:rsidRDefault="00DB3DDB">
              <w:pPr>
                <w:divId w:val="1811437927"/>
                <w:rPr>
                  <w:rFonts w:eastAsia="Times New Roman"/>
                  <w:noProof/>
                </w:rPr>
              </w:pPr>
            </w:p>
            <w:p w14:paraId="37C6A371" w14:textId="14F4300B" w:rsidR="003B1640" w:rsidRPr="00802A84" w:rsidRDefault="003B1640">
              <w:r w:rsidRPr="00802A84">
                <w:rPr>
                  <w:b/>
                  <w:bCs/>
                  <w:noProof/>
                </w:rPr>
                <w:fldChar w:fldCharType="end"/>
              </w:r>
            </w:p>
          </w:sdtContent>
        </w:sdt>
      </w:sdtContent>
    </w:sdt>
    <w:p w14:paraId="53E5D1C5" w14:textId="77777777" w:rsidR="002E182E" w:rsidRDefault="002E182E" w:rsidP="007A2DDC">
      <w:r>
        <w:br w:type="page"/>
      </w:r>
    </w:p>
    <w:p w14:paraId="32AD66A2" w14:textId="367388F1" w:rsidR="007A2DDC" w:rsidRDefault="002E182E" w:rsidP="00CD1FF5">
      <w:pPr>
        <w:pStyle w:val="Heading1"/>
      </w:pPr>
      <w:bookmarkStart w:id="75" w:name="_Toc146164595"/>
      <w:r w:rsidRPr="00CD1FF5">
        <w:lastRenderedPageBreak/>
        <w:t>Appendi</w:t>
      </w:r>
      <w:r w:rsidR="00AB0483" w:rsidRPr="00CD1FF5">
        <w:t>ces</w:t>
      </w:r>
      <w:bookmarkEnd w:id="75"/>
    </w:p>
    <w:p w14:paraId="13F0C148" w14:textId="77411ADE" w:rsidR="002E182E" w:rsidRDefault="00A11F84" w:rsidP="00DF65CA">
      <w:pPr>
        <w:pStyle w:val="Heading2"/>
      </w:pPr>
      <w:bookmarkStart w:id="76" w:name="_Toc146164596"/>
      <w:r>
        <w:t>Data Dicti</w:t>
      </w:r>
      <w:r w:rsidR="00DF65CA">
        <w:t>onary</w:t>
      </w:r>
      <w:bookmarkEnd w:id="76"/>
    </w:p>
    <w:p w14:paraId="109677E9" w14:textId="77777777" w:rsidR="00DF65CA" w:rsidRDefault="00DF65CA" w:rsidP="00DF65CA">
      <w:r>
        <w:rPr>
          <w:noProof/>
        </w:rPr>
        <w:drawing>
          <wp:inline distT="0" distB="0" distL="0" distR="0" wp14:anchorId="5154FE94" wp14:editId="44B756D2">
            <wp:extent cx="5731510" cy="1309370"/>
            <wp:effectExtent l="0" t="0" r="2540" b="5080"/>
            <wp:docPr id="8006535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5359" name="Picture 1" descr="A screenshot of a computer screen&#10;&#10;Description automatically generated"/>
                    <pic:cNvPicPr/>
                  </pic:nvPicPr>
                  <pic:blipFill>
                    <a:blip r:embed="rId90"/>
                    <a:stretch>
                      <a:fillRect/>
                    </a:stretch>
                  </pic:blipFill>
                  <pic:spPr>
                    <a:xfrm>
                      <a:off x="0" y="0"/>
                      <a:ext cx="5731510" cy="1309370"/>
                    </a:xfrm>
                    <a:prstGeom prst="rect">
                      <a:avLst/>
                    </a:prstGeom>
                  </pic:spPr>
                </pic:pic>
              </a:graphicData>
            </a:graphic>
          </wp:inline>
        </w:drawing>
      </w:r>
    </w:p>
    <w:p w14:paraId="7782EE66" w14:textId="77777777" w:rsidR="00DF65CA" w:rsidRDefault="00DF65CA" w:rsidP="00DF65CA">
      <w:r>
        <w:rPr>
          <w:noProof/>
        </w:rPr>
        <w:drawing>
          <wp:inline distT="0" distB="0" distL="0" distR="0" wp14:anchorId="488A9513" wp14:editId="0785CB21">
            <wp:extent cx="5731510" cy="868680"/>
            <wp:effectExtent l="0" t="0" r="2540" b="7620"/>
            <wp:docPr id="1070356856" name="Picture 1"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356856" name="Picture 1" descr="A close up of a box&#10;&#10;Description automatically generated"/>
                    <pic:cNvPicPr/>
                  </pic:nvPicPr>
                  <pic:blipFill>
                    <a:blip r:embed="rId91"/>
                    <a:stretch>
                      <a:fillRect/>
                    </a:stretch>
                  </pic:blipFill>
                  <pic:spPr>
                    <a:xfrm>
                      <a:off x="0" y="0"/>
                      <a:ext cx="5731510" cy="868680"/>
                    </a:xfrm>
                    <a:prstGeom prst="rect">
                      <a:avLst/>
                    </a:prstGeom>
                  </pic:spPr>
                </pic:pic>
              </a:graphicData>
            </a:graphic>
          </wp:inline>
        </w:drawing>
      </w:r>
    </w:p>
    <w:p w14:paraId="7500A734" w14:textId="77777777" w:rsidR="00DF65CA" w:rsidRDefault="00DF65CA" w:rsidP="00DF65CA"/>
    <w:p w14:paraId="351B6250" w14:textId="77777777" w:rsidR="00DF65CA" w:rsidRDefault="00DF65CA" w:rsidP="00DF65CA">
      <w:r>
        <w:rPr>
          <w:noProof/>
        </w:rPr>
        <w:drawing>
          <wp:inline distT="0" distB="0" distL="0" distR="0" wp14:anchorId="32CE6092" wp14:editId="325B81A1">
            <wp:extent cx="5731510" cy="1781810"/>
            <wp:effectExtent l="0" t="0" r="2540" b="8890"/>
            <wp:docPr id="90412103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21033" name="Picture 1" descr="A white background with black text&#10;&#10;Description automatically generated"/>
                    <pic:cNvPicPr/>
                  </pic:nvPicPr>
                  <pic:blipFill>
                    <a:blip r:embed="rId92"/>
                    <a:stretch>
                      <a:fillRect/>
                    </a:stretch>
                  </pic:blipFill>
                  <pic:spPr>
                    <a:xfrm>
                      <a:off x="0" y="0"/>
                      <a:ext cx="5731510" cy="1781810"/>
                    </a:xfrm>
                    <a:prstGeom prst="rect">
                      <a:avLst/>
                    </a:prstGeom>
                  </pic:spPr>
                </pic:pic>
              </a:graphicData>
            </a:graphic>
          </wp:inline>
        </w:drawing>
      </w:r>
    </w:p>
    <w:p w14:paraId="76976A9B" w14:textId="77777777" w:rsidR="00DF65CA" w:rsidRDefault="00DF65CA" w:rsidP="00DF65CA">
      <w:r>
        <w:rPr>
          <w:noProof/>
        </w:rPr>
        <w:drawing>
          <wp:inline distT="0" distB="0" distL="0" distR="0" wp14:anchorId="7B88C6FD" wp14:editId="4946DF61">
            <wp:extent cx="5731510" cy="1206500"/>
            <wp:effectExtent l="0" t="0" r="2540" b="0"/>
            <wp:docPr id="1285996791" name="Picture 1"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96791" name="Picture 1" descr="A close-up of a list&#10;&#10;Description automatically generated"/>
                    <pic:cNvPicPr/>
                  </pic:nvPicPr>
                  <pic:blipFill>
                    <a:blip r:embed="rId93"/>
                    <a:stretch>
                      <a:fillRect/>
                    </a:stretch>
                  </pic:blipFill>
                  <pic:spPr>
                    <a:xfrm>
                      <a:off x="0" y="0"/>
                      <a:ext cx="5731510" cy="1206500"/>
                    </a:xfrm>
                    <a:prstGeom prst="rect">
                      <a:avLst/>
                    </a:prstGeom>
                  </pic:spPr>
                </pic:pic>
              </a:graphicData>
            </a:graphic>
          </wp:inline>
        </w:drawing>
      </w:r>
    </w:p>
    <w:p w14:paraId="6F28F045" w14:textId="77240534" w:rsidR="00DF65CA" w:rsidRDefault="00DF65CA" w:rsidP="00DF65CA">
      <w:r>
        <w:rPr>
          <w:noProof/>
        </w:rPr>
        <w:drawing>
          <wp:inline distT="0" distB="0" distL="0" distR="0" wp14:anchorId="3EF475AA" wp14:editId="4352C40A">
            <wp:extent cx="5731510" cy="1754505"/>
            <wp:effectExtent l="0" t="0" r="2540" b="0"/>
            <wp:docPr id="309214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14637" name="Picture 1" descr="A screenshot of a computer&#10;&#10;Description automatically generated"/>
                    <pic:cNvPicPr/>
                  </pic:nvPicPr>
                  <pic:blipFill>
                    <a:blip r:embed="rId94"/>
                    <a:stretch>
                      <a:fillRect/>
                    </a:stretch>
                  </pic:blipFill>
                  <pic:spPr>
                    <a:xfrm>
                      <a:off x="0" y="0"/>
                      <a:ext cx="5731510" cy="1754505"/>
                    </a:xfrm>
                    <a:prstGeom prst="rect">
                      <a:avLst/>
                    </a:prstGeom>
                  </pic:spPr>
                </pic:pic>
              </a:graphicData>
            </a:graphic>
          </wp:inline>
        </w:drawing>
      </w:r>
    </w:p>
    <w:p w14:paraId="35D66021" w14:textId="420B5772" w:rsidR="00BB44A1" w:rsidRDefault="00BB44A1" w:rsidP="00994A78">
      <w:pPr>
        <w:pStyle w:val="Heading2"/>
      </w:pPr>
      <w:bookmarkStart w:id="77" w:name="_Toc146164597"/>
      <w:r>
        <w:lastRenderedPageBreak/>
        <w:t>Using the APP</w:t>
      </w:r>
      <w:r w:rsidR="00994A78">
        <w:t xml:space="preserve"> - instructions</w:t>
      </w:r>
      <w:bookmarkEnd w:id="77"/>
    </w:p>
    <w:p w14:paraId="37CB528A" w14:textId="0E26FF3B" w:rsidR="00994A78" w:rsidRDefault="00994A78" w:rsidP="00DF65CA">
      <w:r>
        <w:t>These were sent to all those that did testing.</w:t>
      </w:r>
    </w:p>
    <w:p w14:paraId="38D71CAC" w14:textId="77777777" w:rsidR="00994A78" w:rsidRPr="004F4E8C" w:rsidRDefault="00994A78" w:rsidP="00994A78">
      <w:pPr>
        <w:rPr>
          <w:i/>
          <w:iCs/>
          <w:szCs w:val="24"/>
        </w:rPr>
      </w:pPr>
      <w:r w:rsidRPr="004F4E8C">
        <w:rPr>
          <w:i/>
          <w:iCs/>
          <w:szCs w:val="24"/>
        </w:rPr>
        <w:t>This is designed for android and hasn’t been tested on Apple. The camera may not function properly on Apple.</w:t>
      </w:r>
    </w:p>
    <w:p w14:paraId="2F73C8BA" w14:textId="77777777" w:rsidR="00994A78" w:rsidRPr="0037058D" w:rsidRDefault="00994A78" w:rsidP="00994A78">
      <w:pPr>
        <w:rPr>
          <w:b/>
          <w:bCs/>
          <w:szCs w:val="24"/>
        </w:rPr>
      </w:pPr>
      <w:r w:rsidRPr="0037058D">
        <w:rPr>
          <w:b/>
          <w:bCs/>
          <w:szCs w:val="24"/>
        </w:rPr>
        <w:t>Thank you for agreeing to help me in testing this app I really appreciate your help with the testing and the feedback afterwards. This is my last assignment in order to graduate.</w:t>
      </w:r>
    </w:p>
    <w:p w14:paraId="07E86409" w14:textId="77777777" w:rsidR="00994A78" w:rsidRPr="00294E9E" w:rsidRDefault="00994A78" w:rsidP="00994A78">
      <w:pPr>
        <w:rPr>
          <w:szCs w:val="24"/>
          <w:lang w:val="en-US"/>
        </w:rPr>
      </w:pPr>
      <w:r w:rsidRPr="00294E9E">
        <w:rPr>
          <w:szCs w:val="24"/>
          <w:lang w:val="en-US"/>
        </w:rPr>
        <w:t>INVESTIGATION AND IMPLEMENTATION OF A HEALTH APP SUITABLE FOR NEURODIVERGENT INDIVIDUALS</w:t>
      </w:r>
    </w:p>
    <w:p w14:paraId="79526649" w14:textId="77777777" w:rsidR="00994A78" w:rsidRDefault="00994A78" w:rsidP="00994A78">
      <w:pPr>
        <w:rPr>
          <w:szCs w:val="24"/>
        </w:rPr>
      </w:pPr>
      <w:r w:rsidRPr="00DF73B6">
        <w:rPr>
          <w:szCs w:val="24"/>
        </w:rPr>
        <w:t>App name</w:t>
      </w:r>
      <w:r>
        <w:rPr>
          <w:szCs w:val="24"/>
        </w:rPr>
        <w:t xml:space="preserve"> is currently undecided. For now I am using What Did You Eat?!</w:t>
      </w:r>
    </w:p>
    <w:p w14:paraId="692B077C" w14:textId="77777777" w:rsidR="00994A78" w:rsidRDefault="00994A78" w:rsidP="00994A78">
      <w:pPr>
        <w:rPr>
          <w:szCs w:val="24"/>
        </w:rPr>
      </w:pPr>
      <w:r>
        <w:rPr>
          <w:szCs w:val="24"/>
        </w:rPr>
        <w:t>It looks childish and a bit telly-tubby, and this is intentional as it is primarily aimed at kids. There is no typing. You don’t even need to read – just use the icons to do what you need to.</w:t>
      </w:r>
    </w:p>
    <w:p w14:paraId="32CB21C0" w14:textId="77777777" w:rsidR="00994A78" w:rsidRDefault="00994A78" w:rsidP="00994A78">
      <w:pPr>
        <w:rPr>
          <w:szCs w:val="24"/>
        </w:rPr>
      </w:pPr>
      <w:r>
        <w:rPr>
          <w:szCs w:val="24"/>
        </w:rPr>
        <w:t>It creates a photo diary of your day. Every time you eat, drink, smoke, take medication, use drugs, vomit, use the toilet etc. – take a picture.</w:t>
      </w:r>
    </w:p>
    <w:p w14:paraId="35DA8656" w14:textId="77777777" w:rsidR="00994A78" w:rsidRDefault="00994A78" w:rsidP="00994A78">
      <w:pPr>
        <w:rPr>
          <w:szCs w:val="24"/>
        </w:rPr>
      </w:pPr>
      <w:r>
        <w:rPr>
          <w:szCs w:val="24"/>
        </w:rPr>
        <w:t>If you are feeling really upbeat or really rotten, select a mood.</w:t>
      </w:r>
    </w:p>
    <w:p w14:paraId="1B6064F1" w14:textId="77777777" w:rsidR="00994A78" w:rsidRDefault="00994A78" w:rsidP="00994A78">
      <w:pPr>
        <w:rPr>
          <w:szCs w:val="24"/>
        </w:rPr>
      </w:pPr>
      <w:r>
        <w:rPr>
          <w:szCs w:val="24"/>
        </w:rPr>
        <w:t xml:space="preserve">The pictures stay in the order you took them. So you can see if there are patterns, such as always feeling low after a Coke, or vomiting after certain meds. </w:t>
      </w:r>
    </w:p>
    <w:p w14:paraId="5C0D20E7" w14:textId="77777777" w:rsidR="00994A78" w:rsidRDefault="00994A78" w:rsidP="00994A78">
      <w:pPr>
        <w:rPr>
          <w:szCs w:val="24"/>
        </w:rPr>
      </w:pPr>
      <w:r>
        <w:rPr>
          <w:szCs w:val="24"/>
        </w:rPr>
        <w:t>The initial idea was to create a health diary for people who cannot use a standard app, which was primarily children with cognitive or learning disabilities. To allow their parents and caregivers to monitor their habits without invading their independence.</w:t>
      </w:r>
    </w:p>
    <w:p w14:paraId="7EB43653" w14:textId="77777777" w:rsidR="00994A78" w:rsidRDefault="00994A78" w:rsidP="00994A78">
      <w:pPr>
        <w:rPr>
          <w:szCs w:val="24"/>
        </w:rPr>
      </w:pPr>
      <w:r w:rsidRPr="007C311E">
        <w:rPr>
          <w:szCs w:val="24"/>
        </w:rPr>
        <w:t>It is</w:t>
      </w:r>
      <w:r>
        <w:rPr>
          <w:szCs w:val="24"/>
        </w:rPr>
        <w:t xml:space="preserve"> also suitable for</w:t>
      </w:r>
      <w:r w:rsidRPr="007C311E">
        <w:rPr>
          <w:szCs w:val="24"/>
        </w:rPr>
        <w:t xml:space="preserve"> people who are neurodivergent</w:t>
      </w:r>
      <w:r>
        <w:rPr>
          <w:szCs w:val="24"/>
        </w:rPr>
        <w:t>,</w:t>
      </w:r>
      <w:r w:rsidRPr="007C311E">
        <w:rPr>
          <w:szCs w:val="24"/>
        </w:rPr>
        <w:t xml:space="preserve"> disorganised</w:t>
      </w:r>
      <w:r>
        <w:rPr>
          <w:szCs w:val="24"/>
        </w:rPr>
        <w:t>,</w:t>
      </w:r>
      <w:r w:rsidRPr="007C311E">
        <w:rPr>
          <w:szCs w:val="24"/>
        </w:rPr>
        <w:t xml:space="preserve"> busy</w:t>
      </w:r>
      <w:r>
        <w:rPr>
          <w:szCs w:val="24"/>
        </w:rPr>
        <w:t>,</w:t>
      </w:r>
      <w:r w:rsidRPr="007C311E">
        <w:rPr>
          <w:szCs w:val="24"/>
        </w:rPr>
        <w:t xml:space="preserve"> or just want</w:t>
      </w:r>
      <w:r>
        <w:rPr>
          <w:szCs w:val="24"/>
        </w:rPr>
        <w:t xml:space="preserve">ing </w:t>
      </w:r>
      <w:r w:rsidRPr="00454BB2">
        <w:rPr>
          <w:szCs w:val="24"/>
        </w:rPr>
        <w:t>a very simple solution</w:t>
      </w:r>
      <w:r>
        <w:rPr>
          <w:szCs w:val="24"/>
        </w:rPr>
        <w:t xml:space="preserve"> to tracking their intake/output. Yes I know the toilet part is an unpleasant subject, but if you are having health/gut issues and struggle to keep an accurate diary, or communicate effectively, this is the solution.</w:t>
      </w:r>
    </w:p>
    <w:p w14:paraId="62950A62" w14:textId="77777777" w:rsidR="00994A78" w:rsidRDefault="00994A78" w:rsidP="00994A78">
      <w:pPr>
        <w:rPr>
          <w:szCs w:val="24"/>
        </w:rPr>
      </w:pPr>
      <w:r>
        <w:rPr>
          <w:szCs w:val="24"/>
        </w:rPr>
        <w:t>Because the app runs on a browser it is also accessible on any device. Child could use the app, and parent can check the uploads.</w:t>
      </w:r>
    </w:p>
    <w:p w14:paraId="0ABC31BD" w14:textId="77777777" w:rsidR="00994A78" w:rsidRDefault="00994A78" w:rsidP="00994A78">
      <w:pPr>
        <w:rPr>
          <w:szCs w:val="24"/>
        </w:rPr>
      </w:pPr>
      <w:r>
        <w:rPr>
          <w:szCs w:val="24"/>
        </w:rPr>
        <w:t>There is a lot of scope for expansion, and I will ask about that in the feedback form.</w:t>
      </w:r>
    </w:p>
    <w:p w14:paraId="70CCD4DB" w14:textId="77777777" w:rsidR="00994A78" w:rsidRDefault="00994A78" w:rsidP="00994A78">
      <w:pPr>
        <w:rPr>
          <w:szCs w:val="24"/>
        </w:rPr>
      </w:pPr>
    </w:p>
    <w:p w14:paraId="7D0ED469" w14:textId="77777777" w:rsidR="00994A78" w:rsidRPr="00DF73B6" w:rsidRDefault="00994A78" w:rsidP="00994A78">
      <w:pPr>
        <w:rPr>
          <w:szCs w:val="24"/>
        </w:rPr>
      </w:pPr>
      <w:r>
        <w:rPr>
          <w:szCs w:val="24"/>
        </w:rPr>
        <w:lastRenderedPageBreak/>
        <w:t>You will find it at:</w:t>
      </w:r>
    </w:p>
    <w:p w14:paraId="3CF7ADEA" w14:textId="77777777" w:rsidR="00994A78" w:rsidRDefault="00000000" w:rsidP="00994A78">
      <w:pPr>
        <w:rPr>
          <w:rStyle w:val="Hyperlink"/>
          <w:szCs w:val="24"/>
        </w:rPr>
      </w:pPr>
      <w:hyperlink r:id="rId95" w:history="1">
        <w:r w:rsidR="00994A78" w:rsidRPr="00DF73B6">
          <w:rPr>
            <w:rStyle w:val="Hyperlink"/>
            <w:szCs w:val="24"/>
          </w:rPr>
          <w:t>https://www.lovequiltsuk.com/michelle/proj_land_page.php</w:t>
        </w:r>
      </w:hyperlink>
    </w:p>
    <w:p w14:paraId="04D7C7E6" w14:textId="77777777" w:rsidR="00994A78" w:rsidRPr="002E00A1" w:rsidRDefault="00994A78" w:rsidP="00994A78">
      <w:pPr>
        <w:rPr>
          <w:szCs w:val="24"/>
        </w:rPr>
      </w:pPr>
      <w:r w:rsidRPr="002E00A1">
        <w:rPr>
          <w:rStyle w:val="Hyperlink"/>
          <w:szCs w:val="24"/>
        </w:rPr>
        <w:t>I will send you a</w:t>
      </w:r>
      <w:r>
        <w:rPr>
          <w:rStyle w:val="Hyperlink"/>
          <w:szCs w:val="24"/>
        </w:rPr>
        <w:t>n anonymous</w:t>
      </w:r>
      <w:r w:rsidRPr="002E00A1">
        <w:rPr>
          <w:rStyle w:val="Hyperlink"/>
          <w:szCs w:val="24"/>
        </w:rPr>
        <w:t xml:space="preserve"> logon. I will know it but will not access it unless you have a query and want me to check your diary.</w:t>
      </w:r>
      <w:r>
        <w:rPr>
          <w:rStyle w:val="Hyperlink"/>
          <w:szCs w:val="24"/>
        </w:rPr>
        <w:t xml:space="preserve"> I am not interested in your actual habits </w:t>
      </w:r>
      <w:r w:rsidRPr="008F1DBB">
        <w:rPr>
          <w:rStyle w:val="Hyperlink"/>
          <mc:AlternateContent>
            <mc:Choice Requires="w16s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p w14:paraId="651C6685" w14:textId="77777777" w:rsidR="00994A78" w:rsidRPr="00DF73B6" w:rsidRDefault="00994A78" w:rsidP="00994A78">
      <w:pPr>
        <w:rPr>
          <w:szCs w:val="24"/>
        </w:rPr>
      </w:pPr>
    </w:p>
    <w:p w14:paraId="0D95DD5A" w14:textId="77777777" w:rsidR="00994A78" w:rsidRPr="00DF73B6" w:rsidRDefault="00994A78" w:rsidP="00994A78">
      <w:pPr>
        <w:rPr>
          <w:szCs w:val="24"/>
        </w:rPr>
        <w:sectPr w:rsidR="00994A78" w:rsidRPr="00DF73B6" w:rsidSect="00DF73B6">
          <w:pgSz w:w="11906" w:h="16838"/>
          <w:pgMar w:top="1440" w:right="1440" w:bottom="1440" w:left="1440" w:header="708" w:footer="708" w:gutter="0"/>
          <w:cols w:space="720"/>
          <w:docGrid w:linePitch="360"/>
        </w:sectPr>
      </w:pPr>
    </w:p>
    <w:p w14:paraId="495981CA" w14:textId="77777777" w:rsidR="00994A78" w:rsidRPr="00DF73B6" w:rsidRDefault="00994A78" w:rsidP="00994A78">
      <w:pPr>
        <w:rPr>
          <w:szCs w:val="24"/>
        </w:rPr>
      </w:pPr>
      <w:r w:rsidRPr="00DF73B6">
        <w:rPr>
          <w:noProof/>
          <w:szCs w:val="24"/>
        </w:rPr>
        <w:drawing>
          <wp:inline distT="0" distB="0" distL="0" distR="0" wp14:anchorId="6D458187" wp14:editId="1E870750">
            <wp:extent cx="2700867" cy="2234195"/>
            <wp:effectExtent l="0" t="0" r="4445" b="0"/>
            <wp:docPr id="2119159373" name="Picture 2119159373" descr="A screenshot of a log i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61131" name="Picture 1" descr="A screenshot of a log in form&#10;&#10;Description automatically generated"/>
                    <pic:cNvPicPr/>
                  </pic:nvPicPr>
                  <pic:blipFill>
                    <a:blip r:embed="rId37"/>
                    <a:stretch>
                      <a:fillRect/>
                    </a:stretch>
                  </pic:blipFill>
                  <pic:spPr>
                    <a:xfrm>
                      <a:off x="0" y="0"/>
                      <a:ext cx="2720994" cy="2250844"/>
                    </a:xfrm>
                    <a:prstGeom prst="rect">
                      <a:avLst/>
                    </a:prstGeom>
                  </pic:spPr>
                </pic:pic>
              </a:graphicData>
            </a:graphic>
          </wp:inline>
        </w:drawing>
      </w:r>
    </w:p>
    <w:p w14:paraId="09D4EFCA" w14:textId="77777777" w:rsidR="00994A78" w:rsidRDefault="00994A78" w:rsidP="00994A78">
      <w:pPr>
        <w:rPr>
          <w:szCs w:val="24"/>
        </w:rPr>
      </w:pPr>
    </w:p>
    <w:p w14:paraId="48FFBDD9" w14:textId="77777777" w:rsidR="00994A78" w:rsidRDefault="00994A78" w:rsidP="00994A78">
      <w:pPr>
        <w:rPr>
          <w:szCs w:val="24"/>
        </w:rPr>
      </w:pPr>
    </w:p>
    <w:p w14:paraId="162300C8" w14:textId="77777777" w:rsidR="00994A78" w:rsidRDefault="00994A78" w:rsidP="00994A78">
      <w:pPr>
        <w:rPr>
          <w:szCs w:val="24"/>
        </w:rPr>
      </w:pPr>
      <w:r w:rsidRPr="00DF73B6">
        <w:rPr>
          <w:szCs w:val="24"/>
        </w:rPr>
        <w:t>Landing page. Enter your logon.</w:t>
      </w:r>
    </w:p>
    <w:p w14:paraId="57E1AF0E" w14:textId="77777777" w:rsidR="00994A78" w:rsidRDefault="00994A78" w:rsidP="00994A78">
      <w:pPr>
        <w:rPr>
          <w:szCs w:val="24"/>
        </w:rPr>
      </w:pPr>
    </w:p>
    <w:p w14:paraId="080580FC" w14:textId="77777777" w:rsidR="00994A78" w:rsidRPr="00DF73B6" w:rsidRDefault="00994A78" w:rsidP="00994A78">
      <w:pPr>
        <w:rPr>
          <w:szCs w:val="24"/>
        </w:rPr>
        <w:sectPr w:rsidR="00994A78" w:rsidRPr="00DF73B6" w:rsidSect="00DF73B6">
          <w:type w:val="continuous"/>
          <w:pgSz w:w="11906" w:h="16838"/>
          <w:pgMar w:top="1440" w:right="1440" w:bottom="1440" w:left="1440" w:header="708" w:footer="708" w:gutter="0"/>
          <w:cols w:num="2" w:space="720"/>
          <w:docGrid w:linePitch="360"/>
        </w:sectPr>
      </w:pPr>
      <w:r>
        <w:rPr>
          <w:szCs w:val="24"/>
        </w:rPr>
        <w:t>Your logon is unique to you – no one else can see your data.</w:t>
      </w:r>
    </w:p>
    <w:p w14:paraId="5631EF4E" w14:textId="77777777" w:rsidR="00994A78" w:rsidRPr="00DF73B6" w:rsidRDefault="00994A78" w:rsidP="00994A78">
      <w:pPr>
        <w:rPr>
          <w:szCs w:val="24"/>
        </w:rPr>
      </w:pPr>
    </w:p>
    <w:p w14:paraId="54B6602C" w14:textId="77777777" w:rsidR="00994A78" w:rsidRPr="00DF73B6" w:rsidRDefault="00994A78" w:rsidP="00994A78">
      <w:pPr>
        <w:rPr>
          <w:szCs w:val="24"/>
        </w:rPr>
        <w:sectPr w:rsidR="00994A78" w:rsidRPr="00DF73B6" w:rsidSect="00DF73B6">
          <w:type w:val="continuous"/>
          <w:pgSz w:w="11906" w:h="16838"/>
          <w:pgMar w:top="1440" w:right="1440" w:bottom="1440" w:left="1440" w:header="708" w:footer="708" w:gutter="0"/>
          <w:cols w:space="720"/>
          <w:docGrid w:linePitch="360"/>
        </w:sectPr>
      </w:pPr>
    </w:p>
    <w:p w14:paraId="739453D8" w14:textId="77777777" w:rsidR="00994A78" w:rsidRPr="00DF73B6" w:rsidRDefault="00994A78" w:rsidP="00994A78">
      <w:pPr>
        <w:rPr>
          <w:szCs w:val="24"/>
        </w:rPr>
      </w:pPr>
      <w:r w:rsidRPr="00DF73B6">
        <w:rPr>
          <w:noProof/>
          <w:szCs w:val="24"/>
        </w:rPr>
        <w:drawing>
          <wp:inline distT="0" distB="0" distL="0" distR="0" wp14:anchorId="3D3057DD" wp14:editId="02A77DEC">
            <wp:extent cx="2633133" cy="2800160"/>
            <wp:effectExtent l="0" t="0" r="0" b="635"/>
            <wp:docPr id="1912654110" name="Picture 19126541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423" name="Picture 1" descr="A screenshot of a computer screen&#10;&#10;Description automatically generated"/>
                    <pic:cNvPicPr/>
                  </pic:nvPicPr>
                  <pic:blipFill>
                    <a:blip r:embed="rId38"/>
                    <a:stretch>
                      <a:fillRect/>
                    </a:stretch>
                  </pic:blipFill>
                  <pic:spPr>
                    <a:xfrm>
                      <a:off x="0" y="0"/>
                      <a:ext cx="2652873" cy="2821152"/>
                    </a:xfrm>
                    <a:prstGeom prst="rect">
                      <a:avLst/>
                    </a:prstGeom>
                  </pic:spPr>
                </pic:pic>
              </a:graphicData>
            </a:graphic>
          </wp:inline>
        </w:drawing>
      </w:r>
      <w:r w:rsidRPr="00DF73B6">
        <w:rPr>
          <w:szCs w:val="24"/>
        </w:rPr>
        <w:t xml:space="preserve">  </w:t>
      </w:r>
    </w:p>
    <w:p w14:paraId="1C6179D6" w14:textId="77777777" w:rsidR="00994A78" w:rsidRDefault="00994A78" w:rsidP="00994A78">
      <w:pPr>
        <w:rPr>
          <w:szCs w:val="24"/>
        </w:rPr>
      </w:pPr>
    </w:p>
    <w:p w14:paraId="628BBDAA" w14:textId="77777777" w:rsidR="00994A78" w:rsidRDefault="00994A78" w:rsidP="00994A78">
      <w:pPr>
        <w:rPr>
          <w:szCs w:val="24"/>
        </w:rPr>
      </w:pPr>
    </w:p>
    <w:p w14:paraId="25F80212" w14:textId="77777777" w:rsidR="00994A78" w:rsidRDefault="00994A78" w:rsidP="00994A78">
      <w:pPr>
        <w:rPr>
          <w:szCs w:val="24"/>
        </w:rPr>
      </w:pPr>
      <w:r w:rsidRPr="00DF73B6">
        <w:rPr>
          <w:szCs w:val="24"/>
        </w:rPr>
        <w:t xml:space="preserve">If you get your logon wrong, Hal will tell you off! </w:t>
      </w:r>
    </w:p>
    <w:p w14:paraId="367421D0" w14:textId="77777777" w:rsidR="00994A78" w:rsidRDefault="00994A78" w:rsidP="00994A78">
      <w:pPr>
        <w:rPr>
          <w:szCs w:val="24"/>
        </w:rPr>
      </w:pPr>
    </w:p>
    <w:p w14:paraId="20420806" w14:textId="77777777" w:rsidR="00994A78" w:rsidRDefault="00994A78" w:rsidP="00994A78">
      <w:pPr>
        <w:rPr>
          <w:szCs w:val="24"/>
        </w:rPr>
      </w:pPr>
    </w:p>
    <w:p w14:paraId="203A9165" w14:textId="77777777" w:rsidR="00994A78" w:rsidRPr="00DF73B6" w:rsidRDefault="00994A78" w:rsidP="00994A78">
      <w:pPr>
        <w:rPr>
          <w:szCs w:val="24"/>
        </w:rPr>
      </w:pPr>
      <w:r w:rsidRPr="00DF73B6">
        <w:rPr>
          <w:szCs w:val="24"/>
        </w:rPr>
        <w:t>Click the Home icon to return to the logon page.</w:t>
      </w:r>
    </w:p>
    <w:p w14:paraId="01E8808C" w14:textId="77777777" w:rsidR="00994A78" w:rsidRPr="00DF73B6" w:rsidRDefault="00994A78" w:rsidP="00994A78">
      <w:pPr>
        <w:rPr>
          <w:szCs w:val="24"/>
        </w:rPr>
        <w:sectPr w:rsidR="00994A78" w:rsidRPr="00DF73B6" w:rsidSect="00DF73B6">
          <w:type w:val="continuous"/>
          <w:pgSz w:w="11906" w:h="16838"/>
          <w:pgMar w:top="1440" w:right="1440" w:bottom="1440" w:left="1440" w:header="708" w:footer="708" w:gutter="0"/>
          <w:cols w:num="2" w:space="720"/>
          <w:docGrid w:linePitch="360"/>
        </w:sectPr>
      </w:pPr>
    </w:p>
    <w:p w14:paraId="4F983ED2" w14:textId="77777777" w:rsidR="00994A78" w:rsidRPr="00DF73B6" w:rsidRDefault="00994A78" w:rsidP="00994A78">
      <w:pPr>
        <w:rPr>
          <w:szCs w:val="24"/>
        </w:rPr>
      </w:pPr>
    </w:p>
    <w:p w14:paraId="1EAECE78" w14:textId="77777777" w:rsidR="00994A78" w:rsidRPr="00DF73B6" w:rsidRDefault="00994A78" w:rsidP="00994A78">
      <w:pPr>
        <w:rPr>
          <w:szCs w:val="24"/>
        </w:rPr>
      </w:pPr>
    </w:p>
    <w:p w14:paraId="33338359" w14:textId="77777777" w:rsidR="00994A78" w:rsidRDefault="00994A78" w:rsidP="00994A78">
      <w:pPr>
        <w:rPr>
          <w:szCs w:val="24"/>
        </w:rPr>
        <w:sectPr w:rsidR="00994A78" w:rsidSect="00DF73B6">
          <w:type w:val="continuous"/>
          <w:pgSz w:w="11906" w:h="16838"/>
          <w:pgMar w:top="1440" w:right="1440" w:bottom="1440" w:left="1440" w:header="708" w:footer="708" w:gutter="0"/>
          <w:cols w:space="720"/>
          <w:docGrid w:linePitch="360"/>
        </w:sectPr>
      </w:pPr>
    </w:p>
    <w:p w14:paraId="5A42B82F" w14:textId="77777777" w:rsidR="00994A78" w:rsidRDefault="00994A78" w:rsidP="00994A78">
      <w:pPr>
        <w:rPr>
          <w:szCs w:val="24"/>
        </w:rPr>
      </w:pPr>
      <w:r w:rsidRPr="00DF73B6">
        <w:rPr>
          <w:noProof/>
          <w:szCs w:val="24"/>
        </w:rPr>
        <w:lastRenderedPageBreak/>
        <w:drawing>
          <wp:inline distT="0" distB="0" distL="0" distR="0" wp14:anchorId="6E9688E5" wp14:editId="200EA1F2">
            <wp:extent cx="2529840" cy="2950636"/>
            <wp:effectExtent l="0" t="0" r="3810" b="2540"/>
            <wp:docPr id="1819078334" name="Picture 181907833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54758" name="Picture 1" descr="A screenshot of a phone&#10;&#10;Description automatically generated"/>
                    <pic:cNvPicPr/>
                  </pic:nvPicPr>
                  <pic:blipFill>
                    <a:blip r:embed="rId39"/>
                    <a:stretch>
                      <a:fillRect/>
                    </a:stretch>
                  </pic:blipFill>
                  <pic:spPr>
                    <a:xfrm>
                      <a:off x="0" y="0"/>
                      <a:ext cx="2555461" cy="2980518"/>
                    </a:xfrm>
                    <a:prstGeom prst="rect">
                      <a:avLst/>
                    </a:prstGeom>
                  </pic:spPr>
                </pic:pic>
              </a:graphicData>
            </a:graphic>
          </wp:inline>
        </w:drawing>
      </w:r>
    </w:p>
    <w:p w14:paraId="4CA0CE85" w14:textId="77777777" w:rsidR="00994A78" w:rsidRDefault="00994A78" w:rsidP="00994A78">
      <w:pPr>
        <w:rPr>
          <w:szCs w:val="24"/>
        </w:rPr>
      </w:pPr>
    </w:p>
    <w:p w14:paraId="501FB04A" w14:textId="77777777" w:rsidR="00994A78" w:rsidRDefault="00994A78" w:rsidP="00994A78">
      <w:pPr>
        <w:rPr>
          <w:szCs w:val="24"/>
        </w:rPr>
      </w:pPr>
    </w:p>
    <w:p w14:paraId="6ABAD6E7" w14:textId="77777777" w:rsidR="00994A78" w:rsidRDefault="00994A78" w:rsidP="00994A78">
      <w:pPr>
        <w:rPr>
          <w:szCs w:val="24"/>
        </w:rPr>
      </w:pPr>
    </w:p>
    <w:p w14:paraId="1CD35BD3" w14:textId="77777777" w:rsidR="00994A78" w:rsidRPr="00DF73B6" w:rsidRDefault="00994A78" w:rsidP="00994A78">
      <w:pPr>
        <w:rPr>
          <w:szCs w:val="24"/>
        </w:rPr>
      </w:pPr>
      <w:r>
        <w:rPr>
          <w:szCs w:val="24"/>
        </w:rPr>
        <w:t>Main page – where you can add to your diary, review your diary entries, or logout.</w:t>
      </w:r>
    </w:p>
    <w:p w14:paraId="73766373" w14:textId="77777777" w:rsidR="00994A78" w:rsidRDefault="00994A78" w:rsidP="00994A78">
      <w:pPr>
        <w:rPr>
          <w:szCs w:val="24"/>
        </w:rPr>
      </w:pPr>
    </w:p>
    <w:p w14:paraId="1FD21CA7" w14:textId="77777777" w:rsidR="00994A78" w:rsidRDefault="00994A78" w:rsidP="00994A78">
      <w:pPr>
        <w:rPr>
          <w:szCs w:val="24"/>
        </w:rPr>
      </w:pPr>
    </w:p>
    <w:p w14:paraId="5AA1FF78" w14:textId="77777777" w:rsidR="00994A78" w:rsidRDefault="00994A78" w:rsidP="00994A78">
      <w:pPr>
        <w:rPr>
          <w:szCs w:val="24"/>
        </w:rPr>
      </w:pPr>
    </w:p>
    <w:p w14:paraId="13D27F67" w14:textId="77777777" w:rsidR="00994A78" w:rsidRDefault="00994A78" w:rsidP="00994A78">
      <w:pPr>
        <w:rPr>
          <w:szCs w:val="24"/>
        </w:rPr>
      </w:pPr>
    </w:p>
    <w:p w14:paraId="0D6E5FF9" w14:textId="77777777" w:rsidR="00994A78" w:rsidRDefault="00994A78" w:rsidP="00994A78">
      <w:pPr>
        <w:rPr>
          <w:szCs w:val="24"/>
        </w:rPr>
      </w:pPr>
    </w:p>
    <w:p w14:paraId="5E6486DB" w14:textId="77777777" w:rsidR="00994A78" w:rsidRDefault="00994A78" w:rsidP="00994A78">
      <w:pPr>
        <w:rPr>
          <w:szCs w:val="24"/>
        </w:rPr>
      </w:pPr>
    </w:p>
    <w:p w14:paraId="519670A0" w14:textId="77777777" w:rsidR="00994A78" w:rsidRDefault="00994A78" w:rsidP="00994A78">
      <w:pPr>
        <w:rPr>
          <w:szCs w:val="24"/>
        </w:rPr>
      </w:pPr>
    </w:p>
    <w:p w14:paraId="136B87A3" w14:textId="77777777" w:rsidR="00994A78" w:rsidRDefault="00994A78" w:rsidP="00994A78">
      <w:pPr>
        <w:rPr>
          <w:szCs w:val="24"/>
        </w:rPr>
        <w:sectPr w:rsidR="00994A78" w:rsidSect="009E2EE2">
          <w:type w:val="continuous"/>
          <w:pgSz w:w="11906" w:h="16838"/>
          <w:pgMar w:top="1440" w:right="1440" w:bottom="1440" w:left="1440" w:header="708" w:footer="708" w:gutter="0"/>
          <w:cols w:num="2" w:space="720"/>
          <w:docGrid w:linePitch="360"/>
        </w:sectPr>
      </w:pPr>
    </w:p>
    <w:p w14:paraId="1F3F4611" w14:textId="77777777" w:rsidR="00994A78" w:rsidRDefault="00994A78" w:rsidP="00994A78">
      <w:pPr>
        <w:rPr>
          <w:szCs w:val="24"/>
        </w:rPr>
      </w:pPr>
      <w:r w:rsidRPr="00DF73B6">
        <w:rPr>
          <w:noProof/>
          <w:szCs w:val="24"/>
        </w:rPr>
        <w:drawing>
          <wp:inline distT="0" distB="0" distL="0" distR="0" wp14:anchorId="6C6788EB" wp14:editId="5AFC8E90">
            <wp:extent cx="616944" cy="609600"/>
            <wp:effectExtent l="0" t="0" r="0" b="0"/>
            <wp:docPr id="1789040076" name="Picture 1789040076" descr="A black circle with a white spoon and f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12461" name="Picture 1" descr="A black circle with a white spoon and fork&#10;&#10;Description automatically generated"/>
                    <pic:cNvPicPr/>
                  </pic:nvPicPr>
                  <pic:blipFill>
                    <a:blip r:embed="rId40"/>
                    <a:stretch>
                      <a:fillRect/>
                    </a:stretch>
                  </pic:blipFill>
                  <pic:spPr>
                    <a:xfrm>
                      <a:off x="0" y="0"/>
                      <a:ext cx="630318" cy="622815"/>
                    </a:xfrm>
                    <a:prstGeom prst="rect">
                      <a:avLst/>
                    </a:prstGeom>
                  </pic:spPr>
                </pic:pic>
              </a:graphicData>
            </a:graphic>
          </wp:inline>
        </w:drawing>
      </w:r>
      <w:r>
        <w:rPr>
          <w:szCs w:val="24"/>
        </w:rPr>
        <w:t xml:space="preserve">  Food</w:t>
      </w:r>
    </w:p>
    <w:p w14:paraId="596FC973" w14:textId="77777777" w:rsidR="00994A78" w:rsidRDefault="00994A78" w:rsidP="00994A78">
      <w:pPr>
        <w:rPr>
          <w:szCs w:val="24"/>
        </w:rPr>
      </w:pPr>
      <w:r w:rsidRPr="00DF73B6">
        <w:rPr>
          <w:noProof/>
          <w:szCs w:val="24"/>
        </w:rPr>
        <w:drawing>
          <wp:inline distT="0" distB="0" distL="0" distR="0" wp14:anchorId="25F6196F" wp14:editId="6D3A791C">
            <wp:extent cx="601980" cy="601980"/>
            <wp:effectExtent l="0" t="0" r="7620" b="7620"/>
            <wp:docPr id="1125166368" name="Picture 1125166368" descr="A can and a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33413" name="Picture 1" descr="A can and a drink&#10;&#10;Description automatically generated"/>
                    <pic:cNvPicPr/>
                  </pic:nvPicPr>
                  <pic:blipFill>
                    <a:blip r:embed="rId41"/>
                    <a:stretch>
                      <a:fillRect/>
                    </a:stretch>
                  </pic:blipFill>
                  <pic:spPr>
                    <a:xfrm>
                      <a:off x="0" y="0"/>
                      <a:ext cx="605081" cy="605081"/>
                    </a:xfrm>
                    <a:prstGeom prst="rect">
                      <a:avLst/>
                    </a:prstGeom>
                  </pic:spPr>
                </pic:pic>
              </a:graphicData>
            </a:graphic>
          </wp:inline>
        </w:drawing>
      </w:r>
      <w:r>
        <w:rPr>
          <w:szCs w:val="24"/>
        </w:rPr>
        <w:t>Drink</w:t>
      </w:r>
    </w:p>
    <w:p w14:paraId="3090215C" w14:textId="77777777" w:rsidR="00994A78" w:rsidRDefault="00994A78" w:rsidP="00994A78">
      <w:pPr>
        <w:rPr>
          <w:szCs w:val="24"/>
        </w:rPr>
      </w:pPr>
      <w:r w:rsidRPr="00DF73B6">
        <w:rPr>
          <w:noProof/>
          <w:szCs w:val="24"/>
        </w:rPr>
        <w:drawing>
          <wp:inline distT="0" distB="0" distL="0" distR="0" wp14:anchorId="77451371" wp14:editId="3007C206">
            <wp:extent cx="639865" cy="647700"/>
            <wp:effectExtent l="0" t="0" r="8255" b="0"/>
            <wp:docPr id="1219820506" name="Picture 1219820506" descr="A close-up of pills and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200498" name="Picture 1" descr="A close-up of pills and syringe&#10;&#10;Description automatically generated"/>
                    <pic:cNvPicPr/>
                  </pic:nvPicPr>
                  <pic:blipFill>
                    <a:blip r:embed="rId42"/>
                    <a:stretch>
                      <a:fillRect/>
                    </a:stretch>
                  </pic:blipFill>
                  <pic:spPr>
                    <a:xfrm>
                      <a:off x="0" y="0"/>
                      <a:ext cx="651448" cy="659424"/>
                    </a:xfrm>
                    <a:prstGeom prst="rect">
                      <a:avLst/>
                    </a:prstGeom>
                  </pic:spPr>
                </pic:pic>
              </a:graphicData>
            </a:graphic>
          </wp:inline>
        </w:drawing>
      </w:r>
      <w:r>
        <w:rPr>
          <w:szCs w:val="24"/>
        </w:rPr>
        <w:t xml:space="preserve">  Drugs</w:t>
      </w:r>
      <w:r w:rsidRPr="00DF73B6">
        <w:rPr>
          <w:noProof/>
          <w:szCs w:val="24"/>
        </w:rPr>
        <w:drawing>
          <wp:inline distT="0" distB="0" distL="0" distR="0" wp14:anchorId="34AB3047" wp14:editId="2667F44D">
            <wp:extent cx="663616" cy="655320"/>
            <wp:effectExtent l="0" t="0" r="3175" b="0"/>
            <wp:docPr id="2025265316" name="Picture 2025265316" descr="A black and white picture of a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17599" name="Picture 1" descr="A black and white picture of a toilet&#10;&#10;Description automatically generated"/>
                    <pic:cNvPicPr/>
                  </pic:nvPicPr>
                  <pic:blipFill>
                    <a:blip r:embed="rId43"/>
                    <a:stretch>
                      <a:fillRect/>
                    </a:stretch>
                  </pic:blipFill>
                  <pic:spPr>
                    <a:xfrm>
                      <a:off x="0" y="0"/>
                      <a:ext cx="682007" cy="673481"/>
                    </a:xfrm>
                    <a:prstGeom prst="rect">
                      <a:avLst/>
                    </a:prstGeom>
                  </pic:spPr>
                </pic:pic>
              </a:graphicData>
            </a:graphic>
          </wp:inline>
        </w:drawing>
      </w:r>
      <w:r>
        <w:rPr>
          <w:szCs w:val="24"/>
        </w:rPr>
        <w:t>Toilet/sickness</w:t>
      </w:r>
    </w:p>
    <w:p w14:paraId="245CA56F" w14:textId="77777777" w:rsidR="00994A78" w:rsidRDefault="00994A78" w:rsidP="00994A78">
      <w:pPr>
        <w:rPr>
          <w:szCs w:val="24"/>
        </w:rPr>
      </w:pPr>
    </w:p>
    <w:p w14:paraId="11435317" w14:textId="77777777" w:rsidR="00994A78" w:rsidRDefault="00994A78" w:rsidP="00994A78">
      <w:pPr>
        <w:rPr>
          <w:szCs w:val="24"/>
        </w:rPr>
      </w:pPr>
    </w:p>
    <w:p w14:paraId="5ED762EF" w14:textId="77777777" w:rsidR="00994A78" w:rsidRDefault="00994A78" w:rsidP="00994A78">
      <w:pPr>
        <w:rPr>
          <w:szCs w:val="24"/>
        </w:rPr>
        <w:sectPr w:rsidR="00994A78" w:rsidSect="00DF4FDE">
          <w:type w:val="continuous"/>
          <w:pgSz w:w="11906" w:h="16838"/>
          <w:pgMar w:top="1440" w:right="1440" w:bottom="1440" w:left="1440" w:header="708" w:footer="708" w:gutter="0"/>
          <w:cols w:num="3" w:space="454" w:equalWidth="0">
            <w:col w:w="2268" w:space="454"/>
            <w:col w:w="2268" w:space="454"/>
            <w:col w:w="3582"/>
          </w:cols>
          <w:docGrid w:linePitch="360"/>
        </w:sectPr>
      </w:pPr>
      <w:r>
        <w:rPr>
          <w:szCs w:val="24"/>
        </w:rPr>
        <w:t>Food, drink, drugs and toilet icons lead to  the camera.</w:t>
      </w:r>
    </w:p>
    <w:p w14:paraId="07FB52E7" w14:textId="77777777" w:rsidR="00994A78" w:rsidRDefault="00994A78" w:rsidP="00994A78">
      <w:pPr>
        <w:rPr>
          <w:szCs w:val="24"/>
        </w:rPr>
        <w:sectPr w:rsidR="00994A78" w:rsidSect="00184C96">
          <w:type w:val="continuous"/>
          <w:pgSz w:w="11906" w:h="16838"/>
          <w:pgMar w:top="1440" w:right="1440" w:bottom="1440" w:left="1440" w:header="708" w:footer="708" w:gutter="0"/>
          <w:cols w:space="720"/>
          <w:docGrid w:linePitch="360"/>
        </w:sectPr>
      </w:pPr>
    </w:p>
    <w:p w14:paraId="4FA826DB" w14:textId="77777777" w:rsidR="00994A78" w:rsidRDefault="00994A78" w:rsidP="00994A78">
      <w:pPr>
        <w:rPr>
          <w:szCs w:val="24"/>
        </w:rPr>
      </w:pPr>
    </w:p>
    <w:p w14:paraId="00E78F95" w14:textId="77777777" w:rsidR="00994A78" w:rsidRDefault="00994A78" w:rsidP="00994A78">
      <w:pPr>
        <w:rPr>
          <w:szCs w:val="24"/>
        </w:rPr>
      </w:pPr>
    </w:p>
    <w:p w14:paraId="4E7BE972" w14:textId="77777777" w:rsidR="00994A78" w:rsidRDefault="00994A78" w:rsidP="00994A78">
      <w:pPr>
        <w:rPr>
          <w:szCs w:val="24"/>
        </w:rPr>
        <w:sectPr w:rsidR="00994A78" w:rsidSect="00184C96">
          <w:type w:val="continuous"/>
          <w:pgSz w:w="11906" w:h="16838"/>
          <w:pgMar w:top="1440" w:right="1440" w:bottom="1440" w:left="1440" w:header="708" w:footer="708" w:gutter="0"/>
          <w:cols w:space="720"/>
          <w:docGrid w:linePitch="360"/>
        </w:sectPr>
      </w:pPr>
    </w:p>
    <w:p w14:paraId="02B79B9A" w14:textId="77777777" w:rsidR="00994A78" w:rsidRDefault="00994A78" w:rsidP="00994A78">
      <w:pPr>
        <w:rPr>
          <w:szCs w:val="24"/>
        </w:rPr>
      </w:pPr>
      <w:r>
        <w:rPr>
          <w:noProof/>
        </w:rPr>
        <w:lastRenderedPageBreak/>
        <w:drawing>
          <wp:inline distT="0" distB="0" distL="0" distR="0" wp14:anchorId="7D140603" wp14:editId="04378B58">
            <wp:extent cx="2697480" cy="3919314"/>
            <wp:effectExtent l="0" t="0" r="7620" b="5080"/>
            <wp:docPr id="1582959234" name="Picture 158295923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77036" name="Picture 1" descr="A screenshot of a phone&#10;&#10;Description automatically generated"/>
                    <pic:cNvPicPr/>
                  </pic:nvPicPr>
                  <pic:blipFill>
                    <a:blip r:embed="rId44"/>
                    <a:stretch>
                      <a:fillRect/>
                    </a:stretch>
                  </pic:blipFill>
                  <pic:spPr>
                    <a:xfrm>
                      <a:off x="0" y="0"/>
                      <a:ext cx="2703948" cy="3928712"/>
                    </a:xfrm>
                    <a:prstGeom prst="rect">
                      <a:avLst/>
                    </a:prstGeom>
                  </pic:spPr>
                </pic:pic>
              </a:graphicData>
            </a:graphic>
          </wp:inline>
        </w:drawing>
      </w:r>
    </w:p>
    <w:p w14:paraId="58D91213" w14:textId="77777777" w:rsidR="00994A78" w:rsidRDefault="00994A78" w:rsidP="00994A78">
      <w:pPr>
        <w:rPr>
          <w:szCs w:val="24"/>
        </w:rPr>
      </w:pPr>
    </w:p>
    <w:p w14:paraId="1A974669" w14:textId="77777777" w:rsidR="00994A78" w:rsidRDefault="00994A78" w:rsidP="00994A78">
      <w:pPr>
        <w:rPr>
          <w:szCs w:val="24"/>
        </w:rPr>
      </w:pPr>
    </w:p>
    <w:p w14:paraId="3874FD04" w14:textId="77777777" w:rsidR="00994A78" w:rsidRDefault="00994A78" w:rsidP="00994A78">
      <w:pPr>
        <w:rPr>
          <w:szCs w:val="24"/>
        </w:rPr>
      </w:pPr>
      <w:r>
        <w:rPr>
          <w:szCs w:val="24"/>
        </w:rPr>
        <w:t>Your camera will take a second or two to respond, then you can take a picture…..</w:t>
      </w:r>
    </w:p>
    <w:p w14:paraId="7B1B583E" w14:textId="77777777" w:rsidR="00994A78" w:rsidRDefault="00994A78" w:rsidP="00994A78">
      <w:pPr>
        <w:rPr>
          <w:szCs w:val="24"/>
        </w:rPr>
      </w:pPr>
    </w:p>
    <w:p w14:paraId="631541E6" w14:textId="77777777" w:rsidR="00994A78" w:rsidRDefault="00994A78" w:rsidP="00994A78">
      <w:pPr>
        <w:rPr>
          <w:szCs w:val="24"/>
        </w:rPr>
        <w:sectPr w:rsidR="00994A78" w:rsidSect="00507264">
          <w:type w:val="continuous"/>
          <w:pgSz w:w="11906" w:h="16838"/>
          <w:pgMar w:top="1440" w:right="1440" w:bottom="1440" w:left="1440" w:header="708" w:footer="708" w:gutter="0"/>
          <w:cols w:num="2" w:space="720"/>
          <w:docGrid w:linePitch="360"/>
        </w:sectPr>
      </w:pPr>
      <w:r>
        <w:rPr>
          <w:szCs w:val="24"/>
        </w:rPr>
        <w:t>You can also return to the homepage from here, or log out.</w:t>
      </w:r>
    </w:p>
    <w:p w14:paraId="418E0CAA" w14:textId="77777777" w:rsidR="00994A78" w:rsidRDefault="00994A78" w:rsidP="00994A78">
      <w:pPr>
        <w:rPr>
          <w:szCs w:val="24"/>
        </w:rPr>
      </w:pPr>
      <w:r w:rsidRPr="00DF73B6">
        <w:rPr>
          <w:noProof/>
          <w:szCs w:val="24"/>
        </w:rPr>
        <w:lastRenderedPageBreak/>
        <w:drawing>
          <wp:inline distT="0" distB="0" distL="0" distR="0" wp14:anchorId="61E951F5" wp14:editId="4EFA1D89">
            <wp:extent cx="2320113" cy="5257135"/>
            <wp:effectExtent l="0" t="0" r="4445" b="1270"/>
            <wp:docPr id="866287190" name="Picture 86628719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08732" name="Picture 1" descr="A close up of a logo&#10;&#10;Description automatically generated"/>
                    <pic:cNvPicPr/>
                  </pic:nvPicPr>
                  <pic:blipFill>
                    <a:blip r:embed="rId45"/>
                    <a:stretch>
                      <a:fillRect/>
                    </a:stretch>
                  </pic:blipFill>
                  <pic:spPr>
                    <a:xfrm>
                      <a:off x="0" y="0"/>
                      <a:ext cx="2342830" cy="5308610"/>
                    </a:xfrm>
                    <a:prstGeom prst="rect">
                      <a:avLst/>
                    </a:prstGeom>
                  </pic:spPr>
                </pic:pic>
              </a:graphicData>
            </a:graphic>
          </wp:inline>
        </w:drawing>
      </w:r>
    </w:p>
    <w:p w14:paraId="0188B61F" w14:textId="77777777" w:rsidR="00994A78" w:rsidRDefault="00994A78" w:rsidP="00994A78">
      <w:pPr>
        <w:rPr>
          <w:szCs w:val="24"/>
        </w:rPr>
      </w:pPr>
    </w:p>
    <w:p w14:paraId="74BF6700" w14:textId="77777777" w:rsidR="00994A78" w:rsidRDefault="00994A78" w:rsidP="00994A78">
      <w:pPr>
        <w:rPr>
          <w:szCs w:val="24"/>
        </w:rPr>
      </w:pPr>
    </w:p>
    <w:p w14:paraId="6DDF5D7D" w14:textId="77777777" w:rsidR="00994A78" w:rsidRDefault="00994A78" w:rsidP="00994A78">
      <w:pPr>
        <w:rPr>
          <w:szCs w:val="24"/>
        </w:rPr>
      </w:pPr>
    </w:p>
    <w:p w14:paraId="2D127EC5" w14:textId="77777777" w:rsidR="00994A78" w:rsidRDefault="00994A78" w:rsidP="00994A78">
      <w:pPr>
        <w:rPr>
          <w:szCs w:val="24"/>
        </w:rPr>
      </w:pPr>
    </w:p>
    <w:p w14:paraId="399616DF" w14:textId="77777777" w:rsidR="00994A78" w:rsidRDefault="00994A78" w:rsidP="00994A78">
      <w:pPr>
        <w:rPr>
          <w:szCs w:val="24"/>
        </w:rPr>
      </w:pPr>
    </w:p>
    <w:p w14:paraId="4DF8318B" w14:textId="77777777" w:rsidR="00994A78" w:rsidRDefault="00994A78" w:rsidP="00994A78">
      <w:pPr>
        <w:rPr>
          <w:szCs w:val="24"/>
        </w:rPr>
      </w:pPr>
    </w:p>
    <w:p w14:paraId="459174BE" w14:textId="77777777" w:rsidR="00994A78" w:rsidRDefault="00994A78" w:rsidP="00994A78">
      <w:pPr>
        <w:rPr>
          <w:szCs w:val="24"/>
        </w:rPr>
      </w:pPr>
    </w:p>
    <w:p w14:paraId="78386F4B" w14:textId="77777777" w:rsidR="00994A78" w:rsidRDefault="00994A78" w:rsidP="00994A78">
      <w:pPr>
        <w:rPr>
          <w:szCs w:val="24"/>
        </w:rPr>
      </w:pPr>
    </w:p>
    <w:p w14:paraId="28127B05" w14:textId="77777777" w:rsidR="00994A78" w:rsidRDefault="00994A78" w:rsidP="00994A78">
      <w:pPr>
        <w:rPr>
          <w:szCs w:val="24"/>
        </w:rPr>
      </w:pPr>
    </w:p>
    <w:p w14:paraId="68064282" w14:textId="77777777" w:rsidR="00994A78" w:rsidRDefault="00994A78" w:rsidP="00994A78">
      <w:pPr>
        <w:rPr>
          <w:szCs w:val="24"/>
        </w:rPr>
      </w:pPr>
    </w:p>
    <w:p w14:paraId="5332714F" w14:textId="77777777" w:rsidR="00994A78" w:rsidRDefault="00994A78" w:rsidP="00994A78">
      <w:pPr>
        <w:rPr>
          <w:szCs w:val="24"/>
        </w:rPr>
      </w:pPr>
      <w:r>
        <w:rPr>
          <w:szCs w:val="24"/>
        </w:rPr>
        <w:t xml:space="preserve">There it is…your picture! A thumbs up to confirm it has uploaded. </w:t>
      </w:r>
    </w:p>
    <w:p w14:paraId="5131B5BF" w14:textId="77777777" w:rsidR="00994A78" w:rsidRDefault="00994A78" w:rsidP="00994A78">
      <w:pPr>
        <w:rPr>
          <w:szCs w:val="24"/>
        </w:rPr>
      </w:pPr>
    </w:p>
    <w:p w14:paraId="7B163640" w14:textId="77777777" w:rsidR="00994A78" w:rsidRDefault="00994A78" w:rsidP="00994A78">
      <w:pPr>
        <w:rPr>
          <w:szCs w:val="24"/>
        </w:rPr>
      </w:pPr>
    </w:p>
    <w:p w14:paraId="1E2C3B99" w14:textId="77777777" w:rsidR="00994A78" w:rsidRDefault="00994A78" w:rsidP="00994A78">
      <w:pPr>
        <w:rPr>
          <w:szCs w:val="24"/>
        </w:rPr>
      </w:pPr>
    </w:p>
    <w:p w14:paraId="21F72A49" w14:textId="77777777" w:rsidR="00994A78" w:rsidRDefault="00994A78" w:rsidP="00994A78">
      <w:pPr>
        <w:rPr>
          <w:szCs w:val="24"/>
        </w:rPr>
      </w:pPr>
    </w:p>
    <w:p w14:paraId="221DF3DC" w14:textId="77777777" w:rsidR="00994A78" w:rsidRDefault="00994A78" w:rsidP="00994A78">
      <w:pPr>
        <w:rPr>
          <w:szCs w:val="24"/>
        </w:rPr>
      </w:pPr>
    </w:p>
    <w:p w14:paraId="72210161" w14:textId="77777777" w:rsidR="00994A78" w:rsidRDefault="00994A78" w:rsidP="00994A78">
      <w:pPr>
        <w:rPr>
          <w:szCs w:val="24"/>
        </w:rPr>
        <w:sectPr w:rsidR="00994A78" w:rsidSect="00507264">
          <w:type w:val="continuous"/>
          <w:pgSz w:w="11906" w:h="16838"/>
          <w:pgMar w:top="1440" w:right="1440" w:bottom="1440" w:left="1440" w:header="708" w:footer="708" w:gutter="0"/>
          <w:cols w:num="2" w:space="720"/>
          <w:docGrid w:linePitch="360"/>
        </w:sectPr>
      </w:pPr>
      <w:r>
        <w:rPr>
          <w:szCs w:val="24"/>
        </w:rPr>
        <w:t>Select to return to the homepage or log out.</w:t>
      </w:r>
    </w:p>
    <w:p w14:paraId="773EEADC" w14:textId="77777777" w:rsidR="00994A78" w:rsidRDefault="00994A78" w:rsidP="00994A78">
      <w:pPr>
        <w:rPr>
          <w:szCs w:val="24"/>
        </w:rPr>
      </w:pPr>
    </w:p>
    <w:p w14:paraId="43C4E73E" w14:textId="77777777" w:rsidR="00994A78" w:rsidRDefault="00994A78" w:rsidP="00994A78">
      <w:pPr>
        <w:rPr>
          <w:szCs w:val="24"/>
        </w:rPr>
      </w:pPr>
    </w:p>
    <w:p w14:paraId="73E80FF6" w14:textId="77777777" w:rsidR="00994A78" w:rsidRDefault="00994A78" w:rsidP="00994A78">
      <w:pPr>
        <w:rPr>
          <w:szCs w:val="24"/>
        </w:rPr>
      </w:pPr>
    </w:p>
    <w:p w14:paraId="28B9336D" w14:textId="77777777" w:rsidR="00994A78" w:rsidRDefault="00994A78" w:rsidP="00994A78">
      <w:pPr>
        <w:rPr>
          <w:szCs w:val="24"/>
        </w:rPr>
        <w:sectPr w:rsidR="00994A78" w:rsidSect="00E77B2B">
          <w:type w:val="continuous"/>
          <w:pgSz w:w="11906" w:h="16838"/>
          <w:pgMar w:top="1440" w:right="1440" w:bottom="1440" w:left="1440" w:header="708" w:footer="708" w:gutter="0"/>
          <w:cols w:num="3" w:space="721" w:equalWidth="0">
            <w:col w:w="1418" w:space="721"/>
            <w:col w:w="3083" w:space="721"/>
            <w:col w:w="3083"/>
          </w:cols>
          <w:docGrid w:linePitch="360"/>
        </w:sectPr>
      </w:pPr>
    </w:p>
    <w:p w14:paraId="63F6952B" w14:textId="77777777" w:rsidR="00994A78" w:rsidRDefault="00994A78" w:rsidP="00994A78">
      <w:pPr>
        <w:rPr>
          <w:szCs w:val="24"/>
        </w:rPr>
      </w:pPr>
      <w:r w:rsidRPr="00DF73B6">
        <w:rPr>
          <w:noProof/>
          <w:szCs w:val="24"/>
        </w:rPr>
        <w:drawing>
          <wp:inline distT="0" distB="0" distL="0" distR="0" wp14:anchorId="6C4C026F" wp14:editId="3B064B38">
            <wp:extent cx="749904" cy="762000"/>
            <wp:effectExtent l="0" t="0" r="0" b="0"/>
            <wp:docPr id="931947584" name="Picture 931947584" descr="A black and white emoji with tongue sticking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96877" name="Picture 1" descr="A black and white emoji with tongue sticking out&#10;&#10;Description automatically generated"/>
                    <pic:cNvPicPr/>
                  </pic:nvPicPr>
                  <pic:blipFill>
                    <a:blip r:embed="rId46"/>
                    <a:stretch>
                      <a:fillRect/>
                    </a:stretch>
                  </pic:blipFill>
                  <pic:spPr>
                    <a:xfrm>
                      <a:off x="0" y="0"/>
                      <a:ext cx="773811" cy="786293"/>
                    </a:xfrm>
                    <a:prstGeom prst="rect">
                      <a:avLst/>
                    </a:prstGeom>
                  </pic:spPr>
                </pic:pic>
              </a:graphicData>
            </a:graphic>
          </wp:inline>
        </w:drawing>
      </w:r>
      <w:r>
        <w:rPr>
          <w:szCs w:val="24"/>
        </w:rPr>
        <w:tab/>
      </w:r>
    </w:p>
    <w:p w14:paraId="05C571C9" w14:textId="77777777" w:rsidR="00994A78" w:rsidRDefault="00994A78" w:rsidP="00994A78">
      <w:pPr>
        <w:rPr>
          <w:szCs w:val="24"/>
        </w:rPr>
      </w:pPr>
    </w:p>
    <w:p w14:paraId="02AAD35C" w14:textId="77777777" w:rsidR="00994A78" w:rsidRDefault="00994A78" w:rsidP="00994A78">
      <w:pPr>
        <w:rPr>
          <w:szCs w:val="24"/>
        </w:rPr>
      </w:pPr>
      <w:r>
        <w:rPr>
          <w:szCs w:val="24"/>
        </w:rPr>
        <w:t>Mood – how are you feeling?</w:t>
      </w:r>
    </w:p>
    <w:p w14:paraId="6E7B31C2" w14:textId="77777777" w:rsidR="00994A78" w:rsidRDefault="00994A78" w:rsidP="00994A78">
      <w:pPr>
        <w:rPr>
          <w:szCs w:val="24"/>
        </w:rPr>
      </w:pPr>
    </w:p>
    <w:p w14:paraId="0730C84F" w14:textId="77777777" w:rsidR="00994A78" w:rsidRDefault="00994A78" w:rsidP="00994A78">
      <w:pPr>
        <w:rPr>
          <w:szCs w:val="24"/>
        </w:rPr>
      </w:pPr>
    </w:p>
    <w:p w14:paraId="7581273C" w14:textId="77777777" w:rsidR="00994A78" w:rsidRDefault="00994A78" w:rsidP="00994A78">
      <w:pPr>
        <w:rPr>
          <w:szCs w:val="24"/>
        </w:rPr>
      </w:pPr>
    </w:p>
    <w:p w14:paraId="76CB0CE6" w14:textId="77777777" w:rsidR="00994A78" w:rsidRPr="00DF73B6" w:rsidRDefault="00994A78" w:rsidP="00994A78">
      <w:pPr>
        <w:rPr>
          <w:szCs w:val="24"/>
        </w:rPr>
      </w:pPr>
      <w:r>
        <w:rPr>
          <w:szCs w:val="24"/>
        </w:rPr>
        <w:t>You can use this for how you feel physically if you prefer – use it to suit what you need.</w:t>
      </w:r>
    </w:p>
    <w:p w14:paraId="66BAC72B" w14:textId="77777777" w:rsidR="00994A78" w:rsidRDefault="00994A78" w:rsidP="00994A78">
      <w:pPr>
        <w:rPr>
          <w:szCs w:val="24"/>
        </w:rPr>
        <w:sectPr w:rsidR="00994A78" w:rsidSect="0012351B">
          <w:type w:val="continuous"/>
          <w:pgSz w:w="11906" w:h="16838"/>
          <w:pgMar w:top="1440" w:right="1440" w:bottom="1440" w:left="1440" w:header="708" w:footer="708" w:gutter="0"/>
          <w:cols w:num="3" w:space="721" w:equalWidth="0">
            <w:col w:w="1418" w:space="721"/>
            <w:col w:w="3083" w:space="721"/>
            <w:col w:w="3083"/>
          </w:cols>
          <w:docGrid w:linePitch="360"/>
        </w:sectPr>
      </w:pPr>
    </w:p>
    <w:p w14:paraId="2677A0F4" w14:textId="77777777" w:rsidR="00994A78" w:rsidRDefault="00994A78" w:rsidP="00994A78">
      <w:pPr>
        <w:rPr>
          <w:szCs w:val="24"/>
        </w:rPr>
      </w:pPr>
    </w:p>
    <w:p w14:paraId="56666C6F" w14:textId="77777777" w:rsidR="00994A78" w:rsidRDefault="00994A78" w:rsidP="00994A78">
      <w:pPr>
        <w:rPr>
          <w:szCs w:val="24"/>
        </w:rPr>
      </w:pPr>
    </w:p>
    <w:p w14:paraId="325AB637" w14:textId="77777777" w:rsidR="00994A78" w:rsidRDefault="00994A78" w:rsidP="00994A78">
      <w:pPr>
        <w:rPr>
          <w:szCs w:val="24"/>
        </w:rPr>
        <w:sectPr w:rsidR="00994A78" w:rsidSect="00184C96">
          <w:type w:val="continuous"/>
          <w:pgSz w:w="11906" w:h="16838"/>
          <w:pgMar w:top="1440" w:right="1440" w:bottom="1440" w:left="1440" w:header="708" w:footer="708" w:gutter="0"/>
          <w:cols w:space="720"/>
          <w:docGrid w:linePitch="360"/>
        </w:sectPr>
      </w:pPr>
    </w:p>
    <w:p w14:paraId="5D0D384A" w14:textId="77777777" w:rsidR="00994A78" w:rsidRDefault="00994A78" w:rsidP="00994A78">
      <w:pPr>
        <w:rPr>
          <w:szCs w:val="24"/>
        </w:rPr>
      </w:pPr>
      <w:r w:rsidRPr="00DF73B6">
        <w:rPr>
          <w:noProof/>
          <w:szCs w:val="24"/>
        </w:rPr>
        <w:lastRenderedPageBreak/>
        <w:drawing>
          <wp:inline distT="0" distB="0" distL="0" distR="0" wp14:anchorId="7B807696" wp14:editId="0A525121">
            <wp:extent cx="887578" cy="3793067"/>
            <wp:effectExtent l="0" t="0" r="8255" b="0"/>
            <wp:docPr id="187499853" name="Picture 187499853" descr="A screenshot of a cartoon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97101" name="Picture 1" descr="A screenshot of a cartoon face&#10;&#10;Description automatically generated"/>
                    <pic:cNvPicPr/>
                  </pic:nvPicPr>
                  <pic:blipFill>
                    <a:blip r:embed="rId47"/>
                    <a:stretch>
                      <a:fillRect/>
                    </a:stretch>
                  </pic:blipFill>
                  <pic:spPr>
                    <a:xfrm>
                      <a:off x="0" y="0"/>
                      <a:ext cx="895709" cy="3827817"/>
                    </a:xfrm>
                    <a:prstGeom prst="rect">
                      <a:avLst/>
                    </a:prstGeom>
                  </pic:spPr>
                </pic:pic>
              </a:graphicData>
            </a:graphic>
          </wp:inline>
        </w:drawing>
      </w:r>
    </w:p>
    <w:p w14:paraId="5F3566B1" w14:textId="77777777" w:rsidR="00994A78" w:rsidRDefault="00994A78" w:rsidP="00994A78">
      <w:pPr>
        <w:rPr>
          <w:szCs w:val="24"/>
        </w:rPr>
      </w:pPr>
    </w:p>
    <w:p w14:paraId="1EB17F27" w14:textId="77777777" w:rsidR="00994A78" w:rsidRDefault="00994A78" w:rsidP="00994A78">
      <w:pPr>
        <w:rPr>
          <w:szCs w:val="24"/>
        </w:rPr>
      </w:pPr>
    </w:p>
    <w:p w14:paraId="1A67AF65" w14:textId="77777777" w:rsidR="00994A78" w:rsidRDefault="00994A78" w:rsidP="00994A78">
      <w:pPr>
        <w:rPr>
          <w:szCs w:val="24"/>
        </w:rPr>
      </w:pPr>
    </w:p>
    <w:p w14:paraId="16C08053" w14:textId="77777777" w:rsidR="00994A78" w:rsidRDefault="00994A78" w:rsidP="00994A78">
      <w:pPr>
        <w:rPr>
          <w:szCs w:val="24"/>
        </w:rPr>
      </w:pPr>
    </w:p>
    <w:p w14:paraId="7207A054" w14:textId="77777777" w:rsidR="00994A78" w:rsidRPr="00DF73B6" w:rsidRDefault="00994A78" w:rsidP="00994A78">
      <w:pPr>
        <w:rPr>
          <w:szCs w:val="24"/>
        </w:rPr>
      </w:pPr>
      <w:r>
        <w:rPr>
          <w:szCs w:val="24"/>
        </w:rPr>
        <w:t>Select one of the faces</w:t>
      </w:r>
    </w:p>
    <w:p w14:paraId="299EAEDA" w14:textId="77777777" w:rsidR="00994A78" w:rsidRDefault="00994A78" w:rsidP="00994A78">
      <w:pPr>
        <w:rPr>
          <w:szCs w:val="24"/>
        </w:rPr>
      </w:pPr>
    </w:p>
    <w:p w14:paraId="47A6B03F" w14:textId="77777777" w:rsidR="00994A78" w:rsidRPr="00483B4C" w:rsidRDefault="00994A78" w:rsidP="00994A78">
      <w:pPr>
        <w:rPr>
          <w:b/>
          <w:bCs/>
          <w:szCs w:val="24"/>
        </w:rPr>
      </w:pPr>
    </w:p>
    <w:p w14:paraId="60C42C90" w14:textId="77777777" w:rsidR="00994A78" w:rsidRDefault="00994A78" w:rsidP="00994A78">
      <w:pPr>
        <w:rPr>
          <w:b/>
          <w:bCs/>
          <w:szCs w:val="24"/>
        </w:rPr>
      </w:pPr>
      <w:r w:rsidRPr="00483B4C">
        <w:rPr>
          <w:b/>
          <w:bCs/>
          <w:szCs w:val="24"/>
        </w:rPr>
        <w:t>OR</w:t>
      </w:r>
    </w:p>
    <w:p w14:paraId="60EE7BAF" w14:textId="77777777" w:rsidR="00994A78" w:rsidRDefault="00994A78" w:rsidP="00994A78">
      <w:pPr>
        <w:rPr>
          <w:b/>
          <w:bCs/>
          <w:szCs w:val="24"/>
        </w:rPr>
      </w:pPr>
    </w:p>
    <w:p w14:paraId="380BCD94" w14:textId="77777777" w:rsidR="00994A78" w:rsidRPr="00AE0820" w:rsidRDefault="00994A78" w:rsidP="00994A78">
      <w:pPr>
        <w:rPr>
          <w:szCs w:val="24"/>
        </w:rPr>
      </w:pPr>
      <w:r w:rsidRPr="00AE0820">
        <w:rPr>
          <w:szCs w:val="24"/>
        </w:rPr>
        <w:t>Return to homepage</w:t>
      </w:r>
    </w:p>
    <w:p w14:paraId="37DA7AE9" w14:textId="77777777" w:rsidR="00994A78" w:rsidRPr="00AE0820" w:rsidRDefault="00994A78" w:rsidP="00994A78">
      <w:pPr>
        <w:rPr>
          <w:szCs w:val="24"/>
        </w:rPr>
      </w:pPr>
    </w:p>
    <w:p w14:paraId="53AA15CF" w14:textId="77777777" w:rsidR="00994A78" w:rsidRDefault="00994A78" w:rsidP="00994A78">
      <w:pPr>
        <w:rPr>
          <w:szCs w:val="24"/>
        </w:rPr>
      </w:pPr>
      <w:r w:rsidRPr="00AE0820">
        <w:rPr>
          <w:szCs w:val="24"/>
        </w:rPr>
        <w:t>Logout</w:t>
      </w:r>
    </w:p>
    <w:p w14:paraId="3F1385E2" w14:textId="77777777" w:rsidR="00994A78" w:rsidRPr="00AE0820" w:rsidRDefault="00994A78" w:rsidP="00994A78">
      <w:pPr>
        <w:rPr>
          <w:szCs w:val="24"/>
        </w:rPr>
        <w:sectPr w:rsidR="00994A78" w:rsidRPr="00AE0820" w:rsidSect="00840FCF">
          <w:type w:val="continuous"/>
          <w:pgSz w:w="11906" w:h="16838"/>
          <w:pgMar w:top="1440" w:right="1440" w:bottom="1440" w:left="1440" w:header="708" w:footer="708" w:gutter="0"/>
          <w:cols w:num="2" w:space="1134" w:equalWidth="0">
            <w:col w:w="1700" w:space="1134"/>
            <w:col w:w="6192"/>
          </w:cols>
          <w:docGrid w:linePitch="360"/>
        </w:sectPr>
      </w:pPr>
    </w:p>
    <w:p w14:paraId="6B040737" w14:textId="77777777" w:rsidR="00994A78" w:rsidRDefault="00994A78" w:rsidP="00994A78">
      <w:pPr>
        <w:rPr>
          <w:szCs w:val="24"/>
        </w:rPr>
      </w:pPr>
    </w:p>
    <w:p w14:paraId="1495BA33" w14:textId="77777777" w:rsidR="00994A78" w:rsidRDefault="00994A78" w:rsidP="00994A78">
      <w:pPr>
        <w:rPr>
          <w:szCs w:val="24"/>
        </w:rPr>
      </w:pPr>
      <w:r w:rsidRPr="00DF73B6">
        <w:rPr>
          <w:noProof/>
          <w:szCs w:val="24"/>
        </w:rPr>
        <w:drawing>
          <wp:inline distT="0" distB="0" distL="0" distR="0" wp14:anchorId="12FF238D" wp14:editId="6103936A">
            <wp:extent cx="1729740" cy="2758973"/>
            <wp:effectExtent l="0" t="0" r="3810" b="3810"/>
            <wp:docPr id="92169990" name="Picture 92169990"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29266" name="Picture 1" descr="A screenshot of a cellphone&#10;&#10;Description automatically generated"/>
                    <pic:cNvPicPr/>
                  </pic:nvPicPr>
                  <pic:blipFill>
                    <a:blip r:embed="rId48"/>
                    <a:stretch>
                      <a:fillRect/>
                    </a:stretch>
                  </pic:blipFill>
                  <pic:spPr>
                    <a:xfrm>
                      <a:off x="0" y="0"/>
                      <a:ext cx="1744280" cy="2782164"/>
                    </a:xfrm>
                    <a:prstGeom prst="rect">
                      <a:avLst/>
                    </a:prstGeom>
                  </pic:spPr>
                </pic:pic>
              </a:graphicData>
            </a:graphic>
          </wp:inline>
        </w:drawing>
      </w:r>
    </w:p>
    <w:p w14:paraId="4F14FBB0" w14:textId="77777777" w:rsidR="00994A78" w:rsidRDefault="00994A78" w:rsidP="00994A78">
      <w:pPr>
        <w:rPr>
          <w:szCs w:val="24"/>
        </w:rPr>
      </w:pPr>
    </w:p>
    <w:p w14:paraId="73085B83" w14:textId="77777777" w:rsidR="00994A78" w:rsidRDefault="00994A78" w:rsidP="00994A78">
      <w:pPr>
        <w:rPr>
          <w:szCs w:val="24"/>
        </w:rPr>
      </w:pPr>
    </w:p>
    <w:p w14:paraId="22ABA2DC" w14:textId="77777777" w:rsidR="00994A78" w:rsidRDefault="00994A78" w:rsidP="00994A78">
      <w:pPr>
        <w:rPr>
          <w:szCs w:val="24"/>
        </w:rPr>
      </w:pPr>
    </w:p>
    <w:p w14:paraId="2D93858D" w14:textId="77777777" w:rsidR="00994A78" w:rsidRDefault="00994A78" w:rsidP="00994A78">
      <w:pPr>
        <w:rPr>
          <w:szCs w:val="24"/>
        </w:rPr>
      </w:pPr>
      <w:r>
        <w:rPr>
          <w:szCs w:val="24"/>
        </w:rPr>
        <w:t>You get a thumbs up to confirm that your choice was logged.</w:t>
      </w:r>
      <w:r w:rsidRPr="00981B63">
        <w:rPr>
          <w:szCs w:val="24"/>
        </w:rPr>
        <w:t xml:space="preserve"> </w:t>
      </w:r>
    </w:p>
    <w:p w14:paraId="0F772B79" w14:textId="77777777" w:rsidR="00994A78" w:rsidRDefault="00994A78" w:rsidP="00994A78">
      <w:pPr>
        <w:rPr>
          <w:szCs w:val="24"/>
        </w:rPr>
      </w:pPr>
    </w:p>
    <w:p w14:paraId="69CB6BBD" w14:textId="77777777" w:rsidR="00994A78" w:rsidRDefault="00994A78" w:rsidP="00994A78">
      <w:pPr>
        <w:rPr>
          <w:szCs w:val="24"/>
        </w:rPr>
      </w:pPr>
    </w:p>
    <w:p w14:paraId="3BF12700" w14:textId="77777777" w:rsidR="00994A78" w:rsidRDefault="00994A78" w:rsidP="00994A78">
      <w:pPr>
        <w:rPr>
          <w:szCs w:val="24"/>
        </w:rPr>
      </w:pPr>
    </w:p>
    <w:p w14:paraId="2D71EFB6" w14:textId="77777777" w:rsidR="00994A78" w:rsidRDefault="00994A78" w:rsidP="00994A78">
      <w:pPr>
        <w:rPr>
          <w:szCs w:val="24"/>
        </w:rPr>
        <w:sectPr w:rsidR="00994A78" w:rsidSect="00981B63">
          <w:type w:val="continuous"/>
          <w:pgSz w:w="11906" w:h="16838"/>
          <w:pgMar w:top="1440" w:right="1440" w:bottom="1440" w:left="1440" w:header="708" w:footer="708" w:gutter="0"/>
          <w:cols w:num="2" w:space="720" w:equalWidth="0">
            <w:col w:w="2268" w:space="720"/>
            <w:col w:w="6038"/>
          </w:cols>
          <w:docGrid w:linePitch="360"/>
        </w:sectPr>
      </w:pPr>
      <w:r>
        <w:rPr>
          <w:szCs w:val="24"/>
        </w:rPr>
        <w:t>Return to the homepage or log out.</w:t>
      </w:r>
    </w:p>
    <w:p w14:paraId="0705E240" w14:textId="77777777" w:rsidR="00994A78" w:rsidRDefault="00994A78" w:rsidP="00994A78">
      <w:pPr>
        <w:rPr>
          <w:szCs w:val="24"/>
        </w:rPr>
      </w:pPr>
    </w:p>
    <w:p w14:paraId="07C56F85" w14:textId="77777777" w:rsidR="00994A78" w:rsidRDefault="00994A78" w:rsidP="00994A78">
      <w:pPr>
        <w:rPr>
          <w:szCs w:val="24"/>
        </w:rPr>
        <w:sectPr w:rsidR="00994A78" w:rsidSect="00184C96">
          <w:type w:val="continuous"/>
          <w:pgSz w:w="11906" w:h="16838"/>
          <w:pgMar w:top="1440" w:right="1440" w:bottom="1440" w:left="1440" w:header="708" w:footer="708" w:gutter="0"/>
          <w:cols w:space="720"/>
          <w:docGrid w:linePitch="360"/>
        </w:sectPr>
      </w:pPr>
    </w:p>
    <w:p w14:paraId="3C53F29F" w14:textId="77777777" w:rsidR="00994A78" w:rsidRDefault="00994A78" w:rsidP="00994A78">
      <w:pPr>
        <w:rPr>
          <w:szCs w:val="24"/>
        </w:rPr>
      </w:pPr>
      <w:r w:rsidRPr="00DF73B6">
        <w:rPr>
          <w:noProof/>
          <w:szCs w:val="24"/>
        </w:rPr>
        <w:lastRenderedPageBreak/>
        <w:drawing>
          <wp:inline distT="0" distB="0" distL="0" distR="0" wp14:anchorId="613B3660" wp14:editId="37A1FE28">
            <wp:extent cx="845820" cy="1017736"/>
            <wp:effectExtent l="0" t="0" r="0" b="0"/>
            <wp:docPr id="666856463" name="Picture 66685646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3918" name="Picture 1" descr="A close-up of a document&#10;&#10;Description automatically generated"/>
                    <pic:cNvPicPr/>
                  </pic:nvPicPr>
                  <pic:blipFill>
                    <a:blip r:embed="rId49"/>
                    <a:stretch>
                      <a:fillRect/>
                    </a:stretch>
                  </pic:blipFill>
                  <pic:spPr>
                    <a:xfrm flipH="1">
                      <a:off x="0" y="0"/>
                      <a:ext cx="867185" cy="1043444"/>
                    </a:xfrm>
                    <a:prstGeom prst="rect">
                      <a:avLst/>
                    </a:prstGeom>
                  </pic:spPr>
                </pic:pic>
              </a:graphicData>
            </a:graphic>
          </wp:inline>
        </w:drawing>
      </w:r>
    </w:p>
    <w:p w14:paraId="7B8F852A" w14:textId="77777777" w:rsidR="00994A78" w:rsidRDefault="00994A78" w:rsidP="00994A78">
      <w:pPr>
        <w:rPr>
          <w:szCs w:val="24"/>
        </w:rPr>
      </w:pPr>
    </w:p>
    <w:p w14:paraId="4BF4A06E" w14:textId="77777777" w:rsidR="00994A78" w:rsidRDefault="00994A78" w:rsidP="00994A78">
      <w:pPr>
        <w:rPr>
          <w:szCs w:val="24"/>
        </w:rPr>
      </w:pPr>
    </w:p>
    <w:p w14:paraId="02BB85B0" w14:textId="77777777" w:rsidR="00994A78" w:rsidRDefault="00994A78" w:rsidP="00994A78">
      <w:pPr>
        <w:rPr>
          <w:szCs w:val="24"/>
        </w:rPr>
      </w:pPr>
      <w:r>
        <w:rPr>
          <w:szCs w:val="24"/>
        </w:rPr>
        <w:t xml:space="preserve">View Report. </w:t>
      </w:r>
    </w:p>
    <w:p w14:paraId="6F046FBA" w14:textId="77777777" w:rsidR="00994A78" w:rsidRPr="00DF73B6" w:rsidRDefault="00994A78" w:rsidP="00994A78">
      <w:pPr>
        <w:rPr>
          <w:szCs w:val="24"/>
        </w:rPr>
      </w:pPr>
      <w:r>
        <w:rPr>
          <w:szCs w:val="24"/>
        </w:rPr>
        <w:t>This icon apparently doesn’t look like a report. But it is. But yes, I will find something better if I can.</w:t>
      </w:r>
    </w:p>
    <w:p w14:paraId="183F14A8" w14:textId="77777777" w:rsidR="00994A78" w:rsidRDefault="00994A78" w:rsidP="00994A78">
      <w:pPr>
        <w:rPr>
          <w:szCs w:val="24"/>
        </w:rPr>
        <w:sectPr w:rsidR="00994A78" w:rsidSect="004A0D19">
          <w:type w:val="continuous"/>
          <w:pgSz w:w="11906" w:h="16838"/>
          <w:pgMar w:top="1440" w:right="1440" w:bottom="1440" w:left="1440" w:header="708" w:footer="708" w:gutter="0"/>
          <w:cols w:num="2" w:space="720" w:equalWidth="0">
            <w:col w:w="1701" w:space="720"/>
            <w:col w:w="6605"/>
          </w:cols>
          <w:docGrid w:linePitch="360"/>
        </w:sectPr>
      </w:pPr>
    </w:p>
    <w:p w14:paraId="47083298" w14:textId="77777777" w:rsidR="00994A78" w:rsidRPr="00DF73B6" w:rsidRDefault="00994A78" w:rsidP="00994A78">
      <w:pPr>
        <w:rPr>
          <w:szCs w:val="24"/>
        </w:rPr>
      </w:pPr>
    </w:p>
    <w:p w14:paraId="2089C896" w14:textId="77777777" w:rsidR="00994A78" w:rsidRPr="00DF73B6" w:rsidRDefault="00994A78" w:rsidP="00994A78">
      <w:pPr>
        <w:rPr>
          <w:szCs w:val="24"/>
        </w:rPr>
      </w:pPr>
    </w:p>
    <w:p w14:paraId="60E0F463" w14:textId="77777777" w:rsidR="00994A78" w:rsidRPr="00DF73B6" w:rsidRDefault="00994A78" w:rsidP="00994A78">
      <w:pPr>
        <w:rPr>
          <w:b/>
          <w:bCs/>
          <w:szCs w:val="24"/>
        </w:rPr>
      </w:pPr>
    </w:p>
    <w:p w14:paraId="310C6843" w14:textId="77777777" w:rsidR="00994A78" w:rsidRDefault="00994A78" w:rsidP="00994A78">
      <w:pPr>
        <w:rPr>
          <w:b/>
          <w:bCs/>
          <w:szCs w:val="24"/>
        </w:rPr>
        <w:sectPr w:rsidR="00994A78" w:rsidSect="00184C96">
          <w:type w:val="continuous"/>
          <w:pgSz w:w="11906" w:h="16838"/>
          <w:pgMar w:top="1440" w:right="1440" w:bottom="1440" w:left="1440" w:header="708" w:footer="708" w:gutter="0"/>
          <w:cols w:space="720"/>
          <w:docGrid w:linePitch="360"/>
        </w:sectPr>
      </w:pPr>
    </w:p>
    <w:p w14:paraId="44089434" w14:textId="77777777" w:rsidR="00994A78" w:rsidRDefault="00994A78" w:rsidP="00994A78">
      <w:pPr>
        <w:rPr>
          <w:b/>
          <w:bCs/>
          <w:szCs w:val="24"/>
        </w:rPr>
      </w:pPr>
      <w:r w:rsidRPr="00DF73B6">
        <w:rPr>
          <w:noProof/>
          <w:szCs w:val="24"/>
        </w:rPr>
        <w:drawing>
          <wp:inline distT="0" distB="0" distL="0" distR="0" wp14:anchorId="5CA012FB" wp14:editId="040507D8">
            <wp:extent cx="2607733" cy="4667312"/>
            <wp:effectExtent l="0" t="0" r="2540" b="0"/>
            <wp:docPr id="1181703246" name="Picture 118170324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32577" name="Picture 1" descr="A screenshot of a phone&#10;&#10;Description automatically generated"/>
                    <pic:cNvPicPr/>
                  </pic:nvPicPr>
                  <pic:blipFill>
                    <a:blip r:embed="rId50"/>
                    <a:stretch>
                      <a:fillRect/>
                    </a:stretch>
                  </pic:blipFill>
                  <pic:spPr>
                    <a:xfrm>
                      <a:off x="0" y="0"/>
                      <a:ext cx="2625366" cy="4698871"/>
                    </a:xfrm>
                    <a:prstGeom prst="rect">
                      <a:avLst/>
                    </a:prstGeom>
                  </pic:spPr>
                </pic:pic>
              </a:graphicData>
            </a:graphic>
          </wp:inline>
        </w:drawing>
      </w:r>
    </w:p>
    <w:p w14:paraId="182A5BC5" w14:textId="77777777" w:rsidR="00994A78" w:rsidRDefault="00994A78" w:rsidP="00994A78">
      <w:pPr>
        <w:rPr>
          <w:b/>
          <w:bCs/>
          <w:szCs w:val="24"/>
        </w:rPr>
      </w:pPr>
    </w:p>
    <w:p w14:paraId="2C0F55FB" w14:textId="7E402EBE" w:rsidR="00994A78" w:rsidRPr="0024771E" w:rsidRDefault="00994A78" w:rsidP="00994A78">
      <w:pPr>
        <w:rPr>
          <w:szCs w:val="24"/>
        </w:rPr>
        <w:sectPr w:rsidR="00994A78" w:rsidRPr="0024771E" w:rsidSect="0024771E">
          <w:type w:val="continuous"/>
          <w:pgSz w:w="11906" w:h="16838"/>
          <w:pgMar w:top="1440" w:right="1440" w:bottom="1440" w:left="1440" w:header="708" w:footer="708" w:gutter="0"/>
          <w:cols w:num="2" w:space="720"/>
          <w:docGrid w:linePitch="360"/>
        </w:sectPr>
      </w:pPr>
      <w:r w:rsidRPr="0024771E">
        <w:rPr>
          <w:szCs w:val="24"/>
        </w:rPr>
        <w:t>Your report runs in order for scrolling through. As you can see here my pictures are just whatever I snapped with the camera. Yours can be too – I will not be reviewing the data, just asking for feedback</w:t>
      </w:r>
    </w:p>
    <w:p w14:paraId="6362479D" w14:textId="77777777" w:rsidR="00994A78" w:rsidRDefault="00994A78" w:rsidP="00994A78">
      <w:pPr>
        <w:rPr>
          <w:b/>
          <w:bCs/>
          <w:szCs w:val="24"/>
        </w:rPr>
        <w:sectPr w:rsidR="00994A78" w:rsidSect="00DF73B6">
          <w:type w:val="continuous"/>
          <w:pgSz w:w="11906" w:h="16838"/>
          <w:pgMar w:top="1440" w:right="1440" w:bottom="1440" w:left="1440" w:header="708" w:footer="708" w:gutter="0"/>
          <w:cols w:space="720"/>
          <w:docGrid w:linePitch="360"/>
        </w:sectPr>
      </w:pPr>
    </w:p>
    <w:p w14:paraId="4B773FCB" w14:textId="77777777" w:rsidR="00994A78" w:rsidRPr="00DF65CA" w:rsidRDefault="00994A78" w:rsidP="00DF65CA"/>
    <w:sectPr w:rsidR="00994A78" w:rsidRPr="00DF65CA" w:rsidSect="00860BAA">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DA371" w14:textId="77777777" w:rsidR="00B05892" w:rsidRDefault="00B05892" w:rsidP="005120DF">
      <w:pPr>
        <w:spacing w:after="0" w:line="240" w:lineRule="auto"/>
      </w:pPr>
      <w:r>
        <w:separator/>
      </w:r>
    </w:p>
  </w:endnote>
  <w:endnote w:type="continuationSeparator" w:id="0">
    <w:p w14:paraId="424BD241" w14:textId="77777777" w:rsidR="00B05892" w:rsidRDefault="00B05892"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C0A5" w14:textId="77777777" w:rsidR="00132420" w:rsidRDefault="00132420">
    <w:pPr>
      <w:pStyle w:val="Footer"/>
      <w:jc w:val="right"/>
    </w:pPr>
  </w:p>
  <w:p w14:paraId="64504159" w14:textId="77777777" w:rsidR="00132420" w:rsidRDefault="00132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847561"/>
      <w:docPartObj>
        <w:docPartGallery w:val="Page Numbers (Bottom of Page)"/>
        <w:docPartUnique/>
      </w:docPartObj>
    </w:sdtPr>
    <w:sdtEndPr>
      <w:rPr>
        <w:noProof/>
      </w:rPr>
    </w:sdtEndPr>
    <w:sdtContent>
      <w:p w14:paraId="594F3BCD" w14:textId="77777777" w:rsidR="003539EC" w:rsidRDefault="003539EC">
        <w:pPr>
          <w:pStyle w:val="Footer"/>
          <w:jc w:val="right"/>
        </w:pPr>
        <w:r>
          <w:fldChar w:fldCharType="begin"/>
        </w:r>
        <w:r w:rsidRPr="008B1CDC">
          <w:instrText xml:space="preserve"> PAGE   \* MERGEFORMAT </w:instrText>
        </w:r>
        <w:r>
          <w:fldChar w:fldCharType="separate"/>
        </w:r>
        <w:r w:rsidR="003B3E0A">
          <w:rPr>
            <w:noProof/>
          </w:rPr>
          <w:t>vi</w:t>
        </w:r>
        <w:r>
          <w:rPr>
            <w:noProof/>
          </w:rPr>
          <w:fldChar w:fldCharType="end"/>
        </w:r>
      </w:p>
    </w:sdtContent>
  </w:sdt>
  <w:p w14:paraId="4FB60CB3" w14:textId="77777777" w:rsidR="003539EC" w:rsidRDefault="003539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96871"/>
      <w:docPartObj>
        <w:docPartGallery w:val="Page Numbers (Bottom of Page)"/>
        <w:docPartUnique/>
      </w:docPartObj>
    </w:sdtPr>
    <w:sdtEndPr>
      <w:rPr>
        <w:noProof/>
      </w:rPr>
    </w:sdtEndPr>
    <w:sdtContent>
      <w:p w14:paraId="02E9A5DA" w14:textId="77777777" w:rsidR="00860BAA" w:rsidRDefault="00860BAA">
        <w:pPr>
          <w:pStyle w:val="Footer"/>
          <w:jc w:val="right"/>
        </w:pPr>
        <w:r>
          <w:fldChar w:fldCharType="begin"/>
        </w:r>
        <w:r w:rsidRPr="00860BAA">
          <w:instrText xml:space="preserve"> PAGE   \* MERGEFORMAT </w:instrText>
        </w:r>
        <w:r>
          <w:fldChar w:fldCharType="separate"/>
        </w:r>
        <w:r w:rsidR="007F3A29">
          <w:rPr>
            <w:noProof/>
          </w:rPr>
          <w:t>21</w:t>
        </w:r>
        <w:r>
          <w:rPr>
            <w:noProof/>
          </w:rPr>
          <w:fldChar w:fldCharType="end"/>
        </w:r>
      </w:p>
    </w:sdtContent>
  </w:sdt>
  <w:p w14:paraId="588C4089" w14:textId="77777777" w:rsidR="00860BAA" w:rsidRDefault="00860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798B6" w14:textId="77777777" w:rsidR="00B05892" w:rsidRDefault="00B05892" w:rsidP="005120DF">
      <w:pPr>
        <w:spacing w:after="0" w:line="240" w:lineRule="auto"/>
      </w:pPr>
      <w:r>
        <w:separator/>
      </w:r>
    </w:p>
  </w:footnote>
  <w:footnote w:type="continuationSeparator" w:id="0">
    <w:p w14:paraId="4E96DD27" w14:textId="77777777" w:rsidR="00B05892" w:rsidRDefault="00B05892"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1CBB"/>
    <w:multiLevelType w:val="hybridMultilevel"/>
    <w:tmpl w:val="C3EE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C29F7"/>
    <w:multiLevelType w:val="hybridMultilevel"/>
    <w:tmpl w:val="636ED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24ACC"/>
    <w:multiLevelType w:val="hybridMultilevel"/>
    <w:tmpl w:val="4CE8D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42A1A"/>
    <w:multiLevelType w:val="hybridMultilevel"/>
    <w:tmpl w:val="E820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675DB"/>
    <w:multiLevelType w:val="multilevel"/>
    <w:tmpl w:val="EE06DCCC"/>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8F4C36"/>
    <w:multiLevelType w:val="hybridMultilevel"/>
    <w:tmpl w:val="1248A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84CCE"/>
    <w:multiLevelType w:val="hybridMultilevel"/>
    <w:tmpl w:val="9724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048C6"/>
    <w:multiLevelType w:val="hybridMultilevel"/>
    <w:tmpl w:val="27D6A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009FE"/>
    <w:multiLevelType w:val="hybridMultilevel"/>
    <w:tmpl w:val="3062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73383"/>
    <w:multiLevelType w:val="hybridMultilevel"/>
    <w:tmpl w:val="84A05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B1B65"/>
    <w:multiLevelType w:val="hybridMultilevel"/>
    <w:tmpl w:val="4CD4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C69EB"/>
    <w:multiLevelType w:val="multilevel"/>
    <w:tmpl w:val="5FAE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D0DFB"/>
    <w:multiLevelType w:val="hybridMultilevel"/>
    <w:tmpl w:val="162E4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9E479D"/>
    <w:multiLevelType w:val="hybridMultilevel"/>
    <w:tmpl w:val="291C86D6"/>
    <w:lvl w:ilvl="0" w:tplc="67DCCBFE">
      <w:start w:val="11"/>
      <w:numFmt w:val="decimal"/>
      <w:lvlText w:val="%1."/>
      <w:lvlJc w:val="left"/>
      <w:pPr>
        <w:ind w:left="626"/>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1" w:tplc="852679BC">
      <w:start w:val="1"/>
      <w:numFmt w:val="lowerLetter"/>
      <w:lvlText w:val="%2"/>
      <w:lvlJc w:val="left"/>
      <w:pPr>
        <w:ind w:left="10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2" w:tplc="876CE15C">
      <w:start w:val="1"/>
      <w:numFmt w:val="lowerRoman"/>
      <w:lvlText w:val="%3"/>
      <w:lvlJc w:val="left"/>
      <w:pPr>
        <w:ind w:left="18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3" w:tplc="1C94B484">
      <w:start w:val="1"/>
      <w:numFmt w:val="decimal"/>
      <w:lvlText w:val="%4"/>
      <w:lvlJc w:val="left"/>
      <w:pPr>
        <w:ind w:left="25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4" w:tplc="C5E69C74">
      <w:start w:val="1"/>
      <w:numFmt w:val="lowerLetter"/>
      <w:lvlText w:val="%5"/>
      <w:lvlJc w:val="left"/>
      <w:pPr>
        <w:ind w:left="324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5" w:tplc="B03A2E28">
      <w:start w:val="1"/>
      <w:numFmt w:val="lowerRoman"/>
      <w:lvlText w:val="%6"/>
      <w:lvlJc w:val="left"/>
      <w:pPr>
        <w:ind w:left="396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6" w:tplc="29D429B6">
      <w:start w:val="1"/>
      <w:numFmt w:val="decimal"/>
      <w:lvlText w:val="%7"/>
      <w:lvlJc w:val="left"/>
      <w:pPr>
        <w:ind w:left="46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7" w:tplc="AE683B76">
      <w:start w:val="1"/>
      <w:numFmt w:val="lowerLetter"/>
      <w:lvlText w:val="%8"/>
      <w:lvlJc w:val="left"/>
      <w:pPr>
        <w:ind w:left="54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8" w:tplc="95DA527C">
      <w:start w:val="1"/>
      <w:numFmt w:val="lowerRoman"/>
      <w:lvlText w:val="%9"/>
      <w:lvlJc w:val="left"/>
      <w:pPr>
        <w:ind w:left="61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abstractNum>
  <w:abstractNum w:abstractNumId="14" w15:restartNumberingAfterBreak="0">
    <w:nsid w:val="3CA07F92"/>
    <w:multiLevelType w:val="hybridMultilevel"/>
    <w:tmpl w:val="8C48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D514E"/>
    <w:multiLevelType w:val="hybridMultilevel"/>
    <w:tmpl w:val="C4488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A2FE3"/>
    <w:multiLevelType w:val="multilevel"/>
    <w:tmpl w:val="BE3A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51C54"/>
    <w:multiLevelType w:val="hybridMultilevel"/>
    <w:tmpl w:val="DC7626FC"/>
    <w:lvl w:ilvl="0" w:tplc="110E8FA0">
      <w:start w:val="9"/>
      <w:numFmt w:val="decimal"/>
      <w:lvlText w:val="%1."/>
      <w:lvlJc w:val="left"/>
      <w:pPr>
        <w:ind w:left="626"/>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1" w:tplc="5ABC4B14">
      <w:start w:val="1"/>
      <w:numFmt w:val="lowerLetter"/>
      <w:lvlText w:val="%2"/>
      <w:lvlJc w:val="left"/>
      <w:pPr>
        <w:ind w:left="10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2" w:tplc="BC2C70E0">
      <w:start w:val="1"/>
      <w:numFmt w:val="lowerRoman"/>
      <w:lvlText w:val="%3"/>
      <w:lvlJc w:val="left"/>
      <w:pPr>
        <w:ind w:left="18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3" w:tplc="A0B6D414">
      <w:start w:val="1"/>
      <w:numFmt w:val="decimal"/>
      <w:lvlText w:val="%4"/>
      <w:lvlJc w:val="left"/>
      <w:pPr>
        <w:ind w:left="25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4" w:tplc="C3AC476E">
      <w:start w:val="1"/>
      <w:numFmt w:val="lowerLetter"/>
      <w:lvlText w:val="%5"/>
      <w:lvlJc w:val="left"/>
      <w:pPr>
        <w:ind w:left="324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5" w:tplc="B3AAFFCE">
      <w:start w:val="1"/>
      <w:numFmt w:val="lowerRoman"/>
      <w:lvlText w:val="%6"/>
      <w:lvlJc w:val="left"/>
      <w:pPr>
        <w:ind w:left="396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6" w:tplc="3D7876C0">
      <w:start w:val="1"/>
      <w:numFmt w:val="decimal"/>
      <w:lvlText w:val="%7"/>
      <w:lvlJc w:val="left"/>
      <w:pPr>
        <w:ind w:left="46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7" w:tplc="14EE3690">
      <w:start w:val="1"/>
      <w:numFmt w:val="lowerLetter"/>
      <w:lvlText w:val="%8"/>
      <w:lvlJc w:val="left"/>
      <w:pPr>
        <w:ind w:left="54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8" w:tplc="AA1A38FC">
      <w:start w:val="1"/>
      <w:numFmt w:val="lowerRoman"/>
      <w:lvlText w:val="%9"/>
      <w:lvlJc w:val="left"/>
      <w:pPr>
        <w:ind w:left="61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abstractNum>
  <w:abstractNum w:abstractNumId="18" w15:restartNumberingAfterBreak="0">
    <w:nsid w:val="44E11F80"/>
    <w:multiLevelType w:val="hybridMultilevel"/>
    <w:tmpl w:val="32288720"/>
    <w:lvl w:ilvl="0" w:tplc="414674BE">
      <w:start w:val="1"/>
      <w:numFmt w:val="bullet"/>
      <w:lvlText w:val=""/>
      <w:lvlJc w:val="left"/>
      <w:pPr>
        <w:tabs>
          <w:tab w:val="num" w:pos="720"/>
        </w:tabs>
        <w:ind w:left="720" w:hanging="360"/>
      </w:pPr>
      <w:rPr>
        <w:rFonts w:ascii="Symbol" w:hAnsi="Symbol" w:hint="default"/>
      </w:rPr>
    </w:lvl>
    <w:lvl w:ilvl="1" w:tplc="0CF21ECE" w:tentative="1">
      <w:start w:val="1"/>
      <w:numFmt w:val="bullet"/>
      <w:lvlText w:val=""/>
      <w:lvlJc w:val="left"/>
      <w:pPr>
        <w:tabs>
          <w:tab w:val="num" w:pos="1440"/>
        </w:tabs>
        <w:ind w:left="1440" w:hanging="360"/>
      </w:pPr>
      <w:rPr>
        <w:rFonts w:ascii="Symbol" w:hAnsi="Symbol" w:hint="default"/>
      </w:rPr>
    </w:lvl>
    <w:lvl w:ilvl="2" w:tplc="2B943FE0" w:tentative="1">
      <w:start w:val="1"/>
      <w:numFmt w:val="bullet"/>
      <w:lvlText w:val=""/>
      <w:lvlJc w:val="left"/>
      <w:pPr>
        <w:tabs>
          <w:tab w:val="num" w:pos="2160"/>
        </w:tabs>
        <w:ind w:left="2160" w:hanging="360"/>
      </w:pPr>
      <w:rPr>
        <w:rFonts w:ascii="Symbol" w:hAnsi="Symbol" w:hint="default"/>
      </w:rPr>
    </w:lvl>
    <w:lvl w:ilvl="3" w:tplc="DFAEABB6" w:tentative="1">
      <w:start w:val="1"/>
      <w:numFmt w:val="bullet"/>
      <w:lvlText w:val=""/>
      <w:lvlJc w:val="left"/>
      <w:pPr>
        <w:tabs>
          <w:tab w:val="num" w:pos="2880"/>
        </w:tabs>
        <w:ind w:left="2880" w:hanging="360"/>
      </w:pPr>
      <w:rPr>
        <w:rFonts w:ascii="Symbol" w:hAnsi="Symbol" w:hint="default"/>
      </w:rPr>
    </w:lvl>
    <w:lvl w:ilvl="4" w:tplc="D00CEC42" w:tentative="1">
      <w:start w:val="1"/>
      <w:numFmt w:val="bullet"/>
      <w:lvlText w:val=""/>
      <w:lvlJc w:val="left"/>
      <w:pPr>
        <w:tabs>
          <w:tab w:val="num" w:pos="3600"/>
        </w:tabs>
        <w:ind w:left="3600" w:hanging="360"/>
      </w:pPr>
      <w:rPr>
        <w:rFonts w:ascii="Symbol" w:hAnsi="Symbol" w:hint="default"/>
      </w:rPr>
    </w:lvl>
    <w:lvl w:ilvl="5" w:tplc="426E08E8" w:tentative="1">
      <w:start w:val="1"/>
      <w:numFmt w:val="bullet"/>
      <w:lvlText w:val=""/>
      <w:lvlJc w:val="left"/>
      <w:pPr>
        <w:tabs>
          <w:tab w:val="num" w:pos="4320"/>
        </w:tabs>
        <w:ind w:left="4320" w:hanging="360"/>
      </w:pPr>
      <w:rPr>
        <w:rFonts w:ascii="Symbol" w:hAnsi="Symbol" w:hint="default"/>
      </w:rPr>
    </w:lvl>
    <w:lvl w:ilvl="6" w:tplc="04905A76" w:tentative="1">
      <w:start w:val="1"/>
      <w:numFmt w:val="bullet"/>
      <w:lvlText w:val=""/>
      <w:lvlJc w:val="left"/>
      <w:pPr>
        <w:tabs>
          <w:tab w:val="num" w:pos="5040"/>
        </w:tabs>
        <w:ind w:left="5040" w:hanging="360"/>
      </w:pPr>
      <w:rPr>
        <w:rFonts w:ascii="Symbol" w:hAnsi="Symbol" w:hint="default"/>
      </w:rPr>
    </w:lvl>
    <w:lvl w:ilvl="7" w:tplc="C718766A" w:tentative="1">
      <w:start w:val="1"/>
      <w:numFmt w:val="bullet"/>
      <w:lvlText w:val=""/>
      <w:lvlJc w:val="left"/>
      <w:pPr>
        <w:tabs>
          <w:tab w:val="num" w:pos="5760"/>
        </w:tabs>
        <w:ind w:left="5760" w:hanging="360"/>
      </w:pPr>
      <w:rPr>
        <w:rFonts w:ascii="Symbol" w:hAnsi="Symbol" w:hint="default"/>
      </w:rPr>
    </w:lvl>
    <w:lvl w:ilvl="8" w:tplc="4C0A7D6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60D1D41"/>
    <w:multiLevelType w:val="hybridMultilevel"/>
    <w:tmpl w:val="04A8E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15C20"/>
    <w:multiLevelType w:val="hybridMultilevel"/>
    <w:tmpl w:val="E1F65C3C"/>
    <w:lvl w:ilvl="0" w:tplc="05527932">
      <w:start w:val="2"/>
      <w:numFmt w:val="decimal"/>
      <w:lvlText w:val="%1."/>
      <w:lvlJc w:val="left"/>
      <w:pPr>
        <w:ind w:left="497"/>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1" w:tplc="D62284CA">
      <w:start w:val="1"/>
      <w:numFmt w:val="lowerLetter"/>
      <w:lvlText w:val="%2"/>
      <w:lvlJc w:val="left"/>
      <w:pPr>
        <w:ind w:left="10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2" w:tplc="C4381768">
      <w:start w:val="1"/>
      <w:numFmt w:val="lowerRoman"/>
      <w:lvlText w:val="%3"/>
      <w:lvlJc w:val="left"/>
      <w:pPr>
        <w:ind w:left="18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3" w:tplc="7974B834">
      <w:start w:val="1"/>
      <w:numFmt w:val="decimal"/>
      <w:lvlText w:val="%4"/>
      <w:lvlJc w:val="left"/>
      <w:pPr>
        <w:ind w:left="25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4" w:tplc="53E04C78">
      <w:start w:val="1"/>
      <w:numFmt w:val="lowerLetter"/>
      <w:lvlText w:val="%5"/>
      <w:lvlJc w:val="left"/>
      <w:pPr>
        <w:ind w:left="324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5" w:tplc="1FA2F542">
      <w:start w:val="1"/>
      <w:numFmt w:val="lowerRoman"/>
      <w:lvlText w:val="%6"/>
      <w:lvlJc w:val="left"/>
      <w:pPr>
        <w:ind w:left="396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6" w:tplc="9B8E36AE">
      <w:start w:val="1"/>
      <w:numFmt w:val="decimal"/>
      <w:lvlText w:val="%7"/>
      <w:lvlJc w:val="left"/>
      <w:pPr>
        <w:ind w:left="468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7" w:tplc="0C940872">
      <w:start w:val="1"/>
      <w:numFmt w:val="lowerLetter"/>
      <w:lvlText w:val="%8"/>
      <w:lvlJc w:val="left"/>
      <w:pPr>
        <w:ind w:left="540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lvl w:ilvl="8" w:tplc="4EF0CFF4">
      <w:start w:val="1"/>
      <w:numFmt w:val="lowerRoman"/>
      <w:lvlText w:val="%9"/>
      <w:lvlJc w:val="left"/>
      <w:pPr>
        <w:ind w:left="6120"/>
      </w:pPr>
      <w:rPr>
        <w:rFonts w:ascii="Segoe UI" w:eastAsia="Segoe UI" w:hAnsi="Segoe UI" w:cs="Segoe UI"/>
        <w:b w:val="0"/>
        <w:i w:val="0"/>
        <w:strike w:val="0"/>
        <w:dstrike w:val="0"/>
        <w:color w:val="212121"/>
        <w:sz w:val="24"/>
        <w:szCs w:val="24"/>
        <w:u w:val="none" w:color="000000"/>
        <w:bdr w:val="none" w:sz="0" w:space="0" w:color="auto"/>
        <w:shd w:val="clear" w:color="auto" w:fill="auto"/>
        <w:vertAlign w:val="baseline"/>
      </w:rPr>
    </w:lvl>
  </w:abstractNum>
  <w:abstractNum w:abstractNumId="21" w15:restartNumberingAfterBreak="0">
    <w:nsid w:val="4C4D59D5"/>
    <w:multiLevelType w:val="hybridMultilevel"/>
    <w:tmpl w:val="FFA63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50D79"/>
    <w:multiLevelType w:val="hybridMultilevel"/>
    <w:tmpl w:val="2BAE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AD26C5"/>
    <w:multiLevelType w:val="multilevel"/>
    <w:tmpl w:val="3CC2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95E21"/>
    <w:multiLevelType w:val="hybridMultilevel"/>
    <w:tmpl w:val="E02C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04234A"/>
    <w:multiLevelType w:val="multilevel"/>
    <w:tmpl w:val="E7EE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5C0889"/>
    <w:multiLevelType w:val="hybridMultilevel"/>
    <w:tmpl w:val="25EA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711B43"/>
    <w:multiLevelType w:val="hybridMultilevel"/>
    <w:tmpl w:val="370E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0259D"/>
    <w:multiLevelType w:val="hybridMultilevel"/>
    <w:tmpl w:val="77E4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EF211F"/>
    <w:multiLevelType w:val="hybridMultilevel"/>
    <w:tmpl w:val="A9245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32A34"/>
    <w:multiLevelType w:val="hybridMultilevel"/>
    <w:tmpl w:val="89FE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C621DF"/>
    <w:multiLevelType w:val="multilevel"/>
    <w:tmpl w:val="2B42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C3026D"/>
    <w:multiLevelType w:val="hybridMultilevel"/>
    <w:tmpl w:val="8B20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D4C19"/>
    <w:multiLevelType w:val="hybridMultilevel"/>
    <w:tmpl w:val="3878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3578184">
    <w:abstractNumId w:val="4"/>
  </w:num>
  <w:num w:numId="2" w16cid:durableId="357971087">
    <w:abstractNumId w:val="0"/>
  </w:num>
  <w:num w:numId="3" w16cid:durableId="1727558323">
    <w:abstractNumId w:val="2"/>
  </w:num>
  <w:num w:numId="4" w16cid:durableId="497620251">
    <w:abstractNumId w:val="28"/>
  </w:num>
  <w:num w:numId="5" w16cid:durableId="1531721041">
    <w:abstractNumId w:val="18"/>
  </w:num>
  <w:num w:numId="6" w16cid:durableId="1612122851">
    <w:abstractNumId w:val="15"/>
  </w:num>
  <w:num w:numId="7" w16cid:durableId="1430271327">
    <w:abstractNumId w:val="23"/>
  </w:num>
  <w:num w:numId="8" w16cid:durableId="1201437460">
    <w:abstractNumId w:val="12"/>
  </w:num>
  <w:num w:numId="9" w16cid:durableId="1870140680">
    <w:abstractNumId w:val="3"/>
  </w:num>
  <w:num w:numId="10" w16cid:durableId="2015717254">
    <w:abstractNumId w:val="31"/>
  </w:num>
  <w:num w:numId="11" w16cid:durableId="1237282837">
    <w:abstractNumId w:val="26"/>
  </w:num>
  <w:num w:numId="12" w16cid:durableId="930043023">
    <w:abstractNumId w:val="16"/>
  </w:num>
  <w:num w:numId="13" w16cid:durableId="1274677601">
    <w:abstractNumId w:val="11"/>
  </w:num>
  <w:num w:numId="14" w16cid:durableId="229729037">
    <w:abstractNumId w:val="25"/>
  </w:num>
  <w:num w:numId="15" w16cid:durableId="592397184">
    <w:abstractNumId w:val="1"/>
  </w:num>
  <w:num w:numId="16" w16cid:durableId="1304772232">
    <w:abstractNumId w:val="24"/>
  </w:num>
  <w:num w:numId="17" w16cid:durableId="977688665">
    <w:abstractNumId w:val="14"/>
  </w:num>
  <w:num w:numId="18" w16cid:durableId="1582760603">
    <w:abstractNumId w:val="9"/>
  </w:num>
  <w:num w:numId="19" w16cid:durableId="1420516785">
    <w:abstractNumId w:val="6"/>
  </w:num>
  <w:num w:numId="20" w16cid:durableId="931620522">
    <w:abstractNumId w:val="22"/>
  </w:num>
  <w:num w:numId="21" w16cid:durableId="386102121">
    <w:abstractNumId w:val="21"/>
  </w:num>
  <w:num w:numId="22" w16cid:durableId="981928170">
    <w:abstractNumId w:val="8"/>
  </w:num>
  <w:num w:numId="23" w16cid:durableId="8676328">
    <w:abstractNumId w:val="33"/>
  </w:num>
  <w:num w:numId="24" w16cid:durableId="45178115">
    <w:abstractNumId w:val="32"/>
  </w:num>
  <w:num w:numId="25" w16cid:durableId="979193173">
    <w:abstractNumId w:val="29"/>
  </w:num>
  <w:num w:numId="26" w16cid:durableId="719289069">
    <w:abstractNumId w:val="10"/>
  </w:num>
  <w:num w:numId="27" w16cid:durableId="818501324">
    <w:abstractNumId w:val="7"/>
  </w:num>
  <w:num w:numId="28" w16cid:durableId="529034279">
    <w:abstractNumId w:val="27"/>
  </w:num>
  <w:num w:numId="29" w16cid:durableId="285089519">
    <w:abstractNumId w:val="30"/>
  </w:num>
  <w:num w:numId="30" w16cid:durableId="709963730">
    <w:abstractNumId w:val="19"/>
  </w:num>
  <w:num w:numId="31" w16cid:durableId="123929717">
    <w:abstractNumId w:val="20"/>
  </w:num>
  <w:num w:numId="32" w16cid:durableId="1003237472">
    <w:abstractNumId w:val="17"/>
  </w:num>
  <w:num w:numId="33" w16cid:durableId="1996570582">
    <w:abstractNumId w:val="13"/>
  </w:num>
  <w:num w:numId="34" w16cid:durableId="2101903328">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007B0"/>
    <w:rsid w:val="00001965"/>
    <w:rsid w:val="00011484"/>
    <w:rsid w:val="00012494"/>
    <w:rsid w:val="000126A6"/>
    <w:rsid w:val="000130C9"/>
    <w:rsid w:val="00016F43"/>
    <w:rsid w:val="000201B9"/>
    <w:rsid w:val="000227DB"/>
    <w:rsid w:val="000230C3"/>
    <w:rsid w:val="000239CD"/>
    <w:rsid w:val="00024D2B"/>
    <w:rsid w:val="0002552D"/>
    <w:rsid w:val="000264DB"/>
    <w:rsid w:val="00032090"/>
    <w:rsid w:val="000347D1"/>
    <w:rsid w:val="00041341"/>
    <w:rsid w:val="00041CDB"/>
    <w:rsid w:val="00045B92"/>
    <w:rsid w:val="000512D2"/>
    <w:rsid w:val="00053B75"/>
    <w:rsid w:val="00054D22"/>
    <w:rsid w:val="00055297"/>
    <w:rsid w:val="00056B8C"/>
    <w:rsid w:val="000615D3"/>
    <w:rsid w:val="00076DF8"/>
    <w:rsid w:val="00080326"/>
    <w:rsid w:val="000816C9"/>
    <w:rsid w:val="000825D5"/>
    <w:rsid w:val="000A0175"/>
    <w:rsid w:val="000A09EE"/>
    <w:rsid w:val="000A1628"/>
    <w:rsid w:val="000A3B9C"/>
    <w:rsid w:val="000A6AC8"/>
    <w:rsid w:val="000A6D1D"/>
    <w:rsid w:val="000B0002"/>
    <w:rsid w:val="000B0359"/>
    <w:rsid w:val="000B042B"/>
    <w:rsid w:val="000B0B78"/>
    <w:rsid w:val="000B156E"/>
    <w:rsid w:val="000B210D"/>
    <w:rsid w:val="000B4E1B"/>
    <w:rsid w:val="000B726E"/>
    <w:rsid w:val="000B7AFC"/>
    <w:rsid w:val="000B7C2F"/>
    <w:rsid w:val="000C2973"/>
    <w:rsid w:val="000C2EEC"/>
    <w:rsid w:val="000C3942"/>
    <w:rsid w:val="000C66E7"/>
    <w:rsid w:val="000C70F8"/>
    <w:rsid w:val="000D0AEC"/>
    <w:rsid w:val="000D61E1"/>
    <w:rsid w:val="000D6907"/>
    <w:rsid w:val="000D6D4F"/>
    <w:rsid w:val="000E123D"/>
    <w:rsid w:val="000E2516"/>
    <w:rsid w:val="000E3248"/>
    <w:rsid w:val="000E67C8"/>
    <w:rsid w:val="000E69AE"/>
    <w:rsid w:val="000E7911"/>
    <w:rsid w:val="000E7DC0"/>
    <w:rsid w:val="000F08F9"/>
    <w:rsid w:val="000F2D33"/>
    <w:rsid w:val="000F36A0"/>
    <w:rsid w:val="000F6362"/>
    <w:rsid w:val="000F687D"/>
    <w:rsid w:val="001005DB"/>
    <w:rsid w:val="00100785"/>
    <w:rsid w:val="001015F7"/>
    <w:rsid w:val="00102710"/>
    <w:rsid w:val="0010421C"/>
    <w:rsid w:val="001044F7"/>
    <w:rsid w:val="00107C71"/>
    <w:rsid w:val="00112D37"/>
    <w:rsid w:val="001138DE"/>
    <w:rsid w:val="00113AD0"/>
    <w:rsid w:val="00114349"/>
    <w:rsid w:val="00114E25"/>
    <w:rsid w:val="001151DF"/>
    <w:rsid w:val="001154E6"/>
    <w:rsid w:val="00115FC9"/>
    <w:rsid w:val="00116199"/>
    <w:rsid w:val="00121E97"/>
    <w:rsid w:val="00124942"/>
    <w:rsid w:val="00124A44"/>
    <w:rsid w:val="00124B47"/>
    <w:rsid w:val="00124EBF"/>
    <w:rsid w:val="00132420"/>
    <w:rsid w:val="00132F6F"/>
    <w:rsid w:val="00134E86"/>
    <w:rsid w:val="00135E32"/>
    <w:rsid w:val="001360CC"/>
    <w:rsid w:val="001360EE"/>
    <w:rsid w:val="00136B90"/>
    <w:rsid w:val="001370C1"/>
    <w:rsid w:val="00137C0F"/>
    <w:rsid w:val="0014127B"/>
    <w:rsid w:val="00142C6E"/>
    <w:rsid w:val="0014469E"/>
    <w:rsid w:val="00145065"/>
    <w:rsid w:val="001452BB"/>
    <w:rsid w:val="00145A6F"/>
    <w:rsid w:val="00145AD8"/>
    <w:rsid w:val="00152FEC"/>
    <w:rsid w:val="00155071"/>
    <w:rsid w:val="001553AC"/>
    <w:rsid w:val="00156EC1"/>
    <w:rsid w:val="0016058E"/>
    <w:rsid w:val="00160EC4"/>
    <w:rsid w:val="00165400"/>
    <w:rsid w:val="001657D2"/>
    <w:rsid w:val="00166202"/>
    <w:rsid w:val="001773F4"/>
    <w:rsid w:val="0017757E"/>
    <w:rsid w:val="001803E5"/>
    <w:rsid w:val="001807E9"/>
    <w:rsid w:val="00181E61"/>
    <w:rsid w:val="001829D7"/>
    <w:rsid w:val="00184448"/>
    <w:rsid w:val="00184AE0"/>
    <w:rsid w:val="001863AD"/>
    <w:rsid w:val="00193A16"/>
    <w:rsid w:val="0019448A"/>
    <w:rsid w:val="001A2B15"/>
    <w:rsid w:val="001A40AF"/>
    <w:rsid w:val="001A46AE"/>
    <w:rsid w:val="001B1A5D"/>
    <w:rsid w:val="001B36DD"/>
    <w:rsid w:val="001B4DAC"/>
    <w:rsid w:val="001C3910"/>
    <w:rsid w:val="001C528F"/>
    <w:rsid w:val="001C6A5B"/>
    <w:rsid w:val="001C6F98"/>
    <w:rsid w:val="001C7FBE"/>
    <w:rsid w:val="001D38F6"/>
    <w:rsid w:val="001D69C0"/>
    <w:rsid w:val="001D6FF6"/>
    <w:rsid w:val="001D7B97"/>
    <w:rsid w:val="001E008F"/>
    <w:rsid w:val="001E2117"/>
    <w:rsid w:val="001E4997"/>
    <w:rsid w:val="001F0DFE"/>
    <w:rsid w:val="001F7BB4"/>
    <w:rsid w:val="001F7ED6"/>
    <w:rsid w:val="002071CC"/>
    <w:rsid w:val="002076F7"/>
    <w:rsid w:val="00207DC4"/>
    <w:rsid w:val="00213748"/>
    <w:rsid w:val="0021487D"/>
    <w:rsid w:val="0022159E"/>
    <w:rsid w:val="00222648"/>
    <w:rsid w:val="0022362A"/>
    <w:rsid w:val="002239B2"/>
    <w:rsid w:val="0022457F"/>
    <w:rsid w:val="0023026D"/>
    <w:rsid w:val="00232C69"/>
    <w:rsid w:val="0023424B"/>
    <w:rsid w:val="00234493"/>
    <w:rsid w:val="00235C42"/>
    <w:rsid w:val="00241739"/>
    <w:rsid w:val="00241C1D"/>
    <w:rsid w:val="00242892"/>
    <w:rsid w:val="00246A02"/>
    <w:rsid w:val="00250998"/>
    <w:rsid w:val="00251027"/>
    <w:rsid w:val="002518C0"/>
    <w:rsid w:val="00257615"/>
    <w:rsid w:val="00257AC3"/>
    <w:rsid w:val="00257CD2"/>
    <w:rsid w:val="00257F8F"/>
    <w:rsid w:val="00260A6C"/>
    <w:rsid w:val="00260C38"/>
    <w:rsid w:val="00262F60"/>
    <w:rsid w:val="00264618"/>
    <w:rsid w:val="00267032"/>
    <w:rsid w:val="00273F04"/>
    <w:rsid w:val="00274F41"/>
    <w:rsid w:val="00276393"/>
    <w:rsid w:val="002800D6"/>
    <w:rsid w:val="002805F9"/>
    <w:rsid w:val="00281E37"/>
    <w:rsid w:val="00282828"/>
    <w:rsid w:val="0028294C"/>
    <w:rsid w:val="00287755"/>
    <w:rsid w:val="00290F2D"/>
    <w:rsid w:val="00297995"/>
    <w:rsid w:val="002A0098"/>
    <w:rsid w:val="002A21A2"/>
    <w:rsid w:val="002A6C07"/>
    <w:rsid w:val="002B0A46"/>
    <w:rsid w:val="002B1B78"/>
    <w:rsid w:val="002B5AFB"/>
    <w:rsid w:val="002B712D"/>
    <w:rsid w:val="002B7FBB"/>
    <w:rsid w:val="002C09E6"/>
    <w:rsid w:val="002C4FF6"/>
    <w:rsid w:val="002C72CE"/>
    <w:rsid w:val="002D5677"/>
    <w:rsid w:val="002D6D21"/>
    <w:rsid w:val="002D6F59"/>
    <w:rsid w:val="002E138F"/>
    <w:rsid w:val="002E182E"/>
    <w:rsid w:val="002E1D18"/>
    <w:rsid w:val="002E326E"/>
    <w:rsid w:val="002E54FF"/>
    <w:rsid w:val="002F13EA"/>
    <w:rsid w:val="002F4553"/>
    <w:rsid w:val="002F687E"/>
    <w:rsid w:val="003015B2"/>
    <w:rsid w:val="00302226"/>
    <w:rsid w:val="00305208"/>
    <w:rsid w:val="00306986"/>
    <w:rsid w:val="00306EF8"/>
    <w:rsid w:val="00307E56"/>
    <w:rsid w:val="003103D7"/>
    <w:rsid w:val="003108EB"/>
    <w:rsid w:val="00310B73"/>
    <w:rsid w:val="0031447E"/>
    <w:rsid w:val="00316A21"/>
    <w:rsid w:val="00316CFB"/>
    <w:rsid w:val="00316DC8"/>
    <w:rsid w:val="003179D0"/>
    <w:rsid w:val="00322C76"/>
    <w:rsid w:val="003263CA"/>
    <w:rsid w:val="003266E5"/>
    <w:rsid w:val="0032678A"/>
    <w:rsid w:val="00332051"/>
    <w:rsid w:val="00332F71"/>
    <w:rsid w:val="00344CE3"/>
    <w:rsid w:val="0034544C"/>
    <w:rsid w:val="003463DD"/>
    <w:rsid w:val="003518CC"/>
    <w:rsid w:val="003539EC"/>
    <w:rsid w:val="00356CD7"/>
    <w:rsid w:val="00357382"/>
    <w:rsid w:val="003612C3"/>
    <w:rsid w:val="00364BE7"/>
    <w:rsid w:val="00364CD2"/>
    <w:rsid w:val="00370C83"/>
    <w:rsid w:val="003713BD"/>
    <w:rsid w:val="00372CBD"/>
    <w:rsid w:val="0038279F"/>
    <w:rsid w:val="00384D76"/>
    <w:rsid w:val="003857F6"/>
    <w:rsid w:val="0038587E"/>
    <w:rsid w:val="003900D7"/>
    <w:rsid w:val="003906A9"/>
    <w:rsid w:val="00392035"/>
    <w:rsid w:val="0039684D"/>
    <w:rsid w:val="003A0835"/>
    <w:rsid w:val="003A431C"/>
    <w:rsid w:val="003A6976"/>
    <w:rsid w:val="003A7FE1"/>
    <w:rsid w:val="003B1640"/>
    <w:rsid w:val="003B2679"/>
    <w:rsid w:val="003B3387"/>
    <w:rsid w:val="003B3E0A"/>
    <w:rsid w:val="003B5460"/>
    <w:rsid w:val="003B7FB3"/>
    <w:rsid w:val="003C06F3"/>
    <w:rsid w:val="003D5EAC"/>
    <w:rsid w:val="003D6C97"/>
    <w:rsid w:val="003D7E82"/>
    <w:rsid w:val="003E30FF"/>
    <w:rsid w:val="003E793A"/>
    <w:rsid w:val="003F01F2"/>
    <w:rsid w:val="003F276E"/>
    <w:rsid w:val="003F38B6"/>
    <w:rsid w:val="003F4159"/>
    <w:rsid w:val="003F6CA1"/>
    <w:rsid w:val="00400585"/>
    <w:rsid w:val="00402129"/>
    <w:rsid w:val="00404245"/>
    <w:rsid w:val="00404961"/>
    <w:rsid w:val="0040541E"/>
    <w:rsid w:val="00406796"/>
    <w:rsid w:val="004076F9"/>
    <w:rsid w:val="00407F36"/>
    <w:rsid w:val="00410978"/>
    <w:rsid w:val="00411556"/>
    <w:rsid w:val="00413515"/>
    <w:rsid w:val="00414BC0"/>
    <w:rsid w:val="00415026"/>
    <w:rsid w:val="00416559"/>
    <w:rsid w:val="00416834"/>
    <w:rsid w:val="004173A2"/>
    <w:rsid w:val="0041754B"/>
    <w:rsid w:val="004213E8"/>
    <w:rsid w:val="00423732"/>
    <w:rsid w:val="00431E40"/>
    <w:rsid w:val="00432AD5"/>
    <w:rsid w:val="00432E65"/>
    <w:rsid w:val="00433810"/>
    <w:rsid w:val="00435505"/>
    <w:rsid w:val="00436D28"/>
    <w:rsid w:val="004409FA"/>
    <w:rsid w:val="00440B11"/>
    <w:rsid w:val="0044126D"/>
    <w:rsid w:val="00441BB2"/>
    <w:rsid w:val="00442AC3"/>
    <w:rsid w:val="0044319C"/>
    <w:rsid w:val="00450093"/>
    <w:rsid w:val="00450A20"/>
    <w:rsid w:val="00450CAB"/>
    <w:rsid w:val="00453E31"/>
    <w:rsid w:val="004542BA"/>
    <w:rsid w:val="004551FE"/>
    <w:rsid w:val="00455EFD"/>
    <w:rsid w:val="004568B9"/>
    <w:rsid w:val="00460DA9"/>
    <w:rsid w:val="00463C61"/>
    <w:rsid w:val="00464306"/>
    <w:rsid w:val="00470312"/>
    <w:rsid w:val="00470339"/>
    <w:rsid w:val="004726E6"/>
    <w:rsid w:val="004738C1"/>
    <w:rsid w:val="0047425E"/>
    <w:rsid w:val="004751D1"/>
    <w:rsid w:val="00480196"/>
    <w:rsid w:val="00482E80"/>
    <w:rsid w:val="004861F3"/>
    <w:rsid w:val="00486564"/>
    <w:rsid w:val="004904F4"/>
    <w:rsid w:val="0049128C"/>
    <w:rsid w:val="00492749"/>
    <w:rsid w:val="00493D89"/>
    <w:rsid w:val="00496447"/>
    <w:rsid w:val="004A4F3B"/>
    <w:rsid w:val="004A7A34"/>
    <w:rsid w:val="004B1669"/>
    <w:rsid w:val="004B57F8"/>
    <w:rsid w:val="004C36FF"/>
    <w:rsid w:val="004C7152"/>
    <w:rsid w:val="004D0BBD"/>
    <w:rsid w:val="004D0ED5"/>
    <w:rsid w:val="004D3072"/>
    <w:rsid w:val="004D4996"/>
    <w:rsid w:val="004D72A8"/>
    <w:rsid w:val="004D787D"/>
    <w:rsid w:val="004E42AE"/>
    <w:rsid w:val="004E7DF9"/>
    <w:rsid w:val="004F2A75"/>
    <w:rsid w:val="004F39E3"/>
    <w:rsid w:val="004F55AD"/>
    <w:rsid w:val="0050373D"/>
    <w:rsid w:val="00505F12"/>
    <w:rsid w:val="005067B1"/>
    <w:rsid w:val="00507F48"/>
    <w:rsid w:val="0051139B"/>
    <w:rsid w:val="005120DF"/>
    <w:rsid w:val="00514ABA"/>
    <w:rsid w:val="00517967"/>
    <w:rsid w:val="0052253B"/>
    <w:rsid w:val="00522E25"/>
    <w:rsid w:val="00522E7C"/>
    <w:rsid w:val="00523482"/>
    <w:rsid w:val="00523EAF"/>
    <w:rsid w:val="00524569"/>
    <w:rsid w:val="0053260A"/>
    <w:rsid w:val="00536772"/>
    <w:rsid w:val="005401E2"/>
    <w:rsid w:val="005402F5"/>
    <w:rsid w:val="0054038A"/>
    <w:rsid w:val="005434FD"/>
    <w:rsid w:val="00543C49"/>
    <w:rsid w:val="005462B4"/>
    <w:rsid w:val="00546D55"/>
    <w:rsid w:val="00547D2B"/>
    <w:rsid w:val="0055785C"/>
    <w:rsid w:val="00561FF2"/>
    <w:rsid w:val="00563503"/>
    <w:rsid w:val="005641BB"/>
    <w:rsid w:val="00565920"/>
    <w:rsid w:val="005665B6"/>
    <w:rsid w:val="00572ACA"/>
    <w:rsid w:val="0057455A"/>
    <w:rsid w:val="00580F22"/>
    <w:rsid w:val="0058661B"/>
    <w:rsid w:val="005917C2"/>
    <w:rsid w:val="0059329C"/>
    <w:rsid w:val="005951EE"/>
    <w:rsid w:val="00595961"/>
    <w:rsid w:val="00597851"/>
    <w:rsid w:val="005A1934"/>
    <w:rsid w:val="005A1AAE"/>
    <w:rsid w:val="005A3BEC"/>
    <w:rsid w:val="005A40EE"/>
    <w:rsid w:val="005A78AA"/>
    <w:rsid w:val="005B05E1"/>
    <w:rsid w:val="005B2DB4"/>
    <w:rsid w:val="005B2E8F"/>
    <w:rsid w:val="005B5E83"/>
    <w:rsid w:val="005B7A80"/>
    <w:rsid w:val="005C0A6B"/>
    <w:rsid w:val="005C2597"/>
    <w:rsid w:val="005C334C"/>
    <w:rsid w:val="005C5171"/>
    <w:rsid w:val="005C76DF"/>
    <w:rsid w:val="005D058F"/>
    <w:rsid w:val="005D080C"/>
    <w:rsid w:val="005D2E0A"/>
    <w:rsid w:val="005D4072"/>
    <w:rsid w:val="005D5572"/>
    <w:rsid w:val="005E10DE"/>
    <w:rsid w:val="005E1160"/>
    <w:rsid w:val="005E1670"/>
    <w:rsid w:val="005E6FA4"/>
    <w:rsid w:val="005F2B1A"/>
    <w:rsid w:val="005F5E3B"/>
    <w:rsid w:val="005F62DD"/>
    <w:rsid w:val="005F6BC0"/>
    <w:rsid w:val="005F6CA1"/>
    <w:rsid w:val="005F6FED"/>
    <w:rsid w:val="006004F4"/>
    <w:rsid w:val="00601DBA"/>
    <w:rsid w:val="00603A60"/>
    <w:rsid w:val="00603C2B"/>
    <w:rsid w:val="0060658F"/>
    <w:rsid w:val="00610950"/>
    <w:rsid w:val="006111E8"/>
    <w:rsid w:val="006120A9"/>
    <w:rsid w:val="006140F7"/>
    <w:rsid w:val="006155B1"/>
    <w:rsid w:val="00616C88"/>
    <w:rsid w:val="006175FB"/>
    <w:rsid w:val="0062036D"/>
    <w:rsid w:val="0062069C"/>
    <w:rsid w:val="00620B64"/>
    <w:rsid w:val="00622C90"/>
    <w:rsid w:val="00624252"/>
    <w:rsid w:val="00625C54"/>
    <w:rsid w:val="006341D4"/>
    <w:rsid w:val="00641C8B"/>
    <w:rsid w:val="006446B3"/>
    <w:rsid w:val="00645075"/>
    <w:rsid w:val="00647260"/>
    <w:rsid w:val="00652E00"/>
    <w:rsid w:val="00654A3F"/>
    <w:rsid w:val="006557C3"/>
    <w:rsid w:val="00663CC6"/>
    <w:rsid w:val="00665346"/>
    <w:rsid w:val="006669C6"/>
    <w:rsid w:val="00667EC9"/>
    <w:rsid w:val="00670090"/>
    <w:rsid w:val="00680CE7"/>
    <w:rsid w:val="00682DD2"/>
    <w:rsid w:val="0069272F"/>
    <w:rsid w:val="00696512"/>
    <w:rsid w:val="006A03B2"/>
    <w:rsid w:val="006A0F64"/>
    <w:rsid w:val="006A7310"/>
    <w:rsid w:val="006A7C48"/>
    <w:rsid w:val="006B26FD"/>
    <w:rsid w:val="006B2D18"/>
    <w:rsid w:val="006B3381"/>
    <w:rsid w:val="006B4B5E"/>
    <w:rsid w:val="006B563A"/>
    <w:rsid w:val="006B60E4"/>
    <w:rsid w:val="006B77C6"/>
    <w:rsid w:val="006C13EE"/>
    <w:rsid w:val="006C1673"/>
    <w:rsid w:val="006C3380"/>
    <w:rsid w:val="006C388A"/>
    <w:rsid w:val="006C6886"/>
    <w:rsid w:val="006C6FA0"/>
    <w:rsid w:val="006C77F2"/>
    <w:rsid w:val="006C7EBF"/>
    <w:rsid w:val="006D07CD"/>
    <w:rsid w:val="006D504D"/>
    <w:rsid w:val="006D5AF9"/>
    <w:rsid w:val="006D5ECD"/>
    <w:rsid w:val="006E2EB6"/>
    <w:rsid w:val="006E3D6E"/>
    <w:rsid w:val="006E4DC9"/>
    <w:rsid w:val="006E4E61"/>
    <w:rsid w:val="006F0B9D"/>
    <w:rsid w:val="006F15CC"/>
    <w:rsid w:val="006F3CED"/>
    <w:rsid w:val="00703CD3"/>
    <w:rsid w:val="00703F61"/>
    <w:rsid w:val="00704BE1"/>
    <w:rsid w:val="00715A21"/>
    <w:rsid w:val="007215EE"/>
    <w:rsid w:val="007228EA"/>
    <w:rsid w:val="007230A9"/>
    <w:rsid w:val="00723429"/>
    <w:rsid w:val="00726ED3"/>
    <w:rsid w:val="00727400"/>
    <w:rsid w:val="00730EC7"/>
    <w:rsid w:val="0073193B"/>
    <w:rsid w:val="00732101"/>
    <w:rsid w:val="0073564B"/>
    <w:rsid w:val="0073709D"/>
    <w:rsid w:val="007375C2"/>
    <w:rsid w:val="00737739"/>
    <w:rsid w:val="00741644"/>
    <w:rsid w:val="00742436"/>
    <w:rsid w:val="0074343A"/>
    <w:rsid w:val="0074428A"/>
    <w:rsid w:val="007518ED"/>
    <w:rsid w:val="00754094"/>
    <w:rsid w:val="0075592C"/>
    <w:rsid w:val="007651F3"/>
    <w:rsid w:val="00772195"/>
    <w:rsid w:val="00774C9F"/>
    <w:rsid w:val="007776ED"/>
    <w:rsid w:val="007807ED"/>
    <w:rsid w:val="00787D3B"/>
    <w:rsid w:val="00790439"/>
    <w:rsid w:val="0079497C"/>
    <w:rsid w:val="00795123"/>
    <w:rsid w:val="007A0530"/>
    <w:rsid w:val="007A1347"/>
    <w:rsid w:val="007A15C5"/>
    <w:rsid w:val="007A2A79"/>
    <w:rsid w:val="007A2DDC"/>
    <w:rsid w:val="007A302E"/>
    <w:rsid w:val="007A3A3D"/>
    <w:rsid w:val="007B17A1"/>
    <w:rsid w:val="007B2F95"/>
    <w:rsid w:val="007B3173"/>
    <w:rsid w:val="007B3521"/>
    <w:rsid w:val="007B411F"/>
    <w:rsid w:val="007B75E4"/>
    <w:rsid w:val="007C14A1"/>
    <w:rsid w:val="007C1AB5"/>
    <w:rsid w:val="007C2B6C"/>
    <w:rsid w:val="007C2BAE"/>
    <w:rsid w:val="007C2BC9"/>
    <w:rsid w:val="007C2D58"/>
    <w:rsid w:val="007D10AF"/>
    <w:rsid w:val="007D1249"/>
    <w:rsid w:val="007D3F1A"/>
    <w:rsid w:val="007D6639"/>
    <w:rsid w:val="007E03CB"/>
    <w:rsid w:val="007E3472"/>
    <w:rsid w:val="007F2D63"/>
    <w:rsid w:val="007F3A29"/>
    <w:rsid w:val="007F65D7"/>
    <w:rsid w:val="007F76EB"/>
    <w:rsid w:val="00801ACB"/>
    <w:rsid w:val="00802755"/>
    <w:rsid w:val="00802A84"/>
    <w:rsid w:val="008055C0"/>
    <w:rsid w:val="00810A8C"/>
    <w:rsid w:val="0081227D"/>
    <w:rsid w:val="00812A44"/>
    <w:rsid w:val="008130DF"/>
    <w:rsid w:val="00814027"/>
    <w:rsid w:val="00814E64"/>
    <w:rsid w:val="008178B8"/>
    <w:rsid w:val="00821C48"/>
    <w:rsid w:val="0082536E"/>
    <w:rsid w:val="00831CD6"/>
    <w:rsid w:val="00831D46"/>
    <w:rsid w:val="00834BF9"/>
    <w:rsid w:val="00835A31"/>
    <w:rsid w:val="0084006C"/>
    <w:rsid w:val="00841F8C"/>
    <w:rsid w:val="00841FF3"/>
    <w:rsid w:val="00843D7A"/>
    <w:rsid w:val="00845054"/>
    <w:rsid w:val="008504EA"/>
    <w:rsid w:val="00850C2F"/>
    <w:rsid w:val="00851B7A"/>
    <w:rsid w:val="00854C18"/>
    <w:rsid w:val="00854F36"/>
    <w:rsid w:val="00855F36"/>
    <w:rsid w:val="008578F9"/>
    <w:rsid w:val="00860BAA"/>
    <w:rsid w:val="00861F73"/>
    <w:rsid w:val="00866D56"/>
    <w:rsid w:val="00867D23"/>
    <w:rsid w:val="00867E7A"/>
    <w:rsid w:val="00874389"/>
    <w:rsid w:val="008758D2"/>
    <w:rsid w:val="008769AF"/>
    <w:rsid w:val="00876F08"/>
    <w:rsid w:val="00877032"/>
    <w:rsid w:val="00877B85"/>
    <w:rsid w:val="00881FF3"/>
    <w:rsid w:val="00896120"/>
    <w:rsid w:val="0089773E"/>
    <w:rsid w:val="008A1A80"/>
    <w:rsid w:val="008A2417"/>
    <w:rsid w:val="008A33B8"/>
    <w:rsid w:val="008A3628"/>
    <w:rsid w:val="008A483D"/>
    <w:rsid w:val="008A5057"/>
    <w:rsid w:val="008B0FD1"/>
    <w:rsid w:val="008B1821"/>
    <w:rsid w:val="008B1CDC"/>
    <w:rsid w:val="008B2784"/>
    <w:rsid w:val="008B296C"/>
    <w:rsid w:val="008B6737"/>
    <w:rsid w:val="008C02AF"/>
    <w:rsid w:val="008C282C"/>
    <w:rsid w:val="008C3DE8"/>
    <w:rsid w:val="008C3E08"/>
    <w:rsid w:val="008C4B83"/>
    <w:rsid w:val="008C4FA2"/>
    <w:rsid w:val="008C5E3C"/>
    <w:rsid w:val="008D17FA"/>
    <w:rsid w:val="008D2552"/>
    <w:rsid w:val="008D38F2"/>
    <w:rsid w:val="008D492F"/>
    <w:rsid w:val="008D5250"/>
    <w:rsid w:val="008E0457"/>
    <w:rsid w:val="008E7EF7"/>
    <w:rsid w:val="008F2610"/>
    <w:rsid w:val="008F2A12"/>
    <w:rsid w:val="008F3ACF"/>
    <w:rsid w:val="0090177C"/>
    <w:rsid w:val="00902D97"/>
    <w:rsid w:val="00904CB3"/>
    <w:rsid w:val="00904F3A"/>
    <w:rsid w:val="009112EB"/>
    <w:rsid w:val="00911825"/>
    <w:rsid w:val="009121B4"/>
    <w:rsid w:val="009130A2"/>
    <w:rsid w:val="00915A95"/>
    <w:rsid w:val="00915D8B"/>
    <w:rsid w:val="00916EB2"/>
    <w:rsid w:val="00920370"/>
    <w:rsid w:val="009216BF"/>
    <w:rsid w:val="009244A6"/>
    <w:rsid w:val="00924703"/>
    <w:rsid w:val="00924EAD"/>
    <w:rsid w:val="00925BA3"/>
    <w:rsid w:val="009275E5"/>
    <w:rsid w:val="00930DB3"/>
    <w:rsid w:val="00930FFA"/>
    <w:rsid w:val="00932803"/>
    <w:rsid w:val="00932BE6"/>
    <w:rsid w:val="00934685"/>
    <w:rsid w:val="00935825"/>
    <w:rsid w:val="0093738A"/>
    <w:rsid w:val="00944212"/>
    <w:rsid w:val="00944425"/>
    <w:rsid w:val="00947D84"/>
    <w:rsid w:val="00950019"/>
    <w:rsid w:val="00955B75"/>
    <w:rsid w:val="00956070"/>
    <w:rsid w:val="00961219"/>
    <w:rsid w:val="00961D2B"/>
    <w:rsid w:val="009642FC"/>
    <w:rsid w:val="00966AEA"/>
    <w:rsid w:val="009671B1"/>
    <w:rsid w:val="009678C9"/>
    <w:rsid w:val="00972E8E"/>
    <w:rsid w:val="0097542A"/>
    <w:rsid w:val="00975470"/>
    <w:rsid w:val="00975801"/>
    <w:rsid w:val="00976285"/>
    <w:rsid w:val="00981282"/>
    <w:rsid w:val="00981D34"/>
    <w:rsid w:val="009824DC"/>
    <w:rsid w:val="00983375"/>
    <w:rsid w:val="0098347F"/>
    <w:rsid w:val="00987CE2"/>
    <w:rsid w:val="00990BE7"/>
    <w:rsid w:val="009920EC"/>
    <w:rsid w:val="0099325D"/>
    <w:rsid w:val="00994A78"/>
    <w:rsid w:val="00995AB8"/>
    <w:rsid w:val="009A387F"/>
    <w:rsid w:val="009A73A8"/>
    <w:rsid w:val="009B3A6C"/>
    <w:rsid w:val="009B3E32"/>
    <w:rsid w:val="009B5CE7"/>
    <w:rsid w:val="009C6E93"/>
    <w:rsid w:val="009C7FB7"/>
    <w:rsid w:val="009D35DE"/>
    <w:rsid w:val="009D44D5"/>
    <w:rsid w:val="009D6E12"/>
    <w:rsid w:val="009E1BC3"/>
    <w:rsid w:val="009E3542"/>
    <w:rsid w:val="009E5A31"/>
    <w:rsid w:val="009F05C4"/>
    <w:rsid w:val="009F0E76"/>
    <w:rsid w:val="009F1CFB"/>
    <w:rsid w:val="009F2AEF"/>
    <w:rsid w:val="009F5F04"/>
    <w:rsid w:val="00A033BE"/>
    <w:rsid w:val="00A035AF"/>
    <w:rsid w:val="00A05233"/>
    <w:rsid w:val="00A05891"/>
    <w:rsid w:val="00A063F5"/>
    <w:rsid w:val="00A071E6"/>
    <w:rsid w:val="00A1022A"/>
    <w:rsid w:val="00A11F84"/>
    <w:rsid w:val="00A13060"/>
    <w:rsid w:val="00A21CFF"/>
    <w:rsid w:val="00A22FCA"/>
    <w:rsid w:val="00A235A8"/>
    <w:rsid w:val="00A24341"/>
    <w:rsid w:val="00A25C52"/>
    <w:rsid w:val="00A31CA1"/>
    <w:rsid w:val="00A334A5"/>
    <w:rsid w:val="00A37E0A"/>
    <w:rsid w:val="00A439E0"/>
    <w:rsid w:val="00A43B31"/>
    <w:rsid w:val="00A50B14"/>
    <w:rsid w:val="00A54059"/>
    <w:rsid w:val="00A5588C"/>
    <w:rsid w:val="00A568FA"/>
    <w:rsid w:val="00A57895"/>
    <w:rsid w:val="00A60886"/>
    <w:rsid w:val="00A673B1"/>
    <w:rsid w:val="00A67F03"/>
    <w:rsid w:val="00A701C0"/>
    <w:rsid w:val="00A70A15"/>
    <w:rsid w:val="00A72776"/>
    <w:rsid w:val="00A758D1"/>
    <w:rsid w:val="00A76407"/>
    <w:rsid w:val="00A816C4"/>
    <w:rsid w:val="00A81C58"/>
    <w:rsid w:val="00A82039"/>
    <w:rsid w:val="00A85498"/>
    <w:rsid w:val="00A873CD"/>
    <w:rsid w:val="00A87B61"/>
    <w:rsid w:val="00A9047F"/>
    <w:rsid w:val="00A92228"/>
    <w:rsid w:val="00A94317"/>
    <w:rsid w:val="00A96553"/>
    <w:rsid w:val="00A97BE5"/>
    <w:rsid w:val="00AA38A6"/>
    <w:rsid w:val="00AB009B"/>
    <w:rsid w:val="00AB0483"/>
    <w:rsid w:val="00AB1B79"/>
    <w:rsid w:val="00AB3850"/>
    <w:rsid w:val="00AB4DB9"/>
    <w:rsid w:val="00AB60A5"/>
    <w:rsid w:val="00AC0575"/>
    <w:rsid w:val="00AC36D0"/>
    <w:rsid w:val="00AC52BA"/>
    <w:rsid w:val="00AC5338"/>
    <w:rsid w:val="00AC762E"/>
    <w:rsid w:val="00AD2EA1"/>
    <w:rsid w:val="00AD51B2"/>
    <w:rsid w:val="00AD6150"/>
    <w:rsid w:val="00AD6493"/>
    <w:rsid w:val="00AD6CC4"/>
    <w:rsid w:val="00AE2BD6"/>
    <w:rsid w:val="00AE34F7"/>
    <w:rsid w:val="00AE4839"/>
    <w:rsid w:val="00AE5198"/>
    <w:rsid w:val="00AF29C0"/>
    <w:rsid w:val="00AF56CC"/>
    <w:rsid w:val="00AF6841"/>
    <w:rsid w:val="00AF6C1A"/>
    <w:rsid w:val="00B002A7"/>
    <w:rsid w:val="00B05892"/>
    <w:rsid w:val="00B0589C"/>
    <w:rsid w:val="00B0669C"/>
    <w:rsid w:val="00B07100"/>
    <w:rsid w:val="00B14F37"/>
    <w:rsid w:val="00B157E0"/>
    <w:rsid w:val="00B167A4"/>
    <w:rsid w:val="00B173D4"/>
    <w:rsid w:val="00B212D7"/>
    <w:rsid w:val="00B22ECE"/>
    <w:rsid w:val="00B232D5"/>
    <w:rsid w:val="00B356A1"/>
    <w:rsid w:val="00B358D3"/>
    <w:rsid w:val="00B36045"/>
    <w:rsid w:val="00B37538"/>
    <w:rsid w:val="00B403B7"/>
    <w:rsid w:val="00B40DA9"/>
    <w:rsid w:val="00B45673"/>
    <w:rsid w:val="00B46149"/>
    <w:rsid w:val="00B46440"/>
    <w:rsid w:val="00B4792F"/>
    <w:rsid w:val="00B532F4"/>
    <w:rsid w:val="00B53F5D"/>
    <w:rsid w:val="00B5684A"/>
    <w:rsid w:val="00B5743F"/>
    <w:rsid w:val="00B6050A"/>
    <w:rsid w:val="00B6090B"/>
    <w:rsid w:val="00B62E52"/>
    <w:rsid w:val="00B63CA1"/>
    <w:rsid w:val="00B64D2C"/>
    <w:rsid w:val="00B6643D"/>
    <w:rsid w:val="00B700A1"/>
    <w:rsid w:val="00B70119"/>
    <w:rsid w:val="00B738DE"/>
    <w:rsid w:val="00B80BD3"/>
    <w:rsid w:val="00B81CBE"/>
    <w:rsid w:val="00B84C45"/>
    <w:rsid w:val="00B91058"/>
    <w:rsid w:val="00B92A24"/>
    <w:rsid w:val="00BA1F5E"/>
    <w:rsid w:val="00BA36AF"/>
    <w:rsid w:val="00BA422B"/>
    <w:rsid w:val="00BA520C"/>
    <w:rsid w:val="00BA5C2C"/>
    <w:rsid w:val="00BA66EC"/>
    <w:rsid w:val="00BA7C1D"/>
    <w:rsid w:val="00BB077D"/>
    <w:rsid w:val="00BB1C1A"/>
    <w:rsid w:val="00BB2276"/>
    <w:rsid w:val="00BB285E"/>
    <w:rsid w:val="00BB44A1"/>
    <w:rsid w:val="00BB5061"/>
    <w:rsid w:val="00BB652F"/>
    <w:rsid w:val="00BB6C94"/>
    <w:rsid w:val="00BC3726"/>
    <w:rsid w:val="00BC6A84"/>
    <w:rsid w:val="00BD0C04"/>
    <w:rsid w:val="00BD2A94"/>
    <w:rsid w:val="00BD3AD4"/>
    <w:rsid w:val="00BD4697"/>
    <w:rsid w:val="00BD56FA"/>
    <w:rsid w:val="00BE4CAB"/>
    <w:rsid w:val="00BE5CF6"/>
    <w:rsid w:val="00BF0160"/>
    <w:rsid w:val="00BF0A0C"/>
    <w:rsid w:val="00BF1181"/>
    <w:rsid w:val="00BF1F82"/>
    <w:rsid w:val="00BF24ED"/>
    <w:rsid w:val="00BF40C4"/>
    <w:rsid w:val="00BF415F"/>
    <w:rsid w:val="00BF4A84"/>
    <w:rsid w:val="00BF7741"/>
    <w:rsid w:val="00BF796E"/>
    <w:rsid w:val="00C02745"/>
    <w:rsid w:val="00C040E8"/>
    <w:rsid w:val="00C04DEE"/>
    <w:rsid w:val="00C12728"/>
    <w:rsid w:val="00C1409F"/>
    <w:rsid w:val="00C14A63"/>
    <w:rsid w:val="00C14FB9"/>
    <w:rsid w:val="00C1550F"/>
    <w:rsid w:val="00C15920"/>
    <w:rsid w:val="00C1670D"/>
    <w:rsid w:val="00C21025"/>
    <w:rsid w:val="00C21714"/>
    <w:rsid w:val="00C22A92"/>
    <w:rsid w:val="00C26129"/>
    <w:rsid w:val="00C27872"/>
    <w:rsid w:val="00C36773"/>
    <w:rsid w:val="00C40D8A"/>
    <w:rsid w:val="00C43CD4"/>
    <w:rsid w:val="00C50634"/>
    <w:rsid w:val="00C52240"/>
    <w:rsid w:val="00C530B8"/>
    <w:rsid w:val="00C54920"/>
    <w:rsid w:val="00C5495A"/>
    <w:rsid w:val="00C6241E"/>
    <w:rsid w:val="00C62435"/>
    <w:rsid w:val="00C64855"/>
    <w:rsid w:val="00C70BA4"/>
    <w:rsid w:val="00C723AD"/>
    <w:rsid w:val="00C80960"/>
    <w:rsid w:val="00C80EEB"/>
    <w:rsid w:val="00C810C9"/>
    <w:rsid w:val="00C8641A"/>
    <w:rsid w:val="00C92B8C"/>
    <w:rsid w:val="00C94F7F"/>
    <w:rsid w:val="00CA02D4"/>
    <w:rsid w:val="00CA0307"/>
    <w:rsid w:val="00CA0EA1"/>
    <w:rsid w:val="00CA1A17"/>
    <w:rsid w:val="00CA1C85"/>
    <w:rsid w:val="00CA2F98"/>
    <w:rsid w:val="00CA7755"/>
    <w:rsid w:val="00CB1547"/>
    <w:rsid w:val="00CB5A3D"/>
    <w:rsid w:val="00CC2AEF"/>
    <w:rsid w:val="00CC53DB"/>
    <w:rsid w:val="00CC694E"/>
    <w:rsid w:val="00CC7661"/>
    <w:rsid w:val="00CD16EF"/>
    <w:rsid w:val="00CD1FF5"/>
    <w:rsid w:val="00CD2BD9"/>
    <w:rsid w:val="00CD5A97"/>
    <w:rsid w:val="00CD76CF"/>
    <w:rsid w:val="00CE0695"/>
    <w:rsid w:val="00CE196C"/>
    <w:rsid w:val="00CE1C3C"/>
    <w:rsid w:val="00CE20A6"/>
    <w:rsid w:val="00CE31E2"/>
    <w:rsid w:val="00CE4BB2"/>
    <w:rsid w:val="00CE4DA6"/>
    <w:rsid w:val="00CF1158"/>
    <w:rsid w:val="00CF3107"/>
    <w:rsid w:val="00CF37AE"/>
    <w:rsid w:val="00CF392E"/>
    <w:rsid w:val="00CF744C"/>
    <w:rsid w:val="00D018C9"/>
    <w:rsid w:val="00D029F7"/>
    <w:rsid w:val="00D04DC7"/>
    <w:rsid w:val="00D05435"/>
    <w:rsid w:val="00D055E0"/>
    <w:rsid w:val="00D0577C"/>
    <w:rsid w:val="00D07283"/>
    <w:rsid w:val="00D10C93"/>
    <w:rsid w:val="00D11CE6"/>
    <w:rsid w:val="00D11EF5"/>
    <w:rsid w:val="00D2050C"/>
    <w:rsid w:val="00D209CE"/>
    <w:rsid w:val="00D24176"/>
    <w:rsid w:val="00D2559F"/>
    <w:rsid w:val="00D261DB"/>
    <w:rsid w:val="00D31E3B"/>
    <w:rsid w:val="00D33A1A"/>
    <w:rsid w:val="00D366DA"/>
    <w:rsid w:val="00D43BBD"/>
    <w:rsid w:val="00D43D5D"/>
    <w:rsid w:val="00D44D31"/>
    <w:rsid w:val="00D51B79"/>
    <w:rsid w:val="00D529C6"/>
    <w:rsid w:val="00D53128"/>
    <w:rsid w:val="00D62B16"/>
    <w:rsid w:val="00D64AEA"/>
    <w:rsid w:val="00D65275"/>
    <w:rsid w:val="00D67826"/>
    <w:rsid w:val="00D70343"/>
    <w:rsid w:val="00D71223"/>
    <w:rsid w:val="00D7185C"/>
    <w:rsid w:val="00D736BC"/>
    <w:rsid w:val="00D80AFC"/>
    <w:rsid w:val="00D8345E"/>
    <w:rsid w:val="00D84216"/>
    <w:rsid w:val="00D8448B"/>
    <w:rsid w:val="00D85521"/>
    <w:rsid w:val="00D85F2B"/>
    <w:rsid w:val="00D862C1"/>
    <w:rsid w:val="00D909B1"/>
    <w:rsid w:val="00D91E4C"/>
    <w:rsid w:val="00D9282C"/>
    <w:rsid w:val="00D92841"/>
    <w:rsid w:val="00D96783"/>
    <w:rsid w:val="00D97C14"/>
    <w:rsid w:val="00DA12B7"/>
    <w:rsid w:val="00DA1AD3"/>
    <w:rsid w:val="00DA2E3B"/>
    <w:rsid w:val="00DA3CDF"/>
    <w:rsid w:val="00DA4738"/>
    <w:rsid w:val="00DA5278"/>
    <w:rsid w:val="00DA61BC"/>
    <w:rsid w:val="00DA7C32"/>
    <w:rsid w:val="00DB2582"/>
    <w:rsid w:val="00DB3286"/>
    <w:rsid w:val="00DB3DDB"/>
    <w:rsid w:val="00DB6C4F"/>
    <w:rsid w:val="00DC069F"/>
    <w:rsid w:val="00DC2888"/>
    <w:rsid w:val="00DC52EA"/>
    <w:rsid w:val="00DD43A5"/>
    <w:rsid w:val="00DE01EF"/>
    <w:rsid w:val="00DE05DA"/>
    <w:rsid w:val="00DE26F5"/>
    <w:rsid w:val="00DE2DC6"/>
    <w:rsid w:val="00DE3C25"/>
    <w:rsid w:val="00DE4BC0"/>
    <w:rsid w:val="00DE5754"/>
    <w:rsid w:val="00DE6B20"/>
    <w:rsid w:val="00DE7944"/>
    <w:rsid w:val="00DF65CA"/>
    <w:rsid w:val="00DF6F8B"/>
    <w:rsid w:val="00E070C6"/>
    <w:rsid w:val="00E077AF"/>
    <w:rsid w:val="00E1493E"/>
    <w:rsid w:val="00E14B55"/>
    <w:rsid w:val="00E164D0"/>
    <w:rsid w:val="00E221D6"/>
    <w:rsid w:val="00E2221A"/>
    <w:rsid w:val="00E231DE"/>
    <w:rsid w:val="00E23CB1"/>
    <w:rsid w:val="00E2439C"/>
    <w:rsid w:val="00E24A4D"/>
    <w:rsid w:val="00E262B3"/>
    <w:rsid w:val="00E27703"/>
    <w:rsid w:val="00E34C93"/>
    <w:rsid w:val="00E360C5"/>
    <w:rsid w:val="00E40B77"/>
    <w:rsid w:val="00E41202"/>
    <w:rsid w:val="00E4133D"/>
    <w:rsid w:val="00E42EC2"/>
    <w:rsid w:val="00E4396C"/>
    <w:rsid w:val="00E4504E"/>
    <w:rsid w:val="00E45235"/>
    <w:rsid w:val="00E46146"/>
    <w:rsid w:val="00E517E8"/>
    <w:rsid w:val="00E56C41"/>
    <w:rsid w:val="00E572B7"/>
    <w:rsid w:val="00E61DAF"/>
    <w:rsid w:val="00E63D04"/>
    <w:rsid w:val="00E63DDF"/>
    <w:rsid w:val="00E65162"/>
    <w:rsid w:val="00E6566B"/>
    <w:rsid w:val="00E65AD9"/>
    <w:rsid w:val="00E66277"/>
    <w:rsid w:val="00E71DBC"/>
    <w:rsid w:val="00E8082F"/>
    <w:rsid w:val="00E80EA7"/>
    <w:rsid w:val="00E8253A"/>
    <w:rsid w:val="00E83454"/>
    <w:rsid w:val="00E84257"/>
    <w:rsid w:val="00E85E48"/>
    <w:rsid w:val="00E86480"/>
    <w:rsid w:val="00E865A5"/>
    <w:rsid w:val="00E879D6"/>
    <w:rsid w:val="00E92694"/>
    <w:rsid w:val="00E92E5E"/>
    <w:rsid w:val="00E9324E"/>
    <w:rsid w:val="00E95158"/>
    <w:rsid w:val="00E95B97"/>
    <w:rsid w:val="00EA2EA0"/>
    <w:rsid w:val="00EA7320"/>
    <w:rsid w:val="00EB034F"/>
    <w:rsid w:val="00EB035F"/>
    <w:rsid w:val="00EB1B8E"/>
    <w:rsid w:val="00EB3525"/>
    <w:rsid w:val="00EB47EB"/>
    <w:rsid w:val="00EB552E"/>
    <w:rsid w:val="00EB7CD6"/>
    <w:rsid w:val="00EC0152"/>
    <w:rsid w:val="00EC1F21"/>
    <w:rsid w:val="00EC3D03"/>
    <w:rsid w:val="00EC3DAB"/>
    <w:rsid w:val="00EC5E08"/>
    <w:rsid w:val="00ED4331"/>
    <w:rsid w:val="00ED5500"/>
    <w:rsid w:val="00ED57C7"/>
    <w:rsid w:val="00ED6F98"/>
    <w:rsid w:val="00EE15C5"/>
    <w:rsid w:val="00EE36E7"/>
    <w:rsid w:val="00EE3741"/>
    <w:rsid w:val="00EF0308"/>
    <w:rsid w:val="00EF1CA9"/>
    <w:rsid w:val="00EF303B"/>
    <w:rsid w:val="00EF4088"/>
    <w:rsid w:val="00EF62BB"/>
    <w:rsid w:val="00EF6E85"/>
    <w:rsid w:val="00F0025D"/>
    <w:rsid w:val="00F031DB"/>
    <w:rsid w:val="00F0536A"/>
    <w:rsid w:val="00F058AA"/>
    <w:rsid w:val="00F10234"/>
    <w:rsid w:val="00F10BC6"/>
    <w:rsid w:val="00F11682"/>
    <w:rsid w:val="00F119B2"/>
    <w:rsid w:val="00F12063"/>
    <w:rsid w:val="00F13E14"/>
    <w:rsid w:val="00F14323"/>
    <w:rsid w:val="00F14A4C"/>
    <w:rsid w:val="00F15585"/>
    <w:rsid w:val="00F17097"/>
    <w:rsid w:val="00F1744E"/>
    <w:rsid w:val="00F211DA"/>
    <w:rsid w:val="00F22BF3"/>
    <w:rsid w:val="00F235DE"/>
    <w:rsid w:val="00F23E6C"/>
    <w:rsid w:val="00F25AC6"/>
    <w:rsid w:val="00F261ED"/>
    <w:rsid w:val="00F30EDB"/>
    <w:rsid w:val="00F310BC"/>
    <w:rsid w:val="00F323C6"/>
    <w:rsid w:val="00F324A1"/>
    <w:rsid w:val="00F36031"/>
    <w:rsid w:val="00F36A04"/>
    <w:rsid w:val="00F37458"/>
    <w:rsid w:val="00F415D7"/>
    <w:rsid w:val="00F51DE6"/>
    <w:rsid w:val="00F56B3A"/>
    <w:rsid w:val="00F56FA2"/>
    <w:rsid w:val="00F57BCB"/>
    <w:rsid w:val="00F60FE3"/>
    <w:rsid w:val="00F62245"/>
    <w:rsid w:val="00F71DA2"/>
    <w:rsid w:val="00F72789"/>
    <w:rsid w:val="00F72D04"/>
    <w:rsid w:val="00F7386D"/>
    <w:rsid w:val="00F73CF0"/>
    <w:rsid w:val="00F74F88"/>
    <w:rsid w:val="00F76DEA"/>
    <w:rsid w:val="00F80AD8"/>
    <w:rsid w:val="00F829B2"/>
    <w:rsid w:val="00F82F2C"/>
    <w:rsid w:val="00F8414D"/>
    <w:rsid w:val="00F85E62"/>
    <w:rsid w:val="00F86365"/>
    <w:rsid w:val="00F92BC1"/>
    <w:rsid w:val="00F95265"/>
    <w:rsid w:val="00F968F3"/>
    <w:rsid w:val="00F97352"/>
    <w:rsid w:val="00F97BB1"/>
    <w:rsid w:val="00FA11FE"/>
    <w:rsid w:val="00FA2E6F"/>
    <w:rsid w:val="00FA3B62"/>
    <w:rsid w:val="00FA3F09"/>
    <w:rsid w:val="00FA584D"/>
    <w:rsid w:val="00FA7D11"/>
    <w:rsid w:val="00FB062F"/>
    <w:rsid w:val="00FB2E68"/>
    <w:rsid w:val="00FB4A07"/>
    <w:rsid w:val="00FB5473"/>
    <w:rsid w:val="00FB5EEC"/>
    <w:rsid w:val="00FC0C83"/>
    <w:rsid w:val="00FC3DE4"/>
    <w:rsid w:val="00FC45F6"/>
    <w:rsid w:val="00FC670D"/>
    <w:rsid w:val="00FC6895"/>
    <w:rsid w:val="00FC708F"/>
    <w:rsid w:val="00FC7559"/>
    <w:rsid w:val="00FD63A0"/>
    <w:rsid w:val="00FD7863"/>
    <w:rsid w:val="00FD7898"/>
    <w:rsid w:val="00FE0CC7"/>
    <w:rsid w:val="00FE1482"/>
    <w:rsid w:val="00FE1B36"/>
    <w:rsid w:val="00FE50AF"/>
    <w:rsid w:val="00FE7199"/>
    <w:rsid w:val="00FF382F"/>
    <w:rsid w:val="00FF6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69A04"/>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1"/>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1"/>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1"/>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semiHidden/>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semiHidden/>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character" w:styleId="UnresolvedMention">
    <w:name w:val="Unresolved Mention"/>
    <w:basedOn w:val="DefaultParagraphFont"/>
    <w:uiPriority w:val="99"/>
    <w:semiHidden/>
    <w:unhideWhenUsed/>
    <w:rsid w:val="000F36A0"/>
    <w:rPr>
      <w:color w:val="605E5C"/>
      <w:shd w:val="clear" w:color="auto" w:fill="E1DFDD"/>
    </w:rPr>
  </w:style>
  <w:style w:type="paragraph" w:customStyle="1" w:styleId="delete">
    <w:name w:val="delete"/>
    <w:basedOn w:val="Normal"/>
    <w:link w:val="deleteChar"/>
    <w:qFormat/>
    <w:rsid w:val="006446B3"/>
    <w:pPr>
      <w:spacing w:line="252" w:lineRule="auto"/>
    </w:pPr>
    <w:rPr>
      <w:color w:val="0070C0"/>
    </w:rPr>
  </w:style>
  <w:style w:type="character" w:customStyle="1" w:styleId="deleteChar">
    <w:name w:val="delete Char"/>
    <w:basedOn w:val="DefaultParagraphFont"/>
    <w:link w:val="delete"/>
    <w:rsid w:val="006446B3"/>
    <w:rPr>
      <w:color w:val="0070C0"/>
      <w:sz w:val="24"/>
    </w:rPr>
  </w:style>
  <w:style w:type="table" w:customStyle="1" w:styleId="TableGrid0">
    <w:name w:val="TableGrid"/>
    <w:rsid w:val="00EB034F"/>
    <w:pPr>
      <w:spacing w:after="0" w:line="240" w:lineRule="auto"/>
      <w:jc w:val="left"/>
    </w:pPr>
    <w:rPr>
      <w:kern w:val="2"/>
      <w:lang w:eastAsia="en-GB"/>
      <w14:ligatures w14:val="standardContextual"/>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851B7A"/>
    <w:rPr>
      <w:color w:val="954F72" w:themeColor="followedHyperlink"/>
      <w:u w:val="single"/>
    </w:rPr>
  </w:style>
  <w:style w:type="paragraph" w:styleId="Bibliography">
    <w:name w:val="Bibliography"/>
    <w:basedOn w:val="Normal"/>
    <w:next w:val="Normal"/>
    <w:uiPriority w:val="37"/>
    <w:unhideWhenUsed/>
    <w:rsid w:val="003B1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6966">
      <w:bodyDiv w:val="1"/>
      <w:marLeft w:val="0"/>
      <w:marRight w:val="0"/>
      <w:marTop w:val="0"/>
      <w:marBottom w:val="0"/>
      <w:divBdr>
        <w:top w:val="none" w:sz="0" w:space="0" w:color="auto"/>
        <w:left w:val="none" w:sz="0" w:space="0" w:color="auto"/>
        <w:bottom w:val="none" w:sz="0" w:space="0" w:color="auto"/>
        <w:right w:val="none" w:sz="0" w:space="0" w:color="auto"/>
      </w:divBdr>
    </w:div>
    <w:div w:id="20667073">
      <w:bodyDiv w:val="1"/>
      <w:marLeft w:val="0"/>
      <w:marRight w:val="0"/>
      <w:marTop w:val="0"/>
      <w:marBottom w:val="0"/>
      <w:divBdr>
        <w:top w:val="none" w:sz="0" w:space="0" w:color="auto"/>
        <w:left w:val="none" w:sz="0" w:space="0" w:color="auto"/>
        <w:bottom w:val="none" w:sz="0" w:space="0" w:color="auto"/>
        <w:right w:val="none" w:sz="0" w:space="0" w:color="auto"/>
      </w:divBdr>
    </w:div>
    <w:div w:id="40136946">
      <w:bodyDiv w:val="1"/>
      <w:marLeft w:val="0"/>
      <w:marRight w:val="0"/>
      <w:marTop w:val="0"/>
      <w:marBottom w:val="0"/>
      <w:divBdr>
        <w:top w:val="none" w:sz="0" w:space="0" w:color="auto"/>
        <w:left w:val="none" w:sz="0" w:space="0" w:color="auto"/>
        <w:bottom w:val="none" w:sz="0" w:space="0" w:color="auto"/>
        <w:right w:val="none" w:sz="0" w:space="0" w:color="auto"/>
      </w:divBdr>
    </w:div>
    <w:div w:id="63915612">
      <w:bodyDiv w:val="1"/>
      <w:marLeft w:val="0"/>
      <w:marRight w:val="0"/>
      <w:marTop w:val="0"/>
      <w:marBottom w:val="0"/>
      <w:divBdr>
        <w:top w:val="none" w:sz="0" w:space="0" w:color="auto"/>
        <w:left w:val="none" w:sz="0" w:space="0" w:color="auto"/>
        <w:bottom w:val="none" w:sz="0" w:space="0" w:color="auto"/>
        <w:right w:val="none" w:sz="0" w:space="0" w:color="auto"/>
      </w:divBdr>
    </w:div>
    <w:div w:id="86468957">
      <w:bodyDiv w:val="1"/>
      <w:marLeft w:val="0"/>
      <w:marRight w:val="0"/>
      <w:marTop w:val="0"/>
      <w:marBottom w:val="0"/>
      <w:divBdr>
        <w:top w:val="none" w:sz="0" w:space="0" w:color="auto"/>
        <w:left w:val="none" w:sz="0" w:space="0" w:color="auto"/>
        <w:bottom w:val="none" w:sz="0" w:space="0" w:color="auto"/>
        <w:right w:val="none" w:sz="0" w:space="0" w:color="auto"/>
      </w:divBdr>
    </w:div>
    <w:div w:id="100608132">
      <w:bodyDiv w:val="1"/>
      <w:marLeft w:val="0"/>
      <w:marRight w:val="0"/>
      <w:marTop w:val="0"/>
      <w:marBottom w:val="0"/>
      <w:divBdr>
        <w:top w:val="none" w:sz="0" w:space="0" w:color="auto"/>
        <w:left w:val="none" w:sz="0" w:space="0" w:color="auto"/>
        <w:bottom w:val="none" w:sz="0" w:space="0" w:color="auto"/>
        <w:right w:val="none" w:sz="0" w:space="0" w:color="auto"/>
      </w:divBdr>
    </w:div>
    <w:div w:id="116416983">
      <w:bodyDiv w:val="1"/>
      <w:marLeft w:val="0"/>
      <w:marRight w:val="0"/>
      <w:marTop w:val="0"/>
      <w:marBottom w:val="0"/>
      <w:divBdr>
        <w:top w:val="none" w:sz="0" w:space="0" w:color="auto"/>
        <w:left w:val="none" w:sz="0" w:space="0" w:color="auto"/>
        <w:bottom w:val="none" w:sz="0" w:space="0" w:color="auto"/>
        <w:right w:val="none" w:sz="0" w:space="0" w:color="auto"/>
      </w:divBdr>
    </w:div>
    <w:div w:id="208420175">
      <w:bodyDiv w:val="1"/>
      <w:marLeft w:val="0"/>
      <w:marRight w:val="0"/>
      <w:marTop w:val="0"/>
      <w:marBottom w:val="0"/>
      <w:divBdr>
        <w:top w:val="none" w:sz="0" w:space="0" w:color="auto"/>
        <w:left w:val="none" w:sz="0" w:space="0" w:color="auto"/>
        <w:bottom w:val="none" w:sz="0" w:space="0" w:color="auto"/>
        <w:right w:val="none" w:sz="0" w:space="0" w:color="auto"/>
      </w:divBdr>
    </w:div>
    <w:div w:id="221327528">
      <w:bodyDiv w:val="1"/>
      <w:marLeft w:val="0"/>
      <w:marRight w:val="0"/>
      <w:marTop w:val="0"/>
      <w:marBottom w:val="0"/>
      <w:divBdr>
        <w:top w:val="none" w:sz="0" w:space="0" w:color="auto"/>
        <w:left w:val="none" w:sz="0" w:space="0" w:color="auto"/>
        <w:bottom w:val="none" w:sz="0" w:space="0" w:color="auto"/>
        <w:right w:val="none" w:sz="0" w:space="0" w:color="auto"/>
      </w:divBdr>
    </w:div>
    <w:div w:id="236139017">
      <w:bodyDiv w:val="1"/>
      <w:marLeft w:val="0"/>
      <w:marRight w:val="0"/>
      <w:marTop w:val="0"/>
      <w:marBottom w:val="0"/>
      <w:divBdr>
        <w:top w:val="none" w:sz="0" w:space="0" w:color="auto"/>
        <w:left w:val="none" w:sz="0" w:space="0" w:color="auto"/>
        <w:bottom w:val="none" w:sz="0" w:space="0" w:color="auto"/>
        <w:right w:val="none" w:sz="0" w:space="0" w:color="auto"/>
      </w:divBdr>
    </w:div>
    <w:div w:id="247270564">
      <w:bodyDiv w:val="1"/>
      <w:marLeft w:val="0"/>
      <w:marRight w:val="0"/>
      <w:marTop w:val="0"/>
      <w:marBottom w:val="0"/>
      <w:divBdr>
        <w:top w:val="none" w:sz="0" w:space="0" w:color="auto"/>
        <w:left w:val="none" w:sz="0" w:space="0" w:color="auto"/>
        <w:bottom w:val="none" w:sz="0" w:space="0" w:color="auto"/>
        <w:right w:val="none" w:sz="0" w:space="0" w:color="auto"/>
      </w:divBdr>
    </w:div>
    <w:div w:id="259070482">
      <w:bodyDiv w:val="1"/>
      <w:marLeft w:val="0"/>
      <w:marRight w:val="0"/>
      <w:marTop w:val="0"/>
      <w:marBottom w:val="0"/>
      <w:divBdr>
        <w:top w:val="none" w:sz="0" w:space="0" w:color="auto"/>
        <w:left w:val="none" w:sz="0" w:space="0" w:color="auto"/>
        <w:bottom w:val="none" w:sz="0" w:space="0" w:color="auto"/>
        <w:right w:val="none" w:sz="0" w:space="0" w:color="auto"/>
      </w:divBdr>
    </w:div>
    <w:div w:id="273875720">
      <w:bodyDiv w:val="1"/>
      <w:marLeft w:val="0"/>
      <w:marRight w:val="0"/>
      <w:marTop w:val="0"/>
      <w:marBottom w:val="0"/>
      <w:divBdr>
        <w:top w:val="none" w:sz="0" w:space="0" w:color="auto"/>
        <w:left w:val="none" w:sz="0" w:space="0" w:color="auto"/>
        <w:bottom w:val="none" w:sz="0" w:space="0" w:color="auto"/>
        <w:right w:val="none" w:sz="0" w:space="0" w:color="auto"/>
      </w:divBdr>
    </w:div>
    <w:div w:id="333655665">
      <w:bodyDiv w:val="1"/>
      <w:marLeft w:val="0"/>
      <w:marRight w:val="0"/>
      <w:marTop w:val="0"/>
      <w:marBottom w:val="0"/>
      <w:divBdr>
        <w:top w:val="none" w:sz="0" w:space="0" w:color="auto"/>
        <w:left w:val="none" w:sz="0" w:space="0" w:color="auto"/>
        <w:bottom w:val="none" w:sz="0" w:space="0" w:color="auto"/>
        <w:right w:val="none" w:sz="0" w:space="0" w:color="auto"/>
      </w:divBdr>
    </w:div>
    <w:div w:id="337193205">
      <w:bodyDiv w:val="1"/>
      <w:marLeft w:val="0"/>
      <w:marRight w:val="0"/>
      <w:marTop w:val="0"/>
      <w:marBottom w:val="0"/>
      <w:divBdr>
        <w:top w:val="none" w:sz="0" w:space="0" w:color="auto"/>
        <w:left w:val="none" w:sz="0" w:space="0" w:color="auto"/>
        <w:bottom w:val="none" w:sz="0" w:space="0" w:color="auto"/>
        <w:right w:val="none" w:sz="0" w:space="0" w:color="auto"/>
      </w:divBdr>
    </w:div>
    <w:div w:id="341667290">
      <w:bodyDiv w:val="1"/>
      <w:marLeft w:val="0"/>
      <w:marRight w:val="0"/>
      <w:marTop w:val="0"/>
      <w:marBottom w:val="0"/>
      <w:divBdr>
        <w:top w:val="none" w:sz="0" w:space="0" w:color="auto"/>
        <w:left w:val="none" w:sz="0" w:space="0" w:color="auto"/>
        <w:bottom w:val="none" w:sz="0" w:space="0" w:color="auto"/>
        <w:right w:val="none" w:sz="0" w:space="0" w:color="auto"/>
      </w:divBdr>
    </w:div>
    <w:div w:id="364015874">
      <w:bodyDiv w:val="1"/>
      <w:marLeft w:val="0"/>
      <w:marRight w:val="0"/>
      <w:marTop w:val="0"/>
      <w:marBottom w:val="0"/>
      <w:divBdr>
        <w:top w:val="none" w:sz="0" w:space="0" w:color="auto"/>
        <w:left w:val="none" w:sz="0" w:space="0" w:color="auto"/>
        <w:bottom w:val="none" w:sz="0" w:space="0" w:color="auto"/>
        <w:right w:val="none" w:sz="0" w:space="0" w:color="auto"/>
      </w:divBdr>
    </w:div>
    <w:div w:id="367292578">
      <w:bodyDiv w:val="1"/>
      <w:marLeft w:val="0"/>
      <w:marRight w:val="0"/>
      <w:marTop w:val="0"/>
      <w:marBottom w:val="0"/>
      <w:divBdr>
        <w:top w:val="none" w:sz="0" w:space="0" w:color="auto"/>
        <w:left w:val="none" w:sz="0" w:space="0" w:color="auto"/>
        <w:bottom w:val="none" w:sz="0" w:space="0" w:color="auto"/>
        <w:right w:val="none" w:sz="0" w:space="0" w:color="auto"/>
      </w:divBdr>
    </w:div>
    <w:div w:id="378012594">
      <w:bodyDiv w:val="1"/>
      <w:marLeft w:val="0"/>
      <w:marRight w:val="0"/>
      <w:marTop w:val="0"/>
      <w:marBottom w:val="0"/>
      <w:divBdr>
        <w:top w:val="none" w:sz="0" w:space="0" w:color="auto"/>
        <w:left w:val="none" w:sz="0" w:space="0" w:color="auto"/>
        <w:bottom w:val="none" w:sz="0" w:space="0" w:color="auto"/>
        <w:right w:val="none" w:sz="0" w:space="0" w:color="auto"/>
      </w:divBdr>
    </w:div>
    <w:div w:id="394623891">
      <w:bodyDiv w:val="1"/>
      <w:marLeft w:val="0"/>
      <w:marRight w:val="0"/>
      <w:marTop w:val="0"/>
      <w:marBottom w:val="0"/>
      <w:divBdr>
        <w:top w:val="none" w:sz="0" w:space="0" w:color="auto"/>
        <w:left w:val="none" w:sz="0" w:space="0" w:color="auto"/>
        <w:bottom w:val="none" w:sz="0" w:space="0" w:color="auto"/>
        <w:right w:val="none" w:sz="0" w:space="0" w:color="auto"/>
      </w:divBdr>
    </w:div>
    <w:div w:id="401174942">
      <w:bodyDiv w:val="1"/>
      <w:marLeft w:val="0"/>
      <w:marRight w:val="0"/>
      <w:marTop w:val="0"/>
      <w:marBottom w:val="0"/>
      <w:divBdr>
        <w:top w:val="none" w:sz="0" w:space="0" w:color="auto"/>
        <w:left w:val="none" w:sz="0" w:space="0" w:color="auto"/>
        <w:bottom w:val="none" w:sz="0" w:space="0" w:color="auto"/>
        <w:right w:val="none" w:sz="0" w:space="0" w:color="auto"/>
      </w:divBdr>
    </w:div>
    <w:div w:id="415716039">
      <w:bodyDiv w:val="1"/>
      <w:marLeft w:val="0"/>
      <w:marRight w:val="0"/>
      <w:marTop w:val="0"/>
      <w:marBottom w:val="0"/>
      <w:divBdr>
        <w:top w:val="none" w:sz="0" w:space="0" w:color="auto"/>
        <w:left w:val="none" w:sz="0" w:space="0" w:color="auto"/>
        <w:bottom w:val="none" w:sz="0" w:space="0" w:color="auto"/>
        <w:right w:val="none" w:sz="0" w:space="0" w:color="auto"/>
      </w:divBdr>
    </w:div>
    <w:div w:id="423308776">
      <w:bodyDiv w:val="1"/>
      <w:marLeft w:val="0"/>
      <w:marRight w:val="0"/>
      <w:marTop w:val="0"/>
      <w:marBottom w:val="0"/>
      <w:divBdr>
        <w:top w:val="none" w:sz="0" w:space="0" w:color="auto"/>
        <w:left w:val="none" w:sz="0" w:space="0" w:color="auto"/>
        <w:bottom w:val="none" w:sz="0" w:space="0" w:color="auto"/>
        <w:right w:val="none" w:sz="0" w:space="0" w:color="auto"/>
      </w:divBdr>
    </w:div>
    <w:div w:id="424112588">
      <w:bodyDiv w:val="1"/>
      <w:marLeft w:val="0"/>
      <w:marRight w:val="0"/>
      <w:marTop w:val="0"/>
      <w:marBottom w:val="0"/>
      <w:divBdr>
        <w:top w:val="none" w:sz="0" w:space="0" w:color="auto"/>
        <w:left w:val="none" w:sz="0" w:space="0" w:color="auto"/>
        <w:bottom w:val="none" w:sz="0" w:space="0" w:color="auto"/>
        <w:right w:val="none" w:sz="0" w:space="0" w:color="auto"/>
      </w:divBdr>
    </w:div>
    <w:div w:id="424307374">
      <w:bodyDiv w:val="1"/>
      <w:marLeft w:val="0"/>
      <w:marRight w:val="0"/>
      <w:marTop w:val="0"/>
      <w:marBottom w:val="0"/>
      <w:divBdr>
        <w:top w:val="none" w:sz="0" w:space="0" w:color="auto"/>
        <w:left w:val="none" w:sz="0" w:space="0" w:color="auto"/>
        <w:bottom w:val="none" w:sz="0" w:space="0" w:color="auto"/>
        <w:right w:val="none" w:sz="0" w:space="0" w:color="auto"/>
      </w:divBdr>
    </w:div>
    <w:div w:id="425853125">
      <w:bodyDiv w:val="1"/>
      <w:marLeft w:val="0"/>
      <w:marRight w:val="0"/>
      <w:marTop w:val="0"/>
      <w:marBottom w:val="0"/>
      <w:divBdr>
        <w:top w:val="none" w:sz="0" w:space="0" w:color="auto"/>
        <w:left w:val="none" w:sz="0" w:space="0" w:color="auto"/>
        <w:bottom w:val="none" w:sz="0" w:space="0" w:color="auto"/>
        <w:right w:val="none" w:sz="0" w:space="0" w:color="auto"/>
      </w:divBdr>
    </w:div>
    <w:div w:id="452789547">
      <w:bodyDiv w:val="1"/>
      <w:marLeft w:val="0"/>
      <w:marRight w:val="0"/>
      <w:marTop w:val="0"/>
      <w:marBottom w:val="0"/>
      <w:divBdr>
        <w:top w:val="none" w:sz="0" w:space="0" w:color="auto"/>
        <w:left w:val="none" w:sz="0" w:space="0" w:color="auto"/>
        <w:bottom w:val="none" w:sz="0" w:space="0" w:color="auto"/>
        <w:right w:val="none" w:sz="0" w:space="0" w:color="auto"/>
      </w:divBdr>
    </w:div>
    <w:div w:id="478231897">
      <w:bodyDiv w:val="1"/>
      <w:marLeft w:val="0"/>
      <w:marRight w:val="0"/>
      <w:marTop w:val="0"/>
      <w:marBottom w:val="0"/>
      <w:divBdr>
        <w:top w:val="none" w:sz="0" w:space="0" w:color="auto"/>
        <w:left w:val="none" w:sz="0" w:space="0" w:color="auto"/>
        <w:bottom w:val="none" w:sz="0" w:space="0" w:color="auto"/>
        <w:right w:val="none" w:sz="0" w:space="0" w:color="auto"/>
      </w:divBdr>
    </w:div>
    <w:div w:id="514458884">
      <w:bodyDiv w:val="1"/>
      <w:marLeft w:val="0"/>
      <w:marRight w:val="0"/>
      <w:marTop w:val="0"/>
      <w:marBottom w:val="0"/>
      <w:divBdr>
        <w:top w:val="none" w:sz="0" w:space="0" w:color="auto"/>
        <w:left w:val="none" w:sz="0" w:space="0" w:color="auto"/>
        <w:bottom w:val="none" w:sz="0" w:space="0" w:color="auto"/>
        <w:right w:val="none" w:sz="0" w:space="0" w:color="auto"/>
      </w:divBdr>
    </w:div>
    <w:div w:id="525488343">
      <w:bodyDiv w:val="1"/>
      <w:marLeft w:val="0"/>
      <w:marRight w:val="0"/>
      <w:marTop w:val="0"/>
      <w:marBottom w:val="0"/>
      <w:divBdr>
        <w:top w:val="none" w:sz="0" w:space="0" w:color="auto"/>
        <w:left w:val="none" w:sz="0" w:space="0" w:color="auto"/>
        <w:bottom w:val="none" w:sz="0" w:space="0" w:color="auto"/>
        <w:right w:val="none" w:sz="0" w:space="0" w:color="auto"/>
      </w:divBdr>
    </w:div>
    <w:div w:id="532308830">
      <w:bodyDiv w:val="1"/>
      <w:marLeft w:val="0"/>
      <w:marRight w:val="0"/>
      <w:marTop w:val="0"/>
      <w:marBottom w:val="0"/>
      <w:divBdr>
        <w:top w:val="none" w:sz="0" w:space="0" w:color="auto"/>
        <w:left w:val="none" w:sz="0" w:space="0" w:color="auto"/>
        <w:bottom w:val="none" w:sz="0" w:space="0" w:color="auto"/>
        <w:right w:val="none" w:sz="0" w:space="0" w:color="auto"/>
      </w:divBdr>
    </w:div>
    <w:div w:id="545218607">
      <w:bodyDiv w:val="1"/>
      <w:marLeft w:val="0"/>
      <w:marRight w:val="0"/>
      <w:marTop w:val="0"/>
      <w:marBottom w:val="0"/>
      <w:divBdr>
        <w:top w:val="none" w:sz="0" w:space="0" w:color="auto"/>
        <w:left w:val="none" w:sz="0" w:space="0" w:color="auto"/>
        <w:bottom w:val="none" w:sz="0" w:space="0" w:color="auto"/>
        <w:right w:val="none" w:sz="0" w:space="0" w:color="auto"/>
      </w:divBdr>
    </w:div>
    <w:div w:id="556859781">
      <w:bodyDiv w:val="1"/>
      <w:marLeft w:val="0"/>
      <w:marRight w:val="0"/>
      <w:marTop w:val="0"/>
      <w:marBottom w:val="0"/>
      <w:divBdr>
        <w:top w:val="none" w:sz="0" w:space="0" w:color="auto"/>
        <w:left w:val="none" w:sz="0" w:space="0" w:color="auto"/>
        <w:bottom w:val="none" w:sz="0" w:space="0" w:color="auto"/>
        <w:right w:val="none" w:sz="0" w:space="0" w:color="auto"/>
      </w:divBdr>
    </w:div>
    <w:div w:id="582687322">
      <w:bodyDiv w:val="1"/>
      <w:marLeft w:val="0"/>
      <w:marRight w:val="0"/>
      <w:marTop w:val="0"/>
      <w:marBottom w:val="0"/>
      <w:divBdr>
        <w:top w:val="none" w:sz="0" w:space="0" w:color="auto"/>
        <w:left w:val="none" w:sz="0" w:space="0" w:color="auto"/>
        <w:bottom w:val="none" w:sz="0" w:space="0" w:color="auto"/>
        <w:right w:val="none" w:sz="0" w:space="0" w:color="auto"/>
      </w:divBdr>
    </w:div>
    <w:div w:id="586885130">
      <w:bodyDiv w:val="1"/>
      <w:marLeft w:val="0"/>
      <w:marRight w:val="0"/>
      <w:marTop w:val="0"/>
      <w:marBottom w:val="0"/>
      <w:divBdr>
        <w:top w:val="none" w:sz="0" w:space="0" w:color="auto"/>
        <w:left w:val="none" w:sz="0" w:space="0" w:color="auto"/>
        <w:bottom w:val="none" w:sz="0" w:space="0" w:color="auto"/>
        <w:right w:val="none" w:sz="0" w:space="0" w:color="auto"/>
      </w:divBdr>
    </w:div>
    <w:div w:id="596867286">
      <w:bodyDiv w:val="1"/>
      <w:marLeft w:val="0"/>
      <w:marRight w:val="0"/>
      <w:marTop w:val="0"/>
      <w:marBottom w:val="0"/>
      <w:divBdr>
        <w:top w:val="none" w:sz="0" w:space="0" w:color="auto"/>
        <w:left w:val="none" w:sz="0" w:space="0" w:color="auto"/>
        <w:bottom w:val="none" w:sz="0" w:space="0" w:color="auto"/>
        <w:right w:val="none" w:sz="0" w:space="0" w:color="auto"/>
      </w:divBdr>
    </w:div>
    <w:div w:id="611667368">
      <w:bodyDiv w:val="1"/>
      <w:marLeft w:val="0"/>
      <w:marRight w:val="0"/>
      <w:marTop w:val="0"/>
      <w:marBottom w:val="0"/>
      <w:divBdr>
        <w:top w:val="none" w:sz="0" w:space="0" w:color="auto"/>
        <w:left w:val="none" w:sz="0" w:space="0" w:color="auto"/>
        <w:bottom w:val="none" w:sz="0" w:space="0" w:color="auto"/>
        <w:right w:val="none" w:sz="0" w:space="0" w:color="auto"/>
      </w:divBdr>
    </w:div>
    <w:div w:id="616522089">
      <w:bodyDiv w:val="1"/>
      <w:marLeft w:val="0"/>
      <w:marRight w:val="0"/>
      <w:marTop w:val="0"/>
      <w:marBottom w:val="0"/>
      <w:divBdr>
        <w:top w:val="none" w:sz="0" w:space="0" w:color="auto"/>
        <w:left w:val="none" w:sz="0" w:space="0" w:color="auto"/>
        <w:bottom w:val="none" w:sz="0" w:space="0" w:color="auto"/>
        <w:right w:val="none" w:sz="0" w:space="0" w:color="auto"/>
      </w:divBdr>
    </w:div>
    <w:div w:id="619409989">
      <w:bodyDiv w:val="1"/>
      <w:marLeft w:val="0"/>
      <w:marRight w:val="0"/>
      <w:marTop w:val="0"/>
      <w:marBottom w:val="0"/>
      <w:divBdr>
        <w:top w:val="none" w:sz="0" w:space="0" w:color="auto"/>
        <w:left w:val="none" w:sz="0" w:space="0" w:color="auto"/>
        <w:bottom w:val="none" w:sz="0" w:space="0" w:color="auto"/>
        <w:right w:val="none" w:sz="0" w:space="0" w:color="auto"/>
      </w:divBdr>
    </w:div>
    <w:div w:id="627468234">
      <w:bodyDiv w:val="1"/>
      <w:marLeft w:val="0"/>
      <w:marRight w:val="0"/>
      <w:marTop w:val="0"/>
      <w:marBottom w:val="0"/>
      <w:divBdr>
        <w:top w:val="none" w:sz="0" w:space="0" w:color="auto"/>
        <w:left w:val="none" w:sz="0" w:space="0" w:color="auto"/>
        <w:bottom w:val="none" w:sz="0" w:space="0" w:color="auto"/>
        <w:right w:val="none" w:sz="0" w:space="0" w:color="auto"/>
      </w:divBdr>
    </w:div>
    <w:div w:id="640233830">
      <w:bodyDiv w:val="1"/>
      <w:marLeft w:val="0"/>
      <w:marRight w:val="0"/>
      <w:marTop w:val="0"/>
      <w:marBottom w:val="0"/>
      <w:divBdr>
        <w:top w:val="none" w:sz="0" w:space="0" w:color="auto"/>
        <w:left w:val="none" w:sz="0" w:space="0" w:color="auto"/>
        <w:bottom w:val="none" w:sz="0" w:space="0" w:color="auto"/>
        <w:right w:val="none" w:sz="0" w:space="0" w:color="auto"/>
      </w:divBdr>
    </w:div>
    <w:div w:id="661861216">
      <w:bodyDiv w:val="1"/>
      <w:marLeft w:val="0"/>
      <w:marRight w:val="0"/>
      <w:marTop w:val="0"/>
      <w:marBottom w:val="0"/>
      <w:divBdr>
        <w:top w:val="none" w:sz="0" w:space="0" w:color="auto"/>
        <w:left w:val="none" w:sz="0" w:space="0" w:color="auto"/>
        <w:bottom w:val="none" w:sz="0" w:space="0" w:color="auto"/>
        <w:right w:val="none" w:sz="0" w:space="0" w:color="auto"/>
      </w:divBdr>
    </w:div>
    <w:div w:id="680426754">
      <w:bodyDiv w:val="1"/>
      <w:marLeft w:val="0"/>
      <w:marRight w:val="0"/>
      <w:marTop w:val="0"/>
      <w:marBottom w:val="0"/>
      <w:divBdr>
        <w:top w:val="none" w:sz="0" w:space="0" w:color="auto"/>
        <w:left w:val="none" w:sz="0" w:space="0" w:color="auto"/>
        <w:bottom w:val="none" w:sz="0" w:space="0" w:color="auto"/>
        <w:right w:val="none" w:sz="0" w:space="0" w:color="auto"/>
      </w:divBdr>
    </w:div>
    <w:div w:id="706219623">
      <w:bodyDiv w:val="1"/>
      <w:marLeft w:val="0"/>
      <w:marRight w:val="0"/>
      <w:marTop w:val="0"/>
      <w:marBottom w:val="0"/>
      <w:divBdr>
        <w:top w:val="none" w:sz="0" w:space="0" w:color="auto"/>
        <w:left w:val="none" w:sz="0" w:space="0" w:color="auto"/>
        <w:bottom w:val="none" w:sz="0" w:space="0" w:color="auto"/>
        <w:right w:val="none" w:sz="0" w:space="0" w:color="auto"/>
      </w:divBdr>
    </w:div>
    <w:div w:id="706878955">
      <w:bodyDiv w:val="1"/>
      <w:marLeft w:val="0"/>
      <w:marRight w:val="0"/>
      <w:marTop w:val="0"/>
      <w:marBottom w:val="0"/>
      <w:divBdr>
        <w:top w:val="none" w:sz="0" w:space="0" w:color="auto"/>
        <w:left w:val="none" w:sz="0" w:space="0" w:color="auto"/>
        <w:bottom w:val="none" w:sz="0" w:space="0" w:color="auto"/>
        <w:right w:val="none" w:sz="0" w:space="0" w:color="auto"/>
      </w:divBdr>
    </w:div>
    <w:div w:id="713653720">
      <w:bodyDiv w:val="1"/>
      <w:marLeft w:val="0"/>
      <w:marRight w:val="0"/>
      <w:marTop w:val="0"/>
      <w:marBottom w:val="0"/>
      <w:divBdr>
        <w:top w:val="none" w:sz="0" w:space="0" w:color="auto"/>
        <w:left w:val="none" w:sz="0" w:space="0" w:color="auto"/>
        <w:bottom w:val="none" w:sz="0" w:space="0" w:color="auto"/>
        <w:right w:val="none" w:sz="0" w:space="0" w:color="auto"/>
      </w:divBdr>
    </w:div>
    <w:div w:id="748623562">
      <w:bodyDiv w:val="1"/>
      <w:marLeft w:val="0"/>
      <w:marRight w:val="0"/>
      <w:marTop w:val="0"/>
      <w:marBottom w:val="0"/>
      <w:divBdr>
        <w:top w:val="none" w:sz="0" w:space="0" w:color="auto"/>
        <w:left w:val="none" w:sz="0" w:space="0" w:color="auto"/>
        <w:bottom w:val="none" w:sz="0" w:space="0" w:color="auto"/>
        <w:right w:val="none" w:sz="0" w:space="0" w:color="auto"/>
      </w:divBdr>
    </w:div>
    <w:div w:id="779497466">
      <w:bodyDiv w:val="1"/>
      <w:marLeft w:val="0"/>
      <w:marRight w:val="0"/>
      <w:marTop w:val="0"/>
      <w:marBottom w:val="0"/>
      <w:divBdr>
        <w:top w:val="none" w:sz="0" w:space="0" w:color="auto"/>
        <w:left w:val="none" w:sz="0" w:space="0" w:color="auto"/>
        <w:bottom w:val="none" w:sz="0" w:space="0" w:color="auto"/>
        <w:right w:val="none" w:sz="0" w:space="0" w:color="auto"/>
      </w:divBdr>
    </w:div>
    <w:div w:id="784693060">
      <w:bodyDiv w:val="1"/>
      <w:marLeft w:val="0"/>
      <w:marRight w:val="0"/>
      <w:marTop w:val="0"/>
      <w:marBottom w:val="0"/>
      <w:divBdr>
        <w:top w:val="none" w:sz="0" w:space="0" w:color="auto"/>
        <w:left w:val="none" w:sz="0" w:space="0" w:color="auto"/>
        <w:bottom w:val="none" w:sz="0" w:space="0" w:color="auto"/>
        <w:right w:val="none" w:sz="0" w:space="0" w:color="auto"/>
      </w:divBdr>
    </w:div>
    <w:div w:id="800684118">
      <w:bodyDiv w:val="1"/>
      <w:marLeft w:val="0"/>
      <w:marRight w:val="0"/>
      <w:marTop w:val="0"/>
      <w:marBottom w:val="0"/>
      <w:divBdr>
        <w:top w:val="none" w:sz="0" w:space="0" w:color="auto"/>
        <w:left w:val="none" w:sz="0" w:space="0" w:color="auto"/>
        <w:bottom w:val="none" w:sz="0" w:space="0" w:color="auto"/>
        <w:right w:val="none" w:sz="0" w:space="0" w:color="auto"/>
      </w:divBdr>
    </w:div>
    <w:div w:id="803890897">
      <w:bodyDiv w:val="1"/>
      <w:marLeft w:val="0"/>
      <w:marRight w:val="0"/>
      <w:marTop w:val="0"/>
      <w:marBottom w:val="0"/>
      <w:divBdr>
        <w:top w:val="none" w:sz="0" w:space="0" w:color="auto"/>
        <w:left w:val="none" w:sz="0" w:space="0" w:color="auto"/>
        <w:bottom w:val="none" w:sz="0" w:space="0" w:color="auto"/>
        <w:right w:val="none" w:sz="0" w:space="0" w:color="auto"/>
      </w:divBdr>
    </w:div>
    <w:div w:id="809706688">
      <w:bodyDiv w:val="1"/>
      <w:marLeft w:val="0"/>
      <w:marRight w:val="0"/>
      <w:marTop w:val="0"/>
      <w:marBottom w:val="0"/>
      <w:divBdr>
        <w:top w:val="none" w:sz="0" w:space="0" w:color="auto"/>
        <w:left w:val="none" w:sz="0" w:space="0" w:color="auto"/>
        <w:bottom w:val="none" w:sz="0" w:space="0" w:color="auto"/>
        <w:right w:val="none" w:sz="0" w:space="0" w:color="auto"/>
      </w:divBdr>
    </w:div>
    <w:div w:id="843209870">
      <w:bodyDiv w:val="1"/>
      <w:marLeft w:val="0"/>
      <w:marRight w:val="0"/>
      <w:marTop w:val="0"/>
      <w:marBottom w:val="0"/>
      <w:divBdr>
        <w:top w:val="none" w:sz="0" w:space="0" w:color="auto"/>
        <w:left w:val="none" w:sz="0" w:space="0" w:color="auto"/>
        <w:bottom w:val="none" w:sz="0" w:space="0" w:color="auto"/>
        <w:right w:val="none" w:sz="0" w:space="0" w:color="auto"/>
      </w:divBdr>
    </w:div>
    <w:div w:id="867836724">
      <w:bodyDiv w:val="1"/>
      <w:marLeft w:val="0"/>
      <w:marRight w:val="0"/>
      <w:marTop w:val="0"/>
      <w:marBottom w:val="0"/>
      <w:divBdr>
        <w:top w:val="none" w:sz="0" w:space="0" w:color="auto"/>
        <w:left w:val="none" w:sz="0" w:space="0" w:color="auto"/>
        <w:bottom w:val="none" w:sz="0" w:space="0" w:color="auto"/>
        <w:right w:val="none" w:sz="0" w:space="0" w:color="auto"/>
      </w:divBdr>
    </w:div>
    <w:div w:id="892347244">
      <w:bodyDiv w:val="1"/>
      <w:marLeft w:val="0"/>
      <w:marRight w:val="0"/>
      <w:marTop w:val="0"/>
      <w:marBottom w:val="0"/>
      <w:divBdr>
        <w:top w:val="none" w:sz="0" w:space="0" w:color="auto"/>
        <w:left w:val="none" w:sz="0" w:space="0" w:color="auto"/>
        <w:bottom w:val="none" w:sz="0" w:space="0" w:color="auto"/>
        <w:right w:val="none" w:sz="0" w:space="0" w:color="auto"/>
      </w:divBdr>
    </w:div>
    <w:div w:id="900824078">
      <w:bodyDiv w:val="1"/>
      <w:marLeft w:val="0"/>
      <w:marRight w:val="0"/>
      <w:marTop w:val="0"/>
      <w:marBottom w:val="0"/>
      <w:divBdr>
        <w:top w:val="none" w:sz="0" w:space="0" w:color="auto"/>
        <w:left w:val="none" w:sz="0" w:space="0" w:color="auto"/>
        <w:bottom w:val="none" w:sz="0" w:space="0" w:color="auto"/>
        <w:right w:val="none" w:sz="0" w:space="0" w:color="auto"/>
      </w:divBdr>
    </w:div>
    <w:div w:id="927006920">
      <w:bodyDiv w:val="1"/>
      <w:marLeft w:val="0"/>
      <w:marRight w:val="0"/>
      <w:marTop w:val="0"/>
      <w:marBottom w:val="0"/>
      <w:divBdr>
        <w:top w:val="none" w:sz="0" w:space="0" w:color="auto"/>
        <w:left w:val="none" w:sz="0" w:space="0" w:color="auto"/>
        <w:bottom w:val="none" w:sz="0" w:space="0" w:color="auto"/>
        <w:right w:val="none" w:sz="0" w:space="0" w:color="auto"/>
      </w:divBdr>
    </w:div>
    <w:div w:id="948052291">
      <w:bodyDiv w:val="1"/>
      <w:marLeft w:val="0"/>
      <w:marRight w:val="0"/>
      <w:marTop w:val="0"/>
      <w:marBottom w:val="0"/>
      <w:divBdr>
        <w:top w:val="none" w:sz="0" w:space="0" w:color="auto"/>
        <w:left w:val="none" w:sz="0" w:space="0" w:color="auto"/>
        <w:bottom w:val="none" w:sz="0" w:space="0" w:color="auto"/>
        <w:right w:val="none" w:sz="0" w:space="0" w:color="auto"/>
      </w:divBdr>
    </w:div>
    <w:div w:id="969363968">
      <w:bodyDiv w:val="1"/>
      <w:marLeft w:val="0"/>
      <w:marRight w:val="0"/>
      <w:marTop w:val="0"/>
      <w:marBottom w:val="0"/>
      <w:divBdr>
        <w:top w:val="none" w:sz="0" w:space="0" w:color="auto"/>
        <w:left w:val="none" w:sz="0" w:space="0" w:color="auto"/>
        <w:bottom w:val="none" w:sz="0" w:space="0" w:color="auto"/>
        <w:right w:val="none" w:sz="0" w:space="0" w:color="auto"/>
      </w:divBdr>
    </w:div>
    <w:div w:id="1002123189">
      <w:bodyDiv w:val="1"/>
      <w:marLeft w:val="0"/>
      <w:marRight w:val="0"/>
      <w:marTop w:val="0"/>
      <w:marBottom w:val="0"/>
      <w:divBdr>
        <w:top w:val="none" w:sz="0" w:space="0" w:color="auto"/>
        <w:left w:val="none" w:sz="0" w:space="0" w:color="auto"/>
        <w:bottom w:val="none" w:sz="0" w:space="0" w:color="auto"/>
        <w:right w:val="none" w:sz="0" w:space="0" w:color="auto"/>
      </w:divBdr>
    </w:div>
    <w:div w:id="1016347358">
      <w:bodyDiv w:val="1"/>
      <w:marLeft w:val="0"/>
      <w:marRight w:val="0"/>
      <w:marTop w:val="0"/>
      <w:marBottom w:val="0"/>
      <w:divBdr>
        <w:top w:val="none" w:sz="0" w:space="0" w:color="auto"/>
        <w:left w:val="none" w:sz="0" w:space="0" w:color="auto"/>
        <w:bottom w:val="none" w:sz="0" w:space="0" w:color="auto"/>
        <w:right w:val="none" w:sz="0" w:space="0" w:color="auto"/>
      </w:divBdr>
    </w:div>
    <w:div w:id="1030835600">
      <w:bodyDiv w:val="1"/>
      <w:marLeft w:val="0"/>
      <w:marRight w:val="0"/>
      <w:marTop w:val="0"/>
      <w:marBottom w:val="0"/>
      <w:divBdr>
        <w:top w:val="none" w:sz="0" w:space="0" w:color="auto"/>
        <w:left w:val="none" w:sz="0" w:space="0" w:color="auto"/>
        <w:bottom w:val="none" w:sz="0" w:space="0" w:color="auto"/>
        <w:right w:val="none" w:sz="0" w:space="0" w:color="auto"/>
      </w:divBdr>
    </w:div>
    <w:div w:id="1030913359">
      <w:bodyDiv w:val="1"/>
      <w:marLeft w:val="0"/>
      <w:marRight w:val="0"/>
      <w:marTop w:val="0"/>
      <w:marBottom w:val="0"/>
      <w:divBdr>
        <w:top w:val="none" w:sz="0" w:space="0" w:color="auto"/>
        <w:left w:val="none" w:sz="0" w:space="0" w:color="auto"/>
        <w:bottom w:val="none" w:sz="0" w:space="0" w:color="auto"/>
        <w:right w:val="none" w:sz="0" w:space="0" w:color="auto"/>
      </w:divBdr>
    </w:div>
    <w:div w:id="1053122150">
      <w:bodyDiv w:val="1"/>
      <w:marLeft w:val="0"/>
      <w:marRight w:val="0"/>
      <w:marTop w:val="0"/>
      <w:marBottom w:val="0"/>
      <w:divBdr>
        <w:top w:val="none" w:sz="0" w:space="0" w:color="auto"/>
        <w:left w:val="none" w:sz="0" w:space="0" w:color="auto"/>
        <w:bottom w:val="none" w:sz="0" w:space="0" w:color="auto"/>
        <w:right w:val="none" w:sz="0" w:space="0" w:color="auto"/>
      </w:divBdr>
    </w:div>
    <w:div w:id="1055280444">
      <w:bodyDiv w:val="1"/>
      <w:marLeft w:val="0"/>
      <w:marRight w:val="0"/>
      <w:marTop w:val="0"/>
      <w:marBottom w:val="0"/>
      <w:divBdr>
        <w:top w:val="none" w:sz="0" w:space="0" w:color="auto"/>
        <w:left w:val="none" w:sz="0" w:space="0" w:color="auto"/>
        <w:bottom w:val="none" w:sz="0" w:space="0" w:color="auto"/>
        <w:right w:val="none" w:sz="0" w:space="0" w:color="auto"/>
      </w:divBdr>
    </w:div>
    <w:div w:id="1068530501">
      <w:bodyDiv w:val="1"/>
      <w:marLeft w:val="0"/>
      <w:marRight w:val="0"/>
      <w:marTop w:val="0"/>
      <w:marBottom w:val="0"/>
      <w:divBdr>
        <w:top w:val="none" w:sz="0" w:space="0" w:color="auto"/>
        <w:left w:val="none" w:sz="0" w:space="0" w:color="auto"/>
        <w:bottom w:val="none" w:sz="0" w:space="0" w:color="auto"/>
        <w:right w:val="none" w:sz="0" w:space="0" w:color="auto"/>
      </w:divBdr>
    </w:div>
    <w:div w:id="1079132394">
      <w:bodyDiv w:val="1"/>
      <w:marLeft w:val="0"/>
      <w:marRight w:val="0"/>
      <w:marTop w:val="0"/>
      <w:marBottom w:val="0"/>
      <w:divBdr>
        <w:top w:val="none" w:sz="0" w:space="0" w:color="auto"/>
        <w:left w:val="none" w:sz="0" w:space="0" w:color="auto"/>
        <w:bottom w:val="none" w:sz="0" w:space="0" w:color="auto"/>
        <w:right w:val="none" w:sz="0" w:space="0" w:color="auto"/>
      </w:divBdr>
    </w:div>
    <w:div w:id="1087578283">
      <w:bodyDiv w:val="1"/>
      <w:marLeft w:val="0"/>
      <w:marRight w:val="0"/>
      <w:marTop w:val="0"/>
      <w:marBottom w:val="0"/>
      <w:divBdr>
        <w:top w:val="none" w:sz="0" w:space="0" w:color="auto"/>
        <w:left w:val="none" w:sz="0" w:space="0" w:color="auto"/>
        <w:bottom w:val="none" w:sz="0" w:space="0" w:color="auto"/>
        <w:right w:val="none" w:sz="0" w:space="0" w:color="auto"/>
      </w:divBdr>
    </w:div>
    <w:div w:id="1090614299">
      <w:bodyDiv w:val="1"/>
      <w:marLeft w:val="0"/>
      <w:marRight w:val="0"/>
      <w:marTop w:val="0"/>
      <w:marBottom w:val="0"/>
      <w:divBdr>
        <w:top w:val="none" w:sz="0" w:space="0" w:color="auto"/>
        <w:left w:val="none" w:sz="0" w:space="0" w:color="auto"/>
        <w:bottom w:val="none" w:sz="0" w:space="0" w:color="auto"/>
        <w:right w:val="none" w:sz="0" w:space="0" w:color="auto"/>
      </w:divBdr>
    </w:div>
    <w:div w:id="1092119721">
      <w:bodyDiv w:val="1"/>
      <w:marLeft w:val="0"/>
      <w:marRight w:val="0"/>
      <w:marTop w:val="0"/>
      <w:marBottom w:val="0"/>
      <w:divBdr>
        <w:top w:val="none" w:sz="0" w:space="0" w:color="auto"/>
        <w:left w:val="none" w:sz="0" w:space="0" w:color="auto"/>
        <w:bottom w:val="none" w:sz="0" w:space="0" w:color="auto"/>
        <w:right w:val="none" w:sz="0" w:space="0" w:color="auto"/>
      </w:divBdr>
    </w:div>
    <w:div w:id="1145656573">
      <w:bodyDiv w:val="1"/>
      <w:marLeft w:val="0"/>
      <w:marRight w:val="0"/>
      <w:marTop w:val="0"/>
      <w:marBottom w:val="0"/>
      <w:divBdr>
        <w:top w:val="none" w:sz="0" w:space="0" w:color="auto"/>
        <w:left w:val="none" w:sz="0" w:space="0" w:color="auto"/>
        <w:bottom w:val="none" w:sz="0" w:space="0" w:color="auto"/>
        <w:right w:val="none" w:sz="0" w:space="0" w:color="auto"/>
      </w:divBdr>
    </w:div>
    <w:div w:id="1167135700">
      <w:bodyDiv w:val="1"/>
      <w:marLeft w:val="0"/>
      <w:marRight w:val="0"/>
      <w:marTop w:val="0"/>
      <w:marBottom w:val="0"/>
      <w:divBdr>
        <w:top w:val="none" w:sz="0" w:space="0" w:color="auto"/>
        <w:left w:val="none" w:sz="0" w:space="0" w:color="auto"/>
        <w:bottom w:val="none" w:sz="0" w:space="0" w:color="auto"/>
        <w:right w:val="none" w:sz="0" w:space="0" w:color="auto"/>
      </w:divBdr>
    </w:div>
    <w:div w:id="1172255053">
      <w:bodyDiv w:val="1"/>
      <w:marLeft w:val="0"/>
      <w:marRight w:val="0"/>
      <w:marTop w:val="0"/>
      <w:marBottom w:val="0"/>
      <w:divBdr>
        <w:top w:val="none" w:sz="0" w:space="0" w:color="auto"/>
        <w:left w:val="none" w:sz="0" w:space="0" w:color="auto"/>
        <w:bottom w:val="none" w:sz="0" w:space="0" w:color="auto"/>
        <w:right w:val="none" w:sz="0" w:space="0" w:color="auto"/>
      </w:divBdr>
    </w:div>
    <w:div w:id="1186477694">
      <w:bodyDiv w:val="1"/>
      <w:marLeft w:val="0"/>
      <w:marRight w:val="0"/>
      <w:marTop w:val="0"/>
      <w:marBottom w:val="0"/>
      <w:divBdr>
        <w:top w:val="none" w:sz="0" w:space="0" w:color="auto"/>
        <w:left w:val="none" w:sz="0" w:space="0" w:color="auto"/>
        <w:bottom w:val="none" w:sz="0" w:space="0" w:color="auto"/>
        <w:right w:val="none" w:sz="0" w:space="0" w:color="auto"/>
      </w:divBdr>
    </w:div>
    <w:div w:id="1194880659">
      <w:bodyDiv w:val="1"/>
      <w:marLeft w:val="0"/>
      <w:marRight w:val="0"/>
      <w:marTop w:val="0"/>
      <w:marBottom w:val="0"/>
      <w:divBdr>
        <w:top w:val="none" w:sz="0" w:space="0" w:color="auto"/>
        <w:left w:val="none" w:sz="0" w:space="0" w:color="auto"/>
        <w:bottom w:val="none" w:sz="0" w:space="0" w:color="auto"/>
        <w:right w:val="none" w:sz="0" w:space="0" w:color="auto"/>
      </w:divBdr>
    </w:div>
    <w:div w:id="1201698546">
      <w:bodyDiv w:val="1"/>
      <w:marLeft w:val="0"/>
      <w:marRight w:val="0"/>
      <w:marTop w:val="0"/>
      <w:marBottom w:val="0"/>
      <w:divBdr>
        <w:top w:val="none" w:sz="0" w:space="0" w:color="auto"/>
        <w:left w:val="none" w:sz="0" w:space="0" w:color="auto"/>
        <w:bottom w:val="none" w:sz="0" w:space="0" w:color="auto"/>
        <w:right w:val="none" w:sz="0" w:space="0" w:color="auto"/>
      </w:divBdr>
    </w:div>
    <w:div w:id="1214194727">
      <w:bodyDiv w:val="1"/>
      <w:marLeft w:val="0"/>
      <w:marRight w:val="0"/>
      <w:marTop w:val="0"/>
      <w:marBottom w:val="0"/>
      <w:divBdr>
        <w:top w:val="none" w:sz="0" w:space="0" w:color="auto"/>
        <w:left w:val="none" w:sz="0" w:space="0" w:color="auto"/>
        <w:bottom w:val="none" w:sz="0" w:space="0" w:color="auto"/>
        <w:right w:val="none" w:sz="0" w:space="0" w:color="auto"/>
      </w:divBdr>
    </w:div>
    <w:div w:id="1222399708">
      <w:bodyDiv w:val="1"/>
      <w:marLeft w:val="0"/>
      <w:marRight w:val="0"/>
      <w:marTop w:val="0"/>
      <w:marBottom w:val="0"/>
      <w:divBdr>
        <w:top w:val="none" w:sz="0" w:space="0" w:color="auto"/>
        <w:left w:val="none" w:sz="0" w:space="0" w:color="auto"/>
        <w:bottom w:val="none" w:sz="0" w:space="0" w:color="auto"/>
        <w:right w:val="none" w:sz="0" w:space="0" w:color="auto"/>
      </w:divBdr>
    </w:div>
    <w:div w:id="1228497813">
      <w:bodyDiv w:val="1"/>
      <w:marLeft w:val="0"/>
      <w:marRight w:val="0"/>
      <w:marTop w:val="0"/>
      <w:marBottom w:val="0"/>
      <w:divBdr>
        <w:top w:val="none" w:sz="0" w:space="0" w:color="auto"/>
        <w:left w:val="none" w:sz="0" w:space="0" w:color="auto"/>
        <w:bottom w:val="none" w:sz="0" w:space="0" w:color="auto"/>
        <w:right w:val="none" w:sz="0" w:space="0" w:color="auto"/>
      </w:divBdr>
    </w:div>
    <w:div w:id="1236163533">
      <w:bodyDiv w:val="1"/>
      <w:marLeft w:val="0"/>
      <w:marRight w:val="0"/>
      <w:marTop w:val="0"/>
      <w:marBottom w:val="0"/>
      <w:divBdr>
        <w:top w:val="none" w:sz="0" w:space="0" w:color="auto"/>
        <w:left w:val="none" w:sz="0" w:space="0" w:color="auto"/>
        <w:bottom w:val="none" w:sz="0" w:space="0" w:color="auto"/>
        <w:right w:val="none" w:sz="0" w:space="0" w:color="auto"/>
      </w:divBdr>
    </w:div>
    <w:div w:id="1266112155">
      <w:bodyDiv w:val="1"/>
      <w:marLeft w:val="0"/>
      <w:marRight w:val="0"/>
      <w:marTop w:val="0"/>
      <w:marBottom w:val="0"/>
      <w:divBdr>
        <w:top w:val="none" w:sz="0" w:space="0" w:color="auto"/>
        <w:left w:val="none" w:sz="0" w:space="0" w:color="auto"/>
        <w:bottom w:val="none" w:sz="0" w:space="0" w:color="auto"/>
        <w:right w:val="none" w:sz="0" w:space="0" w:color="auto"/>
      </w:divBdr>
    </w:div>
    <w:div w:id="1269199046">
      <w:bodyDiv w:val="1"/>
      <w:marLeft w:val="0"/>
      <w:marRight w:val="0"/>
      <w:marTop w:val="0"/>
      <w:marBottom w:val="0"/>
      <w:divBdr>
        <w:top w:val="none" w:sz="0" w:space="0" w:color="auto"/>
        <w:left w:val="none" w:sz="0" w:space="0" w:color="auto"/>
        <w:bottom w:val="none" w:sz="0" w:space="0" w:color="auto"/>
        <w:right w:val="none" w:sz="0" w:space="0" w:color="auto"/>
      </w:divBdr>
    </w:div>
    <w:div w:id="1270310298">
      <w:bodyDiv w:val="1"/>
      <w:marLeft w:val="0"/>
      <w:marRight w:val="0"/>
      <w:marTop w:val="0"/>
      <w:marBottom w:val="0"/>
      <w:divBdr>
        <w:top w:val="none" w:sz="0" w:space="0" w:color="auto"/>
        <w:left w:val="none" w:sz="0" w:space="0" w:color="auto"/>
        <w:bottom w:val="none" w:sz="0" w:space="0" w:color="auto"/>
        <w:right w:val="none" w:sz="0" w:space="0" w:color="auto"/>
      </w:divBdr>
    </w:div>
    <w:div w:id="1300762787">
      <w:bodyDiv w:val="1"/>
      <w:marLeft w:val="0"/>
      <w:marRight w:val="0"/>
      <w:marTop w:val="0"/>
      <w:marBottom w:val="0"/>
      <w:divBdr>
        <w:top w:val="none" w:sz="0" w:space="0" w:color="auto"/>
        <w:left w:val="none" w:sz="0" w:space="0" w:color="auto"/>
        <w:bottom w:val="none" w:sz="0" w:space="0" w:color="auto"/>
        <w:right w:val="none" w:sz="0" w:space="0" w:color="auto"/>
      </w:divBdr>
    </w:div>
    <w:div w:id="1306354818">
      <w:bodyDiv w:val="1"/>
      <w:marLeft w:val="0"/>
      <w:marRight w:val="0"/>
      <w:marTop w:val="0"/>
      <w:marBottom w:val="0"/>
      <w:divBdr>
        <w:top w:val="none" w:sz="0" w:space="0" w:color="auto"/>
        <w:left w:val="none" w:sz="0" w:space="0" w:color="auto"/>
        <w:bottom w:val="none" w:sz="0" w:space="0" w:color="auto"/>
        <w:right w:val="none" w:sz="0" w:space="0" w:color="auto"/>
      </w:divBdr>
    </w:div>
    <w:div w:id="1326520343">
      <w:bodyDiv w:val="1"/>
      <w:marLeft w:val="0"/>
      <w:marRight w:val="0"/>
      <w:marTop w:val="0"/>
      <w:marBottom w:val="0"/>
      <w:divBdr>
        <w:top w:val="none" w:sz="0" w:space="0" w:color="auto"/>
        <w:left w:val="none" w:sz="0" w:space="0" w:color="auto"/>
        <w:bottom w:val="none" w:sz="0" w:space="0" w:color="auto"/>
        <w:right w:val="none" w:sz="0" w:space="0" w:color="auto"/>
      </w:divBdr>
    </w:div>
    <w:div w:id="1338194391">
      <w:bodyDiv w:val="1"/>
      <w:marLeft w:val="0"/>
      <w:marRight w:val="0"/>
      <w:marTop w:val="0"/>
      <w:marBottom w:val="0"/>
      <w:divBdr>
        <w:top w:val="none" w:sz="0" w:space="0" w:color="auto"/>
        <w:left w:val="none" w:sz="0" w:space="0" w:color="auto"/>
        <w:bottom w:val="none" w:sz="0" w:space="0" w:color="auto"/>
        <w:right w:val="none" w:sz="0" w:space="0" w:color="auto"/>
      </w:divBdr>
    </w:div>
    <w:div w:id="1373506290">
      <w:bodyDiv w:val="1"/>
      <w:marLeft w:val="0"/>
      <w:marRight w:val="0"/>
      <w:marTop w:val="0"/>
      <w:marBottom w:val="0"/>
      <w:divBdr>
        <w:top w:val="none" w:sz="0" w:space="0" w:color="auto"/>
        <w:left w:val="none" w:sz="0" w:space="0" w:color="auto"/>
        <w:bottom w:val="none" w:sz="0" w:space="0" w:color="auto"/>
        <w:right w:val="none" w:sz="0" w:space="0" w:color="auto"/>
      </w:divBdr>
    </w:div>
    <w:div w:id="1399980360">
      <w:bodyDiv w:val="1"/>
      <w:marLeft w:val="0"/>
      <w:marRight w:val="0"/>
      <w:marTop w:val="0"/>
      <w:marBottom w:val="0"/>
      <w:divBdr>
        <w:top w:val="none" w:sz="0" w:space="0" w:color="auto"/>
        <w:left w:val="none" w:sz="0" w:space="0" w:color="auto"/>
        <w:bottom w:val="none" w:sz="0" w:space="0" w:color="auto"/>
        <w:right w:val="none" w:sz="0" w:space="0" w:color="auto"/>
      </w:divBdr>
    </w:div>
    <w:div w:id="1413967277">
      <w:bodyDiv w:val="1"/>
      <w:marLeft w:val="0"/>
      <w:marRight w:val="0"/>
      <w:marTop w:val="0"/>
      <w:marBottom w:val="0"/>
      <w:divBdr>
        <w:top w:val="none" w:sz="0" w:space="0" w:color="auto"/>
        <w:left w:val="none" w:sz="0" w:space="0" w:color="auto"/>
        <w:bottom w:val="none" w:sz="0" w:space="0" w:color="auto"/>
        <w:right w:val="none" w:sz="0" w:space="0" w:color="auto"/>
      </w:divBdr>
    </w:div>
    <w:div w:id="1440027701">
      <w:bodyDiv w:val="1"/>
      <w:marLeft w:val="0"/>
      <w:marRight w:val="0"/>
      <w:marTop w:val="0"/>
      <w:marBottom w:val="0"/>
      <w:divBdr>
        <w:top w:val="none" w:sz="0" w:space="0" w:color="auto"/>
        <w:left w:val="none" w:sz="0" w:space="0" w:color="auto"/>
        <w:bottom w:val="none" w:sz="0" w:space="0" w:color="auto"/>
        <w:right w:val="none" w:sz="0" w:space="0" w:color="auto"/>
      </w:divBdr>
    </w:div>
    <w:div w:id="1442452938">
      <w:bodyDiv w:val="1"/>
      <w:marLeft w:val="0"/>
      <w:marRight w:val="0"/>
      <w:marTop w:val="0"/>
      <w:marBottom w:val="0"/>
      <w:divBdr>
        <w:top w:val="none" w:sz="0" w:space="0" w:color="auto"/>
        <w:left w:val="none" w:sz="0" w:space="0" w:color="auto"/>
        <w:bottom w:val="none" w:sz="0" w:space="0" w:color="auto"/>
        <w:right w:val="none" w:sz="0" w:space="0" w:color="auto"/>
      </w:divBdr>
    </w:div>
    <w:div w:id="1451365417">
      <w:bodyDiv w:val="1"/>
      <w:marLeft w:val="0"/>
      <w:marRight w:val="0"/>
      <w:marTop w:val="0"/>
      <w:marBottom w:val="0"/>
      <w:divBdr>
        <w:top w:val="none" w:sz="0" w:space="0" w:color="auto"/>
        <w:left w:val="none" w:sz="0" w:space="0" w:color="auto"/>
        <w:bottom w:val="none" w:sz="0" w:space="0" w:color="auto"/>
        <w:right w:val="none" w:sz="0" w:space="0" w:color="auto"/>
      </w:divBdr>
    </w:div>
    <w:div w:id="1470781895">
      <w:bodyDiv w:val="1"/>
      <w:marLeft w:val="0"/>
      <w:marRight w:val="0"/>
      <w:marTop w:val="0"/>
      <w:marBottom w:val="0"/>
      <w:divBdr>
        <w:top w:val="none" w:sz="0" w:space="0" w:color="auto"/>
        <w:left w:val="none" w:sz="0" w:space="0" w:color="auto"/>
        <w:bottom w:val="none" w:sz="0" w:space="0" w:color="auto"/>
        <w:right w:val="none" w:sz="0" w:space="0" w:color="auto"/>
      </w:divBdr>
    </w:div>
    <w:div w:id="1496800781">
      <w:bodyDiv w:val="1"/>
      <w:marLeft w:val="0"/>
      <w:marRight w:val="0"/>
      <w:marTop w:val="0"/>
      <w:marBottom w:val="0"/>
      <w:divBdr>
        <w:top w:val="none" w:sz="0" w:space="0" w:color="auto"/>
        <w:left w:val="none" w:sz="0" w:space="0" w:color="auto"/>
        <w:bottom w:val="none" w:sz="0" w:space="0" w:color="auto"/>
        <w:right w:val="none" w:sz="0" w:space="0" w:color="auto"/>
      </w:divBdr>
    </w:div>
    <w:div w:id="1509515610">
      <w:bodyDiv w:val="1"/>
      <w:marLeft w:val="0"/>
      <w:marRight w:val="0"/>
      <w:marTop w:val="0"/>
      <w:marBottom w:val="0"/>
      <w:divBdr>
        <w:top w:val="none" w:sz="0" w:space="0" w:color="auto"/>
        <w:left w:val="none" w:sz="0" w:space="0" w:color="auto"/>
        <w:bottom w:val="none" w:sz="0" w:space="0" w:color="auto"/>
        <w:right w:val="none" w:sz="0" w:space="0" w:color="auto"/>
      </w:divBdr>
    </w:div>
    <w:div w:id="1511680357">
      <w:bodyDiv w:val="1"/>
      <w:marLeft w:val="0"/>
      <w:marRight w:val="0"/>
      <w:marTop w:val="0"/>
      <w:marBottom w:val="0"/>
      <w:divBdr>
        <w:top w:val="none" w:sz="0" w:space="0" w:color="auto"/>
        <w:left w:val="none" w:sz="0" w:space="0" w:color="auto"/>
        <w:bottom w:val="none" w:sz="0" w:space="0" w:color="auto"/>
        <w:right w:val="none" w:sz="0" w:space="0" w:color="auto"/>
      </w:divBdr>
    </w:div>
    <w:div w:id="1532382065">
      <w:bodyDiv w:val="1"/>
      <w:marLeft w:val="0"/>
      <w:marRight w:val="0"/>
      <w:marTop w:val="0"/>
      <w:marBottom w:val="0"/>
      <w:divBdr>
        <w:top w:val="none" w:sz="0" w:space="0" w:color="auto"/>
        <w:left w:val="none" w:sz="0" w:space="0" w:color="auto"/>
        <w:bottom w:val="none" w:sz="0" w:space="0" w:color="auto"/>
        <w:right w:val="none" w:sz="0" w:space="0" w:color="auto"/>
      </w:divBdr>
    </w:div>
    <w:div w:id="1532763734">
      <w:bodyDiv w:val="1"/>
      <w:marLeft w:val="0"/>
      <w:marRight w:val="0"/>
      <w:marTop w:val="0"/>
      <w:marBottom w:val="0"/>
      <w:divBdr>
        <w:top w:val="none" w:sz="0" w:space="0" w:color="auto"/>
        <w:left w:val="none" w:sz="0" w:space="0" w:color="auto"/>
        <w:bottom w:val="none" w:sz="0" w:space="0" w:color="auto"/>
        <w:right w:val="none" w:sz="0" w:space="0" w:color="auto"/>
      </w:divBdr>
    </w:div>
    <w:div w:id="1552156254">
      <w:bodyDiv w:val="1"/>
      <w:marLeft w:val="0"/>
      <w:marRight w:val="0"/>
      <w:marTop w:val="0"/>
      <w:marBottom w:val="0"/>
      <w:divBdr>
        <w:top w:val="none" w:sz="0" w:space="0" w:color="auto"/>
        <w:left w:val="none" w:sz="0" w:space="0" w:color="auto"/>
        <w:bottom w:val="none" w:sz="0" w:space="0" w:color="auto"/>
        <w:right w:val="none" w:sz="0" w:space="0" w:color="auto"/>
      </w:divBdr>
    </w:div>
    <w:div w:id="1561138675">
      <w:bodyDiv w:val="1"/>
      <w:marLeft w:val="0"/>
      <w:marRight w:val="0"/>
      <w:marTop w:val="0"/>
      <w:marBottom w:val="0"/>
      <w:divBdr>
        <w:top w:val="none" w:sz="0" w:space="0" w:color="auto"/>
        <w:left w:val="none" w:sz="0" w:space="0" w:color="auto"/>
        <w:bottom w:val="none" w:sz="0" w:space="0" w:color="auto"/>
        <w:right w:val="none" w:sz="0" w:space="0" w:color="auto"/>
      </w:divBdr>
    </w:div>
    <w:div w:id="1565413629">
      <w:bodyDiv w:val="1"/>
      <w:marLeft w:val="0"/>
      <w:marRight w:val="0"/>
      <w:marTop w:val="0"/>
      <w:marBottom w:val="0"/>
      <w:divBdr>
        <w:top w:val="none" w:sz="0" w:space="0" w:color="auto"/>
        <w:left w:val="none" w:sz="0" w:space="0" w:color="auto"/>
        <w:bottom w:val="none" w:sz="0" w:space="0" w:color="auto"/>
        <w:right w:val="none" w:sz="0" w:space="0" w:color="auto"/>
      </w:divBdr>
    </w:div>
    <w:div w:id="1586499333">
      <w:bodyDiv w:val="1"/>
      <w:marLeft w:val="0"/>
      <w:marRight w:val="0"/>
      <w:marTop w:val="0"/>
      <w:marBottom w:val="0"/>
      <w:divBdr>
        <w:top w:val="none" w:sz="0" w:space="0" w:color="auto"/>
        <w:left w:val="none" w:sz="0" w:space="0" w:color="auto"/>
        <w:bottom w:val="none" w:sz="0" w:space="0" w:color="auto"/>
        <w:right w:val="none" w:sz="0" w:space="0" w:color="auto"/>
      </w:divBdr>
    </w:div>
    <w:div w:id="1589653029">
      <w:bodyDiv w:val="1"/>
      <w:marLeft w:val="0"/>
      <w:marRight w:val="0"/>
      <w:marTop w:val="0"/>
      <w:marBottom w:val="0"/>
      <w:divBdr>
        <w:top w:val="none" w:sz="0" w:space="0" w:color="auto"/>
        <w:left w:val="none" w:sz="0" w:space="0" w:color="auto"/>
        <w:bottom w:val="none" w:sz="0" w:space="0" w:color="auto"/>
        <w:right w:val="none" w:sz="0" w:space="0" w:color="auto"/>
      </w:divBdr>
    </w:div>
    <w:div w:id="1597639181">
      <w:bodyDiv w:val="1"/>
      <w:marLeft w:val="0"/>
      <w:marRight w:val="0"/>
      <w:marTop w:val="0"/>
      <w:marBottom w:val="0"/>
      <w:divBdr>
        <w:top w:val="none" w:sz="0" w:space="0" w:color="auto"/>
        <w:left w:val="none" w:sz="0" w:space="0" w:color="auto"/>
        <w:bottom w:val="none" w:sz="0" w:space="0" w:color="auto"/>
        <w:right w:val="none" w:sz="0" w:space="0" w:color="auto"/>
      </w:divBdr>
    </w:div>
    <w:div w:id="1638946390">
      <w:bodyDiv w:val="1"/>
      <w:marLeft w:val="0"/>
      <w:marRight w:val="0"/>
      <w:marTop w:val="0"/>
      <w:marBottom w:val="0"/>
      <w:divBdr>
        <w:top w:val="none" w:sz="0" w:space="0" w:color="auto"/>
        <w:left w:val="none" w:sz="0" w:space="0" w:color="auto"/>
        <w:bottom w:val="none" w:sz="0" w:space="0" w:color="auto"/>
        <w:right w:val="none" w:sz="0" w:space="0" w:color="auto"/>
      </w:divBdr>
    </w:div>
    <w:div w:id="1649944261">
      <w:bodyDiv w:val="1"/>
      <w:marLeft w:val="0"/>
      <w:marRight w:val="0"/>
      <w:marTop w:val="0"/>
      <w:marBottom w:val="0"/>
      <w:divBdr>
        <w:top w:val="none" w:sz="0" w:space="0" w:color="auto"/>
        <w:left w:val="none" w:sz="0" w:space="0" w:color="auto"/>
        <w:bottom w:val="none" w:sz="0" w:space="0" w:color="auto"/>
        <w:right w:val="none" w:sz="0" w:space="0" w:color="auto"/>
      </w:divBdr>
    </w:div>
    <w:div w:id="1657294623">
      <w:bodyDiv w:val="1"/>
      <w:marLeft w:val="0"/>
      <w:marRight w:val="0"/>
      <w:marTop w:val="0"/>
      <w:marBottom w:val="0"/>
      <w:divBdr>
        <w:top w:val="none" w:sz="0" w:space="0" w:color="auto"/>
        <w:left w:val="none" w:sz="0" w:space="0" w:color="auto"/>
        <w:bottom w:val="none" w:sz="0" w:space="0" w:color="auto"/>
        <w:right w:val="none" w:sz="0" w:space="0" w:color="auto"/>
      </w:divBdr>
    </w:div>
    <w:div w:id="1667122972">
      <w:bodyDiv w:val="1"/>
      <w:marLeft w:val="0"/>
      <w:marRight w:val="0"/>
      <w:marTop w:val="0"/>
      <w:marBottom w:val="0"/>
      <w:divBdr>
        <w:top w:val="none" w:sz="0" w:space="0" w:color="auto"/>
        <w:left w:val="none" w:sz="0" w:space="0" w:color="auto"/>
        <w:bottom w:val="none" w:sz="0" w:space="0" w:color="auto"/>
        <w:right w:val="none" w:sz="0" w:space="0" w:color="auto"/>
      </w:divBdr>
    </w:div>
    <w:div w:id="1680499049">
      <w:bodyDiv w:val="1"/>
      <w:marLeft w:val="0"/>
      <w:marRight w:val="0"/>
      <w:marTop w:val="0"/>
      <w:marBottom w:val="0"/>
      <w:divBdr>
        <w:top w:val="none" w:sz="0" w:space="0" w:color="auto"/>
        <w:left w:val="none" w:sz="0" w:space="0" w:color="auto"/>
        <w:bottom w:val="none" w:sz="0" w:space="0" w:color="auto"/>
        <w:right w:val="none" w:sz="0" w:space="0" w:color="auto"/>
      </w:divBdr>
    </w:div>
    <w:div w:id="1683508555">
      <w:bodyDiv w:val="1"/>
      <w:marLeft w:val="0"/>
      <w:marRight w:val="0"/>
      <w:marTop w:val="0"/>
      <w:marBottom w:val="0"/>
      <w:divBdr>
        <w:top w:val="none" w:sz="0" w:space="0" w:color="auto"/>
        <w:left w:val="none" w:sz="0" w:space="0" w:color="auto"/>
        <w:bottom w:val="none" w:sz="0" w:space="0" w:color="auto"/>
        <w:right w:val="none" w:sz="0" w:space="0" w:color="auto"/>
      </w:divBdr>
    </w:div>
    <w:div w:id="1717123501">
      <w:bodyDiv w:val="1"/>
      <w:marLeft w:val="0"/>
      <w:marRight w:val="0"/>
      <w:marTop w:val="0"/>
      <w:marBottom w:val="0"/>
      <w:divBdr>
        <w:top w:val="none" w:sz="0" w:space="0" w:color="auto"/>
        <w:left w:val="none" w:sz="0" w:space="0" w:color="auto"/>
        <w:bottom w:val="none" w:sz="0" w:space="0" w:color="auto"/>
        <w:right w:val="none" w:sz="0" w:space="0" w:color="auto"/>
      </w:divBdr>
    </w:div>
    <w:div w:id="1740443382">
      <w:bodyDiv w:val="1"/>
      <w:marLeft w:val="0"/>
      <w:marRight w:val="0"/>
      <w:marTop w:val="0"/>
      <w:marBottom w:val="0"/>
      <w:divBdr>
        <w:top w:val="none" w:sz="0" w:space="0" w:color="auto"/>
        <w:left w:val="none" w:sz="0" w:space="0" w:color="auto"/>
        <w:bottom w:val="none" w:sz="0" w:space="0" w:color="auto"/>
        <w:right w:val="none" w:sz="0" w:space="0" w:color="auto"/>
      </w:divBdr>
    </w:div>
    <w:div w:id="1757826359">
      <w:bodyDiv w:val="1"/>
      <w:marLeft w:val="0"/>
      <w:marRight w:val="0"/>
      <w:marTop w:val="0"/>
      <w:marBottom w:val="0"/>
      <w:divBdr>
        <w:top w:val="none" w:sz="0" w:space="0" w:color="auto"/>
        <w:left w:val="none" w:sz="0" w:space="0" w:color="auto"/>
        <w:bottom w:val="none" w:sz="0" w:space="0" w:color="auto"/>
        <w:right w:val="none" w:sz="0" w:space="0" w:color="auto"/>
      </w:divBdr>
    </w:div>
    <w:div w:id="1769423010">
      <w:bodyDiv w:val="1"/>
      <w:marLeft w:val="0"/>
      <w:marRight w:val="0"/>
      <w:marTop w:val="0"/>
      <w:marBottom w:val="0"/>
      <w:divBdr>
        <w:top w:val="none" w:sz="0" w:space="0" w:color="auto"/>
        <w:left w:val="none" w:sz="0" w:space="0" w:color="auto"/>
        <w:bottom w:val="none" w:sz="0" w:space="0" w:color="auto"/>
        <w:right w:val="none" w:sz="0" w:space="0" w:color="auto"/>
      </w:divBdr>
    </w:div>
    <w:div w:id="1789396405">
      <w:bodyDiv w:val="1"/>
      <w:marLeft w:val="0"/>
      <w:marRight w:val="0"/>
      <w:marTop w:val="0"/>
      <w:marBottom w:val="0"/>
      <w:divBdr>
        <w:top w:val="none" w:sz="0" w:space="0" w:color="auto"/>
        <w:left w:val="none" w:sz="0" w:space="0" w:color="auto"/>
        <w:bottom w:val="none" w:sz="0" w:space="0" w:color="auto"/>
        <w:right w:val="none" w:sz="0" w:space="0" w:color="auto"/>
      </w:divBdr>
    </w:div>
    <w:div w:id="1796365347">
      <w:bodyDiv w:val="1"/>
      <w:marLeft w:val="0"/>
      <w:marRight w:val="0"/>
      <w:marTop w:val="0"/>
      <w:marBottom w:val="0"/>
      <w:divBdr>
        <w:top w:val="none" w:sz="0" w:space="0" w:color="auto"/>
        <w:left w:val="none" w:sz="0" w:space="0" w:color="auto"/>
        <w:bottom w:val="none" w:sz="0" w:space="0" w:color="auto"/>
        <w:right w:val="none" w:sz="0" w:space="0" w:color="auto"/>
      </w:divBdr>
    </w:div>
    <w:div w:id="1800026281">
      <w:bodyDiv w:val="1"/>
      <w:marLeft w:val="0"/>
      <w:marRight w:val="0"/>
      <w:marTop w:val="0"/>
      <w:marBottom w:val="0"/>
      <w:divBdr>
        <w:top w:val="none" w:sz="0" w:space="0" w:color="auto"/>
        <w:left w:val="none" w:sz="0" w:space="0" w:color="auto"/>
        <w:bottom w:val="none" w:sz="0" w:space="0" w:color="auto"/>
        <w:right w:val="none" w:sz="0" w:space="0" w:color="auto"/>
      </w:divBdr>
    </w:div>
    <w:div w:id="1800027112">
      <w:bodyDiv w:val="1"/>
      <w:marLeft w:val="0"/>
      <w:marRight w:val="0"/>
      <w:marTop w:val="0"/>
      <w:marBottom w:val="0"/>
      <w:divBdr>
        <w:top w:val="none" w:sz="0" w:space="0" w:color="auto"/>
        <w:left w:val="none" w:sz="0" w:space="0" w:color="auto"/>
        <w:bottom w:val="none" w:sz="0" w:space="0" w:color="auto"/>
        <w:right w:val="none" w:sz="0" w:space="0" w:color="auto"/>
      </w:divBdr>
    </w:div>
    <w:div w:id="1811437927">
      <w:bodyDiv w:val="1"/>
      <w:marLeft w:val="0"/>
      <w:marRight w:val="0"/>
      <w:marTop w:val="0"/>
      <w:marBottom w:val="0"/>
      <w:divBdr>
        <w:top w:val="none" w:sz="0" w:space="0" w:color="auto"/>
        <w:left w:val="none" w:sz="0" w:space="0" w:color="auto"/>
        <w:bottom w:val="none" w:sz="0" w:space="0" w:color="auto"/>
        <w:right w:val="none" w:sz="0" w:space="0" w:color="auto"/>
      </w:divBdr>
    </w:div>
    <w:div w:id="1826049876">
      <w:bodyDiv w:val="1"/>
      <w:marLeft w:val="0"/>
      <w:marRight w:val="0"/>
      <w:marTop w:val="0"/>
      <w:marBottom w:val="0"/>
      <w:divBdr>
        <w:top w:val="none" w:sz="0" w:space="0" w:color="auto"/>
        <w:left w:val="none" w:sz="0" w:space="0" w:color="auto"/>
        <w:bottom w:val="none" w:sz="0" w:space="0" w:color="auto"/>
        <w:right w:val="none" w:sz="0" w:space="0" w:color="auto"/>
      </w:divBdr>
    </w:div>
    <w:div w:id="1853566046">
      <w:bodyDiv w:val="1"/>
      <w:marLeft w:val="0"/>
      <w:marRight w:val="0"/>
      <w:marTop w:val="0"/>
      <w:marBottom w:val="0"/>
      <w:divBdr>
        <w:top w:val="none" w:sz="0" w:space="0" w:color="auto"/>
        <w:left w:val="none" w:sz="0" w:space="0" w:color="auto"/>
        <w:bottom w:val="none" w:sz="0" w:space="0" w:color="auto"/>
        <w:right w:val="none" w:sz="0" w:space="0" w:color="auto"/>
      </w:divBdr>
    </w:div>
    <w:div w:id="1880436352">
      <w:bodyDiv w:val="1"/>
      <w:marLeft w:val="0"/>
      <w:marRight w:val="0"/>
      <w:marTop w:val="0"/>
      <w:marBottom w:val="0"/>
      <w:divBdr>
        <w:top w:val="none" w:sz="0" w:space="0" w:color="auto"/>
        <w:left w:val="none" w:sz="0" w:space="0" w:color="auto"/>
        <w:bottom w:val="none" w:sz="0" w:space="0" w:color="auto"/>
        <w:right w:val="none" w:sz="0" w:space="0" w:color="auto"/>
      </w:divBdr>
    </w:div>
    <w:div w:id="1881630154">
      <w:bodyDiv w:val="1"/>
      <w:marLeft w:val="0"/>
      <w:marRight w:val="0"/>
      <w:marTop w:val="0"/>
      <w:marBottom w:val="0"/>
      <w:divBdr>
        <w:top w:val="none" w:sz="0" w:space="0" w:color="auto"/>
        <w:left w:val="none" w:sz="0" w:space="0" w:color="auto"/>
        <w:bottom w:val="none" w:sz="0" w:space="0" w:color="auto"/>
        <w:right w:val="none" w:sz="0" w:space="0" w:color="auto"/>
      </w:divBdr>
    </w:div>
    <w:div w:id="1882552915">
      <w:bodyDiv w:val="1"/>
      <w:marLeft w:val="0"/>
      <w:marRight w:val="0"/>
      <w:marTop w:val="0"/>
      <w:marBottom w:val="0"/>
      <w:divBdr>
        <w:top w:val="none" w:sz="0" w:space="0" w:color="auto"/>
        <w:left w:val="none" w:sz="0" w:space="0" w:color="auto"/>
        <w:bottom w:val="none" w:sz="0" w:space="0" w:color="auto"/>
        <w:right w:val="none" w:sz="0" w:space="0" w:color="auto"/>
      </w:divBdr>
    </w:div>
    <w:div w:id="1921257686">
      <w:bodyDiv w:val="1"/>
      <w:marLeft w:val="0"/>
      <w:marRight w:val="0"/>
      <w:marTop w:val="0"/>
      <w:marBottom w:val="0"/>
      <w:divBdr>
        <w:top w:val="none" w:sz="0" w:space="0" w:color="auto"/>
        <w:left w:val="none" w:sz="0" w:space="0" w:color="auto"/>
        <w:bottom w:val="none" w:sz="0" w:space="0" w:color="auto"/>
        <w:right w:val="none" w:sz="0" w:space="0" w:color="auto"/>
      </w:divBdr>
    </w:div>
    <w:div w:id="1924139993">
      <w:bodyDiv w:val="1"/>
      <w:marLeft w:val="0"/>
      <w:marRight w:val="0"/>
      <w:marTop w:val="0"/>
      <w:marBottom w:val="0"/>
      <w:divBdr>
        <w:top w:val="none" w:sz="0" w:space="0" w:color="auto"/>
        <w:left w:val="none" w:sz="0" w:space="0" w:color="auto"/>
        <w:bottom w:val="none" w:sz="0" w:space="0" w:color="auto"/>
        <w:right w:val="none" w:sz="0" w:space="0" w:color="auto"/>
      </w:divBdr>
    </w:div>
    <w:div w:id="1951930277">
      <w:bodyDiv w:val="1"/>
      <w:marLeft w:val="0"/>
      <w:marRight w:val="0"/>
      <w:marTop w:val="0"/>
      <w:marBottom w:val="0"/>
      <w:divBdr>
        <w:top w:val="none" w:sz="0" w:space="0" w:color="auto"/>
        <w:left w:val="none" w:sz="0" w:space="0" w:color="auto"/>
        <w:bottom w:val="none" w:sz="0" w:space="0" w:color="auto"/>
        <w:right w:val="none" w:sz="0" w:space="0" w:color="auto"/>
      </w:divBdr>
    </w:div>
    <w:div w:id="1975327290">
      <w:bodyDiv w:val="1"/>
      <w:marLeft w:val="0"/>
      <w:marRight w:val="0"/>
      <w:marTop w:val="0"/>
      <w:marBottom w:val="0"/>
      <w:divBdr>
        <w:top w:val="none" w:sz="0" w:space="0" w:color="auto"/>
        <w:left w:val="none" w:sz="0" w:space="0" w:color="auto"/>
        <w:bottom w:val="none" w:sz="0" w:space="0" w:color="auto"/>
        <w:right w:val="none" w:sz="0" w:space="0" w:color="auto"/>
      </w:divBdr>
    </w:div>
    <w:div w:id="1987395743">
      <w:bodyDiv w:val="1"/>
      <w:marLeft w:val="0"/>
      <w:marRight w:val="0"/>
      <w:marTop w:val="0"/>
      <w:marBottom w:val="0"/>
      <w:divBdr>
        <w:top w:val="none" w:sz="0" w:space="0" w:color="auto"/>
        <w:left w:val="none" w:sz="0" w:space="0" w:color="auto"/>
        <w:bottom w:val="none" w:sz="0" w:space="0" w:color="auto"/>
        <w:right w:val="none" w:sz="0" w:space="0" w:color="auto"/>
      </w:divBdr>
    </w:div>
    <w:div w:id="2019261810">
      <w:bodyDiv w:val="1"/>
      <w:marLeft w:val="0"/>
      <w:marRight w:val="0"/>
      <w:marTop w:val="0"/>
      <w:marBottom w:val="0"/>
      <w:divBdr>
        <w:top w:val="none" w:sz="0" w:space="0" w:color="auto"/>
        <w:left w:val="none" w:sz="0" w:space="0" w:color="auto"/>
        <w:bottom w:val="none" w:sz="0" w:space="0" w:color="auto"/>
        <w:right w:val="none" w:sz="0" w:space="0" w:color="auto"/>
      </w:divBdr>
    </w:div>
    <w:div w:id="2037847774">
      <w:bodyDiv w:val="1"/>
      <w:marLeft w:val="0"/>
      <w:marRight w:val="0"/>
      <w:marTop w:val="0"/>
      <w:marBottom w:val="0"/>
      <w:divBdr>
        <w:top w:val="none" w:sz="0" w:space="0" w:color="auto"/>
        <w:left w:val="none" w:sz="0" w:space="0" w:color="auto"/>
        <w:bottom w:val="none" w:sz="0" w:space="0" w:color="auto"/>
        <w:right w:val="none" w:sz="0" w:space="0" w:color="auto"/>
      </w:divBdr>
    </w:div>
    <w:div w:id="2039356758">
      <w:bodyDiv w:val="1"/>
      <w:marLeft w:val="0"/>
      <w:marRight w:val="0"/>
      <w:marTop w:val="0"/>
      <w:marBottom w:val="0"/>
      <w:divBdr>
        <w:top w:val="none" w:sz="0" w:space="0" w:color="auto"/>
        <w:left w:val="none" w:sz="0" w:space="0" w:color="auto"/>
        <w:bottom w:val="none" w:sz="0" w:space="0" w:color="auto"/>
        <w:right w:val="none" w:sz="0" w:space="0" w:color="auto"/>
      </w:divBdr>
    </w:div>
    <w:div w:id="2042898640">
      <w:bodyDiv w:val="1"/>
      <w:marLeft w:val="0"/>
      <w:marRight w:val="0"/>
      <w:marTop w:val="0"/>
      <w:marBottom w:val="0"/>
      <w:divBdr>
        <w:top w:val="none" w:sz="0" w:space="0" w:color="auto"/>
        <w:left w:val="none" w:sz="0" w:space="0" w:color="auto"/>
        <w:bottom w:val="none" w:sz="0" w:space="0" w:color="auto"/>
        <w:right w:val="none" w:sz="0" w:space="0" w:color="auto"/>
      </w:divBdr>
    </w:div>
    <w:div w:id="2045866728">
      <w:bodyDiv w:val="1"/>
      <w:marLeft w:val="0"/>
      <w:marRight w:val="0"/>
      <w:marTop w:val="0"/>
      <w:marBottom w:val="0"/>
      <w:divBdr>
        <w:top w:val="none" w:sz="0" w:space="0" w:color="auto"/>
        <w:left w:val="none" w:sz="0" w:space="0" w:color="auto"/>
        <w:bottom w:val="none" w:sz="0" w:space="0" w:color="auto"/>
        <w:right w:val="none" w:sz="0" w:space="0" w:color="auto"/>
      </w:divBdr>
    </w:div>
    <w:div w:id="2049407613">
      <w:bodyDiv w:val="1"/>
      <w:marLeft w:val="0"/>
      <w:marRight w:val="0"/>
      <w:marTop w:val="0"/>
      <w:marBottom w:val="0"/>
      <w:divBdr>
        <w:top w:val="none" w:sz="0" w:space="0" w:color="auto"/>
        <w:left w:val="none" w:sz="0" w:space="0" w:color="auto"/>
        <w:bottom w:val="none" w:sz="0" w:space="0" w:color="auto"/>
        <w:right w:val="none" w:sz="0" w:space="0" w:color="auto"/>
      </w:divBdr>
    </w:div>
    <w:div w:id="2053456617">
      <w:bodyDiv w:val="1"/>
      <w:marLeft w:val="0"/>
      <w:marRight w:val="0"/>
      <w:marTop w:val="0"/>
      <w:marBottom w:val="0"/>
      <w:divBdr>
        <w:top w:val="none" w:sz="0" w:space="0" w:color="auto"/>
        <w:left w:val="none" w:sz="0" w:space="0" w:color="auto"/>
        <w:bottom w:val="none" w:sz="0" w:space="0" w:color="auto"/>
        <w:right w:val="none" w:sz="0" w:space="0" w:color="auto"/>
      </w:divBdr>
    </w:div>
    <w:div w:id="2066448077">
      <w:bodyDiv w:val="1"/>
      <w:marLeft w:val="0"/>
      <w:marRight w:val="0"/>
      <w:marTop w:val="0"/>
      <w:marBottom w:val="0"/>
      <w:divBdr>
        <w:top w:val="none" w:sz="0" w:space="0" w:color="auto"/>
        <w:left w:val="none" w:sz="0" w:space="0" w:color="auto"/>
        <w:bottom w:val="none" w:sz="0" w:space="0" w:color="auto"/>
        <w:right w:val="none" w:sz="0" w:space="0" w:color="auto"/>
      </w:divBdr>
    </w:div>
    <w:div w:id="2074308179">
      <w:bodyDiv w:val="1"/>
      <w:marLeft w:val="0"/>
      <w:marRight w:val="0"/>
      <w:marTop w:val="0"/>
      <w:marBottom w:val="0"/>
      <w:divBdr>
        <w:top w:val="none" w:sz="0" w:space="0" w:color="auto"/>
        <w:left w:val="none" w:sz="0" w:space="0" w:color="auto"/>
        <w:bottom w:val="none" w:sz="0" w:space="0" w:color="auto"/>
        <w:right w:val="none" w:sz="0" w:space="0" w:color="auto"/>
      </w:divBdr>
    </w:div>
    <w:div w:id="2103986538">
      <w:bodyDiv w:val="1"/>
      <w:marLeft w:val="0"/>
      <w:marRight w:val="0"/>
      <w:marTop w:val="0"/>
      <w:marBottom w:val="0"/>
      <w:divBdr>
        <w:top w:val="none" w:sz="0" w:space="0" w:color="auto"/>
        <w:left w:val="none" w:sz="0" w:space="0" w:color="auto"/>
        <w:bottom w:val="none" w:sz="0" w:space="0" w:color="auto"/>
        <w:right w:val="none" w:sz="0" w:space="0" w:color="auto"/>
      </w:divBdr>
    </w:div>
    <w:div w:id="2107648789">
      <w:bodyDiv w:val="1"/>
      <w:marLeft w:val="0"/>
      <w:marRight w:val="0"/>
      <w:marTop w:val="0"/>
      <w:marBottom w:val="0"/>
      <w:divBdr>
        <w:top w:val="none" w:sz="0" w:space="0" w:color="auto"/>
        <w:left w:val="none" w:sz="0" w:space="0" w:color="auto"/>
        <w:bottom w:val="none" w:sz="0" w:space="0" w:color="auto"/>
        <w:right w:val="none" w:sz="0" w:space="0" w:color="auto"/>
      </w:divBdr>
    </w:div>
    <w:div w:id="2122911973">
      <w:bodyDiv w:val="1"/>
      <w:marLeft w:val="0"/>
      <w:marRight w:val="0"/>
      <w:marTop w:val="0"/>
      <w:marBottom w:val="0"/>
      <w:divBdr>
        <w:top w:val="none" w:sz="0" w:space="0" w:color="auto"/>
        <w:left w:val="none" w:sz="0" w:space="0" w:color="auto"/>
        <w:bottom w:val="none" w:sz="0" w:space="0" w:color="auto"/>
        <w:right w:val="none" w:sz="0" w:space="0" w:color="auto"/>
      </w:divBdr>
    </w:div>
    <w:div w:id="214067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6.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16" Type="http://schemas.openxmlformats.org/officeDocument/2006/relationships/hyperlink" Target="https://www.headway.org.uk/about-brain-injury/individuals/effects-of-brain-injury/cognitive-effects/" TargetMode="External"/><Relationship Id="rId11" Type="http://schemas.openxmlformats.org/officeDocument/2006/relationships/image" Target="media/image2.png"/><Relationship Id="rId32" Type="http://schemas.openxmlformats.org/officeDocument/2006/relationships/image" Target="media/image17.png"/><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8.png"/><Relationship Id="rId79" Type="http://schemas.openxmlformats.org/officeDocument/2006/relationships/image" Target="media/image63.png"/><Relationship Id="rId5" Type="http://schemas.openxmlformats.org/officeDocument/2006/relationships/webSettings" Target="webSettings.xml"/><Relationship Id="rId90" Type="http://schemas.openxmlformats.org/officeDocument/2006/relationships/image" Target="media/image74.png"/><Relationship Id="rId95" Type="http://schemas.openxmlformats.org/officeDocument/2006/relationships/hyperlink" Target="https://www.lovequiltsuk.com/michelle/proj_land_page.php" TargetMode="External"/><Relationship Id="rId22" Type="http://schemas.openxmlformats.org/officeDocument/2006/relationships/image" Target="media/image7.png"/><Relationship Id="rId27" Type="http://schemas.openxmlformats.org/officeDocument/2006/relationships/image" Target="media/image12.jpeg"/><Relationship Id="rId43" Type="http://schemas.openxmlformats.org/officeDocument/2006/relationships/image" Target="media/image27.png"/><Relationship Id="rId48" Type="http://schemas.openxmlformats.org/officeDocument/2006/relationships/image" Target="media/image32.png"/><Relationship Id="rId64" Type="http://schemas.openxmlformats.org/officeDocument/2006/relationships/image" Target="media/image48.png"/><Relationship Id="rId69" Type="http://schemas.openxmlformats.org/officeDocument/2006/relationships/image" Target="media/image53.png"/><Relationship Id="rId80" Type="http://schemas.openxmlformats.org/officeDocument/2006/relationships/image" Target="media/image64.png"/><Relationship Id="rId85" Type="http://schemas.openxmlformats.org/officeDocument/2006/relationships/image" Target="media/image69.png"/><Relationship Id="rId3" Type="http://schemas.openxmlformats.org/officeDocument/2006/relationships/styles" Target="styles.xml"/><Relationship Id="rId12" Type="http://schemas.openxmlformats.org/officeDocument/2006/relationships/hyperlink" Target="https://www.headway.org.uk/about-brain-injury/individuals/effects-of-brain-injury/cognitive-effects/"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5.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adway.org.uk/about-brain-injury/individuals/effects-of-brain-injury/cognitive-effects/"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footer" Target="footer2.xml"/><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headway.org.uk/about-brain-injury/individuals/effects-of-brain-injury/cognitive-effects/" TargetMode="External"/><Relationship Id="rId18" Type="http://schemas.openxmlformats.org/officeDocument/2006/relationships/footer" Target="footer3.xml"/><Relationship Id="rId39" Type="http://schemas.openxmlformats.org/officeDocument/2006/relationships/image" Target="media/image23.png"/><Relationship Id="rId34" Type="http://schemas.openxmlformats.org/officeDocument/2006/relationships/hyperlink" Target="https://github.com/jhuckaby/webcamjs" TargetMode="External"/><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image" Target="media/image71.png"/><Relationship Id="rId61" Type="http://schemas.openxmlformats.org/officeDocument/2006/relationships/image" Target="media/image45.png"/><Relationship Id="rId82" Type="http://schemas.openxmlformats.org/officeDocument/2006/relationships/image" Target="media/image66.png"/><Relationship Id="rId19" Type="http://schemas.openxmlformats.org/officeDocument/2006/relationships/image" Target="media/image4.png"/><Relationship Id="rId14" Type="http://schemas.openxmlformats.org/officeDocument/2006/relationships/hyperlink" Target="https://www.headway.org.uk/about-brain-injury/individuals/effects-of-brain-injury/cognitive-effects/" TargetMode="External"/><Relationship Id="rId30" Type="http://schemas.openxmlformats.org/officeDocument/2006/relationships/image" Target="media/image15.png"/><Relationship Id="rId35" Type="http://schemas.openxmlformats.org/officeDocument/2006/relationships/image" Target="media/image19.png"/><Relationship Id="rId56" Type="http://schemas.openxmlformats.org/officeDocument/2006/relationships/image" Target="media/image40.png"/><Relationship Id="rId77" Type="http://schemas.openxmlformats.org/officeDocument/2006/relationships/image" Target="media/image6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Ben23</b:Tag>
    <b:SourceType>InternetSite</b:SourceType>
    <b:Guid>{267C7945-3C1E-468B-B6C2-5A36B808A899}</b:Guid>
    <b:InternetSiteTitle>TechTarget</b:InternetSiteTitle>
    <b:URL>https://www.techtarget.com/searchsoftwarequality/definition/waterfall-model?ad=semD&amp;an=msn_s&amp;am=broad&amp;q=Waterfall+Methodology&amp;o=28799&amp;qsrc=999&amp;l=sem&amp;askid=d5e8db54-bd21-47f1-a05c-ebac549d6ad0-0-ab_msb</b:URL>
    <b:YearAccessed>2023</b:YearAccessed>
    <b:MonthAccessed>Jan</b:MonthAccessed>
    <b:DayAccessed>10</b:DayAccessed>
    <b:RefOrder>26</b:RefOrder>
  </b:Source>
  <b:Source>
    <b:Tag>Mar07</b:Tag>
    <b:SourceType>Misc</b:SourceType>
    <b:Guid>{5BDBC4C7-BFC1-438F-9134-CEE904615B4D}</b:Guid>
    <b:Title>Mark Saunders, Philip Lewis and Adrian Thornhill 2007</b:Title>
    <b:Year>2007</b:Year>
    <b:Author>
      <b:Author>
        <b:NameList>
          <b:Person>
            <b:Last>Mark Saunders</b:Last>
            <b:First>Philip</b:First>
            <b:Middle>Lewis and Adrian Thornhill</b:Middle>
          </b:Person>
        </b:NameList>
      </b:Author>
    </b:Author>
    <b:RefOrder>23</b:RefOrder>
  </b:Source>
  <b:Source>
    <b:Tag>Ava23</b:Tag>
    <b:SourceType>InternetSite</b:SourceType>
    <b:Guid>{6EA66B49-0166-47B4-8BF9-540A02CEBAC9}</b:Guid>
    <b:Author>
      <b:Author>
        <b:NameList>
          <b:Person>
            <b:Last>Shergil</b:Last>
            <b:First>Avantika</b:First>
          </b:Person>
        </b:NameList>
      </b:Author>
    </b:Author>
    <b:Title>TopDevelopers</b:Title>
    <b:Year>2023</b:Year>
    <b:Month>Augusy</b:Month>
    <b:Day>8</b:Day>
    <b:YearAccessed>2023</b:YearAccessed>
    <b:MonthAccessed>July</b:MonthAccessed>
    <b:DayAccessed>10</b:DayAccessed>
    <b:URL>https://www.topdevelopers.co/blog/top-software-development-process-models/</b:URL>
    <b:RefOrder>25</b:RefOrder>
  </b:Source>
  <b:Source>
    <b:Tag>Ben22</b:Tag>
    <b:SourceType>InternetSite</b:SourceType>
    <b:Guid>{22531C86-7B9D-444E-9792-1E0746FCDA0D}</b:Guid>
    <b:Author>
      <b:Author>
        <b:NameList>
          <b:Person>
            <b:Last>Lutkevich</b:Last>
            <b:First>Ben</b:First>
          </b:Person>
        </b:NameList>
      </b:Author>
    </b:Author>
    <b:Title>TechTarget</b:Title>
    <b:Year>2022</b:Year>
    <b:Month>November</b:Month>
    <b:MonthAccessed>July</b:MonthAccessed>
    <b:DayAccessed>09</b:DayAccessed>
    <b:URL>https://www.techtarget.com/searchsoftwarequality/definition/waterfall-model?ad=semD&amp;an=msn_s&amp;am=broad&amp;q=Waterfall+Methodology&amp;o=28799&amp;qsrc=999&amp;l=sem&amp;askid=d5e8db54-bd21-47f1-a05c-ebac549d6ad0-0-ab_msb</b:URL>
    <b:YearAccessed>2023</b:YearAccessed>
    <b:RefOrder>24</b:RefOrder>
  </b:Source>
  <b:Source>
    <b:Tag>www14</b:Tag>
    <b:SourceType>InternetSite</b:SourceType>
    <b:Guid>{B0E18545-3FB9-431D-A1F5-365B2F541D19}</b:Guid>
    <b:Author>
      <b:Author>
        <b:NameList>
          <b:Person>
            <b:Last>www.treatmentadvocacycenter.org</b:Last>
          </b:Person>
        </b:NameList>
      </b:Author>
    </b:Author>
    <b:Title>Treatment Advocacy Center</b:Title>
    <b:Year>2014</b:Year>
    <b:Month>March</b:Month>
    <b:YearAccessed>2023</b:YearAccessed>
    <b:MonthAccessed>September</b:MonthAccessed>
    <b:DayAccessed>11</b:DayAccessed>
    <b:URL>https://www.treatmentadvocacycenter.org/storage/documents/why%20do%20some%20individuals%20with%20serious%20mental%20illness%20refuse%20to%20take%20medication%20final.pdf</b:URL>
    <b:RefOrder>1</b:RefOrder>
  </b:Source>
  <b:Source>
    <b:Tag>Far03</b:Tag>
    <b:SourceType>Report</b:SourceType>
    <b:Guid>{D6DE8971-7C30-4B6A-9F22-833B2BE73CA6}</b:Guid>
    <b:Author>
      <b:Author>
        <b:NameList>
          <b:Person>
            <b:Last>Faruqui RA</b:Last>
            <b:First>Andrews</b:First>
            <b:Middle>MD, Oyewole R, et al.</b:Middle>
          </b:Person>
        </b:NameList>
      </b:Author>
    </b:Author>
    <b:Title>Clinical correlates of adherence to antipsychotic treatment in pre-discharge patients with schizophrenia</b:Title>
    <b:Year>2003</b:Year>
    <b:YearAccessed>2023</b:YearAccessed>
    <b:MonthAccessed>August</b:MonthAccessed>
    <b:DayAccessed>11</b:DayAccessed>
    <b:URL>Faruqui RA, Andrews MD, Oyewole R, et al. Clinical correlates of adherence to antipsychotic treatment in pre-discharge patients with schizophrenia [abstract]. Schizophrenia Research 2003;60:322.</b:URL>
    <b:Department>Schizophrenia Research</b:Department>
    <b:ThesisType>Clinical Research Paper</b:ThesisType>
    <b:RefOrder>2</b:RefOrder>
  </b:Source>
  <b:Source>
    <b:Tag>Kas91</b:Tag>
    <b:SourceType>JournalArticle</b:SourceType>
    <b:Guid>{FD282637-2BED-421E-AC20-AA60E75E2C67}</b:Guid>
    <b:Title>Family characteristics, substance abuse, and hospitalization patterns of patients with schizophrenia. </b:Title>
    <b:Year>1991</b:Year>
    <b:Author>
      <b:Author>
        <b:NameList>
          <b:Person>
            <b:Last>Kashner TM</b:Last>
            <b:First>Rader</b:First>
            <b:Middle>LE, Rodell DE, et al.</b:Middle>
          </b:Person>
        </b:NameList>
      </b:Author>
    </b:Author>
    <b:JournalName> Hospital &amp; Community Psychiatry</b:JournalName>
    <b:Pages>195-197</b:Pages>
    <b:Volume>42</b:Volume>
    <b:Issue>2</b:Issue>
    <b:RefOrder>3</b:RefOrder>
  </b:Source>
  <b:Source>
    <b:Tag>MRC22</b:Tag>
    <b:SourceType>InternetSite</b:SourceType>
    <b:Guid>{2158B2BC-B8DB-482D-9539-CB0B7C6129CD}</b:Guid>
    <b:Title>MRC Clinical Trials Unit</b:Title>
    <b:Year>2022</b:Year>
    <b:ProductionCompany>MRC Clinical Trials Unit</b:ProductionCompany>
    <b:Month>February</b:Month>
    <b:Day>08</b:Day>
    <b:YearAccessed>2023</b:YearAccessed>
    <b:MonthAccessed>June</b:MonthAccessed>
    <b:DayAccessed>13</b:DayAccessed>
    <b:URL>https://www.mrcctu.ucl.ac.uk/our-research/neurodegenerative-diseases/</b:URL>
    <b:RefOrder>4</b:RefOrder>
  </b:Source>
  <b:Source>
    <b:Tag>TLa16</b:Tag>
    <b:SourceType>JournalArticle</b:SourceType>
    <b:Guid>{6C42821C-D53E-43BF-AE80-7C54D87CF015}</b:Guid>
    <b:Author>
      <b:Author>
        <b:NameList>
          <b:Person>
            <b:Last>T Lawrence</b:Last>
            <b:First>A</b:First>
            <b:Middle>Helmy, O Bouamra, M Woodford, F Lecky, and P J Hutchinson</b:Middle>
          </b:Person>
        </b:NameList>
      </b:Author>
    </b:Author>
    <b:Title>Traumatic brain injury in England and Wales: prospective audit of epidemiology, complications and standardised mortality</b:Title>
    <b:Year>2016</b:Year>
    <b:Month>November</b:Month>
    <b:Day>24</b:Day>
    <b:YearAccessed>2023</b:YearAccessed>
    <b:MonthAccessed>May</b:MonthAccessed>
    <b:DayAccessed>01</b:DayAccessed>
    <b:URL>https://www.ncbi.nlm.nih.gov/pmc/articles/PMC5168492/</b:URL>
    <b:JournalName>BMJ Open</b:JournalName>
    <b:Volume>6</b:Volume>
    <b:Issue>11</b:Issue>
    <b:Publisher>BMJ Open</b:Publisher>
    <b:RefOrder>5</b:RefOrder>
  </b:Source>
  <b:Source>
    <b:Tag>men20</b:Tag>
    <b:SourceType>InternetSite</b:SourceType>
    <b:Guid>{1B5135A9-F322-4EF8-BD15-6D1A7746B417}</b:Guid>
    <b:Title>mencap</b:Title>
    <b:Year>Post 2020</b:Year>
    <b:YearAccessed>2023</b:YearAccessed>
    <b:MonthAccessed>August</b:MonthAccessed>
    <b:DayAccessed>11</b:DayAccessed>
    <b:URL>https://www.mencap.org.uk/learning-disability-explained/research-and-statistics/how-common-learning-disability</b:URL>
    <b:RefOrder>6</b:RefOrder>
  </b:Source>
  <b:Source>
    <b:Tag>Natwn</b:Tag>
    <b:SourceType>InternetSite</b:SourceType>
    <b:Guid>{1949F8DC-6C3A-43A1-86CE-DE0345750770}</b:Guid>
    <b:Title>National Literacy Trust</b:Title>
    <b:Year>Unknown</b:Year>
    <b:YearAccessed>2023</b:YearAccessed>
    <b:MonthAccessed>May</b:MonthAccessed>
    <b:DayAccessed>24</b:DayAccessed>
    <b:URL>https://literacytrust.org.uk/parents-and-families/adult-literacy/</b:URL>
    <b:RefOrder>7</b:RefOrder>
  </b:Source>
  <b:Source>
    <b:Tag>Thewn</b:Tag>
    <b:SourceType>InternetSite</b:SourceType>
    <b:Guid>{50559198-48A0-44A8-9326-227EB5C91143}</b:Guid>
    <b:Title>The British Dyslexia Association (BDA)</b:Title>
    <b:Year>Unknown</b:Year>
    <b:YearAccessed>2023</b:YearAccessed>
    <b:MonthAccessed>May</b:MonthAccessed>
    <b:DayAccessed>24</b:DayAccessed>
    <b:URL>https://www.supportincornwall.org.uk/kb5/cornwall/directory/service.page?id=ojBwETPjWUs#:~:text=Ten%20percent%20(10%25)%20of,dyslexic%3B%204%25%20severely%20so</b:URL>
    <b:RefOrder>8</b:RefOrder>
  </b:Source>
  <b:Source>
    <b:Tag>Fam22</b:Tag>
    <b:SourceType>InternetSite</b:SourceType>
    <b:Guid>{06BA1456-54D5-46B0-BF69-810EEAC281A9}</b:Guid>
    <b:Title>Family Medicine Austin</b:Title>
    <b:Year>2022</b:Year>
    <b:Month>September</b:Month>
    <b:Day>01</b:Day>
    <b:YearAccessed>2023</b:YearAccessed>
    <b:MonthAccessed>July</b:MonthAccessed>
    <b:DayAccessed>10</b:DayAccessed>
    <b:URL>https://familymedicineaustin.com/autism-spectrum-disorder-and-gastrointestinal-issues/#:~:text=In%20comparison%20to%20the%20general,gastrointestinal%20problems%20than%20neurotypical%20individuals</b:URL>
    <b:RefOrder>9</b:RefOrder>
  </b:Source>
  <b:Source>
    <b:Tag>MND23</b:Tag>
    <b:SourceType>InternetSite</b:SourceType>
    <b:Guid>{59DCDB08-FB6B-4526-8670-DA01BD96A2ED}</b:Guid>
    <b:Title>MN Department of Health</b:Title>
    <b:Year>2023</b:Year>
    <b:Month>March</b:Month>
    <b:Day>24</b:Day>
    <b:YearAccessed>2023</b:YearAccessed>
    <b:MonthAccessed>June</b:MonthAccessed>
    <b:DayAccessed>15</b:DayAccessed>
    <b:URL>https://www.health.state.mn.us/diseases/cy/downsyndrome.html#:~:text=Common%20Associated%20Conditions,that%20exceed%20their%20cognitive%20skills.</b:URL>
    <b:RefOrder>10</b:RefOrder>
  </b:Source>
  <b:Source>
    <b:Tag>Maj20</b:Tag>
    <b:SourceType>JournalArticle</b:SourceType>
    <b:Guid>{2D61D556-D4B1-4D22-8FE2-3345E0983183}</b:Guid>
    <b:Author>
      <b:Author>
        <b:NameList>
          <b:Person>
            <b:Last>Maja Dobrosavljevic</b:Last>
            <b:First>Carmen</b:First>
            <b:Middle>Solares, Samuele Cortese, Henrik Andershed, Henrik Larsson</b:Middle>
          </b:Person>
        </b:NameList>
      </b:Author>
    </b:Author>
    <b:Title>Prevalence of attention-deficit/hyperactivity disorder in older adults: A systematic review and meta-analysis</b:Title>
    <b:Year>2020</b:Year>
    <b:YearAccessed>2023</b:YearAccessed>
    <b:MonthAccessed>August</b:MonthAccessed>
    <b:DayAccessed>10</b:DayAccessed>
    <b:URL>https://www.sciencedirect.com/science/article/pii/S014976342030511X</b:URL>
    <b:JournalName>Neuroscience &amp; Biobehavioral Reviews</b:JournalName>
    <b:Pages>282-289</b:Pages>
    <b:Volume>118</b:Volume>
    <b:StandardNumber>ISSN 0149-7634</b:StandardNumber>
    <b:RefOrder>11</b:RefOrder>
  </b:Source>
  <b:Source>
    <b:Tag>Kev20</b:Tag>
    <b:SourceType>BookSection</b:SourceType>
    <b:Guid>{AFD60D30-6255-46B5-AB63-4F1C45E1D72B}</b:Guid>
    <b:Author>
      <b:Author>
        <b:NameList>
          <b:Person>
            <b:Last>Kevin M. Antshel</b:Last>
            <b:First>Russell</b:First>
            <b:Middle>Barkley,</b:Middle>
          </b:Person>
        </b:NameList>
      </b:Author>
    </b:Author>
    <b:Title>Chapter 3 - Attention deficit hyperactivity disorder</b:Title>
    <b:Year>2020</b:Year>
    <b:Pages>37-45</b:Pages>
    <b:BookTitle>Handbook of Clinical Neurology Volume 174</b:BookTitle>
    <b:Publisher>Elsevier</b:Publisher>
    <b:RefOrder>12</b:RefOrder>
  </b:Source>
  <b:Source>
    <b:Tag>Ort19</b:Tag>
    <b:SourceType>JournalArticle</b:SourceType>
    <b:Guid>{B19F3975-3FDA-442C-9E63-0DFEF4EB682B}</b:Guid>
    <b:Title>Gender Differences in Objective and Subjective Measures of ADHD Among Clinic-Referred Children</b:Title>
    <b:Year>2019</b:Year>
    <b:Author>
      <b:Author>
        <b:NameList>
          <b:Person>
            <b:Last>Davidovitch</b:Last>
            <b:First>Ortal</b:First>
            <b:Middle>Slobodin and Michael</b:Middle>
          </b:Person>
        </b:NameList>
      </b:Author>
    </b:Author>
    <b:JournalName>Frontiers in Human Neuroscience</b:JournalName>
    <b:Volume>13</b:Volume>
    <b:RefOrder>13</b:RefOrder>
  </b:Source>
  <b:Source>
    <b:Tag>ADHwn</b:Tag>
    <b:SourceType>InternetSite</b:SourceType>
    <b:Guid>{F77421FF-CA81-4D3B-B086-0FD8F3568964}</b:Guid>
    <b:Title>ADHD UK</b:Title>
    <b:Year>Unknown</b:Year>
    <b:YearAccessed>2023</b:YearAccessed>
    <b:MonthAccessed>August</b:MonthAccessed>
    <b:DayAccessed>7</b:DayAccessed>
    <b:URL>https://adhduk.co.uk/adhd-incidence/</b:URL>
    <b:RefOrder>14</b:RefOrder>
  </b:Source>
  <b:Source>
    <b:Tag>Kir17</b:Tag>
    <b:SourceType>JournalArticle</b:SourceType>
    <b:Guid>{D4A68696-9055-40F4-893F-7E31B6CB2BB8}</b:Guid>
    <b:Title>Mobile Technology Use by People Experiencing Multiple Sclerosis Fatigue: Survey Methodology</b:Title>
    <b:Year>2017</b:Year>
    <b:Author>
      <b:Author>
        <b:NameList>
          <b:Person>
            <b:Last>Kirsten Van Kessel</b:Last>
            <b:First>BA,</b:First>
            <b:Middle>MA, PhD,corresponding author#1 Duncan R Babbage, BSc, PhD, et al</b:Middle>
          </b:Person>
        </b:NameList>
      </b:Author>
    </b:Author>
    <b:JournalName>JMIR Mhealth Uhealth </b:JournalName>
    <b:Volume>5</b:Volume>
    <b:Issue>2</b:Issue>
    <b:RefOrder>15</b:RefOrder>
  </b:Source>
  <b:Source>
    <b:Tag>Bra19</b:Tag>
    <b:SourceType>JournalArticle</b:SourceType>
    <b:Guid>{C6E45EE2-1359-466D-9353-F4D651D2ECBD}</b:Guid>
    <b:Author>
      <b:Author>
        <b:NameList>
          <b:Person>
            <b:Last>Bradley J Ferguson</b:Last>
            <b:First>Kristen</b:First>
            <b:Middle>Dovgan , Nicole Takahashi , David Q Beversdorf</b:Middle>
          </b:Person>
        </b:NameList>
      </b:Author>
    </b:Author>
    <b:Title>The Relationship Among Gastrointestinal Symptoms, Problem Behaviors, and Internalizing Symptoms in Children and Adolescents With Autism Spectrum Disorder</b:Title>
    <b:JournalName>Front Psychiatry</b:JournalName>
    <b:Year>2019</b:Year>
    <b:YearAccessed>2023</b:YearAccessed>
    <b:MonthAccessed>May</b:MonthAccessed>
    <b:DayAccessed>05</b:DayAccessed>
    <b:URL>https://pubmed.ncbi.nlm.nih.gov/31024357/</b:URL>
    <b:RefOrder>16</b:RefOrder>
  </b:Source>
  <b:Source>
    <b:Tag>Hsi14</b:Tag>
    <b:SourceType>JournalArticle</b:SourceType>
    <b:Guid>{9A2E7513-5FB9-4582-A08C-2F91000A0CAB}</b:Guid>
    <b:Author>
      <b:Author>
        <b:NameList>
          <b:Person>
            <b:Last>Hsiao</b:Last>
            <b:First>Elaine</b:First>
            <b:Middle>Y PhD.</b:Middle>
          </b:Person>
        </b:NameList>
      </b:Author>
    </b:Author>
    <b:Title>Gastrointestinal Issues in Autism Spectrum Disorder</b:Title>
    <b:JournalName>Harvard Review of Psychiatry</b:JournalName>
    <b:Year>2014</b:Year>
    <b:Pages>104-111</b:Pages>
    <b:Volume>22</b:Volume>
    <b:Issue>2</b:Issue>
    <b:RefOrder>17</b:RefOrder>
  </b:Source>
  <b:Source>
    <b:Tag>Ked20</b:Tag>
    <b:SourceType>JournalArticle</b:SourceType>
    <b:Guid>{7E440384-6E5D-41EC-8330-1E11CF5B98C0}</b:Guid>
    <b:Author>
      <b:Author>
        <b:NameList>
          <b:Person>
            <b:Last>Kedem</b:Last>
            <b:First>Sivan,</b:First>
            <b:Middle>Shlomit Yust-Katz, Dan Carter, Zohar Levi, Ron Kedem, Adi Dickstein, Salah Daher and Lior H Katz.</b:Middle>
          </b:Person>
        </b:NameList>
      </b:Author>
    </b:Author>
    <b:Title>Attention deficit hyperactivity disorder and gastrointestinal morbidity in a large cohort of young adults</b:Title>
    <b:JournalName>World Journal of Gastroenterology</b:JournalName>
    <b:Year>2020</b:Year>
    <b:Pages>6626-6637</b:Pages>
    <b:Volume>26</b:Volume>
    <b:RefOrder>18</b:RefOrder>
  </b:Source>
  <b:Source>
    <b:Tag>JWa15</b:Tag>
    <b:SourceType>JournalArticle</b:SourceType>
    <b:Guid>{A991C3FC-4508-4FAC-A87C-9CC70B7A3DCF}</b:Guid>
    <b:Author>
      <b:Author>
        <b:NameList>
          <b:Person>
            <b:Last>J. Wasilewska</b:Last>
            <b:First>M.</b:First>
            <b:Middle>Klukowski</b:Middle>
          </b:Person>
        </b:NameList>
      </b:Author>
    </b:Author>
    <b:Title>Gastrointestinal symptoms and autism spectrum disorder: links and risks – a possible new overlap syndrome</b:Title>
    <b:JournalName>Pediatric Health, Medicine and Therapeutics</b:JournalName>
    <b:Year>2015</b:Year>
    <b:Pages>153-166</b:Pages>
    <b:Volume>6</b:Volume>
    <b:RefOrder>19</b:RefOrder>
  </b:Source>
  <b:Source>
    <b:Tag>She14</b:Tag>
    <b:SourceType>Report</b:SourceType>
    <b:Guid>{533D8ED7-F727-40F8-9C68-694AB3EE9222}</b:Guid>
    <b:Author>
      <b:Author>
        <b:NameList>
          <b:Person>
            <b:Last>Sheard</b:Last>
            <b:First>Jamie</b:First>
            <b:Middle>M.</b:Middle>
          </b:Person>
        </b:NameList>
      </b:Author>
    </b:Author>
    <b:Title>Malnutrition and Neurodegenerative Diseases</b:Title>
    <b:Year>2014</b:Year>
    <b:Pages>102-109</b:Pages>
    <b:Publisher>Neurological Disease and Cognitive Function (G Logroscino, Section Editor)</b:Publisher>
    <b:RefOrder>20</b:RefOrder>
  </b:Source>
  <b:Source>
    <b:Tag>Natwn1</b:Tag>
    <b:SourceType>InternetSite</b:SourceType>
    <b:Guid>{56EDB263-0C31-4354-AA61-681F671CD15A}</b:Guid>
    <b:Title>National Down Syndrome Society</b:Title>
    <b:Year>Unknown</b:Year>
    <b:YearAccessed>2023</b:YearAccessed>
    <b:MonthAccessed>July</b:MonthAccessed>
    <b:DayAccessed>05</b:DayAccessed>
    <b:URL>https://ndss.org/resources/gastrointestinal-tract-syndrome</b:URL>
    <b:RefOrder>21</b:RefOrder>
  </b:Source>
  <b:Source>
    <b:Tag>Goo</b:Tag>
    <b:SourceType>InternetSite</b:SourceType>
    <b:Guid>{1B445CF0-E261-45C6-B51C-583ED5C38F62}</b:Guid>
    <b:Title>Google Play</b:Title>
    <b:URL>https://play.google.com/store/apps/details?id=com.myfitnesspal.android&amp;hl=en&amp;gl=US</b:URL>
    <b:RefOrder>22</b:RefOrder>
  </b:Source>
</b:Sources>
</file>

<file path=customXml/itemProps1.xml><?xml version="1.0" encoding="utf-8"?>
<ds:datastoreItem xmlns:ds="http://schemas.openxmlformats.org/officeDocument/2006/customXml" ds:itemID="{E22C7296-463B-44BC-80DD-7E878A887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11280</Words>
  <Characters>64302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Michelle Chalmers</cp:lastModifiedBy>
  <cp:revision>997</cp:revision>
  <dcterms:created xsi:type="dcterms:W3CDTF">2022-10-23T16:50:00Z</dcterms:created>
  <dcterms:modified xsi:type="dcterms:W3CDTF">2023-09-21T03:55:00Z</dcterms:modified>
</cp:coreProperties>
</file>