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206"/>
        <w:gridCol w:w="1237"/>
        <w:gridCol w:w="468"/>
        <w:gridCol w:w="1443"/>
        <w:gridCol w:w="662"/>
      </w:tblGrid>
      <w:tr w:rsidR="0086599B" w:rsidRPr="00330917" w14:paraId="6FC7A859" w14:textId="77777777" w:rsidTr="0086599B">
        <w:trPr>
          <w:trHeight w:val="418"/>
          <w:jc w:val="center"/>
        </w:trPr>
        <w:tc>
          <w:tcPr>
            <w:tcW w:w="5206" w:type="dxa"/>
            <w:vMerge w:val="restart"/>
            <w:tcBorders>
              <w:top w:val="single" w:sz="4" w:space="0" w:color="auto"/>
              <w:left w:val="single" w:sz="4" w:space="0" w:color="auto"/>
              <w:right w:val="single" w:sz="4" w:space="0" w:color="auto"/>
            </w:tcBorders>
            <w:shd w:val="clear" w:color="auto" w:fill="auto"/>
          </w:tcPr>
          <w:p w14:paraId="56AFF819" w14:textId="77777777" w:rsidR="0086599B" w:rsidRPr="00330917" w:rsidRDefault="0086599B" w:rsidP="007D760C">
            <w:pPr>
              <w:keepNext/>
              <w:spacing w:after="0" w:line="240" w:lineRule="auto"/>
              <w:jc w:val="center"/>
              <w:rPr>
                <w:rFonts w:ascii="Arial" w:eastAsia="Times New Roman" w:hAnsi="Arial" w:cs="Times New Roman"/>
                <w:b/>
                <w:color w:val="auto"/>
                <w:sz w:val="32"/>
                <w:szCs w:val="32"/>
                <w:lang w:val="en-AU"/>
              </w:rPr>
            </w:pPr>
          </w:p>
          <w:p w14:paraId="37CDBDBC" w14:textId="77777777" w:rsidR="0086599B" w:rsidRPr="00330917" w:rsidRDefault="0086599B" w:rsidP="007D760C">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5EF3D767" wp14:editId="4B9B6B13">
                  <wp:extent cx="2965836" cy="1291786"/>
                  <wp:effectExtent l="0" t="0" r="6350" b="3810"/>
                  <wp:docPr id="2"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AF4A94A" w14:textId="77777777" w:rsidR="0086599B" w:rsidRPr="008D4E2F" w:rsidRDefault="0086599B" w:rsidP="007D760C">
            <w:pPr>
              <w:rPr>
                <w:b/>
                <w:bCs/>
                <w:sz w:val="28"/>
                <w:szCs w:val="24"/>
              </w:rPr>
            </w:pPr>
            <w:r w:rsidRPr="008D4E2F">
              <w:rPr>
                <w:b/>
                <w:bCs/>
                <w:sz w:val="28"/>
                <w:szCs w:val="24"/>
              </w:rPr>
              <w:t>Component One:</w:t>
            </w:r>
          </w:p>
          <w:p w14:paraId="02A261CC" w14:textId="77777777" w:rsidR="0086599B"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r w:rsidRPr="005F689A">
              <w:rPr>
                <w:rFonts w:eastAsia="Times New Roman" w:cs="Times New Roman"/>
                <w:b/>
                <w:bCs/>
                <w:i/>
                <w:iCs/>
                <w:color w:val="000000"/>
                <w:sz w:val="28"/>
                <w:szCs w:val="28"/>
                <w:lang w:val="en-US"/>
              </w:rPr>
              <w:t>What are the key skills required when working in the housekeeping team?</w:t>
            </w:r>
            <w:r>
              <w:rPr>
                <w:rFonts w:eastAsia="Times New Roman" w:cs="Times New Roman"/>
                <w:b/>
                <w:bCs/>
                <w:i/>
                <w:iCs/>
                <w:color w:val="000000"/>
                <w:sz w:val="28"/>
                <w:szCs w:val="28"/>
                <w:lang w:val="en-US"/>
              </w:rPr>
              <w:t xml:space="preserve"> 750 words (+/- 10%)</w:t>
            </w:r>
          </w:p>
          <w:p w14:paraId="2A8E7001" w14:textId="77777777" w:rsidR="0086599B" w:rsidRPr="005F689A" w:rsidRDefault="0086599B" w:rsidP="0086599B">
            <w:pPr>
              <w:widowControl w:val="0"/>
              <w:autoSpaceDE w:val="0"/>
              <w:autoSpaceDN w:val="0"/>
              <w:spacing w:after="0" w:line="240" w:lineRule="auto"/>
              <w:jc w:val="both"/>
              <w:rPr>
                <w:rFonts w:eastAsia="Times New Roman" w:cs="Times New Roman"/>
                <w:b/>
                <w:bCs/>
                <w:i/>
                <w:iCs/>
                <w:color w:val="000000"/>
                <w:sz w:val="28"/>
                <w:szCs w:val="28"/>
                <w:lang w:val="en-US"/>
              </w:rPr>
            </w:pPr>
          </w:p>
          <w:p w14:paraId="35E7A2E2" w14:textId="77777777" w:rsidR="0086599B" w:rsidRPr="005F689A" w:rsidRDefault="0086599B" w:rsidP="007D760C">
            <w:pPr>
              <w:widowControl w:val="0"/>
              <w:autoSpaceDE w:val="0"/>
              <w:autoSpaceDN w:val="0"/>
              <w:spacing w:after="0" w:line="240" w:lineRule="auto"/>
              <w:jc w:val="both"/>
              <w:rPr>
                <w:rFonts w:eastAsia="Times New Roman" w:cs="Times New Roman"/>
                <w:b/>
                <w:bCs/>
                <w:i/>
                <w:iCs/>
                <w:color w:val="000000"/>
                <w:sz w:val="28"/>
                <w:szCs w:val="28"/>
                <w:lang w:val="en-US"/>
              </w:rPr>
            </w:pPr>
          </w:p>
          <w:p w14:paraId="12608F79" w14:textId="77777777" w:rsidR="0086599B" w:rsidRPr="00330917" w:rsidRDefault="0086599B" w:rsidP="007D760C">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237" w:type="dxa"/>
            <w:tcBorders>
              <w:top w:val="single" w:sz="4" w:space="0" w:color="auto"/>
              <w:left w:val="single" w:sz="4" w:space="0" w:color="auto"/>
              <w:bottom w:val="nil"/>
              <w:right w:val="nil"/>
            </w:tcBorders>
            <w:shd w:val="clear" w:color="auto" w:fill="auto"/>
            <w:vAlign w:val="center"/>
          </w:tcPr>
          <w:p w14:paraId="20B54F23" w14:textId="77777777" w:rsidR="0086599B" w:rsidRDefault="0086599B" w:rsidP="007D760C">
            <w:pPr>
              <w:keepNext/>
              <w:spacing w:before="120" w:after="0" w:line="240" w:lineRule="auto"/>
              <w:rPr>
                <w:rFonts w:ascii="Arial" w:eastAsia="Times New Roman" w:hAnsi="Arial" w:cs="Times New Roman"/>
                <w:b/>
                <w:bCs/>
                <w:color w:val="auto"/>
                <w:sz w:val="20"/>
                <w:szCs w:val="20"/>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p w14:paraId="1D6CC07E" w14:textId="73497C60" w:rsidR="00AF168C" w:rsidRPr="00330917" w:rsidRDefault="00AF168C" w:rsidP="007D760C">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lang w:val="en-AU"/>
              </w:rPr>
              <w:t>Student name:</w:t>
            </w:r>
          </w:p>
        </w:tc>
        <w:tc>
          <w:tcPr>
            <w:tcW w:w="1911" w:type="dxa"/>
            <w:gridSpan w:val="2"/>
            <w:tcBorders>
              <w:top w:val="single" w:sz="4" w:space="0" w:color="auto"/>
              <w:left w:val="nil"/>
              <w:bottom w:val="dashed" w:sz="4" w:space="0" w:color="auto"/>
              <w:right w:val="nil"/>
            </w:tcBorders>
            <w:shd w:val="clear" w:color="auto" w:fill="auto"/>
            <w:vAlign w:val="center"/>
          </w:tcPr>
          <w:p w14:paraId="6EA97F4C" w14:textId="77777777" w:rsidR="0086599B" w:rsidRDefault="00AF168C"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2133013</w:t>
            </w:r>
          </w:p>
          <w:p w14:paraId="4B60E1B4" w14:textId="77777777" w:rsidR="00AF168C" w:rsidRDefault="00AF168C" w:rsidP="007D760C">
            <w:pPr>
              <w:keepNext/>
              <w:spacing w:after="0" w:line="240" w:lineRule="auto"/>
              <w:jc w:val="center"/>
              <w:rPr>
                <w:rFonts w:ascii="Arial" w:eastAsia="Times New Roman" w:hAnsi="Arial" w:cs="Times New Roman"/>
                <w:b/>
                <w:color w:val="auto"/>
                <w:sz w:val="20"/>
                <w:szCs w:val="20"/>
                <w:lang w:val="en-AU"/>
              </w:rPr>
            </w:pPr>
          </w:p>
          <w:p w14:paraId="702169B4" w14:textId="65355DEB" w:rsidR="00AF168C" w:rsidRPr="00330917" w:rsidRDefault="00AF168C" w:rsidP="007D760C">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Alexandra Popa</w:t>
            </w:r>
          </w:p>
        </w:tc>
        <w:tc>
          <w:tcPr>
            <w:tcW w:w="662" w:type="dxa"/>
            <w:tcBorders>
              <w:top w:val="single" w:sz="4" w:space="0" w:color="auto"/>
              <w:left w:val="nil"/>
              <w:bottom w:val="nil"/>
              <w:right w:val="single" w:sz="4" w:space="0" w:color="auto"/>
            </w:tcBorders>
            <w:shd w:val="clear" w:color="auto" w:fill="auto"/>
            <w:vAlign w:val="center"/>
          </w:tcPr>
          <w:p w14:paraId="4CE1069E"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996DF5F" w14:textId="77777777" w:rsidTr="0086599B">
        <w:trPr>
          <w:trHeight w:val="468"/>
          <w:jc w:val="center"/>
        </w:trPr>
        <w:tc>
          <w:tcPr>
            <w:tcW w:w="5206" w:type="dxa"/>
            <w:vMerge/>
            <w:tcBorders>
              <w:left w:val="single" w:sz="4" w:space="0" w:color="auto"/>
              <w:right w:val="single" w:sz="4" w:space="0" w:color="auto"/>
            </w:tcBorders>
            <w:shd w:val="clear" w:color="auto" w:fill="auto"/>
          </w:tcPr>
          <w:p w14:paraId="59924D1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5CA3BDB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p>
          <w:p w14:paraId="10B24AA9"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1911" w:type="dxa"/>
            <w:gridSpan w:val="2"/>
            <w:tcBorders>
              <w:top w:val="dashed" w:sz="4" w:space="0" w:color="auto"/>
              <w:left w:val="nil"/>
              <w:bottom w:val="dashed" w:sz="4" w:space="0" w:color="auto"/>
              <w:right w:val="nil"/>
            </w:tcBorders>
            <w:shd w:val="clear" w:color="auto" w:fill="auto"/>
            <w:vAlign w:val="center"/>
          </w:tcPr>
          <w:p w14:paraId="22E6F0D1" w14:textId="2D478A2A" w:rsidR="0086599B" w:rsidRPr="00330917" w:rsidRDefault="00AF168C" w:rsidP="007D760C">
            <w:pPr>
              <w:keepNext/>
              <w:spacing w:after="0" w:line="240" w:lineRule="auto"/>
              <w:jc w:val="center"/>
              <w:rPr>
                <w:rFonts w:ascii="Arial" w:eastAsia="Times New Roman" w:hAnsi="Arial" w:cs="Times New Roman"/>
                <w:b/>
                <w:color w:val="auto"/>
                <w:sz w:val="20"/>
                <w:szCs w:val="20"/>
                <w:lang w:val="en-AU"/>
              </w:rPr>
            </w:pPr>
            <w:r w:rsidRPr="00AF168C">
              <w:rPr>
                <w:rFonts w:ascii="Arial" w:eastAsia="Times New Roman" w:hAnsi="Arial" w:cs="Times New Roman"/>
                <w:b/>
                <w:color w:val="auto"/>
                <w:sz w:val="20"/>
                <w:szCs w:val="20"/>
                <w:lang w:val="en-AU"/>
              </w:rPr>
              <w:t>Operating Hotel Facilities</w:t>
            </w:r>
          </w:p>
        </w:tc>
        <w:tc>
          <w:tcPr>
            <w:tcW w:w="662" w:type="dxa"/>
            <w:tcBorders>
              <w:top w:val="nil"/>
              <w:left w:val="nil"/>
              <w:bottom w:val="nil"/>
              <w:right w:val="single" w:sz="4" w:space="0" w:color="auto"/>
            </w:tcBorders>
            <w:shd w:val="clear" w:color="auto" w:fill="auto"/>
            <w:vAlign w:val="center"/>
          </w:tcPr>
          <w:p w14:paraId="10B136FA"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3A5452F4" w14:textId="77777777" w:rsidTr="0086599B">
        <w:trPr>
          <w:trHeight w:val="468"/>
          <w:jc w:val="center"/>
        </w:trPr>
        <w:tc>
          <w:tcPr>
            <w:tcW w:w="5206" w:type="dxa"/>
            <w:vMerge/>
            <w:tcBorders>
              <w:left w:val="single" w:sz="4" w:space="0" w:color="auto"/>
              <w:right w:val="single" w:sz="4" w:space="0" w:color="auto"/>
            </w:tcBorders>
            <w:shd w:val="clear" w:color="auto" w:fill="auto"/>
          </w:tcPr>
          <w:p w14:paraId="2C043573"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38835305"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1911" w:type="dxa"/>
            <w:gridSpan w:val="2"/>
            <w:tcBorders>
              <w:top w:val="dashed" w:sz="4" w:space="0" w:color="auto"/>
              <w:left w:val="nil"/>
              <w:bottom w:val="dashed" w:sz="4" w:space="0" w:color="auto"/>
              <w:right w:val="nil"/>
            </w:tcBorders>
            <w:shd w:val="clear" w:color="auto" w:fill="auto"/>
            <w:vAlign w:val="center"/>
          </w:tcPr>
          <w:p w14:paraId="2114C348" w14:textId="6EF9267B" w:rsidR="0086599B" w:rsidRPr="00330917" w:rsidRDefault="00AF168C" w:rsidP="007D760C">
            <w:pPr>
              <w:keepNext/>
              <w:spacing w:after="0" w:line="240" w:lineRule="auto"/>
              <w:jc w:val="center"/>
              <w:rPr>
                <w:rFonts w:ascii="Arial" w:eastAsia="Times New Roman" w:hAnsi="Arial" w:cs="Times New Roman"/>
                <w:b/>
                <w:color w:val="auto"/>
                <w:sz w:val="20"/>
                <w:szCs w:val="20"/>
                <w:lang w:val="en-AU"/>
              </w:rPr>
            </w:pPr>
            <w:r w:rsidRPr="00AF168C">
              <w:rPr>
                <w:rFonts w:ascii="Arial" w:eastAsia="Times New Roman" w:hAnsi="Arial" w:cs="Times New Roman"/>
                <w:b/>
                <w:color w:val="auto"/>
                <w:sz w:val="20"/>
                <w:szCs w:val="20"/>
                <w:lang w:val="en-AU"/>
              </w:rPr>
              <w:t>BMIH4006</w:t>
            </w:r>
          </w:p>
        </w:tc>
        <w:tc>
          <w:tcPr>
            <w:tcW w:w="662" w:type="dxa"/>
            <w:tcBorders>
              <w:top w:val="nil"/>
              <w:left w:val="nil"/>
              <w:bottom w:val="nil"/>
              <w:right w:val="single" w:sz="4" w:space="0" w:color="auto"/>
            </w:tcBorders>
            <w:shd w:val="clear" w:color="auto" w:fill="auto"/>
            <w:vAlign w:val="center"/>
          </w:tcPr>
          <w:p w14:paraId="34945A2D"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773C777E" w14:textId="77777777" w:rsidTr="0086599B">
        <w:trPr>
          <w:trHeight w:val="468"/>
          <w:jc w:val="center"/>
        </w:trPr>
        <w:tc>
          <w:tcPr>
            <w:tcW w:w="5206" w:type="dxa"/>
            <w:vMerge/>
            <w:tcBorders>
              <w:left w:val="single" w:sz="4" w:space="0" w:color="auto"/>
              <w:right w:val="single" w:sz="4" w:space="0" w:color="auto"/>
            </w:tcBorders>
            <w:shd w:val="clear" w:color="auto" w:fill="auto"/>
          </w:tcPr>
          <w:p w14:paraId="4FFF35FA"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237" w:type="dxa"/>
            <w:tcBorders>
              <w:top w:val="nil"/>
              <w:left w:val="single" w:sz="4" w:space="0" w:color="auto"/>
              <w:bottom w:val="nil"/>
              <w:right w:val="nil"/>
            </w:tcBorders>
            <w:shd w:val="clear" w:color="auto" w:fill="auto"/>
            <w:vAlign w:val="center"/>
          </w:tcPr>
          <w:p w14:paraId="0CC6A1C6" w14:textId="77777777" w:rsidR="0086599B" w:rsidRPr="00330917" w:rsidRDefault="0086599B" w:rsidP="007D760C">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1911" w:type="dxa"/>
            <w:gridSpan w:val="2"/>
            <w:tcBorders>
              <w:top w:val="dashed" w:sz="4" w:space="0" w:color="auto"/>
              <w:left w:val="nil"/>
              <w:bottom w:val="dashed" w:sz="4" w:space="0" w:color="auto"/>
              <w:right w:val="nil"/>
            </w:tcBorders>
            <w:shd w:val="clear" w:color="auto" w:fill="auto"/>
            <w:vAlign w:val="center"/>
          </w:tcPr>
          <w:p w14:paraId="3B38D643" w14:textId="086F6C69" w:rsidR="0086599B" w:rsidRPr="00330917" w:rsidRDefault="00AF168C" w:rsidP="007D760C">
            <w:pPr>
              <w:keepNext/>
              <w:spacing w:after="0" w:line="240" w:lineRule="auto"/>
              <w:jc w:val="center"/>
              <w:rPr>
                <w:rFonts w:ascii="Arial" w:eastAsia="Times New Roman" w:hAnsi="Arial" w:cs="Times New Roman"/>
                <w:b/>
                <w:color w:val="auto"/>
                <w:sz w:val="20"/>
                <w:szCs w:val="20"/>
                <w:lang w:val="en-AU"/>
              </w:rPr>
            </w:pPr>
            <w:r w:rsidRPr="00AF168C">
              <w:rPr>
                <w:rFonts w:ascii="Arial" w:eastAsia="Times New Roman" w:hAnsi="Arial" w:cs="Times New Roman"/>
                <w:b/>
                <w:color w:val="auto"/>
                <w:sz w:val="20"/>
                <w:szCs w:val="20"/>
                <w:lang w:val="en-AU"/>
              </w:rPr>
              <w:t>Laurence Blake</w:t>
            </w:r>
          </w:p>
        </w:tc>
        <w:tc>
          <w:tcPr>
            <w:tcW w:w="662" w:type="dxa"/>
            <w:tcBorders>
              <w:top w:val="nil"/>
              <w:left w:val="nil"/>
              <w:bottom w:val="nil"/>
              <w:right w:val="single" w:sz="4" w:space="0" w:color="auto"/>
            </w:tcBorders>
            <w:shd w:val="clear" w:color="auto" w:fill="auto"/>
            <w:vAlign w:val="center"/>
          </w:tcPr>
          <w:p w14:paraId="0E809E10" w14:textId="77777777" w:rsidR="0086599B" w:rsidRPr="00330917" w:rsidRDefault="0086599B" w:rsidP="007D760C">
            <w:pPr>
              <w:keepNext/>
              <w:spacing w:after="0" w:line="240" w:lineRule="auto"/>
              <w:jc w:val="center"/>
              <w:rPr>
                <w:rFonts w:ascii="Arial" w:eastAsia="Times New Roman" w:hAnsi="Arial" w:cs="Times New Roman"/>
                <w:b/>
                <w:color w:val="auto"/>
                <w:sz w:val="20"/>
                <w:szCs w:val="20"/>
                <w:lang w:val="en-AU"/>
              </w:rPr>
            </w:pPr>
          </w:p>
        </w:tc>
      </w:tr>
      <w:tr w:rsidR="0086599B" w:rsidRPr="00330917" w14:paraId="193196BA" w14:textId="77777777" w:rsidTr="0086599B">
        <w:trPr>
          <w:trHeight w:val="20"/>
          <w:jc w:val="center"/>
        </w:trPr>
        <w:tc>
          <w:tcPr>
            <w:tcW w:w="5206" w:type="dxa"/>
            <w:vMerge/>
            <w:tcBorders>
              <w:left w:val="single" w:sz="4" w:space="0" w:color="auto"/>
              <w:bottom w:val="single" w:sz="4" w:space="0" w:color="auto"/>
              <w:right w:val="single" w:sz="4" w:space="0" w:color="auto"/>
            </w:tcBorders>
            <w:shd w:val="clear" w:color="auto" w:fill="auto"/>
          </w:tcPr>
          <w:p w14:paraId="65C11901"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c>
          <w:tcPr>
            <w:tcW w:w="1705" w:type="dxa"/>
            <w:gridSpan w:val="2"/>
            <w:tcBorders>
              <w:top w:val="nil"/>
              <w:left w:val="single" w:sz="4" w:space="0" w:color="auto"/>
              <w:bottom w:val="single" w:sz="4" w:space="0" w:color="auto"/>
              <w:right w:val="nil"/>
            </w:tcBorders>
            <w:shd w:val="clear" w:color="auto" w:fill="auto"/>
            <w:vAlign w:val="center"/>
          </w:tcPr>
          <w:p w14:paraId="3BE91B7F" w14:textId="77777777" w:rsidR="0086599B" w:rsidRPr="00330917" w:rsidRDefault="0086599B" w:rsidP="007D760C">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78D0B2B2" w14:textId="77777777" w:rsidR="0086599B" w:rsidRPr="00330917" w:rsidRDefault="0086599B" w:rsidP="007D760C">
            <w:pPr>
              <w:keepNext/>
              <w:spacing w:after="0" w:line="240" w:lineRule="auto"/>
              <w:rPr>
                <w:rFonts w:ascii="Arial" w:eastAsia="Times New Roman" w:hAnsi="Arial" w:cs="Times New Roman"/>
                <w:b/>
                <w:color w:val="auto"/>
                <w:sz w:val="16"/>
                <w:szCs w:val="16"/>
                <w:lang w:val="en-AU"/>
              </w:rPr>
            </w:pPr>
          </w:p>
        </w:tc>
        <w:tc>
          <w:tcPr>
            <w:tcW w:w="662" w:type="dxa"/>
            <w:tcBorders>
              <w:top w:val="nil"/>
              <w:left w:val="nil"/>
              <w:bottom w:val="single" w:sz="4" w:space="0" w:color="auto"/>
              <w:right w:val="single" w:sz="4" w:space="0" w:color="auto"/>
            </w:tcBorders>
            <w:shd w:val="clear" w:color="auto" w:fill="auto"/>
            <w:vAlign w:val="center"/>
          </w:tcPr>
          <w:p w14:paraId="79645584" w14:textId="77777777" w:rsidR="0086599B" w:rsidRPr="00330917" w:rsidRDefault="0086599B" w:rsidP="007D760C">
            <w:pPr>
              <w:keepNext/>
              <w:spacing w:after="0" w:line="240" w:lineRule="auto"/>
              <w:jc w:val="center"/>
              <w:rPr>
                <w:rFonts w:ascii="Arial" w:eastAsia="Times New Roman" w:hAnsi="Arial" w:cs="Times New Roman"/>
                <w:b/>
                <w:color w:val="auto"/>
                <w:sz w:val="40"/>
                <w:szCs w:val="20"/>
                <w:lang w:val="en-AU"/>
              </w:rPr>
            </w:pPr>
          </w:p>
        </w:tc>
      </w:tr>
      <w:tr w:rsidR="0086599B" w:rsidRPr="00330917" w14:paraId="694A3583" w14:textId="77777777" w:rsidTr="0086599B">
        <w:trPr>
          <w:trHeight w:val="470"/>
          <w:jc w:val="center"/>
        </w:trPr>
        <w:tc>
          <w:tcPr>
            <w:tcW w:w="901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1E70151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AABDBC9" w14:textId="48D44734" w:rsidR="0086599B" w:rsidRDefault="0059074F" w:rsidP="0059074F">
            <w:pPr>
              <w:spacing w:after="0" w:line="360" w:lineRule="auto"/>
              <w:rPr>
                <w:rFonts w:ascii="Arial" w:eastAsia="Times New Roman" w:hAnsi="Arial" w:cs="Times New Roman"/>
                <w:bCs/>
                <w:color w:val="auto"/>
                <w:szCs w:val="24"/>
              </w:rPr>
            </w:pPr>
            <w:r w:rsidRPr="0059074F">
              <w:rPr>
                <w:rFonts w:ascii="Arial" w:eastAsia="Times New Roman" w:hAnsi="Arial" w:cs="Times New Roman"/>
                <w:bCs/>
                <w:color w:val="auto"/>
                <w:szCs w:val="24"/>
              </w:rPr>
              <w:t>Housekeeping is an important sector in the hotel business that is responsible for providing a clean and comfortable atmosphere for guests. Working in the housekeeping team necessitates a variety of skills that are essential for job success</w:t>
            </w:r>
            <w:r w:rsidRPr="0059074F">
              <w:rPr>
                <w:rFonts w:ascii="Arial" w:eastAsia="Times New Roman" w:hAnsi="Arial" w:cs="Times New Roman"/>
                <w:bCs/>
                <w:color w:val="auto"/>
                <w:sz w:val="20"/>
                <w:szCs w:val="20"/>
              </w:rPr>
              <w:t>.</w:t>
            </w:r>
            <w:r>
              <w:t xml:space="preserve"> </w:t>
            </w:r>
            <w:r w:rsidRPr="0059074F">
              <w:rPr>
                <w:rFonts w:ascii="Arial" w:eastAsia="Times New Roman" w:hAnsi="Arial" w:cs="Times New Roman"/>
                <w:bCs/>
                <w:color w:val="auto"/>
                <w:szCs w:val="24"/>
              </w:rPr>
              <w:t xml:space="preserve">This learning log summarizes the key skills required when working in the housekeeping team, the importance of this topic in the hospitality industry, and how I can apply theoretical knowledge in </w:t>
            </w:r>
            <w:r w:rsidR="0035292B">
              <w:rPr>
                <w:rFonts w:ascii="Arial" w:eastAsia="Times New Roman" w:hAnsi="Arial" w:cs="Times New Roman"/>
                <w:bCs/>
                <w:color w:val="auto"/>
                <w:szCs w:val="24"/>
              </w:rPr>
              <w:t xml:space="preserve">the </w:t>
            </w:r>
            <w:r w:rsidRPr="0059074F">
              <w:rPr>
                <w:rFonts w:ascii="Arial" w:eastAsia="Times New Roman" w:hAnsi="Arial" w:cs="Times New Roman"/>
                <w:bCs/>
                <w:color w:val="auto"/>
                <w:szCs w:val="24"/>
              </w:rPr>
              <w:t>industry.</w:t>
            </w:r>
          </w:p>
          <w:p w14:paraId="12BC7773" w14:textId="4E112637" w:rsidR="00EA665F" w:rsidRDefault="00EA665F" w:rsidP="0059074F">
            <w:pPr>
              <w:spacing w:after="0" w:line="360" w:lineRule="auto"/>
              <w:rPr>
                <w:rFonts w:ascii="Arial" w:eastAsia="Times New Roman" w:hAnsi="Arial" w:cs="Times New Roman"/>
                <w:bCs/>
                <w:color w:val="auto"/>
                <w:szCs w:val="24"/>
              </w:rPr>
            </w:pPr>
            <w:r w:rsidRPr="00EA665F">
              <w:rPr>
                <w:rFonts w:ascii="Arial" w:eastAsia="Times New Roman" w:hAnsi="Arial" w:cs="Times New Roman"/>
                <w:bCs/>
                <w:color w:val="auto"/>
                <w:szCs w:val="24"/>
              </w:rPr>
              <w:t>One of the essential skills required when working in the housekeeping department is</w:t>
            </w:r>
            <w:r>
              <w:rPr>
                <w:rFonts w:ascii="Arial" w:eastAsia="Times New Roman" w:hAnsi="Arial" w:cs="Times New Roman"/>
                <w:bCs/>
                <w:color w:val="auto"/>
                <w:szCs w:val="24"/>
              </w:rPr>
              <w:t xml:space="preserve"> teamwork.</w:t>
            </w:r>
            <w:r>
              <w:t xml:space="preserve"> </w:t>
            </w:r>
            <w:r w:rsidR="00095667" w:rsidRPr="00095667">
              <w:rPr>
                <w:rFonts w:ascii="Arial" w:eastAsia="Times New Roman" w:hAnsi="Arial" w:cs="Times New Roman"/>
                <w:bCs/>
                <w:color w:val="auto"/>
                <w:szCs w:val="24"/>
              </w:rPr>
              <w:t xml:space="preserve">Teamwork is </w:t>
            </w:r>
            <w:r w:rsidR="00095667" w:rsidRPr="00095667">
              <w:rPr>
                <w:rFonts w:ascii="Arial" w:eastAsia="Times New Roman" w:hAnsi="Arial" w:cs="Times New Roman"/>
                <w:bCs/>
                <w:color w:val="auto"/>
                <w:szCs w:val="24"/>
              </w:rPr>
              <w:t>depending</w:t>
            </w:r>
            <w:r w:rsidR="00095667" w:rsidRPr="00095667">
              <w:rPr>
                <w:rFonts w:ascii="Arial" w:eastAsia="Times New Roman" w:hAnsi="Arial" w:cs="Times New Roman"/>
                <w:bCs/>
                <w:color w:val="auto"/>
                <w:szCs w:val="24"/>
              </w:rPr>
              <w:t xml:space="preserve"> not only on the technical talents of the team members but also on their ability to collaborate. To collaborate effectively, a team needs more than just team spirit. They must be able to stand by one another and manage disagreements such that they become beneficial rather than harmful. They also require teamwork abilities.</w:t>
            </w:r>
            <w:r w:rsidRPr="00EA665F">
              <w:rPr>
                <w:rFonts w:ascii="Arial" w:eastAsia="Times New Roman" w:hAnsi="Arial" w:cs="Times New Roman"/>
                <w:bCs/>
                <w:color w:val="auto"/>
                <w:szCs w:val="24"/>
              </w:rPr>
              <w:t>.</w:t>
            </w:r>
            <w:r w:rsidR="00543E89">
              <w:rPr>
                <w:rFonts w:ascii="Arial" w:eastAsia="Times New Roman" w:hAnsi="Arial" w:cs="Times New Roman"/>
                <w:bCs/>
                <w:color w:val="auto"/>
                <w:szCs w:val="24"/>
              </w:rPr>
              <w:t xml:space="preserve"> </w:t>
            </w:r>
            <w:r w:rsidR="00543E89" w:rsidRPr="00543E89">
              <w:rPr>
                <w:rFonts w:ascii="Arial" w:eastAsia="Times New Roman" w:hAnsi="Arial" w:cs="Times New Roman"/>
                <w:bCs/>
                <w:color w:val="auto"/>
                <w:szCs w:val="24"/>
              </w:rPr>
              <w:t>(Mullins &amp; Dossor, 2013)</w:t>
            </w:r>
          </w:p>
          <w:p w14:paraId="7E8ABCB7" w14:textId="39E40EC2" w:rsidR="00821E1A" w:rsidRDefault="00821E1A" w:rsidP="0059074F">
            <w:pPr>
              <w:spacing w:after="0" w:line="360" w:lineRule="auto"/>
              <w:rPr>
                <w:rFonts w:ascii="Arial" w:eastAsia="Times New Roman" w:hAnsi="Arial" w:cs="Times New Roman"/>
                <w:bCs/>
                <w:color w:val="auto"/>
                <w:szCs w:val="24"/>
              </w:rPr>
            </w:pPr>
            <w:r w:rsidRPr="00821E1A">
              <w:rPr>
                <w:rFonts w:ascii="Arial" w:eastAsia="Times New Roman" w:hAnsi="Arial" w:cs="Times New Roman"/>
                <w:bCs/>
                <w:color w:val="auto"/>
                <w:szCs w:val="24"/>
              </w:rPr>
              <w:t>Another critical skill required when working in the housekeeping department is attention to detail.</w:t>
            </w:r>
            <w:r>
              <w:t xml:space="preserve"> </w:t>
            </w:r>
            <w:r w:rsidRPr="00821E1A">
              <w:rPr>
                <w:rFonts w:ascii="Arial" w:eastAsia="Times New Roman" w:hAnsi="Arial" w:cs="Times New Roman"/>
                <w:bCs/>
                <w:color w:val="auto"/>
                <w:szCs w:val="24"/>
              </w:rPr>
              <w:t>Housekeepers are responsible</w:t>
            </w:r>
            <w:r>
              <w:rPr>
                <w:rFonts w:ascii="Arial" w:eastAsia="Times New Roman" w:hAnsi="Arial" w:cs="Times New Roman"/>
                <w:bCs/>
                <w:color w:val="auto"/>
                <w:szCs w:val="24"/>
              </w:rPr>
              <w:t xml:space="preserve"> to</w:t>
            </w:r>
            <w:r w:rsidRPr="00821E1A">
              <w:rPr>
                <w:rFonts w:ascii="Arial" w:eastAsia="Times New Roman" w:hAnsi="Arial" w:cs="Times New Roman"/>
                <w:bCs/>
                <w:color w:val="auto"/>
                <w:szCs w:val="24"/>
              </w:rPr>
              <w:t xml:space="preserve"> maintain </w:t>
            </w:r>
            <w:r w:rsidR="00095667">
              <w:rPr>
                <w:rFonts w:ascii="Arial" w:eastAsia="Times New Roman" w:hAnsi="Arial" w:cs="Times New Roman"/>
                <w:bCs/>
                <w:color w:val="auto"/>
                <w:szCs w:val="24"/>
              </w:rPr>
              <w:t>all</w:t>
            </w:r>
            <w:r w:rsidR="00095667" w:rsidRPr="00095667">
              <w:rPr>
                <w:rFonts w:ascii="Arial" w:eastAsia="Times New Roman" w:hAnsi="Arial" w:cs="Times New Roman"/>
                <w:bCs/>
                <w:color w:val="auto"/>
                <w:szCs w:val="24"/>
              </w:rPr>
              <w:t xml:space="preserve"> bedrooms, hallways, restrooms, and public areas</w:t>
            </w:r>
            <w:r w:rsidR="00095667">
              <w:rPr>
                <w:rFonts w:ascii="Arial" w:eastAsia="Times New Roman" w:hAnsi="Arial" w:cs="Times New Roman"/>
                <w:bCs/>
                <w:color w:val="auto"/>
                <w:szCs w:val="24"/>
              </w:rPr>
              <w:t xml:space="preserve"> </w:t>
            </w:r>
            <w:r w:rsidR="00095667" w:rsidRPr="00095667">
              <w:rPr>
                <w:rFonts w:ascii="Arial" w:eastAsia="Times New Roman" w:hAnsi="Arial" w:cs="Times New Roman"/>
                <w:bCs/>
                <w:color w:val="auto"/>
                <w:szCs w:val="24"/>
              </w:rPr>
              <w:t xml:space="preserve">clean, hygienic, and orderly, according to housekeeping </w:t>
            </w:r>
            <w:r w:rsidR="00095667">
              <w:rPr>
                <w:rFonts w:ascii="Arial" w:eastAsia="Times New Roman" w:hAnsi="Arial" w:cs="Times New Roman"/>
                <w:bCs/>
                <w:color w:val="auto"/>
                <w:szCs w:val="24"/>
              </w:rPr>
              <w:t>standards</w:t>
            </w:r>
            <w:r w:rsidR="00A954ED">
              <w:rPr>
                <w:rFonts w:ascii="Arial" w:eastAsia="Times New Roman" w:hAnsi="Arial" w:cs="Times New Roman"/>
                <w:bCs/>
                <w:color w:val="auto"/>
                <w:szCs w:val="24"/>
              </w:rPr>
              <w:t>.</w:t>
            </w:r>
            <w:r w:rsidRPr="00821E1A">
              <w:rPr>
                <w:rFonts w:ascii="Arial" w:eastAsia="Times New Roman" w:hAnsi="Arial" w:cs="Times New Roman"/>
                <w:bCs/>
                <w:color w:val="auto"/>
                <w:szCs w:val="24"/>
              </w:rPr>
              <w:t xml:space="preserve"> </w:t>
            </w:r>
            <w:r w:rsidR="008574FC" w:rsidRPr="008574FC">
              <w:rPr>
                <w:rFonts w:ascii="Arial" w:eastAsia="Times New Roman" w:hAnsi="Arial" w:cs="Times New Roman"/>
                <w:bCs/>
                <w:color w:val="auto"/>
                <w:szCs w:val="24"/>
              </w:rPr>
              <w:t xml:space="preserve">The housekeeper will be in charge of providing room service, which includes keeping the allocated rooms, bathrooms, hallways, and common areas immaculately clean every day. This </w:t>
            </w:r>
            <w:r w:rsidR="008574FC">
              <w:rPr>
                <w:rFonts w:ascii="Arial" w:eastAsia="Times New Roman" w:hAnsi="Arial" w:cs="Times New Roman"/>
                <w:bCs/>
                <w:color w:val="auto"/>
                <w:szCs w:val="24"/>
              </w:rPr>
              <w:t>includes</w:t>
            </w:r>
            <w:r w:rsidR="008574FC" w:rsidRPr="008574FC">
              <w:rPr>
                <w:rFonts w:ascii="Arial" w:eastAsia="Times New Roman" w:hAnsi="Arial" w:cs="Times New Roman"/>
                <w:bCs/>
                <w:color w:val="auto"/>
                <w:szCs w:val="24"/>
              </w:rPr>
              <w:t xml:space="preserve"> replacing towels, daily sweeping, mopping, and dusting, changing the bed linens, and completely cleaning the bathrooms</w:t>
            </w:r>
            <w:r w:rsidR="008574FC">
              <w:rPr>
                <w:rFonts w:ascii="Arial" w:eastAsia="Times New Roman" w:hAnsi="Arial" w:cs="Times New Roman"/>
                <w:bCs/>
                <w:color w:val="auto"/>
                <w:szCs w:val="24"/>
              </w:rPr>
              <w:t>.</w:t>
            </w:r>
            <w:r w:rsidR="009C57BD">
              <w:t xml:space="preserve"> </w:t>
            </w:r>
            <w:r w:rsidR="009C57BD" w:rsidRPr="009C57BD">
              <w:rPr>
                <w:rFonts w:ascii="Arial" w:eastAsia="Times New Roman" w:hAnsi="Arial" w:cs="Times New Roman"/>
                <w:bCs/>
                <w:color w:val="auto"/>
                <w:szCs w:val="24"/>
              </w:rPr>
              <w:t>(Institute of Hospitality</w:t>
            </w:r>
            <w:r w:rsidR="00E27E61">
              <w:rPr>
                <w:rFonts w:ascii="Arial" w:eastAsia="Times New Roman" w:hAnsi="Arial" w:cs="Times New Roman"/>
                <w:bCs/>
                <w:color w:val="auto"/>
                <w:szCs w:val="24"/>
              </w:rPr>
              <w:t>,2023</w:t>
            </w:r>
            <w:r w:rsidR="009C57BD" w:rsidRPr="009C57BD">
              <w:rPr>
                <w:rFonts w:ascii="Arial" w:eastAsia="Times New Roman" w:hAnsi="Arial" w:cs="Times New Roman"/>
                <w:bCs/>
                <w:color w:val="auto"/>
                <w:szCs w:val="24"/>
              </w:rPr>
              <w:t>)</w:t>
            </w:r>
          </w:p>
          <w:p w14:paraId="143AFAC3" w14:textId="6EE1A118" w:rsidR="0086599B" w:rsidRDefault="00074DBE" w:rsidP="00D02EDC">
            <w:pPr>
              <w:spacing w:after="0" w:line="360" w:lineRule="auto"/>
              <w:rPr>
                <w:rFonts w:ascii="Arial" w:hAnsi="Arial" w:cs="Arial"/>
                <w:szCs w:val="24"/>
                <w:shd w:val="clear" w:color="auto" w:fill="FFFFFF"/>
              </w:rPr>
            </w:pPr>
            <w:r w:rsidRPr="00D02EDC">
              <w:rPr>
                <w:rFonts w:ascii="Arial" w:eastAsia="Times New Roman" w:hAnsi="Arial" w:cs="Times New Roman"/>
                <w:bCs/>
                <w:color w:val="auto"/>
                <w:szCs w:val="24"/>
              </w:rPr>
              <w:lastRenderedPageBreak/>
              <w:t>Communication between the front desk, linen room and housekeeping is crucial for maintaining room status. The front desk needs to know which rooms are available for occupancy, while housekeeping needs to know which rooms require cleaning. Both parties refer to room status frequently throughout the day</w:t>
            </w:r>
            <w:r w:rsidRPr="00D02EDC">
              <w:rPr>
                <w:rFonts w:ascii="Arial" w:eastAsia="Times New Roman" w:hAnsi="Arial" w:cs="Times New Roman"/>
                <w:bCs/>
                <w:szCs w:val="24"/>
              </w:rPr>
              <w:t>.</w:t>
            </w:r>
            <w:r w:rsidR="00D02EDC" w:rsidRPr="00D02EDC">
              <w:rPr>
                <w:rFonts w:ascii="Arial" w:hAnsi="Arial" w:cs="Arial"/>
                <w:szCs w:val="24"/>
                <w:shd w:val="clear" w:color="auto" w:fill="FFFFFF"/>
              </w:rPr>
              <w:t xml:space="preserve"> (</w:t>
            </w:r>
            <w:proofErr w:type="spellStart"/>
            <w:r w:rsidR="00D02EDC" w:rsidRPr="00D02EDC">
              <w:rPr>
                <w:rFonts w:ascii="Arial" w:hAnsi="Arial" w:cs="Arial"/>
                <w:szCs w:val="24"/>
                <w:shd w:val="clear" w:color="auto" w:fill="FFFFFF"/>
              </w:rPr>
              <w:t>Vallen</w:t>
            </w:r>
            <w:proofErr w:type="spellEnd"/>
            <w:r w:rsidR="00D02EDC" w:rsidRPr="00D02EDC">
              <w:rPr>
                <w:rFonts w:ascii="Arial" w:hAnsi="Arial" w:cs="Arial"/>
                <w:szCs w:val="24"/>
                <w:shd w:val="clear" w:color="auto" w:fill="FFFFFF"/>
              </w:rPr>
              <w:t xml:space="preserve"> and </w:t>
            </w:r>
            <w:proofErr w:type="spellStart"/>
            <w:r w:rsidR="00D02EDC" w:rsidRPr="00D02EDC">
              <w:rPr>
                <w:rFonts w:ascii="Arial" w:hAnsi="Arial" w:cs="Arial"/>
                <w:szCs w:val="24"/>
                <w:shd w:val="clear" w:color="auto" w:fill="FFFFFF"/>
              </w:rPr>
              <w:t>Vallen</w:t>
            </w:r>
            <w:proofErr w:type="spellEnd"/>
            <w:r w:rsidR="00D02EDC" w:rsidRPr="00D02EDC">
              <w:rPr>
                <w:rFonts w:ascii="Arial" w:hAnsi="Arial" w:cs="Arial"/>
                <w:szCs w:val="24"/>
                <w:shd w:val="clear" w:color="auto" w:fill="FFFFFF"/>
              </w:rPr>
              <w:t>, 2013</w:t>
            </w:r>
            <w:r w:rsidR="00D8406B">
              <w:rPr>
                <w:rFonts w:ascii="Arial" w:hAnsi="Arial" w:cs="Arial"/>
                <w:szCs w:val="24"/>
                <w:shd w:val="clear" w:color="auto" w:fill="FFFFFF"/>
              </w:rPr>
              <w:t>)</w:t>
            </w:r>
          </w:p>
          <w:p w14:paraId="42B9DEBC" w14:textId="4D97D514" w:rsidR="008C4A1D" w:rsidRDefault="00D8406B" w:rsidP="00D02EDC">
            <w:pPr>
              <w:spacing w:after="0" w:line="360" w:lineRule="auto"/>
              <w:rPr>
                <w:rFonts w:ascii="Arial" w:eastAsia="Times New Roman" w:hAnsi="Arial" w:cs="Times New Roman"/>
                <w:bCs/>
                <w:szCs w:val="24"/>
              </w:rPr>
            </w:pPr>
            <w:r w:rsidRPr="00D8406B">
              <w:rPr>
                <w:rFonts w:ascii="Arial" w:eastAsia="Times New Roman" w:hAnsi="Arial" w:cs="Times New Roman"/>
                <w:bCs/>
                <w:szCs w:val="24"/>
              </w:rPr>
              <w:t>Housekeeping staff must show concern for guests for them to want to return</w:t>
            </w:r>
            <w:r>
              <w:rPr>
                <w:rFonts w:ascii="Arial" w:eastAsia="Times New Roman" w:hAnsi="Arial" w:cs="Times New Roman"/>
                <w:bCs/>
                <w:szCs w:val="24"/>
              </w:rPr>
              <w:t xml:space="preserve"> </w:t>
            </w:r>
            <w:r w:rsidRPr="00D8406B">
              <w:rPr>
                <w:rFonts w:ascii="Arial" w:eastAsia="Times New Roman" w:hAnsi="Arial" w:cs="Times New Roman"/>
                <w:bCs/>
                <w:szCs w:val="24"/>
              </w:rPr>
              <w:t>which is a key factor for increasing hotel occupancy and achieving success in the hotel industry</w:t>
            </w:r>
            <w:r>
              <w:rPr>
                <w:rFonts w:ascii="Arial" w:eastAsia="Times New Roman" w:hAnsi="Arial" w:cs="Times New Roman"/>
                <w:bCs/>
                <w:szCs w:val="24"/>
              </w:rPr>
              <w:t xml:space="preserve">. </w:t>
            </w:r>
            <w:r w:rsidRPr="00D8406B">
              <w:rPr>
                <w:rFonts w:ascii="Arial" w:eastAsia="Times New Roman" w:hAnsi="Arial" w:cs="Arial"/>
                <w:bCs/>
                <w:szCs w:val="24"/>
              </w:rPr>
              <w:t>(</w:t>
            </w:r>
            <w:r w:rsidRPr="00D8406B">
              <w:rPr>
                <w:rFonts w:ascii="Arial" w:hAnsi="Arial" w:cs="Arial"/>
              </w:rPr>
              <w:t>Jones</w:t>
            </w:r>
            <w:r w:rsidRPr="00D8406B">
              <w:rPr>
                <w:rFonts w:ascii="Arial" w:eastAsia="Times New Roman" w:hAnsi="Arial" w:cs="Arial"/>
                <w:bCs/>
                <w:szCs w:val="24"/>
              </w:rPr>
              <w:t>,</w:t>
            </w:r>
            <w:r w:rsidRPr="00D8406B">
              <w:rPr>
                <w:rFonts w:ascii="Arial" w:eastAsia="Times New Roman" w:hAnsi="Arial" w:cs="Times New Roman"/>
                <w:bCs/>
                <w:szCs w:val="24"/>
              </w:rPr>
              <w:t xml:space="preserve"> 2008</w:t>
            </w:r>
            <w:r>
              <w:rPr>
                <w:rFonts w:ascii="Arial" w:eastAsia="Times New Roman" w:hAnsi="Arial" w:cs="Times New Roman"/>
                <w:bCs/>
                <w:szCs w:val="24"/>
              </w:rPr>
              <w:t>)</w:t>
            </w:r>
            <w:r>
              <w:t xml:space="preserve"> </w:t>
            </w:r>
            <w:r w:rsidRPr="00D8406B">
              <w:rPr>
                <w:rFonts w:ascii="Arial" w:eastAsia="Times New Roman" w:hAnsi="Arial" w:cs="Times New Roman"/>
                <w:bCs/>
                <w:szCs w:val="24"/>
              </w:rPr>
              <w:t xml:space="preserve">Housekeeping departments are extremely important in today's lodging industry. </w:t>
            </w:r>
            <w:r w:rsidR="00095667" w:rsidRPr="00095667">
              <w:rPr>
                <w:rFonts w:ascii="Arial" w:eastAsia="Times New Roman" w:hAnsi="Arial" w:cs="Times New Roman"/>
                <w:bCs/>
                <w:szCs w:val="24"/>
              </w:rPr>
              <w:t>Housekeepers maintain and serve public and special areas, clean guest rooms, run laundries</w:t>
            </w:r>
            <w:r w:rsidR="00095667">
              <w:rPr>
                <w:rFonts w:ascii="Arial" w:eastAsia="Times New Roman" w:hAnsi="Arial" w:cs="Times New Roman"/>
                <w:bCs/>
                <w:szCs w:val="24"/>
              </w:rPr>
              <w:t>,</w:t>
            </w:r>
            <w:r w:rsidR="00095667" w:rsidRPr="00095667">
              <w:rPr>
                <w:rFonts w:ascii="Arial" w:eastAsia="Times New Roman" w:hAnsi="Arial" w:cs="Times New Roman"/>
                <w:bCs/>
                <w:szCs w:val="24"/>
              </w:rPr>
              <w:t xml:space="preserve"> and run recreational and medical facilities, and in many circumstances. The crew of hosts and hostesses who welcome hotel guests </w:t>
            </w:r>
            <w:r w:rsidR="00095667" w:rsidRPr="00095667">
              <w:rPr>
                <w:rFonts w:ascii="Arial" w:eastAsia="Times New Roman" w:hAnsi="Arial" w:cs="Times New Roman"/>
                <w:bCs/>
                <w:szCs w:val="24"/>
              </w:rPr>
              <w:t>include</w:t>
            </w:r>
            <w:r w:rsidR="00095667" w:rsidRPr="00095667">
              <w:rPr>
                <w:rFonts w:ascii="Arial" w:eastAsia="Times New Roman" w:hAnsi="Arial" w:cs="Times New Roman"/>
                <w:bCs/>
                <w:szCs w:val="24"/>
              </w:rPr>
              <w:t xml:space="preserve"> housekeeping staff as well. When something goes wrong during the visitor's stay, they act promptly to fix it and display concern and care</w:t>
            </w:r>
            <w:r w:rsidR="00095667">
              <w:rPr>
                <w:rFonts w:ascii="Arial" w:eastAsia="Times New Roman" w:hAnsi="Arial" w:cs="Times New Roman"/>
                <w:bCs/>
                <w:szCs w:val="24"/>
              </w:rPr>
              <w:t>.</w:t>
            </w:r>
            <w:r>
              <w:rPr>
                <w:rFonts w:ascii="Arial" w:eastAsia="Times New Roman" w:hAnsi="Arial" w:cs="Times New Roman"/>
                <w:bCs/>
                <w:szCs w:val="24"/>
              </w:rPr>
              <w:t xml:space="preserve"> </w:t>
            </w:r>
            <w:r w:rsidR="00B50828">
              <w:rPr>
                <w:rFonts w:ascii="Arial" w:eastAsia="Times New Roman" w:hAnsi="Arial" w:cs="Times New Roman"/>
                <w:bCs/>
                <w:szCs w:val="24"/>
              </w:rPr>
              <w:t>(</w:t>
            </w:r>
            <w:r w:rsidR="00B50828" w:rsidRPr="008C4A1D">
              <w:rPr>
                <w:rFonts w:ascii="Arial" w:hAnsi="Arial" w:cs="Arial"/>
              </w:rPr>
              <w:t>Rutherford</w:t>
            </w:r>
            <w:r w:rsidRPr="008C4A1D">
              <w:rPr>
                <w:rFonts w:ascii="Arial" w:eastAsia="Times New Roman" w:hAnsi="Arial" w:cs="Arial"/>
                <w:bCs/>
                <w:szCs w:val="24"/>
              </w:rPr>
              <w:t xml:space="preserve"> and O’Fallon, 2007</w:t>
            </w:r>
            <w:r>
              <w:rPr>
                <w:rFonts w:ascii="Arial" w:eastAsia="Times New Roman" w:hAnsi="Arial" w:cs="Times New Roman"/>
                <w:bCs/>
                <w:szCs w:val="24"/>
              </w:rPr>
              <w:t>)</w:t>
            </w:r>
          </w:p>
          <w:p w14:paraId="60EE097B" w14:textId="4EB8695E" w:rsidR="00D8406B" w:rsidRDefault="008C4A1D" w:rsidP="008C4A1D">
            <w:pPr>
              <w:spacing w:after="0" w:line="360" w:lineRule="auto"/>
              <w:rPr>
                <w:rFonts w:ascii="Arial" w:eastAsia="Times New Roman" w:hAnsi="Arial" w:cs="Times New Roman"/>
                <w:bCs/>
                <w:szCs w:val="24"/>
              </w:rPr>
            </w:pPr>
            <w:r>
              <w:t xml:space="preserve"> </w:t>
            </w:r>
            <w:r w:rsidRPr="008C4A1D">
              <w:rPr>
                <w:rFonts w:ascii="Arial" w:eastAsia="Times New Roman" w:hAnsi="Arial" w:cs="Times New Roman"/>
                <w:bCs/>
                <w:szCs w:val="24"/>
              </w:rPr>
              <w:t xml:space="preserve">The success of a hotel business </w:t>
            </w:r>
            <w:r w:rsidR="001F1005" w:rsidRPr="008C4A1D">
              <w:rPr>
                <w:rFonts w:ascii="Arial" w:eastAsia="Times New Roman" w:hAnsi="Arial" w:cs="Times New Roman"/>
                <w:bCs/>
                <w:szCs w:val="24"/>
              </w:rPr>
              <w:t>depends</w:t>
            </w:r>
            <w:r w:rsidRPr="008C4A1D">
              <w:rPr>
                <w:rFonts w:ascii="Arial" w:eastAsia="Times New Roman" w:hAnsi="Arial" w:cs="Times New Roman"/>
                <w:bCs/>
                <w:szCs w:val="24"/>
              </w:rPr>
              <w:t xml:space="preserve"> on effective housekeeping management in order to provide excellent experiences for hotel </w:t>
            </w:r>
            <w:r w:rsidR="001F1005" w:rsidRPr="008C4A1D">
              <w:rPr>
                <w:rFonts w:ascii="Arial" w:eastAsia="Times New Roman" w:hAnsi="Arial" w:cs="Times New Roman"/>
                <w:bCs/>
                <w:szCs w:val="24"/>
              </w:rPr>
              <w:t>guests.</w:t>
            </w:r>
            <w:r w:rsidR="001F1005">
              <w:rPr>
                <w:rFonts w:ascii="Arial" w:eastAsia="Times New Roman" w:hAnsi="Arial" w:cs="Times New Roman"/>
                <w:bCs/>
                <w:szCs w:val="24"/>
              </w:rPr>
              <w:t xml:space="preserve"> </w:t>
            </w:r>
            <w:r w:rsidR="001F1005" w:rsidRPr="001F1005">
              <w:rPr>
                <w:rFonts w:ascii="Arial" w:eastAsia="Times New Roman" w:hAnsi="Arial" w:cs="Times New Roman"/>
                <w:bCs/>
                <w:szCs w:val="24"/>
              </w:rPr>
              <w:t>Housekeeping is the hotel's largest department. The executive housekeeper is in charge of inventory, cleaning, staff, and the prevention of accidents and losses. The laundry can be done either in-house at the hotel or by a laundry service that has been hired. (Walker, 2007)</w:t>
            </w:r>
          </w:p>
          <w:p w14:paraId="7939A452" w14:textId="75ACE4BF" w:rsidR="00866A13" w:rsidRDefault="00866A13" w:rsidP="00D02EDC">
            <w:pPr>
              <w:spacing w:after="0" w:line="360" w:lineRule="auto"/>
              <w:rPr>
                <w:rFonts w:ascii="Arial" w:eastAsia="Times New Roman" w:hAnsi="Arial" w:cs="Times New Roman"/>
                <w:bCs/>
                <w:szCs w:val="24"/>
              </w:rPr>
            </w:pPr>
            <w:r w:rsidRPr="00866A13">
              <w:rPr>
                <w:rFonts w:ascii="Arial" w:eastAsia="Times New Roman" w:hAnsi="Arial" w:cs="Times New Roman"/>
                <w:bCs/>
                <w:szCs w:val="24"/>
              </w:rPr>
              <w:t>According to Marriott's website, the company places a strong emphasis in its housekeeping operations on "cleanliness, quality, and attention to detail" (Marriott International, 2023). The housekeeping staff at Marriott is responsible for keeping guest rooms clean and well-maintained, as well as providing additional services such as laundry and turndown service.</w:t>
            </w:r>
          </w:p>
          <w:p w14:paraId="04D071CB" w14:textId="006DCDD1" w:rsidR="00B50828" w:rsidRDefault="00B50828" w:rsidP="00AA759C">
            <w:pPr>
              <w:spacing w:after="0" w:line="360" w:lineRule="auto"/>
              <w:rPr>
                <w:rFonts w:ascii="Arial" w:eastAsia="Times New Roman" w:hAnsi="Arial" w:cs="Times New Roman"/>
                <w:bCs/>
                <w:szCs w:val="24"/>
              </w:rPr>
            </w:pPr>
            <w:r w:rsidRPr="00B50828">
              <w:rPr>
                <w:rFonts w:ascii="Arial" w:eastAsia="Times New Roman" w:hAnsi="Arial" w:cs="Times New Roman"/>
                <w:bCs/>
                <w:szCs w:val="24"/>
              </w:rPr>
              <w:t xml:space="preserve">As a student pursuing a hospitality management course, I have gained theoretical knowledge </w:t>
            </w:r>
            <w:r>
              <w:rPr>
                <w:rFonts w:ascii="Arial" w:eastAsia="Times New Roman" w:hAnsi="Arial" w:cs="Times New Roman"/>
                <w:bCs/>
                <w:szCs w:val="24"/>
              </w:rPr>
              <w:t>of</w:t>
            </w:r>
            <w:r w:rsidRPr="00B50828">
              <w:rPr>
                <w:rFonts w:ascii="Arial" w:eastAsia="Times New Roman" w:hAnsi="Arial" w:cs="Times New Roman"/>
                <w:bCs/>
                <w:szCs w:val="24"/>
              </w:rPr>
              <w:t xml:space="preserve"> the skills required when working in the housekeeping team</w:t>
            </w:r>
            <w:r>
              <w:rPr>
                <w:rFonts w:ascii="Arial" w:eastAsia="Times New Roman" w:hAnsi="Arial" w:cs="Times New Roman"/>
                <w:bCs/>
                <w:szCs w:val="24"/>
              </w:rPr>
              <w:t>. M</w:t>
            </w:r>
            <w:r w:rsidRPr="00B50828">
              <w:rPr>
                <w:rFonts w:ascii="Arial" w:eastAsia="Times New Roman" w:hAnsi="Arial" w:cs="Times New Roman"/>
                <w:bCs/>
                <w:szCs w:val="24"/>
              </w:rPr>
              <w:t>y knowledge of communication will be useful when working in the housekeeping team. I will be able to communicate effectively with team members, supervisors, and customers to ensure that tasks are completed efficiently and that customers are satisfied</w:t>
            </w:r>
            <w:r w:rsidR="001F1005">
              <w:rPr>
                <w:rFonts w:ascii="Arial" w:eastAsia="Times New Roman" w:hAnsi="Arial" w:cs="Times New Roman"/>
                <w:bCs/>
                <w:szCs w:val="24"/>
              </w:rPr>
              <w:t>.</w:t>
            </w:r>
            <w:r w:rsidR="001F1005" w:rsidRPr="001F1005">
              <w:rPr>
                <w:rFonts w:ascii="Arial" w:eastAsia="Times New Roman" w:hAnsi="Arial" w:cs="Times New Roman"/>
                <w:bCs/>
                <w:szCs w:val="24"/>
              </w:rPr>
              <w:t xml:space="preserve"> Attention to detail was crucial for ensuring that guests received a clean and comfortable environment during their stay. The housekeeping department is in charge of providing a clean, safe, and comfortable environment for guests, which is critical for customer satisfaction and loyalty. As a result, </w:t>
            </w:r>
            <w:r w:rsidR="001F1005" w:rsidRPr="001F1005">
              <w:rPr>
                <w:rFonts w:ascii="Arial" w:eastAsia="Times New Roman" w:hAnsi="Arial" w:cs="Times New Roman"/>
                <w:bCs/>
                <w:szCs w:val="24"/>
              </w:rPr>
              <w:lastRenderedPageBreak/>
              <w:t>housekeeping is an essential part of the hospitality industry, and the skills required for this role are critical for maintaining high service and satisfaction standards.</w:t>
            </w:r>
          </w:p>
          <w:p w14:paraId="13D47C27" w14:textId="7A077269" w:rsidR="00B50828" w:rsidRDefault="00B50828" w:rsidP="00D02EDC">
            <w:pPr>
              <w:spacing w:after="0" w:line="360" w:lineRule="auto"/>
              <w:rPr>
                <w:rFonts w:ascii="Arial" w:eastAsia="Times New Roman" w:hAnsi="Arial" w:cs="Times New Roman"/>
                <w:bCs/>
                <w:szCs w:val="24"/>
              </w:rPr>
            </w:pPr>
            <w:r>
              <w:rPr>
                <w:rFonts w:ascii="Arial" w:eastAsia="Times New Roman" w:hAnsi="Arial" w:cs="Times New Roman"/>
                <w:bCs/>
                <w:szCs w:val="24"/>
              </w:rPr>
              <w:t>In conclusion</w:t>
            </w:r>
            <w:r w:rsidRPr="00B50828">
              <w:rPr>
                <w:rFonts w:ascii="Arial" w:eastAsia="Times New Roman" w:hAnsi="Arial" w:cs="Times New Roman"/>
                <w:bCs/>
                <w:szCs w:val="24"/>
              </w:rPr>
              <w:t xml:space="preserve">, working on the housekeeping </w:t>
            </w:r>
            <w:r>
              <w:rPr>
                <w:rFonts w:ascii="Arial" w:eastAsia="Times New Roman" w:hAnsi="Arial" w:cs="Times New Roman"/>
                <w:bCs/>
                <w:szCs w:val="24"/>
              </w:rPr>
              <w:t>industry</w:t>
            </w:r>
            <w:r w:rsidRPr="00B50828">
              <w:rPr>
                <w:rFonts w:ascii="Arial" w:eastAsia="Times New Roman" w:hAnsi="Arial" w:cs="Times New Roman"/>
                <w:bCs/>
                <w:szCs w:val="24"/>
              </w:rPr>
              <w:t xml:space="preserve"> necessitates several essential skills, including attention to detail, communication, and </w:t>
            </w:r>
            <w:r>
              <w:rPr>
                <w:rFonts w:ascii="Arial" w:eastAsia="Times New Roman" w:hAnsi="Arial" w:cs="Times New Roman"/>
                <w:bCs/>
                <w:szCs w:val="24"/>
              </w:rPr>
              <w:t>teamwork</w:t>
            </w:r>
            <w:r w:rsidRPr="00B50828">
              <w:rPr>
                <w:rFonts w:ascii="Arial" w:eastAsia="Times New Roman" w:hAnsi="Arial" w:cs="Times New Roman"/>
                <w:bCs/>
                <w:szCs w:val="24"/>
              </w:rPr>
              <w:t>. These abilities are essential in the hospitality industry, particularly in housekeeping</w:t>
            </w:r>
            <w:r>
              <w:rPr>
                <w:rFonts w:ascii="Arial" w:eastAsia="Times New Roman" w:hAnsi="Arial" w:cs="Times New Roman"/>
                <w:bCs/>
                <w:szCs w:val="24"/>
              </w:rPr>
              <w:t>.</w:t>
            </w:r>
            <w:r w:rsidRPr="00B50828">
              <w:rPr>
                <w:rFonts w:ascii="Arial" w:eastAsia="Times New Roman" w:hAnsi="Arial" w:cs="Times New Roman"/>
                <w:bCs/>
                <w:szCs w:val="24"/>
              </w:rPr>
              <w:t xml:space="preserve"> I will be able to contribute to the success of any hospitality business by ensuring that the housekeeping department is run efficiently and effectively by applying this knowledge.</w:t>
            </w:r>
            <w:r w:rsidR="00C02B1E">
              <w:t xml:space="preserve"> </w:t>
            </w:r>
          </w:p>
          <w:p w14:paraId="3834E84A" w14:textId="77777777" w:rsidR="00D8406B" w:rsidRPr="00D02EDC" w:rsidRDefault="00D8406B" w:rsidP="00D02EDC">
            <w:pPr>
              <w:spacing w:after="0" w:line="360" w:lineRule="auto"/>
              <w:rPr>
                <w:rFonts w:ascii="Arial" w:eastAsia="Times New Roman" w:hAnsi="Arial" w:cs="Times New Roman"/>
                <w:bCs/>
                <w:szCs w:val="24"/>
              </w:rPr>
            </w:pPr>
          </w:p>
          <w:p w14:paraId="35B2C13D"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5AC160E"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5D6E935" w14:textId="77777777" w:rsidR="0086599B" w:rsidRPr="00330917" w:rsidRDefault="0086599B" w:rsidP="007D760C">
            <w:pPr>
              <w:spacing w:after="0" w:line="240" w:lineRule="auto"/>
              <w:ind w:left="-829"/>
              <w:rPr>
                <w:rFonts w:ascii="Arial" w:eastAsia="Times New Roman" w:hAnsi="Arial" w:cs="Times New Roman"/>
                <w:bCs/>
                <w:color w:val="auto"/>
                <w:sz w:val="20"/>
                <w:szCs w:val="20"/>
              </w:rPr>
            </w:pPr>
          </w:p>
          <w:p w14:paraId="30BD731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6EF5153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B3BD35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5127B44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7B3B00EB"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9F3960" w14:textId="77777777" w:rsidR="0086599B" w:rsidRDefault="0086599B" w:rsidP="007D760C">
            <w:pPr>
              <w:spacing w:after="0" w:line="240" w:lineRule="auto"/>
              <w:rPr>
                <w:rFonts w:ascii="Arial" w:eastAsia="Times New Roman" w:hAnsi="Arial" w:cs="Times New Roman"/>
                <w:bCs/>
                <w:color w:val="auto"/>
                <w:sz w:val="20"/>
                <w:szCs w:val="20"/>
              </w:rPr>
            </w:pPr>
          </w:p>
          <w:p w14:paraId="7468D10B" w14:textId="77777777" w:rsidR="0086599B" w:rsidRDefault="0086599B" w:rsidP="007D760C">
            <w:pPr>
              <w:spacing w:after="0" w:line="240" w:lineRule="auto"/>
              <w:rPr>
                <w:rFonts w:ascii="Arial" w:eastAsia="Times New Roman" w:hAnsi="Arial" w:cs="Times New Roman"/>
                <w:bCs/>
                <w:color w:val="auto"/>
                <w:sz w:val="20"/>
                <w:szCs w:val="20"/>
              </w:rPr>
            </w:pPr>
          </w:p>
          <w:p w14:paraId="74288389" w14:textId="77777777" w:rsidR="0086599B" w:rsidRDefault="0086599B" w:rsidP="007D760C">
            <w:pPr>
              <w:spacing w:after="0" w:line="240" w:lineRule="auto"/>
              <w:rPr>
                <w:rFonts w:ascii="Arial" w:eastAsia="Times New Roman" w:hAnsi="Arial" w:cs="Times New Roman"/>
                <w:bCs/>
                <w:color w:val="auto"/>
                <w:sz w:val="20"/>
                <w:szCs w:val="20"/>
              </w:rPr>
            </w:pPr>
          </w:p>
          <w:p w14:paraId="514B1861" w14:textId="77777777" w:rsidR="0086599B" w:rsidRDefault="0086599B" w:rsidP="007D760C">
            <w:pPr>
              <w:spacing w:after="0" w:line="240" w:lineRule="auto"/>
              <w:rPr>
                <w:rFonts w:ascii="Arial" w:eastAsia="Times New Roman" w:hAnsi="Arial" w:cs="Times New Roman"/>
                <w:bCs/>
                <w:color w:val="auto"/>
                <w:sz w:val="20"/>
                <w:szCs w:val="20"/>
              </w:rPr>
            </w:pPr>
          </w:p>
          <w:p w14:paraId="48F31396" w14:textId="77777777" w:rsidR="0086599B" w:rsidRDefault="0086599B" w:rsidP="007D760C">
            <w:pPr>
              <w:spacing w:after="0" w:line="240" w:lineRule="auto"/>
              <w:rPr>
                <w:rFonts w:ascii="Arial" w:eastAsia="Times New Roman" w:hAnsi="Arial" w:cs="Times New Roman"/>
                <w:bCs/>
                <w:color w:val="auto"/>
                <w:sz w:val="20"/>
                <w:szCs w:val="20"/>
              </w:rPr>
            </w:pPr>
          </w:p>
          <w:p w14:paraId="30432CDF" w14:textId="77777777" w:rsidR="0086599B" w:rsidRDefault="0086599B" w:rsidP="007D760C">
            <w:pPr>
              <w:spacing w:after="0" w:line="240" w:lineRule="auto"/>
              <w:rPr>
                <w:rFonts w:ascii="Arial" w:eastAsia="Times New Roman" w:hAnsi="Arial" w:cs="Times New Roman"/>
                <w:bCs/>
                <w:color w:val="auto"/>
                <w:sz w:val="20"/>
                <w:szCs w:val="20"/>
              </w:rPr>
            </w:pPr>
          </w:p>
          <w:p w14:paraId="1C1D3683" w14:textId="77777777" w:rsidR="0086599B" w:rsidRDefault="0086599B" w:rsidP="007D760C">
            <w:pPr>
              <w:spacing w:after="0" w:line="240" w:lineRule="auto"/>
              <w:rPr>
                <w:rFonts w:ascii="Arial" w:eastAsia="Times New Roman" w:hAnsi="Arial" w:cs="Times New Roman"/>
                <w:bCs/>
                <w:color w:val="auto"/>
                <w:sz w:val="20"/>
                <w:szCs w:val="20"/>
              </w:rPr>
            </w:pPr>
          </w:p>
          <w:p w14:paraId="27C10EB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45E552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21F493E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ED9DDC1"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471D05BC"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3F71E838"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0FE68DE7" w14:textId="77777777" w:rsidR="0086599B" w:rsidRPr="00330917" w:rsidRDefault="0086599B" w:rsidP="007D760C">
            <w:pPr>
              <w:spacing w:after="0" w:line="240" w:lineRule="auto"/>
              <w:rPr>
                <w:rFonts w:ascii="Arial" w:eastAsia="Times New Roman" w:hAnsi="Arial" w:cs="Times New Roman"/>
                <w:bCs/>
                <w:color w:val="auto"/>
                <w:sz w:val="20"/>
                <w:szCs w:val="20"/>
              </w:rPr>
            </w:pPr>
          </w:p>
          <w:p w14:paraId="1ADE9D6E" w14:textId="77777777" w:rsidR="0086599B" w:rsidRPr="00330917" w:rsidRDefault="0086599B" w:rsidP="007D760C">
            <w:pPr>
              <w:spacing w:after="0" w:line="240" w:lineRule="auto"/>
              <w:rPr>
                <w:rFonts w:ascii="Arial" w:eastAsia="Times New Roman" w:hAnsi="Arial" w:cs="Times New Roman"/>
                <w:bCs/>
                <w:color w:val="auto"/>
                <w:sz w:val="20"/>
                <w:szCs w:val="20"/>
              </w:rPr>
            </w:pPr>
          </w:p>
        </w:tc>
      </w:tr>
    </w:tbl>
    <w:tbl>
      <w:tblPr>
        <w:tblStyle w:val="TableGrid"/>
        <w:tblW w:w="0" w:type="auto"/>
        <w:tblInd w:w="-5" w:type="dxa"/>
        <w:tblLook w:val="04A0" w:firstRow="1" w:lastRow="0" w:firstColumn="1" w:lastColumn="0" w:noHBand="0" w:noVBand="1"/>
      </w:tblPr>
      <w:tblGrid>
        <w:gridCol w:w="4508"/>
        <w:gridCol w:w="4508"/>
      </w:tblGrid>
      <w:tr w:rsidR="001749FD" w14:paraId="355A4016" w14:textId="77777777" w:rsidTr="0086599B">
        <w:tc>
          <w:tcPr>
            <w:tcW w:w="4508" w:type="dxa"/>
          </w:tcPr>
          <w:p w14:paraId="01E3C0F6" w14:textId="77777777" w:rsidR="001749FD" w:rsidRDefault="001749FD" w:rsidP="007D760C">
            <w:pPr>
              <w:jc w:val="center"/>
              <w:rPr>
                <w:b/>
                <w:bCs/>
              </w:rPr>
            </w:pPr>
            <w:r>
              <w:rPr>
                <w:b/>
                <w:bCs/>
              </w:rPr>
              <w:lastRenderedPageBreak/>
              <w:t>Word Count</w:t>
            </w:r>
          </w:p>
        </w:tc>
        <w:tc>
          <w:tcPr>
            <w:tcW w:w="4508" w:type="dxa"/>
          </w:tcPr>
          <w:p w14:paraId="196E3E57" w14:textId="77777777" w:rsidR="001749FD" w:rsidRDefault="001749FD" w:rsidP="007D760C">
            <w:pPr>
              <w:jc w:val="center"/>
              <w:rPr>
                <w:b/>
                <w:bCs/>
              </w:rPr>
            </w:pPr>
          </w:p>
        </w:tc>
      </w:tr>
    </w:tbl>
    <w:p w14:paraId="57F234E3" w14:textId="77777777" w:rsidR="001749FD" w:rsidRDefault="001749FD" w:rsidP="005F689A"/>
    <w:p w14:paraId="7328D525" w14:textId="77777777" w:rsidR="005F689A" w:rsidRDefault="005F689A" w:rsidP="005F689A"/>
    <w:p w14:paraId="557D46E7" w14:textId="497EF0A3" w:rsidR="001F1005" w:rsidRPr="00AD3D58" w:rsidRDefault="00AD3D58" w:rsidP="005F689A">
      <w:pPr>
        <w:rPr>
          <w:rFonts w:ascii="Arial" w:hAnsi="Arial" w:cs="Arial"/>
          <w:b/>
          <w:bCs/>
        </w:rPr>
      </w:pPr>
      <w:r w:rsidRPr="00AD3D58">
        <w:rPr>
          <w:rFonts w:ascii="Arial" w:hAnsi="Arial" w:cs="Arial"/>
          <w:b/>
          <w:bCs/>
        </w:rPr>
        <w:t>Reference list:</w:t>
      </w:r>
    </w:p>
    <w:p w14:paraId="7A82B6D3" w14:textId="77777777" w:rsidR="00AD3D58" w:rsidRDefault="00AD3D58" w:rsidP="005F689A"/>
    <w:p w14:paraId="73821FF7" w14:textId="77777777" w:rsidR="002D2DAB" w:rsidRDefault="002D2DAB" w:rsidP="00AD3D58">
      <w:pPr>
        <w:spacing w:line="360" w:lineRule="auto"/>
        <w:rPr>
          <w:rFonts w:ascii="Arial" w:hAnsi="Arial" w:cs="Arial"/>
        </w:rPr>
      </w:pPr>
    </w:p>
    <w:p w14:paraId="62113C84" w14:textId="77777777" w:rsidR="002D2DAB" w:rsidRPr="00AD3D58" w:rsidRDefault="002D2DAB" w:rsidP="00AD3D58">
      <w:pPr>
        <w:spacing w:line="360" w:lineRule="auto"/>
        <w:rPr>
          <w:rFonts w:ascii="Arial" w:hAnsi="Arial" w:cs="Arial"/>
          <w:color w:val="auto"/>
          <w:szCs w:val="24"/>
        </w:rPr>
      </w:pPr>
      <w:r w:rsidRPr="00AD3D58">
        <w:rPr>
          <w:rFonts w:ascii="Arial" w:hAnsi="Arial" w:cs="Arial"/>
          <w:color w:val="auto"/>
          <w:szCs w:val="24"/>
        </w:rPr>
        <w:t>Institute of Hospitality (2023). Available at: https://www.instituteofhospitality.org/jobs-board/ [Accessed 9 Mar. 2023].</w:t>
      </w:r>
    </w:p>
    <w:p w14:paraId="4A4B8279" w14:textId="77777777" w:rsidR="002D2DAB" w:rsidRDefault="002D2DAB" w:rsidP="00AD3D58">
      <w:pPr>
        <w:spacing w:line="360" w:lineRule="auto"/>
        <w:rPr>
          <w:rFonts w:ascii="Arial" w:hAnsi="Arial" w:cs="Arial"/>
          <w:szCs w:val="24"/>
        </w:rPr>
      </w:pPr>
      <w:r w:rsidRPr="00AD3D58">
        <w:rPr>
          <w:rFonts w:ascii="Arial" w:hAnsi="Arial" w:cs="Arial"/>
          <w:szCs w:val="24"/>
          <w:shd w:val="clear" w:color="auto" w:fill="FFFFFF"/>
        </w:rPr>
        <w:t xml:space="preserve">Jones, TJA, &amp; Jones (2007), Professional Management of Housekeeping Operations, John Wiley &amp; Sons, Inc., Hoboken. Available from: ProQuest </w:t>
      </w:r>
      <w:proofErr w:type="spellStart"/>
      <w:r w:rsidRPr="00AD3D58">
        <w:rPr>
          <w:rFonts w:ascii="Arial" w:hAnsi="Arial" w:cs="Arial"/>
          <w:szCs w:val="24"/>
          <w:shd w:val="clear" w:color="auto" w:fill="FFFFFF"/>
        </w:rPr>
        <w:t>Ebook</w:t>
      </w:r>
      <w:proofErr w:type="spellEnd"/>
      <w:r w:rsidRPr="00AD3D58">
        <w:rPr>
          <w:rFonts w:ascii="Arial" w:hAnsi="Arial" w:cs="Arial"/>
          <w:szCs w:val="24"/>
          <w:shd w:val="clear" w:color="auto" w:fill="FFFFFF"/>
        </w:rPr>
        <w:t xml:space="preserve"> Central. [9 March 2023].</w:t>
      </w:r>
    </w:p>
    <w:p w14:paraId="4DD932B9" w14:textId="77777777" w:rsidR="002D2DAB" w:rsidRDefault="002D2DAB" w:rsidP="00AD3D58">
      <w:pPr>
        <w:spacing w:line="360" w:lineRule="auto"/>
        <w:rPr>
          <w:rFonts w:ascii="Arial" w:hAnsi="Arial" w:cs="Arial"/>
        </w:rPr>
      </w:pPr>
      <w:r w:rsidRPr="00AD3D58">
        <w:rPr>
          <w:rFonts w:ascii="Arial" w:hAnsi="Arial" w:cs="Arial"/>
        </w:rPr>
        <w:lastRenderedPageBreak/>
        <w:t xml:space="preserve">Marriott International. (2023). Rooms Operations Master Class. Available at: from </w:t>
      </w:r>
      <w:hyperlink r:id="rId8" w:history="1">
        <w:r w:rsidRPr="00AB0B66">
          <w:rPr>
            <w:rStyle w:val="Hyperlink"/>
            <w:rFonts w:ascii="Arial" w:hAnsi="Arial" w:cs="Arial"/>
          </w:rPr>
          <w:t>https://www.marriott.com/hotel-training/rooms-operations-master-class.mi</w:t>
        </w:r>
      </w:hyperlink>
    </w:p>
    <w:p w14:paraId="207BCA16" w14:textId="77777777" w:rsidR="002D2DAB" w:rsidRPr="00AD3D58" w:rsidRDefault="002D2DAB" w:rsidP="00AD3D58">
      <w:pPr>
        <w:spacing w:line="360" w:lineRule="auto"/>
        <w:rPr>
          <w:rFonts w:ascii="Arial" w:hAnsi="Arial" w:cs="Arial"/>
          <w:color w:val="auto"/>
          <w:szCs w:val="24"/>
        </w:rPr>
      </w:pPr>
      <w:r w:rsidRPr="00AD3D58">
        <w:rPr>
          <w:rFonts w:ascii="Arial" w:hAnsi="Arial" w:cs="Arial"/>
          <w:color w:val="auto"/>
          <w:szCs w:val="24"/>
          <w:shd w:val="clear" w:color="auto" w:fill="FFFFFF"/>
        </w:rPr>
        <w:t xml:space="preserve">Mullins, L, &amp; </w:t>
      </w:r>
      <w:proofErr w:type="spellStart"/>
      <w:r w:rsidRPr="00AD3D58">
        <w:rPr>
          <w:rFonts w:ascii="Arial" w:hAnsi="Arial" w:cs="Arial"/>
          <w:color w:val="auto"/>
          <w:szCs w:val="24"/>
          <w:shd w:val="clear" w:color="auto" w:fill="FFFFFF"/>
        </w:rPr>
        <w:t>Dossor</w:t>
      </w:r>
      <w:proofErr w:type="spellEnd"/>
      <w:r w:rsidRPr="00AD3D58">
        <w:rPr>
          <w:rFonts w:ascii="Arial" w:hAnsi="Arial" w:cs="Arial"/>
          <w:color w:val="auto"/>
          <w:szCs w:val="24"/>
          <w:shd w:val="clear" w:color="auto" w:fill="FFFFFF"/>
        </w:rPr>
        <w:t xml:space="preserve">, P (2013) , Hospitality Management and Organisational Behaviour </w:t>
      </w:r>
      <w:proofErr w:type="spellStart"/>
      <w:r w:rsidRPr="00AD3D58">
        <w:rPr>
          <w:rFonts w:ascii="Arial" w:hAnsi="Arial" w:cs="Arial"/>
          <w:color w:val="auto"/>
          <w:szCs w:val="24"/>
          <w:shd w:val="clear" w:color="auto" w:fill="FFFFFF"/>
        </w:rPr>
        <w:t>EBook</w:t>
      </w:r>
      <w:proofErr w:type="spellEnd"/>
      <w:r w:rsidRPr="00AD3D58">
        <w:rPr>
          <w:rFonts w:ascii="Arial" w:hAnsi="Arial" w:cs="Arial"/>
          <w:color w:val="auto"/>
          <w:szCs w:val="24"/>
          <w:shd w:val="clear" w:color="auto" w:fill="FFFFFF"/>
        </w:rPr>
        <w:t xml:space="preserve"> PDF, Pearson Education, Limited, Harlow. Available at: ProQuest </w:t>
      </w:r>
      <w:proofErr w:type="spellStart"/>
      <w:r w:rsidRPr="00AD3D58">
        <w:rPr>
          <w:rFonts w:ascii="Arial" w:hAnsi="Arial" w:cs="Arial"/>
          <w:color w:val="auto"/>
          <w:szCs w:val="24"/>
          <w:shd w:val="clear" w:color="auto" w:fill="FFFFFF"/>
        </w:rPr>
        <w:t>Ebook</w:t>
      </w:r>
      <w:proofErr w:type="spellEnd"/>
      <w:r w:rsidRPr="00AD3D58">
        <w:rPr>
          <w:rFonts w:ascii="Arial" w:hAnsi="Arial" w:cs="Arial"/>
          <w:color w:val="auto"/>
          <w:szCs w:val="24"/>
          <w:shd w:val="clear" w:color="auto" w:fill="FFFFFF"/>
        </w:rPr>
        <w:t xml:space="preserve"> Central. [9 March 2023].</w:t>
      </w:r>
    </w:p>
    <w:p w14:paraId="48047087" w14:textId="77777777" w:rsidR="002D2DAB" w:rsidRDefault="002D2DAB" w:rsidP="00AD3D58">
      <w:pPr>
        <w:spacing w:line="360" w:lineRule="auto"/>
        <w:rPr>
          <w:rFonts w:ascii="Arial" w:hAnsi="Arial" w:cs="Arial"/>
        </w:rPr>
      </w:pPr>
      <w:r w:rsidRPr="00AD3D58">
        <w:rPr>
          <w:rFonts w:ascii="Arial" w:hAnsi="Arial" w:cs="Arial"/>
        </w:rPr>
        <w:t xml:space="preserve">Roy C Wood (2013) Key Concepts in Hospitality Management. London: SAGE Publications Ltd (SAGE Key Concepts Series). Available at: </w:t>
      </w:r>
      <w:hyperlink r:id="rId9" w:history="1">
        <w:r w:rsidRPr="00AB0B66">
          <w:rPr>
            <w:rStyle w:val="Hyperlink"/>
            <w:rFonts w:ascii="Arial" w:hAnsi="Arial" w:cs="Arial"/>
          </w:rPr>
          <w:t>https://search-ebscohost</w:t>
        </w:r>
      </w:hyperlink>
      <w:r>
        <w:rPr>
          <w:rFonts w:ascii="Arial" w:hAnsi="Arial" w:cs="Arial"/>
        </w:rPr>
        <w:t xml:space="preserve"> </w:t>
      </w:r>
      <w:r w:rsidRPr="00AD3D58">
        <w:rPr>
          <w:rFonts w:ascii="Arial" w:hAnsi="Arial" w:cs="Arial"/>
        </w:rPr>
        <w:t>com.ezproxy.uwtsd.ac.uk/login.aspx?direct=true&amp;db=nlebk&amp;AN=1641824&amp;site=ehost-live (Accessed: 9 March 2023).</w:t>
      </w:r>
    </w:p>
    <w:p w14:paraId="6D5DD045" w14:textId="77777777" w:rsidR="002D2DAB" w:rsidRPr="00AD3D58" w:rsidRDefault="002D2DAB" w:rsidP="00AD3D58">
      <w:pPr>
        <w:spacing w:line="360" w:lineRule="auto"/>
        <w:rPr>
          <w:rFonts w:ascii="Arial" w:hAnsi="Arial" w:cs="Arial"/>
          <w:szCs w:val="24"/>
          <w:shd w:val="clear" w:color="auto" w:fill="FFFFFF"/>
        </w:rPr>
      </w:pPr>
      <w:r w:rsidRPr="00AD3D58">
        <w:rPr>
          <w:rFonts w:ascii="Arial" w:hAnsi="Arial" w:cs="Arial"/>
          <w:szCs w:val="24"/>
          <w:shd w:val="clear" w:color="auto" w:fill="FFFFFF"/>
        </w:rPr>
        <w:t xml:space="preserve">Rutherford, DG, O'Fallon, MJ, &amp; Rutherford, DG (2006), Hotel Management and Operations, John Wiley &amp; Sons, Incorporated, New York. Available from: ProQuest </w:t>
      </w:r>
      <w:proofErr w:type="spellStart"/>
      <w:r w:rsidRPr="00AD3D58">
        <w:rPr>
          <w:rFonts w:ascii="Arial" w:hAnsi="Arial" w:cs="Arial"/>
          <w:szCs w:val="24"/>
          <w:shd w:val="clear" w:color="auto" w:fill="FFFFFF"/>
        </w:rPr>
        <w:t>Ebook</w:t>
      </w:r>
      <w:proofErr w:type="spellEnd"/>
      <w:r w:rsidRPr="00AD3D58">
        <w:rPr>
          <w:rFonts w:ascii="Arial" w:hAnsi="Arial" w:cs="Arial"/>
          <w:szCs w:val="24"/>
          <w:shd w:val="clear" w:color="auto" w:fill="FFFFFF"/>
        </w:rPr>
        <w:t xml:space="preserve"> Central. [9 March 2023].</w:t>
      </w:r>
    </w:p>
    <w:p w14:paraId="430BD01E" w14:textId="77777777" w:rsidR="002D2DAB" w:rsidRDefault="002D2DAB" w:rsidP="00AD3D58">
      <w:pPr>
        <w:spacing w:line="360" w:lineRule="auto"/>
        <w:rPr>
          <w:rFonts w:ascii="Arial" w:hAnsi="Arial" w:cs="Arial"/>
        </w:rPr>
      </w:pPr>
      <w:proofErr w:type="spellStart"/>
      <w:r w:rsidRPr="00AD3D58">
        <w:rPr>
          <w:rFonts w:ascii="Arial" w:hAnsi="Arial" w:cs="Arial"/>
        </w:rPr>
        <w:t>Vallen</w:t>
      </w:r>
      <w:proofErr w:type="spellEnd"/>
      <w:r w:rsidRPr="00AD3D58">
        <w:rPr>
          <w:rFonts w:ascii="Arial" w:hAnsi="Arial" w:cs="Arial"/>
        </w:rPr>
        <w:t xml:space="preserve">, G, &amp; </w:t>
      </w:r>
      <w:proofErr w:type="spellStart"/>
      <w:r w:rsidRPr="00AD3D58">
        <w:rPr>
          <w:rFonts w:ascii="Arial" w:hAnsi="Arial" w:cs="Arial"/>
        </w:rPr>
        <w:t>Vallen</w:t>
      </w:r>
      <w:proofErr w:type="spellEnd"/>
      <w:r w:rsidRPr="00AD3D58">
        <w:rPr>
          <w:rFonts w:ascii="Arial" w:hAnsi="Arial" w:cs="Arial"/>
        </w:rPr>
        <w:t xml:space="preserve">, J (2013), Check-In Check-Out: Managing Hotel Operations : Pearson New International Edition, Pearson Education, Limited, Harlow. Available from: ProQuest </w:t>
      </w:r>
      <w:proofErr w:type="spellStart"/>
      <w:r w:rsidRPr="00AD3D58">
        <w:rPr>
          <w:rFonts w:ascii="Arial" w:hAnsi="Arial" w:cs="Arial"/>
        </w:rPr>
        <w:t>Ebook</w:t>
      </w:r>
      <w:proofErr w:type="spellEnd"/>
      <w:r w:rsidRPr="00AD3D58">
        <w:rPr>
          <w:rFonts w:ascii="Arial" w:hAnsi="Arial" w:cs="Arial"/>
        </w:rPr>
        <w:t xml:space="preserve"> Central. [9 March 2023].</w:t>
      </w:r>
    </w:p>
    <w:p w14:paraId="373BDBDA" w14:textId="77777777" w:rsidR="002D2DAB" w:rsidRDefault="002D2DAB" w:rsidP="00AD3D58">
      <w:pPr>
        <w:spacing w:line="360" w:lineRule="auto"/>
        <w:rPr>
          <w:rFonts w:ascii="Arial" w:hAnsi="Arial" w:cs="Arial"/>
        </w:rPr>
      </w:pPr>
      <w:r w:rsidRPr="002D2DAB">
        <w:rPr>
          <w:rFonts w:ascii="Arial" w:hAnsi="Arial" w:cs="Arial"/>
        </w:rPr>
        <w:t xml:space="preserve">Walker, J 2017, Introduction to Hospitality, </w:t>
      </w:r>
      <w:proofErr w:type="spellStart"/>
      <w:r w:rsidRPr="002D2DAB">
        <w:rPr>
          <w:rFonts w:ascii="Arial" w:hAnsi="Arial" w:cs="Arial"/>
        </w:rPr>
        <w:t>EBook</w:t>
      </w:r>
      <w:proofErr w:type="spellEnd"/>
      <w:r w:rsidRPr="002D2DAB">
        <w:rPr>
          <w:rFonts w:ascii="Arial" w:hAnsi="Arial" w:cs="Arial"/>
        </w:rPr>
        <w:t xml:space="preserve">, Global Edition, Pearson Education, Limited, Harlow. Available from: ProQuest </w:t>
      </w:r>
      <w:proofErr w:type="spellStart"/>
      <w:r w:rsidRPr="002D2DAB">
        <w:rPr>
          <w:rFonts w:ascii="Arial" w:hAnsi="Arial" w:cs="Arial"/>
        </w:rPr>
        <w:t>Ebook</w:t>
      </w:r>
      <w:proofErr w:type="spellEnd"/>
      <w:r w:rsidRPr="002D2DAB">
        <w:rPr>
          <w:rFonts w:ascii="Arial" w:hAnsi="Arial" w:cs="Arial"/>
        </w:rPr>
        <w:t xml:space="preserve"> Central. [9 March 2023].</w:t>
      </w:r>
    </w:p>
    <w:p w14:paraId="05A2712E" w14:textId="5C5242AD" w:rsidR="00AD3D58" w:rsidRPr="00AD3D58" w:rsidRDefault="00AD3D58" w:rsidP="00AD3D58">
      <w:pPr>
        <w:spacing w:line="360" w:lineRule="auto"/>
        <w:rPr>
          <w:rFonts w:ascii="Arial" w:hAnsi="Arial" w:cs="Arial"/>
        </w:rPr>
        <w:sectPr w:rsidR="00AD3D58" w:rsidRPr="00AD3D58" w:rsidSect="00CD26B9">
          <w:pgSz w:w="11906" w:h="16838"/>
          <w:pgMar w:top="1077" w:right="1440" w:bottom="1077" w:left="1440" w:header="709" w:footer="709" w:gutter="0"/>
          <w:cols w:space="708"/>
          <w:docGrid w:linePitch="360"/>
        </w:sectPr>
      </w:pPr>
    </w:p>
    <w:p w14:paraId="69AA77B7" w14:textId="55CFFA1D" w:rsidR="00330917" w:rsidRDefault="00592A7E">
      <w:pPr>
        <w:rPr>
          <w:b/>
          <w:bCs/>
          <w:sz w:val="28"/>
          <w:szCs w:val="24"/>
        </w:rPr>
      </w:pPr>
      <w:r w:rsidRPr="001749FD">
        <w:rPr>
          <w:b/>
          <w:bCs/>
          <w:sz w:val="28"/>
          <w:szCs w:val="24"/>
        </w:rPr>
        <w:lastRenderedPageBreak/>
        <w:t>Component Two:</w:t>
      </w:r>
    </w:p>
    <w:p w14:paraId="6E5BF74A" w14:textId="77777777" w:rsidR="001749FD" w:rsidRPr="001749FD" w:rsidRDefault="001749FD" w:rsidP="001749FD">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7CB8BD72" w14:textId="5BB7C23E" w:rsidR="00F03E94" w:rsidRPr="00F03E94" w:rsidRDefault="001749FD" w:rsidP="00F03E94">
      <w:pPr>
        <w:widowControl w:val="0"/>
        <w:autoSpaceDE w:val="0"/>
        <w:autoSpaceDN w:val="0"/>
        <w:spacing w:after="0" w:line="240" w:lineRule="auto"/>
        <w:rPr>
          <w:rFonts w:eastAsia="Times New Roman" w:cs="Times New Roman"/>
          <w:color w:val="000000"/>
          <w:sz w:val="28"/>
          <w:szCs w:val="28"/>
          <w:shd w:val="clear" w:color="auto" w:fill="FFFFFF"/>
          <w:lang w:val="en-US"/>
        </w:rPr>
      </w:pPr>
      <w:r w:rsidRPr="001749FD">
        <w:rPr>
          <w:rFonts w:eastAsia="Carlito" w:cs="Times New Roman"/>
          <w:b/>
          <w:bCs/>
          <w:color w:val="000000"/>
          <w:sz w:val="28"/>
          <w:szCs w:val="28"/>
          <w:lang w:val="en-US"/>
        </w:rPr>
        <w:t>In this scenario</w:t>
      </w:r>
      <w:r w:rsidRPr="001749FD">
        <w:rPr>
          <w:rFonts w:eastAsia="Carlito" w:cs="Times New Roman"/>
          <w:color w:val="000000"/>
          <w:sz w:val="28"/>
          <w:szCs w:val="28"/>
          <w:lang w:val="en-US"/>
        </w:rPr>
        <w:t xml:space="preserve"> </w:t>
      </w:r>
      <w:r w:rsidRPr="001749FD">
        <w:rPr>
          <w:rFonts w:eastAsia="Times New Roman" w:cs="Times New Roman"/>
          <w:color w:val="000000"/>
          <w:sz w:val="28"/>
          <w:szCs w:val="28"/>
          <w:shd w:val="clear" w:color="auto" w:fill="FFFFFF"/>
          <w:lang w:val="en-US"/>
        </w:rPr>
        <w:t>– You have just been promoted to team leader for a floor within the hotel.</w:t>
      </w:r>
      <w:r w:rsidR="00F03E94">
        <w:rPr>
          <w:rFonts w:eastAsia="Times New Roman" w:cs="Times New Roman"/>
          <w:color w:val="000000"/>
          <w:sz w:val="28"/>
          <w:szCs w:val="28"/>
          <w:shd w:val="clear" w:color="auto" w:fill="FFFFFF"/>
          <w:lang w:val="en-US"/>
        </w:rPr>
        <w:t xml:space="preserve"> </w:t>
      </w:r>
      <w:r w:rsidRPr="001749FD">
        <w:rPr>
          <w:rFonts w:eastAsia="Times New Roman" w:cs="Times New Roman"/>
          <w:color w:val="000000"/>
          <w:sz w:val="28"/>
          <w:szCs w:val="28"/>
          <w:shd w:val="clear" w:color="auto" w:fill="FFFFFF"/>
          <w:lang w:val="en-US"/>
        </w:rPr>
        <w:t>A guest complains that on their arrival, their room had not been properly cleaned</w:t>
      </w:r>
      <w:r>
        <w:rPr>
          <w:rFonts w:eastAsia="Times New Roman" w:cs="Times New Roman"/>
          <w:color w:val="000000"/>
          <w:sz w:val="28"/>
          <w:szCs w:val="28"/>
          <w:shd w:val="clear" w:color="auto" w:fill="FFFFFF"/>
          <w:lang w:val="en-US"/>
        </w:rPr>
        <w:t>.</w:t>
      </w:r>
      <w:r w:rsidR="0086599B">
        <w:rPr>
          <w:rFonts w:eastAsia="Times New Roman" w:cs="Times New Roman"/>
          <w:color w:val="000000"/>
          <w:sz w:val="28"/>
          <w:szCs w:val="28"/>
          <w:shd w:val="clear" w:color="auto" w:fill="FFFFFF"/>
          <w:lang w:val="en-US"/>
        </w:rPr>
        <w:t xml:space="preserve"> </w:t>
      </w:r>
      <w:r w:rsidR="00F03E94" w:rsidRPr="00F03E94">
        <w:rPr>
          <w:rFonts w:eastAsia="Times New Roman" w:cs="Times New Roman"/>
          <w:color w:val="000000"/>
          <w:sz w:val="28"/>
          <w:szCs w:val="28"/>
          <w:shd w:val="clear" w:color="auto" w:fill="FFFFFF"/>
          <w:lang w:val="en-US"/>
        </w:rPr>
        <w:t>Create an action plan and answer the following questions.</w:t>
      </w:r>
    </w:p>
    <w:p w14:paraId="7ADC05CB" w14:textId="5648B5B3" w:rsidR="001749FD" w:rsidRPr="001749FD" w:rsidRDefault="001749FD" w:rsidP="001749FD">
      <w:pPr>
        <w:widowControl w:val="0"/>
        <w:autoSpaceDE w:val="0"/>
        <w:autoSpaceDN w:val="0"/>
        <w:spacing w:after="0" w:line="240" w:lineRule="auto"/>
        <w:jc w:val="center"/>
        <w:rPr>
          <w:rFonts w:eastAsia="Times New Roman" w:cs="Times New Roman"/>
          <w:color w:val="000000"/>
          <w:sz w:val="28"/>
          <w:szCs w:val="28"/>
          <w:shd w:val="clear" w:color="auto" w:fill="FFFFFF"/>
          <w:lang w:val="en-US"/>
        </w:rPr>
      </w:pPr>
    </w:p>
    <w:p w14:paraId="1DF6A26F" w14:textId="1ED7DA2D" w:rsidR="00592A7E" w:rsidRDefault="00592A7E">
      <w:pPr>
        <w:rPr>
          <w:b/>
          <w:bCs/>
        </w:rPr>
      </w:pPr>
    </w:p>
    <w:tbl>
      <w:tblPr>
        <w:tblStyle w:val="TableGrid"/>
        <w:tblW w:w="0" w:type="auto"/>
        <w:jc w:val="center"/>
        <w:tblLook w:val="04A0" w:firstRow="1" w:lastRow="0" w:firstColumn="1" w:lastColumn="0" w:noHBand="0" w:noVBand="1"/>
      </w:tblPr>
      <w:tblGrid>
        <w:gridCol w:w="2745"/>
        <w:gridCol w:w="2745"/>
        <w:gridCol w:w="2746"/>
        <w:gridCol w:w="2746"/>
        <w:gridCol w:w="2746"/>
      </w:tblGrid>
      <w:tr w:rsidR="00CD26B9" w14:paraId="1EB542D6" w14:textId="77777777" w:rsidTr="00867CA4">
        <w:trPr>
          <w:jc w:val="center"/>
        </w:trPr>
        <w:tc>
          <w:tcPr>
            <w:tcW w:w="2745" w:type="dxa"/>
          </w:tcPr>
          <w:p w14:paraId="046816F0" w14:textId="5CBF2160" w:rsidR="00CD26B9" w:rsidRPr="00CD26B9" w:rsidRDefault="00CD26B9" w:rsidP="00CD26B9">
            <w:pPr>
              <w:jc w:val="center"/>
              <w:rPr>
                <w:rFonts w:asciiTheme="minorHAnsi" w:eastAsia="Times New Roman" w:hAnsiTheme="minorHAnsi" w:cstheme="minorHAnsi"/>
                <w:color w:val="000000"/>
                <w:szCs w:val="24"/>
                <w:shd w:val="clear" w:color="auto" w:fill="FFFFFF"/>
              </w:rPr>
            </w:pPr>
            <w:r>
              <w:rPr>
                <w:rFonts w:asciiTheme="minorHAnsi" w:eastAsia="Times New Roman" w:hAnsiTheme="minorHAnsi" w:cstheme="minorHAnsi"/>
                <w:color w:val="000000"/>
                <w:szCs w:val="24"/>
                <w:shd w:val="clear" w:color="auto" w:fill="FFFFFF"/>
              </w:rPr>
              <w:t>Problem</w:t>
            </w:r>
          </w:p>
        </w:tc>
        <w:tc>
          <w:tcPr>
            <w:tcW w:w="2745" w:type="dxa"/>
          </w:tcPr>
          <w:p w14:paraId="058E5386" w14:textId="74809885" w:rsidR="00CD26B9" w:rsidRPr="00CD26B9" w:rsidRDefault="00CD26B9" w:rsidP="00CD26B9">
            <w:pPr>
              <w:jc w:val="center"/>
              <w:rPr>
                <w:rFonts w:asciiTheme="minorHAnsi" w:eastAsia="Times New Roman" w:hAnsiTheme="minorHAnsi" w:cstheme="minorHAnsi"/>
                <w:color w:val="000000"/>
                <w:szCs w:val="24"/>
                <w:shd w:val="clear" w:color="auto" w:fill="FFFFFF"/>
              </w:rPr>
            </w:pPr>
            <w:r w:rsidRPr="00CD26B9">
              <w:rPr>
                <w:rFonts w:asciiTheme="minorHAnsi" w:eastAsia="Times New Roman" w:hAnsiTheme="minorHAnsi" w:cstheme="minorHAnsi"/>
                <w:color w:val="000000"/>
                <w:szCs w:val="24"/>
                <w:shd w:val="clear" w:color="auto" w:fill="FFFFFF"/>
              </w:rPr>
              <w:t>Why did it happen?</w:t>
            </w:r>
          </w:p>
          <w:p w14:paraId="77783F45" w14:textId="77777777" w:rsidR="00CD26B9" w:rsidRDefault="00CD26B9">
            <w:pPr>
              <w:rPr>
                <w:b/>
                <w:bCs/>
              </w:rPr>
            </w:pPr>
          </w:p>
        </w:tc>
        <w:tc>
          <w:tcPr>
            <w:tcW w:w="2746" w:type="dxa"/>
          </w:tcPr>
          <w:p w14:paraId="5B2040DC" w14:textId="3516AD30" w:rsidR="00CD26B9" w:rsidRDefault="00CD26B9">
            <w:pPr>
              <w:rPr>
                <w:b/>
                <w:bCs/>
              </w:rPr>
            </w:pPr>
            <w:r>
              <w:rPr>
                <w:rFonts w:asciiTheme="minorHAnsi" w:eastAsia="Times New Roman" w:hAnsiTheme="minorHAnsi" w:cstheme="minorHAnsi"/>
                <w:color w:val="000000"/>
                <w:szCs w:val="24"/>
                <w:shd w:val="clear" w:color="auto" w:fill="FFFFFF"/>
              </w:rPr>
              <w:t>W</w:t>
            </w:r>
            <w:r w:rsidRPr="00326A37">
              <w:rPr>
                <w:rFonts w:asciiTheme="minorHAnsi" w:eastAsia="Times New Roman" w:hAnsiTheme="minorHAnsi" w:cstheme="minorHAnsi"/>
                <w:color w:val="000000"/>
                <w:szCs w:val="24"/>
                <w:shd w:val="clear" w:color="auto" w:fill="FFFFFF"/>
              </w:rPr>
              <w:t>hat are you going to do?</w:t>
            </w:r>
          </w:p>
        </w:tc>
        <w:tc>
          <w:tcPr>
            <w:tcW w:w="2746" w:type="dxa"/>
          </w:tcPr>
          <w:p w14:paraId="20A2282F" w14:textId="77777777" w:rsidR="00CD26B9" w:rsidRPr="00CD26B9" w:rsidRDefault="00CD26B9" w:rsidP="00CD26B9">
            <w:pPr>
              <w:jc w:val="both"/>
              <w:rPr>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 xml:space="preserve">How will you prevent this from happening in the future? </w:t>
            </w:r>
          </w:p>
          <w:p w14:paraId="7F652F6E" w14:textId="77777777" w:rsidR="00CD26B9" w:rsidRDefault="00CD26B9">
            <w:pPr>
              <w:rPr>
                <w:b/>
                <w:bCs/>
              </w:rPr>
            </w:pPr>
          </w:p>
        </w:tc>
        <w:tc>
          <w:tcPr>
            <w:tcW w:w="2746" w:type="dxa"/>
          </w:tcPr>
          <w:p w14:paraId="062CEBF7" w14:textId="77777777" w:rsidR="00CD26B9" w:rsidRPr="00CD26B9" w:rsidRDefault="00CD26B9" w:rsidP="00CD26B9">
            <w:pPr>
              <w:jc w:val="both"/>
              <w:rPr>
                <w:rStyle w:val="fluidplugincopy"/>
                <w:rFonts w:asciiTheme="minorHAnsi" w:eastAsia="Times New Roman" w:hAnsiTheme="minorHAnsi" w:cstheme="minorHAnsi"/>
              </w:rPr>
            </w:pPr>
            <w:r w:rsidRPr="00CD26B9">
              <w:rPr>
                <w:rFonts w:asciiTheme="minorHAnsi" w:eastAsia="Times New Roman" w:hAnsiTheme="minorHAnsi" w:cstheme="minorHAnsi"/>
                <w:color w:val="000000"/>
                <w:szCs w:val="24"/>
                <w:shd w:val="clear" w:color="auto" w:fill="FFFFFF"/>
              </w:rPr>
              <w:t>What measures would you introduce to improve team effectiveness?</w:t>
            </w:r>
          </w:p>
          <w:p w14:paraId="67D9844C" w14:textId="77777777" w:rsidR="00CD26B9" w:rsidRDefault="00CD26B9">
            <w:pPr>
              <w:rPr>
                <w:b/>
                <w:bCs/>
              </w:rPr>
            </w:pPr>
          </w:p>
        </w:tc>
      </w:tr>
      <w:tr w:rsidR="00CD26B9" w14:paraId="3EDCCD71" w14:textId="77777777" w:rsidTr="00867CA4">
        <w:trPr>
          <w:jc w:val="center"/>
        </w:trPr>
        <w:tc>
          <w:tcPr>
            <w:tcW w:w="2745" w:type="dxa"/>
          </w:tcPr>
          <w:p w14:paraId="178BD874" w14:textId="2AFF7262" w:rsidR="00CD26B9" w:rsidRPr="00476F05" w:rsidRDefault="002D2DAB" w:rsidP="00476F05">
            <w:pPr>
              <w:spacing w:line="360" w:lineRule="auto"/>
              <w:jc w:val="center"/>
              <w:rPr>
                <w:rFonts w:ascii="Arial" w:eastAsia="Times New Roman" w:hAnsi="Arial" w:cs="Arial"/>
                <w:color w:val="000000"/>
                <w:szCs w:val="24"/>
                <w:shd w:val="clear" w:color="auto" w:fill="FFFFFF"/>
              </w:rPr>
            </w:pPr>
            <w:r w:rsidRPr="00476F05">
              <w:rPr>
                <w:rFonts w:ascii="Arial" w:eastAsia="Times New Roman" w:hAnsi="Arial" w:cs="Arial"/>
                <w:color w:val="000000"/>
                <w:szCs w:val="24"/>
                <w:shd w:val="clear" w:color="auto" w:fill="FFFFFF"/>
                <w:lang w:val="en-US"/>
              </w:rPr>
              <w:t xml:space="preserve">A guest complains that on their arrival, their room had not been properly </w:t>
            </w:r>
            <w:r w:rsidR="008C1EC8" w:rsidRPr="00476F05">
              <w:rPr>
                <w:rFonts w:ascii="Arial" w:eastAsia="Times New Roman" w:hAnsi="Arial" w:cs="Arial"/>
                <w:color w:val="000000"/>
                <w:szCs w:val="24"/>
                <w:shd w:val="clear" w:color="auto" w:fill="FFFFFF"/>
                <w:lang w:val="en-US"/>
              </w:rPr>
              <w:t>cleaned.</w:t>
            </w:r>
          </w:p>
          <w:p w14:paraId="6D12D2E9" w14:textId="6B1ECC2D" w:rsidR="00CD26B9" w:rsidRPr="00476F05" w:rsidRDefault="00CD26B9" w:rsidP="00476F05">
            <w:pPr>
              <w:spacing w:line="360" w:lineRule="auto"/>
              <w:jc w:val="center"/>
              <w:rPr>
                <w:rFonts w:ascii="Arial" w:eastAsia="Times New Roman" w:hAnsi="Arial" w:cs="Arial"/>
                <w:color w:val="000000"/>
                <w:szCs w:val="24"/>
                <w:shd w:val="clear" w:color="auto" w:fill="FFFFFF"/>
              </w:rPr>
            </w:pPr>
          </w:p>
        </w:tc>
        <w:tc>
          <w:tcPr>
            <w:tcW w:w="2745" w:type="dxa"/>
          </w:tcPr>
          <w:p w14:paraId="40A2F8F5" w14:textId="0D37E89E" w:rsidR="00CD26B9" w:rsidRPr="00476F05" w:rsidRDefault="008C1EC8" w:rsidP="004740DE">
            <w:pPr>
              <w:spacing w:line="360" w:lineRule="auto"/>
              <w:rPr>
                <w:rFonts w:ascii="Arial" w:eastAsia="Times New Roman" w:hAnsi="Arial" w:cs="Arial"/>
                <w:color w:val="000000"/>
                <w:szCs w:val="24"/>
                <w:shd w:val="clear" w:color="auto" w:fill="FFFFFF"/>
              </w:rPr>
            </w:pPr>
            <w:r w:rsidRPr="00476F05">
              <w:rPr>
                <w:rFonts w:ascii="Arial" w:eastAsia="Times New Roman" w:hAnsi="Arial" w:cs="Arial"/>
                <w:color w:val="000000"/>
                <w:szCs w:val="24"/>
                <w:shd w:val="clear" w:color="auto" w:fill="FFFFFF"/>
              </w:rPr>
              <w:t>It is possible that the housekeeping staff responsible for cleaning the room did not follow the hotel's cleaning standards.</w:t>
            </w:r>
          </w:p>
        </w:tc>
        <w:tc>
          <w:tcPr>
            <w:tcW w:w="2746" w:type="dxa"/>
          </w:tcPr>
          <w:p w14:paraId="4735992F" w14:textId="63EC31EE" w:rsidR="00CD26B9" w:rsidRPr="00476F05" w:rsidRDefault="00797F4F" w:rsidP="00476F05">
            <w:pPr>
              <w:spacing w:line="360" w:lineRule="auto"/>
              <w:rPr>
                <w:rFonts w:ascii="Arial" w:eastAsia="Times New Roman" w:hAnsi="Arial" w:cs="Arial"/>
                <w:color w:val="000000"/>
                <w:szCs w:val="24"/>
                <w:shd w:val="clear" w:color="auto" w:fill="FFFFFF"/>
              </w:rPr>
            </w:pPr>
            <w:r w:rsidRPr="00797F4F">
              <w:rPr>
                <w:rFonts w:ascii="Arial" w:eastAsia="Times New Roman" w:hAnsi="Arial" w:cs="Arial"/>
                <w:color w:val="000000"/>
                <w:szCs w:val="24"/>
                <w:shd w:val="clear" w:color="auto" w:fill="FFFFFF"/>
              </w:rPr>
              <w:t xml:space="preserve">A member of staff can </w:t>
            </w:r>
            <w:proofErr w:type="spellStart"/>
            <w:r w:rsidRPr="00797F4F">
              <w:rPr>
                <w:rFonts w:ascii="Arial" w:eastAsia="Times New Roman" w:hAnsi="Arial" w:cs="Arial"/>
                <w:color w:val="000000"/>
                <w:szCs w:val="24"/>
                <w:shd w:val="clear" w:color="auto" w:fill="FFFFFF"/>
              </w:rPr>
              <w:t>instill</w:t>
            </w:r>
            <w:proofErr w:type="spellEnd"/>
            <w:r w:rsidRPr="00797F4F">
              <w:rPr>
                <w:rFonts w:ascii="Arial" w:eastAsia="Times New Roman" w:hAnsi="Arial" w:cs="Arial"/>
                <w:color w:val="000000"/>
                <w:szCs w:val="24"/>
                <w:shd w:val="clear" w:color="auto" w:fill="FFFFFF"/>
              </w:rPr>
              <w:t xml:space="preserve"> trust in the process of dealing with a customer's complaint by establishing clear ownership of the situation and reiterating this to the client.</w:t>
            </w:r>
          </w:p>
        </w:tc>
        <w:tc>
          <w:tcPr>
            <w:tcW w:w="2746" w:type="dxa"/>
          </w:tcPr>
          <w:p w14:paraId="6E42732B" w14:textId="4AA7EA67" w:rsidR="00CD26B9" w:rsidRPr="00476F05" w:rsidRDefault="008574FC" w:rsidP="00476F05">
            <w:pPr>
              <w:spacing w:line="360" w:lineRule="auto"/>
              <w:rPr>
                <w:rFonts w:ascii="Arial" w:hAnsi="Arial" w:cs="Arial"/>
                <w:szCs w:val="24"/>
              </w:rPr>
            </w:pPr>
            <w:r w:rsidRPr="008574FC">
              <w:rPr>
                <w:rFonts w:ascii="Arial" w:hAnsi="Arial" w:cs="Arial"/>
                <w:szCs w:val="24"/>
              </w:rPr>
              <w:t xml:space="preserve">Initially, the problem must be explored, and data must be collected and analysed. The problem's underlying cause must then be found, and possible solutions along with their cost must be </w:t>
            </w:r>
            <w:proofErr w:type="gramStart"/>
            <w:r w:rsidRPr="008574FC">
              <w:rPr>
                <w:rFonts w:ascii="Arial" w:hAnsi="Arial" w:cs="Arial"/>
                <w:szCs w:val="24"/>
              </w:rPr>
              <w:t>taken into account</w:t>
            </w:r>
            <w:proofErr w:type="gramEnd"/>
            <w:r w:rsidRPr="008574FC">
              <w:rPr>
                <w:rFonts w:ascii="Arial" w:hAnsi="Arial" w:cs="Arial"/>
                <w:szCs w:val="24"/>
              </w:rPr>
              <w:t>.</w:t>
            </w:r>
          </w:p>
        </w:tc>
        <w:tc>
          <w:tcPr>
            <w:tcW w:w="2746" w:type="dxa"/>
          </w:tcPr>
          <w:p w14:paraId="06492353" w14:textId="1345F8FF" w:rsidR="00CD26B9" w:rsidRPr="00476F05" w:rsidRDefault="008574FC" w:rsidP="00476F05">
            <w:pPr>
              <w:spacing w:line="360" w:lineRule="auto"/>
              <w:rPr>
                <w:rFonts w:ascii="Arial" w:hAnsi="Arial" w:cs="Arial"/>
                <w:szCs w:val="24"/>
              </w:rPr>
            </w:pPr>
            <w:r w:rsidRPr="008574FC">
              <w:rPr>
                <w:rFonts w:ascii="Arial" w:hAnsi="Arial" w:cs="Arial"/>
                <w:szCs w:val="24"/>
              </w:rPr>
              <w:t>Learning from mistakes, strengthening operating processes, and delighting customers will all help the workforce.</w:t>
            </w:r>
          </w:p>
        </w:tc>
      </w:tr>
      <w:tr w:rsidR="00CD26B9" w14:paraId="4741D2C3" w14:textId="77777777" w:rsidTr="00867CA4">
        <w:trPr>
          <w:jc w:val="center"/>
        </w:trPr>
        <w:tc>
          <w:tcPr>
            <w:tcW w:w="2745" w:type="dxa"/>
          </w:tcPr>
          <w:p w14:paraId="537F8983" w14:textId="77777777" w:rsidR="00CD26B9" w:rsidRPr="00476F05" w:rsidRDefault="00CD26B9" w:rsidP="00476F05">
            <w:pPr>
              <w:spacing w:line="360" w:lineRule="auto"/>
              <w:rPr>
                <w:rFonts w:ascii="Arial" w:hAnsi="Arial" w:cs="Arial"/>
                <w:szCs w:val="24"/>
              </w:rPr>
            </w:pPr>
          </w:p>
          <w:p w14:paraId="384AF86D" w14:textId="77777777" w:rsidR="00CD26B9" w:rsidRPr="00476F05" w:rsidRDefault="00CD26B9" w:rsidP="00476F05">
            <w:pPr>
              <w:spacing w:line="360" w:lineRule="auto"/>
              <w:rPr>
                <w:rFonts w:ascii="Arial" w:hAnsi="Arial" w:cs="Arial"/>
                <w:szCs w:val="24"/>
              </w:rPr>
            </w:pPr>
          </w:p>
          <w:p w14:paraId="4C9897CE" w14:textId="5ECB4CB7" w:rsidR="00CD26B9" w:rsidRPr="00476F05" w:rsidRDefault="00CD26B9" w:rsidP="00476F05">
            <w:pPr>
              <w:spacing w:line="360" w:lineRule="auto"/>
              <w:rPr>
                <w:rFonts w:ascii="Arial" w:hAnsi="Arial" w:cs="Arial"/>
                <w:szCs w:val="24"/>
              </w:rPr>
            </w:pPr>
          </w:p>
        </w:tc>
        <w:tc>
          <w:tcPr>
            <w:tcW w:w="2745" w:type="dxa"/>
          </w:tcPr>
          <w:p w14:paraId="2AD1BC72" w14:textId="34E39CF6" w:rsidR="00CD26B9" w:rsidRPr="00476F05" w:rsidRDefault="008C1EC8" w:rsidP="00476F05">
            <w:pPr>
              <w:spacing w:line="360" w:lineRule="auto"/>
              <w:rPr>
                <w:rFonts w:ascii="Arial" w:hAnsi="Arial" w:cs="Arial"/>
                <w:szCs w:val="24"/>
              </w:rPr>
            </w:pPr>
            <w:r w:rsidRPr="00476F05">
              <w:rPr>
                <w:rFonts w:ascii="Arial" w:hAnsi="Arial" w:cs="Arial"/>
                <w:szCs w:val="24"/>
              </w:rPr>
              <w:t>It could also be due to the lack of proper training.</w:t>
            </w:r>
          </w:p>
        </w:tc>
        <w:tc>
          <w:tcPr>
            <w:tcW w:w="2746" w:type="dxa"/>
          </w:tcPr>
          <w:p w14:paraId="4B373DCD" w14:textId="782091DB" w:rsidR="00CD26B9" w:rsidRPr="00476F05" w:rsidRDefault="00292AA6" w:rsidP="00476F05">
            <w:pPr>
              <w:spacing w:line="360" w:lineRule="auto"/>
              <w:rPr>
                <w:rFonts w:ascii="Arial" w:hAnsi="Arial" w:cs="Arial"/>
                <w:szCs w:val="24"/>
              </w:rPr>
            </w:pPr>
            <w:r>
              <w:rPr>
                <w:rFonts w:ascii="Arial" w:hAnsi="Arial" w:cs="Arial"/>
                <w:szCs w:val="24"/>
              </w:rPr>
              <w:t xml:space="preserve">I will try to fix the problem of the guest or </w:t>
            </w:r>
            <w:r>
              <w:rPr>
                <w:rFonts w:ascii="Arial" w:hAnsi="Arial" w:cs="Arial"/>
                <w:szCs w:val="24"/>
              </w:rPr>
              <w:lastRenderedPageBreak/>
              <w:t>at least to try or appear to try to fix it.</w:t>
            </w:r>
          </w:p>
        </w:tc>
        <w:tc>
          <w:tcPr>
            <w:tcW w:w="2746" w:type="dxa"/>
          </w:tcPr>
          <w:p w14:paraId="214AB9E4" w14:textId="531A44BA" w:rsidR="00CD26B9" w:rsidRPr="00476F05" w:rsidRDefault="00292AA6" w:rsidP="00476F05">
            <w:pPr>
              <w:spacing w:line="360" w:lineRule="auto"/>
              <w:rPr>
                <w:rFonts w:ascii="Arial" w:hAnsi="Arial" w:cs="Arial"/>
                <w:szCs w:val="24"/>
              </w:rPr>
            </w:pPr>
            <w:r>
              <w:rPr>
                <w:rFonts w:ascii="Arial" w:hAnsi="Arial" w:cs="Arial"/>
                <w:szCs w:val="24"/>
              </w:rPr>
              <w:lastRenderedPageBreak/>
              <w:t>I will implement a</w:t>
            </w:r>
            <w:r w:rsidR="00290F16" w:rsidRPr="00476F05">
              <w:rPr>
                <w:rFonts w:ascii="Arial" w:hAnsi="Arial" w:cs="Arial"/>
                <w:szCs w:val="24"/>
              </w:rPr>
              <w:t xml:space="preserve"> procedure</w:t>
            </w:r>
            <w:r w:rsidR="001A5E83" w:rsidRPr="00476F05">
              <w:rPr>
                <w:rFonts w:ascii="Arial" w:hAnsi="Arial" w:cs="Arial"/>
                <w:szCs w:val="24"/>
              </w:rPr>
              <w:t xml:space="preserve"> to ensure that </w:t>
            </w:r>
            <w:r>
              <w:rPr>
                <w:rFonts w:ascii="Arial" w:hAnsi="Arial" w:cs="Arial"/>
                <w:szCs w:val="24"/>
              </w:rPr>
              <w:t>employees</w:t>
            </w:r>
            <w:r w:rsidR="001A5E83" w:rsidRPr="00476F05">
              <w:rPr>
                <w:rFonts w:ascii="Arial" w:hAnsi="Arial" w:cs="Arial"/>
                <w:szCs w:val="24"/>
              </w:rPr>
              <w:t xml:space="preserve"> </w:t>
            </w:r>
            <w:r>
              <w:rPr>
                <w:rFonts w:ascii="Arial" w:hAnsi="Arial" w:cs="Arial"/>
                <w:szCs w:val="24"/>
              </w:rPr>
              <w:t>knows</w:t>
            </w:r>
            <w:r w:rsidR="001A5E83" w:rsidRPr="00476F05">
              <w:rPr>
                <w:rFonts w:ascii="Arial" w:hAnsi="Arial" w:cs="Arial"/>
                <w:szCs w:val="24"/>
              </w:rPr>
              <w:t xml:space="preserve"> </w:t>
            </w:r>
            <w:r w:rsidR="001A5E83" w:rsidRPr="00476F05">
              <w:rPr>
                <w:rFonts w:ascii="Arial" w:hAnsi="Arial" w:cs="Arial"/>
                <w:szCs w:val="24"/>
              </w:rPr>
              <w:lastRenderedPageBreak/>
              <w:t>how to deal with the situation should it occur again.</w:t>
            </w:r>
          </w:p>
        </w:tc>
        <w:tc>
          <w:tcPr>
            <w:tcW w:w="2746" w:type="dxa"/>
          </w:tcPr>
          <w:p w14:paraId="4ACA2031" w14:textId="5FA9077E" w:rsidR="00CD26B9" w:rsidRPr="00476F05" w:rsidRDefault="00290F16" w:rsidP="00476F05">
            <w:pPr>
              <w:spacing w:line="360" w:lineRule="auto"/>
              <w:rPr>
                <w:rFonts w:ascii="Arial" w:hAnsi="Arial" w:cs="Arial"/>
                <w:szCs w:val="24"/>
              </w:rPr>
            </w:pPr>
            <w:r w:rsidRPr="00476F05">
              <w:rPr>
                <w:rFonts w:ascii="Arial" w:hAnsi="Arial" w:cs="Arial"/>
                <w:szCs w:val="24"/>
              </w:rPr>
              <w:lastRenderedPageBreak/>
              <w:t xml:space="preserve">I will also conduct training sessions to ensure that all staff </w:t>
            </w:r>
            <w:r w:rsidRPr="00476F05">
              <w:rPr>
                <w:rFonts w:ascii="Arial" w:hAnsi="Arial" w:cs="Arial"/>
                <w:szCs w:val="24"/>
              </w:rPr>
              <w:lastRenderedPageBreak/>
              <w:t>members are aware of the correct procedures and protocols to be followed</w:t>
            </w:r>
            <w:r w:rsidR="00B47937">
              <w:rPr>
                <w:rFonts w:ascii="Arial" w:hAnsi="Arial" w:cs="Arial"/>
                <w:szCs w:val="24"/>
              </w:rPr>
              <w:t>.</w:t>
            </w:r>
          </w:p>
        </w:tc>
      </w:tr>
      <w:tr w:rsidR="00CD26B9" w14:paraId="0AB8454E" w14:textId="77777777" w:rsidTr="00867CA4">
        <w:trPr>
          <w:jc w:val="center"/>
        </w:trPr>
        <w:tc>
          <w:tcPr>
            <w:tcW w:w="2745" w:type="dxa"/>
          </w:tcPr>
          <w:p w14:paraId="5A08CF00" w14:textId="77777777" w:rsidR="00CD26B9" w:rsidRPr="00476F05" w:rsidRDefault="00CD26B9" w:rsidP="00476F05">
            <w:pPr>
              <w:spacing w:line="360" w:lineRule="auto"/>
              <w:rPr>
                <w:rFonts w:ascii="Arial" w:hAnsi="Arial" w:cs="Arial"/>
                <w:szCs w:val="24"/>
              </w:rPr>
            </w:pPr>
          </w:p>
          <w:p w14:paraId="7D1E3F7E" w14:textId="77777777" w:rsidR="00CD26B9" w:rsidRPr="00476F05" w:rsidRDefault="00CD26B9" w:rsidP="00476F05">
            <w:pPr>
              <w:spacing w:line="360" w:lineRule="auto"/>
              <w:rPr>
                <w:rFonts w:ascii="Arial" w:hAnsi="Arial" w:cs="Arial"/>
                <w:szCs w:val="24"/>
              </w:rPr>
            </w:pPr>
          </w:p>
          <w:p w14:paraId="6E3467E7" w14:textId="1EFA2305" w:rsidR="00CD26B9" w:rsidRPr="00476F05" w:rsidRDefault="00CD26B9" w:rsidP="00476F05">
            <w:pPr>
              <w:spacing w:line="360" w:lineRule="auto"/>
              <w:rPr>
                <w:rFonts w:ascii="Arial" w:hAnsi="Arial" w:cs="Arial"/>
                <w:szCs w:val="24"/>
              </w:rPr>
            </w:pPr>
          </w:p>
        </w:tc>
        <w:tc>
          <w:tcPr>
            <w:tcW w:w="2745" w:type="dxa"/>
          </w:tcPr>
          <w:p w14:paraId="433F704F" w14:textId="4ACD5907" w:rsidR="00CD26B9" w:rsidRPr="00476F05" w:rsidRDefault="008C1EC8" w:rsidP="00476F05">
            <w:pPr>
              <w:spacing w:line="360" w:lineRule="auto"/>
              <w:rPr>
                <w:rFonts w:ascii="Arial" w:hAnsi="Arial" w:cs="Arial"/>
                <w:szCs w:val="24"/>
              </w:rPr>
            </w:pPr>
            <w:r w:rsidRPr="00476F05">
              <w:rPr>
                <w:rFonts w:ascii="Arial" w:hAnsi="Arial" w:cs="Arial"/>
                <w:szCs w:val="24"/>
              </w:rPr>
              <w:t>It could be shortage of staff</w:t>
            </w:r>
          </w:p>
        </w:tc>
        <w:tc>
          <w:tcPr>
            <w:tcW w:w="2746" w:type="dxa"/>
          </w:tcPr>
          <w:p w14:paraId="73C46EFF" w14:textId="4E19214F" w:rsidR="00CD26B9" w:rsidRPr="00476F05" w:rsidRDefault="00B47937" w:rsidP="00476F05">
            <w:pPr>
              <w:spacing w:line="360" w:lineRule="auto"/>
              <w:rPr>
                <w:rFonts w:ascii="Arial" w:hAnsi="Arial" w:cs="Arial"/>
                <w:szCs w:val="24"/>
              </w:rPr>
            </w:pPr>
            <w:r w:rsidRPr="00B47937">
              <w:rPr>
                <w:rFonts w:ascii="Arial" w:hAnsi="Arial" w:cs="Arial"/>
                <w:szCs w:val="24"/>
              </w:rPr>
              <w:t>Attempt to see the issue from the customer's perspective and show some empathy for their</w:t>
            </w:r>
            <w:r>
              <w:rPr>
                <w:rFonts w:ascii="Arial" w:hAnsi="Arial" w:cs="Arial"/>
                <w:szCs w:val="24"/>
              </w:rPr>
              <w:t xml:space="preserve"> position.</w:t>
            </w:r>
          </w:p>
        </w:tc>
        <w:tc>
          <w:tcPr>
            <w:tcW w:w="2746" w:type="dxa"/>
          </w:tcPr>
          <w:p w14:paraId="51E326D8" w14:textId="351FAF6A" w:rsidR="00CD26B9" w:rsidRPr="00476F05" w:rsidRDefault="00290F16" w:rsidP="00476F05">
            <w:pPr>
              <w:spacing w:line="360" w:lineRule="auto"/>
              <w:rPr>
                <w:rFonts w:ascii="Arial" w:hAnsi="Arial" w:cs="Arial"/>
                <w:szCs w:val="24"/>
              </w:rPr>
            </w:pPr>
            <w:r w:rsidRPr="00476F05">
              <w:rPr>
                <w:rFonts w:ascii="Arial" w:hAnsi="Arial" w:cs="Arial"/>
                <w:szCs w:val="24"/>
              </w:rPr>
              <w:t>I will introduce measures to increase communication and collaboration between team members</w:t>
            </w:r>
            <w:r w:rsidR="00B47937">
              <w:rPr>
                <w:rFonts w:ascii="Arial" w:hAnsi="Arial" w:cs="Arial"/>
                <w:szCs w:val="24"/>
              </w:rPr>
              <w:t>.</w:t>
            </w:r>
          </w:p>
        </w:tc>
        <w:tc>
          <w:tcPr>
            <w:tcW w:w="2746" w:type="dxa"/>
          </w:tcPr>
          <w:p w14:paraId="12561034" w14:textId="1B993593" w:rsidR="00CD26B9" w:rsidRPr="00476F05" w:rsidRDefault="00290F16" w:rsidP="00476F05">
            <w:pPr>
              <w:spacing w:line="360" w:lineRule="auto"/>
              <w:rPr>
                <w:rFonts w:ascii="Arial" w:hAnsi="Arial" w:cs="Arial"/>
                <w:szCs w:val="24"/>
              </w:rPr>
            </w:pPr>
            <w:r w:rsidRPr="00476F05">
              <w:rPr>
                <w:rFonts w:ascii="Arial" w:hAnsi="Arial" w:cs="Arial"/>
                <w:szCs w:val="24"/>
              </w:rPr>
              <w:t>I will introduce a quality assurance program to ensure that rooms are checked thoroughly before they are handed over to guests</w:t>
            </w:r>
            <w:r w:rsidR="00B47937">
              <w:rPr>
                <w:rFonts w:ascii="Arial" w:hAnsi="Arial" w:cs="Arial"/>
                <w:szCs w:val="24"/>
              </w:rPr>
              <w:t>.</w:t>
            </w:r>
          </w:p>
        </w:tc>
      </w:tr>
      <w:tr w:rsidR="00CD26B9" w14:paraId="0D17F5E4" w14:textId="77777777" w:rsidTr="00867CA4">
        <w:trPr>
          <w:jc w:val="center"/>
        </w:trPr>
        <w:tc>
          <w:tcPr>
            <w:tcW w:w="2745" w:type="dxa"/>
          </w:tcPr>
          <w:p w14:paraId="44892FE5" w14:textId="77777777" w:rsidR="00CD26B9" w:rsidRPr="00476F05" w:rsidRDefault="00CD26B9" w:rsidP="00476F05">
            <w:pPr>
              <w:spacing w:line="360" w:lineRule="auto"/>
              <w:rPr>
                <w:rFonts w:ascii="Arial" w:hAnsi="Arial" w:cs="Arial"/>
                <w:szCs w:val="24"/>
              </w:rPr>
            </w:pPr>
          </w:p>
          <w:p w14:paraId="21ED823F" w14:textId="77777777" w:rsidR="00CD26B9" w:rsidRPr="00476F05" w:rsidRDefault="00CD26B9" w:rsidP="00476F05">
            <w:pPr>
              <w:spacing w:line="360" w:lineRule="auto"/>
              <w:rPr>
                <w:rFonts w:ascii="Arial" w:hAnsi="Arial" w:cs="Arial"/>
                <w:szCs w:val="24"/>
              </w:rPr>
            </w:pPr>
          </w:p>
          <w:p w14:paraId="197E0491" w14:textId="5DFF3051" w:rsidR="00CD26B9" w:rsidRPr="00476F05" w:rsidRDefault="00CD26B9" w:rsidP="00476F05">
            <w:pPr>
              <w:spacing w:line="360" w:lineRule="auto"/>
              <w:rPr>
                <w:rFonts w:ascii="Arial" w:hAnsi="Arial" w:cs="Arial"/>
                <w:szCs w:val="24"/>
              </w:rPr>
            </w:pPr>
          </w:p>
        </w:tc>
        <w:tc>
          <w:tcPr>
            <w:tcW w:w="2745" w:type="dxa"/>
          </w:tcPr>
          <w:p w14:paraId="5A476D78" w14:textId="10C6899E" w:rsidR="00CD26B9" w:rsidRPr="00476F05" w:rsidRDefault="008C1EC8" w:rsidP="00476F05">
            <w:pPr>
              <w:spacing w:line="360" w:lineRule="auto"/>
              <w:rPr>
                <w:rFonts w:ascii="Arial" w:hAnsi="Arial" w:cs="Arial"/>
                <w:szCs w:val="24"/>
              </w:rPr>
            </w:pPr>
            <w:r w:rsidRPr="00476F05">
              <w:rPr>
                <w:rFonts w:ascii="Arial" w:hAnsi="Arial" w:cs="Arial"/>
                <w:szCs w:val="24"/>
              </w:rPr>
              <w:t>It could be lack of attention to detail</w:t>
            </w:r>
          </w:p>
        </w:tc>
        <w:tc>
          <w:tcPr>
            <w:tcW w:w="2746" w:type="dxa"/>
          </w:tcPr>
          <w:p w14:paraId="013F6DEA" w14:textId="0B9E154D" w:rsidR="00CD26B9" w:rsidRPr="00476F05" w:rsidRDefault="00632621" w:rsidP="00476F05">
            <w:pPr>
              <w:spacing w:line="360" w:lineRule="auto"/>
              <w:rPr>
                <w:rFonts w:ascii="Arial" w:hAnsi="Arial" w:cs="Arial"/>
                <w:szCs w:val="24"/>
              </w:rPr>
            </w:pPr>
            <w:r w:rsidRPr="00476F05">
              <w:rPr>
                <w:rFonts w:ascii="Arial" w:hAnsi="Arial" w:cs="Arial"/>
                <w:szCs w:val="24"/>
              </w:rPr>
              <w:t>I will investigate the cause of the complaint.</w:t>
            </w:r>
          </w:p>
        </w:tc>
        <w:tc>
          <w:tcPr>
            <w:tcW w:w="2746" w:type="dxa"/>
          </w:tcPr>
          <w:p w14:paraId="79684AE6" w14:textId="2BB0FFCA" w:rsidR="00CD26B9" w:rsidRPr="00476F05" w:rsidRDefault="005161AA" w:rsidP="00476F05">
            <w:pPr>
              <w:spacing w:line="360" w:lineRule="auto"/>
              <w:rPr>
                <w:rFonts w:ascii="Arial" w:hAnsi="Arial" w:cs="Arial"/>
                <w:szCs w:val="24"/>
              </w:rPr>
            </w:pPr>
            <w:r w:rsidRPr="00476F05">
              <w:rPr>
                <w:rFonts w:ascii="Arial" w:hAnsi="Arial" w:cs="Arial"/>
                <w:szCs w:val="24"/>
              </w:rPr>
              <w:t>I will s</w:t>
            </w:r>
            <w:r w:rsidR="008C1EC8" w:rsidRPr="00476F05">
              <w:rPr>
                <w:rFonts w:ascii="Arial" w:hAnsi="Arial" w:cs="Arial"/>
                <w:szCs w:val="24"/>
              </w:rPr>
              <w:t>et clear performance goals and expectations and provide regular feedback and coaching.</w:t>
            </w:r>
          </w:p>
        </w:tc>
        <w:tc>
          <w:tcPr>
            <w:tcW w:w="2746" w:type="dxa"/>
          </w:tcPr>
          <w:p w14:paraId="310E4FCB" w14:textId="006F05A3" w:rsidR="00CD26B9" w:rsidRPr="00476F05" w:rsidRDefault="00290F16" w:rsidP="00476F05">
            <w:pPr>
              <w:spacing w:line="360" w:lineRule="auto"/>
              <w:rPr>
                <w:rFonts w:ascii="Arial" w:hAnsi="Arial" w:cs="Arial"/>
                <w:szCs w:val="24"/>
              </w:rPr>
            </w:pPr>
            <w:r w:rsidRPr="00476F05">
              <w:rPr>
                <w:rFonts w:ascii="Arial" w:hAnsi="Arial" w:cs="Arial"/>
                <w:szCs w:val="24"/>
              </w:rPr>
              <w:t xml:space="preserve">I will introduce measures to increase communication and collaboration between team members. This will include regular team meetings, one-on-one sessions with team members, and a suggestion box to </w:t>
            </w:r>
            <w:r w:rsidRPr="00476F05">
              <w:rPr>
                <w:rFonts w:ascii="Arial" w:hAnsi="Arial" w:cs="Arial"/>
                <w:szCs w:val="24"/>
              </w:rPr>
              <w:lastRenderedPageBreak/>
              <w:t>encourage feedback and ideas</w:t>
            </w:r>
          </w:p>
        </w:tc>
      </w:tr>
      <w:tr w:rsidR="00CD26B9" w14:paraId="62F44121" w14:textId="77777777" w:rsidTr="00867CA4">
        <w:trPr>
          <w:jc w:val="center"/>
        </w:trPr>
        <w:tc>
          <w:tcPr>
            <w:tcW w:w="2745" w:type="dxa"/>
          </w:tcPr>
          <w:p w14:paraId="0AD1968B" w14:textId="77777777" w:rsidR="00CD26B9" w:rsidRPr="00476F05" w:rsidRDefault="00CD26B9" w:rsidP="00476F05">
            <w:pPr>
              <w:spacing w:line="360" w:lineRule="auto"/>
              <w:rPr>
                <w:rFonts w:ascii="Arial" w:hAnsi="Arial" w:cs="Arial"/>
                <w:szCs w:val="24"/>
              </w:rPr>
            </w:pPr>
          </w:p>
          <w:p w14:paraId="136C6201" w14:textId="77777777" w:rsidR="00CD26B9" w:rsidRPr="00476F05" w:rsidRDefault="00CD26B9" w:rsidP="00476F05">
            <w:pPr>
              <w:spacing w:line="360" w:lineRule="auto"/>
              <w:rPr>
                <w:rFonts w:ascii="Arial" w:hAnsi="Arial" w:cs="Arial"/>
                <w:szCs w:val="24"/>
              </w:rPr>
            </w:pPr>
          </w:p>
          <w:p w14:paraId="1BAB4565" w14:textId="2588FD5B" w:rsidR="00CD26B9" w:rsidRPr="00476F05" w:rsidRDefault="00CD26B9" w:rsidP="00476F05">
            <w:pPr>
              <w:spacing w:line="360" w:lineRule="auto"/>
              <w:rPr>
                <w:rFonts w:ascii="Arial" w:hAnsi="Arial" w:cs="Arial"/>
                <w:szCs w:val="24"/>
              </w:rPr>
            </w:pPr>
          </w:p>
        </w:tc>
        <w:tc>
          <w:tcPr>
            <w:tcW w:w="2745" w:type="dxa"/>
          </w:tcPr>
          <w:p w14:paraId="6B40E8D1" w14:textId="678D0BE8" w:rsidR="00CD26B9" w:rsidRPr="00476F05" w:rsidRDefault="008C1EC8" w:rsidP="00476F05">
            <w:pPr>
              <w:spacing w:line="360" w:lineRule="auto"/>
              <w:rPr>
                <w:rFonts w:ascii="Arial" w:hAnsi="Arial" w:cs="Arial"/>
                <w:szCs w:val="24"/>
              </w:rPr>
            </w:pPr>
            <w:r w:rsidRPr="00476F05">
              <w:rPr>
                <w:rFonts w:ascii="Arial" w:hAnsi="Arial" w:cs="Arial"/>
                <w:szCs w:val="24"/>
              </w:rPr>
              <w:t>It could be a result of miscommunication among the housekeeping team</w:t>
            </w:r>
          </w:p>
        </w:tc>
        <w:tc>
          <w:tcPr>
            <w:tcW w:w="2746" w:type="dxa"/>
          </w:tcPr>
          <w:p w14:paraId="34309496" w14:textId="6FEAD2AC" w:rsidR="00CD26B9" w:rsidRPr="00476F05" w:rsidRDefault="00632621" w:rsidP="00476F05">
            <w:pPr>
              <w:spacing w:line="360" w:lineRule="auto"/>
              <w:rPr>
                <w:rFonts w:ascii="Arial" w:hAnsi="Arial" w:cs="Arial"/>
                <w:szCs w:val="24"/>
              </w:rPr>
            </w:pPr>
            <w:r w:rsidRPr="00476F05">
              <w:rPr>
                <w:rFonts w:ascii="Arial" w:hAnsi="Arial" w:cs="Arial"/>
                <w:szCs w:val="24"/>
              </w:rPr>
              <w:t>I will ensure that the room is immediately cleaned to the guest's satisfaction. If the guest prefers, I can also offer a room upgrade or a complimentary service to compensate for the inconvenience caused</w:t>
            </w:r>
          </w:p>
        </w:tc>
        <w:tc>
          <w:tcPr>
            <w:tcW w:w="2746" w:type="dxa"/>
          </w:tcPr>
          <w:p w14:paraId="46C0FF4E" w14:textId="29779EC6" w:rsidR="00CD26B9" w:rsidRPr="004740DE" w:rsidRDefault="008574FC" w:rsidP="00476F05">
            <w:pPr>
              <w:spacing w:line="360" w:lineRule="auto"/>
              <w:rPr>
                <w:rFonts w:ascii="Arial" w:hAnsi="Arial" w:cs="Arial"/>
                <w:color w:val="auto"/>
                <w:szCs w:val="24"/>
              </w:rPr>
            </w:pPr>
            <w:r w:rsidRPr="008574FC">
              <w:rPr>
                <w:rFonts w:ascii="Arial" w:hAnsi="Arial" w:cs="Arial"/>
                <w:color w:val="auto"/>
                <w:szCs w:val="24"/>
                <w:shd w:val="clear" w:color="auto" w:fill="FFFFFF"/>
              </w:rPr>
              <w:t>I</w:t>
            </w:r>
            <w:r>
              <w:rPr>
                <w:rFonts w:ascii="Arial" w:hAnsi="Arial" w:cs="Arial"/>
                <w:color w:val="auto"/>
                <w:szCs w:val="24"/>
                <w:shd w:val="clear" w:color="auto" w:fill="FFFFFF"/>
              </w:rPr>
              <w:t xml:space="preserve"> will</w:t>
            </w:r>
            <w:r w:rsidRPr="008574FC">
              <w:rPr>
                <w:rFonts w:ascii="Arial" w:hAnsi="Arial" w:cs="Arial"/>
                <w:color w:val="auto"/>
                <w:szCs w:val="24"/>
                <w:shd w:val="clear" w:color="auto" w:fill="FFFFFF"/>
              </w:rPr>
              <w:t xml:space="preserve"> support, motivate, and encourage subordinates to increase their performance by giving them chances for professional growth</w:t>
            </w:r>
            <w:r>
              <w:rPr>
                <w:rFonts w:ascii="Arial" w:hAnsi="Arial" w:cs="Arial"/>
                <w:color w:val="auto"/>
                <w:szCs w:val="24"/>
                <w:shd w:val="clear" w:color="auto" w:fill="FFFFFF"/>
              </w:rPr>
              <w:t>.</w:t>
            </w:r>
          </w:p>
        </w:tc>
        <w:tc>
          <w:tcPr>
            <w:tcW w:w="2746" w:type="dxa"/>
          </w:tcPr>
          <w:p w14:paraId="0817CBFE" w14:textId="6A162183" w:rsidR="00290F16" w:rsidRPr="00476F05" w:rsidRDefault="00290F16" w:rsidP="00476F05">
            <w:pPr>
              <w:spacing w:line="360" w:lineRule="auto"/>
              <w:rPr>
                <w:rFonts w:ascii="Arial" w:hAnsi="Arial" w:cs="Arial"/>
                <w:szCs w:val="24"/>
              </w:rPr>
            </w:pPr>
            <w:r w:rsidRPr="00476F05">
              <w:rPr>
                <w:rFonts w:ascii="Arial" w:hAnsi="Arial" w:cs="Arial"/>
                <w:szCs w:val="24"/>
              </w:rPr>
              <w:t>I will also introduce incentives and recognition programs to encourage and motivate staff members to perform at their best.</w:t>
            </w:r>
          </w:p>
          <w:p w14:paraId="750F31BE" w14:textId="77777777" w:rsidR="00CD26B9" w:rsidRPr="00476F05" w:rsidRDefault="00CD26B9" w:rsidP="00476F05">
            <w:pPr>
              <w:spacing w:line="360" w:lineRule="auto"/>
              <w:rPr>
                <w:rFonts w:ascii="Arial" w:hAnsi="Arial" w:cs="Arial"/>
                <w:szCs w:val="24"/>
              </w:rPr>
            </w:pPr>
          </w:p>
        </w:tc>
      </w:tr>
    </w:tbl>
    <w:p w14:paraId="110F8794" w14:textId="62596A7A" w:rsidR="00330917" w:rsidRDefault="00330917">
      <w:pPr>
        <w:rPr>
          <w:b/>
          <w:bCs/>
        </w:rPr>
      </w:pPr>
    </w:p>
    <w:p w14:paraId="2D96F61D" w14:textId="3E7310AF" w:rsidR="00CD26B9" w:rsidRDefault="00290F16">
      <w:pPr>
        <w:rPr>
          <w:b/>
          <w:bCs/>
        </w:rPr>
      </w:pPr>
      <w:r>
        <w:rPr>
          <w:b/>
          <w:bCs/>
        </w:rPr>
        <w:t xml:space="preserve">Reference </w:t>
      </w:r>
      <w:proofErr w:type="gramStart"/>
      <w:r>
        <w:rPr>
          <w:b/>
          <w:bCs/>
        </w:rPr>
        <w:t>list :</w:t>
      </w:r>
      <w:proofErr w:type="gramEnd"/>
    </w:p>
    <w:p w14:paraId="6F074C10" w14:textId="77777777" w:rsidR="00290F16" w:rsidRDefault="00290F16" w:rsidP="00290F16">
      <w:pPr>
        <w:spacing w:line="360" w:lineRule="auto"/>
        <w:rPr>
          <w:rFonts w:ascii="Arial" w:hAnsi="Arial" w:cs="Arial"/>
        </w:rPr>
      </w:pPr>
      <w:r w:rsidRPr="00290F16">
        <w:rPr>
          <w:rFonts w:ascii="Arial" w:hAnsi="Arial" w:cs="Arial"/>
        </w:rPr>
        <w:t xml:space="preserve">Johnston, R. (2012) Service operations management : improving service delivery . 4th ed. /. Harlow, </w:t>
      </w:r>
      <w:proofErr w:type="gramStart"/>
      <w:r w:rsidRPr="00290F16">
        <w:rPr>
          <w:rFonts w:ascii="Arial" w:hAnsi="Arial" w:cs="Arial"/>
        </w:rPr>
        <w:t>England :</w:t>
      </w:r>
      <w:proofErr w:type="gramEnd"/>
      <w:r w:rsidRPr="00290F16">
        <w:rPr>
          <w:rFonts w:ascii="Arial" w:hAnsi="Arial" w:cs="Arial"/>
        </w:rPr>
        <w:t>, Pearson.</w:t>
      </w:r>
    </w:p>
    <w:p w14:paraId="77E03BD4" w14:textId="5990F097" w:rsidR="008C1EC8" w:rsidRDefault="008C1EC8" w:rsidP="00290F16">
      <w:pPr>
        <w:spacing w:line="360" w:lineRule="auto"/>
        <w:rPr>
          <w:rFonts w:ascii="Arial" w:hAnsi="Arial" w:cs="Arial"/>
        </w:rPr>
      </w:pPr>
      <w:r w:rsidRPr="008C1EC8">
        <w:rPr>
          <w:rFonts w:ascii="Arial" w:hAnsi="Arial" w:cs="Arial"/>
        </w:rPr>
        <w:t xml:space="preserve">Mullins, L, &amp; </w:t>
      </w:r>
      <w:proofErr w:type="spellStart"/>
      <w:r w:rsidRPr="008C1EC8">
        <w:rPr>
          <w:rFonts w:ascii="Arial" w:hAnsi="Arial" w:cs="Arial"/>
        </w:rPr>
        <w:t>Dossor</w:t>
      </w:r>
      <w:proofErr w:type="spellEnd"/>
      <w:r w:rsidRPr="008C1EC8">
        <w:rPr>
          <w:rFonts w:ascii="Arial" w:hAnsi="Arial" w:cs="Arial"/>
        </w:rPr>
        <w:t xml:space="preserve">, P </w:t>
      </w:r>
      <w:r w:rsidR="005161AA">
        <w:rPr>
          <w:rFonts w:ascii="Arial" w:hAnsi="Arial" w:cs="Arial"/>
        </w:rPr>
        <w:t>(</w:t>
      </w:r>
      <w:r w:rsidRPr="008C1EC8">
        <w:rPr>
          <w:rFonts w:ascii="Arial" w:hAnsi="Arial" w:cs="Arial"/>
        </w:rPr>
        <w:t>2013</w:t>
      </w:r>
      <w:r w:rsidR="005161AA">
        <w:rPr>
          <w:rFonts w:ascii="Arial" w:hAnsi="Arial" w:cs="Arial"/>
        </w:rPr>
        <w:t>)</w:t>
      </w:r>
      <w:r w:rsidRPr="008C1EC8">
        <w:rPr>
          <w:rFonts w:ascii="Arial" w:hAnsi="Arial" w:cs="Arial"/>
        </w:rPr>
        <w:t xml:space="preserve">, Hospitality Management and Organisational Behaviour </w:t>
      </w:r>
      <w:proofErr w:type="spellStart"/>
      <w:r w:rsidRPr="008C1EC8">
        <w:rPr>
          <w:rFonts w:ascii="Arial" w:hAnsi="Arial" w:cs="Arial"/>
        </w:rPr>
        <w:t>EBook</w:t>
      </w:r>
      <w:proofErr w:type="spellEnd"/>
      <w:r w:rsidRPr="008C1EC8">
        <w:rPr>
          <w:rFonts w:ascii="Arial" w:hAnsi="Arial" w:cs="Arial"/>
        </w:rPr>
        <w:t xml:space="preserve"> PDF, Pearson Education, Limited, Harlow. Available from: ProQuest </w:t>
      </w:r>
      <w:proofErr w:type="spellStart"/>
      <w:r w:rsidRPr="008C1EC8">
        <w:rPr>
          <w:rFonts w:ascii="Arial" w:hAnsi="Arial" w:cs="Arial"/>
        </w:rPr>
        <w:t>Ebook</w:t>
      </w:r>
      <w:proofErr w:type="spellEnd"/>
      <w:r w:rsidRPr="008C1EC8">
        <w:rPr>
          <w:rFonts w:ascii="Arial" w:hAnsi="Arial" w:cs="Arial"/>
        </w:rPr>
        <w:t xml:space="preserve"> Central. [</w:t>
      </w:r>
      <w:r w:rsidR="005161AA">
        <w:rPr>
          <w:rFonts w:ascii="Arial" w:hAnsi="Arial" w:cs="Arial"/>
        </w:rPr>
        <w:t>08</w:t>
      </w:r>
      <w:r w:rsidRPr="008C1EC8">
        <w:rPr>
          <w:rFonts w:ascii="Arial" w:hAnsi="Arial" w:cs="Arial"/>
        </w:rPr>
        <w:t xml:space="preserve"> March 2023].</w:t>
      </w:r>
    </w:p>
    <w:p w14:paraId="357BB4C3" w14:textId="4051A72C" w:rsidR="005161AA" w:rsidRDefault="005161AA" w:rsidP="00290F16">
      <w:pPr>
        <w:spacing w:line="360" w:lineRule="auto"/>
        <w:rPr>
          <w:rFonts w:ascii="Arial" w:hAnsi="Arial" w:cs="Arial"/>
        </w:rPr>
      </w:pPr>
      <w:r w:rsidRPr="005161AA">
        <w:rPr>
          <w:rFonts w:ascii="Arial" w:hAnsi="Arial" w:cs="Arial"/>
        </w:rPr>
        <w:t xml:space="preserve">Emma Bridger (2018) Employee Engagement : A Practical Introduction. London: Kogan Page (HR Fundamentals). Available at: https://search-ebscohost-com.ezproxy.uwtsd.ac.uk/login.aspx?direct=true&amp;db=nlebk&amp;AN=1857078&amp;site=ehost-live (Accessed: </w:t>
      </w:r>
      <w:r>
        <w:rPr>
          <w:rFonts w:ascii="Arial" w:hAnsi="Arial" w:cs="Arial"/>
        </w:rPr>
        <w:t>08</w:t>
      </w:r>
      <w:r w:rsidRPr="005161AA">
        <w:rPr>
          <w:rFonts w:ascii="Arial" w:hAnsi="Arial" w:cs="Arial"/>
        </w:rPr>
        <w:t xml:space="preserve"> March 2023).</w:t>
      </w:r>
    </w:p>
    <w:p w14:paraId="17872511" w14:textId="53DE061C" w:rsidR="005161AA" w:rsidRDefault="005161AA" w:rsidP="00290F16">
      <w:pPr>
        <w:spacing w:line="360" w:lineRule="auto"/>
        <w:rPr>
          <w:rFonts w:ascii="Arial" w:hAnsi="Arial" w:cs="Arial"/>
        </w:rPr>
      </w:pPr>
      <w:r w:rsidRPr="005161AA">
        <w:rPr>
          <w:rFonts w:ascii="Arial" w:hAnsi="Arial" w:cs="Arial"/>
        </w:rPr>
        <w:lastRenderedPageBreak/>
        <w:t xml:space="preserve">Rutherford, DG, O'Fallon, MJ, &amp; Rutherford, DG 2006, Hotel Management and Operations, John Wiley &amp; Sons, Incorporated, New York. Available from: ProQuest </w:t>
      </w:r>
      <w:proofErr w:type="spellStart"/>
      <w:r w:rsidRPr="005161AA">
        <w:rPr>
          <w:rFonts w:ascii="Arial" w:hAnsi="Arial" w:cs="Arial"/>
        </w:rPr>
        <w:t>Ebook</w:t>
      </w:r>
      <w:proofErr w:type="spellEnd"/>
      <w:r w:rsidRPr="005161AA">
        <w:rPr>
          <w:rFonts w:ascii="Arial" w:hAnsi="Arial" w:cs="Arial"/>
        </w:rPr>
        <w:t xml:space="preserve"> Central. [10 March 2023].</w:t>
      </w:r>
    </w:p>
    <w:p w14:paraId="079D3704" w14:textId="32255BAE" w:rsidR="00476F05" w:rsidRDefault="00476F05" w:rsidP="00290F16">
      <w:pPr>
        <w:spacing w:line="360" w:lineRule="auto"/>
        <w:rPr>
          <w:rFonts w:ascii="Arial" w:hAnsi="Arial" w:cs="Arial"/>
        </w:rPr>
      </w:pPr>
      <w:r w:rsidRPr="00476F05">
        <w:rPr>
          <w:rFonts w:ascii="Arial" w:hAnsi="Arial" w:cs="Arial"/>
        </w:rPr>
        <w:t xml:space="preserve">Walker, J </w:t>
      </w:r>
      <w:r>
        <w:rPr>
          <w:rFonts w:ascii="Arial" w:hAnsi="Arial" w:cs="Arial"/>
        </w:rPr>
        <w:t>(</w:t>
      </w:r>
      <w:r w:rsidRPr="00476F05">
        <w:rPr>
          <w:rFonts w:ascii="Arial" w:hAnsi="Arial" w:cs="Arial"/>
        </w:rPr>
        <w:t>2021</w:t>
      </w:r>
      <w:r>
        <w:rPr>
          <w:rFonts w:ascii="Arial" w:hAnsi="Arial" w:cs="Arial"/>
        </w:rPr>
        <w:t>)</w:t>
      </w:r>
      <w:r w:rsidRPr="00476F05">
        <w:rPr>
          <w:rFonts w:ascii="Arial" w:hAnsi="Arial" w:cs="Arial"/>
        </w:rPr>
        <w:t xml:space="preserve">, Introduction to Hospitality, Global Edition, Pearson Education, Limited, Harlow. Available from: ProQuest </w:t>
      </w:r>
      <w:proofErr w:type="spellStart"/>
      <w:r w:rsidRPr="00476F05">
        <w:rPr>
          <w:rFonts w:ascii="Arial" w:hAnsi="Arial" w:cs="Arial"/>
        </w:rPr>
        <w:t>Ebook</w:t>
      </w:r>
      <w:proofErr w:type="spellEnd"/>
      <w:r w:rsidRPr="00476F05">
        <w:rPr>
          <w:rFonts w:ascii="Arial" w:hAnsi="Arial" w:cs="Arial"/>
        </w:rPr>
        <w:t xml:space="preserve"> Central. [10 March 2023]</w:t>
      </w:r>
    </w:p>
    <w:p w14:paraId="4BE9E00F" w14:textId="77777777" w:rsidR="008C1EC8" w:rsidRDefault="008C1EC8" w:rsidP="00290F16">
      <w:pPr>
        <w:spacing w:line="360" w:lineRule="auto"/>
        <w:rPr>
          <w:rFonts w:ascii="Arial" w:hAnsi="Arial" w:cs="Arial"/>
        </w:rPr>
      </w:pPr>
    </w:p>
    <w:p w14:paraId="1F8DD6F5" w14:textId="70641E43" w:rsidR="008C1EC8" w:rsidRPr="00290F16" w:rsidRDefault="008C1EC8" w:rsidP="00290F16">
      <w:pPr>
        <w:spacing w:line="360" w:lineRule="auto"/>
        <w:rPr>
          <w:rFonts w:ascii="Arial" w:hAnsi="Arial" w:cs="Arial"/>
        </w:rPr>
        <w:sectPr w:rsidR="008C1EC8" w:rsidRPr="00290F16" w:rsidSect="00CD26B9">
          <w:pgSz w:w="16838" w:h="11906" w:orient="landscape"/>
          <w:pgMar w:top="1440" w:right="1077" w:bottom="1440" w:left="1077" w:header="709" w:footer="709" w:gutter="0"/>
          <w:cols w:space="708"/>
          <w:docGrid w:linePitch="360"/>
        </w:sectPr>
      </w:pPr>
    </w:p>
    <w:p w14:paraId="10DB4CC0" w14:textId="462878E1" w:rsidR="00330917" w:rsidRPr="001749FD" w:rsidRDefault="00330917">
      <w:pPr>
        <w:rPr>
          <w:b/>
          <w:bCs/>
          <w:sz w:val="28"/>
          <w:szCs w:val="28"/>
        </w:rPr>
      </w:pPr>
      <w:r w:rsidRPr="001749FD">
        <w:rPr>
          <w:b/>
          <w:bCs/>
          <w:sz w:val="28"/>
          <w:szCs w:val="28"/>
        </w:rPr>
        <w:lastRenderedPageBreak/>
        <w:t>Component Three</w:t>
      </w:r>
      <w:r w:rsidR="004D0F63" w:rsidRPr="001749FD">
        <w:rPr>
          <w:b/>
          <w:bCs/>
          <w:sz w:val="28"/>
          <w:szCs w:val="28"/>
        </w:rPr>
        <w:t>:</w:t>
      </w:r>
    </w:p>
    <w:p w14:paraId="61933437" w14:textId="06D0B897" w:rsidR="001749FD" w:rsidRPr="001749FD" w:rsidRDefault="001749FD" w:rsidP="001749FD">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p>
    <w:p w14:paraId="03BBB2DD"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r w:rsidRPr="001749FD">
        <w:rPr>
          <w:rFonts w:eastAsia="Carlito" w:cs="Times New Roman"/>
          <w:color w:val="auto"/>
          <w:sz w:val="28"/>
          <w:szCs w:val="28"/>
          <w:lang w:val="en-US"/>
        </w:rPr>
        <w:t>Your</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task</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is</w:t>
      </w:r>
      <w:r w:rsidRPr="001749FD">
        <w:rPr>
          <w:rFonts w:eastAsia="Carlito" w:cs="Times New Roman"/>
          <w:color w:val="auto"/>
          <w:spacing w:val="-14"/>
          <w:sz w:val="28"/>
          <w:szCs w:val="28"/>
          <w:lang w:val="en-US"/>
        </w:rPr>
        <w:t xml:space="preserve"> </w:t>
      </w:r>
      <w:r w:rsidRPr="001749FD">
        <w:rPr>
          <w:rFonts w:eastAsia="Carlito" w:cs="Times New Roman"/>
          <w:color w:val="auto"/>
          <w:sz w:val="28"/>
          <w:szCs w:val="28"/>
          <w:lang w:val="en-US"/>
        </w:rPr>
        <w:t>to</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create</w:t>
      </w:r>
      <w:r w:rsidRPr="001749FD">
        <w:rPr>
          <w:rFonts w:eastAsia="Carlito" w:cs="Times New Roman"/>
          <w:color w:val="auto"/>
          <w:spacing w:val="-15"/>
          <w:sz w:val="28"/>
          <w:szCs w:val="28"/>
          <w:lang w:val="en-US"/>
        </w:rPr>
        <w:t xml:space="preserve"> </w:t>
      </w:r>
      <w:r w:rsidRPr="001749FD">
        <w:rPr>
          <w:rFonts w:eastAsia="Carlito" w:cs="Times New Roman"/>
          <w:color w:val="auto"/>
          <w:sz w:val="28"/>
          <w:szCs w:val="28"/>
          <w:lang w:val="en-US"/>
        </w:rPr>
        <w:t>and</w:t>
      </w:r>
      <w:r w:rsidRPr="001749FD">
        <w:rPr>
          <w:rFonts w:eastAsia="Carlito" w:cs="Times New Roman"/>
          <w:color w:val="auto"/>
          <w:spacing w:val="-13"/>
          <w:sz w:val="28"/>
          <w:szCs w:val="28"/>
          <w:lang w:val="en-US"/>
        </w:rPr>
        <w:t xml:space="preserve"> </w:t>
      </w:r>
      <w:r w:rsidRPr="001749FD">
        <w:rPr>
          <w:rFonts w:eastAsia="Carlito" w:cs="Times New Roman"/>
          <w:color w:val="auto"/>
          <w:sz w:val="28"/>
          <w:szCs w:val="28"/>
          <w:lang w:val="en-US"/>
        </w:rPr>
        <w:t>prepare</w:t>
      </w:r>
      <w:r w:rsidRPr="001749FD">
        <w:rPr>
          <w:rFonts w:eastAsia="Carlito" w:cs="Times New Roman"/>
          <w:color w:val="auto"/>
          <w:spacing w:val="-16"/>
          <w:sz w:val="28"/>
          <w:szCs w:val="28"/>
          <w:lang w:val="en-US"/>
        </w:rPr>
        <w:t xml:space="preserve"> </w:t>
      </w:r>
      <w:r w:rsidRPr="001749FD">
        <w:rPr>
          <w:rFonts w:eastAsia="Carlito" w:cs="Times New Roman"/>
          <w:color w:val="auto"/>
          <w:sz w:val="28"/>
          <w:szCs w:val="28"/>
          <w:lang w:val="en-US"/>
        </w:rPr>
        <w:t>a</w:t>
      </w:r>
      <w:r w:rsidRPr="001749FD">
        <w:rPr>
          <w:rFonts w:eastAsia="Carlito" w:cs="Times New Roman"/>
          <w:color w:val="auto"/>
          <w:spacing w:val="-9"/>
          <w:sz w:val="28"/>
          <w:szCs w:val="28"/>
          <w:lang w:val="en-US"/>
        </w:rPr>
        <w:t xml:space="preserve"> </w:t>
      </w:r>
      <w:r w:rsidRPr="001749FD">
        <w:rPr>
          <w:rFonts w:eastAsia="Carlito" w:cs="Times New Roman"/>
          <w:b/>
          <w:color w:val="auto"/>
          <w:sz w:val="28"/>
          <w:szCs w:val="28"/>
          <w:lang w:val="en-US"/>
        </w:rPr>
        <w:t>presentation</w:t>
      </w:r>
      <w:r w:rsidRPr="001749FD">
        <w:rPr>
          <w:rFonts w:eastAsia="Carlito" w:cs="Times New Roman"/>
          <w:b/>
          <w:color w:val="auto"/>
          <w:spacing w:val="-14"/>
          <w:sz w:val="28"/>
          <w:szCs w:val="28"/>
          <w:lang w:val="en-US"/>
        </w:rPr>
        <w:t xml:space="preserve"> </w:t>
      </w:r>
      <w:r w:rsidRPr="001749FD">
        <w:rPr>
          <w:rFonts w:eastAsia="Carlito" w:cs="Times New Roman"/>
          <w:color w:val="auto"/>
          <w:sz w:val="28"/>
          <w:szCs w:val="28"/>
          <w:lang w:val="en-US"/>
        </w:rPr>
        <w:t>following the detailed scenario provided below.</w:t>
      </w:r>
    </w:p>
    <w:p w14:paraId="52C974A4" w14:textId="77777777" w:rsidR="001749FD" w:rsidRPr="001749FD" w:rsidRDefault="001749FD" w:rsidP="001749FD">
      <w:pPr>
        <w:widowControl w:val="0"/>
        <w:autoSpaceDE w:val="0"/>
        <w:autoSpaceDN w:val="0"/>
        <w:spacing w:after="0" w:line="240" w:lineRule="auto"/>
        <w:jc w:val="both"/>
        <w:rPr>
          <w:rFonts w:eastAsia="Carlito" w:cs="Times New Roman"/>
          <w:color w:val="auto"/>
          <w:sz w:val="28"/>
          <w:szCs w:val="28"/>
          <w:lang w:val="en-US"/>
        </w:rPr>
      </w:pPr>
    </w:p>
    <w:p w14:paraId="158CA5CD" w14:textId="63E26E2F" w:rsidR="001749FD" w:rsidRPr="001749FD" w:rsidRDefault="001749FD" w:rsidP="001749FD">
      <w:pPr>
        <w:widowControl w:val="0"/>
        <w:autoSpaceDE w:val="0"/>
        <w:autoSpaceDN w:val="0"/>
        <w:spacing w:after="0" w:line="240" w:lineRule="auto"/>
        <w:jc w:val="both"/>
        <w:rPr>
          <w:rFonts w:eastAsia="Times New Roman" w:cs="Times New Roman"/>
          <w:color w:val="000000"/>
          <w:sz w:val="28"/>
          <w:szCs w:val="28"/>
          <w:shd w:val="clear" w:color="auto" w:fill="FFFFFF"/>
          <w:lang w:val="en-US"/>
        </w:rPr>
      </w:pPr>
      <w:r w:rsidRPr="001749FD">
        <w:rPr>
          <w:rFonts w:eastAsia="Times New Roman" w:cs="Times New Roman"/>
          <w:color w:val="000000"/>
          <w:sz w:val="28"/>
          <w:szCs w:val="28"/>
          <w:shd w:val="clear" w:color="auto" w:fill="FFFFFF"/>
          <w:lang w:val="en-US"/>
        </w:rPr>
        <w:t xml:space="preserve">As the floor housekeeping </w:t>
      </w:r>
      <w:r w:rsidR="00357851" w:rsidRPr="001749FD">
        <w:rPr>
          <w:rFonts w:eastAsia="Times New Roman" w:cs="Times New Roman"/>
          <w:color w:val="000000"/>
          <w:sz w:val="28"/>
          <w:szCs w:val="28"/>
          <w:shd w:val="clear" w:color="auto" w:fill="FFFFFF"/>
          <w:lang w:val="en-US"/>
        </w:rPr>
        <w:t>manager and</w:t>
      </w:r>
      <w:r w:rsidRPr="001749FD">
        <w:rPr>
          <w:rFonts w:eastAsia="Times New Roman" w:cs="Times New Roman"/>
          <w:color w:val="000000"/>
          <w:sz w:val="28"/>
          <w:szCs w:val="28"/>
          <w:shd w:val="clear" w:color="auto" w:fill="FFFFFF"/>
          <w:lang w:val="en-US"/>
        </w:rPr>
        <w:t xml:space="preserve"> given the recent guest complaints you need to put together a basic training presentation for your colleagues within the housekeeping team to get the best out of them, ensure that brand standard is being achieved and that Health and Safety procedures are also being followed.</w:t>
      </w:r>
    </w:p>
    <w:p w14:paraId="19B22070" w14:textId="77777777" w:rsidR="001749FD" w:rsidRDefault="001749FD">
      <w:pPr>
        <w:rPr>
          <w:b/>
          <w:bCs/>
        </w:rPr>
      </w:pPr>
    </w:p>
    <w:tbl>
      <w:tblPr>
        <w:tblStyle w:val="TableGrid"/>
        <w:tblW w:w="9377" w:type="dxa"/>
        <w:jc w:val="center"/>
        <w:tblLook w:val="04A0" w:firstRow="1" w:lastRow="0" w:firstColumn="1" w:lastColumn="0" w:noHBand="0" w:noVBand="1"/>
      </w:tblPr>
      <w:tblGrid>
        <w:gridCol w:w="9840"/>
      </w:tblGrid>
      <w:tr w:rsidR="004D0F63" w14:paraId="19FE50D2" w14:textId="77777777" w:rsidTr="004D0F63">
        <w:trPr>
          <w:trHeight w:val="533"/>
          <w:jc w:val="center"/>
        </w:trPr>
        <w:tc>
          <w:tcPr>
            <w:tcW w:w="9377" w:type="dxa"/>
          </w:tcPr>
          <w:p w14:paraId="62502193" w14:textId="77777777" w:rsidR="004D0F63" w:rsidRDefault="004D0F63" w:rsidP="004D0F63">
            <w:pPr>
              <w:rPr>
                <w:b/>
                <w:bCs/>
              </w:rPr>
            </w:pPr>
          </w:p>
          <w:p w14:paraId="21A76610" w14:textId="0C7117C6" w:rsidR="004D0F63" w:rsidRDefault="00476F05" w:rsidP="004D0F63">
            <w:pPr>
              <w:rPr>
                <w:b/>
                <w:bCs/>
              </w:rPr>
            </w:pPr>
            <w:r w:rsidRPr="00F21E9E">
              <w:rPr>
                <w:rFonts w:cs="Times New Roman"/>
                <w:noProof/>
              </w:rPr>
              <w:drawing>
                <wp:inline distT="0" distB="0" distL="0" distR="0" wp14:anchorId="69A9C485" wp14:editId="30E507FF">
                  <wp:extent cx="5943600" cy="33216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21685"/>
                          </a:xfrm>
                          <a:prstGeom prst="rect">
                            <a:avLst/>
                          </a:prstGeom>
                        </pic:spPr>
                      </pic:pic>
                    </a:graphicData>
                  </a:graphic>
                </wp:inline>
              </w:drawing>
            </w:r>
          </w:p>
          <w:p w14:paraId="4A3DB119" w14:textId="77777777" w:rsidR="004D0F63" w:rsidRDefault="004D0F63" w:rsidP="004D0F63">
            <w:pPr>
              <w:rPr>
                <w:b/>
                <w:bCs/>
              </w:rPr>
            </w:pPr>
          </w:p>
          <w:p w14:paraId="72F84A56" w14:textId="13585CE1" w:rsidR="004D0F63" w:rsidRDefault="00476F05" w:rsidP="004D0F63">
            <w:pPr>
              <w:rPr>
                <w:b/>
                <w:bCs/>
              </w:rPr>
            </w:pPr>
            <w:r w:rsidRPr="00F21E9E">
              <w:rPr>
                <w:rFonts w:cs="Times New Roman"/>
                <w:noProof/>
              </w:rPr>
              <w:lastRenderedPageBreak/>
              <w:drawing>
                <wp:inline distT="0" distB="0" distL="0" distR="0" wp14:anchorId="3FEFE932" wp14:editId="71D20B9D">
                  <wp:extent cx="5943600" cy="3308985"/>
                  <wp:effectExtent l="0" t="0" r="0" b="5715"/>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11"/>
                          <a:stretch>
                            <a:fillRect/>
                          </a:stretch>
                        </pic:blipFill>
                        <pic:spPr>
                          <a:xfrm>
                            <a:off x="0" y="0"/>
                            <a:ext cx="5943600" cy="3308985"/>
                          </a:xfrm>
                          <a:prstGeom prst="rect">
                            <a:avLst/>
                          </a:prstGeom>
                        </pic:spPr>
                      </pic:pic>
                    </a:graphicData>
                  </a:graphic>
                </wp:inline>
              </w:drawing>
            </w:r>
          </w:p>
          <w:p w14:paraId="67FA177A" w14:textId="42CA3354" w:rsidR="00357851" w:rsidRDefault="00476F05" w:rsidP="004D0F63">
            <w:pPr>
              <w:rPr>
                <w:b/>
                <w:bCs/>
              </w:rPr>
            </w:pPr>
            <w:r w:rsidRPr="00F21E9E">
              <w:rPr>
                <w:rFonts w:cs="Times New Roman"/>
                <w:noProof/>
              </w:rPr>
              <w:drawing>
                <wp:inline distT="0" distB="0" distL="0" distR="0" wp14:anchorId="621FF3C2" wp14:editId="7ED735EF">
                  <wp:extent cx="5943600" cy="3323590"/>
                  <wp:effectExtent l="0" t="0" r="0" b="0"/>
                  <wp:docPr id="4" name="Picture 4"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imeline&#10;&#10;Description automatically generated"/>
                          <pic:cNvPicPr/>
                        </pic:nvPicPr>
                        <pic:blipFill>
                          <a:blip r:embed="rId12"/>
                          <a:stretch>
                            <a:fillRect/>
                          </a:stretch>
                        </pic:blipFill>
                        <pic:spPr>
                          <a:xfrm>
                            <a:off x="0" y="0"/>
                            <a:ext cx="5943600" cy="3323590"/>
                          </a:xfrm>
                          <a:prstGeom prst="rect">
                            <a:avLst/>
                          </a:prstGeom>
                        </pic:spPr>
                      </pic:pic>
                    </a:graphicData>
                  </a:graphic>
                </wp:inline>
              </w:drawing>
            </w:r>
          </w:p>
          <w:p w14:paraId="143A41E3" w14:textId="1947CFB6" w:rsidR="004D0F63" w:rsidRDefault="004D0F63" w:rsidP="004D0F63">
            <w:pPr>
              <w:rPr>
                <w:b/>
                <w:bCs/>
              </w:rPr>
            </w:pPr>
          </w:p>
        </w:tc>
      </w:tr>
      <w:tr w:rsidR="004D0F63" w14:paraId="23BEF128" w14:textId="77777777" w:rsidTr="004D0F63">
        <w:trPr>
          <w:trHeight w:val="533"/>
          <w:jc w:val="center"/>
        </w:trPr>
        <w:tc>
          <w:tcPr>
            <w:tcW w:w="9377" w:type="dxa"/>
          </w:tcPr>
          <w:p w14:paraId="3DA1DE91" w14:textId="77777777" w:rsidR="00476F05" w:rsidRPr="004740DE" w:rsidRDefault="004D0F63" w:rsidP="004740DE">
            <w:pPr>
              <w:spacing w:line="360" w:lineRule="auto"/>
              <w:rPr>
                <w:rFonts w:ascii="Arial" w:hAnsi="Arial" w:cs="Arial"/>
              </w:rPr>
            </w:pPr>
            <w:r w:rsidRPr="004740DE">
              <w:rPr>
                <w:rFonts w:ascii="Arial" w:hAnsi="Arial" w:cs="Arial"/>
                <w:b/>
                <w:bCs/>
              </w:rPr>
              <w:lastRenderedPageBreak/>
              <w:t>Training Notes:</w:t>
            </w:r>
            <w:r w:rsidR="00476F05" w:rsidRPr="004740DE">
              <w:rPr>
                <w:rFonts w:ascii="Arial" w:hAnsi="Arial" w:cs="Arial"/>
              </w:rPr>
              <w:t xml:space="preserve"> </w:t>
            </w:r>
          </w:p>
          <w:p w14:paraId="66E96B1C" w14:textId="06106290" w:rsidR="004D0F63" w:rsidRPr="004740DE" w:rsidRDefault="00476F05" w:rsidP="004740DE">
            <w:pPr>
              <w:spacing w:line="360" w:lineRule="auto"/>
              <w:rPr>
                <w:rFonts w:ascii="Arial" w:hAnsi="Arial" w:cs="Arial"/>
                <w:b/>
                <w:bCs/>
              </w:rPr>
            </w:pPr>
            <w:r w:rsidRPr="004740DE">
              <w:rPr>
                <w:rFonts w:ascii="Arial" w:hAnsi="Arial" w:cs="Arial"/>
              </w:rPr>
              <w:t>The housekeeping staff in any hotel, no matter what is its size, are the essential force that keeps a hotel business running smoothly because if the rooms are not clean and well-managed as well as the services provided to the guest are not up to the mark, the chances of guests returning decreases, and negative reviews may ensue. So, a floor housekeeping manager needs to ensure that the housekeeping team is giving their best services to the guests (</w:t>
            </w:r>
            <w:r w:rsidRPr="004740DE">
              <w:rPr>
                <w:rFonts w:ascii="Arial" w:hAnsi="Arial" w:cs="Arial"/>
                <w:shd w:val="clear" w:color="auto" w:fill="FFFFFF"/>
              </w:rPr>
              <w:t>Brazil et al., 2023</w:t>
            </w:r>
            <w:r w:rsidRPr="004740DE">
              <w:rPr>
                <w:rFonts w:ascii="Arial" w:hAnsi="Arial" w:cs="Arial"/>
              </w:rPr>
              <w:t xml:space="preserve">). This presentation will therefore provide a proper training session for the housekeeping team to enhance their housekeeping skills by following health and safety protocols to achieve the brand </w:t>
            </w:r>
            <w:proofErr w:type="gramStart"/>
            <w:r w:rsidRPr="004740DE">
              <w:rPr>
                <w:rFonts w:ascii="Arial" w:hAnsi="Arial" w:cs="Arial"/>
              </w:rPr>
              <w:t>standards .</w:t>
            </w:r>
            <w:proofErr w:type="gramEnd"/>
          </w:p>
        </w:tc>
      </w:tr>
      <w:tr w:rsidR="004D0F63" w14:paraId="166CDB5D" w14:textId="77777777" w:rsidTr="004D0F63">
        <w:trPr>
          <w:trHeight w:val="533"/>
          <w:jc w:val="center"/>
        </w:trPr>
        <w:tc>
          <w:tcPr>
            <w:tcW w:w="9377" w:type="dxa"/>
          </w:tcPr>
          <w:p w14:paraId="4B96C3E6" w14:textId="77777777" w:rsidR="004D0F63" w:rsidRDefault="004D0F63" w:rsidP="004D0F63">
            <w:pPr>
              <w:jc w:val="center"/>
              <w:rPr>
                <w:b/>
                <w:bCs/>
              </w:rPr>
            </w:pPr>
          </w:p>
          <w:p w14:paraId="2504A3BD" w14:textId="77777777" w:rsidR="004D0F63" w:rsidRDefault="004D0F63" w:rsidP="00357851">
            <w:pPr>
              <w:rPr>
                <w:b/>
                <w:bCs/>
              </w:rPr>
            </w:pPr>
          </w:p>
          <w:p w14:paraId="5346F10B" w14:textId="35D49379" w:rsidR="004D0F63" w:rsidRDefault="00476F05" w:rsidP="004D0F63">
            <w:pPr>
              <w:jc w:val="center"/>
              <w:rPr>
                <w:b/>
                <w:bCs/>
              </w:rPr>
            </w:pPr>
            <w:r w:rsidRPr="00F21E9E">
              <w:rPr>
                <w:rFonts w:cs="Times New Roman"/>
                <w:noProof/>
              </w:rPr>
              <w:drawing>
                <wp:inline distT="0" distB="0" distL="0" distR="0" wp14:anchorId="372A4B0B" wp14:editId="6C8DC6C6">
                  <wp:extent cx="5943600" cy="3314700"/>
                  <wp:effectExtent l="0" t="0" r="0" b="0"/>
                  <wp:docPr id="5" name="Picture 5"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10;&#10;Description automatically generated"/>
                          <pic:cNvPicPr/>
                        </pic:nvPicPr>
                        <pic:blipFill>
                          <a:blip r:embed="rId13"/>
                          <a:stretch>
                            <a:fillRect/>
                          </a:stretch>
                        </pic:blipFill>
                        <pic:spPr>
                          <a:xfrm>
                            <a:off x="0" y="0"/>
                            <a:ext cx="5943600" cy="3314700"/>
                          </a:xfrm>
                          <a:prstGeom prst="rect">
                            <a:avLst/>
                          </a:prstGeom>
                        </pic:spPr>
                      </pic:pic>
                    </a:graphicData>
                  </a:graphic>
                </wp:inline>
              </w:drawing>
            </w:r>
          </w:p>
          <w:p w14:paraId="29B16AFB" w14:textId="77777777" w:rsidR="004D0F63" w:rsidRDefault="004D0F63" w:rsidP="004D0F63">
            <w:pPr>
              <w:jc w:val="center"/>
              <w:rPr>
                <w:b/>
                <w:bCs/>
              </w:rPr>
            </w:pPr>
          </w:p>
          <w:p w14:paraId="47B22BD1" w14:textId="77777777" w:rsidR="004D0F63" w:rsidRDefault="004D0F63" w:rsidP="004D0F63">
            <w:pPr>
              <w:jc w:val="center"/>
              <w:rPr>
                <w:b/>
                <w:bCs/>
              </w:rPr>
            </w:pPr>
          </w:p>
          <w:p w14:paraId="13073444" w14:textId="1661F9A0" w:rsidR="004D0F63" w:rsidRDefault="004D0F63" w:rsidP="004D0F63">
            <w:pPr>
              <w:jc w:val="center"/>
              <w:rPr>
                <w:b/>
                <w:bCs/>
              </w:rPr>
            </w:pPr>
          </w:p>
        </w:tc>
      </w:tr>
      <w:tr w:rsidR="004D0F63" w14:paraId="34EB4868" w14:textId="77777777" w:rsidTr="004D0F63">
        <w:trPr>
          <w:trHeight w:val="533"/>
          <w:jc w:val="center"/>
        </w:trPr>
        <w:tc>
          <w:tcPr>
            <w:tcW w:w="9377" w:type="dxa"/>
          </w:tcPr>
          <w:p w14:paraId="59F0CDB4" w14:textId="77777777" w:rsidR="00476F05" w:rsidRDefault="004D0F63" w:rsidP="00476F05">
            <w:pPr>
              <w:rPr>
                <w:rFonts w:cs="Times New Roman"/>
              </w:rPr>
            </w:pPr>
            <w:r>
              <w:rPr>
                <w:b/>
                <w:bCs/>
              </w:rPr>
              <w:t>Training Notes:</w:t>
            </w:r>
            <w:r w:rsidR="00476F05" w:rsidRPr="00F21E9E">
              <w:rPr>
                <w:rFonts w:cs="Times New Roman"/>
              </w:rPr>
              <w:t xml:space="preserve"> </w:t>
            </w:r>
          </w:p>
          <w:p w14:paraId="08190649" w14:textId="5D993771" w:rsidR="00476F05" w:rsidRPr="004740DE" w:rsidRDefault="00476F05" w:rsidP="004740DE">
            <w:pPr>
              <w:spacing w:line="360" w:lineRule="auto"/>
              <w:rPr>
                <w:rFonts w:ascii="Arial" w:hAnsi="Arial" w:cs="Arial"/>
              </w:rPr>
            </w:pPr>
            <w:r w:rsidRPr="004740DE">
              <w:rPr>
                <w:rFonts w:ascii="Arial" w:hAnsi="Arial" w:cs="Arial"/>
              </w:rPr>
              <w:t xml:space="preserve">The brand standard of a hotel is a collection of expectations and guidelines that establish the identity and values of the hotel brand which encompasses all aspects of the guest experience, from the design and decoration of the hotel to the level of services and amenities provided to guests. The standard usually spans different areas of the hotel, including guest rooms, public areas, food and beverage offerings, staff training and uniforms, </w:t>
            </w:r>
            <w:proofErr w:type="gramStart"/>
            <w:r w:rsidRPr="004740DE">
              <w:rPr>
                <w:rFonts w:ascii="Arial" w:hAnsi="Arial" w:cs="Arial"/>
              </w:rPr>
              <w:t>marketing</w:t>
            </w:r>
            <w:proofErr w:type="gramEnd"/>
            <w:r w:rsidRPr="004740DE">
              <w:rPr>
                <w:rFonts w:ascii="Arial" w:hAnsi="Arial" w:cs="Arial"/>
              </w:rPr>
              <w:t xml:space="preserve"> and advertising materials, and more. The core duty of a floor housekeeping manager and his staff is to oversee and maintain the proper brand standards of a hotel (</w:t>
            </w:r>
            <w:r w:rsidRPr="004740DE">
              <w:rPr>
                <w:rFonts w:ascii="Arial" w:hAnsi="Arial" w:cs="Arial"/>
                <w:shd w:val="clear" w:color="auto" w:fill="FFFFFF"/>
              </w:rPr>
              <w:t>Jain, 2020</w:t>
            </w:r>
            <w:r w:rsidRPr="004740DE">
              <w:rPr>
                <w:rFonts w:ascii="Arial" w:hAnsi="Arial" w:cs="Arial"/>
              </w:rPr>
              <w:t xml:space="preserve">). </w:t>
            </w:r>
          </w:p>
          <w:p w14:paraId="47C39300" w14:textId="4312C149" w:rsidR="004D0F63" w:rsidRDefault="004D0F63" w:rsidP="004D0F63">
            <w:pPr>
              <w:rPr>
                <w:b/>
                <w:bCs/>
              </w:rPr>
            </w:pPr>
          </w:p>
        </w:tc>
      </w:tr>
      <w:tr w:rsidR="004D0F63" w14:paraId="7BBE1C47" w14:textId="77777777" w:rsidTr="004D0F63">
        <w:trPr>
          <w:trHeight w:val="533"/>
          <w:jc w:val="center"/>
        </w:trPr>
        <w:tc>
          <w:tcPr>
            <w:tcW w:w="9377" w:type="dxa"/>
          </w:tcPr>
          <w:p w14:paraId="3CB81B30" w14:textId="77777777" w:rsidR="004D0F63" w:rsidRDefault="004D0F63" w:rsidP="004D0F63">
            <w:pPr>
              <w:jc w:val="center"/>
              <w:rPr>
                <w:b/>
                <w:bCs/>
              </w:rPr>
            </w:pPr>
          </w:p>
          <w:p w14:paraId="2B96462D" w14:textId="548CCF0D" w:rsidR="004D0F63" w:rsidRDefault="00476F05" w:rsidP="004D0F63">
            <w:pPr>
              <w:jc w:val="center"/>
              <w:rPr>
                <w:b/>
                <w:bCs/>
              </w:rPr>
            </w:pPr>
            <w:r w:rsidRPr="00F21E9E">
              <w:rPr>
                <w:rFonts w:cs="Times New Roman"/>
                <w:noProof/>
              </w:rPr>
              <w:lastRenderedPageBreak/>
              <w:drawing>
                <wp:inline distT="0" distB="0" distL="0" distR="0" wp14:anchorId="38EFFDFD" wp14:editId="69EFABB3">
                  <wp:extent cx="5943600" cy="3307080"/>
                  <wp:effectExtent l="0" t="0" r="0" b="7620"/>
                  <wp:docPr id="7" name="Picture 7" descr="Graphical user interface, text,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website&#10;&#10;Description automatically generated"/>
                          <pic:cNvPicPr/>
                        </pic:nvPicPr>
                        <pic:blipFill>
                          <a:blip r:embed="rId14"/>
                          <a:stretch>
                            <a:fillRect/>
                          </a:stretch>
                        </pic:blipFill>
                        <pic:spPr>
                          <a:xfrm>
                            <a:off x="0" y="0"/>
                            <a:ext cx="5943600" cy="3307080"/>
                          </a:xfrm>
                          <a:prstGeom prst="rect">
                            <a:avLst/>
                          </a:prstGeom>
                        </pic:spPr>
                      </pic:pic>
                    </a:graphicData>
                  </a:graphic>
                </wp:inline>
              </w:drawing>
            </w:r>
          </w:p>
          <w:p w14:paraId="51087E1D" w14:textId="77777777" w:rsidR="004D0F63" w:rsidRDefault="004D0F63" w:rsidP="004D0F63">
            <w:pPr>
              <w:jc w:val="center"/>
              <w:rPr>
                <w:b/>
                <w:bCs/>
              </w:rPr>
            </w:pPr>
          </w:p>
          <w:p w14:paraId="64660D52" w14:textId="77777777" w:rsidR="004D0F63" w:rsidRDefault="004D0F63" w:rsidP="004D0F63">
            <w:pPr>
              <w:jc w:val="center"/>
              <w:rPr>
                <w:b/>
                <w:bCs/>
              </w:rPr>
            </w:pPr>
          </w:p>
          <w:p w14:paraId="2699F7A4" w14:textId="4DDAF7ED" w:rsidR="004D0F63" w:rsidRDefault="004D0F63" w:rsidP="004D0F63">
            <w:pPr>
              <w:jc w:val="center"/>
              <w:rPr>
                <w:b/>
                <w:bCs/>
              </w:rPr>
            </w:pPr>
          </w:p>
        </w:tc>
      </w:tr>
      <w:tr w:rsidR="004D0F63" w14:paraId="0E5DDCD8" w14:textId="77777777" w:rsidTr="004D0F63">
        <w:trPr>
          <w:trHeight w:val="489"/>
          <w:jc w:val="center"/>
        </w:trPr>
        <w:tc>
          <w:tcPr>
            <w:tcW w:w="9377" w:type="dxa"/>
          </w:tcPr>
          <w:p w14:paraId="06CF666E" w14:textId="77777777" w:rsidR="00476F05" w:rsidRPr="004740DE" w:rsidRDefault="004D0F63" w:rsidP="004740DE">
            <w:pPr>
              <w:spacing w:line="360" w:lineRule="auto"/>
              <w:rPr>
                <w:rFonts w:ascii="Arial" w:hAnsi="Arial" w:cs="Arial"/>
              </w:rPr>
            </w:pPr>
            <w:r w:rsidRPr="004740DE">
              <w:rPr>
                <w:rFonts w:ascii="Arial" w:hAnsi="Arial" w:cs="Arial"/>
                <w:b/>
                <w:bCs/>
              </w:rPr>
              <w:lastRenderedPageBreak/>
              <w:t>Training Notes:</w:t>
            </w:r>
            <w:r w:rsidR="00476F05" w:rsidRPr="004740DE">
              <w:rPr>
                <w:rFonts w:ascii="Arial" w:hAnsi="Arial" w:cs="Arial"/>
              </w:rPr>
              <w:t xml:space="preserve"> </w:t>
            </w:r>
          </w:p>
          <w:p w14:paraId="215AA371" w14:textId="7BD072C2" w:rsidR="00476F05" w:rsidRPr="004740DE" w:rsidRDefault="00476F05" w:rsidP="004740DE">
            <w:pPr>
              <w:spacing w:line="360" w:lineRule="auto"/>
              <w:rPr>
                <w:rFonts w:ascii="Arial" w:hAnsi="Arial" w:cs="Arial"/>
              </w:rPr>
            </w:pPr>
            <w:r w:rsidRPr="004740DE">
              <w:rPr>
                <w:rFonts w:ascii="Arial" w:hAnsi="Arial" w:cs="Arial"/>
              </w:rPr>
              <w:t xml:space="preserve">The floor housekeeping manager should oversee and maintain the following components to achieve the brand standards. </w:t>
            </w:r>
          </w:p>
          <w:p w14:paraId="2D3CDBC7" w14:textId="77777777" w:rsidR="00476F05" w:rsidRPr="004740DE" w:rsidRDefault="00476F05" w:rsidP="004740DE">
            <w:pPr>
              <w:spacing w:line="360" w:lineRule="auto"/>
              <w:rPr>
                <w:rFonts w:ascii="Arial" w:hAnsi="Arial" w:cs="Arial"/>
                <w:b/>
                <w:bCs/>
              </w:rPr>
            </w:pPr>
            <w:r w:rsidRPr="004740DE">
              <w:rPr>
                <w:rFonts w:ascii="Arial" w:hAnsi="Arial" w:cs="Arial"/>
                <w:b/>
                <w:bCs/>
              </w:rPr>
              <w:t xml:space="preserve">Develop clear brand standards and </w:t>
            </w:r>
            <w:proofErr w:type="gramStart"/>
            <w:r w:rsidRPr="004740DE">
              <w:rPr>
                <w:rFonts w:ascii="Arial" w:hAnsi="Arial" w:cs="Arial"/>
                <w:b/>
                <w:bCs/>
              </w:rPr>
              <w:t>guideline</w:t>
            </w:r>
            <w:proofErr w:type="gramEnd"/>
          </w:p>
          <w:p w14:paraId="12C81DD7" w14:textId="77777777" w:rsidR="00476F05" w:rsidRPr="004740DE" w:rsidRDefault="00476F05" w:rsidP="004740DE">
            <w:pPr>
              <w:spacing w:line="360" w:lineRule="auto"/>
              <w:rPr>
                <w:rFonts w:ascii="Arial" w:hAnsi="Arial" w:cs="Arial"/>
              </w:rPr>
            </w:pPr>
            <w:r w:rsidRPr="004740DE">
              <w:rPr>
                <w:rFonts w:ascii="Arial" w:hAnsi="Arial" w:cs="Arial"/>
              </w:rPr>
              <w:t>To ensure the brand standards, the first thing is to ensure a comprehensive guideline that defines the brand’s expectations in all the aspects of hotel and the floor housekeeping manager should be responsible for ensuring that all the staff members are well informed about these guidelines (</w:t>
            </w:r>
            <w:r w:rsidRPr="004740DE">
              <w:rPr>
                <w:rFonts w:ascii="Arial" w:hAnsi="Arial" w:cs="Arial"/>
                <w:shd w:val="clear" w:color="auto" w:fill="FFFFFF"/>
              </w:rPr>
              <w:t>Hsieh et al., 2020</w:t>
            </w:r>
            <w:r w:rsidRPr="004740DE">
              <w:rPr>
                <w:rFonts w:ascii="Arial" w:hAnsi="Arial" w:cs="Arial"/>
              </w:rPr>
              <w:t xml:space="preserve">). </w:t>
            </w:r>
          </w:p>
          <w:p w14:paraId="222D6B98" w14:textId="77777777" w:rsidR="00476F05" w:rsidRPr="004740DE" w:rsidRDefault="00476F05" w:rsidP="004740DE">
            <w:pPr>
              <w:spacing w:line="360" w:lineRule="auto"/>
              <w:rPr>
                <w:rFonts w:ascii="Arial" w:hAnsi="Arial" w:cs="Arial"/>
                <w:b/>
                <w:bCs/>
              </w:rPr>
            </w:pPr>
            <w:r w:rsidRPr="004740DE">
              <w:rPr>
                <w:rFonts w:ascii="Arial" w:hAnsi="Arial" w:cs="Arial"/>
                <w:b/>
                <w:bCs/>
              </w:rPr>
              <w:t>Uniform and professionalism</w:t>
            </w:r>
          </w:p>
          <w:p w14:paraId="43855952" w14:textId="0042FD49" w:rsidR="00476F05" w:rsidRPr="004740DE" w:rsidRDefault="00476F05" w:rsidP="004740DE">
            <w:pPr>
              <w:spacing w:line="360" w:lineRule="auto"/>
              <w:rPr>
                <w:rFonts w:ascii="Arial" w:hAnsi="Arial" w:cs="Arial"/>
              </w:rPr>
            </w:pPr>
            <w:r w:rsidRPr="004740DE">
              <w:rPr>
                <w:rFonts w:ascii="Arial" w:hAnsi="Arial" w:cs="Arial"/>
              </w:rPr>
              <w:t>The proper uniform gives the staff of a hotel a professional outlook which helps to retain the standard of a hotel and gives a positive vibe to the guests about the standards of the brand. At the same time, all the staff should be professional in their behaviour and should not undermine their role before the guests (</w:t>
            </w:r>
            <w:r w:rsidRPr="004740DE">
              <w:rPr>
                <w:rFonts w:ascii="Arial" w:hAnsi="Arial" w:cs="Arial"/>
                <w:shd w:val="clear" w:color="auto" w:fill="FFFFFF"/>
              </w:rPr>
              <w:t>Brazil et al., 2023</w:t>
            </w:r>
            <w:r w:rsidRPr="004740DE">
              <w:rPr>
                <w:rFonts w:ascii="Arial" w:hAnsi="Arial" w:cs="Arial"/>
              </w:rPr>
              <w:t xml:space="preserve">).  </w:t>
            </w:r>
          </w:p>
          <w:p w14:paraId="637C2BDE" w14:textId="77777777" w:rsidR="00476F05" w:rsidRPr="004740DE" w:rsidRDefault="00476F05" w:rsidP="004740DE">
            <w:pPr>
              <w:spacing w:line="360" w:lineRule="auto"/>
              <w:rPr>
                <w:rFonts w:ascii="Arial" w:hAnsi="Arial" w:cs="Arial"/>
                <w:b/>
                <w:bCs/>
              </w:rPr>
            </w:pPr>
            <w:r w:rsidRPr="004740DE">
              <w:rPr>
                <w:rFonts w:ascii="Arial" w:hAnsi="Arial" w:cs="Arial"/>
                <w:b/>
                <w:bCs/>
              </w:rPr>
              <w:t xml:space="preserve">Proper Maintenance </w:t>
            </w:r>
          </w:p>
          <w:p w14:paraId="2DABBFD0" w14:textId="77777777" w:rsidR="00476F05" w:rsidRPr="004740DE" w:rsidRDefault="00476F05" w:rsidP="004740DE">
            <w:pPr>
              <w:spacing w:line="360" w:lineRule="auto"/>
              <w:rPr>
                <w:rFonts w:ascii="Arial" w:hAnsi="Arial" w:cs="Arial"/>
              </w:rPr>
            </w:pPr>
            <w:r w:rsidRPr="004740DE">
              <w:rPr>
                <w:rFonts w:ascii="Arial" w:hAnsi="Arial" w:cs="Arial"/>
              </w:rPr>
              <w:t>The floor housekeeping manager should be careful and ensure that the housekeeping staff are doing all the maintenance works properly and report any issues to the relevant department and monitor them properly. For instance, any broken material or defective products offered to the guests will determine the standard of the hotel brand (</w:t>
            </w:r>
            <w:r w:rsidRPr="004740DE">
              <w:rPr>
                <w:rFonts w:ascii="Arial" w:hAnsi="Arial" w:cs="Arial"/>
                <w:shd w:val="clear" w:color="auto" w:fill="FFFFFF"/>
              </w:rPr>
              <w:t>Hsieh et al., 2020</w:t>
            </w:r>
            <w:r w:rsidRPr="004740DE">
              <w:rPr>
                <w:rFonts w:ascii="Arial" w:hAnsi="Arial" w:cs="Arial"/>
              </w:rPr>
              <w:t xml:space="preserve">). </w:t>
            </w:r>
          </w:p>
          <w:p w14:paraId="30EA5213" w14:textId="77777777" w:rsidR="00476F05" w:rsidRPr="004740DE" w:rsidRDefault="00476F05" w:rsidP="004740DE">
            <w:pPr>
              <w:spacing w:line="360" w:lineRule="auto"/>
              <w:rPr>
                <w:rFonts w:ascii="Arial" w:hAnsi="Arial" w:cs="Arial"/>
                <w:b/>
                <w:bCs/>
              </w:rPr>
            </w:pPr>
            <w:r w:rsidRPr="004740DE">
              <w:rPr>
                <w:rFonts w:ascii="Arial" w:hAnsi="Arial" w:cs="Arial"/>
                <w:b/>
                <w:bCs/>
              </w:rPr>
              <w:t>Communication</w:t>
            </w:r>
          </w:p>
          <w:p w14:paraId="285B6FA1" w14:textId="77777777" w:rsidR="00476F05" w:rsidRPr="004740DE" w:rsidRDefault="00476F05" w:rsidP="004740DE">
            <w:pPr>
              <w:spacing w:line="360" w:lineRule="auto"/>
              <w:rPr>
                <w:rFonts w:ascii="Arial" w:hAnsi="Arial" w:cs="Arial"/>
              </w:rPr>
            </w:pPr>
            <w:r w:rsidRPr="004740DE">
              <w:rPr>
                <w:rFonts w:ascii="Arial" w:hAnsi="Arial" w:cs="Arial"/>
              </w:rPr>
              <w:lastRenderedPageBreak/>
              <w:t>Communication with the guest is a major aspect of the standards of a brand because effective communication between floor housekeeping staff and the guests can increase trust and transparency. At the same time, guests can report any issues to the housekeeping manager and get them solved which helps uphold the standards of a brand (</w:t>
            </w:r>
            <w:proofErr w:type="spellStart"/>
            <w:r w:rsidRPr="004740DE">
              <w:rPr>
                <w:rFonts w:ascii="Arial" w:hAnsi="Arial" w:cs="Arial"/>
                <w:shd w:val="clear" w:color="auto" w:fill="FFFFFF"/>
              </w:rPr>
              <w:t>Alwadood</w:t>
            </w:r>
            <w:proofErr w:type="spellEnd"/>
            <w:r w:rsidRPr="004740DE">
              <w:rPr>
                <w:rFonts w:ascii="Arial" w:hAnsi="Arial" w:cs="Arial"/>
                <w:shd w:val="clear" w:color="auto" w:fill="FFFFFF"/>
              </w:rPr>
              <w:t xml:space="preserve"> et al., 2021</w:t>
            </w:r>
            <w:r w:rsidRPr="004740DE">
              <w:rPr>
                <w:rFonts w:ascii="Arial" w:hAnsi="Arial" w:cs="Arial"/>
              </w:rPr>
              <w:t xml:space="preserve">). </w:t>
            </w:r>
          </w:p>
          <w:p w14:paraId="56D64D54" w14:textId="77777777" w:rsidR="00476F05" w:rsidRPr="004740DE" w:rsidRDefault="00476F05" w:rsidP="004740DE">
            <w:pPr>
              <w:spacing w:line="360" w:lineRule="auto"/>
              <w:rPr>
                <w:rFonts w:ascii="Arial" w:hAnsi="Arial" w:cs="Arial"/>
                <w:b/>
                <w:bCs/>
              </w:rPr>
            </w:pPr>
            <w:r w:rsidRPr="004740DE">
              <w:rPr>
                <w:rFonts w:ascii="Arial" w:hAnsi="Arial" w:cs="Arial"/>
                <w:b/>
                <w:bCs/>
              </w:rPr>
              <w:t>Fire protocols and safety procedures</w:t>
            </w:r>
          </w:p>
          <w:p w14:paraId="7661612F" w14:textId="77777777" w:rsidR="00476F05" w:rsidRPr="004740DE" w:rsidRDefault="00476F05" w:rsidP="004740DE">
            <w:pPr>
              <w:spacing w:line="360" w:lineRule="auto"/>
              <w:rPr>
                <w:rFonts w:ascii="Arial" w:hAnsi="Arial" w:cs="Arial"/>
              </w:rPr>
            </w:pPr>
            <w:r w:rsidRPr="004740DE">
              <w:rPr>
                <w:rFonts w:ascii="Arial" w:hAnsi="Arial" w:cs="Arial"/>
              </w:rPr>
              <w:t>Fire protocols are a major issue of the standards of a brand because it ensures mental security for the guests. Not having proper fire protocols can be hazardous in emergencies as well as it reduces the brand standards of a hotel. At the same time, all the safety precautions should be maintained to uphold the standards of a hotel (</w:t>
            </w:r>
            <w:proofErr w:type="spellStart"/>
            <w:r w:rsidRPr="004740DE">
              <w:rPr>
                <w:rFonts w:ascii="Arial" w:hAnsi="Arial" w:cs="Arial"/>
                <w:shd w:val="clear" w:color="auto" w:fill="FFFFFF"/>
              </w:rPr>
              <w:t>Alwadood</w:t>
            </w:r>
            <w:proofErr w:type="spellEnd"/>
            <w:r w:rsidRPr="004740DE">
              <w:rPr>
                <w:rFonts w:ascii="Arial" w:hAnsi="Arial" w:cs="Arial"/>
                <w:shd w:val="clear" w:color="auto" w:fill="FFFFFF"/>
              </w:rPr>
              <w:t xml:space="preserve"> et al., 2021</w:t>
            </w:r>
            <w:r w:rsidRPr="004740DE">
              <w:rPr>
                <w:rFonts w:ascii="Arial" w:hAnsi="Arial" w:cs="Arial"/>
              </w:rPr>
              <w:t>).</w:t>
            </w:r>
          </w:p>
          <w:p w14:paraId="24FB9B29" w14:textId="77777777" w:rsidR="00476F05" w:rsidRPr="004740DE" w:rsidRDefault="00476F05" w:rsidP="004740DE">
            <w:pPr>
              <w:spacing w:line="360" w:lineRule="auto"/>
              <w:rPr>
                <w:rFonts w:ascii="Arial" w:hAnsi="Arial" w:cs="Arial"/>
              </w:rPr>
            </w:pPr>
          </w:p>
          <w:p w14:paraId="583F4599" w14:textId="6DC073FB" w:rsidR="004D0F63" w:rsidRDefault="004D0F63" w:rsidP="004D0F63">
            <w:pPr>
              <w:rPr>
                <w:b/>
                <w:bCs/>
              </w:rPr>
            </w:pPr>
          </w:p>
        </w:tc>
      </w:tr>
      <w:tr w:rsidR="004D0F63" w14:paraId="22B151AD" w14:textId="77777777" w:rsidTr="004D0F63">
        <w:trPr>
          <w:trHeight w:val="533"/>
          <w:jc w:val="center"/>
        </w:trPr>
        <w:tc>
          <w:tcPr>
            <w:tcW w:w="9377" w:type="dxa"/>
          </w:tcPr>
          <w:p w14:paraId="27ABD0E8" w14:textId="77777777" w:rsidR="004D0F63" w:rsidRDefault="004D0F63" w:rsidP="004D0F63">
            <w:pPr>
              <w:jc w:val="center"/>
              <w:rPr>
                <w:b/>
                <w:bCs/>
              </w:rPr>
            </w:pPr>
          </w:p>
          <w:p w14:paraId="10D53443" w14:textId="77777777" w:rsidR="004D0F63" w:rsidRDefault="004D0F63" w:rsidP="004D0F63">
            <w:pPr>
              <w:jc w:val="center"/>
              <w:rPr>
                <w:b/>
                <w:bCs/>
              </w:rPr>
            </w:pPr>
          </w:p>
          <w:p w14:paraId="3E54D471" w14:textId="009EC9C5" w:rsidR="004D0F63" w:rsidRDefault="00476F05" w:rsidP="004D0F63">
            <w:pPr>
              <w:jc w:val="center"/>
              <w:rPr>
                <w:b/>
                <w:bCs/>
              </w:rPr>
            </w:pPr>
            <w:r w:rsidRPr="00F21E9E">
              <w:rPr>
                <w:rFonts w:cs="Times New Roman"/>
                <w:noProof/>
              </w:rPr>
              <w:drawing>
                <wp:inline distT="0" distB="0" distL="0" distR="0" wp14:anchorId="66AF423C" wp14:editId="6C8CF66D">
                  <wp:extent cx="5943600" cy="3336290"/>
                  <wp:effectExtent l="0" t="0" r="0" b="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5"/>
                          <a:stretch>
                            <a:fillRect/>
                          </a:stretch>
                        </pic:blipFill>
                        <pic:spPr>
                          <a:xfrm>
                            <a:off x="0" y="0"/>
                            <a:ext cx="5943600" cy="3336290"/>
                          </a:xfrm>
                          <a:prstGeom prst="rect">
                            <a:avLst/>
                          </a:prstGeom>
                        </pic:spPr>
                      </pic:pic>
                    </a:graphicData>
                  </a:graphic>
                </wp:inline>
              </w:drawing>
            </w:r>
          </w:p>
          <w:p w14:paraId="327BD0B3" w14:textId="77777777" w:rsidR="004D0F63" w:rsidRDefault="004D0F63" w:rsidP="004D0F63">
            <w:pPr>
              <w:jc w:val="center"/>
              <w:rPr>
                <w:b/>
                <w:bCs/>
              </w:rPr>
            </w:pPr>
          </w:p>
          <w:p w14:paraId="16987153" w14:textId="77777777" w:rsidR="004D0F63" w:rsidRDefault="004D0F63" w:rsidP="004D0F63">
            <w:pPr>
              <w:jc w:val="center"/>
              <w:rPr>
                <w:b/>
                <w:bCs/>
              </w:rPr>
            </w:pPr>
          </w:p>
          <w:p w14:paraId="65199D38" w14:textId="47895990" w:rsidR="004D0F63" w:rsidRDefault="004D0F63" w:rsidP="004D0F63">
            <w:pPr>
              <w:rPr>
                <w:b/>
                <w:bCs/>
              </w:rPr>
            </w:pPr>
          </w:p>
        </w:tc>
      </w:tr>
      <w:tr w:rsidR="004D0F63" w14:paraId="30B933E8" w14:textId="77777777" w:rsidTr="004D0F63">
        <w:trPr>
          <w:trHeight w:val="533"/>
          <w:jc w:val="center"/>
        </w:trPr>
        <w:tc>
          <w:tcPr>
            <w:tcW w:w="9377" w:type="dxa"/>
          </w:tcPr>
          <w:p w14:paraId="38B107F1" w14:textId="77777777" w:rsidR="00476F05" w:rsidRDefault="004D0F63" w:rsidP="00476F05">
            <w:pPr>
              <w:rPr>
                <w:rFonts w:cs="Times New Roman"/>
                <w:b/>
                <w:bCs/>
              </w:rPr>
            </w:pPr>
            <w:r>
              <w:rPr>
                <w:b/>
                <w:bCs/>
              </w:rPr>
              <w:t>Training Notes:</w:t>
            </w:r>
            <w:r w:rsidR="00476F05" w:rsidRPr="00F21E9E">
              <w:rPr>
                <w:rFonts w:cs="Times New Roman"/>
                <w:b/>
                <w:bCs/>
              </w:rPr>
              <w:t xml:space="preserve"> </w:t>
            </w:r>
          </w:p>
          <w:p w14:paraId="5BF0D1AD" w14:textId="2CF47173" w:rsidR="00476F05" w:rsidRPr="004740DE" w:rsidRDefault="00476F05" w:rsidP="004740DE">
            <w:pPr>
              <w:spacing w:line="360" w:lineRule="auto"/>
              <w:rPr>
                <w:rFonts w:ascii="Arial" w:hAnsi="Arial" w:cs="Arial"/>
                <w:b/>
                <w:bCs/>
              </w:rPr>
            </w:pPr>
            <w:r w:rsidRPr="004740DE">
              <w:rPr>
                <w:rFonts w:ascii="Arial" w:hAnsi="Arial" w:cs="Arial"/>
                <w:b/>
                <w:bCs/>
              </w:rPr>
              <w:t>Standard Operating Procedures</w:t>
            </w:r>
          </w:p>
          <w:p w14:paraId="40A8C346" w14:textId="77777777" w:rsidR="00476F05" w:rsidRPr="004740DE" w:rsidRDefault="00476F05" w:rsidP="004740DE">
            <w:pPr>
              <w:spacing w:line="360" w:lineRule="auto"/>
              <w:rPr>
                <w:rFonts w:ascii="Arial" w:hAnsi="Arial" w:cs="Arial"/>
              </w:rPr>
            </w:pPr>
            <w:r w:rsidRPr="004740DE">
              <w:rPr>
                <w:rFonts w:ascii="Arial" w:hAnsi="Arial" w:cs="Arial"/>
              </w:rPr>
              <w:t xml:space="preserve">The staffs housekeeping should be trained more on standard operating procedures of a hotel such as cleaning guest rooms, public </w:t>
            </w:r>
            <w:proofErr w:type="gramStart"/>
            <w:r w:rsidRPr="004740DE">
              <w:rPr>
                <w:rFonts w:ascii="Arial" w:hAnsi="Arial" w:cs="Arial"/>
              </w:rPr>
              <w:t>areas</w:t>
            </w:r>
            <w:proofErr w:type="gramEnd"/>
            <w:r w:rsidRPr="004740DE">
              <w:rPr>
                <w:rFonts w:ascii="Arial" w:hAnsi="Arial" w:cs="Arial"/>
              </w:rPr>
              <w:t xml:space="preserve"> and other housekeeping tasks. This is very important for a hotel to sustain its brand image because these procedures demonstrate consistency and high standards (</w:t>
            </w:r>
            <w:r w:rsidRPr="004740DE">
              <w:rPr>
                <w:rFonts w:ascii="Arial" w:hAnsi="Arial" w:cs="Arial"/>
                <w:shd w:val="clear" w:color="auto" w:fill="FFFFFF"/>
              </w:rPr>
              <w:t>Hsieh et al., 2017</w:t>
            </w:r>
            <w:r w:rsidRPr="004740DE">
              <w:rPr>
                <w:rFonts w:ascii="Arial" w:hAnsi="Arial" w:cs="Arial"/>
              </w:rPr>
              <w:t>).</w:t>
            </w:r>
          </w:p>
          <w:p w14:paraId="25581DB6" w14:textId="77777777" w:rsidR="00476F05" w:rsidRPr="004740DE" w:rsidRDefault="00476F05" w:rsidP="004740DE">
            <w:pPr>
              <w:spacing w:line="360" w:lineRule="auto"/>
              <w:rPr>
                <w:rFonts w:ascii="Arial" w:hAnsi="Arial" w:cs="Arial"/>
                <w:b/>
                <w:bCs/>
              </w:rPr>
            </w:pPr>
            <w:r w:rsidRPr="004740DE">
              <w:rPr>
                <w:rFonts w:ascii="Arial" w:hAnsi="Arial" w:cs="Arial"/>
                <w:b/>
                <w:bCs/>
              </w:rPr>
              <w:t xml:space="preserve">Time Management </w:t>
            </w:r>
          </w:p>
          <w:p w14:paraId="40789B52" w14:textId="77777777" w:rsidR="00476F05" w:rsidRPr="004740DE" w:rsidRDefault="00476F05" w:rsidP="004740DE">
            <w:pPr>
              <w:spacing w:line="360" w:lineRule="auto"/>
              <w:rPr>
                <w:rFonts w:ascii="Arial" w:hAnsi="Arial" w:cs="Arial"/>
              </w:rPr>
            </w:pPr>
            <w:r w:rsidRPr="004740DE">
              <w:rPr>
                <w:rFonts w:ascii="Arial" w:hAnsi="Arial" w:cs="Arial"/>
              </w:rPr>
              <w:lastRenderedPageBreak/>
              <w:t>Time management is a major aspect of the training session because hotel housekeeping staff should be punctual and attentive to the schedule, therefore,  time management training will increase the productivity of the housekeeping staff (</w:t>
            </w:r>
            <w:proofErr w:type="spellStart"/>
            <w:r w:rsidRPr="004740DE">
              <w:rPr>
                <w:rFonts w:ascii="Arial" w:hAnsi="Arial" w:cs="Arial"/>
                <w:shd w:val="clear" w:color="auto" w:fill="FFFFFF"/>
              </w:rPr>
              <w:t>Jaykumar</w:t>
            </w:r>
            <w:proofErr w:type="spellEnd"/>
            <w:r w:rsidRPr="004740DE">
              <w:rPr>
                <w:rFonts w:ascii="Arial" w:hAnsi="Arial" w:cs="Arial"/>
                <w:shd w:val="clear" w:color="auto" w:fill="FFFFFF"/>
              </w:rPr>
              <w:t>, 2020</w:t>
            </w:r>
            <w:r w:rsidRPr="004740DE">
              <w:rPr>
                <w:rFonts w:ascii="Arial" w:hAnsi="Arial" w:cs="Arial"/>
              </w:rPr>
              <w:t>).</w:t>
            </w:r>
          </w:p>
          <w:p w14:paraId="6DEB6836" w14:textId="77777777" w:rsidR="00476F05" w:rsidRPr="004740DE" w:rsidRDefault="00476F05" w:rsidP="004740DE">
            <w:pPr>
              <w:spacing w:line="360" w:lineRule="auto"/>
              <w:rPr>
                <w:rFonts w:ascii="Arial" w:hAnsi="Arial" w:cs="Arial"/>
                <w:b/>
                <w:bCs/>
              </w:rPr>
            </w:pPr>
            <w:r w:rsidRPr="004740DE">
              <w:rPr>
                <w:rFonts w:ascii="Arial" w:hAnsi="Arial" w:cs="Arial"/>
                <w:b/>
                <w:bCs/>
              </w:rPr>
              <w:t>Safety Protocols</w:t>
            </w:r>
          </w:p>
          <w:p w14:paraId="7B09CE22" w14:textId="77777777" w:rsidR="00476F05" w:rsidRPr="004740DE" w:rsidRDefault="00476F05" w:rsidP="004740DE">
            <w:pPr>
              <w:spacing w:line="360" w:lineRule="auto"/>
              <w:rPr>
                <w:rFonts w:ascii="Arial" w:hAnsi="Arial" w:cs="Arial"/>
              </w:rPr>
            </w:pPr>
            <w:r w:rsidRPr="004740DE">
              <w:rPr>
                <w:rFonts w:ascii="Arial" w:hAnsi="Arial" w:cs="Arial"/>
              </w:rPr>
              <w:t>As a housekeeping manager, it is very important to provide the staff members with the proper safety protocol training. Safety is the priority in every hotel and housekeeping staff should be able to make appropriate decisions in any emergency. So, the training session must educate the housekeeping staff about the basic and appropriate safety procedures (</w:t>
            </w:r>
            <w:proofErr w:type="spellStart"/>
            <w:r w:rsidRPr="004740DE">
              <w:rPr>
                <w:rFonts w:ascii="Arial" w:hAnsi="Arial" w:cs="Arial"/>
                <w:shd w:val="clear" w:color="auto" w:fill="FFFFFF"/>
              </w:rPr>
              <w:t>Jaykumar</w:t>
            </w:r>
            <w:proofErr w:type="spellEnd"/>
            <w:r w:rsidRPr="004740DE">
              <w:rPr>
                <w:rFonts w:ascii="Arial" w:hAnsi="Arial" w:cs="Arial"/>
                <w:shd w:val="clear" w:color="auto" w:fill="FFFFFF"/>
              </w:rPr>
              <w:t>, 2020</w:t>
            </w:r>
            <w:r w:rsidRPr="004740DE">
              <w:rPr>
                <w:rFonts w:ascii="Arial" w:hAnsi="Arial" w:cs="Arial"/>
              </w:rPr>
              <w:t>).</w:t>
            </w:r>
          </w:p>
          <w:p w14:paraId="4A260C78" w14:textId="4235EB8F" w:rsidR="004D0F63" w:rsidRDefault="004D0F63" w:rsidP="004D0F63">
            <w:pPr>
              <w:rPr>
                <w:b/>
                <w:bCs/>
              </w:rPr>
            </w:pPr>
          </w:p>
        </w:tc>
      </w:tr>
      <w:tr w:rsidR="004D0F63" w14:paraId="19F14FD9" w14:textId="77777777" w:rsidTr="004D0F63">
        <w:trPr>
          <w:trHeight w:val="533"/>
          <w:jc w:val="center"/>
        </w:trPr>
        <w:tc>
          <w:tcPr>
            <w:tcW w:w="9377" w:type="dxa"/>
          </w:tcPr>
          <w:p w14:paraId="6B5FC739" w14:textId="77777777" w:rsidR="004D0F63" w:rsidRDefault="004D0F63" w:rsidP="004D0F63">
            <w:pPr>
              <w:jc w:val="center"/>
              <w:rPr>
                <w:b/>
                <w:bCs/>
              </w:rPr>
            </w:pPr>
          </w:p>
          <w:p w14:paraId="377A60B6" w14:textId="68F68432" w:rsidR="004D0F63" w:rsidRDefault="00977466" w:rsidP="001749FD">
            <w:pPr>
              <w:tabs>
                <w:tab w:val="left" w:pos="264"/>
              </w:tabs>
              <w:rPr>
                <w:b/>
                <w:bCs/>
              </w:rPr>
            </w:pPr>
            <w:r>
              <w:rPr>
                <w:b/>
                <w:bCs/>
              </w:rPr>
              <w:tab/>
            </w:r>
            <w:r w:rsidR="00476F05" w:rsidRPr="00F21E9E">
              <w:rPr>
                <w:rFonts w:cs="Times New Roman"/>
                <w:noProof/>
              </w:rPr>
              <w:drawing>
                <wp:inline distT="0" distB="0" distL="0" distR="0" wp14:anchorId="543A687A" wp14:editId="5FC6E2E4">
                  <wp:extent cx="5943600" cy="3326765"/>
                  <wp:effectExtent l="0" t="0" r="0" b="6985"/>
                  <wp:docPr id="9" name="Picture 9" descr="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with low confidence"/>
                          <pic:cNvPicPr/>
                        </pic:nvPicPr>
                        <pic:blipFill>
                          <a:blip r:embed="rId16"/>
                          <a:stretch>
                            <a:fillRect/>
                          </a:stretch>
                        </pic:blipFill>
                        <pic:spPr>
                          <a:xfrm>
                            <a:off x="0" y="0"/>
                            <a:ext cx="5943600" cy="3326765"/>
                          </a:xfrm>
                          <a:prstGeom prst="rect">
                            <a:avLst/>
                          </a:prstGeom>
                        </pic:spPr>
                      </pic:pic>
                    </a:graphicData>
                  </a:graphic>
                </wp:inline>
              </w:drawing>
            </w:r>
          </w:p>
          <w:p w14:paraId="719CB67B" w14:textId="77777777" w:rsidR="004D0F63" w:rsidRDefault="004D0F63" w:rsidP="004D0F63">
            <w:pPr>
              <w:jc w:val="center"/>
              <w:rPr>
                <w:b/>
                <w:bCs/>
              </w:rPr>
            </w:pPr>
          </w:p>
          <w:p w14:paraId="4DBBD037" w14:textId="77777777" w:rsidR="004D0F63" w:rsidRDefault="004D0F63" w:rsidP="004D0F63">
            <w:pPr>
              <w:jc w:val="center"/>
              <w:rPr>
                <w:b/>
                <w:bCs/>
              </w:rPr>
            </w:pPr>
          </w:p>
          <w:p w14:paraId="74504C3B" w14:textId="77777777" w:rsidR="004D0F63" w:rsidRDefault="004D0F63" w:rsidP="004D0F63">
            <w:pPr>
              <w:jc w:val="center"/>
              <w:rPr>
                <w:b/>
                <w:bCs/>
              </w:rPr>
            </w:pPr>
          </w:p>
          <w:p w14:paraId="388D25D6" w14:textId="79C0CB9D" w:rsidR="004D0F63" w:rsidRDefault="004D0F63" w:rsidP="004D0F63">
            <w:pPr>
              <w:jc w:val="center"/>
              <w:rPr>
                <w:b/>
                <w:bCs/>
              </w:rPr>
            </w:pPr>
          </w:p>
        </w:tc>
      </w:tr>
      <w:tr w:rsidR="004D0F63" w14:paraId="788CB039" w14:textId="77777777" w:rsidTr="004D0F63">
        <w:trPr>
          <w:trHeight w:val="533"/>
          <w:jc w:val="center"/>
        </w:trPr>
        <w:tc>
          <w:tcPr>
            <w:tcW w:w="9377" w:type="dxa"/>
          </w:tcPr>
          <w:p w14:paraId="6B2CED7C" w14:textId="13D540FE" w:rsidR="00476F05" w:rsidRPr="004740DE" w:rsidRDefault="004D0F63" w:rsidP="004740DE">
            <w:pPr>
              <w:spacing w:line="360" w:lineRule="auto"/>
              <w:rPr>
                <w:rFonts w:ascii="Arial" w:hAnsi="Arial" w:cs="Arial"/>
                <w:b/>
                <w:bCs/>
              </w:rPr>
            </w:pPr>
            <w:r w:rsidRPr="004740DE">
              <w:rPr>
                <w:rFonts w:ascii="Arial" w:hAnsi="Arial" w:cs="Arial"/>
                <w:b/>
                <w:bCs/>
              </w:rPr>
              <w:t>Training Notes:</w:t>
            </w:r>
            <w:r w:rsidR="00476F05" w:rsidRPr="004740DE">
              <w:rPr>
                <w:rFonts w:ascii="Arial" w:hAnsi="Arial" w:cs="Arial"/>
                <w:b/>
                <w:bCs/>
              </w:rPr>
              <w:t xml:space="preserve"> Improvement </w:t>
            </w:r>
            <w:proofErr w:type="gramStart"/>
            <w:r w:rsidR="00476F05" w:rsidRPr="004740DE">
              <w:rPr>
                <w:rFonts w:ascii="Arial" w:hAnsi="Arial" w:cs="Arial"/>
                <w:b/>
                <w:bCs/>
              </w:rPr>
              <w:t>Of</w:t>
            </w:r>
            <w:proofErr w:type="gramEnd"/>
            <w:r w:rsidR="00476F05" w:rsidRPr="004740DE">
              <w:rPr>
                <w:rFonts w:ascii="Arial" w:hAnsi="Arial" w:cs="Arial"/>
                <w:b/>
                <w:bCs/>
              </w:rPr>
              <w:t xml:space="preserve"> Communication Skills</w:t>
            </w:r>
          </w:p>
          <w:p w14:paraId="359FB093" w14:textId="77777777" w:rsidR="00476F05" w:rsidRPr="004740DE" w:rsidRDefault="00476F05" w:rsidP="004740DE">
            <w:pPr>
              <w:spacing w:line="360" w:lineRule="auto"/>
              <w:rPr>
                <w:rFonts w:ascii="Arial" w:hAnsi="Arial" w:cs="Arial"/>
              </w:rPr>
            </w:pPr>
            <w:r w:rsidRPr="004740DE">
              <w:rPr>
                <w:rFonts w:ascii="Arial" w:hAnsi="Arial" w:cs="Arial"/>
              </w:rPr>
              <w:t>The housekeeping manager should train the housekeeping staff to develop communication skills so that the staff can communicate with the guests properly and other team members to increase productivity and reduce guest complaints (</w:t>
            </w:r>
            <w:proofErr w:type="spellStart"/>
            <w:r w:rsidRPr="004740DE">
              <w:rPr>
                <w:rFonts w:ascii="Arial" w:hAnsi="Arial" w:cs="Arial"/>
                <w:shd w:val="clear" w:color="auto" w:fill="FFFFFF"/>
              </w:rPr>
              <w:t>Jaykumar</w:t>
            </w:r>
            <w:proofErr w:type="spellEnd"/>
            <w:r w:rsidRPr="004740DE">
              <w:rPr>
                <w:rFonts w:ascii="Arial" w:hAnsi="Arial" w:cs="Arial"/>
                <w:shd w:val="clear" w:color="auto" w:fill="FFFFFF"/>
              </w:rPr>
              <w:t>, 2020</w:t>
            </w:r>
            <w:r w:rsidRPr="004740DE">
              <w:rPr>
                <w:rFonts w:ascii="Arial" w:hAnsi="Arial" w:cs="Arial"/>
              </w:rPr>
              <w:t>).</w:t>
            </w:r>
          </w:p>
          <w:p w14:paraId="4A45BB10" w14:textId="77777777" w:rsidR="00476F05" w:rsidRPr="004740DE" w:rsidRDefault="00476F05" w:rsidP="004740DE">
            <w:pPr>
              <w:spacing w:line="360" w:lineRule="auto"/>
              <w:rPr>
                <w:rFonts w:ascii="Arial" w:hAnsi="Arial" w:cs="Arial"/>
                <w:b/>
                <w:bCs/>
              </w:rPr>
            </w:pPr>
            <w:r w:rsidRPr="004740DE">
              <w:rPr>
                <w:rFonts w:ascii="Arial" w:hAnsi="Arial" w:cs="Arial"/>
                <w:b/>
                <w:bCs/>
              </w:rPr>
              <w:t>Attention To Detail</w:t>
            </w:r>
          </w:p>
          <w:p w14:paraId="70262F79" w14:textId="77777777" w:rsidR="00476F05" w:rsidRPr="004740DE" w:rsidRDefault="00476F05" w:rsidP="004740DE">
            <w:pPr>
              <w:spacing w:line="360" w:lineRule="auto"/>
              <w:rPr>
                <w:rFonts w:ascii="Arial" w:hAnsi="Arial" w:cs="Arial"/>
              </w:rPr>
            </w:pPr>
            <w:r w:rsidRPr="004740DE">
              <w:rPr>
                <w:rFonts w:ascii="Arial" w:hAnsi="Arial" w:cs="Arial"/>
              </w:rPr>
              <w:t>It is important for all the members of housekeeping to keep eye on every detail and ensure the quality of the services and products offered to the guests. Appropriate training sessions can help build such skills for the staff of housekeeping members (</w:t>
            </w:r>
            <w:r w:rsidRPr="004740DE">
              <w:rPr>
                <w:rFonts w:ascii="Arial" w:hAnsi="Arial" w:cs="Arial"/>
                <w:shd w:val="clear" w:color="auto" w:fill="FFFFFF"/>
              </w:rPr>
              <w:t>Choy et al., 2021</w:t>
            </w:r>
            <w:r w:rsidRPr="004740DE">
              <w:rPr>
                <w:rFonts w:ascii="Arial" w:hAnsi="Arial" w:cs="Arial"/>
              </w:rPr>
              <w:t xml:space="preserve">). </w:t>
            </w:r>
          </w:p>
          <w:p w14:paraId="03F82CEC" w14:textId="77777777" w:rsidR="00476F05" w:rsidRPr="004740DE" w:rsidRDefault="00476F05" w:rsidP="004740DE">
            <w:pPr>
              <w:spacing w:line="360" w:lineRule="auto"/>
              <w:rPr>
                <w:rFonts w:ascii="Arial" w:hAnsi="Arial" w:cs="Arial"/>
                <w:b/>
                <w:bCs/>
              </w:rPr>
            </w:pPr>
            <w:r w:rsidRPr="004740DE">
              <w:rPr>
                <w:rFonts w:ascii="Arial" w:hAnsi="Arial" w:cs="Arial"/>
                <w:b/>
                <w:bCs/>
              </w:rPr>
              <w:lastRenderedPageBreak/>
              <w:t>Guest Satisfaction</w:t>
            </w:r>
          </w:p>
          <w:p w14:paraId="62E005DE" w14:textId="77777777" w:rsidR="00476F05" w:rsidRPr="004740DE" w:rsidRDefault="00476F05" w:rsidP="004740DE">
            <w:pPr>
              <w:spacing w:line="360" w:lineRule="auto"/>
              <w:rPr>
                <w:rFonts w:ascii="Arial" w:hAnsi="Arial" w:cs="Arial"/>
              </w:rPr>
            </w:pPr>
            <w:r w:rsidRPr="004740DE">
              <w:rPr>
                <w:rFonts w:ascii="Arial" w:hAnsi="Arial" w:cs="Arial"/>
              </w:rPr>
              <w:t>Guest satisfaction is all a hotel seeks because guest satisfaction enhances the brand image and reputation of a hotel. So, the staff members should be highlighted the importance of guest satisfaction and should be trained on how to maintain them (</w:t>
            </w:r>
            <w:proofErr w:type="spellStart"/>
            <w:r w:rsidRPr="004740DE">
              <w:rPr>
                <w:rFonts w:ascii="Arial" w:hAnsi="Arial" w:cs="Arial"/>
                <w:shd w:val="clear" w:color="auto" w:fill="FFFFFF"/>
              </w:rPr>
              <w:t>Jaykumar</w:t>
            </w:r>
            <w:proofErr w:type="spellEnd"/>
            <w:r w:rsidRPr="004740DE">
              <w:rPr>
                <w:rFonts w:ascii="Arial" w:hAnsi="Arial" w:cs="Arial"/>
                <w:shd w:val="clear" w:color="auto" w:fill="FFFFFF"/>
              </w:rPr>
              <w:t>, 2020</w:t>
            </w:r>
            <w:r w:rsidRPr="004740DE">
              <w:rPr>
                <w:rFonts w:ascii="Arial" w:hAnsi="Arial" w:cs="Arial"/>
              </w:rPr>
              <w:t xml:space="preserve">). </w:t>
            </w:r>
          </w:p>
          <w:p w14:paraId="4B027840" w14:textId="474DEEF6" w:rsidR="004D0F63" w:rsidRDefault="004D0F63" w:rsidP="004D0F63">
            <w:pPr>
              <w:rPr>
                <w:b/>
                <w:bCs/>
              </w:rPr>
            </w:pPr>
          </w:p>
          <w:p w14:paraId="01C4DE31" w14:textId="38CC178D" w:rsidR="004D0F63" w:rsidRPr="004D0F63" w:rsidRDefault="004D0F63" w:rsidP="004D0F63">
            <w:pPr>
              <w:tabs>
                <w:tab w:val="left" w:pos="2880"/>
              </w:tabs>
            </w:pPr>
            <w:r>
              <w:tab/>
            </w:r>
          </w:p>
        </w:tc>
      </w:tr>
    </w:tbl>
    <w:p w14:paraId="04163944" w14:textId="765116F7" w:rsidR="004D0F63" w:rsidRDefault="004D0F63">
      <w:pPr>
        <w:rPr>
          <w:b/>
          <w:bCs/>
        </w:rPr>
      </w:pPr>
    </w:p>
    <w:tbl>
      <w:tblPr>
        <w:tblStyle w:val="TableGrid"/>
        <w:tblW w:w="9377" w:type="dxa"/>
        <w:jc w:val="center"/>
        <w:tblLook w:val="04A0" w:firstRow="1" w:lastRow="0" w:firstColumn="1" w:lastColumn="0" w:noHBand="0" w:noVBand="1"/>
      </w:tblPr>
      <w:tblGrid>
        <w:gridCol w:w="9576"/>
      </w:tblGrid>
      <w:tr w:rsidR="004D0F63" w14:paraId="0908B910" w14:textId="77777777" w:rsidTr="00482BF5">
        <w:trPr>
          <w:trHeight w:val="533"/>
          <w:jc w:val="center"/>
        </w:trPr>
        <w:tc>
          <w:tcPr>
            <w:tcW w:w="9377" w:type="dxa"/>
          </w:tcPr>
          <w:p w14:paraId="345087A1" w14:textId="77777777" w:rsidR="004D0F63" w:rsidRDefault="004D0F63" w:rsidP="00482BF5">
            <w:pPr>
              <w:rPr>
                <w:b/>
                <w:bCs/>
              </w:rPr>
            </w:pPr>
          </w:p>
          <w:p w14:paraId="106FFB71" w14:textId="77777777" w:rsidR="004D0F63" w:rsidRDefault="004D0F63" w:rsidP="00482BF5">
            <w:pPr>
              <w:rPr>
                <w:b/>
                <w:bCs/>
              </w:rPr>
            </w:pPr>
          </w:p>
          <w:p w14:paraId="4D699B7A" w14:textId="0063A2ED" w:rsidR="004D0F63" w:rsidRDefault="004D0F63" w:rsidP="00482BF5">
            <w:pPr>
              <w:rPr>
                <w:b/>
                <w:bCs/>
              </w:rPr>
            </w:pPr>
          </w:p>
          <w:p w14:paraId="096E1E64" w14:textId="31D2B2B6" w:rsidR="00357851" w:rsidRDefault="004740DE" w:rsidP="00482BF5">
            <w:pPr>
              <w:rPr>
                <w:b/>
                <w:bCs/>
              </w:rPr>
            </w:pPr>
            <w:r w:rsidRPr="00F21E9E">
              <w:rPr>
                <w:rFonts w:cs="Times New Roman"/>
                <w:noProof/>
              </w:rPr>
              <w:drawing>
                <wp:inline distT="0" distB="0" distL="0" distR="0" wp14:anchorId="7B1ECF0C" wp14:editId="67FA04E1">
                  <wp:extent cx="5943600" cy="3343910"/>
                  <wp:effectExtent l="0" t="0" r="0" b="8890"/>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pic:cNvPicPr/>
                        </pic:nvPicPr>
                        <pic:blipFill>
                          <a:blip r:embed="rId17"/>
                          <a:stretch>
                            <a:fillRect/>
                          </a:stretch>
                        </pic:blipFill>
                        <pic:spPr>
                          <a:xfrm>
                            <a:off x="0" y="0"/>
                            <a:ext cx="5943600" cy="3343910"/>
                          </a:xfrm>
                          <a:prstGeom prst="rect">
                            <a:avLst/>
                          </a:prstGeom>
                        </pic:spPr>
                      </pic:pic>
                    </a:graphicData>
                  </a:graphic>
                </wp:inline>
              </w:drawing>
            </w:r>
          </w:p>
          <w:p w14:paraId="677E6791" w14:textId="77777777" w:rsidR="004D0F63" w:rsidRDefault="004D0F63" w:rsidP="00482BF5">
            <w:pPr>
              <w:rPr>
                <w:b/>
                <w:bCs/>
              </w:rPr>
            </w:pPr>
          </w:p>
          <w:p w14:paraId="7758141E" w14:textId="77777777" w:rsidR="004D0F63" w:rsidRDefault="004D0F63" w:rsidP="00482BF5">
            <w:pPr>
              <w:rPr>
                <w:b/>
                <w:bCs/>
              </w:rPr>
            </w:pPr>
          </w:p>
        </w:tc>
      </w:tr>
      <w:tr w:rsidR="004D0F63" w14:paraId="3F4D60CF" w14:textId="77777777" w:rsidTr="00482BF5">
        <w:trPr>
          <w:trHeight w:val="533"/>
          <w:jc w:val="center"/>
        </w:trPr>
        <w:tc>
          <w:tcPr>
            <w:tcW w:w="9377" w:type="dxa"/>
          </w:tcPr>
          <w:p w14:paraId="59EF26F1" w14:textId="77777777" w:rsidR="004740DE" w:rsidRDefault="004D0F63" w:rsidP="004740DE">
            <w:pPr>
              <w:rPr>
                <w:b/>
                <w:bCs/>
              </w:rPr>
            </w:pPr>
            <w:r>
              <w:rPr>
                <w:b/>
                <w:bCs/>
              </w:rPr>
              <w:t>Training Notes:</w:t>
            </w:r>
          </w:p>
          <w:p w14:paraId="18D838D2" w14:textId="13F28543" w:rsidR="004740DE" w:rsidRPr="004740DE" w:rsidRDefault="004740DE" w:rsidP="004740DE">
            <w:pPr>
              <w:spacing w:line="360" w:lineRule="auto"/>
              <w:rPr>
                <w:rFonts w:ascii="Arial" w:hAnsi="Arial" w:cs="Arial"/>
              </w:rPr>
            </w:pPr>
            <w:r w:rsidRPr="004740DE">
              <w:rPr>
                <w:rFonts w:ascii="Arial" w:hAnsi="Arial" w:cs="Arial"/>
              </w:rPr>
              <w:t xml:space="preserve"> Health and safety are major issues for every brand, especially in the hospitality industry and it is an essential part of the standards of every hotel to protect the safety of guests, </w:t>
            </w:r>
            <w:proofErr w:type="gramStart"/>
            <w:r w:rsidRPr="004740DE">
              <w:rPr>
                <w:rFonts w:ascii="Arial" w:hAnsi="Arial" w:cs="Arial"/>
              </w:rPr>
              <w:t>employees</w:t>
            </w:r>
            <w:proofErr w:type="gramEnd"/>
            <w:r w:rsidRPr="004740DE">
              <w:rPr>
                <w:rFonts w:ascii="Arial" w:hAnsi="Arial" w:cs="Arial"/>
              </w:rPr>
              <w:t xml:space="preserve"> and the public. It is necessary to ensure guest safety, and employee safety as well as to comply with the regulations and increase the reputation and credibility of a hotel, therefore, health and safety protocols should not be undermined (</w:t>
            </w:r>
            <w:r w:rsidRPr="004740DE">
              <w:rPr>
                <w:rFonts w:ascii="Arial" w:hAnsi="Arial" w:cs="Arial"/>
                <w:shd w:val="clear" w:color="auto" w:fill="FFFFFF"/>
              </w:rPr>
              <w:t>Hsieh et al., 2016</w:t>
            </w:r>
            <w:r w:rsidRPr="004740DE">
              <w:rPr>
                <w:rFonts w:ascii="Arial" w:hAnsi="Arial" w:cs="Arial"/>
              </w:rPr>
              <w:t xml:space="preserve">). </w:t>
            </w:r>
          </w:p>
          <w:p w14:paraId="2EB05F86" w14:textId="3A089A2B" w:rsidR="004D0F63" w:rsidRDefault="004D0F63" w:rsidP="00482BF5">
            <w:pPr>
              <w:rPr>
                <w:b/>
                <w:bCs/>
              </w:rPr>
            </w:pPr>
          </w:p>
        </w:tc>
      </w:tr>
      <w:tr w:rsidR="004D0F63" w14:paraId="14B189C7" w14:textId="77777777" w:rsidTr="00482BF5">
        <w:trPr>
          <w:trHeight w:val="533"/>
          <w:jc w:val="center"/>
        </w:trPr>
        <w:tc>
          <w:tcPr>
            <w:tcW w:w="9377" w:type="dxa"/>
          </w:tcPr>
          <w:p w14:paraId="1687C9D5" w14:textId="77777777" w:rsidR="004D0F63" w:rsidRDefault="004D0F63" w:rsidP="00482BF5">
            <w:pPr>
              <w:jc w:val="center"/>
              <w:rPr>
                <w:b/>
                <w:bCs/>
              </w:rPr>
            </w:pPr>
          </w:p>
          <w:p w14:paraId="7256A1AE" w14:textId="6C646324" w:rsidR="004D0F63" w:rsidRDefault="004740DE" w:rsidP="00482BF5">
            <w:pPr>
              <w:jc w:val="center"/>
              <w:rPr>
                <w:b/>
                <w:bCs/>
              </w:rPr>
            </w:pPr>
            <w:r w:rsidRPr="00F21E9E">
              <w:rPr>
                <w:rFonts w:cs="Times New Roman"/>
                <w:noProof/>
              </w:rPr>
              <w:lastRenderedPageBreak/>
              <w:drawing>
                <wp:inline distT="0" distB="0" distL="0" distR="0" wp14:anchorId="623C505D" wp14:editId="3EE3FC64">
                  <wp:extent cx="5943600" cy="3314700"/>
                  <wp:effectExtent l="0" t="0" r="0" b="0"/>
                  <wp:docPr id="11" name="Picture 11"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website&#10;&#10;Description automatically generated"/>
                          <pic:cNvPicPr/>
                        </pic:nvPicPr>
                        <pic:blipFill>
                          <a:blip r:embed="rId18"/>
                          <a:stretch>
                            <a:fillRect/>
                          </a:stretch>
                        </pic:blipFill>
                        <pic:spPr>
                          <a:xfrm>
                            <a:off x="0" y="0"/>
                            <a:ext cx="5943600" cy="3314700"/>
                          </a:xfrm>
                          <a:prstGeom prst="rect">
                            <a:avLst/>
                          </a:prstGeom>
                        </pic:spPr>
                      </pic:pic>
                    </a:graphicData>
                  </a:graphic>
                </wp:inline>
              </w:drawing>
            </w:r>
          </w:p>
          <w:p w14:paraId="00857DFC" w14:textId="77777777" w:rsidR="004D0F63" w:rsidRDefault="004D0F63" w:rsidP="00482BF5">
            <w:pPr>
              <w:jc w:val="center"/>
              <w:rPr>
                <w:b/>
                <w:bCs/>
              </w:rPr>
            </w:pPr>
          </w:p>
          <w:p w14:paraId="1C3EE412" w14:textId="77777777" w:rsidR="004D0F63" w:rsidRDefault="004D0F63" w:rsidP="00482BF5">
            <w:pPr>
              <w:jc w:val="center"/>
              <w:rPr>
                <w:b/>
                <w:bCs/>
              </w:rPr>
            </w:pPr>
          </w:p>
          <w:p w14:paraId="33C050DF" w14:textId="77777777" w:rsidR="004D0F63" w:rsidRDefault="004D0F63" w:rsidP="00482BF5">
            <w:pPr>
              <w:jc w:val="center"/>
              <w:rPr>
                <w:b/>
                <w:bCs/>
              </w:rPr>
            </w:pPr>
          </w:p>
          <w:p w14:paraId="73EB412E" w14:textId="77777777" w:rsidR="004D0F63" w:rsidRDefault="004D0F63" w:rsidP="00482BF5">
            <w:pPr>
              <w:jc w:val="center"/>
              <w:rPr>
                <w:b/>
                <w:bCs/>
              </w:rPr>
            </w:pPr>
          </w:p>
          <w:p w14:paraId="233072D1" w14:textId="77777777" w:rsidR="004D0F63" w:rsidRDefault="004D0F63" w:rsidP="00482BF5">
            <w:pPr>
              <w:jc w:val="center"/>
              <w:rPr>
                <w:b/>
                <w:bCs/>
              </w:rPr>
            </w:pPr>
          </w:p>
        </w:tc>
      </w:tr>
      <w:tr w:rsidR="004D0F63" w14:paraId="560EA942" w14:textId="77777777" w:rsidTr="00482BF5">
        <w:trPr>
          <w:trHeight w:val="533"/>
          <w:jc w:val="center"/>
        </w:trPr>
        <w:tc>
          <w:tcPr>
            <w:tcW w:w="9377" w:type="dxa"/>
          </w:tcPr>
          <w:p w14:paraId="7FB34D5F" w14:textId="77777777" w:rsidR="004740DE" w:rsidRPr="004740DE" w:rsidRDefault="004D0F63" w:rsidP="004740DE">
            <w:pPr>
              <w:spacing w:line="360" w:lineRule="auto"/>
              <w:rPr>
                <w:rFonts w:ascii="Arial" w:hAnsi="Arial" w:cs="Arial"/>
                <w:b/>
                <w:bCs/>
              </w:rPr>
            </w:pPr>
            <w:r w:rsidRPr="004740DE">
              <w:rPr>
                <w:rFonts w:ascii="Arial" w:hAnsi="Arial" w:cs="Arial"/>
                <w:b/>
                <w:bCs/>
              </w:rPr>
              <w:lastRenderedPageBreak/>
              <w:t>Training Notes:</w:t>
            </w:r>
            <w:r w:rsidR="004740DE" w:rsidRPr="004740DE">
              <w:rPr>
                <w:rFonts w:ascii="Arial" w:hAnsi="Arial" w:cs="Arial"/>
                <w:b/>
                <w:bCs/>
              </w:rPr>
              <w:t xml:space="preserve"> </w:t>
            </w:r>
          </w:p>
          <w:p w14:paraId="062D883C" w14:textId="4E9D32D1" w:rsidR="004740DE" w:rsidRPr="004740DE" w:rsidRDefault="004740DE" w:rsidP="004740DE">
            <w:pPr>
              <w:spacing w:line="360" w:lineRule="auto"/>
              <w:rPr>
                <w:rFonts w:ascii="Arial" w:hAnsi="Arial" w:cs="Arial"/>
                <w:b/>
                <w:bCs/>
              </w:rPr>
            </w:pPr>
            <w:r w:rsidRPr="004740DE">
              <w:rPr>
                <w:rFonts w:ascii="Arial" w:hAnsi="Arial" w:cs="Arial"/>
                <w:b/>
                <w:bCs/>
              </w:rPr>
              <w:t>Identify The Hazards</w:t>
            </w:r>
          </w:p>
          <w:p w14:paraId="1BD01E12" w14:textId="77777777" w:rsidR="004740DE" w:rsidRPr="004740DE" w:rsidRDefault="004740DE" w:rsidP="004740DE">
            <w:pPr>
              <w:spacing w:line="360" w:lineRule="auto"/>
              <w:rPr>
                <w:rFonts w:ascii="Arial" w:hAnsi="Arial" w:cs="Arial"/>
              </w:rPr>
            </w:pPr>
            <w:r w:rsidRPr="004740DE">
              <w:rPr>
                <w:rFonts w:ascii="Arial" w:hAnsi="Arial" w:cs="Arial"/>
              </w:rPr>
              <w:t>The authority and housekeeping manager should conduct necessary risk assessments to identify potential health and safety hazards that may affect guests, employees and the public in the hotel.</w:t>
            </w:r>
          </w:p>
          <w:p w14:paraId="1A1E5BD4" w14:textId="77777777" w:rsidR="004740DE" w:rsidRPr="004740DE" w:rsidRDefault="004740DE" w:rsidP="004740DE">
            <w:pPr>
              <w:spacing w:line="360" w:lineRule="auto"/>
              <w:rPr>
                <w:rFonts w:ascii="Arial" w:hAnsi="Arial" w:cs="Arial"/>
                <w:b/>
                <w:bCs/>
              </w:rPr>
            </w:pPr>
            <w:r w:rsidRPr="004740DE">
              <w:rPr>
                <w:rFonts w:ascii="Arial" w:hAnsi="Arial" w:cs="Arial"/>
                <w:b/>
                <w:bCs/>
              </w:rPr>
              <w:t xml:space="preserve">Develop policies and </w:t>
            </w:r>
            <w:proofErr w:type="gramStart"/>
            <w:r w:rsidRPr="004740DE">
              <w:rPr>
                <w:rFonts w:ascii="Arial" w:hAnsi="Arial" w:cs="Arial"/>
                <w:b/>
                <w:bCs/>
              </w:rPr>
              <w:t>procedures</w:t>
            </w:r>
            <w:proofErr w:type="gramEnd"/>
          </w:p>
          <w:p w14:paraId="19B58BD7" w14:textId="77777777" w:rsidR="004740DE" w:rsidRPr="004740DE" w:rsidRDefault="004740DE" w:rsidP="004740DE">
            <w:pPr>
              <w:spacing w:line="360" w:lineRule="auto"/>
              <w:rPr>
                <w:rFonts w:ascii="Arial" w:hAnsi="Arial" w:cs="Arial"/>
              </w:rPr>
            </w:pPr>
            <w:r w:rsidRPr="004740DE">
              <w:rPr>
                <w:rFonts w:ascii="Arial" w:hAnsi="Arial" w:cs="Arial"/>
              </w:rPr>
              <w:t>The housekeeping manager should develop clear and precise procedures for the health and safety of all the individuals inside the hotel (</w:t>
            </w:r>
            <w:r w:rsidRPr="004740DE">
              <w:rPr>
                <w:rFonts w:ascii="Arial" w:hAnsi="Arial" w:cs="Arial"/>
                <w:shd w:val="clear" w:color="auto" w:fill="FFFFFF"/>
              </w:rPr>
              <w:t>Lin et al., 2021</w:t>
            </w:r>
            <w:r w:rsidRPr="004740DE">
              <w:rPr>
                <w:rFonts w:ascii="Arial" w:hAnsi="Arial" w:cs="Arial"/>
              </w:rPr>
              <w:t xml:space="preserve">). </w:t>
            </w:r>
          </w:p>
          <w:p w14:paraId="64C276F1" w14:textId="77777777" w:rsidR="004740DE" w:rsidRPr="004740DE" w:rsidRDefault="004740DE" w:rsidP="004740DE">
            <w:pPr>
              <w:spacing w:line="360" w:lineRule="auto"/>
              <w:rPr>
                <w:rFonts w:ascii="Arial" w:hAnsi="Arial" w:cs="Arial"/>
                <w:b/>
                <w:bCs/>
              </w:rPr>
            </w:pPr>
            <w:r w:rsidRPr="004740DE">
              <w:rPr>
                <w:rFonts w:ascii="Arial" w:hAnsi="Arial" w:cs="Arial"/>
                <w:b/>
                <w:bCs/>
              </w:rPr>
              <w:t xml:space="preserve">Provide </w:t>
            </w:r>
            <w:proofErr w:type="gramStart"/>
            <w:r w:rsidRPr="004740DE">
              <w:rPr>
                <w:rFonts w:ascii="Arial" w:hAnsi="Arial" w:cs="Arial"/>
                <w:b/>
                <w:bCs/>
              </w:rPr>
              <w:t>training</w:t>
            </w:r>
            <w:proofErr w:type="gramEnd"/>
          </w:p>
          <w:p w14:paraId="1359F277" w14:textId="77777777" w:rsidR="004740DE" w:rsidRPr="004740DE" w:rsidRDefault="004740DE" w:rsidP="004740DE">
            <w:pPr>
              <w:spacing w:line="360" w:lineRule="auto"/>
              <w:rPr>
                <w:rFonts w:ascii="Arial" w:hAnsi="Arial" w:cs="Arial"/>
              </w:rPr>
            </w:pPr>
            <w:r w:rsidRPr="004740DE">
              <w:rPr>
                <w:rFonts w:ascii="Arial" w:hAnsi="Arial" w:cs="Arial"/>
              </w:rPr>
              <w:t xml:space="preserve">The housekeeping manager should train the housekeeping staff on how to maintain safety and health protocols and conduct regular skill development sessions. </w:t>
            </w:r>
          </w:p>
          <w:p w14:paraId="7CB77CD1" w14:textId="77777777" w:rsidR="004740DE" w:rsidRPr="004740DE" w:rsidRDefault="004740DE" w:rsidP="004740DE">
            <w:pPr>
              <w:spacing w:line="360" w:lineRule="auto"/>
              <w:rPr>
                <w:rFonts w:ascii="Arial" w:hAnsi="Arial" w:cs="Arial"/>
                <w:b/>
                <w:bCs/>
              </w:rPr>
            </w:pPr>
            <w:r w:rsidRPr="004740DE">
              <w:rPr>
                <w:rFonts w:ascii="Arial" w:hAnsi="Arial" w:cs="Arial"/>
                <w:b/>
                <w:bCs/>
              </w:rPr>
              <w:t>Regular inspections</w:t>
            </w:r>
          </w:p>
          <w:p w14:paraId="263C69F8" w14:textId="77777777" w:rsidR="004740DE" w:rsidRPr="004740DE" w:rsidRDefault="004740DE" w:rsidP="004740DE">
            <w:pPr>
              <w:spacing w:line="360" w:lineRule="auto"/>
              <w:rPr>
                <w:rFonts w:ascii="Arial" w:hAnsi="Arial" w:cs="Arial"/>
              </w:rPr>
            </w:pPr>
            <w:r w:rsidRPr="004740DE">
              <w:rPr>
                <w:rFonts w:ascii="Arial" w:hAnsi="Arial" w:cs="Arial"/>
              </w:rPr>
              <w:t>The housekeeping manager should conduct regular inspections and audits to ensure health and safety procedures are being followed (</w:t>
            </w:r>
            <w:r w:rsidRPr="004740DE">
              <w:rPr>
                <w:rFonts w:ascii="Arial" w:hAnsi="Arial" w:cs="Arial"/>
                <w:shd w:val="clear" w:color="auto" w:fill="FFFFFF"/>
              </w:rPr>
              <w:t>Lin et al., 2021</w:t>
            </w:r>
            <w:r w:rsidRPr="004740DE">
              <w:rPr>
                <w:rFonts w:ascii="Arial" w:hAnsi="Arial" w:cs="Arial"/>
              </w:rPr>
              <w:t>).</w:t>
            </w:r>
          </w:p>
          <w:p w14:paraId="76BA154C" w14:textId="77777777" w:rsidR="004740DE" w:rsidRPr="004740DE" w:rsidRDefault="004740DE" w:rsidP="004740DE">
            <w:pPr>
              <w:spacing w:line="360" w:lineRule="auto"/>
              <w:rPr>
                <w:rFonts w:ascii="Arial" w:hAnsi="Arial" w:cs="Arial"/>
                <w:b/>
                <w:bCs/>
              </w:rPr>
            </w:pPr>
            <w:r w:rsidRPr="004740DE">
              <w:rPr>
                <w:rFonts w:ascii="Arial" w:hAnsi="Arial" w:cs="Arial"/>
                <w:b/>
                <w:bCs/>
              </w:rPr>
              <w:t>Following the Law and regulations</w:t>
            </w:r>
          </w:p>
          <w:p w14:paraId="5BD00C61" w14:textId="77777777" w:rsidR="004740DE" w:rsidRPr="004740DE" w:rsidRDefault="004740DE" w:rsidP="004740DE">
            <w:pPr>
              <w:spacing w:line="360" w:lineRule="auto"/>
              <w:rPr>
                <w:rFonts w:ascii="Arial" w:hAnsi="Arial" w:cs="Arial"/>
              </w:rPr>
            </w:pPr>
            <w:r w:rsidRPr="004740DE">
              <w:rPr>
                <w:rFonts w:ascii="Arial" w:hAnsi="Arial" w:cs="Arial"/>
              </w:rPr>
              <w:t xml:space="preserve">The housekeeping manager should ensure that the hotel brand is abiding by all the governmental laws and regulations regarding the health and safety of a hotel brand. </w:t>
            </w:r>
          </w:p>
          <w:p w14:paraId="5777C42C" w14:textId="77777777" w:rsidR="004740DE" w:rsidRPr="004740DE" w:rsidRDefault="004740DE" w:rsidP="004740DE">
            <w:pPr>
              <w:spacing w:line="360" w:lineRule="auto"/>
              <w:rPr>
                <w:rFonts w:ascii="Arial" w:hAnsi="Arial" w:cs="Arial"/>
              </w:rPr>
            </w:pPr>
            <w:r w:rsidRPr="004740DE">
              <w:rPr>
                <w:rFonts w:ascii="Arial" w:hAnsi="Arial" w:cs="Arial"/>
              </w:rPr>
              <w:br w:type="page"/>
            </w:r>
          </w:p>
          <w:p w14:paraId="79FF6690" w14:textId="28ADAB25" w:rsidR="004D0F63" w:rsidRPr="004740DE" w:rsidRDefault="004D0F63" w:rsidP="004740DE">
            <w:pPr>
              <w:spacing w:line="360" w:lineRule="auto"/>
              <w:rPr>
                <w:rFonts w:ascii="Arial" w:hAnsi="Arial" w:cs="Arial"/>
                <w:b/>
                <w:bCs/>
              </w:rPr>
            </w:pPr>
          </w:p>
        </w:tc>
      </w:tr>
      <w:tr w:rsidR="004D0F63" w14:paraId="3DFAD02B" w14:textId="77777777" w:rsidTr="00482BF5">
        <w:trPr>
          <w:trHeight w:val="533"/>
          <w:jc w:val="center"/>
        </w:trPr>
        <w:tc>
          <w:tcPr>
            <w:tcW w:w="9377" w:type="dxa"/>
          </w:tcPr>
          <w:p w14:paraId="0B802810" w14:textId="77777777" w:rsidR="004D0F63" w:rsidRDefault="004D0F63" w:rsidP="00482BF5">
            <w:pPr>
              <w:jc w:val="center"/>
              <w:rPr>
                <w:b/>
                <w:bCs/>
              </w:rPr>
            </w:pPr>
          </w:p>
          <w:p w14:paraId="4E8DB48B" w14:textId="79EDCA2A" w:rsidR="004D0F63" w:rsidRDefault="004740DE" w:rsidP="00482BF5">
            <w:pPr>
              <w:jc w:val="center"/>
              <w:rPr>
                <w:b/>
                <w:bCs/>
              </w:rPr>
            </w:pPr>
            <w:r w:rsidRPr="00F21E9E">
              <w:rPr>
                <w:rFonts w:cs="Times New Roman"/>
                <w:noProof/>
              </w:rPr>
              <w:drawing>
                <wp:inline distT="0" distB="0" distL="0" distR="0" wp14:anchorId="3271A658" wp14:editId="4D0745D3">
                  <wp:extent cx="5943600" cy="3321050"/>
                  <wp:effectExtent l="0" t="0" r="0" b="0"/>
                  <wp:docPr id="12" name="Picture 12"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10;&#10;Description automatically generated with medium confidence"/>
                          <pic:cNvPicPr/>
                        </pic:nvPicPr>
                        <pic:blipFill>
                          <a:blip r:embed="rId19"/>
                          <a:stretch>
                            <a:fillRect/>
                          </a:stretch>
                        </pic:blipFill>
                        <pic:spPr>
                          <a:xfrm>
                            <a:off x="0" y="0"/>
                            <a:ext cx="5943600" cy="3321050"/>
                          </a:xfrm>
                          <a:prstGeom prst="rect">
                            <a:avLst/>
                          </a:prstGeom>
                        </pic:spPr>
                      </pic:pic>
                    </a:graphicData>
                  </a:graphic>
                </wp:inline>
              </w:drawing>
            </w:r>
          </w:p>
          <w:p w14:paraId="2D542452" w14:textId="77777777" w:rsidR="004D0F63" w:rsidRDefault="004D0F63" w:rsidP="00482BF5">
            <w:pPr>
              <w:jc w:val="center"/>
              <w:rPr>
                <w:b/>
                <w:bCs/>
              </w:rPr>
            </w:pPr>
          </w:p>
          <w:p w14:paraId="10021FE1" w14:textId="77777777" w:rsidR="004D0F63" w:rsidRDefault="004D0F63" w:rsidP="00482BF5">
            <w:pPr>
              <w:jc w:val="center"/>
              <w:rPr>
                <w:b/>
                <w:bCs/>
              </w:rPr>
            </w:pPr>
          </w:p>
          <w:p w14:paraId="3C8DB628" w14:textId="77777777" w:rsidR="004D0F63" w:rsidRDefault="004D0F63" w:rsidP="00482BF5">
            <w:pPr>
              <w:jc w:val="center"/>
              <w:rPr>
                <w:b/>
                <w:bCs/>
              </w:rPr>
            </w:pPr>
          </w:p>
          <w:p w14:paraId="2391F7F2" w14:textId="77777777" w:rsidR="004D0F63" w:rsidRDefault="004D0F63" w:rsidP="00482BF5">
            <w:pPr>
              <w:jc w:val="center"/>
              <w:rPr>
                <w:b/>
                <w:bCs/>
              </w:rPr>
            </w:pPr>
          </w:p>
          <w:p w14:paraId="31E1C978" w14:textId="77777777" w:rsidR="004D0F63" w:rsidRDefault="004D0F63" w:rsidP="00482BF5">
            <w:pPr>
              <w:jc w:val="center"/>
              <w:rPr>
                <w:b/>
                <w:bCs/>
              </w:rPr>
            </w:pPr>
          </w:p>
        </w:tc>
      </w:tr>
      <w:tr w:rsidR="004D0F63" w14:paraId="53305601" w14:textId="77777777" w:rsidTr="00482BF5">
        <w:trPr>
          <w:trHeight w:val="489"/>
          <w:jc w:val="center"/>
        </w:trPr>
        <w:tc>
          <w:tcPr>
            <w:tcW w:w="9377" w:type="dxa"/>
          </w:tcPr>
          <w:p w14:paraId="5B571735" w14:textId="77777777" w:rsidR="004740DE" w:rsidRDefault="004D0F63" w:rsidP="004740DE">
            <w:pPr>
              <w:rPr>
                <w:rFonts w:cs="Times New Roman"/>
              </w:rPr>
            </w:pPr>
            <w:r>
              <w:rPr>
                <w:b/>
                <w:bCs/>
              </w:rPr>
              <w:t>Training Notes:</w:t>
            </w:r>
            <w:r w:rsidR="004740DE" w:rsidRPr="00F21E9E">
              <w:rPr>
                <w:rFonts w:cs="Times New Roman"/>
              </w:rPr>
              <w:t xml:space="preserve"> </w:t>
            </w:r>
          </w:p>
          <w:p w14:paraId="65E96B88" w14:textId="266066DE" w:rsidR="004740DE" w:rsidRPr="004740DE" w:rsidRDefault="004740DE" w:rsidP="004740DE">
            <w:pPr>
              <w:spacing w:line="360" w:lineRule="auto"/>
              <w:rPr>
                <w:rFonts w:ascii="Arial" w:hAnsi="Arial" w:cs="Arial"/>
              </w:rPr>
            </w:pPr>
            <w:r w:rsidRPr="004740DE">
              <w:rPr>
                <w:rFonts w:ascii="Arial" w:hAnsi="Arial" w:cs="Arial"/>
              </w:rPr>
              <w:t>A lack of trained housekeeping staff decreases the reputation of a hotel and undermines the standards of the brand. So, proper steps should be taken by the floor housekeeping manager to train the housekeeping staff to ensure the best output from them by following proper safety procedures (</w:t>
            </w:r>
            <w:proofErr w:type="spellStart"/>
            <w:r w:rsidRPr="004740DE">
              <w:rPr>
                <w:rFonts w:ascii="Arial" w:hAnsi="Arial" w:cs="Arial"/>
                <w:shd w:val="clear" w:color="auto" w:fill="FFFFFF"/>
              </w:rPr>
              <w:t>Rosemberg</w:t>
            </w:r>
            <w:proofErr w:type="spellEnd"/>
            <w:r w:rsidRPr="004740DE">
              <w:rPr>
                <w:rFonts w:ascii="Arial" w:hAnsi="Arial" w:cs="Arial"/>
                <w:shd w:val="clear" w:color="auto" w:fill="FFFFFF"/>
              </w:rPr>
              <w:t xml:space="preserve"> et al., 2018</w:t>
            </w:r>
            <w:r w:rsidRPr="004740DE">
              <w:rPr>
                <w:rFonts w:ascii="Arial" w:hAnsi="Arial" w:cs="Arial"/>
              </w:rPr>
              <w:t xml:space="preserve">). </w:t>
            </w:r>
          </w:p>
          <w:p w14:paraId="5A10D7B6" w14:textId="46CF3BBD" w:rsidR="004D0F63" w:rsidRDefault="004D0F63" w:rsidP="00482BF5">
            <w:pPr>
              <w:rPr>
                <w:b/>
                <w:bCs/>
              </w:rPr>
            </w:pPr>
          </w:p>
        </w:tc>
      </w:tr>
      <w:tr w:rsidR="004D0F63" w14:paraId="1CDC6B60" w14:textId="77777777" w:rsidTr="00482BF5">
        <w:trPr>
          <w:trHeight w:val="533"/>
          <w:jc w:val="center"/>
        </w:trPr>
        <w:tc>
          <w:tcPr>
            <w:tcW w:w="9377" w:type="dxa"/>
          </w:tcPr>
          <w:p w14:paraId="00604BFE" w14:textId="77777777" w:rsidR="004D0F63" w:rsidRDefault="004D0F63" w:rsidP="00482BF5">
            <w:pPr>
              <w:jc w:val="center"/>
              <w:rPr>
                <w:b/>
                <w:bCs/>
              </w:rPr>
            </w:pPr>
          </w:p>
          <w:p w14:paraId="09500AC5" w14:textId="77777777" w:rsidR="004D0F63" w:rsidRDefault="004D0F63" w:rsidP="00482BF5">
            <w:pPr>
              <w:jc w:val="center"/>
              <w:rPr>
                <w:b/>
                <w:bCs/>
              </w:rPr>
            </w:pPr>
          </w:p>
          <w:p w14:paraId="5EB9E395" w14:textId="7116FEF3" w:rsidR="004D0F63" w:rsidRDefault="004740DE" w:rsidP="00482BF5">
            <w:pPr>
              <w:jc w:val="center"/>
              <w:rPr>
                <w:b/>
                <w:bCs/>
              </w:rPr>
            </w:pPr>
            <w:r w:rsidRPr="00F21E9E">
              <w:rPr>
                <w:rFonts w:cs="Times New Roman"/>
                <w:noProof/>
              </w:rPr>
              <w:lastRenderedPageBreak/>
              <w:drawing>
                <wp:inline distT="0" distB="0" distL="0" distR="0" wp14:anchorId="1A3FB74D" wp14:editId="1967C4BD">
                  <wp:extent cx="5943600" cy="3331845"/>
                  <wp:effectExtent l="0" t="0" r="0" b="1905"/>
                  <wp:docPr id="13" name="Picture 1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20"/>
                          <a:stretch>
                            <a:fillRect/>
                          </a:stretch>
                        </pic:blipFill>
                        <pic:spPr>
                          <a:xfrm>
                            <a:off x="0" y="0"/>
                            <a:ext cx="5943600" cy="3331845"/>
                          </a:xfrm>
                          <a:prstGeom prst="rect">
                            <a:avLst/>
                          </a:prstGeom>
                        </pic:spPr>
                      </pic:pic>
                    </a:graphicData>
                  </a:graphic>
                </wp:inline>
              </w:drawing>
            </w:r>
          </w:p>
          <w:p w14:paraId="1C5CC64E" w14:textId="77777777" w:rsidR="004D0F63" w:rsidRDefault="004D0F63" w:rsidP="00482BF5">
            <w:pPr>
              <w:jc w:val="center"/>
              <w:rPr>
                <w:b/>
                <w:bCs/>
              </w:rPr>
            </w:pPr>
          </w:p>
          <w:p w14:paraId="2E305A34" w14:textId="77777777" w:rsidR="004D0F63" w:rsidRDefault="004D0F63" w:rsidP="00482BF5">
            <w:pPr>
              <w:jc w:val="center"/>
              <w:rPr>
                <w:b/>
                <w:bCs/>
              </w:rPr>
            </w:pPr>
          </w:p>
          <w:p w14:paraId="10015BC1" w14:textId="77777777" w:rsidR="004D0F63" w:rsidRDefault="004D0F63" w:rsidP="00482BF5">
            <w:pPr>
              <w:jc w:val="center"/>
              <w:rPr>
                <w:b/>
                <w:bCs/>
              </w:rPr>
            </w:pPr>
          </w:p>
          <w:p w14:paraId="1F29ACF1" w14:textId="77777777" w:rsidR="004D0F63" w:rsidRDefault="004D0F63" w:rsidP="00482BF5">
            <w:pPr>
              <w:rPr>
                <w:b/>
                <w:bCs/>
              </w:rPr>
            </w:pPr>
          </w:p>
        </w:tc>
      </w:tr>
      <w:tr w:rsidR="004D0F63" w14:paraId="3449B817" w14:textId="77777777" w:rsidTr="00482BF5">
        <w:trPr>
          <w:trHeight w:val="533"/>
          <w:jc w:val="center"/>
        </w:trPr>
        <w:tc>
          <w:tcPr>
            <w:tcW w:w="9377" w:type="dxa"/>
          </w:tcPr>
          <w:p w14:paraId="4F1002D6" w14:textId="77777777" w:rsidR="004D0F63" w:rsidRDefault="004D0F63" w:rsidP="00482BF5">
            <w:pPr>
              <w:rPr>
                <w:b/>
                <w:bCs/>
              </w:rPr>
            </w:pPr>
            <w:r>
              <w:rPr>
                <w:b/>
                <w:bCs/>
              </w:rPr>
              <w:lastRenderedPageBreak/>
              <w:t>Training Notes:</w:t>
            </w:r>
          </w:p>
        </w:tc>
      </w:tr>
      <w:tr w:rsidR="004D0F63" w14:paraId="20023A83" w14:textId="77777777" w:rsidTr="00482BF5">
        <w:trPr>
          <w:trHeight w:val="533"/>
          <w:jc w:val="center"/>
        </w:trPr>
        <w:tc>
          <w:tcPr>
            <w:tcW w:w="9377" w:type="dxa"/>
          </w:tcPr>
          <w:p w14:paraId="0B2816DC" w14:textId="77777777" w:rsidR="004D0F63" w:rsidRDefault="004D0F63" w:rsidP="00482BF5">
            <w:pPr>
              <w:jc w:val="center"/>
              <w:rPr>
                <w:b/>
                <w:bCs/>
              </w:rPr>
            </w:pPr>
          </w:p>
          <w:p w14:paraId="1C01BADC" w14:textId="77777777" w:rsidR="004D0F63" w:rsidRDefault="004D0F63" w:rsidP="00482BF5">
            <w:pPr>
              <w:jc w:val="center"/>
              <w:rPr>
                <w:b/>
                <w:bCs/>
              </w:rPr>
            </w:pPr>
          </w:p>
          <w:p w14:paraId="096A4199" w14:textId="77777777" w:rsidR="004D0F63" w:rsidRDefault="004D0F63" w:rsidP="00482BF5">
            <w:pPr>
              <w:jc w:val="center"/>
              <w:rPr>
                <w:b/>
                <w:bCs/>
              </w:rPr>
            </w:pPr>
          </w:p>
          <w:p w14:paraId="039DF003" w14:textId="39A7C90D" w:rsidR="004D0F63" w:rsidRDefault="004740DE" w:rsidP="00357851">
            <w:pPr>
              <w:rPr>
                <w:b/>
                <w:bCs/>
              </w:rPr>
            </w:pPr>
            <w:r w:rsidRPr="00F21E9E">
              <w:rPr>
                <w:rFonts w:cs="Times New Roman"/>
                <w:noProof/>
                <w:shd w:val="clear" w:color="auto" w:fill="FFFFFF"/>
              </w:rPr>
              <w:drawing>
                <wp:inline distT="0" distB="0" distL="0" distR="0" wp14:anchorId="74D8CA11" wp14:editId="3BCCDFEB">
                  <wp:extent cx="5943600" cy="3323590"/>
                  <wp:effectExtent l="0" t="0" r="0" b="0"/>
                  <wp:docPr id="14" name="Picture 1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ext&#10;&#10;Description automatically generated with medium confidence"/>
                          <pic:cNvPicPr/>
                        </pic:nvPicPr>
                        <pic:blipFill>
                          <a:blip r:embed="rId21"/>
                          <a:stretch>
                            <a:fillRect/>
                          </a:stretch>
                        </pic:blipFill>
                        <pic:spPr>
                          <a:xfrm>
                            <a:off x="0" y="0"/>
                            <a:ext cx="5943600" cy="3323590"/>
                          </a:xfrm>
                          <a:prstGeom prst="rect">
                            <a:avLst/>
                          </a:prstGeom>
                        </pic:spPr>
                      </pic:pic>
                    </a:graphicData>
                  </a:graphic>
                </wp:inline>
              </w:drawing>
            </w:r>
          </w:p>
          <w:p w14:paraId="5D0D4435" w14:textId="77777777" w:rsidR="004D0F63" w:rsidRDefault="004D0F63" w:rsidP="00482BF5">
            <w:pPr>
              <w:jc w:val="center"/>
              <w:rPr>
                <w:b/>
                <w:bCs/>
              </w:rPr>
            </w:pPr>
          </w:p>
          <w:p w14:paraId="60FE8A08" w14:textId="77777777" w:rsidR="004D0F63" w:rsidRDefault="004D0F63" w:rsidP="00482BF5">
            <w:pPr>
              <w:jc w:val="center"/>
              <w:rPr>
                <w:b/>
                <w:bCs/>
              </w:rPr>
            </w:pPr>
          </w:p>
        </w:tc>
      </w:tr>
      <w:tr w:rsidR="004D0F63" w14:paraId="2BF78D2B" w14:textId="77777777" w:rsidTr="00482BF5">
        <w:trPr>
          <w:trHeight w:val="533"/>
          <w:jc w:val="center"/>
        </w:trPr>
        <w:tc>
          <w:tcPr>
            <w:tcW w:w="9377" w:type="dxa"/>
          </w:tcPr>
          <w:p w14:paraId="108B72C2" w14:textId="77777777" w:rsidR="004D0F63" w:rsidRDefault="004D0F63" w:rsidP="00482BF5">
            <w:pPr>
              <w:rPr>
                <w:b/>
                <w:bCs/>
              </w:rPr>
            </w:pPr>
            <w:r>
              <w:rPr>
                <w:b/>
                <w:bCs/>
              </w:rPr>
              <w:t>Training Notes:</w:t>
            </w:r>
          </w:p>
          <w:p w14:paraId="50BE34AC" w14:textId="77777777" w:rsidR="004D0F63" w:rsidRPr="004D0F63" w:rsidRDefault="004D0F63" w:rsidP="00482BF5">
            <w:pPr>
              <w:tabs>
                <w:tab w:val="left" w:pos="2880"/>
              </w:tabs>
            </w:pPr>
            <w:r>
              <w:tab/>
            </w:r>
          </w:p>
        </w:tc>
      </w:tr>
    </w:tbl>
    <w:p w14:paraId="3EF3EC49" w14:textId="32EAC2A0" w:rsidR="00330917" w:rsidRDefault="00330917" w:rsidP="00977466">
      <w:pPr>
        <w:rPr>
          <w:b/>
          <w:bCs/>
        </w:rPr>
      </w:pPr>
    </w:p>
    <w:p w14:paraId="73393469" w14:textId="0BAEF6F6" w:rsidR="005F689A" w:rsidRDefault="005F689A" w:rsidP="00977466">
      <w:pPr>
        <w:rPr>
          <w:b/>
          <w:bCs/>
        </w:rPr>
      </w:pPr>
    </w:p>
    <w:p w14:paraId="5244EB52" w14:textId="77777777" w:rsidR="006B6681" w:rsidRDefault="006B6681" w:rsidP="00977466">
      <w:pPr>
        <w:rPr>
          <w:b/>
          <w:bCs/>
        </w:rPr>
      </w:pPr>
    </w:p>
    <w:p w14:paraId="0975A17E" w14:textId="77777777" w:rsidR="00B0725C" w:rsidRDefault="00B0725C" w:rsidP="00977466">
      <w:pPr>
        <w:rPr>
          <w:b/>
          <w:bCs/>
        </w:rPr>
      </w:pPr>
    </w:p>
    <w:p w14:paraId="68608844" w14:textId="4667ED6A" w:rsidR="005F689A" w:rsidRDefault="005F689A" w:rsidP="005F689A">
      <w:pPr>
        <w:pStyle w:val="Heading1"/>
      </w:pPr>
      <w:r>
        <w:t>References</w:t>
      </w:r>
    </w:p>
    <w:p w14:paraId="7D82064F" w14:textId="77777777" w:rsidR="004740DE" w:rsidRPr="004740DE" w:rsidRDefault="004740DE" w:rsidP="004740DE">
      <w:pPr>
        <w:spacing w:line="360" w:lineRule="auto"/>
        <w:rPr>
          <w:rFonts w:ascii="Arial" w:hAnsi="Arial" w:cs="Arial"/>
        </w:rPr>
      </w:pPr>
      <w:proofErr w:type="spellStart"/>
      <w:r w:rsidRPr="004740DE">
        <w:rPr>
          <w:rFonts w:ascii="Arial" w:hAnsi="Arial" w:cs="Arial"/>
        </w:rPr>
        <w:t>Alwadood</w:t>
      </w:r>
      <w:proofErr w:type="spellEnd"/>
      <w:r w:rsidRPr="004740DE">
        <w:rPr>
          <w:rFonts w:ascii="Arial" w:hAnsi="Arial" w:cs="Arial"/>
        </w:rPr>
        <w:t xml:space="preserve">, Z., Noor, </w:t>
      </w:r>
      <w:proofErr w:type="gramStart"/>
      <w:r w:rsidRPr="004740DE">
        <w:rPr>
          <w:rFonts w:ascii="Arial" w:hAnsi="Arial" w:cs="Arial"/>
        </w:rPr>
        <w:t>N.M.</w:t>
      </w:r>
      <w:proofErr w:type="gramEnd"/>
      <w:r w:rsidRPr="004740DE">
        <w:rPr>
          <w:rFonts w:ascii="Arial" w:hAnsi="Arial" w:cs="Arial"/>
        </w:rPr>
        <w:t xml:space="preserve"> and Mainor, N.A., (2021). An optimization model for hotel housekeeping personnel scheduling in pandemic outbreak. </w:t>
      </w:r>
      <w:proofErr w:type="spellStart"/>
      <w:r w:rsidRPr="004740DE">
        <w:rPr>
          <w:rFonts w:ascii="Arial" w:hAnsi="Arial" w:cs="Arial"/>
        </w:rPr>
        <w:t>Menemui</w:t>
      </w:r>
      <w:proofErr w:type="spellEnd"/>
      <w:r w:rsidRPr="004740DE">
        <w:rPr>
          <w:rFonts w:ascii="Arial" w:hAnsi="Arial" w:cs="Arial"/>
        </w:rPr>
        <w:t xml:space="preserve"> </w:t>
      </w:r>
      <w:proofErr w:type="spellStart"/>
      <w:r w:rsidRPr="004740DE">
        <w:rPr>
          <w:rFonts w:ascii="Arial" w:hAnsi="Arial" w:cs="Arial"/>
        </w:rPr>
        <w:t>Matematik</w:t>
      </w:r>
      <w:proofErr w:type="spellEnd"/>
      <w:r w:rsidRPr="004740DE">
        <w:rPr>
          <w:rFonts w:ascii="Arial" w:hAnsi="Arial" w:cs="Arial"/>
        </w:rPr>
        <w:t xml:space="preserve"> (Discovering Mathematics), 43(2), pp.83-92.</w:t>
      </w:r>
    </w:p>
    <w:p w14:paraId="0038FF5D" w14:textId="77777777" w:rsidR="004740DE" w:rsidRPr="004740DE" w:rsidRDefault="004740DE" w:rsidP="004740DE">
      <w:pPr>
        <w:spacing w:line="360" w:lineRule="auto"/>
        <w:rPr>
          <w:rFonts w:ascii="Arial" w:hAnsi="Arial" w:cs="Arial"/>
        </w:rPr>
      </w:pPr>
      <w:r w:rsidRPr="004740DE">
        <w:rPr>
          <w:rFonts w:ascii="Arial" w:hAnsi="Arial" w:cs="Arial"/>
        </w:rPr>
        <w:t xml:space="preserve">Brazil, C.K., </w:t>
      </w:r>
      <w:proofErr w:type="spellStart"/>
      <w:r w:rsidRPr="004740DE">
        <w:rPr>
          <w:rFonts w:ascii="Arial" w:hAnsi="Arial" w:cs="Arial"/>
        </w:rPr>
        <w:t>Pottorff</w:t>
      </w:r>
      <w:proofErr w:type="spellEnd"/>
      <w:r w:rsidRPr="004740DE">
        <w:rPr>
          <w:rFonts w:ascii="Arial" w:hAnsi="Arial" w:cs="Arial"/>
        </w:rPr>
        <w:t xml:space="preserve">, T.A., Miller, M. and </w:t>
      </w:r>
      <w:proofErr w:type="spellStart"/>
      <w:r w:rsidRPr="004740DE">
        <w:rPr>
          <w:rFonts w:ascii="Arial" w:hAnsi="Arial" w:cs="Arial"/>
        </w:rPr>
        <w:t>Rys</w:t>
      </w:r>
      <w:proofErr w:type="spellEnd"/>
      <w:r w:rsidRPr="004740DE">
        <w:rPr>
          <w:rFonts w:ascii="Arial" w:hAnsi="Arial" w:cs="Arial"/>
        </w:rPr>
        <w:t>, M.J., (2023). Using the Rapid Upper Limb Assessment to Examine the Effect of the New Hotel Housekeeping California Standard. Applied Ergonomics, 106, p.103868.</w:t>
      </w:r>
    </w:p>
    <w:p w14:paraId="25A938C7" w14:textId="77777777" w:rsidR="004740DE" w:rsidRPr="004740DE" w:rsidRDefault="004740DE" w:rsidP="004740DE">
      <w:pPr>
        <w:spacing w:line="360" w:lineRule="auto"/>
        <w:rPr>
          <w:rFonts w:ascii="Arial" w:hAnsi="Arial" w:cs="Arial"/>
        </w:rPr>
      </w:pPr>
      <w:r w:rsidRPr="004740DE">
        <w:rPr>
          <w:rFonts w:ascii="Arial" w:hAnsi="Arial" w:cs="Arial"/>
        </w:rPr>
        <w:t>Choy, M., Cheng, J. and Yu, K., (2021). Evaluating the environmental sustainability strategies of the housekeeping department: the case of an international hotel chain in Hong Kong, China. Tourism Critiques: Practice and Theory, 2(1), pp.115-132.</w:t>
      </w:r>
    </w:p>
    <w:p w14:paraId="67F3E14A" w14:textId="77777777" w:rsidR="004740DE" w:rsidRPr="004740DE" w:rsidRDefault="004740DE" w:rsidP="004740DE">
      <w:pPr>
        <w:spacing w:line="360" w:lineRule="auto"/>
        <w:rPr>
          <w:rFonts w:ascii="Arial" w:hAnsi="Arial" w:cs="Arial"/>
        </w:rPr>
      </w:pPr>
      <w:r w:rsidRPr="004740DE">
        <w:rPr>
          <w:rFonts w:ascii="Arial" w:hAnsi="Arial" w:cs="Arial"/>
        </w:rPr>
        <w:t xml:space="preserve">Hsieh, Y.C., </w:t>
      </w:r>
      <w:proofErr w:type="spellStart"/>
      <w:r w:rsidRPr="004740DE">
        <w:rPr>
          <w:rFonts w:ascii="Arial" w:hAnsi="Arial" w:cs="Arial"/>
        </w:rPr>
        <w:t>Apostolopoulos</w:t>
      </w:r>
      <w:proofErr w:type="spellEnd"/>
      <w:r w:rsidRPr="004740DE">
        <w:rPr>
          <w:rFonts w:ascii="Arial" w:hAnsi="Arial" w:cs="Arial"/>
        </w:rPr>
        <w:t>, Y. and Sönmez, S., (2016). Work conditions and health and well-being of Latina hotel housekeepers. Journal of immigrant and minority health, 18, pp.568-581.</w:t>
      </w:r>
    </w:p>
    <w:p w14:paraId="1216C88D" w14:textId="77777777" w:rsidR="004740DE" w:rsidRPr="004740DE" w:rsidRDefault="004740DE" w:rsidP="004740DE">
      <w:pPr>
        <w:spacing w:line="360" w:lineRule="auto"/>
        <w:rPr>
          <w:rFonts w:ascii="Arial" w:hAnsi="Arial" w:cs="Arial"/>
        </w:rPr>
      </w:pPr>
      <w:r w:rsidRPr="004740DE">
        <w:rPr>
          <w:rFonts w:ascii="Arial" w:hAnsi="Arial" w:cs="Arial"/>
        </w:rPr>
        <w:t>Hsieh, Y.C.J. and Chen, Y.L., (2020). Hotel Housekeepers' Job Stress. Recreation, Parks, and Tourism in Public Health, 4(1), pp.15-32.</w:t>
      </w:r>
    </w:p>
    <w:p w14:paraId="0F187595" w14:textId="77777777" w:rsidR="004740DE" w:rsidRPr="004740DE" w:rsidRDefault="004740DE" w:rsidP="004740DE">
      <w:pPr>
        <w:spacing w:line="360" w:lineRule="auto"/>
        <w:rPr>
          <w:rFonts w:ascii="Arial" w:hAnsi="Arial" w:cs="Arial"/>
        </w:rPr>
      </w:pPr>
      <w:r w:rsidRPr="004740DE">
        <w:rPr>
          <w:rFonts w:ascii="Arial" w:hAnsi="Arial" w:cs="Arial"/>
        </w:rPr>
        <w:t xml:space="preserve">Hsieh, Y.C.J., Sönmez, S., </w:t>
      </w:r>
      <w:proofErr w:type="spellStart"/>
      <w:r w:rsidRPr="004740DE">
        <w:rPr>
          <w:rFonts w:ascii="Arial" w:hAnsi="Arial" w:cs="Arial"/>
        </w:rPr>
        <w:t>Apostolopoulos</w:t>
      </w:r>
      <w:proofErr w:type="spellEnd"/>
      <w:r w:rsidRPr="004740DE">
        <w:rPr>
          <w:rFonts w:ascii="Arial" w:hAnsi="Arial" w:cs="Arial"/>
        </w:rPr>
        <w:t>, Y. and Lemke, M.K., (2017). Perceived workplace mistreatment: Case of Latina hotel housekeepers. Work, 56(1), pp.55-65.</w:t>
      </w:r>
    </w:p>
    <w:p w14:paraId="38639CFC" w14:textId="77777777" w:rsidR="004740DE" w:rsidRPr="004740DE" w:rsidRDefault="004740DE" w:rsidP="004740DE">
      <w:pPr>
        <w:spacing w:line="360" w:lineRule="auto"/>
        <w:rPr>
          <w:rFonts w:ascii="Arial" w:hAnsi="Arial" w:cs="Arial"/>
        </w:rPr>
      </w:pPr>
      <w:r w:rsidRPr="004740DE">
        <w:rPr>
          <w:rFonts w:ascii="Arial" w:hAnsi="Arial" w:cs="Arial"/>
        </w:rPr>
        <w:t xml:space="preserve">Jain, D., (2020). Would hotel industry have to redo the rooms/housekeeping standards post COVID? Instilling greater confidence to bring back the customers. Instilling Greater Confidence to Bring Back the Customers (April 28, 2020). </w:t>
      </w:r>
      <w:proofErr w:type="spellStart"/>
      <w:r w:rsidRPr="004740DE">
        <w:rPr>
          <w:rFonts w:ascii="Arial" w:hAnsi="Arial" w:cs="Arial"/>
        </w:rPr>
        <w:t>Ariful</w:t>
      </w:r>
      <w:proofErr w:type="spellEnd"/>
    </w:p>
    <w:p w14:paraId="608A50CD" w14:textId="77777777" w:rsidR="004740DE" w:rsidRPr="004740DE" w:rsidRDefault="004740DE" w:rsidP="004740DE">
      <w:pPr>
        <w:spacing w:line="360" w:lineRule="auto"/>
        <w:rPr>
          <w:rFonts w:ascii="Arial" w:hAnsi="Arial" w:cs="Arial"/>
        </w:rPr>
      </w:pPr>
      <w:proofErr w:type="spellStart"/>
      <w:r w:rsidRPr="004740DE">
        <w:rPr>
          <w:rFonts w:ascii="Arial" w:hAnsi="Arial" w:cs="Arial"/>
        </w:rPr>
        <w:t>Jaykumar</w:t>
      </w:r>
      <w:proofErr w:type="spellEnd"/>
      <w:r w:rsidRPr="004740DE">
        <w:rPr>
          <w:rFonts w:ascii="Arial" w:hAnsi="Arial" w:cs="Arial"/>
        </w:rPr>
        <w:t>, P., (2020). THE TRIUMPHS &amp; CHALLENGES IN THE PATH OF GREEN HOTEL HOUSEKEEPING. Journal of Services Research, 20(1).</w:t>
      </w:r>
    </w:p>
    <w:p w14:paraId="354ABFD6" w14:textId="77777777" w:rsidR="004740DE" w:rsidRPr="004740DE" w:rsidRDefault="004740DE" w:rsidP="004740DE">
      <w:pPr>
        <w:spacing w:line="360" w:lineRule="auto"/>
        <w:rPr>
          <w:rFonts w:ascii="Arial" w:hAnsi="Arial" w:cs="Arial"/>
        </w:rPr>
      </w:pPr>
      <w:r w:rsidRPr="004740DE">
        <w:rPr>
          <w:rFonts w:ascii="Arial" w:hAnsi="Arial" w:cs="Arial"/>
        </w:rPr>
        <w:t xml:space="preserve">Lin, N., </w:t>
      </w:r>
      <w:proofErr w:type="spellStart"/>
      <w:r w:rsidRPr="004740DE">
        <w:rPr>
          <w:rFonts w:ascii="Arial" w:hAnsi="Arial" w:cs="Arial"/>
        </w:rPr>
        <w:t>Rosemberg</w:t>
      </w:r>
      <w:proofErr w:type="spellEnd"/>
      <w:r w:rsidRPr="004740DE">
        <w:rPr>
          <w:rFonts w:ascii="Arial" w:hAnsi="Arial" w:cs="Arial"/>
        </w:rPr>
        <w:t>, M.A., Li, W., Meza</w:t>
      </w:r>
      <w:r w:rsidRPr="004740DE">
        <w:rPr>
          <w:rFonts w:ascii="Cambria Math" w:hAnsi="Cambria Math" w:cs="Cambria Math"/>
        </w:rPr>
        <w:t>‐</w:t>
      </w:r>
      <w:r w:rsidRPr="004740DE">
        <w:rPr>
          <w:rFonts w:ascii="Arial" w:hAnsi="Arial" w:cs="Arial"/>
        </w:rPr>
        <w:t>Wilson, E., Godwin, C. and Batterman, S., (2021). Occupational exposure and health risks of volatile organic compounds of hotel housekeepers: Field measurements of exposure and health risks. Indoor Air, 31(1), pp.26-39.</w:t>
      </w:r>
    </w:p>
    <w:p w14:paraId="1C0BC6AA" w14:textId="0FAE35C9" w:rsidR="005F689A" w:rsidRPr="004740DE" w:rsidRDefault="004740DE" w:rsidP="004740DE">
      <w:pPr>
        <w:spacing w:line="360" w:lineRule="auto"/>
        <w:rPr>
          <w:rFonts w:ascii="Arial" w:hAnsi="Arial" w:cs="Arial"/>
        </w:rPr>
      </w:pPr>
      <w:proofErr w:type="spellStart"/>
      <w:r w:rsidRPr="004740DE">
        <w:rPr>
          <w:rFonts w:ascii="Arial" w:hAnsi="Arial" w:cs="Arial"/>
        </w:rPr>
        <w:lastRenderedPageBreak/>
        <w:t>Rosemberg</w:t>
      </w:r>
      <w:proofErr w:type="spellEnd"/>
      <w:r w:rsidRPr="004740DE">
        <w:rPr>
          <w:rFonts w:ascii="Arial" w:hAnsi="Arial" w:cs="Arial"/>
        </w:rPr>
        <w:t>, M.A.S. and Li, Y., (2018). Effort-reward imbalance and work productivity among hotel housekeeping employees: a pilot study. Workplace Health &amp; Safety, 66(11), pp.516-521.</w:t>
      </w:r>
    </w:p>
    <w:p w14:paraId="12791EC5" w14:textId="77777777" w:rsidR="005F689A" w:rsidRPr="004740DE" w:rsidRDefault="005F689A" w:rsidP="004740DE">
      <w:pPr>
        <w:spacing w:line="360" w:lineRule="auto"/>
        <w:rPr>
          <w:rFonts w:ascii="Arial" w:hAnsi="Arial" w:cs="Arial"/>
          <w:b/>
          <w:bCs/>
        </w:rPr>
      </w:pPr>
    </w:p>
    <w:sectPr w:rsidR="005F689A" w:rsidRPr="004740DE"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C22C05" w14:textId="77777777" w:rsidR="0049245B" w:rsidRDefault="0049245B" w:rsidP="004D0F63">
      <w:pPr>
        <w:spacing w:after="0" w:line="240" w:lineRule="auto"/>
      </w:pPr>
      <w:r>
        <w:separator/>
      </w:r>
    </w:p>
  </w:endnote>
  <w:endnote w:type="continuationSeparator" w:id="0">
    <w:p w14:paraId="1EB0F22F" w14:textId="77777777" w:rsidR="0049245B" w:rsidRDefault="0049245B"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30A13F" w14:textId="77777777" w:rsidR="0049245B" w:rsidRDefault="0049245B" w:rsidP="004D0F63">
      <w:pPr>
        <w:spacing w:after="0" w:line="240" w:lineRule="auto"/>
      </w:pPr>
      <w:r>
        <w:separator/>
      </w:r>
    </w:p>
  </w:footnote>
  <w:footnote w:type="continuationSeparator" w:id="0">
    <w:p w14:paraId="422A62BA" w14:textId="77777777" w:rsidR="0049245B" w:rsidRDefault="0049245B"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6244536">
    <w:abstractNumId w:val="0"/>
  </w:num>
  <w:num w:numId="2" w16cid:durableId="19864709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0917"/>
    <w:rsid w:val="00024332"/>
    <w:rsid w:val="00074DBE"/>
    <w:rsid w:val="00095667"/>
    <w:rsid w:val="00137075"/>
    <w:rsid w:val="001749FD"/>
    <w:rsid w:val="001A5E83"/>
    <w:rsid w:val="001B5D24"/>
    <w:rsid w:val="001F1005"/>
    <w:rsid w:val="00290F16"/>
    <w:rsid w:val="00292AA6"/>
    <w:rsid w:val="002D2DAB"/>
    <w:rsid w:val="002D364B"/>
    <w:rsid w:val="00330917"/>
    <w:rsid w:val="0035292B"/>
    <w:rsid w:val="00357851"/>
    <w:rsid w:val="0045538B"/>
    <w:rsid w:val="004740DE"/>
    <w:rsid w:val="00476F05"/>
    <w:rsid w:val="0049245B"/>
    <w:rsid w:val="004D0F63"/>
    <w:rsid w:val="005161AA"/>
    <w:rsid w:val="00543E89"/>
    <w:rsid w:val="00577374"/>
    <w:rsid w:val="0059074F"/>
    <w:rsid w:val="00592A7E"/>
    <w:rsid w:val="005F689A"/>
    <w:rsid w:val="00632621"/>
    <w:rsid w:val="006B6681"/>
    <w:rsid w:val="00735FBB"/>
    <w:rsid w:val="00797F4F"/>
    <w:rsid w:val="00821E1A"/>
    <w:rsid w:val="008574FC"/>
    <w:rsid w:val="0086599B"/>
    <w:rsid w:val="00866A13"/>
    <w:rsid w:val="008C1EC8"/>
    <w:rsid w:val="008C4A1D"/>
    <w:rsid w:val="00971201"/>
    <w:rsid w:val="00977466"/>
    <w:rsid w:val="009C57BD"/>
    <w:rsid w:val="009D31CA"/>
    <w:rsid w:val="009F61CD"/>
    <w:rsid w:val="00A954ED"/>
    <w:rsid w:val="00AA759C"/>
    <w:rsid w:val="00AD3D58"/>
    <w:rsid w:val="00AF168C"/>
    <w:rsid w:val="00B039FC"/>
    <w:rsid w:val="00B0725C"/>
    <w:rsid w:val="00B10EFE"/>
    <w:rsid w:val="00B47937"/>
    <w:rsid w:val="00B50828"/>
    <w:rsid w:val="00C02B1E"/>
    <w:rsid w:val="00CD26B9"/>
    <w:rsid w:val="00D02EDC"/>
    <w:rsid w:val="00D80E85"/>
    <w:rsid w:val="00D8406B"/>
    <w:rsid w:val="00D879FA"/>
    <w:rsid w:val="00DF4A0A"/>
    <w:rsid w:val="00E27E61"/>
    <w:rsid w:val="00E90A87"/>
    <w:rsid w:val="00EA665F"/>
    <w:rsid w:val="00F03E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chartTrackingRefBased/>
  <w15:docId w15:val="{1BAD63D4-1266-4781-9286-9FE36E0725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5F68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5F689A"/>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AD3D58"/>
    <w:rPr>
      <w:color w:val="0000FF"/>
      <w:u w:val="single"/>
    </w:rPr>
  </w:style>
  <w:style w:type="character" w:styleId="UnresolvedMention">
    <w:name w:val="Unresolved Mention"/>
    <w:basedOn w:val="DefaultParagraphFont"/>
    <w:uiPriority w:val="99"/>
    <w:semiHidden/>
    <w:unhideWhenUsed/>
    <w:rsid w:val="00AD3D5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rriott.com/hotel-training/rooms-operations-master-class.mi" TargetMode="External"/><Relationship Id="rId13" Type="http://schemas.openxmlformats.org/officeDocument/2006/relationships/image" Target="media/image5.jpeg"/><Relationship Id="rId18" Type="http://schemas.openxmlformats.org/officeDocument/2006/relationships/image" Target="media/image10.jpeg"/><Relationship Id="rId3" Type="http://schemas.openxmlformats.org/officeDocument/2006/relationships/settings" Target="settings.xml"/><Relationship Id="rId21" Type="http://schemas.openxmlformats.org/officeDocument/2006/relationships/image" Target="media/image13.jpeg"/><Relationship Id="rId7" Type="http://schemas.openxmlformats.org/officeDocument/2006/relationships/image" Target="media/image1.png"/><Relationship Id="rId12" Type="http://schemas.openxmlformats.org/officeDocument/2006/relationships/image" Target="media/image4.jpeg"/><Relationship Id="rId17" Type="http://schemas.openxmlformats.org/officeDocument/2006/relationships/image" Target="media/image9.jpeg"/><Relationship Id="rId2" Type="http://schemas.openxmlformats.org/officeDocument/2006/relationships/styles" Target="styles.xml"/><Relationship Id="rId16" Type="http://schemas.openxmlformats.org/officeDocument/2006/relationships/image" Target="media/image8.jpeg"/><Relationship Id="rId20" Type="http://schemas.openxmlformats.org/officeDocument/2006/relationships/image" Target="media/image12.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5" Type="http://schemas.openxmlformats.org/officeDocument/2006/relationships/image" Target="media/image7.jpeg"/><Relationship Id="rId23"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image" Target="media/image11.jpeg"/><Relationship Id="rId4" Type="http://schemas.openxmlformats.org/officeDocument/2006/relationships/webSettings" Target="webSettings.xml"/><Relationship Id="rId9" Type="http://schemas.openxmlformats.org/officeDocument/2006/relationships/hyperlink" Target="https://search-ebscohost" TargetMode="External"/><Relationship Id="rId14" Type="http://schemas.openxmlformats.org/officeDocument/2006/relationships/image" Target="media/image6.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371</TotalTime>
  <Pages>20</Pages>
  <Words>2974</Words>
  <Characters>16955</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Alexandra Popa (2133013)</cp:lastModifiedBy>
  <cp:revision>11</cp:revision>
  <dcterms:created xsi:type="dcterms:W3CDTF">2023-03-07T15:15:00Z</dcterms:created>
  <dcterms:modified xsi:type="dcterms:W3CDTF">2023-03-10T15:00:00Z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96795a66fe6ada11ad7c9da9d30dbee785f4ee461e244a4f6d3a81064003a7ce</vt:lpwstr>
  </property>
</Properties>
</file>