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FE56407" w:rsidR="005E6C44" w:rsidRPr="004C3A0B" w:rsidRDefault="00D16348" w:rsidP="003F6F7B">
            <w:pPr>
              <w:rPr>
                <w:rFonts w:ascii="Arial" w:hAnsi="Arial" w:cs="Arial"/>
                <w:sz w:val="22"/>
                <w:szCs w:val="22"/>
              </w:rPr>
            </w:pPr>
            <w:r>
              <w:rPr>
                <w:rFonts w:ascii="Arial" w:hAnsi="Arial" w:cs="Arial"/>
                <w:sz w:val="22"/>
                <w:szCs w:val="22"/>
              </w:rPr>
              <w:t>Morgan Dora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3CE265C" w:rsidR="005E6C44" w:rsidRPr="004C3A0B" w:rsidRDefault="00D16348" w:rsidP="003F6F7B">
            <w:pPr>
              <w:rPr>
                <w:rFonts w:ascii="Arial" w:hAnsi="Arial" w:cs="Arial"/>
                <w:sz w:val="22"/>
                <w:szCs w:val="22"/>
              </w:rPr>
            </w:pPr>
            <w:r>
              <w:rPr>
                <w:rFonts w:ascii="Arial" w:hAnsi="Arial" w:cs="Arial"/>
                <w:sz w:val="22"/>
                <w:szCs w:val="22"/>
              </w:rPr>
              <w:t>2327894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A077486" w:rsidR="005E6C44" w:rsidRPr="004C3A0B" w:rsidRDefault="00D16348" w:rsidP="003F6F7B">
            <w:pPr>
              <w:rPr>
                <w:rFonts w:ascii="Arial" w:hAnsi="Arial" w:cs="Arial"/>
                <w:sz w:val="22"/>
                <w:szCs w:val="22"/>
              </w:rPr>
            </w:pPr>
            <w:r>
              <w:rPr>
                <w:rFonts w:ascii="Arial" w:hAnsi="Arial" w:cs="Arial"/>
                <w:sz w:val="22"/>
                <w:szCs w:val="22"/>
              </w:rPr>
              <w:t>2327894@student.uwtsd.ac.uk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3435F4" w:rsidR="005E6C44" w:rsidRPr="004C3A0B" w:rsidRDefault="00D16348" w:rsidP="003F6F7B">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6D2F8E0" w:rsidR="005E6C44" w:rsidRPr="004C3A0B" w:rsidRDefault="00D16348" w:rsidP="003F6F7B">
            <w:pPr>
              <w:rPr>
                <w:rFonts w:ascii="Arial" w:hAnsi="Arial" w:cs="Arial"/>
                <w:sz w:val="22"/>
                <w:szCs w:val="22"/>
              </w:rPr>
            </w:pPr>
            <w:r>
              <w:rPr>
                <w:rFonts w:ascii="Arial" w:hAnsi="Arial" w:cs="Arial"/>
                <w:sz w:val="22"/>
                <w:szCs w:val="22"/>
              </w:rPr>
              <w:t>DR Fahad Ahmed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921757" w:rsidR="005E6C44" w:rsidRPr="00DD0929" w:rsidRDefault="0012136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68A1A35" w:rsidR="005E6C44" w:rsidRPr="004C3A0B" w:rsidRDefault="0012136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24B6461" w:rsidR="005E6C44" w:rsidRPr="001B41AD" w:rsidRDefault="00701A93" w:rsidP="003F6F7B">
            <w:pPr>
              <w:autoSpaceDE w:val="0"/>
              <w:autoSpaceDN w:val="0"/>
              <w:adjustRightInd w:val="0"/>
              <w:rPr>
                <w:rFonts w:ascii="Arial" w:hAnsi="Arial" w:cs="Arial"/>
                <w:b/>
                <w:bCs/>
                <w:iCs/>
                <w:sz w:val="22"/>
                <w:szCs w:val="22"/>
              </w:rPr>
            </w:pPr>
            <w:r w:rsidRPr="00701A93">
              <w:rPr>
                <w:rFonts w:ascii="Arial" w:hAnsi="Arial" w:cs="Arial"/>
                <w:b/>
                <w:bCs/>
                <w:iCs/>
                <w:sz w:val="22"/>
                <w:szCs w:val="22"/>
              </w:rPr>
              <w:t>UWTSD Data Protection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161416F" w:rsidR="005E6C44" w:rsidRPr="004C3A0B" w:rsidRDefault="0012136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8E9111A" w:rsidR="001B41AD" w:rsidRPr="004C3A0B" w:rsidRDefault="00120CF0" w:rsidP="003F6F7B">
            <w:pPr>
              <w:autoSpaceDE w:val="0"/>
              <w:autoSpaceDN w:val="0"/>
              <w:adjustRightInd w:val="0"/>
              <w:rPr>
                <w:rFonts w:ascii="Arial" w:hAnsi="Arial" w:cs="Arial"/>
                <w:b/>
                <w:bCs/>
                <w:i/>
                <w:sz w:val="22"/>
                <w:szCs w:val="22"/>
              </w:rPr>
            </w:pPr>
            <w:r w:rsidRPr="00120CF0">
              <w:rPr>
                <w:rFonts w:ascii="Arial" w:hAnsi="Arial" w:cs="Arial"/>
                <w:b/>
                <w:bCs/>
                <w:i/>
                <w:sz w:val="22"/>
                <w:szCs w:val="22"/>
              </w:rPr>
              <w:t>British Computer Society Code of Conduct</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613D90D4" w:rsidR="001B41AD" w:rsidRDefault="00120CF0"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3E804A2" w:rsidR="004C3D85" w:rsidRPr="004C3A0B" w:rsidRDefault="00121368" w:rsidP="003C07E3">
            <w:pPr>
              <w:rPr>
                <w:rFonts w:ascii="Arial" w:hAnsi="Arial" w:cs="Arial"/>
                <w:sz w:val="22"/>
                <w:szCs w:val="22"/>
              </w:rPr>
            </w:pPr>
            <w:r w:rsidRPr="00121368">
              <w:rPr>
                <w:rFonts w:ascii="Arial" w:hAnsi="Arial" w:cs="Arial"/>
                <w:sz w:val="22"/>
                <w:szCs w:val="22"/>
              </w:rPr>
              <w:t>Design and Development of the Task Force Application: Assistive Software for Supporting Task Organisation and Completion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FC9C5AA" w:rsidR="004C3D85" w:rsidRPr="00D839CD" w:rsidRDefault="00121368" w:rsidP="003C07E3">
            <w:pPr>
              <w:rPr>
                <w:rFonts w:ascii="Arial" w:hAnsi="Arial" w:cs="Arial"/>
                <w:sz w:val="22"/>
                <w:szCs w:val="22"/>
              </w:rPr>
            </w:pPr>
            <w:r>
              <w:rPr>
                <w:rFonts w:ascii="Arial" w:hAnsi="Arial" w:cs="Arial"/>
                <w:sz w:val="22"/>
                <w:szCs w:val="22"/>
              </w:rPr>
              <w:t>01/06/2026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437D06" w:rsidR="004C3D85" w:rsidRPr="004C3A0B" w:rsidRDefault="00CC7FCE" w:rsidP="003C07E3">
            <w:pPr>
              <w:rPr>
                <w:rFonts w:ascii="Arial" w:hAnsi="Arial" w:cs="Arial"/>
                <w:sz w:val="22"/>
                <w:szCs w:val="22"/>
              </w:rPr>
            </w:pPr>
            <w:r>
              <w:rPr>
                <w:rFonts w:ascii="Arial" w:hAnsi="Arial" w:cs="Arial"/>
                <w:sz w:val="22"/>
                <w:szCs w:val="22"/>
              </w:rPr>
              <w:t>14/08/2026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7E706640" w14:textId="77777777" w:rsidR="002F1D04" w:rsidRPr="006C1FDD" w:rsidRDefault="002F1D04" w:rsidP="002F1D04">
            <w:pPr>
              <w:pStyle w:val="ListParagraph"/>
              <w:contextualSpacing w:val="0"/>
              <w:rPr>
                <w:rFonts w:ascii="Arial" w:hAnsi="Arial" w:cs="Arial"/>
                <w:i/>
              </w:rPr>
            </w:pPr>
          </w:p>
          <w:p w14:paraId="51A7B78C" w14:textId="77777777"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8105F7D" w14:textId="77777777" w:rsidR="0037327D" w:rsidRDefault="0037327D" w:rsidP="0037327D">
            <w:pPr>
              <w:pStyle w:val="ListParagraph"/>
              <w:contextualSpacing w:val="0"/>
              <w:rPr>
                <w:rFonts w:ascii="Arial" w:hAnsi="Arial" w:cs="Arial"/>
                <w:i/>
              </w:rPr>
            </w:pPr>
          </w:p>
          <w:p w14:paraId="79A76B08" w14:textId="31CAE629" w:rsidR="00002BC4" w:rsidRPr="002413C8" w:rsidRDefault="00F96C3F" w:rsidP="002413C8">
            <w:pPr>
              <w:pStyle w:val="ListParagraph"/>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26C0930" w14:textId="77777777" w:rsidR="00D60302" w:rsidRDefault="00D60302" w:rsidP="00D60302">
            <w:pPr>
              <w:pStyle w:val="NormalWeb"/>
            </w:pPr>
            <w:r>
              <w:t>The purpose of this research is to investigate the design and development of an assistive software application called Task Force. The proposed application is intended to help users organise, understand, prioritise and complete tasks more effectively.</w:t>
            </w:r>
          </w:p>
          <w:p w14:paraId="75A9391F" w14:textId="77777777" w:rsidR="00D60302" w:rsidRDefault="00D60302" w:rsidP="00D60302">
            <w:pPr>
              <w:pStyle w:val="NormalWeb"/>
            </w:pPr>
            <w:r>
              <w:t>The project will examine existing task-management and assistive applications to identify their common features, strengths and limitations. This research will inform the requirements, design and development of a prototype Task Force application. The development process will include requirements analysis, interface design, implementation and evaluation.</w:t>
            </w:r>
          </w:p>
          <w:p w14:paraId="78014D6C" w14:textId="77777777" w:rsidR="00D60302" w:rsidRDefault="00D60302" w:rsidP="00D60302">
            <w:pPr>
              <w:pStyle w:val="NormalWeb"/>
            </w:pPr>
            <w:r>
              <w:t>A small group of adult students from the University of Wales Trinity Saint David will be invited to test the prototype and provide feedback through a questionnaire, interviews and a focus group. Their feedback will be used to evaluate usability, accessibility and the usefulness of the application’s features.</w:t>
            </w:r>
          </w:p>
          <w:p w14:paraId="65042F7A" w14:textId="77777777" w:rsidR="00D60302" w:rsidRDefault="00D60302" w:rsidP="00D60302">
            <w:pPr>
              <w:pStyle w:val="NormalWeb"/>
            </w:pPr>
            <w:r>
              <w:t>Existing research into assistive technology, task-management applications, user-centred design, accessibility and software-development methods will inform the project. The research will contribute a practical case study demonstrating how user feedback can be incorporated into the development of assistive software.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0018B880" w14:textId="77777777" w:rsidR="002413C8" w:rsidRDefault="002413C8" w:rsidP="002413C8">
            <w:pPr>
              <w:pStyle w:val="ListParagraph"/>
              <w:contextualSpacing w:val="0"/>
            </w:pPr>
            <w:r>
              <w:t>How can a user-centred assistive software application be designed and developed to help university students organise and complete tasks effectively?</w:t>
            </w:r>
          </w:p>
          <w:p w14:paraId="4F6ABACD" w14:textId="77777777" w:rsidR="002413C8" w:rsidRDefault="002413C8" w:rsidP="002413C8">
            <w:pPr>
              <w:pStyle w:val="ListParagraph"/>
              <w:contextualSpacing w:val="0"/>
            </w:pPr>
          </w:p>
          <w:p w14:paraId="4C8D1C12" w14:textId="77777777" w:rsidR="002413C8" w:rsidRDefault="002413C8" w:rsidP="002413C8">
            <w:pPr>
              <w:pStyle w:val="ListParagraph"/>
              <w:contextualSpacing w:val="0"/>
              <w:rPr>
                <w:rFonts w:ascii="Arial" w:hAnsi="Arial" w:cs="Arial"/>
                <w:i/>
              </w:rPr>
            </w:pPr>
            <w:r>
              <w:t>What features do adult university students consider most useful, accessible and usable within a task-management application?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2CE2EC34" w:rsidR="00F96C3F" w:rsidRDefault="005E7594" w:rsidP="00F96C3F">
            <w:pPr>
              <w:rPr>
                <w:rFonts w:ascii="Arial" w:hAnsi="Arial" w:cs="Arial"/>
                <w:color w:val="00B050"/>
              </w:rPr>
            </w:pPr>
            <w:r>
              <w:rPr>
                <w:rFonts w:ascii="Arial" w:hAnsi="Arial" w:cs="Arial"/>
                <w:color w:val="00B050"/>
              </w:rPr>
              <w:t>Number your aims and link them to your objectives</w:t>
            </w:r>
          </w:p>
          <w:p w14:paraId="52C54E55" w14:textId="0AB36B03" w:rsidR="0045549F" w:rsidRDefault="0045549F" w:rsidP="0045549F">
            <w:pPr>
              <w:pStyle w:val="NormalWeb"/>
              <w:numPr>
                <w:ilvl w:val="0"/>
                <w:numId w:val="29"/>
              </w:numPr>
            </w:pPr>
            <w:r>
              <w:t>To investigate existing task-management and assistive applications and identify relevant design features.</w:t>
            </w:r>
          </w:p>
          <w:p w14:paraId="765AEAEB" w14:textId="201D0724" w:rsidR="0045549F" w:rsidRDefault="0045549F" w:rsidP="0045549F">
            <w:pPr>
              <w:pStyle w:val="NormalWeb"/>
              <w:numPr>
                <w:ilvl w:val="0"/>
                <w:numId w:val="29"/>
              </w:numPr>
            </w:pPr>
            <w:r>
              <w:t>To design and develop a prototype Task Force application based on findings from existing research.</w:t>
            </w:r>
          </w:p>
          <w:p w14:paraId="18F3239F" w14:textId="14A7BAA2" w:rsidR="0045549F" w:rsidRDefault="0045549F" w:rsidP="0045549F">
            <w:pPr>
              <w:pStyle w:val="NormalWeb"/>
              <w:numPr>
                <w:ilvl w:val="0"/>
                <w:numId w:val="29"/>
              </w:numPr>
            </w:pPr>
            <w:r>
              <w:t>To evaluate the usability, accessibility and perceived usefulness of the prototype with adult university students.</w:t>
            </w:r>
          </w:p>
          <w:p w14:paraId="42AA541E" w14:textId="01AFA86E" w:rsidR="0045549F" w:rsidRDefault="0045549F" w:rsidP="0045549F">
            <w:pPr>
              <w:pStyle w:val="NormalWeb"/>
              <w:numPr>
                <w:ilvl w:val="0"/>
                <w:numId w:val="29"/>
              </w:numPr>
            </w:pPr>
            <w:r>
              <w:t>To reflect critically on the software-development process and identify opportunities for improving the application.</w:t>
            </w:r>
          </w:p>
          <w:p w14:paraId="5B84A1D2" w14:textId="77777777" w:rsidR="002413C8" w:rsidRPr="004C3A0B" w:rsidRDefault="002413C8"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82994C" w14:textId="77777777" w:rsidR="00CF00FE" w:rsidRDefault="00CF00FE" w:rsidP="00CF00FE">
            <w:pPr>
              <w:pStyle w:val="NormalWeb"/>
            </w:pPr>
            <w:r>
              <w:rPr>
                <w:rFonts w:hAnsi="Symbol"/>
              </w:rPr>
              <w:lastRenderedPageBreak/>
              <w:t></w:t>
            </w:r>
            <w:r>
              <w:t xml:space="preserve">  Conduct a literature and application review covering assistive software, task management, accessibility and user-centred design.</w:t>
            </w:r>
          </w:p>
          <w:p w14:paraId="2B3FB202" w14:textId="77777777" w:rsidR="00CF00FE" w:rsidRDefault="00CF00FE" w:rsidP="00CF00FE">
            <w:pPr>
              <w:pStyle w:val="NormalWeb"/>
            </w:pPr>
            <w:r>
              <w:rPr>
                <w:rFonts w:hAnsi="Symbol"/>
              </w:rPr>
              <w:t></w:t>
            </w:r>
            <w:r>
              <w:t xml:space="preserve">  Identify the functional and non-functional requirements of the Task Force application.</w:t>
            </w:r>
          </w:p>
          <w:p w14:paraId="459CC673" w14:textId="77777777" w:rsidR="00CF00FE" w:rsidRDefault="00CF00FE" w:rsidP="00CF00FE">
            <w:pPr>
              <w:pStyle w:val="NormalWeb"/>
            </w:pPr>
            <w:r>
              <w:rPr>
                <w:rFonts w:hAnsi="Symbol"/>
              </w:rPr>
              <w:t></w:t>
            </w:r>
            <w:r>
              <w:t xml:space="preserve">  Produce interface designs and develop a working prototype.</w:t>
            </w:r>
          </w:p>
          <w:p w14:paraId="2A760DCF" w14:textId="77777777" w:rsidR="00CF00FE" w:rsidRDefault="00CF00FE" w:rsidP="00CF00FE">
            <w:pPr>
              <w:pStyle w:val="NormalWeb"/>
            </w:pPr>
            <w:r>
              <w:rPr>
                <w:rFonts w:hAnsi="Symbol"/>
              </w:rPr>
              <w:t></w:t>
            </w:r>
            <w:r>
              <w:t xml:space="preserve">  Recruit approximately four adult UWTSD students after receiving ethical approval and informed consent.</w:t>
            </w:r>
          </w:p>
          <w:p w14:paraId="0DFC847C" w14:textId="77777777" w:rsidR="00CF00FE" w:rsidRDefault="00CF00FE" w:rsidP="00CF00FE">
            <w:pPr>
              <w:pStyle w:val="NormalWeb"/>
            </w:pPr>
            <w:r>
              <w:rPr>
                <w:rFonts w:hAnsi="Symbol"/>
              </w:rPr>
              <w:t></w:t>
            </w:r>
            <w:r>
              <w:t xml:space="preserve">  Collect feedback using a questionnaire, short interviews and a small focus group.</w:t>
            </w:r>
          </w:p>
          <w:p w14:paraId="2B734B0F" w14:textId="77777777" w:rsidR="00CF00FE" w:rsidRDefault="00CF00FE" w:rsidP="00CF00FE">
            <w:pPr>
              <w:pStyle w:val="NormalWeb"/>
            </w:pPr>
            <w:r>
              <w:rPr>
                <w:rFonts w:hAnsi="Symbol"/>
              </w:rPr>
              <w:t></w:t>
            </w:r>
            <w:r>
              <w:t xml:space="preserve">  Analyse the feedback using descriptive summaries and thematic analysis.</w:t>
            </w:r>
          </w:p>
          <w:p w14:paraId="01135944" w14:textId="77777777" w:rsidR="00CF00FE" w:rsidRDefault="00CF00FE" w:rsidP="00CF00FE">
            <w:pPr>
              <w:pStyle w:val="NormalWeb"/>
            </w:pPr>
            <w:r>
              <w:rPr>
                <w:rFonts w:hAnsi="Symbol"/>
              </w:rPr>
              <w:t></w:t>
            </w:r>
            <w:r>
              <w:t xml:space="preserve">  Use the findings to evaluate the prototype and recommend future improvements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5B08C1CE" w14:textId="77777777" w:rsidR="00E37D78" w:rsidRDefault="00E37D78" w:rsidP="00F96C3F">
            <w:pPr>
              <w:rPr>
                <w:rFonts w:ascii="Arial" w:hAnsi="Arial" w:cs="Arial"/>
                <w:color w:val="00B050"/>
                <w:sz w:val="22"/>
                <w:szCs w:val="22"/>
              </w:rPr>
            </w:pPr>
          </w:p>
          <w:p w14:paraId="43D36176" w14:textId="77777777" w:rsidR="00E37D78" w:rsidRDefault="00E37D78" w:rsidP="00E37D78">
            <w:pPr>
              <w:pStyle w:val="NormalWeb"/>
            </w:pPr>
            <w:r>
              <w:t>The project will begin with secondary research examining academic literature and existing task-management and assistive applications. Publicly available information about similar applications will be reviewed to identify common functions, accessibility features, strengths and limitations.</w:t>
            </w:r>
          </w:p>
          <w:p w14:paraId="1F4EBE11" w14:textId="77777777" w:rsidR="00E37D78" w:rsidRDefault="00E37D78" w:rsidP="00E37D78">
            <w:pPr>
              <w:pStyle w:val="NormalWeb"/>
            </w:pPr>
            <w:r>
              <w:t>Primary data will be collected from approximately four adult UWTSD students. Participants will be recruited through University email and word of mouth. Participation will be voluntary, and students will receive a participant information sheet before deciding whether to participate. Written or electronic consent will be obtained before data collection.</w:t>
            </w:r>
          </w:p>
          <w:p w14:paraId="2ADE4F9E" w14:textId="77777777" w:rsidR="00E37D78" w:rsidRDefault="00E37D78" w:rsidP="00E37D78">
            <w:pPr>
              <w:pStyle w:val="NormalWeb"/>
            </w:pPr>
            <w:r>
              <w:t>Participants will be asked to test the Task Force prototype by completing a short set of ordinary task-management activities. They will then complete a brief questionnaire containing mainly closed questions and a limited number of open-text questions about usability, accessibility, usefulness and possible improvements.</w:t>
            </w:r>
          </w:p>
          <w:p w14:paraId="2DA13824" w14:textId="77777777" w:rsidR="00E37D78" w:rsidRDefault="00E37D78" w:rsidP="00E37D78">
            <w:pPr>
              <w:pStyle w:val="NormalWeb"/>
            </w:pPr>
            <w:r>
              <w:t>Short interviews and a small focus group may also be used to explore participant experiences in more detail. No audio or video recordings will be made. The researcher will instead produce anonymised written notes. Participants will be asked not to disclose personal information about other people during the focus group.</w:t>
            </w:r>
          </w:p>
          <w:p w14:paraId="1CF38B75" w14:textId="77777777" w:rsidR="00E37D78" w:rsidRDefault="00E37D78" w:rsidP="00E37D78">
            <w:pPr>
              <w:pStyle w:val="NormalWeb"/>
            </w:pPr>
            <w:r>
              <w:lastRenderedPageBreak/>
              <w:t>No names will be included in questionnaire answers, interview notes, focus-group notes or the final report. Each participant will be assigned a code such as P01. Consent records containing names will be stored separately from research responses.</w:t>
            </w:r>
          </w:p>
          <w:p w14:paraId="4639BAD4" w14:textId="77777777" w:rsidR="00E37D78" w:rsidRDefault="00E37D78" w:rsidP="00E37D78">
            <w:pPr>
              <w:pStyle w:val="NormalWeb"/>
            </w:pPr>
            <w:r>
              <w:t>If mental-health questions remain necessary, they will be limited to non-diagnostic questions directly relevant to task management. Participants may omit any question or stop participating without giving a reason. No clinical assessment or medical advice will be provided.</w:t>
            </w:r>
          </w:p>
          <w:p w14:paraId="69D15BB2" w14:textId="77777777" w:rsidR="00E37D78" w:rsidRPr="004C3A0B" w:rsidRDefault="00E37D78"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350E313" w:rsidR="00C11423" w:rsidRPr="004C3A0B" w:rsidRDefault="002208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6F7F9C71" w:rsidR="00C11423" w:rsidRPr="004C3A0B" w:rsidRDefault="002208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0A668E9B" w:rsidR="00770C66" w:rsidRDefault="002208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E7CB64F" w:rsidR="00770C66" w:rsidRPr="004C3A0B" w:rsidRDefault="002208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6162ADA" w:rsidR="00D107AC" w:rsidRDefault="004F490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A02F076" w:rsidR="00770C66" w:rsidRPr="004C3A0B" w:rsidRDefault="004F49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2FB52590" w:rsidR="00770C66" w:rsidRPr="004C3A0B" w:rsidRDefault="004F49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F1A90D9" w:rsidR="00770C66" w:rsidRPr="004C3A0B" w:rsidRDefault="004F49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8D55C47" w:rsidR="00770C66" w:rsidRPr="004C3A0B" w:rsidRDefault="00417F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ED0EB58" w:rsidR="00770C66" w:rsidRPr="004C3A0B" w:rsidRDefault="00417F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303B567" w:rsidR="00770C66" w:rsidRPr="004C3A0B" w:rsidRDefault="00CD4F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B2809E1" w:rsidR="00770C66" w:rsidRPr="004C3A0B" w:rsidRDefault="00CD4F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32DD24C" w:rsidR="00770C66" w:rsidRPr="004C3A0B" w:rsidRDefault="00CD4F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04E124C" w:rsidR="00770C66" w:rsidRPr="004C3A0B" w:rsidRDefault="00CD4F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39F4737" w:rsidR="00770C66" w:rsidRPr="004C3A0B" w:rsidRDefault="00361B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A35556C" w:rsidR="00770C66" w:rsidRDefault="00361B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2FA479D5" w:rsidR="00770C66" w:rsidRPr="006C1FDD" w:rsidRDefault="00361B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2266EBC3" w:rsidR="00770C66" w:rsidRDefault="009D02AF" w:rsidP="00770C66">
            <w:pPr>
              <w:rPr>
                <w:rFonts w:ascii="Arial" w:hAnsi="Arial" w:cs="Arial"/>
              </w:rPr>
            </w:pPr>
            <w:proofErr w:type="spellStart"/>
            <w:r>
              <w:rPr>
                <w:rFonts w:ascii="Arial" w:hAnsi="Arial" w:cs="Arial"/>
              </w:rPr>
              <w:t>Usabilty</w:t>
            </w:r>
            <w:proofErr w:type="spellEnd"/>
            <w:r>
              <w:rPr>
                <w:rFonts w:ascii="Arial" w:hAnsi="Arial" w:cs="Arial"/>
              </w:rPr>
              <w:t xml:space="preserve"> testing.</w:t>
            </w:r>
          </w:p>
          <w:p w14:paraId="05A6543B" w14:textId="77777777" w:rsidR="009D02AF" w:rsidRPr="006C1FDD" w:rsidRDefault="009D02AF" w:rsidP="00770C66">
            <w:pPr>
              <w:rPr>
                <w:rFonts w:ascii="Arial" w:hAnsi="Arial" w:cs="Arial"/>
              </w:rPr>
            </w:pPr>
          </w:p>
          <w:p w14:paraId="3D48E8E3" w14:textId="4DA5513D" w:rsidR="00770C66" w:rsidRPr="006C1FDD" w:rsidRDefault="009D02AF" w:rsidP="00770C66">
            <w:pPr>
              <w:rPr>
                <w:rFonts w:ascii="Arial" w:hAnsi="Arial" w:cs="Arial"/>
                <w:sz w:val="22"/>
                <w:szCs w:val="22"/>
              </w:rPr>
            </w:pPr>
            <w:r>
              <w:t>Participants will undertake a short usability test of the Task Force software prototype. They will be informed in advance that the application—not their personal ability—is being evaluated.</w:t>
            </w: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3044B361" w:rsidR="00ED0C59" w:rsidRPr="004C3A0B" w:rsidRDefault="005475C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5761C5C" w:rsidR="00ED0C59" w:rsidRPr="004C3A0B" w:rsidRDefault="00BB18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3E6027C" w:rsidR="00ED0C59" w:rsidRPr="004C3A0B" w:rsidRDefault="00BB18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B83EF35" w:rsidR="00ED0C59" w:rsidRPr="004C3A0B" w:rsidRDefault="00BB18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BC10544" w:rsidR="00ED0C59" w:rsidRPr="004C3A0B" w:rsidRDefault="00BB18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88A0395" w:rsidR="00ED0C59" w:rsidRPr="004C3A0B" w:rsidRDefault="00BB18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4C4D511" w:rsidR="00ED0C59" w:rsidRPr="004C3A0B" w:rsidRDefault="00BB18B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D231479" w:rsidR="00ED0C59" w:rsidRPr="004C3A0B" w:rsidRDefault="00B6029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067E482" w:rsidR="00ED0C59" w:rsidRPr="004C3A0B" w:rsidRDefault="00B6029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302C8A08" w:rsidR="00025F69" w:rsidRDefault="00B6029C" w:rsidP="003257BD">
            <w:pPr>
              <w:rPr>
                <w:rFonts w:ascii="Arial" w:hAnsi="Arial" w:cs="Arial"/>
                <w:sz w:val="22"/>
                <w:szCs w:val="22"/>
              </w:rPr>
            </w:pPr>
            <w:r>
              <w:t>Approximately four participants will be recruited. This is a small usability-testing sample appropriate to the time and scope of an undergraduate software-development project. All participants will be aged 18 or over and able to provide informed consent.</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38C1CC62" w:rsidR="00025F69" w:rsidRPr="004C3A0B" w:rsidRDefault="003B1846" w:rsidP="003257BD">
            <w:pPr>
              <w:rPr>
                <w:rFonts w:ascii="Arial" w:hAnsi="Arial" w:cs="Arial"/>
                <w:sz w:val="22"/>
                <w:szCs w:val="22"/>
              </w:rPr>
            </w:pPr>
            <w:r>
              <w:t xml:space="preserve">Participants will be adult students at the University of Wales Trinity Saint David. </w:t>
            </w:r>
            <w:r>
              <w:t xml:space="preserve">Also few close friends who have autism and </w:t>
            </w:r>
            <w:proofErr w:type="spellStart"/>
            <w:r>
              <w:t>adhd</w:t>
            </w:r>
            <w:proofErr w:type="spellEnd"/>
            <w:r>
              <w:t xml:space="preserve"> just like </w:t>
            </w:r>
            <w:proofErr w:type="spellStart"/>
            <w:r>
              <w:t>me.</w:t>
            </w:r>
            <w:r>
              <w:t>They</w:t>
            </w:r>
            <w:proofErr w:type="spellEnd"/>
            <w:r>
              <w:t xml:space="preserve"> will have an interest in, or experience of, using digital tools to organise academic or everyday tasks. Participation will not depend on having a mental-health diagnosis.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EECE302" w:rsidR="00025F69" w:rsidRDefault="005D3693" w:rsidP="003257BD">
            <w:pPr>
              <w:rPr>
                <w:rFonts w:ascii="Arial" w:hAnsi="Arial" w:cs="Arial"/>
                <w:sz w:val="22"/>
                <w:szCs w:val="22"/>
              </w:rPr>
            </w:pPr>
            <w:r>
              <w:t>Potential participants will be identified through University contacts and word of mouth. A neutral recruitment message may be distributed using University email. Lecturers may share the invitation, but they will not select participants or know who agreed to participate. There will be no pressure to participate, and participation or refusal will have no effect on a student’s education, grades or relationship with the University.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57D7FD2" w:rsidR="00025F69" w:rsidRPr="004C3A0B" w:rsidRDefault="005D36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7275334"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233989F"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E80E8ED"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EC43433"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5B53B3E"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6867D69"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C130392"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CB25742" w:rsidR="00025F69" w:rsidRPr="004C3A0B" w:rsidRDefault="005D36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D35DFD" w:rsidR="00382031" w:rsidRPr="004C3A0B" w:rsidRDefault="00191D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58EF47F8" w:rsidR="00382031" w:rsidRPr="004C3A0B" w:rsidRDefault="00191D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57C243D" w:rsidR="00382031" w:rsidRPr="004C3A0B" w:rsidRDefault="00500D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12A3C78" w:rsidR="00382031" w:rsidRPr="004C3A0B" w:rsidRDefault="00500D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0CAE2B93" w14:textId="77777777" w:rsidR="00A6001E" w:rsidRPr="00AA34BD" w:rsidRDefault="00A6001E" w:rsidP="003C3C40">
            <w:pPr>
              <w:rPr>
                <w:rFonts w:ascii="Arial" w:hAnsi="Arial" w:cs="Arial"/>
                <w:color w:val="00B050"/>
                <w:sz w:val="22"/>
                <w:szCs w:val="22"/>
              </w:rPr>
            </w:pPr>
          </w:p>
          <w:p w14:paraId="4546F701" w14:textId="77777777" w:rsidR="00A6001E" w:rsidRDefault="00A6001E" w:rsidP="00A6001E">
            <w:pPr>
              <w:rPr>
                <w:rFonts w:ascii="Arial" w:hAnsi="Arial" w:cs="Arial"/>
                <w:sz w:val="22"/>
                <w:szCs w:val="22"/>
              </w:rPr>
            </w:pPr>
            <w:r>
              <w:t>Participants could experience minor inconvenience, fatigue or frustration while testing an unfinished prototype. Questions about task-management difficulties or mental wellbeing might cause mild discomfort. There is also a small risk of loss of confidentiality or participants feeling pressured to participate because recruitment takes place within the University.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7892955F" w14:textId="77777777" w:rsidR="00A6001E" w:rsidRDefault="00A6001E" w:rsidP="00CE6A02">
            <w:pPr>
              <w:autoSpaceDE w:val="0"/>
              <w:autoSpaceDN w:val="0"/>
              <w:adjustRightInd w:val="0"/>
              <w:rPr>
                <w:rFonts w:ascii="Arial" w:hAnsi="Arial" w:cs="Arial"/>
                <w:i/>
                <w:sz w:val="18"/>
                <w:szCs w:val="18"/>
              </w:rPr>
            </w:pPr>
          </w:p>
          <w:p w14:paraId="368EB8A9" w14:textId="48EA71C4" w:rsidR="00003E64" w:rsidRDefault="00A6001E" w:rsidP="003257BD">
            <w:pPr>
              <w:rPr>
                <w:rFonts w:ascii="Arial" w:hAnsi="Arial" w:cs="Arial"/>
                <w:sz w:val="22"/>
                <w:szCs w:val="22"/>
              </w:rPr>
            </w:pPr>
            <w:r>
              <w:t>Participation will be voluntary and limited to adults capable of giving consent. Participants will receive information in advance and may omit questions, take a break or withdraw without giving a reason. Questions will avoid requesting diagnoses or unnecessary sensitive details. Testing sessions will be kept brief. Responses will be pseudonymised, and consent records will be stored separately. Recruitment materials will state that participation will not affect education, assessment or relationships with staff.</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424D25" w:rsidR="00003E64" w:rsidRDefault="00AA3781" w:rsidP="003257BD">
            <w:pPr>
              <w:rPr>
                <w:rFonts w:ascii="Arial" w:hAnsi="Arial" w:cs="Arial"/>
                <w:sz w:val="22"/>
                <w:szCs w:val="22"/>
              </w:rPr>
            </w:pPr>
            <w:r>
              <w:t>The project may include limited questions about whether task-management difficulties affect participants’ wellbeing. Questions will not seek a clinical diagnosis, treatment history, details of self-harm or other highly sensitive disclosures. Participants may omit any question or end participation. If a participant becomes distressed, the session will stop, and they will be encouraged to contact appropriate University wellbeing services. Any support information included must be checked with the supervisor before distribution.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38F26ADF" w14:textId="77777777" w:rsidR="0018406C" w:rsidRDefault="0018406C" w:rsidP="0018406C">
            <w:pPr>
              <w:rPr>
                <w:rFonts w:ascii="Arial" w:hAnsi="Arial" w:cs="Arial"/>
                <w:sz w:val="22"/>
                <w:szCs w:val="22"/>
              </w:rPr>
            </w:pPr>
            <w:r>
              <w:t>Risks include workload pressure, stress when organising participants, exposure to personal disclosures, lone-working concerns and possible misunderstanding about the researcher’s role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4457D4F9" w:rsidR="00003E64" w:rsidRPr="004C3A0B" w:rsidRDefault="0018406C" w:rsidP="003257BD">
            <w:pPr>
              <w:autoSpaceDE w:val="0"/>
              <w:autoSpaceDN w:val="0"/>
              <w:adjustRightInd w:val="0"/>
              <w:rPr>
                <w:rFonts w:cs="Arial"/>
              </w:rPr>
            </w:pPr>
            <w:r>
              <w:t xml:space="preserve"> </w:t>
            </w:r>
            <w:r>
              <w:t>Data collection will occur during agreed hours using University-approved facilities or secure online systems. The supervisor will be informed of the research timetable. Professional boundaries will be maintained, and the researcher will not provide medical advice. Unexpected sensitive disclosures will be discussed confidentially with the supervisor in accordance with University procedures.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02844FD7" w:rsidR="0094056C" w:rsidRPr="004C3A0B" w:rsidRDefault="00A86487" w:rsidP="00D107AC">
            <w:pPr>
              <w:rPr>
                <w:rFonts w:ascii="Arial" w:hAnsi="Arial" w:cs="Arial"/>
                <w:sz w:val="22"/>
                <w:szCs w:val="22"/>
              </w:rPr>
            </w:pPr>
            <w:r>
              <w:t>Potential risks include a data-protection breach, inappropriate handling of sensitive information, reputational harm, participant complaints or inaccurate claims about the effectiveness of the application.</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8C85EE6" w14:textId="77777777" w:rsidR="00A86487" w:rsidRPr="00A86487" w:rsidRDefault="00A86487" w:rsidP="00A86487">
            <w:pPr>
              <w:pStyle w:val="NormalWeb"/>
              <w:rPr>
                <w:rFonts w:ascii="Arial" w:hAnsi="Arial" w:cs="Arial"/>
                <w:sz w:val="18"/>
                <w:szCs w:val="18"/>
              </w:rPr>
            </w:pPr>
            <w:r w:rsidRPr="00A86487">
              <w:rPr>
                <w:rFonts w:ascii="Arial" w:hAnsi="Arial" w:cs="Arial"/>
                <w:sz w:val="18"/>
                <w:szCs w:val="18"/>
              </w:rPr>
              <w:t>Ethical approval will be obtained before recruitment or data collection. University policies and UK data-protection legislation will be followed. Data will be stored in the University’s managed environment. The report will state that this is a small student prototype evaluation and will not make medical or clinical claims.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8632B84" w:rsidR="00003E64" w:rsidRDefault="0096338B" w:rsidP="003257BD">
            <w:pPr>
              <w:rPr>
                <w:rFonts w:ascii="Arial" w:hAnsi="Arial" w:cs="Arial"/>
                <w:sz w:val="22"/>
                <w:szCs w:val="22"/>
              </w:rPr>
            </w:pPr>
            <w:r>
              <w:t>The project presents minimal environmental risk. Minor impacts may arise from electricity use, electronic storage and use of computing equipment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2E528F0" w:rsidR="00003E64" w:rsidRDefault="0096338B" w:rsidP="003257BD">
            <w:pPr>
              <w:rPr>
                <w:rFonts w:ascii="Arial" w:hAnsi="Arial" w:cs="Arial"/>
                <w:sz w:val="22"/>
                <w:szCs w:val="22"/>
              </w:rPr>
            </w:pPr>
            <w:r>
              <w:t>Existing equipment will be used, unnecessary printing will be avoided, electronic documents will be preferred and devices will be switched off when not required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0C327D2" w14:textId="77777777" w:rsidR="00B07540" w:rsidRDefault="00B07540" w:rsidP="003C3C40">
            <w:pPr>
              <w:rPr>
                <w:rFonts w:ascii="Arial" w:hAnsi="Arial" w:cs="Arial"/>
                <w:color w:val="00B050"/>
                <w:sz w:val="22"/>
              </w:rPr>
            </w:pPr>
          </w:p>
          <w:p w14:paraId="11990C7A" w14:textId="76DA6408" w:rsidR="00B07540" w:rsidRPr="004033FC" w:rsidRDefault="00B07540" w:rsidP="003C3C40">
            <w:pPr>
              <w:rPr>
                <w:rFonts w:ascii="Arial" w:hAnsi="Arial" w:cs="Arial"/>
                <w:color w:val="00B050"/>
                <w:sz w:val="24"/>
                <w:szCs w:val="22"/>
              </w:rPr>
            </w:pPr>
            <w:r>
              <w:t>Participants will receive a short verbal or written debrief after participation. The debrief will explain the purpose of the research and provide the researcher’s University email address for questions. Participants may request a short summary of the overall findings after the project is completed. Individual participant results will not be produced.</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136E7A0" w14:textId="77777777" w:rsidR="001E7CD0" w:rsidRDefault="001E7CD0" w:rsidP="003C3C40">
            <w:pPr>
              <w:rPr>
                <w:rFonts w:ascii="Arial" w:hAnsi="Arial" w:cs="Arial"/>
                <w:color w:val="00B050"/>
                <w:sz w:val="22"/>
              </w:rPr>
            </w:pPr>
          </w:p>
          <w:p w14:paraId="62AAD0FF" w14:textId="3C5CE505" w:rsidR="001E7CD0" w:rsidRPr="004033FC" w:rsidRDefault="001E7CD0" w:rsidP="003C3C40">
            <w:pPr>
              <w:rPr>
                <w:rFonts w:ascii="Arial" w:hAnsi="Arial" w:cs="Arial"/>
                <w:color w:val="00B050"/>
                <w:sz w:val="24"/>
                <w:szCs w:val="22"/>
              </w:rPr>
            </w:pPr>
            <w:r>
              <w:t>Potential participants will receive a participant information sheet explaining the purpose, procedures, duration, possible risks, data use, confidentiality arrangements, withdrawal process and contact information. They will have an opportunity to ask questions. Written or electronic consent will be obtained before testing begins. Participants will confirm that they are aged 18 or over and understand that participation is voluntary.</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C2F0651" w14:textId="77777777" w:rsidR="00C15FAF" w:rsidRDefault="00C15FAF" w:rsidP="003C3C40">
            <w:pPr>
              <w:pStyle w:val="CommentText"/>
              <w:rPr>
                <w:rFonts w:ascii="Arial" w:hAnsi="Arial" w:cs="Arial"/>
                <w:color w:val="00B050"/>
                <w:sz w:val="22"/>
              </w:rPr>
            </w:pPr>
          </w:p>
          <w:p w14:paraId="4E7C7A22" w14:textId="522046F2" w:rsidR="00C15FAF" w:rsidRPr="004033FC" w:rsidRDefault="00C15FAF" w:rsidP="003C3C40">
            <w:pPr>
              <w:pStyle w:val="CommentText"/>
              <w:rPr>
                <w:rFonts w:ascii="Arial" w:hAnsi="Arial" w:cs="Arial"/>
                <w:color w:val="00B050"/>
                <w:sz w:val="22"/>
              </w:rPr>
            </w:pPr>
            <w:r>
              <w:t>Data will be pseudonymised using identifiers such as P01–P04. Names will only appear on consent records and will be stored separately from responses. Names of participants will not appear in the dissertation, application or presentation. Short anonymised quotations may be used only where they cannot reasonably identify the participant. Focus-group participants will be asked to respect confidentiality, although complete confidentiality between group members cannot be guaranteed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04037BB" w:rsidR="006930C2" w:rsidRDefault="00C15FA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0B0DB66A" w14:textId="504AEAB3" w:rsidR="00C83726" w:rsidRDefault="000130F5" w:rsidP="003C3C40">
            <w:r>
              <w:t>Limited personal data will be processed for recruitment and consent, including participant names and University email addresses. Questionnaire responses, interview notes and focus-group contributions may also constitute personal data if a participant can be identified indirectly. These data are required to document informed consent, arrange participation and evaluate the application. Names will not be collected within research responses</w:t>
            </w:r>
          </w:p>
          <w:p w14:paraId="4C3A0168" w14:textId="77777777" w:rsidR="000130F5" w:rsidRDefault="000130F5" w:rsidP="003C3C40"/>
          <w:p w14:paraId="1A57291F" w14:textId="77777777" w:rsidR="000130F5" w:rsidRDefault="000130F5" w:rsidP="003C3C40"/>
          <w:p w14:paraId="26C958D4" w14:textId="77777777" w:rsidR="000130F5" w:rsidRDefault="000130F5" w:rsidP="003C3C40"/>
          <w:p w14:paraId="584D4A9D" w14:textId="77777777" w:rsidR="000130F5" w:rsidRDefault="000130F5" w:rsidP="003C3C40"/>
          <w:p w14:paraId="7A0D04FD" w14:textId="77777777" w:rsidR="000130F5" w:rsidRPr="004033FC" w:rsidRDefault="000130F5" w:rsidP="003C3C40">
            <w:pPr>
              <w:rPr>
                <w:rFonts w:ascii="Arial" w:hAnsi="Arial" w:cs="Arial"/>
                <w:color w:val="00B050"/>
                <w:sz w:val="24"/>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16C66214"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130F5">
              <w:rPr>
                <w:rFonts w:ascii="MS Gothic" w:eastAsia="MS Gothic" w:hAnsi="MS Gothic"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6375C3DC" w:rsidR="006930C2" w:rsidRDefault="000E79C4" w:rsidP="003257BD">
            <w:pPr>
              <w:rPr>
                <w:rFonts w:ascii="Arial" w:hAnsi="Arial" w:cs="Arial"/>
                <w:sz w:val="22"/>
                <w:szCs w:val="22"/>
              </w:rPr>
            </w:pPr>
            <w:r>
              <w:t>The questionnaire may collect limited information about participants’ experiences of task-management difficulties and their effect on wellbeing. This is required only to understand whether the proposed assistive features are perceived as helpful. No diagnosis, medical records, treatment information or detailed mental-health history will be requested. Collection will be minimised and reviewed with the supervisor</w:t>
            </w:r>
            <w:r>
              <w:t xml:space="preserve"> Dr </w:t>
            </w:r>
            <w:r w:rsidR="00E26044">
              <w:t>Fahad</w:t>
            </w:r>
            <w:r>
              <w:t xml:space="preserve"> Ahmed</w:t>
            </w:r>
            <w:r w:rsidR="00E26044">
              <w:t>.</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19C3D6CD" w:rsidR="004D0161" w:rsidRPr="004C3A0B" w:rsidRDefault="00F04F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6540882A" w:rsidR="004D0161" w:rsidRPr="004C3A0B" w:rsidRDefault="00F04F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808420C" w:rsidR="004D0161" w:rsidRPr="004C3A0B" w:rsidRDefault="00F04F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7119336" w:rsidR="004D0161" w:rsidRPr="004C3A0B" w:rsidRDefault="00F04F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D0D7DA1" w:rsidR="004D0161" w:rsidRPr="004C3A0B" w:rsidRDefault="00F04F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CFD19C2" w:rsidR="004D0161" w:rsidRPr="004C3A0B" w:rsidRDefault="00F04F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292DD9AB"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r w:rsidR="00542C75">
              <w:rPr>
                <w:rFonts w:ascii="Arial" w:hAnsi="Arial" w:cs="Arial"/>
                <w:sz w:val="22"/>
                <w:szCs w:val="22"/>
              </w:rPr>
              <w:t xml:space="preserve"> Only UWTSD one drive</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A623E15" w:rsidR="004D0161" w:rsidRPr="004C3A0B" w:rsidRDefault="00542C7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FD52D64" w:rsidR="004D0161" w:rsidRPr="004C3A0B" w:rsidRDefault="00542C7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3361FB1D" w14:textId="77777777" w:rsidR="00B01081" w:rsidRDefault="00B01081" w:rsidP="00A121A0">
            <w:pPr>
              <w:autoSpaceDE w:val="0"/>
              <w:autoSpaceDN w:val="0"/>
              <w:adjustRightInd w:val="0"/>
              <w:rPr>
                <w:rFonts w:ascii="Arial" w:hAnsi="Arial" w:cs="Arial"/>
                <w:i/>
                <w:color w:val="7030A0"/>
                <w:sz w:val="22"/>
                <w:szCs w:val="22"/>
                <w:lang w:eastAsia="en-GB"/>
              </w:rPr>
            </w:pPr>
          </w:p>
          <w:p w14:paraId="03F71B3F" w14:textId="77777777" w:rsidR="00B01081" w:rsidRPr="006C06BB" w:rsidRDefault="00B01081" w:rsidP="00A121A0">
            <w:pPr>
              <w:autoSpaceDE w:val="0"/>
              <w:autoSpaceDN w:val="0"/>
              <w:adjustRightInd w:val="0"/>
              <w:rPr>
                <w:rFonts w:ascii="Arial" w:hAnsi="Arial" w:cs="Arial"/>
                <w:i/>
                <w:color w:val="7030A0"/>
                <w:sz w:val="22"/>
                <w:szCs w:val="22"/>
                <w:lang w:eastAsia="en-GB"/>
              </w:rPr>
            </w:pPr>
          </w:p>
          <w:p w14:paraId="1F64FDAF" w14:textId="09EC5D2E" w:rsidR="004D0161" w:rsidRDefault="00B01081" w:rsidP="003257BD">
            <w:pPr>
              <w:rPr>
                <w:rFonts w:ascii="Arial" w:hAnsi="Arial" w:cs="Arial"/>
                <w:sz w:val="22"/>
                <w:szCs w:val="22"/>
              </w:rPr>
            </w:pPr>
            <w:r>
              <w:t>Research data will be stored in the researcher’s password-protected UWTSD OneDrive account within the University-managed Microsoft 365 environment. Access will be restricted to the principal researcher and, where required, the supervisor. Each participant will be assigned a code. Consent records and contact information will be stored separately from questionnaire responses and research notes. No participant data will be stored on unencrypted USB drives or personal cloud services. University backup and account-security arrangements will be used.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D09A3C4" w:rsidR="004D0161" w:rsidRPr="004C3A0B" w:rsidRDefault="00B010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C09D3F1" w:rsidR="004D0161" w:rsidRPr="004C3A0B" w:rsidRDefault="00B0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EC20E1E" w:rsidR="004D0161" w:rsidRPr="004C3A0B" w:rsidRDefault="00BE4E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4E4E489" w:rsidR="004D0161" w:rsidRPr="004C3A0B" w:rsidRDefault="00BE4E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76B061A4" w:rsidR="004D0161" w:rsidRPr="004C3A0B" w:rsidRDefault="00BE4EF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F8BFF22" w:rsidR="004D0161" w:rsidRPr="004C3A0B" w:rsidRDefault="00BE4E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9D8FFD0" w14:textId="77777777" w:rsidR="00BE4EF5" w:rsidRDefault="00BE4EF5" w:rsidP="003257BD">
            <w:pPr>
              <w:autoSpaceDE w:val="0"/>
              <w:autoSpaceDN w:val="0"/>
              <w:adjustRightInd w:val="0"/>
              <w:rPr>
                <w:rFonts w:ascii="Arial" w:hAnsi="Arial" w:cs="Arial"/>
                <w:i/>
                <w:color w:val="7030A0"/>
                <w:sz w:val="22"/>
                <w:szCs w:val="22"/>
              </w:rPr>
            </w:pPr>
          </w:p>
          <w:p w14:paraId="1EE320DE" w14:textId="6F82727B" w:rsidR="00BE4EF5" w:rsidRDefault="00BE4EF5" w:rsidP="003257BD">
            <w:pPr>
              <w:autoSpaceDE w:val="0"/>
              <w:autoSpaceDN w:val="0"/>
              <w:adjustRightInd w:val="0"/>
              <w:rPr>
                <w:rFonts w:ascii="Arial" w:hAnsi="Arial" w:cs="Arial"/>
                <w:sz w:val="22"/>
                <w:szCs w:val="22"/>
              </w:rPr>
            </w:pPr>
            <w:r>
              <w:t>University email may be used to distribute recruitment information and arrange sessions. Messages will be sent individually or using BCC so that recipients’ addresses are not disclosed. Research data will not be sent through personal email accounts. Data will be transferred only through University-approved, password-protected systems. Only anonymised findings will appear in the dissertation and presentations.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3114ECDE" w14:textId="1ED5076B" w:rsidR="003E7637" w:rsidRDefault="003E7637" w:rsidP="003257BD">
            <w:pPr>
              <w:autoSpaceDE w:val="0"/>
              <w:autoSpaceDN w:val="0"/>
              <w:adjustRightInd w:val="0"/>
            </w:pPr>
            <w:r>
              <w:t>Miss Morgan Dora, as principal researcher, and Dr Fahad Ahmed, as supervisor, where access is necessary for supervision. Authorised markers or examiners may see anonymised material included in the submitted dissertation.</w:t>
            </w:r>
          </w:p>
          <w:p w14:paraId="783A7FEF" w14:textId="77777777" w:rsidR="003E7637" w:rsidRPr="00354F34" w:rsidRDefault="003E7637"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228611C6" w:rsidR="004D0161" w:rsidRDefault="007A0648" w:rsidP="003257BD">
            <w:pPr>
              <w:autoSpaceDE w:val="0"/>
              <w:autoSpaceDN w:val="0"/>
              <w:adjustRightInd w:val="0"/>
              <w:rPr>
                <w:rFonts w:ascii="Arial" w:hAnsi="Arial" w:cs="Arial"/>
                <w:sz w:val="22"/>
                <w:szCs w:val="22"/>
              </w:rPr>
            </w:pPr>
            <w:r>
              <w:rPr>
                <w:rFonts w:ascii="Arial" w:hAnsi="Arial" w:cs="Arial"/>
                <w:sz w:val="22"/>
                <w:szCs w:val="22"/>
              </w:rPr>
              <w:t xml:space="preserve">Custodian: </w:t>
            </w:r>
          </w:p>
          <w:p w14:paraId="1127663A" w14:textId="52496F36" w:rsidR="003E7637" w:rsidRDefault="003E7637" w:rsidP="003257BD">
            <w:pPr>
              <w:autoSpaceDE w:val="0"/>
              <w:autoSpaceDN w:val="0"/>
              <w:adjustRightInd w:val="0"/>
            </w:pPr>
            <w:r>
              <w:t>Miss Morgan Dora will be responsible for the day-to-day custody and management of the data, under the supervision of Dr Fahad Ahmed. The University will act as data controller in accordance with applicable policy.</w:t>
            </w:r>
          </w:p>
          <w:p w14:paraId="7AB9A3A3" w14:textId="77777777" w:rsidR="003E7637" w:rsidRPr="00354F34" w:rsidRDefault="003E7637" w:rsidP="003257BD">
            <w:pPr>
              <w:autoSpaceDE w:val="0"/>
              <w:autoSpaceDN w:val="0"/>
              <w:adjustRightInd w:val="0"/>
              <w:rPr>
                <w:rFonts w:ascii="Arial" w:hAnsi="Arial" w:cs="Arial"/>
                <w:sz w:val="22"/>
                <w:szCs w:val="22"/>
              </w:rPr>
            </w:pPr>
          </w:p>
          <w:p w14:paraId="7EDC3501" w14:textId="77777777" w:rsidR="004D0161" w:rsidRDefault="004D0161" w:rsidP="003257BD">
            <w:pPr>
              <w:autoSpaceDE w:val="0"/>
              <w:autoSpaceDN w:val="0"/>
              <w:adjustRightInd w:val="0"/>
              <w:rPr>
                <w:rFonts w:ascii="Arial" w:hAnsi="Arial" w:cs="Arial"/>
                <w:i/>
                <w:color w:val="808080"/>
                <w:sz w:val="18"/>
                <w:szCs w:val="18"/>
              </w:rPr>
            </w:pPr>
            <w:r w:rsidRPr="00354F34">
              <w:rPr>
                <w:rFonts w:ascii="Arial" w:hAnsi="Arial" w:cs="Arial"/>
                <w:i/>
                <w:color w:val="808080"/>
                <w:sz w:val="18"/>
                <w:szCs w:val="18"/>
              </w:rPr>
              <w:t>(this box should expand as you type)</w:t>
            </w:r>
          </w:p>
          <w:p w14:paraId="19B10D27" w14:textId="77777777" w:rsidR="00B95439" w:rsidRDefault="00B95439" w:rsidP="003257BD">
            <w:pPr>
              <w:autoSpaceDE w:val="0"/>
              <w:autoSpaceDN w:val="0"/>
              <w:adjustRightInd w:val="0"/>
              <w:rPr>
                <w:rFonts w:ascii="Arial" w:hAnsi="Arial" w:cs="Arial"/>
                <w:i/>
                <w:color w:val="808080"/>
                <w:sz w:val="18"/>
                <w:szCs w:val="18"/>
              </w:rPr>
            </w:pPr>
          </w:p>
          <w:p w14:paraId="485F5142" w14:textId="77777777" w:rsidR="00B95439" w:rsidRDefault="00B95439" w:rsidP="003257BD">
            <w:pPr>
              <w:autoSpaceDE w:val="0"/>
              <w:autoSpaceDN w:val="0"/>
              <w:adjustRightInd w:val="0"/>
              <w:rPr>
                <w:rFonts w:ascii="Arial" w:hAnsi="Arial" w:cs="Arial"/>
                <w:i/>
                <w:color w:val="808080"/>
                <w:sz w:val="18"/>
                <w:szCs w:val="18"/>
              </w:rPr>
            </w:pPr>
          </w:p>
          <w:p w14:paraId="737F4154" w14:textId="77777777" w:rsidR="00B95439" w:rsidRDefault="00B95439" w:rsidP="003257BD">
            <w:pPr>
              <w:autoSpaceDE w:val="0"/>
              <w:autoSpaceDN w:val="0"/>
              <w:adjustRightInd w:val="0"/>
              <w:rPr>
                <w:rFonts w:ascii="Arial" w:hAnsi="Arial" w:cs="Arial"/>
                <w:i/>
                <w:color w:val="808080"/>
                <w:sz w:val="18"/>
                <w:szCs w:val="18"/>
              </w:rPr>
            </w:pPr>
          </w:p>
          <w:p w14:paraId="5D6BB086" w14:textId="77777777" w:rsidR="00B95439" w:rsidRDefault="00B95439" w:rsidP="003257BD">
            <w:pPr>
              <w:autoSpaceDE w:val="0"/>
              <w:autoSpaceDN w:val="0"/>
              <w:adjustRightInd w:val="0"/>
              <w:rPr>
                <w:rFonts w:ascii="Arial" w:hAnsi="Arial" w:cs="Arial"/>
                <w:i/>
                <w:color w:val="808080"/>
                <w:sz w:val="18"/>
                <w:szCs w:val="18"/>
              </w:rPr>
            </w:pPr>
          </w:p>
          <w:p w14:paraId="03BA6810" w14:textId="77777777" w:rsidR="00B95439" w:rsidRDefault="00B95439" w:rsidP="003257BD">
            <w:pPr>
              <w:autoSpaceDE w:val="0"/>
              <w:autoSpaceDN w:val="0"/>
              <w:adjustRightInd w:val="0"/>
              <w:rPr>
                <w:rFonts w:ascii="Arial" w:hAnsi="Arial" w:cs="Arial"/>
                <w:i/>
                <w:color w:val="808080"/>
                <w:sz w:val="18"/>
                <w:szCs w:val="18"/>
              </w:rPr>
            </w:pPr>
          </w:p>
          <w:p w14:paraId="4FBE78F4" w14:textId="77777777" w:rsidR="00B95439" w:rsidRDefault="00B95439" w:rsidP="003257BD">
            <w:pPr>
              <w:autoSpaceDE w:val="0"/>
              <w:autoSpaceDN w:val="0"/>
              <w:adjustRightInd w:val="0"/>
              <w:rPr>
                <w:rFonts w:ascii="Arial" w:hAnsi="Arial" w:cs="Arial"/>
                <w:i/>
                <w:color w:val="808080"/>
                <w:sz w:val="18"/>
                <w:szCs w:val="18"/>
              </w:rPr>
            </w:pPr>
          </w:p>
          <w:p w14:paraId="158873A2" w14:textId="77777777" w:rsidR="00B95439" w:rsidRDefault="00B95439" w:rsidP="003257BD">
            <w:pPr>
              <w:autoSpaceDE w:val="0"/>
              <w:autoSpaceDN w:val="0"/>
              <w:adjustRightInd w:val="0"/>
              <w:rPr>
                <w:rFonts w:ascii="Arial" w:hAnsi="Arial" w:cs="Arial"/>
                <w:i/>
                <w:color w:val="808080"/>
                <w:sz w:val="18"/>
                <w:szCs w:val="18"/>
              </w:rPr>
            </w:pPr>
          </w:p>
          <w:p w14:paraId="68FDAA8B" w14:textId="77777777" w:rsidR="00B95439" w:rsidRDefault="00B95439" w:rsidP="003257BD">
            <w:pPr>
              <w:autoSpaceDE w:val="0"/>
              <w:autoSpaceDN w:val="0"/>
              <w:adjustRightInd w:val="0"/>
              <w:rPr>
                <w:rFonts w:ascii="Arial" w:hAnsi="Arial" w:cs="Arial"/>
                <w:i/>
                <w:color w:val="808080"/>
                <w:sz w:val="18"/>
                <w:szCs w:val="18"/>
              </w:rPr>
            </w:pPr>
          </w:p>
          <w:p w14:paraId="06C72C04" w14:textId="77777777" w:rsidR="00B95439" w:rsidRDefault="00B95439" w:rsidP="003257BD">
            <w:pPr>
              <w:autoSpaceDE w:val="0"/>
              <w:autoSpaceDN w:val="0"/>
              <w:adjustRightInd w:val="0"/>
              <w:rPr>
                <w:rFonts w:ascii="Arial" w:hAnsi="Arial" w:cs="Arial"/>
                <w:i/>
                <w:color w:val="808080"/>
                <w:sz w:val="18"/>
                <w:szCs w:val="18"/>
              </w:rPr>
            </w:pPr>
          </w:p>
          <w:p w14:paraId="033AC69F" w14:textId="77777777" w:rsidR="00B95439" w:rsidRPr="004C3A0B" w:rsidRDefault="00B95439"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3803A111" w14:textId="77777777" w:rsidR="00B95439" w:rsidRDefault="00B95439" w:rsidP="00A121A0">
            <w:pPr>
              <w:autoSpaceDE w:val="0"/>
              <w:autoSpaceDN w:val="0"/>
              <w:adjustRightInd w:val="0"/>
              <w:rPr>
                <w:rFonts w:ascii="Arial" w:hAnsi="Arial" w:cs="Arial"/>
                <w:i/>
                <w:color w:val="7030A0"/>
                <w:sz w:val="22"/>
                <w:szCs w:val="22"/>
                <w:lang w:eastAsia="en-GB"/>
              </w:rPr>
            </w:pPr>
          </w:p>
          <w:p w14:paraId="08AA809D" w14:textId="05ABCD39" w:rsidR="007A0648" w:rsidRDefault="007A0648" w:rsidP="00A121A0">
            <w:pPr>
              <w:autoSpaceDE w:val="0"/>
              <w:autoSpaceDN w:val="0"/>
              <w:adjustRightInd w:val="0"/>
              <w:rPr>
                <w:rFonts w:ascii="Arial" w:hAnsi="Arial" w:cs="Arial"/>
                <w:sz w:val="22"/>
                <w:szCs w:val="22"/>
              </w:rPr>
            </w:pPr>
            <w:r>
              <w:t>Participant data will be held in password-protected University OneDrive storage. Consent records and contact details will be separated from research responses. Data will be retained until the research and assessment processes, including any examination or appeal period, have concluded. The precise retention period and final disposal arrangements will be confirmed with the supervisor and applicable University policy. At the end of the approved retention period, personal data will be securely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B75AFD9" w:rsidR="00477654" w:rsidRPr="0092487B" w:rsidRDefault="00E6239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9543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B032BDF" w:rsidR="00477654" w:rsidRPr="0092487B" w:rsidRDefault="00E6239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B583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8EF71D9" w:rsidR="001B41AD" w:rsidRPr="003C7DED" w:rsidRDefault="00A4642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2CD3F4AF" w:rsidR="001B41A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9D2872D" w:rsidR="001B41A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99BF8E0" w:rsidR="001B41A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4D26FA6" w:rsidR="001B41A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7CB7366" w:rsidR="001B41AD" w:rsidRPr="003C7DE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F8DF994" w:rsidR="001B41AD" w:rsidRPr="003C7DE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C42C94B" w:rsidR="001B41AD" w:rsidRPr="003C7DED" w:rsidRDefault="0055047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57124C1" w:rsidR="001B41AD" w:rsidRPr="003C7DED" w:rsidRDefault="0099424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29251051" w:rsidR="001B41AD" w:rsidRPr="003C7DED" w:rsidRDefault="0099424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C184F87" w:rsidR="001B41AD" w:rsidRPr="003C7DED" w:rsidRDefault="0099424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17ED45CF" w:rsidR="001B41AD" w:rsidRDefault="0099424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4CAC47F3" w:rsidR="00D40CA0" w:rsidRDefault="00C03767" w:rsidP="0000343C">
            <w:pPr>
              <w:autoSpaceDE w:val="0"/>
              <w:autoSpaceDN w:val="0"/>
              <w:adjustRightInd w:val="0"/>
              <w:rPr>
                <w:rFonts w:ascii="Arial" w:hAnsi="Arial" w:cs="Arial"/>
                <w:i/>
                <w:color w:val="808080"/>
                <w:sz w:val="18"/>
                <w:szCs w:val="18"/>
              </w:rPr>
            </w:pPr>
            <w:r>
              <w:rPr>
                <w:rFonts w:ascii="Arial" w:hAnsi="Arial" w:cs="Arial"/>
                <w:color w:val="00B050"/>
                <w:sz w:val="22"/>
                <w:szCs w:val="22"/>
              </w:rPr>
              <w:t xml:space="preserve">I only use AI to navigate me to the relevant </w:t>
            </w:r>
            <w:r w:rsidR="00A865D9">
              <w:rPr>
                <w:rFonts w:ascii="Arial" w:hAnsi="Arial" w:cs="Arial"/>
                <w:color w:val="00B050"/>
                <w:sz w:val="22"/>
                <w:szCs w:val="22"/>
              </w:rPr>
              <w:t>source of citations and research material to find more easily, but I only use the material that I find and read; therefore, I apply the in-text citations from that source</w:t>
            </w:r>
            <w:r w:rsidR="005A21A7">
              <w:rPr>
                <w:rFonts w:ascii="Arial" w:hAnsi="Arial" w:cs="Arial"/>
                <w:color w:val="00B050"/>
                <w:sz w:val="22"/>
                <w:szCs w:val="22"/>
              </w:rPr>
              <w:t>.</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5FB518" w:rsidR="004D0161" w:rsidRPr="005A21A7" w:rsidRDefault="005A21A7" w:rsidP="00694EA8">
            <w:pPr>
              <w:spacing w:before="100" w:beforeAutospacing="1" w:after="100" w:afterAutospacing="1"/>
              <w:rPr>
                <w:rFonts w:ascii="Blackadder ITC" w:hAnsi="Blackadder ITC" w:cs="Arial"/>
                <w:sz w:val="22"/>
                <w:szCs w:val="22"/>
              </w:rPr>
            </w:pPr>
            <w:r>
              <w:rPr>
                <w:rFonts w:ascii="Blackadder ITC" w:hAnsi="Blackadder ITC" w:cs="Arial"/>
                <w:sz w:val="22"/>
                <w:szCs w:val="22"/>
              </w:rPr>
              <w:t>Morgan Dora</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FEFB71" w14:textId="265A5BC1" w:rsidR="005A21A7" w:rsidRDefault="00CC573A" w:rsidP="00694EA8">
            <w:pPr>
              <w:spacing w:before="100" w:beforeAutospacing="1" w:after="100" w:afterAutospacing="1"/>
              <w:rPr>
                <w:rFonts w:ascii="Arial" w:hAnsi="Arial" w:cs="Arial"/>
                <w:b/>
                <w:bCs/>
                <w:sz w:val="22"/>
                <w:szCs w:val="22"/>
              </w:rPr>
            </w:pPr>
            <w:r>
              <w:rPr>
                <w:rFonts w:ascii="Arial" w:hAnsi="Arial" w:cs="Arial"/>
                <w:b/>
                <w:bCs/>
                <w:sz w:val="22"/>
                <w:szCs w:val="22"/>
              </w:rPr>
              <w:t>23.07.2026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CC573A" w:rsidRDefault="00AA7E42" w:rsidP="00CA7241">
            <w:pPr>
              <w:pStyle w:val="ListParagraph"/>
              <w:ind w:left="0"/>
              <w:rPr>
                <w:rFonts w:ascii="Arial" w:hAnsi="Arial" w:cs="Arial"/>
                <w:b/>
                <w:bCs/>
              </w:rPr>
            </w:pPr>
            <w:r w:rsidRPr="00CC573A">
              <w:rPr>
                <w:rFonts w:ascii="Arial" w:hAnsi="Arial" w:cs="Arial"/>
                <w:b/>
                <w:bCs/>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CC573A" w:rsidRDefault="00AA7E42" w:rsidP="0092487B">
            <w:pPr>
              <w:pStyle w:val="ListParagraph"/>
              <w:ind w:left="0"/>
              <w:rPr>
                <w:rFonts w:ascii="Arial" w:hAnsi="Arial" w:cs="Arial"/>
                <w:b/>
                <w:bCs/>
              </w:rPr>
            </w:pPr>
            <w:r w:rsidRPr="00CC573A">
              <w:rPr>
                <w:rFonts w:ascii="Arial" w:hAnsi="Arial" w:cs="Arial"/>
                <w:b/>
                <w:bCs/>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93B00" w14:textId="77777777" w:rsidR="00E62397" w:rsidRDefault="00E62397" w:rsidP="00390251">
      <w:r>
        <w:separator/>
      </w:r>
    </w:p>
    <w:p w14:paraId="32E93D60" w14:textId="77777777" w:rsidR="00E62397" w:rsidRDefault="00E62397"/>
  </w:endnote>
  <w:endnote w:type="continuationSeparator" w:id="0">
    <w:p w14:paraId="2D192F6A" w14:textId="77777777" w:rsidR="00E62397" w:rsidRDefault="00E62397" w:rsidP="00390251">
      <w:r>
        <w:continuationSeparator/>
      </w:r>
    </w:p>
    <w:p w14:paraId="3A3CB0C7" w14:textId="77777777" w:rsidR="00E62397" w:rsidRDefault="00E623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2A186" w14:textId="77777777" w:rsidR="00E62397" w:rsidRDefault="00E62397" w:rsidP="00390251">
      <w:r>
        <w:separator/>
      </w:r>
    </w:p>
    <w:p w14:paraId="1D1B9B2D" w14:textId="77777777" w:rsidR="00E62397" w:rsidRDefault="00E62397"/>
  </w:footnote>
  <w:footnote w:type="continuationSeparator" w:id="0">
    <w:p w14:paraId="36EA1BA2" w14:textId="77777777" w:rsidR="00E62397" w:rsidRDefault="00E62397" w:rsidP="00390251">
      <w:r>
        <w:continuationSeparator/>
      </w:r>
    </w:p>
    <w:p w14:paraId="4E32E80C" w14:textId="77777777" w:rsidR="00E62397" w:rsidRDefault="00E623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41522A"/>
    <w:multiLevelType w:val="hybridMultilevel"/>
    <w:tmpl w:val="CEFA0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C028A"/>
    <w:multiLevelType w:val="hybridMultilevel"/>
    <w:tmpl w:val="B2D4F7E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1275601496">
    <w:abstractNumId w:val="15"/>
  </w:num>
  <w:num w:numId="29" w16cid:durableId="43570922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BC4"/>
    <w:rsid w:val="00003E64"/>
    <w:rsid w:val="00004CF7"/>
    <w:rsid w:val="000130F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79C4"/>
    <w:rsid w:val="000F1514"/>
    <w:rsid w:val="000F2470"/>
    <w:rsid w:val="000F6BA5"/>
    <w:rsid w:val="000F7C83"/>
    <w:rsid w:val="00102B85"/>
    <w:rsid w:val="0010484B"/>
    <w:rsid w:val="00113E57"/>
    <w:rsid w:val="00120CF0"/>
    <w:rsid w:val="00121368"/>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06C"/>
    <w:rsid w:val="00191D5E"/>
    <w:rsid w:val="0019200D"/>
    <w:rsid w:val="00192411"/>
    <w:rsid w:val="00195B55"/>
    <w:rsid w:val="001A366F"/>
    <w:rsid w:val="001A4F87"/>
    <w:rsid w:val="001A6DEC"/>
    <w:rsid w:val="001A7A8F"/>
    <w:rsid w:val="001B0B2F"/>
    <w:rsid w:val="001B41AD"/>
    <w:rsid w:val="001B66FA"/>
    <w:rsid w:val="001C09E8"/>
    <w:rsid w:val="001C269D"/>
    <w:rsid w:val="001C3CC4"/>
    <w:rsid w:val="001C7C72"/>
    <w:rsid w:val="001D1817"/>
    <w:rsid w:val="001D3BD1"/>
    <w:rsid w:val="001E35F9"/>
    <w:rsid w:val="001E7CD0"/>
    <w:rsid w:val="001F6460"/>
    <w:rsid w:val="001F79E2"/>
    <w:rsid w:val="00200104"/>
    <w:rsid w:val="00204E14"/>
    <w:rsid w:val="002063C3"/>
    <w:rsid w:val="002132F9"/>
    <w:rsid w:val="00213F52"/>
    <w:rsid w:val="002208FD"/>
    <w:rsid w:val="00221686"/>
    <w:rsid w:val="00224A9A"/>
    <w:rsid w:val="0023138B"/>
    <w:rsid w:val="0023172C"/>
    <w:rsid w:val="00233B1F"/>
    <w:rsid w:val="00240F9C"/>
    <w:rsid w:val="002413C8"/>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1D04"/>
    <w:rsid w:val="00303350"/>
    <w:rsid w:val="003171A8"/>
    <w:rsid w:val="00323A92"/>
    <w:rsid w:val="003257BD"/>
    <w:rsid w:val="003264AE"/>
    <w:rsid w:val="003268ED"/>
    <w:rsid w:val="003302A1"/>
    <w:rsid w:val="00331A88"/>
    <w:rsid w:val="00332956"/>
    <w:rsid w:val="00344744"/>
    <w:rsid w:val="003505BC"/>
    <w:rsid w:val="00354F34"/>
    <w:rsid w:val="00361382"/>
    <w:rsid w:val="00361BAB"/>
    <w:rsid w:val="00363F3A"/>
    <w:rsid w:val="003656A9"/>
    <w:rsid w:val="00367030"/>
    <w:rsid w:val="0037327D"/>
    <w:rsid w:val="00382031"/>
    <w:rsid w:val="00390251"/>
    <w:rsid w:val="00392D9A"/>
    <w:rsid w:val="00397B49"/>
    <w:rsid w:val="003A09CB"/>
    <w:rsid w:val="003A5C91"/>
    <w:rsid w:val="003B1846"/>
    <w:rsid w:val="003B4D13"/>
    <w:rsid w:val="003B583E"/>
    <w:rsid w:val="003B7AA2"/>
    <w:rsid w:val="003C07E3"/>
    <w:rsid w:val="003C31F5"/>
    <w:rsid w:val="003C3C40"/>
    <w:rsid w:val="003C5BF3"/>
    <w:rsid w:val="003C7018"/>
    <w:rsid w:val="003C76B6"/>
    <w:rsid w:val="003D0884"/>
    <w:rsid w:val="003D2A20"/>
    <w:rsid w:val="003D6F95"/>
    <w:rsid w:val="003E7637"/>
    <w:rsid w:val="003F088B"/>
    <w:rsid w:val="003F6F7B"/>
    <w:rsid w:val="003F73A5"/>
    <w:rsid w:val="00413863"/>
    <w:rsid w:val="00413EEB"/>
    <w:rsid w:val="0041408E"/>
    <w:rsid w:val="0041420E"/>
    <w:rsid w:val="00417FD2"/>
    <w:rsid w:val="00424773"/>
    <w:rsid w:val="00425DA7"/>
    <w:rsid w:val="0042679B"/>
    <w:rsid w:val="00430FA4"/>
    <w:rsid w:val="00442053"/>
    <w:rsid w:val="00442954"/>
    <w:rsid w:val="00446096"/>
    <w:rsid w:val="0045485F"/>
    <w:rsid w:val="0045549F"/>
    <w:rsid w:val="00462069"/>
    <w:rsid w:val="004632AA"/>
    <w:rsid w:val="004744F9"/>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905"/>
    <w:rsid w:val="004F599C"/>
    <w:rsid w:val="00500D29"/>
    <w:rsid w:val="005035A0"/>
    <w:rsid w:val="00515580"/>
    <w:rsid w:val="00526C56"/>
    <w:rsid w:val="00527AED"/>
    <w:rsid w:val="00531C04"/>
    <w:rsid w:val="0053302B"/>
    <w:rsid w:val="00536AEC"/>
    <w:rsid w:val="00542C75"/>
    <w:rsid w:val="00546F01"/>
    <w:rsid w:val="005475CE"/>
    <w:rsid w:val="0055047C"/>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1A7"/>
    <w:rsid w:val="005A76DA"/>
    <w:rsid w:val="005B52AE"/>
    <w:rsid w:val="005D0C38"/>
    <w:rsid w:val="005D3693"/>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A93"/>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648"/>
    <w:rsid w:val="007A4607"/>
    <w:rsid w:val="007B1754"/>
    <w:rsid w:val="007C044B"/>
    <w:rsid w:val="007C0694"/>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338B"/>
    <w:rsid w:val="00965F27"/>
    <w:rsid w:val="009831F5"/>
    <w:rsid w:val="00986EEC"/>
    <w:rsid w:val="00986FD8"/>
    <w:rsid w:val="00994248"/>
    <w:rsid w:val="009955DD"/>
    <w:rsid w:val="009A3300"/>
    <w:rsid w:val="009A3C08"/>
    <w:rsid w:val="009A4E14"/>
    <w:rsid w:val="009A6F5D"/>
    <w:rsid w:val="009B1FB6"/>
    <w:rsid w:val="009B3534"/>
    <w:rsid w:val="009C5D44"/>
    <w:rsid w:val="009D02AF"/>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6421"/>
    <w:rsid w:val="00A50649"/>
    <w:rsid w:val="00A51109"/>
    <w:rsid w:val="00A51EFB"/>
    <w:rsid w:val="00A55016"/>
    <w:rsid w:val="00A55809"/>
    <w:rsid w:val="00A56685"/>
    <w:rsid w:val="00A5764B"/>
    <w:rsid w:val="00A57A4E"/>
    <w:rsid w:val="00A6001E"/>
    <w:rsid w:val="00A61424"/>
    <w:rsid w:val="00A63265"/>
    <w:rsid w:val="00A6339D"/>
    <w:rsid w:val="00A703DC"/>
    <w:rsid w:val="00A7745F"/>
    <w:rsid w:val="00A776A8"/>
    <w:rsid w:val="00A82A83"/>
    <w:rsid w:val="00A82C9D"/>
    <w:rsid w:val="00A83D75"/>
    <w:rsid w:val="00A86487"/>
    <w:rsid w:val="00A865D9"/>
    <w:rsid w:val="00A91512"/>
    <w:rsid w:val="00A950A9"/>
    <w:rsid w:val="00A95A09"/>
    <w:rsid w:val="00AA0A40"/>
    <w:rsid w:val="00AA0B1C"/>
    <w:rsid w:val="00AA1990"/>
    <w:rsid w:val="00AA2E71"/>
    <w:rsid w:val="00AA3781"/>
    <w:rsid w:val="00AA4654"/>
    <w:rsid w:val="00AA7E42"/>
    <w:rsid w:val="00AB15E7"/>
    <w:rsid w:val="00AB1B40"/>
    <w:rsid w:val="00AB74BF"/>
    <w:rsid w:val="00AB7553"/>
    <w:rsid w:val="00AC189C"/>
    <w:rsid w:val="00AD5672"/>
    <w:rsid w:val="00AD5E63"/>
    <w:rsid w:val="00AE5AB8"/>
    <w:rsid w:val="00AE6BF5"/>
    <w:rsid w:val="00AF62A3"/>
    <w:rsid w:val="00AF7252"/>
    <w:rsid w:val="00B01081"/>
    <w:rsid w:val="00B02F8E"/>
    <w:rsid w:val="00B07540"/>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29C"/>
    <w:rsid w:val="00B6265F"/>
    <w:rsid w:val="00B640BB"/>
    <w:rsid w:val="00B65EC6"/>
    <w:rsid w:val="00B70B72"/>
    <w:rsid w:val="00B71FC2"/>
    <w:rsid w:val="00B72775"/>
    <w:rsid w:val="00B7789F"/>
    <w:rsid w:val="00B90B2A"/>
    <w:rsid w:val="00B91DEA"/>
    <w:rsid w:val="00B93605"/>
    <w:rsid w:val="00B95439"/>
    <w:rsid w:val="00BA1A32"/>
    <w:rsid w:val="00BA346E"/>
    <w:rsid w:val="00BB18B5"/>
    <w:rsid w:val="00BB1B85"/>
    <w:rsid w:val="00BB26B7"/>
    <w:rsid w:val="00BB3142"/>
    <w:rsid w:val="00BC301B"/>
    <w:rsid w:val="00BD4150"/>
    <w:rsid w:val="00BE08D7"/>
    <w:rsid w:val="00BE117A"/>
    <w:rsid w:val="00BE2189"/>
    <w:rsid w:val="00BE4EF5"/>
    <w:rsid w:val="00BF0733"/>
    <w:rsid w:val="00BF3F4A"/>
    <w:rsid w:val="00C03767"/>
    <w:rsid w:val="00C11423"/>
    <w:rsid w:val="00C15FAF"/>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3726"/>
    <w:rsid w:val="00C86572"/>
    <w:rsid w:val="00C976A6"/>
    <w:rsid w:val="00CA0057"/>
    <w:rsid w:val="00CA11BD"/>
    <w:rsid w:val="00CA1C8C"/>
    <w:rsid w:val="00CA510C"/>
    <w:rsid w:val="00CA7241"/>
    <w:rsid w:val="00CA7D5E"/>
    <w:rsid w:val="00CB0731"/>
    <w:rsid w:val="00CB4DA5"/>
    <w:rsid w:val="00CB7118"/>
    <w:rsid w:val="00CC1528"/>
    <w:rsid w:val="00CC163F"/>
    <w:rsid w:val="00CC1835"/>
    <w:rsid w:val="00CC2661"/>
    <w:rsid w:val="00CC573A"/>
    <w:rsid w:val="00CC7FCE"/>
    <w:rsid w:val="00CD4F1C"/>
    <w:rsid w:val="00CD5765"/>
    <w:rsid w:val="00CE0890"/>
    <w:rsid w:val="00CE0C76"/>
    <w:rsid w:val="00CE1636"/>
    <w:rsid w:val="00CE6A00"/>
    <w:rsid w:val="00CE6A02"/>
    <w:rsid w:val="00CE6A0D"/>
    <w:rsid w:val="00CF00FE"/>
    <w:rsid w:val="00CF4E46"/>
    <w:rsid w:val="00CF6CA5"/>
    <w:rsid w:val="00D07385"/>
    <w:rsid w:val="00D07C1B"/>
    <w:rsid w:val="00D107AC"/>
    <w:rsid w:val="00D155C0"/>
    <w:rsid w:val="00D16348"/>
    <w:rsid w:val="00D174E2"/>
    <w:rsid w:val="00D267DA"/>
    <w:rsid w:val="00D36746"/>
    <w:rsid w:val="00D369B5"/>
    <w:rsid w:val="00D37985"/>
    <w:rsid w:val="00D37BF1"/>
    <w:rsid w:val="00D40CA0"/>
    <w:rsid w:val="00D452E9"/>
    <w:rsid w:val="00D47308"/>
    <w:rsid w:val="00D50372"/>
    <w:rsid w:val="00D51EF7"/>
    <w:rsid w:val="00D55C53"/>
    <w:rsid w:val="00D56776"/>
    <w:rsid w:val="00D6030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044"/>
    <w:rsid w:val="00E32138"/>
    <w:rsid w:val="00E37D78"/>
    <w:rsid w:val="00E43EC5"/>
    <w:rsid w:val="00E45AB0"/>
    <w:rsid w:val="00E57EF4"/>
    <w:rsid w:val="00E62397"/>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F8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5075</Words>
  <Characters>28933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 Dora (2327894)</cp:lastModifiedBy>
  <cp:revision>57</cp:revision>
  <cp:lastPrinted>2016-10-24T12:21:00Z</cp:lastPrinted>
  <dcterms:created xsi:type="dcterms:W3CDTF">2026-07-23T12:56:00Z</dcterms:created>
  <dcterms:modified xsi:type="dcterms:W3CDTF">2026-07-23T13:57:00Z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f760ad2c-b97e-4a9f-a0c8-708e28703ecc</vt:lpwstr>
  </property>
</Properties>
</file>