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57699255"/>
        <w:docPartObj>
          <w:docPartGallery w:val="Cover Pages"/>
          <w:docPartUnique/>
        </w:docPartObj>
      </w:sdtPr>
      <w:sdtEndPr>
        <w:rPr>
          <w:rFonts w:asciiTheme="majorHAnsi" w:hAnsiTheme="majorHAnsi" w:cstheme="majorHAnsi"/>
          <w:b/>
          <w:sz w:val="28"/>
          <w:szCs w:val="28"/>
        </w:rPr>
      </w:sdtEndPr>
      <w:sdtContent>
        <w:p w14:paraId="132F1312" w14:textId="16F3945F" w:rsidR="00E53EEC" w:rsidRDefault="00E53EEC"/>
        <w:p w14:paraId="70B81855" w14:textId="305C55F9" w:rsidR="00E53EEC" w:rsidRDefault="00E53EEC">
          <w:pPr>
            <w:rPr>
              <w:rFonts w:asciiTheme="majorHAnsi" w:hAnsiTheme="majorHAnsi" w:cstheme="majorHAnsi"/>
              <w:b/>
              <w:sz w:val="28"/>
              <w:szCs w:val="28"/>
            </w:rPr>
          </w:pPr>
          <w:r>
            <w:rPr>
              <w:noProof/>
            </w:rPr>
            <mc:AlternateContent>
              <mc:Choice Requires="wpg">
                <w:drawing>
                  <wp:anchor distT="0" distB="0" distL="114300" distR="114300" simplePos="0" relativeHeight="251659264" behindDoc="1" locked="0" layoutInCell="1" allowOverlap="1" wp14:anchorId="365C1FEA" wp14:editId="0741235C">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3EE1BE8" w14:textId="63600EA9" w:rsidR="005F2F7B" w:rsidRDefault="005F2F7B">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 xml:space="preserve">Gaming , Marketing and it’s effects on People </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65C1FEA"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23EE1BE8" w14:textId="63600EA9" w:rsidR="005F2F7B" w:rsidRDefault="005F2F7B">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 xml:space="preserve">Gaming , Marketing and it’s effects on People </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68F6419B" wp14:editId="4A3FD88F">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218208" w14:textId="5EF8B615" w:rsidR="005F2F7B" w:rsidRDefault="005F2F7B">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Word Count</w:t>
                                    </w:r>
                                    <w:r w:rsidR="00C11164">
                                      <w:rPr>
                                        <w:caps/>
                                        <w:color w:val="7F7F7F" w:themeColor="text1" w:themeTint="80"/>
                                        <w:sz w:val="18"/>
                                        <w:szCs w:val="18"/>
                                      </w:rPr>
                                      <w:t>: 49</w:t>
                                    </w:r>
                                    <w:r w:rsidR="00EE2F4E">
                                      <w:rPr>
                                        <w:caps/>
                                        <w:color w:val="7F7F7F" w:themeColor="text1" w:themeTint="80"/>
                                        <w:sz w:val="18"/>
                                        <w:szCs w:val="18"/>
                                      </w:rPr>
                                      <w:t xml:space="preserve">34                                                                             </w:t>
                                    </w:r>
                                  </w:sdtContent>
                                </w:sdt>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Tutor’s Name : Mark Cocks</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8F6419B"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31218208" w14:textId="5EF8B615" w:rsidR="005F2F7B" w:rsidRDefault="005F2F7B">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Word Count</w:t>
                              </w:r>
                              <w:r w:rsidR="00C11164">
                                <w:rPr>
                                  <w:caps/>
                                  <w:color w:val="7F7F7F" w:themeColor="text1" w:themeTint="80"/>
                                  <w:sz w:val="18"/>
                                  <w:szCs w:val="18"/>
                                </w:rPr>
                                <w:t>: 49</w:t>
                              </w:r>
                              <w:r w:rsidR="00EE2F4E">
                                <w:rPr>
                                  <w:caps/>
                                  <w:color w:val="7F7F7F" w:themeColor="text1" w:themeTint="80"/>
                                  <w:sz w:val="18"/>
                                  <w:szCs w:val="18"/>
                                </w:rPr>
                                <w:t xml:space="preserve">34                                                                             </w:t>
                              </w:r>
                            </w:sdtContent>
                          </w:sdt>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Tutor’s Name : Mark Cocks</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0E63CC74" wp14:editId="25A74433">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2762495" w14:textId="2AF7C710" w:rsidR="005F2F7B" w:rsidRDefault="005F2F7B">
                                    <w:pPr>
                                      <w:pStyle w:val="NoSpacing"/>
                                      <w:spacing w:before="40" w:after="40"/>
                                      <w:rPr>
                                        <w:caps/>
                                        <w:color w:val="4472C4" w:themeColor="accent1"/>
                                        <w:sz w:val="28"/>
                                        <w:szCs w:val="28"/>
                                      </w:rPr>
                                    </w:pPr>
                                    <w:r>
                                      <w:rPr>
                                        <w:caps/>
                                        <w:color w:val="4472C4" w:themeColor="accent1"/>
                                        <w:sz w:val="28"/>
                                        <w:szCs w:val="28"/>
                                      </w:rPr>
                                      <w:t>BA Graphic design hons</w:t>
                                    </w:r>
                                  </w:p>
                                </w:sdtContent>
                              </w:sdt>
                              <w:p w14:paraId="19664977" w14:textId="1C8FD9E5" w:rsidR="005F2F7B" w:rsidRDefault="005F2F7B">
                                <w:pPr>
                                  <w:pStyle w:val="NoSpacing"/>
                                  <w:spacing w:before="40" w:after="40"/>
                                  <w:rPr>
                                    <w:caps/>
                                    <w:color w:val="5B9BD5" w:themeColor="accent5"/>
                                    <w:sz w:val="24"/>
                                    <w:szCs w:val="24"/>
                                  </w:rPr>
                                </w:pPr>
                                <w:r>
                                  <w:rPr>
                                    <w:caps/>
                                    <w:color w:val="5B9BD5" w:themeColor="accent5"/>
                                    <w:sz w:val="24"/>
                                    <w:szCs w:val="24"/>
                                  </w:rPr>
                                  <w:t>P148136</w:t>
                                </w:r>
                              </w:p>
                              <w:p w14:paraId="55A6EFC5" w14:textId="06006C0E" w:rsidR="005F2F7B" w:rsidRDefault="005F2F7B">
                                <w:pPr>
                                  <w:pStyle w:val="NoSpacing"/>
                                  <w:spacing w:before="40" w:after="40"/>
                                  <w:rPr>
                                    <w:caps/>
                                    <w:color w:val="5B9BD5" w:themeColor="accent5"/>
                                    <w:sz w:val="24"/>
                                    <w:szCs w:val="24"/>
                                  </w:rPr>
                                </w:pPr>
                                <w:r>
                                  <w:rPr>
                                    <w:rFonts w:asciiTheme="majorHAnsi" w:eastAsia="Times New Roman" w:hAnsiTheme="majorHAnsi" w:cs="Times New Roman"/>
                                    <w:sz w:val="28"/>
                                    <w:szCs w:val="28"/>
                                  </w:rPr>
                                  <w:t>Submitted in partial fulfillment of the requirements for the degree of BA (Hons) University of Wales Trinity Saint David, Swansea 18</w:t>
                                </w:r>
                                <w:r w:rsidRPr="005D29F6">
                                  <w:rPr>
                                    <w:rFonts w:asciiTheme="majorHAnsi" w:eastAsia="Times New Roman" w:hAnsiTheme="majorHAnsi" w:cs="Times New Roman"/>
                                    <w:sz w:val="28"/>
                                    <w:szCs w:val="28"/>
                                    <w:vertAlign w:val="superscript"/>
                                  </w:rPr>
                                  <w:t>th</w:t>
                                </w:r>
                                <w:r>
                                  <w:rPr>
                                    <w:rFonts w:asciiTheme="majorHAnsi" w:eastAsia="Times New Roman" w:hAnsiTheme="majorHAnsi" w:cs="Times New Roman"/>
                                    <w:sz w:val="28"/>
                                    <w:szCs w:val="28"/>
                                  </w:rPr>
                                  <w:t xml:space="preserve"> March 2019</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0E63CC74"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2762495" w14:textId="2AF7C710" w:rsidR="005F2F7B" w:rsidRDefault="005F2F7B">
                              <w:pPr>
                                <w:pStyle w:val="NoSpacing"/>
                                <w:spacing w:before="40" w:after="40"/>
                                <w:rPr>
                                  <w:caps/>
                                  <w:color w:val="4472C4" w:themeColor="accent1"/>
                                  <w:sz w:val="28"/>
                                  <w:szCs w:val="28"/>
                                </w:rPr>
                              </w:pPr>
                              <w:r>
                                <w:rPr>
                                  <w:caps/>
                                  <w:color w:val="4472C4" w:themeColor="accent1"/>
                                  <w:sz w:val="28"/>
                                  <w:szCs w:val="28"/>
                                </w:rPr>
                                <w:t>BA Graphic design hons</w:t>
                              </w:r>
                            </w:p>
                          </w:sdtContent>
                        </w:sdt>
                        <w:p w14:paraId="19664977" w14:textId="1C8FD9E5" w:rsidR="005F2F7B" w:rsidRDefault="005F2F7B">
                          <w:pPr>
                            <w:pStyle w:val="NoSpacing"/>
                            <w:spacing w:before="40" w:after="40"/>
                            <w:rPr>
                              <w:caps/>
                              <w:color w:val="5B9BD5" w:themeColor="accent5"/>
                              <w:sz w:val="24"/>
                              <w:szCs w:val="24"/>
                            </w:rPr>
                          </w:pPr>
                          <w:r>
                            <w:rPr>
                              <w:caps/>
                              <w:color w:val="5B9BD5" w:themeColor="accent5"/>
                              <w:sz w:val="24"/>
                              <w:szCs w:val="24"/>
                            </w:rPr>
                            <w:t>P148136</w:t>
                          </w:r>
                        </w:p>
                        <w:p w14:paraId="55A6EFC5" w14:textId="06006C0E" w:rsidR="005F2F7B" w:rsidRDefault="005F2F7B">
                          <w:pPr>
                            <w:pStyle w:val="NoSpacing"/>
                            <w:spacing w:before="40" w:after="40"/>
                            <w:rPr>
                              <w:caps/>
                              <w:color w:val="5B9BD5" w:themeColor="accent5"/>
                              <w:sz w:val="24"/>
                              <w:szCs w:val="24"/>
                            </w:rPr>
                          </w:pPr>
                          <w:r>
                            <w:rPr>
                              <w:rFonts w:asciiTheme="majorHAnsi" w:eastAsia="Times New Roman" w:hAnsiTheme="majorHAnsi" w:cs="Times New Roman"/>
                              <w:sz w:val="28"/>
                              <w:szCs w:val="28"/>
                            </w:rPr>
                            <w:t>Submitted in partial fulfillment of the requirements for the degree of BA (Hons) University of Wales Trinity Saint David, Swansea 18</w:t>
                          </w:r>
                          <w:r w:rsidRPr="005D29F6">
                            <w:rPr>
                              <w:rFonts w:asciiTheme="majorHAnsi" w:eastAsia="Times New Roman" w:hAnsiTheme="majorHAnsi" w:cs="Times New Roman"/>
                              <w:sz w:val="28"/>
                              <w:szCs w:val="28"/>
                              <w:vertAlign w:val="superscript"/>
                            </w:rPr>
                            <w:t>th</w:t>
                          </w:r>
                          <w:r>
                            <w:rPr>
                              <w:rFonts w:asciiTheme="majorHAnsi" w:eastAsia="Times New Roman" w:hAnsiTheme="majorHAnsi" w:cs="Times New Roman"/>
                              <w:sz w:val="28"/>
                              <w:szCs w:val="28"/>
                            </w:rPr>
                            <w:t xml:space="preserve"> March 2019</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CF02C00" wp14:editId="44D4BCD0">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Content>
                                  <w:p w14:paraId="695BCDA8" w14:textId="6AAB06DC" w:rsidR="005F2F7B" w:rsidRDefault="005F2F7B">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CF02C00"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Content>
                            <w:p w14:paraId="695BCDA8" w14:textId="6AAB06DC" w:rsidR="005F2F7B" w:rsidRDefault="005F2F7B">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rPr>
              <w:rFonts w:asciiTheme="majorHAnsi" w:hAnsiTheme="majorHAnsi" w:cstheme="majorHAnsi"/>
              <w:b/>
              <w:sz w:val="28"/>
              <w:szCs w:val="28"/>
            </w:rPr>
            <w:br w:type="page"/>
          </w:r>
        </w:p>
      </w:sdtContent>
    </w:sdt>
    <w:p w14:paraId="7E0781E1" w14:textId="77777777" w:rsidR="00E53EEC" w:rsidRDefault="00E53EEC">
      <w:pPr>
        <w:rPr>
          <w:rFonts w:asciiTheme="majorHAnsi" w:hAnsiTheme="majorHAnsi" w:cstheme="majorHAnsi"/>
          <w:b/>
          <w:sz w:val="28"/>
          <w:szCs w:val="28"/>
        </w:rPr>
      </w:pPr>
    </w:p>
    <w:p w14:paraId="16B20447" w14:textId="60700F5C" w:rsidR="00E53EEC" w:rsidRDefault="00E53EEC">
      <w:pPr>
        <w:rPr>
          <w:rFonts w:asciiTheme="majorHAnsi" w:hAnsiTheme="majorHAnsi" w:cstheme="majorHAnsi"/>
          <w:b/>
          <w:sz w:val="28"/>
          <w:szCs w:val="28"/>
        </w:rPr>
      </w:pPr>
    </w:p>
    <w:p w14:paraId="391DED8A" w14:textId="77777777" w:rsidR="005D29F6" w:rsidRDefault="005D29F6">
      <w:pPr>
        <w:rPr>
          <w:rFonts w:asciiTheme="majorHAnsi" w:hAnsiTheme="majorHAnsi" w:cstheme="majorHAnsi"/>
          <w:b/>
          <w:sz w:val="28"/>
          <w:szCs w:val="28"/>
        </w:rPr>
      </w:pPr>
    </w:p>
    <w:p w14:paraId="350774F0" w14:textId="77F01D4E" w:rsidR="005D29F6" w:rsidRDefault="005D29F6">
      <w:pPr>
        <w:rPr>
          <w:rFonts w:asciiTheme="majorHAnsi" w:hAnsiTheme="majorHAnsi" w:cstheme="majorHAnsi"/>
          <w:b/>
          <w:sz w:val="28"/>
          <w:szCs w:val="28"/>
        </w:rPr>
      </w:pPr>
      <w:r>
        <w:rPr>
          <w:rFonts w:asciiTheme="majorHAnsi" w:hAnsiTheme="majorHAnsi" w:cstheme="majorHAnsi"/>
          <w:b/>
          <w:sz w:val="28"/>
          <w:szCs w:val="28"/>
        </w:rPr>
        <w:t xml:space="preserve">Table of Contents </w:t>
      </w:r>
    </w:p>
    <w:p w14:paraId="51A137F7" w14:textId="30ECD7AC" w:rsidR="005D29F6" w:rsidRDefault="005D29F6">
      <w:pPr>
        <w:rPr>
          <w:rFonts w:asciiTheme="majorHAnsi" w:hAnsiTheme="majorHAnsi" w:cstheme="majorHAnsi"/>
          <w:b/>
          <w:sz w:val="28"/>
          <w:szCs w:val="28"/>
        </w:rPr>
      </w:pPr>
    </w:p>
    <w:p w14:paraId="3A90816A" w14:textId="6AC1C447" w:rsidR="005F2F7B" w:rsidRDefault="005F2F7B">
      <w:pPr>
        <w:rPr>
          <w:rFonts w:asciiTheme="majorHAnsi" w:hAnsiTheme="majorHAnsi" w:cstheme="majorHAnsi"/>
          <w:b/>
          <w:sz w:val="28"/>
          <w:szCs w:val="28"/>
        </w:rPr>
      </w:pPr>
      <w:r>
        <w:rPr>
          <w:rFonts w:asciiTheme="majorHAnsi" w:hAnsiTheme="majorHAnsi" w:cstheme="majorHAnsi"/>
          <w:b/>
          <w:sz w:val="28"/>
          <w:szCs w:val="28"/>
        </w:rPr>
        <w:t>P</w:t>
      </w:r>
      <w:r w:rsidR="0053775D">
        <w:rPr>
          <w:rFonts w:asciiTheme="majorHAnsi" w:hAnsiTheme="majorHAnsi" w:cstheme="majorHAnsi"/>
          <w:b/>
          <w:sz w:val="28"/>
          <w:szCs w:val="28"/>
        </w:rPr>
        <w:t xml:space="preserve"> </w:t>
      </w:r>
      <w:r>
        <w:rPr>
          <w:rFonts w:asciiTheme="majorHAnsi" w:hAnsiTheme="majorHAnsi" w:cstheme="majorHAnsi"/>
          <w:b/>
          <w:sz w:val="28"/>
          <w:szCs w:val="28"/>
        </w:rPr>
        <w:t>1</w:t>
      </w:r>
      <w:r>
        <w:rPr>
          <w:rFonts w:asciiTheme="majorHAnsi" w:hAnsiTheme="majorHAnsi" w:cstheme="majorHAnsi"/>
          <w:b/>
          <w:sz w:val="28"/>
          <w:szCs w:val="28"/>
        </w:rPr>
        <w:tab/>
      </w:r>
      <w:r>
        <w:rPr>
          <w:rFonts w:asciiTheme="majorHAnsi" w:hAnsiTheme="majorHAnsi" w:cstheme="majorHAnsi"/>
          <w:b/>
          <w:sz w:val="28"/>
          <w:szCs w:val="28"/>
        </w:rPr>
        <w:tab/>
      </w:r>
      <w:r w:rsidR="0053775D">
        <w:rPr>
          <w:rFonts w:asciiTheme="majorHAnsi" w:hAnsiTheme="majorHAnsi" w:cstheme="majorHAnsi"/>
          <w:b/>
          <w:sz w:val="28"/>
          <w:szCs w:val="28"/>
        </w:rPr>
        <w:t>Contents</w:t>
      </w:r>
      <w:r>
        <w:rPr>
          <w:rFonts w:asciiTheme="majorHAnsi" w:hAnsiTheme="majorHAnsi" w:cstheme="majorHAnsi"/>
          <w:b/>
          <w:sz w:val="28"/>
          <w:szCs w:val="28"/>
        </w:rPr>
        <w:t xml:space="preserve"> </w:t>
      </w:r>
    </w:p>
    <w:p w14:paraId="091AAC44" w14:textId="2CFFF9AE" w:rsidR="005D29F6" w:rsidRDefault="005D29F6">
      <w:pPr>
        <w:rPr>
          <w:rFonts w:asciiTheme="majorHAnsi" w:hAnsiTheme="majorHAnsi" w:cstheme="majorHAnsi"/>
          <w:b/>
          <w:sz w:val="28"/>
          <w:szCs w:val="28"/>
        </w:rPr>
      </w:pPr>
      <w:r>
        <w:rPr>
          <w:rFonts w:asciiTheme="majorHAnsi" w:hAnsiTheme="majorHAnsi" w:cstheme="majorHAnsi"/>
          <w:b/>
          <w:sz w:val="28"/>
          <w:szCs w:val="28"/>
        </w:rPr>
        <w:t>P</w:t>
      </w:r>
      <w:r w:rsidR="005F2F7B">
        <w:rPr>
          <w:rFonts w:asciiTheme="majorHAnsi" w:hAnsiTheme="majorHAnsi" w:cstheme="majorHAnsi"/>
          <w:b/>
          <w:sz w:val="28"/>
          <w:szCs w:val="28"/>
        </w:rPr>
        <w:t xml:space="preserve"> 2</w:t>
      </w:r>
      <w:r w:rsidR="001A1D07">
        <w:rPr>
          <w:rFonts w:asciiTheme="majorHAnsi" w:hAnsiTheme="majorHAnsi" w:cstheme="majorHAnsi"/>
          <w:b/>
          <w:sz w:val="28"/>
          <w:szCs w:val="28"/>
        </w:rPr>
        <w:tab/>
      </w:r>
      <w:r w:rsidR="001A1D07">
        <w:rPr>
          <w:rFonts w:asciiTheme="majorHAnsi" w:hAnsiTheme="majorHAnsi" w:cstheme="majorHAnsi"/>
          <w:b/>
          <w:sz w:val="28"/>
          <w:szCs w:val="28"/>
        </w:rPr>
        <w:tab/>
      </w:r>
      <w:r w:rsidR="0053775D">
        <w:rPr>
          <w:rFonts w:asciiTheme="majorHAnsi" w:hAnsiTheme="majorHAnsi" w:cstheme="majorHAnsi"/>
          <w:b/>
          <w:sz w:val="28"/>
          <w:szCs w:val="28"/>
        </w:rPr>
        <w:t xml:space="preserve">Summary </w:t>
      </w:r>
    </w:p>
    <w:p w14:paraId="731A4F3D" w14:textId="71B29317" w:rsidR="0053775D" w:rsidRDefault="0053775D">
      <w:pPr>
        <w:rPr>
          <w:rFonts w:asciiTheme="majorHAnsi" w:hAnsiTheme="majorHAnsi" w:cstheme="majorHAnsi"/>
          <w:b/>
          <w:sz w:val="28"/>
          <w:szCs w:val="28"/>
        </w:rPr>
      </w:pPr>
      <w:r>
        <w:rPr>
          <w:rFonts w:asciiTheme="majorHAnsi" w:hAnsiTheme="majorHAnsi" w:cstheme="majorHAnsi"/>
          <w:b/>
          <w:sz w:val="28"/>
          <w:szCs w:val="28"/>
        </w:rPr>
        <w:t>P 3</w:t>
      </w:r>
      <w:r>
        <w:rPr>
          <w:rFonts w:asciiTheme="majorHAnsi" w:hAnsiTheme="majorHAnsi" w:cstheme="majorHAnsi"/>
          <w:b/>
          <w:sz w:val="28"/>
          <w:szCs w:val="28"/>
        </w:rPr>
        <w:tab/>
      </w:r>
      <w:r>
        <w:rPr>
          <w:rFonts w:asciiTheme="majorHAnsi" w:hAnsiTheme="majorHAnsi" w:cstheme="majorHAnsi"/>
          <w:b/>
          <w:sz w:val="28"/>
          <w:szCs w:val="28"/>
        </w:rPr>
        <w:tab/>
        <w:t>Introduction</w:t>
      </w:r>
    </w:p>
    <w:p w14:paraId="72F6EF25" w14:textId="77777777" w:rsidR="001A1D07" w:rsidRDefault="001A1D07">
      <w:pPr>
        <w:rPr>
          <w:rFonts w:asciiTheme="majorHAnsi" w:hAnsiTheme="majorHAnsi" w:cstheme="majorHAnsi"/>
          <w:b/>
          <w:sz w:val="28"/>
          <w:szCs w:val="28"/>
        </w:rPr>
      </w:pPr>
    </w:p>
    <w:p w14:paraId="7A586E6E" w14:textId="2D9177DC" w:rsidR="005F2F7B" w:rsidRPr="00FF5A09" w:rsidRDefault="001A1D07">
      <w:pPr>
        <w:rPr>
          <w:rFonts w:asciiTheme="majorHAnsi" w:hAnsiTheme="majorHAnsi" w:cstheme="majorHAnsi"/>
          <w:b/>
          <w:sz w:val="32"/>
          <w:szCs w:val="32"/>
        </w:rPr>
      </w:pPr>
      <w:r w:rsidRPr="00FF5A09">
        <w:rPr>
          <w:rFonts w:asciiTheme="majorHAnsi" w:hAnsiTheme="majorHAnsi" w:cstheme="majorHAnsi"/>
          <w:b/>
          <w:sz w:val="32"/>
          <w:szCs w:val="32"/>
        </w:rPr>
        <w:t xml:space="preserve">Chapter One </w:t>
      </w:r>
      <w:r w:rsidR="005F2F7B" w:rsidRPr="00FF5A09">
        <w:rPr>
          <w:rFonts w:asciiTheme="majorHAnsi" w:hAnsiTheme="majorHAnsi" w:cstheme="majorHAnsi"/>
          <w:b/>
          <w:sz w:val="32"/>
          <w:szCs w:val="32"/>
        </w:rPr>
        <w:t>–</w:t>
      </w:r>
      <w:r w:rsidRPr="00FF5A09">
        <w:rPr>
          <w:rFonts w:asciiTheme="majorHAnsi" w:hAnsiTheme="majorHAnsi" w:cstheme="majorHAnsi"/>
          <w:b/>
          <w:sz w:val="32"/>
          <w:szCs w:val="32"/>
        </w:rPr>
        <w:t xml:space="preserve"> Marketing</w:t>
      </w:r>
    </w:p>
    <w:p w14:paraId="71756742" w14:textId="77777777" w:rsidR="001A1D07" w:rsidRDefault="001A1D07">
      <w:pPr>
        <w:rPr>
          <w:rFonts w:asciiTheme="majorHAnsi" w:hAnsiTheme="majorHAnsi" w:cstheme="majorHAnsi"/>
          <w:b/>
          <w:sz w:val="28"/>
          <w:szCs w:val="28"/>
        </w:rPr>
      </w:pPr>
    </w:p>
    <w:p w14:paraId="7364E5CE" w14:textId="0DC27E80" w:rsidR="005D29F6" w:rsidRDefault="005D29F6">
      <w:pPr>
        <w:rPr>
          <w:rFonts w:asciiTheme="majorHAnsi" w:hAnsiTheme="majorHAnsi" w:cstheme="majorHAnsi"/>
          <w:b/>
          <w:sz w:val="28"/>
          <w:szCs w:val="28"/>
        </w:rPr>
      </w:pPr>
      <w:r>
        <w:rPr>
          <w:rFonts w:asciiTheme="majorHAnsi" w:hAnsiTheme="majorHAnsi" w:cstheme="majorHAnsi"/>
          <w:b/>
          <w:sz w:val="28"/>
          <w:szCs w:val="28"/>
        </w:rPr>
        <w:t>P</w:t>
      </w:r>
      <w:r w:rsidR="001A1D07">
        <w:rPr>
          <w:rFonts w:asciiTheme="majorHAnsi" w:hAnsiTheme="majorHAnsi" w:cstheme="majorHAnsi"/>
          <w:b/>
          <w:sz w:val="28"/>
          <w:szCs w:val="28"/>
        </w:rPr>
        <w:t xml:space="preserve"> </w:t>
      </w:r>
      <w:r w:rsidR="0053775D">
        <w:rPr>
          <w:rFonts w:asciiTheme="majorHAnsi" w:hAnsiTheme="majorHAnsi" w:cstheme="majorHAnsi"/>
          <w:b/>
          <w:sz w:val="28"/>
          <w:szCs w:val="28"/>
        </w:rPr>
        <w:t>5</w:t>
      </w:r>
      <w:r w:rsidR="001A1D07">
        <w:rPr>
          <w:rFonts w:asciiTheme="majorHAnsi" w:hAnsiTheme="majorHAnsi" w:cstheme="majorHAnsi"/>
          <w:b/>
          <w:sz w:val="28"/>
          <w:szCs w:val="28"/>
        </w:rPr>
        <w:tab/>
      </w:r>
      <w:r w:rsidR="001A1D07">
        <w:rPr>
          <w:rFonts w:asciiTheme="majorHAnsi" w:hAnsiTheme="majorHAnsi" w:cstheme="majorHAnsi"/>
          <w:b/>
          <w:sz w:val="28"/>
          <w:szCs w:val="28"/>
        </w:rPr>
        <w:tab/>
      </w:r>
      <w:r>
        <w:rPr>
          <w:rFonts w:asciiTheme="majorHAnsi" w:hAnsiTheme="majorHAnsi" w:cstheme="majorHAnsi"/>
          <w:b/>
          <w:sz w:val="28"/>
          <w:szCs w:val="28"/>
        </w:rPr>
        <w:t xml:space="preserve">Marketing </w:t>
      </w:r>
      <w:r w:rsidR="001A1D07">
        <w:rPr>
          <w:rFonts w:asciiTheme="majorHAnsi" w:hAnsiTheme="majorHAnsi" w:cstheme="majorHAnsi"/>
          <w:b/>
          <w:sz w:val="28"/>
          <w:szCs w:val="28"/>
        </w:rPr>
        <w:t>S</w:t>
      </w:r>
      <w:r>
        <w:rPr>
          <w:rFonts w:asciiTheme="majorHAnsi" w:hAnsiTheme="majorHAnsi" w:cstheme="majorHAnsi"/>
          <w:b/>
          <w:sz w:val="28"/>
          <w:szCs w:val="28"/>
        </w:rPr>
        <w:t xml:space="preserve">trategies </w:t>
      </w:r>
    </w:p>
    <w:p w14:paraId="17C6AA57" w14:textId="1A6EB665" w:rsidR="005D29F6" w:rsidRDefault="005D29F6">
      <w:pPr>
        <w:rPr>
          <w:rFonts w:asciiTheme="majorHAnsi" w:hAnsiTheme="majorHAnsi" w:cstheme="majorHAnsi"/>
          <w:b/>
          <w:sz w:val="28"/>
          <w:szCs w:val="28"/>
        </w:rPr>
      </w:pPr>
      <w:r>
        <w:rPr>
          <w:rFonts w:asciiTheme="majorHAnsi" w:hAnsiTheme="majorHAnsi" w:cstheme="majorHAnsi"/>
          <w:b/>
          <w:sz w:val="28"/>
          <w:szCs w:val="28"/>
        </w:rPr>
        <w:t>P</w:t>
      </w:r>
      <w:r w:rsidR="001A1D07">
        <w:rPr>
          <w:rFonts w:asciiTheme="majorHAnsi" w:hAnsiTheme="majorHAnsi" w:cstheme="majorHAnsi"/>
          <w:b/>
          <w:sz w:val="28"/>
          <w:szCs w:val="28"/>
        </w:rPr>
        <w:t xml:space="preserve"> </w:t>
      </w:r>
      <w:r w:rsidR="0053775D">
        <w:rPr>
          <w:rFonts w:asciiTheme="majorHAnsi" w:hAnsiTheme="majorHAnsi" w:cstheme="majorHAnsi"/>
          <w:b/>
          <w:sz w:val="28"/>
          <w:szCs w:val="28"/>
        </w:rPr>
        <w:t>6</w:t>
      </w:r>
      <w:r w:rsidR="001A1D07">
        <w:rPr>
          <w:rFonts w:asciiTheme="majorHAnsi" w:hAnsiTheme="majorHAnsi" w:cstheme="majorHAnsi"/>
          <w:b/>
          <w:sz w:val="28"/>
          <w:szCs w:val="28"/>
        </w:rPr>
        <w:tab/>
      </w:r>
      <w:r w:rsidR="001A1D07">
        <w:rPr>
          <w:rFonts w:asciiTheme="majorHAnsi" w:hAnsiTheme="majorHAnsi" w:cstheme="majorHAnsi"/>
          <w:b/>
          <w:sz w:val="28"/>
          <w:szCs w:val="28"/>
        </w:rPr>
        <w:tab/>
      </w:r>
      <w:r>
        <w:rPr>
          <w:rFonts w:asciiTheme="majorHAnsi" w:hAnsiTheme="majorHAnsi" w:cstheme="majorHAnsi"/>
          <w:b/>
          <w:sz w:val="28"/>
          <w:szCs w:val="28"/>
        </w:rPr>
        <w:t xml:space="preserve">Marketing </w:t>
      </w:r>
      <w:r w:rsidR="001A1D07">
        <w:rPr>
          <w:rFonts w:asciiTheme="majorHAnsi" w:hAnsiTheme="majorHAnsi" w:cstheme="majorHAnsi"/>
          <w:b/>
          <w:sz w:val="28"/>
          <w:szCs w:val="28"/>
        </w:rPr>
        <w:t>P</w:t>
      </w:r>
      <w:r>
        <w:rPr>
          <w:rFonts w:asciiTheme="majorHAnsi" w:hAnsiTheme="majorHAnsi" w:cstheme="majorHAnsi"/>
          <w:b/>
          <w:sz w:val="28"/>
          <w:szCs w:val="28"/>
        </w:rPr>
        <w:t xml:space="preserve">ayment Models </w:t>
      </w:r>
    </w:p>
    <w:p w14:paraId="3718DC1A" w14:textId="35A45CBB" w:rsidR="005D29F6" w:rsidRDefault="005D29F6">
      <w:pPr>
        <w:rPr>
          <w:rFonts w:asciiTheme="majorHAnsi" w:hAnsiTheme="majorHAnsi" w:cstheme="majorHAnsi"/>
          <w:b/>
          <w:sz w:val="28"/>
          <w:szCs w:val="28"/>
        </w:rPr>
      </w:pPr>
      <w:r>
        <w:rPr>
          <w:rFonts w:asciiTheme="majorHAnsi" w:hAnsiTheme="majorHAnsi" w:cstheme="majorHAnsi"/>
          <w:b/>
          <w:sz w:val="28"/>
          <w:szCs w:val="28"/>
        </w:rPr>
        <w:t>P</w:t>
      </w:r>
      <w:r w:rsidR="001A1D07">
        <w:rPr>
          <w:rFonts w:asciiTheme="majorHAnsi" w:hAnsiTheme="majorHAnsi" w:cstheme="majorHAnsi"/>
          <w:b/>
          <w:sz w:val="28"/>
          <w:szCs w:val="28"/>
        </w:rPr>
        <w:t xml:space="preserve"> </w:t>
      </w:r>
      <w:r w:rsidR="0053775D">
        <w:rPr>
          <w:rFonts w:asciiTheme="majorHAnsi" w:hAnsiTheme="majorHAnsi" w:cstheme="majorHAnsi"/>
          <w:b/>
          <w:sz w:val="28"/>
          <w:szCs w:val="28"/>
        </w:rPr>
        <w:t>7</w:t>
      </w:r>
      <w:r w:rsidR="001A1D07">
        <w:rPr>
          <w:rFonts w:asciiTheme="majorHAnsi" w:hAnsiTheme="majorHAnsi" w:cstheme="majorHAnsi"/>
          <w:b/>
          <w:sz w:val="28"/>
          <w:szCs w:val="28"/>
        </w:rPr>
        <w:t xml:space="preserve"> </w:t>
      </w:r>
      <w:r w:rsidR="0053775D">
        <w:rPr>
          <w:rFonts w:asciiTheme="majorHAnsi" w:hAnsiTheme="majorHAnsi" w:cstheme="majorHAnsi"/>
          <w:b/>
          <w:sz w:val="28"/>
          <w:szCs w:val="28"/>
        </w:rPr>
        <w:t>- 8</w:t>
      </w:r>
      <w:r w:rsidR="001A1D07">
        <w:rPr>
          <w:rFonts w:asciiTheme="majorHAnsi" w:hAnsiTheme="majorHAnsi" w:cstheme="majorHAnsi"/>
          <w:b/>
          <w:sz w:val="28"/>
          <w:szCs w:val="28"/>
        </w:rPr>
        <w:tab/>
      </w:r>
      <w:r w:rsidR="0053775D">
        <w:rPr>
          <w:rFonts w:asciiTheme="majorHAnsi" w:hAnsiTheme="majorHAnsi" w:cstheme="majorHAnsi"/>
          <w:b/>
          <w:sz w:val="28"/>
          <w:szCs w:val="28"/>
        </w:rPr>
        <w:tab/>
      </w:r>
      <w:r>
        <w:rPr>
          <w:rFonts w:asciiTheme="majorHAnsi" w:hAnsiTheme="majorHAnsi" w:cstheme="majorHAnsi"/>
          <w:b/>
          <w:sz w:val="28"/>
          <w:szCs w:val="28"/>
        </w:rPr>
        <w:t>Crowdfunding</w:t>
      </w:r>
    </w:p>
    <w:p w14:paraId="77471382" w14:textId="77777777" w:rsidR="001A1D07" w:rsidRPr="00FF5A09" w:rsidRDefault="001A1D07">
      <w:pPr>
        <w:rPr>
          <w:rFonts w:asciiTheme="majorHAnsi" w:hAnsiTheme="majorHAnsi" w:cstheme="majorHAnsi"/>
          <w:b/>
          <w:sz w:val="32"/>
          <w:szCs w:val="32"/>
        </w:rPr>
      </w:pPr>
    </w:p>
    <w:p w14:paraId="1379F94D" w14:textId="43CD7BBA" w:rsidR="001A1D07" w:rsidRPr="00FF5A09" w:rsidRDefault="001A1D07">
      <w:pPr>
        <w:rPr>
          <w:rFonts w:asciiTheme="majorHAnsi" w:hAnsiTheme="majorHAnsi" w:cstheme="majorHAnsi"/>
          <w:b/>
          <w:sz w:val="32"/>
          <w:szCs w:val="32"/>
        </w:rPr>
      </w:pPr>
      <w:r w:rsidRPr="00FF5A09">
        <w:rPr>
          <w:rFonts w:asciiTheme="majorHAnsi" w:hAnsiTheme="majorHAnsi" w:cstheme="majorHAnsi"/>
          <w:b/>
          <w:sz w:val="32"/>
          <w:szCs w:val="32"/>
        </w:rPr>
        <w:t xml:space="preserve">Chapter two – Psychology </w:t>
      </w:r>
      <w:r w:rsidR="00FF5A09" w:rsidRPr="00FF5A09">
        <w:rPr>
          <w:rFonts w:asciiTheme="majorHAnsi" w:hAnsiTheme="majorHAnsi" w:cstheme="majorHAnsi"/>
          <w:b/>
          <w:sz w:val="32"/>
          <w:szCs w:val="32"/>
        </w:rPr>
        <w:t>of</w:t>
      </w:r>
      <w:r w:rsidRPr="00FF5A09">
        <w:rPr>
          <w:rFonts w:asciiTheme="majorHAnsi" w:hAnsiTheme="majorHAnsi" w:cstheme="majorHAnsi"/>
          <w:b/>
          <w:sz w:val="32"/>
          <w:szCs w:val="32"/>
        </w:rPr>
        <w:t xml:space="preserve"> Gaming</w:t>
      </w:r>
    </w:p>
    <w:p w14:paraId="5DCBB822" w14:textId="77777777" w:rsidR="001A1D07" w:rsidRDefault="001A1D07">
      <w:pPr>
        <w:rPr>
          <w:rFonts w:asciiTheme="majorHAnsi" w:hAnsiTheme="majorHAnsi" w:cstheme="majorHAnsi"/>
          <w:b/>
          <w:sz w:val="28"/>
          <w:szCs w:val="28"/>
        </w:rPr>
      </w:pPr>
    </w:p>
    <w:p w14:paraId="484F5696" w14:textId="2D8886AD" w:rsidR="001A1D07" w:rsidRDefault="001A1D07">
      <w:pPr>
        <w:rPr>
          <w:rFonts w:asciiTheme="majorHAnsi" w:hAnsiTheme="majorHAnsi" w:cstheme="majorHAnsi"/>
          <w:b/>
          <w:sz w:val="28"/>
          <w:szCs w:val="28"/>
        </w:rPr>
      </w:pPr>
      <w:r>
        <w:rPr>
          <w:rFonts w:asciiTheme="majorHAnsi" w:hAnsiTheme="majorHAnsi" w:cstheme="majorHAnsi"/>
          <w:b/>
          <w:sz w:val="28"/>
          <w:szCs w:val="28"/>
        </w:rPr>
        <w:t xml:space="preserve">P </w:t>
      </w:r>
      <w:r w:rsidR="0053775D">
        <w:rPr>
          <w:rFonts w:asciiTheme="majorHAnsi" w:hAnsiTheme="majorHAnsi" w:cstheme="majorHAnsi"/>
          <w:b/>
          <w:sz w:val="28"/>
          <w:szCs w:val="28"/>
        </w:rPr>
        <w:t>10</w:t>
      </w:r>
      <w:r>
        <w:rPr>
          <w:rFonts w:asciiTheme="majorHAnsi" w:hAnsiTheme="majorHAnsi" w:cstheme="majorHAnsi"/>
          <w:b/>
          <w:sz w:val="28"/>
          <w:szCs w:val="28"/>
        </w:rPr>
        <w:tab/>
      </w:r>
      <w:r>
        <w:rPr>
          <w:rFonts w:asciiTheme="majorHAnsi" w:hAnsiTheme="majorHAnsi" w:cstheme="majorHAnsi"/>
          <w:b/>
          <w:sz w:val="28"/>
          <w:szCs w:val="28"/>
        </w:rPr>
        <w:tab/>
        <w:t>Psychology of Gaming</w:t>
      </w:r>
    </w:p>
    <w:p w14:paraId="6A7BDD25" w14:textId="294A51D2" w:rsidR="005D29F6" w:rsidRDefault="001A1D07">
      <w:pPr>
        <w:rPr>
          <w:rFonts w:asciiTheme="majorHAnsi" w:hAnsiTheme="majorHAnsi" w:cstheme="majorHAnsi"/>
          <w:b/>
          <w:sz w:val="28"/>
          <w:szCs w:val="28"/>
        </w:rPr>
      </w:pPr>
      <w:r>
        <w:rPr>
          <w:rFonts w:asciiTheme="majorHAnsi" w:hAnsiTheme="majorHAnsi" w:cstheme="majorHAnsi"/>
          <w:b/>
          <w:sz w:val="28"/>
          <w:szCs w:val="28"/>
        </w:rPr>
        <w:t xml:space="preserve">P </w:t>
      </w:r>
      <w:r w:rsidR="0053775D">
        <w:rPr>
          <w:rFonts w:asciiTheme="majorHAnsi" w:hAnsiTheme="majorHAnsi" w:cstheme="majorHAnsi"/>
          <w:b/>
          <w:sz w:val="28"/>
          <w:szCs w:val="28"/>
        </w:rPr>
        <w:t>11</w:t>
      </w:r>
      <w:r>
        <w:rPr>
          <w:rFonts w:asciiTheme="majorHAnsi" w:hAnsiTheme="majorHAnsi" w:cstheme="majorHAnsi"/>
          <w:b/>
          <w:sz w:val="28"/>
          <w:szCs w:val="28"/>
        </w:rPr>
        <w:tab/>
      </w:r>
      <w:r>
        <w:rPr>
          <w:rFonts w:asciiTheme="majorHAnsi" w:hAnsiTheme="majorHAnsi" w:cstheme="majorHAnsi"/>
          <w:b/>
          <w:sz w:val="28"/>
          <w:szCs w:val="28"/>
        </w:rPr>
        <w:tab/>
        <w:t>Mental Health – Addiction</w:t>
      </w:r>
    </w:p>
    <w:p w14:paraId="36E567C4" w14:textId="51F17F8C" w:rsidR="001A1D07" w:rsidRDefault="001A1D07">
      <w:pPr>
        <w:rPr>
          <w:rFonts w:asciiTheme="majorHAnsi" w:hAnsiTheme="majorHAnsi" w:cstheme="majorHAnsi"/>
          <w:b/>
          <w:sz w:val="28"/>
          <w:szCs w:val="28"/>
        </w:rPr>
      </w:pPr>
      <w:r>
        <w:rPr>
          <w:rFonts w:asciiTheme="majorHAnsi" w:hAnsiTheme="majorHAnsi" w:cstheme="majorHAnsi"/>
          <w:b/>
          <w:sz w:val="28"/>
          <w:szCs w:val="28"/>
        </w:rPr>
        <w:t xml:space="preserve">P </w:t>
      </w:r>
      <w:r w:rsidR="0053775D">
        <w:rPr>
          <w:rFonts w:asciiTheme="majorHAnsi" w:hAnsiTheme="majorHAnsi" w:cstheme="majorHAnsi"/>
          <w:b/>
          <w:sz w:val="28"/>
          <w:szCs w:val="28"/>
        </w:rPr>
        <w:t>12</w:t>
      </w:r>
      <w:r>
        <w:rPr>
          <w:rFonts w:asciiTheme="majorHAnsi" w:hAnsiTheme="majorHAnsi" w:cstheme="majorHAnsi"/>
          <w:b/>
          <w:sz w:val="28"/>
          <w:szCs w:val="28"/>
        </w:rPr>
        <w:tab/>
      </w:r>
      <w:r>
        <w:rPr>
          <w:rFonts w:asciiTheme="majorHAnsi" w:hAnsiTheme="majorHAnsi" w:cstheme="majorHAnsi"/>
          <w:b/>
          <w:sz w:val="28"/>
          <w:szCs w:val="28"/>
        </w:rPr>
        <w:tab/>
        <w:t xml:space="preserve">Gaming Disorder </w:t>
      </w:r>
    </w:p>
    <w:p w14:paraId="65FFCC82" w14:textId="7D8635F5" w:rsidR="001A1D07" w:rsidRDefault="001A1D07">
      <w:pPr>
        <w:rPr>
          <w:rFonts w:asciiTheme="majorHAnsi" w:hAnsiTheme="majorHAnsi" w:cstheme="majorHAnsi"/>
          <w:b/>
          <w:sz w:val="28"/>
          <w:szCs w:val="28"/>
        </w:rPr>
      </w:pPr>
      <w:r>
        <w:rPr>
          <w:rFonts w:asciiTheme="majorHAnsi" w:hAnsiTheme="majorHAnsi" w:cstheme="majorHAnsi"/>
          <w:b/>
          <w:sz w:val="28"/>
          <w:szCs w:val="28"/>
        </w:rPr>
        <w:t xml:space="preserve">P </w:t>
      </w:r>
      <w:r w:rsidR="0053775D">
        <w:rPr>
          <w:rFonts w:asciiTheme="majorHAnsi" w:hAnsiTheme="majorHAnsi" w:cstheme="majorHAnsi"/>
          <w:b/>
          <w:sz w:val="28"/>
          <w:szCs w:val="28"/>
        </w:rPr>
        <w:t xml:space="preserve">12 </w:t>
      </w:r>
      <w:r>
        <w:rPr>
          <w:rFonts w:asciiTheme="majorHAnsi" w:hAnsiTheme="majorHAnsi" w:cstheme="majorHAnsi"/>
          <w:b/>
          <w:sz w:val="28"/>
          <w:szCs w:val="28"/>
        </w:rPr>
        <w:t>-</w:t>
      </w:r>
      <w:r w:rsidR="0053775D">
        <w:rPr>
          <w:rFonts w:asciiTheme="majorHAnsi" w:hAnsiTheme="majorHAnsi" w:cstheme="majorHAnsi"/>
          <w:b/>
          <w:sz w:val="28"/>
          <w:szCs w:val="28"/>
        </w:rPr>
        <w:t xml:space="preserve"> 13</w:t>
      </w:r>
      <w:r>
        <w:rPr>
          <w:rFonts w:asciiTheme="majorHAnsi" w:hAnsiTheme="majorHAnsi" w:cstheme="majorHAnsi"/>
          <w:b/>
          <w:sz w:val="28"/>
          <w:szCs w:val="28"/>
        </w:rPr>
        <w:tab/>
        <w:t>Mental Health Depression</w:t>
      </w:r>
    </w:p>
    <w:p w14:paraId="67568F4A" w14:textId="7EC3E897" w:rsidR="00303AFD" w:rsidRDefault="00303AFD">
      <w:pPr>
        <w:rPr>
          <w:rFonts w:asciiTheme="majorHAnsi" w:hAnsiTheme="majorHAnsi" w:cstheme="majorHAnsi"/>
          <w:b/>
          <w:sz w:val="28"/>
          <w:szCs w:val="28"/>
        </w:rPr>
      </w:pPr>
    </w:p>
    <w:p w14:paraId="3CBED979" w14:textId="35B7292F" w:rsidR="00303AFD" w:rsidRDefault="005F2F7B">
      <w:pPr>
        <w:rPr>
          <w:rFonts w:asciiTheme="majorHAnsi" w:hAnsiTheme="majorHAnsi" w:cstheme="majorHAnsi"/>
          <w:b/>
          <w:sz w:val="28"/>
          <w:szCs w:val="28"/>
        </w:rPr>
      </w:pPr>
      <w:r>
        <w:rPr>
          <w:rFonts w:asciiTheme="majorHAnsi" w:hAnsiTheme="majorHAnsi" w:cstheme="majorHAnsi"/>
          <w:b/>
          <w:sz w:val="28"/>
          <w:szCs w:val="28"/>
        </w:rPr>
        <w:t xml:space="preserve">P </w:t>
      </w:r>
      <w:r w:rsidR="00FF5A09">
        <w:rPr>
          <w:rFonts w:asciiTheme="majorHAnsi" w:hAnsiTheme="majorHAnsi" w:cstheme="majorHAnsi"/>
          <w:b/>
          <w:sz w:val="28"/>
          <w:szCs w:val="28"/>
        </w:rPr>
        <w:t>13</w:t>
      </w:r>
      <w:r>
        <w:rPr>
          <w:rFonts w:asciiTheme="majorHAnsi" w:hAnsiTheme="majorHAnsi" w:cstheme="majorHAnsi"/>
          <w:b/>
          <w:sz w:val="28"/>
          <w:szCs w:val="28"/>
        </w:rPr>
        <w:tab/>
      </w:r>
      <w:r>
        <w:rPr>
          <w:rFonts w:asciiTheme="majorHAnsi" w:hAnsiTheme="majorHAnsi" w:cstheme="majorHAnsi"/>
          <w:b/>
          <w:sz w:val="28"/>
          <w:szCs w:val="28"/>
        </w:rPr>
        <w:tab/>
      </w:r>
      <w:r w:rsidRPr="00FF5A09">
        <w:rPr>
          <w:rFonts w:asciiTheme="majorHAnsi" w:hAnsiTheme="majorHAnsi" w:cstheme="majorHAnsi"/>
          <w:b/>
          <w:sz w:val="28"/>
          <w:szCs w:val="28"/>
        </w:rPr>
        <w:t>Conclusion</w:t>
      </w:r>
      <w:r>
        <w:rPr>
          <w:rFonts w:asciiTheme="majorHAnsi" w:hAnsiTheme="majorHAnsi" w:cstheme="majorHAnsi"/>
          <w:b/>
          <w:sz w:val="28"/>
          <w:szCs w:val="28"/>
        </w:rPr>
        <w:t xml:space="preserve"> </w:t>
      </w:r>
    </w:p>
    <w:p w14:paraId="40F3328B" w14:textId="039A9403" w:rsidR="001A1D07" w:rsidRDefault="00FF5A09">
      <w:pPr>
        <w:rPr>
          <w:rFonts w:asciiTheme="majorHAnsi" w:hAnsiTheme="majorHAnsi" w:cstheme="majorHAnsi"/>
          <w:b/>
          <w:sz w:val="28"/>
          <w:szCs w:val="28"/>
        </w:rPr>
      </w:pPr>
      <w:r>
        <w:rPr>
          <w:rFonts w:asciiTheme="majorHAnsi" w:hAnsiTheme="majorHAnsi" w:cstheme="majorHAnsi"/>
          <w:b/>
          <w:sz w:val="28"/>
          <w:szCs w:val="28"/>
        </w:rPr>
        <w:t>P 14 – 15</w:t>
      </w:r>
      <w:r>
        <w:rPr>
          <w:rFonts w:asciiTheme="majorHAnsi" w:hAnsiTheme="majorHAnsi" w:cstheme="majorHAnsi"/>
          <w:b/>
          <w:sz w:val="28"/>
          <w:szCs w:val="28"/>
        </w:rPr>
        <w:tab/>
      </w:r>
      <w:r w:rsidRPr="00FF5A09">
        <w:rPr>
          <w:rFonts w:asciiTheme="majorHAnsi" w:hAnsiTheme="majorHAnsi" w:cstheme="majorHAnsi"/>
          <w:b/>
          <w:sz w:val="28"/>
          <w:szCs w:val="28"/>
        </w:rPr>
        <w:t>Bibliography</w:t>
      </w:r>
      <w:r>
        <w:rPr>
          <w:rFonts w:asciiTheme="majorHAnsi" w:hAnsiTheme="majorHAnsi" w:cstheme="majorHAnsi"/>
          <w:b/>
          <w:sz w:val="28"/>
          <w:szCs w:val="28"/>
        </w:rPr>
        <w:t xml:space="preserve"> </w:t>
      </w:r>
    </w:p>
    <w:p w14:paraId="1DC03FBA" w14:textId="77777777" w:rsidR="005D29F6" w:rsidRDefault="005D29F6">
      <w:pPr>
        <w:rPr>
          <w:rFonts w:asciiTheme="majorHAnsi" w:hAnsiTheme="majorHAnsi" w:cstheme="majorHAnsi"/>
          <w:b/>
          <w:sz w:val="28"/>
          <w:szCs w:val="28"/>
        </w:rPr>
      </w:pPr>
    </w:p>
    <w:p w14:paraId="49C7BF65" w14:textId="77777777" w:rsidR="005D29F6" w:rsidRDefault="005D29F6">
      <w:pPr>
        <w:rPr>
          <w:rFonts w:asciiTheme="majorHAnsi" w:hAnsiTheme="majorHAnsi" w:cstheme="majorHAnsi"/>
          <w:b/>
          <w:sz w:val="28"/>
          <w:szCs w:val="28"/>
        </w:rPr>
      </w:pPr>
    </w:p>
    <w:p w14:paraId="0149C491" w14:textId="77777777" w:rsidR="005D29F6" w:rsidRDefault="005D29F6">
      <w:pPr>
        <w:rPr>
          <w:rFonts w:asciiTheme="majorHAnsi" w:hAnsiTheme="majorHAnsi" w:cstheme="majorHAnsi"/>
          <w:b/>
          <w:sz w:val="28"/>
          <w:szCs w:val="28"/>
        </w:rPr>
      </w:pPr>
    </w:p>
    <w:p w14:paraId="47A4428C" w14:textId="77777777" w:rsidR="005D29F6" w:rsidRDefault="005D29F6">
      <w:pPr>
        <w:rPr>
          <w:rFonts w:asciiTheme="majorHAnsi" w:hAnsiTheme="majorHAnsi" w:cstheme="majorHAnsi"/>
          <w:b/>
          <w:sz w:val="28"/>
          <w:szCs w:val="28"/>
        </w:rPr>
      </w:pPr>
    </w:p>
    <w:p w14:paraId="3FD60E92" w14:textId="77777777" w:rsidR="005D29F6" w:rsidRDefault="005D29F6">
      <w:pPr>
        <w:rPr>
          <w:rFonts w:asciiTheme="majorHAnsi" w:hAnsiTheme="majorHAnsi" w:cstheme="majorHAnsi"/>
          <w:b/>
          <w:sz w:val="28"/>
          <w:szCs w:val="28"/>
        </w:rPr>
      </w:pPr>
    </w:p>
    <w:p w14:paraId="1440589F" w14:textId="77777777" w:rsidR="001A1D07" w:rsidRDefault="001A1D07">
      <w:pPr>
        <w:rPr>
          <w:rFonts w:asciiTheme="majorHAnsi" w:hAnsiTheme="majorHAnsi" w:cstheme="majorHAnsi"/>
          <w:b/>
          <w:sz w:val="28"/>
          <w:szCs w:val="28"/>
        </w:rPr>
      </w:pPr>
    </w:p>
    <w:p w14:paraId="56D086BF" w14:textId="77777777" w:rsidR="005F2F7B" w:rsidRDefault="005F2F7B">
      <w:pPr>
        <w:rPr>
          <w:rFonts w:asciiTheme="majorHAnsi" w:hAnsiTheme="majorHAnsi" w:cstheme="majorHAnsi"/>
          <w:b/>
          <w:sz w:val="28"/>
          <w:szCs w:val="28"/>
        </w:rPr>
      </w:pPr>
    </w:p>
    <w:p w14:paraId="370BB605" w14:textId="77777777" w:rsidR="005F2F7B" w:rsidRDefault="005F2F7B">
      <w:pPr>
        <w:rPr>
          <w:rFonts w:asciiTheme="majorHAnsi" w:hAnsiTheme="majorHAnsi" w:cstheme="majorHAnsi"/>
          <w:b/>
          <w:sz w:val="28"/>
          <w:szCs w:val="28"/>
        </w:rPr>
      </w:pPr>
    </w:p>
    <w:p w14:paraId="1A9342C2" w14:textId="2B8DA7F1" w:rsidR="005F2F7B" w:rsidRDefault="005F2F7B">
      <w:pPr>
        <w:rPr>
          <w:rFonts w:asciiTheme="majorHAnsi" w:hAnsiTheme="majorHAnsi" w:cstheme="majorHAnsi"/>
          <w:b/>
          <w:sz w:val="28"/>
          <w:szCs w:val="28"/>
        </w:rPr>
      </w:pPr>
      <w:r>
        <w:rPr>
          <w:rFonts w:asciiTheme="majorHAnsi" w:hAnsiTheme="majorHAnsi" w:cstheme="majorHAnsi"/>
          <w:b/>
          <w:sz w:val="28"/>
          <w:szCs w:val="28"/>
        </w:rPr>
        <w:t xml:space="preserve">Summary </w:t>
      </w:r>
    </w:p>
    <w:p w14:paraId="74709BDE" w14:textId="1F189341" w:rsidR="005F2F7B" w:rsidRDefault="005F2F7B">
      <w:pPr>
        <w:rPr>
          <w:rFonts w:asciiTheme="majorHAnsi" w:hAnsiTheme="majorHAnsi" w:cstheme="majorHAnsi"/>
          <w:b/>
          <w:sz w:val="28"/>
          <w:szCs w:val="28"/>
        </w:rPr>
      </w:pPr>
    </w:p>
    <w:p w14:paraId="2200D334" w14:textId="53AA672D" w:rsidR="005F2F7B" w:rsidRDefault="005F2F7B">
      <w:pPr>
        <w:rPr>
          <w:rFonts w:asciiTheme="majorHAnsi" w:hAnsiTheme="majorHAnsi" w:cstheme="majorHAnsi"/>
          <w:b/>
          <w:sz w:val="28"/>
          <w:szCs w:val="28"/>
        </w:rPr>
      </w:pPr>
      <w:r>
        <w:rPr>
          <w:rFonts w:asciiTheme="majorHAnsi" w:hAnsiTheme="majorHAnsi" w:cstheme="majorHAnsi"/>
          <w:b/>
          <w:sz w:val="28"/>
          <w:szCs w:val="28"/>
        </w:rPr>
        <w:t xml:space="preserve">This dissertation will explore the methods used by game developers to monetise their games. It will look at the payment models, as well as how they might </w:t>
      </w:r>
      <w:r w:rsidR="00DF482D">
        <w:rPr>
          <w:rFonts w:asciiTheme="majorHAnsi" w:hAnsiTheme="majorHAnsi" w:cstheme="majorHAnsi"/>
          <w:b/>
          <w:sz w:val="28"/>
          <w:szCs w:val="28"/>
        </w:rPr>
        <w:t>affect</w:t>
      </w:r>
      <w:r>
        <w:rPr>
          <w:rFonts w:asciiTheme="majorHAnsi" w:hAnsiTheme="majorHAnsi" w:cstheme="majorHAnsi"/>
          <w:b/>
          <w:sz w:val="28"/>
          <w:szCs w:val="28"/>
        </w:rPr>
        <w:t xml:space="preserve"> the games design. Following this, it will look at how companies and their techniques effect the consumer, who the consumer might be as well as potential psychological developments and mental health. </w:t>
      </w:r>
    </w:p>
    <w:p w14:paraId="0CD5E4FB" w14:textId="13FA7453" w:rsidR="005F2F7B" w:rsidRDefault="005F2F7B">
      <w:pPr>
        <w:rPr>
          <w:rFonts w:asciiTheme="majorHAnsi" w:hAnsiTheme="majorHAnsi" w:cstheme="majorHAnsi"/>
          <w:b/>
          <w:sz w:val="28"/>
          <w:szCs w:val="28"/>
        </w:rPr>
      </w:pPr>
      <w:r>
        <w:rPr>
          <w:rFonts w:asciiTheme="majorHAnsi" w:hAnsiTheme="majorHAnsi" w:cstheme="majorHAnsi"/>
          <w:b/>
          <w:sz w:val="28"/>
          <w:szCs w:val="28"/>
        </w:rPr>
        <w:t>With the aim of giving insight into the devices and the</w:t>
      </w:r>
      <w:r w:rsidR="00DF482D">
        <w:rPr>
          <w:rFonts w:asciiTheme="majorHAnsi" w:hAnsiTheme="majorHAnsi" w:cstheme="majorHAnsi"/>
          <w:b/>
          <w:sz w:val="28"/>
          <w:szCs w:val="28"/>
        </w:rPr>
        <w:t xml:space="preserve">ir usage, you as the reader can develop your own feelings and opinions on whether game Publishing companies hold responsibility over the consumers they target, or whether a human’s actions are solely their own responsibility. </w:t>
      </w:r>
      <w:r>
        <w:rPr>
          <w:rFonts w:asciiTheme="majorHAnsi" w:hAnsiTheme="majorHAnsi" w:cstheme="majorHAnsi"/>
          <w:b/>
          <w:sz w:val="28"/>
          <w:szCs w:val="28"/>
        </w:rPr>
        <w:t xml:space="preserve"> </w:t>
      </w:r>
    </w:p>
    <w:p w14:paraId="02E023B1" w14:textId="77777777" w:rsidR="005F2F7B" w:rsidRDefault="005F2F7B">
      <w:pPr>
        <w:rPr>
          <w:rFonts w:asciiTheme="majorHAnsi" w:hAnsiTheme="majorHAnsi" w:cstheme="majorHAnsi"/>
          <w:b/>
          <w:sz w:val="28"/>
          <w:szCs w:val="28"/>
        </w:rPr>
      </w:pPr>
    </w:p>
    <w:p w14:paraId="24091017" w14:textId="77777777" w:rsidR="005F2F7B" w:rsidRDefault="005F2F7B">
      <w:pPr>
        <w:rPr>
          <w:rFonts w:asciiTheme="majorHAnsi" w:hAnsiTheme="majorHAnsi" w:cstheme="majorHAnsi"/>
          <w:b/>
          <w:sz w:val="28"/>
          <w:szCs w:val="28"/>
        </w:rPr>
      </w:pPr>
    </w:p>
    <w:p w14:paraId="439225BD" w14:textId="77777777" w:rsidR="005F2F7B" w:rsidRDefault="005F2F7B">
      <w:pPr>
        <w:rPr>
          <w:rFonts w:asciiTheme="majorHAnsi" w:hAnsiTheme="majorHAnsi" w:cstheme="majorHAnsi"/>
          <w:b/>
          <w:sz w:val="28"/>
          <w:szCs w:val="28"/>
        </w:rPr>
      </w:pPr>
    </w:p>
    <w:p w14:paraId="227C56E2" w14:textId="77777777" w:rsidR="005F2F7B" w:rsidRDefault="005F2F7B">
      <w:pPr>
        <w:rPr>
          <w:rFonts w:asciiTheme="majorHAnsi" w:hAnsiTheme="majorHAnsi" w:cstheme="majorHAnsi"/>
          <w:b/>
          <w:sz w:val="28"/>
          <w:szCs w:val="28"/>
        </w:rPr>
      </w:pPr>
    </w:p>
    <w:p w14:paraId="6FD9199B" w14:textId="77777777" w:rsidR="005F2F7B" w:rsidRDefault="005F2F7B">
      <w:pPr>
        <w:rPr>
          <w:rFonts w:asciiTheme="majorHAnsi" w:hAnsiTheme="majorHAnsi" w:cstheme="majorHAnsi"/>
          <w:b/>
          <w:sz w:val="28"/>
          <w:szCs w:val="28"/>
        </w:rPr>
      </w:pPr>
    </w:p>
    <w:p w14:paraId="14261080" w14:textId="77777777" w:rsidR="005F2F7B" w:rsidRDefault="005F2F7B">
      <w:pPr>
        <w:rPr>
          <w:rFonts w:asciiTheme="majorHAnsi" w:hAnsiTheme="majorHAnsi" w:cstheme="majorHAnsi"/>
          <w:b/>
          <w:sz w:val="28"/>
          <w:szCs w:val="28"/>
        </w:rPr>
      </w:pPr>
    </w:p>
    <w:p w14:paraId="0DF948D2" w14:textId="77777777" w:rsidR="005F2F7B" w:rsidRDefault="005F2F7B">
      <w:pPr>
        <w:rPr>
          <w:rFonts w:asciiTheme="majorHAnsi" w:hAnsiTheme="majorHAnsi" w:cstheme="majorHAnsi"/>
          <w:b/>
          <w:sz w:val="28"/>
          <w:szCs w:val="28"/>
        </w:rPr>
      </w:pPr>
    </w:p>
    <w:p w14:paraId="461FB95B" w14:textId="77777777" w:rsidR="005F2F7B" w:rsidRDefault="005F2F7B">
      <w:pPr>
        <w:rPr>
          <w:rFonts w:asciiTheme="majorHAnsi" w:hAnsiTheme="majorHAnsi" w:cstheme="majorHAnsi"/>
          <w:b/>
          <w:sz w:val="28"/>
          <w:szCs w:val="28"/>
        </w:rPr>
      </w:pPr>
    </w:p>
    <w:p w14:paraId="619CEE48" w14:textId="77777777" w:rsidR="005F2F7B" w:rsidRDefault="005F2F7B">
      <w:pPr>
        <w:rPr>
          <w:rFonts w:asciiTheme="majorHAnsi" w:hAnsiTheme="majorHAnsi" w:cstheme="majorHAnsi"/>
          <w:b/>
          <w:sz w:val="28"/>
          <w:szCs w:val="28"/>
        </w:rPr>
      </w:pPr>
    </w:p>
    <w:p w14:paraId="06BA1F62" w14:textId="77777777" w:rsidR="005F2F7B" w:rsidRDefault="005F2F7B">
      <w:pPr>
        <w:rPr>
          <w:rFonts w:asciiTheme="majorHAnsi" w:hAnsiTheme="majorHAnsi" w:cstheme="majorHAnsi"/>
          <w:b/>
          <w:sz w:val="28"/>
          <w:szCs w:val="28"/>
        </w:rPr>
      </w:pPr>
    </w:p>
    <w:p w14:paraId="550AF256" w14:textId="77777777" w:rsidR="005F2F7B" w:rsidRDefault="005F2F7B">
      <w:pPr>
        <w:rPr>
          <w:rFonts w:asciiTheme="majorHAnsi" w:hAnsiTheme="majorHAnsi" w:cstheme="majorHAnsi"/>
          <w:b/>
          <w:sz w:val="28"/>
          <w:szCs w:val="28"/>
        </w:rPr>
      </w:pPr>
    </w:p>
    <w:p w14:paraId="1766B5C5" w14:textId="77777777" w:rsidR="009F4643" w:rsidRDefault="009F4643">
      <w:pPr>
        <w:rPr>
          <w:rFonts w:asciiTheme="majorHAnsi" w:hAnsiTheme="majorHAnsi" w:cstheme="majorHAnsi"/>
          <w:b/>
          <w:sz w:val="28"/>
          <w:szCs w:val="28"/>
        </w:rPr>
      </w:pPr>
    </w:p>
    <w:p w14:paraId="4E0BAFE9" w14:textId="32A24CBD" w:rsidR="008D5D74" w:rsidRDefault="008D5D74">
      <w:pPr>
        <w:rPr>
          <w:rFonts w:asciiTheme="majorHAnsi" w:hAnsiTheme="majorHAnsi" w:cstheme="majorHAnsi"/>
          <w:b/>
          <w:sz w:val="28"/>
          <w:szCs w:val="28"/>
        </w:rPr>
      </w:pPr>
      <w:r>
        <w:rPr>
          <w:rFonts w:asciiTheme="majorHAnsi" w:hAnsiTheme="majorHAnsi" w:cstheme="majorHAnsi"/>
          <w:b/>
          <w:sz w:val="28"/>
          <w:szCs w:val="28"/>
        </w:rPr>
        <w:t>Introduction</w:t>
      </w:r>
    </w:p>
    <w:p w14:paraId="7FB7233E" w14:textId="77777777" w:rsidR="008D5D74" w:rsidRDefault="008D5D74">
      <w:pPr>
        <w:rPr>
          <w:rFonts w:asciiTheme="majorHAnsi" w:hAnsiTheme="majorHAnsi" w:cstheme="majorHAnsi"/>
          <w:b/>
          <w:sz w:val="28"/>
          <w:szCs w:val="28"/>
        </w:rPr>
      </w:pPr>
    </w:p>
    <w:p w14:paraId="05060621" w14:textId="37BA435D" w:rsidR="00923535" w:rsidRPr="00526A39" w:rsidRDefault="00392828">
      <w:pPr>
        <w:rPr>
          <w:rFonts w:asciiTheme="majorHAnsi" w:hAnsiTheme="majorHAnsi" w:cstheme="majorHAnsi"/>
          <w:b/>
          <w:sz w:val="28"/>
          <w:szCs w:val="28"/>
        </w:rPr>
      </w:pPr>
      <w:r w:rsidRPr="00526A39">
        <w:rPr>
          <w:rFonts w:asciiTheme="majorHAnsi" w:hAnsiTheme="majorHAnsi" w:cstheme="majorHAnsi"/>
          <w:b/>
          <w:sz w:val="28"/>
          <w:szCs w:val="28"/>
        </w:rPr>
        <w:t>In relation to digital games in the modern day –</w:t>
      </w:r>
      <w:r w:rsidR="005D29F6">
        <w:rPr>
          <w:rFonts w:asciiTheme="majorHAnsi" w:hAnsiTheme="majorHAnsi" w:cstheme="majorHAnsi"/>
          <w:b/>
          <w:sz w:val="28"/>
          <w:szCs w:val="28"/>
        </w:rPr>
        <w:t xml:space="preserve"> </w:t>
      </w:r>
      <w:r w:rsidRPr="00526A39">
        <w:rPr>
          <w:rFonts w:asciiTheme="majorHAnsi" w:hAnsiTheme="majorHAnsi" w:cstheme="majorHAnsi"/>
          <w:b/>
          <w:sz w:val="28"/>
          <w:szCs w:val="28"/>
        </w:rPr>
        <w:t>the relationship between marketing</w:t>
      </w:r>
      <w:r w:rsidR="00842D21" w:rsidRPr="00526A39">
        <w:rPr>
          <w:rFonts w:asciiTheme="majorHAnsi" w:hAnsiTheme="majorHAnsi" w:cstheme="majorHAnsi"/>
          <w:b/>
          <w:sz w:val="28"/>
          <w:szCs w:val="28"/>
        </w:rPr>
        <w:t>, sales</w:t>
      </w:r>
      <w:r w:rsidRPr="00526A39">
        <w:rPr>
          <w:rFonts w:asciiTheme="majorHAnsi" w:hAnsiTheme="majorHAnsi" w:cstheme="majorHAnsi"/>
          <w:b/>
          <w:sz w:val="28"/>
          <w:szCs w:val="28"/>
        </w:rPr>
        <w:t xml:space="preserve"> </w:t>
      </w:r>
      <w:r w:rsidR="005D29F6">
        <w:rPr>
          <w:rFonts w:asciiTheme="majorHAnsi" w:hAnsiTheme="majorHAnsi" w:cstheme="majorHAnsi"/>
          <w:b/>
          <w:sz w:val="28"/>
          <w:szCs w:val="28"/>
        </w:rPr>
        <w:t>,</w:t>
      </w:r>
      <w:r w:rsidRPr="00526A39">
        <w:rPr>
          <w:rFonts w:asciiTheme="majorHAnsi" w:hAnsiTheme="majorHAnsi" w:cstheme="majorHAnsi"/>
          <w:b/>
          <w:sz w:val="28"/>
          <w:szCs w:val="28"/>
        </w:rPr>
        <w:t xml:space="preserve"> game content </w:t>
      </w:r>
      <w:r w:rsidR="005D29F6">
        <w:rPr>
          <w:rFonts w:asciiTheme="majorHAnsi" w:hAnsiTheme="majorHAnsi" w:cstheme="majorHAnsi"/>
          <w:b/>
          <w:sz w:val="28"/>
          <w:szCs w:val="28"/>
        </w:rPr>
        <w:t>and their effects on</w:t>
      </w:r>
      <w:r w:rsidRPr="00526A39">
        <w:rPr>
          <w:rFonts w:asciiTheme="majorHAnsi" w:hAnsiTheme="majorHAnsi" w:cstheme="majorHAnsi"/>
          <w:b/>
          <w:sz w:val="28"/>
          <w:szCs w:val="28"/>
        </w:rPr>
        <w:t xml:space="preserve"> people in the real</w:t>
      </w:r>
      <w:r w:rsidR="005D29F6">
        <w:rPr>
          <w:rFonts w:asciiTheme="majorHAnsi" w:hAnsiTheme="majorHAnsi" w:cstheme="majorHAnsi"/>
          <w:b/>
          <w:sz w:val="28"/>
          <w:szCs w:val="28"/>
        </w:rPr>
        <w:t xml:space="preserve"> world. </w:t>
      </w:r>
      <w:r w:rsidRPr="00526A39">
        <w:rPr>
          <w:rFonts w:asciiTheme="majorHAnsi" w:hAnsiTheme="majorHAnsi" w:cstheme="majorHAnsi"/>
          <w:b/>
          <w:sz w:val="28"/>
          <w:szCs w:val="28"/>
        </w:rPr>
        <w:t xml:space="preserve"> </w:t>
      </w:r>
    </w:p>
    <w:p w14:paraId="5AB3C4BF" w14:textId="77777777" w:rsidR="008D5D74" w:rsidRDefault="008D5D74">
      <w:pPr>
        <w:rPr>
          <w:rFonts w:asciiTheme="majorHAnsi" w:hAnsiTheme="majorHAnsi" w:cstheme="majorHAnsi"/>
        </w:rPr>
      </w:pPr>
    </w:p>
    <w:p w14:paraId="2812A801" w14:textId="2FD00746" w:rsidR="00923535" w:rsidRPr="0053775D" w:rsidRDefault="00923535">
      <w:pPr>
        <w:rPr>
          <w:rFonts w:asciiTheme="majorHAnsi" w:hAnsiTheme="majorHAnsi" w:cstheme="majorHAnsi"/>
        </w:rPr>
      </w:pPr>
      <w:r w:rsidRPr="0053775D">
        <w:rPr>
          <w:rFonts w:asciiTheme="majorHAnsi" w:hAnsiTheme="majorHAnsi" w:cstheme="majorHAnsi"/>
        </w:rPr>
        <w:t>The gaming Industry is a multi-</w:t>
      </w:r>
      <w:r w:rsidR="00972496" w:rsidRPr="0053775D">
        <w:rPr>
          <w:rFonts w:asciiTheme="majorHAnsi" w:hAnsiTheme="majorHAnsi" w:cstheme="majorHAnsi"/>
        </w:rPr>
        <w:t>billion-dollar</w:t>
      </w:r>
      <w:r w:rsidRPr="0053775D">
        <w:rPr>
          <w:rFonts w:asciiTheme="majorHAnsi" w:hAnsiTheme="majorHAnsi" w:cstheme="majorHAnsi"/>
        </w:rPr>
        <w:t xml:space="preserve"> industry, it covers a range of digital platforms and</w:t>
      </w:r>
      <w:r w:rsidR="00DF482D" w:rsidRPr="0053775D">
        <w:rPr>
          <w:rFonts w:asciiTheme="majorHAnsi" w:hAnsiTheme="majorHAnsi" w:cstheme="majorHAnsi"/>
        </w:rPr>
        <w:t xml:space="preserve"> publishers</w:t>
      </w:r>
      <w:r w:rsidRPr="0053775D">
        <w:rPr>
          <w:rFonts w:asciiTheme="majorHAnsi" w:hAnsiTheme="majorHAnsi" w:cstheme="majorHAnsi"/>
        </w:rPr>
        <w:t xml:space="preserve"> utiliz</w:t>
      </w:r>
      <w:r w:rsidR="00DF482D" w:rsidRPr="0053775D">
        <w:rPr>
          <w:rFonts w:asciiTheme="majorHAnsi" w:hAnsiTheme="majorHAnsi" w:cstheme="majorHAnsi"/>
        </w:rPr>
        <w:t>e</w:t>
      </w:r>
      <w:r w:rsidRPr="0053775D">
        <w:rPr>
          <w:rFonts w:asciiTheme="majorHAnsi" w:hAnsiTheme="majorHAnsi" w:cstheme="majorHAnsi"/>
        </w:rPr>
        <w:t xml:space="preserve"> all forms of advertising</w:t>
      </w:r>
      <w:r w:rsidR="00DF482D" w:rsidRPr="0053775D">
        <w:rPr>
          <w:rFonts w:asciiTheme="majorHAnsi" w:hAnsiTheme="majorHAnsi" w:cstheme="majorHAnsi"/>
        </w:rPr>
        <w:t xml:space="preserve"> in order to market their games, such as -</w:t>
      </w:r>
      <w:r w:rsidRPr="0053775D">
        <w:rPr>
          <w:rFonts w:asciiTheme="majorHAnsi" w:hAnsiTheme="majorHAnsi" w:cstheme="majorHAnsi"/>
        </w:rPr>
        <w:t xml:space="preserve"> Tv, Magazines, Social media, Youtube and so on</w:t>
      </w:r>
      <w:r w:rsidR="00F83C01" w:rsidRPr="0053775D">
        <w:rPr>
          <w:rFonts w:asciiTheme="majorHAnsi" w:hAnsiTheme="majorHAnsi" w:cstheme="majorHAnsi"/>
        </w:rPr>
        <w:t>, which means it has huge global platforms on which to reach into the lives of consumer</w:t>
      </w:r>
      <w:r w:rsidR="006B1CA4" w:rsidRPr="0053775D">
        <w:rPr>
          <w:rFonts w:asciiTheme="majorHAnsi" w:hAnsiTheme="majorHAnsi" w:cstheme="majorHAnsi"/>
        </w:rPr>
        <w:t>s while optionally not concerning itself with socio-economic backgrounds</w:t>
      </w:r>
      <w:r w:rsidR="00F83C01" w:rsidRPr="0053775D">
        <w:rPr>
          <w:rFonts w:asciiTheme="majorHAnsi" w:hAnsiTheme="majorHAnsi" w:cstheme="majorHAnsi"/>
        </w:rPr>
        <w:t xml:space="preserve">. </w:t>
      </w:r>
      <w:r w:rsidR="00361523" w:rsidRPr="0053775D">
        <w:rPr>
          <w:rFonts w:asciiTheme="majorHAnsi" w:hAnsiTheme="majorHAnsi" w:cstheme="majorHAnsi"/>
        </w:rPr>
        <w:t>A</w:t>
      </w:r>
      <w:r w:rsidR="00935F2E" w:rsidRPr="0053775D">
        <w:rPr>
          <w:rFonts w:asciiTheme="majorHAnsi" w:hAnsiTheme="majorHAnsi" w:cstheme="majorHAnsi"/>
        </w:rPr>
        <w:t xml:space="preserve">dvertising </w:t>
      </w:r>
      <w:r w:rsidR="00361523" w:rsidRPr="0053775D">
        <w:rPr>
          <w:rFonts w:asciiTheme="majorHAnsi" w:hAnsiTheme="majorHAnsi" w:cstheme="majorHAnsi"/>
        </w:rPr>
        <w:t>has never been so accessible, being</w:t>
      </w:r>
      <w:r w:rsidR="00935F2E" w:rsidRPr="0053775D">
        <w:rPr>
          <w:rFonts w:asciiTheme="majorHAnsi" w:hAnsiTheme="majorHAnsi" w:cstheme="majorHAnsi"/>
        </w:rPr>
        <w:t xml:space="preserve"> cheaper than ever,</w:t>
      </w:r>
      <w:r w:rsidR="00361523" w:rsidRPr="0053775D">
        <w:rPr>
          <w:rFonts w:asciiTheme="majorHAnsi" w:hAnsiTheme="majorHAnsi" w:cstheme="majorHAnsi"/>
        </w:rPr>
        <w:t xml:space="preserve"> yet more money is spent on Advertising </w:t>
      </w:r>
      <w:r w:rsidR="00DF482D" w:rsidRPr="0053775D">
        <w:rPr>
          <w:rFonts w:asciiTheme="majorHAnsi" w:hAnsiTheme="majorHAnsi" w:cstheme="majorHAnsi"/>
        </w:rPr>
        <w:t xml:space="preserve">now </w:t>
      </w:r>
      <w:r w:rsidR="00361523" w:rsidRPr="0053775D">
        <w:rPr>
          <w:rFonts w:asciiTheme="majorHAnsi" w:hAnsiTheme="majorHAnsi" w:cstheme="majorHAnsi"/>
        </w:rPr>
        <w:t xml:space="preserve">than ever before. </w:t>
      </w:r>
      <w:r w:rsidR="00935F2E" w:rsidRPr="0053775D">
        <w:rPr>
          <w:rFonts w:asciiTheme="majorHAnsi" w:hAnsiTheme="majorHAnsi" w:cstheme="majorHAnsi"/>
        </w:rPr>
        <w:t xml:space="preserve">Youtube and social media sites are free to use, </w:t>
      </w:r>
      <w:r w:rsidR="00361523" w:rsidRPr="0053775D">
        <w:rPr>
          <w:rFonts w:asciiTheme="majorHAnsi" w:hAnsiTheme="majorHAnsi" w:cstheme="majorHAnsi"/>
        </w:rPr>
        <w:t xml:space="preserve">which </w:t>
      </w:r>
      <w:r w:rsidR="00935F2E" w:rsidRPr="0053775D">
        <w:rPr>
          <w:rFonts w:asciiTheme="majorHAnsi" w:hAnsiTheme="majorHAnsi" w:cstheme="majorHAnsi"/>
        </w:rPr>
        <w:t>allows a greater range of companies to advertise their games</w:t>
      </w:r>
      <w:r w:rsidR="00361523" w:rsidRPr="0053775D">
        <w:rPr>
          <w:rFonts w:asciiTheme="majorHAnsi" w:hAnsiTheme="majorHAnsi" w:cstheme="majorHAnsi"/>
        </w:rPr>
        <w:t xml:space="preserve"> while, information that is reduced from your own online searches in search engines is then sold onto Companies that want consumer data, which allows them to more accurately target the consumers they want. </w:t>
      </w:r>
      <w:r w:rsidR="00361523" w:rsidRPr="0053775D">
        <w:rPr>
          <w:rFonts w:asciiTheme="majorHAnsi" w:hAnsiTheme="majorHAnsi" w:cstheme="majorHAnsi"/>
          <w:color w:val="000000"/>
          <w:shd w:val="clear" w:color="auto" w:fill="FFFFFF"/>
        </w:rPr>
        <w:t xml:space="preserve">(Experian.co.uk, 2018) </w:t>
      </w:r>
      <w:r w:rsidR="009812F0" w:rsidRPr="0053775D">
        <w:rPr>
          <w:rFonts w:asciiTheme="majorHAnsi" w:hAnsiTheme="majorHAnsi" w:cstheme="majorHAnsi"/>
        </w:rPr>
        <w:t>Sharing consumers personal internet search history</w:t>
      </w:r>
      <w:r w:rsidR="00361523" w:rsidRPr="0053775D">
        <w:rPr>
          <w:rFonts w:asciiTheme="majorHAnsi" w:hAnsiTheme="majorHAnsi" w:cstheme="majorHAnsi"/>
        </w:rPr>
        <w:t xml:space="preserve"> gives companies insights into their consumers personal desires</w:t>
      </w:r>
      <w:r w:rsidR="009812F0" w:rsidRPr="0053775D">
        <w:rPr>
          <w:rFonts w:asciiTheme="majorHAnsi" w:hAnsiTheme="majorHAnsi" w:cstheme="majorHAnsi"/>
        </w:rPr>
        <w:t xml:space="preserve"> and needs</w:t>
      </w:r>
      <w:r w:rsidR="00361523" w:rsidRPr="0053775D">
        <w:rPr>
          <w:rFonts w:asciiTheme="majorHAnsi" w:hAnsiTheme="majorHAnsi" w:cstheme="majorHAnsi"/>
        </w:rPr>
        <w:t xml:space="preserve">, that information is then used to create </w:t>
      </w:r>
      <w:r w:rsidR="009812F0" w:rsidRPr="0053775D">
        <w:rPr>
          <w:rFonts w:asciiTheme="majorHAnsi" w:hAnsiTheme="majorHAnsi" w:cstheme="majorHAnsi"/>
        </w:rPr>
        <w:t>focus-based</w:t>
      </w:r>
      <w:r w:rsidR="00361523" w:rsidRPr="0053775D">
        <w:rPr>
          <w:rFonts w:asciiTheme="majorHAnsi" w:hAnsiTheme="majorHAnsi" w:cstheme="majorHAnsi"/>
        </w:rPr>
        <w:t xml:space="preserve"> adverts or in the case of games – </w:t>
      </w:r>
      <w:r w:rsidR="00DF482D" w:rsidRPr="0053775D">
        <w:rPr>
          <w:rFonts w:asciiTheme="majorHAnsi" w:hAnsiTheme="majorHAnsi" w:cstheme="majorHAnsi"/>
        </w:rPr>
        <w:t xml:space="preserve">target based </w:t>
      </w:r>
      <w:r w:rsidR="00361523" w:rsidRPr="0053775D">
        <w:rPr>
          <w:rFonts w:asciiTheme="majorHAnsi" w:hAnsiTheme="majorHAnsi" w:cstheme="majorHAnsi"/>
        </w:rPr>
        <w:t>content, that</w:t>
      </w:r>
      <w:r w:rsidR="00935F2E" w:rsidRPr="0053775D">
        <w:rPr>
          <w:rFonts w:asciiTheme="majorHAnsi" w:hAnsiTheme="majorHAnsi" w:cstheme="majorHAnsi"/>
        </w:rPr>
        <w:t xml:space="preserve"> </w:t>
      </w:r>
      <w:r w:rsidR="00361523" w:rsidRPr="0053775D">
        <w:rPr>
          <w:rFonts w:asciiTheme="majorHAnsi" w:hAnsiTheme="majorHAnsi" w:cstheme="majorHAnsi"/>
        </w:rPr>
        <w:t>a</w:t>
      </w:r>
      <w:r w:rsidR="00935F2E" w:rsidRPr="0053775D">
        <w:rPr>
          <w:rFonts w:asciiTheme="majorHAnsi" w:hAnsiTheme="majorHAnsi" w:cstheme="majorHAnsi"/>
        </w:rPr>
        <w:t>ccount</w:t>
      </w:r>
      <w:r w:rsidR="00361523" w:rsidRPr="0053775D">
        <w:rPr>
          <w:rFonts w:asciiTheme="majorHAnsi" w:hAnsiTheme="majorHAnsi" w:cstheme="majorHAnsi"/>
        </w:rPr>
        <w:t>s</w:t>
      </w:r>
      <w:r w:rsidR="00935F2E" w:rsidRPr="0053775D">
        <w:rPr>
          <w:rFonts w:asciiTheme="majorHAnsi" w:hAnsiTheme="majorHAnsi" w:cstheme="majorHAnsi"/>
        </w:rPr>
        <w:t xml:space="preserve"> for socio-economic status, age, interests etc</w:t>
      </w:r>
      <w:r w:rsidR="00361523" w:rsidRPr="0053775D">
        <w:rPr>
          <w:rFonts w:asciiTheme="majorHAnsi" w:hAnsiTheme="majorHAnsi" w:cstheme="majorHAnsi"/>
        </w:rPr>
        <w:t>.</w:t>
      </w:r>
      <w:r w:rsidR="00935F2E" w:rsidRPr="0053775D">
        <w:rPr>
          <w:rFonts w:asciiTheme="majorHAnsi" w:hAnsiTheme="majorHAnsi" w:cstheme="majorHAnsi"/>
          <w:color w:val="000000"/>
          <w:shd w:val="clear" w:color="auto" w:fill="FFFFFF"/>
        </w:rPr>
        <w:t xml:space="preserve"> </w:t>
      </w:r>
      <w:r w:rsidR="00361523" w:rsidRPr="0053775D">
        <w:rPr>
          <w:rFonts w:asciiTheme="majorHAnsi" w:hAnsiTheme="majorHAnsi" w:cstheme="majorHAnsi"/>
          <w:color w:val="000000"/>
          <w:shd w:val="clear" w:color="auto" w:fill="FFFFFF"/>
        </w:rPr>
        <w:t xml:space="preserve">and to provoke a desired reaction from the consumer, such as a purchase. </w:t>
      </w:r>
    </w:p>
    <w:p w14:paraId="345469D0" w14:textId="1D639B49" w:rsidR="00923535" w:rsidRPr="0053775D" w:rsidRDefault="00923535">
      <w:pPr>
        <w:rPr>
          <w:rFonts w:asciiTheme="majorHAnsi" w:hAnsiTheme="majorHAnsi" w:cstheme="majorHAnsi"/>
        </w:rPr>
      </w:pPr>
      <w:r w:rsidRPr="0053775D">
        <w:rPr>
          <w:rFonts w:asciiTheme="majorHAnsi" w:hAnsiTheme="majorHAnsi" w:cstheme="majorHAnsi"/>
        </w:rPr>
        <w:t xml:space="preserve">Where a lot of money is </w:t>
      </w:r>
      <w:r w:rsidR="00972496" w:rsidRPr="0053775D">
        <w:rPr>
          <w:rFonts w:asciiTheme="majorHAnsi" w:hAnsiTheme="majorHAnsi" w:cstheme="majorHAnsi"/>
        </w:rPr>
        <w:t>involved,</w:t>
      </w:r>
      <w:r w:rsidRPr="0053775D">
        <w:rPr>
          <w:rFonts w:asciiTheme="majorHAnsi" w:hAnsiTheme="majorHAnsi" w:cstheme="majorHAnsi"/>
        </w:rPr>
        <w:t xml:space="preserve"> a lot of people will be </w:t>
      </w:r>
      <w:r w:rsidR="00972496" w:rsidRPr="0053775D">
        <w:rPr>
          <w:rFonts w:asciiTheme="majorHAnsi" w:hAnsiTheme="majorHAnsi" w:cstheme="majorHAnsi"/>
        </w:rPr>
        <w:t>affected</w:t>
      </w:r>
      <w:r w:rsidRPr="0053775D">
        <w:rPr>
          <w:rFonts w:asciiTheme="majorHAnsi" w:hAnsiTheme="majorHAnsi" w:cstheme="majorHAnsi"/>
        </w:rPr>
        <w:t xml:space="preserve"> in one way or another.</w:t>
      </w:r>
      <w:r w:rsidR="00DF482D" w:rsidRPr="0053775D">
        <w:rPr>
          <w:rFonts w:asciiTheme="majorHAnsi" w:hAnsiTheme="majorHAnsi" w:cstheme="majorHAnsi"/>
        </w:rPr>
        <w:t xml:space="preserve"> This means that the companies who disseminate these products do indeed effect those who use them, but how much of what is </w:t>
      </w:r>
      <w:r w:rsidR="008D5D74" w:rsidRPr="0053775D">
        <w:rPr>
          <w:rFonts w:asciiTheme="majorHAnsi" w:hAnsiTheme="majorHAnsi" w:cstheme="majorHAnsi"/>
        </w:rPr>
        <w:t>affected</w:t>
      </w:r>
      <w:r w:rsidR="00DF482D" w:rsidRPr="0053775D">
        <w:rPr>
          <w:rFonts w:asciiTheme="majorHAnsi" w:hAnsiTheme="majorHAnsi" w:cstheme="majorHAnsi"/>
        </w:rPr>
        <w:t xml:space="preserve"> can a company be held responsible for – and should companies, after a trade has taken place concern themselves </w:t>
      </w:r>
      <w:r w:rsidR="005C3815" w:rsidRPr="0053775D">
        <w:rPr>
          <w:rFonts w:asciiTheme="majorHAnsi" w:hAnsiTheme="majorHAnsi" w:cstheme="majorHAnsi"/>
        </w:rPr>
        <w:t>with what happens to their consumers.</w:t>
      </w:r>
      <w:r w:rsidR="005C3815" w:rsidRPr="0053775D">
        <w:rPr>
          <w:rFonts w:asciiTheme="majorHAnsi" w:hAnsiTheme="majorHAnsi" w:cstheme="majorHAnsi"/>
        </w:rPr>
        <w:br/>
        <w:t>This paper will</w:t>
      </w:r>
      <w:r w:rsidRPr="0053775D">
        <w:rPr>
          <w:rFonts w:asciiTheme="majorHAnsi" w:hAnsiTheme="majorHAnsi" w:cstheme="majorHAnsi"/>
        </w:rPr>
        <w:t xml:space="preserve"> look at a range of games</w:t>
      </w:r>
      <w:r w:rsidR="006B1CA4" w:rsidRPr="0053775D">
        <w:rPr>
          <w:rFonts w:asciiTheme="majorHAnsi" w:hAnsiTheme="majorHAnsi" w:cstheme="majorHAnsi"/>
        </w:rPr>
        <w:t xml:space="preserve"> and the strategies </w:t>
      </w:r>
      <w:r w:rsidR="005C3815" w:rsidRPr="0053775D">
        <w:rPr>
          <w:rFonts w:asciiTheme="majorHAnsi" w:hAnsiTheme="majorHAnsi" w:cstheme="majorHAnsi"/>
        </w:rPr>
        <w:t>developers and publishing companies</w:t>
      </w:r>
      <w:r w:rsidR="006B1CA4" w:rsidRPr="0053775D">
        <w:rPr>
          <w:rFonts w:asciiTheme="majorHAnsi" w:hAnsiTheme="majorHAnsi" w:cstheme="majorHAnsi"/>
        </w:rPr>
        <w:t xml:space="preserve"> </w:t>
      </w:r>
      <w:r w:rsidR="005C3815" w:rsidRPr="0053775D">
        <w:rPr>
          <w:rFonts w:asciiTheme="majorHAnsi" w:hAnsiTheme="majorHAnsi" w:cstheme="majorHAnsi"/>
        </w:rPr>
        <w:t>implement</w:t>
      </w:r>
      <w:r w:rsidR="00972496" w:rsidRPr="0053775D">
        <w:rPr>
          <w:rFonts w:asciiTheme="majorHAnsi" w:hAnsiTheme="majorHAnsi" w:cstheme="majorHAnsi"/>
        </w:rPr>
        <w:t xml:space="preserve"> to create a</w:t>
      </w:r>
      <w:r w:rsidR="006B1CA4" w:rsidRPr="0053775D">
        <w:rPr>
          <w:rFonts w:asciiTheme="majorHAnsi" w:hAnsiTheme="majorHAnsi" w:cstheme="majorHAnsi"/>
        </w:rPr>
        <w:t xml:space="preserve"> steady</w:t>
      </w:r>
      <w:r w:rsidR="00972496" w:rsidRPr="0053775D">
        <w:rPr>
          <w:rFonts w:asciiTheme="majorHAnsi" w:hAnsiTheme="majorHAnsi" w:cstheme="majorHAnsi"/>
        </w:rPr>
        <w:t xml:space="preserve"> stream of revenue</w:t>
      </w:r>
      <w:r w:rsidRPr="0053775D">
        <w:rPr>
          <w:rFonts w:asciiTheme="majorHAnsi" w:hAnsiTheme="majorHAnsi" w:cstheme="majorHAnsi"/>
        </w:rPr>
        <w:t>, in reaching</w:t>
      </w:r>
      <w:r w:rsidR="009812F0" w:rsidRPr="0053775D">
        <w:rPr>
          <w:rFonts w:asciiTheme="majorHAnsi" w:hAnsiTheme="majorHAnsi" w:cstheme="majorHAnsi"/>
        </w:rPr>
        <w:t xml:space="preserve"> </w:t>
      </w:r>
      <w:r w:rsidR="00972496" w:rsidRPr="0053775D">
        <w:rPr>
          <w:rFonts w:asciiTheme="majorHAnsi" w:hAnsiTheme="majorHAnsi" w:cstheme="majorHAnsi"/>
        </w:rPr>
        <w:t>specific</w:t>
      </w:r>
      <w:r w:rsidRPr="0053775D">
        <w:rPr>
          <w:rFonts w:asciiTheme="majorHAnsi" w:hAnsiTheme="majorHAnsi" w:cstheme="majorHAnsi"/>
        </w:rPr>
        <w:t xml:space="preserve"> target audience</w:t>
      </w:r>
      <w:r w:rsidR="006B1CA4" w:rsidRPr="0053775D">
        <w:rPr>
          <w:rFonts w:asciiTheme="majorHAnsi" w:hAnsiTheme="majorHAnsi" w:cstheme="majorHAnsi"/>
        </w:rPr>
        <w:t>s</w:t>
      </w:r>
      <w:r w:rsidRPr="0053775D">
        <w:rPr>
          <w:rFonts w:asciiTheme="majorHAnsi" w:hAnsiTheme="majorHAnsi" w:cstheme="majorHAnsi"/>
        </w:rPr>
        <w:t xml:space="preserve"> and some of the moral implications that are connected to these strategies</w:t>
      </w:r>
      <w:r w:rsidR="00972496" w:rsidRPr="0053775D">
        <w:rPr>
          <w:rFonts w:asciiTheme="majorHAnsi" w:hAnsiTheme="majorHAnsi" w:cstheme="majorHAnsi"/>
        </w:rPr>
        <w:t xml:space="preserve"> or techniques / methods</w:t>
      </w:r>
      <w:r w:rsidR="009812F0" w:rsidRPr="0053775D">
        <w:rPr>
          <w:rFonts w:asciiTheme="majorHAnsi" w:hAnsiTheme="majorHAnsi" w:cstheme="majorHAnsi"/>
        </w:rPr>
        <w:t xml:space="preserve"> that can end up targeting vulnerable people.</w:t>
      </w:r>
      <w:r w:rsidR="00972496" w:rsidRPr="0053775D">
        <w:rPr>
          <w:rFonts w:asciiTheme="majorHAnsi" w:hAnsiTheme="majorHAnsi" w:cstheme="majorHAnsi"/>
        </w:rPr>
        <w:t xml:space="preserve"> People of different ages will be targeted by these methods so, the relevance of age in marketing games will also become prevalent. </w:t>
      </w:r>
    </w:p>
    <w:p w14:paraId="7F82DD67" w14:textId="4D662AB8" w:rsidR="005C3815" w:rsidRPr="0053775D" w:rsidRDefault="005C3815">
      <w:pPr>
        <w:rPr>
          <w:rFonts w:asciiTheme="majorHAnsi" w:hAnsiTheme="majorHAnsi" w:cstheme="majorHAnsi"/>
        </w:rPr>
      </w:pPr>
      <w:r w:rsidRPr="0053775D">
        <w:rPr>
          <w:rFonts w:asciiTheme="majorHAnsi" w:hAnsiTheme="majorHAnsi" w:cstheme="majorHAnsi"/>
        </w:rPr>
        <w:t>Given the digital nature of this topic, much of the sources used are online articles, as well as observations from the games themselves. Later observations into Psychological aspects hold sources from relevant studies that have been published in books.</w:t>
      </w:r>
      <w:r w:rsidRPr="0053775D">
        <w:rPr>
          <w:rFonts w:asciiTheme="majorHAnsi" w:hAnsiTheme="majorHAnsi" w:cstheme="majorHAnsi"/>
        </w:rPr>
        <w:br/>
        <w:t xml:space="preserve">Much of what is talked about are games , you might </w:t>
      </w:r>
      <w:r w:rsidR="008D5D74" w:rsidRPr="0053775D">
        <w:rPr>
          <w:rFonts w:asciiTheme="majorHAnsi" w:hAnsiTheme="majorHAnsi" w:cstheme="majorHAnsi"/>
        </w:rPr>
        <w:t xml:space="preserve">notice less cited references when compared to the medical studies toward the end of the paper , as the best source of reference when talking about a specific game, is that game itself. </w:t>
      </w:r>
      <w:r w:rsidR="008D5D74" w:rsidRPr="0053775D">
        <w:rPr>
          <w:rFonts w:asciiTheme="majorHAnsi" w:hAnsiTheme="majorHAnsi" w:cstheme="majorHAnsi"/>
        </w:rPr>
        <w:br/>
        <w:t xml:space="preserve">Every game spoken about I have personally played and observed, while taking notes on devices used. This guarantees my information about specific games is entirely accurate as they are observations drawn from the games themselves. </w:t>
      </w:r>
    </w:p>
    <w:p w14:paraId="6381AE15" w14:textId="7716ADC3" w:rsidR="00703299" w:rsidRPr="0053775D" w:rsidRDefault="00703299">
      <w:pPr>
        <w:rPr>
          <w:rFonts w:asciiTheme="majorHAnsi" w:hAnsiTheme="majorHAnsi" w:cstheme="majorHAnsi"/>
        </w:rPr>
      </w:pPr>
      <w:r w:rsidRPr="0053775D">
        <w:rPr>
          <w:rFonts w:asciiTheme="majorHAnsi" w:hAnsiTheme="majorHAnsi" w:cstheme="majorHAnsi"/>
        </w:rPr>
        <w:t>I’ve tried to maintain some balance in my sources, without relying too heavily on either online sources or books</w:t>
      </w:r>
      <w:r w:rsidR="0053775D" w:rsidRPr="0053775D">
        <w:rPr>
          <w:rFonts w:asciiTheme="majorHAnsi" w:hAnsiTheme="majorHAnsi" w:cstheme="majorHAnsi"/>
        </w:rPr>
        <w:t>.</w:t>
      </w:r>
    </w:p>
    <w:p w14:paraId="60E53E85" w14:textId="77777777" w:rsidR="00AB2E94" w:rsidRPr="002D4D06" w:rsidRDefault="00AB2E94">
      <w:pPr>
        <w:rPr>
          <w:rFonts w:asciiTheme="majorHAnsi" w:hAnsiTheme="majorHAnsi" w:cstheme="majorHAnsi"/>
          <w:b/>
          <w:sz w:val="28"/>
          <w:szCs w:val="28"/>
        </w:rPr>
      </w:pPr>
    </w:p>
    <w:p w14:paraId="2D9D3F83" w14:textId="77777777" w:rsidR="005D29F6" w:rsidRDefault="005D29F6">
      <w:pPr>
        <w:rPr>
          <w:rFonts w:asciiTheme="majorHAnsi" w:hAnsiTheme="majorHAnsi" w:cstheme="majorHAnsi"/>
          <w:b/>
          <w:sz w:val="28"/>
          <w:szCs w:val="28"/>
        </w:rPr>
      </w:pPr>
    </w:p>
    <w:p w14:paraId="4D3A2D21" w14:textId="77777777" w:rsidR="008D5D74" w:rsidRDefault="008D5D74" w:rsidP="008D5D74">
      <w:pPr>
        <w:rPr>
          <w:rFonts w:asciiTheme="majorHAnsi" w:hAnsiTheme="majorHAnsi" w:cstheme="majorHAnsi"/>
          <w:b/>
          <w:sz w:val="28"/>
          <w:szCs w:val="28"/>
        </w:rPr>
      </w:pPr>
    </w:p>
    <w:p w14:paraId="3CCE54A5" w14:textId="77777777" w:rsidR="008D5D74" w:rsidRDefault="008D5D74" w:rsidP="008D5D74">
      <w:pPr>
        <w:rPr>
          <w:rFonts w:asciiTheme="majorHAnsi" w:hAnsiTheme="majorHAnsi" w:cstheme="majorHAnsi"/>
          <w:b/>
          <w:sz w:val="28"/>
          <w:szCs w:val="28"/>
        </w:rPr>
      </w:pPr>
    </w:p>
    <w:p w14:paraId="4B257421" w14:textId="77777777" w:rsidR="008D5D74" w:rsidRDefault="008D5D74" w:rsidP="008D5D74">
      <w:pPr>
        <w:rPr>
          <w:rFonts w:asciiTheme="majorHAnsi" w:hAnsiTheme="majorHAnsi" w:cstheme="majorHAnsi"/>
          <w:b/>
          <w:sz w:val="28"/>
          <w:szCs w:val="28"/>
        </w:rPr>
      </w:pPr>
    </w:p>
    <w:p w14:paraId="46199D79" w14:textId="77777777" w:rsidR="008D5D74" w:rsidRDefault="008D5D74" w:rsidP="008D5D74">
      <w:pPr>
        <w:rPr>
          <w:rFonts w:asciiTheme="majorHAnsi" w:hAnsiTheme="majorHAnsi" w:cstheme="majorHAnsi"/>
          <w:b/>
          <w:sz w:val="28"/>
          <w:szCs w:val="28"/>
        </w:rPr>
      </w:pPr>
    </w:p>
    <w:p w14:paraId="27267B97" w14:textId="77777777" w:rsidR="008D5D74" w:rsidRDefault="008D5D74" w:rsidP="008D5D74">
      <w:pPr>
        <w:rPr>
          <w:rFonts w:asciiTheme="majorHAnsi" w:hAnsiTheme="majorHAnsi" w:cstheme="majorHAnsi"/>
          <w:b/>
          <w:sz w:val="28"/>
          <w:szCs w:val="28"/>
        </w:rPr>
      </w:pPr>
    </w:p>
    <w:p w14:paraId="23B3FFCA" w14:textId="77777777" w:rsidR="008D5D74" w:rsidRDefault="008D5D74" w:rsidP="008D5D74">
      <w:pPr>
        <w:rPr>
          <w:rFonts w:asciiTheme="majorHAnsi" w:hAnsiTheme="majorHAnsi" w:cstheme="majorHAnsi"/>
          <w:b/>
          <w:sz w:val="28"/>
          <w:szCs w:val="28"/>
        </w:rPr>
      </w:pPr>
    </w:p>
    <w:p w14:paraId="0AC22F79" w14:textId="77777777" w:rsidR="008D5D74" w:rsidRDefault="008D5D74" w:rsidP="008D5D74">
      <w:pPr>
        <w:rPr>
          <w:rFonts w:asciiTheme="majorHAnsi" w:hAnsiTheme="majorHAnsi" w:cstheme="majorHAnsi"/>
          <w:b/>
          <w:sz w:val="28"/>
          <w:szCs w:val="28"/>
        </w:rPr>
      </w:pPr>
    </w:p>
    <w:p w14:paraId="681BC760" w14:textId="77777777" w:rsidR="008D5D74" w:rsidRDefault="008D5D74" w:rsidP="008D5D74">
      <w:pPr>
        <w:rPr>
          <w:rFonts w:asciiTheme="majorHAnsi" w:hAnsiTheme="majorHAnsi" w:cstheme="majorHAnsi"/>
          <w:b/>
          <w:sz w:val="28"/>
          <w:szCs w:val="28"/>
        </w:rPr>
      </w:pPr>
    </w:p>
    <w:p w14:paraId="3A38EBED" w14:textId="77777777" w:rsidR="008D5D74" w:rsidRDefault="008D5D74" w:rsidP="008D5D74">
      <w:pPr>
        <w:rPr>
          <w:rFonts w:asciiTheme="majorHAnsi" w:hAnsiTheme="majorHAnsi" w:cstheme="majorHAnsi"/>
          <w:b/>
          <w:sz w:val="28"/>
          <w:szCs w:val="28"/>
        </w:rPr>
      </w:pPr>
    </w:p>
    <w:p w14:paraId="3916A800" w14:textId="77777777" w:rsidR="008D5D74" w:rsidRDefault="008D5D74" w:rsidP="008D5D74">
      <w:pPr>
        <w:rPr>
          <w:rFonts w:asciiTheme="majorHAnsi" w:hAnsiTheme="majorHAnsi" w:cstheme="majorHAnsi"/>
          <w:b/>
          <w:sz w:val="28"/>
          <w:szCs w:val="28"/>
        </w:rPr>
      </w:pPr>
    </w:p>
    <w:p w14:paraId="3B390E47" w14:textId="77777777" w:rsidR="008D5D74" w:rsidRDefault="008D5D74" w:rsidP="008D5D74">
      <w:pPr>
        <w:rPr>
          <w:rFonts w:asciiTheme="majorHAnsi" w:hAnsiTheme="majorHAnsi" w:cstheme="majorHAnsi"/>
          <w:b/>
          <w:sz w:val="28"/>
          <w:szCs w:val="28"/>
        </w:rPr>
      </w:pPr>
    </w:p>
    <w:p w14:paraId="7E4B10B4" w14:textId="77777777" w:rsidR="009F4643" w:rsidRDefault="009F4643" w:rsidP="008D5D74">
      <w:pPr>
        <w:jc w:val="center"/>
        <w:rPr>
          <w:rFonts w:asciiTheme="majorHAnsi" w:hAnsiTheme="majorHAnsi" w:cstheme="majorHAnsi"/>
          <w:b/>
          <w:sz w:val="28"/>
          <w:szCs w:val="28"/>
          <w:u w:val="single"/>
        </w:rPr>
      </w:pPr>
    </w:p>
    <w:p w14:paraId="2C48E081" w14:textId="5A580881" w:rsidR="001A1D07" w:rsidRPr="001A1D07" w:rsidRDefault="001A1D07" w:rsidP="008D5D74">
      <w:pPr>
        <w:jc w:val="center"/>
        <w:rPr>
          <w:rFonts w:asciiTheme="majorHAnsi" w:hAnsiTheme="majorHAnsi" w:cstheme="majorHAnsi"/>
          <w:b/>
          <w:sz w:val="28"/>
          <w:szCs w:val="28"/>
          <w:u w:val="single"/>
        </w:rPr>
      </w:pPr>
      <w:r w:rsidRPr="001A1D07">
        <w:rPr>
          <w:rFonts w:asciiTheme="majorHAnsi" w:hAnsiTheme="majorHAnsi" w:cstheme="majorHAnsi"/>
          <w:b/>
          <w:sz w:val="28"/>
          <w:szCs w:val="28"/>
          <w:u w:val="single"/>
        </w:rPr>
        <w:t xml:space="preserve">Chapter 1 </w:t>
      </w:r>
    </w:p>
    <w:p w14:paraId="729D9474" w14:textId="0635B3DE" w:rsidR="001A1D07" w:rsidRPr="001A1D07" w:rsidRDefault="001A1D07" w:rsidP="001A1D07">
      <w:pPr>
        <w:jc w:val="center"/>
        <w:rPr>
          <w:rFonts w:asciiTheme="majorHAnsi" w:hAnsiTheme="majorHAnsi" w:cstheme="majorHAnsi"/>
          <w:b/>
          <w:sz w:val="96"/>
          <w:szCs w:val="96"/>
        </w:rPr>
      </w:pPr>
      <w:r w:rsidRPr="001A1D07">
        <w:rPr>
          <w:rFonts w:asciiTheme="majorHAnsi" w:hAnsiTheme="majorHAnsi" w:cstheme="majorHAnsi"/>
          <w:b/>
          <w:sz w:val="96"/>
          <w:szCs w:val="96"/>
        </w:rPr>
        <w:t>Marketing</w:t>
      </w:r>
      <w:r w:rsidRPr="001A1D07">
        <w:rPr>
          <w:rFonts w:asciiTheme="majorHAnsi" w:hAnsiTheme="majorHAnsi" w:cstheme="majorHAnsi"/>
          <w:b/>
          <w:sz w:val="96"/>
          <w:szCs w:val="96"/>
        </w:rPr>
        <w:br w:type="page"/>
      </w:r>
    </w:p>
    <w:p w14:paraId="559C6994" w14:textId="4F330041" w:rsidR="00AB2E94" w:rsidRPr="002D4D06" w:rsidRDefault="00AB2E94">
      <w:pPr>
        <w:rPr>
          <w:rFonts w:asciiTheme="majorHAnsi" w:hAnsiTheme="majorHAnsi" w:cstheme="majorHAnsi"/>
          <w:b/>
          <w:sz w:val="28"/>
          <w:szCs w:val="28"/>
        </w:rPr>
      </w:pPr>
      <w:r w:rsidRPr="002D4D06">
        <w:rPr>
          <w:rFonts w:asciiTheme="majorHAnsi" w:hAnsiTheme="majorHAnsi" w:cstheme="majorHAnsi"/>
          <w:b/>
          <w:sz w:val="28"/>
          <w:szCs w:val="28"/>
        </w:rPr>
        <w:lastRenderedPageBreak/>
        <w:t xml:space="preserve">Marketing </w:t>
      </w:r>
      <w:r w:rsidR="002D4D06">
        <w:rPr>
          <w:rFonts w:asciiTheme="majorHAnsi" w:hAnsiTheme="majorHAnsi" w:cstheme="majorHAnsi"/>
          <w:b/>
          <w:sz w:val="28"/>
          <w:szCs w:val="28"/>
        </w:rPr>
        <w:t>Strategies</w:t>
      </w:r>
    </w:p>
    <w:p w14:paraId="6D787B52" w14:textId="77777777" w:rsidR="00B648BB" w:rsidRDefault="00B648BB">
      <w:pPr>
        <w:rPr>
          <w:rFonts w:asciiTheme="majorHAnsi" w:hAnsiTheme="majorHAnsi" w:cstheme="majorHAnsi"/>
        </w:rPr>
      </w:pPr>
    </w:p>
    <w:p w14:paraId="188EE521" w14:textId="41811788" w:rsidR="00550808" w:rsidRPr="0053775D" w:rsidRDefault="00842D21">
      <w:pPr>
        <w:rPr>
          <w:rFonts w:asciiTheme="majorHAnsi" w:hAnsiTheme="majorHAnsi" w:cstheme="majorHAnsi"/>
          <w:sz w:val="24"/>
          <w:szCs w:val="24"/>
        </w:rPr>
      </w:pPr>
      <w:r w:rsidRPr="0053775D">
        <w:rPr>
          <w:rFonts w:asciiTheme="majorHAnsi" w:hAnsiTheme="majorHAnsi" w:cstheme="majorHAnsi"/>
          <w:sz w:val="24"/>
          <w:szCs w:val="24"/>
        </w:rPr>
        <w:t>Firstly look</w:t>
      </w:r>
      <w:r w:rsidR="00550808" w:rsidRPr="0053775D">
        <w:rPr>
          <w:rFonts w:asciiTheme="majorHAnsi" w:hAnsiTheme="majorHAnsi" w:cstheme="majorHAnsi"/>
          <w:sz w:val="24"/>
          <w:szCs w:val="24"/>
        </w:rPr>
        <w:t>ing</w:t>
      </w:r>
      <w:r w:rsidRPr="0053775D">
        <w:rPr>
          <w:rFonts w:asciiTheme="majorHAnsi" w:hAnsiTheme="majorHAnsi" w:cstheme="majorHAnsi"/>
          <w:sz w:val="24"/>
          <w:szCs w:val="24"/>
        </w:rPr>
        <w:t xml:space="preserve"> at the basic marketing strategies many game companies use on a daily basis , </w:t>
      </w:r>
      <w:r w:rsidR="00C11164">
        <w:rPr>
          <w:rFonts w:asciiTheme="majorHAnsi" w:hAnsiTheme="majorHAnsi" w:cstheme="majorHAnsi"/>
          <w:sz w:val="24"/>
          <w:szCs w:val="24"/>
        </w:rPr>
        <w:t>there are</w:t>
      </w:r>
      <w:r w:rsidRPr="0053775D">
        <w:rPr>
          <w:rFonts w:asciiTheme="majorHAnsi" w:hAnsiTheme="majorHAnsi" w:cstheme="majorHAnsi"/>
          <w:sz w:val="24"/>
          <w:szCs w:val="24"/>
        </w:rPr>
        <w:t xml:space="preserve"> games you pay for outright</w:t>
      </w:r>
      <w:r w:rsidR="00C11164">
        <w:rPr>
          <w:rFonts w:asciiTheme="majorHAnsi" w:hAnsiTheme="majorHAnsi" w:cstheme="majorHAnsi"/>
          <w:sz w:val="24"/>
          <w:szCs w:val="24"/>
        </w:rPr>
        <w:t xml:space="preserve"> – a one of payment for a completed game</w:t>
      </w:r>
      <w:r w:rsidRPr="0053775D">
        <w:rPr>
          <w:rFonts w:asciiTheme="majorHAnsi" w:hAnsiTheme="majorHAnsi" w:cstheme="majorHAnsi"/>
          <w:sz w:val="24"/>
          <w:szCs w:val="24"/>
        </w:rPr>
        <w:t xml:space="preserve"> , games you pay a monthly subscription for </w:t>
      </w:r>
      <w:r w:rsidR="00C11164">
        <w:rPr>
          <w:rFonts w:asciiTheme="majorHAnsi" w:hAnsiTheme="majorHAnsi" w:cstheme="majorHAnsi"/>
          <w:sz w:val="24"/>
          <w:szCs w:val="24"/>
        </w:rPr>
        <w:t xml:space="preserve">– a recurring payment for full access to the game, these games receive regular updates to content that keeps the game fresh which aims to encourage long term subscriptions , there are </w:t>
      </w:r>
      <w:r w:rsidRPr="0053775D">
        <w:rPr>
          <w:rFonts w:asciiTheme="majorHAnsi" w:hAnsiTheme="majorHAnsi" w:cstheme="majorHAnsi"/>
          <w:sz w:val="24"/>
          <w:szCs w:val="24"/>
        </w:rPr>
        <w:t>games that are completely free with the option of a paid subscription , and games that are completely free that earn money through other means – such as selling in game items</w:t>
      </w:r>
      <w:r w:rsidR="009812F0" w:rsidRPr="0053775D">
        <w:rPr>
          <w:rFonts w:asciiTheme="majorHAnsi" w:hAnsiTheme="majorHAnsi" w:cstheme="majorHAnsi"/>
          <w:sz w:val="24"/>
          <w:szCs w:val="24"/>
        </w:rPr>
        <w:t xml:space="preserve"> for real world money</w:t>
      </w:r>
      <w:r w:rsidRPr="0053775D">
        <w:rPr>
          <w:rFonts w:asciiTheme="majorHAnsi" w:hAnsiTheme="majorHAnsi" w:cstheme="majorHAnsi"/>
          <w:sz w:val="24"/>
          <w:szCs w:val="24"/>
        </w:rPr>
        <w:t xml:space="preserve"> </w:t>
      </w:r>
      <w:r w:rsidR="009812F0" w:rsidRPr="0053775D">
        <w:rPr>
          <w:rFonts w:asciiTheme="majorHAnsi" w:hAnsiTheme="majorHAnsi" w:cstheme="majorHAnsi"/>
          <w:sz w:val="24"/>
          <w:szCs w:val="24"/>
        </w:rPr>
        <w:t>,</w:t>
      </w:r>
      <w:r w:rsidRPr="0053775D">
        <w:rPr>
          <w:rFonts w:asciiTheme="majorHAnsi" w:hAnsiTheme="majorHAnsi" w:cstheme="majorHAnsi"/>
          <w:sz w:val="24"/>
          <w:szCs w:val="24"/>
        </w:rPr>
        <w:t>and</w:t>
      </w:r>
      <w:r w:rsidR="009812F0" w:rsidRPr="0053775D">
        <w:rPr>
          <w:rFonts w:asciiTheme="majorHAnsi" w:hAnsiTheme="majorHAnsi" w:cstheme="majorHAnsi"/>
          <w:sz w:val="24"/>
          <w:szCs w:val="24"/>
        </w:rPr>
        <w:t xml:space="preserve"> selling game</w:t>
      </w:r>
      <w:r w:rsidRPr="0053775D">
        <w:rPr>
          <w:rFonts w:asciiTheme="majorHAnsi" w:hAnsiTheme="majorHAnsi" w:cstheme="majorHAnsi"/>
          <w:sz w:val="24"/>
          <w:szCs w:val="24"/>
        </w:rPr>
        <w:t xml:space="preserve"> merchandis</w:t>
      </w:r>
      <w:r w:rsidR="00AC660E" w:rsidRPr="0053775D">
        <w:rPr>
          <w:rFonts w:asciiTheme="majorHAnsi" w:hAnsiTheme="majorHAnsi" w:cstheme="majorHAnsi"/>
          <w:sz w:val="24"/>
          <w:szCs w:val="24"/>
        </w:rPr>
        <w:t>e.</w:t>
      </w:r>
      <w:r w:rsidR="00C11164">
        <w:rPr>
          <w:rFonts w:asciiTheme="majorHAnsi" w:hAnsiTheme="majorHAnsi" w:cstheme="majorHAnsi"/>
          <w:sz w:val="24"/>
          <w:szCs w:val="24"/>
        </w:rPr>
        <w:t xml:space="preserve"> Any of these models can overlap</w:t>
      </w:r>
      <w:r w:rsidR="00BF0953">
        <w:rPr>
          <w:rFonts w:asciiTheme="majorHAnsi" w:hAnsiTheme="majorHAnsi" w:cstheme="majorHAnsi"/>
          <w:sz w:val="24"/>
          <w:szCs w:val="24"/>
        </w:rPr>
        <w:t>.</w:t>
      </w:r>
      <w:r w:rsidR="00AC660E" w:rsidRPr="0053775D">
        <w:rPr>
          <w:rFonts w:asciiTheme="majorHAnsi" w:hAnsiTheme="majorHAnsi" w:cstheme="majorHAnsi"/>
          <w:sz w:val="24"/>
          <w:szCs w:val="24"/>
        </w:rPr>
        <w:t xml:space="preserve"> </w:t>
      </w:r>
      <w:r w:rsidR="00550808" w:rsidRPr="0053775D">
        <w:rPr>
          <w:rFonts w:asciiTheme="majorHAnsi" w:hAnsiTheme="majorHAnsi" w:cstheme="majorHAnsi"/>
          <w:sz w:val="24"/>
          <w:szCs w:val="24"/>
        </w:rPr>
        <w:t>The content and purpose of the game itself will often dictate the method</w:t>
      </w:r>
      <w:r w:rsidR="009812F0" w:rsidRPr="0053775D">
        <w:rPr>
          <w:rFonts w:asciiTheme="majorHAnsi" w:hAnsiTheme="majorHAnsi" w:cstheme="majorHAnsi"/>
          <w:sz w:val="24"/>
          <w:szCs w:val="24"/>
        </w:rPr>
        <w:t>s</w:t>
      </w:r>
      <w:r w:rsidR="00550808" w:rsidRPr="0053775D">
        <w:rPr>
          <w:rFonts w:asciiTheme="majorHAnsi" w:hAnsiTheme="majorHAnsi" w:cstheme="majorHAnsi"/>
          <w:sz w:val="24"/>
          <w:szCs w:val="24"/>
        </w:rPr>
        <w:t xml:space="preserve"> used to sell the game</w:t>
      </w:r>
      <w:r w:rsidR="009812F0" w:rsidRPr="0053775D">
        <w:rPr>
          <w:rFonts w:asciiTheme="majorHAnsi" w:hAnsiTheme="majorHAnsi" w:cstheme="majorHAnsi"/>
          <w:sz w:val="24"/>
          <w:szCs w:val="24"/>
        </w:rPr>
        <w:t xml:space="preserve"> and the payment models implemented into the game itself</w:t>
      </w:r>
      <w:r w:rsidR="00550808" w:rsidRPr="0053775D">
        <w:rPr>
          <w:rFonts w:asciiTheme="majorHAnsi" w:hAnsiTheme="majorHAnsi" w:cstheme="majorHAnsi"/>
          <w:sz w:val="24"/>
          <w:szCs w:val="24"/>
        </w:rPr>
        <w:t xml:space="preserve">. </w:t>
      </w:r>
      <w:r w:rsidR="00092C1D" w:rsidRPr="0053775D">
        <w:rPr>
          <w:rFonts w:asciiTheme="majorHAnsi" w:hAnsiTheme="majorHAnsi" w:cstheme="majorHAnsi"/>
          <w:sz w:val="24"/>
          <w:szCs w:val="24"/>
        </w:rPr>
        <w:t>C</w:t>
      </w:r>
      <w:r w:rsidR="00A927DF" w:rsidRPr="0053775D">
        <w:rPr>
          <w:rFonts w:asciiTheme="majorHAnsi" w:hAnsiTheme="majorHAnsi" w:cstheme="majorHAnsi"/>
          <w:sz w:val="24"/>
          <w:szCs w:val="24"/>
        </w:rPr>
        <w:t xml:space="preserve">ommon marketing and commercial devices used by big game developers to part people with far more money than </w:t>
      </w:r>
      <w:r w:rsidR="00B85F56" w:rsidRPr="0053775D">
        <w:rPr>
          <w:rFonts w:asciiTheme="majorHAnsi" w:hAnsiTheme="majorHAnsi" w:cstheme="majorHAnsi"/>
          <w:sz w:val="24"/>
          <w:szCs w:val="24"/>
        </w:rPr>
        <w:t>is j</w:t>
      </w:r>
      <w:r w:rsidR="00A927DF" w:rsidRPr="0053775D">
        <w:rPr>
          <w:rFonts w:asciiTheme="majorHAnsi" w:hAnsiTheme="majorHAnsi" w:cstheme="majorHAnsi"/>
          <w:sz w:val="24"/>
          <w:szCs w:val="24"/>
        </w:rPr>
        <w:t>ustifiable</w:t>
      </w:r>
      <w:r w:rsidR="00092C1D" w:rsidRPr="0053775D">
        <w:rPr>
          <w:rFonts w:asciiTheme="majorHAnsi" w:hAnsiTheme="majorHAnsi" w:cstheme="majorHAnsi"/>
          <w:sz w:val="24"/>
          <w:szCs w:val="24"/>
        </w:rPr>
        <w:t xml:space="preserve"> </w:t>
      </w:r>
      <w:r w:rsidR="00550808" w:rsidRPr="0053775D">
        <w:rPr>
          <w:rFonts w:asciiTheme="majorHAnsi" w:hAnsiTheme="majorHAnsi" w:cstheme="majorHAnsi"/>
          <w:sz w:val="24"/>
          <w:szCs w:val="24"/>
        </w:rPr>
        <w:t>can end up having big impacts on people’s lives, and even if it doesn’t</w:t>
      </w:r>
      <w:r w:rsidR="00082EC9" w:rsidRPr="0053775D">
        <w:rPr>
          <w:rFonts w:asciiTheme="majorHAnsi" w:hAnsiTheme="majorHAnsi" w:cstheme="majorHAnsi"/>
          <w:sz w:val="24"/>
          <w:szCs w:val="24"/>
        </w:rPr>
        <w:t>,</w:t>
      </w:r>
      <w:r w:rsidR="00550808" w:rsidRPr="0053775D">
        <w:rPr>
          <w:rFonts w:asciiTheme="majorHAnsi" w:hAnsiTheme="majorHAnsi" w:cstheme="majorHAnsi"/>
          <w:sz w:val="24"/>
          <w:szCs w:val="24"/>
        </w:rPr>
        <w:t xml:space="preserve"> the moral ground upon which these practices sit is entirely grey</w:t>
      </w:r>
      <w:r w:rsidR="00BF0953">
        <w:rPr>
          <w:rFonts w:asciiTheme="majorHAnsi" w:hAnsiTheme="majorHAnsi" w:cstheme="majorHAnsi"/>
          <w:sz w:val="24"/>
          <w:szCs w:val="24"/>
        </w:rPr>
        <w:t>, a fact that will be highlighted further on</w:t>
      </w:r>
      <w:r w:rsidR="00550808" w:rsidRPr="0053775D">
        <w:rPr>
          <w:rFonts w:asciiTheme="majorHAnsi" w:hAnsiTheme="majorHAnsi" w:cstheme="majorHAnsi"/>
          <w:sz w:val="24"/>
          <w:szCs w:val="24"/>
        </w:rPr>
        <w:t>.</w:t>
      </w:r>
    </w:p>
    <w:p w14:paraId="47C2DEB3" w14:textId="7E6C1A54" w:rsidR="007F1870" w:rsidRPr="0053775D" w:rsidRDefault="007F1870" w:rsidP="009812F0">
      <w:pPr>
        <w:rPr>
          <w:rFonts w:asciiTheme="majorHAnsi" w:hAnsiTheme="majorHAnsi" w:cstheme="majorHAnsi"/>
          <w:sz w:val="24"/>
          <w:szCs w:val="24"/>
        </w:rPr>
      </w:pPr>
      <w:r w:rsidRPr="0053775D">
        <w:rPr>
          <w:rFonts w:asciiTheme="majorHAnsi" w:hAnsiTheme="majorHAnsi" w:cstheme="majorHAnsi"/>
          <w:sz w:val="24"/>
          <w:szCs w:val="24"/>
        </w:rPr>
        <w:t>Games being released as ‘Complete’ but having cut content</w:t>
      </w:r>
      <w:r w:rsidR="00B85F56" w:rsidRPr="0053775D">
        <w:rPr>
          <w:rFonts w:asciiTheme="majorHAnsi" w:hAnsiTheme="majorHAnsi" w:cstheme="majorHAnsi"/>
          <w:sz w:val="24"/>
          <w:szCs w:val="24"/>
        </w:rPr>
        <w:t xml:space="preserve"> is one such </w:t>
      </w:r>
      <w:r w:rsidR="00BF0953">
        <w:rPr>
          <w:rFonts w:asciiTheme="majorHAnsi" w:hAnsiTheme="majorHAnsi" w:cstheme="majorHAnsi"/>
          <w:sz w:val="24"/>
          <w:szCs w:val="24"/>
        </w:rPr>
        <w:t xml:space="preserve">questionable </w:t>
      </w:r>
      <w:r w:rsidR="00B85F56" w:rsidRPr="0053775D">
        <w:rPr>
          <w:rFonts w:asciiTheme="majorHAnsi" w:hAnsiTheme="majorHAnsi" w:cstheme="majorHAnsi"/>
          <w:sz w:val="24"/>
          <w:szCs w:val="24"/>
        </w:rPr>
        <w:t>method</w:t>
      </w:r>
      <w:r w:rsidR="009812F0" w:rsidRPr="0053775D">
        <w:rPr>
          <w:rFonts w:asciiTheme="majorHAnsi" w:hAnsiTheme="majorHAnsi" w:cstheme="majorHAnsi"/>
          <w:sz w:val="24"/>
          <w:szCs w:val="24"/>
        </w:rPr>
        <w:t>.</w:t>
      </w:r>
      <w:r w:rsidR="00B85F56" w:rsidRPr="0053775D">
        <w:rPr>
          <w:rFonts w:asciiTheme="majorHAnsi" w:hAnsiTheme="majorHAnsi" w:cstheme="majorHAnsi"/>
          <w:sz w:val="24"/>
          <w:szCs w:val="24"/>
        </w:rPr>
        <w:t xml:space="preserve"> </w:t>
      </w:r>
      <w:r w:rsidR="009812F0" w:rsidRPr="0053775D">
        <w:rPr>
          <w:rFonts w:asciiTheme="majorHAnsi" w:hAnsiTheme="majorHAnsi" w:cstheme="majorHAnsi"/>
          <w:sz w:val="24"/>
          <w:szCs w:val="24"/>
        </w:rPr>
        <w:t>W</w:t>
      </w:r>
      <w:r w:rsidR="00B85F56" w:rsidRPr="0053775D">
        <w:rPr>
          <w:rFonts w:asciiTheme="majorHAnsi" w:hAnsiTheme="majorHAnsi" w:cstheme="majorHAnsi"/>
          <w:sz w:val="24"/>
          <w:szCs w:val="24"/>
        </w:rPr>
        <w:t>here</w:t>
      </w:r>
      <w:r w:rsidRPr="0053775D">
        <w:rPr>
          <w:rFonts w:asciiTheme="majorHAnsi" w:hAnsiTheme="majorHAnsi" w:cstheme="majorHAnsi"/>
          <w:sz w:val="24"/>
          <w:szCs w:val="24"/>
        </w:rPr>
        <w:t xml:space="preserve"> the actual completed game will be named Premium Edition or Deluxe Edition </w:t>
      </w:r>
      <w:r w:rsidR="009812F0" w:rsidRPr="0053775D">
        <w:rPr>
          <w:rFonts w:asciiTheme="majorHAnsi" w:hAnsiTheme="majorHAnsi" w:cstheme="majorHAnsi"/>
          <w:sz w:val="24"/>
          <w:szCs w:val="24"/>
        </w:rPr>
        <w:t xml:space="preserve">in order to make the consumer feel like they are buying </w:t>
      </w:r>
      <w:r w:rsidR="00D50BA7" w:rsidRPr="0053775D">
        <w:rPr>
          <w:rFonts w:asciiTheme="majorHAnsi" w:hAnsiTheme="majorHAnsi" w:cstheme="majorHAnsi"/>
          <w:sz w:val="24"/>
          <w:szCs w:val="24"/>
        </w:rPr>
        <w:t xml:space="preserve">extra, high quality content. In the game development stage, the game itself will be completed, parts of the games content will then be removed from the standard game to be sold as extra content or not even removed, simply locked from being accessed without paying extra money. So, these Premium and Deluxe editions are simply the completed game, and the standard purchase option is an incomplete one.  </w:t>
      </w:r>
    </w:p>
    <w:p w14:paraId="34A94552" w14:textId="5C16251A" w:rsidR="00A927DF" w:rsidRPr="0053775D" w:rsidRDefault="007F1870">
      <w:pPr>
        <w:rPr>
          <w:rFonts w:asciiTheme="majorHAnsi" w:hAnsiTheme="majorHAnsi" w:cstheme="majorHAnsi"/>
          <w:sz w:val="24"/>
          <w:szCs w:val="24"/>
        </w:rPr>
      </w:pPr>
      <w:r w:rsidRPr="0053775D">
        <w:rPr>
          <w:rFonts w:asciiTheme="majorHAnsi" w:hAnsiTheme="majorHAnsi" w:cstheme="majorHAnsi"/>
          <w:sz w:val="24"/>
          <w:szCs w:val="24"/>
        </w:rPr>
        <w:t>This is common practice amongst the big game publishers such as Electronic Arts and Ubisoft, the practice evolved from genuine additional content – that could be bought to extend or expand on a games experience</w:t>
      </w:r>
      <w:r w:rsidR="00B85F56" w:rsidRPr="0053775D">
        <w:rPr>
          <w:rFonts w:asciiTheme="majorHAnsi" w:hAnsiTheme="majorHAnsi" w:cstheme="majorHAnsi"/>
          <w:sz w:val="24"/>
          <w:szCs w:val="24"/>
        </w:rPr>
        <w:t>, for people who love a game and want more – whereas now, its for people who want the complete experience from the start. This does</w:t>
      </w:r>
      <w:r w:rsidR="00092C1D" w:rsidRPr="0053775D">
        <w:rPr>
          <w:rFonts w:asciiTheme="majorHAnsi" w:hAnsiTheme="majorHAnsi" w:cstheme="majorHAnsi"/>
          <w:sz w:val="24"/>
          <w:szCs w:val="24"/>
        </w:rPr>
        <w:t xml:space="preserve"> not</w:t>
      </w:r>
      <w:r w:rsidR="00B85F56" w:rsidRPr="0053775D">
        <w:rPr>
          <w:rFonts w:asciiTheme="majorHAnsi" w:hAnsiTheme="majorHAnsi" w:cstheme="majorHAnsi"/>
          <w:sz w:val="24"/>
          <w:szCs w:val="24"/>
        </w:rPr>
        <w:t xml:space="preserve"> mean </w:t>
      </w:r>
      <w:r w:rsidR="00D50BA7" w:rsidRPr="0053775D">
        <w:rPr>
          <w:rFonts w:asciiTheme="majorHAnsi" w:hAnsiTheme="majorHAnsi" w:cstheme="majorHAnsi"/>
          <w:sz w:val="24"/>
          <w:szCs w:val="24"/>
        </w:rPr>
        <w:t>the publishers</w:t>
      </w:r>
      <w:r w:rsidR="00B85F56" w:rsidRPr="0053775D">
        <w:rPr>
          <w:rFonts w:asciiTheme="majorHAnsi" w:hAnsiTheme="majorHAnsi" w:cstheme="majorHAnsi"/>
          <w:sz w:val="24"/>
          <w:szCs w:val="24"/>
        </w:rPr>
        <w:t xml:space="preserve"> w</w:t>
      </w:r>
      <w:r w:rsidR="00092C1D" w:rsidRPr="0053775D">
        <w:rPr>
          <w:rFonts w:asciiTheme="majorHAnsi" w:hAnsiTheme="majorHAnsi" w:cstheme="majorHAnsi"/>
          <w:sz w:val="24"/>
          <w:szCs w:val="24"/>
        </w:rPr>
        <w:t>ill not</w:t>
      </w:r>
      <w:r w:rsidR="00B85F56" w:rsidRPr="0053775D">
        <w:rPr>
          <w:rFonts w:asciiTheme="majorHAnsi" w:hAnsiTheme="majorHAnsi" w:cstheme="majorHAnsi"/>
          <w:sz w:val="24"/>
          <w:szCs w:val="24"/>
        </w:rPr>
        <w:t xml:space="preserve"> release </w:t>
      </w:r>
      <w:r w:rsidR="00092C1D" w:rsidRPr="0053775D">
        <w:rPr>
          <w:rFonts w:asciiTheme="majorHAnsi" w:hAnsiTheme="majorHAnsi" w:cstheme="majorHAnsi"/>
          <w:sz w:val="24"/>
          <w:szCs w:val="24"/>
        </w:rPr>
        <w:t>further</w:t>
      </w:r>
      <w:r w:rsidR="00B85F56" w:rsidRPr="0053775D">
        <w:rPr>
          <w:rFonts w:asciiTheme="majorHAnsi" w:hAnsiTheme="majorHAnsi" w:cstheme="majorHAnsi"/>
          <w:sz w:val="24"/>
          <w:szCs w:val="24"/>
        </w:rPr>
        <w:t xml:space="preserve"> downloadable content in the future, which even people who bought the ‘Premium Edition’ will still have to pay for – it is worth noting Premium editions are usually over double the price of the base game, but lack double the content</w:t>
      </w:r>
      <w:r w:rsidR="00D50BA7" w:rsidRPr="0053775D">
        <w:rPr>
          <w:rFonts w:asciiTheme="majorHAnsi" w:hAnsiTheme="majorHAnsi" w:cstheme="majorHAnsi"/>
          <w:sz w:val="24"/>
          <w:szCs w:val="24"/>
        </w:rPr>
        <w:t xml:space="preserve"> to a gross extent. </w:t>
      </w:r>
      <w:r w:rsidR="00B85F56" w:rsidRPr="0053775D">
        <w:rPr>
          <w:rFonts w:asciiTheme="majorHAnsi" w:hAnsiTheme="majorHAnsi" w:cstheme="majorHAnsi"/>
          <w:sz w:val="24"/>
          <w:szCs w:val="24"/>
        </w:rPr>
        <w:t xml:space="preserve"> </w:t>
      </w:r>
      <w:r w:rsidR="00A927DF" w:rsidRPr="0053775D">
        <w:rPr>
          <w:rFonts w:asciiTheme="majorHAnsi" w:hAnsiTheme="majorHAnsi" w:cstheme="majorHAnsi"/>
          <w:sz w:val="24"/>
          <w:szCs w:val="24"/>
        </w:rPr>
        <w:t>It is possible to play</w:t>
      </w:r>
      <w:r w:rsidR="00092C1D" w:rsidRPr="0053775D">
        <w:rPr>
          <w:rFonts w:asciiTheme="majorHAnsi" w:hAnsiTheme="majorHAnsi" w:cstheme="majorHAnsi"/>
          <w:sz w:val="24"/>
          <w:szCs w:val="24"/>
        </w:rPr>
        <w:t xml:space="preserve"> </w:t>
      </w:r>
      <w:r w:rsidR="00A927DF" w:rsidRPr="0053775D">
        <w:rPr>
          <w:rFonts w:asciiTheme="majorHAnsi" w:hAnsiTheme="majorHAnsi" w:cstheme="majorHAnsi"/>
          <w:sz w:val="24"/>
          <w:szCs w:val="24"/>
        </w:rPr>
        <w:t xml:space="preserve">these new games and </w:t>
      </w:r>
      <w:r w:rsidR="00092C1D" w:rsidRPr="0053775D">
        <w:rPr>
          <w:rFonts w:asciiTheme="majorHAnsi" w:hAnsiTheme="majorHAnsi" w:cstheme="majorHAnsi"/>
          <w:sz w:val="24"/>
          <w:szCs w:val="24"/>
        </w:rPr>
        <w:t>consider</w:t>
      </w:r>
      <w:r w:rsidR="00A927DF" w:rsidRPr="0053775D">
        <w:rPr>
          <w:rFonts w:asciiTheme="majorHAnsi" w:hAnsiTheme="majorHAnsi" w:cstheme="majorHAnsi"/>
          <w:sz w:val="24"/>
          <w:szCs w:val="24"/>
        </w:rPr>
        <w:t xml:space="preserve"> the</w:t>
      </w:r>
      <w:r w:rsidR="00092C1D" w:rsidRPr="0053775D">
        <w:rPr>
          <w:rFonts w:asciiTheme="majorHAnsi" w:hAnsiTheme="majorHAnsi" w:cstheme="majorHAnsi"/>
          <w:sz w:val="24"/>
          <w:szCs w:val="24"/>
        </w:rPr>
        <w:t xml:space="preserve">m as </w:t>
      </w:r>
      <w:r w:rsidR="00A927DF" w:rsidRPr="0053775D">
        <w:rPr>
          <w:rFonts w:asciiTheme="majorHAnsi" w:hAnsiTheme="majorHAnsi" w:cstheme="majorHAnsi"/>
          <w:sz w:val="24"/>
          <w:szCs w:val="24"/>
        </w:rPr>
        <w:t xml:space="preserve">completed, that the extra purchasable content is exactly that, but the truth is </w:t>
      </w:r>
      <w:r w:rsidR="00B85F56" w:rsidRPr="0053775D">
        <w:rPr>
          <w:rFonts w:asciiTheme="majorHAnsi" w:hAnsiTheme="majorHAnsi" w:cstheme="majorHAnsi"/>
          <w:sz w:val="24"/>
          <w:szCs w:val="24"/>
        </w:rPr>
        <w:t>that it</w:t>
      </w:r>
      <w:r w:rsidR="00A927DF" w:rsidRPr="0053775D">
        <w:rPr>
          <w:rFonts w:asciiTheme="majorHAnsi" w:hAnsiTheme="majorHAnsi" w:cstheme="majorHAnsi"/>
          <w:sz w:val="24"/>
          <w:szCs w:val="24"/>
        </w:rPr>
        <w:t xml:space="preserve"> is</w:t>
      </w:r>
      <w:r w:rsidR="00B85F56" w:rsidRPr="0053775D">
        <w:rPr>
          <w:rFonts w:asciiTheme="majorHAnsi" w:hAnsiTheme="majorHAnsi" w:cstheme="majorHAnsi"/>
          <w:sz w:val="24"/>
          <w:szCs w:val="24"/>
        </w:rPr>
        <w:t xml:space="preserve"> not </w:t>
      </w:r>
      <w:r w:rsidR="00A927DF" w:rsidRPr="0053775D">
        <w:rPr>
          <w:rFonts w:asciiTheme="majorHAnsi" w:hAnsiTheme="majorHAnsi" w:cstheme="majorHAnsi"/>
          <w:sz w:val="24"/>
          <w:szCs w:val="24"/>
        </w:rPr>
        <w:t>extra</w:t>
      </w:r>
      <w:r w:rsidR="00B85F56" w:rsidRPr="0053775D">
        <w:rPr>
          <w:rFonts w:asciiTheme="majorHAnsi" w:hAnsiTheme="majorHAnsi" w:cstheme="majorHAnsi"/>
          <w:sz w:val="24"/>
          <w:szCs w:val="24"/>
        </w:rPr>
        <w:t xml:space="preserve"> content but rather cut content</w:t>
      </w:r>
      <w:r w:rsidR="00A927DF" w:rsidRPr="0053775D">
        <w:rPr>
          <w:rFonts w:asciiTheme="majorHAnsi" w:hAnsiTheme="majorHAnsi" w:cstheme="majorHAnsi"/>
          <w:sz w:val="24"/>
          <w:szCs w:val="24"/>
        </w:rPr>
        <w:t>.</w:t>
      </w:r>
      <w:r w:rsidR="00B85F56" w:rsidRPr="0053775D">
        <w:rPr>
          <w:rFonts w:asciiTheme="majorHAnsi" w:hAnsiTheme="majorHAnsi" w:cstheme="majorHAnsi"/>
          <w:sz w:val="24"/>
          <w:szCs w:val="24"/>
        </w:rPr>
        <w:t xml:space="preserve"> </w:t>
      </w:r>
    </w:p>
    <w:p w14:paraId="6C747EA5" w14:textId="0729A6FD" w:rsidR="00A927DF" w:rsidRPr="0053775D" w:rsidRDefault="00D50BA7">
      <w:pPr>
        <w:rPr>
          <w:rFonts w:asciiTheme="majorHAnsi" w:hAnsiTheme="majorHAnsi" w:cstheme="majorHAnsi"/>
          <w:sz w:val="24"/>
          <w:szCs w:val="24"/>
        </w:rPr>
      </w:pPr>
      <w:r w:rsidRPr="0053775D">
        <w:rPr>
          <w:rFonts w:asciiTheme="majorHAnsi" w:hAnsiTheme="majorHAnsi" w:cstheme="majorHAnsi"/>
          <w:sz w:val="24"/>
          <w:szCs w:val="24"/>
        </w:rPr>
        <w:t>To summarise, t</w:t>
      </w:r>
      <w:r w:rsidR="00A927DF" w:rsidRPr="0053775D">
        <w:rPr>
          <w:rFonts w:asciiTheme="majorHAnsi" w:hAnsiTheme="majorHAnsi" w:cstheme="majorHAnsi"/>
          <w:sz w:val="24"/>
          <w:szCs w:val="24"/>
        </w:rPr>
        <w:t>he games themselves get made</w:t>
      </w:r>
      <w:r w:rsidR="00B85F56" w:rsidRPr="0053775D">
        <w:rPr>
          <w:rFonts w:asciiTheme="majorHAnsi" w:hAnsiTheme="majorHAnsi" w:cstheme="majorHAnsi"/>
          <w:sz w:val="24"/>
          <w:szCs w:val="24"/>
        </w:rPr>
        <w:t xml:space="preserve"> by developers (complete games) </w:t>
      </w:r>
      <w:r w:rsidR="00A927DF" w:rsidRPr="0053775D">
        <w:rPr>
          <w:rFonts w:asciiTheme="majorHAnsi" w:hAnsiTheme="majorHAnsi" w:cstheme="majorHAnsi"/>
          <w:sz w:val="24"/>
          <w:szCs w:val="24"/>
        </w:rPr>
        <w:t>, then the publishers</w:t>
      </w:r>
      <w:r w:rsidR="00092C1D" w:rsidRPr="0053775D">
        <w:rPr>
          <w:rFonts w:asciiTheme="majorHAnsi" w:hAnsiTheme="majorHAnsi" w:cstheme="majorHAnsi"/>
          <w:sz w:val="24"/>
          <w:szCs w:val="24"/>
        </w:rPr>
        <w:t xml:space="preserve"> or investors</w:t>
      </w:r>
      <w:r w:rsidR="00B85F56" w:rsidRPr="0053775D">
        <w:rPr>
          <w:rFonts w:asciiTheme="majorHAnsi" w:hAnsiTheme="majorHAnsi" w:cstheme="majorHAnsi"/>
          <w:sz w:val="24"/>
          <w:szCs w:val="24"/>
        </w:rPr>
        <w:t xml:space="preserve"> </w:t>
      </w:r>
      <w:r w:rsidR="00092C1D" w:rsidRPr="0053775D">
        <w:rPr>
          <w:rFonts w:asciiTheme="majorHAnsi" w:hAnsiTheme="majorHAnsi" w:cstheme="majorHAnsi"/>
          <w:sz w:val="24"/>
          <w:szCs w:val="24"/>
        </w:rPr>
        <w:t>review</w:t>
      </w:r>
      <w:r w:rsidR="00A927DF" w:rsidRPr="0053775D">
        <w:rPr>
          <w:rFonts w:asciiTheme="majorHAnsi" w:hAnsiTheme="majorHAnsi" w:cstheme="majorHAnsi"/>
          <w:sz w:val="24"/>
          <w:szCs w:val="24"/>
        </w:rPr>
        <w:t xml:space="preserve"> the game and </w:t>
      </w:r>
      <w:r w:rsidR="00092C1D" w:rsidRPr="0053775D">
        <w:rPr>
          <w:rFonts w:asciiTheme="majorHAnsi" w:hAnsiTheme="majorHAnsi" w:cstheme="majorHAnsi"/>
          <w:sz w:val="24"/>
          <w:szCs w:val="24"/>
        </w:rPr>
        <w:t>highlight areas</w:t>
      </w:r>
      <w:r w:rsidR="00A927DF" w:rsidRPr="0053775D">
        <w:rPr>
          <w:rFonts w:asciiTheme="majorHAnsi" w:hAnsiTheme="majorHAnsi" w:cstheme="majorHAnsi"/>
          <w:sz w:val="24"/>
          <w:szCs w:val="24"/>
        </w:rPr>
        <w:t xml:space="preserve"> </w:t>
      </w:r>
      <w:r w:rsidR="00474358" w:rsidRPr="0053775D">
        <w:rPr>
          <w:rFonts w:asciiTheme="majorHAnsi" w:hAnsiTheme="majorHAnsi" w:cstheme="majorHAnsi"/>
          <w:sz w:val="24"/>
          <w:szCs w:val="24"/>
        </w:rPr>
        <w:t xml:space="preserve">to be accessed </w:t>
      </w:r>
      <w:r w:rsidR="00A927DF" w:rsidRPr="0053775D">
        <w:rPr>
          <w:rFonts w:asciiTheme="majorHAnsi" w:hAnsiTheme="majorHAnsi" w:cstheme="majorHAnsi"/>
          <w:sz w:val="24"/>
          <w:szCs w:val="24"/>
        </w:rPr>
        <w:t>behind another pay wall</w:t>
      </w:r>
      <w:r w:rsidR="00B85F56" w:rsidRPr="0053775D">
        <w:rPr>
          <w:rFonts w:asciiTheme="majorHAnsi" w:hAnsiTheme="majorHAnsi" w:cstheme="majorHAnsi"/>
          <w:sz w:val="24"/>
          <w:szCs w:val="24"/>
        </w:rPr>
        <w:t xml:space="preserve">, in the form of DLC (downloadable content) and Micro-transactions – a name </w:t>
      </w:r>
      <w:r w:rsidR="00474358" w:rsidRPr="0053775D">
        <w:rPr>
          <w:rFonts w:asciiTheme="majorHAnsi" w:hAnsiTheme="majorHAnsi" w:cstheme="majorHAnsi"/>
          <w:sz w:val="24"/>
          <w:szCs w:val="24"/>
        </w:rPr>
        <w:t>given by marketers</w:t>
      </w:r>
      <w:r w:rsidR="00B85F56" w:rsidRPr="0053775D">
        <w:rPr>
          <w:rFonts w:asciiTheme="majorHAnsi" w:hAnsiTheme="majorHAnsi" w:cstheme="majorHAnsi"/>
          <w:sz w:val="24"/>
          <w:szCs w:val="24"/>
        </w:rPr>
        <w:t xml:space="preserve"> </w:t>
      </w:r>
      <w:r w:rsidR="00474358" w:rsidRPr="0053775D">
        <w:rPr>
          <w:rFonts w:asciiTheme="majorHAnsi" w:hAnsiTheme="majorHAnsi" w:cstheme="majorHAnsi"/>
          <w:sz w:val="24"/>
          <w:szCs w:val="24"/>
        </w:rPr>
        <w:t xml:space="preserve">to make it </w:t>
      </w:r>
      <w:r w:rsidR="00B85F56" w:rsidRPr="0053775D">
        <w:rPr>
          <w:rFonts w:asciiTheme="majorHAnsi" w:hAnsiTheme="majorHAnsi" w:cstheme="majorHAnsi"/>
          <w:sz w:val="24"/>
          <w:szCs w:val="24"/>
        </w:rPr>
        <w:t>more digestible by consumers</w:t>
      </w:r>
      <w:r w:rsidR="00A927DF" w:rsidRPr="0053775D">
        <w:rPr>
          <w:rFonts w:asciiTheme="majorHAnsi" w:hAnsiTheme="majorHAnsi" w:cstheme="majorHAnsi"/>
          <w:sz w:val="24"/>
          <w:szCs w:val="24"/>
        </w:rPr>
        <w:t xml:space="preserve">. </w:t>
      </w:r>
    </w:p>
    <w:p w14:paraId="4B56CD7E" w14:textId="77777777" w:rsidR="003C0949" w:rsidRDefault="003C0949" w:rsidP="003C0949">
      <w:pPr>
        <w:rPr>
          <w:rFonts w:asciiTheme="majorHAnsi" w:hAnsiTheme="majorHAnsi" w:cstheme="majorHAnsi"/>
          <w:b/>
          <w:sz w:val="28"/>
          <w:szCs w:val="28"/>
        </w:rPr>
      </w:pPr>
    </w:p>
    <w:p w14:paraId="3817E92D" w14:textId="77777777" w:rsidR="00BF0953" w:rsidRDefault="00BF0953" w:rsidP="003C0949">
      <w:pPr>
        <w:rPr>
          <w:rFonts w:asciiTheme="majorHAnsi" w:hAnsiTheme="majorHAnsi" w:cstheme="majorHAnsi"/>
          <w:b/>
          <w:sz w:val="28"/>
          <w:szCs w:val="28"/>
        </w:rPr>
      </w:pPr>
    </w:p>
    <w:p w14:paraId="0BF576AA" w14:textId="143B0ABE" w:rsidR="003C0949" w:rsidRPr="006B1CA4" w:rsidRDefault="003C0949" w:rsidP="003C0949">
      <w:pPr>
        <w:rPr>
          <w:rFonts w:asciiTheme="majorHAnsi" w:hAnsiTheme="majorHAnsi" w:cstheme="majorHAnsi"/>
        </w:rPr>
      </w:pPr>
      <w:r w:rsidRPr="00092C1D">
        <w:rPr>
          <w:rFonts w:asciiTheme="majorHAnsi" w:hAnsiTheme="majorHAnsi" w:cstheme="majorHAnsi"/>
          <w:b/>
          <w:sz w:val="28"/>
          <w:szCs w:val="28"/>
        </w:rPr>
        <w:lastRenderedPageBreak/>
        <w:t xml:space="preserve">Marketing – payment models </w:t>
      </w:r>
    </w:p>
    <w:p w14:paraId="3C4399BC" w14:textId="77777777" w:rsidR="00B648BB" w:rsidRDefault="00B648BB">
      <w:pPr>
        <w:rPr>
          <w:rFonts w:asciiTheme="majorHAnsi" w:hAnsiTheme="majorHAnsi" w:cstheme="majorHAnsi"/>
        </w:rPr>
      </w:pPr>
    </w:p>
    <w:p w14:paraId="1C741F6B" w14:textId="41CBA346" w:rsidR="00A927DF" w:rsidRPr="00560280" w:rsidRDefault="00A927DF">
      <w:pPr>
        <w:rPr>
          <w:rFonts w:asciiTheme="majorHAnsi" w:hAnsiTheme="majorHAnsi" w:cstheme="majorHAnsi"/>
        </w:rPr>
      </w:pPr>
      <w:r w:rsidRPr="00560280">
        <w:rPr>
          <w:rFonts w:asciiTheme="majorHAnsi" w:hAnsiTheme="majorHAnsi" w:cstheme="majorHAnsi"/>
        </w:rPr>
        <w:t xml:space="preserve">Another common practice is for publishers to – prolong a games experience artificially, </w:t>
      </w:r>
      <w:r w:rsidR="00474358">
        <w:rPr>
          <w:rFonts w:asciiTheme="majorHAnsi" w:hAnsiTheme="majorHAnsi" w:cstheme="majorHAnsi"/>
        </w:rPr>
        <w:t xml:space="preserve">an example of this can be described </w:t>
      </w:r>
      <w:r w:rsidR="00D50BA7">
        <w:rPr>
          <w:rFonts w:asciiTheme="majorHAnsi" w:hAnsiTheme="majorHAnsi" w:cstheme="majorHAnsi"/>
        </w:rPr>
        <w:t xml:space="preserve">in the following way , </w:t>
      </w:r>
      <w:r w:rsidR="00474358">
        <w:rPr>
          <w:rFonts w:asciiTheme="majorHAnsi" w:hAnsiTheme="majorHAnsi" w:cstheme="majorHAnsi"/>
        </w:rPr>
        <w:t>as the player</w:t>
      </w:r>
      <w:r w:rsidRPr="00560280">
        <w:rPr>
          <w:rFonts w:asciiTheme="majorHAnsi" w:hAnsiTheme="majorHAnsi" w:cstheme="majorHAnsi"/>
        </w:rPr>
        <w:t xml:space="preserve"> </w:t>
      </w:r>
      <w:r w:rsidR="00474358">
        <w:rPr>
          <w:rFonts w:asciiTheme="majorHAnsi" w:hAnsiTheme="majorHAnsi" w:cstheme="majorHAnsi"/>
        </w:rPr>
        <w:t xml:space="preserve">may </w:t>
      </w:r>
      <w:r w:rsidRPr="00560280">
        <w:rPr>
          <w:rFonts w:asciiTheme="majorHAnsi" w:hAnsiTheme="majorHAnsi" w:cstheme="majorHAnsi"/>
        </w:rPr>
        <w:t>cut</w:t>
      </w:r>
      <w:r w:rsidR="00474358">
        <w:rPr>
          <w:rFonts w:asciiTheme="majorHAnsi" w:hAnsiTheme="majorHAnsi" w:cstheme="majorHAnsi"/>
        </w:rPr>
        <w:t xml:space="preserve"> down trees in a game for </w:t>
      </w:r>
      <w:r w:rsidR="00D50BA7">
        <w:rPr>
          <w:rFonts w:asciiTheme="majorHAnsi" w:hAnsiTheme="majorHAnsi" w:cstheme="majorHAnsi"/>
        </w:rPr>
        <w:t xml:space="preserve">in-game </w:t>
      </w:r>
      <w:r w:rsidR="00474358">
        <w:rPr>
          <w:rFonts w:asciiTheme="majorHAnsi" w:hAnsiTheme="majorHAnsi" w:cstheme="majorHAnsi"/>
        </w:rPr>
        <w:t>money;</w:t>
      </w:r>
      <w:r w:rsidRPr="00560280">
        <w:rPr>
          <w:rFonts w:asciiTheme="majorHAnsi" w:hAnsiTheme="majorHAnsi" w:cstheme="majorHAnsi"/>
        </w:rPr>
        <w:t xml:space="preserve"> </w:t>
      </w:r>
      <w:r w:rsidR="00474358">
        <w:rPr>
          <w:rFonts w:asciiTheme="majorHAnsi" w:hAnsiTheme="majorHAnsi" w:cstheme="majorHAnsi"/>
        </w:rPr>
        <w:t xml:space="preserve">each tree </w:t>
      </w:r>
      <w:r w:rsidRPr="00560280">
        <w:rPr>
          <w:rFonts w:asciiTheme="majorHAnsi" w:hAnsiTheme="majorHAnsi" w:cstheme="majorHAnsi"/>
        </w:rPr>
        <w:t>takes three seconds</w:t>
      </w:r>
      <w:r w:rsidR="00D50BA7">
        <w:rPr>
          <w:rFonts w:asciiTheme="majorHAnsi" w:hAnsiTheme="majorHAnsi" w:cstheme="majorHAnsi"/>
        </w:rPr>
        <w:t xml:space="preserve"> as the developer intended </w:t>
      </w:r>
      <w:r w:rsidRPr="00560280">
        <w:rPr>
          <w:rFonts w:asciiTheme="majorHAnsi" w:hAnsiTheme="majorHAnsi" w:cstheme="majorHAnsi"/>
        </w:rPr>
        <w:t>, publishers might</w:t>
      </w:r>
      <w:r w:rsidR="00D50BA7">
        <w:rPr>
          <w:rFonts w:asciiTheme="majorHAnsi" w:hAnsiTheme="majorHAnsi" w:cstheme="majorHAnsi"/>
        </w:rPr>
        <w:t xml:space="preserve"> view this and</w:t>
      </w:r>
      <w:r w:rsidRPr="00560280">
        <w:rPr>
          <w:rFonts w:asciiTheme="majorHAnsi" w:hAnsiTheme="majorHAnsi" w:cstheme="majorHAnsi"/>
        </w:rPr>
        <w:t xml:space="preserve"> force developers to </w:t>
      </w:r>
      <w:r w:rsidR="00474358">
        <w:rPr>
          <w:rFonts w:asciiTheme="majorHAnsi" w:hAnsiTheme="majorHAnsi" w:cstheme="majorHAnsi"/>
        </w:rPr>
        <w:t>increase the time to</w:t>
      </w:r>
      <w:r w:rsidRPr="00560280">
        <w:rPr>
          <w:rFonts w:asciiTheme="majorHAnsi" w:hAnsiTheme="majorHAnsi" w:cstheme="majorHAnsi"/>
        </w:rPr>
        <w:t xml:space="preserve"> twenty seconds</w:t>
      </w:r>
      <w:r w:rsidR="00B85F56" w:rsidRPr="00560280">
        <w:rPr>
          <w:rFonts w:asciiTheme="majorHAnsi" w:hAnsiTheme="majorHAnsi" w:cstheme="majorHAnsi"/>
        </w:rPr>
        <w:t xml:space="preserve"> instead of three</w:t>
      </w:r>
      <w:r w:rsidRPr="00560280">
        <w:rPr>
          <w:rFonts w:asciiTheme="majorHAnsi" w:hAnsiTheme="majorHAnsi" w:cstheme="majorHAnsi"/>
        </w:rPr>
        <w:t xml:space="preserve">… this then makes </w:t>
      </w:r>
      <w:r w:rsidR="00474358">
        <w:rPr>
          <w:rFonts w:asciiTheme="majorHAnsi" w:hAnsiTheme="majorHAnsi" w:cstheme="majorHAnsi"/>
        </w:rPr>
        <w:t>farming the resource</w:t>
      </w:r>
      <w:r w:rsidRPr="00560280">
        <w:rPr>
          <w:rFonts w:asciiTheme="majorHAnsi" w:hAnsiTheme="majorHAnsi" w:cstheme="majorHAnsi"/>
        </w:rPr>
        <w:t xml:space="preserve"> tedious</w:t>
      </w:r>
      <w:r w:rsidR="00474358">
        <w:rPr>
          <w:rFonts w:asciiTheme="majorHAnsi" w:hAnsiTheme="majorHAnsi" w:cstheme="majorHAnsi"/>
        </w:rPr>
        <w:t>. W</w:t>
      </w:r>
      <w:r w:rsidR="00497F32">
        <w:rPr>
          <w:rFonts w:asciiTheme="majorHAnsi" w:hAnsiTheme="majorHAnsi" w:cstheme="majorHAnsi"/>
        </w:rPr>
        <w:t xml:space="preserve">ith the result </w:t>
      </w:r>
      <w:r w:rsidR="00D50BA7">
        <w:rPr>
          <w:rFonts w:asciiTheme="majorHAnsi" w:hAnsiTheme="majorHAnsi" w:cstheme="majorHAnsi"/>
        </w:rPr>
        <w:t xml:space="preserve">being </w:t>
      </w:r>
      <w:r w:rsidR="00497F32">
        <w:rPr>
          <w:rFonts w:asciiTheme="majorHAnsi" w:hAnsiTheme="majorHAnsi" w:cstheme="majorHAnsi"/>
        </w:rPr>
        <w:t xml:space="preserve">that the player </w:t>
      </w:r>
      <w:r w:rsidR="00474358">
        <w:rPr>
          <w:rFonts w:asciiTheme="majorHAnsi" w:hAnsiTheme="majorHAnsi" w:cstheme="majorHAnsi"/>
        </w:rPr>
        <w:t>may prefer</w:t>
      </w:r>
      <w:r w:rsidRPr="00560280">
        <w:rPr>
          <w:rFonts w:asciiTheme="majorHAnsi" w:hAnsiTheme="majorHAnsi" w:cstheme="majorHAnsi"/>
        </w:rPr>
        <w:t xml:space="preserve"> to buy wood </w:t>
      </w:r>
      <w:r w:rsidR="00D50BA7">
        <w:rPr>
          <w:rFonts w:asciiTheme="majorHAnsi" w:hAnsiTheme="majorHAnsi" w:cstheme="majorHAnsi"/>
        </w:rPr>
        <w:t xml:space="preserve">with cash </w:t>
      </w:r>
      <w:r w:rsidR="00474358">
        <w:rPr>
          <w:rFonts w:asciiTheme="majorHAnsi" w:hAnsiTheme="majorHAnsi" w:cstheme="majorHAnsi"/>
        </w:rPr>
        <w:t xml:space="preserve">than </w:t>
      </w:r>
      <w:r w:rsidR="00497F32">
        <w:rPr>
          <w:rFonts w:asciiTheme="majorHAnsi" w:hAnsiTheme="majorHAnsi" w:cstheme="majorHAnsi"/>
        </w:rPr>
        <w:t>be party to the task itself. This is designed to take advantage of each player’s individual impatience and provide instant gratification, t</w:t>
      </w:r>
      <w:r w:rsidRPr="00560280">
        <w:rPr>
          <w:rFonts w:asciiTheme="majorHAnsi" w:hAnsiTheme="majorHAnsi" w:cstheme="majorHAnsi"/>
        </w:rPr>
        <w:t>his purchase</w:t>
      </w:r>
      <w:r w:rsidR="00497F32">
        <w:rPr>
          <w:rFonts w:asciiTheme="majorHAnsi" w:hAnsiTheme="majorHAnsi" w:cstheme="majorHAnsi"/>
        </w:rPr>
        <w:t xml:space="preserve"> is </w:t>
      </w:r>
      <w:r w:rsidR="00D50BA7">
        <w:rPr>
          <w:rFonts w:asciiTheme="majorHAnsi" w:hAnsiTheme="majorHAnsi" w:cstheme="majorHAnsi"/>
        </w:rPr>
        <w:t>called</w:t>
      </w:r>
      <w:r w:rsidR="00497F32">
        <w:rPr>
          <w:rFonts w:asciiTheme="majorHAnsi" w:hAnsiTheme="majorHAnsi" w:cstheme="majorHAnsi"/>
        </w:rPr>
        <w:t xml:space="preserve"> a “time saver”, which is</w:t>
      </w:r>
      <w:r w:rsidRPr="00560280">
        <w:rPr>
          <w:rFonts w:asciiTheme="majorHAnsi" w:hAnsiTheme="majorHAnsi" w:cstheme="majorHAnsi"/>
        </w:rPr>
        <w:t xml:space="preserve"> a form of micro-transaction to hasten progress within a game.</w:t>
      </w:r>
      <w:r w:rsidR="00730CFE" w:rsidRPr="00560280">
        <w:rPr>
          <w:rFonts w:asciiTheme="majorHAnsi" w:hAnsiTheme="majorHAnsi" w:cstheme="majorHAnsi"/>
        </w:rPr>
        <w:t xml:space="preserve"> </w:t>
      </w:r>
      <w:r w:rsidRPr="00560280">
        <w:rPr>
          <w:rFonts w:asciiTheme="majorHAnsi" w:hAnsiTheme="majorHAnsi" w:cstheme="majorHAnsi"/>
        </w:rPr>
        <w:t xml:space="preserve"> </w:t>
      </w:r>
    </w:p>
    <w:p w14:paraId="545C90BF" w14:textId="09885BF5" w:rsidR="00730CFE" w:rsidRPr="00560280" w:rsidRDefault="00D50BA7">
      <w:pPr>
        <w:rPr>
          <w:rFonts w:asciiTheme="majorHAnsi" w:hAnsiTheme="majorHAnsi" w:cstheme="majorHAnsi"/>
        </w:rPr>
      </w:pPr>
      <w:r>
        <w:rPr>
          <w:rFonts w:asciiTheme="majorHAnsi" w:hAnsiTheme="majorHAnsi" w:cstheme="majorHAnsi"/>
        </w:rPr>
        <w:t>F</w:t>
      </w:r>
      <w:r w:rsidRPr="00560280">
        <w:rPr>
          <w:rFonts w:asciiTheme="majorHAnsi" w:hAnsiTheme="majorHAnsi" w:cstheme="majorHAnsi"/>
        </w:rPr>
        <w:t>reemium games</w:t>
      </w:r>
      <w:r>
        <w:rPr>
          <w:rFonts w:asciiTheme="majorHAnsi" w:hAnsiTheme="majorHAnsi" w:cstheme="majorHAnsi"/>
        </w:rPr>
        <w:t xml:space="preserve">, </w:t>
      </w:r>
      <w:r w:rsidR="00730CFE" w:rsidRPr="00560280">
        <w:rPr>
          <w:rFonts w:asciiTheme="majorHAnsi" w:hAnsiTheme="majorHAnsi" w:cstheme="majorHAnsi"/>
        </w:rPr>
        <w:t>are games that anyone can download and play without any initial cost. Games such as these can make their money in a variety of ways</w:t>
      </w:r>
      <w:r w:rsidR="003C0949">
        <w:rPr>
          <w:rFonts w:asciiTheme="majorHAnsi" w:hAnsiTheme="majorHAnsi" w:cstheme="majorHAnsi"/>
        </w:rPr>
        <w:t xml:space="preserve"> such as the “time saver” method, as well as many other methods which I’ll explain here -</w:t>
      </w:r>
      <w:r w:rsidR="00730CFE" w:rsidRPr="00560280">
        <w:rPr>
          <w:rFonts w:asciiTheme="majorHAnsi" w:hAnsiTheme="majorHAnsi" w:cstheme="majorHAnsi"/>
        </w:rPr>
        <w:t xml:space="preserve"> that vary in their moral and ethical ambiguity. </w:t>
      </w:r>
    </w:p>
    <w:p w14:paraId="5EF95EAC" w14:textId="668F2A44" w:rsidR="000863AC" w:rsidRPr="00CD3782" w:rsidRDefault="00730CFE">
      <w:pPr>
        <w:rPr>
          <w:rFonts w:asciiTheme="majorHAnsi" w:hAnsiTheme="majorHAnsi" w:cstheme="majorHAnsi"/>
        </w:rPr>
      </w:pPr>
      <w:r w:rsidRPr="00560280">
        <w:rPr>
          <w:rFonts w:asciiTheme="majorHAnsi" w:hAnsiTheme="majorHAnsi" w:cstheme="majorHAnsi"/>
        </w:rPr>
        <w:t xml:space="preserve">One </w:t>
      </w:r>
      <w:r w:rsidR="003C0949">
        <w:rPr>
          <w:rFonts w:asciiTheme="majorHAnsi" w:hAnsiTheme="majorHAnsi" w:cstheme="majorHAnsi"/>
        </w:rPr>
        <w:t xml:space="preserve">such </w:t>
      </w:r>
      <w:r w:rsidRPr="00560280">
        <w:rPr>
          <w:rFonts w:asciiTheme="majorHAnsi" w:hAnsiTheme="majorHAnsi" w:cstheme="majorHAnsi"/>
        </w:rPr>
        <w:t>method is cosmetic items</w:t>
      </w:r>
      <w:r w:rsidR="003C0949">
        <w:rPr>
          <w:rFonts w:asciiTheme="majorHAnsi" w:hAnsiTheme="majorHAnsi" w:cstheme="majorHAnsi"/>
        </w:rPr>
        <w:t>, in-game cosmetics that can make a player stand out more than other players which is bought using real world money</w:t>
      </w:r>
      <w:r w:rsidRPr="00560280">
        <w:rPr>
          <w:rFonts w:asciiTheme="majorHAnsi" w:hAnsiTheme="majorHAnsi" w:cstheme="majorHAnsi"/>
        </w:rPr>
        <w:t xml:space="preserve">. There </w:t>
      </w:r>
      <w:r w:rsidR="003C0949">
        <w:rPr>
          <w:rFonts w:asciiTheme="majorHAnsi" w:hAnsiTheme="majorHAnsi" w:cstheme="majorHAnsi"/>
        </w:rPr>
        <w:t>is a case</w:t>
      </w:r>
      <w:r w:rsidRPr="00560280">
        <w:rPr>
          <w:rFonts w:asciiTheme="majorHAnsi" w:hAnsiTheme="majorHAnsi" w:cstheme="majorHAnsi"/>
        </w:rPr>
        <w:t xml:space="preserve"> of </w:t>
      </w:r>
      <w:r w:rsidR="003C0949">
        <w:rPr>
          <w:rFonts w:asciiTheme="majorHAnsi" w:hAnsiTheme="majorHAnsi" w:cstheme="majorHAnsi"/>
        </w:rPr>
        <w:t xml:space="preserve">an </w:t>
      </w:r>
      <w:r w:rsidRPr="00560280">
        <w:rPr>
          <w:rFonts w:asciiTheme="majorHAnsi" w:hAnsiTheme="majorHAnsi" w:cstheme="majorHAnsi"/>
        </w:rPr>
        <w:t>in-gam</w:t>
      </w:r>
      <w:r w:rsidR="000863AC" w:rsidRPr="00560280">
        <w:rPr>
          <w:rFonts w:asciiTheme="majorHAnsi" w:hAnsiTheme="majorHAnsi" w:cstheme="majorHAnsi"/>
        </w:rPr>
        <w:t xml:space="preserve">e items costing over </w:t>
      </w:r>
      <w:r w:rsidR="000863AC" w:rsidRPr="00560280">
        <w:rPr>
          <w:rFonts w:asciiTheme="majorHAnsi" w:hAnsiTheme="majorHAnsi" w:cstheme="majorHAnsi"/>
          <w:color w:val="222222"/>
          <w:sz w:val="21"/>
          <w:szCs w:val="21"/>
          <w:shd w:val="clear" w:color="auto" w:fill="FAFAFA"/>
        </w:rPr>
        <w:t>$635,000 USD, this is actually for a piece of virtual real-estate in a game but</w:t>
      </w:r>
      <w:r w:rsidR="003C0949">
        <w:rPr>
          <w:rFonts w:asciiTheme="majorHAnsi" w:hAnsiTheme="majorHAnsi" w:cstheme="majorHAnsi"/>
          <w:color w:val="222222"/>
          <w:sz w:val="21"/>
          <w:szCs w:val="21"/>
          <w:shd w:val="clear" w:color="auto" w:fill="FAFAFA"/>
        </w:rPr>
        <w:t xml:space="preserve"> this shows how much</w:t>
      </w:r>
      <w:r w:rsidR="000863AC" w:rsidRPr="00560280">
        <w:rPr>
          <w:rFonts w:asciiTheme="majorHAnsi" w:hAnsiTheme="majorHAnsi" w:cstheme="majorHAnsi"/>
          <w:color w:val="222222"/>
          <w:sz w:val="21"/>
          <w:szCs w:val="21"/>
          <w:shd w:val="clear" w:color="auto" w:fill="FAFAFA"/>
        </w:rPr>
        <w:t xml:space="preserve"> people will</w:t>
      </w:r>
      <w:r w:rsidR="003C0949">
        <w:rPr>
          <w:rFonts w:asciiTheme="majorHAnsi" w:hAnsiTheme="majorHAnsi" w:cstheme="majorHAnsi"/>
          <w:color w:val="222222"/>
          <w:sz w:val="21"/>
          <w:szCs w:val="21"/>
          <w:shd w:val="clear" w:color="auto" w:fill="FAFAFA"/>
        </w:rPr>
        <w:t xml:space="preserve"> sometimes</w:t>
      </w:r>
      <w:r w:rsidR="000863AC" w:rsidRPr="00560280">
        <w:rPr>
          <w:rFonts w:asciiTheme="majorHAnsi" w:hAnsiTheme="majorHAnsi" w:cstheme="majorHAnsi"/>
          <w:color w:val="222222"/>
          <w:sz w:val="21"/>
          <w:szCs w:val="21"/>
          <w:shd w:val="clear" w:color="auto" w:fill="FAFAFA"/>
        </w:rPr>
        <w:t xml:space="preserve"> pay </w:t>
      </w:r>
      <w:r w:rsidR="003C0949">
        <w:rPr>
          <w:rFonts w:asciiTheme="majorHAnsi" w:hAnsiTheme="majorHAnsi" w:cstheme="majorHAnsi"/>
          <w:color w:val="222222"/>
          <w:sz w:val="21"/>
          <w:szCs w:val="21"/>
          <w:shd w:val="clear" w:color="auto" w:fill="FAFAFA"/>
        </w:rPr>
        <w:t xml:space="preserve">in order to </w:t>
      </w:r>
      <w:r w:rsidR="000863AC" w:rsidRPr="00560280">
        <w:rPr>
          <w:rFonts w:asciiTheme="majorHAnsi" w:hAnsiTheme="majorHAnsi" w:cstheme="majorHAnsi"/>
          <w:color w:val="222222"/>
          <w:sz w:val="21"/>
          <w:szCs w:val="21"/>
          <w:shd w:val="clear" w:color="auto" w:fill="FAFAFA"/>
        </w:rPr>
        <w:t>lord over others virtually.</w:t>
      </w:r>
      <w:r w:rsidR="00B86183" w:rsidRPr="00560280">
        <w:rPr>
          <w:rFonts w:asciiTheme="majorHAnsi" w:hAnsiTheme="majorHAnsi" w:cstheme="majorHAnsi"/>
          <w:color w:val="000000"/>
          <w:sz w:val="20"/>
          <w:szCs w:val="20"/>
          <w:shd w:val="clear" w:color="auto" w:fill="FFFFFF"/>
        </w:rPr>
        <w:t xml:space="preserve"> (Molloy, Dias and Lyons, 2018)</w:t>
      </w:r>
      <w:r w:rsidR="00CD3782">
        <w:rPr>
          <w:rFonts w:asciiTheme="majorHAnsi" w:hAnsiTheme="majorHAnsi" w:cstheme="majorHAnsi"/>
          <w:color w:val="222222"/>
          <w:sz w:val="21"/>
          <w:szCs w:val="21"/>
          <w:shd w:val="clear" w:color="auto" w:fill="FAFAFA"/>
        </w:rPr>
        <w:t xml:space="preserve"> </w:t>
      </w:r>
      <w:r w:rsidR="000863AC" w:rsidRPr="00560280">
        <w:rPr>
          <w:rFonts w:asciiTheme="majorHAnsi" w:hAnsiTheme="majorHAnsi" w:cstheme="majorHAnsi"/>
        </w:rPr>
        <w:t xml:space="preserve">So, these sorts of payments which can range anything from $1 to, $635k (which someone did in fact pay) </w:t>
      </w:r>
      <w:r w:rsidR="003821E2" w:rsidRPr="00560280">
        <w:rPr>
          <w:rFonts w:asciiTheme="majorHAnsi" w:hAnsiTheme="majorHAnsi" w:cstheme="majorHAnsi"/>
          <w:color w:val="000000"/>
          <w:sz w:val="20"/>
          <w:szCs w:val="20"/>
          <w:shd w:val="clear" w:color="auto" w:fill="FFFFFF"/>
        </w:rPr>
        <w:t>(Molloy, Dias and Lyons, 2018)</w:t>
      </w:r>
      <w:r w:rsidR="003821E2" w:rsidRPr="00560280">
        <w:rPr>
          <w:rFonts w:asciiTheme="majorHAnsi" w:hAnsiTheme="majorHAnsi" w:cstheme="majorHAnsi"/>
        </w:rPr>
        <w:t xml:space="preserve"> </w:t>
      </w:r>
      <w:r w:rsidR="000863AC" w:rsidRPr="00560280">
        <w:rPr>
          <w:rFonts w:asciiTheme="majorHAnsi" w:hAnsiTheme="majorHAnsi" w:cstheme="majorHAnsi"/>
        </w:rPr>
        <w:t xml:space="preserve">support the free </w:t>
      </w:r>
      <w:r w:rsidR="003C0949">
        <w:rPr>
          <w:rFonts w:asciiTheme="majorHAnsi" w:hAnsiTheme="majorHAnsi" w:cstheme="majorHAnsi"/>
        </w:rPr>
        <w:t xml:space="preserve">game or ‘freemium’ </w:t>
      </w:r>
      <w:r w:rsidR="000863AC" w:rsidRPr="00560280">
        <w:rPr>
          <w:rFonts w:asciiTheme="majorHAnsi" w:hAnsiTheme="majorHAnsi" w:cstheme="majorHAnsi"/>
        </w:rPr>
        <w:t xml:space="preserve">– payment model </w:t>
      </w:r>
      <w:r w:rsidR="003C0949">
        <w:rPr>
          <w:rFonts w:asciiTheme="majorHAnsi" w:hAnsiTheme="majorHAnsi" w:cstheme="majorHAnsi"/>
        </w:rPr>
        <w:t xml:space="preserve">that is </w:t>
      </w:r>
      <w:r w:rsidR="000863AC" w:rsidRPr="00560280">
        <w:rPr>
          <w:rFonts w:asciiTheme="majorHAnsi" w:hAnsiTheme="majorHAnsi" w:cstheme="majorHAnsi"/>
        </w:rPr>
        <w:t>used by many games</w:t>
      </w:r>
      <w:r w:rsidR="003C0949">
        <w:rPr>
          <w:rFonts w:asciiTheme="majorHAnsi" w:hAnsiTheme="majorHAnsi" w:cstheme="majorHAnsi"/>
        </w:rPr>
        <w:t>,</w:t>
      </w:r>
      <w:r w:rsidR="000863AC" w:rsidRPr="00560280">
        <w:rPr>
          <w:rFonts w:asciiTheme="majorHAnsi" w:hAnsiTheme="majorHAnsi" w:cstheme="majorHAnsi"/>
        </w:rPr>
        <w:t xml:space="preserve"> and explain</w:t>
      </w:r>
      <w:r w:rsidR="003C0949">
        <w:rPr>
          <w:rFonts w:asciiTheme="majorHAnsi" w:hAnsiTheme="majorHAnsi" w:cstheme="majorHAnsi"/>
        </w:rPr>
        <w:t>s</w:t>
      </w:r>
      <w:r w:rsidR="000863AC" w:rsidRPr="00560280">
        <w:rPr>
          <w:rFonts w:asciiTheme="majorHAnsi" w:hAnsiTheme="majorHAnsi" w:cstheme="majorHAnsi"/>
        </w:rPr>
        <w:t xml:space="preserve"> why this model has boomed in popularity amongst publishers in recent years. </w:t>
      </w:r>
    </w:p>
    <w:p w14:paraId="3A2490A5" w14:textId="22C9A2A1" w:rsidR="000863AC" w:rsidRPr="00560280" w:rsidRDefault="003C0949">
      <w:pPr>
        <w:rPr>
          <w:rFonts w:asciiTheme="majorHAnsi" w:hAnsiTheme="majorHAnsi" w:cstheme="majorHAnsi"/>
        </w:rPr>
      </w:pPr>
      <w:r>
        <w:rPr>
          <w:rFonts w:asciiTheme="majorHAnsi" w:hAnsiTheme="majorHAnsi" w:cstheme="majorHAnsi"/>
        </w:rPr>
        <w:t>Present day games</w:t>
      </w:r>
      <w:r w:rsidR="000863AC" w:rsidRPr="00560280">
        <w:rPr>
          <w:rFonts w:asciiTheme="majorHAnsi" w:hAnsiTheme="majorHAnsi" w:cstheme="majorHAnsi"/>
        </w:rPr>
        <w:t xml:space="preserve"> have become money streams for many Publishers, </w:t>
      </w:r>
      <w:r>
        <w:rPr>
          <w:rFonts w:asciiTheme="majorHAnsi" w:hAnsiTheme="majorHAnsi" w:cstheme="majorHAnsi"/>
        </w:rPr>
        <w:t xml:space="preserve">and </w:t>
      </w:r>
      <w:r w:rsidR="000863AC" w:rsidRPr="00560280">
        <w:rPr>
          <w:rFonts w:asciiTheme="majorHAnsi" w:hAnsiTheme="majorHAnsi" w:cstheme="majorHAnsi"/>
        </w:rPr>
        <w:t xml:space="preserve">over many years can create a steady cash flow, drawing more and more money out of the people who play them. To prevent people from losing interest, more cosmetics are periodically added – at a very small cost to the publisher. The development cost of cosmetics </w:t>
      </w:r>
      <w:r w:rsidR="00154CD3" w:rsidRPr="00560280">
        <w:rPr>
          <w:rFonts w:asciiTheme="majorHAnsi" w:hAnsiTheme="majorHAnsi" w:cstheme="majorHAnsi"/>
        </w:rPr>
        <w:t>is</w:t>
      </w:r>
      <w:r w:rsidR="000863AC" w:rsidRPr="00560280">
        <w:rPr>
          <w:rFonts w:asciiTheme="majorHAnsi" w:hAnsiTheme="majorHAnsi" w:cstheme="majorHAnsi"/>
        </w:rPr>
        <w:t xml:space="preserve"> nothing compared to the mass of income just a single piece can generate. </w:t>
      </w:r>
    </w:p>
    <w:p w14:paraId="72857A57" w14:textId="162E6A90" w:rsidR="009E3F4C" w:rsidRPr="00560280" w:rsidRDefault="00154CD3">
      <w:pPr>
        <w:rPr>
          <w:rFonts w:asciiTheme="majorHAnsi" w:hAnsiTheme="majorHAnsi" w:cstheme="majorHAnsi"/>
        </w:rPr>
      </w:pPr>
      <w:r w:rsidRPr="00560280">
        <w:rPr>
          <w:rFonts w:asciiTheme="majorHAnsi" w:hAnsiTheme="majorHAnsi" w:cstheme="majorHAnsi"/>
        </w:rPr>
        <w:t>Another method for generating money</w:t>
      </w:r>
      <w:r w:rsidR="003C0949">
        <w:rPr>
          <w:rFonts w:asciiTheme="majorHAnsi" w:hAnsiTheme="majorHAnsi" w:cstheme="majorHAnsi"/>
        </w:rPr>
        <w:t xml:space="preserve"> similarly to</w:t>
      </w:r>
      <w:r w:rsidR="009E3F4C">
        <w:rPr>
          <w:rFonts w:asciiTheme="majorHAnsi" w:hAnsiTheme="majorHAnsi" w:cstheme="majorHAnsi"/>
        </w:rPr>
        <w:t xml:space="preserve"> what was said about prolonging the game experience artificially,</w:t>
      </w:r>
      <w:r w:rsidRPr="00560280">
        <w:rPr>
          <w:rFonts w:asciiTheme="majorHAnsi" w:hAnsiTheme="majorHAnsi" w:cstheme="majorHAnsi"/>
        </w:rPr>
        <w:t xml:space="preserve"> is to make the game utterly time consuming to play</w:t>
      </w:r>
      <w:r w:rsidR="009E3F4C">
        <w:rPr>
          <w:rFonts w:asciiTheme="majorHAnsi" w:hAnsiTheme="majorHAnsi" w:cstheme="majorHAnsi"/>
        </w:rPr>
        <w:t xml:space="preserve"> on an entirely different level.</w:t>
      </w:r>
      <w:r w:rsidRPr="00560280">
        <w:rPr>
          <w:rFonts w:asciiTheme="majorHAnsi" w:hAnsiTheme="majorHAnsi" w:cstheme="majorHAnsi"/>
        </w:rPr>
        <w:t xml:space="preserve"> Clash of Clans for example, </w:t>
      </w:r>
      <w:r w:rsidR="009E3F4C">
        <w:rPr>
          <w:rFonts w:asciiTheme="majorHAnsi" w:hAnsiTheme="majorHAnsi" w:cstheme="majorHAnsi"/>
        </w:rPr>
        <w:t>is a</w:t>
      </w:r>
      <w:r w:rsidRPr="00560280">
        <w:rPr>
          <w:rFonts w:asciiTheme="majorHAnsi" w:hAnsiTheme="majorHAnsi" w:cstheme="majorHAnsi"/>
        </w:rPr>
        <w:t xml:space="preserve"> popular free mobile game, I can’t even tell you how long it would take to complete – </w:t>
      </w:r>
      <w:r w:rsidR="009E3F4C">
        <w:rPr>
          <w:rFonts w:asciiTheme="majorHAnsi" w:hAnsiTheme="majorHAnsi" w:cstheme="majorHAnsi"/>
        </w:rPr>
        <w:t xml:space="preserve">as </w:t>
      </w:r>
      <w:r w:rsidRPr="00560280">
        <w:rPr>
          <w:rFonts w:asciiTheme="majorHAnsi" w:hAnsiTheme="majorHAnsi" w:cstheme="majorHAnsi"/>
        </w:rPr>
        <w:t>nobody has bothered to calculate it , but I can give an indication of time – seeing that one upgradable structure called ‘The Queen’ to reach level 30 takes 157 days, that is assuming you constantly have the resources</w:t>
      </w:r>
      <w:r w:rsidR="009E3F4C">
        <w:rPr>
          <w:rFonts w:asciiTheme="majorHAnsi" w:hAnsiTheme="majorHAnsi" w:cstheme="majorHAnsi"/>
        </w:rPr>
        <w:t xml:space="preserve"> which would allow you</w:t>
      </w:r>
      <w:r w:rsidRPr="00560280">
        <w:rPr>
          <w:rFonts w:asciiTheme="majorHAnsi" w:hAnsiTheme="majorHAnsi" w:cstheme="majorHAnsi"/>
        </w:rPr>
        <w:t xml:space="preserve"> to upgrade her </w:t>
      </w:r>
      <w:r w:rsidR="009E3F4C">
        <w:rPr>
          <w:rFonts w:asciiTheme="majorHAnsi" w:hAnsiTheme="majorHAnsi" w:cstheme="majorHAnsi"/>
        </w:rPr>
        <w:t xml:space="preserve">ready to use, </w:t>
      </w:r>
      <w:r w:rsidRPr="00560280">
        <w:rPr>
          <w:rFonts w:asciiTheme="majorHAnsi" w:hAnsiTheme="majorHAnsi" w:cstheme="majorHAnsi"/>
        </w:rPr>
        <w:t xml:space="preserve">which you will not. This is just one upgradable </w:t>
      </w:r>
      <w:r w:rsidR="009E3F4C">
        <w:rPr>
          <w:rFonts w:asciiTheme="majorHAnsi" w:hAnsiTheme="majorHAnsi" w:cstheme="majorHAnsi"/>
        </w:rPr>
        <w:t>item</w:t>
      </w:r>
      <w:r w:rsidRPr="00560280">
        <w:rPr>
          <w:rFonts w:asciiTheme="majorHAnsi" w:hAnsiTheme="majorHAnsi" w:cstheme="majorHAnsi"/>
        </w:rPr>
        <w:t xml:space="preserve"> out of hundreds in the game. </w:t>
      </w:r>
      <w:r w:rsidR="009E3F4C">
        <w:rPr>
          <w:rFonts w:asciiTheme="majorHAnsi" w:hAnsiTheme="majorHAnsi" w:cstheme="majorHAnsi"/>
        </w:rPr>
        <w:t xml:space="preserve">Completing the game naturally through </w:t>
      </w:r>
      <w:r w:rsidR="007455BC">
        <w:rPr>
          <w:rFonts w:asciiTheme="majorHAnsi" w:hAnsiTheme="majorHAnsi" w:cstheme="majorHAnsi"/>
        </w:rPr>
        <w:t>normal gameplay isn’t feasible</w:t>
      </w:r>
      <w:r w:rsidR="009E3F4C">
        <w:rPr>
          <w:rFonts w:asciiTheme="majorHAnsi" w:hAnsiTheme="majorHAnsi" w:cstheme="majorHAnsi"/>
        </w:rPr>
        <w:t xml:space="preserve">, it would take years of </w:t>
      </w:r>
      <w:r w:rsidR="007455BC">
        <w:rPr>
          <w:rFonts w:asciiTheme="majorHAnsi" w:hAnsiTheme="majorHAnsi" w:cstheme="majorHAnsi"/>
        </w:rPr>
        <w:t>playing,</w:t>
      </w:r>
      <w:r w:rsidR="009E3F4C">
        <w:rPr>
          <w:rFonts w:asciiTheme="majorHAnsi" w:hAnsiTheme="majorHAnsi" w:cstheme="majorHAnsi"/>
        </w:rPr>
        <w:t xml:space="preserve"> and before you’d get close to completing the game, more content will have been added to extend that time. You can however complete the game very quickly with enough </w:t>
      </w:r>
      <w:r w:rsidR="007455BC">
        <w:rPr>
          <w:rFonts w:asciiTheme="majorHAnsi" w:hAnsiTheme="majorHAnsi" w:cstheme="majorHAnsi"/>
        </w:rPr>
        <w:t>money,</w:t>
      </w:r>
      <w:r w:rsidR="009E3F4C">
        <w:rPr>
          <w:rFonts w:asciiTheme="majorHAnsi" w:hAnsiTheme="majorHAnsi" w:cstheme="majorHAnsi"/>
        </w:rPr>
        <w:t xml:space="preserve"> but it would cost you tens of thousands of pounds.  </w:t>
      </w:r>
    </w:p>
    <w:p w14:paraId="6A20D686" w14:textId="77777777" w:rsidR="00B648BB" w:rsidRDefault="00B648BB" w:rsidP="007455BC">
      <w:pPr>
        <w:rPr>
          <w:rFonts w:asciiTheme="majorHAnsi" w:hAnsiTheme="majorHAnsi" w:cstheme="majorHAnsi"/>
          <w:b/>
          <w:sz w:val="28"/>
          <w:szCs w:val="28"/>
        </w:rPr>
      </w:pPr>
    </w:p>
    <w:p w14:paraId="214BAC6E" w14:textId="77777777" w:rsidR="005D29F6" w:rsidRDefault="005D29F6" w:rsidP="007455BC">
      <w:pPr>
        <w:rPr>
          <w:rFonts w:asciiTheme="majorHAnsi" w:hAnsiTheme="majorHAnsi" w:cstheme="majorHAnsi"/>
          <w:b/>
          <w:sz w:val="28"/>
          <w:szCs w:val="28"/>
        </w:rPr>
      </w:pPr>
    </w:p>
    <w:p w14:paraId="2073B539" w14:textId="77777777" w:rsidR="005D29F6" w:rsidRDefault="005D29F6" w:rsidP="007455BC">
      <w:pPr>
        <w:rPr>
          <w:rFonts w:asciiTheme="majorHAnsi" w:hAnsiTheme="majorHAnsi" w:cstheme="majorHAnsi"/>
          <w:b/>
          <w:sz w:val="28"/>
          <w:szCs w:val="28"/>
        </w:rPr>
      </w:pPr>
    </w:p>
    <w:p w14:paraId="0225DE75" w14:textId="77777777" w:rsidR="005D29F6" w:rsidRDefault="005D29F6" w:rsidP="007455BC">
      <w:pPr>
        <w:rPr>
          <w:rFonts w:asciiTheme="majorHAnsi" w:hAnsiTheme="majorHAnsi" w:cstheme="majorHAnsi"/>
          <w:b/>
          <w:sz w:val="28"/>
          <w:szCs w:val="28"/>
        </w:rPr>
      </w:pPr>
    </w:p>
    <w:p w14:paraId="508B5411" w14:textId="520AC49F" w:rsidR="007455BC" w:rsidRPr="00092C1D" w:rsidRDefault="007455BC" w:rsidP="007455BC">
      <w:pPr>
        <w:rPr>
          <w:rFonts w:asciiTheme="majorHAnsi" w:hAnsiTheme="majorHAnsi" w:cstheme="majorHAnsi"/>
          <w:b/>
          <w:sz w:val="28"/>
          <w:szCs w:val="28"/>
        </w:rPr>
      </w:pPr>
      <w:r w:rsidRPr="00092C1D">
        <w:rPr>
          <w:rFonts w:asciiTheme="majorHAnsi" w:hAnsiTheme="majorHAnsi" w:cstheme="majorHAnsi"/>
          <w:b/>
          <w:sz w:val="28"/>
          <w:szCs w:val="28"/>
        </w:rPr>
        <w:lastRenderedPageBreak/>
        <w:t>Crowdfunding</w:t>
      </w:r>
    </w:p>
    <w:p w14:paraId="4CF72ECF" w14:textId="77777777" w:rsidR="00B648BB" w:rsidRDefault="00B648BB">
      <w:pPr>
        <w:rPr>
          <w:rFonts w:asciiTheme="majorHAnsi" w:hAnsiTheme="majorHAnsi" w:cstheme="majorHAnsi"/>
        </w:rPr>
      </w:pPr>
    </w:p>
    <w:p w14:paraId="18CFC513" w14:textId="3891D077" w:rsidR="003821E2" w:rsidRPr="00560280" w:rsidRDefault="007455BC">
      <w:pPr>
        <w:rPr>
          <w:rFonts w:asciiTheme="majorHAnsi" w:hAnsiTheme="majorHAnsi" w:cstheme="majorHAnsi"/>
        </w:rPr>
      </w:pPr>
      <w:r>
        <w:rPr>
          <w:rFonts w:asciiTheme="majorHAnsi" w:hAnsiTheme="majorHAnsi" w:cstheme="majorHAnsi"/>
        </w:rPr>
        <w:t xml:space="preserve">Crowdfunding allows many people to buy into the concept of a game, at varying levels of development, and at varying levels of investment - a creator may seek funding for a project this way. </w:t>
      </w:r>
      <w:r w:rsidR="003821E2" w:rsidRPr="00560280">
        <w:rPr>
          <w:rFonts w:asciiTheme="majorHAnsi" w:hAnsiTheme="majorHAnsi" w:cstheme="majorHAnsi"/>
        </w:rPr>
        <w:t xml:space="preserve">Recently, there has been a huge trend in ‘Early Access Titles’ , these are games that are yet to be officially released as complete games , and so this offers the players to get in on the ground level and to influence the development of the game through communicating feedback to developers. </w:t>
      </w:r>
      <w:r>
        <w:rPr>
          <w:rFonts w:asciiTheme="majorHAnsi" w:hAnsiTheme="majorHAnsi" w:cstheme="majorHAnsi"/>
        </w:rPr>
        <w:t>T</w:t>
      </w:r>
      <w:r w:rsidR="003821E2" w:rsidRPr="00560280">
        <w:rPr>
          <w:rFonts w:asciiTheme="majorHAnsi" w:hAnsiTheme="majorHAnsi" w:cstheme="majorHAnsi"/>
        </w:rPr>
        <w:t>his also gives developers opportunity to promise game features, to sell their game purely based on promises made</w:t>
      </w:r>
      <w:r>
        <w:rPr>
          <w:rFonts w:asciiTheme="majorHAnsi" w:hAnsiTheme="majorHAnsi" w:cstheme="majorHAnsi"/>
        </w:rPr>
        <w:t xml:space="preserve"> and concepts that may or may not come into fruition</w:t>
      </w:r>
      <w:r w:rsidR="003821E2" w:rsidRPr="00560280">
        <w:rPr>
          <w:rFonts w:asciiTheme="majorHAnsi" w:hAnsiTheme="majorHAnsi" w:cstheme="majorHAnsi"/>
        </w:rPr>
        <w:t xml:space="preserve">. Any person who buys an early access titles does so knowingly, and they forfeit their right to a refund when the game is finally released as completed – but is still not completed. Though the developer’s reputation would be ruined, they can effectively walk away and pocket all the money they made due to the promise of a better product. </w:t>
      </w:r>
    </w:p>
    <w:p w14:paraId="73DD3C31" w14:textId="384D2CAD" w:rsidR="00B048B5" w:rsidRPr="00560280" w:rsidRDefault="003821E2">
      <w:pPr>
        <w:rPr>
          <w:rFonts w:asciiTheme="majorHAnsi" w:hAnsiTheme="majorHAnsi" w:cstheme="majorHAnsi"/>
        </w:rPr>
      </w:pPr>
      <w:r w:rsidRPr="00560280">
        <w:rPr>
          <w:rFonts w:asciiTheme="majorHAnsi" w:hAnsiTheme="majorHAnsi" w:cstheme="majorHAnsi"/>
        </w:rPr>
        <w:t>One such</w:t>
      </w:r>
      <w:r w:rsidR="007455BC">
        <w:rPr>
          <w:rFonts w:asciiTheme="majorHAnsi" w:hAnsiTheme="majorHAnsi" w:cstheme="majorHAnsi"/>
        </w:rPr>
        <w:t xml:space="preserve"> relative game</w:t>
      </w:r>
      <w:r w:rsidRPr="00560280">
        <w:rPr>
          <w:rFonts w:asciiTheme="majorHAnsi" w:hAnsiTheme="majorHAnsi" w:cstheme="majorHAnsi"/>
        </w:rPr>
        <w:t xml:space="preserve"> is Star Citizen</w:t>
      </w:r>
      <w:r w:rsidR="00B048B5" w:rsidRPr="00560280">
        <w:rPr>
          <w:rFonts w:asciiTheme="majorHAnsi" w:hAnsiTheme="majorHAnsi" w:cstheme="majorHAnsi"/>
        </w:rPr>
        <w:t xml:space="preserve">, as this title covers such a wide range of strategies and </w:t>
      </w:r>
      <w:r w:rsidR="007455BC" w:rsidRPr="00560280">
        <w:rPr>
          <w:rFonts w:asciiTheme="majorHAnsi" w:hAnsiTheme="majorHAnsi" w:cstheme="majorHAnsi"/>
        </w:rPr>
        <w:t>topics,</w:t>
      </w:r>
      <w:r w:rsidR="00B048B5" w:rsidRPr="00560280">
        <w:rPr>
          <w:rFonts w:asciiTheme="majorHAnsi" w:hAnsiTheme="majorHAnsi" w:cstheme="majorHAnsi"/>
        </w:rPr>
        <w:t xml:space="preserve"> I will talk about it more than other games. It is I would argue the most relevant case of modern marketing in gaming for a few reasons that I will go over here. </w:t>
      </w:r>
    </w:p>
    <w:p w14:paraId="0EB4B2A9" w14:textId="03B7BF65" w:rsidR="00E75485" w:rsidRPr="00560280" w:rsidRDefault="00B048B5">
      <w:pPr>
        <w:rPr>
          <w:rFonts w:asciiTheme="majorHAnsi" w:hAnsiTheme="majorHAnsi" w:cstheme="majorHAnsi"/>
        </w:rPr>
      </w:pPr>
      <w:r w:rsidRPr="00560280">
        <w:rPr>
          <w:rFonts w:asciiTheme="majorHAnsi" w:hAnsiTheme="majorHAnsi" w:cstheme="majorHAnsi"/>
        </w:rPr>
        <w:t>T</w:t>
      </w:r>
      <w:r w:rsidR="003821E2" w:rsidRPr="00560280">
        <w:rPr>
          <w:rFonts w:asciiTheme="majorHAnsi" w:hAnsiTheme="majorHAnsi" w:cstheme="majorHAnsi"/>
        </w:rPr>
        <w:t>his game is yet to release</w:t>
      </w:r>
      <w:r w:rsidR="00DA690A" w:rsidRPr="00560280">
        <w:rPr>
          <w:rFonts w:asciiTheme="majorHAnsi" w:hAnsiTheme="majorHAnsi" w:cstheme="majorHAnsi"/>
        </w:rPr>
        <w:t>, and the developers are still working on the game, but many people now feel uneasy as it has been in development for over 6 years and the game itself is missing much of what is promised, but technically the developers could cease development at any moment and pocket all the money that has been invested so fa</w:t>
      </w:r>
      <w:r w:rsidRPr="00560280">
        <w:rPr>
          <w:rFonts w:asciiTheme="majorHAnsi" w:hAnsiTheme="majorHAnsi" w:cstheme="majorHAnsi"/>
        </w:rPr>
        <w:t>r.</w:t>
      </w:r>
      <w:r w:rsidR="00DA690A" w:rsidRPr="00560280">
        <w:rPr>
          <w:rFonts w:asciiTheme="majorHAnsi" w:hAnsiTheme="majorHAnsi" w:cstheme="majorHAnsi"/>
        </w:rPr>
        <w:t xml:space="preserve"> </w:t>
      </w:r>
      <w:r w:rsidR="00814E01" w:rsidRPr="00560280">
        <w:rPr>
          <w:rFonts w:asciiTheme="majorHAnsi" w:hAnsiTheme="majorHAnsi" w:cstheme="majorHAnsi"/>
        </w:rPr>
        <w:t>Along with the fact it is impossible to take the company to court and to get refunds on game items ‘pledged for’ , as you technically do not ‘buy’ any items</w:t>
      </w:r>
      <w:r w:rsidR="00E75485" w:rsidRPr="00560280">
        <w:rPr>
          <w:rFonts w:asciiTheme="majorHAnsi" w:hAnsiTheme="majorHAnsi" w:cstheme="majorHAnsi"/>
        </w:rPr>
        <w:t>. One man spent over $4,495 in backing Star Citizen spanning from 2013 to 2018, since the game has not been released, he wanted a refund and took the Cloud Imperium Games (the development company) to court. He quickly lost the case, where the Judge ruled in favour of the defendant – as there is an arbitration clause within the end-user licences agreement, that prevents anyone from taking RSI (Robert Space Industries) to court for a refund.</w:t>
      </w:r>
      <w:r w:rsidR="00B86183" w:rsidRPr="00560280">
        <w:rPr>
          <w:rFonts w:asciiTheme="majorHAnsi" w:hAnsiTheme="majorHAnsi" w:cstheme="majorHAnsi"/>
        </w:rPr>
        <w:t xml:space="preserve"> </w:t>
      </w:r>
      <w:r w:rsidR="00B86183" w:rsidRPr="00560280">
        <w:rPr>
          <w:rFonts w:asciiTheme="majorHAnsi" w:hAnsiTheme="majorHAnsi" w:cstheme="majorHAnsi"/>
          <w:color w:val="000000"/>
          <w:sz w:val="20"/>
          <w:szCs w:val="20"/>
          <w:shd w:val="clear" w:color="auto" w:fill="FFFFFF"/>
        </w:rPr>
        <w:t>(Gault, 2018)</w:t>
      </w:r>
    </w:p>
    <w:p w14:paraId="44745A32" w14:textId="0AE7FBFE" w:rsidR="00B86183" w:rsidRPr="00560280" w:rsidRDefault="00E75485">
      <w:pPr>
        <w:rPr>
          <w:rFonts w:asciiTheme="majorHAnsi" w:hAnsiTheme="majorHAnsi" w:cstheme="majorHAnsi"/>
        </w:rPr>
      </w:pPr>
      <w:r w:rsidRPr="00560280">
        <w:rPr>
          <w:rFonts w:asciiTheme="majorHAnsi" w:hAnsiTheme="majorHAnsi" w:cstheme="majorHAnsi"/>
        </w:rPr>
        <w:t xml:space="preserve">This is another common practice seen amongst companies, where you as a buyer, do not actually buy the game and </w:t>
      </w:r>
      <w:r w:rsidR="00B86183" w:rsidRPr="00560280">
        <w:rPr>
          <w:rFonts w:asciiTheme="majorHAnsi" w:hAnsiTheme="majorHAnsi" w:cstheme="majorHAnsi"/>
        </w:rPr>
        <w:t>its</w:t>
      </w:r>
      <w:r w:rsidRPr="00560280">
        <w:rPr>
          <w:rFonts w:asciiTheme="majorHAnsi" w:hAnsiTheme="majorHAnsi" w:cstheme="majorHAnsi"/>
        </w:rPr>
        <w:t xml:space="preserve"> contents, you only buy a license to use said contents and so technically have little to no rights</w:t>
      </w:r>
      <w:r w:rsidR="007455BC">
        <w:rPr>
          <w:rFonts w:asciiTheme="majorHAnsi" w:hAnsiTheme="majorHAnsi" w:cstheme="majorHAnsi"/>
        </w:rPr>
        <w:t xml:space="preserve"> in terms of ownership</w:t>
      </w:r>
      <w:r w:rsidR="00CD3782">
        <w:rPr>
          <w:rFonts w:asciiTheme="majorHAnsi" w:hAnsiTheme="majorHAnsi" w:cstheme="majorHAnsi"/>
        </w:rPr>
        <w:t xml:space="preserve"> and expectations</w:t>
      </w:r>
      <w:r w:rsidRPr="00560280">
        <w:rPr>
          <w:rFonts w:asciiTheme="majorHAnsi" w:hAnsiTheme="majorHAnsi" w:cstheme="majorHAnsi"/>
        </w:rPr>
        <w:t xml:space="preserve">. </w:t>
      </w:r>
      <w:r w:rsidR="00B86183" w:rsidRPr="00560280">
        <w:rPr>
          <w:rFonts w:asciiTheme="majorHAnsi" w:hAnsiTheme="majorHAnsi" w:cstheme="majorHAnsi"/>
        </w:rPr>
        <w:t xml:space="preserve">Companies withhold the rights to deny you access to their games at any time, regardless of how much </w:t>
      </w:r>
      <w:r w:rsidR="00CD3782">
        <w:rPr>
          <w:rFonts w:asciiTheme="majorHAnsi" w:hAnsiTheme="majorHAnsi" w:cstheme="majorHAnsi"/>
        </w:rPr>
        <w:t xml:space="preserve">money </w:t>
      </w:r>
      <w:r w:rsidR="00B86183" w:rsidRPr="00560280">
        <w:rPr>
          <w:rFonts w:asciiTheme="majorHAnsi" w:hAnsiTheme="majorHAnsi" w:cstheme="majorHAnsi"/>
        </w:rPr>
        <w:t xml:space="preserve">you might have invested in the game. </w:t>
      </w:r>
      <w:r w:rsidRPr="00560280">
        <w:rPr>
          <w:rFonts w:asciiTheme="majorHAnsi" w:hAnsiTheme="majorHAnsi" w:cstheme="majorHAnsi"/>
        </w:rPr>
        <w:t xml:space="preserve"> </w:t>
      </w:r>
      <w:r w:rsidR="00B86183" w:rsidRPr="00560280">
        <w:rPr>
          <w:rFonts w:asciiTheme="majorHAnsi" w:hAnsiTheme="majorHAnsi" w:cstheme="majorHAnsi"/>
        </w:rPr>
        <w:t>This in turn gives companies complete creative freedom</w:t>
      </w:r>
      <w:r w:rsidR="00CD3782">
        <w:rPr>
          <w:rFonts w:asciiTheme="majorHAnsi" w:hAnsiTheme="majorHAnsi" w:cstheme="majorHAnsi"/>
        </w:rPr>
        <w:t xml:space="preserve"> which is beneficial for them,</w:t>
      </w:r>
      <w:r w:rsidR="00B86183" w:rsidRPr="00560280">
        <w:rPr>
          <w:rFonts w:asciiTheme="majorHAnsi" w:hAnsiTheme="majorHAnsi" w:cstheme="majorHAnsi"/>
        </w:rPr>
        <w:t xml:space="preserve"> to make or break their game and the game you may have installed on your pc – as they wish. This frees them from liability should they wish to close their servers</w:t>
      </w:r>
      <w:r w:rsidR="00CD3782">
        <w:rPr>
          <w:rFonts w:asciiTheme="majorHAnsi" w:hAnsiTheme="majorHAnsi" w:cstheme="majorHAnsi"/>
        </w:rPr>
        <w:t xml:space="preserve"> that host online activity</w:t>
      </w:r>
      <w:r w:rsidR="00B86183" w:rsidRPr="00560280">
        <w:rPr>
          <w:rFonts w:asciiTheme="majorHAnsi" w:hAnsiTheme="majorHAnsi" w:cstheme="majorHAnsi"/>
        </w:rPr>
        <w:t xml:space="preserve"> and no longer host the game. </w:t>
      </w:r>
    </w:p>
    <w:p w14:paraId="49DF5EFB" w14:textId="1B682763" w:rsidR="00CD3782" w:rsidRDefault="00DA690A">
      <w:pPr>
        <w:rPr>
          <w:rFonts w:asciiTheme="majorHAnsi" w:hAnsiTheme="majorHAnsi" w:cstheme="majorHAnsi"/>
        </w:rPr>
      </w:pPr>
      <w:r w:rsidRPr="00560280">
        <w:rPr>
          <w:rFonts w:asciiTheme="majorHAnsi" w:hAnsiTheme="majorHAnsi" w:cstheme="majorHAnsi"/>
        </w:rPr>
        <w:t>Star Citizen is</w:t>
      </w:r>
      <w:r w:rsidR="00B86183" w:rsidRPr="00560280">
        <w:rPr>
          <w:rFonts w:asciiTheme="majorHAnsi" w:hAnsiTheme="majorHAnsi" w:cstheme="majorHAnsi"/>
        </w:rPr>
        <w:t xml:space="preserve"> particularly interesting as it is</w:t>
      </w:r>
      <w:r w:rsidRPr="00560280">
        <w:rPr>
          <w:rFonts w:asciiTheme="majorHAnsi" w:hAnsiTheme="majorHAnsi" w:cstheme="majorHAnsi"/>
        </w:rPr>
        <w:t xml:space="preserve"> the largest crowd funded game in history, the latest figures I can source are </w:t>
      </w:r>
      <w:r w:rsidR="00814E01" w:rsidRPr="00560280">
        <w:rPr>
          <w:rFonts w:asciiTheme="majorHAnsi" w:hAnsiTheme="majorHAnsi" w:cstheme="majorHAnsi"/>
        </w:rPr>
        <w:t>from the 17</w:t>
      </w:r>
      <w:r w:rsidR="00814E01" w:rsidRPr="00560280">
        <w:rPr>
          <w:rFonts w:asciiTheme="majorHAnsi" w:hAnsiTheme="majorHAnsi" w:cstheme="majorHAnsi"/>
          <w:vertAlign w:val="superscript"/>
        </w:rPr>
        <w:t>th</w:t>
      </w:r>
      <w:r w:rsidR="00814E01" w:rsidRPr="00560280">
        <w:rPr>
          <w:rFonts w:asciiTheme="majorHAnsi" w:hAnsiTheme="majorHAnsi" w:cstheme="majorHAnsi"/>
        </w:rPr>
        <w:t xml:space="preserve"> of November 2018</w:t>
      </w:r>
      <w:r w:rsidRPr="00560280">
        <w:rPr>
          <w:rFonts w:asciiTheme="majorHAnsi" w:hAnsiTheme="majorHAnsi" w:cstheme="majorHAnsi"/>
        </w:rPr>
        <w:t xml:space="preserve"> </w:t>
      </w:r>
      <w:r w:rsidR="00814E01" w:rsidRPr="00560280">
        <w:rPr>
          <w:rFonts w:asciiTheme="majorHAnsi" w:hAnsiTheme="majorHAnsi" w:cstheme="majorHAnsi"/>
        </w:rPr>
        <w:t xml:space="preserve">at over $200 million raised </w:t>
      </w:r>
      <w:r w:rsidR="00814E01" w:rsidRPr="00560280">
        <w:rPr>
          <w:rFonts w:asciiTheme="majorHAnsi" w:hAnsiTheme="majorHAnsi" w:cstheme="majorHAnsi"/>
          <w:color w:val="000000"/>
          <w:sz w:val="20"/>
          <w:szCs w:val="20"/>
          <w:shd w:val="clear" w:color="auto" w:fill="FFFFFF"/>
        </w:rPr>
        <w:t>(Yin-Poole, 2018)</w:t>
      </w:r>
      <w:r w:rsidRPr="00560280">
        <w:rPr>
          <w:rFonts w:asciiTheme="majorHAnsi" w:hAnsiTheme="majorHAnsi" w:cstheme="majorHAnsi"/>
        </w:rPr>
        <w:t xml:space="preserve">. </w:t>
      </w:r>
      <w:r w:rsidR="00151254" w:rsidRPr="00560280">
        <w:rPr>
          <w:rFonts w:asciiTheme="majorHAnsi" w:hAnsiTheme="majorHAnsi" w:cstheme="majorHAnsi"/>
        </w:rPr>
        <w:t xml:space="preserve">Most developers offer a release timeline, saying something </w:t>
      </w:r>
      <w:r w:rsidR="00814E01" w:rsidRPr="00560280">
        <w:rPr>
          <w:rFonts w:asciiTheme="majorHAnsi" w:hAnsiTheme="majorHAnsi" w:cstheme="majorHAnsi"/>
        </w:rPr>
        <w:t>such as</w:t>
      </w:r>
      <w:r w:rsidR="00151254" w:rsidRPr="00560280">
        <w:rPr>
          <w:rFonts w:asciiTheme="majorHAnsi" w:hAnsiTheme="majorHAnsi" w:cstheme="majorHAnsi"/>
        </w:rPr>
        <w:t xml:space="preserve"> </w:t>
      </w:r>
      <w:r w:rsidR="00814E01" w:rsidRPr="00560280">
        <w:rPr>
          <w:rFonts w:asciiTheme="majorHAnsi" w:hAnsiTheme="majorHAnsi" w:cstheme="majorHAnsi"/>
        </w:rPr>
        <w:t>“</w:t>
      </w:r>
      <w:r w:rsidR="00151254" w:rsidRPr="00560280">
        <w:rPr>
          <w:rFonts w:asciiTheme="majorHAnsi" w:hAnsiTheme="majorHAnsi" w:cstheme="majorHAnsi"/>
        </w:rPr>
        <w:t xml:space="preserve">we hope to have a full release in 12 </w:t>
      </w:r>
      <w:r w:rsidR="00814E01" w:rsidRPr="00560280">
        <w:rPr>
          <w:rFonts w:asciiTheme="majorHAnsi" w:hAnsiTheme="majorHAnsi" w:cstheme="majorHAnsi"/>
        </w:rPr>
        <w:t>months’ time”</w:t>
      </w:r>
      <w:r w:rsidR="00151254" w:rsidRPr="00560280">
        <w:rPr>
          <w:rFonts w:asciiTheme="majorHAnsi" w:hAnsiTheme="majorHAnsi" w:cstheme="majorHAnsi"/>
        </w:rPr>
        <w:t xml:space="preserve"> , but Star</w:t>
      </w:r>
      <w:r w:rsidR="00814E01" w:rsidRPr="00560280">
        <w:rPr>
          <w:rFonts w:asciiTheme="majorHAnsi" w:hAnsiTheme="majorHAnsi" w:cstheme="majorHAnsi"/>
        </w:rPr>
        <w:t xml:space="preserve"> C</w:t>
      </w:r>
      <w:r w:rsidR="00151254" w:rsidRPr="00560280">
        <w:rPr>
          <w:rFonts w:asciiTheme="majorHAnsi" w:hAnsiTheme="majorHAnsi" w:cstheme="majorHAnsi"/>
        </w:rPr>
        <w:t>itizen has a new release date every year, where Chris Rob</w:t>
      </w:r>
      <w:r w:rsidR="00814E01" w:rsidRPr="00560280">
        <w:rPr>
          <w:rFonts w:asciiTheme="majorHAnsi" w:hAnsiTheme="majorHAnsi" w:cstheme="majorHAnsi"/>
        </w:rPr>
        <w:t>erts</w:t>
      </w:r>
      <w:r w:rsidR="00151254" w:rsidRPr="00560280">
        <w:rPr>
          <w:rFonts w:asciiTheme="majorHAnsi" w:hAnsiTheme="majorHAnsi" w:cstheme="majorHAnsi"/>
        </w:rPr>
        <w:t xml:space="preserve"> (the founder) pushes the release back every year, this has been the case for almost four years. Chris once stated that if the game was not released by 2016, he would release CIG’s (the studio he owns) financials, in order to display where all this money was being spent. It is 2018 and he has not done so. </w:t>
      </w:r>
    </w:p>
    <w:p w14:paraId="0FDD6402" w14:textId="77777777" w:rsidR="00DC32A1" w:rsidRDefault="00DC32A1">
      <w:pPr>
        <w:rPr>
          <w:rFonts w:asciiTheme="majorHAnsi" w:hAnsiTheme="majorHAnsi" w:cstheme="majorHAnsi"/>
        </w:rPr>
      </w:pPr>
    </w:p>
    <w:p w14:paraId="2E95197F" w14:textId="77777777" w:rsidR="001A1D07" w:rsidRDefault="001A1D07">
      <w:pPr>
        <w:rPr>
          <w:rFonts w:asciiTheme="majorHAnsi" w:hAnsiTheme="majorHAnsi" w:cstheme="majorHAnsi"/>
        </w:rPr>
      </w:pPr>
    </w:p>
    <w:p w14:paraId="4F79540E" w14:textId="67EDF321" w:rsidR="007B4B12" w:rsidRPr="00560280" w:rsidRDefault="00151254">
      <w:pPr>
        <w:rPr>
          <w:rFonts w:asciiTheme="majorHAnsi" w:hAnsiTheme="majorHAnsi" w:cstheme="majorHAnsi"/>
        </w:rPr>
      </w:pPr>
      <w:r w:rsidRPr="00560280">
        <w:rPr>
          <w:rFonts w:asciiTheme="majorHAnsi" w:hAnsiTheme="majorHAnsi" w:cstheme="majorHAnsi"/>
        </w:rPr>
        <w:lastRenderedPageBreak/>
        <w:t>What we are mainly interested in though is the marketing strategies CIG have been using underneath being an early access title.</w:t>
      </w:r>
      <w:r w:rsidR="00CD3782">
        <w:rPr>
          <w:rFonts w:asciiTheme="majorHAnsi" w:hAnsiTheme="majorHAnsi" w:cstheme="majorHAnsi"/>
        </w:rPr>
        <w:t xml:space="preserve"> T</w:t>
      </w:r>
      <w:r w:rsidRPr="00560280">
        <w:rPr>
          <w:rFonts w:asciiTheme="majorHAnsi" w:hAnsiTheme="majorHAnsi" w:cstheme="majorHAnsi"/>
        </w:rPr>
        <w:t xml:space="preserve">o play the game right now, you need to invest or ‘donate’ at least £45 to get your hands on a </w:t>
      </w:r>
      <w:r w:rsidR="007B4B12" w:rsidRPr="00560280">
        <w:rPr>
          <w:rFonts w:asciiTheme="majorHAnsi" w:hAnsiTheme="majorHAnsi" w:cstheme="majorHAnsi"/>
        </w:rPr>
        <w:t>Ship in game (It’s a space game, you fly space ships), this is the cheapest possible ship, and this does not buy you the rights normally associated with a sale, as thi</w:t>
      </w:r>
      <w:r w:rsidR="00CD3782">
        <w:rPr>
          <w:rFonts w:asciiTheme="majorHAnsi" w:hAnsiTheme="majorHAnsi" w:cstheme="majorHAnsi"/>
        </w:rPr>
        <w:t>s is deemed as</w:t>
      </w:r>
      <w:r w:rsidR="007B4B12" w:rsidRPr="00560280">
        <w:rPr>
          <w:rFonts w:asciiTheme="majorHAnsi" w:hAnsiTheme="majorHAnsi" w:cstheme="majorHAnsi"/>
        </w:rPr>
        <w:t xml:space="preserve"> a donation, or pledge of support. Star Citizen is set to have hundreds of flyable ships, many of which have not been </w:t>
      </w:r>
      <w:r w:rsidR="0018226E" w:rsidRPr="00560280">
        <w:rPr>
          <w:rFonts w:asciiTheme="majorHAnsi" w:hAnsiTheme="majorHAnsi" w:cstheme="majorHAnsi"/>
        </w:rPr>
        <w:t>made,</w:t>
      </w:r>
      <w:r w:rsidR="007B4B12" w:rsidRPr="00560280">
        <w:rPr>
          <w:rFonts w:asciiTheme="majorHAnsi" w:hAnsiTheme="majorHAnsi" w:cstheme="majorHAnsi"/>
        </w:rPr>
        <w:t xml:space="preserve"> but have been designed in concept. The option exists to pledge money to a concept ship </w:t>
      </w:r>
      <w:r w:rsidR="00CD3782">
        <w:rPr>
          <w:rFonts w:asciiTheme="majorHAnsi" w:hAnsiTheme="majorHAnsi" w:cstheme="majorHAnsi"/>
        </w:rPr>
        <w:t xml:space="preserve">that is currently </w:t>
      </w:r>
      <w:r w:rsidR="007B4B12" w:rsidRPr="00560280">
        <w:rPr>
          <w:rFonts w:asciiTheme="majorHAnsi" w:hAnsiTheme="majorHAnsi" w:cstheme="majorHAnsi"/>
        </w:rPr>
        <w:t xml:space="preserve">not flyable – which may potentially never be created and released, if the development of the game ceases. </w:t>
      </w:r>
      <w:r w:rsidR="004A47A7" w:rsidRPr="00560280">
        <w:rPr>
          <w:rFonts w:asciiTheme="majorHAnsi" w:hAnsiTheme="majorHAnsi" w:cstheme="majorHAnsi"/>
        </w:rPr>
        <w:t xml:space="preserve">The money however remains with CIG indefinitely. </w:t>
      </w:r>
    </w:p>
    <w:p w14:paraId="5C8704BA" w14:textId="26B3C9BD" w:rsidR="004A47A7" w:rsidRPr="00560280" w:rsidRDefault="00CD3782">
      <w:pPr>
        <w:rPr>
          <w:rFonts w:asciiTheme="majorHAnsi" w:hAnsiTheme="majorHAnsi" w:cstheme="majorHAnsi"/>
        </w:rPr>
      </w:pPr>
      <w:r>
        <w:rPr>
          <w:rFonts w:asciiTheme="majorHAnsi" w:hAnsiTheme="majorHAnsi" w:cstheme="majorHAnsi"/>
        </w:rPr>
        <w:t xml:space="preserve">The amount of money you can </w:t>
      </w:r>
      <w:r w:rsidR="007B4B12" w:rsidRPr="00560280">
        <w:rPr>
          <w:rFonts w:asciiTheme="majorHAnsi" w:hAnsiTheme="majorHAnsi" w:cstheme="majorHAnsi"/>
        </w:rPr>
        <w:t xml:space="preserve">pledge </w:t>
      </w:r>
      <w:r>
        <w:rPr>
          <w:rFonts w:asciiTheme="majorHAnsi" w:hAnsiTheme="majorHAnsi" w:cstheme="majorHAnsi"/>
        </w:rPr>
        <w:t xml:space="preserve">on an </w:t>
      </w:r>
      <w:r w:rsidR="007B4B12" w:rsidRPr="00560280">
        <w:rPr>
          <w:rFonts w:asciiTheme="majorHAnsi" w:hAnsiTheme="majorHAnsi" w:cstheme="majorHAnsi"/>
        </w:rPr>
        <w:t xml:space="preserve">imaginary </w:t>
      </w:r>
      <w:r>
        <w:rPr>
          <w:rFonts w:asciiTheme="majorHAnsi" w:hAnsiTheme="majorHAnsi" w:cstheme="majorHAnsi"/>
        </w:rPr>
        <w:t xml:space="preserve">concept for a </w:t>
      </w:r>
      <w:r w:rsidR="007B4B12" w:rsidRPr="00560280">
        <w:rPr>
          <w:rFonts w:asciiTheme="majorHAnsi" w:hAnsiTheme="majorHAnsi" w:cstheme="majorHAnsi"/>
        </w:rPr>
        <w:t>digital ship</w:t>
      </w:r>
      <w:r>
        <w:rPr>
          <w:rFonts w:asciiTheme="majorHAnsi" w:hAnsiTheme="majorHAnsi" w:cstheme="majorHAnsi"/>
        </w:rPr>
        <w:t xml:space="preserve"> in Star Citizen -</w:t>
      </w:r>
      <w:r w:rsidR="007B4B12" w:rsidRPr="00560280">
        <w:rPr>
          <w:rFonts w:asciiTheme="majorHAnsi" w:hAnsiTheme="majorHAnsi" w:cstheme="majorHAnsi"/>
        </w:rPr>
        <w:t xml:space="preserve"> for the biggest ships the game has to offer, </w:t>
      </w:r>
      <w:r>
        <w:rPr>
          <w:rFonts w:asciiTheme="majorHAnsi" w:hAnsiTheme="majorHAnsi" w:cstheme="majorHAnsi"/>
        </w:rPr>
        <w:t xml:space="preserve">is </w:t>
      </w:r>
      <w:r w:rsidR="007B4B12" w:rsidRPr="00560280">
        <w:rPr>
          <w:rFonts w:asciiTheme="majorHAnsi" w:hAnsiTheme="majorHAnsi" w:cstheme="majorHAnsi"/>
        </w:rPr>
        <w:t xml:space="preserve">well over £1200, but there is no limit to the amount you can spend on these ships if you wanted more than one. It’s also been noted that these ships will one day, be attainable in game – for free, merely through playing the game and earning </w:t>
      </w:r>
      <w:r>
        <w:rPr>
          <w:rFonts w:asciiTheme="majorHAnsi" w:hAnsiTheme="majorHAnsi" w:cstheme="majorHAnsi"/>
        </w:rPr>
        <w:t xml:space="preserve">in-game </w:t>
      </w:r>
      <w:r w:rsidR="007B4B12" w:rsidRPr="00560280">
        <w:rPr>
          <w:rFonts w:asciiTheme="majorHAnsi" w:hAnsiTheme="majorHAnsi" w:cstheme="majorHAnsi"/>
        </w:rPr>
        <w:t>currency, you can work your way up to buying bigger and better ships, pledging money now is merely a ‘time saver’ that allows you to skip the grind</w:t>
      </w:r>
      <w:r>
        <w:rPr>
          <w:rFonts w:asciiTheme="majorHAnsi" w:hAnsiTheme="majorHAnsi" w:cstheme="majorHAnsi"/>
        </w:rPr>
        <w:t xml:space="preserve"> of accumulating that in-game currency </w:t>
      </w:r>
      <w:r w:rsidR="007B4B12" w:rsidRPr="00560280">
        <w:rPr>
          <w:rFonts w:asciiTheme="majorHAnsi" w:hAnsiTheme="majorHAnsi" w:cstheme="majorHAnsi"/>
        </w:rPr>
        <w:t xml:space="preserve"> – a term used by gamers that is defined as , repetitious actions that progress you through the game.</w:t>
      </w:r>
    </w:p>
    <w:p w14:paraId="5786B60A" w14:textId="5A4F3026" w:rsidR="004A47A7" w:rsidRPr="00560280" w:rsidRDefault="004A47A7">
      <w:pPr>
        <w:rPr>
          <w:rFonts w:asciiTheme="majorHAnsi" w:hAnsiTheme="majorHAnsi" w:cstheme="majorHAnsi"/>
        </w:rPr>
      </w:pPr>
      <w:r w:rsidRPr="00560280">
        <w:rPr>
          <w:rFonts w:asciiTheme="majorHAnsi" w:hAnsiTheme="majorHAnsi" w:cstheme="majorHAnsi"/>
        </w:rPr>
        <w:t xml:space="preserve">What CIG does on a regular basis now, is release new ships and new concepts – the game itself is far from completion in terms of performance. Many aspects of the game need fixing and fleshing out, many of the backers would think that getting the game to a playable state before releasing more ship concepts would be a greater issue. </w:t>
      </w:r>
      <w:r w:rsidR="007B4B12" w:rsidRPr="00560280">
        <w:rPr>
          <w:rFonts w:asciiTheme="majorHAnsi" w:hAnsiTheme="majorHAnsi" w:cstheme="majorHAnsi"/>
        </w:rPr>
        <w:t xml:space="preserve"> </w:t>
      </w:r>
      <w:r w:rsidRPr="00560280">
        <w:rPr>
          <w:rFonts w:asciiTheme="majorHAnsi" w:hAnsiTheme="majorHAnsi" w:cstheme="majorHAnsi"/>
        </w:rPr>
        <w:t xml:space="preserve">These ships are available for purchase, much like before, and these ships are often better than ships that were promised earlier in the development. This of course creates a situation where people who pledged for ship Y now want ship X , because X is better. If Y cost the same as X you use to be able to simply exchange them in your ship list, or if ship Y is £20 cheaper than ship X – all you need to do is pay £20 and trade in your old ship for the new one.  </w:t>
      </w:r>
    </w:p>
    <w:p w14:paraId="1E702100" w14:textId="5DED4323" w:rsidR="004A47A7" w:rsidRPr="00560280" w:rsidRDefault="004A47A7">
      <w:pPr>
        <w:rPr>
          <w:rFonts w:asciiTheme="majorHAnsi" w:hAnsiTheme="majorHAnsi" w:cstheme="majorHAnsi"/>
        </w:rPr>
      </w:pPr>
      <w:r w:rsidRPr="00560280">
        <w:rPr>
          <w:rFonts w:asciiTheme="majorHAnsi" w:hAnsiTheme="majorHAnsi" w:cstheme="majorHAnsi"/>
        </w:rPr>
        <w:t xml:space="preserve">Now </w:t>
      </w:r>
      <w:r w:rsidR="00F3010A" w:rsidRPr="00560280">
        <w:rPr>
          <w:rFonts w:asciiTheme="majorHAnsi" w:hAnsiTheme="majorHAnsi" w:cstheme="majorHAnsi"/>
        </w:rPr>
        <w:t>however,</w:t>
      </w:r>
      <w:r w:rsidRPr="00560280">
        <w:rPr>
          <w:rFonts w:asciiTheme="majorHAnsi" w:hAnsiTheme="majorHAnsi" w:cstheme="majorHAnsi"/>
        </w:rPr>
        <w:t xml:space="preserve"> CIG mark certain ships</w:t>
      </w:r>
      <w:r w:rsidR="00F3010A" w:rsidRPr="00560280">
        <w:rPr>
          <w:rFonts w:asciiTheme="majorHAnsi" w:hAnsiTheme="majorHAnsi" w:cstheme="majorHAnsi"/>
        </w:rPr>
        <w:t xml:space="preserve"> or packages as ‘War bond’ purchases, this means they can only be bought with new money – not money you’ve already pledged. They sometimes release new packages with cosmetic items and other incentives to entice new pledges, but by far the most effective strategy that’s recently been deployed is selling ships with lifetime insurance as War bond purchases.  Much like cars or items in real life, you pay insurance to protect them from loss </w:t>
      </w:r>
      <w:r w:rsidR="00462F20" w:rsidRPr="00560280">
        <w:rPr>
          <w:rFonts w:asciiTheme="majorHAnsi" w:hAnsiTheme="majorHAnsi" w:cstheme="majorHAnsi"/>
        </w:rPr>
        <w:t>in case</w:t>
      </w:r>
      <w:r w:rsidR="00F3010A" w:rsidRPr="00560280">
        <w:rPr>
          <w:rFonts w:asciiTheme="majorHAnsi" w:hAnsiTheme="majorHAnsi" w:cstheme="majorHAnsi"/>
        </w:rPr>
        <w:t xml:space="preserve"> of damage etc , if your ship blows up in Star</w:t>
      </w:r>
      <w:r w:rsidR="00B12475" w:rsidRPr="00560280">
        <w:rPr>
          <w:rFonts w:asciiTheme="majorHAnsi" w:hAnsiTheme="majorHAnsi" w:cstheme="majorHAnsi"/>
        </w:rPr>
        <w:t xml:space="preserve"> C</w:t>
      </w:r>
      <w:r w:rsidR="00F3010A" w:rsidRPr="00560280">
        <w:rPr>
          <w:rFonts w:asciiTheme="majorHAnsi" w:hAnsiTheme="majorHAnsi" w:cstheme="majorHAnsi"/>
        </w:rPr>
        <w:t>itizen</w:t>
      </w:r>
      <w:r w:rsidR="00CD3782">
        <w:rPr>
          <w:rFonts w:asciiTheme="majorHAnsi" w:hAnsiTheme="majorHAnsi" w:cstheme="majorHAnsi"/>
        </w:rPr>
        <w:t xml:space="preserve"> -</w:t>
      </w:r>
      <w:r w:rsidR="00F3010A" w:rsidRPr="00560280">
        <w:rPr>
          <w:rFonts w:asciiTheme="majorHAnsi" w:hAnsiTheme="majorHAnsi" w:cstheme="majorHAnsi"/>
        </w:rPr>
        <w:t xml:space="preserve"> and you do not have insurance, then you will lose your ship</w:t>
      </w:r>
      <w:r w:rsidR="00462F20" w:rsidRPr="00560280">
        <w:rPr>
          <w:rFonts w:asciiTheme="majorHAnsi" w:hAnsiTheme="majorHAnsi" w:cstheme="majorHAnsi"/>
        </w:rPr>
        <w:t xml:space="preserve"> permanently. </w:t>
      </w:r>
      <w:r w:rsidR="00B12475" w:rsidRPr="00560280">
        <w:rPr>
          <w:rFonts w:asciiTheme="majorHAnsi" w:hAnsiTheme="majorHAnsi" w:cstheme="majorHAnsi"/>
        </w:rPr>
        <w:t xml:space="preserve">This is by no means unheard of, but it is effectively converting real world mechanisms into digital space, along with the real-world monetary implications that go with them. </w:t>
      </w:r>
    </w:p>
    <w:p w14:paraId="1D457200" w14:textId="131153E3" w:rsidR="00B048B5" w:rsidRDefault="00B048B5">
      <w:pPr>
        <w:rPr>
          <w:rFonts w:asciiTheme="majorHAnsi" w:hAnsiTheme="majorHAnsi" w:cstheme="majorHAnsi"/>
        </w:rPr>
      </w:pPr>
      <w:r w:rsidRPr="00560280">
        <w:rPr>
          <w:rFonts w:asciiTheme="majorHAnsi" w:hAnsiTheme="majorHAnsi" w:cstheme="majorHAnsi"/>
        </w:rPr>
        <w:t>P</w:t>
      </w:r>
      <w:r w:rsidR="00F3010A" w:rsidRPr="00560280">
        <w:rPr>
          <w:rFonts w:asciiTheme="majorHAnsi" w:hAnsiTheme="majorHAnsi" w:cstheme="majorHAnsi"/>
        </w:rPr>
        <w:t xml:space="preserve">eople who backed the game very early on all received life time insurance on </w:t>
      </w:r>
      <w:r w:rsidR="00DC32A1">
        <w:rPr>
          <w:rFonts w:asciiTheme="majorHAnsi" w:hAnsiTheme="majorHAnsi" w:cstheme="majorHAnsi"/>
        </w:rPr>
        <w:t xml:space="preserve">all </w:t>
      </w:r>
      <w:r w:rsidR="00F3010A" w:rsidRPr="00560280">
        <w:rPr>
          <w:rFonts w:asciiTheme="majorHAnsi" w:hAnsiTheme="majorHAnsi" w:cstheme="majorHAnsi"/>
        </w:rPr>
        <w:t xml:space="preserve">their </w:t>
      </w:r>
      <w:r w:rsidRPr="00560280">
        <w:rPr>
          <w:rFonts w:asciiTheme="majorHAnsi" w:hAnsiTheme="majorHAnsi" w:cstheme="majorHAnsi"/>
        </w:rPr>
        <w:t>ships</w:t>
      </w:r>
      <w:r w:rsidR="00DC32A1">
        <w:rPr>
          <w:rFonts w:asciiTheme="majorHAnsi" w:hAnsiTheme="majorHAnsi" w:cstheme="majorHAnsi"/>
        </w:rPr>
        <w:t>,</w:t>
      </w:r>
      <w:r w:rsidR="00F3010A" w:rsidRPr="00560280">
        <w:rPr>
          <w:rFonts w:asciiTheme="majorHAnsi" w:hAnsiTheme="majorHAnsi" w:cstheme="majorHAnsi"/>
        </w:rPr>
        <w:t xml:space="preserve"> </w:t>
      </w:r>
      <w:r w:rsidR="00DC32A1">
        <w:rPr>
          <w:rFonts w:asciiTheme="majorHAnsi" w:hAnsiTheme="majorHAnsi" w:cstheme="majorHAnsi"/>
        </w:rPr>
        <w:t>whereas n</w:t>
      </w:r>
      <w:r w:rsidR="00F3010A" w:rsidRPr="00560280">
        <w:rPr>
          <w:rFonts w:asciiTheme="majorHAnsi" w:hAnsiTheme="majorHAnsi" w:cstheme="majorHAnsi"/>
        </w:rPr>
        <w:t>ow</w:t>
      </w:r>
      <w:r w:rsidR="00DC32A1">
        <w:rPr>
          <w:rFonts w:asciiTheme="majorHAnsi" w:hAnsiTheme="majorHAnsi" w:cstheme="majorHAnsi"/>
        </w:rPr>
        <w:t>,</w:t>
      </w:r>
      <w:r w:rsidR="00F3010A" w:rsidRPr="00560280">
        <w:rPr>
          <w:rFonts w:asciiTheme="majorHAnsi" w:hAnsiTheme="majorHAnsi" w:cstheme="majorHAnsi"/>
        </w:rPr>
        <w:t xml:space="preserve"> life time insurance </w:t>
      </w:r>
      <w:r w:rsidRPr="00560280">
        <w:rPr>
          <w:rFonts w:asciiTheme="majorHAnsi" w:hAnsiTheme="majorHAnsi" w:cstheme="majorHAnsi"/>
        </w:rPr>
        <w:t xml:space="preserve">for your ship is only attainable through war bond purchases. This means if you trade ship Y for ship X and pay £20, you will not receive lifetime insurance, but if you buy ship X for its full ‘£200’ price tag you will receive life time insurance on it. This encourages </w:t>
      </w:r>
      <w:r w:rsidR="00B12475" w:rsidRPr="00560280">
        <w:rPr>
          <w:rFonts w:asciiTheme="majorHAnsi" w:hAnsiTheme="majorHAnsi" w:cstheme="majorHAnsi"/>
        </w:rPr>
        <w:t>people who are already</w:t>
      </w:r>
      <w:r w:rsidRPr="00560280">
        <w:rPr>
          <w:rFonts w:asciiTheme="majorHAnsi" w:hAnsiTheme="majorHAnsi" w:cstheme="majorHAnsi"/>
        </w:rPr>
        <w:t xml:space="preserve"> backers to make new full pledges, drawing more revenue from what </w:t>
      </w:r>
      <w:r w:rsidR="00B12475" w:rsidRPr="00560280">
        <w:rPr>
          <w:rFonts w:asciiTheme="majorHAnsi" w:hAnsiTheme="majorHAnsi" w:cstheme="majorHAnsi"/>
        </w:rPr>
        <w:t>was a drying revenue stream</w:t>
      </w:r>
      <w:r w:rsidR="00462F20" w:rsidRPr="00560280">
        <w:rPr>
          <w:rFonts w:asciiTheme="majorHAnsi" w:hAnsiTheme="majorHAnsi" w:cstheme="majorHAnsi"/>
        </w:rPr>
        <w:t xml:space="preserve">. </w:t>
      </w:r>
    </w:p>
    <w:p w14:paraId="18FCD047" w14:textId="77777777" w:rsidR="00B648BB" w:rsidRDefault="00B648BB">
      <w:pPr>
        <w:rPr>
          <w:rFonts w:asciiTheme="majorHAnsi" w:hAnsiTheme="majorHAnsi" w:cstheme="majorHAnsi"/>
          <w:b/>
          <w:sz w:val="28"/>
          <w:szCs w:val="28"/>
        </w:rPr>
      </w:pPr>
    </w:p>
    <w:p w14:paraId="617366BB" w14:textId="77777777" w:rsidR="00B648BB" w:rsidRDefault="00B648BB">
      <w:pPr>
        <w:rPr>
          <w:rFonts w:asciiTheme="majorHAnsi" w:hAnsiTheme="majorHAnsi" w:cstheme="majorHAnsi"/>
          <w:b/>
          <w:sz w:val="28"/>
          <w:szCs w:val="28"/>
        </w:rPr>
      </w:pPr>
    </w:p>
    <w:p w14:paraId="1A73FB2E" w14:textId="77777777" w:rsidR="005D29F6" w:rsidRDefault="005D29F6">
      <w:pPr>
        <w:rPr>
          <w:rFonts w:asciiTheme="majorHAnsi" w:hAnsiTheme="majorHAnsi" w:cstheme="majorHAnsi"/>
          <w:b/>
          <w:sz w:val="28"/>
          <w:szCs w:val="28"/>
        </w:rPr>
      </w:pPr>
    </w:p>
    <w:p w14:paraId="077707B4" w14:textId="77777777" w:rsidR="005D29F6" w:rsidRDefault="005D29F6">
      <w:pPr>
        <w:rPr>
          <w:rFonts w:asciiTheme="majorHAnsi" w:hAnsiTheme="majorHAnsi" w:cstheme="majorHAnsi"/>
          <w:b/>
          <w:sz w:val="28"/>
          <w:szCs w:val="28"/>
        </w:rPr>
      </w:pPr>
    </w:p>
    <w:p w14:paraId="1500B504" w14:textId="77777777" w:rsidR="001A1D07" w:rsidRDefault="001A1D07" w:rsidP="001A1D07">
      <w:pPr>
        <w:rPr>
          <w:rFonts w:asciiTheme="majorHAnsi" w:hAnsiTheme="majorHAnsi" w:cstheme="majorHAnsi"/>
          <w:b/>
          <w:sz w:val="28"/>
          <w:szCs w:val="28"/>
        </w:rPr>
      </w:pPr>
    </w:p>
    <w:p w14:paraId="75514294" w14:textId="77777777" w:rsidR="001A1D07" w:rsidRDefault="001A1D07" w:rsidP="001A1D07">
      <w:pPr>
        <w:rPr>
          <w:rFonts w:asciiTheme="majorHAnsi" w:hAnsiTheme="majorHAnsi" w:cstheme="majorHAnsi"/>
          <w:b/>
          <w:sz w:val="28"/>
          <w:szCs w:val="28"/>
        </w:rPr>
      </w:pPr>
    </w:p>
    <w:p w14:paraId="0919DC3D" w14:textId="77777777" w:rsidR="001A1D07" w:rsidRDefault="001A1D07" w:rsidP="001A1D07">
      <w:pPr>
        <w:rPr>
          <w:rFonts w:asciiTheme="majorHAnsi" w:hAnsiTheme="majorHAnsi" w:cstheme="majorHAnsi"/>
          <w:b/>
          <w:sz w:val="28"/>
          <w:szCs w:val="28"/>
        </w:rPr>
      </w:pPr>
    </w:p>
    <w:p w14:paraId="12CBDDF7" w14:textId="77777777" w:rsidR="001A1D07" w:rsidRDefault="001A1D07" w:rsidP="001A1D07">
      <w:pPr>
        <w:rPr>
          <w:rFonts w:asciiTheme="majorHAnsi" w:hAnsiTheme="majorHAnsi" w:cstheme="majorHAnsi"/>
          <w:b/>
          <w:sz w:val="28"/>
          <w:szCs w:val="28"/>
        </w:rPr>
      </w:pPr>
    </w:p>
    <w:p w14:paraId="05315B4D" w14:textId="77777777" w:rsidR="001A1D07" w:rsidRDefault="001A1D07" w:rsidP="001A1D07">
      <w:pPr>
        <w:rPr>
          <w:rFonts w:asciiTheme="majorHAnsi" w:hAnsiTheme="majorHAnsi" w:cstheme="majorHAnsi"/>
          <w:b/>
          <w:sz w:val="28"/>
          <w:szCs w:val="28"/>
        </w:rPr>
      </w:pPr>
    </w:p>
    <w:p w14:paraId="72E72099" w14:textId="77777777" w:rsidR="001A1D07" w:rsidRDefault="001A1D07" w:rsidP="001A1D07">
      <w:pPr>
        <w:rPr>
          <w:rFonts w:asciiTheme="majorHAnsi" w:hAnsiTheme="majorHAnsi" w:cstheme="majorHAnsi"/>
          <w:b/>
          <w:sz w:val="28"/>
          <w:szCs w:val="28"/>
        </w:rPr>
      </w:pPr>
    </w:p>
    <w:p w14:paraId="01FD7DB4" w14:textId="77777777" w:rsidR="001A1D07" w:rsidRDefault="001A1D07" w:rsidP="001A1D07">
      <w:pPr>
        <w:rPr>
          <w:rFonts w:asciiTheme="majorHAnsi" w:hAnsiTheme="majorHAnsi" w:cstheme="majorHAnsi"/>
          <w:b/>
          <w:sz w:val="28"/>
          <w:szCs w:val="28"/>
        </w:rPr>
      </w:pPr>
    </w:p>
    <w:p w14:paraId="56E53B00" w14:textId="77777777" w:rsidR="001A1D07" w:rsidRDefault="001A1D07" w:rsidP="001A1D07">
      <w:pPr>
        <w:rPr>
          <w:rFonts w:asciiTheme="majorHAnsi" w:hAnsiTheme="majorHAnsi" w:cstheme="majorHAnsi"/>
          <w:b/>
          <w:sz w:val="28"/>
          <w:szCs w:val="28"/>
        </w:rPr>
      </w:pPr>
    </w:p>
    <w:p w14:paraId="52F42DA3" w14:textId="77777777" w:rsidR="001A1D07" w:rsidRDefault="001A1D07" w:rsidP="001A1D07">
      <w:pPr>
        <w:rPr>
          <w:rFonts w:asciiTheme="majorHAnsi" w:hAnsiTheme="majorHAnsi" w:cstheme="majorHAnsi"/>
          <w:b/>
          <w:sz w:val="28"/>
          <w:szCs w:val="28"/>
        </w:rPr>
      </w:pPr>
    </w:p>
    <w:p w14:paraId="7D3EA649" w14:textId="77777777" w:rsidR="001A1D07" w:rsidRDefault="001A1D07" w:rsidP="001A1D07">
      <w:pPr>
        <w:jc w:val="center"/>
        <w:rPr>
          <w:rFonts w:asciiTheme="majorHAnsi" w:hAnsiTheme="majorHAnsi" w:cstheme="majorHAnsi"/>
          <w:b/>
          <w:sz w:val="28"/>
          <w:szCs w:val="28"/>
        </w:rPr>
      </w:pPr>
    </w:p>
    <w:p w14:paraId="51AF6FE3" w14:textId="7C87B52E" w:rsidR="001A1D07" w:rsidRPr="001A1D07" w:rsidRDefault="001A1D07" w:rsidP="001A1D07">
      <w:pPr>
        <w:jc w:val="center"/>
        <w:rPr>
          <w:rFonts w:asciiTheme="majorHAnsi" w:hAnsiTheme="majorHAnsi" w:cstheme="majorHAnsi"/>
          <w:b/>
          <w:sz w:val="28"/>
          <w:szCs w:val="28"/>
          <w:u w:val="single"/>
        </w:rPr>
      </w:pPr>
      <w:r w:rsidRPr="001A1D07">
        <w:rPr>
          <w:rFonts w:asciiTheme="majorHAnsi" w:hAnsiTheme="majorHAnsi" w:cstheme="majorHAnsi"/>
          <w:b/>
          <w:sz w:val="28"/>
          <w:szCs w:val="28"/>
          <w:u w:val="single"/>
        </w:rPr>
        <w:t xml:space="preserve">Chapter 2 </w:t>
      </w:r>
    </w:p>
    <w:p w14:paraId="1638F39A" w14:textId="77777777" w:rsidR="001A1D07" w:rsidRDefault="001A1D07" w:rsidP="001A1D07">
      <w:pPr>
        <w:jc w:val="center"/>
        <w:rPr>
          <w:rFonts w:asciiTheme="majorHAnsi" w:hAnsiTheme="majorHAnsi" w:cstheme="majorHAnsi"/>
          <w:b/>
          <w:sz w:val="96"/>
          <w:szCs w:val="96"/>
        </w:rPr>
      </w:pPr>
      <w:r w:rsidRPr="001A1D07">
        <w:rPr>
          <w:rFonts w:asciiTheme="majorHAnsi" w:hAnsiTheme="majorHAnsi" w:cstheme="majorHAnsi"/>
          <w:b/>
          <w:sz w:val="96"/>
          <w:szCs w:val="96"/>
        </w:rPr>
        <w:t xml:space="preserve">Psychology of </w:t>
      </w:r>
    </w:p>
    <w:p w14:paraId="428D48C3" w14:textId="1D4FB755" w:rsidR="001A1D07" w:rsidRPr="001A1D07" w:rsidRDefault="001A1D07" w:rsidP="001A1D07">
      <w:pPr>
        <w:jc w:val="center"/>
        <w:rPr>
          <w:rFonts w:asciiTheme="majorHAnsi" w:hAnsiTheme="majorHAnsi" w:cstheme="majorHAnsi"/>
          <w:b/>
          <w:sz w:val="96"/>
          <w:szCs w:val="96"/>
        </w:rPr>
      </w:pPr>
      <w:r w:rsidRPr="001A1D07">
        <w:rPr>
          <w:rFonts w:asciiTheme="majorHAnsi" w:hAnsiTheme="majorHAnsi" w:cstheme="majorHAnsi"/>
          <w:b/>
          <w:sz w:val="96"/>
          <w:szCs w:val="96"/>
        </w:rPr>
        <w:t>Gaming</w:t>
      </w:r>
      <w:r w:rsidRPr="001A1D07">
        <w:rPr>
          <w:rFonts w:asciiTheme="majorHAnsi" w:hAnsiTheme="majorHAnsi" w:cstheme="majorHAnsi"/>
          <w:b/>
          <w:sz w:val="96"/>
          <w:szCs w:val="96"/>
        </w:rPr>
        <w:br w:type="page"/>
      </w:r>
    </w:p>
    <w:p w14:paraId="5B5633A8" w14:textId="063BE358" w:rsidR="001C4A49" w:rsidRPr="002D4D06" w:rsidRDefault="001C4A49">
      <w:pPr>
        <w:rPr>
          <w:rFonts w:asciiTheme="majorHAnsi" w:hAnsiTheme="majorHAnsi" w:cstheme="majorHAnsi"/>
          <w:b/>
          <w:sz w:val="28"/>
          <w:szCs w:val="28"/>
        </w:rPr>
      </w:pPr>
      <w:r w:rsidRPr="002D4D06">
        <w:rPr>
          <w:rFonts w:asciiTheme="majorHAnsi" w:hAnsiTheme="majorHAnsi" w:cstheme="majorHAnsi"/>
          <w:b/>
          <w:sz w:val="28"/>
          <w:szCs w:val="28"/>
        </w:rPr>
        <w:lastRenderedPageBreak/>
        <w:t xml:space="preserve">Psychology of gaming </w:t>
      </w:r>
    </w:p>
    <w:p w14:paraId="5D81AE82" w14:textId="77777777" w:rsidR="00B648BB" w:rsidRDefault="00B648BB">
      <w:pPr>
        <w:rPr>
          <w:rFonts w:asciiTheme="majorHAnsi" w:hAnsiTheme="majorHAnsi" w:cstheme="majorHAnsi"/>
        </w:rPr>
      </w:pPr>
    </w:p>
    <w:p w14:paraId="451E61D0" w14:textId="23390501" w:rsidR="00B12475" w:rsidRPr="0053775D" w:rsidRDefault="00462F20">
      <w:pPr>
        <w:rPr>
          <w:rFonts w:asciiTheme="majorHAnsi" w:hAnsiTheme="majorHAnsi" w:cstheme="majorHAnsi"/>
          <w:sz w:val="24"/>
          <w:szCs w:val="24"/>
        </w:rPr>
      </w:pPr>
      <w:r w:rsidRPr="0053775D">
        <w:rPr>
          <w:rFonts w:asciiTheme="majorHAnsi" w:hAnsiTheme="majorHAnsi" w:cstheme="majorHAnsi"/>
          <w:sz w:val="24"/>
          <w:szCs w:val="24"/>
        </w:rPr>
        <w:t xml:space="preserve">This is largely to do with investing in a dream, it is why the game repeatedly gets money thrown at it by thousands of people. They are investing in all the promises that get made and in the potential of the games concept. </w:t>
      </w:r>
      <w:r w:rsidR="00B12475" w:rsidRPr="0053775D">
        <w:rPr>
          <w:rFonts w:asciiTheme="majorHAnsi" w:hAnsiTheme="majorHAnsi" w:cstheme="majorHAnsi"/>
          <w:sz w:val="24"/>
          <w:szCs w:val="24"/>
        </w:rPr>
        <w:t>Managing and maintaining the public perception of said dream then you could say, is more important at this point than doing any development work for CIG.</w:t>
      </w:r>
      <w:r w:rsidR="009878F2" w:rsidRPr="0053775D">
        <w:rPr>
          <w:rFonts w:asciiTheme="majorHAnsi" w:hAnsiTheme="majorHAnsi" w:cstheme="majorHAnsi"/>
          <w:sz w:val="24"/>
          <w:szCs w:val="24"/>
        </w:rPr>
        <w:t xml:space="preserve"> As long as the dream isn’t a nightmare then people will continue to invest and make donations to the campaign. </w:t>
      </w:r>
    </w:p>
    <w:p w14:paraId="259E9A0B" w14:textId="2E74406A" w:rsidR="009878F2" w:rsidRPr="0053775D" w:rsidRDefault="009878F2">
      <w:pPr>
        <w:rPr>
          <w:rFonts w:asciiTheme="majorHAnsi" w:hAnsiTheme="majorHAnsi" w:cstheme="majorHAnsi"/>
          <w:sz w:val="24"/>
          <w:szCs w:val="24"/>
        </w:rPr>
      </w:pPr>
      <w:r w:rsidRPr="0053775D">
        <w:rPr>
          <w:rFonts w:asciiTheme="majorHAnsi" w:hAnsiTheme="majorHAnsi" w:cstheme="majorHAnsi"/>
          <w:sz w:val="24"/>
          <w:szCs w:val="24"/>
        </w:rPr>
        <w:t xml:space="preserve">Ben Lesnick is a man who is now the Director of Community Engagement and Content Strategy at CIG Los Angeles. He began as a superfan of Chris Roberts, running a fan site for one of Chris Roberts older games called Wing Commander, the spiritual predecessor to Star Citizen. Seeing Ben’s passion, Chris brought Ben onboard at CIG as a community manager. </w:t>
      </w:r>
      <w:r w:rsidR="0018226E" w:rsidRPr="0053775D">
        <w:rPr>
          <w:rFonts w:asciiTheme="majorHAnsi" w:hAnsiTheme="majorHAnsi" w:cstheme="majorHAnsi"/>
          <w:sz w:val="24"/>
          <w:szCs w:val="24"/>
        </w:rPr>
        <w:t>Ben, along</w:t>
      </w:r>
      <w:r w:rsidRPr="0053775D">
        <w:rPr>
          <w:rFonts w:asciiTheme="majorHAnsi" w:hAnsiTheme="majorHAnsi" w:cstheme="majorHAnsi"/>
          <w:sz w:val="24"/>
          <w:szCs w:val="24"/>
        </w:rPr>
        <w:t xml:space="preserve"> with other members of the old fan group then became the new volunteer moderators for Star Citizens forums. </w:t>
      </w:r>
    </w:p>
    <w:p w14:paraId="4D72E44B" w14:textId="3FC0EE4F" w:rsidR="0018226E" w:rsidRPr="0053775D" w:rsidRDefault="00B62936">
      <w:pPr>
        <w:rPr>
          <w:rFonts w:asciiTheme="majorHAnsi" w:hAnsiTheme="majorHAnsi" w:cstheme="majorHAnsi"/>
          <w:sz w:val="24"/>
          <w:szCs w:val="24"/>
        </w:rPr>
      </w:pPr>
      <w:r w:rsidRPr="0053775D">
        <w:rPr>
          <w:rFonts w:asciiTheme="majorHAnsi" w:hAnsiTheme="majorHAnsi" w:cstheme="majorHAnsi"/>
          <w:sz w:val="24"/>
          <w:szCs w:val="24"/>
        </w:rPr>
        <w:t xml:space="preserve">This in turn allows CIG to control much of the narrative that was voiced online. </w:t>
      </w:r>
      <w:r w:rsidR="009878F2" w:rsidRPr="0053775D">
        <w:rPr>
          <w:rFonts w:asciiTheme="majorHAnsi" w:hAnsiTheme="majorHAnsi" w:cstheme="majorHAnsi"/>
          <w:sz w:val="24"/>
          <w:szCs w:val="24"/>
        </w:rPr>
        <w:t xml:space="preserve">These </w:t>
      </w:r>
      <w:r w:rsidRPr="0053775D">
        <w:rPr>
          <w:rFonts w:asciiTheme="majorHAnsi" w:hAnsiTheme="majorHAnsi" w:cstheme="majorHAnsi"/>
          <w:sz w:val="24"/>
          <w:szCs w:val="24"/>
        </w:rPr>
        <w:t xml:space="preserve">moderators often deleted posts and banned people from voicing criticism on the Star Citizen forum. Not before those expressing concern were often verbally attacked, akin to a cult or religious people expressing their dislike of someone questioning their beliefs. </w:t>
      </w:r>
      <w:r w:rsidR="00B86183" w:rsidRPr="0053775D">
        <w:rPr>
          <w:rFonts w:asciiTheme="majorHAnsi" w:hAnsiTheme="majorHAnsi" w:cstheme="majorHAnsi"/>
          <w:sz w:val="24"/>
          <w:szCs w:val="24"/>
        </w:rPr>
        <w:t xml:space="preserve">However, outward appearance looks positive because of this fanaticism, which in turn </w:t>
      </w:r>
      <w:r w:rsidR="003E333F" w:rsidRPr="0053775D">
        <w:rPr>
          <w:rFonts w:asciiTheme="majorHAnsi" w:hAnsiTheme="majorHAnsi" w:cstheme="majorHAnsi"/>
          <w:sz w:val="24"/>
          <w:szCs w:val="24"/>
        </w:rPr>
        <w:t xml:space="preserve">further encourages new pledges to show support. </w:t>
      </w:r>
      <w:r w:rsidRPr="0053775D">
        <w:rPr>
          <w:rFonts w:asciiTheme="majorHAnsi" w:hAnsiTheme="majorHAnsi" w:cstheme="majorHAnsi"/>
          <w:sz w:val="24"/>
          <w:szCs w:val="24"/>
        </w:rPr>
        <w:t xml:space="preserve">With so much invested in the </w:t>
      </w:r>
      <w:r w:rsidR="0018226E" w:rsidRPr="0053775D">
        <w:rPr>
          <w:rFonts w:asciiTheme="majorHAnsi" w:hAnsiTheme="majorHAnsi" w:cstheme="majorHAnsi"/>
          <w:sz w:val="24"/>
          <w:szCs w:val="24"/>
        </w:rPr>
        <w:t>game,</w:t>
      </w:r>
      <w:r w:rsidRPr="0053775D">
        <w:rPr>
          <w:rFonts w:asciiTheme="majorHAnsi" w:hAnsiTheme="majorHAnsi" w:cstheme="majorHAnsi"/>
          <w:sz w:val="24"/>
          <w:szCs w:val="24"/>
        </w:rPr>
        <w:t xml:space="preserve"> it</w:t>
      </w:r>
      <w:r w:rsidR="0018226E" w:rsidRPr="0053775D">
        <w:rPr>
          <w:rFonts w:asciiTheme="majorHAnsi" w:hAnsiTheme="majorHAnsi" w:cstheme="majorHAnsi"/>
          <w:sz w:val="24"/>
          <w:szCs w:val="24"/>
        </w:rPr>
        <w:t xml:space="preserve"> is of course within all the backer’s interests for the game to succeed, which also encourages them to confront any negativity posted online with optimism or defensive anger. </w:t>
      </w:r>
    </w:p>
    <w:p w14:paraId="7046C157" w14:textId="79A26CDF" w:rsidR="0018226E" w:rsidRPr="0053775D" w:rsidRDefault="0018226E">
      <w:pPr>
        <w:rPr>
          <w:rFonts w:asciiTheme="majorHAnsi" w:hAnsiTheme="majorHAnsi" w:cstheme="majorHAnsi"/>
          <w:sz w:val="24"/>
          <w:szCs w:val="24"/>
        </w:rPr>
      </w:pPr>
      <w:r w:rsidRPr="0053775D">
        <w:rPr>
          <w:rFonts w:asciiTheme="majorHAnsi" w:hAnsiTheme="majorHAnsi" w:cstheme="majorHAnsi"/>
          <w:sz w:val="24"/>
          <w:szCs w:val="24"/>
        </w:rPr>
        <w:t xml:space="preserve">It is also worth noting that, micro-transactions in early access games are </w:t>
      </w:r>
      <w:r w:rsidR="006B1BD3" w:rsidRPr="0053775D">
        <w:rPr>
          <w:rFonts w:asciiTheme="majorHAnsi" w:hAnsiTheme="majorHAnsi" w:cstheme="majorHAnsi"/>
          <w:sz w:val="24"/>
          <w:szCs w:val="24"/>
        </w:rPr>
        <w:t xml:space="preserve">very much frowned upon by gamers. Whereas in Star Citizen currently, every purchase other than your initial £45 could be considered a micro-transaction. It is yet another way in which Star Citizen is taking the normal conventions of game marketing and establishing new rules. </w:t>
      </w:r>
    </w:p>
    <w:p w14:paraId="0FEE7884" w14:textId="6233B52F" w:rsidR="009C1584" w:rsidRPr="0053775D" w:rsidRDefault="0018226E">
      <w:pPr>
        <w:rPr>
          <w:rFonts w:asciiTheme="majorHAnsi" w:hAnsiTheme="majorHAnsi" w:cstheme="majorHAnsi"/>
          <w:sz w:val="24"/>
          <w:szCs w:val="24"/>
        </w:rPr>
      </w:pPr>
      <w:r w:rsidRPr="0053775D">
        <w:rPr>
          <w:rFonts w:asciiTheme="majorHAnsi" w:hAnsiTheme="majorHAnsi" w:cstheme="majorHAnsi"/>
          <w:sz w:val="24"/>
          <w:szCs w:val="24"/>
        </w:rPr>
        <w:t>Moving on from Star Citizen now, lastly,</w:t>
      </w:r>
      <w:r w:rsidR="009C1584" w:rsidRPr="0053775D">
        <w:rPr>
          <w:rFonts w:asciiTheme="majorHAnsi" w:hAnsiTheme="majorHAnsi" w:cstheme="majorHAnsi"/>
          <w:sz w:val="24"/>
          <w:szCs w:val="24"/>
        </w:rPr>
        <w:t xml:space="preserve"> a </w:t>
      </w:r>
      <w:r w:rsidR="00DC32A1" w:rsidRPr="0053775D">
        <w:rPr>
          <w:rFonts w:asciiTheme="majorHAnsi" w:hAnsiTheme="majorHAnsi" w:cstheme="majorHAnsi"/>
          <w:sz w:val="24"/>
          <w:szCs w:val="24"/>
        </w:rPr>
        <w:t xml:space="preserve">game mechanic and microtransaction </w:t>
      </w:r>
      <w:r w:rsidR="009C1584" w:rsidRPr="0053775D">
        <w:rPr>
          <w:rFonts w:asciiTheme="majorHAnsi" w:hAnsiTheme="majorHAnsi" w:cstheme="majorHAnsi"/>
          <w:sz w:val="24"/>
          <w:szCs w:val="24"/>
        </w:rPr>
        <w:t>method known as Loot boxes,</w:t>
      </w:r>
      <w:r w:rsidR="00BF0953">
        <w:rPr>
          <w:rFonts w:asciiTheme="majorHAnsi" w:hAnsiTheme="majorHAnsi" w:cstheme="majorHAnsi"/>
          <w:sz w:val="24"/>
          <w:szCs w:val="24"/>
        </w:rPr>
        <w:t xml:space="preserve"> usually there will be very slow methods in game which allow you as the player to earn these , but the main source of obtaining them is through using real world money,</w:t>
      </w:r>
      <w:r w:rsidR="009C1584" w:rsidRPr="0053775D">
        <w:rPr>
          <w:rFonts w:asciiTheme="majorHAnsi" w:hAnsiTheme="majorHAnsi" w:cstheme="majorHAnsi"/>
          <w:sz w:val="24"/>
          <w:szCs w:val="24"/>
        </w:rPr>
        <w:t xml:space="preserve"> this encompasses many different types of microtransactions into one – </w:t>
      </w:r>
      <w:r w:rsidR="00DC32A1" w:rsidRPr="0053775D">
        <w:rPr>
          <w:rFonts w:asciiTheme="majorHAnsi" w:hAnsiTheme="majorHAnsi" w:cstheme="majorHAnsi"/>
          <w:sz w:val="24"/>
          <w:szCs w:val="24"/>
        </w:rPr>
        <w:t>‘</w:t>
      </w:r>
      <w:r w:rsidR="009C1584" w:rsidRPr="0053775D">
        <w:rPr>
          <w:rFonts w:asciiTheme="majorHAnsi" w:hAnsiTheme="majorHAnsi" w:cstheme="majorHAnsi"/>
          <w:sz w:val="24"/>
          <w:szCs w:val="24"/>
        </w:rPr>
        <w:t>lucky dip</w:t>
      </w:r>
      <w:r w:rsidR="00DC32A1" w:rsidRPr="0053775D">
        <w:rPr>
          <w:rFonts w:asciiTheme="majorHAnsi" w:hAnsiTheme="majorHAnsi" w:cstheme="majorHAnsi"/>
          <w:sz w:val="24"/>
          <w:szCs w:val="24"/>
        </w:rPr>
        <w:t>’</w:t>
      </w:r>
      <w:r w:rsidR="009C1584" w:rsidRPr="0053775D">
        <w:rPr>
          <w:rFonts w:asciiTheme="majorHAnsi" w:hAnsiTheme="majorHAnsi" w:cstheme="majorHAnsi"/>
          <w:sz w:val="24"/>
          <w:szCs w:val="24"/>
        </w:rPr>
        <w:t>. A box could contain cosmetics, it could contain ‘time savers’, it could contain avatars (profile images) etc.</w:t>
      </w:r>
      <w:r w:rsidR="00BF0953">
        <w:rPr>
          <w:rFonts w:asciiTheme="majorHAnsi" w:hAnsiTheme="majorHAnsi" w:cstheme="majorHAnsi"/>
          <w:sz w:val="24"/>
          <w:szCs w:val="24"/>
        </w:rPr>
        <w:t xml:space="preserve"> anything that would be nice or beneficial to have in the game itself.</w:t>
      </w:r>
      <w:r w:rsidR="009C1584" w:rsidRPr="0053775D">
        <w:rPr>
          <w:rFonts w:asciiTheme="majorHAnsi" w:hAnsiTheme="majorHAnsi" w:cstheme="majorHAnsi"/>
          <w:sz w:val="24"/>
          <w:szCs w:val="24"/>
        </w:rPr>
        <w:t xml:space="preserve"> This method</w:t>
      </w:r>
      <w:r w:rsidR="00BF0953">
        <w:rPr>
          <w:rFonts w:asciiTheme="majorHAnsi" w:hAnsiTheme="majorHAnsi" w:cstheme="majorHAnsi"/>
          <w:sz w:val="24"/>
          <w:szCs w:val="24"/>
        </w:rPr>
        <w:t xml:space="preserve"> of obtaining said items is</w:t>
      </w:r>
      <w:r w:rsidR="009C1584" w:rsidRPr="0053775D">
        <w:rPr>
          <w:rFonts w:asciiTheme="majorHAnsi" w:hAnsiTheme="majorHAnsi" w:cstheme="majorHAnsi"/>
          <w:sz w:val="24"/>
          <w:szCs w:val="24"/>
        </w:rPr>
        <w:t xml:space="preserve"> however</w:t>
      </w:r>
      <w:r w:rsidR="00BF0953">
        <w:rPr>
          <w:rFonts w:asciiTheme="majorHAnsi" w:hAnsiTheme="majorHAnsi" w:cstheme="majorHAnsi"/>
          <w:sz w:val="24"/>
          <w:szCs w:val="24"/>
        </w:rPr>
        <w:t xml:space="preserve"> </w:t>
      </w:r>
      <w:r w:rsidR="009C1584" w:rsidRPr="0053775D">
        <w:rPr>
          <w:rFonts w:asciiTheme="majorHAnsi" w:hAnsiTheme="majorHAnsi" w:cstheme="majorHAnsi"/>
          <w:sz w:val="24"/>
          <w:szCs w:val="24"/>
        </w:rPr>
        <w:t xml:space="preserve">a pure gamble, you may or may not get what you consider to be your moneys worth, but if you are unlucky there is nothing you can do about it – much like a slot machine in an arcade, or betting in Las Vegas. The reason I draw these comparisons is to highlight the moral and ethical implications of making this accessible to children – or even </w:t>
      </w:r>
      <w:r w:rsidR="00BF0953">
        <w:rPr>
          <w:rFonts w:asciiTheme="majorHAnsi" w:hAnsiTheme="majorHAnsi" w:cstheme="majorHAnsi"/>
          <w:sz w:val="24"/>
          <w:szCs w:val="24"/>
        </w:rPr>
        <w:t xml:space="preserve">specifically </w:t>
      </w:r>
      <w:r w:rsidR="009C1584" w:rsidRPr="0053775D">
        <w:rPr>
          <w:rFonts w:asciiTheme="majorHAnsi" w:hAnsiTheme="majorHAnsi" w:cstheme="majorHAnsi"/>
          <w:sz w:val="24"/>
          <w:szCs w:val="24"/>
        </w:rPr>
        <w:t xml:space="preserve">targeting children with it. </w:t>
      </w:r>
    </w:p>
    <w:p w14:paraId="5579A328" w14:textId="77777777" w:rsidR="001C4A49" w:rsidRDefault="001C4A49">
      <w:pPr>
        <w:rPr>
          <w:rFonts w:asciiTheme="majorHAnsi" w:hAnsiTheme="majorHAnsi" w:cstheme="majorHAnsi"/>
        </w:rPr>
      </w:pPr>
    </w:p>
    <w:p w14:paraId="5AF9EF8F" w14:textId="77777777" w:rsidR="00B648BB" w:rsidRDefault="00B648BB">
      <w:pPr>
        <w:rPr>
          <w:rFonts w:asciiTheme="majorHAnsi" w:hAnsiTheme="majorHAnsi" w:cstheme="majorHAnsi"/>
          <w:b/>
          <w:sz w:val="28"/>
          <w:szCs w:val="28"/>
        </w:rPr>
      </w:pPr>
    </w:p>
    <w:p w14:paraId="558A3E81" w14:textId="77777777" w:rsidR="00B648BB" w:rsidRDefault="00B648BB">
      <w:pPr>
        <w:rPr>
          <w:rFonts w:asciiTheme="majorHAnsi" w:hAnsiTheme="majorHAnsi" w:cstheme="majorHAnsi"/>
          <w:b/>
          <w:sz w:val="28"/>
          <w:szCs w:val="28"/>
        </w:rPr>
      </w:pPr>
    </w:p>
    <w:p w14:paraId="34F3D15B" w14:textId="77777777" w:rsidR="0053775D" w:rsidRDefault="0053775D">
      <w:pPr>
        <w:rPr>
          <w:rFonts w:asciiTheme="majorHAnsi" w:hAnsiTheme="majorHAnsi" w:cstheme="majorHAnsi"/>
          <w:b/>
          <w:sz w:val="28"/>
          <w:szCs w:val="28"/>
        </w:rPr>
      </w:pPr>
    </w:p>
    <w:p w14:paraId="36750CAC" w14:textId="56452045" w:rsidR="001C4A49" w:rsidRPr="002D4D06" w:rsidRDefault="002D4D06">
      <w:pPr>
        <w:rPr>
          <w:rFonts w:asciiTheme="majorHAnsi" w:hAnsiTheme="majorHAnsi" w:cstheme="majorHAnsi"/>
          <w:b/>
          <w:sz w:val="28"/>
          <w:szCs w:val="28"/>
        </w:rPr>
      </w:pPr>
      <w:r w:rsidRPr="002D4D06">
        <w:rPr>
          <w:rFonts w:asciiTheme="majorHAnsi" w:hAnsiTheme="majorHAnsi" w:cstheme="majorHAnsi"/>
          <w:b/>
          <w:sz w:val="28"/>
          <w:szCs w:val="28"/>
        </w:rPr>
        <w:t xml:space="preserve">Mental Health - </w:t>
      </w:r>
      <w:r w:rsidR="001C4A49" w:rsidRPr="002D4D06">
        <w:rPr>
          <w:rFonts w:asciiTheme="majorHAnsi" w:hAnsiTheme="majorHAnsi" w:cstheme="majorHAnsi"/>
          <w:b/>
          <w:sz w:val="28"/>
          <w:szCs w:val="28"/>
        </w:rPr>
        <w:t>Addiction</w:t>
      </w:r>
    </w:p>
    <w:p w14:paraId="3BB4A442" w14:textId="77777777" w:rsidR="00B648BB" w:rsidRDefault="00B648BB">
      <w:pPr>
        <w:rPr>
          <w:rFonts w:asciiTheme="majorHAnsi" w:hAnsiTheme="majorHAnsi" w:cstheme="majorHAnsi"/>
        </w:rPr>
      </w:pPr>
    </w:p>
    <w:p w14:paraId="027B376E" w14:textId="0027B290" w:rsidR="009C1584" w:rsidRPr="00560280" w:rsidRDefault="001C4A49">
      <w:pPr>
        <w:rPr>
          <w:rFonts w:asciiTheme="majorHAnsi" w:hAnsiTheme="majorHAnsi" w:cstheme="majorHAnsi"/>
        </w:rPr>
      </w:pPr>
      <w:r w:rsidRPr="00560280">
        <w:rPr>
          <w:rFonts w:asciiTheme="majorHAnsi" w:hAnsiTheme="majorHAnsi" w:cstheme="majorHAnsi"/>
        </w:rPr>
        <w:t xml:space="preserve">There have been uncountable articles on the negative effects of addiction in general and how it negatively impacts people’s lives. </w:t>
      </w:r>
      <w:r w:rsidR="009C1584" w:rsidRPr="00560280">
        <w:rPr>
          <w:rFonts w:asciiTheme="majorHAnsi" w:hAnsiTheme="majorHAnsi" w:cstheme="majorHAnsi"/>
        </w:rPr>
        <w:t>This is a topic that has been hotly debated, it’s been brought up in court cases, held headlines in the Guardian and with the BBC, Belgium outright classes</w:t>
      </w:r>
      <w:r w:rsidR="00BF0953">
        <w:rPr>
          <w:rFonts w:asciiTheme="majorHAnsi" w:hAnsiTheme="majorHAnsi" w:cstheme="majorHAnsi"/>
        </w:rPr>
        <w:t xml:space="preserve"> Loot Box systems in games</w:t>
      </w:r>
      <w:r w:rsidR="009C1584" w:rsidRPr="00560280">
        <w:rPr>
          <w:rFonts w:asciiTheme="majorHAnsi" w:hAnsiTheme="majorHAnsi" w:cstheme="majorHAnsi"/>
        </w:rPr>
        <w:t xml:space="preserve"> as child gambling. </w:t>
      </w:r>
    </w:p>
    <w:p w14:paraId="3FC34C96" w14:textId="060E9110" w:rsidR="00656093" w:rsidRPr="00560280" w:rsidRDefault="00656093">
      <w:pPr>
        <w:rPr>
          <w:rFonts w:asciiTheme="majorHAnsi" w:hAnsiTheme="majorHAnsi" w:cstheme="majorHAnsi"/>
          <w:color w:val="000000"/>
          <w:sz w:val="20"/>
          <w:szCs w:val="20"/>
          <w:shd w:val="clear" w:color="auto" w:fill="FFFFFF"/>
        </w:rPr>
      </w:pPr>
      <w:r w:rsidRPr="00560280">
        <w:rPr>
          <w:rFonts w:asciiTheme="majorHAnsi" w:hAnsiTheme="majorHAnsi" w:cstheme="majorHAnsi"/>
          <w:i/>
          <w:iCs/>
          <w:color w:val="666666"/>
          <w:sz w:val="20"/>
          <w:szCs w:val="20"/>
          <w:shd w:val="clear" w:color="auto" w:fill="FFF5AA"/>
        </w:rPr>
        <w:t>A House of Commons committee has announced plans to investigate the growth of “immersive and addictive technologies”, to advise the government on how to create policy and regulation that can protect the public from the negative effects of digitisation and “gamification</w:t>
      </w:r>
      <w:r w:rsidRPr="00560280">
        <w:rPr>
          <w:rFonts w:asciiTheme="majorHAnsi" w:hAnsiTheme="majorHAnsi" w:cstheme="majorHAnsi"/>
        </w:rPr>
        <w:t xml:space="preserve"> </w:t>
      </w:r>
      <w:r w:rsidRPr="00560280">
        <w:rPr>
          <w:rFonts w:asciiTheme="majorHAnsi" w:hAnsiTheme="majorHAnsi" w:cstheme="majorHAnsi"/>
          <w:color w:val="000000"/>
          <w:sz w:val="20"/>
          <w:szCs w:val="20"/>
          <w:shd w:val="clear" w:color="auto" w:fill="FFFFFF"/>
        </w:rPr>
        <w:t>(Hern, 2018)</w:t>
      </w:r>
    </w:p>
    <w:p w14:paraId="10114121" w14:textId="7DE13C4C" w:rsidR="009C1584" w:rsidRPr="00560280" w:rsidRDefault="00656093">
      <w:pPr>
        <w:rPr>
          <w:rFonts w:asciiTheme="majorHAnsi" w:hAnsiTheme="majorHAnsi" w:cstheme="majorHAnsi"/>
        </w:rPr>
      </w:pPr>
      <w:r w:rsidRPr="00560280">
        <w:rPr>
          <w:rFonts w:asciiTheme="majorHAnsi" w:hAnsiTheme="majorHAnsi" w:cstheme="majorHAnsi"/>
        </w:rPr>
        <w:t xml:space="preserve">The Telegraph even had an article titled “Video games that offer random rewards to children linked with problem gambling, study finds.” </w:t>
      </w:r>
      <w:r w:rsidR="00AC5915" w:rsidRPr="00560280">
        <w:rPr>
          <w:rFonts w:asciiTheme="majorHAnsi" w:hAnsiTheme="majorHAnsi" w:cstheme="majorHAnsi"/>
        </w:rPr>
        <w:t xml:space="preserve">Many of the aspects associated with advertising towards children are utilized in selling these loot boxes in games, of course, the same advertising tools work on many adults, bright, colourful, fun – using buzz words that invoke a sense of bettering yourself, impressing the world around you. Pressuring children into ‘needing’ a thing, craving, essentially forming addictions. </w:t>
      </w:r>
    </w:p>
    <w:p w14:paraId="7A03F2B0" w14:textId="44D32938" w:rsidR="003E333F" w:rsidRPr="00560280" w:rsidRDefault="001C4A49">
      <w:pPr>
        <w:rPr>
          <w:rFonts w:asciiTheme="majorHAnsi" w:hAnsiTheme="majorHAnsi" w:cstheme="majorHAnsi"/>
        </w:rPr>
      </w:pPr>
      <w:r w:rsidRPr="00560280">
        <w:rPr>
          <w:rFonts w:asciiTheme="majorHAnsi" w:hAnsiTheme="majorHAnsi" w:cstheme="majorHAnsi"/>
          <w:i/>
        </w:rPr>
        <w:t xml:space="preserve"> </w:t>
      </w:r>
      <w:r w:rsidR="003E333F" w:rsidRPr="00560280">
        <w:rPr>
          <w:rFonts w:asciiTheme="majorHAnsi" w:hAnsiTheme="majorHAnsi" w:cstheme="majorHAnsi"/>
          <w:i/>
        </w:rPr>
        <w:t>“Using smart phone is seen common among young people more than others. Because of many features, smart phone is commonly used by young people. These features include emotional functions which are creating autonomy within the family, creating a source of entertainment”</w:t>
      </w:r>
      <w:r w:rsidR="003E333F" w:rsidRPr="00560280">
        <w:rPr>
          <w:rFonts w:asciiTheme="majorHAnsi" w:hAnsiTheme="majorHAnsi" w:cstheme="majorHAnsi"/>
        </w:rPr>
        <w:t xml:space="preserve"> (Choiz, 2012).</w:t>
      </w:r>
    </w:p>
    <w:p w14:paraId="44870720" w14:textId="606B4591" w:rsidR="003E333F" w:rsidRPr="00560280" w:rsidRDefault="003E333F">
      <w:pPr>
        <w:rPr>
          <w:rFonts w:asciiTheme="majorHAnsi" w:hAnsiTheme="majorHAnsi" w:cstheme="majorHAnsi"/>
        </w:rPr>
      </w:pPr>
      <w:r w:rsidRPr="00560280">
        <w:rPr>
          <w:rFonts w:asciiTheme="majorHAnsi" w:hAnsiTheme="majorHAnsi" w:cstheme="majorHAnsi"/>
        </w:rPr>
        <w:t xml:space="preserve">The current generations of people are being raised on fast lifestyles, where your phone can attend to many of your wants and needs, because of this upbringing and reliance on technology – these young people are more likely to come into contact with harmful addictive games. </w:t>
      </w:r>
    </w:p>
    <w:p w14:paraId="7ABF6BDA" w14:textId="7C908EC1" w:rsidR="00AC5915" w:rsidRPr="00560280" w:rsidRDefault="00811A33">
      <w:pPr>
        <w:rPr>
          <w:rFonts w:asciiTheme="majorHAnsi" w:hAnsiTheme="majorHAnsi" w:cstheme="majorHAnsi"/>
          <w:color w:val="000000"/>
          <w:sz w:val="20"/>
          <w:szCs w:val="20"/>
          <w:shd w:val="clear" w:color="auto" w:fill="FFFFFF"/>
        </w:rPr>
      </w:pPr>
      <w:r w:rsidRPr="00560280">
        <w:rPr>
          <w:rFonts w:asciiTheme="majorHAnsi" w:hAnsiTheme="majorHAnsi" w:cstheme="majorHAnsi"/>
          <w:i/>
          <w:iCs/>
          <w:color w:val="666666"/>
          <w:sz w:val="20"/>
          <w:szCs w:val="20"/>
          <w:shd w:val="clear" w:color="auto" w:fill="FFF5AA"/>
        </w:rPr>
        <w:t>According to the University of New Mexico, recent studies suggest that 6 to 15 percent of all gamers exhibit signs that could be characterized as addiction</w:t>
      </w:r>
      <w:r w:rsidR="00082EC9" w:rsidRPr="00560280">
        <w:rPr>
          <w:rFonts w:asciiTheme="majorHAnsi" w:hAnsiTheme="majorHAnsi" w:cstheme="majorHAnsi"/>
          <w:i/>
          <w:iCs/>
          <w:color w:val="666666"/>
          <w:sz w:val="20"/>
          <w:szCs w:val="20"/>
          <w:shd w:val="clear" w:color="auto" w:fill="FFF5AA"/>
        </w:rPr>
        <w:t xml:space="preserve"> </w:t>
      </w:r>
      <w:r w:rsidRPr="00560280">
        <w:rPr>
          <w:rFonts w:asciiTheme="majorHAnsi" w:hAnsiTheme="majorHAnsi" w:cstheme="majorHAnsi"/>
          <w:color w:val="000000"/>
          <w:sz w:val="20"/>
          <w:szCs w:val="20"/>
          <w:shd w:val="clear" w:color="auto" w:fill="FFFFFF"/>
        </w:rPr>
        <w:t>(PsychGuides.com, 2018)</w:t>
      </w:r>
    </w:p>
    <w:p w14:paraId="50C17461" w14:textId="36E97790" w:rsidR="00811A33" w:rsidRPr="00DC32A1" w:rsidRDefault="00811A33">
      <w:pPr>
        <w:rPr>
          <w:rFonts w:asciiTheme="majorHAnsi" w:hAnsiTheme="majorHAnsi" w:cstheme="majorHAnsi"/>
          <w:color w:val="000000"/>
          <w:shd w:val="clear" w:color="auto" w:fill="FFFFFF"/>
        </w:rPr>
      </w:pPr>
      <w:r w:rsidRPr="00DC32A1">
        <w:rPr>
          <w:rFonts w:asciiTheme="majorHAnsi" w:hAnsiTheme="majorHAnsi" w:cstheme="majorHAnsi"/>
          <w:color w:val="000000"/>
          <w:shd w:val="clear" w:color="auto" w:fill="FFFFFF"/>
        </w:rPr>
        <w:t xml:space="preserve">Which doesn’t seem like much, but there are billions of gamers – the industry itself supposedly </w:t>
      </w:r>
      <w:r w:rsidR="00AC660E" w:rsidRPr="00DC32A1">
        <w:rPr>
          <w:rFonts w:asciiTheme="majorHAnsi" w:hAnsiTheme="majorHAnsi" w:cstheme="majorHAnsi"/>
          <w:color w:val="000000"/>
          <w:shd w:val="clear" w:color="auto" w:fill="FFFFFF"/>
        </w:rPr>
        <w:t xml:space="preserve">generated $108 billion in revenue in 2017 according to NewZoo who are a ‘Global games market intelligence firm’ , they also stated the number of active gamers in 2017 is 2.2billion and of those gamers , 1 billion of them actual pay for the pleasure. </w:t>
      </w:r>
      <w:r w:rsidR="00141777" w:rsidRPr="00DC32A1">
        <w:rPr>
          <w:rFonts w:asciiTheme="majorHAnsi" w:hAnsiTheme="majorHAnsi" w:cstheme="majorHAnsi"/>
          <w:color w:val="000000"/>
          <w:shd w:val="clear" w:color="auto" w:fill="FFFFFF"/>
        </w:rPr>
        <w:t>(McDonald and 2017, 2018)</w:t>
      </w:r>
    </w:p>
    <w:p w14:paraId="70632090" w14:textId="02D89091" w:rsidR="00141777" w:rsidRPr="00DC32A1" w:rsidRDefault="00AC660E">
      <w:pPr>
        <w:rPr>
          <w:rFonts w:asciiTheme="majorHAnsi" w:hAnsiTheme="majorHAnsi" w:cstheme="majorHAnsi"/>
          <w:color w:val="000000"/>
          <w:shd w:val="clear" w:color="auto" w:fill="FFFFFF"/>
        </w:rPr>
      </w:pPr>
      <w:r w:rsidRPr="00DC32A1">
        <w:rPr>
          <w:rFonts w:asciiTheme="majorHAnsi" w:hAnsiTheme="majorHAnsi" w:cstheme="majorHAnsi"/>
          <w:color w:val="000000"/>
          <w:shd w:val="clear" w:color="auto" w:fill="FFFFFF"/>
        </w:rPr>
        <w:t>This gives some scope to the potential number of people effected by gaming addiction,</w:t>
      </w:r>
      <w:r w:rsidR="00EE2F4E">
        <w:rPr>
          <w:rFonts w:asciiTheme="majorHAnsi" w:hAnsiTheme="majorHAnsi" w:cstheme="majorHAnsi"/>
          <w:color w:val="000000"/>
          <w:shd w:val="clear" w:color="auto" w:fill="FFFFFF"/>
        </w:rPr>
        <w:t xml:space="preserve"> as well as how many people digest marketing strategies and advertising</w:t>
      </w:r>
      <w:r w:rsidRPr="00DC32A1">
        <w:rPr>
          <w:rFonts w:asciiTheme="majorHAnsi" w:hAnsiTheme="majorHAnsi" w:cstheme="majorHAnsi"/>
          <w:color w:val="000000"/>
          <w:shd w:val="clear" w:color="auto" w:fill="FFFFFF"/>
        </w:rPr>
        <w:t xml:space="preserve"> </w:t>
      </w:r>
      <w:r w:rsidR="00EE2F4E">
        <w:rPr>
          <w:rFonts w:asciiTheme="majorHAnsi" w:hAnsiTheme="majorHAnsi" w:cstheme="majorHAnsi"/>
          <w:color w:val="000000"/>
          <w:shd w:val="clear" w:color="auto" w:fill="FFFFFF"/>
        </w:rPr>
        <w:t>while</w:t>
      </w:r>
      <w:r w:rsidRPr="00DC32A1">
        <w:rPr>
          <w:rFonts w:asciiTheme="majorHAnsi" w:hAnsiTheme="majorHAnsi" w:cstheme="majorHAnsi"/>
          <w:color w:val="000000"/>
          <w:shd w:val="clear" w:color="auto" w:fill="FFFFFF"/>
        </w:rPr>
        <w:t xml:space="preserve"> looking back at these morally grey sale strategies, we can get a sense of the impact these can have on a global scale. </w:t>
      </w:r>
      <w:r w:rsidR="00141777" w:rsidRPr="00DC32A1">
        <w:rPr>
          <w:rFonts w:asciiTheme="majorHAnsi" w:hAnsiTheme="majorHAnsi" w:cstheme="majorHAnsi"/>
          <w:color w:val="000000"/>
          <w:shd w:val="clear" w:color="auto" w:fill="FFFFFF"/>
        </w:rPr>
        <w:t xml:space="preserve">Games are a form of </w:t>
      </w:r>
      <w:r w:rsidR="00E1748A" w:rsidRPr="00DC32A1">
        <w:rPr>
          <w:rFonts w:asciiTheme="majorHAnsi" w:hAnsiTheme="majorHAnsi" w:cstheme="majorHAnsi"/>
          <w:color w:val="000000"/>
          <w:shd w:val="clear" w:color="auto" w:fill="FFFFFF"/>
        </w:rPr>
        <w:t>escapism;</w:t>
      </w:r>
      <w:r w:rsidR="00141777" w:rsidRPr="00DC32A1">
        <w:rPr>
          <w:rFonts w:asciiTheme="majorHAnsi" w:hAnsiTheme="majorHAnsi" w:cstheme="majorHAnsi"/>
          <w:color w:val="000000"/>
          <w:shd w:val="clear" w:color="auto" w:fill="FFFFFF"/>
        </w:rPr>
        <w:t xml:space="preserve"> they are things that people can turn to in order to escape from the harshness of reality. Correlations can be made between gaming addiction and any form of drug addiction, there are health implications, financial implications and social implications.</w:t>
      </w:r>
    </w:p>
    <w:p w14:paraId="12B5E827" w14:textId="254A0E74" w:rsidR="003821E2" w:rsidRPr="00DC32A1" w:rsidRDefault="00141777">
      <w:pPr>
        <w:rPr>
          <w:rFonts w:asciiTheme="majorHAnsi" w:hAnsiTheme="majorHAnsi" w:cstheme="majorHAnsi"/>
          <w:color w:val="000000"/>
          <w:shd w:val="clear" w:color="auto" w:fill="FFFFFF"/>
        </w:rPr>
      </w:pPr>
      <w:r w:rsidRPr="00DC32A1">
        <w:rPr>
          <w:rFonts w:asciiTheme="majorHAnsi" w:hAnsiTheme="majorHAnsi" w:cstheme="majorHAnsi"/>
          <w:color w:val="000000"/>
          <w:shd w:val="clear" w:color="auto" w:fill="FFFFFF"/>
        </w:rPr>
        <w:t>As people once did during the industrial revolution and beyond, as well as today, many escape realities through substance abuse, the king amongst these is alcohol – and gaming shares many similarities if we look at the more extreme end of gaming addiction. Yet, as a society we have few qualms about allowing children on these seemingly harmless games – specifically the ones that</w:t>
      </w:r>
      <w:r w:rsidR="00656093" w:rsidRPr="00DC32A1">
        <w:rPr>
          <w:rFonts w:asciiTheme="majorHAnsi" w:hAnsiTheme="majorHAnsi" w:cstheme="majorHAnsi"/>
          <w:color w:val="000000"/>
          <w:shd w:val="clear" w:color="auto" w:fill="FFFFFF"/>
        </w:rPr>
        <w:t xml:space="preserve"> entice </w:t>
      </w:r>
      <w:r w:rsidR="003821E2" w:rsidRPr="00DC32A1">
        <w:rPr>
          <w:rFonts w:asciiTheme="majorHAnsi" w:hAnsiTheme="majorHAnsi" w:cstheme="majorHAnsi"/>
          <w:color w:val="000000"/>
          <w:shd w:val="clear" w:color="auto" w:fill="FFFFFF"/>
        </w:rPr>
        <w:t>addiction,</w:t>
      </w:r>
      <w:r w:rsidR="00656093" w:rsidRPr="00DC32A1">
        <w:rPr>
          <w:rFonts w:asciiTheme="majorHAnsi" w:hAnsiTheme="majorHAnsi" w:cstheme="majorHAnsi"/>
          <w:color w:val="000000"/>
          <w:shd w:val="clear" w:color="auto" w:fill="FFFFFF"/>
        </w:rPr>
        <w:t xml:space="preserve"> such as Clash of Clans and Candycrush , and brand themselves in such a way as to appeal to children to begin with.</w:t>
      </w:r>
    </w:p>
    <w:p w14:paraId="40A7AF53" w14:textId="77777777" w:rsidR="00B648BB" w:rsidRDefault="00B648BB">
      <w:pPr>
        <w:rPr>
          <w:rFonts w:asciiTheme="majorHAnsi" w:hAnsiTheme="majorHAnsi" w:cstheme="majorHAnsi"/>
          <w:b/>
          <w:color w:val="000000"/>
          <w:sz w:val="28"/>
          <w:szCs w:val="28"/>
          <w:shd w:val="clear" w:color="auto" w:fill="FFFFFF"/>
        </w:rPr>
      </w:pPr>
    </w:p>
    <w:p w14:paraId="6921163B" w14:textId="77777777" w:rsidR="00B648BB" w:rsidRDefault="00B648BB">
      <w:pPr>
        <w:rPr>
          <w:rFonts w:asciiTheme="majorHAnsi" w:hAnsiTheme="majorHAnsi" w:cstheme="majorHAnsi"/>
          <w:b/>
          <w:color w:val="000000"/>
          <w:sz w:val="28"/>
          <w:szCs w:val="28"/>
          <w:shd w:val="clear" w:color="auto" w:fill="FFFFFF"/>
        </w:rPr>
      </w:pPr>
    </w:p>
    <w:p w14:paraId="29FF1726" w14:textId="1C0E3C04" w:rsidR="002D4D06" w:rsidRPr="00E1748A" w:rsidRDefault="002D4D06">
      <w:pPr>
        <w:rPr>
          <w:rFonts w:asciiTheme="majorHAnsi" w:hAnsiTheme="majorHAnsi" w:cstheme="majorHAnsi"/>
          <w:b/>
          <w:color w:val="000000"/>
          <w:sz w:val="28"/>
          <w:szCs w:val="28"/>
          <w:shd w:val="clear" w:color="auto" w:fill="FFFFFF"/>
        </w:rPr>
      </w:pPr>
      <w:r w:rsidRPr="00E1748A">
        <w:rPr>
          <w:rFonts w:asciiTheme="majorHAnsi" w:hAnsiTheme="majorHAnsi" w:cstheme="majorHAnsi"/>
          <w:b/>
          <w:color w:val="000000"/>
          <w:sz w:val="28"/>
          <w:szCs w:val="28"/>
          <w:shd w:val="clear" w:color="auto" w:fill="FFFFFF"/>
        </w:rPr>
        <w:t>Gaming Disorder</w:t>
      </w:r>
    </w:p>
    <w:p w14:paraId="5616824E" w14:textId="77777777" w:rsidR="00B648BB" w:rsidRDefault="00B648BB">
      <w:pPr>
        <w:rPr>
          <w:rFonts w:asciiTheme="majorHAnsi" w:hAnsiTheme="majorHAnsi" w:cstheme="majorHAnsi"/>
          <w:color w:val="000000"/>
          <w:shd w:val="clear" w:color="auto" w:fill="FFFFFF"/>
        </w:rPr>
      </w:pPr>
    </w:p>
    <w:p w14:paraId="25D6FF2D" w14:textId="7BFDE3BB" w:rsidR="00141777" w:rsidRPr="00DC32A1" w:rsidRDefault="00975DDD">
      <w:pPr>
        <w:rPr>
          <w:rFonts w:asciiTheme="majorHAnsi" w:hAnsiTheme="majorHAnsi" w:cstheme="majorHAnsi"/>
          <w:color w:val="000000"/>
          <w:shd w:val="clear" w:color="auto" w:fill="FFFFFF"/>
        </w:rPr>
      </w:pPr>
      <w:r w:rsidRPr="00DC32A1">
        <w:rPr>
          <w:rFonts w:asciiTheme="majorHAnsi" w:hAnsiTheme="majorHAnsi" w:cstheme="majorHAnsi"/>
          <w:color w:val="000000"/>
          <w:shd w:val="clear" w:color="auto" w:fill="FFFFFF"/>
        </w:rPr>
        <w:t xml:space="preserve">The World Health Organization officially added Gaming disorder to its 11th Revision of the International Classification of Diseases in September 2018 (Icd.who.int, 2018) </w:t>
      </w:r>
    </w:p>
    <w:p w14:paraId="6BA54C0A" w14:textId="77777777" w:rsidR="00923535" w:rsidRPr="00560280" w:rsidRDefault="00923535">
      <w:pPr>
        <w:rPr>
          <w:rFonts w:asciiTheme="majorHAnsi" w:hAnsiTheme="majorHAnsi" w:cstheme="majorHAnsi"/>
          <w:i/>
          <w:iCs/>
          <w:color w:val="666666"/>
          <w:sz w:val="20"/>
          <w:szCs w:val="20"/>
          <w:shd w:val="clear" w:color="auto" w:fill="FFF5AA"/>
        </w:rPr>
      </w:pPr>
      <w:r w:rsidRPr="00560280">
        <w:rPr>
          <w:rFonts w:asciiTheme="majorHAnsi" w:hAnsiTheme="majorHAnsi" w:cstheme="majorHAnsi"/>
          <w:i/>
          <w:iCs/>
          <w:color w:val="666666"/>
          <w:sz w:val="20"/>
          <w:szCs w:val="20"/>
          <w:shd w:val="clear" w:color="auto" w:fill="FFF5AA"/>
        </w:rPr>
        <w:t xml:space="preserve">PRIOR RESEARCH HAS IDENTIFIED the existence of addictive Internet use, which has been associated with significant social, psychological, and occupational impairment.2 Addicts in this study used the Internet an average of 38 hr per week for nonacademic or nonemployment purposes, which caused detrimental effects such as poor grade performance among students, discord among couples, and reduced work performance among employees. This is compared to nonaddicts who used the Internet an average of 8 hr per week with no significant consequences reported. Predominantly, the interactive capabilities of the Internet such as chat rooms or on-line games were seen to be the most addictive. This type of behavioral impulse control failure, which does not involve an intoxicant, was seen as most akin to pathological gambling. Therefore, a formal term utilized in this article is pathological Internet use (PIU) to refer to cases of addictive Internet use. </w:t>
      </w:r>
    </w:p>
    <w:p w14:paraId="7186C895" w14:textId="5D66BDF5" w:rsidR="00975DDD" w:rsidRPr="00560280" w:rsidRDefault="00923535">
      <w:pPr>
        <w:rPr>
          <w:rFonts w:asciiTheme="majorHAnsi" w:hAnsiTheme="majorHAnsi" w:cstheme="majorHAnsi"/>
          <w:color w:val="000000"/>
          <w:sz w:val="20"/>
          <w:szCs w:val="20"/>
          <w:shd w:val="clear" w:color="auto" w:fill="FFFFFF"/>
        </w:rPr>
      </w:pPr>
      <w:r w:rsidRPr="00560280">
        <w:rPr>
          <w:rFonts w:asciiTheme="majorHAnsi" w:hAnsiTheme="majorHAnsi" w:cstheme="majorHAnsi"/>
          <w:color w:val="000000"/>
          <w:sz w:val="20"/>
          <w:szCs w:val="20"/>
          <w:shd w:val="clear" w:color="auto" w:fill="FFFFFF"/>
        </w:rPr>
        <w:t>(S. Young and C.Rodgers, 1998)</w:t>
      </w:r>
    </w:p>
    <w:p w14:paraId="73358ACB" w14:textId="77777777" w:rsidR="00077251" w:rsidRPr="00DC32A1" w:rsidRDefault="00077251">
      <w:pPr>
        <w:rPr>
          <w:rFonts w:asciiTheme="majorHAnsi" w:hAnsiTheme="majorHAnsi" w:cstheme="majorHAnsi"/>
          <w:color w:val="000000"/>
          <w:shd w:val="clear" w:color="auto" w:fill="FFFFFF"/>
        </w:rPr>
      </w:pPr>
      <w:r w:rsidRPr="00DC32A1">
        <w:rPr>
          <w:rFonts w:asciiTheme="majorHAnsi" w:hAnsiTheme="majorHAnsi" w:cstheme="majorHAnsi"/>
          <w:color w:val="000000"/>
          <w:shd w:val="clear" w:color="auto" w:fill="FFFFFF"/>
        </w:rPr>
        <w:t xml:space="preserve">The above quote clearly states the psychological connection between pathological gambling, and addictive Internet use.  </w:t>
      </w:r>
    </w:p>
    <w:p w14:paraId="4DD15570" w14:textId="6178E4EE" w:rsidR="00836B51" w:rsidRPr="00DC32A1" w:rsidRDefault="00972496">
      <w:pPr>
        <w:rPr>
          <w:rFonts w:asciiTheme="majorHAnsi" w:hAnsiTheme="majorHAnsi" w:cstheme="majorHAnsi"/>
          <w:color w:val="000000"/>
          <w:shd w:val="clear" w:color="auto" w:fill="FFFFFF"/>
        </w:rPr>
      </w:pPr>
      <w:r w:rsidRPr="00DC32A1">
        <w:rPr>
          <w:rFonts w:asciiTheme="majorHAnsi" w:hAnsiTheme="majorHAnsi" w:cstheme="majorHAnsi"/>
          <w:color w:val="000000"/>
          <w:shd w:val="clear" w:color="auto" w:fill="FFFFFF"/>
        </w:rPr>
        <w:t xml:space="preserve">A child previously accessed his parents’ phone to play </w:t>
      </w:r>
      <w:r w:rsidR="00836B51" w:rsidRPr="00DC32A1">
        <w:rPr>
          <w:rFonts w:asciiTheme="majorHAnsi" w:hAnsiTheme="majorHAnsi" w:cstheme="majorHAnsi"/>
          <w:color w:val="000000"/>
          <w:shd w:val="clear" w:color="auto" w:fill="FFFFFF"/>
        </w:rPr>
        <w:t>the</w:t>
      </w:r>
      <w:r w:rsidRPr="00DC32A1">
        <w:rPr>
          <w:rFonts w:asciiTheme="majorHAnsi" w:hAnsiTheme="majorHAnsi" w:cstheme="majorHAnsi"/>
          <w:color w:val="000000"/>
          <w:shd w:val="clear" w:color="auto" w:fill="FFFFFF"/>
        </w:rPr>
        <w:t xml:space="preserve"> game Clash Royal, a sister game to Clash of Clans developed by the same </w:t>
      </w:r>
      <w:r w:rsidR="00836B51" w:rsidRPr="00DC32A1">
        <w:rPr>
          <w:rFonts w:asciiTheme="majorHAnsi" w:hAnsiTheme="majorHAnsi" w:cstheme="majorHAnsi"/>
          <w:color w:val="000000"/>
          <w:shd w:val="clear" w:color="auto" w:fill="FFFFFF"/>
        </w:rPr>
        <w:t>company and</w:t>
      </w:r>
      <w:r w:rsidRPr="00DC32A1">
        <w:rPr>
          <w:rFonts w:asciiTheme="majorHAnsi" w:hAnsiTheme="majorHAnsi" w:cstheme="majorHAnsi"/>
          <w:color w:val="000000"/>
          <w:shd w:val="clear" w:color="auto" w:fill="FFFFFF"/>
        </w:rPr>
        <w:t xml:space="preserve"> spent £6000 on microtransactions without the </w:t>
      </w:r>
      <w:r w:rsidR="00836B51" w:rsidRPr="00DC32A1">
        <w:rPr>
          <w:rFonts w:asciiTheme="majorHAnsi" w:hAnsiTheme="majorHAnsi" w:cstheme="majorHAnsi"/>
          <w:color w:val="000000"/>
          <w:shd w:val="clear" w:color="auto" w:fill="FFFFFF"/>
        </w:rPr>
        <w:t>parent’s</w:t>
      </w:r>
      <w:r w:rsidRPr="00DC32A1">
        <w:rPr>
          <w:rFonts w:asciiTheme="majorHAnsi" w:hAnsiTheme="majorHAnsi" w:cstheme="majorHAnsi"/>
          <w:color w:val="000000"/>
          <w:shd w:val="clear" w:color="auto" w:fill="FFFFFF"/>
        </w:rPr>
        <w:t xml:space="preserve"> knowledge. The bank account details were connected to iTunes and in turn the iPhone</w:t>
      </w:r>
      <w:r w:rsidR="00836B51" w:rsidRPr="00DC32A1">
        <w:rPr>
          <w:rFonts w:asciiTheme="majorHAnsi" w:hAnsiTheme="majorHAnsi" w:cstheme="majorHAnsi"/>
          <w:color w:val="000000"/>
          <w:shd w:val="clear" w:color="auto" w:fill="FFFFFF"/>
        </w:rPr>
        <w:t xml:space="preserve">. </w:t>
      </w:r>
      <w:r w:rsidR="00836B51" w:rsidRPr="00DC32A1">
        <w:rPr>
          <w:rFonts w:asciiTheme="majorHAnsi" w:hAnsiTheme="majorHAnsi" w:cstheme="majorHAnsi"/>
          <w:color w:val="666666"/>
          <w:shd w:val="clear" w:color="auto" w:fill="FFFFFF"/>
        </w:rPr>
        <w:t>(Thubron, 2018)</w:t>
      </w:r>
      <w:r w:rsidR="00DC32A1">
        <w:rPr>
          <w:rFonts w:asciiTheme="majorHAnsi" w:hAnsiTheme="majorHAnsi" w:cstheme="majorHAnsi"/>
          <w:color w:val="000000"/>
          <w:shd w:val="clear" w:color="auto" w:fill="FFFFFF"/>
        </w:rPr>
        <w:t xml:space="preserve"> </w:t>
      </w:r>
      <w:r w:rsidR="00836B51" w:rsidRPr="00DC32A1">
        <w:rPr>
          <w:rFonts w:asciiTheme="majorHAnsi" w:hAnsiTheme="majorHAnsi" w:cstheme="majorHAnsi"/>
          <w:color w:val="000000"/>
          <w:shd w:val="clear" w:color="auto" w:fill="FFFFFF"/>
        </w:rPr>
        <w:t xml:space="preserve">‘COC’ is a game that is enjoyed by people of all ages, many players are over the age of sixty, which shows that there is massive age range when it comes to online games. Which would suggest that age appropriate content will almost certainly be accessed by inappropriate ages. </w:t>
      </w:r>
    </w:p>
    <w:p w14:paraId="2FE172EC" w14:textId="20E14327" w:rsidR="00836B51" w:rsidRPr="00DC32A1" w:rsidRDefault="00836B51">
      <w:pPr>
        <w:rPr>
          <w:rFonts w:asciiTheme="majorHAnsi" w:hAnsiTheme="majorHAnsi" w:cstheme="majorHAnsi"/>
          <w:color w:val="000000"/>
          <w:shd w:val="clear" w:color="auto" w:fill="FFFFFF"/>
        </w:rPr>
      </w:pPr>
      <w:r w:rsidRPr="00DC32A1">
        <w:rPr>
          <w:rFonts w:asciiTheme="majorHAnsi" w:hAnsiTheme="majorHAnsi" w:cstheme="majorHAnsi"/>
          <w:color w:val="000000"/>
          <w:shd w:val="clear" w:color="auto" w:fill="FFFFFF"/>
        </w:rPr>
        <w:t xml:space="preserve">Where it is not safe to suggest companies take responsibility for who plays their games, companies do have some level of ethical obligation in terms of how they market their </w:t>
      </w:r>
      <w:r w:rsidR="00077251" w:rsidRPr="00DC32A1">
        <w:rPr>
          <w:rFonts w:asciiTheme="majorHAnsi" w:hAnsiTheme="majorHAnsi" w:cstheme="majorHAnsi"/>
          <w:color w:val="000000"/>
          <w:shd w:val="clear" w:color="auto" w:fill="FFFFFF"/>
        </w:rPr>
        <w:t>game or</w:t>
      </w:r>
      <w:r w:rsidRPr="00DC32A1">
        <w:rPr>
          <w:rFonts w:asciiTheme="majorHAnsi" w:hAnsiTheme="majorHAnsi" w:cstheme="majorHAnsi"/>
          <w:color w:val="000000"/>
          <w:shd w:val="clear" w:color="auto" w:fill="FFFFFF"/>
        </w:rPr>
        <w:t xml:space="preserve"> promote their content. </w:t>
      </w:r>
      <w:bookmarkStart w:id="0" w:name="_GoBack"/>
      <w:bookmarkEnd w:id="0"/>
    </w:p>
    <w:p w14:paraId="0DE3F1AE" w14:textId="77777777" w:rsidR="00B648BB" w:rsidRDefault="00B648BB">
      <w:pPr>
        <w:rPr>
          <w:rFonts w:asciiTheme="majorHAnsi" w:hAnsiTheme="majorHAnsi" w:cstheme="majorHAnsi"/>
          <w:b/>
          <w:color w:val="000000"/>
          <w:sz w:val="28"/>
          <w:szCs w:val="28"/>
          <w:shd w:val="clear" w:color="auto" w:fill="FFFFFF"/>
        </w:rPr>
      </w:pPr>
    </w:p>
    <w:p w14:paraId="27F057CE" w14:textId="355EB8CA" w:rsidR="002D4D06" w:rsidRPr="002D4D06" w:rsidRDefault="002D4D06">
      <w:pPr>
        <w:rPr>
          <w:rFonts w:asciiTheme="majorHAnsi" w:hAnsiTheme="majorHAnsi" w:cstheme="majorHAnsi"/>
          <w:b/>
          <w:color w:val="000000"/>
          <w:sz w:val="28"/>
          <w:szCs w:val="28"/>
          <w:shd w:val="clear" w:color="auto" w:fill="FFFFFF"/>
        </w:rPr>
      </w:pPr>
      <w:r w:rsidRPr="002D4D06">
        <w:rPr>
          <w:rFonts w:asciiTheme="majorHAnsi" w:hAnsiTheme="majorHAnsi" w:cstheme="majorHAnsi"/>
          <w:b/>
          <w:color w:val="000000"/>
          <w:sz w:val="28"/>
          <w:szCs w:val="28"/>
          <w:shd w:val="clear" w:color="auto" w:fill="FFFFFF"/>
        </w:rPr>
        <w:t xml:space="preserve">Mental Health - Depression </w:t>
      </w:r>
    </w:p>
    <w:p w14:paraId="3B8321B8" w14:textId="77777777" w:rsidR="00B648BB" w:rsidRDefault="00B648BB">
      <w:pPr>
        <w:rPr>
          <w:rFonts w:asciiTheme="majorHAnsi" w:hAnsiTheme="majorHAnsi" w:cstheme="majorHAnsi"/>
          <w:color w:val="000000"/>
          <w:shd w:val="clear" w:color="auto" w:fill="FFFFFF"/>
        </w:rPr>
      </w:pPr>
    </w:p>
    <w:p w14:paraId="5FEBCEA3" w14:textId="7CBB60F2" w:rsidR="00836B51" w:rsidRPr="00E1748A" w:rsidRDefault="00836B51">
      <w:pPr>
        <w:rPr>
          <w:rFonts w:asciiTheme="majorHAnsi" w:hAnsiTheme="majorHAnsi" w:cstheme="majorHAnsi"/>
          <w:color w:val="000000"/>
          <w:shd w:val="clear" w:color="auto" w:fill="FFFFFF"/>
        </w:rPr>
      </w:pPr>
      <w:r w:rsidRPr="00E1748A">
        <w:rPr>
          <w:rFonts w:asciiTheme="majorHAnsi" w:hAnsiTheme="majorHAnsi" w:cstheme="majorHAnsi"/>
          <w:color w:val="000000"/>
          <w:shd w:val="clear" w:color="auto" w:fill="FFFFFF"/>
        </w:rPr>
        <w:t>There is a blatant correlation between</w:t>
      </w:r>
      <w:r w:rsidR="00077251" w:rsidRPr="00E1748A">
        <w:rPr>
          <w:rFonts w:asciiTheme="majorHAnsi" w:hAnsiTheme="majorHAnsi" w:cstheme="majorHAnsi"/>
          <w:color w:val="000000"/>
          <w:shd w:val="clear" w:color="auto" w:fill="FFFFFF"/>
        </w:rPr>
        <w:t xml:space="preserve"> addiction and depression,</w:t>
      </w:r>
      <w:r w:rsidRPr="00E1748A">
        <w:rPr>
          <w:rFonts w:asciiTheme="majorHAnsi" w:hAnsiTheme="majorHAnsi" w:cstheme="majorHAnsi"/>
          <w:color w:val="000000"/>
          <w:shd w:val="clear" w:color="auto" w:fill="FFFFFF"/>
        </w:rPr>
        <w:t xml:space="preserve"> </w:t>
      </w:r>
      <w:r w:rsidR="00077251" w:rsidRPr="00E1748A">
        <w:rPr>
          <w:rFonts w:asciiTheme="majorHAnsi" w:hAnsiTheme="majorHAnsi" w:cstheme="majorHAnsi"/>
          <w:color w:val="000000"/>
          <w:shd w:val="clear" w:color="auto" w:fill="FFFFFF"/>
        </w:rPr>
        <w:t xml:space="preserve">not specific to gaming or the internet – however Internet specific studies have been done that support the correlation (S. Young and C.Rodgers, 1998) Knowing this , companies still target children in their advertising and branding , while pushing gambling with real world money as an in-game feature. </w:t>
      </w:r>
      <w:r w:rsidR="002D4D06" w:rsidRPr="00E1748A">
        <w:rPr>
          <w:rFonts w:asciiTheme="majorHAnsi" w:hAnsiTheme="majorHAnsi" w:cstheme="majorHAnsi"/>
          <w:color w:val="000000"/>
          <w:shd w:val="clear" w:color="auto" w:fill="FFFFFF"/>
        </w:rPr>
        <w:t xml:space="preserve"> </w:t>
      </w:r>
      <w:r w:rsidR="00077251" w:rsidRPr="00E1748A">
        <w:rPr>
          <w:rFonts w:asciiTheme="majorHAnsi" w:hAnsiTheme="majorHAnsi" w:cstheme="majorHAnsi"/>
          <w:color w:val="000000"/>
          <w:shd w:val="clear" w:color="auto" w:fill="FFFFFF"/>
        </w:rPr>
        <w:t xml:space="preserve">Becoming addicted to gambling as a child will </w:t>
      </w:r>
      <w:r w:rsidR="00E1748A" w:rsidRPr="00E1748A">
        <w:rPr>
          <w:rFonts w:asciiTheme="majorHAnsi" w:hAnsiTheme="majorHAnsi" w:cstheme="majorHAnsi"/>
          <w:color w:val="000000"/>
          <w:shd w:val="clear" w:color="auto" w:fill="FFFFFF"/>
        </w:rPr>
        <w:t>affect</w:t>
      </w:r>
      <w:r w:rsidR="00077251" w:rsidRPr="00E1748A">
        <w:rPr>
          <w:rFonts w:asciiTheme="majorHAnsi" w:hAnsiTheme="majorHAnsi" w:cstheme="majorHAnsi"/>
          <w:color w:val="000000"/>
          <w:shd w:val="clear" w:color="auto" w:fill="FFFFFF"/>
        </w:rPr>
        <w:t xml:space="preserve"> the transition into adult hood,</w:t>
      </w:r>
      <w:r w:rsidR="00BA418B" w:rsidRPr="00E1748A">
        <w:rPr>
          <w:rFonts w:asciiTheme="majorHAnsi" w:hAnsiTheme="majorHAnsi" w:cstheme="majorHAnsi"/>
          <w:color w:val="000000"/>
          <w:shd w:val="clear" w:color="auto" w:fill="FFFFFF"/>
        </w:rPr>
        <w:t xml:space="preserve"> </w:t>
      </w:r>
    </w:p>
    <w:p w14:paraId="206D5B82" w14:textId="10379486" w:rsidR="00BA418B" w:rsidRPr="00E1748A" w:rsidRDefault="00BA418B">
      <w:pPr>
        <w:rPr>
          <w:rFonts w:asciiTheme="majorHAnsi" w:hAnsiTheme="majorHAnsi" w:cstheme="majorHAnsi"/>
        </w:rPr>
      </w:pPr>
      <w:r w:rsidRPr="00E1748A">
        <w:rPr>
          <w:rFonts w:asciiTheme="majorHAnsi" w:hAnsiTheme="majorHAnsi" w:cstheme="majorHAnsi"/>
          <w:color w:val="000000"/>
          <w:shd w:val="clear" w:color="auto" w:fill="FFFFFF"/>
        </w:rPr>
        <w:t>Overuse of video games can be tied to a plethora of different issues, links to depression can be seen when looking at the how much a person plays games. Some issues include – lower academic achievement</w:t>
      </w:r>
      <w:r w:rsidRPr="00E1748A">
        <w:rPr>
          <w:rFonts w:asciiTheme="majorHAnsi" w:hAnsiTheme="majorHAnsi" w:cstheme="majorHAnsi"/>
        </w:rPr>
        <w:t xml:space="preserve"> (Anand, 2007; Gentile, Lynch, Linder &amp; Walsh, 2004) more alcohol consumption (Ream, Elliott &amp; Dunlap, 2011), and conduct problems (Holtz &amp; Appel, 2011).</w:t>
      </w:r>
    </w:p>
    <w:p w14:paraId="3F499213" w14:textId="1E8A1AA3" w:rsidR="00BA418B" w:rsidRPr="00E1748A" w:rsidRDefault="00BA418B">
      <w:pPr>
        <w:rPr>
          <w:rFonts w:asciiTheme="majorHAnsi" w:hAnsiTheme="majorHAnsi" w:cstheme="majorHAnsi"/>
        </w:rPr>
      </w:pPr>
      <w:r w:rsidRPr="00E1748A">
        <w:rPr>
          <w:rFonts w:asciiTheme="majorHAnsi" w:hAnsiTheme="majorHAnsi" w:cstheme="majorHAnsi"/>
        </w:rPr>
        <w:lastRenderedPageBreak/>
        <w:t>Where</w:t>
      </w:r>
      <w:r w:rsidR="00EE2F4E">
        <w:rPr>
          <w:rFonts w:asciiTheme="majorHAnsi" w:hAnsiTheme="majorHAnsi" w:cstheme="majorHAnsi"/>
        </w:rPr>
        <w:t xml:space="preserve"> -</w:t>
      </w:r>
      <w:r w:rsidRPr="00E1748A">
        <w:rPr>
          <w:rFonts w:asciiTheme="majorHAnsi" w:hAnsiTheme="majorHAnsi" w:cstheme="majorHAnsi"/>
        </w:rPr>
        <w:t xml:space="preserve"> said video game </w:t>
      </w:r>
      <w:r w:rsidR="00732F18" w:rsidRPr="00E1748A">
        <w:rPr>
          <w:rFonts w:asciiTheme="majorHAnsi" w:hAnsiTheme="majorHAnsi" w:cstheme="majorHAnsi"/>
        </w:rPr>
        <w:t xml:space="preserve">has heavy gambling elements, the above issues can be attributed to child gambling, and as a child grows up, those issues could manifest themselves in more serious or severe ways. </w:t>
      </w:r>
      <w:r w:rsidR="00F83C01" w:rsidRPr="00E1748A">
        <w:rPr>
          <w:rFonts w:asciiTheme="majorHAnsi" w:hAnsiTheme="majorHAnsi" w:cstheme="majorHAnsi"/>
        </w:rPr>
        <w:t xml:space="preserve">It is unusual were I to connect a child with increased alcohol consumption, but I will say that as a child grows up, they’ll be more likely to consume more alcohol with a supporting gambling addiction. (Anand, 2007; Gentile, Lynch, Linder &amp; Walsh, 2004) (Holtz &amp; Appel, 2011) (Ream, Elliott &amp; Dunlap, 2011). </w:t>
      </w:r>
    </w:p>
    <w:p w14:paraId="6D37A9A4" w14:textId="2810849E" w:rsidR="00F83C01" w:rsidRPr="00E1748A" w:rsidRDefault="00F83C01">
      <w:pPr>
        <w:rPr>
          <w:rFonts w:asciiTheme="majorHAnsi" w:hAnsiTheme="majorHAnsi" w:cstheme="majorHAnsi"/>
        </w:rPr>
      </w:pPr>
      <w:r w:rsidRPr="00E1748A">
        <w:rPr>
          <w:rFonts w:asciiTheme="majorHAnsi" w:hAnsiTheme="majorHAnsi" w:cstheme="majorHAnsi"/>
        </w:rPr>
        <w:t xml:space="preserve">There are profound and serious connections to be made, through what on the surface looks like typical marketing and branding as well as sales strategies – connecting these to the age of a potential consumer, then analysing the potential outcome of that consumers life as they grow up. We get a sense for the trickledown effect created by behaviours that developed whilst playing games as a child. </w:t>
      </w:r>
    </w:p>
    <w:p w14:paraId="1CBC7013" w14:textId="28BB486C" w:rsidR="00F73108" w:rsidRPr="00935F2E" w:rsidRDefault="00F73108">
      <w:pPr>
        <w:rPr>
          <w:rFonts w:asciiTheme="majorHAnsi" w:hAnsiTheme="majorHAnsi" w:cstheme="majorHAnsi"/>
          <w:sz w:val="20"/>
          <w:szCs w:val="20"/>
        </w:rPr>
      </w:pPr>
      <w:r w:rsidRPr="00935F2E">
        <w:rPr>
          <w:rFonts w:asciiTheme="majorHAnsi" w:hAnsiTheme="majorHAnsi" w:cstheme="majorHAnsi"/>
          <w:sz w:val="20"/>
          <w:szCs w:val="20"/>
        </w:rPr>
        <w:t xml:space="preserve">In an interview with a man named Ian </w:t>
      </w:r>
    </w:p>
    <w:p w14:paraId="46851B4E" w14:textId="33D627EF" w:rsidR="00F73108" w:rsidRPr="00935F2E" w:rsidRDefault="00F73108" w:rsidP="002D4D06">
      <w:pPr>
        <w:ind w:left="720"/>
        <w:rPr>
          <w:rFonts w:asciiTheme="majorHAnsi" w:hAnsiTheme="majorHAnsi" w:cstheme="majorHAnsi"/>
          <w:color w:val="000000"/>
          <w:sz w:val="20"/>
          <w:szCs w:val="20"/>
          <w:shd w:val="clear" w:color="auto" w:fill="FFFFFF"/>
        </w:rPr>
      </w:pPr>
      <w:r w:rsidRPr="00935F2E">
        <w:rPr>
          <w:rFonts w:asciiTheme="majorHAnsi" w:hAnsiTheme="majorHAnsi" w:cstheme="majorHAnsi"/>
          <w:i/>
          <w:color w:val="121212"/>
          <w:sz w:val="20"/>
          <w:szCs w:val="20"/>
          <w:shd w:val="clear" w:color="auto" w:fill="FFFFFF"/>
        </w:rPr>
        <w:t>“I was working, I had a family, so it was a slow progression,” he says. “But then – and it sounds really weird when I say it now – I started thinking about it at work, and the first thing I’d do when I got home was start drinking and start up the internet and game.”</w:t>
      </w:r>
      <w:r w:rsidRPr="00935F2E">
        <w:rPr>
          <w:rFonts w:asciiTheme="majorHAnsi" w:hAnsiTheme="majorHAnsi" w:cstheme="majorHAnsi"/>
          <w:color w:val="121212"/>
          <w:sz w:val="20"/>
          <w:szCs w:val="20"/>
          <w:shd w:val="clear" w:color="auto" w:fill="FFFFFF"/>
        </w:rPr>
        <w:t xml:space="preserve"> </w:t>
      </w:r>
      <w:r w:rsidRPr="00935F2E">
        <w:rPr>
          <w:rFonts w:asciiTheme="majorHAnsi" w:hAnsiTheme="majorHAnsi" w:cstheme="majorHAnsi"/>
          <w:color w:val="000000"/>
          <w:sz w:val="20"/>
          <w:szCs w:val="20"/>
          <w:shd w:val="clear" w:color="auto" w:fill="FFFFFF"/>
        </w:rPr>
        <w:t>(Reynolds, 2018)</w:t>
      </w:r>
    </w:p>
    <w:p w14:paraId="3E49961C" w14:textId="6D23E470" w:rsidR="00F73108" w:rsidRDefault="00F73108">
      <w:pPr>
        <w:rPr>
          <w:rFonts w:asciiTheme="majorHAnsi" w:hAnsiTheme="majorHAnsi" w:cstheme="majorHAnsi"/>
          <w:color w:val="000000"/>
          <w:shd w:val="clear" w:color="auto" w:fill="FFFFFF"/>
        </w:rPr>
      </w:pPr>
      <w:r w:rsidRPr="00DC32A1">
        <w:rPr>
          <w:rFonts w:asciiTheme="majorHAnsi" w:hAnsiTheme="majorHAnsi" w:cstheme="majorHAnsi"/>
          <w:color w:val="000000"/>
          <w:shd w:val="clear" w:color="auto" w:fill="FFFFFF"/>
        </w:rPr>
        <w:t xml:space="preserve">He further </w:t>
      </w:r>
      <w:r w:rsidR="00DC32A1" w:rsidRPr="00DC32A1">
        <w:rPr>
          <w:rFonts w:asciiTheme="majorHAnsi" w:hAnsiTheme="majorHAnsi" w:cstheme="majorHAnsi"/>
          <w:color w:val="000000"/>
          <w:shd w:val="clear" w:color="auto" w:fill="FFFFFF"/>
        </w:rPr>
        <w:t>explains Ian’s</w:t>
      </w:r>
      <w:r w:rsidRPr="00DC32A1">
        <w:rPr>
          <w:rFonts w:asciiTheme="majorHAnsi" w:hAnsiTheme="majorHAnsi" w:cstheme="majorHAnsi"/>
          <w:i/>
          <w:color w:val="121212"/>
          <w:shd w:val="clear" w:color="auto" w:fill="FFFFFF"/>
        </w:rPr>
        <w:t xml:space="preserve"> addiction to gaming got so bad that, eventually, he ended up losing his family and job. “I just wasn’t there – I was there in body in the house, but I wasn’t looking after my children,” he says. “I wasn’t there for them.” </w:t>
      </w:r>
      <w:r w:rsidRPr="00DC32A1">
        <w:rPr>
          <w:rFonts w:asciiTheme="majorHAnsi" w:hAnsiTheme="majorHAnsi" w:cstheme="majorHAnsi"/>
          <w:color w:val="000000"/>
          <w:shd w:val="clear" w:color="auto" w:fill="FFFFFF"/>
        </w:rPr>
        <w:t>(Reynolds, 2018)</w:t>
      </w:r>
      <w:r w:rsidR="002D4D06" w:rsidRPr="00DC32A1">
        <w:rPr>
          <w:rFonts w:asciiTheme="majorHAnsi" w:hAnsiTheme="majorHAnsi" w:cstheme="majorHAnsi"/>
          <w:color w:val="000000"/>
          <w:shd w:val="clear" w:color="auto" w:fill="FFFFFF"/>
        </w:rPr>
        <w:t xml:space="preserve">. </w:t>
      </w:r>
      <w:r w:rsidRPr="00DC32A1">
        <w:rPr>
          <w:rFonts w:asciiTheme="majorHAnsi" w:hAnsiTheme="majorHAnsi" w:cstheme="majorHAnsi"/>
          <w:color w:val="000000"/>
          <w:shd w:val="clear" w:color="auto" w:fill="FFFFFF"/>
        </w:rPr>
        <w:t xml:space="preserve">This is a man, who didn’t grow up with the addiction, the effects on people who grow up with it to the degree in which it is currently available, has yet to be seen. </w:t>
      </w:r>
    </w:p>
    <w:p w14:paraId="14FF8165" w14:textId="2913B7F7" w:rsidR="00584348" w:rsidRDefault="00584348">
      <w:pPr>
        <w:rPr>
          <w:rFonts w:asciiTheme="majorHAnsi" w:hAnsiTheme="majorHAnsi" w:cstheme="majorHAnsi"/>
          <w:color w:val="000000"/>
          <w:shd w:val="clear" w:color="auto" w:fill="FFFFFF"/>
        </w:rPr>
      </w:pPr>
    </w:p>
    <w:p w14:paraId="74854203" w14:textId="2324323D" w:rsidR="00584348" w:rsidRDefault="00584348">
      <w:pPr>
        <w:rPr>
          <w:rFonts w:asciiTheme="majorHAnsi" w:hAnsiTheme="majorHAnsi" w:cstheme="majorHAnsi"/>
          <w:b/>
          <w:color w:val="000000"/>
          <w:sz w:val="28"/>
          <w:szCs w:val="28"/>
          <w:shd w:val="clear" w:color="auto" w:fill="FFFFFF"/>
        </w:rPr>
      </w:pPr>
      <w:r w:rsidRPr="00584348">
        <w:rPr>
          <w:rFonts w:asciiTheme="majorHAnsi" w:hAnsiTheme="majorHAnsi" w:cstheme="majorHAnsi"/>
          <w:b/>
          <w:color w:val="000000"/>
          <w:sz w:val="28"/>
          <w:szCs w:val="28"/>
          <w:shd w:val="clear" w:color="auto" w:fill="FFFFFF"/>
        </w:rPr>
        <w:t>Conclusion</w:t>
      </w:r>
    </w:p>
    <w:p w14:paraId="3EA821B5" w14:textId="5321E489" w:rsidR="00584348" w:rsidRDefault="00584348">
      <w:pPr>
        <w:rPr>
          <w:rFonts w:asciiTheme="majorHAnsi" w:hAnsiTheme="majorHAnsi" w:cstheme="majorHAnsi"/>
          <w:b/>
          <w:color w:val="000000"/>
          <w:sz w:val="28"/>
          <w:szCs w:val="28"/>
          <w:shd w:val="clear" w:color="auto" w:fill="FFFFFF"/>
        </w:rPr>
      </w:pPr>
    </w:p>
    <w:p w14:paraId="071AC641" w14:textId="0F65B7F7" w:rsidR="00AD13E7" w:rsidRDefault="00584348">
      <w:pPr>
        <w:rPr>
          <w:rFonts w:asciiTheme="majorHAnsi" w:hAnsiTheme="majorHAnsi" w:cstheme="majorHAnsi"/>
          <w:color w:val="000000"/>
          <w:shd w:val="clear" w:color="auto" w:fill="FFFFFF"/>
        </w:rPr>
      </w:pPr>
      <w:r>
        <w:rPr>
          <w:rFonts w:asciiTheme="majorHAnsi" w:hAnsiTheme="majorHAnsi" w:cstheme="majorHAnsi"/>
          <w:color w:val="000000"/>
          <w:shd w:val="clear" w:color="auto" w:fill="FFFFFF"/>
        </w:rPr>
        <w:t xml:space="preserve">Marketing is a </w:t>
      </w:r>
      <w:r w:rsidR="00616C55">
        <w:rPr>
          <w:rFonts w:asciiTheme="majorHAnsi" w:hAnsiTheme="majorHAnsi" w:cstheme="majorHAnsi"/>
          <w:color w:val="000000"/>
          <w:shd w:val="clear" w:color="auto" w:fill="FFFFFF"/>
        </w:rPr>
        <w:t>tool,</w:t>
      </w:r>
      <w:r>
        <w:rPr>
          <w:rFonts w:asciiTheme="majorHAnsi" w:hAnsiTheme="majorHAnsi" w:cstheme="majorHAnsi"/>
          <w:color w:val="000000"/>
          <w:shd w:val="clear" w:color="auto" w:fill="FFFFFF"/>
        </w:rPr>
        <w:t xml:space="preserve"> with </w:t>
      </w:r>
      <w:r w:rsidR="00616C55">
        <w:rPr>
          <w:rFonts w:asciiTheme="majorHAnsi" w:hAnsiTheme="majorHAnsi" w:cstheme="majorHAnsi"/>
          <w:color w:val="000000"/>
          <w:shd w:val="clear" w:color="auto" w:fill="FFFFFF"/>
        </w:rPr>
        <w:t>its</w:t>
      </w:r>
      <w:r>
        <w:rPr>
          <w:rFonts w:asciiTheme="majorHAnsi" w:hAnsiTheme="majorHAnsi" w:cstheme="majorHAnsi"/>
          <w:color w:val="000000"/>
          <w:shd w:val="clear" w:color="auto" w:fill="FFFFFF"/>
        </w:rPr>
        <w:t xml:space="preserve"> ultimate goal being to influence or manipulate a person’s thoughts and emotions – in the attempt to provoke a desired response from the consumer. We can observe then, from evidence provided, that marketing can have a profound effect on a person’s psyche, and drive people to engage in actions and habits that can be potentially harmful to themselves or others. In light of this, we can draw the conclusion that companies who use marketing as the tool it is intended to </w:t>
      </w:r>
      <w:r w:rsidR="00E74A04">
        <w:rPr>
          <w:rFonts w:asciiTheme="majorHAnsi" w:hAnsiTheme="majorHAnsi" w:cstheme="majorHAnsi"/>
          <w:color w:val="000000"/>
          <w:shd w:val="clear" w:color="auto" w:fill="FFFFFF"/>
        </w:rPr>
        <w:t>be,</w:t>
      </w:r>
      <w:r>
        <w:rPr>
          <w:rFonts w:asciiTheme="majorHAnsi" w:hAnsiTheme="majorHAnsi" w:cstheme="majorHAnsi"/>
          <w:color w:val="000000"/>
          <w:shd w:val="clear" w:color="auto" w:fill="FFFFFF"/>
        </w:rPr>
        <w:t xml:space="preserve"> hold much of the responsibility for a person’s actions as a result of it. If those actions lead to developing harmful habits, it’s reasonable to suggest the company holds some </w:t>
      </w:r>
      <w:r w:rsidR="00616C55">
        <w:rPr>
          <w:rFonts w:asciiTheme="majorHAnsi" w:hAnsiTheme="majorHAnsi" w:cstheme="majorHAnsi"/>
          <w:color w:val="000000"/>
          <w:shd w:val="clear" w:color="auto" w:fill="FFFFFF"/>
        </w:rPr>
        <w:t xml:space="preserve">blame </w:t>
      </w:r>
      <w:r>
        <w:rPr>
          <w:rFonts w:asciiTheme="majorHAnsi" w:hAnsiTheme="majorHAnsi" w:cstheme="majorHAnsi"/>
          <w:color w:val="000000"/>
          <w:shd w:val="clear" w:color="auto" w:fill="FFFFFF"/>
        </w:rPr>
        <w:t xml:space="preserve">for inflicting that harm. </w:t>
      </w:r>
      <w:r w:rsidR="00616C55">
        <w:rPr>
          <w:rFonts w:asciiTheme="majorHAnsi" w:hAnsiTheme="majorHAnsi" w:cstheme="majorHAnsi"/>
          <w:color w:val="000000"/>
          <w:shd w:val="clear" w:color="auto" w:fill="FFFFFF"/>
        </w:rPr>
        <w:br/>
        <w:t>It is unreasonable to suggest that a consumer is solely responsible for their own actions, when advertising and marketing is essentially forced into their lives, without that persons expressed consent.</w:t>
      </w:r>
      <w:r w:rsidR="00E74A04">
        <w:rPr>
          <w:rFonts w:asciiTheme="majorHAnsi" w:hAnsiTheme="majorHAnsi" w:cstheme="majorHAnsi"/>
          <w:color w:val="000000"/>
          <w:shd w:val="clear" w:color="auto" w:fill="FFFFFF"/>
        </w:rPr>
        <w:t xml:space="preserve"> Furthermore</w:t>
      </w:r>
      <w:r w:rsidR="00616C55">
        <w:rPr>
          <w:rFonts w:asciiTheme="majorHAnsi" w:hAnsiTheme="majorHAnsi" w:cstheme="majorHAnsi"/>
          <w:color w:val="000000"/>
          <w:shd w:val="clear" w:color="auto" w:fill="FFFFFF"/>
        </w:rPr>
        <w:t xml:space="preserve"> , vulnerable people, such as children , the older generation , and those with mental health handicaps , who are exposed to these manipulative practices are far more likely to develop harmful habits as a result, and companies who purposefully target these audiences are almost entirely to blame for the negative outcomes that are a result from it. </w:t>
      </w:r>
      <w:r w:rsidR="00616C55">
        <w:rPr>
          <w:rFonts w:asciiTheme="majorHAnsi" w:hAnsiTheme="majorHAnsi" w:cstheme="majorHAnsi"/>
          <w:color w:val="000000"/>
          <w:shd w:val="clear" w:color="auto" w:fill="FFFFFF"/>
        </w:rPr>
        <w:br/>
        <w:t xml:space="preserve">Gaming in its nature is </w:t>
      </w:r>
      <w:r w:rsidR="00AD13E7">
        <w:rPr>
          <w:rFonts w:asciiTheme="majorHAnsi" w:hAnsiTheme="majorHAnsi" w:cstheme="majorHAnsi"/>
          <w:color w:val="000000"/>
          <w:shd w:val="clear" w:color="auto" w:fill="FFFFFF"/>
        </w:rPr>
        <w:t>addictive,</w:t>
      </w:r>
      <w:r w:rsidR="00616C55">
        <w:rPr>
          <w:rFonts w:asciiTheme="majorHAnsi" w:hAnsiTheme="majorHAnsi" w:cstheme="majorHAnsi"/>
          <w:color w:val="000000"/>
          <w:shd w:val="clear" w:color="auto" w:fill="FFFFFF"/>
        </w:rPr>
        <w:t xml:space="preserve"> it’s a form of </w:t>
      </w:r>
      <w:r w:rsidR="00AD13E7">
        <w:rPr>
          <w:rFonts w:asciiTheme="majorHAnsi" w:hAnsiTheme="majorHAnsi" w:cstheme="majorHAnsi"/>
          <w:color w:val="000000"/>
          <w:shd w:val="clear" w:color="auto" w:fill="FFFFFF"/>
        </w:rPr>
        <w:t>escapism,</w:t>
      </w:r>
      <w:r w:rsidR="00616C55">
        <w:rPr>
          <w:rFonts w:asciiTheme="majorHAnsi" w:hAnsiTheme="majorHAnsi" w:cstheme="majorHAnsi"/>
          <w:color w:val="000000"/>
          <w:shd w:val="clear" w:color="auto" w:fill="FFFFFF"/>
        </w:rPr>
        <w:t xml:space="preserve"> a preferred </w:t>
      </w:r>
      <w:r w:rsidR="00AD13E7">
        <w:rPr>
          <w:rFonts w:asciiTheme="majorHAnsi" w:hAnsiTheme="majorHAnsi" w:cstheme="majorHAnsi"/>
          <w:color w:val="000000"/>
          <w:shd w:val="clear" w:color="auto" w:fill="FFFFFF"/>
        </w:rPr>
        <w:t>reality,</w:t>
      </w:r>
      <w:r w:rsidR="00616C55">
        <w:rPr>
          <w:rFonts w:asciiTheme="majorHAnsi" w:hAnsiTheme="majorHAnsi" w:cstheme="majorHAnsi"/>
          <w:color w:val="000000"/>
          <w:shd w:val="clear" w:color="auto" w:fill="FFFFFF"/>
        </w:rPr>
        <w:t xml:space="preserve"> and when paired with strategies discussed in this </w:t>
      </w:r>
      <w:r w:rsidR="00AD13E7">
        <w:rPr>
          <w:rFonts w:asciiTheme="majorHAnsi" w:hAnsiTheme="majorHAnsi" w:cstheme="majorHAnsi"/>
          <w:color w:val="000000"/>
          <w:shd w:val="clear" w:color="auto" w:fill="FFFFFF"/>
        </w:rPr>
        <w:t>paper,</w:t>
      </w:r>
      <w:r w:rsidR="00616C55">
        <w:rPr>
          <w:rFonts w:asciiTheme="majorHAnsi" w:hAnsiTheme="majorHAnsi" w:cstheme="majorHAnsi"/>
          <w:color w:val="000000"/>
          <w:shd w:val="clear" w:color="auto" w:fill="FFFFFF"/>
        </w:rPr>
        <w:t xml:space="preserve"> it can form a truly destructive device</w:t>
      </w:r>
      <w:r w:rsidR="00AD13E7">
        <w:rPr>
          <w:rFonts w:asciiTheme="majorHAnsi" w:hAnsiTheme="majorHAnsi" w:cstheme="majorHAnsi"/>
          <w:color w:val="000000"/>
          <w:shd w:val="clear" w:color="auto" w:fill="FFFFFF"/>
        </w:rPr>
        <w:t xml:space="preserve"> that can lead to serious mental health issues</w:t>
      </w:r>
      <w:r w:rsidR="00616C55">
        <w:rPr>
          <w:rFonts w:asciiTheme="majorHAnsi" w:hAnsiTheme="majorHAnsi" w:cstheme="majorHAnsi"/>
          <w:color w:val="000000"/>
          <w:shd w:val="clear" w:color="auto" w:fill="FFFFFF"/>
        </w:rPr>
        <w:t>.</w:t>
      </w:r>
    </w:p>
    <w:p w14:paraId="0F58DA94" w14:textId="7546BA98" w:rsidR="00E74A04" w:rsidRDefault="00AD13E7">
      <w:pPr>
        <w:rPr>
          <w:rFonts w:asciiTheme="majorHAnsi" w:hAnsiTheme="majorHAnsi" w:cstheme="majorHAnsi"/>
          <w:color w:val="000000"/>
          <w:shd w:val="clear" w:color="auto" w:fill="FFFFFF"/>
        </w:rPr>
      </w:pPr>
      <w:r>
        <w:rPr>
          <w:rFonts w:asciiTheme="majorHAnsi" w:hAnsiTheme="majorHAnsi" w:cstheme="majorHAnsi"/>
          <w:color w:val="000000"/>
          <w:shd w:val="clear" w:color="auto" w:fill="FFFFFF"/>
        </w:rPr>
        <w:t xml:space="preserve">The fact that these devices are often utilized by vulnerable </w:t>
      </w:r>
      <w:r w:rsidR="00E74A04">
        <w:rPr>
          <w:rFonts w:asciiTheme="majorHAnsi" w:hAnsiTheme="majorHAnsi" w:cstheme="majorHAnsi"/>
          <w:color w:val="000000"/>
          <w:shd w:val="clear" w:color="auto" w:fill="FFFFFF"/>
        </w:rPr>
        <w:t>people,</w:t>
      </w:r>
      <w:r>
        <w:rPr>
          <w:rFonts w:asciiTheme="majorHAnsi" w:hAnsiTheme="majorHAnsi" w:cstheme="majorHAnsi"/>
          <w:color w:val="000000"/>
          <w:shd w:val="clear" w:color="auto" w:fill="FFFFFF"/>
        </w:rPr>
        <w:t xml:space="preserve"> further highlights the need for publishers to be held to higher account for damage that they </w:t>
      </w:r>
      <w:r w:rsidR="00E74A04">
        <w:rPr>
          <w:rFonts w:asciiTheme="majorHAnsi" w:hAnsiTheme="majorHAnsi" w:cstheme="majorHAnsi"/>
          <w:color w:val="000000"/>
          <w:shd w:val="clear" w:color="auto" w:fill="FFFFFF"/>
        </w:rPr>
        <w:t xml:space="preserve">sometimes </w:t>
      </w:r>
      <w:r>
        <w:rPr>
          <w:rFonts w:asciiTheme="majorHAnsi" w:hAnsiTheme="majorHAnsi" w:cstheme="majorHAnsi"/>
          <w:color w:val="000000"/>
          <w:shd w:val="clear" w:color="auto" w:fill="FFFFFF"/>
        </w:rPr>
        <w:t>inflict</w:t>
      </w:r>
      <w:r w:rsidR="00E74A04">
        <w:rPr>
          <w:rFonts w:asciiTheme="majorHAnsi" w:hAnsiTheme="majorHAnsi" w:cstheme="majorHAnsi"/>
          <w:color w:val="000000"/>
          <w:shd w:val="clear" w:color="auto" w:fill="FFFFFF"/>
        </w:rPr>
        <w:t xml:space="preserve">. </w:t>
      </w:r>
    </w:p>
    <w:p w14:paraId="6D242660" w14:textId="77777777" w:rsidR="00E74A04" w:rsidRDefault="00E74A04">
      <w:pPr>
        <w:rPr>
          <w:rFonts w:asciiTheme="majorHAnsi" w:hAnsiTheme="majorHAnsi" w:cstheme="majorHAnsi"/>
          <w:color w:val="000000"/>
          <w:shd w:val="clear" w:color="auto" w:fill="FFFFFF"/>
        </w:rPr>
      </w:pPr>
    </w:p>
    <w:p w14:paraId="5617019C" w14:textId="4BA5A5F9" w:rsidR="00584348" w:rsidRDefault="00584348">
      <w:pPr>
        <w:rPr>
          <w:rFonts w:asciiTheme="majorHAnsi" w:hAnsiTheme="majorHAnsi" w:cstheme="majorHAnsi"/>
          <w:color w:val="000000"/>
          <w:shd w:val="clear" w:color="auto" w:fill="FFFFFF"/>
        </w:rPr>
      </w:pPr>
      <w:r>
        <w:rPr>
          <w:rFonts w:asciiTheme="majorHAnsi" w:hAnsiTheme="majorHAnsi" w:cstheme="majorHAnsi"/>
          <w:color w:val="000000"/>
          <w:shd w:val="clear" w:color="auto" w:fill="FFFFFF"/>
        </w:rPr>
        <w:lastRenderedPageBreak/>
        <w:t xml:space="preserve"> </w:t>
      </w:r>
    </w:p>
    <w:p w14:paraId="085178B5" w14:textId="3C3DFB59" w:rsidR="00811A33" w:rsidRPr="00FF5A09" w:rsidRDefault="00584348">
      <w:pPr>
        <w:rPr>
          <w:rFonts w:asciiTheme="majorHAnsi" w:hAnsiTheme="majorHAnsi" w:cstheme="majorHAnsi"/>
          <w:color w:val="000000"/>
          <w:shd w:val="clear" w:color="auto" w:fill="FFFFFF"/>
        </w:rPr>
      </w:pPr>
      <w:r>
        <w:rPr>
          <w:rFonts w:asciiTheme="majorHAnsi" w:hAnsiTheme="majorHAnsi" w:cstheme="majorHAnsi"/>
          <w:color w:val="000000"/>
          <w:shd w:val="clear" w:color="auto" w:fill="FFFFFF"/>
        </w:rPr>
        <w:t xml:space="preserve"> </w:t>
      </w:r>
    </w:p>
    <w:p w14:paraId="48405540" w14:textId="519329AA" w:rsidR="00141777" w:rsidRPr="00526A39" w:rsidRDefault="00141777">
      <w:pPr>
        <w:rPr>
          <w:rFonts w:asciiTheme="majorHAnsi" w:hAnsiTheme="majorHAnsi" w:cstheme="majorHAnsi"/>
          <w:b/>
          <w:color w:val="000000"/>
          <w:sz w:val="36"/>
          <w:szCs w:val="36"/>
          <w:shd w:val="clear" w:color="auto" w:fill="FFFFFF"/>
        </w:rPr>
      </w:pPr>
      <w:r w:rsidRPr="00526A39">
        <w:rPr>
          <w:rFonts w:asciiTheme="majorHAnsi" w:hAnsiTheme="majorHAnsi" w:cstheme="majorHAnsi"/>
          <w:b/>
          <w:color w:val="000000"/>
          <w:sz w:val="36"/>
          <w:szCs w:val="36"/>
          <w:shd w:val="clear" w:color="auto" w:fill="FFFFFF"/>
        </w:rPr>
        <w:t>Bibliography</w:t>
      </w:r>
    </w:p>
    <w:p w14:paraId="69770C85" w14:textId="270AB1A6" w:rsidR="001F3F64" w:rsidRDefault="001F3F64" w:rsidP="001F3F64">
      <w:pPr>
        <w:rPr>
          <w:rFonts w:asciiTheme="majorHAnsi" w:hAnsiTheme="majorHAnsi" w:cstheme="majorHAnsi"/>
        </w:rPr>
      </w:pPr>
      <w:r w:rsidRPr="00560280">
        <w:rPr>
          <w:rFonts w:asciiTheme="majorHAnsi" w:hAnsiTheme="majorHAnsi" w:cstheme="majorHAnsi"/>
        </w:rPr>
        <w:t>Anand, V. (2007). A study of time management: The collelation between video game usage and academic performance markers. CyberPsychology &amp; Behavior, 10, 552–559.</w:t>
      </w:r>
    </w:p>
    <w:p w14:paraId="2AABDCAD" w14:textId="77777777" w:rsidR="001F3F64" w:rsidRPr="00560280" w:rsidRDefault="001F3F64" w:rsidP="001F3F64">
      <w:pPr>
        <w:rPr>
          <w:rFonts w:asciiTheme="majorHAnsi" w:hAnsiTheme="majorHAnsi" w:cstheme="majorHAnsi"/>
        </w:rPr>
      </w:pPr>
      <w:r w:rsidRPr="00560280">
        <w:rPr>
          <w:rFonts w:asciiTheme="majorHAnsi" w:hAnsiTheme="majorHAnsi" w:cstheme="majorHAnsi"/>
        </w:rPr>
        <w:t>Choiz M. (2012). Mobile-phone addiction in adolescence: The Test of Mobile Phone Dependence (TMD), Prog Health Sci 2012, Vol 2 , No1 .,33., 33-44.</w:t>
      </w:r>
    </w:p>
    <w:p w14:paraId="110BB3BE" w14:textId="401E3E00" w:rsidR="001F3F64" w:rsidRDefault="001F3F64" w:rsidP="001F3F64">
      <w:pPr>
        <w:rPr>
          <w:rFonts w:asciiTheme="majorHAnsi" w:hAnsiTheme="majorHAnsi" w:cstheme="majorHAnsi"/>
          <w:color w:val="000000"/>
          <w:sz w:val="20"/>
          <w:szCs w:val="20"/>
          <w:shd w:val="clear" w:color="auto" w:fill="FFFFFF"/>
        </w:rPr>
      </w:pPr>
      <w:r w:rsidRPr="00560280">
        <w:rPr>
          <w:rFonts w:asciiTheme="majorHAnsi" w:hAnsiTheme="majorHAnsi" w:cstheme="majorHAnsi"/>
          <w:color w:val="000000"/>
          <w:sz w:val="20"/>
          <w:szCs w:val="20"/>
          <w:shd w:val="clear" w:color="auto" w:fill="FFFFFF"/>
        </w:rPr>
        <w:t>Demir, Y. (2016). The Relationship between Loneliness and Depression: Mediation Role of Internet Addiction. </w:t>
      </w:r>
      <w:r w:rsidRPr="00560280">
        <w:rPr>
          <w:rFonts w:asciiTheme="majorHAnsi" w:hAnsiTheme="majorHAnsi" w:cstheme="majorHAnsi"/>
          <w:i/>
          <w:iCs/>
          <w:color w:val="000000"/>
          <w:sz w:val="20"/>
          <w:szCs w:val="20"/>
          <w:shd w:val="clear" w:color="auto" w:fill="FFFFFF"/>
        </w:rPr>
        <w:t>Educational Process: International Journal</w:t>
      </w:r>
      <w:r w:rsidRPr="00560280">
        <w:rPr>
          <w:rFonts w:asciiTheme="majorHAnsi" w:hAnsiTheme="majorHAnsi" w:cstheme="majorHAnsi"/>
          <w:color w:val="000000"/>
          <w:sz w:val="20"/>
          <w:szCs w:val="20"/>
          <w:shd w:val="clear" w:color="auto" w:fill="FFFFFF"/>
        </w:rPr>
        <w:t>, 5(2), pp.97-105.</w:t>
      </w:r>
    </w:p>
    <w:p w14:paraId="633D6CA6" w14:textId="5E179EFC" w:rsidR="00935F2E" w:rsidRDefault="00935F2E" w:rsidP="001F3F64">
      <w:pPr>
        <w:rPr>
          <w:rFonts w:asciiTheme="majorHAnsi" w:hAnsiTheme="majorHAnsi" w:cstheme="majorHAnsi"/>
          <w:color w:val="000000"/>
          <w:sz w:val="20"/>
          <w:szCs w:val="20"/>
          <w:shd w:val="clear" w:color="auto" w:fill="FFFFFF"/>
        </w:rPr>
      </w:pPr>
      <w:r>
        <w:rPr>
          <w:rStyle w:val="Strong"/>
          <w:rFonts w:ascii="Open Sans" w:hAnsi="Open Sans" w:cs="Open Sans"/>
          <w:color w:val="666666"/>
          <w:sz w:val="20"/>
          <w:szCs w:val="20"/>
          <w:shd w:val="clear" w:color="auto" w:fill="FFFFFF"/>
        </w:rPr>
        <w:t> </w:t>
      </w:r>
      <w:r>
        <w:rPr>
          <w:rStyle w:val="selectable"/>
          <w:rFonts w:ascii="Open Sans" w:hAnsi="Open Sans" w:cs="Open Sans"/>
          <w:color w:val="000000"/>
          <w:sz w:val="20"/>
          <w:szCs w:val="20"/>
          <w:shd w:val="clear" w:color="auto" w:fill="FFFFFF"/>
        </w:rPr>
        <w:t>Experian.co.uk. (2018). </w:t>
      </w:r>
      <w:r>
        <w:rPr>
          <w:rStyle w:val="selectable"/>
          <w:rFonts w:ascii="Open Sans" w:hAnsi="Open Sans" w:cs="Open Sans"/>
          <w:i/>
          <w:iCs/>
          <w:color w:val="000000"/>
          <w:sz w:val="20"/>
          <w:szCs w:val="20"/>
          <w:shd w:val="clear" w:color="auto" w:fill="FFFFFF"/>
        </w:rPr>
        <w:t>Consumer Data Targeting | Experian Marketing Services</w:t>
      </w:r>
      <w:r>
        <w:rPr>
          <w:rStyle w:val="selectable"/>
          <w:rFonts w:ascii="Open Sans" w:hAnsi="Open Sans" w:cs="Open Sans"/>
          <w:color w:val="000000"/>
          <w:sz w:val="20"/>
          <w:szCs w:val="20"/>
          <w:shd w:val="clear" w:color="auto" w:fill="FFFFFF"/>
        </w:rPr>
        <w:t>. [online] Available at: https://www.experian.co.uk/marketing-services/solutions/targeting/consumer-data.html [Accessed 12 Dec. 2018].</w:t>
      </w:r>
    </w:p>
    <w:p w14:paraId="1B7A3023" w14:textId="3551A78A" w:rsidR="001F3F64" w:rsidRDefault="001F3F64" w:rsidP="001F3F64">
      <w:pPr>
        <w:rPr>
          <w:rFonts w:asciiTheme="majorHAnsi" w:hAnsiTheme="majorHAnsi" w:cstheme="majorHAnsi"/>
          <w:color w:val="000000"/>
          <w:sz w:val="20"/>
          <w:szCs w:val="20"/>
          <w:shd w:val="clear" w:color="auto" w:fill="FFFFFF"/>
        </w:rPr>
      </w:pPr>
      <w:r w:rsidRPr="00560280">
        <w:rPr>
          <w:rFonts w:asciiTheme="majorHAnsi" w:hAnsiTheme="majorHAnsi" w:cstheme="majorHAnsi"/>
          <w:color w:val="000000"/>
          <w:sz w:val="20"/>
          <w:szCs w:val="20"/>
          <w:shd w:val="clear" w:color="auto" w:fill="FFFFFF"/>
        </w:rPr>
        <w:t>Gault, M. (2018). </w:t>
      </w:r>
      <w:r w:rsidRPr="00560280">
        <w:rPr>
          <w:rFonts w:asciiTheme="majorHAnsi" w:hAnsiTheme="majorHAnsi" w:cstheme="majorHAnsi"/>
          <w:i/>
          <w:iCs/>
          <w:color w:val="000000"/>
          <w:sz w:val="20"/>
          <w:szCs w:val="20"/>
          <w:shd w:val="clear" w:color="auto" w:fill="FFFFFF"/>
        </w:rPr>
        <w:t>‘Star Citizen’ Court Documents Reveal the Messy Reality of Crowdfunding a $200 Million Game</w:t>
      </w:r>
      <w:r w:rsidRPr="00560280">
        <w:rPr>
          <w:rFonts w:asciiTheme="majorHAnsi" w:hAnsiTheme="majorHAnsi" w:cstheme="majorHAnsi"/>
          <w:color w:val="000000"/>
          <w:sz w:val="20"/>
          <w:szCs w:val="20"/>
          <w:shd w:val="clear" w:color="auto" w:fill="FFFFFF"/>
        </w:rPr>
        <w:t>. [online] Motherboard. Available at: https://motherboard.vice.com/en_us/article/ne5n7b/star-citizen-court-documents-reveal-the-messy-reality-of-crowdfunding-a-dollar200-million-game [Accessed 12 Dec. 2018].</w:t>
      </w:r>
    </w:p>
    <w:p w14:paraId="2D951A5B" w14:textId="77777777" w:rsidR="001F3F64" w:rsidRPr="00560280" w:rsidRDefault="001F3F64" w:rsidP="001F3F64">
      <w:pPr>
        <w:rPr>
          <w:rFonts w:asciiTheme="majorHAnsi" w:hAnsiTheme="majorHAnsi" w:cstheme="majorHAnsi"/>
        </w:rPr>
      </w:pPr>
      <w:r w:rsidRPr="00560280">
        <w:rPr>
          <w:rFonts w:asciiTheme="majorHAnsi" w:hAnsiTheme="majorHAnsi" w:cstheme="majorHAnsi"/>
        </w:rPr>
        <w:t>Gentile, D. A., Lynch, P. J., Linder, J. R. &amp; Walsh, D. A. (2004). The effects of violent video game habits on adolescent hostility, aggressive behaviors, and school performance. Journal of Adolescence, 27, 5–22.</w:t>
      </w:r>
    </w:p>
    <w:p w14:paraId="255A4C29" w14:textId="733841D0" w:rsidR="001F3F64" w:rsidRDefault="001F3F64" w:rsidP="001F3F64">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Griggs, K., Scoles, S., Molteni, M., Watts, J., Gonzalez, R., Allain, R. and Gertner, J. (2018). </w:t>
      </w:r>
      <w:r>
        <w:rPr>
          <w:rFonts w:ascii="Open Sans" w:hAnsi="Open Sans" w:cs="Open Sans"/>
          <w:i/>
          <w:iCs/>
          <w:color w:val="000000"/>
          <w:sz w:val="20"/>
          <w:szCs w:val="20"/>
          <w:shd w:val="clear" w:color="auto" w:fill="FFFFFF"/>
        </w:rPr>
        <w:t>Computer Users, Please Stand Up</w:t>
      </w:r>
      <w:r>
        <w:rPr>
          <w:rFonts w:ascii="Open Sans" w:hAnsi="Open Sans" w:cs="Open Sans"/>
          <w:color w:val="000000"/>
          <w:sz w:val="20"/>
          <w:szCs w:val="20"/>
          <w:shd w:val="clear" w:color="auto" w:fill="FFFFFF"/>
        </w:rPr>
        <w:t>. [online] WIRED. Available at: https://www.wired.com/2003/02/computer-users-please-stand-up/ [Accessed 12 Dec. 2018].</w:t>
      </w:r>
    </w:p>
    <w:p w14:paraId="05ABE55E" w14:textId="77777777" w:rsidR="001F3F64" w:rsidRPr="00560280" w:rsidRDefault="001F3F64" w:rsidP="001F3F64">
      <w:pPr>
        <w:rPr>
          <w:rFonts w:asciiTheme="majorHAnsi" w:hAnsiTheme="majorHAnsi" w:cstheme="majorHAnsi"/>
        </w:rPr>
      </w:pPr>
      <w:r w:rsidRPr="00560280">
        <w:rPr>
          <w:rFonts w:asciiTheme="majorHAnsi" w:hAnsiTheme="majorHAnsi" w:cstheme="majorHAnsi"/>
        </w:rPr>
        <w:t>Holtz, P. &amp; Appel, M. (2011). Internet use and video gaming predict problem behavior in early adolescence. Journal of Adolescence, 34, 49–58.</w:t>
      </w:r>
    </w:p>
    <w:p w14:paraId="3888F307" w14:textId="272D3DF1" w:rsidR="00656093" w:rsidRPr="00560280" w:rsidRDefault="00656093">
      <w:pPr>
        <w:rPr>
          <w:rFonts w:asciiTheme="majorHAnsi" w:hAnsiTheme="majorHAnsi" w:cstheme="majorHAnsi"/>
          <w:color w:val="000000"/>
          <w:sz w:val="20"/>
          <w:szCs w:val="20"/>
          <w:shd w:val="clear" w:color="auto" w:fill="FFFFFF"/>
        </w:rPr>
      </w:pPr>
      <w:r w:rsidRPr="00560280">
        <w:rPr>
          <w:rFonts w:asciiTheme="majorHAnsi" w:hAnsiTheme="majorHAnsi" w:cstheme="majorHAnsi"/>
          <w:color w:val="000000"/>
          <w:sz w:val="20"/>
          <w:szCs w:val="20"/>
          <w:shd w:val="clear" w:color="auto" w:fill="FFFFFF"/>
        </w:rPr>
        <w:t>Hern, A. (2018). </w:t>
      </w:r>
      <w:r w:rsidRPr="00560280">
        <w:rPr>
          <w:rFonts w:asciiTheme="majorHAnsi" w:hAnsiTheme="majorHAnsi" w:cstheme="majorHAnsi"/>
          <w:i/>
          <w:iCs/>
          <w:color w:val="000000"/>
          <w:sz w:val="20"/>
          <w:szCs w:val="20"/>
          <w:shd w:val="clear" w:color="auto" w:fill="FFFFFF"/>
        </w:rPr>
        <w:t>MPs to investigate links between video games and gambling</w:t>
      </w:r>
      <w:r w:rsidRPr="00560280">
        <w:rPr>
          <w:rFonts w:asciiTheme="majorHAnsi" w:hAnsiTheme="majorHAnsi" w:cstheme="majorHAnsi"/>
          <w:color w:val="000000"/>
          <w:sz w:val="20"/>
          <w:szCs w:val="20"/>
          <w:shd w:val="clear" w:color="auto" w:fill="FFFFFF"/>
        </w:rPr>
        <w:t>. [online] the Guardian. Available at: https://www.theguardian.com/politics/2018/dec/10/mps-to-investigate-links-between-video-games-and-gambling [Accessed 12 Dec. 2018].</w:t>
      </w:r>
    </w:p>
    <w:p w14:paraId="133282D0" w14:textId="77777777" w:rsidR="001F3F64" w:rsidRPr="00560280" w:rsidRDefault="001F3F64" w:rsidP="001F3F64">
      <w:pPr>
        <w:rPr>
          <w:rFonts w:asciiTheme="majorHAnsi" w:hAnsiTheme="majorHAnsi" w:cstheme="majorHAnsi"/>
          <w:color w:val="000000"/>
          <w:sz w:val="20"/>
          <w:szCs w:val="20"/>
          <w:shd w:val="clear" w:color="auto" w:fill="FFFFFF"/>
        </w:rPr>
      </w:pPr>
      <w:r w:rsidRPr="00560280">
        <w:rPr>
          <w:rFonts w:asciiTheme="majorHAnsi" w:hAnsiTheme="majorHAnsi" w:cstheme="majorHAnsi"/>
          <w:color w:val="000000"/>
          <w:sz w:val="20"/>
          <w:szCs w:val="20"/>
          <w:shd w:val="clear" w:color="auto" w:fill="FFFFFF"/>
        </w:rPr>
        <w:t>Icd.who.int. (2018). </w:t>
      </w:r>
      <w:r w:rsidRPr="00560280">
        <w:rPr>
          <w:rFonts w:asciiTheme="majorHAnsi" w:hAnsiTheme="majorHAnsi" w:cstheme="majorHAnsi"/>
          <w:i/>
          <w:iCs/>
          <w:color w:val="000000"/>
          <w:sz w:val="20"/>
          <w:szCs w:val="20"/>
          <w:shd w:val="clear" w:color="auto" w:fill="FFFFFF"/>
        </w:rPr>
        <w:t>ICD-11</w:t>
      </w:r>
      <w:r w:rsidRPr="00560280">
        <w:rPr>
          <w:rFonts w:asciiTheme="majorHAnsi" w:hAnsiTheme="majorHAnsi" w:cstheme="majorHAnsi"/>
          <w:color w:val="000000"/>
          <w:sz w:val="20"/>
          <w:szCs w:val="20"/>
          <w:shd w:val="clear" w:color="auto" w:fill="FFFFFF"/>
        </w:rPr>
        <w:t>. [online] Available at: https://icd.who.int/ [Accessed 12 Dec. 2018].</w:t>
      </w:r>
    </w:p>
    <w:p w14:paraId="00CBF27C" w14:textId="59E98C25" w:rsidR="001F3F64" w:rsidRDefault="001F3F64" w:rsidP="001F3F64">
      <w:pPr>
        <w:rPr>
          <w:rFonts w:asciiTheme="majorHAnsi" w:hAnsiTheme="majorHAnsi" w:cstheme="majorHAnsi"/>
          <w:color w:val="000000"/>
          <w:sz w:val="20"/>
          <w:szCs w:val="20"/>
          <w:shd w:val="clear" w:color="auto" w:fill="FFFFFF"/>
        </w:rPr>
      </w:pPr>
      <w:r w:rsidRPr="00560280">
        <w:rPr>
          <w:rFonts w:asciiTheme="majorHAnsi" w:hAnsiTheme="majorHAnsi" w:cstheme="majorHAnsi"/>
          <w:color w:val="000000"/>
          <w:sz w:val="20"/>
          <w:szCs w:val="20"/>
          <w:shd w:val="clear" w:color="auto" w:fill="FFFFFF"/>
        </w:rPr>
        <w:t>McDonald, E. and 2017, E. (2018). </w:t>
      </w:r>
      <w:r w:rsidRPr="00560280">
        <w:rPr>
          <w:rFonts w:asciiTheme="majorHAnsi" w:hAnsiTheme="majorHAnsi" w:cstheme="majorHAnsi"/>
          <w:i/>
          <w:iCs/>
          <w:color w:val="000000"/>
          <w:sz w:val="20"/>
          <w:szCs w:val="20"/>
          <w:shd w:val="clear" w:color="auto" w:fill="FFFFFF"/>
        </w:rPr>
        <w:t>Newzoo’s 2017 Report: Insights into the $108.9Bn Global Games Market</w:t>
      </w:r>
      <w:r w:rsidRPr="00560280">
        <w:rPr>
          <w:rFonts w:asciiTheme="majorHAnsi" w:hAnsiTheme="majorHAnsi" w:cstheme="majorHAnsi"/>
          <w:color w:val="000000"/>
          <w:sz w:val="20"/>
          <w:szCs w:val="20"/>
          <w:shd w:val="clear" w:color="auto" w:fill="FFFFFF"/>
        </w:rPr>
        <w:t>. [online] Newzoo. Available at: https://newzoo.com/insights/articles/newzoo-2017-report-insights-into-the-108-9-billion-global-games-market/ [Accessed 12 Dec. 2018].</w:t>
      </w:r>
    </w:p>
    <w:p w14:paraId="25E3A8CB" w14:textId="77777777" w:rsidR="001F3F64" w:rsidRPr="00560280" w:rsidRDefault="001F3F64" w:rsidP="001F3F64">
      <w:pPr>
        <w:rPr>
          <w:rFonts w:asciiTheme="majorHAnsi" w:hAnsiTheme="majorHAnsi" w:cstheme="majorHAnsi"/>
          <w:color w:val="000000"/>
          <w:sz w:val="20"/>
          <w:szCs w:val="20"/>
          <w:shd w:val="clear" w:color="auto" w:fill="FFFFFF"/>
        </w:rPr>
      </w:pPr>
      <w:r w:rsidRPr="00560280">
        <w:rPr>
          <w:rFonts w:asciiTheme="majorHAnsi" w:hAnsiTheme="majorHAnsi" w:cstheme="majorHAnsi"/>
          <w:color w:val="000000"/>
          <w:sz w:val="20"/>
          <w:szCs w:val="20"/>
          <w:shd w:val="clear" w:color="auto" w:fill="FFFFFF"/>
        </w:rPr>
        <w:t>Molloy, M., Dias, D. and Lyons, I. (2018). </w:t>
      </w:r>
      <w:r w:rsidRPr="00560280">
        <w:rPr>
          <w:rFonts w:asciiTheme="majorHAnsi" w:hAnsiTheme="majorHAnsi" w:cstheme="majorHAnsi"/>
          <w:i/>
          <w:iCs/>
          <w:color w:val="000000"/>
          <w:sz w:val="20"/>
          <w:szCs w:val="20"/>
          <w:shd w:val="clear" w:color="auto" w:fill="FFFFFF"/>
        </w:rPr>
        <w:t>Meet the gamers willing to spend hundreds of thousands living their video game fantasy</w:t>
      </w:r>
      <w:r w:rsidRPr="00560280">
        <w:rPr>
          <w:rFonts w:asciiTheme="majorHAnsi" w:hAnsiTheme="majorHAnsi" w:cstheme="majorHAnsi"/>
          <w:color w:val="000000"/>
          <w:sz w:val="20"/>
          <w:szCs w:val="20"/>
          <w:shd w:val="clear" w:color="auto" w:fill="FFFFFF"/>
        </w:rPr>
        <w:t>. [online] The Telegraph. Available at: https://www.telegraph.co.uk/news/2018/07/16/meet-gamers-willing-spend-hundreds-thousands-living-video-game/ [Accessed 12 Dec. 2018].</w:t>
      </w:r>
    </w:p>
    <w:p w14:paraId="5540DBDD" w14:textId="077351EA" w:rsidR="000863AC" w:rsidRPr="00560280" w:rsidRDefault="00811A33">
      <w:pPr>
        <w:rPr>
          <w:rFonts w:asciiTheme="majorHAnsi" w:hAnsiTheme="majorHAnsi" w:cstheme="majorHAnsi"/>
          <w:color w:val="000000"/>
          <w:sz w:val="20"/>
          <w:szCs w:val="20"/>
          <w:shd w:val="clear" w:color="auto" w:fill="FFFFFF"/>
        </w:rPr>
      </w:pPr>
      <w:r w:rsidRPr="00560280">
        <w:rPr>
          <w:rFonts w:asciiTheme="majorHAnsi" w:hAnsiTheme="majorHAnsi" w:cstheme="majorHAnsi"/>
          <w:color w:val="000000"/>
          <w:sz w:val="20"/>
          <w:szCs w:val="20"/>
          <w:shd w:val="clear" w:color="auto" w:fill="FFFFFF"/>
        </w:rPr>
        <w:t>PsychGuides.com. (2018). </w:t>
      </w:r>
      <w:r w:rsidRPr="00560280">
        <w:rPr>
          <w:rFonts w:asciiTheme="majorHAnsi" w:hAnsiTheme="majorHAnsi" w:cstheme="majorHAnsi"/>
          <w:i/>
          <w:iCs/>
          <w:color w:val="000000"/>
          <w:sz w:val="20"/>
          <w:szCs w:val="20"/>
          <w:shd w:val="clear" w:color="auto" w:fill="FFFFFF"/>
        </w:rPr>
        <w:t>Signs and Symptoms of Video Game Addiction - Causes and Effects</w:t>
      </w:r>
      <w:r w:rsidRPr="00560280">
        <w:rPr>
          <w:rFonts w:asciiTheme="majorHAnsi" w:hAnsiTheme="majorHAnsi" w:cstheme="majorHAnsi"/>
          <w:color w:val="000000"/>
          <w:sz w:val="20"/>
          <w:szCs w:val="20"/>
          <w:shd w:val="clear" w:color="auto" w:fill="FFFFFF"/>
        </w:rPr>
        <w:t>. [online] Available at: https://www.psychguides.com/guides/video-game-addiction-symptoms-causes-and-effects/ [Accessed 12 Dec. 2018].</w:t>
      </w:r>
    </w:p>
    <w:p w14:paraId="6C644D76" w14:textId="416E41D1" w:rsidR="001F3F64" w:rsidRDefault="001F3F64" w:rsidP="001F3F64">
      <w:pPr>
        <w:rPr>
          <w:rFonts w:asciiTheme="majorHAnsi" w:hAnsiTheme="majorHAnsi" w:cstheme="majorHAnsi"/>
          <w:color w:val="000000"/>
          <w:sz w:val="20"/>
          <w:szCs w:val="20"/>
          <w:shd w:val="clear" w:color="auto" w:fill="FFFFFF"/>
        </w:rPr>
      </w:pPr>
      <w:r w:rsidRPr="00560280">
        <w:rPr>
          <w:rFonts w:asciiTheme="majorHAnsi" w:hAnsiTheme="majorHAnsi" w:cstheme="majorHAnsi"/>
          <w:color w:val="000000"/>
          <w:sz w:val="20"/>
          <w:szCs w:val="20"/>
          <w:shd w:val="clear" w:color="auto" w:fill="FFFFFF"/>
        </w:rPr>
        <w:t>Reynolds, E. (2018). </w:t>
      </w:r>
      <w:r w:rsidRPr="00560280">
        <w:rPr>
          <w:rFonts w:asciiTheme="majorHAnsi" w:hAnsiTheme="majorHAnsi" w:cstheme="majorHAnsi"/>
          <w:i/>
          <w:iCs/>
          <w:color w:val="000000"/>
          <w:sz w:val="20"/>
          <w:szCs w:val="20"/>
          <w:shd w:val="clear" w:color="auto" w:fill="FFFFFF"/>
        </w:rPr>
        <w:t>'It consumed my life': inside a gaming addiction treatment centre</w:t>
      </w:r>
      <w:r w:rsidRPr="00560280">
        <w:rPr>
          <w:rFonts w:asciiTheme="majorHAnsi" w:hAnsiTheme="majorHAnsi" w:cstheme="majorHAnsi"/>
          <w:color w:val="000000"/>
          <w:sz w:val="20"/>
          <w:szCs w:val="20"/>
          <w:shd w:val="clear" w:color="auto" w:fill="FFFFFF"/>
        </w:rPr>
        <w:t>. [online] the Guardian. Available at: https://www.theguardian.com/games/2018/jun/18/truth-gaming-addiction-world-health-organization-disorder-games [Accessed 12 Dec. 2018].</w:t>
      </w:r>
    </w:p>
    <w:p w14:paraId="4C5CA1ED" w14:textId="77777777" w:rsidR="001F3F64" w:rsidRPr="00560280" w:rsidRDefault="001F3F64" w:rsidP="001F3F64">
      <w:pPr>
        <w:rPr>
          <w:rFonts w:asciiTheme="majorHAnsi" w:hAnsiTheme="majorHAnsi" w:cstheme="majorHAnsi"/>
        </w:rPr>
      </w:pPr>
      <w:r w:rsidRPr="00560280">
        <w:rPr>
          <w:rFonts w:asciiTheme="majorHAnsi" w:hAnsiTheme="majorHAnsi" w:cstheme="majorHAnsi"/>
        </w:rPr>
        <w:lastRenderedPageBreak/>
        <w:t>Ream, G. L., Elliott, L. C. &amp; Dunlap, E. (2011). Playing video games while using or feeling the effects of substances: Associations with substance use problems. International Journal of Environmental Research and Public Health, 8, 3979– 3998.</w:t>
      </w:r>
    </w:p>
    <w:p w14:paraId="3DDFC385" w14:textId="77777777" w:rsidR="001F3F64" w:rsidRPr="00560280" w:rsidRDefault="001F3F64" w:rsidP="001F3F64">
      <w:pPr>
        <w:rPr>
          <w:rFonts w:asciiTheme="majorHAnsi" w:hAnsiTheme="majorHAnsi" w:cstheme="majorHAnsi"/>
          <w:color w:val="000000"/>
          <w:sz w:val="20"/>
          <w:szCs w:val="20"/>
          <w:shd w:val="clear" w:color="auto" w:fill="FFFFFF"/>
        </w:rPr>
      </w:pPr>
    </w:p>
    <w:p w14:paraId="2894B805" w14:textId="77777777" w:rsidR="001F3F64" w:rsidRDefault="001F3F64">
      <w:pPr>
        <w:rPr>
          <w:rFonts w:asciiTheme="majorHAnsi" w:hAnsiTheme="majorHAnsi" w:cstheme="majorHAnsi"/>
          <w:color w:val="000000"/>
          <w:sz w:val="20"/>
          <w:szCs w:val="20"/>
          <w:shd w:val="clear" w:color="auto" w:fill="FFFFFF"/>
        </w:rPr>
      </w:pPr>
    </w:p>
    <w:p w14:paraId="580A543E" w14:textId="0EFD5AE5" w:rsidR="00923535" w:rsidRPr="00560280" w:rsidRDefault="00923535">
      <w:pPr>
        <w:rPr>
          <w:rFonts w:asciiTheme="majorHAnsi" w:hAnsiTheme="majorHAnsi" w:cstheme="majorHAnsi"/>
          <w:color w:val="000000"/>
          <w:sz w:val="20"/>
          <w:szCs w:val="20"/>
          <w:shd w:val="clear" w:color="auto" w:fill="FFFFFF"/>
        </w:rPr>
      </w:pPr>
      <w:r w:rsidRPr="00560280">
        <w:rPr>
          <w:rFonts w:asciiTheme="majorHAnsi" w:hAnsiTheme="majorHAnsi" w:cstheme="majorHAnsi"/>
          <w:color w:val="000000"/>
          <w:sz w:val="20"/>
          <w:szCs w:val="20"/>
          <w:shd w:val="clear" w:color="auto" w:fill="FFFFFF"/>
        </w:rPr>
        <w:t>S. Young, K. and C.Rodgers, R. (1998). </w:t>
      </w:r>
      <w:r w:rsidRPr="00560280">
        <w:rPr>
          <w:rFonts w:asciiTheme="majorHAnsi" w:hAnsiTheme="majorHAnsi" w:cstheme="majorHAnsi"/>
          <w:i/>
          <w:iCs/>
          <w:color w:val="000000"/>
          <w:sz w:val="20"/>
          <w:szCs w:val="20"/>
          <w:shd w:val="clear" w:color="auto" w:fill="FFFFFF"/>
        </w:rPr>
        <w:t>The Relationship Between Depression and Internet Addiction | HealthyPlace</w:t>
      </w:r>
      <w:r w:rsidRPr="00560280">
        <w:rPr>
          <w:rFonts w:asciiTheme="majorHAnsi" w:hAnsiTheme="majorHAnsi" w:cstheme="majorHAnsi"/>
          <w:color w:val="000000"/>
          <w:sz w:val="20"/>
          <w:szCs w:val="20"/>
          <w:shd w:val="clear" w:color="auto" w:fill="FFFFFF"/>
        </w:rPr>
        <w:t>. [online] Healthyplace.com. Available at: https://www.healthyplace.com/addictions/center-for-internet-addiction-recovery/relationship-between-depression-and-internet-addiction [Accessed 12 Dec. 2018].</w:t>
      </w:r>
    </w:p>
    <w:p w14:paraId="4E424DD4" w14:textId="53C2463C" w:rsidR="00836B51" w:rsidRPr="00560280" w:rsidRDefault="00836B51" w:rsidP="00836B51">
      <w:pPr>
        <w:rPr>
          <w:rFonts w:asciiTheme="majorHAnsi" w:hAnsiTheme="majorHAnsi" w:cstheme="majorHAnsi"/>
          <w:color w:val="666666"/>
          <w:sz w:val="20"/>
          <w:szCs w:val="20"/>
          <w:shd w:val="clear" w:color="auto" w:fill="FFF5AA"/>
        </w:rPr>
      </w:pPr>
      <w:r w:rsidRPr="00560280">
        <w:rPr>
          <w:rFonts w:asciiTheme="majorHAnsi" w:hAnsiTheme="majorHAnsi" w:cstheme="majorHAnsi"/>
          <w:color w:val="666666"/>
          <w:sz w:val="20"/>
          <w:szCs w:val="20"/>
          <w:shd w:val="clear" w:color="auto" w:fill="FFF5AA"/>
        </w:rPr>
        <w:t>Thubron, R. (2018). </w:t>
      </w:r>
      <w:r w:rsidRPr="00560280">
        <w:rPr>
          <w:rFonts w:asciiTheme="majorHAnsi" w:hAnsiTheme="majorHAnsi" w:cstheme="majorHAnsi"/>
          <w:i/>
          <w:iCs/>
          <w:color w:val="666666"/>
          <w:sz w:val="20"/>
          <w:szCs w:val="20"/>
          <w:shd w:val="clear" w:color="auto" w:fill="FFF5AA"/>
        </w:rPr>
        <w:t>11-year-old accidentally spends almost $7,500 on microtransactions using Dad's credit card</w:t>
      </w:r>
      <w:r w:rsidRPr="00560280">
        <w:rPr>
          <w:rFonts w:asciiTheme="majorHAnsi" w:hAnsiTheme="majorHAnsi" w:cstheme="majorHAnsi"/>
          <w:color w:val="666666"/>
          <w:sz w:val="20"/>
          <w:szCs w:val="20"/>
          <w:shd w:val="clear" w:color="auto" w:fill="FFF5AA"/>
        </w:rPr>
        <w:t>. [online] TechSpot. Available at: https://www.techspot.com/news/68791-11-year-old-accidentally-spends-almost-7500-microtransactions.html [Accessed 10 May 2018].</w:t>
      </w:r>
    </w:p>
    <w:p w14:paraId="16F84A2D" w14:textId="79C68879" w:rsidR="00836B51" w:rsidRPr="00560280" w:rsidRDefault="00BA418B">
      <w:pPr>
        <w:rPr>
          <w:rFonts w:asciiTheme="majorHAnsi" w:hAnsiTheme="majorHAnsi" w:cstheme="majorHAnsi"/>
        </w:rPr>
      </w:pPr>
      <w:r w:rsidRPr="00560280">
        <w:rPr>
          <w:rFonts w:asciiTheme="majorHAnsi" w:hAnsiTheme="majorHAnsi" w:cstheme="majorHAnsi"/>
        </w:rPr>
        <w:t>Ream, G. L., Elliott, L. C. &amp; Dunlap, E. (2011). Playing video games while using or feeling the effects of substances: Associations with substance use problems. International Journal of Environmental Research and Public Health, 8, 3979– 3998.</w:t>
      </w:r>
    </w:p>
    <w:p w14:paraId="1D21BC47" w14:textId="3CC0F0C2" w:rsidR="00814E01" w:rsidRDefault="00814E01">
      <w:pPr>
        <w:rPr>
          <w:rFonts w:asciiTheme="majorHAnsi" w:hAnsiTheme="majorHAnsi" w:cstheme="majorHAnsi"/>
          <w:color w:val="000000"/>
          <w:sz w:val="20"/>
          <w:szCs w:val="20"/>
          <w:shd w:val="clear" w:color="auto" w:fill="FFFFFF"/>
        </w:rPr>
      </w:pPr>
      <w:r w:rsidRPr="00560280">
        <w:rPr>
          <w:rFonts w:asciiTheme="majorHAnsi" w:hAnsiTheme="majorHAnsi" w:cstheme="majorHAnsi"/>
          <w:color w:val="000000"/>
          <w:sz w:val="20"/>
          <w:szCs w:val="20"/>
          <w:shd w:val="clear" w:color="auto" w:fill="FFFFFF"/>
        </w:rPr>
        <w:t>Yin-Poole, W. (2018). </w:t>
      </w:r>
      <w:r w:rsidRPr="00560280">
        <w:rPr>
          <w:rFonts w:asciiTheme="majorHAnsi" w:hAnsiTheme="majorHAnsi" w:cstheme="majorHAnsi"/>
          <w:i/>
          <w:iCs/>
          <w:color w:val="000000"/>
          <w:sz w:val="20"/>
          <w:szCs w:val="20"/>
          <w:shd w:val="clear" w:color="auto" w:fill="FFFFFF"/>
        </w:rPr>
        <w:t>Star Citizen shoots through the $200m raised barrier</w:t>
      </w:r>
      <w:r w:rsidRPr="00560280">
        <w:rPr>
          <w:rFonts w:asciiTheme="majorHAnsi" w:hAnsiTheme="majorHAnsi" w:cstheme="majorHAnsi"/>
          <w:color w:val="000000"/>
          <w:sz w:val="20"/>
          <w:szCs w:val="20"/>
          <w:shd w:val="clear" w:color="auto" w:fill="FFFFFF"/>
        </w:rPr>
        <w:t>. [online] Eurogamer.net. Available at: https://www.eurogamer.net/articles/2018-11-17-star-citizen-shoots-through-the-usd200m-raised-barrier [Accessed 12 Dec. 2018].</w:t>
      </w:r>
    </w:p>
    <w:p w14:paraId="6301E458" w14:textId="5EFCAA2A" w:rsidR="00F73108" w:rsidRPr="00560280" w:rsidRDefault="00F73108">
      <w:pPr>
        <w:rPr>
          <w:rFonts w:asciiTheme="majorHAnsi" w:hAnsiTheme="majorHAnsi" w:cstheme="majorHAnsi"/>
          <w:color w:val="000000"/>
          <w:sz w:val="20"/>
          <w:szCs w:val="20"/>
          <w:shd w:val="clear" w:color="auto" w:fill="FFFFFF"/>
        </w:rPr>
      </w:pPr>
    </w:p>
    <w:sectPr w:rsidR="00F73108" w:rsidRPr="00560280" w:rsidSect="00E53EEC">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403316" w14:textId="77777777" w:rsidR="006B08E4" w:rsidRDefault="006B08E4" w:rsidP="0053775D">
      <w:pPr>
        <w:spacing w:after="0" w:line="240" w:lineRule="auto"/>
      </w:pPr>
      <w:r>
        <w:separator/>
      </w:r>
    </w:p>
  </w:endnote>
  <w:endnote w:type="continuationSeparator" w:id="0">
    <w:p w14:paraId="02243E3A" w14:textId="77777777" w:rsidR="006B08E4" w:rsidRDefault="006B08E4" w:rsidP="005377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Mincho">
    <w:altName w:val="游明朝"/>
    <w:charset w:val="80"/>
    <w:family w:val="roman"/>
    <w:pitch w:val="variable"/>
    <w:sig w:usb0="800002E7" w:usb1="2AC7FCFF" w:usb2="00000012" w:usb3="00000000" w:csb0="0002009F" w:csb1="00000000"/>
  </w:font>
  <w:font w:name="Calibri Light">
    <w:panose1 w:val="020F0302020204030204"/>
    <w:charset w:val="00"/>
    <w:family w:val="swiss"/>
    <w:pitch w:val="variable"/>
    <w:sig w:usb0="E0002AFF" w:usb1="C000247B" w:usb2="00000009" w:usb3="00000000" w:csb0="000001FF" w:csb1="00000000"/>
  </w:font>
  <w:font w:name="Open Sans">
    <w:altName w:val="Calibri"/>
    <w:panose1 w:val="020B0606030504020204"/>
    <w:charset w:val="00"/>
    <w:family w:val="swiss"/>
    <w:pitch w:val="variable"/>
    <w:sig w:usb0="E00002EF" w:usb1="4000205B" w:usb2="00000028"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57715078"/>
      <w:docPartObj>
        <w:docPartGallery w:val="Page Numbers (Bottom of Page)"/>
        <w:docPartUnique/>
      </w:docPartObj>
    </w:sdtPr>
    <w:sdtEndPr>
      <w:rPr>
        <w:color w:val="7F7F7F" w:themeColor="background1" w:themeShade="7F"/>
        <w:spacing w:val="60"/>
      </w:rPr>
    </w:sdtEndPr>
    <w:sdtContent>
      <w:p w14:paraId="4B388A0E" w14:textId="6B9F9075" w:rsidR="0053775D" w:rsidRDefault="0053775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BC2AD97" w14:textId="77777777" w:rsidR="0053775D" w:rsidRDefault="005377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F8ECFB" w14:textId="77777777" w:rsidR="006B08E4" w:rsidRDefault="006B08E4" w:rsidP="0053775D">
      <w:pPr>
        <w:spacing w:after="0" w:line="240" w:lineRule="auto"/>
      </w:pPr>
      <w:r>
        <w:separator/>
      </w:r>
    </w:p>
  </w:footnote>
  <w:footnote w:type="continuationSeparator" w:id="0">
    <w:p w14:paraId="224FE3A4" w14:textId="77777777" w:rsidR="006B08E4" w:rsidRDefault="006B08E4" w:rsidP="0053775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F1870"/>
    <w:rsid w:val="00077251"/>
    <w:rsid w:val="00082EC9"/>
    <w:rsid w:val="000863AC"/>
    <w:rsid w:val="00092C1D"/>
    <w:rsid w:val="00104780"/>
    <w:rsid w:val="00141777"/>
    <w:rsid w:val="00151254"/>
    <w:rsid w:val="00154CD3"/>
    <w:rsid w:val="0018226E"/>
    <w:rsid w:val="001A1D07"/>
    <w:rsid w:val="001C4A49"/>
    <w:rsid w:val="001F3F64"/>
    <w:rsid w:val="002B365D"/>
    <w:rsid w:val="002D4D06"/>
    <w:rsid w:val="00303AFD"/>
    <w:rsid w:val="00361523"/>
    <w:rsid w:val="003821E2"/>
    <w:rsid w:val="00391C58"/>
    <w:rsid w:val="00392828"/>
    <w:rsid w:val="003C0949"/>
    <w:rsid w:val="003E333F"/>
    <w:rsid w:val="00462F20"/>
    <w:rsid w:val="00474358"/>
    <w:rsid w:val="00497F32"/>
    <w:rsid w:val="004A47A7"/>
    <w:rsid w:val="00526A39"/>
    <w:rsid w:val="0053775D"/>
    <w:rsid w:val="00550808"/>
    <w:rsid w:val="00560280"/>
    <w:rsid w:val="00584348"/>
    <w:rsid w:val="005C3815"/>
    <w:rsid w:val="005D29F6"/>
    <w:rsid w:val="005F2F7B"/>
    <w:rsid w:val="00616C55"/>
    <w:rsid w:val="00620181"/>
    <w:rsid w:val="00656093"/>
    <w:rsid w:val="006B08E4"/>
    <w:rsid w:val="006B1BD3"/>
    <w:rsid w:val="006B1CA4"/>
    <w:rsid w:val="006C3B34"/>
    <w:rsid w:val="00703299"/>
    <w:rsid w:val="007068C9"/>
    <w:rsid w:val="00730CFE"/>
    <w:rsid w:val="00732F18"/>
    <w:rsid w:val="007455BC"/>
    <w:rsid w:val="007B27A2"/>
    <w:rsid w:val="007B4B12"/>
    <w:rsid w:val="007F1870"/>
    <w:rsid w:val="00811A33"/>
    <w:rsid w:val="00814E01"/>
    <w:rsid w:val="00836B51"/>
    <w:rsid w:val="00842D21"/>
    <w:rsid w:val="008D5D74"/>
    <w:rsid w:val="00923535"/>
    <w:rsid w:val="00935F2E"/>
    <w:rsid w:val="00972496"/>
    <w:rsid w:val="00975DDD"/>
    <w:rsid w:val="009812F0"/>
    <w:rsid w:val="009878F2"/>
    <w:rsid w:val="009C1584"/>
    <w:rsid w:val="009D62EE"/>
    <w:rsid w:val="009E3F4C"/>
    <w:rsid w:val="009F4643"/>
    <w:rsid w:val="00A927DF"/>
    <w:rsid w:val="00AB2E94"/>
    <w:rsid w:val="00AC5915"/>
    <w:rsid w:val="00AC660E"/>
    <w:rsid w:val="00AD13E7"/>
    <w:rsid w:val="00AF05EF"/>
    <w:rsid w:val="00B048B5"/>
    <w:rsid w:val="00B12475"/>
    <w:rsid w:val="00B62936"/>
    <w:rsid w:val="00B648BB"/>
    <w:rsid w:val="00B85F56"/>
    <w:rsid w:val="00B86183"/>
    <w:rsid w:val="00BA418B"/>
    <w:rsid w:val="00BF0953"/>
    <w:rsid w:val="00C11164"/>
    <w:rsid w:val="00CD3782"/>
    <w:rsid w:val="00D364FA"/>
    <w:rsid w:val="00D50BA7"/>
    <w:rsid w:val="00D75F16"/>
    <w:rsid w:val="00DA690A"/>
    <w:rsid w:val="00DC32A1"/>
    <w:rsid w:val="00DF482D"/>
    <w:rsid w:val="00E1748A"/>
    <w:rsid w:val="00E53EEC"/>
    <w:rsid w:val="00E74A04"/>
    <w:rsid w:val="00E75485"/>
    <w:rsid w:val="00EE2F4E"/>
    <w:rsid w:val="00F13CA9"/>
    <w:rsid w:val="00F3010A"/>
    <w:rsid w:val="00F73108"/>
    <w:rsid w:val="00F83C01"/>
    <w:rsid w:val="00FF5A0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A73D480"/>
  <w15:docId w15:val="{3051B070-9A53-4E2F-B260-63848ECF20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935F2E"/>
    <w:rPr>
      <w:b/>
      <w:bCs/>
    </w:rPr>
  </w:style>
  <w:style w:type="character" w:customStyle="1" w:styleId="selectable">
    <w:name w:val="selectable"/>
    <w:basedOn w:val="DefaultParagraphFont"/>
    <w:rsid w:val="00935F2E"/>
  </w:style>
  <w:style w:type="paragraph" w:styleId="NoSpacing">
    <w:name w:val="No Spacing"/>
    <w:link w:val="NoSpacingChar"/>
    <w:uiPriority w:val="1"/>
    <w:qFormat/>
    <w:rsid w:val="00E53EE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53EEC"/>
    <w:rPr>
      <w:rFonts w:eastAsiaTheme="minorEastAsia"/>
      <w:lang w:val="en-US"/>
    </w:rPr>
  </w:style>
  <w:style w:type="paragraph" w:styleId="Header">
    <w:name w:val="header"/>
    <w:basedOn w:val="Normal"/>
    <w:link w:val="HeaderChar"/>
    <w:uiPriority w:val="99"/>
    <w:unhideWhenUsed/>
    <w:rsid w:val="005377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775D"/>
  </w:style>
  <w:style w:type="paragraph" w:styleId="Footer">
    <w:name w:val="footer"/>
    <w:basedOn w:val="Normal"/>
    <w:link w:val="FooterChar"/>
    <w:uiPriority w:val="99"/>
    <w:unhideWhenUsed/>
    <w:rsid w:val="005377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77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PublishDate>
  <Abstract/>
  <CompanyAddress>Tutor’s Name : Mark Cocks</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300</TotalTime>
  <Pages>16</Pages>
  <Words>5142</Words>
  <Characters>29312</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Gaming , Marketing and it’s effects on People</vt:lpstr>
    </vt:vector>
  </TitlesOfParts>
  <Company>Word Count: 4934</Company>
  <LinksUpToDate>false</LinksUpToDate>
  <CharactersWithSpaces>34386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Gaming , Marketing and it’s effects on People</dc:title>
  <dc:subject>BA Graphic design hons</dc:subject>
  <dc:creator>james price</dc:creator>
  <cp:keywords/>
  <dc:description/>
  <cp:lastModifiedBy>james price</cp:lastModifiedBy>
  <cp:revision>12</cp:revision>
  <dcterms:created xsi:type="dcterms:W3CDTF">2019-03-07T11:24:00Z</dcterms:created>
  <dcterms:modified xsi:type="dcterms:W3CDTF">2019-03-18T02:51:00Z</dcterms:modified>
</cp:coreProperties>
</file>