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sz w:val="32"/>
                <w:szCs w:val="32"/>
                <w:lang w:val="en-AU"/>
              </w:rPr>
            </w:pPr>
          </w:p>
          <w:p w14:paraId="37CDBDBC" w14:textId="77777777" w:rsidR="0086599B" w:rsidRPr="00330917" w:rsidRDefault="0086599B" w:rsidP="007D760C">
            <w:pPr>
              <w:keepNext/>
              <w:spacing w:after="0" w:line="240" w:lineRule="auto"/>
              <w:rPr>
                <w:rFonts w:eastAsia="Times New Roman" w:cs="Times New Roman"/>
                <w:b/>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eastAsia="Times New Roman"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EEA67F6" w:rsidR="0086599B" w:rsidRPr="00330917" w:rsidRDefault="00251E1C" w:rsidP="007D760C">
            <w:pPr>
              <w:keepNext/>
              <w:spacing w:after="0" w:line="240" w:lineRule="auto"/>
              <w:jc w:val="center"/>
              <w:rPr>
                <w:rFonts w:eastAsia="Times New Roman" w:cs="Times New Roman"/>
                <w:b/>
                <w:sz w:val="20"/>
                <w:szCs w:val="20"/>
                <w:lang w:val="en-AU"/>
              </w:rPr>
            </w:pPr>
            <w:r w:rsidRPr="00ED2FBB">
              <w:rPr>
                <w:rFonts w:eastAsia="Times New Roman"/>
                <w:bCs/>
                <w:szCs w:val="24"/>
              </w:rPr>
              <w:t>2237673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sz w:val="20"/>
                <w:szCs w:val="20"/>
                <w:lang w:val="en-AU"/>
              </w:rPr>
            </w:pPr>
          </w:p>
          <w:p w14:paraId="10B24AA9" w14:textId="77777777" w:rsidR="0086599B" w:rsidRPr="00330917" w:rsidRDefault="0086599B" w:rsidP="007D760C">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0B6C9D4" w:rsidR="0086599B" w:rsidRPr="00330917" w:rsidRDefault="00251E1C" w:rsidP="007D760C">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Operating</w:t>
            </w:r>
            <w:r w:rsidR="00E855A2">
              <w:rPr>
                <w:rFonts w:eastAsia="Times New Roman" w:cs="Times New Roman"/>
                <w:b/>
                <w:sz w:val="20"/>
                <w:szCs w:val="20"/>
                <w:lang w:val="en-AU"/>
              </w:rPr>
              <w:t xml:space="preserve">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61A6D0B" w:rsidR="0086599B" w:rsidRPr="00330917" w:rsidRDefault="00E855A2" w:rsidP="007D760C">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FBBCAB1" w:rsidR="0086599B" w:rsidRPr="00330917" w:rsidRDefault="00B96104" w:rsidP="007D760C">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AD292E6" w14:textId="68622F6C" w:rsidR="006713B2" w:rsidRDefault="006713B2" w:rsidP="006713B2">
            <w:r>
              <w:t>My placement experience within the</w:t>
            </w:r>
            <w:r w:rsidR="00B96104">
              <w:t xml:space="preserve"> 3 departments of </w:t>
            </w:r>
            <w:r>
              <w:t xml:space="preserve">Marriott is reflected below with the application of the following stages of the Gibbs Model of Reflection. </w:t>
            </w:r>
          </w:p>
          <w:p w14:paraId="5B5A55EC" w14:textId="77777777" w:rsidR="006713B2" w:rsidRPr="00E46746" w:rsidRDefault="006713B2" w:rsidP="006713B2">
            <w:pPr>
              <w:rPr>
                <w:b/>
                <w:bCs/>
              </w:rPr>
            </w:pPr>
            <w:r w:rsidRPr="00E46746">
              <w:rPr>
                <w:b/>
                <w:bCs/>
              </w:rPr>
              <w:t>Description:</w:t>
            </w:r>
          </w:p>
          <w:p w14:paraId="339F2CCE" w14:textId="7B870F6F" w:rsidR="006713B2" w:rsidRDefault="006713B2" w:rsidP="006713B2">
            <w:r>
              <w:t xml:space="preserve">During my placement in Marriott's </w:t>
            </w:r>
            <w:r w:rsidR="00B96104">
              <w:t>conference and banqueting</w:t>
            </w:r>
            <w:r>
              <w:t xml:space="preserve"> department, my key responsibilities were to manage cleanliness in hotel</w:t>
            </w:r>
            <w:r w:rsidR="00B96104">
              <w:t xml:space="preserve"> conference </w:t>
            </w:r>
            <w:r>
              <w:t xml:space="preserve">rooms and public areas of the hotel. In this case, the tasks allocated to me were reporting maintenance issues to my manager, and organising and cleaning hotel items and belongings, such as closets, drawers, and storage. My responsibility was moreover to ensure that all the </w:t>
            </w:r>
            <w:r w:rsidR="00B96104">
              <w:t>meeting rooms</w:t>
            </w:r>
            <w:r>
              <w:t xml:space="preserve"> in the hotel area were presentable. My responsibilities significantly contributed to improving guest experiences as providing attention to detail in managing orderliness and cleanliness gives a high-quality and positive experience to guests and allows for the development of loyalty among customers. Moreover, it is very important to strengthen the brand position of the hotel (</w:t>
            </w:r>
            <w:proofErr w:type="spellStart"/>
            <w:r>
              <w:rPr>
                <w:shd w:val="clear" w:color="auto" w:fill="FFFFFF"/>
              </w:rPr>
              <w:t>Sianipar</w:t>
            </w:r>
            <w:proofErr w:type="spellEnd"/>
            <w:r>
              <w:rPr>
                <w:shd w:val="clear" w:color="auto" w:fill="FFFFFF"/>
              </w:rPr>
              <w:t xml:space="preserve"> and Cicilia, 2023)</w:t>
            </w:r>
            <w:r>
              <w:t>.</w:t>
            </w:r>
            <w:r w:rsidR="00A10447">
              <w:t>I have also contacted housekeeping department and gathered all the information needed to understand how the actual department works but unfortunately didn’t have the chance to experience more than few hours within this department.</w:t>
            </w:r>
          </w:p>
          <w:p w14:paraId="7C86AE27" w14:textId="77777777" w:rsidR="006713B2" w:rsidRPr="007C7044" w:rsidRDefault="006713B2" w:rsidP="006713B2">
            <w:pPr>
              <w:rPr>
                <w:b/>
                <w:bCs/>
              </w:rPr>
            </w:pPr>
            <w:r w:rsidRPr="007C7044">
              <w:rPr>
                <w:b/>
                <w:bCs/>
              </w:rPr>
              <w:t>Feelings:</w:t>
            </w:r>
          </w:p>
          <w:p w14:paraId="55D40DC5" w14:textId="6FACC3AD" w:rsidR="006713B2" w:rsidRDefault="006713B2" w:rsidP="006713B2">
            <w:r>
              <w:t xml:space="preserve">Throughout the placement experience at Marriott, I had mixed feelings and emotions. I was quite nervous thinking about </w:t>
            </w:r>
            <w:proofErr w:type="gramStart"/>
            <w:r>
              <w:t>whether or not</w:t>
            </w:r>
            <w:proofErr w:type="gramEnd"/>
            <w:r>
              <w:t xml:space="preserve"> I would be able to properly understand my job roles and responsibilities. At the same time, I was excited to work in my dream company with new teams. I was happy to know that I was going to learn new skills and knowledge throughout my placement journey which in future would help me successfully conduct my job. The key challenge that I often faced while fulfilling the </w:t>
            </w:r>
            <w:r w:rsidR="00B96104">
              <w:t>conference and banqueting associate</w:t>
            </w:r>
            <w:r>
              <w:t xml:space="preserve"> job role was meeting deadlines. I often failed to manage my time in proper ways which led me to miss deadlines. On the other hand, </w:t>
            </w:r>
            <w:r>
              <w:lastRenderedPageBreak/>
              <w:t>the surprise that I encountered was working with a most supportive and helpful team which helped me learn my responsibilities successfully.</w:t>
            </w:r>
          </w:p>
          <w:p w14:paraId="4321254B" w14:textId="77777777" w:rsidR="006713B2" w:rsidRPr="000E6393" w:rsidRDefault="006713B2" w:rsidP="006713B2">
            <w:pPr>
              <w:rPr>
                <w:b/>
                <w:bCs/>
              </w:rPr>
            </w:pPr>
            <w:r w:rsidRPr="000E6393">
              <w:rPr>
                <w:b/>
                <w:bCs/>
              </w:rPr>
              <w:t>Evaluation:</w:t>
            </w:r>
          </w:p>
          <w:p w14:paraId="69A08935" w14:textId="26BF5B57" w:rsidR="006713B2" w:rsidRDefault="006713B2" w:rsidP="006713B2">
            <w:r>
              <w:t xml:space="preserve">While performing </w:t>
            </w:r>
            <w:r w:rsidR="00B96104">
              <w:t>the associate</w:t>
            </w:r>
            <w:r>
              <w:t xml:space="preserve"> role at Marriott, I was able to identify my strengths and weaknesses. I was able to strengthen some essential professional skills which helped me successfully perform my job role. For example, I applied my communication skills which allowed me to collaborate work with my team members and successfully interact with guests. I focused on using my active and empathetic learning skills to understand the points of view and issues of my team members as well as guests which helped me effectively understand what other people were trying to convince. Moreover, I was able to express my opinions and perceptions within the team which helped me develop clear and effective interactions with my manager and team members. Along with that, I applied my problem-solving skills to not only solve my own issues but also problems associated with guests. With the help of my effective problem-solving skills, I was able to understand a problem from its core, its root causes, and its consequences. Based on that, I considered each possible solution and utilised the best one to solve the issue. </w:t>
            </w:r>
          </w:p>
          <w:p w14:paraId="4EBCA3B9" w14:textId="77777777" w:rsidR="006713B2" w:rsidRPr="00A13794" w:rsidRDefault="006713B2" w:rsidP="006713B2">
            <w:pPr>
              <w:rPr>
                <w:b/>
                <w:bCs/>
              </w:rPr>
            </w:pPr>
            <w:r w:rsidRPr="00A13794">
              <w:rPr>
                <w:b/>
                <w:bCs/>
              </w:rPr>
              <w:t>Analysis:</w:t>
            </w:r>
          </w:p>
          <w:p w14:paraId="35E1D882" w14:textId="664D61AF" w:rsidR="006713B2" w:rsidRDefault="006713B2" w:rsidP="006713B2">
            <w:r>
              <w:t xml:space="preserve">My placement experience significantly contributed to understanding the role of the </w:t>
            </w:r>
            <w:r w:rsidR="00B96104">
              <w:t xml:space="preserve">conference and banqueting </w:t>
            </w:r>
            <w:r>
              <w:t xml:space="preserve">department in overall guest satisfaction. While working in the department, I understood that </w:t>
            </w:r>
            <w:r w:rsidR="00B96104">
              <w:t>associates</w:t>
            </w:r>
            <w:r>
              <w:t xml:space="preserve"> were accountable for confirming all the areas of the hotel were pleasant, tidy, clean, and presentable</w:t>
            </w:r>
            <w:r w:rsidR="00B96104">
              <w:t xml:space="preserve"> and ready to be used for important meetings</w:t>
            </w:r>
            <w:r>
              <w:t xml:space="preserve">. Guests become more satisfied when they can stay in a hotel which is clean and safe (Wood, 2013). Moreover, the first impression of a hotel is mainly influenced by presentation and cleanliness which can set a good tone for the entire guest satisfaction. Along with that, the operational tasks of the </w:t>
            </w:r>
            <w:r w:rsidR="00B96104">
              <w:t xml:space="preserve">conference and banqueting </w:t>
            </w:r>
            <w:r>
              <w:t>department significantly contribute to the success of the hotel. A well-maintained and clean hotel environment not only looks attractive but also displays confidence by developing an inviting atmosphere for target customers. Cleanliness moreover connects to professionalism by sending a message that the hotel cares about the brand and customers.</w:t>
            </w:r>
          </w:p>
          <w:p w14:paraId="343BC713" w14:textId="77777777" w:rsidR="006713B2" w:rsidRPr="00AD076A" w:rsidRDefault="006713B2" w:rsidP="006713B2">
            <w:pPr>
              <w:rPr>
                <w:b/>
                <w:bCs/>
              </w:rPr>
            </w:pPr>
            <w:r w:rsidRPr="00AD076A">
              <w:rPr>
                <w:b/>
                <w:bCs/>
              </w:rPr>
              <w:t>Conclusion:</w:t>
            </w:r>
          </w:p>
          <w:p w14:paraId="7450E131" w14:textId="78D5E21F" w:rsidR="006713B2" w:rsidRDefault="006713B2" w:rsidP="006713B2">
            <w:r>
              <w:t xml:space="preserve">The placement experience in the </w:t>
            </w:r>
            <w:r w:rsidR="00B96104">
              <w:t>conference and banqueting</w:t>
            </w:r>
            <w:r>
              <w:t xml:space="preserve"> department was very effective in ensuring my personal and professional development. I was able to acquire practical skills in organising and cleanliness. Moreover, I understood how collaborative work can effectively contribute to completing tasks more efficiently and successfully. The experience has impacted my </w:t>
            </w:r>
            <w:r>
              <w:lastRenderedPageBreak/>
              <w:t>perception of the hospitality industry as I have learned the importance of the department in ensuring guest satisfaction and improving overall brand image.</w:t>
            </w:r>
          </w:p>
          <w:p w14:paraId="5DDC04F8" w14:textId="77777777" w:rsidR="006713B2" w:rsidRPr="00592FCD" w:rsidRDefault="006713B2" w:rsidP="006713B2">
            <w:pPr>
              <w:rPr>
                <w:b/>
                <w:bCs/>
              </w:rPr>
            </w:pPr>
            <w:r w:rsidRPr="00592FCD">
              <w:rPr>
                <w:b/>
                <w:bCs/>
              </w:rPr>
              <w:t>Action plan:</w:t>
            </w:r>
          </w:p>
          <w:p w14:paraId="1E701518" w14:textId="7506179D" w:rsidR="0086599B" w:rsidRPr="006713B2" w:rsidRDefault="006713B2" w:rsidP="006713B2">
            <w:r>
              <w:t xml:space="preserve">Based on the experience I gained during my placement in the </w:t>
            </w:r>
            <w:r w:rsidR="00B96104">
              <w:t>conference and banqueting</w:t>
            </w:r>
            <w:r>
              <w:t xml:space="preserve"> department, I can state that I need to improve my time management skills so that in future, I can meet deadlines effectively. In this case, I need to create a weekly schedule to arrange both my personal and professional tasks based on priority. Moreover, I need to develop my adaptability skills by participating in various challenging activities so that further I can be more flexible and open to any change (Vallen and Vallen, 2012).</w:t>
            </w:r>
          </w:p>
          <w:p w14:paraId="471D05BC" w14:textId="77777777" w:rsidR="0086599B" w:rsidRPr="00330917" w:rsidRDefault="0086599B" w:rsidP="007D760C">
            <w:pPr>
              <w:spacing w:after="0" w:line="240" w:lineRule="auto"/>
              <w:rPr>
                <w:rFonts w:eastAsia="Times New Roman" w:cs="Times New Roman"/>
                <w:bCs/>
                <w:sz w:val="20"/>
                <w:szCs w:val="20"/>
              </w:rPr>
            </w:pPr>
          </w:p>
          <w:p w14:paraId="3F71E838" w14:textId="77777777" w:rsidR="0086599B" w:rsidRPr="00330917" w:rsidRDefault="0086599B" w:rsidP="007D760C">
            <w:pPr>
              <w:spacing w:after="0" w:line="240" w:lineRule="auto"/>
              <w:rPr>
                <w:rFonts w:eastAsia="Times New Roman" w:cs="Times New Roman"/>
                <w:bCs/>
                <w:sz w:val="20"/>
                <w:szCs w:val="20"/>
              </w:rPr>
            </w:pPr>
          </w:p>
          <w:p w14:paraId="0FE68DE7" w14:textId="77777777" w:rsidR="0086599B" w:rsidRPr="00330917" w:rsidRDefault="0086599B" w:rsidP="007D760C">
            <w:pPr>
              <w:spacing w:after="0" w:line="240" w:lineRule="auto"/>
              <w:rPr>
                <w:rFonts w:eastAsia="Times New Roman" w:cs="Times New Roman"/>
                <w:bCs/>
                <w:sz w:val="20"/>
                <w:szCs w:val="20"/>
              </w:rPr>
            </w:pPr>
          </w:p>
          <w:p w14:paraId="1ADE9D6E" w14:textId="77777777" w:rsidR="0086599B" w:rsidRPr="00330917" w:rsidRDefault="0086599B" w:rsidP="007D760C">
            <w:pPr>
              <w:spacing w:after="0" w:line="240" w:lineRule="auto"/>
              <w:rPr>
                <w:rFonts w:eastAsia="Times New Roman" w:cs="Times New Roman"/>
                <w:bCs/>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21772">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3FA63C8" w14:textId="77777777" w:rsidR="005F100A" w:rsidRPr="004C4355" w:rsidRDefault="005F100A" w:rsidP="005F100A">
      <w:pPr>
        <w:rPr>
          <w:b/>
          <w:bCs/>
          <w:u w:val="single"/>
        </w:rPr>
      </w:pPr>
      <w:r w:rsidRPr="004C4355">
        <w:rPr>
          <w:b/>
          <w:bCs/>
          <w:u w:val="single"/>
        </w:rPr>
        <w:t>Potential risks in housekeeping</w:t>
      </w:r>
    </w:p>
    <w:p w14:paraId="07D29BF1" w14:textId="77777777" w:rsidR="005F100A" w:rsidRPr="008A3384" w:rsidRDefault="005F100A" w:rsidP="005F100A">
      <w:pPr>
        <w:pStyle w:val="ListParagraph"/>
        <w:widowControl/>
        <w:numPr>
          <w:ilvl w:val="0"/>
          <w:numId w:val="5"/>
        </w:numPr>
        <w:autoSpaceDE/>
        <w:autoSpaceDN/>
        <w:spacing w:after="160" w:line="360" w:lineRule="auto"/>
        <w:contextualSpacing/>
        <w:rPr>
          <w:rFonts w:ascii="Arial" w:hAnsi="Arial" w:cs="Arial"/>
          <w:b/>
          <w:bCs/>
          <w:sz w:val="24"/>
          <w:szCs w:val="24"/>
        </w:rPr>
      </w:pPr>
      <w:r w:rsidRPr="008A3384">
        <w:rPr>
          <w:rFonts w:ascii="Arial" w:hAnsi="Arial" w:cs="Arial"/>
          <w:b/>
          <w:bCs/>
          <w:sz w:val="24"/>
          <w:szCs w:val="24"/>
        </w:rPr>
        <w:t xml:space="preserve">Repetitive motion injuries: </w:t>
      </w:r>
      <w:r w:rsidRPr="008A3384">
        <w:rPr>
          <w:rFonts w:ascii="Arial" w:hAnsi="Arial" w:cs="Arial"/>
          <w:sz w:val="24"/>
          <w:szCs w:val="24"/>
        </w:rPr>
        <w:t>In housekeeping, repetitive strain injuries can be considered one of the potential risks. Housekeeping staff mostly need to kneel or crouch to clean under beds and furniture, reach to wipe down higher surfaces of rooms, and bend and twist to clean the room and bathroom facilities. Therefore, it is considered that housekeeping is a physically demanding job that often includes repetitive motion injuries.</w:t>
      </w:r>
    </w:p>
    <w:p w14:paraId="35B52D71" w14:textId="77777777" w:rsidR="005F100A" w:rsidRPr="008A3384" w:rsidRDefault="005F100A" w:rsidP="005F100A">
      <w:pPr>
        <w:pStyle w:val="ListParagraph"/>
        <w:widowControl/>
        <w:numPr>
          <w:ilvl w:val="0"/>
          <w:numId w:val="5"/>
        </w:numPr>
        <w:autoSpaceDE/>
        <w:autoSpaceDN/>
        <w:spacing w:after="160" w:line="360" w:lineRule="auto"/>
        <w:contextualSpacing/>
        <w:rPr>
          <w:rFonts w:ascii="Arial" w:hAnsi="Arial" w:cs="Arial"/>
          <w:b/>
          <w:bCs/>
          <w:sz w:val="24"/>
          <w:szCs w:val="24"/>
        </w:rPr>
      </w:pPr>
      <w:r w:rsidRPr="008A3384">
        <w:rPr>
          <w:rFonts w:ascii="Arial" w:hAnsi="Arial" w:cs="Arial"/>
          <w:b/>
          <w:bCs/>
          <w:sz w:val="24"/>
          <w:szCs w:val="24"/>
        </w:rPr>
        <w:t xml:space="preserve">Exposure to chemicals: </w:t>
      </w:r>
      <w:r w:rsidRPr="008A3384">
        <w:rPr>
          <w:rFonts w:ascii="Arial" w:hAnsi="Arial" w:cs="Arial"/>
          <w:sz w:val="24"/>
          <w:szCs w:val="24"/>
        </w:rPr>
        <w:t xml:space="preserve">Housekeepers </w:t>
      </w:r>
      <w:proofErr w:type="gramStart"/>
      <w:r w:rsidRPr="008A3384">
        <w:rPr>
          <w:rFonts w:ascii="Arial" w:hAnsi="Arial" w:cs="Arial"/>
          <w:sz w:val="24"/>
          <w:szCs w:val="24"/>
        </w:rPr>
        <w:t>have to</w:t>
      </w:r>
      <w:proofErr w:type="gramEnd"/>
      <w:r w:rsidRPr="008A3384">
        <w:rPr>
          <w:rFonts w:ascii="Arial" w:hAnsi="Arial" w:cs="Arial"/>
          <w:sz w:val="24"/>
          <w:szCs w:val="24"/>
        </w:rPr>
        <w:t xml:space="preserve"> use a formula of chemicals on a daily basis for floor and toilet cleaning purposes. Cleaning products made up of chemicals can include risks of eye and skin irritation, and reaction to water if it is not properly diluted. Moreover, fumes released by such chemicals can cause breathing issues </w:t>
      </w:r>
      <w:sdt>
        <w:sdtPr>
          <w:rPr>
            <w:rFonts w:ascii="Arial" w:hAnsi="Arial" w:cs="Arial"/>
            <w:sz w:val="24"/>
            <w:szCs w:val="24"/>
          </w:rPr>
          <w:id w:val="146102363"/>
          <w:citation/>
        </w:sdtPr>
        <w:sdtEndPr/>
        <w:sdtContent>
          <w:r w:rsidRPr="008A3384">
            <w:rPr>
              <w:rFonts w:ascii="Arial" w:hAnsi="Arial" w:cs="Arial"/>
              <w:sz w:val="24"/>
              <w:szCs w:val="24"/>
            </w:rPr>
            <w:fldChar w:fldCharType="begin"/>
          </w:r>
          <w:r w:rsidRPr="008A3384">
            <w:rPr>
              <w:rFonts w:ascii="Arial" w:hAnsi="Arial" w:cs="Arial"/>
              <w:sz w:val="24"/>
              <w:szCs w:val="24"/>
            </w:rPr>
            <w:instrText xml:space="preserve"> CITATION Bru221 \l 1033 </w:instrText>
          </w:r>
          <w:r w:rsidRPr="008A3384">
            <w:rPr>
              <w:rFonts w:ascii="Arial" w:hAnsi="Arial" w:cs="Arial"/>
              <w:sz w:val="24"/>
              <w:szCs w:val="24"/>
            </w:rPr>
            <w:fldChar w:fldCharType="separate"/>
          </w:r>
          <w:r w:rsidRPr="008A3384">
            <w:rPr>
              <w:rFonts w:ascii="Arial" w:eastAsiaTheme="minorHAnsi" w:hAnsi="Arial" w:cs="Arial"/>
              <w:noProof/>
              <w:sz w:val="24"/>
              <w:szCs w:val="24"/>
            </w:rPr>
            <w:t>(Plaxen, 2022)</w:t>
          </w:r>
          <w:r w:rsidRPr="008A3384">
            <w:rPr>
              <w:rFonts w:ascii="Arial" w:hAnsi="Arial" w:cs="Arial"/>
              <w:sz w:val="24"/>
              <w:szCs w:val="24"/>
            </w:rPr>
            <w:fldChar w:fldCharType="end"/>
          </w:r>
        </w:sdtContent>
      </w:sdt>
      <w:r w:rsidRPr="008A3384">
        <w:rPr>
          <w:rFonts w:ascii="Arial" w:hAnsi="Arial" w:cs="Arial"/>
          <w:sz w:val="24"/>
          <w:szCs w:val="24"/>
        </w:rPr>
        <w:t>.</w:t>
      </w:r>
    </w:p>
    <w:p w14:paraId="029D0712" w14:textId="77777777" w:rsidR="005F100A" w:rsidRPr="008A3384" w:rsidRDefault="005F100A" w:rsidP="005F100A">
      <w:pPr>
        <w:pStyle w:val="ListParagraph"/>
        <w:widowControl/>
        <w:numPr>
          <w:ilvl w:val="0"/>
          <w:numId w:val="5"/>
        </w:numPr>
        <w:autoSpaceDE/>
        <w:autoSpaceDN/>
        <w:spacing w:after="160" w:line="360" w:lineRule="auto"/>
        <w:contextualSpacing/>
        <w:rPr>
          <w:rFonts w:ascii="Arial" w:hAnsi="Arial" w:cs="Arial"/>
          <w:b/>
          <w:bCs/>
          <w:sz w:val="24"/>
          <w:szCs w:val="24"/>
        </w:rPr>
      </w:pPr>
      <w:r w:rsidRPr="008A3384">
        <w:rPr>
          <w:rFonts w:ascii="Arial" w:hAnsi="Arial" w:cs="Arial"/>
          <w:b/>
          <w:bCs/>
          <w:sz w:val="24"/>
          <w:szCs w:val="24"/>
        </w:rPr>
        <w:t xml:space="preserve">Damaged electrics: </w:t>
      </w:r>
      <w:r w:rsidRPr="008A3384">
        <w:rPr>
          <w:rFonts w:ascii="Arial" w:hAnsi="Arial" w:cs="Arial"/>
          <w:sz w:val="24"/>
          <w:szCs w:val="24"/>
        </w:rPr>
        <w:t>Another potential risk included in housekeeping which can cause serious injuries or even death is damaged electrics. If electric products in a hotel room are properly checked and maintained, they can cause electric shocks, explores, and other serious issues. Such risks developed from loose plugs, frayed wires, blown light bulbs, and others.</w:t>
      </w:r>
    </w:p>
    <w:p w14:paraId="5D24E7CC" w14:textId="77777777" w:rsidR="005F100A" w:rsidRDefault="005F100A" w:rsidP="005F100A">
      <w:pPr>
        <w:rPr>
          <w:b/>
          <w:bCs/>
          <w:u w:val="single"/>
        </w:rPr>
      </w:pPr>
      <w:r w:rsidRPr="00584C64">
        <w:rPr>
          <w:b/>
          <w:bCs/>
          <w:u w:val="single"/>
        </w:rPr>
        <w:t xml:space="preserve">Precautions </w:t>
      </w:r>
    </w:p>
    <w:p w14:paraId="6BDD6808" w14:textId="55C1D63A" w:rsidR="005F100A" w:rsidRPr="008A3384" w:rsidRDefault="005F100A" w:rsidP="008A3384">
      <w:pPr>
        <w:pStyle w:val="ListParagraph"/>
        <w:widowControl/>
        <w:numPr>
          <w:ilvl w:val="0"/>
          <w:numId w:val="4"/>
        </w:numPr>
        <w:autoSpaceDE/>
        <w:autoSpaceDN/>
        <w:spacing w:after="160" w:line="360" w:lineRule="auto"/>
        <w:ind w:left="714" w:hanging="357"/>
        <w:contextualSpacing/>
        <w:rPr>
          <w:rFonts w:ascii="Arial" w:hAnsi="Arial" w:cs="Arial"/>
          <w:sz w:val="24"/>
          <w:szCs w:val="24"/>
        </w:rPr>
      </w:pPr>
      <w:r w:rsidRPr="008A3384">
        <w:rPr>
          <w:rFonts w:ascii="Arial" w:hAnsi="Arial" w:cs="Arial"/>
          <w:sz w:val="24"/>
          <w:szCs w:val="24"/>
        </w:rPr>
        <w:t xml:space="preserve">If you see a spillage on the floor, </w:t>
      </w:r>
      <w:r w:rsidR="008A3384" w:rsidRPr="008A3384">
        <w:rPr>
          <w:rFonts w:ascii="Arial" w:hAnsi="Arial" w:cs="Arial"/>
          <w:sz w:val="24"/>
          <w:szCs w:val="24"/>
        </w:rPr>
        <w:t>cleanup</w:t>
      </w:r>
      <w:r w:rsidRPr="008A3384">
        <w:rPr>
          <w:rFonts w:ascii="Arial" w:hAnsi="Arial" w:cs="Arial"/>
          <w:sz w:val="24"/>
          <w:szCs w:val="24"/>
        </w:rPr>
        <w:t xml:space="preserve"> it immediately or make a quick arrangement to clean it properly before entry of other people. In this case, employers must choose adequate flooring during construction work to avoid greasiness of the floor.</w:t>
      </w:r>
    </w:p>
    <w:p w14:paraId="27ECF378" w14:textId="77777777" w:rsidR="005F100A" w:rsidRPr="008A3384" w:rsidRDefault="005F100A" w:rsidP="008A3384">
      <w:pPr>
        <w:pStyle w:val="ListParagraph"/>
        <w:widowControl/>
        <w:numPr>
          <w:ilvl w:val="0"/>
          <w:numId w:val="4"/>
        </w:numPr>
        <w:autoSpaceDE/>
        <w:autoSpaceDN/>
        <w:spacing w:after="160" w:line="360" w:lineRule="auto"/>
        <w:ind w:left="714" w:hanging="357"/>
        <w:contextualSpacing/>
        <w:rPr>
          <w:rFonts w:ascii="Arial" w:hAnsi="Arial" w:cs="Arial"/>
          <w:sz w:val="24"/>
          <w:szCs w:val="24"/>
        </w:rPr>
      </w:pPr>
      <w:r w:rsidRPr="008A3384">
        <w:rPr>
          <w:rFonts w:ascii="Arial" w:hAnsi="Arial" w:cs="Arial"/>
          <w:sz w:val="24"/>
          <w:szCs w:val="24"/>
        </w:rPr>
        <w:t>To prevent damage from toxic chemicals, hotel procurement staff are required to ensure that they purchase non-harmful cleaning products without toxic chemicals and correct labelling.</w:t>
      </w:r>
    </w:p>
    <w:p w14:paraId="4845001C" w14:textId="77777777" w:rsidR="005F100A" w:rsidRPr="008A3384" w:rsidRDefault="005F100A" w:rsidP="008A3384">
      <w:pPr>
        <w:pStyle w:val="ListParagraph"/>
        <w:widowControl/>
        <w:numPr>
          <w:ilvl w:val="0"/>
          <w:numId w:val="4"/>
        </w:numPr>
        <w:autoSpaceDE/>
        <w:autoSpaceDN/>
        <w:spacing w:after="160" w:line="360" w:lineRule="auto"/>
        <w:ind w:left="714" w:hanging="357"/>
        <w:contextualSpacing/>
        <w:rPr>
          <w:rFonts w:ascii="Arial" w:hAnsi="Arial" w:cs="Arial"/>
          <w:sz w:val="24"/>
          <w:szCs w:val="24"/>
        </w:rPr>
      </w:pPr>
      <w:r w:rsidRPr="008A3384">
        <w:rPr>
          <w:rFonts w:ascii="Arial" w:hAnsi="Arial" w:cs="Arial"/>
          <w:sz w:val="24"/>
          <w:szCs w:val="24"/>
        </w:rPr>
        <w:t xml:space="preserve">Each housekeeping employee should be well-trained and updated with sufficient knowledge regarding safe cleaning and </w:t>
      </w:r>
      <w:proofErr w:type="spellStart"/>
      <w:r w:rsidRPr="008A3384">
        <w:rPr>
          <w:rFonts w:ascii="Arial" w:hAnsi="Arial" w:cs="Arial"/>
          <w:sz w:val="24"/>
          <w:szCs w:val="24"/>
        </w:rPr>
        <w:t>organising</w:t>
      </w:r>
      <w:proofErr w:type="spellEnd"/>
      <w:r w:rsidRPr="008A3384">
        <w:rPr>
          <w:rFonts w:ascii="Arial" w:hAnsi="Arial" w:cs="Arial"/>
          <w:sz w:val="24"/>
          <w:szCs w:val="24"/>
        </w:rPr>
        <w:t>.</w:t>
      </w:r>
    </w:p>
    <w:p w14:paraId="1A2210E2" w14:textId="77777777" w:rsidR="005F100A" w:rsidRPr="008A3384" w:rsidRDefault="005F100A" w:rsidP="008A3384">
      <w:pPr>
        <w:pStyle w:val="ListParagraph"/>
        <w:widowControl/>
        <w:numPr>
          <w:ilvl w:val="0"/>
          <w:numId w:val="4"/>
        </w:numPr>
        <w:autoSpaceDE/>
        <w:autoSpaceDN/>
        <w:spacing w:after="160" w:line="360" w:lineRule="auto"/>
        <w:ind w:left="714" w:hanging="357"/>
        <w:contextualSpacing/>
        <w:rPr>
          <w:rFonts w:ascii="Arial" w:hAnsi="Arial" w:cs="Arial"/>
          <w:sz w:val="24"/>
          <w:szCs w:val="24"/>
        </w:rPr>
      </w:pPr>
      <w:r w:rsidRPr="008A3384">
        <w:rPr>
          <w:rFonts w:ascii="Arial" w:hAnsi="Arial" w:cs="Arial"/>
          <w:sz w:val="24"/>
          <w:szCs w:val="24"/>
        </w:rPr>
        <w:lastRenderedPageBreak/>
        <w:t>Housekeeping staff need to regularly work with electricians to check plugs, bulbs, frayed wires, and other electronic products in the hotel rooms to prevent harm from damaged electrics.</w:t>
      </w:r>
    </w:p>
    <w:p w14:paraId="27EE785B" w14:textId="77777777" w:rsidR="005F100A" w:rsidRPr="008A3384" w:rsidRDefault="005F100A" w:rsidP="008A3384">
      <w:pPr>
        <w:pStyle w:val="ListParagraph"/>
        <w:widowControl/>
        <w:numPr>
          <w:ilvl w:val="0"/>
          <w:numId w:val="4"/>
        </w:numPr>
        <w:autoSpaceDE/>
        <w:autoSpaceDN/>
        <w:spacing w:after="160" w:line="360" w:lineRule="auto"/>
        <w:ind w:left="714" w:hanging="357"/>
        <w:contextualSpacing/>
        <w:rPr>
          <w:rFonts w:ascii="Arial" w:hAnsi="Arial" w:cs="Arial"/>
          <w:sz w:val="24"/>
          <w:szCs w:val="24"/>
        </w:rPr>
      </w:pPr>
      <w:r w:rsidRPr="008A3384">
        <w:rPr>
          <w:rFonts w:ascii="Arial" w:hAnsi="Arial" w:cs="Arial"/>
          <w:sz w:val="24"/>
          <w:szCs w:val="24"/>
        </w:rPr>
        <w:t xml:space="preserve">Housekeeping staff must </w:t>
      </w:r>
      <w:proofErr w:type="spellStart"/>
      <w:r w:rsidRPr="008A3384">
        <w:rPr>
          <w:rFonts w:ascii="Arial" w:hAnsi="Arial" w:cs="Arial"/>
          <w:sz w:val="24"/>
          <w:szCs w:val="24"/>
        </w:rPr>
        <w:t>utilise</w:t>
      </w:r>
      <w:proofErr w:type="spellEnd"/>
      <w:r w:rsidRPr="008A3384">
        <w:rPr>
          <w:rFonts w:ascii="Arial" w:hAnsi="Arial" w:cs="Arial"/>
          <w:sz w:val="24"/>
          <w:szCs w:val="24"/>
        </w:rPr>
        <w:t xml:space="preserve"> long-handled tools, like mops and dusters to prevent extensive crouching and stretching (</w:t>
      </w:r>
      <w:r w:rsidRPr="008A3384">
        <w:rPr>
          <w:rFonts w:ascii="Arial" w:hAnsi="Arial" w:cs="Arial"/>
          <w:sz w:val="24"/>
          <w:szCs w:val="24"/>
          <w:shd w:val="clear" w:color="auto" w:fill="FFFFFF"/>
        </w:rPr>
        <w:t xml:space="preserve">Chen </w:t>
      </w:r>
      <w:r w:rsidRPr="008A3384">
        <w:rPr>
          <w:rFonts w:ascii="Arial" w:hAnsi="Arial" w:cs="Arial"/>
          <w:i/>
          <w:iCs/>
          <w:sz w:val="24"/>
          <w:szCs w:val="24"/>
          <w:shd w:val="clear" w:color="auto" w:fill="FFFFFF"/>
        </w:rPr>
        <w:t>et al.,</w:t>
      </w:r>
      <w:r w:rsidRPr="008A3384">
        <w:rPr>
          <w:rFonts w:ascii="Arial" w:hAnsi="Arial" w:cs="Arial"/>
          <w:sz w:val="24"/>
          <w:szCs w:val="24"/>
          <w:shd w:val="clear" w:color="auto" w:fill="FFFFFF"/>
        </w:rPr>
        <w:t xml:space="preserve"> 2022)</w:t>
      </w:r>
      <w:r w:rsidRPr="008A3384">
        <w:rPr>
          <w:rFonts w:ascii="Arial" w:hAnsi="Arial" w:cs="Arial"/>
          <w:sz w:val="24"/>
          <w:szCs w:val="24"/>
        </w:rPr>
        <w:t>.</w:t>
      </w:r>
    </w:p>
    <w:p w14:paraId="028C1520" w14:textId="77777777" w:rsidR="005F100A" w:rsidRPr="00A53620" w:rsidRDefault="005F100A" w:rsidP="005F100A">
      <w:pPr>
        <w:rPr>
          <w:b/>
          <w:bCs/>
          <w:u w:val="single"/>
        </w:rPr>
      </w:pPr>
      <w:r w:rsidRPr="00A53620">
        <w:rPr>
          <w:b/>
          <w:bCs/>
          <w:u w:val="single"/>
        </w:rPr>
        <w:t>Procedures</w:t>
      </w:r>
    </w:p>
    <w:p w14:paraId="53132CD6" w14:textId="77777777" w:rsidR="005F100A" w:rsidRDefault="005F100A" w:rsidP="005F100A">
      <w:r w:rsidRPr="006B76F0">
        <w:rPr>
          <w:b/>
          <w:bCs/>
        </w:rPr>
        <w:t>Step 1:</w:t>
      </w:r>
      <w:r>
        <w:t xml:space="preserve"> Preparing cleaning materials, equipment, and chemicals as per the cleaning requirements for the hotel rooms and bathrooms.</w:t>
      </w:r>
    </w:p>
    <w:p w14:paraId="5C311DF8" w14:textId="7D66EBA2" w:rsidR="00656C96" w:rsidRDefault="00656C96" w:rsidP="00656C96">
      <w:pPr>
        <w:jc w:val="center"/>
      </w:pPr>
      <w:r w:rsidRPr="00656C96">
        <w:rPr>
          <w:noProof/>
        </w:rPr>
        <w:drawing>
          <wp:inline distT="0" distB="0" distL="0" distR="0" wp14:anchorId="706AA4DA" wp14:editId="1AED0284">
            <wp:extent cx="4201160" cy="2247900"/>
            <wp:effectExtent l="0" t="0" r="8890" b="0"/>
            <wp:docPr id="483290295" name="Picture 1" descr="A bucket of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90295" name="Picture 1" descr="A bucket of cleaning supplies&#10;&#10;Description automatically generated"/>
                    <pic:cNvPicPr/>
                  </pic:nvPicPr>
                  <pic:blipFill>
                    <a:blip r:embed="rId9"/>
                    <a:stretch>
                      <a:fillRect/>
                    </a:stretch>
                  </pic:blipFill>
                  <pic:spPr>
                    <a:xfrm>
                      <a:off x="0" y="0"/>
                      <a:ext cx="4208363" cy="2251754"/>
                    </a:xfrm>
                    <a:prstGeom prst="rect">
                      <a:avLst/>
                    </a:prstGeom>
                  </pic:spPr>
                </pic:pic>
              </a:graphicData>
            </a:graphic>
          </wp:inline>
        </w:drawing>
      </w:r>
    </w:p>
    <w:p w14:paraId="66EA358B" w14:textId="153AE732" w:rsidR="00656C96" w:rsidRDefault="00656C96" w:rsidP="00656C96">
      <w:pPr>
        <w:jc w:val="center"/>
      </w:pPr>
      <w:r w:rsidRPr="00656C96">
        <w:rPr>
          <w:color w:val="000000" w:themeColor="text1"/>
          <w:szCs w:val="24"/>
        </w:rPr>
        <w:t xml:space="preserve"> </w:t>
      </w:r>
      <w:sdt>
        <w:sdtPr>
          <w:id w:val="999237871"/>
          <w:citation/>
        </w:sdtPr>
        <w:sdtEndPr/>
        <w:sdtContent>
          <w:r w:rsidRPr="00656C96">
            <w:fldChar w:fldCharType="begin"/>
          </w:r>
          <w:r w:rsidR="004B47B7">
            <w:rPr>
              <w:lang w:val="en-US"/>
            </w:rPr>
            <w:instrText xml:space="preserve">CITATION Tracopacking \l 1033 </w:instrText>
          </w:r>
          <w:r w:rsidRPr="00656C96">
            <w:fldChar w:fldCharType="separate"/>
          </w:r>
          <w:r w:rsidR="004B47B7" w:rsidRPr="004B47B7">
            <w:rPr>
              <w:noProof/>
              <w:lang w:val="en-US"/>
            </w:rPr>
            <w:t>(dust-mops, 2020)</w:t>
          </w:r>
          <w:r w:rsidRPr="00656C96">
            <w:fldChar w:fldCharType="end"/>
          </w:r>
        </w:sdtContent>
      </w:sdt>
    </w:p>
    <w:p w14:paraId="21AC0123" w14:textId="77777777" w:rsidR="005F100A" w:rsidRDefault="005F100A" w:rsidP="005F100A">
      <w:r w:rsidRPr="006B76F0">
        <w:rPr>
          <w:b/>
          <w:bCs/>
        </w:rPr>
        <w:t>Step 2:</w:t>
      </w:r>
      <w:r>
        <w:t xml:space="preserve"> Knocking and entering the room after getting permission from the guests. Asking whether guests have any special requirements and expectations regarding cleaning and organising.</w:t>
      </w:r>
    </w:p>
    <w:p w14:paraId="5EB45BB4" w14:textId="77777777" w:rsidR="005F100A" w:rsidRDefault="005F100A" w:rsidP="005F100A">
      <w:r w:rsidRPr="006B76F0">
        <w:rPr>
          <w:b/>
          <w:bCs/>
        </w:rPr>
        <w:lastRenderedPageBreak/>
        <w:t>Step 3:</w:t>
      </w:r>
      <w:r>
        <w:t xml:space="preserve"> Putting on gloves, head caps, or any other Personal Protective Equipment (PPE) to ensure that the health and safety of housekeeping staff are properly maintained.</w:t>
      </w:r>
    </w:p>
    <w:p w14:paraId="3CA22C23" w14:textId="685BCB6D" w:rsidR="00682A78" w:rsidRDefault="00682A78" w:rsidP="00682A78">
      <w:pPr>
        <w:jc w:val="center"/>
      </w:pPr>
      <w:r w:rsidRPr="00682A78">
        <w:rPr>
          <w:noProof/>
        </w:rPr>
        <w:drawing>
          <wp:inline distT="0" distB="0" distL="0" distR="0" wp14:anchorId="2498103B" wp14:editId="7D618A5D">
            <wp:extent cx="3204845" cy="2529611"/>
            <wp:effectExtent l="0" t="0" r="0" b="4445"/>
            <wp:docPr id="35013673" name="Picture 1" descr="A group of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3673" name="Picture 1" descr="A group of cleaning supplies&#10;&#10;Description automatically generated"/>
                    <pic:cNvPicPr/>
                  </pic:nvPicPr>
                  <pic:blipFill>
                    <a:blip r:embed="rId10"/>
                    <a:stretch>
                      <a:fillRect/>
                    </a:stretch>
                  </pic:blipFill>
                  <pic:spPr>
                    <a:xfrm>
                      <a:off x="0" y="0"/>
                      <a:ext cx="3219473" cy="2541157"/>
                    </a:xfrm>
                    <a:prstGeom prst="rect">
                      <a:avLst/>
                    </a:prstGeom>
                  </pic:spPr>
                </pic:pic>
              </a:graphicData>
            </a:graphic>
          </wp:inline>
        </w:drawing>
      </w:r>
    </w:p>
    <w:p w14:paraId="3956691B" w14:textId="2C9D9151" w:rsidR="00656C96" w:rsidRDefault="00A10447" w:rsidP="00656C96">
      <w:pPr>
        <w:jc w:val="center"/>
      </w:pPr>
      <w:sdt>
        <w:sdtPr>
          <w:id w:val="1000623084"/>
          <w:citation/>
        </w:sdtPr>
        <w:sdtEndPr/>
        <w:sdtContent>
          <w:r w:rsidR="00682A78" w:rsidRPr="00656C96">
            <w:fldChar w:fldCharType="begin"/>
          </w:r>
          <w:r w:rsidR="004B47B7">
            <w:rPr>
              <w:lang w:val="en-US"/>
            </w:rPr>
            <w:instrText xml:space="preserve">CITATION Tracopacking \l 1033 </w:instrText>
          </w:r>
          <w:r w:rsidR="00682A78" w:rsidRPr="00656C96">
            <w:fldChar w:fldCharType="separate"/>
          </w:r>
          <w:r w:rsidR="004B47B7" w:rsidRPr="004B47B7">
            <w:rPr>
              <w:noProof/>
              <w:lang w:val="en-US"/>
            </w:rPr>
            <w:t>(dust-mops, 2020)</w:t>
          </w:r>
          <w:r w:rsidR="00682A78" w:rsidRPr="00656C96">
            <w:fldChar w:fldCharType="end"/>
          </w:r>
        </w:sdtContent>
      </w:sdt>
    </w:p>
    <w:p w14:paraId="482EE6E0" w14:textId="77777777" w:rsidR="005F100A" w:rsidRDefault="005F100A" w:rsidP="005F100A">
      <w:r w:rsidRPr="006B76F0">
        <w:rPr>
          <w:b/>
          <w:bCs/>
        </w:rPr>
        <w:t>Step 4:</w:t>
      </w:r>
      <w:r>
        <w:t xml:space="preserve"> Preparing the room for proper cleaning. After that, removing linen and trash from the room and bathroom. Spraying the bathroom with cleaning liquids.</w:t>
      </w:r>
    </w:p>
    <w:p w14:paraId="1B0DBA6F" w14:textId="45B7B24E" w:rsidR="004B47B7" w:rsidRDefault="004B47B7" w:rsidP="004B47B7">
      <w:pPr>
        <w:jc w:val="center"/>
      </w:pPr>
      <w:r w:rsidRPr="004B47B7">
        <w:rPr>
          <w:noProof/>
        </w:rPr>
        <w:lastRenderedPageBreak/>
        <w:drawing>
          <wp:inline distT="0" distB="0" distL="0" distR="0" wp14:anchorId="33404689" wp14:editId="51CE92B2">
            <wp:extent cx="3486150" cy="2324100"/>
            <wp:effectExtent l="0" t="0" r="0" b="0"/>
            <wp:docPr id="1126280837" name="Picture 1" descr="A person holding a trash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80837" name="Picture 1" descr="A person holding a trash can&#10;&#10;Description automatically generated"/>
                    <pic:cNvPicPr/>
                  </pic:nvPicPr>
                  <pic:blipFill>
                    <a:blip r:embed="rId11"/>
                    <a:stretch>
                      <a:fillRect/>
                    </a:stretch>
                  </pic:blipFill>
                  <pic:spPr>
                    <a:xfrm>
                      <a:off x="0" y="0"/>
                      <a:ext cx="3486453" cy="2324302"/>
                    </a:xfrm>
                    <a:prstGeom prst="rect">
                      <a:avLst/>
                    </a:prstGeom>
                  </pic:spPr>
                </pic:pic>
              </a:graphicData>
            </a:graphic>
          </wp:inline>
        </w:drawing>
      </w:r>
    </w:p>
    <w:bookmarkStart w:id="0" w:name="_Hlk159176969"/>
    <w:p w14:paraId="7EF0DB55" w14:textId="54A95876" w:rsidR="00682A78" w:rsidRDefault="00A10447" w:rsidP="00682A78">
      <w:pPr>
        <w:jc w:val="center"/>
      </w:pPr>
      <w:sdt>
        <w:sdtPr>
          <w:id w:val="723872618"/>
          <w:citation/>
        </w:sdtPr>
        <w:sdtEndPr/>
        <w:sdtContent>
          <w:r w:rsidR="00682A78" w:rsidRPr="00656C96">
            <w:fldChar w:fldCharType="begin"/>
          </w:r>
          <w:r w:rsidR="004B47B7">
            <w:rPr>
              <w:lang w:val="en-US"/>
            </w:rPr>
            <w:instrText xml:space="preserve">CITATION Tracopacking \l 1033 </w:instrText>
          </w:r>
          <w:r w:rsidR="00682A78" w:rsidRPr="00656C96">
            <w:fldChar w:fldCharType="separate"/>
          </w:r>
          <w:r w:rsidR="004B47B7" w:rsidRPr="004B47B7">
            <w:rPr>
              <w:noProof/>
              <w:lang w:val="en-US"/>
            </w:rPr>
            <w:t>(dust-mops, 2020)</w:t>
          </w:r>
          <w:r w:rsidR="00682A78" w:rsidRPr="00656C96">
            <w:fldChar w:fldCharType="end"/>
          </w:r>
        </w:sdtContent>
      </w:sdt>
      <w:bookmarkEnd w:id="0"/>
    </w:p>
    <w:p w14:paraId="4A5BFB16" w14:textId="77777777" w:rsidR="005F100A" w:rsidRDefault="005F100A" w:rsidP="005F100A">
      <w:r w:rsidRPr="006B76F0">
        <w:rPr>
          <w:b/>
          <w:bCs/>
        </w:rPr>
        <w:t>Step 5:</w:t>
      </w:r>
      <w:r>
        <w:t xml:space="preserve"> Making the bed with fresh and clean covers, </w:t>
      </w:r>
      <w:proofErr w:type="gramStart"/>
      <w:r>
        <w:t>dusting</w:t>
      </w:r>
      <w:proofErr w:type="gramEnd"/>
      <w:r>
        <w:t xml:space="preserve"> and damping wipes, and cleaning the bathroom.</w:t>
      </w:r>
    </w:p>
    <w:p w14:paraId="45BC616B" w14:textId="77777777" w:rsidR="005F100A" w:rsidRDefault="005F100A" w:rsidP="005F100A">
      <w:r w:rsidRPr="006B76F0">
        <w:rPr>
          <w:b/>
          <w:bCs/>
        </w:rPr>
        <w:t>Step 6:</w:t>
      </w:r>
      <w:r>
        <w:t xml:space="preserve"> Cleaning the floor and wiping it out with dry mops to ensure that the floor is dry enough.</w:t>
      </w:r>
    </w:p>
    <w:p w14:paraId="54567687" w14:textId="5E224001" w:rsidR="004B47B7" w:rsidRDefault="004B47B7" w:rsidP="004B47B7">
      <w:pPr>
        <w:jc w:val="center"/>
      </w:pPr>
      <w:r w:rsidRPr="004B47B7">
        <w:rPr>
          <w:noProof/>
        </w:rPr>
        <w:drawing>
          <wp:inline distT="0" distB="0" distL="0" distR="0" wp14:anchorId="62FE569B" wp14:editId="68937E81">
            <wp:extent cx="2695876" cy="1788795"/>
            <wp:effectExtent l="0" t="0" r="9525" b="1905"/>
            <wp:docPr id="1559887483" name="Picture 1" descr="A person mopping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887483" name="Picture 1" descr="A person mopping the floor&#10;&#10;Description automatically generated"/>
                    <pic:cNvPicPr/>
                  </pic:nvPicPr>
                  <pic:blipFill>
                    <a:blip r:embed="rId12"/>
                    <a:stretch>
                      <a:fillRect/>
                    </a:stretch>
                  </pic:blipFill>
                  <pic:spPr>
                    <a:xfrm>
                      <a:off x="0" y="0"/>
                      <a:ext cx="2713045" cy="1800187"/>
                    </a:xfrm>
                    <a:prstGeom prst="rect">
                      <a:avLst/>
                    </a:prstGeom>
                  </pic:spPr>
                </pic:pic>
              </a:graphicData>
            </a:graphic>
          </wp:inline>
        </w:drawing>
      </w:r>
    </w:p>
    <w:p w14:paraId="40355B68" w14:textId="28F54BFE" w:rsidR="004B47B7" w:rsidRDefault="00A10447" w:rsidP="004B47B7">
      <w:pPr>
        <w:jc w:val="center"/>
      </w:pPr>
      <w:sdt>
        <w:sdtPr>
          <w:id w:val="-1767832120"/>
          <w:citation/>
        </w:sdtPr>
        <w:sdtEndPr/>
        <w:sdtContent>
          <w:r w:rsidR="004B47B7" w:rsidRPr="004B47B7">
            <w:fldChar w:fldCharType="begin"/>
          </w:r>
          <w:r w:rsidR="004B47B7">
            <w:rPr>
              <w:lang w:val="en-US"/>
            </w:rPr>
            <w:instrText xml:space="preserve">CITATION Tracopacking \l 1033 </w:instrText>
          </w:r>
          <w:r w:rsidR="004B47B7" w:rsidRPr="004B47B7">
            <w:fldChar w:fldCharType="separate"/>
          </w:r>
          <w:r w:rsidR="004B47B7" w:rsidRPr="004B47B7">
            <w:rPr>
              <w:noProof/>
              <w:lang w:val="en-US"/>
            </w:rPr>
            <w:t>(dust-mops, 2020)</w:t>
          </w:r>
          <w:r w:rsidR="004B47B7" w:rsidRPr="004B47B7">
            <w:fldChar w:fldCharType="end"/>
          </w:r>
        </w:sdtContent>
      </w:sdt>
    </w:p>
    <w:p w14:paraId="66F22B52" w14:textId="77777777" w:rsidR="005F100A" w:rsidRDefault="005F100A" w:rsidP="005F100A">
      <w:r w:rsidRPr="006B76F0">
        <w:rPr>
          <w:b/>
          <w:bCs/>
        </w:rPr>
        <w:t>Step 7:</w:t>
      </w:r>
      <w:r>
        <w:t xml:space="preserve"> Replenishing items and before leaving the room, checking whether there is any trash left in the room (</w:t>
      </w:r>
      <w:r>
        <w:rPr>
          <w:shd w:val="clear" w:color="auto" w:fill="FFFFFF"/>
        </w:rPr>
        <w:t>Mangco and Andales, 2023)</w:t>
      </w:r>
      <w:r>
        <w:t xml:space="preserve">. </w:t>
      </w:r>
    </w:p>
    <w:p w14:paraId="7374E6BE" w14:textId="77777777" w:rsidR="005F100A" w:rsidRPr="00DB4659" w:rsidRDefault="005F100A" w:rsidP="005F100A">
      <w:pPr>
        <w:rPr>
          <w:b/>
          <w:bCs/>
          <w:u w:val="single"/>
        </w:rPr>
      </w:pPr>
      <w:r w:rsidRPr="00DB4659">
        <w:rPr>
          <w:b/>
          <w:bCs/>
          <w:u w:val="single"/>
        </w:rPr>
        <w:t>Equipment</w:t>
      </w:r>
    </w:p>
    <w:p w14:paraId="66C4EDD3" w14:textId="77777777" w:rsidR="005F100A" w:rsidRPr="008A3384" w:rsidRDefault="005F100A" w:rsidP="008A3384">
      <w:pPr>
        <w:pStyle w:val="ListParagraph"/>
        <w:numPr>
          <w:ilvl w:val="0"/>
          <w:numId w:val="11"/>
        </w:numPr>
        <w:spacing w:line="360" w:lineRule="auto"/>
        <w:ind w:left="714" w:hanging="357"/>
        <w:rPr>
          <w:rFonts w:ascii="Arial" w:hAnsi="Arial" w:cs="Arial"/>
          <w:sz w:val="24"/>
          <w:szCs w:val="24"/>
        </w:rPr>
      </w:pPr>
      <w:r w:rsidRPr="008A3384">
        <w:rPr>
          <w:rFonts w:ascii="Arial" w:hAnsi="Arial" w:cs="Arial"/>
          <w:b/>
          <w:bCs/>
          <w:sz w:val="24"/>
          <w:szCs w:val="24"/>
        </w:rPr>
        <w:t>Microfiber cloth:</w:t>
      </w:r>
      <w:r w:rsidRPr="008A3384">
        <w:rPr>
          <w:rFonts w:ascii="Arial" w:hAnsi="Arial" w:cs="Arial"/>
          <w:sz w:val="24"/>
          <w:szCs w:val="24"/>
        </w:rPr>
        <w:t xml:space="preserve"> This cleaning product is an ideal tool for wiping down room, bathroom, and common area surfaces. While cleaning, housekeeping staff need to ensure they use this tool properly to completely clean and dry wet floors.</w:t>
      </w:r>
    </w:p>
    <w:p w14:paraId="2BE49996" w14:textId="77777777" w:rsidR="005F100A" w:rsidRPr="008A3384" w:rsidRDefault="005F100A" w:rsidP="008A3384">
      <w:pPr>
        <w:pStyle w:val="ListParagraph"/>
        <w:numPr>
          <w:ilvl w:val="0"/>
          <w:numId w:val="11"/>
        </w:numPr>
        <w:spacing w:line="360" w:lineRule="auto"/>
        <w:ind w:left="714" w:hanging="357"/>
        <w:rPr>
          <w:rFonts w:ascii="Arial" w:hAnsi="Arial" w:cs="Arial"/>
          <w:sz w:val="24"/>
          <w:szCs w:val="24"/>
        </w:rPr>
      </w:pPr>
      <w:r w:rsidRPr="008A3384">
        <w:rPr>
          <w:rFonts w:ascii="Arial" w:hAnsi="Arial" w:cs="Arial"/>
          <w:b/>
          <w:bCs/>
          <w:sz w:val="24"/>
          <w:szCs w:val="24"/>
        </w:rPr>
        <w:t>Vacuum cleaner:</w:t>
      </w:r>
      <w:r w:rsidRPr="008A3384">
        <w:rPr>
          <w:rFonts w:ascii="Arial" w:hAnsi="Arial" w:cs="Arial"/>
          <w:sz w:val="24"/>
          <w:szCs w:val="24"/>
        </w:rPr>
        <w:t xml:space="preserve"> It is an important equipment to clean up dust on the floor or any furniture quickly. When purchasing this equipment, it is important to think about needs and space. Housekeeping staff should be well-trained in the use and management of vacuum cleaners to avoid any kind of damage.</w:t>
      </w:r>
    </w:p>
    <w:p w14:paraId="7BE4D27A" w14:textId="77777777" w:rsidR="005F100A" w:rsidRPr="008A3384" w:rsidRDefault="005F100A" w:rsidP="008A3384">
      <w:pPr>
        <w:pStyle w:val="ListParagraph"/>
        <w:numPr>
          <w:ilvl w:val="0"/>
          <w:numId w:val="11"/>
        </w:numPr>
        <w:spacing w:line="360" w:lineRule="auto"/>
        <w:ind w:left="714" w:hanging="357"/>
        <w:rPr>
          <w:rFonts w:ascii="Arial" w:hAnsi="Arial" w:cs="Arial"/>
          <w:sz w:val="24"/>
          <w:szCs w:val="24"/>
        </w:rPr>
      </w:pPr>
      <w:r w:rsidRPr="008A3384">
        <w:rPr>
          <w:rFonts w:ascii="Arial" w:hAnsi="Arial" w:cs="Arial"/>
          <w:b/>
          <w:bCs/>
          <w:sz w:val="24"/>
          <w:szCs w:val="24"/>
        </w:rPr>
        <w:t xml:space="preserve">Spray bottle: </w:t>
      </w:r>
      <w:r w:rsidRPr="008A3384">
        <w:rPr>
          <w:rFonts w:ascii="Arial" w:hAnsi="Arial" w:cs="Arial"/>
          <w:sz w:val="24"/>
          <w:szCs w:val="24"/>
        </w:rPr>
        <w:t>Spray bottles with cleaning solution are used to clean mirrors, furniture, and other items in rooms and bathrooms. While using the tool, housekeeping staff must ensure that their eyes and faces are properly covered to avoid any kind of skin damage.</w:t>
      </w:r>
    </w:p>
    <w:p w14:paraId="146B7B00" w14:textId="77777777" w:rsidR="005F100A" w:rsidRPr="008A3384" w:rsidRDefault="005F100A" w:rsidP="008A3384">
      <w:pPr>
        <w:pStyle w:val="ListParagraph"/>
        <w:numPr>
          <w:ilvl w:val="0"/>
          <w:numId w:val="11"/>
        </w:numPr>
        <w:spacing w:line="360" w:lineRule="auto"/>
        <w:ind w:left="714" w:hanging="357"/>
        <w:rPr>
          <w:rFonts w:ascii="Arial" w:hAnsi="Arial" w:cs="Arial"/>
          <w:sz w:val="24"/>
          <w:szCs w:val="24"/>
        </w:rPr>
      </w:pPr>
      <w:r w:rsidRPr="008A3384">
        <w:rPr>
          <w:rFonts w:ascii="Arial" w:hAnsi="Arial" w:cs="Arial"/>
          <w:b/>
          <w:bCs/>
          <w:sz w:val="24"/>
          <w:szCs w:val="24"/>
        </w:rPr>
        <w:t xml:space="preserve">Cleaning solutions: </w:t>
      </w:r>
      <w:r w:rsidRPr="008A3384">
        <w:rPr>
          <w:rFonts w:ascii="Arial" w:hAnsi="Arial" w:cs="Arial"/>
          <w:sz w:val="24"/>
          <w:szCs w:val="24"/>
        </w:rPr>
        <w:t>Cleaning solutions are often made up of chemicals and the use of such products cannot be avoided as they are highly required to remove bacteria and insects from hotel rooms and bathrooms. However, for the safe use of such cleaning solutions, housekeeping staff must wear PPE, use solutions with non-toxic chemicals, and make a DIY solution rather than using toxic chemical solutions.</w:t>
      </w:r>
    </w:p>
    <w:p w14:paraId="7A5A5908" w14:textId="77777777" w:rsidR="005F100A" w:rsidRPr="00B52E04" w:rsidRDefault="005F100A" w:rsidP="008A3384">
      <w:pPr>
        <w:rPr>
          <w:b/>
          <w:bCs/>
          <w:u w:val="single"/>
        </w:rPr>
      </w:pPr>
      <w:r w:rsidRPr="00B52E04">
        <w:rPr>
          <w:b/>
          <w:bCs/>
          <w:u w:val="single"/>
        </w:rPr>
        <w:t>Hazard Mitigation</w:t>
      </w:r>
    </w:p>
    <w:p w14:paraId="77168449" w14:textId="39EA9209" w:rsidR="005F100A" w:rsidRPr="008A3384" w:rsidRDefault="005F100A" w:rsidP="008A3384">
      <w:pPr>
        <w:pStyle w:val="ListParagraph"/>
        <w:numPr>
          <w:ilvl w:val="0"/>
          <w:numId w:val="9"/>
        </w:numPr>
        <w:spacing w:line="360" w:lineRule="auto"/>
        <w:rPr>
          <w:rFonts w:ascii="Arial" w:hAnsi="Arial" w:cs="Arial"/>
          <w:sz w:val="24"/>
          <w:szCs w:val="24"/>
        </w:rPr>
      </w:pPr>
      <w:r w:rsidRPr="008A3384">
        <w:rPr>
          <w:rFonts w:ascii="Arial" w:hAnsi="Arial" w:cs="Arial"/>
          <w:b/>
          <w:bCs/>
          <w:sz w:val="24"/>
          <w:szCs w:val="24"/>
        </w:rPr>
        <w:t>Uncovered electric sockets:</w:t>
      </w:r>
      <w:r w:rsidRPr="008A3384">
        <w:rPr>
          <w:rFonts w:ascii="Arial" w:hAnsi="Arial" w:cs="Arial"/>
          <w:sz w:val="24"/>
          <w:szCs w:val="24"/>
        </w:rPr>
        <w:t xml:space="preserve"> To mitigate such a hazard, it is important to </w:t>
      </w:r>
      <w:r w:rsidR="00B1427E" w:rsidRPr="008A3384">
        <w:rPr>
          <w:rFonts w:ascii="Arial" w:hAnsi="Arial" w:cs="Arial"/>
          <w:sz w:val="24"/>
          <w:szCs w:val="24"/>
        </w:rPr>
        <w:t>always seal electrical sockets properly</w:t>
      </w:r>
      <w:r w:rsidR="00B1427E">
        <w:rPr>
          <w:rFonts w:ascii="Arial" w:hAnsi="Arial" w:cs="Arial"/>
          <w:sz w:val="24"/>
          <w:szCs w:val="24"/>
        </w:rPr>
        <w:t xml:space="preserve">, </w:t>
      </w:r>
      <w:proofErr w:type="gramStart"/>
      <w:r w:rsidR="00B1427E" w:rsidRPr="008A3384">
        <w:rPr>
          <w:rFonts w:ascii="Arial" w:hAnsi="Arial" w:cs="Arial"/>
          <w:sz w:val="24"/>
          <w:szCs w:val="24"/>
        </w:rPr>
        <w:t>carefully</w:t>
      </w:r>
      <w:proofErr w:type="gramEnd"/>
      <w:r w:rsidRPr="008A3384">
        <w:rPr>
          <w:rFonts w:ascii="Arial" w:hAnsi="Arial" w:cs="Arial"/>
          <w:sz w:val="24"/>
          <w:szCs w:val="24"/>
        </w:rPr>
        <w:t xml:space="preserve"> and regularly check on them whether those seals are broken.</w:t>
      </w:r>
    </w:p>
    <w:p w14:paraId="35DDD271" w14:textId="77777777" w:rsidR="005F100A" w:rsidRPr="008A3384" w:rsidRDefault="005F100A" w:rsidP="008A3384">
      <w:pPr>
        <w:pStyle w:val="ListParagraph"/>
        <w:numPr>
          <w:ilvl w:val="0"/>
          <w:numId w:val="9"/>
        </w:numPr>
        <w:spacing w:line="360" w:lineRule="auto"/>
        <w:rPr>
          <w:rFonts w:ascii="Arial" w:hAnsi="Arial" w:cs="Arial"/>
          <w:sz w:val="24"/>
          <w:szCs w:val="24"/>
        </w:rPr>
      </w:pPr>
      <w:r w:rsidRPr="008A3384">
        <w:rPr>
          <w:rFonts w:ascii="Arial" w:hAnsi="Arial" w:cs="Arial"/>
          <w:b/>
          <w:bCs/>
          <w:sz w:val="24"/>
          <w:szCs w:val="24"/>
        </w:rPr>
        <w:t>Exposure to chemicals:</w:t>
      </w:r>
      <w:r w:rsidRPr="008A3384">
        <w:rPr>
          <w:rFonts w:ascii="Arial" w:hAnsi="Arial" w:cs="Arial"/>
          <w:sz w:val="24"/>
          <w:szCs w:val="24"/>
        </w:rPr>
        <w:t xml:space="preserve"> To mitigate this hazard, it is essential to wear PPE and ensure sufficient ventilation in rooms and bathrooms. Moreover, all the housekeeping staff must be trained to safely use chemical cleaning products (</w:t>
      </w:r>
      <w:r w:rsidRPr="008A3384">
        <w:rPr>
          <w:rFonts w:ascii="Arial" w:hAnsi="Arial" w:cs="Arial"/>
          <w:sz w:val="24"/>
          <w:szCs w:val="24"/>
          <w:shd w:val="clear" w:color="auto" w:fill="FFFFFF"/>
        </w:rPr>
        <w:t xml:space="preserve">Mejia </w:t>
      </w:r>
      <w:r w:rsidRPr="008A3384">
        <w:rPr>
          <w:rFonts w:ascii="Arial" w:hAnsi="Arial" w:cs="Arial"/>
          <w:i/>
          <w:iCs/>
          <w:sz w:val="24"/>
          <w:szCs w:val="24"/>
          <w:shd w:val="clear" w:color="auto" w:fill="FFFFFF"/>
        </w:rPr>
        <w:t>et al.,</w:t>
      </w:r>
      <w:r w:rsidRPr="008A3384">
        <w:rPr>
          <w:rFonts w:ascii="Arial" w:hAnsi="Arial" w:cs="Arial"/>
          <w:sz w:val="24"/>
          <w:szCs w:val="24"/>
          <w:shd w:val="clear" w:color="auto" w:fill="FFFFFF"/>
        </w:rPr>
        <w:t xml:space="preserve"> 2021)</w:t>
      </w:r>
      <w:r w:rsidRPr="008A3384">
        <w:rPr>
          <w:rFonts w:ascii="Arial" w:hAnsi="Arial" w:cs="Arial"/>
          <w:sz w:val="24"/>
          <w:szCs w:val="24"/>
        </w:rPr>
        <w:t>.</w:t>
      </w:r>
    </w:p>
    <w:p w14:paraId="19DEFE83" w14:textId="77777777" w:rsidR="005F100A" w:rsidRPr="008A3384" w:rsidRDefault="005F100A" w:rsidP="008A3384">
      <w:pPr>
        <w:pStyle w:val="ListParagraph"/>
        <w:numPr>
          <w:ilvl w:val="0"/>
          <w:numId w:val="9"/>
        </w:numPr>
        <w:spacing w:line="360" w:lineRule="auto"/>
        <w:rPr>
          <w:rFonts w:ascii="Arial" w:hAnsi="Arial" w:cs="Arial"/>
          <w:sz w:val="24"/>
          <w:szCs w:val="24"/>
        </w:rPr>
      </w:pPr>
      <w:r w:rsidRPr="008A3384">
        <w:rPr>
          <w:rFonts w:ascii="Arial" w:hAnsi="Arial" w:cs="Arial"/>
          <w:b/>
          <w:bCs/>
          <w:sz w:val="24"/>
          <w:szCs w:val="24"/>
        </w:rPr>
        <w:t>Malfunctioning equipment:</w:t>
      </w:r>
      <w:r w:rsidRPr="008A3384">
        <w:rPr>
          <w:rFonts w:ascii="Arial" w:hAnsi="Arial" w:cs="Arial"/>
          <w:sz w:val="24"/>
          <w:szCs w:val="24"/>
        </w:rPr>
        <w:t xml:space="preserve"> To prevent the hazard, the hotel management needs to appoint experienced electricians to regularly </w:t>
      </w:r>
      <w:r w:rsidRPr="008A3384">
        <w:rPr>
          <w:rFonts w:ascii="Arial" w:hAnsi="Arial" w:cs="Arial"/>
          <w:sz w:val="24"/>
          <w:szCs w:val="24"/>
        </w:rPr>
        <w:lastRenderedPageBreak/>
        <w:t>inspect and maintain equipment and electronics products.</w:t>
      </w: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21772">
          <w:pgSz w:w="16838" w:h="11906" w:orient="landscape"/>
          <w:pgMar w:top="1440" w:right="1077" w:bottom="1440" w:left="1077" w:header="709" w:footer="709" w:gutter="0"/>
          <w:cols w:space="708"/>
          <w:docGrid w:linePitch="360"/>
        </w:sectPr>
      </w:pPr>
    </w:p>
    <w:p w14:paraId="548D852E" w14:textId="32E239B6" w:rsidR="00697D92" w:rsidRPr="00974811" w:rsidRDefault="00697D92" w:rsidP="00974811">
      <w:pPr>
        <w:pStyle w:val="Heading1"/>
      </w:pPr>
      <w:r w:rsidRPr="00974811">
        <w:lastRenderedPageBreak/>
        <w:t>Reference</w:t>
      </w:r>
      <w:r w:rsidR="00840816" w:rsidRPr="00974811">
        <w:t xml:space="preserve"> List </w:t>
      </w:r>
    </w:p>
    <w:p w14:paraId="0BA478AA" w14:textId="77777777" w:rsidR="00D55A08" w:rsidRDefault="00D55A08" w:rsidP="00512DE5">
      <w:pPr>
        <w:rPr>
          <w:shd w:val="clear" w:color="auto" w:fill="FFFFFF"/>
        </w:rPr>
      </w:pPr>
      <w:r>
        <w:rPr>
          <w:shd w:val="clear" w:color="auto" w:fill="FFFFFF"/>
        </w:rPr>
        <w:t>Chen, X.A., Wang, R. and Zhang, J., (2022). Divide and conquer: A hygienic, efficient, and reliable assembly line for housekeeping. </w:t>
      </w:r>
      <w:r>
        <w:rPr>
          <w:i/>
          <w:iCs/>
          <w:shd w:val="clear" w:color="auto" w:fill="FFFFFF"/>
        </w:rPr>
        <w:t>Manufacturing &amp; Service Operations Management</w:t>
      </w:r>
      <w:r>
        <w:rPr>
          <w:shd w:val="clear" w:color="auto" w:fill="FFFFFF"/>
        </w:rPr>
        <w:t>, </w:t>
      </w:r>
      <w:r>
        <w:rPr>
          <w:i/>
          <w:iCs/>
          <w:shd w:val="clear" w:color="auto" w:fill="FFFFFF"/>
        </w:rPr>
        <w:t>24</w:t>
      </w:r>
      <w:r>
        <w:rPr>
          <w:shd w:val="clear" w:color="auto" w:fill="FFFFFF"/>
        </w:rPr>
        <w:t>(2), pp.938-955.</w:t>
      </w:r>
    </w:p>
    <w:p w14:paraId="3FB5D4BE" w14:textId="77777777" w:rsidR="00D55A08" w:rsidRDefault="00D55A08" w:rsidP="00512DE5">
      <w:r>
        <w:rPr>
          <w:shd w:val="clear" w:color="auto" w:fill="FFFFFF"/>
        </w:rPr>
        <w:t xml:space="preserve">Mangco, C.A. and Andales, N., (2023). Assessing </w:t>
      </w:r>
      <w:proofErr w:type="spellStart"/>
      <w:r>
        <w:rPr>
          <w:shd w:val="clear" w:color="auto" w:fill="FFFFFF"/>
        </w:rPr>
        <w:t>Hygenic</w:t>
      </w:r>
      <w:proofErr w:type="spellEnd"/>
      <w:r>
        <w:rPr>
          <w:shd w:val="clear" w:color="auto" w:fill="FFFFFF"/>
        </w:rPr>
        <w:t xml:space="preserve"> Practices, Sanitation Procedures of Housekeeping Department Perceived by Hotels-Motels Housekeeping Heads. </w:t>
      </w:r>
      <w:r>
        <w:rPr>
          <w:i/>
          <w:iCs/>
          <w:shd w:val="clear" w:color="auto" w:fill="FFFFFF"/>
        </w:rPr>
        <w:t>Interdisciplinary Social Studies</w:t>
      </w:r>
      <w:r>
        <w:rPr>
          <w:shd w:val="clear" w:color="auto" w:fill="FFFFFF"/>
        </w:rPr>
        <w:t>, </w:t>
      </w:r>
      <w:r>
        <w:rPr>
          <w:i/>
          <w:iCs/>
          <w:shd w:val="clear" w:color="auto" w:fill="FFFFFF"/>
        </w:rPr>
        <w:t>2</w:t>
      </w:r>
      <w:r>
        <w:rPr>
          <w:shd w:val="clear" w:color="auto" w:fill="FFFFFF"/>
        </w:rPr>
        <w:t>(8), pp.2186-2193.</w:t>
      </w:r>
      <w:r>
        <w:t xml:space="preserve"> </w:t>
      </w:r>
    </w:p>
    <w:p w14:paraId="3DAF65B3" w14:textId="77777777" w:rsidR="00D55A08" w:rsidRDefault="00D55A08" w:rsidP="00512DE5">
      <w:pPr>
        <w:rPr>
          <w:shd w:val="clear" w:color="auto" w:fill="FFFFFF"/>
        </w:rPr>
      </w:pPr>
      <w:r>
        <w:rPr>
          <w:shd w:val="clear" w:color="auto" w:fill="FFFFFF"/>
        </w:rPr>
        <w:t>Mejia, C., Ciarlante, K. and Chheda, K., (2021). A wearable technology solution and research agenda for housekeeper safety and health.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(10), pp.3223-3255.</w:t>
      </w:r>
    </w:p>
    <w:p w14:paraId="0CDD545B" w14:textId="77777777" w:rsidR="00D55A08" w:rsidRPr="0047023B" w:rsidRDefault="00D55A08" w:rsidP="00512DE5">
      <w:pPr>
        <w:rPr>
          <w:shd w:val="clear" w:color="auto" w:fill="FFFFFF"/>
        </w:rPr>
      </w:pPr>
      <w:r>
        <w:rPr>
          <w:noProof/>
        </w:rPr>
        <w:t xml:space="preserve">Plaxen, B., (2022). </w:t>
      </w:r>
      <w:r>
        <w:rPr>
          <w:i/>
          <w:iCs/>
          <w:noProof/>
        </w:rPr>
        <w:t xml:space="preserve">The Risks of Working in Housekeeping and Cleaning. </w:t>
      </w:r>
      <w:r>
        <w:rPr>
          <w:noProof/>
        </w:rPr>
        <w:t xml:space="preserve">[Online] </w:t>
      </w:r>
      <w:r>
        <w:rPr>
          <w:noProof/>
        </w:rPr>
        <w:br/>
        <w:t xml:space="preserve">Available at: </w:t>
      </w:r>
      <w:r>
        <w:rPr>
          <w:noProof/>
          <w:u w:val="single"/>
        </w:rPr>
        <w:t>https://www.plaxenadler.com/2022/04/15/the-risks-of-working-in-housekeeping-and-cleaning/</w:t>
      </w:r>
      <w:r>
        <w:rPr>
          <w:noProof/>
        </w:rPr>
        <w:br/>
        <w:t>[Accessed 29 01 2024].</w:t>
      </w:r>
    </w:p>
    <w:p w14:paraId="21F9CFBF" w14:textId="77777777" w:rsidR="00D55A08" w:rsidRDefault="00D55A08" w:rsidP="00512DE5">
      <w:pPr>
        <w:rPr>
          <w:shd w:val="clear" w:color="auto" w:fill="FFFFFF"/>
        </w:rPr>
      </w:pPr>
      <w:proofErr w:type="spellStart"/>
      <w:r>
        <w:rPr>
          <w:shd w:val="clear" w:color="auto" w:fill="FFFFFF"/>
        </w:rPr>
        <w:t>Sianipar</w:t>
      </w:r>
      <w:proofErr w:type="spellEnd"/>
      <w:r>
        <w:rPr>
          <w:shd w:val="clear" w:color="auto" w:fill="FFFFFF"/>
        </w:rPr>
        <w:t>, R. and Cicilia, R.L., (2023). </w:t>
      </w:r>
      <w:r>
        <w:rPr>
          <w:i/>
          <w:iCs/>
          <w:shd w:val="clear" w:color="auto" w:fill="FFFFFF"/>
        </w:rPr>
        <w:t>Procedure Housekeeping</w:t>
      </w:r>
      <w:r>
        <w:rPr>
          <w:shd w:val="clear" w:color="auto" w:fill="FFFFFF"/>
        </w:rPr>
        <w:t>. Penerbit NEM.</w:t>
      </w:r>
    </w:p>
    <w:p w14:paraId="07A39E11" w14:textId="77777777" w:rsidR="00D55A08" w:rsidRDefault="00D55A08" w:rsidP="00512DE5">
      <w:r>
        <w:t>Vallen, G. and Vallen, J. (2012). Managing Hotel Operations. London: Pearson.</w:t>
      </w:r>
    </w:p>
    <w:p w14:paraId="2AF3B730" w14:textId="77777777" w:rsidR="00D55A08" w:rsidRDefault="00D55A08" w:rsidP="00512DE5">
      <w:r>
        <w:t>Wood, R. (2013). Key Concepts in Hospitality Management. London: Sage.</w:t>
      </w:r>
    </w:p>
    <w:p w14:paraId="3EC20C0C" w14:textId="319CD56D" w:rsidR="004B47B7" w:rsidRDefault="007333AA" w:rsidP="00512DE5">
      <w:pPr>
        <w:rPr>
          <w:noProof/>
        </w:rPr>
      </w:pPr>
      <w:r w:rsidRPr="007333AA">
        <w:t xml:space="preserve">Cleaning- essential health and safety tips for cleaners (no date) </w:t>
      </w:r>
      <w:proofErr w:type="gramStart"/>
      <w:r w:rsidRPr="007333AA">
        <w:t>https://www.the-cleaning-company.co.uk/5-essential-health-safety-tips-for-cleaners/</w:t>
      </w:r>
      <w:r>
        <w:rPr>
          <w:noProof/>
        </w:rPr>
        <w:t>[</w:t>
      </w:r>
      <w:proofErr w:type="gramEnd"/>
      <w:r>
        <w:rPr>
          <w:noProof/>
        </w:rPr>
        <w:t>Accessed 30 01 2024].</w:t>
      </w:r>
    </w:p>
    <w:p w14:paraId="6F9AA6F0" w14:textId="77777777" w:rsidR="007333AA" w:rsidRDefault="007333AA" w:rsidP="00512DE5"/>
    <w:p w14:paraId="01859B6A" w14:textId="77777777" w:rsidR="00512DE5" w:rsidRDefault="00512DE5" w:rsidP="00512DE5"/>
    <w:p w14:paraId="2B451D87" w14:textId="77777777" w:rsidR="00512DE5" w:rsidRPr="00512DE5" w:rsidRDefault="00512DE5" w:rsidP="00512DE5"/>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2177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EF4CA" w14:textId="77777777" w:rsidR="00C21772" w:rsidRDefault="00C21772" w:rsidP="004D0F63">
      <w:pPr>
        <w:spacing w:after="0" w:line="240" w:lineRule="auto"/>
      </w:pPr>
      <w:r>
        <w:separator/>
      </w:r>
    </w:p>
  </w:endnote>
  <w:endnote w:type="continuationSeparator" w:id="0">
    <w:p w14:paraId="7548CFE2" w14:textId="77777777" w:rsidR="00C21772" w:rsidRDefault="00C2177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77106" w14:textId="77777777" w:rsidR="00C21772" w:rsidRDefault="00C21772" w:rsidP="004D0F63">
      <w:pPr>
        <w:spacing w:after="0" w:line="240" w:lineRule="auto"/>
      </w:pPr>
      <w:r>
        <w:separator/>
      </w:r>
    </w:p>
  </w:footnote>
  <w:footnote w:type="continuationSeparator" w:id="0">
    <w:p w14:paraId="4EB167A9" w14:textId="77777777" w:rsidR="00C21772" w:rsidRDefault="00C2177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02C0"/>
    <w:multiLevelType w:val="hybridMultilevel"/>
    <w:tmpl w:val="BF163FE6"/>
    <w:lvl w:ilvl="0" w:tplc="95D0EF28">
      <w:start w:val="1"/>
      <w:numFmt w:val="bullet"/>
      <w:lvlText w:val=""/>
      <w:lvlJc w:val="left"/>
      <w:pPr>
        <w:ind w:left="720" w:hanging="360"/>
      </w:pPr>
      <w:rPr>
        <w:rFonts w:ascii="Wingdings" w:hAnsi="Wingdings" w:hint="default"/>
      </w:rPr>
    </w:lvl>
    <w:lvl w:ilvl="1" w:tplc="54C20E3E" w:tentative="1">
      <w:start w:val="1"/>
      <w:numFmt w:val="bullet"/>
      <w:lvlText w:val="o"/>
      <w:lvlJc w:val="left"/>
      <w:pPr>
        <w:ind w:left="1440" w:hanging="360"/>
      </w:pPr>
      <w:rPr>
        <w:rFonts w:ascii="Courier New" w:hAnsi="Courier New" w:cs="Courier New" w:hint="default"/>
      </w:rPr>
    </w:lvl>
    <w:lvl w:ilvl="2" w:tplc="9F143FDE" w:tentative="1">
      <w:start w:val="1"/>
      <w:numFmt w:val="bullet"/>
      <w:lvlText w:val=""/>
      <w:lvlJc w:val="left"/>
      <w:pPr>
        <w:ind w:left="2160" w:hanging="360"/>
      </w:pPr>
      <w:rPr>
        <w:rFonts w:ascii="Wingdings" w:hAnsi="Wingdings" w:hint="default"/>
      </w:rPr>
    </w:lvl>
    <w:lvl w:ilvl="3" w:tplc="8BF606A0" w:tentative="1">
      <w:start w:val="1"/>
      <w:numFmt w:val="bullet"/>
      <w:lvlText w:val=""/>
      <w:lvlJc w:val="left"/>
      <w:pPr>
        <w:ind w:left="2880" w:hanging="360"/>
      </w:pPr>
      <w:rPr>
        <w:rFonts w:ascii="Symbol" w:hAnsi="Symbol" w:hint="default"/>
      </w:rPr>
    </w:lvl>
    <w:lvl w:ilvl="4" w:tplc="8D36F686" w:tentative="1">
      <w:start w:val="1"/>
      <w:numFmt w:val="bullet"/>
      <w:lvlText w:val="o"/>
      <w:lvlJc w:val="left"/>
      <w:pPr>
        <w:ind w:left="3600" w:hanging="360"/>
      </w:pPr>
      <w:rPr>
        <w:rFonts w:ascii="Courier New" w:hAnsi="Courier New" w:cs="Courier New" w:hint="default"/>
      </w:rPr>
    </w:lvl>
    <w:lvl w:ilvl="5" w:tplc="2284A466" w:tentative="1">
      <w:start w:val="1"/>
      <w:numFmt w:val="bullet"/>
      <w:lvlText w:val=""/>
      <w:lvlJc w:val="left"/>
      <w:pPr>
        <w:ind w:left="4320" w:hanging="360"/>
      </w:pPr>
      <w:rPr>
        <w:rFonts w:ascii="Wingdings" w:hAnsi="Wingdings" w:hint="default"/>
      </w:rPr>
    </w:lvl>
    <w:lvl w:ilvl="6" w:tplc="815E85DE" w:tentative="1">
      <w:start w:val="1"/>
      <w:numFmt w:val="bullet"/>
      <w:lvlText w:val=""/>
      <w:lvlJc w:val="left"/>
      <w:pPr>
        <w:ind w:left="5040" w:hanging="360"/>
      </w:pPr>
      <w:rPr>
        <w:rFonts w:ascii="Symbol" w:hAnsi="Symbol" w:hint="default"/>
      </w:rPr>
    </w:lvl>
    <w:lvl w:ilvl="7" w:tplc="1B6A0602" w:tentative="1">
      <w:start w:val="1"/>
      <w:numFmt w:val="bullet"/>
      <w:lvlText w:val="o"/>
      <w:lvlJc w:val="left"/>
      <w:pPr>
        <w:ind w:left="5760" w:hanging="360"/>
      </w:pPr>
      <w:rPr>
        <w:rFonts w:ascii="Courier New" w:hAnsi="Courier New" w:cs="Courier New" w:hint="default"/>
      </w:rPr>
    </w:lvl>
    <w:lvl w:ilvl="8" w:tplc="F07A14B4" w:tentative="1">
      <w:start w:val="1"/>
      <w:numFmt w:val="bullet"/>
      <w:lvlText w:val=""/>
      <w:lvlJc w:val="left"/>
      <w:pPr>
        <w:ind w:left="6480" w:hanging="360"/>
      </w:pPr>
      <w:rPr>
        <w:rFonts w:ascii="Wingdings" w:hAnsi="Wingdings" w:hint="default"/>
      </w:rPr>
    </w:lvl>
  </w:abstractNum>
  <w:abstractNum w:abstractNumId="1" w15:restartNumberingAfterBreak="0">
    <w:nsid w:val="099A18B1"/>
    <w:multiLevelType w:val="hybridMultilevel"/>
    <w:tmpl w:val="E414563E"/>
    <w:lvl w:ilvl="0" w:tplc="510CAC24">
      <w:start w:val="1"/>
      <w:numFmt w:val="bullet"/>
      <w:lvlText w:val=""/>
      <w:lvlJc w:val="left"/>
      <w:pPr>
        <w:ind w:left="720" w:hanging="360"/>
      </w:pPr>
      <w:rPr>
        <w:rFonts w:ascii="Wingdings" w:hAnsi="Wingdings" w:hint="default"/>
      </w:rPr>
    </w:lvl>
    <w:lvl w:ilvl="1" w:tplc="82268D5E" w:tentative="1">
      <w:start w:val="1"/>
      <w:numFmt w:val="bullet"/>
      <w:lvlText w:val="o"/>
      <w:lvlJc w:val="left"/>
      <w:pPr>
        <w:ind w:left="1440" w:hanging="360"/>
      </w:pPr>
      <w:rPr>
        <w:rFonts w:ascii="Courier New" w:hAnsi="Courier New" w:cs="Courier New" w:hint="default"/>
      </w:rPr>
    </w:lvl>
    <w:lvl w:ilvl="2" w:tplc="F7BEEE32" w:tentative="1">
      <w:start w:val="1"/>
      <w:numFmt w:val="bullet"/>
      <w:lvlText w:val=""/>
      <w:lvlJc w:val="left"/>
      <w:pPr>
        <w:ind w:left="2160" w:hanging="360"/>
      </w:pPr>
      <w:rPr>
        <w:rFonts w:ascii="Wingdings" w:hAnsi="Wingdings" w:hint="default"/>
      </w:rPr>
    </w:lvl>
    <w:lvl w:ilvl="3" w:tplc="A1969EFC" w:tentative="1">
      <w:start w:val="1"/>
      <w:numFmt w:val="bullet"/>
      <w:lvlText w:val=""/>
      <w:lvlJc w:val="left"/>
      <w:pPr>
        <w:ind w:left="2880" w:hanging="360"/>
      </w:pPr>
      <w:rPr>
        <w:rFonts w:ascii="Symbol" w:hAnsi="Symbol" w:hint="default"/>
      </w:rPr>
    </w:lvl>
    <w:lvl w:ilvl="4" w:tplc="A7701556" w:tentative="1">
      <w:start w:val="1"/>
      <w:numFmt w:val="bullet"/>
      <w:lvlText w:val="o"/>
      <w:lvlJc w:val="left"/>
      <w:pPr>
        <w:ind w:left="3600" w:hanging="360"/>
      </w:pPr>
      <w:rPr>
        <w:rFonts w:ascii="Courier New" w:hAnsi="Courier New" w:cs="Courier New" w:hint="default"/>
      </w:rPr>
    </w:lvl>
    <w:lvl w:ilvl="5" w:tplc="C5A86B90" w:tentative="1">
      <w:start w:val="1"/>
      <w:numFmt w:val="bullet"/>
      <w:lvlText w:val=""/>
      <w:lvlJc w:val="left"/>
      <w:pPr>
        <w:ind w:left="4320" w:hanging="360"/>
      </w:pPr>
      <w:rPr>
        <w:rFonts w:ascii="Wingdings" w:hAnsi="Wingdings" w:hint="default"/>
      </w:rPr>
    </w:lvl>
    <w:lvl w:ilvl="6" w:tplc="D45EB848" w:tentative="1">
      <w:start w:val="1"/>
      <w:numFmt w:val="bullet"/>
      <w:lvlText w:val=""/>
      <w:lvlJc w:val="left"/>
      <w:pPr>
        <w:ind w:left="5040" w:hanging="360"/>
      </w:pPr>
      <w:rPr>
        <w:rFonts w:ascii="Symbol" w:hAnsi="Symbol" w:hint="default"/>
      </w:rPr>
    </w:lvl>
    <w:lvl w:ilvl="7" w:tplc="41C46312" w:tentative="1">
      <w:start w:val="1"/>
      <w:numFmt w:val="bullet"/>
      <w:lvlText w:val="o"/>
      <w:lvlJc w:val="left"/>
      <w:pPr>
        <w:ind w:left="5760" w:hanging="360"/>
      </w:pPr>
      <w:rPr>
        <w:rFonts w:ascii="Courier New" w:hAnsi="Courier New" w:cs="Courier New" w:hint="default"/>
      </w:rPr>
    </w:lvl>
    <w:lvl w:ilvl="8" w:tplc="4536B81A" w:tentative="1">
      <w:start w:val="1"/>
      <w:numFmt w:val="bullet"/>
      <w:lvlText w:val=""/>
      <w:lvlJc w:val="left"/>
      <w:pPr>
        <w:ind w:left="6480" w:hanging="360"/>
      </w:pPr>
      <w:rPr>
        <w:rFonts w:ascii="Wingdings" w:hAnsi="Wingdings" w:hint="default"/>
      </w:rPr>
    </w:lvl>
  </w:abstractNum>
  <w:abstractNum w:abstractNumId="2" w15:restartNumberingAfterBreak="0">
    <w:nsid w:val="0F6723BD"/>
    <w:multiLevelType w:val="hybridMultilevel"/>
    <w:tmpl w:val="A5FC2A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941894"/>
    <w:multiLevelType w:val="hybridMultilevel"/>
    <w:tmpl w:val="4F8E8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A6737E"/>
    <w:multiLevelType w:val="hybridMultilevel"/>
    <w:tmpl w:val="AE1AB8EC"/>
    <w:lvl w:ilvl="0" w:tplc="02663F0A">
      <w:start w:val="1"/>
      <w:numFmt w:val="bullet"/>
      <w:lvlText w:val=""/>
      <w:lvlJc w:val="left"/>
      <w:pPr>
        <w:ind w:left="720" w:hanging="360"/>
      </w:pPr>
      <w:rPr>
        <w:rFonts w:ascii="Symbol" w:hAnsi="Symbol" w:hint="default"/>
      </w:rPr>
    </w:lvl>
    <w:lvl w:ilvl="1" w:tplc="ECFE8BEA" w:tentative="1">
      <w:start w:val="1"/>
      <w:numFmt w:val="bullet"/>
      <w:lvlText w:val="o"/>
      <w:lvlJc w:val="left"/>
      <w:pPr>
        <w:ind w:left="1440" w:hanging="360"/>
      </w:pPr>
      <w:rPr>
        <w:rFonts w:ascii="Courier New" w:hAnsi="Courier New" w:cs="Courier New" w:hint="default"/>
      </w:rPr>
    </w:lvl>
    <w:lvl w:ilvl="2" w:tplc="18E8D244" w:tentative="1">
      <w:start w:val="1"/>
      <w:numFmt w:val="bullet"/>
      <w:lvlText w:val=""/>
      <w:lvlJc w:val="left"/>
      <w:pPr>
        <w:ind w:left="2160" w:hanging="360"/>
      </w:pPr>
      <w:rPr>
        <w:rFonts w:ascii="Wingdings" w:hAnsi="Wingdings" w:hint="default"/>
      </w:rPr>
    </w:lvl>
    <w:lvl w:ilvl="3" w:tplc="1452FA86" w:tentative="1">
      <w:start w:val="1"/>
      <w:numFmt w:val="bullet"/>
      <w:lvlText w:val=""/>
      <w:lvlJc w:val="left"/>
      <w:pPr>
        <w:ind w:left="2880" w:hanging="360"/>
      </w:pPr>
      <w:rPr>
        <w:rFonts w:ascii="Symbol" w:hAnsi="Symbol" w:hint="default"/>
      </w:rPr>
    </w:lvl>
    <w:lvl w:ilvl="4" w:tplc="AEF46192" w:tentative="1">
      <w:start w:val="1"/>
      <w:numFmt w:val="bullet"/>
      <w:lvlText w:val="o"/>
      <w:lvlJc w:val="left"/>
      <w:pPr>
        <w:ind w:left="3600" w:hanging="360"/>
      </w:pPr>
      <w:rPr>
        <w:rFonts w:ascii="Courier New" w:hAnsi="Courier New" w:cs="Courier New" w:hint="default"/>
      </w:rPr>
    </w:lvl>
    <w:lvl w:ilvl="5" w:tplc="9EC09A88" w:tentative="1">
      <w:start w:val="1"/>
      <w:numFmt w:val="bullet"/>
      <w:lvlText w:val=""/>
      <w:lvlJc w:val="left"/>
      <w:pPr>
        <w:ind w:left="4320" w:hanging="360"/>
      </w:pPr>
      <w:rPr>
        <w:rFonts w:ascii="Wingdings" w:hAnsi="Wingdings" w:hint="default"/>
      </w:rPr>
    </w:lvl>
    <w:lvl w:ilvl="6" w:tplc="E6225D92" w:tentative="1">
      <w:start w:val="1"/>
      <w:numFmt w:val="bullet"/>
      <w:lvlText w:val=""/>
      <w:lvlJc w:val="left"/>
      <w:pPr>
        <w:ind w:left="5040" w:hanging="360"/>
      </w:pPr>
      <w:rPr>
        <w:rFonts w:ascii="Symbol" w:hAnsi="Symbol" w:hint="default"/>
      </w:rPr>
    </w:lvl>
    <w:lvl w:ilvl="7" w:tplc="3AE029D4" w:tentative="1">
      <w:start w:val="1"/>
      <w:numFmt w:val="bullet"/>
      <w:lvlText w:val="o"/>
      <w:lvlJc w:val="left"/>
      <w:pPr>
        <w:ind w:left="5760" w:hanging="360"/>
      </w:pPr>
      <w:rPr>
        <w:rFonts w:ascii="Courier New" w:hAnsi="Courier New" w:cs="Courier New" w:hint="default"/>
      </w:rPr>
    </w:lvl>
    <w:lvl w:ilvl="8" w:tplc="0DD05BB8"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8E00B9"/>
    <w:multiLevelType w:val="hybridMultilevel"/>
    <w:tmpl w:val="DC788E6E"/>
    <w:lvl w:ilvl="0" w:tplc="DC0EB33E">
      <w:start w:val="1"/>
      <w:numFmt w:val="bullet"/>
      <w:lvlText w:val=""/>
      <w:lvlJc w:val="left"/>
      <w:pPr>
        <w:ind w:left="720" w:hanging="360"/>
      </w:pPr>
      <w:rPr>
        <w:rFonts w:ascii="Symbol" w:hAnsi="Symbol" w:hint="default"/>
      </w:rPr>
    </w:lvl>
    <w:lvl w:ilvl="1" w:tplc="EA460416" w:tentative="1">
      <w:start w:val="1"/>
      <w:numFmt w:val="bullet"/>
      <w:lvlText w:val="o"/>
      <w:lvlJc w:val="left"/>
      <w:pPr>
        <w:ind w:left="1440" w:hanging="360"/>
      </w:pPr>
      <w:rPr>
        <w:rFonts w:ascii="Courier New" w:hAnsi="Courier New" w:cs="Courier New" w:hint="default"/>
      </w:rPr>
    </w:lvl>
    <w:lvl w:ilvl="2" w:tplc="05A85AE8" w:tentative="1">
      <w:start w:val="1"/>
      <w:numFmt w:val="bullet"/>
      <w:lvlText w:val=""/>
      <w:lvlJc w:val="left"/>
      <w:pPr>
        <w:ind w:left="2160" w:hanging="360"/>
      </w:pPr>
      <w:rPr>
        <w:rFonts w:ascii="Wingdings" w:hAnsi="Wingdings" w:hint="default"/>
      </w:rPr>
    </w:lvl>
    <w:lvl w:ilvl="3" w:tplc="D72E95B8" w:tentative="1">
      <w:start w:val="1"/>
      <w:numFmt w:val="bullet"/>
      <w:lvlText w:val=""/>
      <w:lvlJc w:val="left"/>
      <w:pPr>
        <w:ind w:left="2880" w:hanging="360"/>
      </w:pPr>
      <w:rPr>
        <w:rFonts w:ascii="Symbol" w:hAnsi="Symbol" w:hint="default"/>
      </w:rPr>
    </w:lvl>
    <w:lvl w:ilvl="4" w:tplc="1BAE38FA" w:tentative="1">
      <w:start w:val="1"/>
      <w:numFmt w:val="bullet"/>
      <w:lvlText w:val="o"/>
      <w:lvlJc w:val="left"/>
      <w:pPr>
        <w:ind w:left="3600" w:hanging="360"/>
      </w:pPr>
      <w:rPr>
        <w:rFonts w:ascii="Courier New" w:hAnsi="Courier New" w:cs="Courier New" w:hint="default"/>
      </w:rPr>
    </w:lvl>
    <w:lvl w:ilvl="5" w:tplc="4D2C11F8" w:tentative="1">
      <w:start w:val="1"/>
      <w:numFmt w:val="bullet"/>
      <w:lvlText w:val=""/>
      <w:lvlJc w:val="left"/>
      <w:pPr>
        <w:ind w:left="4320" w:hanging="360"/>
      </w:pPr>
      <w:rPr>
        <w:rFonts w:ascii="Wingdings" w:hAnsi="Wingdings" w:hint="default"/>
      </w:rPr>
    </w:lvl>
    <w:lvl w:ilvl="6" w:tplc="ADB0D5F8" w:tentative="1">
      <w:start w:val="1"/>
      <w:numFmt w:val="bullet"/>
      <w:lvlText w:val=""/>
      <w:lvlJc w:val="left"/>
      <w:pPr>
        <w:ind w:left="5040" w:hanging="360"/>
      </w:pPr>
      <w:rPr>
        <w:rFonts w:ascii="Symbol" w:hAnsi="Symbol" w:hint="default"/>
      </w:rPr>
    </w:lvl>
    <w:lvl w:ilvl="7" w:tplc="181AFD50" w:tentative="1">
      <w:start w:val="1"/>
      <w:numFmt w:val="bullet"/>
      <w:lvlText w:val="o"/>
      <w:lvlJc w:val="left"/>
      <w:pPr>
        <w:ind w:left="5760" w:hanging="360"/>
      </w:pPr>
      <w:rPr>
        <w:rFonts w:ascii="Courier New" w:hAnsi="Courier New" w:cs="Courier New" w:hint="default"/>
      </w:rPr>
    </w:lvl>
    <w:lvl w:ilvl="8" w:tplc="9EB4E29C" w:tentative="1">
      <w:start w:val="1"/>
      <w:numFmt w:val="bullet"/>
      <w:lvlText w:val=""/>
      <w:lvlJc w:val="left"/>
      <w:pPr>
        <w:ind w:left="6480" w:hanging="360"/>
      </w:pPr>
      <w:rPr>
        <w:rFonts w:ascii="Wingdings" w:hAnsi="Wingdings" w:hint="default"/>
      </w:rPr>
    </w:lvl>
  </w:abstractNum>
  <w:abstractNum w:abstractNumId="9" w15:restartNumberingAfterBreak="0">
    <w:nsid w:val="5477244E"/>
    <w:multiLevelType w:val="hybridMultilevel"/>
    <w:tmpl w:val="E622268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64D171A"/>
    <w:multiLevelType w:val="hybridMultilevel"/>
    <w:tmpl w:val="FBFCB5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7"/>
  </w:num>
  <w:num w:numId="3" w16cid:durableId="912589267">
    <w:abstractNumId w:val="5"/>
  </w:num>
  <w:num w:numId="4" w16cid:durableId="2147238020">
    <w:abstractNumId w:val="8"/>
  </w:num>
  <w:num w:numId="5" w16cid:durableId="176193297">
    <w:abstractNumId w:val="0"/>
  </w:num>
  <w:num w:numId="6" w16cid:durableId="1487434784">
    <w:abstractNumId w:val="6"/>
  </w:num>
  <w:num w:numId="7" w16cid:durableId="1562397981">
    <w:abstractNumId w:val="1"/>
  </w:num>
  <w:num w:numId="8" w16cid:durableId="1791822870">
    <w:abstractNumId w:val="9"/>
  </w:num>
  <w:num w:numId="9" w16cid:durableId="2107461844">
    <w:abstractNumId w:val="2"/>
  </w:num>
  <w:num w:numId="10" w16cid:durableId="923801132">
    <w:abstractNumId w:val="10"/>
  </w:num>
  <w:num w:numId="11" w16cid:durableId="2531285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B6D51"/>
    <w:rsid w:val="00251E1C"/>
    <w:rsid w:val="00326A84"/>
    <w:rsid w:val="00330917"/>
    <w:rsid w:val="00343A05"/>
    <w:rsid w:val="003508D9"/>
    <w:rsid w:val="00357851"/>
    <w:rsid w:val="0045538B"/>
    <w:rsid w:val="004B47B7"/>
    <w:rsid w:val="004D0F63"/>
    <w:rsid w:val="00512DE5"/>
    <w:rsid w:val="00592A7E"/>
    <w:rsid w:val="005F100A"/>
    <w:rsid w:val="005F689A"/>
    <w:rsid w:val="00656C96"/>
    <w:rsid w:val="006713B2"/>
    <w:rsid w:val="00681BA0"/>
    <w:rsid w:val="00682A78"/>
    <w:rsid w:val="00697D92"/>
    <w:rsid w:val="006B6681"/>
    <w:rsid w:val="007333AA"/>
    <w:rsid w:val="008358ED"/>
    <w:rsid w:val="00840816"/>
    <w:rsid w:val="0086599B"/>
    <w:rsid w:val="008A3384"/>
    <w:rsid w:val="008B5011"/>
    <w:rsid w:val="00974811"/>
    <w:rsid w:val="00977466"/>
    <w:rsid w:val="009A4555"/>
    <w:rsid w:val="009D31CA"/>
    <w:rsid w:val="00A10447"/>
    <w:rsid w:val="00A3401B"/>
    <w:rsid w:val="00A83A4D"/>
    <w:rsid w:val="00AA0DA1"/>
    <w:rsid w:val="00AA53A1"/>
    <w:rsid w:val="00AB29A2"/>
    <w:rsid w:val="00AB4C42"/>
    <w:rsid w:val="00AD1F84"/>
    <w:rsid w:val="00B0725C"/>
    <w:rsid w:val="00B1427E"/>
    <w:rsid w:val="00B96104"/>
    <w:rsid w:val="00BD35C5"/>
    <w:rsid w:val="00C04832"/>
    <w:rsid w:val="00C12C7D"/>
    <w:rsid w:val="00C21772"/>
    <w:rsid w:val="00CD26B9"/>
    <w:rsid w:val="00D55A08"/>
    <w:rsid w:val="00D722E0"/>
    <w:rsid w:val="00D879FA"/>
    <w:rsid w:val="00D94E5A"/>
    <w:rsid w:val="00E855A2"/>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0AC971AD-FFEB-4B84-9FEB-4362FF776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3B2"/>
    <w:pPr>
      <w:spacing w:line="360" w:lineRule="auto"/>
      <w:jc w:val="both"/>
    </w:pPr>
    <w:rPr>
      <w:rFonts w:ascii="Arial" w:hAnsi="Arial"/>
      <w:color w:val="auto"/>
    </w:rPr>
  </w:style>
  <w:style w:type="paragraph" w:styleId="Heading1">
    <w:name w:val="heading 1"/>
    <w:basedOn w:val="Normal"/>
    <w:next w:val="Normal"/>
    <w:link w:val="Heading1Char"/>
    <w:uiPriority w:val="9"/>
    <w:qFormat/>
    <w:rsid w:val="00974811"/>
    <w:pPr>
      <w:keepNext/>
      <w:keepLines/>
      <w:spacing w:before="240" w:after="0" w:line="480" w:lineRule="auto"/>
      <w:outlineLvl w:val="0"/>
    </w:pPr>
    <w:rPr>
      <w:rFonts w:asciiTheme="majorBidi" w:eastAsiaTheme="majorEastAsia" w:hAnsiTheme="majorBidi" w:cstheme="majorBidi"/>
      <w:b/>
      <w:sz w:val="28"/>
      <w:szCs w:val="32"/>
    </w:rPr>
  </w:style>
  <w:style w:type="paragraph" w:styleId="Heading2">
    <w:name w:val="heading 2"/>
    <w:basedOn w:val="Normal"/>
    <w:next w:val="Normal"/>
    <w:link w:val="Heading2Char"/>
    <w:uiPriority w:val="9"/>
    <w:semiHidden/>
    <w:unhideWhenUsed/>
    <w:qFormat/>
    <w:rsid w:val="00974811"/>
    <w:pPr>
      <w:keepNext/>
      <w:keepLines/>
      <w:spacing w:before="40" w:after="0" w:line="480" w:lineRule="auto"/>
      <w:outlineLvl w:val="1"/>
    </w:pPr>
    <w:rPr>
      <w:rFonts w:asciiTheme="majorBidi" w:eastAsiaTheme="majorEastAsia" w:hAnsiTheme="majorBid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74811"/>
    <w:rPr>
      <w:rFonts w:asciiTheme="majorBidi" w:eastAsiaTheme="majorEastAsia" w:hAnsiTheme="majorBidi" w:cstheme="majorBidi"/>
      <w:b/>
      <w:color w:val="auto"/>
      <w:sz w:val="28"/>
      <w:szCs w:val="32"/>
    </w:rPr>
  </w:style>
  <w:style w:type="character" w:customStyle="1" w:styleId="Heading2Char">
    <w:name w:val="Heading 2 Char"/>
    <w:basedOn w:val="DefaultParagraphFont"/>
    <w:link w:val="Heading2"/>
    <w:uiPriority w:val="9"/>
    <w:semiHidden/>
    <w:rsid w:val="00974811"/>
    <w:rPr>
      <w:rFonts w:asciiTheme="majorBidi" w:eastAsiaTheme="majorEastAsia" w:hAnsiTheme="majorBidi" w:cstheme="majorBidi"/>
      <w:b/>
      <w:color w:val="auto"/>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35650">
      <w:bodyDiv w:val="1"/>
      <w:marLeft w:val="0"/>
      <w:marRight w:val="0"/>
      <w:marTop w:val="0"/>
      <w:marBottom w:val="0"/>
      <w:divBdr>
        <w:top w:val="none" w:sz="0" w:space="0" w:color="auto"/>
        <w:left w:val="none" w:sz="0" w:space="0" w:color="auto"/>
        <w:bottom w:val="none" w:sz="0" w:space="0" w:color="auto"/>
        <w:right w:val="none" w:sz="0" w:space="0" w:color="auto"/>
      </w:divBdr>
    </w:div>
    <w:div w:id="161773933">
      <w:bodyDiv w:val="1"/>
      <w:marLeft w:val="0"/>
      <w:marRight w:val="0"/>
      <w:marTop w:val="0"/>
      <w:marBottom w:val="0"/>
      <w:divBdr>
        <w:top w:val="none" w:sz="0" w:space="0" w:color="auto"/>
        <w:left w:val="none" w:sz="0" w:space="0" w:color="auto"/>
        <w:bottom w:val="none" w:sz="0" w:space="0" w:color="auto"/>
        <w:right w:val="none" w:sz="0" w:space="0" w:color="auto"/>
      </w:divBdr>
    </w:div>
    <w:div w:id="240912008">
      <w:bodyDiv w:val="1"/>
      <w:marLeft w:val="0"/>
      <w:marRight w:val="0"/>
      <w:marTop w:val="0"/>
      <w:marBottom w:val="0"/>
      <w:divBdr>
        <w:top w:val="none" w:sz="0" w:space="0" w:color="auto"/>
        <w:left w:val="none" w:sz="0" w:space="0" w:color="auto"/>
        <w:bottom w:val="none" w:sz="0" w:space="0" w:color="auto"/>
        <w:right w:val="none" w:sz="0" w:space="0" w:color="auto"/>
      </w:divBdr>
    </w:div>
    <w:div w:id="621037506">
      <w:bodyDiv w:val="1"/>
      <w:marLeft w:val="0"/>
      <w:marRight w:val="0"/>
      <w:marTop w:val="0"/>
      <w:marBottom w:val="0"/>
      <w:divBdr>
        <w:top w:val="none" w:sz="0" w:space="0" w:color="auto"/>
        <w:left w:val="none" w:sz="0" w:space="0" w:color="auto"/>
        <w:bottom w:val="none" w:sz="0" w:space="0" w:color="auto"/>
        <w:right w:val="none" w:sz="0" w:space="0" w:color="auto"/>
      </w:divBdr>
    </w:div>
    <w:div w:id="829056358">
      <w:bodyDiv w:val="1"/>
      <w:marLeft w:val="0"/>
      <w:marRight w:val="0"/>
      <w:marTop w:val="0"/>
      <w:marBottom w:val="0"/>
      <w:divBdr>
        <w:top w:val="none" w:sz="0" w:space="0" w:color="auto"/>
        <w:left w:val="none" w:sz="0" w:space="0" w:color="auto"/>
        <w:bottom w:val="none" w:sz="0" w:space="0" w:color="auto"/>
        <w:right w:val="none" w:sz="0" w:space="0" w:color="auto"/>
      </w:divBdr>
    </w:div>
    <w:div w:id="1061171365">
      <w:bodyDiv w:val="1"/>
      <w:marLeft w:val="0"/>
      <w:marRight w:val="0"/>
      <w:marTop w:val="0"/>
      <w:marBottom w:val="0"/>
      <w:divBdr>
        <w:top w:val="none" w:sz="0" w:space="0" w:color="auto"/>
        <w:left w:val="none" w:sz="0" w:space="0" w:color="auto"/>
        <w:bottom w:val="none" w:sz="0" w:space="0" w:color="auto"/>
        <w:right w:val="none" w:sz="0" w:space="0" w:color="auto"/>
      </w:divBdr>
    </w:div>
    <w:div w:id="1312054665">
      <w:bodyDiv w:val="1"/>
      <w:marLeft w:val="0"/>
      <w:marRight w:val="0"/>
      <w:marTop w:val="0"/>
      <w:marBottom w:val="0"/>
      <w:divBdr>
        <w:top w:val="none" w:sz="0" w:space="0" w:color="auto"/>
        <w:left w:val="none" w:sz="0" w:space="0" w:color="auto"/>
        <w:bottom w:val="none" w:sz="0" w:space="0" w:color="auto"/>
        <w:right w:val="none" w:sz="0" w:space="0" w:color="auto"/>
      </w:divBdr>
    </w:div>
    <w:div w:id="1333800031">
      <w:bodyDiv w:val="1"/>
      <w:marLeft w:val="0"/>
      <w:marRight w:val="0"/>
      <w:marTop w:val="0"/>
      <w:marBottom w:val="0"/>
      <w:divBdr>
        <w:top w:val="none" w:sz="0" w:space="0" w:color="auto"/>
        <w:left w:val="none" w:sz="0" w:space="0" w:color="auto"/>
        <w:bottom w:val="none" w:sz="0" w:space="0" w:color="auto"/>
        <w:right w:val="none" w:sz="0" w:space="0" w:color="auto"/>
      </w:divBdr>
    </w:div>
    <w:div w:id="1345673238">
      <w:bodyDiv w:val="1"/>
      <w:marLeft w:val="0"/>
      <w:marRight w:val="0"/>
      <w:marTop w:val="0"/>
      <w:marBottom w:val="0"/>
      <w:divBdr>
        <w:top w:val="none" w:sz="0" w:space="0" w:color="auto"/>
        <w:left w:val="none" w:sz="0" w:space="0" w:color="auto"/>
        <w:bottom w:val="none" w:sz="0" w:space="0" w:color="auto"/>
        <w:right w:val="none" w:sz="0" w:space="0" w:color="auto"/>
      </w:divBdr>
    </w:div>
    <w:div w:id="1700232292">
      <w:bodyDiv w:val="1"/>
      <w:marLeft w:val="0"/>
      <w:marRight w:val="0"/>
      <w:marTop w:val="0"/>
      <w:marBottom w:val="0"/>
      <w:divBdr>
        <w:top w:val="none" w:sz="0" w:space="0" w:color="auto"/>
        <w:left w:val="none" w:sz="0" w:space="0" w:color="auto"/>
        <w:bottom w:val="none" w:sz="0" w:space="0" w:color="auto"/>
        <w:right w:val="none" w:sz="0" w:space="0" w:color="auto"/>
      </w:divBdr>
    </w:div>
    <w:div w:id="2096509518">
      <w:bodyDiv w:val="1"/>
      <w:marLeft w:val="0"/>
      <w:marRight w:val="0"/>
      <w:marTop w:val="0"/>
      <w:marBottom w:val="0"/>
      <w:divBdr>
        <w:top w:val="none" w:sz="0" w:space="0" w:color="auto"/>
        <w:left w:val="none" w:sz="0" w:space="0" w:color="auto"/>
        <w:bottom w:val="none" w:sz="0" w:space="0" w:color="auto"/>
        <w:right w:val="none" w:sz="0" w:space="0" w:color="auto"/>
      </w:divBdr>
    </w:div>
    <w:div w:id="213964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Bru221</b:Tag>
    <b:SourceType>InternetSite</b:SourceType>
    <b:Guid>{0E268843-352D-4867-910A-8C4264F547F1}</b:Guid>
    <b:Author>
      <b:Author>
        <b:NameList>
          <b:Person>
            <b:Last>Plaxen</b:Last>
            <b:First>Bruce</b:First>
          </b:Person>
        </b:NameList>
      </b:Author>
    </b:Author>
    <b:Title>The Risks of Working in Housekeeping and Cleaning</b:Title>
    <b:Year>2022</b:Year>
    <b:YearAccessed>2024</b:YearAccessed>
    <b:MonthAccessed>01</b:MonthAccessed>
    <b:DayAccessed>29</b:DayAccessed>
    <b:URL>https://www.plaxenadler.com/2022/04/15/the-risks-of-working-in-housekeeping-and-cleaning/</b:URL>
    <b:RefOrder>1</b:RefOrder>
  </b:Source>
  <b:Source>
    <b:Tag>Tracopacking</b:Tag>
    <b:SourceType>InternetSite</b:SourceType>
    <b:Guid>{2D408912-165B-42C2-A15D-3B348DE112A8}</b:Guid>
    <b:Author>
      <b:Author>
        <b:Corporate>dust-mops</b:Corporate>
      </b:Author>
    </b:Author>
    <b:Title>Home&gt;</b:Title>
    <b:Year>2020</b:Year>
    <b:YearAccessed>2024</b:YearAccessed>
    <b:MonthAccessed>01</b:MonthAccessed>
    <b:DayAccessed>29</b:DayAccessed>
    <b:URL>https://centurylinen.com/floor-mat-services/dust-mops/</b:URL>
    <b:RefOrder>2</b:RefOrder>
  </b:Source>
</b:Sources>
</file>

<file path=customXml/itemProps1.xml><?xml version="1.0" encoding="utf-8"?>
<ds:datastoreItem xmlns:ds="http://schemas.openxmlformats.org/officeDocument/2006/customXml" ds:itemID="{5E8BEE30-5F42-4751-B4CD-B89C49A5B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1796</Words>
  <Characters>10239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Sabiana Oprea</dc:creator>
  <cp:keywords/>
  <dc:description/>
  <cp:lastModifiedBy>Sabiana Oprea</cp:lastModifiedBy>
  <cp:revision>2</cp:revision>
  <dcterms:created xsi:type="dcterms:W3CDTF">2024-02-21T19:58:00Z</dcterms:created>
  <dcterms:modified xsi:type="dcterms:W3CDTF">2024-02-21T19:58:00Z</dcterms:modified>
</cp:coreProperties>
</file>