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244EB9">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2</w:t>
      </w:r>
      <w:r>
        <w:t xml:space="preserve">                                                                         </w:t>
      </w:r>
    </w:p>
    <w:p w:rsidR="00F827F1" w:rsidRDefault="00F827F1" w:rsidP="00F827F1">
      <w:pPr>
        <w:pStyle w:val="Modcode"/>
        <w:jc w:val="left"/>
      </w:pPr>
    </w:p>
    <w:p w:rsidR="00F827F1" w:rsidRPr="00244EB9" w:rsidRDefault="00F827F1" w:rsidP="00F827F1">
      <w:pPr>
        <w:pStyle w:val="Modcode"/>
        <w:rPr>
          <w:szCs w:val="28"/>
        </w:rPr>
      </w:pPr>
      <w:r w:rsidRPr="007E3A8E">
        <w:t>MODULE CODE</w:t>
      </w:r>
      <w:r w:rsidR="00B876DA">
        <w:t>/ Cod Y modIwl</w:t>
      </w:r>
      <w:r>
        <w:t xml:space="preserve">: </w:t>
      </w:r>
      <w:r w:rsidR="00244EB9" w:rsidRPr="00244EB9">
        <w:rPr>
          <w:szCs w:val="28"/>
        </w:rPr>
        <w:t>M2X8523</w:t>
      </w:r>
    </w:p>
    <w:p w:rsidR="00244EB9" w:rsidRPr="00244EB9" w:rsidRDefault="00244EB9" w:rsidP="00244EB9">
      <w:pPr>
        <w:pStyle w:val="Time"/>
        <w:jc w:val="center"/>
        <w:rPr>
          <w:szCs w:val="28"/>
        </w:rPr>
      </w:pPr>
      <w:r w:rsidRPr="00244EB9">
        <w:rPr>
          <w:szCs w:val="28"/>
          <w:lang w:val="en-US"/>
        </w:rPr>
        <w:t>Object oriented</w:t>
      </w:r>
      <w:r w:rsidRPr="00244EB9">
        <w:rPr>
          <w:szCs w:val="28"/>
        </w:rPr>
        <w:t xml:space="preserve"> programming</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244EB9">
        <w:rPr>
          <w:color w:val="FF0000"/>
          <w:szCs w:val="28"/>
        </w:rPr>
        <w:t>aSSIGNMENT</w:t>
      </w:r>
      <w:r w:rsidRPr="00C536A6">
        <w:rPr>
          <w:color w:val="FF0000"/>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244EB9">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244EB9">
        <w:rPr>
          <w:b/>
          <w:color w:val="FF0000"/>
          <w:sz w:val="28"/>
          <w:szCs w:val="28"/>
          <w:u w:val="single"/>
        </w:rPr>
        <w:t>50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1009A9" w:rsidP="00B50D84">
      <w:pPr>
        <w:pStyle w:val="BodyText"/>
        <w:spacing w:after="0"/>
        <w:rPr>
          <w:b/>
          <w:sz w:val="28"/>
          <w:szCs w:val="28"/>
          <w:u w:val="single"/>
        </w:rPr>
      </w:pPr>
      <w:r>
        <w:rPr>
          <w:b/>
          <w:color w:val="FF0000"/>
          <w:sz w:val="28"/>
          <w:szCs w:val="28"/>
          <w:u w:val="single"/>
        </w:rPr>
        <w:t>2500</w:t>
      </w:r>
      <w:r w:rsidR="00F827F1" w:rsidRPr="00C536A6">
        <w:rPr>
          <w:b/>
          <w:color w:val="FF0000"/>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244EB9">
        <w:rPr>
          <w:b/>
          <w:color w:val="FF0000"/>
          <w:sz w:val="28"/>
          <w:szCs w:val="28"/>
          <w:u w:val="single"/>
        </w:rPr>
        <w:t>Kevin Palmer</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00244EB9">
        <w:rPr>
          <w:b/>
          <w:sz w:val="28"/>
          <w:szCs w:val="28"/>
        </w:rPr>
        <w:t>Not required</w:t>
      </w:r>
      <w:r w:rsidR="00F27C62">
        <w:rPr>
          <w:b/>
          <w:sz w:val="28"/>
          <w:szCs w:val="28"/>
        </w:rPr>
        <w:t>………………………………………..</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YES</w:t>
      </w:r>
      <w:r w:rsidR="00244EB9">
        <w:rPr>
          <w:b/>
          <w:sz w:val="28"/>
          <w:szCs w:val="28"/>
        </w:rPr>
        <w:t xml:space="preserve"> </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244EB9" w:rsidRPr="00052D6F">
        <w:rPr>
          <w:b/>
          <w:color w:val="FF0000"/>
          <w:sz w:val="28"/>
          <w:szCs w:val="28"/>
        </w:rPr>
        <w:t xml:space="preserve">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AB66E5" w:rsidRDefault="00AB66E5" w:rsidP="008A62BC">
                            <w:pPr>
                              <w:pStyle w:val="Heading6"/>
                              <w:pBdr>
                                <w:top w:val="none" w:sz="0" w:space="0" w:color="auto"/>
                                <w:left w:val="none" w:sz="0" w:space="0" w:color="auto"/>
                                <w:bottom w:val="none" w:sz="0" w:space="0" w:color="auto"/>
                                <w:right w:val="none" w:sz="0" w:space="0" w:color="auto"/>
                              </w:pBdr>
                              <w:shd w:val="clear" w:color="auto" w:fill="E0E0E0"/>
                            </w:pPr>
                          </w:p>
                          <w:p w:rsidR="00AB66E5" w:rsidRDefault="00AB66E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AB66E5" w:rsidRDefault="00AB66E5" w:rsidP="008A62BC">
                      <w:pPr>
                        <w:pStyle w:val="Heading6"/>
                        <w:pBdr>
                          <w:top w:val="none" w:sz="0" w:space="0" w:color="auto"/>
                          <w:left w:val="none" w:sz="0" w:space="0" w:color="auto"/>
                          <w:bottom w:val="none" w:sz="0" w:space="0" w:color="auto"/>
                          <w:right w:val="none" w:sz="0" w:space="0" w:color="auto"/>
                        </w:pBdr>
                        <w:shd w:val="clear" w:color="auto" w:fill="E0E0E0"/>
                      </w:pPr>
                    </w:p>
                    <w:p w:rsidR="00AB66E5" w:rsidRDefault="00AB66E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047"/>
        <w:gridCol w:w="2693"/>
        <w:gridCol w:w="2948"/>
      </w:tblGrid>
      <w:tr w:rsidR="003B3F9D" w:rsidRPr="00C1361B" w:rsidTr="00AB66E5">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047" w:type="dxa"/>
          </w:tcPr>
          <w:p w:rsidR="003B3F9D" w:rsidRPr="00C1361B" w:rsidRDefault="003B3F9D" w:rsidP="001E57C1">
            <w:pPr>
              <w:spacing w:before="120" w:after="120"/>
              <w:jc w:val="both"/>
              <w:rPr>
                <w:rFonts w:ascii="Calibri" w:hAnsi="Calibri" w:cs="Arial"/>
                <w:b/>
                <w:sz w:val="22"/>
                <w:szCs w:val="22"/>
              </w:rPr>
            </w:pPr>
          </w:p>
        </w:tc>
        <w:tc>
          <w:tcPr>
            <w:tcW w:w="269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948"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244EB9" w:rsidP="00E51AAC">
            <w:pPr>
              <w:spacing w:before="120" w:after="120"/>
              <w:jc w:val="both"/>
              <w:rPr>
                <w:rFonts w:ascii="Calibri" w:hAnsi="Calibri" w:cs="Arial"/>
                <w:b/>
                <w:sz w:val="22"/>
                <w:szCs w:val="22"/>
                <w:u w:val="single"/>
              </w:rPr>
            </w:pPr>
            <w:r w:rsidRPr="008A0651">
              <w:rPr>
                <w:rFonts w:asciiTheme="minorHAnsi" w:hAnsiTheme="minorHAnsi" w:cstheme="minorHAnsi"/>
                <w:b/>
                <w:sz w:val="22"/>
                <w:szCs w:val="22"/>
                <w:u w:val="single"/>
                <w:lang w:val="en-US"/>
              </w:rPr>
              <w:t>BEng Computer Systems and Electronics</w:t>
            </w:r>
            <w:r w:rsidR="001009A9">
              <w:rPr>
                <w:rFonts w:asciiTheme="minorHAnsi" w:hAnsiTheme="minorHAnsi" w:cstheme="minorHAnsi"/>
                <w:b/>
                <w:sz w:val="22"/>
                <w:szCs w:val="22"/>
                <w:u w:val="single"/>
                <w:lang w:val="en-US"/>
              </w:rPr>
              <w:t>/HND Electronics Engineering</w:t>
            </w:r>
          </w:p>
        </w:tc>
      </w:tr>
      <w:tr w:rsidR="00DB116D" w:rsidRPr="00C1361B" w:rsidTr="00AB66E5">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047" w:type="dxa"/>
          </w:tcPr>
          <w:p w:rsidR="00DB116D" w:rsidRPr="00C1361B" w:rsidRDefault="00244EB9" w:rsidP="00E51AAC">
            <w:pPr>
              <w:spacing w:before="120" w:after="120"/>
              <w:jc w:val="both"/>
              <w:rPr>
                <w:rFonts w:ascii="Calibri" w:hAnsi="Calibri" w:cs="Arial"/>
                <w:b/>
                <w:sz w:val="22"/>
                <w:szCs w:val="22"/>
              </w:rPr>
            </w:pPr>
            <w:r>
              <w:rPr>
                <w:rFonts w:ascii="Calibri" w:hAnsi="Calibri" w:cs="Arial"/>
                <w:b/>
                <w:sz w:val="22"/>
                <w:szCs w:val="22"/>
              </w:rPr>
              <w:t>Kevin Palmer</w:t>
            </w:r>
          </w:p>
        </w:tc>
        <w:tc>
          <w:tcPr>
            <w:tcW w:w="269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948" w:type="dxa"/>
          </w:tcPr>
          <w:p w:rsidR="00DB116D" w:rsidRPr="00C1361B" w:rsidRDefault="00244EB9" w:rsidP="00E51AAC">
            <w:pPr>
              <w:spacing w:before="120" w:after="120"/>
              <w:jc w:val="both"/>
              <w:rPr>
                <w:rFonts w:ascii="Calibri" w:hAnsi="Calibri" w:cs="Arial"/>
                <w:b/>
                <w:sz w:val="22"/>
                <w:szCs w:val="22"/>
              </w:rPr>
            </w:pPr>
            <w:r>
              <w:rPr>
                <w:rFonts w:ascii="Calibri" w:hAnsi="Calibri" w:cs="Arial"/>
                <w:b/>
                <w:sz w:val="22"/>
                <w:szCs w:val="22"/>
              </w:rPr>
              <w:t>Gaynor Thomas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244EB9" w:rsidP="00E51AAC">
            <w:pPr>
              <w:spacing w:before="120" w:after="120"/>
              <w:jc w:val="both"/>
              <w:rPr>
                <w:rFonts w:ascii="Calibri" w:hAnsi="Calibri" w:cs="Arial"/>
                <w:b/>
                <w:sz w:val="22"/>
                <w:szCs w:val="22"/>
              </w:rPr>
            </w:pPr>
            <w:r>
              <w:rPr>
                <w:rFonts w:ascii="Calibri" w:hAnsi="Calibri" w:cs="Arial"/>
                <w:b/>
                <w:sz w:val="22"/>
                <w:szCs w:val="22"/>
              </w:rPr>
              <w:t>Development of a manufacturing system simulation</w:t>
            </w:r>
          </w:p>
        </w:tc>
      </w:tr>
      <w:tr w:rsidR="00B84B5B" w:rsidRPr="00C1361B" w:rsidTr="00AB66E5">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047" w:type="dxa"/>
            <w:shd w:val="clear" w:color="auto" w:fill="auto"/>
          </w:tcPr>
          <w:p w:rsidR="00B84B5B" w:rsidRPr="00C1361B" w:rsidRDefault="00AB04B4" w:rsidP="00E51AAC">
            <w:pPr>
              <w:spacing w:before="120" w:after="120"/>
              <w:jc w:val="both"/>
              <w:rPr>
                <w:rFonts w:ascii="Calibri" w:hAnsi="Calibri" w:cs="Arial"/>
                <w:b/>
                <w:sz w:val="22"/>
                <w:szCs w:val="22"/>
              </w:rPr>
            </w:pPr>
            <w:r>
              <w:rPr>
                <w:rFonts w:ascii="Calibri" w:hAnsi="Calibri" w:cs="Arial"/>
                <w:b/>
                <w:sz w:val="22"/>
                <w:szCs w:val="22"/>
              </w:rPr>
              <w:t>31</w:t>
            </w:r>
            <w:r w:rsidRPr="00AB04B4">
              <w:rPr>
                <w:rFonts w:ascii="Calibri" w:hAnsi="Calibri" w:cs="Arial"/>
                <w:b/>
                <w:sz w:val="22"/>
                <w:szCs w:val="22"/>
                <w:vertAlign w:val="superscript"/>
              </w:rPr>
              <w:t>st</w:t>
            </w:r>
            <w:r>
              <w:rPr>
                <w:rFonts w:ascii="Calibri" w:hAnsi="Calibri" w:cs="Arial"/>
                <w:b/>
                <w:sz w:val="22"/>
                <w:szCs w:val="22"/>
              </w:rPr>
              <w:t xml:space="preserve"> January 2017</w:t>
            </w:r>
          </w:p>
        </w:tc>
        <w:tc>
          <w:tcPr>
            <w:tcW w:w="269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948" w:type="dxa"/>
          </w:tcPr>
          <w:p w:rsidR="00B84B5B" w:rsidRDefault="00AB66E5" w:rsidP="00E51AAC">
            <w:pPr>
              <w:spacing w:before="120" w:after="120"/>
              <w:jc w:val="both"/>
              <w:rPr>
                <w:rFonts w:ascii="Calibri" w:hAnsi="Calibri" w:cs="Arial"/>
                <w:b/>
                <w:sz w:val="22"/>
                <w:szCs w:val="22"/>
              </w:rPr>
            </w:pPr>
            <w:r>
              <w:rPr>
                <w:rFonts w:ascii="Calibri" w:hAnsi="Calibri" w:cs="Arial"/>
                <w:b/>
                <w:sz w:val="22"/>
                <w:szCs w:val="22"/>
              </w:rPr>
              <w:t xml:space="preserve">Part 1 – </w:t>
            </w:r>
            <w:r w:rsidR="00BB2A76">
              <w:rPr>
                <w:rFonts w:ascii="Calibri" w:hAnsi="Calibri" w:cs="Arial"/>
                <w:b/>
                <w:sz w:val="22"/>
                <w:szCs w:val="22"/>
              </w:rPr>
              <w:t>21</w:t>
            </w:r>
            <w:r w:rsidR="00BB2A76" w:rsidRPr="00BB2A76">
              <w:rPr>
                <w:rFonts w:ascii="Calibri" w:hAnsi="Calibri" w:cs="Arial"/>
                <w:b/>
                <w:sz w:val="22"/>
                <w:szCs w:val="22"/>
                <w:vertAlign w:val="superscript"/>
              </w:rPr>
              <w:t>st</w:t>
            </w:r>
            <w:r w:rsidR="00BB2A76">
              <w:rPr>
                <w:rFonts w:ascii="Calibri" w:hAnsi="Calibri" w:cs="Arial"/>
                <w:b/>
                <w:sz w:val="22"/>
                <w:szCs w:val="22"/>
              </w:rPr>
              <w:t xml:space="preserve"> </w:t>
            </w:r>
            <w:r>
              <w:rPr>
                <w:rFonts w:ascii="Calibri" w:hAnsi="Calibri" w:cs="Arial"/>
                <w:b/>
                <w:sz w:val="22"/>
                <w:szCs w:val="22"/>
              </w:rPr>
              <w:t>March 2017</w:t>
            </w:r>
          </w:p>
          <w:p w:rsidR="00AB66E5" w:rsidRPr="00C1361B" w:rsidRDefault="00AB04B4" w:rsidP="00E51AAC">
            <w:pPr>
              <w:spacing w:before="120" w:after="120"/>
              <w:jc w:val="both"/>
              <w:rPr>
                <w:rFonts w:ascii="Calibri" w:hAnsi="Calibri" w:cs="Arial"/>
                <w:b/>
                <w:sz w:val="22"/>
                <w:szCs w:val="22"/>
              </w:rPr>
            </w:pPr>
            <w:r>
              <w:rPr>
                <w:rFonts w:ascii="Calibri" w:hAnsi="Calibri" w:cs="Arial"/>
                <w:b/>
                <w:sz w:val="22"/>
                <w:szCs w:val="22"/>
              </w:rPr>
              <w:t>Part 2 – 9</w:t>
            </w:r>
            <w:r w:rsidR="00AB66E5" w:rsidRPr="00AB66E5">
              <w:rPr>
                <w:rFonts w:ascii="Calibri" w:hAnsi="Calibri" w:cs="Arial"/>
                <w:b/>
                <w:sz w:val="22"/>
                <w:szCs w:val="22"/>
                <w:vertAlign w:val="superscript"/>
              </w:rPr>
              <w:t>th</w:t>
            </w:r>
            <w:r w:rsidR="00AB66E5">
              <w:rPr>
                <w:rFonts w:ascii="Calibri" w:hAnsi="Calibri" w:cs="Arial"/>
                <w:b/>
                <w:sz w:val="22"/>
                <w:szCs w:val="22"/>
              </w:rPr>
              <w:t xml:space="preserve"> May 2017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244EB9" w:rsidRDefault="00244EB9" w:rsidP="00273FEE">
            <w:pPr>
              <w:rPr>
                <w:rFonts w:ascii="Calibri" w:hAnsi="Calibri"/>
                <w:sz w:val="24"/>
                <w:szCs w:val="24"/>
              </w:rPr>
            </w:pPr>
            <w:r w:rsidRPr="00244EB9">
              <w:rPr>
                <w:sz w:val="24"/>
                <w:szCs w:val="24"/>
                <w:lang w:val="en-US"/>
              </w:rPr>
              <w:t>Understand and use the features of an object-oriented, high-level language.</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244EB9" w:rsidP="00273FEE">
            <w:pPr>
              <w:rPr>
                <w:rFonts w:ascii="Calibri" w:hAnsi="Calibri"/>
                <w:sz w:val="22"/>
                <w:szCs w:val="22"/>
              </w:rPr>
            </w:pPr>
            <w:r w:rsidRPr="00115976">
              <w:rPr>
                <w:sz w:val="24"/>
                <w:szCs w:val="24"/>
                <w:lang w:val="en-US"/>
              </w:rPr>
              <w:t xml:space="preserve">Apply an appropriate object oriented modelling language to </w:t>
            </w:r>
            <w:proofErr w:type="spellStart"/>
            <w:r w:rsidRPr="00115976">
              <w:rPr>
                <w:sz w:val="24"/>
                <w:szCs w:val="24"/>
                <w:lang w:val="en-US"/>
              </w:rPr>
              <w:t>analyse</w:t>
            </w:r>
            <w:proofErr w:type="spellEnd"/>
            <w:r w:rsidRPr="00115976">
              <w:rPr>
                <w:sz w:val="24"/>
                <w:szCs w:val="24"/>
                <w:lang w:val="en-US"/>
              </w:rPr>
              <w:t xml:space="preserve"> a system and design an appropriate solution.</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244EB9" w:rsidRDefault="00244EB9" w:rsidP="00244EB9">
      <w:pPr>
        <w:rPr>
          <w:sz w:val="24"/>
        </w:rPr>
      </w:pPr>
      <w:r>
        <w:rPr>
          <w:sz w:val="24"/>
        </w:rPr>
        <w:t>A company requires a new computer system to run its manufacturing business, covering all aspects from ordering of raw materials, manufacturing its products, receiving orders and delivery to its customers. The company manufactures boxes for other companies and does not deal directly with consumers. Customers are allowed to select the following</w:t>
      </w:r>
    </w:p>
    <w:p w:rsidR="00244EB9" w:rsidRPr="00A52BC5" w:rsidRDefault="00244EB9" w:rsidP="00244EB9">
      <w:pPr>
        <w:pStyle w:val="ListParagraph"/>
        <w:numPr>
          <w:ilvl w:val="0"/>
          <w:numId w:val="8"/>
        </w:numPr>
        <w:rPr>
          <w:sz w:val="24"/>
        </w:rPr>
      </w:pPr>
      <w:r w:rsidRPr="00A52BC5">
        <w:rPr>
          <w:sz w:val="24"/>
        </w:rPr>
        <w:t>Size – small, medium or large</w:t>
      </w:r>
    </w:p>
    <w:p w:rsidR="00244EB9" w:rsidRPr="00A52BC5" w:rsidRDefault="00244EB9" w:rsidP="00244EB9">
      <w:pPr>
        <w:pStyle w:val="ListParagraph"/>
        <w:numPr>
          <w:ilvl w:val="0"/>
          <w:numId w:val="8"/>
        </w:numPr>
        <w:rPr>
          <w:sz w:val="24"/>
        </w:rPr>
      </w:pPr>
      <w:r w:rsidRPr="00A52BC5">
        <w:rPr>
          <w:sz w:val="24"/>
        </w:rPr>
        <w:t>Colour – from a selection of 5 colours</w:t>
      </w:r>
    </w:p>
    <w:p w:rsidR="00244EB9" w:rsidRDefault="00244EB9" w:rsidP="00244EB9">
      <w:pPr>
        <w:pStyle w:val="ListParagraph"/>
        <w:numPr>
          <w:ilvl w:val="0"/>
          <w:numId w:val="8"/>
        </w:numPr>
        <w:rPr>
          <w:sz w:val="24"/>
        </w:rPr>
      </w:pPr>
      <w:r w:rsidRPr="00A52BC5">
        <w:rPr>
          <w:sz w:val="24"/>
        </w:rPr>
        <w:t>Quality – basic, medium or high</w:t>
      </w:r>
    </w:p>
    <w:p w:rsidR="00136BF4" w:rsidRPr="00A52BC5" w:rsidRDefault="00136BF4" w:rsidP="00244EB9">
      <w:pPr>
        <w:pStyle w:val="ListParagraph"/>
        <w:numPr>
          <w:ilvl w:val="0"/>
          <w:numId w:val="8"/>
        </w:numPr>
        <w:rPr>
          <w:sz w:val="24"/>
        </w:rPr>
      </w:pPr>
      <w:r>
        <w:rPr>
          <w:sz w:val="24"/>
        </w:rPr>
        <w:t>Quantity</w:t>
      </w:r>
    </w:p>
    <w:p w:rsidR="00244EB9" w:rsidRDefault="00244EB9" w:rsidP="00244EB9">
      <w:pPr>
        <w:rPr>
          <w:sz w:val="24"/>
        </w:rPr>
      </w:pPr>
      <w:r>
        <w:rPr>
          <w:sz w:val="24"/>
        </w:rPr>
        <w:t>The stock control element of the system should monitor stock levels of all the raw materials and automatically generate a purchase request when the quantity of a material falls below a critical level. On receipt of materials the stock levels should be updated.</w:t>
      </w:r>
    </w:p>
    <w:p w:rsidR="00244EB9" w:rsidRDefault="00244EB9" w:rsidP="00244EB9">
      <w:pPr>
        <w:rPr>
          <w:sz w:val="24"/>
        </w:rPr>
      </w:pPr>
      <w:r>
        <w:rPr>
          <w:sz w:val="24"/>
        </w:rPr>
        <w:t>All customers must register prior to using the system for the first time, and the registration process should include a financial check. Once registered, customers will logon to an online system to place an order for the required boxes. Provided that there are no outstanding invoices on the customer’s account, the system should check that there is sufficient stock to produce the order and email the customer with an estimated delivery date. If the order cannot be fulfilled due to an outstanding invoice the system should notify the account manager for further action.</w:t>
      </w:r>
    </w:p>
    <w:p w:rsidR="00244EB9" w:rsidRDefault="00244EB9" w:rsidP="00244EB9">
      <w:pPr>
        <w:rPr>
          <w:sz w:val="24"/>
        </w:rPr>
      </w:pPr>
      <w:r>
        <w:rPr>
          <w:sz w:val="24"/>
        </w:rPr>
        <w:t>After the boxes are manufactured, the warehouse should dispatch the order and the system updated upon delivery to the customer. Once this notification is received, the system should generate and send an electronic invoice to the customer.</w:t>
      </w:r>
    </w:p>
    <w:p w:rsidR="00244EB9" w:rsidRDefault="00244EB9" w:rsidP="00244EB9">
      <w:pPr>
        <w:rPr>
          <w:sz w:val="24"/>
        </w:rPr>
      </w:pPr>
      <w:r>
        <w:rPr>
          <w:sz w:val="24"/>
        </w:rPr>
        <w:t xml:space="preserve">The system should also provide management functions including the ability </w:t>
      </w:r>
      <w:r w:rsidR="00136BF4">
        <w:rPr>
          <w:sz w:val="24"/>
        </w:rPr>
        <w:t xml:space="preserve">to </w:t>
      </w:r>
      <w:r>
        <w:rPr>
          <w:sz w:val="24"/>
        </w:rPr>
        <w:t>generate reports on stock levels, orders fulfilled, orders received etc. For example,</w:t>
      </w:r>
    </w:p>
    <w:p w:rsidR="00244EB9" w:rsidRDefault="00244EB9" w:rsidP="00244EB9">
      <w:pPr>
        <w:rPr>
          <w:sz w:val="24"/>
        </w:rPr>
      </w:pPr>
    </w:p>
    <w:p w:rsidR="00136BF4" w:rsidRDefault="00136BF4" w:rsidP="00244EB9">
      <w:pPr>
        <w:pStyle w:val="ListParagraph"/>
        <w:numPr>
          <w:ilvl w:val="0"/>
          <w:numId w:val="9"/>
        </w:numPr>
        <w:rPr>
          <w:sz w:val="24"/>
          <w:szCs w:val="24"/>
          <w:lang w:val="en-US"/>
        </w:rPr>
      </w:pPr>
      <w:r>
        <w:rPr>
          <w:sz w:val="24"/>
          <w:szCs w:val="24"/>
          <w:lang w:val="en-US"/>
        </w:rPr>
        <w:t xml:space="preserve">View stock levels by quality and </w:t>
      </w:r>
      <w:proofErr w:type="spellStart"/>
      <w:r>
        <w:rPr>
          <w:sz w:val="24"/>
          <w:szCs w:val="24"/>
          <w:lang w:val="en-US"/>
        </w:rPr>
        <w:t>colour</w:t>
      </w:r>
      <w:proofErr w:type="spellEnd"/>
    </w:p>
    <w:p w:rsidR="00136BF4" w:rsidRDefault="00136BF4" w:rsidP="00244EB9">
      <w:pPr>
        <w:pStyle w:val="ListParagraph"/>
        <w:numPr>
          <w:ilvl w:val="0"/>
          <w:numId w:val="9"/>
        </w:numPr>
        <w:rPr>
          <w:sz w:val="24"/>
          <w:szCs w:val="24"/>
          <w:lang w:val="en-US"/>
        </w:rPr>
      </w:pPr>
      <w:r>
        <w:rPr>
          <w:sz w:val="24"/>
          <w:szCs w:val="24"/>
          <w:lang w:val="en-US"/>
        </w:rPr>
        <w:t>View list of orders received, sorted by customer or by product</w:t>
      </w:r>
    </w:p>
    <w:p w:rsidR="00244EB9" w:rsidRDefault="00244EB9" w:rsidP="00244EB9">
      <w:pPr>
        <w:pStyle w:val="ListParagraph"/>
        <w:numPr>
          <w:ilvl w:val="0"/>
          <w:numId w:val="9"/>
        </w:numPr>
        <w:rPr>
          <w:sz w:val="24"/>
          <w:szCs w:val="24"/>
          <w:lang w:val="en-US"/>
        </w:rPr>
      </w:pPr>
      <w:r>
        <w:rPr>
          <w:sz w:val="24"/>
          <w:szCs w:val="24"/>
          <w:lang w:val="en-US"/>
        </w:rPr>
        <w:t>View most popular product – number sold</w:t>
      </w:r>
      <w:r w:rsidR="00136BF4">
        <w:rPr>
          <w:sz w:val="24"/>
          <w:szCs w:val="24"/>
          <w:lang w:val="en-US"/>
        </w:rPr>
        <w:t>,</w:t>
      </w:r>
      <w:r w:rsidR="00754969">
        <w:rPr>
          <w:sz w:val="24"/>
          <w:szCs w:val="24"/>
          <w:lang w:val="en-US"/>
        </w:rPr>
        <w:t xml:space="preserve"> value of sales</w:t>
      </w:r>
    </w:p>
    <w:p w:rsidR="00244EB9" w:rsidRDefault="00244EB9" w:rsidP="00244EB9">
      <w:pPr>
        <w:pStyle w:val="ListParagraph"/>
        <w:numPr>
          <w:ilvl w:val="0"/>
          <w:numId w:val="9"/>
        </w:numPr>
        <w:rPr>
          <w:sz w:val="24"/>
          <w:szCs w:val="24"/>
          <w:lang w:val="en-US"/>
        </w:rPr>
      </w:pPr>
      <w:r>
        <w:rPr>
          <w:sz w:val="24"/>
          <w:szCs w:val="24"/>
          <w:lang w:val="en-US"/>
        </w:rPr>
        <w:t>View best customer – number of boxes ordered</w:t>
      </w:r>
      <w:r w:rsidR="00136BF4">
        <w:rPr>
          <w:sz w:val="24"/>
          <w:szCs w:val="24"/>
          <w:lang w:val="en-US"/>
        </w:rPr>
        <w:t>,</w:t>
      </w:r>
      <w:r w:rsidR="00136BF4" w:rsidRPr="00136BF4">
        <w:rPr>
          <w:sz w:val="24"/>
          <w:szCs w:val="24"/>
          <w:lang w:val="en-US"/>
        </w:rPr>
        <w:t xml:space="preserve"> </w:t>
      </w:r>
      <w:r w:rsidR="00136BF4">
        <w:rPr>
          <w:sz w:val="24"/>
          <w:szCs w:val="24"/>
          <w:lang w:val="en-US"/>
        </w:rPr>
        <w:t>value of sales</w:t>
      </w:r>
    </w:p>
    <w:p w:rsidR="00244EB9" w:rsidRDefault="00244EB9" w:rsidP="00244EB9">
      <w:pPr>
        <w:pStyle w:val="ListParagraph"/>
        <w:numPr>
          <w:ilvl w:val="0"/>
          <w:numId w:val="9"/>
        </w:numPr>
        <w:rPr>
          <w:sz w:val="24"/>
          <w:szCs w:val="24"/>
          <w:lang w:val="en-US"/>
        </w:rPr>
      </w:pPr>
      <w:r>
        <w:rPr>
          <w:sz w:val="24"/>
          <w:szCs w:val="24"/>
          <w:lang w:val="en-US"/>
        </w:rPr>
        <w:t>Search for a specific customer</w:t>
      </w:r>
      <w:r w:rsidR="00136BF4">
        <w:rPr>
          <w:sz w:val="24"/>
          <w:szCs w:val="24"/>
          <w:lang w:val="en-US"/>
        </w:rPr>
        <w:t xml:space="preserve"> and list all sales</w:t>
      </w:r>
    </w:p>
    <w:p w:rsidR="00244EB9" w:rsidRDefault="00244EB9" w:rsidP="00244EB9">
      <w:pPr>
        <w:tabs>
          <w:tab w:val="left" w:pos="2674"/>
        </w:tabs>
        <w:jc w:val="both"/>
        <w:rPr>
          <w:sz w:val="24"/>
        </w:rPr>
      </w:pPr>
    </w:p>
    <w:p w:rsidR="00244EB9" w:rsidRDefault="00244EB9" w:rsidP="00244EB9">
      <w:pPr>
        <w:rPr>
          <w:sz w:val="24"/>
          <w:szCs w:val="24"/>
        </w:rPr>
      </w:pPr>
      <w:r>
        <w:rPr>
          <w:sz w:val="24"/>
          <w:szCs w:val="24"/>
        </w:rPr>
        <w:t>Initially</w:t>
      </w:r>
      <w:r w:rsidR="003D7EB5">
        <w:rPr>
          <w:sz w:val="24"/>
          <w:szCs w:val="24"/>
        </w:rPr>
        <w:t xml:space="preserve"> (Part 1)</w:t>
      </w:r>
      <w:r>
        <w:rPr>
          <w:sz w:val="24"/>
          <w:szCs w:val="24"/>
        </w:rPr>
        <w:t xml:space="preserve">, a simulation is required of the manufacturing process. </w:t>
      </w:r>
      <w:r w:rsidRPr="007E09BF">
        <w:rPr>
          <w:sz w:val="24"/>
          <w:szCs w:val="24"/>
        </w:rPr>
        <w:t>Using C++ you are required to write a program to simulate the workings of</w:t>
      </w:r>
      <w:r>
        <w:rPr>
          <w:sz w:val="24"/>
          <w:szCs w:val="24"/>
        </w:rPr>
        <w:t xml:space="preserve"> the manufacturing process, allowing an order to be entered and produced. The system should check against a file representing the stock control system to ensure that sufficient materials are available to fulfil the order and reduce the stock correspondingly. A file of orders </w:t>
      </w:r>
      <w:r w:rsidR="003D7EB5">
        <w:rPr>
          <w:sz w:val="24"/>
          <w:szCs w:val="24"/>
        </w:rPr>
        <w:t>received/</w:t>
      </w:r>
      <w:r>
        <w:rPr>
          <w:sz w:val="24"/>
          <w:szCs w:val="24"/>
        </w:rPr>
        <w:t>fulfilled should also be maintained. In addition, a manager should be able to request simple reports summarising the production and stock availability</w:t>
      </w:r>
      <w:r w:rsidR="00754969">
        <w:rPr>
          <w:sz w:val="24"/>
          <w:szCs w:val="24"/>
        </w:rPr>
        <w:t xml:space="preserve"> (see list above)</w:t>
      </w:r>
      <w:r>
        <w:rPr>
          <w:sz w:val="24"/>
          <w:szCs w:val="24"/>
        </w:rPr>
        <w:t xml:space="preserve">, including basic </w:t>
      </w:r>
      <w:r w:rsidR="00754969">
        <w:rPr>
          <w:sz w:val="24"/>
          <w:szCs w:val="24"/>
        </w:rPr>
        <w:t>graphical output</w:t>
      </w:r>
      <w:r>
        <w:rPr>
          <w:sz w:val="24"/>
          <w:szCs w:val="24"/>
        </w:rPr>
        <w:t xml:space="preserve">, e.g. </w:t>
      </w:r>
      <w:r w:rsidR="00754969">
        <w:rPr>
          <w:sz w:val="24"/>
          <w:szCs w:val="24"/>
        </w:rPr>
        <w:t xml:space="preserve">bar graph of </w:t>
      </w:r>
      <w:r>
        <w:rPr>
          <w:sz w:val="24"/>
          <w:szCs w:val="24"/>
        </w:rPr>
        <w:t>number of boxes of a particular size and colour produced.</w:t>
      </w:r>
    </w:p>
    <w:p w:rsidR="00244EB9" w:rsidRDefault="00244EB9" w:rsidP="00244EB9">
      <w:pPr>
        <w:rPr>
          <w:sz w:val="24"/>
          <w:szCs w:val="24"/>
        </w:rPr>
      </w:pPr>
    </w:p>
    <w:p w:rsidR="00244EB9" w:rsidRPr="00A97FB3" w:rsidRDefault="00244EB9" w:rsidP="00244EB9">
      <w:pPr>
        <w:pStyle w:val="NormalWeb"/>
        <w:shd w:val="clear" w:color="auto" w:fill="FFFFFF"/>
        <w:spacing w:before="0"/>
        <w:rPr>
          <w:color w:val="000000"/>
        </w:rPr>
      </w:pPr>
      <w:r w:rsidRPr="00A97FB3">
        <w:rPr>
          <w:color w:val="000000"/>
        </w:rPr>
        <w:t>For example, if the company ne</w:t>
      </w:r>
      <w:r w:rsidR="00754969">
        <w:rPr>
          <w:color w:val="000000"/>
        </w:rPr>
        <w:t>eds to make 4</w:t>
      </w:r>
      <w:r w:rsidRPr="00A97FB3">
        <w:rPr>
          <w:color w:val="000000"/>
        </w:rPr>
        <w:t xml:space="preserve"> small box</w:t>
      </w:r>
      <w:r w:rsidR="00754969">
        <w:rPr>
          <w:color w:val="000000"/>
        </w:rPr>
        <w:t>es</w:t>
      </w:r>
      <w:r w:rsidRPr="00A97FB3">
        <w:rPr>
          <w:color w:val="000000"/>
        </w:rPr>
        <w:t xml:space="preserve"> of medium quality in blue, then the system would check that there </w:t>
      </w:r>
      <w:r w:rsidR="00754969">
        <w:rPr>
          <w:color w:val="000000"/>
        </w:rPr>
        <w:t>are 4</w:t>
      </w:r>
      <w:r w:rsidRPr="00A97FB3">
        <w:rPr>
          <w:color w:val="000000"/>
        </w:rPr>
        <w:t xml:space="preserve"> unit</w:t>
      </w:r>
      <w:r w:rsidR="00754969">
        <w:rPr>
          <w:color w:val="000000"/>
        </w:rPr>
        <w:t>s</w:t>
      </w:r>
      <w:r w:rsidRPr="00A97FB3">
        <w:rPr>
          <w:color w:val="000000"/>
        </w:rPr>
        <w:t xml:space="preserve"> of </w:t>
      </w:r>
      <w:r w:rsidR="001678DA" w:rsidRPr="00A97FB3">
        <w:rPr>
          <w:color w:val="000000"/>
        </w:rPr>
        <w:t xml:space="preserve">medium </w:t>
      </w:r>
      <w:r w:rsidRPr="00A97FB3">
        <w:rPr>
          <w:color w:val="000000"/>
        </w:rPr>
        <w:t>quality blue cardboard available</w:t>
      </w:r>
      <w:r>
        <w:rPr>
          <w:color w:val="000000"/>
        </w:rPr>
        <w:t xml:space="preserve"> in stock</w:t>
      </w:r>
      <w:r w:rsidRPr="00A97FB3">
        <w:rPr>
          <w:color w:val="000000"/>
        </w:rPr>
        <w:t>.</w:t>
      </w:r>
    </w:p>
    <w:p w:rsidR="00244EB9" w:rsidRPr="00A97FB3" w:rsidRDefault="00244EB9" w:rsidP="00244EB9">
      <w:pPr>
        <w:pStyle w:val="NormalWeb"/>
        <w:shd w:val="clear" w:color="auto" w:fill="FFFFFF"/>
        <w:rPr>
          <w:color w:val="000000"/>
        </w:rPr>
      </w:pPr>
      <w:r w:rsidRPr="00A97FB3">
        <w:rPr>
          <w:color w:val="000000"/>
        </w:rPr>
        <w:t>Assume that 1 unit of cardboard is needed to make a small box, 2 units are needed to make a medium box and 4 units are needed to make a large box.</w:t>
      </w:r>
    </w:p>
    <w:p w:rsidR="00244EB9" w:rsidRPr="00A97FB3" w:rsidRDefault="00244EB9" w:rsidP="00244EB9">
      <w:pPr>
        <w:pStyle w:val="NormalWeb"/>
        <w:shd w:val="clear" w:color="auto" w:fill="FFFFFF"/>
        <w:rPr>
          <w:color w:val="000000"/>
        </w:rPr>
      </w:pPr>
      <w:r w:rsidRPr="00A97FB3">
        <w:rPr>
          <w:color w:val="000000"/>
        </w:rPr>
        <w:t>The stock file could then look like this</w:t>
      </w:r>
    </w:p>
    <w:p w:rsidR="00244EB9" w:rsidRPr="00A97FB3" w:rsidRDefault="00244EB9" w:rsidP="00754969">
      <w:pPr>
        <w:pStyle w:val="NormalWeb"/>
        <w:shd w:val="clear" w:color="auto" w:fill="FFFFFF"/>
        <w:spacing w:after="0"/>
        <w:rPr>
          <w:color w:val="000000"/>
        </w:rPr>
      </w:pPr>
      <w:r w:rsidRPr="00A97FB3">
        <w:rPr>
          <w:color w:val="000000"/>
        </w:rPr>
        <w:t>Quality        Colour        Quantity</w:t>
      </w:r>
    </w:p>
    <w:p w:rsidR="00244EB9" w:rsidRPr="00A97FB3" w:rsidRDefault="00244EB9" w:rsidP="00754969">
      <w:pPr>
        <w:pStyle w:val="NormalWeb"/>
        <w:shd w:val="clear" w:color="auto" w:fill="FFFFFF"/>
        <w:spacing w:before="0" w:after="0"/>
        <w:rPr>
          <w:color w:val="000000"/>
        </w:rPr>
      </w:pPr>
      <w:proofErr w:type="gramStart"/>
      <w:r w:rsidRPr="00A97FB3">
        <w:rPr>
          <w:color w:val="000000"/>
        </w:rPr>
        <w:t>basic</w:t>
      </w:r>
      <w:proofErr w:type="gramEnd"/>
      <w:r w:rsidRPr="00A97FB3">
        <w:rPr>
          <w:color w:val="000000"/>
        </w:rPr>
        <w:t>            blue            10</w:t>
      </w:r>
    </w:p>
    <w:p w:rsidR="00244EB9" w:rsidRPr="00A97FB3" w:rsidRDefault="00244EB9" w:rsidP="00754969">
      <w:pPr>
        <w:pStyle w:val="NormalWeb"/>
        <w:shd w:val="clear" w:color="auto" w:fill="FFFFFF"/>
        <w:spacing w:before="0" w:after="0"/>
        <w:rPr>
          <w:color w:val="000000"/>
        </w:rPr>
      </w:pPr>
      <w:proofErr w:type="gramStart"/>
      <w:r w:rsidRPr="00A97FB3">
        <w:rPr>
          <w:color w:val="000000"/>
        </w:rPr>
        <w:t>basic</w:t>
      </w:r>
      <w:proofErr w:type="gramEnd"/>
      <w:r w:rsidRPr="00A97FB3">
        <w:rPr>
          <w:color w:val="000000"/>
        </w:rPr>
        <w:t>            red              20</w:t>
      </w:r>
    </w:p>
    <w:p w:rsidR="00244EB9" w:rsidRPr="00A97FB3" w:rsidRDefault="00244EB9" w:rsidP="00754969">
      <w:pPr>
        <w:pStyle w:val="NormalWeb"/>
        <w:shd w:val="clear" w:color="auto" w:fill="FFFFFF"/>
        <w:spacing w:before="0" w:after="0"/>
        <w:rPr>
          <w:color w:val="000000"/>
        </w:rPr>
      </w:pPr>
      <w:proofErr w:type="gramStart"/>
      <w:r w:rsidRPr="00A97FB3">
        <w:rPr>
          <w:color w:val="000000"/>
        </w:rPr>
        <w:t>basic</w:t>
      </w:r>
      <w:proofErr w:type="gramEnd"/>
      <w:r w:rsidRPr="00A97FB3">
        <w:rPr>
          <w:color w:val="000000"/>
        </w:rPr>
        <w:t>            yellow        6</w:t>
      </w:r>
    </w:p>
    <w:p w:rsidR="00244EB9" w:rsidRPr="00A97FB3" w:rsidRDefault="00244EB9" w:rsidP="00754969">
      <w:pPr>
        <w:pStyle w:val="NormalWeb"/>
        <w:shd w:val="clear" w:color="auto" w:fill="FFFFFF"/>
        <w:spacing w:before="0" w:after="0"/>
        <w:rPr>
          <w:color w:val="000000"/>
        </w:rPr>
      </w:pPr>
      <w:proofErr w:type="gramStart"/>
      <w:r w:rsidRPr="00A97FB3">
        <w:rPr>
          <w:color w:val="000000"/>
        </w:rPr>
        <w:t>basic</w:t>
      </w:r>
      <w:proofErr w:type="gramEnd"/>
      <w:r w:rsidRPr="00A97FB3">
        <w:rPr>
          <w:color w:val="000000"/>
        </w:rPr>
        <w:t>            white          10</w:t>
      </w:r>
    </w:p>
    <w:p w:rsidR="00244EB9" w:rsidRPr="00A97FB3" w:rsidRDefault="00244EB9" w:rsidP="00754969">
      <w:pPr>
        <w:pStyle w:val="NormalWeb"/>
        <w:shd w:val="clear" w:color="auto" w:fill="FFFFFF"/>
        <w:spacing w:before="0" w:after="0"/>
        <w:rPr>
          <w:color w:val="000000"/>
        </w:rPr>
      </w:pPr>
      <w:proofErr w:type="gramStart"/>
      <w:r w:rsidRPr="00A97FB3">
        <w:rPr>
          <w:color w:val="000000"/>
        </w:rPr>
        <w:t>basic</w:t>
      </w:r>
      <w:proofErr w:type="gramEnd"/>
      <w:r w:rsidRPr="00A97FB3">
        <w:rPr>
          <w:color w:val="000000"/>
        </w:rPr>
        <w:t>            black          15</w:t>
      </w:r>
    </w:p>
    <w:p w:rsidR="00244EB9" w:rsidRPr="00A97FB3" w:rsidRDefault="00244EB9" w:rsidP="00754969">
      <w:pPr>
        <w:pStyle w:val="NormalWeb"/>
        <w:shd w:val="clear" w:color="auto" w:fill="FFFFFF"/>
        <w:spacing w:before="0" w:after="0"/>
        <w:rPr>
          <w:color w:val="000000"/>
        </w:rPr>
      </w:pPr>
      <w:proofErr w:type="gramStart"/>
      <w:r w:rsidRPr="00A97FB3">
        <w:rPr>
          <w:color w:val="000000"/>
        </w:rPr>
        <w:t>medium</w:t>
      </w:r>
      <w:proofErr w:type="gramEnd"/>
      <w:r w:rsidRPr="00A97FB3">
        <w:rPr>
          <w:color w:val="000000"/>
        </w:rPr>
        <w:t xml:space="preserve">      blue            </w:t>
      </w:r>
      <w:r w:rsidR="00754969">
        <w:rPr>
          <w:color w:val="000000"/>
        </w:rPr>
        <w:t xml:space="preserve"> </w:t>
      </w:r>
      <w:r w:rsidRPr="00A97FB3">
        <w:rPr>
          <w:color w:val="000000"/>
        </w:rPr>
        <w:t>10</w:t>
      </w:r>
    </w:p>
    <w:p w:rsidR="00244EB9" w:rsidRPr="00A97FB3" w:rsidRDefault="00244EB9" w:rsidP="00754969">
      <w:pPr>
        <w:pStyle w:val="NormalWeb"/>
        <w:shd w:val="clear" w:color="auto" w:fill="FFFFFF"/>
        <w:spacing w:before="0"/>
        <w:rPr>
          <w:color w:val="000000"/>
        </w:rPr>
      </w:pPr>
      <w:proofErr w:type="gramStart"/>
      <w:r w:rsidRPr="00A97FB3">
        <w:rPr>
          <w:color w:val="000000"/>
        </w:rPr>
        <w:t>etc</w:t>
      </w:r>
      <w:proofErr w:type="gramEnd"/>
      <w:r w:rsidRPr="00A97FB3">
        <w:rPr>
          <w:color w:val="000000"/>
        </w:rPr>
        <w:t>.</w:t>
      </w:r>
    </w:p>
    <w:p w:rsidR="00244EB9" w:rsidRPr="00A97FB3" w:rsidRDefault="00244EB9" w:rsidP="00244EB9">
      <w:pPr>
        <w:pStyle w:val="NormalWeb"/>
        <w:shd w:val="clear" w:color="auto" w:fill="FFFFFF"/>
        <w:rPr>
          <w:color w:val="000000"/>
        </w:rPr>
      </w:pPr>
      <w:r w:rsidRPr="00A97FB3">
        <w:rPr>
          <w:color w:val="000000"/>
        </w:rPr>
        <w:lastRenderedPageBreak/>
        <w:t> </w:t>
      </w:r>
    </w:p>
    <w:p w:rsidR="00244EB9" w:rsidRPr="00A97FB3" w:rsidRDefault="00244EB9" w:rsidP="00244EB9">
      <w:pPr>
        <w:pStyle w:val="NormalWeb"/>
        <w:shd w:val="clear" w:color="auto" w:fill="FFFFFF"/>
        <w:rPr>
          <w:color w:val="000000"/>
        </w:rPr>
      </w:pPr>
      <w:r w:rsidRPr="00A97FB3">
        <w:rPr>
          <w:color w:val="000000"/>
        </w:rPr>
        <w:t>The user would enter an order, e.g. 4 medium quality small blue boxes</w:t>
      </w:r>
    </w:p>
    <w:p w:rsidR="00244EB9" w:rsidRPr="00A97FB3" w:rsidRDefault="00244EB9" w:rsidP="00244EB9">
      <w:pPr>
        <w:pStyle w:val="NormalWeb"/>
        <w:shd w:val="clear" w:color="auto" w:fill="FFFFFF"/>
        <w:rPr>
          <w:color w:val="000000"/>
        </w:rPr>
      </w:pPr>
      <w:r w:rsidRPr="00A97FB3">
        <w:rPr>
          <w:color w:val="000000"/>
        </w:rPr>
        <w:t>The system would check the stock file to make sure that there is enough material to make the order. If there isn't enough cardboard then the user would be prompted to update the stock file.</w:t>
      </w:r>
    </w:p>
    <w:p w:rsidR="00244EB9" w:rsidRPr="00A97FB3" w:rsidRDefault="00244EB9" w:rsidP="00244EB9">
      <w:pPr>
        <w:pStyle w:val="NormalWeb"/>
        <w:shd w:val="clear" w:color="auto" w:fill="FFFFFF"/>
        <w:rPr>
          <w:color w:val="000000"/>
        </w:rPr>
      </w:pPr>
      <w:r w:rsidRPr="00A97FB3">
        <w:rPr>
          <w:color w:val="000000"/>
        </w:rPr>
        <w:t>In the example above, there is enough cardboard to make the order.</w:t>
      </w:r>
    </w:p>
    <w:p w:rsidR="00244EB9" w:rsidRPr="00A97FB3" w:rsidRDefault="00244EB9" w:rsidP="00244EB9">
      <w:pPr>
        <w:pStyle w:val="NormalWeb"/>
        <w:shd w:val="clear" w:color="auto" w:fill="FFFFFF"/>
        <w:rPr>
          <w:color w:val="000000"/>
        </w:rPr>
      </w:pPr>
      <w:r w:rsidRPr="00A97FB3">
        <w:rPr>
          <w:color w:val="000000"/>
        </w:rPr>
        <w:t>The system would update the stock file so that there would now be 6 units of medium quality blue cardboard available (4 units used to make 4 small boxes).</w:t>
      </w:r>
    </w:p>
    <w:p w:rsidR="00244EB9" w:rsidRPr="00A97FB3" w:rsidRDefault="00244EB9" w:rsidP="00244EB9">
      <w:pPr>
        <w:pStyle w:val="NormalWeb"/>
        <w:shd w:val="clear" w:color="auto" w:fill="FFFFFF"/>
        <w:rPr>
          <w:color w:val="000000"/>
        </w:rPr>
      </w:pPr>
      <w:r w:rsidRPr="00A97FB3">
        <w:rPr>
          <w:color w:val="000000"/>
        </w:rPr>
        <w:t xml:space="preserve">The system would write data to the orders </w:t>
      </w:r>
      <w:r w:rsidR="00754969">
        <w:rPr>
          <w:color w:val="000000"/>
        </w:rPr>
        <w:t>received/</w:t>
      </w:r>
      <w:r w:rsidRPr="00A97FB3">
        <w:rPr>
          <w:color w:val="000000"/>
        </w:rPr>
        <w:t>fulfilled file, e.g.</w:t>
      </w:r>
    </w:p>
    <w:p w:rsidR="00244EB9" w:rsidRPr="00A97FB3" w:rsidRDefault="00244EB9" w:rsidP="00244EB9">
      <w:pPr>
        <w:pStyle w:val="NormalWeb"/>
        <w:shd w:val="clear" w:color="auto" w:fill="FFFFFF"/>
        <w:rPr>
          <w:color w:val="000000"/>
        </w:rPr>
      </w:pPr>
    </w:p>
    <w:p w:rsidR="00244EB9" w:rsidRPr="00A97FB3" w:rsidRDefault="00244EB9" w:rsidP="00244EB9">
      <w:pPr>
        <w:pStyle w:val="NormalWeb"/>
        <w:shd w:val="clear" w:color="auto" w:fill="FFFFFF"/>
        <w:rPr>
          <w:color w:val="000000"/>
        </w:rPr>
      </w:pPr>
      <w:r w:rsidRPr="00A97FB3">
        <w:rPr>
          <w:color w:val="000000"/>
        </w:rPr>
        <w:t>Order No.    Quality        Colour        Size       Quantity</w:t>
      </w:r>
      <w:r>
        <w:rPr>
          <w:color w:val="000000"/>
        </w:rPr>
        <w:tab/>
        <w:t>Cost</w:t>
      </w:r>
      <w:r>
        <w:rPr>
          <w:color w:val="000000"/>
        </w:rPr>
        <w:tab/>
        <w:t>Customer</w:t>
      </w:r>
      <w:r>
        <w:rPr>
          <w:color w:val="000000"/>
        </w:rPr>
        <w:tab/>
      </w:r>
      <w:r>
        <w:rPr>
          <w:color w:val="000000"/>
        </w:rPr>
        <w:tab/>
        <w:t>Invoice Paid</w:t>
      </w:r>
    </w:p>
    <w:p w:rsidR="00244EB9" w:rsidRPr="00A97FB3" w:rsidRDefault="00244EB9" w:rsidP="00244EB9">
      <w:pPr>
        <w:pStyle w:val="NormalWeb"/>
        <w:shd w:val="clear" w:color="auto" w:fill="FFFFFF"/>
        <w:rPr>
          <w:color w:val="000000"/>
        </w:rPr>
      </w:pPr>
      <w:r w:rsidRPr="00A97FB3">
        <w:rPr>
          <w:color w:val="000000"/>
        </w:rPr>
        <w:t>1                    medium      blue            small    4</w:t>
      </w:r>
      <w:r>
        <w:rPr>
          <w:color w:val="000000"/>
        </w:rPr>
        <w:tab/>
      </w:r>
      <w:r>
        <w:rPr>
          <w:color w:val="000000"/>
        </w:rPr>
        <w:tab/>
        <w:t>£10</w:t>
      </w:r>
      <w:r>
        <w:rPr>
          <w:color w:val="000000"/>
        </w:rPr>
        <w:tab/>
        <w:t>A Company Ltd.</w:t>
      </w:r>
      <w:r>
        <w:rPr>
          <w:color w:val="000000"/>
        </w:rPr>
        <w:tab/>
        <w:t>Y</w:t>
      </w:r>
    </w:p>
    <w:p w:rsidR="00244EB9" w:rsidRPr="00A97FB3" w:rsidRDefault="00244EB9" w:rsidP="00244EB9">
      <w:pPr>
        <w:pStyle w:val="NormalWeb"/>
        <w:shd w:val="clear" w:color="auto" w:fill="FFFFFF"/>
        <w:rPr>
          <w:color w:val="000000"/>
        </w:rPr>
      </w:pPr>
    </w:p>
    <w:p w:rsidR="00244EB9" w:rsidRPr="00A97FB3" w:rsidRDefault="00244EB9" w:rsidP="00244EB9">
      <w:pPr>
        <w:pStyle w:val="NormalWeb"/>
        <w:shd w:val="clear" w:color="auto" w:fill="FFFFFF"/>
        <w:rPr>
          <w:color w:val="000000"/>
        </w:rPr>
      </w:pPr>
      <w:r w:rsidRPr="00A97FB3">
        <w:rPr>
          <w:color w:val="000000"/>
        </w:rPr>
        <w:t xml:space="preserve">This file would keep a record of orders </w:t>
      </w:r>
      <w:r w:rsidR="00754969">
        <w:rPr>
          <w:color w:val="000000"/>
        </w:rPr>
        <w:t xml:space="preserve">received and subsequently </w:t>
      </w:r>
      <w:r w:rsidRPr="00A97FB3">
        <w:rPr>
          <w:color w:val="000000"/>
        </w:rPr>
        <w:t>fulfilled</w:t>
      </w:r>
      <w:r w:rsidR="00754969">
        <w:rPr>
          <w:color w:val="000000"/>
        </w:rPr>
        <w:t xml:space="preserve"> (assume that unless the invoice has been paid, then the order has not been fulfilled)</w:t>
      </w:r>
      <w:r w:rsidRPr="00A97FB3">
        <w:rPr>
          <w:color w:val="000000"/>
        </w:rPr>
        <w:t>.</w:t>
      </w:r>
    </w:p>
    <w:p w:rsidR="00244EB9" w:rsidRPr="00A97FB3" w:rsidRDefault="00244EB9" w:rsidP="00244EB9">
      <w:pPr>
        <w:pStyle w:val="NormalWeb"/>
        <w:shd w:val="clear" w:color="auto" w:fill="FFFFFF"/>
        <w:rPr>
          <w:color w:val="000000"/>
        </w:rPr>
      </w:pPr>
      <w:r w:rsidRPr="00A97FB3">
        <w:rPr>
          <w:color w:val="000000"/>
        </w:rPr>
        <w:t xml:space="preserve">A manager could then look at this file to monitor the manufacturing process. All the orders for a particular quality, colour and size could be added together so that the manager could see </w:t>
      </w:r>
      <w:r w:rsidR="00754969">
        <w:rPr>
          <w:color w:val="000000"/>
        </w:rPr>
        <w:t>which</w:t>
      </w:r>
      <w:r w:rsidRPr="00A97FB3">
        <w:rPr>
          <w:color w:val="000000"/>
        </w:rPr>
        <w:t xml:space="preserve"> </w:t>
      </w:r>
      <w:proofErr w:type="gramStart"/>
      <w:r w:rsidRPr="00A97FB3">
        <w:rPr>
          <w:color w:val="000000"/>
        </w:rPr>
        <w:t>was the most popular product</w:t>
      </w:r>
      <w:proofErr w:type="gramEnd"/>
      <w:r w:rsidRPr="00A97FB3">
        <w:rPr>
          <w:color w:val="000000"/>
        </w:rPr>
        <w:t>.</w:t>
      </w:r>
    </w:p>
    <w:p w:rsidR="00244EB9" w:rsidRPr="00A97FB3" w:rsidRDefault="00244EB9" w:rsidP="00244EB9">
      <w:pPr>
        <w:pStyle w:val="NormalWeb"/>
        <w:shd w:val="clear" w:color="auto" w:fill="FFFFFF"/>
        <w:rPr>
          <w:color w:val="000000"/>
        </w:rPr>
      </w:pPr>
      <w:r w:rsidRPr="00A97FB3">
        <w:rPr>
          <w:color w:val="000000"/>
        </w:rPr>
        <w:t>The data could be presented as a table (similar to the example above) or the data could be presented as a simple graph.</w:t>
      </w: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244EB9" w:rsidRDefault="00244EB9" w:rsidP="00244EB9">
      <w:pPr>
        <w:jc w:val="both"/>
        <w:rPr>
          <w:sz w:val="24"/>
        </w:rPr>
      </w:pPr>
      <w:r>
        <w:rPr>
          <w:sz w:val="24"/>
        </w:rPr>
        <w:t>There may be additional information that you feel that you require to understand and analyse the system. You may ask the lecturer specific questions regarding the problem. Alternatively, you can make assumptions as to what the system does and how it works, and record these in the final solution.</w:t>
      </w:r>
    </w:p>
    <w:p w:rsidR="00244EB9" w:rsidRDefault="00244EB9"/>
    <w:p w:rsidR="00244EB9" w:rsidRPr="00CC4844" w:rsidRDefault="00244EB9" w:rsidP="00244EB9">
      <w:pPr>
        <w:rPr>
          <w:sz w:val="24"/>
          <w:szCs w:val="24"/>
          <w:lang w:val="en-US"/>
        </w:rPr>
      </w:pPr>
      <w:r w:rsidRPr="00CC4844">
        <w:rPr>
          <w:sz w:val="24"/>
          <w:szCs w:val="24"/>
          <w:lang w:val="en-US"/>
        </w:rPr>
        <w:t xml:space="preserve">Part 1 - Your program </w:t>
      </w:r>
      <w:r>
        <w:rPr>
          <w:sz w:val="24"/>
          <w:szCs w:val="24"/>
          <w:lang w:val="en-US"/>
        </w:rPr>
        <w:t xml:space="preserve">to simulate the manufacturing process </w:t>
      </w:r>
      <w:r w:rsidRPr="00CC4844">
        <w:rPr>
          <w:sz w:val="24"/>
          <w:szCs w:val="24"/>
          <w:lang w:val="en-US"/>
        </w:rPr>
        <w:t xml:space="preserve">should be implemented with an object-oriented approach using the C++ language. </w:t>
      </w:r>
    </w:p>
    <w:p w:rsidR="00244EB9" w:rsidRDefault="00244EB9" w:rsidP="00244EB9">
      <w:pPr>
        <w:rPr>
          <w:sz w:val="24"/>
          <w:szCs w:val="24"/>
        </w:rPr>
      </w:pPr>
    </w:p>
    <w:p w:rsidR="00754969" w:rsidRDefault="00754969" w:rsidP="00244EB9">
      <w:pPr>
        <w:rPr>
          <w:sz w:val="24"/>
          <w:szCs w:val="24"/>
        </w:rPr>
      </w:pPr>
      <w:r>
        <w:rPr>
          <w:sz w:val="24"/>
          <w:szCs w:val="24"/>
        </w:rPr>
        <w:t xml:space="preserve">You will be required to demonstrate </w:t>
      </w:r>
      <w:r w:rsidR="002E6F1B">
        <w:rPr>
          <w:sz w:val="24"/>
          <w:szCs w:val="24"/>
        </w:rPr>
        <w:t>your progress with the code on a fortnightly basis, and marks will be allocated at each of these time points</w:t>
      </w:r>
      <w:r w:rsidR="003D7EB5">
        <w:rPr>
          <w:sz w:val="24"/>
          <w:szCs w:val="24"/>
        </w:rPr>
        <w:t>.</w:t>
      </w:r>
    </w:p>
    <w:p w:rsidR="00244EB9" w:rsidRDefault="00244EB9" w:rsidP="00244EB9">
      <w:pPr>
        <w:rPr>
          <w:sz w:val="24"/>
          <w:szCs w:val="24"/>
        </w:rPr>
      </w:pPr>
      <w:r w:rsidRPr="00D02438">
        <w:rPr>
          <w:sz w:val="24"/>
          <w:szCs w:val="24"/>
        </w:rPr>
        <w:t xml:space="preserve">You are required to hand-in an electronic copy </w:t>
      </w:r>
      <w:r>
        <w:rPr>
          <w:sz w:val="24"/>
          <w:szCs w:val="24"/>
        </w:rPr>
        <w:t xml:space="preserve">of your </w:t>
      </w:r>
      <w:r w:rsidR="002E6F1B">
        <w:rPr>
          <w:sz w:val="24"/>
          <w:szCs w:val="24"/>
        </w:rPr>
        <w:t xml:space="preserve">completed </w:t>
      </w:r>
      <w:r>
        <w:rPr>
          <w:sz w:val="24"/>
          <w:szCs w:val="24"/>
        </w:rPr>
        <w:t>programme</w:t>
      </w:r>
      <w:r w:rsidRPr="00D02438">
        <w:rPr>
          <w:sz w:val="24"/>
          <w:szCs w:val="24"/>
        </w:rPr>
        <w:t xml:space="preserve">, and also to demonstrate the </w:t>
      </w:r>
      <w:r w:rsidR="003D7EB5">
        <w:rPr>
          <w:sz w:val="24"/>
          <w:szCs w:val="24"/>
        </w:rPr>
        <w:t xml:space="preserve">final </w:t>
      </w:r>
      <w:r w:rsidRPr="00D02438">
        <w:rPr>
          <w:sz w:val="24"/>
          <w:szCs w:val="24"/>
        </w:rPr>
        <w:t>software.</w:t>
      </w:r>
    </w:p>
    <w:p w:rsidR="00244EB9" w:rsidRPr="00CC4844" w:rsidRDefault="00244EB9" w:rsidP="00244EB9">
      <w:pPr>
        <w:rPr>
          <w:sz w:val="24"/>
          <w:szCs w:val="24"/>
          <w:lang w:val="en-US"/>
        </w:rPr>
      </w:pPr>
    </w:p>
    <w:p w:rsidR="00244EB9" w:rsidRDefault="00244EB9" w:rsidP="00244EB9">
      <w:pPr>
        <w:rPr>
          <w:sz w:val="22"/>
          <w:szCs w:val="22"/>
        </w:rPr>
      </w:pPr>
      <w:r w:rsidRPr="00CC4844">
        <w:rPr>
          <w:sz w:val="24"/>
          <w:szCs w:val="24"/>
          <w:lang w:val="en-US"/>
        </w:rPr>
        <w:t xml:space="preserve">Part 2 - Using an object-oriented approach, </w:t>
      </w:r>
      <w:proofErr w:type="spellStart"/>
      <w:r w:rsidRPr="00CC4844">
        <w:rPr>
          <w:sz w:val="24"/>
          <w:szCs w:val="24"/>
          <w:lang w:val="en-US"/>
        </w:rPr>
        <w:t>analyse</w:t>
      </w:r>
      <w:proofErr w:type="spellEnd"/>
      <w:r w:rsidRPr="00CC4844">
        <w:rPr>
          <w:sz w:val="24"/>
          <w:szCs w:val="24"/>
          <w:lang w:val="en-US"/>
        </w:rPr>
        <w:t xml:space="preserve"> the requirements </w:t>
      </w:r>
      <w:r>
        <w:rPr>
          <w:sz w:val="24"/>
          <w:szCs w:val="24"/>
          <w:lang w:val="en-US"/>
        </w:rPr>
        <w:t xml:space="preserve">of the complete system </w:t>
      </w:r>
      <w:r w:rsidRPr="00CC4844">
        <w:rPr>
          <w:sz w:val="24"/>
          <w:szCs w:val="24"/>
          <w:lang w:val="en-US"/>
        </w:rPr>
        <w:t>outlined above and produce a specification and initial design to satisfy them. The UML visu</w:t>
      </w:r>
      <w:r>
        <w:rPr>
          <w:sz w:val="24"/>
          <w:szCs w:val="24"/>
          <w:lang w:val="en-US"/>
        </w:rPr>
        <w:t xml:space="preserve">al modelling language should be </w:t>
      </w:r>
      <w:r w:rsidRPr="00CC4844">
        <w:rPr>
          <w:sz w:val="24"/>
          <w:szCs w:val="24"/>
          <w:lang w:val="en-US"/>
        </w:rPr>
        <w:t>used t</w:t>
      </w:r>
      <w:r>
        <w:rPr>
          <w:sz w:val="24"/>
          <w:szCs w:val="24"/>
          <w:lang w:val="en-US"/>
        </w:rPr>
        <w:t xml:space="preserve">o document the proposed system </w:t>
      </w:r>
      <w:r w:rsidRPr="00CC4844">
        <w:rPr>
          <w:sz w:val="24"/>
          <w:szCs w:val="24"/>
          <w:lang w:val="en-US"/>
        </w:rPr>
        <w:t xml:space="preserve">using a range of suitable diagrams, e.g. use case diagram, class diagram, sequence diagram etc. </w:t>
      </w:r>
      <w:r w:rsidRPr="00CC4844">
        <w:rPr>
          <w:sz w:val="24"/>
          <w:szCs w:val="24"/>
          <w:lang w:val="en-US"/>
        </w:rPr>
        <w:br/>
      </w:r>
    </w:p>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2E6F1B">
            <w:pPr>
              <w:jc w:val="center"/>
            </w:pPr>
            <w:r>
              <w:rPr>
                <w:sz w:val="32"/>
                <w:szCs w:val="32"/>
              </w:rPr>
              <w:lastRenderedPageBreak/>
              <w:br w:type="page"/>
            </w:r>
            <w:r w:rsidR="00EB4F96" w:rsidRPr="00681208">
              <w:rPr>
                <w:rFonts w:ascii="Calibri" w:hAnsi="Calibri" w:cs="Arial"/>
                <w:b/>
                <w:caps/>
                <w:sz w:val="40"/>
              </w:rPr>
              <w:t>marking criteria and Student FEEDBACK</w:t>
            </w:r>
            <w:r w:rsidR="002E6F1B">
              <w:rPr>
                <w:rFonts w:ascii="Calibri" w:hAnsi="Calibri" w:cs="Arial"/>
                <w:b/>
                <w:caps/>
                <w:sz w:val="40"/>
              </w:rPr>
              <w:t xml:space="preserve"> – part 1</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BF1A99" w:rsidRDefault="00BF1A99" w:rsidP="00BF1A99">
            <w:pPr>
              <w:rPr>
                <w:b/>
                <w:sz w:val="24"/>
              </w:rPr>
            </w:pPr>
            <w:r w:rsidRPr="005E3C20">
              <w:rPr>
                <w:b/>
                <w:sz w:val="24"/>
              </w:rPr>
              <w:t>Part 1</w:t>
            </w:r>
          </w:p>
          <w:p w:rsidR="002E6F1B" w:rsidRDefault="002E6F1B" w:rsidP="002E6F1B">
            <w:pPr>
              <w:rPr>
                <w:sz w:val="24"/>
              </w:rPr>
            </w:pPr>
            <w:r>
              <w:rPr>
                <w:sz w:val="24"/>
              </w:rPr>
              <w:t>You will be expected to demonstrate your understanding of the underlying principles of the object-oriented approach to programming through their implementation in your code, e.g. inheritance, overloading.</w:t>
            </w: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2220F9" w:rsidRDefault="002220F9" w:rsidP="002220F9">
            <w:pPr>
              <w:rPr>
                <w:rFonts w:ascii="Calibri" w:hAnsi="Calibri"/>
                <w:sz w:val="24"/>
                <w:szCs w:val="24"/>
              </w:rPr>
            </w:pPr>
          </w:p>
          <w:p w:rsidR="003223E0" w:rsidRPr="002220F9" w:rsidRDefault="002220F9" w:rsidP="002220F9">
            <w:pPr>
              <w:rPr>
                <w:rFonts w:ascii="Calibri" w:hAnsi="Calibri"/>
                <w:sz w:val="24"/>
                <w:szCs w:val="24"/>
              </w:rPr>
            </w:pPr>
            <w:r w:rsidRPr="002220F9">
              <w:rPr>
                <w:rFonts w:ascii="Calibri" w:hAnsi="Calibri"/>
                <w:sz w:val="24"/>
                <w:szCs w:val="24"/>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2E6F1B" w:rsidRPr="00BF1A99" w:rsidRDefault="00BF1A99" w:rsidP="002E6F1B">
            <w:pPr>
              <w:rPr>
                <w:b/>
                <w:sz w:val="24"/>
              </w:rPr>
            </w:pPr>
            <w:bookmarkStart w:id="0" w:name="_GoBack"/>
            <w:r w:rsidRPr="005E3C20">
              <w:rPr>
                <w:b/>
                <w:sz w:val="24"/>
              </w:rPr>
              <w:t>Part 1</w:t>
            </w:r>
          </w:p>
          <w:p w:rsidR="002E6F1B" w:rsidRDefault="002E6F1B" w:rsidP="002E6F1B">
            <w:pPr>
              <w:rPr>
                <w:sz w:val="24"/>
              </w:rPr>
            </w:pPr>
            <w:r>
              <w:rPr>
                <w:sz w:val="24"/>
              </w:rPr>
              <w:t>The program will be marked using the following criteria :</w:t>
            </w:r>
          </w:p>
          <w:p w:rsidR="002E6F1B" w:rsidRPr="00E64841" w:rsidRDefault="002E6F1B" w:rsidP="002E6F1B">
            <w:pPr>
              <w:rPr>
                <w:sz w:val="8"/>
                <w:szCs w:val="8"/>
              </w:rPr>
            </w:pPr>
          </w:p>
          <w:p w:rsidR="002E6F1B" w:rsidRPr="00153AD6" w:rsidRDefault="002E6F1B" w:rsidP="002E6F1B">
            <w:pPr>
              <w:numPr>
                <w:ilvl w:val="0"/>
                <w:numId w:val="10"/>
              </w:numPr>
              <w:rPr>
                <w:sz w:val="24"/>
              </w:rPr>
            </w:pPr>
            <w:r>
              <w:rPr>
                <w:sz w:val="24"/>
              </w:rPr>
              <w:t>The use of classes                                                                                    20%</w:t>
            </w:r>
          </w:p>
          <w:p w:rsidR="002E6F1B" w:rsidRDefault="002E6F1B" w:rsidP="002E6F1B">
            <w:pPr>
              <w:numPr>
                <w:ilvl w:val="0"/>
                <w:numId w:val="10"/>
              </w:numPr>
              <w:rPr>
                <w:sz w:val="24"/>
              </w:rPr>
            </w:pPr>
            <w:r>
              <w:rPr>
                <w:sz w:val="24"/>
              </w:rPr>
              <w:t>The appropriate use of a range of standard programming structures      20%</w:t>
            </w:r>
          </w:p>
          <w:p w:rsidR="002E6F1B" w:rsidRDefault="002E6F1B" w:rsidP="002E6F1B">
            <w:pPr>
              <w:numPr>
                <w:ilvl w:val="0"/>
                <w:numId w:val="10"/>
              </w:numPr>
              <w:rPr>
                <w:sz w:val="24"/>
              </w:rPr>
            </w:pPr>
            <w:r>
              <w:rPr>
                <w:sz w:val="24"/>
              </w:rPr>
              <w:t>The user-friendliness of the program                                                      10%</w:t>
            </w:r>
          </w:p>
          <w:p w:rsidR="002E6F1B" w:rsidRDefault="002E6F1B" w:rsidP="002E6F1B">
            <w:pPr>
              <w:numPr>
                <w:ilvl w:val="0"/>
                <w:numId w:val="10"/>
              </w:numPr>
              <w:rPr>
                <w:sz w:val="24"/>
              </w:rPr>
            </w:pPr>
            <w:r w:rsidRPr="001B0479">
              <w:rPr>
                <w:sz w:val="24"/>
              </w:rPr>
              <w:t>To what degre</w:t>
            </w:r>
            <w:r>
              <w:rPr>
                <w:sz w:val="24"/>
              </w:rPr>
              <w:t>e the specification has been met                                       20%</w:t>
            </w:r>
          </w:p>
          <w:p w:rsidR="002E6F1B" w:rsidRDefault="002E6F1B" w:rsidP="002E6F1B">
            <w:pPr>
              <w:numPr>
                <w:ilvl w:val="0"/>
                <w:numId w:val="10"/>
              </w:numPr>
              <w:rPr>
                <w:sz w:val="24"/>
              </w:rPr>
            </w:pPr>
            <w:r>
              <w:rPr>
                <w:sz w:val="24"/>
              </w:rPr>
              <w:t>Execution of code                                                                                    20%</w:t>
            </w:r>
          </w:p>
          <w:p w:rsidR="002E6F1B" w:rsidRDefault="002E6F1B" w:rsidP="002E6F1B">
            <w:pPr>
              <w:numPr>
                <w:ilvl w:val="0"/>
                <w:numId w:val="10"/>
              </w:numPr>
              <w:rPr>
                <w:sz w:val="24"/>
              </w:rPr>
            </w:pPr>
            <w:r>
              <w:rPr>
                <w:sz w:val="24"/>
              </w:rPr>
              <w:t>Program annotation                                                                                 10%</w:t>
            </w:r>
          </w:p>
          <w:p w:rsidR="003223E0" w:rsidRDefault="003223E0" w:rsidP="00F61A20">
            <w:pPr>
              <w:spacing w:after="120"/>
              <w:rPr>
                <w:rFonts w:ascii="Calibri" w:hAnsi="Calibri"/>
                <w:sz w:val="14"/>
                <w:szCs w:val="14"/>
              </w:rPr>
            </w:pPr>
          </w:p>
          <w:p w:rsidR="001678DA" w:rsidRPr="00F61A20" w:rsidRDefault="001678DA"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bookmarkEnd w:id="0"/>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2220F9" w:rsidRDefault="002220F9" w:rsidP="00F61A20">
            <w:pPr>
              <w:jc w:val="center"/>
              <w:rPr>
                <w:rFonts w:ascii="Calibri" w:hAnsi="Calibri"/>
                <w:sz w:val="24"/>
                <w:szCs w:val="24"/>
              </w:rPr>
            </w:pPr>
            <w:r>
              <w:rPr>
                <w:rFonts w:ascii="Calibri" w:hAnsi="Calibri"/>
                <w:sz w:val="24"/>
                <w:szCs w:val="24"/>
              </w:rPr>
              <w:t>30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Pr="00BF1A99" w:rsidRDefault="00BF1A99" w:rsidP="00BF1A99">
            <w:pPr>
              <w:rPr>
                <w:b/>
                <w:sz w:val="24"/>
              </w:rPr>
            </w:pPr>
            <w:r w:rsidRPr="005E3C20">
              <w:rPr>
                <w:b/>
                <w:sz w:val="24"/>
              </w:rPr>
              <w:t>Part 1</w:t>
            </w:r>
          </w:p>
          <w:p w:rsidR="002220F9" w:rsidRDefault="002220F9" w:rsidP="002E6F1B">
            <w:pPr>
              <w:spacing w:after="120"/>
              <w:rPr>
                <w:sz w:val="24"/>
                <w:szCs w:val="24"/>
              </w:rPr>
            </w:pPr>
            <w:r>
              <w:rPr>
                <w:sz w:val="24"/>
                <w:szCs w:val="24"/>
              </w:rPr>
              <w:t>Progress reviews (x2)</w:t>
            </w:r>
          </w:p>
          <w:p w:rsidR="007F0CA6" w:rsidRDefault="007F0CA6" w:rsidP="002E6F1B">
            <w:pPr>
              <w:spacing w:after="120"/>
              <w:rPr>
                <w:sz w:val="24"/>
                <w:szCs w:val="24"/>
              </w:rPr>
            </w:pPr>
            <w:r>
              <w:rPr>
                <w:sz w:val="24"/>
                <w:szCs w:val="24"/>
              </w:rPr>
              <w:t xml:space="preserve">Review 1 – </w:t>
            </w:r>
            <w:r w:rsidR="00BB2A76">
              <w:rPr>
                <w:sz w:val="24"/>
                <w:szCs w:val="24"/>
              </w:rPr>
              <w:t>21</w:t>
            </w:r>
            <w:r w:rsidR="00BB2A76" w:rsidRPr="00BB2A76">
              <w:rPr>
                <w:sz w:val="24"/>
                <w:szCs w:val="24"/>
                <w:vertAlign w:val="superscript"/>
              </w:rPr>
              <w:t>st</w:t>
            </w:r>
            <w:r w:rsidR="00BB2A76">
              <w:rPr>
                <w:sz w:val="24"/>
                <w:szCs w:val="24"/>
              </w:rPr>
              <w:t xml:space="preserve"> </w:t>
            </w:r>
            <w:r>
              <w:rPr>
                <w:sz w:val="24"/>
                <w:szCs w:val="24"/>
              </w:rPr>
              <w:t>February 2017</w:t>
            </w:r>
          </w:p>
          <w:p w:rsidR="00AB04B4" w:rsidRDefault="007F0CA6" w:rsidP="00F61A20">
            <w:pPr>
              <w:spacing w:after="120"/>
              <w:rPr>
                <w:sz w:val="24"/>
                <w:szCs w:val="24"/>
              </w:rPr>
            </w:pPr>
            <w:r>
              <w:rPr>
                <w:sz w:val="24"/>
                <w:szCs w:val="24"/>
              </w:rPr>
              <w:t xml:space="preserve">Review 2 – </w:t>
            </w:r>
            <w:r w:rsidR="00BB2A76">
              <w:rPr>
                <w:sz w:val="24"/>
                <w:szCs w:val="24"/>
              </w:rPr>
              <w:t>7</w:t>
            </w:r>
            <w:r w:rsidR="00BB2A76" w:rsidRPr="00BB2A76">
              <w:rPr>
                <w:sz w:val="24"/>
                <w:szCs w:val="24"/>
                <w:vertAlign w:val="superscript"/>
              </w:rPr>
              <w:t>th</w:t>
            </w:r>
            <w:r w:rsidR="00BB2A76">
              <w:rPr>
                <w:sz w:val="24"/>
                <w:szCs w:val="24"/>
              </w:rPr>
              <w:t xml:space="preserve"> March</w:t>
            </w:r>
            <w:r w:rsidR="00AB04B4">
              <w:rPr>
                <w:sz w:val="24"/>
                <w:szCs w:val="24"/>
              </w:rPr>
              <w:t xml:space="preserve"> 2017</w:t>
            </w:r>
          </w:p>
          <w:p w:rsidR="003223E0" w:rsidRPr="007F0CA6" w:rsidRDefault="002E6F1B" w:rsidP="00F61A20">
            <w:pPr>
              <w:spacing w:after="120"/>
              <w:rPr>
                <w:sz w:val="24"/>
                <w:szCs w:val="24"/>
              </w:rPr>
            </w:pPr>
            <w:r w:rsidRPr="00D91931">
              <w:rPr>
                <w:sz w:val="24"/>
                <w:szCs w:val="24"/>
              </w:rPr>
              <w:t>Demonstration of software produced</w:t>
            </w: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2220F9" w:rsidRDefault="003223E0" w:rsidP="00F61A20">
            <w:pPr>
              <w:jc w:val="center"/>
              <w:rPr>
                <w:rFonts w:ascii="Calibri" w:hAnsi="Calibri"/>
                <w:sz w:val="24"/>
                <w:szCs w:val="24"/>
              </w:rPr>
            </w:pPr>
          </w:p>
          <w:p w:rsidR="002220F9" w:rsidRPr="002220F9" w:rsidRDefault="002220F9" w:rsidP="00F61A20">
            <w:pPr>
              <w:jc w:val="center"/>
              <w:rPr>
                <w:rFonts w:ascii="Calibri" w:hAnsi="Calibri"/>
                <w:sz w:val="24"/>
                <w:szCs w:val="24"/>
              </w:rPr>
            </w:pPr>
            <w:r>
              <w:rPr>
                <w:rFonts w:ascii="Calibri" w:hAnsi="Calibri"/>
                <w:sz w:val="24"/>
                <w:szCs w:val="24"/>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47D7C" w:rsidRDefault="00E47D7C" w:rsidP="00F61A20">
            <w:pPr>
              <w:jc w:val="center"/>
              <w:rPr>
                <w:rFonts w:ascii="Calibri" w:hAnsi="Calibri"/>
                <w:sz w:val="24"/>
                <w:szCs w:val="24"/>
              </w:rPr>
            </w:pPr>
          </w:p>
          <w:p w:rsidR="00E47D7C" w:rsidRDefault="00E47D7C" w:rsidP="00F61A20">
            <w:pPr>
              <w:jc w:val="center"/>
              <w:rPr>
                <w:rFonts w:ascii="Calibri" w:hAnsi="Calibri"/>
                <w:sz w:val="24"/>
                <w:szCs w:val="24"/>
              </w:rPr>
            </w:pPr>
          </w:p>
          <w:p w:rsidR="00E47D7C" w:rsidRDefault="00E47D7C" w:rsidP="00F61A20">
            <w:pPr>
              <w:jc w:val="center"/>
              <w:rPr>
                <w:rFonts w:ascii="Calibri" w:hAnsi="Calibri"/>
                <w:sz w:val="24"/>
                <w:szCs w:val="24"/>
              </w:rPr>
            </w:pPr>
          </w:p>
          <w:p w:rsidR="003223E0" w:rsidRPr="002220F9" w:rsidRDefault="002220F9" w:rsidP="00F61A20">
            <w:pPr>
              <w:jc w:val="center"/>
              <w:rPr>
                <w:rFonts w:ascii="Calibri" w:hAnsi="Calibri"/>
                <w:sz w:val="24"/>
                <w:szCs w:val="24"/>
              </w:rPr>
            </w:pPr>
            <w:r w:rsidRPr="002220F9">
              <w:rPr>
                <w:rFonts w:ascii="Calibri" w:hAnsi="Calibri"/>
                <w:sz w:val="24"/>
                <w:szCs w:val="24"/>
              </w:rPr>
              <w:t>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F1A99" w:rsidTr="00BF1A99">
        <w:trPr>
          <w:jc w:val="center"/>
        </w:trPr>
        <w:tc>
          <w:tcPr>
            <w:tcW w:w="10444" w:type="dxa"/>
            <w:shd w:val="clear" w:color="auto" w:fill="BFBFBF"/>
          </w:tcPr>
          <w:p w:rsidR="00BF1A99" w:rsidRDefault="00BF1A99" w:rsidP="001009A9">
            <w:pPr>
              <w:jc w:val="center"/>
            </w:pPr>
            <w:r>
              <w:rPr>
                <w:sz w:val="32"/>
                <w:szCs w:val="32"/>
              </w:rPr>
              <w:lastRenderedPageBreak/>
              <w:br w:type="page"/>
            </w:r>
            <w:r w:rsidRPr="00681208">
              <w:rPr>
                <w:rFonts w:ascii="Calibri" w:hAnsi="Calibri" w:cs="Arial"/>
                <w:b/>
                <w:caps/>
                <w:sz w:val="40"/>
              </w:rPr>
              <w:t>marking criteria and Student FEEDBACK</w:t>
            </w:r>
            <w:r>
              <w:rPr>
                <w:rFonts w:ascii="Calibri" w:hAnsi="Calibri" w:cs="Arial"/>
                <w:b/>
                <w:caps/>
                <w:sz w:val="40"/>
              </w:rPr>
              <w:t xml:space="preserve"> – part 2</w:t>
            </w:r>
          </w:p>
        </w:tc>
      </w:tr>
    </w:tbl>
    <w:p w:rsidR="00BF1A99" w:rsidRDefault="00BF1A99" w:rsidP="00BF1A99"/>
    <w:p w:rsidR="00BF1A99" w:rsidRPr="003223E0" w:rsidRDefault="00BF1A99" w:rsidP="00BF1A99">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BF1A99" w:rsidRDefault="00BF1A99" w:rsidP="00BF1A99">
      <w:pPr>
        <w:rPr>
          <w:rFonts w:ascii="Calibri" w:hAnsi="Calibri"/>
          <w:b/>
          <w:sz w:val="22"/>
          <w:szCs w:val="22"/>
        </w:rPr>
        <w:sectPr w:rsidR="00BF1A99" w:rsidSect="00BF1A99">
          <w:footerReference w:type="default" r:id="rId11"/>
          <w:type w:val="continuous"/>
          <w:pgSz w:w="11894" w:h="16834"/>
          <w:pgMar w:top="720" w:right="720" w:bottom="720" w:left="720" w:header="706" w:footer="454" w:gutter="0"/>
          <w:paperSrc w:first="1" w:other="1"/>
          <w:cols w:space="720"/>
          <w:docGrid w:linePitch="272"/>
        </w:sectPr>
      </w:pPr>
    </w:p>
    <w:p w:rsidR="00BF1A99" w:rsidRDefault="00BF1A99" w:rsidP="00BF1A99">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BF1A99" w:rsidRPr="00266B32" w:rsidTr="001009A9">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BF1A99" w:rsidRPr="00F61A20" w:rsidRDefault="00BF1A99" w:rsidP="001009A9">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BF1A99" w:rsidRDefault="00BF1A99" w:rsidP="001009A9">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F1A99" w:rsidRDefault="00BF1A99" w:rsidP="001009A9">
            <w:pPr>
              <w:ind w:left="113" w:right="113"/>
              <w:jc w:val="center"/>
              <w:rPr>
                <w:rFonts w:ascii="Calibri" w:hAnsi="Calibri"/>
                <w:b/>
                <w:sz w:val="14"/>
                <w:szCs w:val="14"/>
              </w:rPr>
            </w:pPr>
            <w:r>
              <w:rPr>
                <w:rFonts w:ascii="Calibri" w:hAnsi="Calibri"/>
                <w:b/>
                <w:sz w:val="14"/>
                <w:szCs w:val="14"/>
              </w:rPr>
              <w:t xml:space="preserve">Marks </w:t>
            </w:r>
          </w:p>
          <w:p w:rsidR="00BF1A99" w:rsidRPr="00423934" w:rsidRDefault="00BF1A99" w:rsidP="001009A9">
            <w:pPr>
              <w:ind w:left="113" w:right="113"/>
              <w:jc w:val="center"/>
              <w:rPr>
                <w:rFonts w:ascii="Calibri" w:hAnsi="Calibri"/>
                <w:b/>
                <w:sz w:val="14"/>
                <w:szCs w:val="14"/>
              </w:rPr>
            </w:pPr>
            <w:r>
              <w:rPr>
                <w:rFonts w:ascii="Calibri" w:hAnsi="Calibri"/>
                <w:b/>
                <w:sz w:val="14"/>
                <w:szCs w:val="14"/>
              </w:rPr>
              <w:t>awarded</w:t>
            </w:r>
          </w:p>
        </w:tc>
      </w:tr>
      <w:tr w:rsidR="00BF1A99" w:rsidRPr="00CC0370" w:rsidTr="001009A9">
        <w:trPr>
          <w:trHeight w:val="450"/>
        </w:trPr>
        <w:tc>
          <w:tcPr>
            <w:tcW w:w="4435" w:type="pct"/>
            <w:tcBorders>
              <w:top w:val="single" w:sz="4" w:space="0" w:color="auto"/>
              <w:left w:val="single" w:sz="4" w:space="0" w:color="auto"/>
              <w:right w:val="single" w:sz="4" w:space="0" w:color="auto"/>
            </w:tcBorders>
            <w:shd w:val="clear" w:color="auto" w:fill="D9D9D9"/>
          </w:tcPr>
          <w:p w:rsidR="00BF1A99" w:rsidRPr="00F61A20" w:rsidRDefault="00BF1A99" w:rsidP="001009A9">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BF1A99" w:rsidRPr="003223E0" w:rsidRDefault="00BF1A99" w:rsidP="001009A9">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BF1A99" w:rsidRPr="00F61A20" w:rsidRDefault="00BF1A99" w:rsidP="001009A9">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F1A99" w:rsidRPr="00F61A20" w:rsidRDefault="00BF1A99" w:rsidP="001009A9">
            <w:pPr>
              <w:jc w:val="center"/>
              <w:rPr>
                <w:rFonts w:ascii="Calibri" w:hAnsi="Calibri"/>
                <w:sz w:val="32"/>
              </w:rPr>
            </w:pPr>
          </w:p>
        </w:tc>
      </w:tr>
      <w:tr w:rsidR="00BF1A99" w:rsidRPr="00CC0370" w:rsidTr="001009A9">
        <w:trPr>
          <w:trHeight w:val="450"/>
        </w:trPr>
        <w:tc>
          <w:tcPr>
            <w:tcW w:w="4435" w:type="pct"/>
            <w:vMerge w:val="restart"/>
            <w:tcBorders>
              <w:top w:val="single" w:sz="4" w:space="0" w:color="auto"/>
              <w:left w:val="single" w:sz="4" w:space="0" w:color="auto"/>
              <w:right w:val="single" w:sz="4" w:space="0" w:color="auto"/>
            </w:tcBorders>
          </w:tcPr>
          <w:p w:rsidR="00BF1A99" w:rsidRDefault="00BF1A99" w:rsidP="001009A9">
            <w:pPr>
              <w:spacing w:after="120"/>
              <w:rPr>
                <w:rFonts w:ascii="Calibri" w:hAnsi="Calibri"/>
                <w:sz w:val="14"/>
                <w:szCs w:val="14"/>
              </w:rPr>
            </w:pPr>
          </w:p>
          <w:p w:rsidR="00BF1A99" w:rsidRDefault="00BF1A99" w:rsidP="001009A9">
            <w:pPr>
              <w:spacing w:after="120"/>
              <w:rPr>
                <w:rFonts w:ascii="Calibri" w:hAnsi="Calibri"/>
                <w:sz w:val="14"/>
                <w:szCs w:val="14"/>
              </w:rPr>
            </w:pPr>
          </w:p>
          <w:p w:rsidR="00BF1A99" w:rsidRDefault="00BF1A99" w:rsidP="001009A9">
            <w:pPr>
              <w:spacing w:after="120"/>
              <w:rPr>
                <w:rFonts w:ascii="Calibri" w:hAnsi="Calibri"/>
                <w:sz w:val="14"/>
                <w:szCs w:val="14"/>
              </w:rPr>
            </w:pPr>
          </w:p>
          <w:p w:rsidR="00BF1A99" w:rsidRDefault="00BF1A99" w:rsidP="001009A9">
            <w:pPr>
              <w:spacing w:after="120"/>
              <w:rPr>
                <w:rFonts w:ascii="Calibri" w:hAnsi="Calibri"/>
                <w:sz w:val="14"/>
                <w:szCs w:val="14"/>
              </w:rPr>
            </w:pPr>
          </w:p>
          <w:p w:rsidR="00BF1A99" w:rsidRDefault="00BF1A99" w:rsidP="001009A9">
            <w:pPr>
              <w:spacing w:after="120"/>
              <w:rPr>
                <w:rFonts w:ascii="Calibri" w:hAnsi="Calibri"/>
                <w:sz w:val="14"/>
                <w:szCs w:val="14"/>
              </w:rPr>
            </w:pPr>
          </w:p>
          <w:p w:rsidR="00BF1A99" w:rsidRPr="00F61A20" w:rsidRDefault="00BF1A99" w:rsidP="001009A9">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F1A99" w:rsidRPr="00F61A20" w:rsidRDefault="00BF1A99" w:rsidP="001009A9">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BF1A99" w:rsidRPr="00F61A20" w:rsidRDefault="00BF1A99" w:rsidP="001009A9">
            <w:pPr>
              <w:jc w:val="center"/>
              <w:rPr>
                <w:rFonts w:ascii="Calibri" w:hAnsi="Calibri"/>
                <w:sz w:val="32"/>
              </w:rPr>
            </w:pPr>
          </w:p>
        </w:tc>
      </w:tr>
      <w:tr w:rsidR="00BF1A99" w:rsidRPr="00CC0370" w:rsidTr="001009A9">
        <w:trPr>
          <w:trHeight w:val="451"/>
        </w:trPr>
        <w:tc>
          <w:tcPr>
            <w:tcW w:w="4435" w:type="pct"/>
            <w:vMerge/>
            <w:tcBorders>
              <w:left w:val="single" w:sz="4" w:space="0" w:color="auto"/>
              <w:bottom w:val="single" w:sz="4" w:space="0" w:color="auto"/>
              <w:right w:val="single" w:sz="4" w:space="0" w:color="auto"/>
            </w:tcBorders>
          </w:tcPr>
          <w:p w:rsidR="00BF1A99" w:rsidRPr="00F61A20" w:rsidRDefault="00BF1A99" w:rsidP="001009A9">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F1A99" w:rsidRPr="00F61A20" w:rsidRDefault="00BF1A99" w:rsidP="001009A9">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BF1A99" w:rsidRPr="00F61A20" w:rsidRDefault="00BF1A99" w:rsidP="001009A9">
            <w:pPr>
              <w:jc w:val="center"/>
              <w:rPr>
                <w:rFonts w:ascii="Calibri" w:hAnsi="Calibri"/>
                <w:sz w:val="32"/>
              </w:rPr>
            </w:pPr>
          </w:p>
        </w:tc>
      </w:tr>
      <w:tr w:rsidR="00BF1A99" w:rsidRPr="00CC0370" w:rsidTr="001009A9">
        <w:trPr>
          <w:trHeight w:val="450"/>
        </w:trPr>
        <w:tc>
          <w:tcPr>
            <w:tcW w:w="4435" w:type="pct"/>
            <w:tcBorders>
              <w:top w:val="single" w:sz="4" w:space="0" w:color="auto"/>
              <w:left w:val="single" w:sz="4" w:space="0" w:color="auto"/>
              <w:right w:val="single" w:sz="4" w:space="0" w:color="auto"/>
            </w:tcBorders>
            <w:shd w:val="clear" w:color="auto" w:fill="D9D9D9"/>
          </w:tcPr>
          <w:p w:rsidR="00BF1A99" w:rsidRPr="00F61A20" w:rsidRDefault="00BF1A99" w:rsidP="001009A9">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BF1A99" w:rsidRPr="00F61A20" w:rsidRDefault="00BF1A99" w:rsidP="001009A9">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F1A99" w:rsidRPr="00F61A20" w:rsidRDefault="00BF1A99" w:rsidP="001009A9">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F1A99" w:rsidRPr="00F61A20" w:rsidRDefault="00BF1A99" w:rsidP="001009A9">
            <w:pPr>
              <w:jc w:val="center"/>
              <w:rPr>
                <w:rFonts w:ascii="Calibri" w:hAnsi="Calibri"/>
                <w:sz w:val="32"/>
              </w:rPr>
            </w:pPr>
          </w:p>
        </w:tc>
      </w:tr>
      <w:tr w:rsidR="00BF1A99" w:rsidRPr="00CC0370" w:rsidTr="001009A9">
        <w:trPr>
          <w:trHeight w:val="450"/>
        </w:trPr>
        <w:tc>
          <w:tcPr>
            <w:tcW w:w="4435" w:type="pct"/>
            <w:vMerge w:val="restart"/>
            <w:tcBorders>
              <w:top w:val="single" w:sz="4" w:space="0" w:color="auto"/>
              <w:left w:val="single" w:sz="4" w:space="0" w:color="auto"/>
              <w:right w:val="single" w:sz="4" w:space="0" w:color="auto"/>
            </w:tcBorders>
          </w:tcPr>
          <w:p w:rsidR="00BF1A99" w:rsidRDefault="00BF1A99" w:rsidP="001009A9">
            <w:pPr>
              <w:spacing w:after="120"/>
              <w:rPr>
                <w:rFonts w:ascii="Calibri" w:hAnsi="Calibri"/>
                <w:sz w:val="14"/>
                <w:szCs w:val="14"/>
              </w:rPr>
            </w:pPr>
          </w:p>
          <w:p w:rsidR="00BF1A99" w:rsidRPr="00F61A20" w:rsidRDefault="00BF1A99" w:rsidP="001009A9">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F1A99" w:rsidRPr="00F61A20" w:rsidRDefault="00BF1A99" w:rsidP="001009A9">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BF1A99" w:rsidRPr="00F61A20" w:rsidRDefault="00BF1A99" w:rsidP="001009A9">
            <w:pPr>
              <w:jc w:val="center"/>
              <w:rPr>
                <w:rFonts w:ascii="Calibri" w:hAnsi="Calibri"/>
                <w:sz w:val="32"/>
              </w:rPr>
            </w:pPr>
          </w:p>
        </w:tc>
      </w:tr>
      <w:tr w:rsidR="00BF1A99" w:rsidRPr="00CC0370" w:rsidTr="001009A9">
        <w:trPr>
          <w:trHeight w:val="451"/>
        </w:trPr>
        <w:tc>
          <w:tcPr>
            <w:tcW w:w="4435" w:type="pct"/>
            <w:vMerge/>
            <w:tcBorders>
              <w:left w:val="single" w:sz="4" w:space="0" w:color="auto"/>
              <w:bottom w:val="single" w:sz="4" w:space="0" w:color="auto"/>
              <w:right w:val="single" w:sz="4" w:space="0" w:color="auto"/>
            </w:tcBorders>
          </w:tcPr>
          <w:p w:rsidR="00BF1A99" w:rsidRPr="00F61A20" w:rsidRDefault="00BF1A99" w:rsidP="001009A9">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F1A99" w:rsidRPr="00F61A20" w:rsidRDefault="00BF1A99" w:rsidP="001009A9">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BF1A99" w:rsidRPr="00F61A20" w:rsidRDefault="00BF1A99" w:rsidP="001009A9">
            <w:pPr>
              <w:jc w:val="center"/>
              <w:rPr>
                <w:rFonts w:ascii="Calibri" w:hAnsi="Calibri"/>
                <w:sz w:val="32"/>
              </w:rPr>
            </w:pPr>
          </w:p>
        </w:tc>
      </w:tr>
      <w:tr w:rsidR="00BF1A99" w:rsidRPr="00CC0370" w:rsidTr="001009A9">
        <w:trPr>
          <w:trHeight w:val="450"/>
        </w:trPr>
        <w:tc>
          <w:tcPr>
            <w:tcW w:w="4435" w:type="pct"/>
            <w:tcBorders>
              <w:top w:val="single" w:sz="4" w:space="0" w:color="auto"/>
              <w:left w:val="single" w:sz="4" w:space="0" w:color="auto"/>
              <w:right w:val="single" w:sz="4" w:space="0" w:color="auto"/>
            </w:tcBorders>
            <w:shd w:val="clear" w:color="auto" w:fill="D9D9D9"/>
          </w:tcPr>
          <w:p w:rsidR="00BF1A99" w:rsidRPr="00F61A20" w:rsidRDefault="00BF1A99" w:rsidP="001009A9">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BF1A99" w:rsidRPr="00F61A20" w:rsidRDefault="00BF1A99" w:rsidP="001009A9">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F1A99" w:rsidRPr="00F61A20" w:rsidRDefault="00BF1A99" w:rsidP="001009A9">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F1A99" w:rsidRPr="00F61A20" w:rsidRDefault="00BF1A99" w:rsidP="001009A9">
            <w:pPr>
              <w:jc w:val="center"/>
              <w:rPr>
                <w:rFonts w:ascii="Calibri" w:hAnsi="Calibri"/>
                <w:sz w:val="32"/>
              </w:rPr>
            </w:pPr>
          </w:p>
        </w:tc>
      </w:tr>
      <w:tr w:rsidR="00BF1A99" w:rsidRPr="00CC0370" w:rsidTr="001009A9">
        <w:trPr>
          <w:trHeight w:val="450"/>
        </w:trPr>
        <w:tc>
          <w:tcPr>
            <w:tcW w:w="4435" w:type="pct"/>
            <w:vMerge w:val="restart"/>
            <w:tcBorders>
              <w:top w:val="single" w:sz="4" w:space="0" w:color="auto"/>
              <w:left w:val="single" w:sz="4" w:space="0" w:color="auto"/>
              <w:right w:val="single" w:sz="4" w:space="0" w:color="auto"/>
            </w:tcBorders>
          </w:tcPr>
          <w:p w:rsidR="00BF1A99" w:rsidRPr="005E3C20" w:rsidRDefault="00BF1A99" w:rsidP="00BF1A99">
            <w:pPr>
              <w:rPr>
                <w:b/>
                <w:sz w:val="24"/>
              </w:rPr>
            </w:pPr>
            <w:r>
              <w:rPr>
                <w:b/>
                <w:sz w:val="24"/>
              </w:rPr>
              <w:t>Part 2</w:t>
            </w:r>
          </w:p>
          <w:p w:rsidR="00BF1A99" w:rsidRDefault="00BF1A99" w:rsidP="00BF1A99">
            <w:pPr>
              <w:rPr>
                <w:sz w:val="24"/>
                <w:szCs w:val="24"/>
                <w:lang w:val="en-US"/>
              </w:rPr>
            </w:pPr>
            <w:r w:rsidRPr="002F47EC">
              <w:rPr>
                <w:sz w:val="24"/>
                <w:szCs w:val="24"/>
                <w:lang w:val="en-US"/>
              </w:rPr>
              <w:t>You should produce a specification and initial design to satisfy the requirements identified and</w:t>
            </w:r>
            <w:r w:rsidR="003127DC">
              <w:rPr>
                <w:sz w:val="24"/>
                <w:szCs w:val="24"/>
                <w:lang w:val="en-US"/>
              </w:rPr>
              <w:t xml:space="preserve"> </w:t>
            </w:r>
            <w:r w:rsidRPr="002F47EC">
              <w:rPr>
                <w:sz w:val="24"/>
                <w:szCs w:val="24"/>
                <w:lang w:val="en-US"/>
              </w:rPr>
              <w:t>document the proposed system using a range of suitable UML diagrams.</w:t>
            </w:r>
          </w:p>
          <w:p w:rsidR="00BF1A99" w:rsidRDefault="00BF1A99" w:rsidP="00BF1A99">
            <w:pPr>
              <w:rPr>
                <w:sz w:val="24"/>
                <w:szCs w:val="24"/>
                <w:lang w:val="en-US"/>
              </w:rPr>
            </w:pPr>
          </w:p>
          <w:p w:rsidR="00BF1A99" w:rsidRPr="007A56C4" w:rsidRDefault="00BF1A99" w:rsidP="00BF1A99">
            <w:pPr>
              <w:pStyle w:val="ListParagraph"/>
              <w:numPr>
                <w:ilvl w:val="0"/>
                <w:numId w:val="12"/>
              </w:numPr>
              <w:rPr>
                <w:sz w:val="24"/>
                <w:szCs w:val="24"/>
                <w:lang w:val="en-US"/>
              </w:rPr>
            </w:pPr>
            <w:r w:rsidRPr="007A56C4">
              <w:rPr>
                <w:sz w:val="24"/>
                <w:szCs w:val="24"/>
                <w:lang w:val="en-US"/>
              </w:rPr>
              <w:t>correct use of UML diagrams           10%</w:t>
            </w:r>
          </w:p>
          <w:p w:rsidR="00BF1A99" w:rsidRPr="007A56C4" w:rsidRDefault="00BF1A99" w:rsidP="00BF1A99">
            <w:pPr>
              <w:pStyle w:val="ListParagraph"/>
              <w:numPr>
                <w:ilvl w:val="0"/>
                <w:numId w:val="12"/>
              </w:numPr>
              <w:rPr>
                <w:sz w:val="24"/>
                <w:szCs w:val="24"/>
                <w:lang w:val="en-US"/>
              </w:rPr>
            </w:pPr>
            <w:r w:rsidRPr="007A56C4">
              <w:rPr>
                <w:sz w:val="24"/>
                <w:szCs w:val="24"/>
                <w:lang w:val="en-US"/>
              </w:rPr>
              <w:t xml:space="preserve">appropriate range of diagrams          10% </w:t>
            </w:r>
          </w:p>
          <w:p w:rsidR="00BF1A99" w:rsidRPr="007A56C4" w:rsidRDefault="00BF1A99" w:rsidP="00BF1A99">
            <w:pPr>
              <w:pStyle w:val="ListParagraph"/>
              <w:numPr>
                <w:ilvl w:val="0"/>
                <w:numId w:val="12"/>
              </w:numPr>
              <w:rPr>
                <w:sz w:val="24"/>
                <w:szCs w:val="24"/>
                <w:lang w:val="en-US"/>
              </w:rPr>
            </w:pPr>
            <w:r w:rsidRPr="007A56C4">
              <w:rPr>
                <w:sz w:val="24"/>
                <w:szCs w:val="24"/>
                <w:lang w:val="en-US"/>
              </w:rPr>
              <w:t>completeness of solution                   30%</w:t>
            </w:r>
          </w:p>
          <w:p w:rsidR="00BF1A99" w:rsidRPr="007A56C4" w:rsidRDefault="00BF1A99" w:rsidP="00BF1A99">
            <w:pPr>
              <w:pStyle w:val="ListParagraph"/>
              <w:numPr>
                <w:ilvl w:val="0"/>
                <w:numId w:val="12"/>
              </w:numPr>
              <w:rPr>
                <w:sz w:val="24"/>
                <w:szCs w:val="24"/>
                <w:lang w:val="en-US"/>
              </w:rPr>
            </w:pPr>
            <w:r w:rsidRPr="007A56C4">
              <w:rPr>
                <w:sz w:val="24"/>
                <w:szCs w:val="24"/>
                <w:lang w:val="en-US"/>
              </w:rPr>
              <w:t>clarity of solution                              20%</w:t>
            </w:r>
          </w:p>
          <w:p w:rsidR="00BF1A99" w:rsidRPr="007A56C4" w:rsidRDefault="00BF1A99" w:rsidP="00BF1A99">
            <w:pPr>
              <w:pStyle w:val="ListParagraph"/>
              <w:numPr>
                <w:ilvl w:val="0"/>
                <w:numId w:val="12"/>
              </w:numPr>
              <w:rPr>
                <w:sz w:val="24"/>
                <w:szCs w:val="24"/>
                <w:u w:val="single"/>
                <w:lang w:val="en-US"/>
              </w:rPr>
            </w:pPr>
            <w:r w:rsidRPr="007A56C4">
              <w:rPr>
                <w:sz w:val="24"/>
                <w:szCs w:val="24"/>
                <w:lang w:val="en-US"/>
              </w:rPr>
              <w:t>quality of specification / design        30%</w:t>
            </w:r>
            <w:r w:rsidRPr="007A56C4">
              <w:rPr>
                <w:sz w:val="24"/>
                <w:szCs w:val="24"/>
                <w:lang w:val="en-US"/>
              </w:rPr>
              <w:br/>
            </w:r>
          </w:p>
          <w:p w:rsidR="00BF1A99" w:rsidRDefault="00BF1A99" w:rsidP="001009A9">
            <w:pPr>
              <w:spacing w:after="120"/>
              <w:rPr>
                <w:rFonts w:ascii="Calibri" w:hAnsi="Calibri"/>
                <w:sz w:val="14"/>
                <w:szCs w:val="14"/>
              </w:rPr>
            </w:pPr>
          </w:p>
          <w:p w:rsidR="00BF1A99" w:rsidRDefault="00BF1A99" w:rsidP="001009A9">
            <w:pPr>
              <w:spacing w:after="120"/>
              <w:rPr>
                <w:rFonts w:ascii="Calibri" w:hAnsi="Calibri"/>
                <w:sz w:val="14"/>
                <w:szCs w:val="14"/>
              </w:rPr>
            </w:pPr>
          </w:p>
          <w:p w:rsidR="00BF1A99" w:rsidRPr="00F61A20" w:rsidRDefault="00BF1A99" w:rsidP="001009A9">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F1A99" w:rsidRPr="00F61A20" w:rsidRDefault="00BF1A99" w:rsidP="001009A9">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BF1A99" w:rsidRPr="00F61A20" w:rsidRDefault="00BF1A99" w:rsidP="001009A9">
            <w:pPr>
              <w:jc w:val="center"/>
              <w:rPr>
                <w:rFonts w:ascii="Calibri" w:hAnsi="Calibri"/>
                <w:sz w:val="32"/>
              </w:rPr>
            </w:pPr>
          </w:p>
        </w:tc>
      </w:tr>
      <w:tr w:rsidR="00BF1A99" w:rsidRPr="00CC0370" w:rsidTr="001009A9">
        <w:trPr>
          <w:trHeight w:val="451"/>
        </w:trPr>
        <w:tc>
          <w:tcPr>
            <w:tcW w:w="4435" w:type="pct"/>
            <w:vMerge/>
            <w:tcBorders>
              <w:left w:val="single" w:sz="4" w:space="0" w:color="auto"/>
              <w:bottom w:val="single" w:sz="4" w:space="0" w:color="auto"/>
              <w:right w:val="single" w:sz="4" w:space="0" w:color="auto"/>
            </w:tcBorders>
          </w:tcPr>
          <w:p w:rsidR="00BF1A99" w:rsidRPr="00F61A20" w:rsidRDefault="00BF1A99" w:rsidP="001009A9">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F1A99" w:rsidRDefault="00BF1A99" w:rsidP="001009A9">
            <w:pPr>
              <w:jc w:val="center"/>
              <w:rPr>
                <w:rFonts w:ascii="Calibri" w:hAnsi="Calibri"/>
                <w:sz w:val="24"/>
                <w:szCs w:val="24"/>
              </w:rPr>
            </w:pPr>
          </w:p>
          <w:p w:rsidR="002220F9" w:rsidRDefault="002220F9" w:rsidP="001009A9">
            <w:pPr>
              <w:jc w:val="center"/>
              <w:rPr>
                <w:rFonts w:ascii="Calibri" w:hAnsi="Calibri"/>
                <w:sz w:val="24"/>
                <w:szCs w:val="24"/>
              </w:rPr>
            </w:pPr>
          </w:p>
          <w:p w:rsidR="002220F9" w:rsidRPr="002220F9" w:rsidRDefault="002220F9" w:rsidP="001009A9">
            <w:pPr>
              <w:jc w:val="center"/>
              <w:rPr>
                <w:rFonts w:ascii="Calibri" w:hAnsi="Calibri"/>
                <w:sz w:val="24"/>
                <w:szCs w:val="24"/>
              </w:rPr>
            </w:pPr>
            <w:r>
              <w:rPr>
                <w:rFonts w:ascii="Calibri" w:hAnsi="Calibri"/>
                <w:sz w:val="24"/>
                <w:szCs w:val="24"/>
              </w:rPr>
              <w:t>50</w:t>
            </w:r>
          </w:p>
        </w:tc>
        <w:tc>
          <w:tcPr>
            <w:tcW w:w="283" w:type="pct"/>
            <w:vMerge/>
            <w:tcBorders>
              <w:top w:val="single" w:sz="4" w:space="0" w:color="auto"/>
              <w:left w:val="single" w:sz="4" w:space="0" w:color="auto"/>
              <w:bottom w:val="single" w:sz="4" w:space="0" w:color="auto"/>
              <w:right w:val="single" w:sz="4" w:space="0" w:color="auto"/>
            </w:tcBorders>
          </w:tcPr>
          <w:p w:rsidR="00BF1A99" w:rsidRPr="00F61A20" w:rsidRDefault="00BF1A99" w:rsidP="001009A9">
            <w:pPr>
              <w:jc w:val="center"/>
              <w:rPr>
                <w:rFonts w:ascii="Calibri" w:hAnsi="Calibri"/>
                <w:sz w:val="32"/>
              </w:rPr>
            </w:pPr>
          </w:p>
        </w:tc>
      </w:tr>
      <w:tr w:rsidR="00BF1A99" w:rsidRPr="00CC0370" w:rsidTr="001009A9">
        <w:trPr>
          <w:trHeight w:val="450"/>
        </w:trPr>
        <w:tc>
          <w:tcPr>
            <w:tcW w:w="4435" w:type="pct"/>
            <w:tcBorders>
              <w:top w:val="single" w:sz="4" w:space="0" w:color="auto"/>
              <w:left w:val="single" w:sz="4" w:space="0" w:color="auto"/>
              <w:right w:val="single" w:sz="4" w:space="0" w:color="auto"/>
            </w:tcBorders>
            <w:shd w:val="clear" w:color="auto" w:fill="D9D9D9"/>
          </w:tcPr>
          <w:p w:rsidR="00BF1A99" w:rsidRPr="00F61A20" w:rsidRDefault="00BF1A99" w:rsidP="001009A9">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BF1A99" w:rsidRPr="00F61A20" w:rsidRDefault="00BF1A99" w:rsidP="001009A9">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F1A99" w:rsidRPr="00F61A20" w:rsidRDefault="00BF1A99" w:rsidP="001009A9">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F1A99" w:rsidRPr="00F61A20" w:rsidRDefault="00BF1A99" w:rsidP="001009A9">
            <w:pPr>
              <w:jc w:val="center"/>
              <w:rPr>
                <w:rFonts w:ascii="Calibri" w:hAnsi="Calibri"/>
                <w:sz w:val="32"/>
              </w:rPr>
            </w:pPr>
          </w:p>
        </w:tc>
      </w:tr>
      <w:tr w:rsidR="00BF1A99" w:rsidRPr="00CC0370" w:rsidTr="001009A9">
        <w:trPr>
          <w:trHeight w:val="451"/>
        </w:trPr>
        <w:tc>
          <w:tcPr>
            <w:tcW w:w="4435" w:type="pct"/>
            <w:vMerge w:val="restart"/>
            <w:tcBorders>
              <w:top w:val="single" w:sz="4" w:space="0" w:color="auto"/>
              <w:left w:val="single" w:sz="4" w:space="0" w:color="auto"/>
              <w:right w:val="single" w:sz="4" w:space="0" w:color="auto"/>
            </w:tcBorders>
          </w:tcPr>
          <w:p w:rsidR="00BF1A99" w:rsidRDefault="00BF1A99" w:rsidP="001009A9">
            <w:pPr>
              <w:spacing w:after="120"/>
              <w:rPr>
                <w:rFonts w:ascii="Calibri" w:hAnsi="Calibri"/>
                <w:sz w:val="14"/>
                <w:szCs w:val="14"/>
              </w:rPr>
            </w:pPr>
          </w:p>
          <w:p w:rsidR="00BF1A99" w:rsidRPr="00F61A20" w:rsidRDefault="00BF1A99" w:rsidP="001009A9">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F1A99" w:rsidRPr="00F61A20" w:rsidRDefault="00BF1A99" w:rsidP="001009A9">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BF1A99" w:rsidRPr="00F61A20" w:rsidRDefault="00BF1A99" w:rsidP="001009A9">
            <w:pPr>
              <w:jc w:val="center"/>
              <w:rPr>
                <w:rFonts w:ascii="Calibri" w:hAnsi="Calibri"/>
                <w:sz w:val="32"/>
              </w:rPr>
            </w:pPr>
          </w:p>
        </w:tc>
      </w:tr>
      <w:tr w:rsidR="00BF1A99" w:rsidRPr="00CC0370" w:rsidTr="001009A9">
        <w:trPr>
          <w:trHeight w:val="450"/>
        </w:trPr>
        <w:tc>
          <w:tcPr>
            <w:tcW w:w="4435" w:type="pct"/>
            <w:vMerge/>
            <w:tcBorders>
              <w:left w:val="single" w:sz="4" w:space="0" w:color="auto"/>
              <w:bottom w:val="single" w:sz="4" w:space="0" w:color="auto"/>
              <w:right w:val="single" w:sz="4" w:space="0" w:color="auto"/>
            </w:tcBorders>
          </w:tcPr>
          <w:p w:rsidR="00BF1A99" w:rsidRPr="00F61A20" w:rsidRDefault="00BF1A99" w:rsidP="001009A9">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F1A99" w:rsidRPr="00F61A20" w:rsidRDefault="00BF1A99" w:rsidP="001009A9">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BF1A99" w:rsidRPr="00F61A20" w:rsidRDefault="00BF1A99" w:rsidP="001009A9">
            <w:pPr>
              <w:jc w:val="center"/>
              <w:rPr>
                <w:rFonts w:ascii="Calibri" w:hAnsi="Calibri"/>
                <w:sz w:val="32"/>
              </w:rPr>
            </w:pPr>
          </w:p>
        </w:tc>
      </w:tr>
      <w:tr w:rsidR="00BF1A99" w:rsidRPr="00CC0370" w:rsidTr="001009A9">
        <w:trPr>
          <w:trHeight w:val="450"/>
        </w:trPr>
        <w:tc>
          <w:tcPr>
            <w:tcW w:w="4435" w:type="pct"/>
            <w:tcBorders>
              <w:top w:val="single" w:sz="4" w:space="0" w:color="auto"/>
              <w:left w:val="single" w:sz="4" w:space="0" w:color="auto"/>
              <w:right w:val="single" w:sz="4" w:space="0" w:color="auto"/>
            </w:tcBorders>
            <w:shd w:val="clear" w:color="auto" w:fill="D9D9D9"/>
          </w:tcPr>
          <w:p w:rsidR="00BF1A99" w:rsidRPr="00F61A20" w:rsidRDefault="00BF1A99" w:rsidP="001009A9">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BF1A99" w:rsidRPr="00F61A20" w:rsidRDefault="00BF1A99" w:rsidP="001009A9">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F1A99" w:rsidRPr="00F61A20" w:rsidRDefault="00BF1A99" w:rsidP="001009A9">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F1A99" w:rsidRPr="00F61A20" w:rsidRDefault="00BF1A99" w:rsidP="001009A9">
            <w:pPr>
              <w:jc w:val="center"/>
              <w:rPr>
                <w:rFonts w:ascii="Calibri" w:hAnsi="Calibri"/>
                <w:sz w:val="32"/>
              </w:rPr>
            </w:pPr>
          </w:p>
        </w:tc>
      </w:tr>
      <w:tr w:rsidR="00BF1A99" w:rsidRPr="00CC0370" w:rsidTr="001009A9">
        <w:trPr>
          <w:trHeight w:val="451"/>
        </w:trPr>
        <w:tc>
          <w:tcPr>
            <w:tcW w:w="4435" w:type="pct"/>
            <w:vMerge w:val="restart"/>
            <w:tcBorders>
              <w:top w:val="single" w:sz="4" w:space="0" w:color="auto"/>
              <w:left w:val="single" w:sz="4" w:space="0" w:color="auto"/>
              <w:right w:val="single" w:sz="4" w:space="0" w:color="auto"/>
            </w:tcBorders>
          </w:tcPr>
          <w:p w:rsidR="00BF1A99" w:rsidRDefault="00BF1A99" w:rsidP="001009A9">
            <w:pPr>
              <w:spacing w:after="120"/>
              <w:rPr>
                <w:rFonts w:ascii="Calibri" w:hAnsi="Calibri"/>
                <w:sz w:val="14"/>
                <w:szCs w:val="14"/>
              </w:rPr>
            </w:pPr>
          </w:p>
          <w:p w:rsidR="00BF1A99" w:rsidRPr="00F61A20" w:rsidRDefault="00BF1A99" w:rsidP="001009A9">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F1A99" w:rsidRPr="00F61A20" w:rsidRDefault="00BF1A99" w:rsidP="001009A9">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BF1A99" w:rsidRPr="00F61A20" w:rsidRDefault="00BF1A99" w:rsidP="001009A9">
            <w:pPr>
              <w:jc w:val="center"/>
              <w:rPr>
                <w:rFonts w:ascii="Calibri" w:hAnsi="Calibri"/>
                <w:sz w:val="32"/>
              </w:rPr>
            </w:pPr>
          </w:p>
        </w:tc>
      </w:tr>
      <w:tr w:rsidR="00BF1A99" w:rsidRPr="00CC0370" w:rsidTr="001009A9">
        <w:trPr>
          <w:trHeight w:val="450"/>
        </w:trPr>
        <w:tc>
          <w:tcPr>
            <w:tcW w:w="4435" w:type="pct"/>
            <w:vMerge/>
            <w:tcBorders>
              <w:left w:val="single" w:sz="4" w:space="0" w:color="auto"/>
              <w:bottom w:val="single" w:sz="4" w:space="0" w:color="auto"/>
              <w:right w:val="single" w:sz="4" w:space="0" w:color="auto"/>
            </w:tcBorders>
          </w:tcPr>
          <w:p w:rsidR="00BF1A99" w:rsidRPr="00F61A20" w:rsidRDefault="00BF1A99" w:rsidP="001009A9">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F1A99" w:rsidRPr="00F61A20" w:rsidRDefault="00BF1A99" w:rsidP="001009A9">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BF1A99" w:rsidRPr="00F61A20" w:rsidRDefault="00BF1A99" w:rsidP="001009A9">
            <w:pPr>
              <w:jc w:val="center"/>
              <w:rPr>
                <w:rFonts w:ascii="Calibri" w:hAnsi="Calibri"/>
                <w:sz w:val="32"/>
              </w:rPr>
            </w:pPr>
          </w:p>
        </w:tc>
      </w:tr>
    </w:tbl>
    <w:p w:rsidR="00BF1A99" w:rsidRPr="00EB4F96" w:rsidRDefault="00BF1A99" w:rsidP="00BF1A99">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F1A99" w:rsidRPr="00525F5D" w:rsidTr="001009A9">
        <w:trPr>
          <w:cantSplit/>
        </w:trPr>
        <w:tc>
          <w:tcPr>
            <w:tcW w:w="6062" w:type="dxa"/>
            <w:vMerge w:val="restart"/>
            <w:shd w:val="pct15" w:color="auto" w:fill="auto"/>
            <w:vAlign w:val="center"/>
          </w:tcPr>
          <w:p w:rsidR="00BF1A99" w:rsidRPr="003223E0" w:rsidRDefault="00BF1A99" w:rsidP="001009A9">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BF1A99" w:rsidRPr="00EB4F96" w:rsidRDefault="00BF1A99" w:rsidP="001009A9">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BF1A99" w:rsidRPr="00525F5D" w:rsidRDefault="00BF1A99" w:rsidP="001009A9">
            <w:pPr>
              <w:jc w:val="right"/>
              <w:rPr>
                <w:rFonts w:ascii="Calibri" w:hAnsi="Calibri" w:cs="Arial"/>
                <w:b/>
                <w:bCs/>
              </w:rPr>
            </w:pPr>
            <w:r>
              <w:rPr>
                <w:rFonts w:ascii="Calibri" w:hAnsi="Calibri" w:cs="Arial"/>
                <w:b/>
                <w:bCs/>
              </w:rPr>
              <w:t>%</w:t>
            </w:r>
          </w:p>
        </w:tc>
      </w:tr>
      <w:tr w:rsidR="00BF1A99" w:rsidRPr="00525F5D" w:rsidTr="001009A9">
        <w:trPr>
          <w:cantSplit/>
        </w:trPr>
        <w:tc>
          <w:tcPr>
            <w:tcW w:w="6062" w:type="dxa"/>
            <w:vMerge/>
            <w:vAlign w:val="bottom"/>
          </w:tcPr>
          <w:p w:rsidR="00BF1A99" w:rsidRPr="00525F5D" w:rsidRDefault="00BF1A99" w:rsidP="001009A9">
            <w:pPr>
              <w:rPr>
                <w:rFonts w:ascii="Calibri" w:hAnsi="Calibri" w:cs="Arial"/>
              </w:rPr>
            </w:pPr>
          </w:p>
        </w:tc>
        <w:tc>
          <w:tcPr>
            <w:tcW w:w="2903" w:type="dxa"/>
            <w:vAlign w:val="bottom"/>
          </w:tcPr>
          <w:p w:rsidR="00BF1A99" w:rsidRPr="00EB4F96" w:rsidRDefault="00BF1A99" w:rsidP="001009A9">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 late</w:t>
            </w:r>
          </w:p>
        </w:tc>
        <w:tc>
          <w:tcPr>
            <w:tcW w:w="425" w:type="dxa"/>
            <w:vAlign w:val="bottom"/>
          </w:tcPr>
          <w:p w:rsidR="00BF1A99" w:rsidRPr="00525F5D" w:rsidRDefault="00BF1A99" w:rsidP="001009A9">
            <w:pPr>
              <w:jc w:val="center"/>
              <w:rPr>
                <w:rFonts w:ascii="Calibri" w:hAnsi="Calibri" w:cs="Arial"/>
                <w:sz w:val="12"/>
                <w:szCs w:val="12"/>
              </w:rPr>
            </w:pPr>
          </w:p>
        </w:tc>
        <w:tc>
          <w:tcPr>
            <w:tcW w:w="1276" w:type="dxa"/>
            <w:vMerge/>
            <w:vAlign w:val="bottom"/>
          </w:tcPr>
          <w:p w:rsidR="00BF1A99" w:rsidRPr="00525F5D" w:rsidRDefault="00BF1A99" w:rsidP="001009A9">
            <w:pPr>
              <w:ind w:leftChars="71" w:left="142"/>
              <w:rPr>
                <w:rFonts w:ascii="Calibri" w:hAnsi="Calibri" w:cs="Arial"/>
              </w:rPr>
            </w:pPr>
          </w:p>
        </w:tc>
      </w:tr>
      <w:tr w:rsidR="00BF1A99" w:rsidRPr="00525F5D" w:rsidTr="001009A9">
        <w:trPr>
          <w:cantSplit/>
        </w:trPr>
        <w:tc>
          <w:tcPr>
            <w:tcW w:w="6062" w:type="dxa"/>
            <w:vMerge/>
            <w:vAlign w:val="bottom"/>
          </w:tcPr>
          <w:p w:rsidR="00BF1A99" w:rsidRPr="00525F5D" w:rsidRDefault="00BF1A99" w:rsidP="001009A9">
            <w:pPr>
              <w:rPr>
                <w:rFonts w:ascii="Calibri" w:hAnsi="Calibri" w:cs="Arial"/>
              </w:rPr>
            </w:pPr>
          </w:p>
        </w:tc>
        <w:tc>
          <w:tcPr>
            <w:tcW w:w="2903" w:type="dxa"/>
            <w:vAlign w:val="bottom"/>
          </w:tcPr>
          <w:p w:rsidR="00BF1A99" w:rsidRPr="00EB4F96" w:rsidRDefault="00BF1A99" w:rsidP="001009A9">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BF1A99" w:rsidRPr="00525F5D" w:rsidRDefault="00BF1A99" w:rsidP="001009A9">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BF1A99" w:rsidRPr="00525F5D" w:rsidRDefault="00BF1A99" w:rsidP="001009A9">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244EB9">
        <w:tc>
          <w:tcPr>
            <w:tcW w:w="10348" w:type="dxa"/>
            <w:shd w:val="clear" w:color="auto" w:fill="D9D9D9"/>
            <w:vAlign w:val="center"/>
          </w:tcPr>
          <w:p w:rsidR="00C97BEA" w:rsidRPr="00C97BEA" w:rsidRDefault="00C97BEA" w:rsidP="00244EB9">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rsidTr="00244EB9">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244EB9">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244EB9">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244EB9">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244EB9">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244EB9">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244EB9">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244EB9">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244EB9">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244EB9">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244EB9">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244EB9">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44EB9">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244EB9">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244EB9">
            <w:pPr>
              <w:rPr>
                <w:rFonts w:ascii="Calibri" w:hAnsi="Calibri"/>
                <w:sz w:val="14"/>
                <w:szCs w:val="14"/>
              </w:rPr>
            </w:pPr>
          </w:p>
          <w:p w:rsidR="00C97BEA" w:rsidRPr="00B813A8" w:rsidRDefault="00C97BEA" w:rsidP="00244EB9">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Little or no evidence of reading.</w:t>
            </w:r>
          </w:p>
          <w:p w:rsidR="00C97BEA" w:rsidRPr="00EB4F96" w:rsidRDefault="00C97BEA" w:rsidP="00244EB9">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244EB9">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244EB9">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244EB9">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244EB9">
            <w:pPr>
              <w:rPr>
                <w:rFonts w:ascii="Calibri" w:hAnsi="Calibri"/>
                <w:sz w:val="12"/>
                <w:szCs w:val="16"/>
              </w:rPr>
            </w:pPr>
          </w:p>
          <w:p w:rsidR="00C97BEA" w:rsidRPr="00B813A8" w:rsidRDefault="00C97BEA" w:rsidP="00244EB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244EB9">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244EB9">
            <w:pPr>
              <w:rPr>
                <w:rFonts w:ascii="Calibri" w:hAnsi="Calibri"/>
                <w:sz w:val="12"/>
                <w:szCs w:val="16"/>
              </w:rPr>
            </w:pPr>
          </w:p>
          <w:p w:rsidR="00C97BEA" w:rsidRPr="00B813A8" w:rsidRDefault="00C97BEA" w:rsidP="00244EB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244EB9">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244EB9">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244EB9">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244EB9">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244EB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44EB9">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244EB9">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44EB9">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44EB9">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44EB9">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44EB9">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244EB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44EB9">
            <w:pPr>
              <w:rPr>
                <w:rFonts w:ascii="Calibri" w:hAnsi="Calibri"/>
                <w:b/>
                <w:sz w:val="16"/>
                <w:szCs w:val="16"/>
              </w:rPr>
            </w:pPr>
            <w:r w:rsidRPr="00EB4F96">
              <w:rPr>
                <w:rFonts w:ascii="Calibri" w:hAnsi="Calibri"/>
                <w:b/>
                <w:sz w:val="16"/>
                <w:szCs w:val="16"/>
              </w:rPr>
              <w:t>3.  Analysis</w:t>
            </w:r>
          </w:p>
          <w:p w:rsidR="00C97BEA" w:rsidRPr="00B813A8" w:rsidRDefault="00C97BEA" w:rsidP="00244EB9">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244EB9">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244EB9">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244EB9">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244EB9">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44EB9">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244EB9">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44EB9">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244EB9">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244EB9">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244EB9">
            <w:pPr>
              <w:rPr>
                <w:rFonts w:ascii="Calibri" w:hAnsi="Calibri"/>
                <w:sz w:val="12"/>
                <w:szCs w:val="16"/>
              </w:rPr>
            </w:pPr>
          </w:p>
          <w:p w:rsidR="00C97BEA" w:rsidRPr="00B813A8" w:rsidRDefault="00C97BEA" w:rsidP="00244EB9">
            <w:pPr>
              <w:rPr>
                <w:rFonts w:ascii="Calibri" w:hAnsi="Calibri"/>
                <w:sz w:val="12"/>
                <w:szCs w:val="16"/>
              </w:rPr>
            </w:pPr>
          </w:p>
          <w:p w:rsidR="00C97BEA" w:rsidRPr="00B813A8" w:rsidRDefault="00C97BEA" w:rsidP="00244EB9">
            <w:pPr>
              <w:rPr>
                <w:rFonts w:ascii="Calibri" w:hAnsi="Calibri"/>
                <w:sz w:val="12"/>
                <w:szCs w:val="16"/>
              </w:rPr>
            </w:pPr>
          </w:p>
          <w:p w:rsidR="00C97BEA" w:rsidRPr="00B813A8" w:rsidRDefault="00C97BEA" w:rsidP="00244EB9">
            <w:pPr>
              <w:rPr>
                <w:rFonts w:ascii="Calibri" w:hAnsi="Calibri"/>
                <w:sz w:val="12"/>
                <w:szCs w:val="16"/>
              </w:rPr>
            </w:pPr>
          </w:p>
          <w:p w:rsidR="00C97BEA" w:rsidRPr="00B813A8" w:rsidRDefault="00C97BEA" w:rsidP="00244EB9">
            <w:pPr>
              <w:rPr>
                <w:rFonts w:ascii="Calibri" w:hAnsi="Calibri"/>
                <w:sz w:val="12"/>
                <w:szCs w:val="16"/>
              </w:rPr>
            </w:pPr>
          </w:p>
          <w:p w:rsidR="00C97BEA" w:rsidRPr="00B813A8" w:rsidRDefault="00C97BEA" w:rsidP="00244EB9">
            <w:pPr>
              <w:rPr>
                <w:rFonts w:ascii="Calibri" w:hAnsi="Calibri"/>
                <w:sz w:val="12"/>
                <w:szCs w:val="16"/>
              </w:rPr>
            </w:pPr>
          </w:p>
          <w:p w:rsidR="00C97BEA" w:rsidRPr="00B813A8" w:rsidRDefault="00C97BEA" w:rsidP="00244EB9">
            <w:pPr>
              <w:rPr>
                <w:rFonts w:ascii="Calibri" w:hAnsi="Calibri"/>
                <w:sz w:val="12"/>
                <w:szCs w:val="16"/>
              </w:rPr>
            </w:pPr>
          </w:p>
          <w:p w:rsidR="00C97BEA" w:rsidRPr="00B813A8" w:rsidRDefault="00C97BEA" w:rsidP="00244EB9">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244EB9">
            <w:pPr>
              <w:rPr>
                <w:rFonts w:ascii="Calibri" w:hAnsi="Calibri"/>
                <w:sz w:val="12"/>
                <w:szCs w:val="16"/>
              </w:rPr>
            </w:pPr>
          </w:p>
          <w:p w:rsidR="00C97BEA" w:rsidRPr="00B813A8" w:rsidRDefault="00C97BEA" w:rsidP="00244EB9">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244EB9">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244EB9">
            <w:pPr>
              <w:rPr>
                <w:rFonts w:ascii="Calibri" w:hAnsi="Calibri"/>
                <w:sz w:val="12"/>
                <w:szCs w:val="16"/>
              </w:rPr>
            </w:pPr>
          </w:p>
          <w:p w:rsidR="00C97BEA" w:rsidRPr="00B813A8" w:rsidRDefault="00C97BEA" w:rsidP="00244EB9">
            <w:pPr>
              <w:rPr>
                <w:rFonts w:ascii="Calibri" w:hAnsi="Calibri"/>
                <w:sz w:val="12"/>
                <w:szCs w:val="16"/>
              </w:rPr>
            </w:pPr>
          </w:p>
          <w:p w:rsidR="00C97BEA" w:rsidRPr="00B813A8" w:rsidRDefault="00C97BEA" w:rsidP="00244EB9">
            <w:pPr>
              <w:rPr>
                <w:rFonts w:ascii="Calibri" w:hAnsi="Calibri"/>
                <w:sz w:val="12"/>
                <w:szCs w:val="16"/>
              </w:rPr>
            </w:pPr>
          </w:p>
          <w:p w:rsidR="00C97BEA" w:rsidRPr="00B813A8" w:rsidRDefault="00C97BEA" w:rsidP="00244EB9">
            <w:pPr>
              <w:rPr>
                <w:rFonts w:ascii="Calibri" w:hAnsi="Calibri"/>
                <w:sz w:val="12"/>
                <w:szCs w:val="16"/>
              </w:rPr>
            </w:pPr>
          </w:p>
          <w:p w:rsidR="00C97BEA" w:rsidRPr="00B813A8" w:rsidRDefault="00C97BEA" w:rsidP="00244EB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244EB9">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244EB9">
            <w:pPr>
              <w:rPr>
                <w:rFonts w:ascii="Calibri" w:hAnsi="Calibri"/>
                <w:sz w:val="12"/>
                <w:szCs w:val="16"/>
              </w:rPr>
            </w:pPr>
          </w:p>
          <w:p w:rsidR="00C97BEA" w:rsidRPr="00B813A8" w:rsidRDefault="00C97BEA" w:rsidP="00244EB9">
            <w:pPr>
              <w:rPr>
                <w:rFonts w:ascii="Calibri" w:hAnsi="Calibri"/>
                <w:sz w:val="12"/>
                <w:szCs w:val="16"/>
              </w:rPr>
            </w:pPr>
          </w:p>
          <w:p w:rsidR="00C97BEA" w:rsidRPr="00B813A8" w:rsidRDefault="00C97BEA" w:rsidP="00244EB9">
            <w:pPr>
              <w:rPr>
                <w:rFonts w:ascii="Calibri" w:hAnsi="Calibri"/>
                <w:sz w:val="12"/>
                <w:szCs w:val="16"/>
              </w:rPr>
            </w:pPr>
          </w:p>
          <w:p w:rsidR="00C97BEA" w:rsidRPr="00B813A8" w:rsidRDefault="00C97BEA" w:rsidP="00244EB9">
            <w:pPr>
              <w:rPr>
                <w:rFonts w:ascii="Calibri" w:hAnsi="Calibri"/>
                <w:sz w:val="12"/>
                <w:szCs w:val="16"/>
              </w:rPr>
            </w:pPr>
          </w:p>
          <w:p w:rsidR="00C97BEA" w:rsidRPr="00B813A8" w:rsidRDefault="00C97BEA" w:rsidP="00244EB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244EB9">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244EB9">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244EB9">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244EB9">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244EB9">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244EB9">
            <w:pPr>
              <w:rPr>
                <w:rFonts w:ascii="Calibri" w:hAnsi="Calibri"/>
                <w:sz w:val="12"/>
                <w:szCs w:val="16"/>
              </w:rPr>
            </w:pPr>
          </w:p>
          <w:p w:rsidR="00C97BEA" w:rsidRPr="00B813A8" w:rsidRDefault="00C97BEA" w:rsidP="00244EB9">
            <w:pPr>
              <w:rPr>
                <w:rFonts w:ascii="Calibri" w:hAnsi="Calibri"/>
                <w:sz w:val="12"/>
                <w:szCs w:val="16"/>
              </w:rPr>
            </w:pPr>
          </w:p>
          <w:p w:rsidR="00C97BEA" w:rsidRPr="00B813A8" w:rsidRDefault="00C97BEA" w:rsidP="00244EB9">
            <w:pPr>
              <w:rPr>
                <w:rFonts w:ascii="Calibri" w:hAnsi="Calibri"/>
                <w:sz w:val="12"/>
                <w:szCs w:val="16"/>
              </w:rPr>
            </w:pPr>
          </w:p>
          <w:p w:rsidR="00C97BEA" w:rsidRPr="00B813A8" w:rsidRDefault="00C97BEA" w:rsidP="00244EB9">
            <w:pPr>
              <w:rPr>
                <w:rFonts w:ascii="Calibri" w:hAnsi="Calibri"/>
                <w:sz w:val="12"/>
                <w:szCs w:val="16"/>
              </w:rPr>
            </w:pPr>
          </w:p>
          <w:p w:rsidR="00C97BEA" w:rsidRPr="00B813A8" w:rsidRDefault="00C97BEA" w:rsidP="00244EB9">
            <w:pPr>
              <w:rPr>
                <w:rFonts w:ascii="Calibri" w:hAnsi="Calibri"/>
                <w:sz w:val="12"/>
                <w:szCs w:val="16"/>
              </w:rPr>
            </w:pPr>
          </w:p>
          <w:p w:rsidR="00C97BEA" w:rsidRPr="00B813A8" w:rsidRDefault="00C97BEA" w:rsidP="00244EB9">
            <w:pPr>
              <w:rPr>
                <w:rFonts w:ascii="Calibri" w:hAnsi="Calibri"/>
                <w:sz w:val="12"/>
                <w:szCs w:val="16"/>
              </w:rPr>
            </w:pPr>
          </w:p>
        </w:tc>
      </w:tr>
      <w:tr w:rsidR="00C97BEA" w:rsidRPr="009154C7" w:rsidTr="00244EB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44EB9">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244EB9">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244EB9">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244EB9">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244EB9">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244EB9">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244EB9">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244EB9">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244EB9">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244EB9">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244EB9">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244EB9">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244EB9">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244EB9">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244EB9">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244EB9">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244EB9">
        <w:tc>
          <w:tcPr>
            <w:tcW w:w="10348" w:type="dxa"/>
            <w:shd w:val="clear" w:color="auto" w:fill="D9D9D9"/>
            <w:vAlign w:val="center"/>
          </w:tcPr>
          <w:p w:rsidR="00C97BEA" w:rsidRPr="00C97BEA" w:rsidRDefault="00C97BEA" w:rsidP="00244EB9">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244EB9">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244EB9">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244EB9">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244EB9">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244EB9">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44EB9">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44EB9">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44EB9">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244EB9">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244EB9">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244EB9">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244EB9">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244EB9">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244EB9">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44EB9">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44EB9">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44EB9">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244EB9">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244EB9">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44EB9">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244EB9">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Little or no evidence of reading.</w:t>
            </w:r>
          </w:p>
          <w:p w:rsidR="00C97BEA" w:rsidRPr="00EB4F96" w:rsidRDefault="00C97BEA" w:rsidP="00244EB9">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244EB9">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244EB9">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244EB9">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244EB9">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244EB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44EB9">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244EB9">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44EB9">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44EB9">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44EB9">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44EB9">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244EB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44EB9">
            <w:pPr>
              <w:rPr>
                <w:rFonts w:ascii="Calibri" w:hAnsi="Calibri"/>
                <w:b/>
                <w:sz w:val="16"/>
                <w:szCs w:val="16"/>
              </w:rPr>
            </w:pPr>
            <w:r w:rsidRPr="00EB4F96">
              <w:rPr>
                <w:rFonts w:ascii="Calibri" w:hAnsi="Calibri"/>
                <w:b/>
                <w:sz w:val="16"/>
                <w:szCs w:val="16"/>
              </w:rPr>
              <w:t>3.  Analysis</w:t>
            </w:r>
          </w:p>
          <w:p w:rsidR="00C97BEA" w:rsidRPr="00EB4F96" w:rsidRDefault="00C97BEA" w:rsidP="00244EB9">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244EB9">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244EB9">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244EB9">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244EB9">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244EB9">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244EB9">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44EB9">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244EB9">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44EB9">
            <w:pPr>
              <w:rPr>
                <w:rFonts w:ascii="Calibri" w:hAnsi="Calibri"/>
                <w:sz w:val="12"/>
                <w:szCs w:val="16"/>
              </w:rPr>
            </w:pPr>
            <w:r w:rsidRPr="00EB4F96">
              <w:rPr>
                <w:rFonts w:ascii="Calibri" w:hAnsi="Calibri"/>
                <w:sz w:val="12"/>
                <w:szCs w:val="16"/>
              </w:rPr>
              <w:t>Highly persuasive conclusions</w:t>
            </w:r>
          </w:p>
        </w:tc>
      </w:tr>
      <w:tr w:rsidR="00C97BEA" w:rsidRPr="009154C7" w:rsidTr="00244EB9">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44EB9">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244EB9">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244EB9">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244EB9">
            <w:pPr>
              <w:rPr>
                <w:rFonts w:ascii="Calibri" w:hAnsi="Calibri"/>
                <w:sz w:val="12"/>
                <w:szCs w:val="16"/>
              </w:rPr>
            </w:pPr>
          </w:p>
          <w:p w:rsidR="00C97BEA" w:rsidRPr="00EB4F96" w:rsidRDefault="00C97BEA" w:rsidP="00244EB9">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244EB9">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244EB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244EB9">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244EB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244EB9">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244EB9">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244EB9">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244EB9">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244EB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44EB9">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244EB9">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244EB9">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244EB9">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244EB9">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244EB9">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244EB9">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244EB9">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244EB9">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244EB9">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244EB9">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244EB9">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244EB9">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244EB9">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244EB9">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244EB9">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244EB9">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244EB9">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244EB9">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244EB9">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244EB9">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244EB9">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44EB9">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44EB9">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244EB9">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244EB9">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244EB9">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244EB9">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244EB9">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244EB9">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244EB9">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44EB9">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44EB9">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244EB9">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244EB9">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244EB9">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44EB9">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244EB9">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Little or no evidence of reading.</w:t>
            </w:r>
          </w:p>
          <w:p w:rsidR="00C97BEA" w:rsidRPr="00EB4F96" w:rsidRDefault="00C97BEA" w:rsidP="00244EB9">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244EB9">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244EB9">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244EB9">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244EB9">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244EB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44EB9">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244EB9">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44EB9">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44EB9">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44EB9">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44EB9">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244EB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44EB9">
            <w:pPr>
              <w:rPr>
                <w:rFonts w:ascii="Calibri" w:hAnsi="Calibri"/>
                <w:b/>
                <w:sz w:val="16"/>
                <w:szCs w:val="16"/>
              </w:rPr>
            </w:pPr>
            <w:r w:rsidRPr="00EB4F96">
              <w:rPr>
                <w:rFonts w:ascii="Calibri" w:hAnsi="Calibri"/>
                <w:b/>
                <w:sz w:val="16"/>
                <w:szCs w:val="16"/>
              </w:rPr>
              <w:t>3.  Analysis</w:t>
            </w:r>
          </w:p>
          <w:p w:rsidR="00C97BEA" w:rsidRPr="00EB4F96" w:rsidRDefault="00C97BEA" w:rsidP="00244EB9">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244EB9">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244EB9">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244EB9">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244EB9">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244EB9">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244EB9">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44EB9">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244EB9">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244EB9">
            <w:pPr>
              <w:rPr>
                <w:rFonts w:ascii="Calibri" w:hAnsi="Calibri"/>
                <w:sz w:val="12"/>
                <w:szCs w:val="16"/>
              </w:rPr>
            </w:pPr>
            <w:r w:rsidRPr="00EB4F96">
              <w:rPr>
                <w:rFonts w:ascii="Calibri" w:hAnsi="Calibri"/>
                <w:sz w:val="12"/>
                <w:szCs w:val="16"/>
              </w:rPr>
              <w:t>Highly persuasive conclusions</w:t>
            </w:r>
          </w:p>
        </w:tc>
      </w:tr>
      <w:tr w:rsidR="00C97BEA" w:rsidRPr="009154C7" w:rsidTr="00244EB9">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44EB9">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244EB9">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244EB9">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244EB9">
            <w:pPr>
              <w:rPr>
                <w:rFonts w:ascii="Calibri" w:hAnsi="Calibri"/>
                <w:sz w:val="12"/>
                <w:szCs w:val="16"/>
              </w:rPr>
            </w:pPr>
          </w:p>
          <w:p w:rsidR="00C97BEA" w:rsidRPr="00EB4F96" w:rsidRDefault="00C97BEA" w:rsidP="00244EB9">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244EB9">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244EB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244EB9">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244EB9">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244EB9">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244EB9">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244EB9">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244EB9">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244EB9">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244EB9">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244EB9">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244EB9">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244EB9">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244EB9">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244EB9">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244EB9">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244EB9">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244EB9">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244EB9">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244EB9">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244EB9">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244EB9">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244EB9">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244EB9">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244EB9">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244EB9">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66E5" w:rsidRPr="00E118A7" w:rsidRDefault="00AB66E5"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AB66E5" w:rsidRPr="00E118A7" w:rsidRDefault="00AB66E5"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AB66E5" w:rsidRDefault="00AB66E5"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AB66E5" w:rsidRPr="00E118A7" w:rsidRDefault="00AB66E5"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AB66E5" w:rsidRPr="00E118A7" w:rsidRDefault="00AB66E5"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AB66E5" w:rsidRDefault="00AB66E5"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Pr="008E64B1" w:rsidRDefault="00910AF6" w:rsidP="00910AF6">
      <w:pPr>
        <w:rPr>
          <w:sz w:val="16"/>
          <w:szCs w:val="16"/>
        </w:rPr>
      </w:pPr>
    </w:p>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244EB9">
        <w:trPr>
          <w:trHeight w:val="442"/>
        </w:trPr>
        <w:tc>
          <w:tcPr>
            <w:tcW w:w="10728" w:type="dxa"/>
            <w:gridSpan w:val="5"/>
            <w:shd w:val="clear" w:color="auto" w:fill="D9D9D9"/>
          </w:tcPr>
          <w:p w:rsidR="00910AF6" w:rsidRPr="001676B6" w:rsidRDefault="00910AF6" w:rsidP="00244EB9">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244EB9">
            <w:pPr>
              <w:jc w:val="center"/>
              <w:rPr>
                <w:b/>
                <w:sz w:val="24"/>
                <w:szCs w:val="24"/>
              </w:rPr>
            </w:pPr>
            <w:r w:rsidRPr="001676B6">
              <w:rPr>
                <w:b/>
                <w:sz w:val="24"/>
                <w:szCs w:val="24"/>
              </w:rPr>
              <w:t>STUDENT’S DETAILS</w:t>
            </w:r>
          </w:p>
        </w:tc>
      </w:tr>
      <w:tr w:rsidR="00910AF6" w:rsidTr="00244EB9">
        <w:trPr>
          <w:trHeight w:val="731"/>
        </w:trPr>
        <w:tc>
          <w:tcPr>
            <w:tcW w:w="2122" w:type="dxa"/>
            <w:tcBorders>
              <w:right w:val="double" w:sz="4" w:space="0" w:color="auto"/>
            </w:tcBorders>
            <w:shd w:val="clear" w:color="auto" w:fill="D9D9D9"/>
          </w:tcPr>
          <w:p w:rsidR="00910AF6" w:rsidRDefault="00910AF6" w:rsidP="00244EB9">
            <w:pPr>
              <w:rPr>
                <w:b/>
                <w:lang w:val="cy-GB"/>
              </w:rPr>
            </w:pPr>
          </w:p>
          <w:p w:rsidR="00910AF6" w:rsidRPr="006D3393" w:rsidRDefault="00910AF6" w:rsidP="00244EB9">
            <w:pPr>
              <w:rPr>
                <w:b/>
                <w:lang w:val="cy-GB"/>
              </w:rPr>
            </w:pPr>
            <w:r w:rsidRPr="001676B6">
              <w:rPr>
                <w:i/>
                <w:lang w:val="cy-GB"/>
              </w:rPr>
              <w:t>ENW</w:t>
            </w:r>
            <w:r>
              <w:rPr>
                <w:b/>
                <w:lang w:val="cy-GB"/>
              </w:rPr>
              <w:t>:</w:t>
            </w:r>
          </w:p>
          <w:p w:rsidR="00910AF6" w:rsidRPr="001067BE" w:rsidRDefault="00910AF6" w:rsidP="00244EB9">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244EB9"/>
        </w:tc>
        <w:tc>
          <w:tcPr>
            <w:tcW w:w="1950" w:type="dxa"/>
            <w:tcBorders>
              <w:left w:val="single" w:sz="4" w:space="0" w:color="auto"/>
            </w:tcBorders>
            <w:shd w:val="clear" w:color="auto" w:fill="D9D9D9"/>
          </w:tcPr>
          <w:p w:rsidR="00910AF6" w:rsidRPr="001676B6" w:rsidRDefault="00910AF6" w:rsidP="00244EB9">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244EB9">
            <w:pPr>
              <w:jc w:val="center"/>
              <w:rPr>
                <w:b/>
              </w:rPr>
            </w:pPr>
            <w:r w:rsidRPr="001676B6">
              <w:rPr>
                <w:b/>
              </w:rPr>
              <w:t>STUDENT</w:t>
            </w:r>
          </w:p>
          <w:p w:rsidR="00910AF6" w:rsidRPr="001676B6" w:rsidRDefault="00910AF6" w:rsidP="00244EB9">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244EB9">
            <w:r w:rsidRPr="00114780">
              <w:rPr>
                <w:sz w:val="36"/>
              </w:rPr>
              <w:t>P</w:t>
            </w:r>
          </w:p>
        </w:tc>
      </w:tr>
      <w:tr w:rsidR="00910AF6" w:rsidTr="00244EB9">
        <w:trPr>
          <w:trHeight w:val="753"/>
        </w:trPr>
        <w:tc>
          <w:tcPr>
            <w:tcW w:w="2122" w:type="dxa"/>
            <w:tcBorders>
              <w:right w:val="double" w:sz="4" w:space="0" w:color="auto"/>
            </w:tcBorders>
            <w:shd w:val="clear" w:color="auto" w:fill="D9D9D9"/>
          </w:tcPr>
          <w:p w:rsidR="00910AF6" w:rsidRPr="001067BE" w:rsidRDefault="00910AF6" w:rsidP="00244EB9">
            <w:pPr>
              <w:rPr>
                <w:b/>
              </w:rPr>
            </w:pPr>
          </w:p>
          <w:p w:rsidR="00910AF6" w:rsidRDefault="00910AF6" w:rsidP="00244EB9">
            <w:pPr>
              <w:rPr>
                <w:b/>
              </w:rPr>
            </w:pPr>
            <w:r w:rsidRPr="001676B6">
              <w:rPr>
                <w:i/>
                <w:lang w:val="cy-GB"/>
              </w:rPr>
              <w:t>CWRS</w:t>
            </w:r>
            <w:r>
              <w:rPr>
                <w:b/>
                <w:lang w:val="cy-GB"/>
              </w:rPr>
              <w:t>:</w:t>
            </w:r>
          </w:p>
          <w:p w:rsidR="00910AF6" w:rsidRPr="001067BE" w:rsidRDefault="00910AF6" w:rsidP="00244EB9">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244EB9"/>
        </w:tc>
        <w:tc>
          <w:tcPr>
            <w:tcW w:w="1317" w:type="dxa"/>
            <w:tcBorders>
              <w:left w:val="double" w:sz="4" w:space="0" w:color="auto"/>
            </w:tcBorders>
            <w:shd w:val="clear" w:color="auto" w:fill="D9D9D9"/>
            <w:vAlign w:val="center"/>
          </w:tcPr>
          <w:p w:rsidR="00910AF6" w:rsidRPr="001676B6" w:rsidRDefault="00910AF6" w:rsidP="00244EB9">
            <w:pPr>
              <w:rPr>
                <w:i/>
                <w:shd w:val="clear" w:color="auto" w:fill="D9D9D9"/>
                <w:lang w:val="cy-GB"/>
              </w:rPr>
            </w:pPr>
            <w:r w:rsidRPr="001676B6">
              <w:rPr>
                <w:i/>
                <w:shd w:val="clear" w:color="auto" w:fill="D9D9D9"/>
                <w:lang w:val="cy-GB"/>
              </w:rPr>
              <w:t>LEFEL Y CWRS:</w:t>
            </w:r>
          </w:p>
          <w:p w:rsidR="00910AF6" w:rsidRPr="001676B6" w:rsidRDefault="00910AF6" w:rsidP="00244EB9">
            <w:pPr>
              <w:rPr>
                <w:b/>
              </w:rPr>
            </w:pPr>
            <w:r w:rsidRPr="001676B6">
              <w:rPr>
                <w:b/>
                <w:shd w:val="clear" w:color="auto" w:fill="D9D9D9"/>
              </w:rPr>
              <w:t>LEVEL OF COURSE:</w:t>
            </w:r>
          </w:p>
        </w:tc>
        <w:tc>
          <w:tcPr>
            <w:tcW w:w="1257" w:type="dxa"/>
            <w:tcBorders>
              <w:left w:val="double" w:sz="4" w:space="0" w:color="auto"/>
            </w:tcBorders>
          </w:tcPr>
          <w:p w:rsidR="00910AF6" w:rsidRDefault="00910AF6" w:rsidP="00244EB9"/>
        </w:tc>
      </w:tr>
      <w:tr w:rsidR="00910AF6" w:rsidTr="00244EB9">
        <w:trPr>
          <w:trHeight w:val="537"/>
        </w:trPr>
        <w:tc>
          <w:tcPr>
            <w:tcW w:w="2122" w:type="dxa"/>
            <w:tcBorders>
              <w:right w:val="double" w:sz="4" w:space="0" w:color="auto"/>
            </w:tcBorders>
            <w:shd w:val="clear" w:color="auto" w:fill="D9D9D9"/>
          </w:tcPr>
          <w:p w:rsidR="00910AF6" w:rsidRDefault="00910AF6" w:rsidP="00244EB9">
            <w:pPr>
              <w:rPr>
                <w:b/>
                <w:i/>
                <w:lang w:val="cy-GB"/>
              </w:rPr>
            </w:pPr>
            <w:r w:rsidRPr="001676B6">
              <w:rPr>
                <w:i/>
                <w:lang w:val="cy-GB"/>
              </w:rPr>
              <w:t>MODIWL</w:t>
            </w:r>
            <w:r w:rsidRPr="00C34623">
              <w:rPr>
                <w:b/>
                <w:i/>
                <w:lang w:val="cy-GB"/>
              </w:rPr>
              <w:t>:</w:t>
            </w:r>
          </w:p>
          <w:p w:rsidR="00910AF6" w:rsidRPr="001067BE" w:rsidRDefault="00910AF6" w:rsidP="00244EB9">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244EB9"/>
        </w:tc>
      </w:tr>
      <w:tr w:rsidR="00910AF6" w:rsidTr="00244EB9">
        <w:trPr>
          <w:trHeight w:val="537"/>
        </w:trPr>
        <w:tc>
          <w:tcPr>
            <w:tcW w:w="2122" w:type="dxa"/>
            <w:tcBorders>
              <w:bottom w:val="double" w:sz="4" w:space="0" w:color="auto"/>
              <w:right w:val="double" w:sz="4" w:space="0" w:color="auto"/>
            </w:tcBorders>
            <w:shd w:val="clear" w:color="auto" w:fill="D9D9D9"/>
          </w:tcPr>
          <w:p w:rsidR="00910AF6" w:rsidRPr="00C34623" w:rsidRDefault="00910AF6" w:rsidP="00244EB9">
            <w:pPr>
              <w:rPr>
                <w:b/>
                <w:i/>
                <w:lang w:val="cy-GB"/>
              </w:rPr>
            </w:pPr>
            <w:r w:rsidRPr="001676B6">
              <w:rPr>
                <w:i/>
                <w:lang w:val="cy-GB"/>
              </w:rPr>
              <w:t>TEITL YR ASEINIAD</w:t>
            </w:r>
            <w:r w:rsidRPr="00C34623">
              <w:rPr>
                <w:b/>
                <w:i/>
                <w:lang w:val="cy-GB"/>
              </w:rPr>
              <w:t>:</w:t>
            </w:r>
          </w:p>
          <w:p w:rsidR="00910AF6" w:rsidRPr="001067BE" w:rsidRDefault="00910AF6" w:rsidP="00244EB9">
            <w:pPr>
              <w:rPr>
                <w:b/>
              </w:rPr>
            </w:pPr>
            <w:r w:rsidRPr="001067BE">
              <w:rPr>
                <w:b/>
              </w:rPr>
              <w:t>ASSIGNMENT</w:t>
            </w:r>
          </w:p>
          <w:p w:rsidR="00910AF6" w:rsidRPr="001067BE" w:rsidRDefault="00910AF6" w:rsidP="00244EB9">
            <w:pPr>
              <w:rPr>
                <w:b/>
              </w:rPr>
            </w:pPr>
            <w:r w:rsidRPr="001067BE">
              <w:rPr>
                <w:b/>
              </w:rPr>
              <w:t>TITLE:</w:t>
            </w:r>
          </w:p>
        </w:tc>
        <w:tc>
          <w:tcPr>
            <w:tcW w:w="8606" w:type="dxa"/>
            <w:gridSpan w:val="4"/>
            <w:tcBorders>
              <w:left w:val="double" w:sz="4" w:space="0" w:color="auto"/>
            </w:tcBorders>
          </w:tcPr>
          <w:p w:rsidR="00910AF6" w:rsidRPr="001676B6" w:rsidRDefault="00910AF6" w:rsidP="00244EB9"/>
        </w:tc>
      </w:tr>
      <w:tr w:rsidR="00910AF6" w:rsidTr="00244EB9">
        <w:trPr>
          <w:trHeight w:val="674"/>
        </w:trPr>
        <w:tc>
          <w:tcPr>
            <w:tcW w:w="2122" w:type="dxa"/>
            <w:tcBorders>
              <w:right w:val="double" w:sz="4" w:space="0" w:color="auto"/>
            </w:tcBorders>
            <w:shd w:val="clear" w:color="auto" w:fill="D9D9D9"/>
          </w:tcPr>
          <w:p w:rsidR="00910AF6" w:rsidRDefault="00910AF6" w:rsidP="00244EB9">
            <w:pPr>
              <w:rPr>
                <w:b/>
                <w:i/>
                <w:lang w:val="cy-GB"/>
              </w:rPr>
            </w:pPr>
            <w:r w:rsidRPr="001676B6">
              <w:rPr>
                <w:i/>
                <w:lang w:val="cy-GB"/>
              </w:rPr>
              <w:t>DARLITHIWR/WYR</w:t>
            </w:r>
            <w:r w:rsidRPr="00C34623">
              <w:rPr>
                <w:b/>
                <w:i/>
                <w:lang w:val="cy-GB"/>
              </w:rPr>
              <w:t>:</w:t>
            </w:r>
          </w:p>
          <w:p w:rsidR="00910AF6" w:rsidRPr="001067BE" w:rsidRDefault="00910AF6" w:rsidP="00244EB9">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244EB9"/>
        </w:tc>
        <w:tc>
          <w:tcPr>
            <w:tcW w:w="1317" w:type="dxa"/>
            <w:tcBorders>
              <w:left w:val="double" w:sz="4" w:space="0" w:color="auto"/>
            </w:tcBorders>
            <w:shd w:val="clear" w:color="auto" w:fill="D9D9D9"/>
          </w:tcPr>
          <w:p w:rsidR="00910AF6" w:rsidRPr="001676B6" w:rsidRDefault="00910AF6" w:rsidP="00244EB9">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244EB9"/>
        </w:tc>
      </w:tr>
      <w:tr w:rsidR="00910AF6" w:rsidTr="00244EB9">
        <w:trPr>
          <w:trHeight w:val="906"/>
        </w:trPr>
        <w:tc>
          <w:tcPr>
            <w:tcW w:w="10728" w:type="dxa"/>
            <w:gridSpan w:val="5"/>
            <w:tcBorders>
              <w:right w:val="double" w:sz="4" w:space="0" w:color="auto"/>
            </w:tcBorders>
            <w:shd w:val="clear" w:color="auto" w:fill="D9D9D9"/>
          </w:tcPr>
          <w:p w:rsidR="00910AF6" w:rsidRPr="001676B6" w:rsidRDefault="00910AF6" w:rsidP="00244EB9">
            <w:pPr>
              <w:jc w:val="center"/>
              <w:rPr>
                <w:i/>
                <w:lang w:val="cy-GB"/>
              </w:rPr>
            </w:pPr>
          </w:p>
          <w:p w:rsidR="00910AF6" w:rsidRPr="001676B6" w:rsidRDefault="00910AF6" w:rsidP="00244EB9">
            <w:pPr>
              <w:jc w:val="center"/>
              <w:rPr>
                <w:i/>
                <w:lang w:val="cy-GB"/>
              </w:rPr>
            </w:pPr>
            <w:r w:rsidRPr="001676B6">
              <w:rPr>
                <w:i/>
                <w:lang w:val="cy-GB"/>
              </w:rPr>
              <w:t xml:space="preserve">Staff Llyfrgell YN UNIG / </w:t>
            </w:r>
            <w:r w:rsidRPr="001676B6">
              <w:rPr>
                <w:b/>
              </w:rPr>
              <w:t>Library Staff ONLY</w:t>
            </w:r>
          </w:p>
          <w:p w:rsidR="00910AF6" w:rsidRPr="001676B6" w:rsidRDefault="00910AF6" w:rsidP="00244EB9"/>
          <w:p w:rsidR="00910AF6" w:rsidRPr="001676B6" w:rsidRDefault="00910AF6" w:rsidP="00244EB9">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244EB9"/>
        </w:tc>
      </w:tr>
    </w:tbl>
    <w:p w:rsidR="00910AF6" w:rsidRPr="008E64B1" w:rsidRDefault="00910AF6" w:rsidP="00910AF6">
      <w:pPr>
        <w:rPr>
          <w:sz w:val="16"/>
          <w:szCs w:val="16"/>
        </w:rPr>
      </w:pPr>
    </w:p>
    <w:p w:rsidR="00910AF6" w:rsidRPr="008E64B1" w:rsidRDefault="00910AF6" w:rsidP="008E64B1">
      <w:pPr>
        <w:ind w:right="-319"/>
        <w:rPr>
          <w:sz w:val="16"/>
          <w:szCs w:val="16"/>
        </w:rPr>
      </w:pPr>
      <w:r w:rsidRPr="008E64B1">
        <w:rPr>
          <w:sz w:val="16"/>
          <w:szCs w:val="16"/>
        </w:rPr>
        <w:t>--------------------------------------------------------------------------------------------------------------------------</w:t>
      </w:r>
      <w:r w:rsidR="008E64B1">
        <w:rPr>
          <w:sz w:val="16"/>
          <w:szCs w:val="16"/>
        </w:rPr>
        <w:t>--------------------------------------------------------------------------------</w:t>
      </w:r>
    </w:p>
    <w:p w:rsidR="00910AF6" w:rsidRPr="008E64B1" w:rsidRDefault="00910AF6" w:rsidP="00910AF6">
      <w:pPr>
        <w:rPr>
          <w:sz w:val="16"/>
          <w:szCs w:val="16"/>
        </w:rPr>
      </w:pPr>
    </w:p>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244EB9">
        <w:trPr>
          <w:trHeight w:val="473"/>
        </w:trPr>
        <w:tc>
          <w:tcPr>
            <w:tcW w:w="10731" w:type="dxa"/>
            <w:gridSpan w:val="6"/>
            <w:shd w:val="clear" w:color="auto" w:fill="D9D9D9"/>
          </w:tcPr>
          <w:p w:rsidR="00910AF6" w:rsidRPr="001676B6" w:rsidRDefault="00910AF6" w:rsidP="00244EB9">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244EB9">
        <w:trPr>
          <w:trHeight w:val="783"/>
        </w:trPr>
        <w:tc>
          <w:tcPr>
            <w:tcW w:w="2113" w:type="dxa"/>
            <w:tcBorders>
              <w:right w:val="double" w:sz="4" w:space="0" w:color="auto"/>
            </w:tcBorders>
            <w:shd w:val="clear" w:color="auto" w:fill="D9D9D9"/>
          </w:tcPr>
          <w:p w:rsidR="00910AF6" w:rsidRPr="001676B6" w:rsidRDefault="00910AF6" w:rsidP="00244EB9"/>
          <w:p w:rsidR="00910AF6" w:rsidRPr="001676B6" w:rsidRDefault="00910AF6" w:rsidP="00244EB9">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244EB9"/>
        </w:tc>
        <w:tc>
          <w:tcPr>
            <w:tcW w:w="1843" w:type="dxa"/>
            <w:gridSpan w:val="2"/>
            <w:tcBorders>
              <w:left w:val="single" w:sz="4" w:space="0" w:color="auto"/>
            </w:tcBorders>
            <w:shd w:val="clear" w:color="auto" w:fill="D9D9D9"/>
          </w:tcPr>
          <w:p w:rsidR="00910AF6" w:rsidRPr="001676B6" w:rsidRDefault="00910AF6" w:rsidP="00244EB9">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244EB9">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244EB9">
            <w:r w:rsidRPr="00114780">
              <w:rPr>
                <w:sz w:val="36"/>
              </w:rPr>
              <w:t>P</w:t>
            </w:r>
          </w:p>
        </w:tc>
      </w:tr>
      <w:tr w:rsidR="00910AF6" w:rsidTr="00244EB9">
        <w:trPr>
          <w:trHeight w:val="806"/>
        </w:trPr>
        <w:tc>
          <w:tcPr>
            <w:tcW w:w="2113" w:type="dxa"/>
            <w:tcBorders>
              <w:right w:val="double" w:sz="4" w:space="0" w:color="auto"/>
            </w:tcBorders>
            <w:shd w:val="clear" w:color="auto" w:fill="D9D9D9"/>
          </w:tcPr>
          <w:p w:rsidR="00910AF6" w:rsidRPr="001676B6" w:rsidRDefault="00910AF6" w:rsidP="00244EB9"/>
          <w:p w:rsidR="00910AF6" w:rsidRPr="001676B6" w:rsidRDefault="00910AF6" w:rsidP="00244EB9">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244EB9">
            <w:pPr>
              <w:rPr>
                <w:sz w:val="16"/>
                <w:szCs w:val="16"/>
              </w:rPr>
            </w:pPr>
          </w:p>
          <w:p w:rsidR="00910AF6" w:rsidRPr="001676B6" w:rsidRDefault="00910AF6" w:rsidP="00244EB9">
            <w:pPr>
              <w:rPr>
                <w:sz w:val="16"/>
                <w:szCs w:val="16"/>
              </w:rPr>
            </w:pPr>
          </w:p>
        </w:tc>
        <w:tc>
          <w:tcPr>
            <w:tcW w:w="1358" w:type="dxa"/>
            <w:gridSpan w:val="2"/>
            <w:tcBorders>
              <w:left w:val="double" w:sz="4" w:space="0" w:color="auto"/>
            </w:tcBorders>
            <w:shd w:val="clear" w:color="auto" w:fill="D9D9D9"/>
          </w:tcPr>
          <w:p w:rsidR="00910AF6" w:rsidRPr="001676B6" w:rsidRDefault="00910AF6" w:rsidP="00244EB9">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244EB9"/>
        </w:tc>
      </w:tr>
      <w:tr w:rsidR="00910AF6" w:rsidTr="00244EB9">
        <w:trPr>
          <w:trHeight w:val="575"/>
        </w:trPr>
        <w:tc>
          <w:tcPr>
            <w:tcW w:w="2113" w:type="dxa"/>
            <w:tcBorders>
              <w:right w:val="double" w:sz="4" w:space="0" w:color="auto"/>
            </w:tcBorders>
            <w:shd w:val="clear" w:color="auto" w:fill="D9D9D9"/>
          </w:tcPr>
          <w:p w:rsidR="00910AF6" w:rsidRPr="001676B6" w:rsidRDefault="00910AF6" w:rsidP="00244EB9">
            <w:pPr>
              <w:rPr>
                <w:i/>
                <w:lang w:val="cy-GB"/>
              </w:rPr>
            </w:pPr>
            <w:r w:rsidRPr="001676B6">
              <w:rPr>
                <w:i/>
                <w:lang w:val="cy-GB"/>
              </w:rPr>
              <w:t>MODIWL /</w:t>
            </w:r>
          </w:p>
          <w:p w:rsidR="00910AF6" w:rsidRPr="001676B6" w:rsidRDefault="00910AF6" w:rsidP="00244EB9">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244EB9"/>
        </w:tc>
      </w:tr>
      <w:tr w:rsidR="00910AF6" w:rsidTr="00244EB9">
        <w:trPr>
          <w:trHeight w:val="575"/>
        </w:trPr>
        <w:tc>
          <w:tcPr>
            <w:tcW w:w="2113" w:type="dxa"/>
            <w:tcBorders>
              <w:bottom w:val="double" w:sz="4" w:space="0" w:color="auto"/>
              <w:right w:val="double" w:sz="4" w:space="0" w:color="auto"/>
            </w:tcBorders>
            <w:shd w:val="clear" w:color="auto" w:fill="D9D9D9"/>
          </w:tcPr>
          <w:p w:rsidR="00910AF6" w:rsidRPr="001676B6" w:rsidRDefault="00910AF6" w:rsidP="00244EB9">
            <w:pPr>
              <w:rPr>
                <w:i/>
                <w:lang w:val="cy-GB"/>
              </w:rPr>
            </w:pPr>
            <w:r w:rsidRPr="001676B6">
              <w:rPr>
                <w:i/>
                <w:lang w:val="cy-GB"/>
              </w:rPr>
              <w:t>TEITL YR ASEINIAD/</w:t>
            </w:r>
          </w:p>
          <w:p w:rsidR="00910AF6" w:rsidRPr="001676B6" w:rsidRDefault="00910AF6" w:rsidP="00244EB9">
            <w:pPr>
              <w:rPr>
                <w:b/>
              </w:rPr>
            </w:pPr>
            <w:r w:rsidRPr="001676B6">
              <w:rPr>
                <w:b/>
              </w:rPr>
              <w:t>ASSIGNMENT</w:t>
            </w:r>
          </w:p>
          <w:p w:rsidR="00910AF6" w:rsidRPr="001676B6" w:rsidRDefault="00910AF6" w:rsidP="00244EB9">
            <w:pPr>
              <w:rPr>
                <w:b/>
              </w:rPr>
            </w:pPr>
            <w:r w:rsidRPr="001676B6">
              <w:rPr>
                <w:b/>
              </w:rPr>
              <w:t>TITLE:</w:t>
            </w:r>
          </w:p>
          <w:p w:rsidR="00910AF6" w:rsidRPr="001676B6" w:rsidRDefault="00910AF6" w:rsidP="00244EB9"/>
        </w:tc>
        <w:tc>
          <w:tcPr>
            <w:tcW w:w="8618" w:type="dxa"/>
            <w:gridSpan w:val="5"/>
            <w:tcBorders>
              <w:left w:val="double" w:sz="4" w:space="0" w:color="auto"/>
            </w:tcBorders>
          </w:tcPr>
          <w:p w:rsidR="00910AF6" w:rsidRPr="001676B6" w:rsidRDefault="00910AF6" w:rsidP="00244EB9"/>
        </w:tc>
      </w:tr>
      <w:tr w:rsidR="00910AF6" w:rsidTr="00244EB9">
        <w:trPr>
          <w:trHeight w:val="722"/>
        </w:trPr>
        <w:tc>
          <w:tcPr>
            <w:tcW w:w="2113" w:type="dxa"/>
            <w:tcBorders>
              <w:right w:val="double" w:sz="4" w:space="0" w:color="auto"/>
            </w:tcBorders>
            <w:shd w:val="clear" w:color="auto" w:fill="D9D9D9"/>
          </w:tcPr>
          <w:p w:rsidR="00910AF6" w:rsidRPr="001676B6" w:rsidRDefault="00910AF6" w:rsidP="00244EB9">
            <w:r w:rsidRPr="001676B6">
              <w:rPr>
                <w:i/>
                <w:lang w:val="cy-GB"/>
              </w:rPr>
              <w:t>DARLITHIWR/WYR:</w:t>
            </w:r>
          </w:p>
          <w:p w:rsidR="00910AF6" w:rsidRPr="001676B6" w:rsidRDefault="00910AF6" w:rsidP="00244EB9">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244EB9"/>
        </w:tc>
        <w:tc>
          <w:tcPr>
            <w:tcW w:w="1358" w:type="dxa"/>
            <w:gridSpan w:val="2"/>
            <w:tcBorders>
              <w:left w:val="double" w:sz="4" w:space="0" w:color="auto"/>
            </w:tcBorders>
            <w:shd w:val="clear" w:color="auto" w:fill="D9D9D9"/>
          </w:tcPr>
          <w:p w:rsidR="00910AF6" w:rsidRPr="001676B6" w:rsidRDefault="00910AF6" w:rsidP="00244EB9">
            <w:r w:rsidRPr="001676B6">
              <w:rPr>
                <w:lang w:val="cy-GB"/>
              </w:rPr>
              <w:t>DYDDIAD /</w:t>
            </w:r>
          </w:p>
          <w:p w:rsidR="00910AF6" w:rsidRPr="001676B6" w:rsidRDefault="00910AF6" w:rsidP="00244EB9">
            <w:r w:rsidRPr="001676B6">
              <w:rPr>
                <w:b/>
              </w:rPr>
              <w:t>DATE</w:t>
            </w:r>
            <w:r w:rsidRPr="001676B6">
              <w:t>:</w:t>
            </w:r>
          </w:p>
        </w:tc>
        <w:tc>
          <w:tcPr>
            <w:tcW w:w="1240" w:type="dxa"/>
            <w:tcBorders>
              <w:left w:val="double" w:sz="4" w:space="0" w:color="auto"/>
            </w:tcBorders>
          </w:tcPr>
          <w:p w:rsidR="00910AF6" w:rsidRDefault="00910AF6" w:rsidP="00244EB9"/>
        </w:tc>
      </w:tr>
      <w:tr w:rsidR="00910AF6" w:rsidTr="00244EB9">
        <w:trPr>
          <w:trHeight w:val="894"/>
        </w:trPr>
        <w:tc>
          <w:tcPr>
            <w:tcW w:w="10731" w:type="dxa"/>
            <w:gridSpan w:val="6"/>
            <w:tcBorders>
              <w:right w:val="double" w:sz="4" w:space="0" w:color="auto"/>
            </w:tcBorders>
            <w:shd w:val="clear" w:color="auto" w:fill="D9D9D9"/>
          </w:tcPr>
          <w:p w:rsidR="00910AF6" w:rsidRPr="001676B6" w:rsidRDefault="00910AF6" w:rsidP="00244EB9">
            <w:pPr>
              <w:jc w:val="center"/>
              <w:rPr>
                <w:i/>
                <w:lang w:val="cy-GB"/>
              </w:rPr>
            </w:pPr>
          </w:p>
          <w:p w:rsidR="00910AF6" w:rsidRPr="001676B6" w:rsidRDefault="00910AF6" w:rsidP="00244EB9">
            <w:pPr>
              <w:jc w:val="center"/>
              <w:rPr>
                <w:i/>
                <w:lang w:val="cy-GB"/>
              </w:rPr>
            </w:pPr>
            <w:r w:rsidRPr="001676B6">
              <w:rPr>
                <w:i/>
                <w:lang w:val="cy-GB"/>
              </w:rPr>
              <w:t xml:space="preserve">Staff Llyfrgell YN UNIG / </w:t>
            </w:r>
            <w:r w:rsidRPr="001676B6">
              <w:rPr>
                <w:b/>
              </w:rPr>
              <w:t>Library Staff ONLY</w:t>
            </w:r>
          </w:p>
          <w:p w:rsidR="00910AF6" w:rsidRPr="001676B6" w:rsidRDefault="00910AF6" w:rsidP="00244EB9"/>
          <w:p w:rsidR="00910AF6" w:rsidRPr="001676B6" w:rsidRDefault="00910AF6" w:rsidP="00244EB9">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244EB9"/>
        </w:tc>
      </w:tr>
    </w:tbl>
    <w:p w:rsidR="00910AF6" w:rsidRDefault="00910AF6" w:rsidP="00406ED2">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35BB" w:rsidRDefault="00F435BB">
      <w:r>
        <w:separator/>
      </w:r>
    </w:p>
  </w:endnote>
  <w:endnote w:type="continuationSeparator" w:id="0">
    <w:p w:rsidR="00F435BB" w:rsidRDefault="00F43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6E5" w:rsidRDefault="00AB66E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B2A76">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B2A76">
      <w:rPr>
        <w:b/>
        <w:noProof/>
      </w:rPr>
      <w:t>10</w:t>
    </w:r>
    <w:r>
      <w:rPr>
        <w:b/>
        <w:sz w:val="24"/>
        <w:szCs w:val="24"/>
      </w:rPr>
      <w:fldChar w:fldCharType="end"/>
    </w:r>
  </w:p>
  <w:p w:rsidR="00AB66E5" w:rsidRDefault="00AB66E5">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6E5" w:rsidRDefault="00AB66E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B2A76">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B2A76">
      <w:rPr>
        <w:b/>
        <w:noProof/>
      </w:rPr>
      <w:t>10</w:t>
    </w:r>
    <w:r>
      <w:rPr>
        <w:b/>
        <w:sz w:val="24"/>
        <w:szCs w:val="24"/>
      </w:rPr>
      <w:fldChar w:fldCharType="end"/>
    </w:r>
  </w:p>
  <w:p w:rsidR="00AB66E5" w:rsidRDefault="00AB66E5">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6E5" w:rsidRDefault="00AB66E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B2A76">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B2A76">
      <w:rPr>
        <w:b/>
        <w:noProof/>
      </w:rPr>
      <w:t>10</w:t>
    </w:r>
    <w:r>
      <w:rPr>
        <w:b/>
        <w:sz w:val="24"/>
        <w:szCs w:val="24"/>
      </w:rPr>
      <w:fldChar w:fldCharType="end"/>
    </w:r>
  </w:p>
  <w:p w:rsidR="00AB66E5" w:rsidRDefault="00AB66E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35BB" w:rsidRDefault="00F435BB">
      <w:r>
        <w:separator/>
      </w:r>
    </w:p>
  </w:footnote>
  <w:footnote w:type="continuationSeparator" w:id="0">
    <w:p w:rsidR="00F435BB" w:rsidRDefault="00F435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FD27CC0"/>
    <w:multiLevelType w:val="hybridMultilevel"/>
    <w:tmpl w:val="7BA846C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161F1E"/>
    <w:multiLevelType w:val="hybridMultilevel"/>
    <w:tmpl w:val="7BA846C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BD4DC0"/>
    <w:multiLevelType w:val="hybridMultilevel"/>
    <w:tmpl w:val="800CC1F6"/>
    <w:lvl w:ilvl="0" w:tplc="08090001">
      <w:start w:val="1"/>
      <w:numFmt w:val="bullet"/>
      <w:lvlText w:val=""/>
      <w:lvlJc w:val="left"/>
      <w:pPr>
        <w:ind w:left="1436" w:hanging="360"/>
      </w:pPr>
      <w:rPr>
        <w:rFonts w:ascii="Symbol" w:hAnsi="Symbol" w:hint="default"/>
      </w:rPr>
    </w:lvl>
    <w:lvl w:ilvl="1" w:tplc="08090003" w:tentative="1">
      <w:start w:val="1"/>
      <w:numFmt w:val="bullet"/>
      <w:lvlText w:val="o"/>
      <w:lvlJc w:val="left"/>
      <w:pPr>
        <w:ind w:left="2156" w:hanging="360"/>
      </w:pPr>
      <w:rPr>
        <w:rFonts w:ascii="Courier New" w:hAnsi="Courier New" w:cs="Courier New" w:hint="default"/>
      </w:rPr>
    </w:lvl>
    <w:lvl w:ilvl="2" w:tplc="08090005" w:tentative="1">
      <w:start w:val="1"/>
      <w:numFmt w:val="bullet"/>
      <w:lvlText w:val=""/>
      <w:lvlJc w:val="left"/>
      <w:pPr>
        <w:ind w:left="2876" w:hanging="360"/>
      </w:pPr>
      <w:rPr>
        <w:rFonts w:ascii="Wingdings" w:hAnsi="Wingdings" w:hint="default"/>
      </w:rPr>
    </w:lvl>
    <w:lvl w:ilvl="3" w:tplc="08090001" w:tentative="1">
      <w:start w:val="1"/>
      <w:numFmt w:val="bullet"/>
      <w:lvlText w:val=""/>
      <w:lvlJc w:val="left"/>
      <w:pPr>
        <w:ind w:left="3596" w:hanging="360"/>
      </w:pPr>
      <w:rPr>
        <w:rFonts w:ascii="Symbol" w:hAnsi="Symbol" w:hint="default"/>
      </w:rPr>
    </w:lvl>
    <w:lvl w:ilvl="4" w:tplc="08090003" w:tentative="1">
      <w:start w:val="1"/>
      <w:numFmt w:val="bullet"/>
      <w:lvlText w:val="o"/>
      <w:lvlJc w:val="left"/>
      <w:pPr>
        <w:ind w:left="4316" w:hanging="360"/>
      </w:pPr>
      <w:rPr>
        <w:rFonts w:ascii="Courier New" w:hAnsi="Courier New" w:cs="Courier New" w:hint="default"/>
      </w:rPr>
    </w:lvl>
    <w:lvl w:ilvl="5" w:tplc="08090005" w:tentative="1">
      <w:start w:val="1"/>
      <w:numFmt w:val="bullet"/>
      <w:lvlText w:val=""/>
      <w:lvlJc w:val="left"/>
      <w:pPr>
        <w:ind w:left="5036" w:hanging="360"/>
      </w:pPr>
      <w:rPr>
        <w:rFonts w:ascii="Wingdings" w:hAnsi="Wingdings" w:hint="default"/>
      </w:rPr>
    </w:lvl>
    <w:lvl w:ilvl="6" w:tplc="08090001" w:tentative="1">
      <w:start w:val="1"/>
      <w:numFmt w:val="bullet"/>
      <w:lvlText w:val=""/>
      <w:lvlJc w:val="left"/>
      <w:pPr>
        <w:ind w:left="5756" w:hanging="360"/>
      </w:pPr>
      <w:rPr>
        <w:rFonts w:ascii="Symbol" w:hAnsi="Symbol" w:hint="default"/>
      </w:rPr>
    </w:lvl>
    <w:lvl w:ilvl="7" w:tplc="08090003" w:tentative="1">
      <w:start w:val="1"/>
      <w:numFmt w:val="bullet"/>
      <w:lvlText w:val="o"/>
      <w:lvlJc w:val="left"/>
      <w:pPr>
        <w:ind w:left="6476" w:hanging="360"/>
      </w:pPr>
      <w:rPr>
        <w:rFonts w:ascii="Courier New" w:hAnsi="Courier New" w:cs="Courier New" w:hint="default"/>
      </w:rPr>
    </w:lvl>
    <w:lvl w:ilvl="8" w:tplc="08090005" w:tentative="1">
      <w:start w:val="1"/>
      <w:numFmt w:val="bullet"/>
      <w:lvlText w:val=""/>
      <w:lvlJc w:val="left"/>
      <w:pPr>
        <w:ind w:left="7196" w:hanging="360"/>
      </w:pPr>
      <w:rPr>
        <w:rFonts w:ascii="Wingdings" w:hAnsi="Wingdings" w:hint="default"/>
      </w:rPr>
    </w:lvl>
  </w:abstractNum>
  <w:abstractNum w:abstractNumId="8"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5B5806"/>
    <w:multiLevelType w:val="hybridMultilevel"/>
    <w:tmpl w:val="45D6B3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310B65"/>
    <w:multiLevelType w:val="hybridMultilevel"/>
    <w:tmpl w:val="8586F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5"/>
  </w:num>
  <w:num w:numId="3">
    <w:abstractNumId w:val="11"/>
  </w:num>
  <w:num w:numId="4">
    <w:abstractNumId w:val="6"/>
  </w:num>
  <w:num w:numId="5">
    <w:abstractNumId w:val="4"/>
  </w:num>
  <w:num w:numId="6">
    <w:abstractNumId w:val="0"/>
  </w:num>
  <w:num w:numId="7">
    <w:abstractNumId w:val="8"/>
  </w:num>
  <w:num w:numId="8">
    <w:abstractNumId w:val="7"/>
  </w:num>
  <w:num w:numId="9">
    <w:abstractNumId w:val="10"/>
  </w:num>
  <w:num w:numId="10">
    <w:abstractNumId w:val="2"/>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971FC"/>
    <w:rsid w:val="000A2A3A"/>
    <w:rsid w:val="000A492A"/>
    <w:rsid w:val="000D2FD0"/>
    <w:rsid w:val="000D6BF4"/>
    <w:rsid w:val="000E32B7"/>
    <w:rsid w:val="000E413A"/>
    <w:rsid w:val="000F5AA3"/>
    <w:rsid w:val="00100396"/>
    <w:rsid w:val="001009A9"/>
    <w:rsid w:val="00100B5C"/>
    <w:rsid w:val="001106E9"/>
    <w:rsid w:val="00134F77"/>
    <w:rsid w:val="00136BF4"/>
    <w:rsid w:val="0013758B"/>
    <w:rsid w:val="00154487"/>
    <w:rsid w:val="001678DA"/>
    <w:rsid w:val="001B5F45"/>
    <w:rsid w:val="001E04A7"/>
    <w:rsid w:val="001E1050"/>
    <w:rsid w:val="001E1E1F"/>
    <w:rsid w:val="001E57C1"/>
    <w:rsid w:val="001F07EF"/>
    <w:rsid w:val="001F6D7A"/>
    <w:rsid w:val="00200A56"/>
    <w:rsid w:val="002158EB"/>
    <w:rsid w:val="002220F9"/>
    <w:rsid w:val="00223EA9"/>
    <w:rsid w:val="0023517E"/>
    <w:rsid w:val="00235F71"/>
    <w:rsid w:val="002444CA"/>
    <w:rsid w:val="00244EB9"/>
    <w:rsid w:val="00260DE6"/>
    <w:rsid w:val="00260F4C"/>
    <w:rsid w:val="002672BE"/>
    <w:rsid w:val="00273FEE"/>
    <w:rsid w:val="0028204E"/>
    <w:rsid w:val="00282616"/>
    <w:rsid w:val="0028591B"/>
    <w:rsid w:val="00291841"/>
    <w:rsid w:val="002C449B"/>
    <w:rsid w:val="002C6040"/>
    <w:rsid w:val="002D5B3F"/>
    <w:rsid w:val="002E0197"/>
    <w:rsid w:val="002E272E"/>
    <w:rsid w:val="002E4F1C"/>
    <w:rsid w:val="002E6F1B"/>
    <w:rsid w:val="002F5778"/>
    <w:rsid w:val="00310E4D"/>
    <w:rsid w:val="003127DC"/>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3D7EB5"/>
    <w:rsid w:val="00404B5D"/>
    <w:rsid w:val="00404C50"/>
    <w:rsid w:val="00406ED2"/>
    <w:rsid w:val="00423934"/>
    <w:rsid w:val="00426244"/>
    <w:rsid w:val="00437D20"/>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702F71"/>
    <w:rsid w:val="00703ED6"/>
    <w:rsid w:val="007366DF"/>
    <w:rsid w:val="00754969"/>
    <w:rsid w:val="00757839"/>
    <w:rsid w:val="00770C81"/>
    <w:rsid w:val="007C3D59"/>
    <w:rsid w:val="007C682C"/>
    <w:rsid w:val="007D2385"/>
    <w:rsid w:val="007F0CA6"/>
    <w:rsid w:val="00800069"/>
    <w:rsid w:val="008310A0"/>
    <w:rsid w:val="00842E7F"/>
    <w:rsid w:val="00852933"/>
    <w:rsid w:val="00863DD9"/>
    <w:rsid w:val="0086432B"/>
    <w:rsid w:val="00865B46"/>
    <w:rsid w:val="00896134"/>
    <w:rsid w:val="008A3249"/>
    <w:rsid w:val="008A62BC"/>
    <w:rsid w:val="008B43E7"/>
    <w:rsid w:val="008D763F"/>
    <w:rsid w:val="008E4E1D"/>
    <w:rsid w:val="008E64B1"/>
    <w:rsid w:val="008F036F"/>
    <w:rsid w:val="008F78C2"/>
    <w:rsid w:val="00910AF6"/>
    <w:rsid w:val="00911394"/>
    <w:rsid w:val="009157C4"/>
    <w:rsid w:val="00923EF2"/>
    <w:rsid w:val="00926D25"/>
    <w:rsid w:val="00926E9D"/>
    <w:rsid w:val="00932953"/>
    <w:rsid w:val="00932C6E"/>
    <w:rsid w:val="00933F10"/>
    <w:rsid w:val="009433C5"/>
    <w:rsid w:val="00954D25"/>
    <w:rsid w:val="00965881"/>
    <w:rsid w:val="0098396C"/>
    <w:rsid w:val="009871FF"/>
    <w:rsid w:val="00996619"/>
    <w:rsid w:val="009D3EA4"/>
    <w:rsid w:val="009E4BC1"/>
    <w:rsid w:val="009F446C"/>
    <w:rsid w:val="00A03BB8"/>
    <w:rsid w:val="00A273B4"/>
    <w:rsid w:val="00A4036F"/>
    <w:rsid w:val="00A4641C"/>
    <w:rsid w:val="00A55876"/>
    <w:rsid w:val="00AA3974"/>
    <w:rsid w:val="00AB04B4"/>
    <w:rsid w:val="00AB5B2B"/>
    <w:rsid w:val="00AB66E5"/>
    <w:rsid w:val="00AB6FE7"/>
    <w:rsid w:val="00AB7AD7"/>
    <w:rsid w:val="00AD2430"/>
    <w:rsid w:val="00AF0E34"/>
    <w:rsid w:val="00AF271D"/>
    <w:rsid w:val="00AF4F0B"/>
    <w:rsid w:val="00AF56C2"/>
    <w:rsid w:val="00B004E6"/>
    <w:rsid w:val="00B0744D"/>
    <w:rsid w:val="00B45905"/>
    <w:rsid w:val="00B50D84"/>
    <w:rsid w:val="00B81AD3"/>
    <w:rsid w:val="00B829D8"/>
    <w:rsid w:val="00B84B5B"/>
    <w:rsid w:val="00B876DA"/>
    <w:rsid w:val="00BA1176"/>
    <w:rsid w:val="00BB2A76"/>
    <w:rsid w:val="00BE0B01"/>
    <w:rsid w:val="00BE0E38"/>
    <w:rsid w:val="00BE79C7"/>
    <w:rsid w:val="00BF1A99"/>
    <w:rsid w:val="00BF3CB5"/>
    <w:rsid w:val="00C1285B"/>
    <w:rsid w:val="00C1361B"/>
    <w:rsid w:val="00C15853"/>
    <w:rsid w:val="00C159B7"/>
    <w:rsid w:val="00C3118C"/>
    <w:rsid w:val="00C36D9A"/>
    <w:rsid w:val="00C44A72"/>
    <w:rsid w:val="00C80F0F"/>
    <w:rsid w:val="00C93BCB"/>
    <w:rsid w:val="00C97BEA"/>
    <w:rsid w:val="00CC241A"/>
    <w:rsid w:val="00CE65AB"/>
    <w:rsid w:val="00CF253C"/>
    <w:rsid w:val="00CF4266"/>
    <w:rsid w:val="00D04950"/>
    <w:rsid w:val="00D241F1"/>
    <w:rsid w:val="00D275CB"/>
    <w:rsid w:val="00D33EE8"/>
    <w:rsid w:val="00D703C0"/>
    <w:rsid w:val="00D770BD"/>
    <w:rsid w:val="00DB116D"/>
    <w:rsid w:val="00DD17CC"/>
    <w:rsid w:val="00E12D15"/>
    <w:rsid w:val="00E230E0"/>
    <w:rsid w:val="00E47D7C"/>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435BB"/>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319</TotalTime>
  <Pages>10</Pages>
  <Words>5873</Words>
  <Characters>33480</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39275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Palmer, Kevin</cp:lastModifiedBy>
  <cp:revision>11</cp:revision>
  <cp:lastPrinted>2012-06-14T15:25:00Z</cp:lastPrinted>
  <dcterms:created xsi:type="dcterms:W3CDTF">2016-10-25T11:27:00Z</dcterms:created>
  <dcterms:modified xsi:type="dcterms:W3CDTF">2017-01-31T09:41:00Z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